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AD2" w:rsidRPr="00C25F04" w:rsidRDefault="002A1AD2" w:rsidP="002A1AD2">
      <w:pPr>
        <w:pStyle w:val="Heading1"/>
        <w:rPr>
          <w:rFonts w:asciiTheme="minorHAnsi" w:hAnsiTheme="minorHAnsi"/>
        </w:rPr>
      </w:pPr>
      <w:r w:rsidRPr="00C25F04">
        <w:rPr>
          <w:rFonts w:asciiTheme="minorHAnsi" w:hAnsiTheme="minorHAnsi"/>
        </w:rPr>
        <w:t>EB Visa Neg v2.0</w:t>
      </w:r>
    </w:p>
    <w:p w:rsidR="002A1AD2" w:rsidRPr="00C25F04" w:rsidRDefault="002A1AD2" w:rsidP="002A1AD2">
      <w:pPr>
        <w:rPr>
          <w:rFonts w:asciiTheme="minorHAnsi" w:hAnsiTheme="minorHAnsi"/>
        </w:rPr>
      </w:pPr>
    </w:p>
    <w:p w:rsidR="002A1AD2" w:rsidRPr="00C25F04" w:rsidRDefault="002A1AD2" w:rsidP="002A1AD2">
      <w:pPr>
        <w:rPr>
          <w:rFonts w:asciiTheme="minorHAnsi" w:hAnsiTheme="minorHAnsi"/>
        </w:rPr>
      </w:pP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lastRenderedPageBreak/>
        <w:t>Tech Leadership Answers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No Worker Shortage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 skilled worker shortage – lack of wage increases prove.</w:t>
      </w:r>
    </w:p>
    <w:p w:rsidR="002A1AD2" w:rsidRPr="00C25F04" w:rsidRDefault="002A1AD2" w:rsidP="002A1AD2">
      <w:pPr>
        <w:rPr>
          <w:rFonts w:asciiTheme="minorHAnsi" w:hAnsiTheme="minorHAnsi"/>
        </w:rPr>
      </w:pPr>
      <w:r w:rsidRPr="00C25F04">
        <w:rPr>
          <w:rFonts w:asciiTheme="minorHAnsi" w:hAnsiTheme="minorHAnsi"/>
          <w:b/>
          <w:sz w:val="26"/>
          <w:szCs w:val="26"/>
        </w:rPr>
        <w:t>Hensel 16</w:t>
      </w:r>
      <w:r w:rsidRPr="00C25F04">
        <w:rPr>
          <w:rFonts w:asciiTheme="minorHAnsi" w:hAnsiTheme="minorHAnsi"/>
        </w:rPr>
        <w:t xml:space="preserve"> - Assistant editor at Inc.com, Creighton University (Anna, “Do the Math: STEM Worker Shortage Warnings May Be Overblown”, Inc, February 2</w:t>
      </w:r>
      <w:r w:rsidRPr="00C25F04">
        <w:rPr>
          <w:rFonts w:asciiTheme="minorHAnsi" w:hAnsiTheme="minorHAnsi"/>
          <w:vertAlign w:val="superscript"/>
        </w:rPr>
        <w:t>nd</w:t>
      </w:r>
      <w:r w:rsidRPr="00C25F04">
        <w:rPr>
          <w:rFonts w:asciiTheme="minorHAnsi" w:hAnsiTheme="minorHAnsi"/>
        </w:rPr>
        <w:t xml:space="preserve"> 2016, </w:t>
      </w:r>
      <w:r w:rsidRPr="00C25F04">
        <w:rPr>
          <w:rStyle w:val="Hyperlink"/>
          <w:rFonts w:asciiTheme="minorHAnsi" w:hAnsiTheme="minorHAnsi"/>
        </w:rPr>
        <w:t>ProQuest Database //DL</w:t>
      </w:r>
    </w:p>
    <w:p w:rsidR="002A1AD2" w:rsidRPr="00C25F04" w:rsidRDefault="002A1AD2" w:rsidP="002A1AD2">
      <w:pPr>
        <w:rPr>
          <w:rFonts w:asciiTheme="minorHAnsi" w:hAnsiTheme="minorHAnsi"/>
          <w:b/>
          <w:u w:val="single"/>
        </w:rPr>
      </w:pPr>
      <w:r w:rsidRPr="00C25F04">
        <w:rPr>
          <w:rStyle w:val="StyleUnderline"/>
          <w:rFonts w:asciiTheme="minorHAnsi" w:hAnsiTheme="minorHAnsi"/>
        </w:rPr>
        <w:t>It's an oft-repeated demand: The U.S. needs more qualified STEM workers.</w:t>
      </w:r>
    </w:p>
    <w:p w:rsidR="002A1AD2" w:rsidRPr="00C25F04" w:rsidRDefault="002A1AD2" w:rsidP="002A1AD2">
      <w:pPr>
        <w:rPr>
          <w:rFonts w:asciiTheme="minorHAnsi" w:hAnsiTheme="minorHAnsi"/>
        </w:rPr>
      </w:pPr>
      <w:r w:rsidRPr="00C25F04">
        <w:rPr>
          <w:rFonts w:asciiTheme="minorHAnsi" w:hAnsiTheme="minorHAnsi"/>
        </w:rPr>
        <w:t xml:space="preserve">But as The Atlantic's Mikhail </w:t>
      </w:r>
      <w:r w:rsidRPr="00C25F04">
        <w:rPr>
          <w:rStyle w:val="StyleUnderline"/>
          <w:rFonts w:asciiTheme="minorHAnsi" w:hAnsiTheme="minorHAnsi"/>
        </w:rPr>
        <w:t>Zinshteyn points out, there's no definitive proof of a shortage of college  graduates with degrees in science, technology, engineering and math</w:t>
      </w:r>
      <w:r w:rsidRPr="00C25F04">
        <w:rPr>
          <w:rFonts w:asciiTheme="minorHAnsi" w:hAnsiTheme="minorHAnsi"/>
        </w:rPr>
        <w:t xml:space="preserve">--known by the acronym STEM. But its </w:t>
      </w:r>
      <w:r w:rsidRPr="00C25F04">
        <w:rPr>
          <w:rStyle w:val="StyleUnderline"/>
          <w:rFonts w:asciiTheme="minorHAnsi" w:hAnsiTheme="minorHAnsi"/>
        </w:rPr>
        <w:t>widespread acceptance may push too many students into computer science classes</w:t>
      </w:r>
      <w:r w:rsidRPr="00C25F04">
        <w:rPr>
          <w:rFonts w:asciiTheme="minorHAnsi" w:hAnsiTheme="minorHAnsi"/>
        </w:rPr>
        <w:t>, he argues.</w:t>
      </w:r>
    </w:p>
    <w:p w:rsidR="002A1AD2" w:rsidRPr="00C25F04" w:rsidRDefault="002A1AD2" w:rsidP="002A1AD2">
      <w:pPr>
        <w:rPr>
          <w:rFonts w:asciiTheme="minorHAnsi" w:hAnsiTheme="minorHAnsi"/>
        </w:rPr>
      </w:pPr>
      <w:r w:rsidRPr="00C25F04">
        <w:rPr>
          <w:rFonts w:asciiTheme="minorHAnsi" w:hAnsiTheme="minorHAnsi"/>
        </w:rPr>
        <w:t xml:space="preserve">As Obama prepares to issue his 2017 budget proposal, he's leaving room for a  $4 billion "Computer Science for All" Initiative announced recently, which would give states more funding to offer more computer science classes.  </w:t>
      </w:r>
    </w:p>
    <w:p w:rsidR="002A1AD2" w:rsidRPr="00C25F04" w:rsidRDefault="002A1AD2" w:rsidP="002A1AD2">
      <w:pPr>
        <w:rPr>
          <w:rFonts w:asciiTheme="minorHAnsi" w:hAnsiTheme="minorHAnsi"/>
        </w:rPr>
      </w:pPr>
      <w:r w:rsidRPr="00C25F04">
        <w:rPr>
          <w:rFonts w:asciiTheme="minorHAnsi" w:hAnsiTheme="minorHAnsi"/>
        </w:rPr>
        <w:t>But entering choosing a career in a STEM field isn't a guaranteed path to success.</w:t>
      </w:r>
    </w:p>
    <w:p w:rsidR="002A1AD2" w:rsidRPr="00C25F04" w:rsidRDefault="002A1AD2" w:rsidP="002A1AD2">
      <w:pPr>
        <w:rPr>
          <w:rFonts w:asciiTheme="minorHAnsi" w:hAnsiTheme="minorHAnsi"/>
        </w:rPr>
      </w:pPr>
      <w:r w:rsidRPr="00C25F04">
        <w:rPr>
          <w:rFonts w:asciiTheme="minorHAnsi" w:hAnsiTheme="minorHAnsi"/>
        </w:rPr>
        <w:t xml:space="preserve">As many economists argue, </w:t>
      </w:r>
      <w:r w:rsidRPr="00C25F04">
        <w:rPr>
          <w:rStyle w:val="StyleUnderline"/>
          <w:rFonts w:asciiTheme="minorHAnsi" w:hAnsiTheme="minorHAnsi"/>
        </w:rPr>
        <w:t>STEM careers aren't seeing a continuous spike in wages</w:t>
      </w:r>
      <w:r w:rsidRPr="00C25F04">
        <w:rPr>
          <w:rFonts w:asciiTheme="minorHAnsi" w:hAnsiTheme="minorHAnsi"/>
        </w:rPr>
        <w:t xml:space="preserve">. </w:t>
      </w:r>
      <w:r w:rsidRPr="00C25F04">
        <w:rPr>
          <w:rStyle w:val="StyleUnderline"/>
          <w:rFonts w:asciiTheme="minorHAnsi" w:hAnsiTheme="minorHAnsi"/>
        </w:rPr>
        <w:t>Wage increases are one of the traditional signs of a labor shortage, as employers have to lure qualified workers with a higher salary and more benefits</w:t>
      </w:r>
      <w:r w:rsidRPr="00C25F04">
        <w:rPr>
          <w:rFonts w:asciiTheme="minorHAnsi" w:hAnsiTheme="minorHAnsi"/>
        </w:rPr>
        <w:t xml:space="preserve">. According to the PayScale Index, </w:t>
      </w:r>
      <w:r w:rsidRPr="00C25F04">
        <w:rPr>
          <w:rStyle w:val="StyleUnderline"/>
          <w:rFonts w:asciiTheme="minorHAnsi" w:hAnsiTheme="minorHAnsi"/>
        </w:rPr>
        <w:t>the average pay for STEM workers dipped in the first half of 2015</w:t>
      </w:r>
      <w:r w:rsidRPr="00C25F04">
        <w:rPr>
          <w:rFonts w:asciiTheme="minorHAnsi" w:hAnsiTheme="minorHAnsi"/>
        </w:rPr>
        <w:t>, but began to rise again in the second half of the year.</w:t>
      </w:r>
    </w:p>
    <w:p w:rsidR="002A1AD2" w:rsidRPr="00C25F04" w:rsidRDefault="002A1AD2" w:rsidP="002A1AD2">
      <w:pPr>
        <w:rPr>
          <w:rFonts w:asciiTheme="minorHAnsi" w:hAnsiTheme="minorHAnsi"/>
        </w:rPr>
      </w:pPr>
      <w:r w:rsidRPr="00C25F04">
        <w:rPr>
          <w:rFonts w:asciiTheme="minorHAnsi" w:hAnsiTheme="minorHAnsi"/>
        </w:rPr>
        <w:t xml:space="preserve">Instead, </w:t>
      </w:r>
      <w:r w:rsidRPr="00C25F04">
        <w:rPr>
          <w:rStyle w:val="StyleUnderline"/>
          <w:rFonts w:asciiTheme="minorHAnsi" w:hAnsiTheme="minorHAnsi"/>
        </w:rPr>
        <w:t>the chorus of "more students need to pursue computer science," may drive too many students to pursue STEM degrees</w:t>
      </w:r>
      <w:r w:rsidRPr="00C25F04">
        <w:rPr>
          <w:rFonts w:asciiTheme="minorHAnsi" w:hAnsiTheme="minorHAnsi"/>
        </w:rPr>
        <w:t xml:space="preserve">, says Zinshteyn. He cites Michael Teitelbaum, a senior research associate at the Labor and Worklife Program at Harvard Law School, who gave a speech to education reporters in 2014 about the "alarm, boom, and bust" cycle that STEM and other once-popular fields experience. </w:t>
      </w:r>
    </w:p>
    <w:p w:rsidR="002A1AD2" w:rsidRPr="00C25F04" w:rsidRDefault="002A1AD2" w:rsidP="002A1AD2">
      <w:pPr>
        <w:rPr>
          <w:rFonts w:asciiTheme="minorHAnsi" w:hAnsiTheme="minorHAnsi"/>
        </w:rPr>
      </w:pPr>
      <w:r w:rsidRPr="00C25F04">
        <w:rPr>
          <w:rStyle w:val="StyleUnderline"/>
          <w:rFonts w:asciiTheme="minorHAnsi" w:hAnsiTheme="minorHAnsi"/>
        </w:rPr>
        <w:t>Even if computer science graduates find a cushy job at a thriving Silicon Valley startup, they have  to live through what follows the "alarm and boom" phases--layoffs</w:t>
      </w:r>
      <w:r w:rsidRPr="00C25F04">
        <w:rPr>
          <w:rFonts w:asciiTheme="minorHAnsi" w:hAnsiTheme="minorHAnsi"/>
        </w:rPr>
        <w:t>. Just ask workers at Yahoo.</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 bright side: </w:t>
      </w:r>
      <w:r w:rsidRPr="00C25F04">
        <w:rPr>
          <w:rStyle w:val="StyleUnderline"/>
          <w:rFonts w:asciiTheme="minorHAnsi" w:hAnsiTheme="minorHAnsi"/>
        </w:rPr>
        <w:t xml:space="preserve">Even if there there isn't a dire shortage of tech workers, steering more resources toward computer science classes could help solve tech's diversity problem.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No STEM shortage – the aff is based on flawed data and harms native workers </w:t>
      </w:r>
    </w:p>
    <w:p w:rsidR="002A1AD2" w:rsidRPr="00C25F04" w:rsidRDefault="002A1AD2" w:rsidP="002A1AD2">
      <w:pPr>
        <w:rPr>
          <w:rFonts w:asciiTheme="minorHAnsi" w:hAnsiTheme="minorHAnsi"/>
        </w:rPr>
      </w:pPr>
      <w:r w:rsidRPr="00C25F04">
        <w:rPr>
          <w:rStyle w:val="Style13ptBold"/>
          <w:rFonts w:asciiTheme="minorHAnsi" w:hAnsiTheme="minorHAnsi"/>
        </w:rPr>
        <w:t xml:space="preserve">Hira 16 </w:t>
      </w:r>
      <w:r w:rsidRPr="00C25F04">
        <w:rPr>
          <w:rFonts w:asciiTheme="minorHAnsi" w:hAnsiTheme="minorHAnsi"/>
        </w:rPr>
        <w:t xml:space="preserve">- associate professor of public policy at Rochester Institute of Technology and associate with the Economic Policy Institute (3/1/2016, Ron Hira, “ Congressional Testimony; The Impact of High-Skilled Immigration on U.S. Workers,” </w:t>
      </w:r>
      <w:hyperlink r:id="rId6" w:history="1">
        <w:r w:rsidRPr="00C25F04">
          <w:rPr>
            <w:rStyle w:val="Hyperlink"/>
            <w:rFonts w:asciiTheme="minorHAnsi" w:hAnsiTheme="minorHAnsi"/>
          </w:rPr>
          <w:t>https://www.epi.org/publication/congressional-testimony-the-impact-of-high-skilled-immigration-on-u-s-workers-4/)//abaime</w:t>
        </w:r>
      </w:hyperlink>
    </w:p>
    <w:p w:rsidR="002A1AD2" w:rsidRPr="00C25F04" w:rsidRDefault="002A1AD2" w:rsidP="002A1AD2">
      <w:pPr>
        <w:rPr>
          <w:rFonts w:asciiTheme="minorHAnsi" w:hAnsiTheme="minorHAnsi"/>
        </w:rPr>
      </w:pPr>
      <w:r w:rsidRPr="00C25F04">
        <w:rPr>
          <w:rFonts w:asciiTheme="minorHAnsi" w:hAnsiTheme="minorHAnsi"/>
        </w:rPr>
        <w:t>Training is More Trojan Horse Than Panacea -</w:t>
      </w:r>
      <w:r w:rsidRPr="00C25F04">
        <w:rPr>
          <w:rStyle w:val="StyleUnderline"/>
          <w:rFonts w:asciiTheme="minorHAnsi" w:hAnsiTheme="minorHAnsi"/>
        </w:rPr>
        <w:t>There is No Systemic Shortage of American Technology Workers &amp; Training Programs</w:t>
      </w:r>
      <w:r w:rsidRPr="00C25F04">
        <w:rPr>
          <w:rFonts w:asciiTheme="minorHAnsi" w:hAnsiTheme="minorHAnsi"/>
        </w:rPr>
        <w:t xml:space="preserve"> Such as Tech Hire are a Distraction at Best &amp; Misinformation at Worst</w:t>
      </w:r>
    </w:p>
    <w:p w:rsidR="002A1AD2" w:rsidRPr="00C25F04" w:rsidRDefault="002A1AD2" w:rsidP="002A1AD2">
      <w:pPr>
        <w:rPr>
          <w:rFonts w:asciiTheme="minorHAnsi" w:hAnsiTheme="minorHAnsi"/>
        </w:rPr>
      </w:pPr>
      <w:r w:rsidRPr="00C25F04">
        <w:rPr>
          <w:rFonts w:asciiTheme="minorHAnsi" w:hAnsiTheme="minorHAnsi"/>
        </w:rPr>
        <w:t xml:space="preserve">Last year, </w:t>
      </w:r>
      <w:r w:rsidRPr="00C25F04">
        <w:rPr>
          <w:rStyle w:val="StyleUnderline"/>
          <w:rFonts w:asciiTheme="minorHAnsi" w:hAnsiTheme="minorHAnsi"/>
        </w:rPr>
        <w:t>the White House announced a $100 million initiative to train workers for IT jobs</w:t>
      </w:r>
      <w:r w:rsidRPr="00C25F04">
        <w:rPr>
          <w:rFonts w:asciiTheme="minorHAnsi" w:hAnsiTheme="minorHAnsi"/>
        </w:rPr>
        <w:t xml:space="preserve">. As an educator I’m always pleased when the government recognizes the importance of training and education, but the simple fact is that </w:t>
      </w:r>
      <w:r w:rsidRPr="00C25F04">
        <w:rPr>
          <w:rStyle w:val="StyleUnderline"/>
          <w:rFonts w:asciiTheme="minorHAnsi" w:hAnsiTheme="minorHAnsi"/>
        </w:rPr>
        <w:t>this and other training initiatives are a distraction from what needs to be done to fix the IT labor market</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The Tech Hire initiative is based on a false premise: that there is a shortage of American IT workers and jobs are going unfilled. As my fellow panelist, Professor Hal Salzman, has shown, there is no shortage of IT workers. In making its case for Tech Hire, the White House is using proprietary, non-governmental, data on job openings from a private consulting firm to make the case that there is a shortage and to justify the program. No one knows the methodology that the consulting firm uses and how to interpret the numbers. The White House compounded the problem by claiming that these jobs are going “unfilled.” As everyone knows, except maybe the White House’s Chief Technology Officer, there is enormous churn in the IT labor market, so there are always large numbers of openings. Openings are not a good indicator of demand. Of course, if there were many jobs going unfilled we’d see very rapid increases in wages for IT jobs. That hasn’t happened since the late 1990s.</w:t>
      </w:r>
    </w:p>
    <w:p w:rsidR="002A1AD2" w:rsidRPr="00C25F04" w:rsidRDefault="002A1AD2" w:rsidP="002A1AD2">
      <w:pPr>
        <w:rPr>
          <w:rFonts w:asciiTheme="minorHAnsi" w:hAnsiTheme="minorHAnsi"/>
        </w:rPr>
      </w:pPr>
      <w:r w:rsidRPr="00C25F04">
        <w:rPr>
          <w:rFonts w:asciiTheme="minorHAnsi" w:hAnsiTheme="minorHAnsi"/>
        </w:rPr>
        <w:t>The Tech Hire initiative also has no teeth to create jobs. Firms that are participating have no requirement to even consider the trainees for positions. The White House has not explained why any employer would hire one of these American trainees instead of a cheaper guestworker. So, the White House is making promises it knows it cannot keep.</w:t>
      </w:r>
    </w:p>
    <w:p w:rsidR="002A1AD2" w:rsidRPr="00C25F04" w:rsidRDefault="002A1AD2" w:rsidP="002A1AD2">
      <w:pPr>
        <w:rPr>
          <w:rFonts w:asciiTheme="minorHAnsi" w:hAnsiTheme="minorHAnsi"/>
        </w:rPr>
      </w:pPr>
      <w:r w:rsidRPr="00C25F04">
        <w:rPr>
          <w:rFonts w:asciiTheme="minorHAnsi" w:hAnsiTheme="minorHAnsi"/>
        </w:rPr>
        <w:t>What is particularly disturbing about the Tech Hire program is that it is funded by fees collected from H-1B applications in order to fill a “skills gap.” The irony and absurdity of this program and its rationale is certainly not lost on the SCE workers training their H-1B replacements!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An American SCE IT worker is losing her job to an H-1B replacement, and is training that foreign worker. </w:t>
      </w:r>
      <w:r w:rsidRPr="00C25F04">
        <w:rPr>
          <w:rStyle w:val="StyleUnderline"/>
          <w:rFonts w:asciiTheme="minorHAnsi" w:hAnsiTheme="minorHAnsi"/>
        </w:rPr>
        <w:t>It’s abundantly clear that the American IT workers have the superior skills. They are then told by the White House that the $1,000 paid in fees to the government for the H-1B will be used to “fill the skills gap” because there aren’t enough trained IT workers.</w:t>
      </w:r>
    </w:p>
    <w:p w:rsidR="002A1AD2" w:rsidRPr="00C25F04" w:rsidRDefault="002A1AD2" w:rsidP="002A1AD2">
      <w:pPr>
        <w:rPr>
          <w:rFonts w:asciiTheme="minorHAnsi" w:hAnsiTheme="minorHAnsi"/>
        </w:rPr>
      </w:pPr>
      <w:r w:rsidRPr="00C25F04">
        <w:rPr>
          <w:rFonts w:asciiTheme="minorHAnsi" w:hAnsiTheme="minorHAnsi"/>
        </w:rPr>
        <w:t>The SCE worker loses his $110,000 job so that the government can collect $1,000 in fees to fund training for the phantom skills gap. What a terrible deal for America and its taxpayers.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technology industry has long offered the Trojan Horse of paying training fees in exchange more H-1Bs. This is fool’s gold for American workers. It is a lose-lose situation. American workers lose their jobs to H-1Bs, lose wages and bargaining power to H-1Bs, and the government spends pennies on training for jobs that are cheaper to fill with H-1Bs.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 skill shortage – immigrants choose to stay in the US and raise AI leadership.</w:t>
      </w:r>
    </w:p>
    <w:p w:rsidR="002A1AD2" w:rsidRPr="00C25F04" w:rsidRDefault="002A1AD2" w:rsidP="002A1AD2">
      <w:pPr>
        <w:rPr>
          <w:rFonts w:asciiTheme="minorHAnsi" w:hAnsiTheme="minorHAnsi"/>
        </w:rPr>
      </w:pPr>
      <w:r w:rsidRPr="00C25F04">
        <w:rPr>
          <w:rFonts w:asciiTheme="minorHAnsi" w:hAnsiTheme="minorHAnsi"/>
          <w:b/>
          <w:sz w:val="26"/>
          <w:szCs w:val="26"/>
        </w:rPr>
        <w:t>Wang 18</w:t>
      </w:r>
      <w:r w:rsidRPr="00C25F04">
        <w:rPr>
          <w:rFonts w:asciiTheme="minorHAnsi" w:hAnsiTheme="minorHAnsi"/>
        </w:rPr>
        <w:t xml:space="preserve"> - Founder &amp; CEO at Blueprint Education (Brian, “The US used to advance so fast that countries could only copy what the US did 20 years before”, Next Big Future, April 17</w:t>
      </w:r>
      <w:r w:rsidRPr="00C25F04">
        <w:rPr>
          <w:rFonts w:asciiTheme="minorHAnsi" w:hAnsiTheme="minorHAnsi"/>
          <w:vertAlign w:val="superscript"/>
        </w:rPr>
        <w:t>th</w:t>
      </w:r>
      <w:r w:rsidRPr="00C25F04">
        <w:rPr>
          <w:rFonts w:asciiTheme="minorHAnsi" w:hAnsiTheme="minorHAnsi"/>
        </w:rPr>
        <w:t xml:space="preserve"> 2018, </w:t>
      </w:r>
      <w:hyperlink r:id="rId7" w:history="1">
        <w:r w:rsidRPr="00C25F04">
          <w:rPr>
            <w:rStyle w:val="Hyperlink"/>
            <w:rFonts w:asciiTheme="minorHAnsi" w:hAnsiTheme="minorHAnsi"/>
          </w:rPr>
          <w:t>https://www.nextbigfuture.com/2018/04/the-us-used-to-advance-so-fast-that-countries-could-only-copy-what-the-us-did-20-years-before.html</w:t>
        </w:r>
      </w:hyperlink>
      <w:r w:rsidRPr="00C25F04">
        <w:rPr>
          <w:rFonts w:asciiTheme="minorHAnsi" w:hAnsiTheme="minorHAnsi"/>
        </w:rPr>
        <w:t xml:space="preserve"> //DK</w:t>
      </w:r>
    </w:p>
    <w:p w:rsidR="002A1AD2" w:rsidRPr="00C25F04" w:rsidRDefault="002A1AD2" w:rsidP="002A1AD2">
      <w:pPr>
        <w:rPr>
          <w:rFonts w:asciiTheme="minorHAnsi" w:hAnsiTheme="minorHAnsi"/>
        </w:rPr>
      </w:pPr>
      <w:r w:rsidRPr="00C25F04">
        <w:rPr>
          <w:rStyle w:val="StyleUnderline"/>
          <w:rFonts w:asciiTheme="minorHAnsi" w:hAnsiTheme="minorHAnsi"/>
        </w:rPr>
        <w:t>Michael Wessel</w:t>
      </w:r>
      <w:r w:rsidRPr="00C25F04">
        <w:rPr>
          <w:rFonts w:asciiTheme="minorHAnsi" w:hAnsiTheme="minorHAnsi"/>
        </w:rPr>
        <w:t xml:space="preserve">, chairman of the congressional U.S.-China Economic Security Review Commission, </w:t>
      </w:r>
      <w:r w:rsidRPr="00C25F04">
        <w:rPr>
          <w:rStyle w:val="StyleUnderline"/>
          <w:rFonts w:asciiTheme="minorHAnsi" w:hAnsiTheme="minorHAnsi"/>
        </w:rPr>
        <w:t>testified that 350,000 chinese students in the USA are “systematically stealing US technology”</w:t>
      </w:r>
      <w:r w:rsidRPr="00C25F04">
        <w:rPr>
          <w:rFonts w:asciiTheme="minorHAnsi" w:hAnsiTheme="minorHAnsi"/>
        </w:rPr>
        <w:t>. Wessel said 20 percent of those working on advanced artificial intelligence at the Berkeley Artificial Intelligence Research Lab are Chinese nationals. 30 of the 38 post-doctorial researchers at the University of Maryland’s Bing Nano Research Group are from China.</w:t>
      </w:r>
    </w:p>
    <w:p w:rsidR="002A1AD2" w:rsidRPr="00C25F04" w:rsidRDefault="002A1AD2" w:rsidP="002A1AD2">
      <w:pPr>
        <w:rPr>
          <w:rFonts w:asciiTheme="minorHAnsi" w:hAnsiTheme="minorHAnsi"/>
        </w:rPr>
      </w:pPr>
      <w:r w:rsidRPr="00C25F04">
        <w:rPr>
          <w:rStyle w:val="StyleUnderline"/>
          <w:rFonts w:asciiTheme="minorHAnsi" w:hAnsiTheme="minorHAnsi"/>
        </w:rPr>
        <w:t>Michael Wessel has not properly analyzed the situation</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total numbers of undergraduates and those not in STEM fields are not relevant</w:t>
      </w:r>
    </w:p>
    <w:p w:rsidR="002A1AD2" w:rsidRPr="00C25F04" w:rsidRDefault="002A1AD2" w:rsidP="002A1AD2">
      <w:pPr>
        <w:rPr>
          <w:rFonts w:asciiTheme="minorHAnsi" w:hAnsiTheme="minorHAnsi"/>
        </w:rPr>
      </w:pPr>
      <w:r w:rsidRPr="00C25F04">
        <w:rPr>
          <w:rFonts w:asciiTheme="minorHAnsi" w:hAnsiTheme="minorHAnsi"/>
        </w:rPr>
        <w:t xml:space="preserve">* About </w:t>
      </w:r>
      <w:r w:rsidRPr="00C25F04">
        <w:rPr>
          <w:rStyle w:val="StyleUnderline"/>
          <w:rFonts w:asciiTheme="minorHAnsi" w:hAnsiTheme="minorHAnsi"/>
        </w:rPr>
        <w:t>64 percent of doctoral candidates and almost 68 percent in master’s programs</w:t>
      </w:r>
      <w:r w:rsidRPr="00C25F04">
        <w:rPr>
          <w:rFonts w:asciiTheme="minorHAnsi" w:hAnsiTheme="minorHAnsi"/>
        </w:rPr>
        <w:t xml:space="preserve"> last year </w:t>
      </w:r>
      <w:r w:rsidRPr="00C25F04">
        <w:rPr>
          <w:rStyle w:val="StyleUnderline"/>
          <w:rFonts w:asciiTheme="minorHAnsi" w:hAnsiTheme="minorHAnsi"/>
        </w:rPr>
        <w:t>were international students</w:t>
      </w:r>
    </w:p>
    <w:p w:rsidR="002A1AD2" w:rsidRPr="00C25F04" w:rsidRDefault="002A1AD2" w:rsidP="002A1AD2">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Most international students want to stay in the USA but the US has caps on H1-B</w:t>
      </w:r>
      <w:r w:rsidRPr="00C25F04">
        <w:rPr>
          <w:rFonts w:asciiTheme="minorHAnsi" w:hAnsiTheme="minorHAnsi"/>
        </w:rPr>
        <w:t xml:space="preserve"> </w:t>
      </w:r>
      <w:r w:rsidRPr="00C25F04">
        <w:rPr>
          <w:rStyle w:val="StyleUnderline"/>
          <w:rFonts w:asciiTheme="minorHAnsi" w:hAnsiTheme="minorHAnsi"/>
        </w:rPr>
        <w:t>and employment-based immigration is limited to 29,500 per country</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the US has a shortage of citizens and permanent residents in doctoral STEM programs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the US has more A</w:t>
      </w:r>
      <w:r w:rsidRPr="00C25F04">
        <w:rPr>
          <w:rFonts w:asciiTheme="minorHAnsi" w:hAnsiTheme="minorHAnsi"/>
        </w:rPr>
        <w:t xml:space="preserve">rtificial </w:t>
      </w:r>
      <w:r w:rsidRPr="00C25F04">
        <w:rPr>
          <w:rStyle w:val="StyleUnderline"/>
          <w:rFonts w:asciiTheme="minorHAnsi" w:hAnsiTheme="minorHAnsi"/>
        </w:rPr>
        <w:t>I</w:t>
      </w:r>
      <w:r w:rsidRPr="00C25F04">
        <w:rPr>
          <w:rFonts w:asciiTheme="minorHAnsi" w:hAnsiTheme="minorHAnsi"/>
        </w:rPr>
        <w:t xml:space="preserve">ntelligence </w:t>
      </w:r>
      <w:r w:rsidRPr="00C25F04">
        <w:rPr>
          <w:rStyle w:val="StyleUnderline"/>
          <w:rFonts w:asciiTheme="minorHAnsi" w:hAnsiTheme="minorHAnsi"/>
        </w:rPr>
        <w:t>talent but China is putting resources and effort to catch up</w:t>
      </w:r>
    </w:p>
    <w:p w:rsidR="002A1AD2" w:rsidRPr="00C25F04" w:rsidRDefault="002A1AD2" w:rsidP="002A1AD2">
      <w:pPr>
        <w:rPr>
          <w:rFonts w:asciiTheme="minorHAnsi" w:hAnsiTheme="minorHAnsi"/>
        </w:rPr>
      </w:pPr>
      <w:r w:rsidRPr="00C25F04">
        <w:rPr>
          <w:rFonts w:asciiTheme="minorHAnsi" w:hAnsiTheme="minorHAnsi"/>
        </w:rPr>
        <w:t xml:space="preserve">* Internal US incentives regarding </w:t>
      </w:r>
      <w:r w:rsidRPr="00C25F04">
        <w:rPr>
          <w:rStyle w:val="StyleUnderline"/>
          <w:rFonts w:asciiTheme="minorHAnsi" w:hAnsiTheme="minorHAnsi"/>
        </w:rPr>
        <w:t>student loans versus salaries are a factor</w:t>
      </w:r>
    </w:p>
    <w:p w:rsidR="002A1AD2" w:rsidRPr="00C25F04" w:rsidRDefault="002A1AD2" w:rsidP="002A1AD2">
      <w:pPr>
        <w:rPr>
          <w:rFonts w:asciiTheme="minorHAnsi" w:hAnsiTheme="minorHAnsi"/>
        </w:rPr>
      </w:pPr>
      <w:r w:rsidRPr="00C25F04">
        <w:rPr>
          <w:rFonts w:asciiTheme="minorHAnsi" w:hAnsiTheme="minorHAnsi"/>
        </w:rPr>
        <w:t xml:space="preserve">* </w:t>
      </w:r>
      <w:r w:rsidRPr="00C25F04">
        <w:rPr>
          <w:rStyle w:val="StyleUnderline"/>
          <w:rFonts w:asciiTheme="minorHAnsi" w:hAnsiTheme="minorHAnsi"/>
        </w:rPr>
        <w:t>The US has become slower in its technological development and progress</w:t>
      </w:r>
      <w:r w:rsidRPr="00C25F04">
        <w:rPr>
          <w:rFonts w:asciiTheme="minorHAnsi" w:hAnsiTheme="minorHAnsi"/>
        </w:rPr>
        <w:t>. If SpaceX was not racing ahead with its successful reusable rocket and SpaceX BFR development then China would be passing a US dependent on the US Delta Heavy technology.</w:t>
      </w:r>
    </w:p>
    <w:p w:rsidR="002A1AD2" w:rsidRPr="00C25F04" w:rsidRDefault="002A1AD2" w:rsidP="002A1AD2">
      <w:pPr>
        <w:rPr>
          <w:rFonts w:asciiTheme="minorHAnsi" w:hAnsiTheme="minorHAnsi"/>
        </w:rPr>
      </w:pPr>
      <w:r w:rsidRPr="00C25F04">
        <w:rPr>
          <w:rFonts w:asciiTheme="minorHAnsi" w:hAnsiTheme="minorHAnsi"/>
        </w:rPr>
        <w:t>During WW2 and the decades after, there were technological spies and foreign students in the USA. But the USA was racing ahead with technological development and opportunities for graduates. The USA was brain draining other countries. The US was too busy creating atomic weapons, computers, personal computers and other technologies to need to worry if other countries copied what the USA was doing decades ago.</w:t>
      </w:r>
    </w:p>
    <w:p w:rsidR="002A1AD2" w:rsidRPr="00C25F04" w:rsidRDefault="002A1AD2" w:rsidP="002A1AD2">
      <w:pPr>
        <w:rPr>
          <w:rFonts w:asciiTheme="minorHAnsi" w:hAnsiTheme="minorHAnsi"/>
        </w:rPr>
      </w:pPr>
      <w:r w:rsidRPr="00C25F04">
        <w:rPr>
          <w:rFonts w:asciiTheme="minorHAnsi" w:hAnsiTheme="minorHAnsi"/>
        </w:rPr>
        <w:t>Closing the US off to foreign talent will hinder the ability of US companies to compete.</w:t>
      </w:r>
    </w:p>
    <w:p w:rsidR="002A1AD2" w:rsidRPr="00C25F04" w:rsidRDefault="002A1AD2" w:rsidP="002A1AD2">
      <w:pPr>
        <w:rPr>
          <w:rFonts w:asciiTheme="minorHAnsi" w:hAnsiTheme="minorHAnsi"/>
        </w:rPr>
      </w:pPr>
      <w:r w:rsidRPr="00C25F04">
        <w:rPr>
          <w:rFonts w:asciiTheme="minorHAnsi" w:hAnsiTheme="minorHAnsi"/>
        </w:rPr>
        <w:t>* China can hire American and other foreign professors to its domestic universities.</w:t>
      </w:r>
    </w:p>
    <w:p w:rsidR="002A1AD2" w:rsidRPr="00C25F04" w:rsidRDefault="002A1AD2" w:rsidP="002A1AD2">
      <w:pPr>
        <w:rPr>
          <w:rFonts w:asciiTheme="minorHAnsi" w:hAnsiTheme="minorHAnsi"/>
        </w:rPr>
      </w:pPr>
      <w:r w:rsidRPr="00C25F04">
        <w:rPr>
          <w:rFonts w:asciiTheme="minorHAnsi" w:hAnsiTheme="minorHAnsi"/>
        </w:rPr>
        <w:t>* China can buy technological companies</w:t>
      </w:r>
    </w:p>
    <w:p w:rsidR="002A1AD2" w:rsidRPr="00C25F04" w:rsidRDefault="002A1AD2" w:rsidP="002A1AD2">
      <w:pPr>
        <w:rPr>
          <w:rFonts w:asciiTheme="minorHAnsi" w:hAnsiTheme="minorHAnsi"/>
        </w:rPr>
      </w:pPr>
      <w:r w:rsidRPr="00C25F04">
        <w:rPr>
          <w:rFonts w:asciiTheme="minorHAnsi" w:hAnsiTheme="minorHAnsi"/>
        </w:rPr>
        <w:t>* China’s companies enter into arrangements for co-development of parts with many companies.</w:t>
      </w:r>
    </w:p>
    <w:p w:rsidR="002A1AD2" w:rsidRPr="00C25F04" w:rsidRDefault="002A1AD2" w:rsidP="002A1AD2">
      <w:pPr>
        <w:rPr>
          <w:rFonts w:asciiTheme="minorHAnsi" w:hAnsiTheme="minorHAnsi"/>
        </w:rPr>
      </w:pPr>
      <w:r w:rsidRPr="00C25F04">
        <w:rPr>
          <w:rStyle w:val="StyleUnderline"/>
          <w:rFonts w:asciiTheme="minorHAnsi" w:hAnsiTheme="minorHAnsi"/>
        </w:rPr>
        <w:t>There is long history of foreign students at US universities</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Iran had more than double the number of Taiwanese students studying in the USA in 1980. Why did Iran fail to develop technological industries while Taiwan developed computer supply companies and industries.</w:t>
      </w:r>
    </w:p>
    <w:p w:rsidR="002A1AD2" w:rsidRPr="00C25F04" w:rsidRDefault="002A1AD2" w:rsidP="002A1AD2">
      <w:pPr>
        <w:rPr>
          <w:rFonts w:asciiTheme="minorHAnsi" w:hAnsiTheme="minorHAnsi"/>
        </w:rPr>
      </w:pPr>
      <w:r w:rsidRPr="00C25F04">
        <w:rPr>
          <w:rFonts w:asciiTheme="minorHAnsi" w:hAnsiTheme="minorHAnsi"/>
        </w:rPr>
        <w:t>India has twice as many students studying in the USA as South Korea. Other than software, India has not been able to develop dominant technological companies comparable to South Korea.</w:t>
      </w:r>
    </w:p>
    <w:p w:rsidR="002A1AD2" w:rsidRPr="00C25F04" w:rsidRDefault="002A1AD2" w:rsidP="002A1AD2">
      <w:pPr>
        <w:rPr>
          <w:rFonts w:asciiTheme="minorHAnsi" w:hAnsiTheme="minorHAnsi"/>
        </w:rPr>
      </w:pPr>
      <w:r w:rsidRPr="00C25F04">
        <w:rPr>
          <w:rFonts w:asciiTheme="minorHAnsi" w:hAnsiTheme="minorHAnsi"/>
        </w:rPr>
        <w:t>Part of the issue is that undergraduates do not matter much and only those studying STEM are the main factor involved in technology.</w:t>
      </w:r>
    </w:p>
    <w:p w:rsidR="002A1AD2" w:rsidRPr="00C25F04" w:rsidRDefault="002A1AD2" w:rsidP="002A1AD2">
      <w:pPr>
        <w:rPr>
          <w:rFonts w:asciiTheme="minorHAnsi" w:hAnsiTheme="minorHAnsi"/>
          <w:b/>
          <w:u w:val="single"/>
        </w:rPr>
      </w:pPr>
      <w:r w:rsidRPr="00C25F04">
        <w:rPr>
          <w:rStyle w:val="StyleUnderline"/>
          <w:rFonts w:asciiTheme="minorHAnsi" w:hAnsiTheme="minorHAnsi"/>
        </w:rPr>
        <w:t>At the undergraduate level</w:t>
      </w:r>
      <w:r w:rsidRPr="00C25F04">
        <w:rPr>
          <w:rFonts w:asciiTheme="minorHAnsi" w:hAnsiTheme="minorHAnsi"/>
        </w:rPr>
        <w:t xml:space="preserve">, </w:t>
      </w:r>
      <w:r w:rsidRPr="00C25F04">
        <w:rPr>
          <w:rStyle w:val="StyleUnderline"/>
          <w:rFonts w:asciiTheme="minorHAnsi" w:hAnsiTheme="minorHAnsi"/>
        </w:rPr>
        <w:t>80 percent are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residents</w:t>
      </w:r>
      <w:r w:rsidRPr="00C25F04">
        <w:rPr>
          <w:rFonts w:asciiTheme="minorHAnsi" w:hAnsiTheme="minorHAnsi"/>
        </w:rPr>
        <w:t xml:space="preserve">. </w:t>
      </w:r>
      <w:r w:rsidRPr="00C25F04">
        <w:rPr>
          <w:rStyle w:val="StyleUnderline"/>
          <w:rFonts w:asciiTheme="minorHAnsi" w:hAnsiTheme="minorHAnsi"/>
        </w:rPr>
        <w:t>At the graduate level</w:t>
      </w:r>
      <w:r w:rsidRPr="00C25F04">
        <w:rPr>
          <w:rFonts w:asciiTheme="minorHAnsi" w:hAnsiTheme="minorHAnsi"/>
        </w:rPr>
        <w:t xml:space="preserve">, the number is reversed: About </w:t>
      </w:r>
      <w:r w:rsidRPr="00C25F04">
        <w:rPr>
          <w:rStyle w:val="StyleUnderline"/>
          <w:rFonts w:asciiTheme="minorHAnsi" w:hAnsiTheme="minorHAnsi"/>
        </w:rPr>
        <w:t>80 percent hail from India, China, Korea, Turkey and other foreign countries.</w:t>
      </w:r>
    </w:p>
    <w:p w:rsidR="002A1AD2" w:rsidRPr="00C25F04" w:rsidRDefault="002A1AD2" w:rsidP="002A1AD2">
      <w:pPr>
        <w:rPr>
          <w:rFonts w:asciiTheme="minorHAnsi" w:hAnsiTheme="minorHAnsi"/>
        </w:rPr>
      </w:pPr>
      <w:r w:rsidRPr="00C25F04">
        <w:rPr>
          <w:rFonts w:asciiTheme="minorHAnsi" w:hAnsiTheme="minorHAnsi"/>
        </w:rPr>
        <w:t>There are fewer Americans in hot STEM fields like computer science, which serve as talent pipelines for the likes of Google, Amazon, Facebook and Microsoft: About 64 percent of doctoral candidates and almost 68 percent in master’s programs last year were international students, according to an annual survey of American and Canadian universities by the Computing Research Association.</w:t>
      </w:r>
    </w:p>
    <w:p w:rsidR="002A1AD2" w:rsidRPr="00C25F04" w:rsidRDefault="002A1AD2" w:rsidP="002A1AD2">
      <w:pPr>
        <w:rPr>
          <w:rFonts w:asciiTheme="minorHAnsi" w:hAnsiTheme="minorHAnsi"/>
        </w:rPr>
      </w:pPr>
      <w:r w:rsidRPr="00C25F04">
        <w:rPr>
          <w:rFonts w:asciiTheme="minorHAnsi" w:hAnsiTheme="minorHAnsi"/>
        </w:rPr>
        <w:t>Part of the reason is the booming job market in technology. Americans do not see the need for an advanced degree when there are so many professional opportunities waiting for them. The price is too high when they have so much student debt already.</w:t>
      </w:r>
    </w:p>
    <w:p w:rsidR="002A1AD2" w:rsidRPr="00C25F04" w:rsidRDefault="002A1AD2" w:rsidP="002A1AD2">
      <w:pPr>
        <w:rPr>
          <w:rFonts w:asciiTheme="minorHAnsi" w:hAnsiTheme="minorHAnsi"/>
        </w:rPr>
      </w:pPr>
      <w:r w:rsidRPr="00C25F04">
        <w:rPr>
          <w:rFonts w:asciiTheme="minorHAnsi" w:hAnsiTheme="minorHAnsi"/>
        </w:rPr>
        <w:t>The American Institute of Physics examined the issue of STEM and doctorates in Rapid Rise of China’s STEM Workforce Charted by National Science Board Report Jan 2018.</w:t>
      </w:r>
    </w:p>
    <w:p w:rsidR="002A1AD2" w:rsidRPr="00C25F04" w:rsidRDefault="002A1AD2" w:rsidP="002A1AD2">
      <w:pPr>
        <w:rPr>
          <w:rFonts w:asciiTheme="minorHAnsi" w:hAnsiTheme="minorHAnsi"/>
        </w:rPr>
      </w:pPr>
      <w:r w:rsidRPr="00C25F04">
        <w:rPr>
          <w:rStyle w:val="StyleUnderline"/>
          <w:rFonts w:asciiTheme="minorHAnsi" w:hAnsiTheme="minorHAnsi"/>
        </w:rPr>
        <w:t>Most international students</w:t>
      </w:r>
      <w:r w:rsidRPr="00C25F04">
        <w:rPr>
          <w:rFonts w:asciiTheme="minorHAnsi" w:hAnsiTheme="minorHAnsi"/>
        </w:rPr>
        <w:t xml:space="preserve"> (48 percent) </w:t>
      </w:r>
      <w:r w:rsidRPr="00C25F04">
        <w:rPr>
          <w:rStyle w:val="StyleUnderline"/>
          <w:rFonts w:asciiTheme="minorHAnsi" w:hAnsiTheme="minorHAnsi"/>
        </w:rPr>
        <w:t>wish to stay in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after graduation, citing future job opportunities as the key factor influencing the desire to remain</w:t>
      </w:r>
      <w:r w:rsidRPr="00C25F04">
        <w:rPr>
          <w:rFonts w:asciiTheme="minorHAnsi" w:hAnsiTheme="minorHAnsi"/>
        </w:rPr>
        <w:t>. Only 12 percent want to leave, but 40.5 percent are undecided. This latter group represents a sizeable pool of talented scientists and engineers who may—or may not—become part of the skilled U.S. workforce.</w:t>
      </w:r>
    </w:p>
    <w:p w:rsidR="002A1AD2" w:rsidRPr="00C25F04" w:rsidRDefault="002A1AD2" w:rsidP="002A1AD2">
      <w:pPr>
        <w:rPr>
          <w:rFonts w:asciiTheme="minorHAnsi" w:hAnsiTheme="minorHAnsi"/>
        </w:rPr>
      </w:pPr>
      <w:r w:rsidRPr="00C25F04">
        <w:rPr>
          <w:rFonts w:asciiTheme="minorHAnsi" w:hAnsiTheme="minorHAnsi"/>
        </w:rPr>
        <w:t>International students studying in the United States on temporary visas accounted for nearly two-fifths (39 percent) of all PhDs in science, technology, engineering, and mathematics (STEM) fields in 2013—a proportion that has doubled over the past three decades.</w:t>
      </w:r>
    </w:p>
    <w:p w:rsidR="002A1AD2" w:rsidRPr="00C25F04" w:rsidRDefault="002A1AD2" w:rsidP="002A1AD2">
      <w:pPr>
        <w:rPr>
          <w:rFonts w:asciiTheme="minorHAnsi" w:hAnsiTheme="minorHAnsi"/>
        </w:rPr>
      </w:pPr>
      <w:r w:rsidRPr="00C25F04">
        <w:rPr>
          <w:rFonts w:asciiTheme="minorHAnsi" w:hAnsiTheme="minorHAnsi"/>
        </w:rPr>
        <w:t>Employer-sponsored H-1B visas remain the primary method for international individuals to reside in the United States. The 2017 fiscal year had a regular cap of 65,000 visas, with an additional 20,000 visas reserved for individuals who obtained U.S. master’s degrees or higher. Because employment-based immigration visas (i.e., permanent residency) are limited to 140,000 per year, are subject to an approximate 7 percent per country</w:t>
      </w:r>
    </w:p>
    <w:p w:rsidR="002A1AD2" w:rsidRPr="00C25F04" w:rsidRDefault="002A1AD2" w:rsidP="002A1AD2">
      <w:pPr>
        <w:rPr>
          <w:rFonts w:asciiTheme="minorHAnsi" w:hAnsiTheme="minorHAnsi"/>
        </w:rPr>
      </w:pPr>
      <w:r w:rsidRPr="00C25F04">
        <w:rPr>
          <w:rFonts w:asciiTheme="minorHAnsi" w:hAnsiTheme="minorHAnsi"/>
        </w:rPr>
        <w:t>limit (i.e., ~25,900 visas per country), and are allocated on a preference-based system.</w:t>
      </w:r>
    </w:p>
    <w:p w:rsidR="002A1AD2" w:rsidRPr="00C25F04" w:rsidRDefault="002A1AD2" w:rsidP="002A1AD2">
      <w:pPr>
        <w:rPr>
          <w:rFonts w:asciiTheme="minorHAnsi" w:hAnsiTheme="minorHAnsi"/>
        </w:rPr>
      </w:pPr>
      <w:r w:rsidRPr="00C25F04">
        <w:rPr>
          <w:rFonts w:asciiTheme="minorHAnsi" w:hAnsiTheme="minorHAnsi"/>
        </w:rPr>
        <w:t>World Bank data shows China now produces 1,177 R&amp;D researchers per million of its population, three times the level in the 1990s and in line with the world average. The U.S. produces many more researchers per million – at 4,321 – but that is more than offset by China’s population being about four times the size.</w:t>
      </w:r>
    </w:p>
    <w:p w:rsidR="002A1AD2" w:rsidRPr="00C25F04" w:rsidRDefault="002A1AD2" w:rsidP="002A1AD2">
      <w:pPr>
        <w:rPr>
          <w:rFonts w:asciiTheme="minorHAnsi" w:hAnsiTheme="minorHAnsi"/>
        </w:rPr>
      </w:pPr>
      <w:r w:rsidRPr="00C25F04">
        <w:rPr>
          <w:rFonts w:asciiTheme="minorHAnsi" w:hAnsiTheme="minorHAnsi"/>
        </w:rPr>
        <w:t>According to the study, compiled by the Tencent Research Institute, there are just 300,000 “AI researchers and practitioners” worldwide, but the “market demand” is for millions of roles.</w:t>
      </w:r>
    </w:p>
    <w:p w:rsidR="002A1AD2" w:rsidRPr="00C25F04" w:rsidRDefault="002A1AD2" w:rsidP="002A1AD2">
      <w:pPr>
        <w:rPr>
          <w:rFonts w:asciiTheme="minorHAnsi" w:hAnsiTheme="minorHAnsi"/>
        </w:rPr>
      </w:pPr>
      <w:r w:rsidRPr="00C25F04">
        <w:rPr>
          <w:rFonts w:asciiTheme="minorHAnsi" w:hAnsiTheme="minorHAnsi"/>
        </w:rPr>
        <w:t>Tencent’s new “2017 Global AI Talent White Paper” suggests the bottleneck here is education. It estimates that 200,000 of the 300,000 active researchers are already employed in various industries (not just tech), while the remaining 100,000 are still studying. The US AI talent outnumbers China’s by about 2 or 4 to 1.</w:t>
      </w:r>
    </w:p>
    <w:p w:rsidR="002A1AD2" w:rsidRPr="00C25F04" w:rsidRDefault="002A1AD2" w:rsidP="002A1AD2">
      <w:pPr>
        <w:rPr>
          <w:rFonts w:asciiTheme="minorHAnsi" w:hAnsiTheme="minorHAnsi"/>
          <w:b/>
          <w:u w:val="single"/>
        </w:rPr>
      </w:pPr>
      <w:r w:rsidRPr="00C25F04">
        <w:rPr>
          <w:rFonts w:asciiTheme="minorHAnsi" w:hAnsiTheme="minorHAnsi"/>
        </w:rPr>
        <w:t xml:space="preserve">One independent AI lab says </w:t>
      </w:r>
      <w:r w:rsidRPr="00C25F04">
        <w:rPr>
          <w:rStyle w:val="StyleUnderline"/>
          <w:rFonts w:asciiTheme="minorHAnsi" w:hAnsiTheme="minorHAnsi"/>
        </w:rPr>
        <w:t>there were only 10,000 individuals worldwide with the right skills to spearhead serious new AI projects</w:t>
      </w:r>
      <w:r w:rsidRPr="00C25F04">
        <w:rPr>
          <w:rFonts w:asciiTheme="minorHAnsi" w:hAnsiTheme="minorHAnsi"/>
        </w:rPr>
        <w:t xml:space="preserve">. </w:t>
      </w:r>
      <w:r w:rsidRPr="00C25F04">
        <w:rPr>
          <w:rStyle w:val="StyleUnderline"/>
          <w:rFonts w:asciiTheme="minorHAnsi" w:hAnsiTheme="minorHAnsi"/>
        </w:rPr>
        <w:t>The US has about 70-90% of the top AI talent.</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 USA is currently far ahead in terms of global AI talent. The USA has more universities teaching machine learning and related subjects than any other nation, and more AI startups. </w:t>
      </w:r>
      <w:r w:rsidRPr="00C25F04">
        <w:rPr>
          <w:rStyle w:val="StyleUnderline"/>
          <w:rFonts w:asciiTheme="minorHAnsi" w:hAnsiTheme="minorHAnsi"/>
        </w:rPr>
        <w:t>America is home to more than 1,000 AI startups of the world’s total of 2,600, while China has nearly 600.</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The aff uses flawed data – No STEM shortage and international students not needed</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Matloff 13</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professor of computer science and immigration expert at UC Davis, (Norman Matloff, “Are Foreign Students the ‘Best and Brightest’?”, 28 February 2013, https://www.epi.org/publication/bp356-foreign-students-best-brightest-immigration-policy/)//abaime</w:t>
      </w:r>
    </w:p>
    <w:p w:rsidR="002A1AD2" w:rsidRPr="00C25F04" w:rsidRDefault="002A1AD2" w:rsidP="002A1AD2">
      <w:pPr>
        <w:rPr>
          <w:rStyle w:val="StyleUnderline"/>
          <w:rFonts w:asciiTheme="minorHAnsi" w:hAnsiTheme="minorHAnsi"/>
        </w:rPr>
      </w:pPr>
      <w:r w:rsidRPr="00C25F04">
        <w:rPr>
          <w:rFonts w:asciiTheme="minorHAnsi" w:hAnsiTheme="minorHAnsi"/>
        </w:rPr>
        <w:t>As most readers of this blog know, I strongly oppose proposals to “</w:t>
      </w:r>
      <w:r w:rsidRPr="00C25F04">
        <w:rPr>
          <w:rStyle w:val="StyleUnderline"/>
          <w:rFonts w:asciiTheme="minorHAnsi" w:hAnsiTheme="minorHAnsi"/>
        </w:rPr>
        <w:t>staple a green card to the diplomas” of foreign STEM students earning MS or PhD degrees at U.S. universities</w:t>
      </w:r>
      <w:r w:rsidRPr="00C25F04">
        <w:rPr>
          <w:rFonts w:asciiTheme="minorHAnsi" w:hAnsiTheme="minorHAnsi"/>
        </w:rPr>
        <w:t xml:space="preserve">. Those </w:t>
      </w:r>
      <w:r w:rsidRPr="00C25F04">
        <w:rPr>
          <w:rStyle w:val="StyleUnderline"/>
          <w:rFonts w:asciiTheme="minorHAnsi" w:hAnsiTheme="minorHAnsi"/>
        </w:rPr>
        <w:t>proposals are based on the premises that (a) we have a shortage of people with STEM grad degrees and (b) the foreign STEM students are Einsteins-in-waiting. I’ve shown numerous times that neither of these premises is valid.</w:t>
      </w:r>
    </w:p>
    <w:p w:rsidR="002A1AD2" w:rsidRPr="00C25F04" w:rsidRDefault="002A1AD2" w:rsidP="002A1AD2">
      <w:pPr>
        <w:rPr>
          <w:rFonts w:asciiTheme="minorHAnsi" w:hAnsiTheme="minorHAnsi"/>
        </w:rPr>
      </w:pPr>
      <w:r w:rsidRPr="00C25F04">
        <w:rPr>
          <w:rFonts w:asciiTheme="minorHAnsi" w:hAnsiTheme="minorHAnsi"/>
        </w:rPr>
        <w:t xml:space="preserve">For example, concerning (b) above, </w:t>
      </w:r>
      <w:r w:rsidRPr="00C25F04">
        <w:rPr>
          <w:rStyle w:val="Emphasis"/>
          <w:rFonts w:asciiTheme="minorHAnsi" w:hAnsiTheme="minorHAnsi"/>
        </w:rPr>
        <w:t>foreign students in computer science, putatively the most important STEM field, are on average WEAKER than their American peers</w:t>
      </w:r>
      <w:r w:rsidRPr="00C25F04">
        <w:rPr>
          <w:rFonts w:asciiTheme="minorHAnsi" w:hAnsiTheme="minorHAnsi"/>
        </w:rPr>
        <w:t>: The foreign students file fewer patent applications; they are less likely to work in R&amp;D; and among those with doctorates, they earn their degrees at less prestigious institutions.</w:t>
      </w:r>
    </w:p>
    <w:p w:rsidR="002A1AD2" w:rsidRPr="00C25F04" w:rsidRDefault="002A1AD2" w:rsidP="002A1AD2">
      <w:pPr>
        <w:rPr>
          <w:rFonts w:asciiTheme="minorHAnsi" w:hAnsiTheme="minorHAnsi"/>
        </w:rPr>
      </w:pPr>
      <w:r w:rsidRPr="00C25F04">
        <w:rPr>
          <w:rFonts w:asciiTheme="minorHAnsi" w:hAnsiTheme="minorHAnsi"/>
        </w:rPr>
        <w:t>Today’s edition of Inside Higher Ed shows data that is quite disturbing concerning (a).</w:t>
      </w:r>
    </w:p>
    <w:p w:rsidR="002A1AD2" w:rsidRPr="00C25F04" w:rsidRDefault="002A1AD2" w:rsidP="002A1AD2">
      <w:pPr>
        <w:rPr>
          <w:rFonts w:asciiTheme="minorHAnsi" w:hAnsiTheme="minorHAnsi"/>
        </w:rPr>
      </w:pPr>
      <w:r w:rsidRPr="00C25F04">
        <w:rPr>
          <w:rFonts w:asciiTheme="minorHAnsi" w:hAnsiTheme="minorHAnsi"/>
        </w:rPr>
        <w:t>Percent of Doctorate Recipients With Job or Postdoc Commitments, by Field of Study</w:t>
      </w:r>
    </w:p>
    <w:p w:rsidR="002A1AD2" w:rsidRPr="00C25F04" w:rsidRDefault="002A1AD2" w:rsidP="002A1AD2">
      <w:pPr>
        <w:rPr>
          <w:rFonts w:asciiTheme="minorHAnsi" w:hAnsiTheme="minorHAnsi"/>
        </w:rPr>
      </w:pPr>
      <w:r w:rsidRPr="00C25F04">
        <w:rPr>
          <w:rFonts w:asciiTheme="minorHAnsi" w:hAnsiTheme="minorHAnsi"/>
        </w:rPr>
        <w:t>Field</w:t>
      </w:r>
      <w:r w:rsidRPr="00C25F04">
        <w:rPr>
          <w:rFonts w:asciiTheme="minorHAnsi" w:hAnsiTheme="minorHAnsi"/>
        </w:rPr>
        <w:tab/>
        <w:t>2004</w:t>
      </w:r>
      <w:r w:rsidRPr="00C25F04">
        <w:rPr>
          <w:rFonts w:asciiTheme="minorHAnsi" w:hAnsiTheme="minorHAnsi"/>
        </w:rPr>
        <w:tab/>
        <w:t>2009</w:t>
      </w:r>
      <w:r w:rsidRPr="00C25F04">
        <w:rPr>
          <w:rFonts w:asciiTheme="minorHAnsi" w:hAnsiTheme="minorHAnsi"/>
        </w:rPr>
        <w:tab/>
        <w:t>2014</w:t>
      </w:r>
    </w:p>
    <w:p w:rsidR="002A1AD2" w:rsidRPr="00C25F04" w:rsidRDefault="002A1AD2" w:rsidP="002A1AD2">
      <w:pPr>
        <w:rPr>
          <w:rFonts w:asciiTheme="minorHAnsi" w:hAnsiTheme="minorHAnsi"/>
        </w:rPr>
      </w:pPr>
      <w:r w:rsidRPr="00C25F04">
        <w:rPr>
          <w:rFonts w:asciiTheme="minorHAnsi" w:hAnsiTheme="minorHAnsi"/>
        </w:rPr>
        <w:t>All</w:t>
      </w:r>
      <w:r w:rsidRPr="00C25F04">
        <w:rPr>
          <w:rFonts w:asciiTheme="minorHAnsi" w:hAnsiTheme="minorHAnsi"/>
        </w:rPr>
        <w:tab/>
        <w:t>70.0%</w:t>
      </w:r>
      <w:r w:rsidRPr="00C25F04">
        <w:rPr>
          <w:rFonts w:asciiTheme="minorHAnsi" w:hAnsiTheme="minorHAnsi"/>
        </w:rPr>
        <w:tab/>
        <w:t>69.5%</w:t>
      </w:r>
      <w:r w:rsidRPr="00C25F04">
        <w:rPr>
          <w:rFonts w:asciiTheme="minorHAnsi" w:hAnsiTheme="minorHAnsi"/>
        </w:rPr>
        <w:tab/>
        <w:t>61.4%</w:t>
      </w:r>
    </w:p>
    <w:p w:rsidR="002A1AD2" w:rsidRPr="00C25F04" w:rsidRDefault="002A1AD2" w:rsidP="002A1AD2">
      <w:pPr>
        <w:rPr>
          <w:rFonts w:asciiTheme="minorHAnsi" w:hAnsiTheme="minorHAnsi"/>
        </w:rPr>
      </w:pPr>
      <w:r w:rsidRPr="00C25F04">
        <w:rPr>
          <w:rFonts w:asciiTheme="minorHAnsi" w:hAnsiTheme="minorHAnsi"/>
        </w:rPr>
        <w:t>Life sciences</w:t>
      </w:r>
      <w:r w:rsidRPr="00C25F04">
        <w:rPr>
          <w:rFonts w:asciiTheme="minorHAnsi" w:hAnsiTheme="minorHAnsi"/>
        </w:rPr>
        <w:tab/>
        <w:t>71.2%</w:t>
      </w:r>
      <w:r w:rsidRPr="00C25F04">
        <w:rPr>
          <w:rFonts w:asciiTheme="minorHAnsi" w:hAnsiTheme="minorHAnsi"/>
        </w:rPr>
        <w:tab/>
        <w:t>66.8%</w:t>
      </w:r>
      <w:r w:rsidRPr="00C25F04">
        <w:rPr>
          <w:rFonts w:asciiTheme="minorHAnsi" w:hAnsiTheme="minorHAnsi"/>
        </w:rPr>
        <w:tab/>
        <w:t>57.9%</w:t>
      </w:r>
    </w:p>
    <w:p w:rsidR="002A1AD2" w:rsidRPr="00C25F04" w:rsidRDefault="002A1AD2" w:rsidP="002A1AD2">
      <w:pPr>
        <w:rPr>
          <w:rFonts w:asciiTheme="minorHAnsi" w:hAnsiTheme="minorHAnsi"/>
        </w:rPr>
      </w:pPr>
      <w:r w:rsidRPr="00C25F04">
        <w:rPr>
          <w:rFonts w:asciiTheme="minorHAnsi" w:hAnsiTheme="minorHAnsi"/>
        </w:rPr>
        <w:t>Physical sciences</w:t>
      </w:r>
      <w:r w:rsidRPr="00C25F04">
        <w:rPr>
          <w:rFonts w:asciiTheme="minorHAnsi" w:hAnsiTheme="minorHAnsi"/>
        </w:rPr>
        <w:tab/>
        <w:t>71.5%</w:t>
      </w:r>
      <w:r w:rsidRPr="00C25F04">
        <w:rPr>
          <w:rFonts w:asciiTheme="minorHAnsi" w:hAnsiTheme="minorHAnsi"/>
        </w:rPr>
        <w:tab/>
        <w:t>72.1%</w:t>
      </w:r>
      <w:r w:rsidRPr="00C25F04">
        <w:rPr>
          <w:rFonts w:asciiTheme="minorHAnsi" w:hAnsiTheme="minorHAnsi"/>
        </w:rPr>
        <w:tab/>
        <w:t>63.8%</w:t>
      </w:r>
    </w:p>
    <w:p w:rsidR="002A1AD2" w:rsidRPr="00C25F04" w:rsidRDefault="002A1AD2" w:rsidP="002A1AD2">
      <w:pPr>
        <w:rPr>
          <w:rFonts w:asciiTheme="minorHAnsi" w:hAnsiTheme="minorHAnsi"/>
        </w:rPr>
      </w:pPr>
      <w:r w:rsidRPr="00C25F04">
        <w:rPr>
          <w:rFonts w:asciiTheme="minorHAnsi" w:hAnsiTheme="minorHAnsi"/>
        </w:rPr>
        <w:t>Social sciences</w:t>
      </w:r>
      <w:r w:rsidRPr="00C25F04">
        <w:rPr>
          <w:rFonts w:asciiTheme="minorHAnsi" w:hAnsiTheme="minorHAnsi"/>
        </w:rPr>
        <w:tab/>
        <w:t>71.3%</w:t>
      </w:r>
      <w:r w:rsidRPr="00C25F04">
        <w:rPr>
          <w:rFonts w:asciiTheme="minorHAnsi" w:hAnsiTheme="minorHAnsi"/>
        </w:rPr>
        <w:tab/>
        <w:t>72.9%</w:t>
      </w:r>
      <w:r w:rsidRPr="00C25F04">
        <w:rPr>
          <w:rFonts w:asciiTheme="minorHAnsi" w:hAnsiTheme="minorHAnsi"/>
        </w:rPr>
        <w:tab/>
        <w:t>68.8%</w:t>
      </w:r>
    </w:p>
    <w:p w:rsidR="002A1AD2" w:rsidRPr="00C25F04" w:rsidRDefault="002A1AD2" w:rsidP="002A1AD2">
      <w:pPr>
        <w:rPr>
          <w:rFonts w:asciiTheme="minorHAnsi" w:hAnsiTheme="minorHAnsi"/>
        </w:rPr>
      </w:pPr>
      <w:r w:rsidRPr="00C25F04">
        <w:rPr>
          <w:rFonts w:asciiTheme="minorHAnsi" w:hAnsiTheme="minorHAnsi"/>
        </w:rPr>
        <w:t>Engineering</w:t>
      </w:r>
      <w:r w:rsidRPr="00C25F04">
        <w:rPr>
          <w:rFonts w:asciiTheme="minorHAnsi" w:hAnsiTheme="minorHAnsi"/>
        </w:rPr>
        <w:tab/>
        <w:t>63.6%</w:t>
      </w:r>
      <w:r w:rsidRPr="00C25F04">
        <w:rPr>
          <w:rFonts w:asciiTheme="minorHAnsi" w:hAnsiTheme="minorHAnsi"/>
        </w:rPr>
        <w:tab/>
        <w:t>66.8%</w:t>
      </w:r>
      <w:r w:rsidRPr="00C25F04">
        <w:rPr>
          <w:rFonts w:asciiTheme="minorHAnsi" w:hAnsiTheme="minorHAnsi"/>
        </w:rPr>
        <w:tab/>
        <w:t>57.0%</w:t>
      </w:r>
    </w:p>
    <w:p w:rsidR="002A1AD2" w:rsidRPr="00C25F04" w:rsidRDefault="002A1AD2" w:rsidP="002A1AD2">
      <w:pPr>
        <w:rPr>
          <w:rFonts w:asciiTheme="minorHAnsi" w:hAnsiTheme="minorHAnsi"/>
        </w:rPr>
      </w:pPr>
      <w:r w:rsidRPr="00C25F04">
        <w:rPr>
          <w:rFonts w:asciiTheme="minorHAnsi" w:hAnsiTheme="minorHAnsi"/>
        </w:rPr>
        <w:t>Education</w:t>
      </w:r>
      <w:r w:rsidRPr="00C25F04">
        <w:rPr>
          <w:rFonts w:asciiTheme="minorHAnsi" w:hAnsiTheme="minorHAnsi"/>
        </w:rPr>
        <w:tab/>
        <w:t>74.6%</w:t>
      </w:r>
      <w:r w:rsidRPr="00C25F04">
        <w:rPr>
          <w:rFonts w:asciiTheme="minorHAnsi" w:hAnsiTheme="minorHAnsi"/>
        </w:rPr>
        <w:tab/>
        <w:t>71.6%</w:t>
      </w:r>
      <w:r w:rsidRPr="00C25F04">
        <w:rPr>
          <w:rFonts w:asciiTheme="minorHAnsi" w:hAnsiTheme="minorHAnsi"/>
        </w:rPr>
        <w:tab/>
        <w:t>64.6%</w:t>
      </w:r>
    </w:p>
    <w:p w:rsidR="002A1AD2" w:rsidRPr="00C25F04" w:rsidRDefault="002A1AD2" w:rsidP="002A1AD2">
      <w:pPr>
        <w:rPr>
          <w:rFonts w:asciiTheme="minorHAnsi" w:hAnsiTheme="minorHAnsi"/>
        </w:rPr>
      </w:pPr>
      <w:r w:rsidRPr="00C25F04">
        <w:rPr>
          <w:rFonts w:asciiTheme="minorHAnsi" w:hAnsiTheme="minorHAnsi"/>
        </w:rPr>
        <w:t>Humanities</w:t>
      </w:r>
      <w:r w:rsidRPr="00C25F04">
        <w:rPr>
          <w:rFonts w:asciiTheme="minorHAnsi" w:hAnsiTheme="minorHAnsi"/>
        </w:rPr>
        <w:tab/>
        <w:t>63.4%</w:t>
      </w:r>
      <w:r w:rsidRPr="00C25F04">
        <w:rPr>
          <w:rFonts w:asciiTheme="minorHAnsi" w:hAnsiTheme="minorHAnsi"/>
        </w:rPr>
        <w:tab/>
        <w:t>63.3%</w:t>
      </w:r>
      <w:r w:rsidRPr="00C25F04">
        <w:rPr>
          <w:rFonts w:asciiTheme="minorHAnsi" w:hAnsiTheme="minorHAnsi"/>
        </w:rPr>
        <w:tab/>
        <w:t>54.3%</w:t>
      </w:r>
    </w:p>
    <w:p w:rsidR="002A1AD2" w:rsidRPr="00C25F04" w:rsidRDefault="002A1AD2" w:rsidP="002A1AD2">
      <w:pPr>
        <w:rPr>
          <w:rFonts w:asciiTheme="minorHAnsi" w:hAnsiTheme="minorHAnsi"/>
        </w:rPr>
      </w:pPr>
      <w:r w:rsidRPr="00C25F04">
        <w:rPr>
          <w:rFonts w:asciiTheme="minorHAnsi" w:hAnsiTheme="minorHAnsi"/>
        </w:rPr>
        <w:t xml:space="preserve">So, the </w:t>
      </w:r>
      <w:r w:rsidRPr="00C25F04">
        <w:rPr>
          <w:rFonts w:asciiTheme="minorHAnsi" w:hAnsiTheme="minorHAnsi"/>
          <w:u w:val="single"/>
        </w:rPr>
        <w:t>new PhDs in engineering aren’t doing much better than those in the humanities. In fact, PhDs in the social sciences and education are doing better than those in any STEM field</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 xml:space="preserve">Even </w:t>
      </w:r>
      <w:r w:rsidRPr="00C25F04">
        <w:rPr>
          <w:rStyle w:val="StyleUnderline"/>
          <w:rFonts w:asciiTheme="minorHAnsi" w:hAnsiTheme="minorHAnsi"/>
        </w:rPr>
        <w:t>some immigration-reform people have endorsed “Staple” as long as it is restricted only to PhDs. The above figures show such views as ill-advised.</w:t>
      </w:r>
    </w:p>
    <w:p w:rsidR="002A1AD2" w:rsidRPr="00C25F04" w:rsidRDefault="002A1AD2" w:rsidP="002A1AD2">
      <w:pPr>
        <w:rPr>
          <w:rFonts w:asciiTheme="minorHAnsi" w:hAnsiTheme="minorHAnsi"/>
        </w:rPr>
      </w:pPr>
      <w:r w:rsidRPr="00C25F04">
        <w:rPr>
          <w:rFonts w:asciiTheme="minorHAnsi" w:hAnsiTheme="minorHAnsi"/>
        </w:rPr>
        <w:t>And getting back to (b): An Australian reader brought my attention to this article regarding the University of Sydney. The article is mainly about a sudden change of date for a graduation ceremony and resulting hardship on some students from China and their families, but this passage is interesting:</w:t>
      </w:r>
    </w:p>
    <w:p w:rsidR="002A1AD2" w:rsidRPr="00C25F04" w:rsidRDefault="002A1AD2" w:rsidP="002A1AD2">
      <w:pPr>
        <w:rPr>
          <w:rFonts w:asciiTheme="minorHAnsi" w:hAnsiTheme="minorHAnsi"/>
        </w:rPr>
      </w:pPr>
      <w:r w:rsidRPr="00C25F04">
        <w:rPr>
          <w:rFonts w:asciiTheme="minorHAnsi" w:hAnsiTheme="minorHAnsi"/>
        </w:rPr>
        <w:t>It is the second time in the past year that the university has come under criticism for its treatment of international students. Last year, it is understood the Chinese consulate appealed to the university when 37 per cent of Chinese students were failed in one of the university’s business courses, drawing accusations of bias towards non-native English speakers.</w:t>
      </w:r>
    </w:p>
    <w:p w:rsidR="002A1AD2" w:rsidRPr="00C25F04" w:rsidRDefault="002A1AD2" w:rsidP="002A1AD2">
      <w:pPr>
        <w:rPr>
          <w:rFonts w:asciiTheme="minorHAnsi" w:hAnsiTheme="minorHAnsi"/>
        </w:rPr>
      </w:pPr>
      <w:r w:rsidRPr="00C25F04">
        <w:rPr>
          <w:rFonts w:asciiTheme="minorHAnsi" w:hAnsiTheme="minorHAnsi"/>
        </w:rPr>
        <w:t>Though it does appear that the Chinese students are getting a raw deal regarding the graduation date, that 37% figure is troubling. As you may recall, I recently discussed a Wall Street Journal article titled “Heavy Recruitment of Chinese Students Sows Discord on U.S. Campuses,” which among other things cited U.S. faculty who say they are lowering standards in their courses as a result of the low quality of Chinese students.</w:t>
      </w:r>
    </w:p>
    <w:p w:rsidR="002A1AD2" w:rsidRPr="00C25F04" w:rsidRDefault="002A1AD2" w:rsidP="002A1AD2">
      <w:pPr>
        <w:rPr>
          <w:rFonts w:asciiTheme="minorHAnsi" w:hAnsiTheme="minorHAnsi"/>
        </w:rPr>
      </w:pPr>
      <w:r w:rsidRPr="00C25F04">
        <w:rPr>
          <w:rFonts w:asciiTheme="minorHAnsi" w:hAnsiTheme="minorHAnsi"/>
        </w:rPr>
        <w:t>Even more disturbing is the Chinese consulate’s involvement, protesting that the business course was unfair to the Chinese students. The reader who called my attention to this article added that a professor had told him it is common for Chinese students to berate professors who give them low grades. I recently taught a graduate class in which a Chinese student was quite rude to me, stridently claiming that the (oral) interactive grading for homework was unfair to her, due to language issues. When I told her that two of the three students in the class to whom I gave A+ grades were from China, with English no better than hers, she had to back off. But this student is both weak and has a lousy attitude; we already have enough weak American students with bad attitudes; do we need to import more, via “Staple”?</w:t>
      </w:r>
    </w:p>
    <w:p w:rsidR="002A1AD2" w:rsidRPr="00C25F04" w:rsidRDefault="002A1AD2" w:rsidP="002A1AD2">
      <w:pPr>
        <w:rPr>
          <w:rFonts w:asciiTheme="minorHAnsi" w:hAnsiTheme="minorHAnsi"/>
        </w:rPr>
      </w:pPr>
      <w:r w:rsidRPr="00C25F04">
        <w:rPr>
          <w:rFonts w:asciiTheme="minorHAnsi" w:hAnsiTheme="minorHAnsi"/>
        </w:rPr>
        <w:t>All of this is quite disconcerting. I must add that it is certainly not consistent with traditional Chinese culture; in the past, a Chinese consulate would not have even considered objecting to the 37% failure rate, out of shame. How things have changed!</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As I said in my previous post, </w:t>
      </w:r>
      <w:r w:rsidRPr="00C25F04">
        <w:rPr>
          <w:rStyle w:val="StyleUnderline"/>
          <w:rFonts w:asciiTheme="minorHAnsi" w:hAnsiTheme="minorHAnsi"/>
        </w:rPr>
        <w:t>there are many truly excellent international students, including from China</w:t>
      </w:r>
      <w:r w:rsidRPr="00C25F04">
        <w:rPr>
          <w:rFonts w:asciiTheme="minorHAnsi" w:hAnsiTheme="minorHAnsi"/>
        </w:rPr>
        <w:t xml:space="preserve"> (over the past weekend I wrote a letter of support for the green card application of one), </w:t>
      </w:r>
      <w:r w:rsidRPr="00C25F04">
        <w:rPr>
          <w:rStyle w:val="StyleUnderline"/>
          <w:rFonts w:asciiTheme="minorHAnsi" w:hAnsiTheme="minorHAnsi"/>
        </w:rPr>
        <w:t>but it’s clear that a blanket policy like “Staple” is just plain wrong.</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 worker shortage – too many unconsidered factors.</w:t>
      </w:r>
    </w:p>
    <w:p w:rsidR="002A1AD2" w:rsidRPr="00C25F04" w:rsidRDefault="002A1AD2" w:rsidP="002A1AD2">
      <w:pPr>
        <w:rPr>
          <w:rFonts w:asciiTheme="minorHAnsi" w:hAnsiTheme="minorHAnsi"/>
        </w:rPr>
      </w:pPr>
      <w:r w:rsidRPr="00C25F04">
        <w:rPr>
          <w:rFonts w:asciiTheme="minorHAnsi" w:hAnsiTheme="minorHAnsi"/>
          <w:b/>
          <w:sz w:val="26"/>
          <w:szCs w:val="26"/>
        </w:rPr>
        <w:t>Teitelbaum 15</w:t>
      </w:r>
      <w:r w:rsidRPr="00C25F04">
        <w:rPr>
          <w:rFonts w:asciiTheme="minorHAnsi" w:hAnsiTheme="minorHAnsi"/>
        </w:rPr>
        <w:t xml:space="preserve"> - Wertheim Fellow at the Labor and Worklife Program of Harvard Law School and  a Senior Advisor at the Alfred P Sloan Foundation in New York (Michael, “Is There Really A Shortage of Technical Professionals?”, Routledge, December 22</w:t>
      </w:r>
      <w:r w:rsidRPr="00C25F04">
        <w:rPr>
          <w:rFonts w:asciiTheme="minorHAnsi" w:hAnsiTheme="minorHAnsi"/>
          <w:vertAlign w:val="superscript"/>
        </w:rPr>
        <w:t>nd</w:t>
      </w:r>
      <w:r w:rsidRPr="00C25F04">
        <w:rPr>
          <w:rFonts w:asciiTheme="minorHAnsi" w:hAnsiTheme="minorHAnsi"/>
        </w:rPr>
        <w:t xml:space="preserve"> 2015, </w:t>
      </w:r>
      <w:hyperlink r:id="rId8" w:history="1">
        <w:r w:rsidRPr="00C25F04">
          <w:rPr>
            <w:rStyle w:val="Hyperlink"/>
            <w:rFonts w:asciiTheme="minorHAnsi" w:hAnsiTheme="minorHAnsi"/>
          </w:rPr>
          <w:t>https://www-tandfonline-com.proxy.lib.umich.edu/doi/pdf/10.1080/08956308.2008.11657489</w:t>
        </w:r>
      </w:hyperlink>
      <w:r w:rsidRPr="00C25F04">
        <w:rPr>
          <w:rFonts w:asciiTheme="minorHAnsi" w:hAnsiTheme="minorHAnsi"/>
        </w:rPr>
        <w:t xml:space="preserve"> // DK</w:t>
      </w:r>
    </w:p>
    <w:p w:rsidR="002A1AD2" w:rsidRPr="00C25F04" w:rsidRDefault="002A1AD2" w:rsidP="002A1AD2">
      <w:pPr>
        <w:rPr>
          <w:rFonts w:asciiTheme="minorHAnsi" w:hAnsiTheme="minorHAnsi"/>
        </w:rPr>
      </w:pPr>
      <w:r w:rsidRPr="00C25F04">
        <w:rPr>
          <w:rFonts w:asciiTheme="minorHAnsi" w:hAnsiTheme="minorHAnsi"/>
        </w:rPr>
        <w:t xml:space="preserve"> “Conventional” does not necessarily mean “correct,” of course. Perhaps surprisingly, the </w:t>
      </w:r>
      <w:r w:rsidRPr="00C25F04">
        <w:rPr>
          <w:rStyle w:val="StyleUnderline"/>
          <w:rFonts w:asciiTheme="minorHAnsi" w:hAnsiTheme="minorHAnsi"/>
        </w:rPr>
        <w:t>declarative statements</w:t>
      </w:r>
      <w:r w:rsidRPr="00C25F04">
        <w:rPr>
          <w:rFonts w:asciiTheme="minorHAnsi" w:hAnsiTheme="minorHAnsi"/>
        </w:rPr>
        <w:t xml:space="preserve"> summarized above actually </w:t>
      </w:r>
      <w:r w:rsidRPr="00C25F04">
        <w:rPr>
          <w:rStyle w:val="StyleUnderline"/>
          <w:rFonts w:asciiTheme="minorHAnsi" w:hAnsiTheme="minorHAnsi"/>
        </w:rPr>
        <w:t>are largely inconsistent with the findings of most researchers who have come to the subject with an open mind</w:t>
      </w:r>
      <w:r w:rsidRPr="00C25F04">
        <w:rPr>
          <w:rFonts w:asciiTheme="minorHAnsi" w:hAnsiTheme="minorHAnsi"/>
        </w:rPr>
        <w:t>. These include leading researchers at the Rand Corporation, Harvard University, National Bureau of Economic Research, Urban Institute, Georgetown University, Georgia State University, Stanford University, etc. Here is a similarly brief summary of the conclusions from such research:</w:t>
      </w:r>
    </w:p>
    <w:p w:rsidR="002A1AD2" w:rsidRPr="00C25F04" w:rsidRDefault="002A1AD2" w:rsidP="002A1AD2">
      <w:pPr>
        <w:rPr>
          <w:rFonts w:asciiTheme="minorHAnsi" w:hAnsiTheme="minorHAnsi"/>
        </w:rPr>
      </w:pPr>
      <w:r w:rsidRPr="00C25F04">
        <w:rPr>
          <w:rFonts w:asciiTheme="minorHAnsi" w:hAnsiTheme="minorHAnsi"/>
        </w:rPr>
        <w:t xml:space="preserve">1. </w:t>
      </w:r>
      <w:r w:rsidRPr="00C25F04">
        <w:rPr>
          <w:rStyle w:val="StyleUnderline"/>
          <w:rFonts w:asciiTheme="minorHAnsi" w:hAnsiTheme="minorHAnsi"/>
        </w:rPr>
        <w:t>There are no objective data suggesting general “shortages” of scientists and engineers</w:t>
      </w:r>
      <w:r w:rsidRPr="00C25F04">
        <w:rPr>
          <w:rFonts w:asciiTheme="minorHAnsi" w:hAnsiTheme="minorHAnsi"/>
        </w:rPr>
        <w:t>. (</w:t>
      </w:r>
      <w:r w:rsidRPr="00C25F04">
        <w:rPr>
          <w:rStyle w:val="StyleUnderline"/>
          <w:rFonts w:asciiTheme="minorHAnsi" w:hAnsiTheme="minorHAnsi"/>
        </w:rPr>
        <w:t>Indeed some researchers suggest the empirical evidence points more toward surpluses than shortages</w:t>
      </w:r>
      <w:r w:rsidRPr="00C25F04">
        <w:rPr>
          <w:rFonts w:asciiTheme="minorHAnsi" w:hAnsiTheme="minorHAnsi"/>
        </w:rPr>
        <w:t>.) There is much variation among fields, and some evidence of hiring difficulties in a few specific locales and in some sectors and technologies that are new or growing rapidly</w:t>
      </w:r>
    </w:p>
    <w:p w:rsidR="002A1AD2" w:rsidRPr="00C25F04" w:rsidRDefault="002A1AD2" w:rsidP="002A1AD2">
      <w:pPr>
        <w:rPr>
          <w:rFonts w:asciiTheme="minorHAnsi" w:hAnsiTheme="minorHAnsi"/>
        </w:rPr>
      </w:pPr>
      <w:r w:rsidRPr="00C25F04">
        <w:rPr>
          <w:rFonts w:asciiTheme="minorHAnsi" w:hAnsiTheme="minorHAnsi"/>
        </w:rPr>
        <w:t xml:space="preserve">2. </w:t>
      </w:r>
      <w:r w:rsidRPr="00C25F04">
        <w:rPr>
          <w:rStyle w:val="StyleUnderline"/>
          <w:rFonts w:asciiTheme="minorHAnsi" w:hAnsiTheme="minorHAnsi"/>
        </w:rPr>
        <w:t>There are substantially more scientists and engineers graduating from U.S. universities than can find attractive career openings in the U.S. workforce</w:t>
      </w:r>
      <w:r w:rsidRPr="00C25F04">
        <w:rPr>
          <w:rFonts w:asciiTheme="minorHAnsi" w:hAnsiTheme="minorHAnsi"/>
        </w:rPr>
        <w:t xml:space="preserve"> (1). Indeed, U.S. careers in science and engineering appear to be relatively unattractive—relative, that is, to alternative professional career paths available to U.S. graduates with strengths in science and math (2).</w:t>
      </w:r>
    </w:p>
    <w:p w:rsidR="002A1AD2" w:rsidRPr="00C25F04" w:rsidRDefault="002A1AD2" w:rsidP="002A1AD2">
      <w:pPr>
        <w:rPr>
          <w:rFonts w:asciiTheme="minorHAnsi" w:hAnsiTheme="minorHAnsi"/>
        </w:rPr>
      </w:pPr>
      <w:r w:rsidRPr="00C25F04">
        <w:rPr>
          <w:rFonts w:asciiTheme="minorHAnsi" w:hAnsiTheme="minorHAnsi"/>
        </w:rPr>
        <w:t xml:space="preserve">3. </w:t>
      </w:r>
      <w:r w:rsidRPr="00C25F04">
        <w:rPr>
          <w:rStyle w:val="StyleUnderline"/>
          <w:rFonts w:asciiTheme="minorHAnsi" w:hAnsiTheme="minorHAnsi"/>
        </w:rPr>
        <w:t>Students in the oft-criticized K–12 system appear to be studying science and math subjects more, and performing better in them, over time; nor are U.S. secondary school students lagging far behind comparable students in economically-competitive countries</w:t>
      </w:r>
      <w:r w:rsidRPr="00C25F04">
        <w:rPr>
          <w:rFonts w:asciiTheme="minorHAnsi" w:hAnsiTheme="minorHAnsi"/>
        </w:rPr>
        <w:t xml:space="preserve"> (3).</w:t>
      </w:r>
    </w:p>
    <w:p w:rsidR="002A1AD2" w:rsidRPr="00C25F04" w:rsidRDefault="002A1AD2" w:rsidP="002A1AD2">
      <w:pPr>
        <w:rPr>
          <w:rFonts w:asciiTheme="minorHAnsi" w:hAnsiTheme="minorHAnsi"/>
        </w:rPr>
      </w:pPr>
      <w:r w:rsidRPr="00C25F04">
        <w:rPr>
          <w:rFonts w:asciiTheme="minorHAnsi" w:hAnsiTheme="minorHAnsi"/>
        </w:rPr>
        <w:t>4</w:t>
      </w:r>
      <w:r w:rsidRPr="00C25F04">
        <w:rPr>
          <w:rStyle w:val="StyleUnderline"/>
          <w:rFonts w:asciiTheme="minorHAnsi" w:hAnsiTheme="minorHAnsi"/>
        </w:rPr>
        <w:t>. Large and remarkably stable percentages of entering freshmen continue to report that they plan to complete majors in science and engineering fields</w:t>
      </w:r>
      <w:r w:rsidRPr="00C25F04">
        <w:rPr>
          <w:rFonts w:asciiTheme="minorHAnsi" w:hAnsiTheme="minorHAnsi"/>
        </w:rPr>
        <w:t>; however, only about half of these ultimately do so (4).</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5. The postdoc population, its numbers growing rapidly in U.S. universities and increasingly recruited from abroad, </w:t>
      </w:r>
      <w:r w:rsidRPr="00C25F04">
        <w:rPr>
          <w:rStyle w:val="StyleUnderline"/>
          <w:rFonts w:asciiTheme="minorHAnsi" w:hAnsiTheme="minorHAnsi"/>
        </w:rPr>
        <w:t>looks more like a pool of low-cost research lab workers with limited career prospects than trainees in a high-quality educational program for soon-to-be academic researchers</w:t>
      </w:r>
      <w:r w:rsidRPr="00C25F04">
        <w:rPr>
          <w:rFonts w:asciiTheme="minorHAnsi" w:hAnsiTheme="minorHAnsi"/>
        </w:rPr>
        <w:t xml:space="preserve">. Indeed, if the truth be told, </w:t>
      </w:r>
      <w:r w:rsidRPr="00C25F04">
        <w:rPr>
          <w:rStyle w:val="StyleUnderline"/>
          <w:rFonts w:asciiTheme="minorHAnsi" w:hAnsiTheme="minorHAnsi"/>
        </w:rPr>
        <w:t>only a very small percentage of those in the current postdoc pool have any realistic prospects of gaining a regular faculty position.</w:t>
      </w:r>
    </w:p>
    <w:p w:rsidR="002A1AD2" w:rsidRPr="00C25F04" w:rsidRDefault="002A1AD2" w:rsidP="002A1AD2">
      <w:pPr>
        <w:rPr>
          <w:rFonts w:asciiTheme="minorHAnsi" w:hAnsiTheme="minorHAnsi"/>
        </w:rPr>
      </w:pPr>
      <w:r w:rsidRPr="00C25F04">
        <w:rPr>
          <w:rFonts w:asciiTheme="minorHAnsi" w:hAnsiTheme="minorHAnsi"/>
        </w:rPr>
        <w:t xml:space="preserve">6. Absent changes in the ways Federal support is provided for scientific research and education, rapid increases in research funding are likely to further destabilize career paths for junior scientists. </w:t>
      </w:r>
      <w:r w:rsidRPr="00C25F04">
        <w:rPr>
          <w:rStyle w:val="StyleUnderline"/>
          <w:rFonts w:asciiTheme="minorHAnsi" w:hAnsiTheme="minorHAnsi"/>
        </w:rPr>
        <w:t>Increased research budgets expand the “slots” for Ph.D. students and postdocs who conduct the funded research, but provide little growth in career positions</w:t>
      </w:r>
      <w:r w:rsidRPr="00C25F04">
        <w:rPr>
          <w:rFonts w:asciiTheme="minorHAnsi" w:hAnsiTheme="minorHAnsi"/>
        </w:rPr>
        <w:t xml:space="preserve"> (see below).</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Industries’ claims of shortages have never been confirmed with data.</w:t>
      </w:r>
    </w:p>
    <w:p w:rsidR="002A1AD2" w:rsidRPr="00C25F04" w:rsidRDefault="002A1AD2" w:rsidP="002A1AD2">
      <w:pPr>
        <w:rPr>
          <w:rFonts w:asciiTheme="minorHAnsi" w:hAnsiTheme="minorHAnsi"/>
        </w:rPr>
      </w:pPr>
      <w:r w:rsidRPr="00C25F04">
        <w:rPr>
          <w:rFonts w:asciiTheme="minorHAnsi" w:hAnsiTheme="minorHAnsi"/>
          <w:b/>
          <w:sz w:val="26"/>
          <w:szCs w:val="26"/>
        </w:rPr>
        <w:t>Matloff 13</w:t>
      </w:r>
      <w:r w:rsidRPr="00C25F04">
        <w:rPr>
          <w:rFonts w:asciiTheme="minorHAnsi" w:hAnsiTheme="minorHAnsi"/>
        </w:rPr>
        <w:t xml:space="preserve"> - Professor of computer science at the University of California (Norman, “Immigration and the tech industry: As a labour shortage remedy, for innovation, or for cost savings?”, Migration Letters; Luton Vol. 10, Iss. 2, 210-227, May 2013, </w:t>
      </w:r>
      <w:hyperlink r:id="rId9" w:history="1">
        <w:r w:rsidRPr="00C25F04">
          <w:rPr>
            <w:rStyle w:val="Hyperlink"/>
            <w:rFonts w:asciiTheme="minorHAnsi" w:hAnsiTheme="minorHAnsi"/>
          </w:rPr>
          <w:t>Taylor</w:t>
        </w:r>
      </w:hyperlink>
      <w:r w:rsidRPr="00C25F04">
        <w:rPr>
          <w:rStyle w:val="Hyperlink"/>
          <w:rFonts w:asciiTheme="minorHAnsi" w:hAnsiTheme="minorHAnsi"/>
        </w:rPr>
        <w:t xml:space="preserve"> &amp; Francis</w:t>
      </w:r>
      <w:r w:rsidRPr="00C25F04">
        <w:rPr>
          <w:rFonts w:asciiTheme="minorHAnsi" w:hAnsiTheme="minorHAnsi"/>
        </w:rPr>
        <w:t xml:space="preserve"> //DK</w:t>
      </w:r>
    </w:p>
    <w:p w:rsidR="002A1AD2" w:rsidRPr="00C25F04" w:rsidRDefault="002A1AD2" w:rsidP="002A1AD2">
      <w:pPr>
        <w:rPr>
          <w:rFonts w:asciiTheme="minorHAnsi" w:hAnsiTheme="minorHAnsi"/>
        </w:rPr>
      </w:pPr>
      <w:r w:rsidRPr="00C25F04">
        <w:rPr>
          <w:rFonts w:asciiTheme="minorHAnsi" w:hAnsiTheme="minorHAnsi"/>
        </w:rPr>
        <w:t>An irony in the U.S. immigration debate is that most of the discussion concerns opposite ends of the labour market spectrum. On one end are the unauthorized immigrants, typically low-skilled and with very limited education. On the other end are engineers, scientists and the like, with at least bachelor's degrees and often postgraduate degrees, hired by the tech industry and sponsored for H-1B work visas.</w:t>
      </w:r>
    </w:p>
    <w:p w:rsidR="002A1AD2" w:rsidRPr="00C25F04" w:rsidRDefault="002A1AD2" w:rsidP="002A1AD2">
      <w:pPr>
        <w:rPr>
          <w:rFonts w:asciiTheme="minorHAnsi" w:hAnsiTheme="minorHAnsi"/>
          <w:b/>
          <w:u w:val="single"/>
        </w:rPr>
      </w:pPr>
      <w:r w:rsidRPr="00C25F04">
        <w:rPr>
          <w:rStyle w:val="StyleUnderline"/>
          <w:rFonts w:asciiTheme="minorHAnsi" w:hAnsiTheme="minorHAnsi"/>
        </w:rPr>
        <w:t xml:space="preserve">The tech employers' stated reasons for hiring the foreign workers are that (1) American college students either cannot or will not study </w:t>
      </w:r>
      <w:r w:rsidRPr="00C25F04">
        <w:rPr>
          <w:rFonts w:asciiTheme="minorHAnsi" w:hAnsiTheme="minorHAnsi"/>
        </w:rPr>
        <w:t>science, technology, engineering and mathematics (</w:t>
      </w:r>
      <w:r w:rsidRPr="00C25F04">
        <w:rPr>
          <w:rStyle w:val="StyleUnderline"/>
          <w:rFonts w:asciiTheme="minorHAnsi" w:hAnsiTheme="minorHAnsi"/>
        </w:rPr>
        <w:t>STEM</w:t>
      </w:r>
      <w:r w:rsidRPr="00C25F04">
        <w:rPr>
          <w:rFonts w:asciiTheme="minorHAnsi" w:hAnsiTheme="minorHAnsi"/>
        </w:rPr>
        <w:t xml:space="preserve">), </w:t>
      </w:r>
      <w:r w:rsidRPr="00C25F04">
        <w:rPr>
          <w:rStyle w:val="StyleUnderline"/>
          <w:rFonts w:asciiTheme="minorHAnsi" w:hAnsiTheme="minorHAnsi"/>
        </w:rPr>
        <w:t>and (2) employers hire from abroad to have "the best and the brightest" workers</w:t>
      </w:r>
      <w:r w:rsidRPr="00C25F04">
        <w:rPr>
          <w:rFonts w:asciiTheme="minorHAnsi" w:hAnsiTheme="minorHAnsi"/>
        </w:rPr>
        <w:t>, people who will produce the innovations necessary for the firms to maintain technological dominance.</w:t>
      </w:r>
    </w:p>
    <w:p w:rsidR="002A1AD2" w:rsidRPr="00C25F04" w:rsidRDefault="002A1AD2" w:rsidP="002A1AD2">
      <w:pPr>
        <w:rPr>
          <w:rFonts w:asciiTheme="minorHAnsi" w:hAnsiTheme="minorHAnsi"/>
          <w:b/>
          <w:u w:val="single"/>
        </w:rPr>
      </w:pPr>
      <w:r w:rsidRPr="00C25F04">
        <w:rPr>
          <w:rFonts w:asciiTheme="minorHAnsi" w:hAnsiTheme="minorHAnsi"/>
        </w:rPr>
        <w:t xml:space="preserve">Neither of these claims will be confirmed here. Focusing on the former foreign students now working in the US-exactly the group extolled by the industry as "the best and the brightest"-I find </w:t>
      </w:r>
      <w:r w:rsidRPr="00C25F04">
        <w:rPr>
          <w:rStyle w:val="StyleUnderline"/>
          <w:rFonts w:asciiTheme="minorHAnsi" w:hAnsiTheme="minorHAnsi"/>
        </w:rPr>
        <w:t>that relative to comparable US natives, the immigrants tend to earn less, submit fewer patent applications and be less likely to be working in R&amp;D positions</w:t>
      </w:r>
      <w:r w:rsidRPr="00C25F04">
        <w:rPr>
          <w:rFonts w:asciiTheme="minorHAnsi" w:hAnsiTheme="minorHAnsi"/>
        </w:rPr>
        <w:t xml:space="preserve">. </w:t>
      </w:r>
      <w:r w:rsidRPr="00C25F04">
        <w:rPr>
          <w:rStyle w:val="StyleUnderline"/>
          <w:rFonts w:asciiTheme="minorHAnsi" w:hAnsiTheme="minorHAnsi"/>
        </w:rPr>
        <w:t>This leaves cheap, immobile labour as the remaining explanatory factor for the popularity of the H-1B program among employers, and this will be demonstrated.</w:t>
      </w:r>
    </w:p>
    <w:p w:rsidR="002A1AD2" w:rsidRPr="00C25F04" w:rsidRDefault="002A1AD2" w:rsidP="002A1AD2">
      <w:pPr>
        <w:rPr>
          <w:rFonts w:asciiTheme="minorHAnsi" w:hAnsiTheme="minorHAnsi"/>
        </w:rPr>
      </w:pPr>
      <w:r w:rsidRPr="00C25F04">
        <w:rPr>
          <w:rFonts w:asciiTheme="minorHAnsi" w:hAnsiTheme="minorHAnsi"/>
        </w:rPr>
        <w:t xml:space="preserve">A point rarely mentioned in the H-1B debate is the exploitation of the de facto indentured servitude of those being sponsored by employers for green cards (US permanent residency). Though any H-1B worker has the legal right to switch employers, this is unthinkable for most H-lBs waiting for green cards (NRC, 2001, Swaim, 2012). The foreign worker is thus often immobile, a highly attractive condition for employers, who fear being left in the lurch in the midst of an urgent project. This means that </w:t>
      </w:r>
      <w:r w:rsidRPr="00C25F04">
        <w:rPr>
          <w:rStyle w:val="StyleUnderline"/>
          <w:rFonts w:asciiTheme="minorHAnsi" w:hAnsiTheme="minorHAnsi"/>
        </w:rPr>
        <w:t>many tech employers much prefer to hire foreign workers over similarly-qualified Americans</w:t>
      </w:r>
      <w:r w:rsidRPr="00C25F04">
        <w:rPr>
          <w:rFonts w:asciiTheme="minorHAnsi" w:hAnsiTheme="minorHAnsi"/>
        </w:rPr>
        <w:t>.1</w:t>
      </w:r>
    </w:p>
    <w:p w:rsidR="002A1AD2" w:rsidRPr="00C25F04" w:rsidRDefault="002A1AD2" w:rsidP="002A1AD2">
      <w:pPr>
        <w:rPr>
          <w:rFonts w:asciiTheme="minorHAnsi" w:hAnsiTheme="minorHAnsi"/>
        </w:rPr>
      </w:pPr>
      <w:r w:rsidRPr="00C25F04">
        <w:rPr>
          <w:rFonts w:asciiTheme="minorHAnsi" w:hAnsiTheme="minorHAnsi"/>
        </w:rPr>
        <w:t>It should be noted that the usage of the foreign workers as cheap labour is in most cases fully legal. Major legal loopholes enable the underpayment of foreign workers relative to comparable Americans.</w:t>
      </w:r>
    </w:p>
    <w:p w:rsidR="002A1AD2" w:rsidRPr="00C25F04" w:rsidRDefault="002A1AD2" w:rsidP="002A1AD2">
      <w:pPr>
        <w:rPr>
          <w:rFonts w:asciiTheme="minorHAnsi" w:hAnsiTheme="minorHAnsi"/>
        </w:rPr>
      </w:pPr>
      <w:r w:rsidRPr="00C25F04">
        <w:rPr>
          <w:rFonts w:asciiTheme="minorHAnsi" w:hAnsiTheme="minorHAnsi"/>
        </w:rPr>
        <w:t>The impacts on American tech workers have been suppressed wage growth, reduced job opportunities, gready shortened careers, and most troubling from a national interest point of view, an internal brain drain, with many of America's own best and brightest leaving STEM or avoiding entering it in the first place.</w:t>
      </w:r>
    </w:p>
    <w:p w:rsidR="002A1AD2" w:rsidRPr="00C25F04" w:rsidRDefault="002A1AD2" w:rsidP="002A1AD2">
      <w:pPr>
        <w:rPr>
          <w:rFonts w:asciiTheme="minorHAnsi" w:hAnsiTheme="minorHAnsi"/>
        </w:rPr>
      </w:pPr>
      <w:r w:rsidRPr="00C25F04">
        <w:rPr>
          <w:rFonts w:asciiTheme="minorHAnsi" w:hAnsiTheme="minorHAnsi"/>
        </w:rPr>
        <w:t>My main focus here is on the computer science (CS) and electrical engineering (EE) fields, as these form the bulk of the foreign STEM workers. The primary data sets used are from the US government: the 2003 National Survey of College Graduates (NSCG), and PERM, consisting of employersponsored green card applications.</w:t>
      </w:r>
    </w:p>
    <w:p w:rsidR="002A1AD2" w:rsidRPr="00C25F04" w:rsidRDefault="002A1AD2" w:rsidP="002A1AD2">
      <w:pPr>
        <w:rPr>
          <w:rFonts w:asciiTheme="minorHAnsi" w:hAnsiTheme="minorHAnsi"/>
        </w:rPr>
      </w:pPr>
      <w:r w:rsidRPr="00C25F04">
        <w:rPr>
          <w:rFonts w:asciiTheme="minorHAnsi" w:hAnsiTheme="minorHAnsi"/>
        </w:rPr>
        <w:t>My analysis essentially excludes workers in the Indian/Indian-American IT staffing firms (ITSFs) that hire H-lBs and rent them to other companies. It is common among analysts of the H-1B workforce to refer to the market as segmented, making the assumption that the mainstream US firms use the H-1B visa properly while the Indian firms abuse it. This view is incorrect.</w:t>
      </w:r>
    </w:p>
    <w:p w:rsidR="002A1AD2" w:rsidRPr="00C25F04" w:rsidRDefault="002A1AD2" w:rsidP="002A1AD2">
      <w:pPr>
        <w:rPr>
          <w:rFonts w:asciiTheme="minorHAnsi" w:hAnsiTheme="minorHAnsi"/>
        </w:rPr>
      </w:pPr>
      <w:r w:rsidRPr="00C25F04">
        <w:rPr>
          <w:rFonts w:asciiTheme="minorHAnsi" w:hAnsiTheme="minorHAnsi"/>
        </w:rPr>
        <w:t>To be sure, the ITSFs do differ from the mainstream U.S. companies in various ways. Compared to the mainstream firms, they tend to hire the lowerquality (e.g. lesser-educated) workers; their preferential hiring of foreign workers over Americans is more overt; and they are more prone to violating wage laws. Yet those differences do not change the fact that the mainstream firms broadly abuse the foreign worker programs too. Hiring a higher-quality worker at, say, 20% below market is equally egregious as hiring a lower-quality worker at that discount. Moreover, the mainstream firms also abuse the green card process, making them actually worse than the ITSFs.</w:t>
      </w:r>
    </w:p>
    <w:p w:rsidR="002A1AD2" w:rsidRPr="00C25F04" w:rsidRDefault="002A1AD2" w:rsidP="002A1AD2">
      <w:pPr>
        <w:rPr>
          <w:rFonts w:asciiTheme="minorHAnsi" w:hAnsiTheme="minorHAnsi"/>
        </w:rPr>
      </w:pPr>
      <w:r w:rsidRPr="00C25F04">
        <w:rPr>
          <w:rFonts w:asciiTheme="minorHAnsi" w:hAnsiTheme="minorHAnsi"/>
        </w:rPr>
        <w:t>My data sets here essentially exclude the ITSFs. With the NSCG data I limit the analysis to those who entered the US as foreign students, which is almost never the case for ITSF workers. The PERM data involve green cards, and the Indian IT staffing firms almost never sponsor their foreign workers for green cards (Flira, 2010). Thus this paper's conclusions -that the H-1B and green card programs are widely abused for cheap, immobile labour-apply to the mainstream firms.</w:t>
      </w:r>
    </w:p>
    <w:p w:rsidR="002A1AD2" w:rsidRPr="00C25F04" w:rsidRDefault="002A1AD2" w:rsidP="002A1AD2">
      <w:pPr>
        <w:rPr>
          <w:rFonts w:asciiTheme="minorHAnsi" w:hAnsiTheme="minorHAnsi"/>
        </w:rPr>
      </w:pPr>
      <w:r w:rsidRPr="00C25F04">
        <w:rPr>
          <w:rFonts w:asciiTheme="minorHAnsi" w:hAnsiTheme="minorHAnsi"/>
        </w:rPr>
        <w:t>In general, the H-lBs are much younger than their co-workers, in their 20s or early 30s. The NSCG data indicate a mode of about 29 for the H-lBs, versus about 42 for the American tech workers (See also GAO, 2011, Figure 16).</w:t>
      </w:r>
    </w:p>
    <w:p w:rsidR="002A1AD2" w:rsidRPr="00C25F04" w:rsidRDefault="002A1AD2" w:rsidP="002A1AD2">
      <w:pPr>
        <w:rPr>
          <w:rFonts w:asciiTheme="minorHAnsi" w:hAnsiTheme="minorHAnsi"/>
        </w:rPr>
      </w:pPr>
      <w:r w:rsidRPr="00C25F04">
        <w:rPr>
          <w:rFonts w:asciiTheme="minorHAnsi" w:hAnsiTheme="minorHAnsi"/>
        </w:rPr>
        <w:t>The computer-related workers-that is, software developers, database ad1 ministrators and the like-predominate among H-lBs. During 2000-2009, 46% of H-lBs were in this category, far more than in the second-largest category, university employment at 7%. Electrical engineers formed only 4% of the H-lBs.</w:t>
      </w:r>
    </w:p>
    <w:p w:rsidR="002A1AD2" w:rsidRPr="00C25F04" w:rsidRDefault="002A1AD2" w:rsidP="002A1AD2">
      <w:pPr>
        <w:rPr>
          <w:rFonts w:asciiTheme="minorHAnsi" w:hAnsiTheme="minorHAnsi"/>
        </w:rPr>
      </w:pPr>
      <w:r w:rsidRPr="00C25F04">
        <w:rPr>
          <w:rFonts w:asciiTheme="minorHAnsi" w:hAnsiTheme="minorHAnsi"/>
        </w:rPr>
        <w:t>Lack of indicators of a shortage</w:t>
      </w:r>
    </w:p>
    <w:p w:rsidR="002A1AD2" w:rsidRPr="00C25F04" w:rsidRDefault="002A1AD2" w:rsidP="002A1AD2">
      <w:pPr>
        <w:rPr>
          <w:rFonts w:asciiTheme="minorHAnsi" w:hAnsiTheme="minorHAnsi"/>
        </w:rPr>
      </w:pPr>
      <w:r w:rsidRPr="00C25F04">
        <w:rPr>
          <w:rFonts w:asciiTheme="minorHAnsi" w:hAnsiTheme="minorHAnsi"/>
        </w:rPr>
        <w:t xml:space="preserve">Starting with its first big campaign to convince Congress to expand the H-1B in 1997, </w:t>
      </w:r>
      <w:r w:rsidRPr="00C25F04">
        <w:rPr>
          <w:rStyle w:val="StyleUnderline"/>
          <w:rFonts w:asciiTheme="minorHAnsi" w:hAnsiTheme="minorHAnsi"/>
        </w:rPr>
        <w:t>the tech industry has asserted a tech labour shortage</w:t>
      </w:r>
      <w:r w:rsidRPr="00C25F04">
        <w:rPr>
          <w:rFonts w:asciiTheme="minorHAnsi" w:hAnsiTheme="minorHAnsi"/>
        </w:rPr>
        <w:t xml:space="preserve">. Yet, other than one survey conducted by the industry trade group ITAA (ITAA, 1997), </w:t>
      </w:r>
      <w:r w:rsidRPr="00C25F04">
        <w:rPr>
          <w:rStyle w:val="Emphasis"/>
          <w:rFonts w:asciiTheme="minorHAnsi" w:hAnsiTheme="minorHAnsi"/>
        </w:rPr>
        <w:t>no study has ever confirmed the shortage claims</w:t>
      </w:r>
      <w:r w:rsidRPr="00C25F04">
        <w:rPr>
          <w:rFonts w:asciiTheme="minorHAnsi" w:hAnsiTheme="minorHAnsi"/>
        </w:rPr>
        <w:t xml:space="preserve"> (See Madoff, 2003 for a survey of the studies conducted around that time).</w:t>
      </w:r>
    </w:p>
    <w:p w:rsidR="002A1AD2" w:rsidRPr="00C25F04" w:rsidRDefault="002A1AD2" w:rsidP="002A1AD2">
      <w:pPr>
        <w:rPr>
          <w:rFonts w:asciiTheme="minorHAnsi" w:hAnsiTheme="minorHAnsi"/>
        </w:rPr>
      </w:pPr>
      <w:r w:rsidRPr="00C25F04">
        <w:rPr>
          <w:rFonts w:asciiTheme="minorHAnsi" w:hAnsiTheme="minorHAnsi"/>
        </w:rPr>
        <w:t xml:space="preserve">Vivek </w:t>
      </w:r>
      <w:r w:rsidRPr="00C25F04">
        <w:rPr>
          <w:rStyle w:val="StyleUnderline"/>
          <w:rFonts w:asciiTheme="minorHAnsi" w:hAnsiTheme="minorHAnsi"/>
        </w:rPr>
        <w:t>Wadhwa</w:t>
      </w:r>
      <w:r w:rsidRPr="00C25F04">
        <w:rPr>
          <w:rFonts w:asciiTheme="minorHAnsi" w:hAnsiTheme="minorHAnsi"/>
        </w:rPr>
        <w:t xml:space="preserve">, a former tech CEO who now writes about the tech industry, </w:t>
      </w:r>
      <w:r w:rsidRPr="00C25F04">
        <w:rPr>
          <w:rStyle w:val="StyleUnderline"/>
          <w:rFonts w:asciiTheme="minorHAnsi" w:hAnsiTheme="minorHAnsi"/>
        </w:rPr>
        <w:t>conducted his own survey and found no evidence of a shortage</w:t>
      </w:r>
      <w:r w:rsidRPr="00C25F04">
        <w:rPr>
          <w:rFonts w:asciiTheme="minorHAnsi" w:hAnsiTheme="minorHAnsi"/>
        </w:rPr>
        <w:t xml:space="preserve">. He remarked that </w:t>
      </w:r>
      <w:r w:rsidRPr="00C25F04">
        <w:rPr>
          <w:rStyle w:val="StyleUnderline"/>
          <w:rFonts w:asciiTheme="minorHAnsi" w:hAnsiTheme="minorHAnsi"/>
        </w:rPr>
        <w:t>the industry's claim of a "shortage" is actually "a shortage of engineers below market price that work day and night like slave labor</w:t>
      </w:r>
      <w:r w:rsidRPr="00C25F04">
        <w:rPr>
          <w:rFonts w:asciiTheme="minorHAnsi" w:hAnsiTheme="minorHAnsi"/>
        </w:rPr>
        <w:t>" (Overby, 2007).</w:t>
      </w:r>
    </w:p>
    <w:p w:rsidR="002A1AD2" w:rsidRPr="00C25F04" w:rsidRDefault="002A1AD2" w:rsidP="002A1AD2">
      <w:pPr>
        <w:rPr>
          <w:rFonts w:asciiTheme="minorHAnsi" w:hAnsiTheme="minorHAnsi"/>
        </w:rPr>
      </w:pPr>
      <w:r w:rsidRPr="00C25F04">
        <w:rPr>
          <w:rFonts w:asciiTheme="minorHAnsi" w:hAnsiTheme="minorHAnsi"/>
        </w:rPr>
        <w:t xml:space="preserve">In 2011, </w:t>
      </w:r>
      <w:r w:rsidRPr="00C25F04">
        <w:rPr>
          <w:rStyle w:val="StyleUnderline"/>
          <w:rFonts w:asciiTheme="minorHAnsi" w:hAnsiTheme="minorHAnsi"/>
        </w:rPr>
        <w:t>wages of experienced workers in Silicon Valley had increased only 3% since 2009</w:t>
      </w:r>
      <w:r w:rsidRPr="00C25F04">
        <w:rPr>
          <w:rFonts w:asciiTheme="minorHAnsi" w:hAnsiTheme="minorHAnsi"/>
        </w:rPr>
        <w:t xml:space="preserve"> (Carey, 2011). Interestingly, the online jobs board Dice.com gave </w:t>
      </w:r>
      <w:r w:rsidRPr="00C25F04">
        <w:rPr>
          <w:rStyle w:val="StyleUnderline"/>
          <w:rFonts w:asciiTheme="minorHAnsi" w:hAnsiTheme="minorHAnsi"/>
        </w:rPr>
        <w:t>anecdotal evidence of a shortage</w:t>
      </w:r>
      <w:r w:rsidRPr="00C25F04">
        <w:rPr>
          <w:rFonts w:asciiTheme="minorHAnsi" w:hAnsiTheme="minorHAnsi"/>
        </w:rPr>
        <w:t xml:space="preserve"> but then </w:t>
      </w:r>
      <w:r w:rsidRPr="00C25F04">
        <w:rPr>
          <w:rStyle w:val="StyleUnderline"/>
          <w:rFonts w:asciiTheme="minorHAnsi" w:hAnsiTheme="minorHAnsi"/>
        </w:rPr>
        <w:t>admitted that tech salaries had risen less than 1% during 2009-2010</w:t>
      </w:r>
      <w:r w:rsidRPr="00C25F04">
        <w:rPr>
          <w:rFonts w:asciiTheme="minorHAnsi" w:hAnsiTheme="minorHAnsi"/>
        </w:rPr>
        <w:t xml:space="preserve"> (Dice, 2011). Costa (2012) found that </w:t>
      </w:r>
      <w:r w:rsidRPr="00C25F04">
        <w:rPr>
          <w:rStyle w:val="StyleUnderline"/>
          <w:rFonts w:asciiTheme="minorHAnsi" w:hAnsiTheme="minorHAnsi"/>
        </w:rPr>
        <w:t>wages in computer and mathematical occupations have been increasing only 0.5% per year since 2000</w:t>
      </w:r>
      <w:r w:rsidRPr="00C25F04">
        <w:rPr>
          <w:rFonts w:asciiTheme="minorHAnsi" w:hAnsiTheme="minorHAnsi"/>
        </w:rPr>
        <w:t xml:space="preserve">. </w:t>
      </w:r>
      <w:r w:rsidRPr="00C25F04">
        <w:rPr>
          <w:rStyle w:val="Emphasis"/>
          <w:rFonts w:asciiTheme="minorHAnsi" w:hAnsiTheme="minorHAnsi"/>
        </w:rPr>
        <w:t>None of these figures indicates a shortage</w:t>
      </w:r>
      <w:r w:rsidRPr="00C25F04">
        <w:rPr>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 shortage of college-educated workers – many are staying in the US despite visa limits</w:t>
      </w:r>
    </w:p>
    <w:p w:rsidR="002A1AD2" w:rsidRPr="00C25F04" w:rsidRDefault="002A1AD2" w:rsidP="002A1AD2">
      <w:pPr>
        <w:rPr>
          <w:rFonts w:asciiTheme="minorHAnsi" w:hAnsiTheme="minorHAnsi"/>
        </w:rPr>
      </w:pPr>
      <w:r w:rsidRPr="00C25F04">
        <w:rPr>
          <w:rStyle w:val="Style13ptBold"/>
          <w:rFonts w:asciiTheme="minorHAnsi" w:hAnsiTheme="minorHAnsi"/>
        </w:rPr>
        <w:t>Marshall, 12</w:t>
      </w:r>
      <w:r w:rsidRPr="00C25F04">
        <w:rPr>
          <w:rFonts w:asciiTheme="minorHAnsi" w:hAnsiTheme="minorHAnsi"/>
        </w:rPr>
        <w:t xml:space="preserve"> – professor emeritus and holder of the Audre and Bernard Rapoport Centennial Chair in Economics and Public Affairs at the LBJ School of Public Affairs, University of Texas at Austin (Ray, “Migration and domestic labor markets: Auctions and employer demand versus public policy,” Economic Policy Institute, 11-2-2012, https://www.epi.org/publication/bp350-adjusting-migration-domestic-labor-markets/)//SB</w:t>
      </w:r>
    </w:p>
    <w:p w:rsidR="002A1AD2" w:rsidRPr="00C25F04" w:rsidRDefault="002A1AD2" w:rsidP="002A1AD2">
      <w:pPr>
        <w:rPr>
          <w:rFonts w:asciiTheme="minorHAnsi" w:hAnsiTheme="minorHAnsi"/>
        </w:rPr>
      </w:pPr>
      <w:r w:rsidRPr="00C25F04">
        <w:rPr>
          <w:rFonts w:asciiTheme="minorHAnsi" w:hAnsiTheme="minorHAnsi"/>
        </w:rPr>
        <w:t>Is there a shortage of college-educated workers that could be addressed by an auction?</w:t>
      </w:r>
    </w:p>
    <w:p w:rsidR="002A1AD2" w:rsidRPr="00C25F04" w:rsidRDefault="002A1AD2" w:rsidP="002A1AD2">
      <w:pPr>
        <w:rPr>
          <w:rFonts w:asciiTheme="minorHAnsi" w:hAnsiTheme="minorHAnsi"/>
        </w:rPr>
      </w:pPr>
      <w:r w:rsidRPr="00C25F04">
        <w:rPr>
          <w:rFonts w:asciiTheme="minorHAnsi" w:hAnsiTheme="minorHAnsi"/>
        </w:rPr>
        <w:t xml:space="preserve">Peri presents </w:t>
      </w:r>
      <w:r w:rsidRPr="00C25F04">
        <w:rPr>
          <w:rStyle w:val="Emphasis"/>
          <w:rFonts w:asciiTheme="minorHAnsi" w:hAnsiTheme="minorHAnsi"/>
        </w:rPr>
        <w:t>no credible evidence for shortages of college-educated workers that would justify importing foreign workers.</w:t>
      </w:r>
      <w:r w:rsidRPr="00C25F04">
        <w:rPr>
          <w:rFonts w:asciiTheme="minorHAnsi" w:hAnsiTheme="minorHAnsi"/>
        </w:rPr>
        <w:t xml:space="preserve"> This is, however, a very important and contentious issue that requires more objective data and analyses. As do many journalists and business representatives, </w:t>
      </w:r>
      <w:r w:rsidRPr="00C25F04">
        <w:rPr>
          <w:rStyle w:val="StyleUnderline"/>
          <w:rFonts w:asciiTheme="minorHAnsi" w:hAnsiTheme="minorHAnsi"/>
        </w:rPr>
        <w:t>Peri cites the quick exhaustion of the 85,000 H-1B visa allotments for private business as evidence of a labor shortage, whereas all it really signifies is that there is a strong demand for college-educated indentured workers who will accept below-market wages.</w:t>
      </w:r>
      <w:r w:rsidRPr="00C25F04">
        <w:rPr>
          <w:rFonts w:asciiTheme="minorHAnsi" w:hAnsiTheme="minorHAnsi"/>
        </w:rPr>
        <w:t xml:space="preserve"> A large percentage of these visas are captured by U.S. firms outsourcing to India. These firms do not themselves experience any shortage of U.S. college-educated workers because their business models largely exclude American workers; they depend instead upon employees imported from low-income countries such as India. There also is anecdotal evidence that employers prefer younger foreign workers to older natives, a practice that could be illegal in the United States.</w:t>
      </w:r>
    </w:p>
    <w:p w:rsidR="002A1AD2" w:rsidRPr="00C25F04" w:rsidRDefault="002A1AD2" w:rsidP="002A1AD2">
      <w:pPr>
        <w:rPr>
          <w:rStyle w:val="Emphasis"/>
          <w:rFonts w:asciiTheme="minorHAnsi" w:hAnsiTheme="minorHAnsi"/>
        </w:rPr>
      </w:pPr>
      <w:r w:rsidRPr="00C25F04">
        <w:rPr>
          <w:rFonts w:asciiTheme="minorHAnsi" w:hAnsiTheme="minorHAnsi"/>
        </w:rPr>
        <w:t xml:space="preserve">Peri, in line with </w:t>
      </w:r>
      <w:r w:rsidRPr="00C25F04">
        <w:rPr>
          <w:rStyle w:val="StyleUnderline"/>
          <w:rFonts w:asciiTheme="minorHAnsi" w:hAnsiTheme="minorHAnsi"/>
        </w:rPr>
        <w:t>many business and media critics, exaggerates the limitations on the current supply of college-educated foreign workers by ignoring several facts: There are numerous exceptions to the 85,000 ceiling</w:t>
      </w:r>
      <w:r w:rsidRPr="00C25F04">
        <w:rPr>
          <w:rFonts w:asciiTheme="minorHAnsi" w:hAnsiTheme="minorHAnsi"/>
        </w:rPr>
        <w:t xml:space="preserve"> (an annual average of about 250,000 H-1B visa applications were approved between 2005 and 2010);</w:t>
      </w:r>
      <w:r w:rsidRPr="00C25F04">
        <w:rPr>
          <w:rStyle w:val="StyleUnderline"/>
          <w:rFonts w:asciiTheme="minorHAnsi" w:hAnsiTheme="minorHAnsi"/>
        </w:rPr>
        <w:t>7 H-1B workers who have exhausted their six-year eligibility can remain in the United States while awaiting permanent residency but are not counted as H-1B visa renewals; and the supply of L-1 “intra-company transfer” visas is numerically unlimited</w:t>
      </w:r>
      <w:r w:rsidRPr="00C25F04">
        <w:rPr>
          <w:rFonts w:asciiTheme="minorHAnsi" w:hAnsiTheme="minorHAnsi"/>
        </w:rPr>
        <w:t xml:space="preserve"> (an average of about 75,000 a year were granted between 2005 and 2011). As a result of these exceptions, </w:t>
      </w:r>
      <w:r w:rsidRPr="00C25F04">
        <w:rPr>
          <w:rStyle w:val="StyleUnderline"/>
          <w:rFonts w:asciiTheme="minorHAnsi" w:hAnsiTheme="minorHAnsi"/>
        </w:rPr>
        <w:t xml:space="preserve">the </w:t>
      </w:r>
      <w:r w:rsidRPr="00C25F04">
        <w:rPr>
          <w:rStyle w:val="Emphasis"/>
          <w:rFonts w:asciiTheme="minorHAnsi" w:hAnsiTheme="minorHAnsi"/>
        </w:rPr>
        <w:t>evidence shows a large</w:t>
      </w:r>
      <w:r w:rsidRPr="00C25F04">
        <w:rPr>
          <w:rFonts w:asciiTheme="minorHAnsi" w:hAnsiTheme="minorHAnsi"/>
        </w:rPr>
        <w:t xml:space="preserve"> (but, unfortunately, unknown) </w:t>
      </w:r>
      <w:r w:rsidRPr="00C25F04">
        <w:rPr>
          <w:rStyle w:val="Emphasis"/>
          <w:rFonts w:asciiTheme="minorHAnsi" w:hAnsiTheme="minorHAnsi"/>
        </w:rPr>
        <w:t>supply of foreign college-educated workers available at any given time.</w:t>
      </w:r>
    </w:p>
    <w:p w:rsidR="002A1AD2" w:rsidRPr="00C25F04" w:rsidRDefault="002A1AD2" w:rsidP="002A1AD2">
      <w:pPr>
        <w:rPr>
          <w:rFonts w:asciiTheme="minorHAnsi" w:hAnsiTheme="minorHAnsi"/>
        </w:rPr>
      </w:pPr>
      <w:r w:rsidRPr="00C25F04">
        <w:rPr>
          <w:rFonts w:asciiTheme="minorHAnsi" w:hAnsiTheme="minorHAnsi"/>
        </w:rPr>
        <w:t xml:space="preserve">This </w:t>
      </w:r>
      <w:r w:rsidRPr="00C25F04">
        <w:rPr>
          <w:rStyle w:val="StyleUnderline"/>
          <w:rFonts w:asciiTheme="minorHAnsi" w:hAnsiTheme="minorHAnsi"/>
        </w:rPr>
        <w:t>supply is augmented by</w:t>
      </w:r>
      <w:r w:rsidRPr="00C25F04">
        <w:rPr>
          <w:rFonts w:asciiTheme="minorHAnsi" w:hAnsiTheme="minorHAnsi"/>
        </w:rPr>
        <w:t xml:space="preserve"> significant numbers of </w:t>
      </w:r>
      <w:r w:rsidRPr="00C25F04">
        <w:rPr>
          <w:rStyle w:val="StyleUnderline"/>
          <w:rFonts w:asciiTheme="minorHAnsi" w:hAnsiTheme="minorHAnsi"/>
        </w:rPr>
        <w:t>international students who remain in the United States after completing their studies, and foreign students earning U.S. bachelor’s and master’s degrees who acquire</w:t>
      </w:r>
      <w:r w:rsidRPr="00C25F04">
        <w:rPr>
          <w:rFonts w:asciiTheme="minorHAnsi" w:hAnsiTheme="minorHAnsi"/>
        </w:rPr>
        <w:t xml:space="preserve"> Optional Practical Training (</w:t>
      </w:r>
      <w:r w:rsidRPr="00C25F04">
        <w:rPr>
          <w:rStyle w:val="StyleUnderline"/>
          <w:rFonts w:asciiTheme="minorHAnsi" w:hAnsiTheme="minorHAnsi"/>
        </w:rPr>
        <w:t>OPT) visas for 12 months for each degree</w:t>
      </w:r>
      <w:r w:rsidRPr="00C25F04">
        <w:rPr>
          <w:rFonts w:asciiTheme="minorHAnsi" w:hAnsiTheme="minorHAnsi"/>
        </w:rPr>
        <w:t xml:space="preserve">; science, technology, engineering, and mathematics </w:t>
      </w:r>
      <w:r w:rsidRPr="00C25F04">
        <w:rPr>
          <w:rStyle w:val="StyleUnderline"/>
          <w:rFonts w:asciiTheme="minorHAnsi" w:hAnsiTheme="minorHAnsi"/>
        </w:rPr>
        <w:t>(STEM) graduates are eligible for an additional 17 months</w:t>
      </w:r>
      <w:r w:rsidRPr="00C25F04">
        <w:rPr>
          <w:rFonts w:asciiTheme="minorHAnsi" w:hAnsiTheme="minorHAnsi"/>
        </w:rPr>
        <w:t xml:space="preserve"> (i.e., 29 months total). </w:t>
      </w:r>
      <w:r w:rsidRPr="00C25F04">
        <w:rPr>
          <w:rStyle w:val="StyleUnderline"/>
          <w:rFonts w:asciiTheme="minorHAnsi" w:hAnsiTheme="minorHAnsi"/>
        </w:rPr>
        <w:t>There are no numerical limits on the OPT program, and few applications are denied.</w:t>
      </w:r>
      <w:r w:rsidRPr="00C25F04">
        <w:rPr>
          <w:rFonts w:asciiTheme="minorHAnsi" w:hAnsiTheme="minorHAnsi"/>
        </w:rPr>
        <w:t xml:space="preserve"> Since the 29-month OPT program began in 2008, over 35,000 STEM extensions have been granted, and 5,000 applications were pending as of June 2012 (Thibodeau 2012). OPT graduates are also eligible for H-1B visas.</w:t>
      </w:r>
    </w:p>
    <w:p w:rsidR="002A1AD2" w:rsidRPr="00C25F04" w:rsidRDefault="002A1AD2" w:rsidP="002A1AD2">
      <w:pPr>
        <w:rPr>
          <w:rFonts w:asciiTheme="minorHAnsi" w:hAnsiTheme="minorHAnsi"/>
        </w:rPr>
      </w:pPr>
      <w:r w:rsidRPr="00C25F04">
        <w:rPr>
          <w:rFonts w:asciiTheme="minorHAnsi" w:hAnsiTheme="minorHAnsi"/>
        </w:rPr>
        <w:t xml:space="preserve">There also is evidence that many foreign students remain in the United States after they graduate. For example, Michael Finn (2010, i) reported that </w:t>
      </w:r>
      <w:r w:rsidRPr="00C25F04">
        <w:rPr>
          <w:rStyle w:val="StyleUnderline"/>
          <w:rFonts w:asciiTheme="minorHAnsi" w:hAnsiTheme="minorHAnsi"/>
        </w:rPr>
        <w:t>the overwhelming majority of foreign students receiving science and engineering Ph.D.s remained in the United States. The foreign born made up about 40 percent of the science and engineering workforce with doctorates</w:t>
      </w:r>
      <w:r w:rsidRPr="00C25F04">
        <w:rPr>
          <w:rFonts w:asciiTheme="minorHAnsi" w:hAnsiTheme="minorHAnsi"/>
        </w:rPr>
        <w:t>, and the stay rates after graduation for temporary resident doctorate recipients in 2007 were:</w:t>
      </w:r>
    </w:p>
    <w:p w:rsidR="002A1AD2" w:rsidRPr="00C25F04" w:rsidRDefault="002A1AD2" w:rsidP="002A1AD2">
      <w:pPr>
        <w:pStyle w:val="ListParagraph"/>
        <w:numPr>
          <w:ilvl w:val="0"/>
          <w:numId w:val="11"/>
        </w:numPr>
        <w:rPr>
          <w:rFonts w:asciiTheme="minorHAnsi" w:hAnsiTheme="minorHAnsi"/>
        </w:rPr>
      </w:pPr>
      <w:r w:rsidRPr="00C25F04">
        <w:rPr>
          <w:rFonts w:asciiTheme="minorHAnsi" w:hAnsiTheme="minorHAnsi"/>
        </w:rPr>
        <w:t>One-year stay rate (2006 graduates): 73 percent</w:t>
      </w:r>
    </w:p>
    <w:p w:rsidR="002A1AD2" w:rsidRPr="00C25F04" w:rsidRDefault="002A1AD2" w:rsidP="002A1AD2">
      <w:pPr>
        <w:pStyle w:val="ListParagraph"/>
        <w:numPr>
          <w:ilvl w:val="0"/>
          <w:numId w:val="11"/>
        </w:numPr>
        <w:rPr>
          <w:rFonts w:asciiTheme="minorHAnsi" w:hAnsiTheme="minorHAnsi"/>
        </w:rPr>
      </w:pPr>
      <w:r w:rsidRPr="00C25F04">
        <w:rPr>
          <w:rFonts w:asciiTheme="minorHAnsi" w:hAnsiTheme="minorHAnsi"/>
        </w:rPr>
        <w:t>Two-year stay rate (2005 graduates): 67 percent</w:t>
      </w:r>
    </w:p>
    <w:p w:rsidR="002A1AD2" w:rsidRPr="00C25F04" w:rsidRDefault="002A1AD2" w:rsidP="002A1AD2">
      <w:pPr>
        <w:pStyle w:val="ListParagraph"/>
        <w:numPr>
          <w:ilvl w:val="0"/>
          <w:numId w:val="11"/>
        </w:numPr>
        <w:rPr>
          <w:rFonts w:asciiTheme="minorHAnsi" w:hAnsiTheme="minorHAnsi"/>
        </w:rPr>
      </w:pPr>
      <w:r w:rsidRPr="00C25F04">
        <w:rPr>
          <w:rFonts w:asciiTheme="minorHAnsi" w:hAnsiTheme="minorHAnsi"/>
        </w:rPr>
        <w:t>Five-year stay rate (2002 graduates): 62 percent</w:t>
      </w:r>
    </w:p>
    <w:p w:rsidR="002A1AD2" w:rsidRPr="00C25F04" w:rsidRDefault="002A1AD2" w:rsidP="002A1AD2">
      <w:pPr>
        <w:pStyle w:val="ListParagraph"/>
        <w:numPr>
          <w:ilvl w:val="0"/>
          <w:numId w:val="11"/>
        </w:numPr>
        <w:rPr>
          <w:rFonts w:asciiTheme="minorHAnsi" w:hAnsiTheme="minorHAnsi"/>
        </w:rPr>
      </w:pPr>
      <w:r w:rsidRPr="00C25F04">
        <w:rPr>
          <w:rFonts w:asciiTheme="minorHAnsi" w:hAnsiTheme="minorHAnsi"/>
        </w:rPr>
        <w:t>Ten-year stay rate (1997 graduates): 60 percent</w:t>
      </w:r>
    </w:p>
    <w:p w:rsidR="002A1AD2" w:rsidRPr="00C25F04" w:rsidRDefault="002A1AD2" w:rsidP="002A1AD2">
      <w:pPr>
        <w:rPr>
          <w:rFonts w:asciiTheme="minorHAnsi" w:hAnsiTheme="minorHAnsi"/>
        </w:rPr>
      </w:pPr>
      <w:r w:rsidRPr="00C25F04">
        <w:rPr>
          <w:rFonts w:asciiTheme="minorHAnsi" w:hAnsiTheme="minorHAnsi"/>
        </w:rPr>
        <w:t xml:space="preserve">Other </w:t>
      </w:r>
      <w:r w:rsidRPr="00C25F04">
        <w:rPr>
          <w:rStyle w:val="Emphasis"/>
          <w:rFonts w:asciiTheme="minorHAnsi" w:hAnsiTheme="minorHAnsi"/>
        </w:rPr>
        <w:t>evidence casts doubt on a general shortage of college-educated workers.</w:t>
      </w:r>
      <w:r w:rsidRPr="00C25F04">
        <w:rPr>
          <w:rStyle w:val="StyleUnderline"/>
          <w:rFonts w:asciiTheme="minorHAnsi" w:hAnsiTheme="minorHAnsi"/>
        </w:rPr>
        <w:t xml:space="preserve"> The unemployment rate among college graduates</w:t>
      </w:r>
      <w:r w:rsidRPr="00C25F04">
        <w:rPr>
          <w:rFonts w:asciiTheme="minorHAnsi" w:hAnsiTheme="minorHAnsi"/>
        </w:rPr>
        <w:t xml:space="preserve"> under age 25, </w:t>
      </w:r>
      <w:r w:rsidRPr="00C25F04">
        <w:rPr>
          <w:rStyle w:val="StyleUnderline"/>
          <w:rFonts w:asciiTheme="minorHAnsi" w:hAnsiTheme="minorHAnsi"/>
        </w:rPr>
        <w:t>who compete most directly with H-1B visa holders, averaged 8.5 percent</w:t>
      </w:r>
      <w:r w:rsidRPr="00C25F04">
        <w:rPr>
          <w:rFonts w:asciiTheme="minorHAnsi" w:hAnsiTheme="minorHAnsi"/>
        </w:rPr>
        <w:t xml:space="preserve"> in 2011, </w:t>
      </w:r>
      <w:r w:rsidRPr="00C25F04">
        <w:rPr>
          <w:rStyle w:val="StyleUnderline"/>
          <w:rFonts w:asciiTheme="minorHAnsi" w:hAnsiTheme="minorHAnsi"/>
        </w:rPr>
        <w:t>up from 5.4 percent</w:t>
      </w:r>
      <w:r w:rsidRPr="00C25F04">
        <w:rPr>
          <w:rFonts w:asciiTheme="minorHAnsi" w:hAnsiTheme="minorHAnsi"/>
        </w:rPr>
        <w:t xml:space="preserve"> in 2007 before the Great Recession started. And underemployment (which includes the jobless, involuntary part-timers, and those who quit looking for work) was 19.1 percent, while the real wages of young college graduates were down by 4.6 percent. Indeed, the only male college graduates to experience even small increases in real median incomes between 2000 and 2009 were those holding Ph.D.s (who saw a 1.2 percent increase); bachelor’s degree holders’ incomes fell by 8.0 percent (Marshall, forthcoming).</w:t>
      </w:r>
    </w:p>
    <w:p w:rsidR="002A1AD2" w:rsidRPr="00C25F04" w:rsidRDefault="002A1AD2" w:rsidP="002A1AD2">
      <w:pPr>
        <w:rPr>
          <w:rFonts w:asciiTheme="minorHAnsi" w:hAnsiTheme="minorHAnsi"/>
        </w:rPr>
      </w:pPr>
      <w:r w:rsidRPr="00C25F04">
        <w:rPr>
          <w:rFonts w:asciiTheme="minorHAnsi" w:hAnsiTheme="minorHAnsi"/>
        </w:rPr>
        <w:t>Complaints about inadequate numbers of visas for college graduates often claim that the United States is losing many foreign job-creating entrepreneurs because of the caps on H-1B visas. Until recently, the H-1B could not be used to establish startup companies because of the requirement that foreign applicants have a job offer. However, in 2011 the Obama administration made it possible for foreign entrepreneurs to qualify for H-1B visas if the applicants’ employment is decided by the startup’s board or shareholders. The administration further eased the admission of foreign entrepreneurs by allowing them to obtain visas without an employment offer, removing the requirement that H-1B workers’ employers sponsor them for permanent residence in the United States. And the Obama administration made it easier for applicants to obtain EB-5 visas for foreigners who invest $500,000 in a U.S. project that generates at least 10 jobs (Jordan 2011).</w:t>
      </w:r>
    </w:p>
    <w:p w:rsidR="002A1AD2" w:rsidRPr="00C25F04" w:rsidRDefault="002A1AD2" w:rsidP="002A1AD2">
      <w:pPr>
        <w:rPr>
          <w:rFonts w:asciiTheme="minorHAnsi" w:hAnsiTheme="minorHAnsi"/>
        </w:rPr>
      </w:pPr>
      <w:r w:rsidRPr="00C25F04">
        <w:rPr>
          <w:rFonts w:asciiTheme="minorHAnsi" w:hAnsiTheme="minorHAnsi"/>
        </w:rPr>
        <w:t xml:space="preserve">Thus, despite numerous complaints, </w:t>
      </w:r>
      <w:r w:rsidRPr="00C25F04">
        <w:rPr>
          <w:rStyle w:val="StyleUnderline"/>
          <w:rFonts w:asciiTheme="minorHAnsi" w:hAnsiTheme="minorHAnsi"/>
        </w:rPr>
        <w:t>it is not clear that the U</w:t>
      </w:r>
      <w:r w:rsidRPr="00C25F04">
        <w:rPr>
          <w:rFonts w:asciiTheme="minorHAnsi" w:hAnsiTheme="minorHAnsi"/>
        </w:rPr>
        <w:t xml:space="preserve">nited </w:t>
      </w:r>
      <w:r w:rsidRPr="00C25F04">
        <w:rPr>
          <w:rStyle w:val="StyleUnderline"/>
          <w:rFonts w:asciiTheme="minorHAnsi" w:hAnsiTheme="minorHAnsi"/>
        </w:rPr>
        <w:t>S</w:t>
      </w:r>
      <w:r w:rsidRPr="00C25F04">
        <w:rPr>
          <w:rFonts w:asciiTheme="minorHAnsi" w:hAnsiTheme="minorHAnsi"/>
        </w:rPr>
        <w:t xml:space="preserve">tates </w:t>
      </w:r>
      <w:r w:rsidRPr="00C25F04">
        <w:rPr>
          <w:rStyle w:val="StyleUnderline"/>
          <w:rFonts w:asciiTheme="minorHAnsi" w:hAnsiTheme="minorHAnsi"/>
        </w:rPr>
        <w:t>loses many valuable foreign entrepreneurs and investors because of visa limitations.</w:t>
      </w:r>
      <w:r w:rsidRPr="00C25F04">
        <w:rPr>
          <w:rFonts w:asciiTheme="minorHAnsi" w:hAnsiTheme="minorHAnsi"/>
        </w:rPr>
        <w:t xml:space="preserve"> But this lack of specific information suggests another important need for independent migrant data, research, and evaluation.</w:t>
      </w:r>
    </w:p>
    <w:p w:rsidR="002A1AD2" w:rsidRPr="00C25F04" w:rsidRDefault="002A1AD2" w:rsidP="002A1AD2">
      <w:pPr>
        <w:rPr>
          <w:rFonts w:asciiTheme="minorHAnsi" w:hAnsiTheme="minorHAnsi"/>
        </w:rPr>
      </w:pPr>
      <w:r w:rsidRPr="00C25F04">
        <w:rPr>
          <w:rStyle w:val="StyleUnderline"/>
          <w:rFonts w:asciiTheme="minorHAnsi" w:hAnsiTheme="minorHAnsi"/>
        </w:rPr>
        <w:t>Further evidence of slack labor markets for college graduates is suggested by the fact that most—including STEM majors—are having trouble finding jobs</w:t>
      </w:r>
      <w:r w:rsidRPr="00C25F04">
        <w:rPr>
          <w:rFonts w:asciiTheme="minorHAnsi" w:hAnsiTheme="minorHAnsi"/>
        </w:rPr>
        <w:t xml:space="preserve"> in occupations for which they have trained. It is estimated, for example, that </w:t>
      </w:r>
      <w:r w:rsidRPr="00C25F04">
        <w:rPr>
          <w:rStyle w:val="StyleUnderline"/>
          <w:rFonts w:asciiTheme="minorHAnsi" w:hAnsiTheme="minorHAnsi"/>
        </w:rPr>
        <w:t>there are</w:t>
      </w:r>
      <w:r w:rsidRPr="00C25F04">
        <w:rPr>
          <w:rFonts w:asciiTheme="minorHAnsi" w:hAnsiTheme="minorHAnsi"/>
        </w:rPr>
        <w:t xml:space="preserve"> at least </w:t>
      </w:r>
      <w:r w:rsidRPr="00C25F04">
        <w:rPr>
          <w:rStyle w:val="StyleUnderline"/>
          <w:rFonts w:asciiTheme="minorHAnsi" w:hAnsiTheme="minorHAnsi"/>
        </w:rPr>
        <w:t>three times as many people with engineering degrees working in non-engineering as engineering occupations, and a large percentage of college graduates are in jobs that do not require baccalaureate degrees.</w:t>
      </w:r>
      <w:r w:rsidRPr="00C25F04">
        <w:rPr>
          <w:rFonts w:asciiTheme="minorHAnsi" w:hAnsiTheme="minorHAnsi"/>
        </w:rPr>
        <w:t>8 For example, Peter Cappelli notes, “The percentage of employees who are overqualified for their jobs, as defined by having at least three more years of education than is required by the job they hold, is about three times greater than the proportion of people who are underqualified, using the same definition” (Cappelli 2012). And a 2012 report found that of 9 million young people who earned degrees between 2006 and 2011, 2 million (22.7 percent) said their jobs did not require higher education (Kiplinger 2012).</w:t>
      </w:r>
    </w:p>
    <w:p w:rsidR="002A1AD2" w:rsidRPr="00C25F04" w:rsidRDefault="002A1AD2" w:rsidP="002A1AD2">
      <w:pPr>
        <w:rPr>
          <w:rFonts w:asciiTheme="minorHAnsi" w:hAnsiTheme="minorHAnsi"/>
        </w:rPr>
      </w:pPr>
      <w:r w:rsidRPr="00C25F04">
        <w:rPr>
          <w:rFonts w:asciiTheme="minorHAnsi" w:hAnsiTheme="minorHAnsi"/>
        </w:rPr>
        <w:t xml:space="preserve">It is commonly argued that the low ratio of qualified applicants to job vacancies is strong evidence of a skills mismatch that could be improved by importing foreign workers. However, Cappelli offers some cogent evidence that </w:t>
      </w:r>
      <w:r w:rsidRPr="00C25F04">
        <w:rPr>
          <w:rStyle w:val="Emphasis"/>
          <w:rFonts w:asciiTheme="minorHAnsi" w:hAnsiTheme="minorHAnsi"/>
        </w:rPr>
        <w:t>vacancy data do not reflect real job openings</w:t>
      </w:r>
      <w:r w:rsidRPr="00C25F04">
        <w:rPr>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 worker shortage</w:t>
      </w:r>
    </w:p>
    <w:p w:rsidR="002A1AD2" w:rsidRPr="00C25F04" w:rsidRDefault="002A1AD2" w:rsidP="002A1AD2">
      <w:pPr>
        <w:rPr>
          <w:rFonts w:asciiTheme="minorHAnsi" w:hAnsiTheme="minorHAnsi"/>
        </w:rPr>
      </w:pPr>
      <w:r w:rsidRPr="00C25F04">
        <w:rPr>
          <w:rStyle w:val="Style13ptBold"/>
          <w:rFonts w:asciiTheme="minorHAnsi" w:hAnsiTheme="minorHAnsi"/>
        </w:rPr>
        <w:t>Marshall, 12</w:t>
      </w:r>
      <w:r w:rsidRPr="00C25F04">
        <w:rPr>
          <w:rFonts w:asciiTheme="minorHAnsi" w:hAnsiTheme="minorHAnsi"/>
        </w:rPr>
        <w:t xml:space="preserve"> – professor emeritus and holder of the Audre and Bernard Rapoport Centennial Chair in Economics and Public Affairs at the LBJ School of Public Affairs, University of Texas at Austin (Ray, “Migration and domestic labor markets: Auctions and employer demand versus public policy,” Economic Policy Institute, 11-2-2012, https://www.epi.org/publication/bp350-adjusting-migration-domestic-labor-markets/)//SB</w:t>
      </w:r>
    </w:p>
    <w:p w:rsidR="002A1AD2" w:rsidRPr="00C25F04" w:rsidRDefault="002A1AD2" w:rsidP="002A1AD2">
      <w:pPr>
        <w:rPr>
          <w:rFonts w:asciiTheme="minorHAnsi" w:hAnsiTheme="minorHAnsi"/>
        </w:rPr>
      </w:pPr>
      <w:r w:rsidRPr="00C25F04">
        <w:rPr>
          <w:rFonts w:asciiTheme="minorHAnsi" w:hAnsiTheme="minorHAnsi"/>
        </w:rPr>
        <w:t xml:space="preserve">Cappelli’s evidence also explains why </w:t>
      </w:r>
      <w:r w:rsidRPr="00C25F04">
        <w:rPr>
          <w:rStyle w:val="StyleUnderline"/>
          <w:rFonts w:asciiTheme="minorHAnsi" w:hAnsiTheme="minorHAnsi"/>
        </w:rPr>
        <w:t>some employers prefer H-1B and other foreign workers: These workers are willing to accept lower wages</w:t>
      </w:r>
      <w:r w:rsidRPr="00C25F04">
        <w:rPr>
          <w:rFonts w:asciiTheme="minorHAnsi" w:hAnsiTheme="minorHAnsi"/>
        </w:rPr>
        <w:t xml:space="preserve"> (see Wadhwa 2008) </w:t>
      </w:r>
      <w:r w:rsidRPr="00C25F04">
        <w:rPr>
          <w:rStyle w:val="StyleUnderline"/>
          <w:rFonts w:asciiTheme="minorHAnsi" w:hAnsiTheme="minorHAnsi"/>
        </w:rPr>
        <w:t>and are much less likely than</w:t>
      </w:r>
      <w:r w:rsidRPr="00C25F04">
        <w:rPr>
          <w:rFonts w:asciiTheme="minorHAnsi" w:hAnsiTheme="minorHAnsi"/>
        </w:rPr>
        <w:t xml:space="preserve"> more mobile domestic workers </w:t>
      </w:r>
      <w:r w:rsidRPr="00C25F04">
        <w:rPr>
          <w:rStyle w:val="StyleUnderline"/>
          <w:rFonts w:asciiTheme="minorHAnsi" w:hAnsiTheme="minorHAnsi"/>
        </w:rPr>
        <w:t>to move to other employers</w:t>
      </w:r>
      <w:r w:rsidRPr="00C25F04">
        <w:rPr>
          <w:rFonts w:asciiTheme="minorHAnsi" w:hAnsiTheme="minorHAnsi"/>
        </w:rPr>
        <w:t xml:space="preserve"> after acquiring valuable skills in short supply. This is a particularly important concern where demand for skilled workers is rapidly increasing. Thus, </w:t>
      </w:r>
      <w:r w:rsidRPr="00C25F04">
        <w:rPr>
          <w:rStyle w:val="Emphasis"/>
          <w:rFonts w:asciiTheme="minorHAnsi" w:hAnsiTheme="minorHAnsi"/>
        </w:rPr>
        <w:t>although media and business reports often warn of “looming” general shortages of science and engineering graduates, there are ample grounds for skepticism because these claims usually evaporate under careful objective scrutiny.</w:t>
      </w:r>
      <w:r w:rsidRPr="00C25F04">
        <w:rPr>
          <w:rFonts w:asciiTheme="minorHAnsi" w:hAnsiTheme="minorHAnsi"/>
        </w:rPr>
        <w:t xml:space="preserve"> Most such assessments confirm Michael Teitelbaum’s conclusion: “…</w:t>
      </w:r>
      <w:r w:rsidRPr="00C25F04">
        <w:rPr>
          <w:rStyle w:val="StyleUnderline"/>
          <w:rFonts w:asciiTheme="minorHAnsi" w:hAnsiTheme="minorHAnsi"/>
        </w:rPr>
        <w:t>no one who has come to the question with an open mind has been able to find any objective data suggesting ‘shortages’ of scientists and engineers</w:t>
      </w:r>
      <w:r w:rsidRPr="00C25F04">
        <w:rPr>
          <w:rFonts w:asciiTheme="minorHAnsi" w:hAnsiTheme="minorHAnsi"/>
        </w:rPr>
        <w:t>” (Teitelbaum 2007).</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AT: Biotech</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Alt causes to biotech – global competitiveness and low funding.</w:t>
      </w:r>
    </w:p>
    <w:p w:rsidR="002A1AD2" w:rsidRPr="00C25F04" w:rsidRDefault="002A1AD2" w:rsidP="002A1AD2">
      <w:pPr>
        <w:rPr>
          <w:rFonts w:asciiTheme="minorHAnsi" w:hAnsiTheme="minorHAnsi"/>
        </w:rPr>
      </w:pPr>
      <w:r w:rsidRPr="00C25F04">
        <w:rPr>
          <w:rFonts w:asciiTheme="minorHAnsi" w:hAnsiTheme="minorHAnsi"/>
        </w:rPr>
        <w:t xml:space="preserve">Robert D. </w:t>
      </w:r>
      <w:r w:rsidRPr="00C25F04">
        <w:rPr>
          <w:rStyle w:val="Style13ptBold"/>
          <w:rFonts w:asciiTheme="minorHAnsi" w:hAnsiTheme="minorHAnsi"/>
        </w:rPr>
        <w:t>Atkinson</w:t>
      </w:r>
      <w:r w:rsidRPr="00C25F04">
        <w:rPr>
          <w:rFonts w:asciiTheme="minorHAnsi" w:hAnsiTheme="minorHAnsi"/>
        </w:rPr>
        <w:t xml:space="preserve"> May 20</w:t>
      </w:r>
      <w:r w:rsidRPr="00C25F04">
        <w:rPr>
          <w:rStyle w:val="Style13ptBold"/>
          <w:rFonts w:asciiTheme="minorHAnsi" w:hAnsiTheme="minorHAnsi"/>
        </w:rPr>
        <w:t>12</w:t>
      </w:r>
      <w:r w:rsidRPr="00C25F04">
        <w:rPr>
          <w:rFonts w:asciiTheme="minorHAnsi" w:hAnsiTheme="minorHAnsi"/>
        </w:rPr>
        <w:t xml:space="preserve"> – President of the Information Technology and Innovation Foundation, a public policy think tank based in Washington, D.C [“Leadership in Decline”, Accessible Online at: http://www2.itif.org/2012-leadership-in-decline.pdf?_ga=2.198598569.707226636.1529859832-1415732717.1529859832] @ AG</w:t>
      </w:r>
    </w:p>
    <w:p w:rsidR="002A1AD2" w:rsidRPr="00C25F04" w:rsidRDefault="002A1AD2" w:rsidP="002A1AD2">
      <w:pPr>
        <w:rPr>
          <w:rFonts w:asciiTheme="minorHAnsi" w:hAnsiTheme="minorHAnsi"/>
        </w:rPr>
      </w:pPr>
      <w:r w:rsidRPr="00C25F04">
        <w:rPr>
          <w:rFonts w:asciiTheme="minorHAnsi" w:hAnsiTheme="minorHAnsi"/>
        </w:rPr>
        <w:t>Advances in life sciences—including pharmaceuticals, biotechnology, and medical devices—were a major driver of global economic growth in the second half of the twentieth century. Since World War II, the United States has stood firmly at the forefront of the life sciences revolution, with this leadership built upon a solid commitment to robust and sustained federal investment in biomedical research and development (R&amp;D), channeled primarily through the National Institutes of Health (NIH).</w:t>
      </w:r>
    </w:p>
    <w:p w:rsidR="002A1AD2" w:rsidRPr="00C25F04" w:rsidRDefault="002A1AD2" w:rsidP="002A1AD2">
      <w:pPr>
        <w:rPr>
          <w:rFonts w:asciiTheme="minorHAnsi" w:hAnsiTheme="minorHAnsi"/>
        </w:rPr>
      </w:pPr>
      <w:r w:rsidRPr="00C25F04">
        <w:rPr>
          <w:rFonts w:asciiTheme="minorHAnsi" w:hAnsiTheme="minorHAnsi"/>
        </w:rPr>
        <w:t>This public investment laid the foundation for the development of scores of breakthrough pharmaceutical drugs and therapies—from personalized gene therapies to synthetic skin to cures for certain types of cancer—and has catalyzed the development of a globally competitive, high-wage life sciences industry in the United States. Today, the U.S. life sciences industry supports more than 7 million jobs and contributes $69 billion annually to U.S. gross domestic product (GDP).1</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U.S. leadership in the global life sciences industry is today under threat</w:t>
      </w:r>
      <w:r w:rsidRPr="00C25F04">
        <w:rPr>
          <w:rFonts w:asciiTheme="minorHAnsi" w:hAnsiTheme="minorHAnsi"/>
        </w:rPr>
        <w:t xml:space="preserve"> on two fronts. First, </w:t>
      </w:r>
      <w:r w:rsidRPr="00C25F04">
        <w:rPr>
          <w:rStyle w:val="StyleUnderline"/>
          <w:rFonts w:asciiTheme="minorHAnsi" w:hAnsiTheme="minorHAnsi"/>
        </w:rPr>
        <w:t>federal investment in biomedical research through NIH has decreased</w:t>
      </w:r>
      <w:r w:rsidRPr="00C25F04">
        <w:rPr>
          <w:rFonts w:asciiTheme="minorHAnsi" w:hAnsiTheme="minorHAnsi"/>
        </w:rPr>
        <w:t xml:space="preserve">, both in inflation-adjusted dollars and as a share of GDP, nearly every year since 2003. Put simply, </w:t>
      </w:r>
      <w:r w:rsidRPr="00C25F04">
        <w:rPr>
          <w:rStyle w:val="StyleUnderline"/>
          <w:rFonts w:asciiTheme="minorHAnsi" w:hAnsiTheme="minorHAnsi"/>
        </w:rPr>
        <w:t>the United States is not sustaining the historically strong investment in biomedical research that once propelled it to global life sciences leadership.</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At the same time, </w:t>
      </w:r>
      <w:r w:rsidRPr="00C25F04">
        <w:rPr>
          <w:rStyle w:val="StyleUnderline"/>
          <w:rFonts w:asciiTheme="minorHAnsi" w:hAnsiTheme="minorHAnsi"/>
        </w:rPr>
        <w:t>global competition has intensified</w:t>
      </w:r>
      <w:r w:rsidRPr="00C25F04">
        <w:rPr>
          <w:rFonts w:asciiTheme="minorHAnsi" w:hAnsiTheme="minorHAnsi"/>
        </w:rPr>
        <w:t xml:space="preserve">, as a growing number of countries, including China, Germany, India, Singapore, Sweden, the United Kingdom, and others have recognized that </w:t>
      </w:r>
      <w:r w:rsidRPr="00C25F04">
        <w:rPr>
          <w:rStyle w:val="StyleUnderline"/>
          <w:rFonts w:asciiTheme="minorHAnsi" w:hAnsiTheme="minorHAnsi"/>
        </w:rPr>
        <w:t>life sciences represents a high-wage, highgrowth industry and have taken measures seeking to wrest life sciences leadership from the United States.</w:t>
      </w:r>
    </w:p>
    <w:p w:rsidR="002A1AD2" w:rsidRPr="00C25F04" w:rsidRDefault="002A1AD2" w:rsidP="002A1AD2">
      <w:pPr>
        <w:rPr>
          <w:rFonts w:asciiTheme="minorHAnsi" w:hAnsiTheme="minorHAnsi"/>
        </w:rPr>
      </w:pPr>
      <w:r w:rsidRPr="00C25F04">
        <w:rPr>
          <w:rFonts w:asciiTheme="minorHAnsi" w:hAnsiTheme="minorHAnsi"/>
        </w:rPr>
        <w:t>These nations have not only significantly expanded their financial support for biomedical research, they have also implemented a range of policies designed to enhance their biomedical innovation ecosystems, such as tax incentives through “patent boxes,” regulatory reforms to speed drug approvals, and immigration and education policies designed to attract and to educate the best life sciences talent. As this report demonstrates, in an increasing number of indicators—from trade balances in pharmaceuticals to shares of global pharmaceutical-industry output—such policies and investments have enabled several countries’ life sciences industries to become competitive with that of the United States.</w:t>
      </w:r>
    </w:p>
    <w:p w:rsidR="002A1AD2" w:rsidRPr="00C25F04" w:rsidRDefault="002A1AD2" w:rsidP="002A1AD2">
      <w:pPr>
        <w:rPr>
          <w:rFonts w:asciiTheme="minorHAnsi" w:hAnsiTheme="minorHAnsi"/>
        </w:rPr>
      </w:pPr>
      <w:r w:rsidRPr="00C25F04">
        <w:rPr>
          <w:rStyle w:val="StyleUnderline"/>
          <w:rFonts w:asciiTheme="minorHAnsi" w:hAnsiTheme="minorHAnsi"/>
        </w:rPr>
        <w:t>China, for example, has identified biotechnology as one of seven key strategic and emerging (SEI) pillar industries and has pledged to invest $308.5 billion in biotechnology</w:t>
      </w:r>
      <w:r w:rsidRPr="00C25F04">
        <w:rPr>
          <w:rFonts w:asciiTheme="minorHAnsi" w:hAnsiTheme="minorHAnsi"/>
        </w:rPr>
        <w:t xml:space="preserve"> over the next five years. This means that, </w:t>
      </w:r>
      <w:r w:rsidRPr="00C25F04">
        <w:rPr>
          <w:rStyle w:val="StyleUnderline"/>
          <w:rFonts w:asciiTheme="minorHAnsi" w:hAnsiTheme="minorHAnsi"/>
        </w:rPr>
        <w:t>if current trends in biomedical research investment continue, the U.S. government’s investment in life sciences research over the ensuing half-decade is likely to be barely half that of China’s in current dollars</w:t>
      </w:r>
      <w:r w:rsidRPr="00C25F04">
        <w:rPr>
          <w:rFonts w:asciiTheme="minorHAnsi" w:hAnsiTheme="minorHAnsi"/>
        </w:rPr>
        <w:t xml:space="preserve">, and roughly one-quarter of China’s level as a share of GDP. And </w:t>
      </w:r>
      <w:r w:rsidRPr="00C25F04">
        <w:rPr>
          <w:rStyle w:val="StyleUnderline"/>
          <w:rFonts w:asciiTheme="minorHAnsi" w:hAnsiTheme="minorHAnsi"/>
        </w:rPr>
        <w:t>China already has more gene sequencing capacity than the entire United States</w:t>
      </w:r>
      <w:r w:rsidRPr="00C25F04">
        <w:rPr>
          <w:rFonts w:asciiTheme="minorHAnsi" w:hAnsiTheme="minorHAnsi"/>
        </w:rPr>
        <w:t xml:space="preserve"> and about one-third of total global capacity. Other countries are also investing more in biomedical research relative to the sizes of their economies. When it comes to government funding for pharmaceutical industry-performed research, Korea’s government provides seven times more funding as a share of GDP than does the United States, while Singapore and Taiwan provide five and three times as much, respectively. France and the United Kingdom also provide more, as shares of their economies.2</w:t>
      </w:r>
    </w:p>
    <w:p w:rsidR="002A1AD2" w:rsidRPr="00C25F04" w:rsidRDefault="002A1AD2" w:rsidP="002A1AD2">
      <w:pPr>
        <w:rPr>
          <w:rFonts w:asciiTheme="minorHAnsi" w:hAnsiTheme="minorHAnsi"/>
        </w:rPr>
      </w:pPr>
      <w:r w:rsidRPr="00C25F04">
        <w:rPr>
          <w:rFonts w:asciiTheme="minorHAnsi" w:hAnsiTheme="minorHAnsi"/>
        </w:rPr>
        <w:t xml:space="preserve">Yet the challenge to U.S. biomedical research competitiveness is not just that other countries are investing relatively more in biomedical R&amp;D as a share of their economies. Nor is it simply that federal funding for biomedical research peaked in 2003, in both inflation-adjusted dollars and as a share of GDP, and has been slipping since. </w:t>
      </w:r>
      <w:r w:rsidRPr="00C25F04">
        <w:rPr>
          <w:rStyle w:val="StyleUnderline"/>
          <w:rFonts w:asciiTheme="minorHAnsi" w:hAnsiTheme="minorHAnsi"/>
        </w:rPr>
        <w:t xml:space="preserve">Another problem is the </w:t>
      </w:r>
      <w:r w:rsidRPr="00C25F04">
        <w:rPr>
          <w:rStyle w:val="Emphasis"/>
          <w:rFonts w:asciiTheme="minorHAnsi" w:hAnsiTheme="minorHAnsi"/>
        </w:rPr>
        <w:t>lack of consistency and predictability in the level of U.S. biomedical research funding</w:t>
      </w:r>
      <w:r w:rsidRPr="00C25F04">
        <w:rPr>
          <w:rStyle w:val="StyleUnderline"/>
          <w:rFonts w:asciiTheme="minorHAnsi" w:hAnsiTheme="minorHAnsi"/>
        </w:rPr>
        <w:t>.</w:t>
      </w:r>
      <w:r w:rsidRPr="00C25F04">
        <w:rPr>
          <w:rFonts w:asciiTheme="minorHAnsi" w:hAnsiTheme="minorHAnsi"/>
        </w:rPr>
        <w:t xml:space="preserve"> To be sure, the 2009 American Recovery and Reinvestment Act (ARRA) included a welcome, albeit temporary, increase in NIH funding.3 But the positive impact of that ephemeral surge has not been maintained, and NIH funding is threatened with a drastic rollback by the looming automatic sequestration scheduled to be triggered January 2, 2013 (unless Congress reaches a budget deal in the interim).</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 sequestration would slash NIH funding by at least 7.8 percent, leading to a $2.4 billion reduction in 2013, the largest cut in the agency’s history. This whipsaw, boom-bust cycle introduces tremendous uncertainty into the biomedical research enterprise, making it difficult for researchers, research institutions, and businesses to make long-term planning and investment decisions. </w:t>
      </w:r>
      <w:r w:rsidRPr="00C25F04">
        <w:rPr>
          <w:rStyle w:val="StyleUnderline"/>
          <w:rFonts w:asciiTheme="minorHAnsi" w:hAnsiTheme="minorHAnsi"/>
        </w:rPr>
        <w:t xml:space="preserve">In such an environment of constrained and uncertain funding levels, private investigators with promising biomedical research proposals who can’t secure funding in the United States will increasingly look to pursue opportunities abroad. In other words, part of the challenge to U.S. international competitiveness in biomedical research stems from </w:t>
      </w:r>
      <w:r w:rsidRPr="00C25F04">
        <w:rPr>
          <w:rStyle w:val="Emphasis"/>
          <w:rFonts w:asciiTheme="minorHAnsi" w:hAnsiTheme="minorHAnsi"/>
        </w:rPr>
        <w:t>uncertainty generated by the inability to sustain robust levels of funding for biomedical R&amp;D on a consistent basis</w:t>
      </w:r>
      <w:r w:rsidRPr="00C25F04">
        <w:rPr>
          <w:rStyle w:val="StyleUnderline"/>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OPT Solves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Recent OPT expansions solve and make visas obsolete</w:t>
      </w:r>
    </w:p>
    <w:p w:rsidR="002A1AD2" w:rsidRPr="00C25F04" w:rsidRDefault="002A1AD2" w:rsidP="002A1AD2">
      <w:pPr>
        <w:rPr>
          <w:rFonts w:asciiTheme="minorHAnsi" w:hAnsiTheme="minorHAnsi"/>
        </w:rPr>
      </w:pPr>
      <w:r w:rsidRPr="00C25F04">
        <w:rPr>
          <w:rStyle w:val="Style13ptBold"/>
          <w:rFonts w:asciiTheme="minorHAnsi" w:hAnsiTheme="minorHAnsi"/>
        </w:rPr>
        <w:t>Choudaha and Hu, 16</w:t>
      </w:r>
      <w:r w:rsidRPr="00C25F04">
        <w:rPr>
          <w:rFonts w:asciiTheme="minorHAnsi" w:hAnsiTheme="minorHAnsi"/>
        </w:rPr>
        <w:t xml:space="preserve"> –  holds doctorate in Higher Education from the University of Denver and co-founder of DrEducation, LLC, a research and consulting firm specializing in global higher education (Rahul, “American Higher Education Becomes More Attractive To International Students And Global Talent”, Forbes.com, 3/19/2016, https://www.forbes.com/sites/rahuldi/2016/03/19/24month-stem-opt-extension-universities-colleges-students/#79066a0125a0</w:t>
      </w:r>
      <w:hyperlink r:id="rId10" w:history="1">
        <w:r w:rsidRPr="00C25F04">
          <w:rPr>
            <w:rStyle w:val="Hyperlink"/>
            <w:rFonts w:asciiTheme="minorHAnsi" w:hAnsiTheme="minorHAnsi"/>
          </w:rPr>
          <w:t>)//RCU</w:t>
        </w:r>
      </w:hyperlink>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International students who graduate with </w:t>
      </w:r>
      <w:r w:rsidRPr="00C25F04">
        <w:rPr>
          <w:rFonts w:asciiTheme="minorHAnsi" w:hAnsiTheme="minorHAnsi"/>
        </w:rPr>
        <w:t>science, technology, engineering, and mathematics</w:t>
      </w:r>
      <w:r w:rsidRPr="00C25F04">
        <w:rPr>
          <w:rStyle w:val="StyleUnderline"/>
          <w:rFonts w:asciiTheme="minorHAnsi" w:hAnsiTheme="minorHAnsi"/>
        </w:rPr>
        <w:t xml:space="preserve"> (STEM) degrees may now participate in Optional Practical Training </w:t>
      </w:r>
      <w:r w:rsidRPr="00C25F04">
        <w:rPr>
          <w:rFonts w:asciiTheme="minorHAnsi" w:hAnsiTheme="minorHAnsi"/>
        </w:rPr>
        <w:t>(OPT)</w:t>
      </w:r>
      <w:r w:rsidRPr="00C25F04">
        <w:rPr>
          <w:rStyle w:val="StyleUnderline"/>
          <w:rFonts w:asciiTheme="minorHAnsi" w:hAnsiTheme="minorHAnsi"/>
        </w:rPr>
        <w:t xml:space="preserve"> for a longer duration, according to the recent rule from the Department of Homeland Security</w:t>
      </w:r>
      <w:r w:rsidRPr="00C25F04">
        <w:rPr>
          <w:rFonts w:asciiTheme="minorHAnsi" w:hAnsiTheme="minorHAnsi"/>
        </w:rPr>
        <w:t xml:space="preserve"> (DHS).</w:t>
      </w:r>
    </w:p>
    <w:p w:rsidR="002A1AD2" w:rsidRPr="00C25F04" w:rsidRDefault="002A1AD2" w:rsidP="002A1AD2">
      <w:pPr>
        <w:rPr>
          <w:rFonts w:asciiTheme="minorHAnsi" w:hAnsiTheme="minorHAnsi"/>
        </w:rPr>
      </w:pPr>
      <w:r w:rsidRPr="00C25F04">
        <w:rPr>
          <w:rStyle w:val="StyleUnderline"/>
          <w:rFonts w:asciiTheme="minorHAnsi" w:hAnsiTheme="minorHAnsi"/>
        </w:rPr>
        <w:t>The rule is expected to make American higher education more attractive to international students. “The recent changes allay the fears of many prospective and current international students and reinforces the notion that the U.S. is still a place that values STEM talent globally”</w:t>
      </w:r>
      <w:r w:rsidRPr="00C25F04">
        <w:rPr>
          <w:rFonts w:asciiTheme="minorHAnsi" w:hAnsiTheme="minorHAnsi"/>
        </w:rPr>
        <w:t>, says Raymond Lutzky, Senior Director, Graduate Enrollment Management and Admissions at Tandon School of Engineering, New York University, with nearly 2,500 graduate students who may be STEM-extension eligible.</w:t>
      </w:r>
    </w:p>
    <w:p w:rsidR="002A1AD2" w:rsidRPr="00C25F04" w:rsidRDefault="002A1AD2" w:rsidP="002A1AD2">
      <w:pPr>
        <w:rPr>
          <w:rFonts w:asciiTheme="minorHAnsi" w:hAnsiTheme="minorHAnsi"/>
        </w:rPr>
      </w:pPr>
      <w:r w:rsidRPr="00C25F04">
        <w:rPr>
          <w:rFonts w:asciiTheme="minorHAnsi" w:hAnsiTheme="minorHAnsi"/>
        </w:rPr>
        <w:t>What is OPT and who are STEM international students?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OPT is temporary experiential learning and temporary work opportunity that must be directly related to an international student’s major area of study. “The United States allows eligible international students and new graduates the opportunity to gain on-the-job-learning that supplements knowledge gained in their academic studies.”, according to DHS.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Typically, students get 12 months of OPT after earning their degree. The previous rule announced in April 2008, allowed for 17 months “extension” for students graduating with a STEM degree. </w:t>
      </w:r>
      <w:r w:rsidRPr="00C25F04">
        <w:rPr>
          <w:rStyle w:val="StyleUnderline"/>
          <w:rFonts w:asciiTheme="minorHAnsi" w:hAnsiTheme="minorHAnsi"/>
        </w:rPr>
        <w:t>Despite the fact that the rule coincided with the recession, the decision became popular among international students.  From 2008-09 to 2014-2015 the number of international students on OPT grew from 66,601 to 120,287, nearly 81%.</w:t>
      </w:r>
    </w:p>
    <w:p w:rsidR="002A1AD2" w:rsidRPr="00C25F04" w:rsidRDefault="002A1AD2" w:rsidP="002A1AD2">
      <w:pPr>
        <w:rPr>
          <w:rFonts w:asciiTheme="minorHAnsi" w:hAnsiTheme="minorHAnsi"/>
        </w:rPr>
      </w:pPr>
      <w:r w:rsidRPr="00C25F04">
        <w:rPr>
          <w:rFonts w:asciiTheme="minorHAnsi" w:hAnsiTheme="minorHAnsi"/>
        </w:rPr>
        <w:t>According to “SEVIS by the Numbers” report released by U.S. Immigration and Customs Enforcement, nearly 1.2 million active students enrolled in a full course of study on F-1 or M-1 non-immigrant visa status. Here are the highlights from the report specific to the STEM data:</w:t>
      </w:r>
    </w:p>
    <w:p w:rsidR="002A1AD2" w:rsidRPr="00C25F04" w:rsidRDefault="002A1AD2" w:rsidP="002A1AD2">
      <w:pPr>
        <w:rPr>
          <w:rFonts w:asciiTheme="minorHAnsi" w:hAnsiTheme="minorHAnsi"/>
        </w:rPr>
      </w:pPr>
      <w:r w:rsidRPr="00C25F04">
        <w:rPr>
          <w:rFonts w:asciiTheme="minorHAnsi" w:hAnsiTheme="minorHAnsi"/>
        </w:rPr>
        <w:t>Nearly 40% of all international students are enrolled in STEM programs</w:t>
      </w:r>
    </w:p>
    <w:p w:rsidR="002A1AD2" w:rsidRPr="00C25F04" w:rsidRDefault="002A1AD2" w:rsidP="002A1AD2">
      <w:pPr>
        <w:rPr>
          <w:rFonts w:asciiTheme="minorHAnsi" w:hAnsiTheme="minorHAnsi"/>
        </w:rPr>
      </w:pPr>
      <w:r w:rsidRPr="00C25F04">
        <w:rPr>
          <w:rFonts w:asciiTheme="minorHAnsi" w:hAnsiTheme="minorHAnsi"/>
        </w:rPr>
        <w:t>One out of three STEM students in the US is in California, New York or Texas</w:t>
      </w:r>
    </w:p>
    <w:p w:rsidR="002A1AD2" w:rsidRPr="00C25F04" w:rsidRDefault="002A1AD2" w:rsidP="002A1AD2">
      <w:pPr>
        <w:rPr>
          <w:rFonts w:asciiTheme="minorHAnsi" w:hAnsiTheme="minorHAnsi"/>
        </w:rPr>
      </w:pPr>
      <w:r w:rsidRPr="00C25F04">
        <w:rPr>
          <w:rFonts w:asciiTheme="minorHAnsi" w:hAnsiTheme="minorHAnsi"/>
        </w:rPr>
        <w:t>87% of all STEM Students are from Asia</w:t>
      </w:r>
    </w:p>
    <w:p w:rsidR="002A1AD2" w:rsidRPr="00C25F04" w:rsidRDefault="002A1AD2" w:rsidP="002A1AD2">
      <w:pPr>
        <w:rPr>
          <w:rFonts w:asciiTheme="minorHAnsi" w:hAnsiTheme="minorHAnsi"/>
        </w:rPr>
      </w:pPr>
      <w:r w:rsidRPr="00C25F04">
        <w:rPr>
          <w:rFonts w:asciiTheme="minorHAnsi" w:hAnsiTheme="minorHAnsi"/>
        </w:rPr>
        <w:t>81% of Indian students and 40% of Chinese students are in STEM programs</w:t>
      </w:r>
    </w:p>
    <w:p w:rsidR="002A1AD2" w:rsidRPr="00C25F04" w:rsidRDefault="002A1AD2" w:rsidP="002A1AD2">
      <w:pPr>
        <w:rPr>
          <w:rFonts w:asciiTheme="minorHAnsi" w:hAnsiTheme="minorHAnsi"/>
        </w:rPr>
      </w:pPr>
      <w:r w:rsidRPr="00C25F04">
        <w:rPr>
          <w:rFonts w:asciiTheme="minorHAnsi" w:hAnsiTheme="minorHAnsi"/>
        </w:rPr>
        <w:t>What is the new OPT rule and what will be its impact?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recent rule provides expanded opportunities for international students to gain practical training. Two specific changes stand out in making U.S. colleges and universities more appealing in the race for global talent are:</w:t>
      </w:r>
    </w:p>
    <w:p w:rsidR="002A1AD2" w:rsidRPr="00C25F04" w:rsidRDefault="002A1AD2" w:rsidP="002A1AD2">
      <w:pPr>
        <w:rPr>
          <w:rFonts w:asciiTheme="minorHAnsi" w:hAnsiTheme="minorHAnsi"/>
        </w:rPr>
      </w:pPr>
      <w:r w:rsidRPr="00C25F04">
        <w:rPr>
          <w:rStyle w:val="StyleUnderline"/>
          <w:rFonts w:asciiTheme="minorHAnsi" w:hAnsiTheme="minorHAnsi"/>
        </w:rPr>
        <w:t>First, the extension of 17 months for STEM degree is now</w:t>
      </w:r>
      <w:r w:rsidRPr="00C25F04">
        <w:rPr>
          <w:rFonts w:asciiTheme="minorHAnsi" w:hAnsiTheme="minorHAnsi"/>
        </w:rPr>
        <w:t xml:space="preserve"> further </w:t>
      </w:r>
      <w:r w:rsidRPr="00C25F04">
        <w:rPr>
          <w:rStyle w:val="StyleUnderline"/>
          <w:rFonts w:asciiTheme="minorHAnsi" w:hAnsiTheme="minorHAnsi"/>
        </w:rPr>
        <w:t>extended to 24 months.</w:t>
      </w:r>
      <w:r w:rsidRPr="00C25F04">
        <w:rPr>
          <w:rFonts w:asciiTheme="minorHAnsi" w:hAnsiTheme="minorHAnsi"/>
        </w:rPr>
        <w:t xml:space="preserve"> So, a STEM student can gain practical training for up to 36 months. </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Second, it will enable students to apply for an extension at two different points in their academic career as compared to only once</w:t>
      </w:r>
      <w:r w:rsidRPr="00C25F04">
        <w:rPr>
          <w:rFonts w:asciiTheme="minorHAnsi" w:hAnsiTheme="minorHAnsi"/>
        </w:rPr>
        <w:t>.  In other words,</w:t>
      </w:r>
      <w:r w:rsidRPr="00C25F04">
        <w:rPr>
          <w:rStyle w:val="StyleUnderline"/>
          <w:rFonts w:asciiTheme="minorHAnsi" w:hAnsiTheme="minorHAnsi"/>
        </w:rPr>
        <w:t xml:space="preserve"> a student graduating with a bachelor’s degree in STEM can gain three years of experience, and then earn a master’s degree in STEM and work for additional three years before worrying about H1-B visa.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“Many prospective international students consider OPT as a means to earn money and defray the costs of their education, or to gain valuable work experience that can lay a firm foundation to a successful career” says Eddie West, Director of International Initiatives at </w:t>
      </w:r>
      <w:r w:rsidRPr="00C25F04">
        <w:rPr>
          <w:rFonts w:asciiTheme="minorHAnsi" w:hAnsiTheme="minorHAnsi"/>
        </w:rPr>
        <w:t xml:space="preserve">National Association for College Admission Counseling </w:t>
      </w:r>
      <w:r w:rsidRPr="00C25F04">
        <w:rPr>
          <w:rStyle w:val="StyleUnderline"/>
          <w:rFonts w:asciiTheme="minorHAnsi" w:hAnsiTheme="minorHAnsi"/>
        </w:rPr>
        <w:t>(NACAC).</w:t>
      </w:r>
    </w:p>
    <w:p w:rsidR="002A1AD2" w:rsidRPr="00C25F04" w:rsidRDefault="002A1AD2" w:rsidP="002A1AD2">
      <w:pPr>
        <w:rPr>
          <w:rFonts w:asciiTheme="minorHAnsi" w:hAnsiTheme="minorHAnsi"/>
        </w:rPr>
      </w:pPr>
      <w:r w:rsidRPr="00C25F04">
        <w:rPr>
          <w:rFonts w:asciiTheme="minorHAnsi" w:hAnsiTheme="minorHAnsi"/>
        </w:rPr>
        <w:t>Other competing destinations like the UK have tried to tighten similar work opportunities, and it has started hurting higher education enrollment. West adds that “Many students in India and other leading countries of origin have shied away from the UK, as they’ve perceived it to be less welcoming and understood that their “learning while earning” opportunities there were indeed curtailed.”</w:t>
      </w:r>
    </w:p>
    <w:p w:rsidR="002A1AD2" w:rsidRPr="00C25F04" w:rsidRDefault="002A1AD2" w:rsidP="002A1AD2">
      <w:pPr>
        <w:rPr>
          <w:rFonts w:asciiTheme="minorHAnsi" w:hAnsiTheme="minorHAnsi"/>
        </w:rPr>
      </w:pPr>
      <w:r w:rsidRPr="00C25F04">
        <w:rPr>
          <w:rFonts w:asciiTheme="minorHAnsi" w:hAnsiTheme="minorHAnsi"/>
        </w:rPr>
        <w:t>Lutzky also warns that institutions must also watch for some international students who have “the singular purpose of obtaining work in the US via a student visa with OPT and a STEM extension, rather than for the purpose of obtaining higher education and/or pursuing a STEM career.”</w:t>
      </w:r>
    </w:p>
    <w:p w:rsidR="002A1AD2" w:rsidRPr="00C25F04" w:rsidRDefault="002A1AD2" w:rsidP="002A1AD2">
      <w:pPr>
        <w:rPr>
          <w:rFonts w:asciiTheme="minorHAnsi" w:hAnsiTheme="minorHAnsi"/>
        </w:rPr>
      </w:pPr>
      <w:r w:rsidRPr="00C25F04">
        <w:rPr>
          <w:rFonts w:asciiTheme="minorHAnsi" w:hAnsiTheme="minorHAnsi"/>
        </w:rPr>
        <w:t>We (the authors) believe that the new rules are likely to have two additional implications:</w:t>
      </w:r>
    </w:p>
    <w:p w:rsidR="002A1AD2" w:rsidRPr="00C25F04" w:rsidRDefault="002A1AD2" w:rsidP="002A1AD2">
      <w:pPr>
        <w:rPr>
          <w:rFonts w:asciiTheme="minorHAnsi" w:hAnsiTheme="minorHAnsi"/>
        </w:rPr>
      </w:pPr>
      <w:r w:rsidRPr="00C25F04">
        <w:rPr>
          <w:rFonts w:asciiTheme="minorHAnsi" w:hAnsiTheme="minorHAnsi"/>
        </w:rPr>
        <w:t>With the opportunity of gaining three years of practical experience after bachelor’s degree, a new wave of growth is likely in STEM programs at the bachelor’s degree level.</w:t>
      </w:r>
    </w:p>
    <w:p w:rsidR="002A1AD2" w:rsidRPr="00C25F04" w:rsidRDefault="002A1AD2" w:rsidP="002A1AD2">
      <w:pPr>
        <w:rPr>
          <w:rFonts w:asciiTheme="minorHAnsi" w:hAnsiTheme="minorHAnsi"/>
        </w:rPr>
      </w:pPr>
      <w:r w:rsidRPr="00C25F04">
        <w:rPr>
          <w:rFonts w:asciiTheme="minorHAnsi" w:hAnsiTheme="minorHAnsi"/>
        </w:rPr>
        <w:t>Non-STEM programs like business and social sciences do not benefit from the extension. This may widen the gulf between STEM and non-STEM programs in terms of international enrollment.</w:t>
      </w:r>
    </w:p>
    <w:p w:rsidR="002A1AD2" w:rsidRPr="00C25F04" w:rsidRDefault="002A1AD2" w:rsidP="002A1AD2">
      <w:pPr>
        <w:rPr>
          <w:rStyle w:val="StyleUnderline"/>
          <w:rFonts w:asciiTheme="minorHAnsi" w:hAnsiTheme="minorHAnsi"/>
        </w:rPr>
      </w:pPr>
      <w:r w:rsidRPr="00C25F04">
        <w:rPr>
          <w:rFonts w:asciiTheme="minorHAnsi" w:hAnsiTheme="minorHAnsi"/>
        </w:rPr>
        <w:t>In sum, the overall changes will make America more attractive to global talent. International</w:t>
      </w:r>
      <w:r w:rsidRPr="00C25F04">
        <w:rPr>
          <w:rStyle w:val="StyleUnderline"/>
          <w:rFonts w:asciiTheme="minorHAnsi" w:hAnsiTheme="minorHAnsi"/>
        </w:rPr>
        <w:t xml:space="preserve"> students will be able to gain more experience and recover part of their investment before returning to home country or planning to stay</w:t>
      </w:r>
      <w:r w:rsidRPr="00C25F04">
        <w:rPr>
          <w:rFonts w:asciiTheme="minorHAnsi" w:hAnsiTheme="minorHAnsi"/>
        </w:rPr>
        <w:t xml:space="preserve">, provided they can differentiate themselves and overcome the barriers of cross-cultural skills in a short time window of 90 days from graduation. </w:t>
      </w:r>
      <w:r w:rsidRPr="00C25F04">
        <w:rPr>
          <w:rStyle w:val="StyleUnderline"/>
          <w:rFonts w:asciiTheme="minorHAnsi" w:hAnsiTheme="minorHAnsi"/>
        </w:rPr>
        <w:t>Employers will benefit in terms of finding technical skills and adding diversity on their teams without worrying about visa sponsorship.</w:t>
      </w:r>
      <w:r w:rsidRPr="00C25F04">
        <w:rPr>
          <w:rFonts w:asciiTheme="minorHAnsi" w:hAnsiTheme="minorHAnsi"/>
        </w:rPr>
        <w:t xml:space="preserve"> Several higher education institutions with STEM programs may see an increase in enrollment in times of demographic and fiscal challenges. And, finally, </w:t>
      </w:r>
      <w:r w:rsidRPr="00C25F04">
        <w:rPr>
          <w:rStyle w:val="StyleUnderline"/>
          <w:rFonts w:asciiTheme="minorHAnsi" w:hAnsiTheme="minorHAnsi"/>
        </w:rPr>
        <w:t>the U.S. economy would benefit from more research, innovation, and technological excellence.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OPT solves the aff – millions of visas and no need for sponsor</w:t>
      </w:r>
    </w:p>
    <w:p w:rsidR="002A1AD2" w:rsidRPr="00C25F04" w:rsidRDefault="002A1AD2" w:rsidP="002A1AD2">
      <w:pPr>
        <w:rPr>
          <w:rFonts w:asciiTheme="minorHAnsi" w:hAnsiTheme="minorHAnsi"/>
        </w:rPr>
      </w:pPr>
      <w:r w:rsidRPr="00C25F04">
        <w:rPr>
          <w:rStyle w:val="Style13ptBold"/>
          <w:rFonts w:asciiTheme="minorHAnsi" w:hAnsiTheme="minorHAnsi"/>
        </w:rPr>
        <w:t>Ruiz and Budiman, 18</w:t>
      </w:r>
      <w:r w:rsidRPr="00C25F04">
        <w:rPr>
          <w:rFonts w:asciiTheme="minorHAnsi" w:hAnsiTheme="minorHAnsi"/>
        </w:rPr>
        <w:t xml:space="preserve"> –  associate director of global migration and demography at Pew Research Center, previous executive director of the Center for Law, Economics &amp; Finance at George Washington University, and migration expert at the Brookings Institution, World Bank and Asian Development Bank (Neil, “Number of Foreign College Students Staying and Working in U.S. After Graduation Surges”, Pew Research Center, 5/10/2018, </w:t>
      </w:r>
      <w:hyperlink r:id="rId11" w:history="1">
        <w:r w:rsidRPr="00C25F04">
          <w:rPr>
            <w:rStyle w:val="Hyperlink"/>
            <w:rFonts w:asciiTheme="minorHAnsi" w:hAnsiTheme="minorHAnsi"/>
          </w:rPr>
          <w:t>http://www.pewglobal.org/2018/05/10/number-of-foreign-college-students-staying-and-working-in-u-s-after-graduation-surges/)//RCU</w:t>
        </w:r>
      </w:hyperlink>
    </w:p>
    <w:p w:rsidR="002A1AD2" w:rsidRPr="00C25F04" w:rsidRDefault="002A1AD2" w:rsidP="002A1AD2">
      <w:pPr>
        <w:rPr>
          <w:rFonts w:asciiTheme="minorHAnsi" w:hAnsiTheme="minorHAnsi"/>
        </w:rPr>
      </w:pPr>
      <w:r w:rsidRPr="00C25F04">
        <w:rPr>
          <w:rStyle w:val="StyleUnderline"/>
          <w:rFonts w:asciiTheme="minorHAnsi" w:hAnsiTheme="minorHAnsi"/>
        </w:rPr>
        <w:t>Between 2004 and 2016, nearly 1.5 million foreign graduates of U.S. colleges and universities obtained authorization to remain and work in the U.S. through the federal government’s Optional Practical Training program</w:t>
      </w:r>
      <w:r w:rsidRPr="00C25F04">
        <w:rPr>
          <w:rFonts w:asciiTheme="minorHAnsi" w:hAnsiTheme="minorHAnsi"/>
        </w:rPr>
        <w:t xml:space="preserve"> (OPT). </w:t>
      </w:r>
      <w:r w:rsidRPr="00C25F04">
        <w:rPr>
          <w:rStyle w:val="StyleUnderline"/>
          <w:rFonts w:asciiTheme="minorHAnsi" w:hAnsiTheme="minorHAnsi"/>
        </w:rPr>
        <w:t xml:space="preserve">More than half (53%) of the foreign graduates approved for employment specialized in </w:t>
      </w:r>
      <w:r w:rsidRPr="00C25F04">
        <w:rPr>
          <w:rFonts w:asciiTheme="minorHAnsi" w:hAnsiTheme="minorHAnsi"/>
        </w:rPr>
        <w:t>science, technology, engineering and mathematics</w:t>
      </w:r>
      <w:r w:rsidRPr="00C25F04">
        <w:rPr>
          <w:rStyle w:val="StyleUnderline"/>
          <w:rFonts w:asciiTheme="minorHAnsi" w:hAnsiTheme="minorHAnsi"/>
        </w:rPr>
        <w:t xml:space="preserve"> (STEM) fields</w:t>
      </w:r>
      <w:r w:rsidRPr="00C25F04">
        <w:rPr>
          <w:rFonts w:asciiTheme="minorHAnsi" w:hAnsiTheme="minorHAnsi"/>
        </w:rPr>
        <w:t>, according to a Pew Research Center analysis of U.S. Immigration and Customs Enforcement (ICE) data received through a Freedom of Information Act request.1</w:t>
      </w:r>
    </w:p>
    <w:p w:rsidR="002A1AD2" w:rsidRPr="00C25F04" w:rsidRDefault="002A1AD2" w:rsidP="002A1AD2">
      <w:pPr>
        <w:rPr>
          <w:rFonts w:asciiTheme="minorHAnsi" w:hAnsiTheme="minorHAnsi"/>
        </w:rPr>
      </w:pPr>
      <w:r w:rsidRPr="00C25F04">
        <w:rPr>
          <w:rStyle w:val="StyleUnderline"/>
          <w:rFonts w:asciiTheme="minorHAnsi" w:hAnsiTheme="minorHAnsi"/>
        </w:rPr>
        <w:t>Many foreign STEM graduates enrolled with OPT after executive actions in 2008 and 2016 initially doubled (29 months), then later tripled (36 months), the maximum length of employment for foreign students with STEM degrees. The number of foreign STEM graduates participating in OPT grew by 400% since the first employment extension was introduced in 2008</w:t>
      </w:r>
      <w:r w:rsidRPr="00C25F04">
        <w:rPr>
          <w:rFonts w:asciiTheme="minorHAnsi" w:hAnsiTheme="minorHAnsi"/>
        </w:rPr>
        <w:t>.</w:t>
      </w:r>
    </w:p>
    <w:p w:rsidR="002A1AD2" w:rsidRPr="00C25F04" w:rsidRDefault="002A1AD2" w:rsidP="002A1AD2">
      <w:pPr>
        <w:rPr>
          <w:rFonts w:asciiTheme="minorHAnsi" w:hAnsiTheme="minorHAnsi"/>
        </w:rPr>
      </w:pPr>
      <w:r w:rsidRPr="00C25F04">
        <w:rPr>
          <w:rStyle w:val="StyleUnderline"/>
          <w:rFonts w:asciiTheme="minorHAnsi" w:hAnsiTheme="minorHAnsi"/>
        </w:rPr>
        <w:t>OPT is one mechanism by which the U.S. can compete with other countries for top talent. It is less well-known than the H-1B visa program</w:t>
      </w:r>
      <w:r w:rsidRPr="00C25F04">
        <w:rPr>
          <w:rFonts w:asciiTheme="minorHAnsi" w:hAnsiTheme="minorHAnsi"/>
        </w:rPr>
        <w:t xml:space="preserve"> – which enables U.S. companies to hire highly skilled foreign workers and is the nation’s largest temporary employment visa program – </w:t>
      </w:r>
      <w:r w:rsidRPr="00C25F04">
        <w:rPr>
          <w:rStyle w:val="StyleUnderline"/>
          <w:rFonts w:asciiTheme="minorHAnsi" w:hAnsiTheme="minorHAnsi"/>
        </w:rPr>
        <w:t>yet OPT approvals actually outnumbered initial H-1B visa approvals in recent years</w:t>
      </w:r>
      <w:r w:rsidRPr="00C25F04">
        <w:rPr>
          <w:rFonts w:asciiTheme="minorHAnsi" w:hAnsiTheme="minorHAnsi"/>
        </w:rPr>
        <w:t>.2 In addition, OPT’s eligible population has been on the rise: Between 2008 and 2016, new college enrollments among foreign students on F-1 visas grew 104%.</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Foreign students obtaining authorization to remain and work in the U.S. after graduation come from all corners of the globe, but the majority of them hold citizenship in Asia. </w:t>
      </w:r>
      <w:r w:rsidRPr="00C25F04">
        <w:rPr>
          <w:rStyle w:val="StyleUnderline"/>
          <w:rFonts w:asciiTheme="minorHAnsi" w:hAnsiTheme="minorHAnsi"/>
        </w:rPr>
        <w:t>Students from India, China and South Korea made up 57% of all OPT participants between 2004 and 2016.</w:t>
      </w:r>
    </w:p>
    <w:p w:rsidR="002A1AD2" w:rsidRPr="00C25F04" w:rsidRDefault="002A1AD2" w:rsidP="002A1AD2">
      <w:pPr>
        <w:rPr>
          <w:rFonts w:asciiTheme="minorHAnsi" w:hAnsiTheme="minorHAnsi"/>
        </w:rPr>
      </w:pPr>
      <w:r w:rsidRPr="00C25F04">
        <w:rPr>
          <w:rFonts w:asciiTheme="minorHAnsi" w:hAnsiTheme="minorHAnsi"/>
        </w:rPr>
        <w:t>Although the data referenced in this report cover F-1 visa holders approved for OPT participation between 2004 and 2016, only those who pursued degrees in higher education (associate, bachelor’s, master’s or doctorate) are included in the analysis.</w:t>
      </w:r>
    </w:p>
    <w:p w:rsidR="002A1AD2" w:rsidRPr="00C25F04" w:rsidRDefault="002A1AD2" w:rsidP="002A1AD2">
      <w:pPr>
        <w:rPr>
          <w:rFonts w:asciiTheme="minorHAnsi" w:hAnsiTheme="minorHAnsi"/>
        </w:rPr>
      </w:pPr>
      <w:r w:rsidRPr="00C25F04">
        <w:rPr>
          <w:rFonts w:asciiTheme="minorHAnsi" w:hAnsiTheme="minorHAnsi"/>
        </w:rPr>
        <w:t>This data made it possible to map where foreign college graduates came from and where they were going – both for their education and their OPT employment. Major metro areas in the U.S. tend to attract large numbers of foreign students and also keep a significant share as OPT enrollees. By contrast, smaller-sized metro areas often see local foreign graduates relocate elsewhere as part of OPT employment.</w:t>
      </w:r>
    </w:p>
    <w:p w:rsidR="002A1AD2" w:rsidRPr="00C25F04" w:rsidRDefault="002A1AD2" w:rsidP="002A1AD2">
      <w:pPr>
        <w:rPr>
          <w:rFonts w:asciiTheme="minorHAnsi" w:hAnsiTheme="minorHAnsi"/>
        </w:rPr>
      </w:pPr>
      <w:r w:rsidRPr="00C25F04">
        <w:rPr>
          <w:rStyle w:val="StyleUnderline"/>
          <w:rFonts w:asciiTheme="minorHAnsi" w:hAnsiTheme="minorHAnsi"/>
        </w:rPr>
        <w:t>Only foreign students enrolled full-time at U.S. colleges and universities are eligible for OPT.</w:t>
      </w:r>
      <w:r w:rsidRPr="00C25F04">
        <w:rPr>
          <w:rFonts w:asciiTheme="minorHAnsi" w:hAnsiTheme="minorHAnsi"/>
        </w:rPr>
        <w:t xml:space="preserve"> The most common type of visa for foreign students is the F-1 academic student visa, which is typically given to those pursuing degrees in higher education. The number of newly enrolled foreign students with F-1 visas at U.S. colleges and universities has grown dramatically in recent years, increasing from 138,500 in 2004 to 364,000 in 2016. Much of this growth happened after the start of the Great Recession at the end of 2007</w:t>
      </w:r>
      <w:r w:rsidRPr="00C25F04">
        <w:rPr>
          <w:rStyle w:val="StyleUnderline"/>
          <w:rFonts w:asciiTheme="minorHAnsi" w:hAnsiTheme="minorHAnsi"/>
        </w:rPr>
        <w:t>. Between 2008 and 2016, new foreign student enrollment has increased by 104%, far outpacing overall college enrollment growth, which was 3.4% during the same period</w:t>
      </w:r>
      <w:r w:rsidRPr="00C25F04">
        <w:rPr>
          <w:rFonts w:asciiTheme="minorHAnsi" w:hAnsiTheme="minorHAnsi"/>
        </w:rPr>
        <w:t>, according to U.S. Census Bureau data. This increase was greatest in public colleges and universities, which faced budget cuts during the recession and began to rely more heavily on tuition from foreign students.</w:t>
      </w:r>
    </w:p>
    <w:p w:rsidR="002A1AD2" w:rsidRPr="00C25F04" w:rsidRDefault="002A1AD2" w:rsidP="002A1AD2">
      <w:pPr>
        <w:rPr>
          <w:rFonts w:asciiTheme="minorHAnsi" w:hAnsiTheme="minorHAnsi"/>
        </w:rPr>
      </w:pPr>
      <w:r w:rsidRPr="00C25F04">
        <w:rPr>
          <w:rFonts w:asciiTheme="minorHAnsi" w:hAnsiTheme="minorHAnsi"/>
        </w:rPr>
        <w:t>Foreign STEM graduates make up majority of OPT participants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More than half (53%) of students authorized to work under OPT during the 2004-2016 period graduated with a STEM degree from a U.S. college or university, according to the Center’s analysis of ICE data.3 STEM graduates with master’s degrees made up roughly a third (34%) of all authorized OPT enrollees.</w:t>
      </w:r>
    </w:p>
    <w:p w:rsidR="002A1AD2" w:rsidRPr="00C25F04" w:rsidRDefault="002A1AD2" w:rsidP="002A1AD2">
      <w:pPr>
        <w:rPr>
          <w:rFonts w:asciiTheme="minorHAnsi" w:hAnsiTheme="minorHAnsi"/>
        </w:rPr>
      </w:pPr>
      <w:r w:rsidRPr="00C25F04">
        <w:rPr>
          <w:rFonts w:asciiTheme="minorHAnsi" w:hAnsiTheme="minorHAnsi"/>
        </w:rPr>
        <w:t>The overall surge in the number of foreign college graduates participating in OPT is largely attributable to a 400% increase in STEM graduates approved to temporarily work in the U.S. since 2008.</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Among OPT participants with doctoral degrees, 78% studied in a STEM field, while among those with master’s degrees the share was 60%. STEM graduates made up smaller shares of OPT participants with bachelor’s (33%) and associate degrees (12%).</w:t>
      </w:r>
    </w:p>
    <w:p w:rsidR="002A1AD2" w:rsidRPr="00C25F04" w:rsidRDefault="002A1AD2" w:rsidP="002A1AD2">
      <w:pPr>
        <w:rPr>
          <w:rFonts w:asciiTheme="minorHAnsi" w:hAnsiTheme="minorHAnsi"/>
        </w:rPr>
      </w:pPr>
      <w:r w:rsidRPr="00C25F04">
        <w:rPr>
          <w:rFonts w:asciiTheme="minorHAnsi" w:hAnsiTheme="minorHAnsi"/>
        </w:rPr>
        <w:t>The top fields of study among OPT participants with doctorates were engineering (34%), physical sciences (16%) and biological and biomedical sciences (13%).4 Foreign graduates with master’s degrees concentrated in the areas of engineering (27%), computer and information sciences and support services (22%), and business, management, marketing, and support services (22%). OPT enrollees with bachelor’s degrees most often completed majors in business, management, marketing, and support services (32%), engineering (12%), and the social sciences (9%).</w:t>
      </w:r>
    </w:p>
    <w:p w:rsidR="002A1AD2" w:rsidRPr="00C25F04" w:rsidRDefault="002A1AD2" w:rsidP="002A1AD2">
      <w:pPr>
        <w:rPr>
          <w:rFonts w:asciiTheme="minorHAnsi" w:hAnsiTheme="minorHAnsi"/>
        </w:rPr>
      </w:pPr>
      <w:r w:rsidRPr="00C25F04">
        <w:rPr>
          <w:rFonts w:asciiTheme="minorHAnsi" w:hAnsiTheme="minorHAnsi"/>
        </w:rPr>
        <w:t>OPT approvals outpaced initial H-1B visa approvals in recent years</w:t>
      </w:r>
    </w:p>
    <w:p w:rsidR="002A1AD2" w:rsidRPr="00C25F04" w:rsidRDefault="002A1AD2" w:rsidP="002A1AD2">
      <w:pPr>
        <w:rPr>
          <w:rFonts w:asciiTheme="minorHAnsi" w:hAnsiTheme="minorHAnsi"/>
        </w:rPr>
      </w:pPr>
      <w:r w:rsidRPr="00C25F04">
        <w:rPr>
          <w:rStyle w:val="StyleUnderline"/>
          <w:rFonts w:asciiTheme="minorHAnsi" w:hAnsiTheme="minorHAnsi"/>
        </w:rPr>
        <w:t>Between 2004 and 2016, the number of foreign student graduates who were approved for the OPT program rivaled the number of high-skilled workers initially approved for the nation’s largest temporary employment visa program, also known as the H-1B visa</w:t>
      </w:r>
      <w:r w:rsidRPr="00C25F04">
        <w:rPr>
          <w:rFonts w:asciiTheme="minorHAnsi" w:hAnsiTheme="minorHAnsi"/>
        </w:rPr>
        <w:t>, according to a Pew Research Center analysis of data from a Freedom of Information Act request received from Immigration and Customs Enforcement (ICE) and publicly available data from U.S. Citizenship and Immigration Services (USCIS).5</w:t>
      </w:r>
    </w:p>
    <w:p w:rsidR="002A1AD2" w:rsidRPr="00C25F04" w:rsidRDefault="002A1AD2" w:rsidP="002A1AD2">
      <w:pPr>
        <w:rPr>
          <w:rFonts w:asciiTheme="minorHAnsi" w:hAnsiTheme="minorHAnsi"/>
        </w:rPr>
      </w:pPr>
      <w:r w:rsidRPr="00C25F04">
        <w:rPr>
          <w:rStyle w:val="StyleUnderline"/>
          <w:rFonts w:asciiTheme="minorHAnsi" w:hAnsiTheme="minorHAnsi"/>
        </w:rPr>
        <w:t>By the end of the 2004-2016 period, 6 there were a total of 1,474,000 OPT approvals and 1,473,000 initial H-1B visa approvals</w:t>
      </w:r>
      <w:r w:rsidRPr="00C25F04">
        <w:rPr>
          <w:rFonts w:asciiTheme="minorHAnsi" w:hAnsiTheme="minorHAnsi"/>
        </w:rPr>
        <w:t>.7</w:t>
      </w:r>
    </w:p>
    <w:p w:rsidR="002A1AD2" w:rsidRPr="00C25F04" w:rsidRDefault="002A1AD2" w:rsidP="002A1AD2">
      <w:pPr>
        <w:rPr>
          <w:rFonts w:asciiTheme="minorHAnsi" w:hAnsiTheme="minorHAnsi"/>
        </w:rPr>
      </w:pPr>
      <w:r w:rsidRPr="00C25F04">
        <w:rPr>
          <w:rFonts w:asciiTheme="minorHAnsi" w:hAnsiTheme="minorHAnsi"/>
        </w:rPr>
        <w:t xml:space="preserve">While both programs give foreign workers temporary employment authorization in the U.S., they are different in a number of ways. For instance, only foreign students on an F-1 visa with a higher education degree8 from a U.S. college or university are eligible for the OPT program, whereas any foreign worker with a degree that is equivalent to a U.S. bachelor’s degree or higher is permitted to apply for the H-1B visa. Also, </w:t>
      </w:r>
      <w:r w:rsidRPr="00C25F04">
        <w:rPr>
          <w:rStyle w:val="StyleUnderline"/>
          <w:rFonts w:asciiTheme="minorHAnsi" w:hAnsiTheme="minorHAnsi"/>
        </w:rPr>
        <w:t>unlike the H-1B visa program, which imposes an annual cap of 65,000 visas to private companies sponsoring foreign workers9, there is no cap on the number of approvals available under the OPT program</w:t>
      </w:r>
      <w:r w:rsidRPr="00C25F04">
        <w:rPr>
          <w:rFonts w:asciiTheme="minorHAnsi" w:hAnsiTheme="minorHAnsi"/>
        </w:rPr>
        <w:t xml:space="preserve">; all F-1 visa holders are eligible to apply.10 </w:t>
      </w:r>
      <w:r w:rsidRPr="00C25F04">
        <w:rPr>
          <w:rStyle w:val="StyleUnderline"/>
          <w:rFonts w:asciiTheme="minorHAnsi" w:hAnsiTheme="minorHAnsi"/>
        </w:rPr>
        <w:t>Furthermore, foreign students do not require employer sponsorship to apply for OPT</w:t>
      </w:r>
      <w:r w:rsidRPr="00C25F04">
        <w:rPr>
          <w:rFonts w:asciiTheme="minorHAnsi" w:hAnsiTheme="minorHAnsi"/>
        </w:rPr>
        <w:t>, while the H-1B visa program requires employers to directly sponsor the foreign workers they intend to hire.11</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Immigration Policy Not Key Whether Immigrants Leave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Immigration policy not the largest contributing factor – plan can’t solve</w:t>
      </w:r>
    </w:p>
    <w:p w:rsidR="002A1AD2" w:rsidRPr="00C25F04" w:rsidRDefault="002A1AD2" w:rsidP="002A1AD2">
      <w:pPr>
        <w:rPr>
          <w:rFonts w:asciiTheme="minorHAnsi" w:hAnsiTheme="minorHAnsi"/>
        </w:rPr>
      </w:pPr>
      <w:r w:rsidRPr="00C25F04">
        <w:rPr>
          <w:rFonts w:asciiTheme="minorHAnsi" w:hAnsiTheme="minorHAnsi"/>
          <w:b/>
          <w:sz w:val="26"/>
          <w:szCs w:val="26"/>
        </w:rPr>
        <w:t>Kerr 13</w:t>
      </w:r>
      <w:r w:rsidRPr="00C25F04">
        <w:rPr>
          <w:rFonts w:asciiTheme="minorHAnsi" w:hAnsiTheme="minorHAnsi"/>
        </w:rPr>
        <w:t xml:space="preserve"> – professor at Harvard Business School and faculty chair of the Launching New Ventures program for executive education (William Kerr, “U.S. HIGH-SKILLED IMMIGRATION, INNOVATION, AND ENTREPRENEURSHIP: EMPIRICAL APPROACHES AND EVIDENCE”, National Bureau of Economic Research Working Paper Series, August 2013, http://www.nber.org.proxy.lib.umich.edu/papers/w19377.pdf)//abaime</w:t>
      </w:r>
    </w:p>
    <w:p w:rsidR="002A1AD2" w:rsidRPr="00C25F04" w:rsidRDefault="002A1AD2" w:rsidP="002A1AD2">
      <w:pPr>
        <w:rPr>
          <w:rFonts w:asciiTheme="minorHAnsi" w:hAnsiTheme="minorHAnsi"/>
        </w:rPr>
      </w:pPr>
      <w:r w:rsidRPr="00C25F04">
        <w:rPr>
          <w:rFonts w:asciiTheme="minorHAnsi" w:hAnsiTheme="minorHAnsi"/>
        </w:rPr>
        <w:t>Return Migration</w:t>
      </w:r>
    </w:p>
    <w:p w:rsidR="002A1AD2" w:rsidRPr="00C25F04" w:rsidRDefault="002A1AD2" w:rsidP="002A1AD2">
      <w:pPr>
        <w:rPr>
          <w:rFonts w:asciiTheme="minorHAnsi" w:hAnsiTheme="minorHAnsi"/>
        </w:rPr>
      </w:pPr>
      <w:r w:rsidRPr="00C25F04">
        <w:rPr>
          <w:rFonts w:asciiTheme="minorHAnsi" w:hAnsiTheme="minorHAnsi"/>
        </w:rPr>
        <w:t>We close by noting an area where we really wish we knew more: return migration. Immigration has always been a temporary step for many, and recent case studies and surveys describe the important migration of skilled workers back to home countries (e.g., Saxenian 2006, Wadhwa et al. 2009). 13</w:t>
      </w:r>
    </w:p>
    <w:p w:rsidR="002A1AD2" w:rsidRPr="00C25F04" w:rsidRDefault="002A1AD2" w:rsidP="002A1AD2">
      <w:pPr>
        <w:rPr>
          <w:rFonts w:asciiTheme="minorHAnsi" w:hAnsiTheme="minorHAnsi"/>
        </w:rPr>
      </w:pPr>
      <w:r w:rsidRPr="00C25F04">
        <w:rPr>
          <w:rFonts w:asciiTheme="minorHAnsi" w:hAnsiTheme="minorHAnsi"/>
        </w:rPr>
        <w:t xml:space="preserve">At this point, </w:t>
      </w:r>
      <w:r w:rsidRPr="00C25F04">
        <w:rPr>
          <w:rStyle w:val="StyleUnderline"/>
          <w:rFonts w:asciiTheme="minorHAnsi" w:hAnsiTheme="minorHAnsi"/>
        </w:rPr>
        <w:t>we know that this return migration from the United States is happening for a variety of reasons, most notably the increased attractiveness of foreign locations on personal and professional levels</w:t>
      </w:r>
      <w:r w:rsidRPr="00C25F04">
        <w:rPr>
          <w:rFonts w:asciiTheme="minorHAnsi" w:hAnsiTheme="minorHAnsi"/>
        </w:rPr>
        <w:t xml:space="preserve">. </w:t>
      </w:r>
      <w:r w:rsidRPr="00C25F04">
        <w:rPr>
          <w:rStyle w:val="Emphasis"/>
          <w:rFonts w:asciiTheme="minorHAnsi" w:hAnsiTheme="minorHAnsi"/>
        </w:rPr>
        <w:t>Restrictive U.S. immigration policy plays a role, but this role is likely secondary</w:t>
      </w:r>
      <w:r w:rsidRPr="00C25F04">
        <w:rPr>
          <w:rStyle w:val="StyleUnderline"/>
          <w:rFonts w:asciiTheme="minorHAnsi" w:hAnsiTheme="minorHAnsi"/>
        </w:rPr>
        <w:t xml:space="preserve"> </w:t>
      </w:r>
      <w:r w:rsidRPr="00C25F04">
        <w:rPr>
          <w:rFonts w:asciiTheme="minorHAnsi" w:hAnsiTheme="minorHAnsi"/>
          <w:u w:val="single"/>
        </w:rPr>
        <w:t xml:space="preserve">to the attractive opportunities seen for many in returning home. </w:t>
      </w:r>
      <w:r w:rsidRPr="00C25F04">
        <w:rPr>
          <w:rFonts w:asciiTheme="minorHAnsi" w:hAnsiTheme="minorHAnsi"/>
        </w:rPr>
        <w:t xml:space="preserve">Given the exceptional importance of immigrants for work in U.S. STEM fields, this trend could challenge the United States’ role in technology leadership. Alas, </w:t>
      </w:r>
      <w:r w:rsidRPr="00C25F04">
        <w:rPr>
          <w:rStyle w:val="StyleUnderline"/>
          <w:rFonts w:asciiTheme="minorHAnsi" w:hAnsiTheme="minorHAnsi"/>
        </w:rPr>
        <w:t>while countries measure inflows of people reasonably well, outflows of people are measured very poorly, it at all</w:t>
      </w:r>
      <w:r w:rsidRPr="00C25F04">
        <w:rPr>
          <w:rFonts w:asciiTheme="minorHAnsi" w:hAnsiTheme="minorHAnsi"/>
        </w:rPr>
        <w:t>. For the United States, clever data work to further quantify these features would be most welcome.</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Immigrants Hurts Women in STEM</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Increased immigration hurts domestic women in STEM fields – college and major selections</w:t>
      </w:r>
    </w:p>
    <w:p w:rsidR="002A1AD2" w:rsidRPr="00C25F04" w:rsidRDefault="002A1AD2" w:rsidP="002A1AD2">
      <w:pPr>
        <w:rPr>
          <w:rFonts w:asciiTheme="minorHAnsi" w:hAnsiTheme="minorHAnsi"/>
        </w:rPr>
      </w:pPr>
      <w:r w:rsidRPr="00C25F04">
        <w:rPr>
          <w:rStyle w:val="Style13ptBold"/>
          <w:rFonts w:asciiTheme="minorHAnsi" w:hAnsiTheme="minorHAnsi"/>
        </w:rPr>
        <w:t>Orrenius and Zavodny, 13</w:t>
      </w:r>
      <w:r w:rsidRPr="00C25F04">
        <w:rPr>
          <w:rFonts w:asciiTheme="minorHAnsi" w:hAnsiTheme="minorHAnsi"/>
        </w:rPr>
        <w:t xml:space="preserve"> –  labor economist focusing on the effects of immigration policy, manager of Dallas Fed Research Department, executive editor of quarterly publication “Southwest Economy”, fellow at the Tower Center for Political Studies at Southern Methodist University and at the IZA Institute of Labor in Bonn, Germany, adjunct scholar at the American Enterprise Institute, adjunct professor at Baylor University, economist on the Council of Economic Advisers in the Executive Office of the President, Washington D.C., in 2004–05 (Pia, “Does Immigration Affect whether U.S. Natives Major in Science and Engineering?”, University of Houston, August 2013, </w:t>
      </w:r>
      <w:hyperlink r:id="rId12" w:history="1">
        <w:r w:rsidRPr="00C25F04">
          <w:rPr>
            <w:rStyle w:val="Hyperlink"/>
            <w:rFonts w:asciiTheme="minorHAnsi" w:hAnsiTheme="minorHAnsi"/>
          </w:rPr>
          <w:t>http://www.uh.edu/~achin/conference/orrenius.pdf</w:t>
        </w:r>
      </w:hyperlink>
      <w:r w:rsidRPr="00C25F04">
        <w:rPr>
          <w:rFonts w:asciiTheme="minorHAnsi" w:hAnsiTheme="minorHAnsi"/>
        </w:rPr>
        <w:t>, pg. 23-27</w:t>
      </w:r>
      <w:hyperlink r:id="rId13" w:history="1">
        <w:r w:rsidRPr="00C25F04">
          <w:rPr>
            <w:rStyle w:val="Hyperlink"/>
            <w:rFonts w:asciiTheme="minorHAnsi" w:hAnsiTheme="minorHAnsi"/>
          </w:rPr>
          <w:t>)//RCU</w:t>
        </w:r>
      </w:hyperlink>
    </w:p>
    <w:p w:rsidR="002A1AD2" w:rsidRPr="00C25F04" w:rsidRDefault="002A1AD2" w:rsidP="002A1AD2">
      <w:pPr>
        <w:rPr>
          <w:rFonts w:asciiTheme="minorHAnsi" w:hAnsiTheme="minorHAnsi"/>
        </w:rPr>
      </w:pPr>
      <w:r w:rsidRPr="00C25F04">
        <w:rPr>
          <w:rFonts w:asciiTheme="minorHAnsi" w:hAnsiTheme="minorHAnsi"/>
        </w:rPr>
        <w:t>C. Consequences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If women were less likely to major in S&amp;E because the immigrant share rose, what did they ultimately major in?</w:t>
      </w:r>
      <w:r w:rsidRPr="00C25F04">
        <w:rPr>
          <w:rFonts w:asciiTheme="minorHAnsi" w:hAnsiTheme="minorHAnsi"/>
        </w:rPr>
        <w:t xml:space="preserve"> We examine this using the same methodology we used to examine whether U.S. natives were less likely to major in S&amp;E but with the dependent variable equal to one if a college graduate majored in the humanities, the social sciences, psychology, business, medical and health sciences and services (nursing), or education. We estimated separate regressions for each of those majors. </w:t>
      </w:r>
      <w:r w:rsidRPr="00C25F04">
        <w:rPr>
          <w:rStyle w:val="StyleUnderline"/>
          <w:rFonts w:asciiTheme="minorHAnsi" w:hAnsiTheme="minorHAnsi"/>
        </w:rPr>
        <w:t xml:space="preserve">The results indicate that women were more likely to major in education and in psychology as the immigrant share while in college increased. </w:t>
      </w:r>
    </w:p>
    <w:p w:rsidR="002A1AD2" w:rsidRPr="00C25F04" w:rsidRDefault="002A1AD2" w:rsidP="002A1AD2">
      <w:pPr>
        <w:rPr>
          <w:rStyle w:val="StyleUnderline"/>
          <w:rFonts w:asciiTheme="minorHAnsi" w:hAnsiTheme="minorHAnsi"/>
          <w:u w:val="none"/>
        </w:rPr>
      </w:pPr>
      <w:r w:rsidRPr="00C25F04">
        <w:rPr>
          <w:rFonts w:asciiTheme="minorHAnsi" w:hAnsiTheme="minorHAnsi"/>
        </w:rPr>
        <w:t xml:space="preserve">Higher immigrant shares while in college also may have affected which women chose to major in S&amp;E. </w:t>
      </w:r>
      <w:r w:rsidRPr="00C25F04">
        <w:rPr>
          <w:rStyle w:val="StyleUnderline"/>
          <w:rFonts w:asciiTheme="minorHAnsi" w:hAnsiTheme="minorHAnsi"/>
        </w:rPr>
        <w:t>Women with the highest or the lowest ability in that area may have disproportionately shifted to other majors.</w:t>
      </w:r>
      <w:r w:rsidRPr="00C25F04">
        <w:rPr>
          <w:rFonts w:asciiTheme="minorHAnsi" w:hAnsiTheme="minorHAnsi"/>
        </w:rPr>
        <w:t xml:space="preserve"> The ACS does not have any measure of ability that would allow us to directly examine this, such as SAT scores or high school grades. However, we can look at whether women who majored in S&amp;E were less likely to go on to graduate school, which may be a signal of ability. The ACS has a measure of completed education, which we use to examine whether U.S. natives who majored in S&amp;E had an advanced degree. The ACS does not ask the field of the advanced degree, so the data would also capture MBAs and law degrees. </w:t>
      </w:r>
    </w:p>
    <w:p w:rsidR="002A1AD2" w:rsidRPr="00C25F04" w:rsidRDefault="002A1AD2" w:rsidP="002A1AD2">
      <w:pPr>
        <w:rPr>
          <w:rFonts w:asciiTheme="minorHAnsi" w:hAnsiTheme="minorHAnsi"/>
        </w:rPr>
      </w:pPr>
      <w:r w:rsidRPr="00C25F04">
        <w:rPr>
          <w:rFonts w:asciiTheme="minorHAnsi" w:hAnsiTheme="minorHAnsi"/>
        </w:rPr>
        <w:t xml:space="preserve">Table 7 presents the results for linear probability regressions on whether S&amp;E college graduates earned an advanced degree. The regressions include state-specific linear time trends as well as the other variables noted earlier. Column 1 reports results for men from OLS and IV regressions while column 3 reports results for women. </w:t>
      </w:r>
      <w:r w:rsidRPr="00C25F04">
        <w:rPr>
          <w:rStyle w:val="StyleUnderline"/>
          <w:rFonts w:asciiTheme="minorHAnsi" w:hAnsiTheme="minorHAnsi"/>
        </w:rPr>
        <w:t>The OLS results suggest that the probability that men earned an advanced degree is negatively related to the immigrant share while in college, and the probability among women is positively related to the immigrant share while in high school.</w:t>
      </w:r>
      <w:r w:rsidRPr="00C25F04">
        <w:rPr>
          <w:rFonts w:asciiTheme="minorHAnsi" w:hAnsiTheme="minorHAnsi"/>
        </w:rPr>
        <w:t xml:space="preserve"> The across-states IV results indicate that a higher immigrant share while in college increases the probability that female S&amp;E majors earn an advanced degree. The IV results thus suggest that women with higher ability in S&amp;E, as signaled by earning an advanced degree, may be the ones who remain S&amp;E majors as a result of immigration but this finding is not conclusive given the limitations of the ACS data. </w:t>
      </w:r>
    </w:p>
    <w:p w:rsidR="002A1AD2" w:rsidRPr="00C25F04" w:rsidRDefault="002A1AD2" w:rsidP="002A1AD2">
      <w:pPr>
        <w:rPr>
          <w:rFonts w:asciiTheme="minorHAnsi" w:hAnsiTheme="minorHAnsi"/>
        </w:rPr>
      </w:pPr>
      <w:r w:rsidRPr="00C25F04">
        <w:rPr>
          <w:rFonts w:asciiTheme="minorHAnsi" w:hAnsiTheme="minorHAnsi"/>
        </w:rPr>
        <w:t xml:space="preserve">Whether immigration affects the likelihood that U.S. natives work in STEM is ultimately more important than whether it affects the likelihood that U.S. natives major in S&amp;E. We therefore look at the relationship between whether a U.S. native who majored in S&amp;E is working in a STEM occupation at the time of the ACS and the immigrant shares when he or she was in high school and college.23 Columns 2 and 4 of Table 7 report the results for men and women, respectively. </w:t>
      </w:r>
      <w:r w:rsidRPr="00C25F04">
        <w:rPr>
          <w:rStyle w:val="StyleUnderline"/>
          <w:rFonts w:asciiTheme="minorHAnsi" w:hAnsiTheme="minorHAnsi"/>
        </w:rPr>
        <w:t>The immigrant share does not have a negative effect on whether men who majored in S&amp;E are working in STEM, but it is consistently negatively related to whether women are working in STEM. Interestingly, the results are negative—although smaller in absolute value— for the immigrant share while in high school as well as in college even though the IV results did not indicate a negative effect of the immigrant share in high school on whether women majored in S&amp;E.</w:t>
      </w:r>
      <w:r w:rsidRPr="00C25F04">
        <w:rPr>
          <w:rFonts w:asciiTheme="minorHAnsi" w:hAnsiTheme="minorHAnsi"/>
        </w:rPr>
        <w:t xml:space="preserve"> The results (not shown) are also negative for women—but not for men—if the sample is not conditional on majoring on S&amp;E. We note that our goal here is not to explain gender differences in working in STEM—which would require a considerably more rigorous approach—but rather to focus on whether immigration appears to affect the choices men and women make. </w:t>
      </w:r>
    </w:p>
    <w:p w:rsidR="002A1AD2" w:rsidRPr="00C25F04" w:rsidRDefault="002A1AD2" w:rsidP="002A1AD2">
      <w:pPr>
        <w:rPr>
          <w:rFonts w:asciiTheme="minorHAnsi" w:hAnsiTheme="minorHAnsi"/>
        </w:rPr>
      </w:pPr>
      <w:r w:rsidRPr="00C25F04">
        <w:rPr>
          <w:rFonts w:asciiTheme="minorHAnsi" w:hAnsiTheme="minorHAnsi"/>
        </w:rPr>
        <w:t>These results also serve as a check on the validity of our instruments. If the instruments reflected a tendency of immigrants to settle in areas that experienced long-lasting positive trends in STEM fields, we would expect to see the IV estimates in columns 2 and 4 be more positive than the OLS results; the same factors that attracted immigrants would presumably also make college graduates more likely to work in STEM. Instead, the IV results for women are consistently more negative than the OLS results. The IV results for men are also smaller than the OLS results, albeit not significantly so.</w:t>
      </w:r>
    </w:p>
    <w:p w:rsidR="002A1AD2" w:rsidRPr="00C25F04" w:rsidRDefault="002A1AD2" w:rsidP="002A1AD2">
      <w:pPr>
        <w:rPr>
          <w:rFonts w:asciiTheme="minorHAnsi" w:hAnsiTheme="minorHAnsi"/>
        </w:rPr>
      </w:pPr>
      <w:r w:rsidRPr="00C25F04">
        <w:rPr>
          <w:rFonts w:asciiTheme="minorHAnsi" w:hAnsiTheme="minorHAnsi"/>
        </w:rPr>
        <w:t>D. Why Do Women Respond Differently to Immigration than Men?</w:t>
      </w:r>
    </w:p>
    <w:p w:rsidR="002A1AD2" w:rsidRPr="00C25F04" w:rsidRDefault="002A1AD2" w:rsidP="002A1AD2">
      <w:pPr>
        <w:rPr>
          <w:rFonts w:asciiTheme="minorHAnsi" w:hAnsiTheme="minorHAnsi"/>
        </w:rPr>
      </w:pPr>
      <w:r w:rsidRPr="00C25F04">
        <w:rPr>
          <w:rStyle w:val="StyleUnderline"/>
          <w:rFonts w:asciiTheme="minorHAnsi" w:hAnsiTheme="minorHAnsi"/>
        </w:rPr>
        <w:t>The above results indicate that the immigrant share of the age cohort has a more adverse effect on women than on men. This difference is particularly important since women are less than half as likely as men to major in S&amp;E.</w:t>
      </w:r>
      <w:r w:rsidRPr="00C25F04">
        <w:rPr>
          <w:rFonts w:asciiTheme="minorHAnsi" w:hAnsiTheme="minorHAnsi"/>
        </w:rPr>
        <w:t xml:space="preserve"> Considerable attention has been devoted to examining why women are less likely than men to major in S&amp;E, but no single factor appears to be the smoking gun.24 </w:t>
      </w:r>
      <w:r w:rsidRPr="00C25F04">
        <w:rPr>
          <w:rStyle w:val="StyleUnderline"/>
          <w:rFonts w:asciiTheme="minorHAnsi" w:hAnsiTheme="minorHAnsi"/>
        </w:rPr>
        <w:t>Xie and Shauman (2003) report that most female STEM baccalaureates decided to major in STEM while in college; in contrast, most male STEM baccalaureates already planned on majoring in that area when they entered college.</w:t>
      </w:r>
      <w:r w:rsidRPr="00C25F04">
        <w:rPr>
          <w:rFonts w:asciiTheme="minorHAnsi" w:hAnsiTheme="minorHAnsi"/>
        </w:rPr>
        <w:t xml:space="preserve"> This is consistent with our finding that the immigrant share in college has a more adverse effect than the immigrant share in high school on whether women major in S&amp;E and on whether they ultimately work in S&amp;E.</w:t>
      </w:r>
    </w:p>
    <w:p w:rsidR="002A1AD2" w:rsidRPr="00C25F04" w:rsidRDefault="002A1AD2" w:rsidP="002A1AD2">
      <w:pPr>
        <w:rPr>
          <w:rFonts w:asciiTheme="minorHAnsi" w:hAnsiTheme="minorHAnsi"/>
        </w:rPr>
      </w:pPr>
      <w:r w:rsidRPr="00C25F04">
        <w:rPr>
          <w:rFonts w:asciiTheme="minorHAnsi" w:hAnsiTheme="minorHAnsi"/>
        </w:rPr>
        <w:t>The mechanism via which immigration affects women in college is unclear, however</w:t>
      </w:r>
      <w:r w:rsidRPr="00C25F04">
        <w:rPr>
          <w:rStyle w:val="StyleUnderline"/>
          <w:rFonts w:asciiTheme="minorHAnsi" w:hAnsiTheme="minorHAnsi"/>
        </w:rPr>
        <w:t>. One possibility is cohort crowding. If most male S&amp;E majors are already planning on majoring in S&amp;E but most female majors decide when they get to college, women’s experience in first year courses may be critical. Women who do not get into S&amp;E gateway courses as freshman may choose other majors. Immigration also may affect where U.S. natives end up in the grade distribution in S&amp;E courses, and women who earn lower grades may be less likely to persist in S&amp;E majors (Ost 2010).</w:t>
      </w:r>
      <w:r w:rsidRPr="00C25F04">
        <w:rPr>
          <w:rFonts w:asciiTheme="minorHAnsi" w:hAnsiTheme="minorHAnsi"/>
        </w:rPr>
        <w:t xml:space="preserve"> However, grades are unlikely to be the whole story. Women are less likely than men to persist in natural science, engineering, and economics majors at Duke University even after controlling for grades and SAT scores (Arcidiacono et al. 2012).</w:t>
      </w:r>
    </w:p>
    <w:p w:rsidR="002A1AD2" w:rsidRPr="00C25F04" w:rsidRDefault="002A1AD2" w:rsidP="002A1AD2">
      <w:pPr>
        <w:rPr>
          <w:rFonts w:asciiTheme="minorHAnsi" w:hAnsiTheme="minorHAnsi"/>
        </w:rPr>
      </w:pPr>
      <w:r w:rsidRPr="00C25F04">
        <w:rPr>
          <w:rStyle w:val="StyleUnderline"/>
          <w:rFonts w:asciiTheme="minorHAnsi" w:hAnsiTheme="minorHAnsi"/>
        </w:rPr>
        <w:t>Peer effects may play a role in other ways as well.</w:t>
      </w:r>
      <w:r w:rsidRPr="00C25F04">
        <w:rPr>
          <w:rFonts w:asciiTheme="minorHAnsi" w:hAnsiTheme="minorHAnsi"/>
        </w:rPr>
        <w:t xml:space="preserve">25 </w:t>
      </w:r>
      <w:r w:rsidRPr="00C25F04">
        <w:rPr>
          <w:rStyle w:val="StyleUnderline"/>
          <w:rFonts w:asciiTheme="minorHAnsi" w:hAnsiTheme="minorHAnsi"/>
        </w:rPr>
        <w:t>Zafar (2013) finds that female undergraduates at Northwestern University are less likely than males to major in S&amp;E because they believe that they will not enjoy the courses.</w:t>
      </w:r>
      <w:r w:rsidRPr="00C25F04">
        <w:rPr>
          <w:rFonts w:asciiTheme="minorHAnsi" w:hAnsiTheme="minorHAnsi"/>
        </w:rPr>
        <w:t xml:space="preserve"> Why women believe they will not enjoy S&amp;E courses is unclear; it does not appear to be related to beliefs about ability but may be related to the small number of other women in S&amp;E courses. Women appear to be more likely to major in male-dominated fields such as S&amp;E if they attend a single-sex college instead of a co-ed institution (Solnik 1995).</w:t>
      </w:r>
    </w:p>
    <w:p w:rsidR="002A1AD2" w:rsidRPr="00C25F04" w:rsidRDefault="002A1AD2" w:rsidP="002A1AD2">
      <w:pPr>
        <w:rPr>
          <w:rFonts w:asciiTheme="minorHAnsi" w:hAnsiTheme="minorHAnsi"/>
        </w:rPr>
      </w:pPr>
      <w:r w:rsidRPr="00C25F04">
        <w:rPr>
          <w:rStyle w:val="StyleUnderline"/>
          <w:rFonts w:asciiTheme="minorHAnsi" w:hAnsiTheme="minorHAnsi"/>
        </w:rPr>
        <w:t>Another possibility is that higher levels of immigration result in some women attending institutions in which they are less likely to major in S&amp;E.</w:t>
      </w:r>
      <w:r w:rsidRPr="00C25F04">
        <w:rPr>
          <w:rFonts w:asciiTheme="minorHAnsi" w:hAnsiTheme="minorHAnsi"/>
        </w:rPr>
        <w:t xml:space="preserve"> As discussed above, research does not show that immigration adversely affects the likelihood that U.S. natives go to college (Betts and Lofstrom 2000; Jackson 2011), but </w:t>
      </w:r>
      <w:r w:rsidRPr="00C25F04">
        <w:rPr>
          <w:rStyle w:val="StyleUnderline"/>
          <w:rFonts w:asciiTheme="minorHAnsi" w:hAnsiTheme="minorHAnsi"/>
        </w:rPr>
        <w:t xml:space="preserve">some evidence suggests that it may change the type of institution they attend (Hoxby 1998). Persistence in and returns to S&amp;E vary across types of institutions, and which students persist in S&amp;E differs across types of institutions as well </w:t>
      </w:r>
      <w:r w:rsidRPr="00C25F04">
        <w:rPr>
          <w:rFonts w:asciiTheme="minorHAnsi" w:hAnsiTheme="minorHAnsi"/>
        </w:rPr>
        <w:t>(Arcidiacono 2004; Griffith 2010; Luppino and Sander 2012; Arcidiacono et al. 2013).</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AT: Artificial Intelligence – Far Behind U.S.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China can’t pass the US – behind in too many areas </w:t>
      </w:r>
    </w:p>
    <w:p w:rsidR="002A1AD2" w:rsidRPr="00C25F04" w:rsidRDefault="002A1AD2" w:rsidP="002A1AD2">
      <w:pPr>
        <w:rPr>
          <w:rStyle w:val="Style13ptBold"/>
          <w:rFonts w:asciiTheme="minorHAnsi" w:hAnsiTheme="minorHAnsi"/>
          <w:b w:val="0"/>
          <w:sz w:val="16"/>
          <w:szCs w:val="16"/>
        </w:rPr>
      </w:pPr>
      <w:r w:rsidRPr="00C25F04">
        <w:rPr>
          <w:rStyle w:val="Style13ptBold"/>
          <w:rFonts w:asciiTheme="minorHAnsi" w:hAnsiTheme="minorHAnsi"/>
        </w:rPr>
        <w:t xml:space="preserve">Jing 18 </w:t>
      </w:r>
      <w:r w:rsidRPr="00C25F04">
        <w:rPr>
          <w:rFonts w:asciiTheme="minorHAnsi" w:hAnsiTheme="minorHAnsi"/>
        </w:rPr>
        <w:t>– tech reporter for the South China Morning Post (Meng Jing, “China trails US in every area of AI development except big data, Oxford University report finds”, 19 March 2018, http://www.scmp.com/tech/china-tech/article/2137887/china-trails-us-every-area-ai-development-except-big-data-oxford)//abaime</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China may struggle to realise its ambitions of leading the world in</w:t>
      </w:r>
      <w:r w:rsidRPr="00C25F04">
        <w:rPr>
          <w:rFonts w:asciiTheme="minorHAnsi" w:hAnsiTheme="minorHAnsi"/>
        </w:rPr>
        <w:t xml:space="preserve"> artificial intelligence </w:t>
      </w:r>
      <w:r w:rsidRPr="00C25F04">
        <w:rPr>
          <w:rStyle w:val="StyleUnderline"/>
          <w:rFonts w:asciiTheme="minorHAnsi" w:hAnsiTheme="minorHAnsi"/>
        </w:rPr>
        <w:t xml:space="preserve">(AI), according to an Oxford University study that shows it is </w:t>
      </w:r>
      <w:r w:rsidRPr="00C25F04">
        <w:rPr>
          <w:rStyle w:val="Emphasis"/>
          <w:rFonts w:asciiTheme="minorHAnsi" w:hAnsiTheme="minorHAnsi"/>
        </w:rPr>
        <w:t>still a long way behind the</w:t>
      </w:r>
      <w:r w:rsidRPr="00C25F04">
        <w:rPr>
          <w:rFonts w:asciiTheme="minorHAnsi" w:hAnsiTheme="minorHAnsi"/>
        </w:rPr>
        <w:t xml:space="preserve"> </w:t>
      </w:r>
      <w:r w:rsidRPr="00C25F04">
        <w:rPr>
          <w:rStyle w:val="Emphasis"/>
          <w:rFonts w:asciiTheme="minorHAnsi" w:hAnsiTheme="minorHAnsi"/>
        </w:rPr>
        <w:t>U</w:t>
      </w:r>
      <w:r w:rsidRPr="00C25F04">
        <w:rPr>
          <w:rFonts w:asciiTheme="minorHAnsi" w:hAnsiTheme="minorHAnsi"/>
        </w:rPr>
        <w:t xml:space="preserve">nited </w:t>
      </w:r>
      <w:r w:rsidRPr="00C25F04">
        <w:rPr>
          <w:rStyle w:val="Emphasis"/>
          <w:rFonts w:asciiTheme="minorHAnsi" w:hAnsiTheme="minorHAnsi"/>
        </w:rPr>
        <w:t>S</w:t>
      </w:r>
      <w:r w:rsidRPr="00C25F04">
        <w:rPr>
          <w:rFonts w:asciiTheme="minorHAnsi" w:hAnsiTheme="minorHAnsi"/>
        </w:rPr>
        <w:t>tates.</w:t>
      </w:r>
    </w:p>
    <w:p w:rsidR="002A1AD2" w:rsidRPr="00C25F04" w:rsidRDefault="002A1AD2" w:rsidP="002A1AD2">
      <w:pPr>
        <w:rPr>
          <w:rFonts w:asciiTheme="minorHAnsi" w:hAnsiTheme="minorHAnsi"/>
        </w:rPr>
      </w:pPr>
      <w:r w:rsidRPr="00C25F04">
        <w:rPr>
          <w:rFonts w:asciiTheme="minorHAnsi" w:hAnsiTheme="minorHAnsi"/>
        </w:rPr>
        <w:t>China is given a score of 17 for its overall capacity for developing technologies in the field, compared with 33 for the US, its main competitor in the global AI race, in the report published by Oxford’s Future of Humanity Institute this month.</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It found that </w:t>
      </w:r>
      <w:r w:rsidRPr="00C25F04">
        <w:rPr>
          <w:rStyle w:val="Emphasis"/>
          <w:rFonts w:asciiTheme="minorHAnsi" w:hAnsiTheme="minorHAnsi"/>
        </w:rPr>
        <w:t>except for “access to data”, China trails the US in every driver of AI development</w:t>
      </w:r>
      <w:r w:rsidRPr="00C25F04">
        <w:rPr>
          <w:rStyle w:val="StyleUnderline"/>
          <w:rFonts w:asciiTheme="minorHAnsi" w:hAnsiTheme="minorHAnsi"/>
        </w:rPr>
        <w:t>, namely hardware, research and algorithm and the commercialisation of the industry. The biggest obstacle is likely to be production of hardware such as microprocessors and chips, the study found.</w:t>
      </w:r>
    </w:p>
    <w:p w:rsidR="002A1AD2" w:rsidRPr="00C25F04" w:rsidRDefault="002A1AD2" w:rsidP="002A1AD2">
      <w:pPr>
        <w:rPr>
          <w:rFonts w:asciiTheme="minorHAnsi" w:hAnsiTheme="minorHAnsi"/>
        </w:rPr>
      </w:pPr>
      <w:r w:rsidRPr="00C25F04">
        <w:rPr>
          <w:rFonts w:asciiTheme="minorHAnsi" w:hAnsiTheme="minorHAnsi"/>
          <w:u w:val="single"/>
        </w:rPr>
        <w:t>The findings may be a blow to China’s ambition to leverage the massive data gathered from its 700 million plus internet users – the highest number globally – to leapfrog other countries in the field of AI</w:t>
      </w:r>
      <w:r w:rsidRPr="00C25F04">
        <w:rPr>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China can’t catch up to the US – assumes all aff arguments</w:t>
      </w:r>
    </w:p>
    <w:p w:rsidR="002A1AD2" w:rsidRPr="00C25F04" w:rsidRDefault="002A1AD2" w:rsidP="002A1AD2">
      <w:pPr>
        <w:rPr>
          <w:rStyle w:val="Style13ptBold"/>
          <w:rFonts w:asciiTheme="minorHAnsi" w:hAnsiTheme="minorHAnsi"/>
        </w:rPr>
      </w:pPr>
      <w:r w:rsidRPr="00C25F04">
        <w:rPr>
          <w:rStyle w:val="Style13ptBold"/>
          <w:rFonts w:asciiTheme="minorHAnsi" w:hAnsiTheme="minorHAnsi"/>
        </w:rPr>
        <w:t xml:space="preserve">LeVine 18 </w:t>
      </w:r>
      <w:r w:rsidRPr="00C25F04">
        <w:rPr>
          <w:rFonts w:asciiTheme="minorHAnsi" w:hAnsiTheme="minorHAnsi"/>
        </w:rPr>
        <w:t>– Senior Fellow at The Atlantic Council, and professor of energy security at Georgetown University(Steve LeVine, “Chinese AI isn't beating the U.S. yet — and may never catch up”, 13 March 2018, https://www.axios.com/chinese-ai-isnt-beating-the-us-yet-0cf27b7d-fe89-48e6-a5da-a7a5a3a1b84d.html)//abaime</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China, intent on dominating artificial intelligence in a race with the United States, is said to be on a steep ascent toward at least a tie. But </w:t>
      </w:r>
      <w:r w:rsidRPr="00C25F04">
        <w:rPr>
          <w:rStyle w:val="StyleUnderline"/>
          <w:rFonts w:asciiTheme="minorHAnsi" w:hAnsiTheme="minorHAnsi"/>
        </w:rPr>
        <w:t>a number of AI experts say that while China can come close, it will be hard to catch up completely.</w:t>
      </w:r>
    </w:p>
    <w:p w:rsidR="002A1AD2" w:rsidRPr="00C25F04" w:rsidRDefault="002A1AD2" w:rsidP="002A1AD2">
      <w:pPr>
        <w:rPr>
          <w:rFonts w:asciiTheme="minorHAnsi" w:hAnsiTheme="minorHAnsi"/>
        </w:rPr>
      </w:pPr>
      <w:r w:rsidRPr="00C25F04">
        <w:rPr>
          <w:rFonts w:asciiTheme="minorHAnsi" w:hAnsiTheme="minorHAnsi"/>
        </w:rPr>
        <w:t>Why it matters: Leading tech and geopolitical strategists believe that AI is the ultimate technology — whoever invents a super-intelligent machine first will gain undisputed leverage over everyone else. Last year, Russia's Vladimir Putin said the AI winner will be the "ruler of the world."</w:t>
      </w:r>
    </w:p>
    <w:p w:rsidR="002A1AD2" w:rsidRPr="00C25F04" w:rsidRDefault="002A1AD2" w:rsidP="002A1AD2">
      <w:pPr>
        <w:rPr>
          <w:rFonts w:asciiTheme="minorHAnsi" w:hAnsiTheme="minorHAnsi"/>
          <w:u w:val="single"/>
        </w:rPr>
      </w:pPr>
      <w:r w:rsidRPr="00C25F04">
        <w:rPr>
          <w:rFonts w:asciiTheme="minorHAnsi" w:hAnsiTheme="minorHAnsi"/>
        </w:rPr>
        <w:t xml:space="preserve">Why </w:t>
      </w:r>
      <w:r w:rsidRPr="00C25F04">
        <w:rPr>
          <w:rStyle w:val="StyleUnderline"/>
          <w:rFonts w:asciiTheme="minorHAnsi" w:hAnsiTheme="minorHAnsi"/>
        </w:rPr>
        <w:t>China won't catch up</w:t>
      </w:r>
      <w:r w:rsidRPr="00C25F04">
        <w:rPr>
          <w:rFonts w:asciiTheme="minorHAnsi" w:hAnsiTheme="minorHAnsi"/>
          <w:u w:val="single"/>
        </w:rPr>
        <w:t>: The U.S.-Canadian side moves on a dime. In fact, over the last few months, they decided they were misdirected toward getting to super-intelligence, and more or less started over. When a field is run like that, unless you are also prepared to start over (which the Chinese do not seem to be), you by definition are following, not leading.</w:t>
      </w:r>
    </w:p>
    <w:p w:rsidR="002A1AD2" w:rsidRPr="00C25F04" w:rsidRDefault="002A1AD2" w:rsidP="002A1AD2">
      <w:pPr>
        <w:rPr>
          <w:rFonts w:asciiTheme="minorHAnsi" w:hAnsiTheme="minorHAnsi"/>
        </w:rPr>
      </w:pPr>
      <w:r w:rsidRPr="00C25F04">
        <w:rPr>
          <w:rFonts w:asciiTheme="minorHAnsi" w:hAnsiTheme="minorHAnsi"/>
        </w:rPr>
        <w:t>The background: Last July, China publicly set a goal of matching the U.S. in AI by 2020, and leading the field by 2030. Kai-Fu Lee, CEO of Sinovation Ventures and president of the Artificial Intelligence Institute, is one of the main voices asserting that China is already matching the U.S. in AI.</w:t>
      </w:r>
    </w:p>
    <w:p w:rsidR="002A1AD2" w:rsidRPr="00C25F04" w:rsidRDefault="002A1AD2" w:rsidP="002A1AD2">
      <w:pPr>
        <w:rPr>
          <w:rFonts w:asciiTheme="minorHAnsi" w:hAnsiTheme="minorHAnsi"/>
        </w:rPr>
      </w:pPr>
      <w:r w:rsidRPr="00C25F04">
        <w:rPr>
          <w:rFonts w:asciiTheme="minorHAnsi" w:hAnsiTheme="minorHAnsi"/>
        </w:rPr>
        <w:t>A data point supporting Lee came in January, when Tencent's Fine Art program defeated Ke Jie, China's Go champion, who had been given a two-stone head start and still lost, writes Wired's Tom Simonite.</w:t>
      </w:r>
    </w:p>
    <w:p w:rsidR="002A1AD2" w:rsidRPr="00C25F04" w:rsidRDefault="002A1AD2" w:rsidP="002A1AD2">
      <w:pPr>
        <w:rPr>
          <w:rFonts w:asciiTheme="minorHAnsi" w:hAnsiTheme="minorHAnsi"/>
        </w:rPr>
      </w:pPr>
      <w:r w:rsidRPr="00C25F04">
        <w:rPr>
          <w:rFonts w:asciiTheme="minorHAnsi" w:hAnsiTheme="minorHAnsi"/>
        </w:rPr>
        <w:t>That came after AlphaGo — created by Alphabet's DeepMind — beat South Korean Lee Se-dol, then the fifth-ranked Go player in the world, and then, in May 2017, Ke Jie — the first time he had lost to a machine. Two professors told the NYT that DeepMind's Go triumphs were Sputnik moments for China, which led to its declaration of a race with the U.S.</w:t>
      </w:r>
    </w:p>
    <w:p w:rsidR="002A1AD2" w:rsidRPr="00C25F04" w:rsidRDefault="002A1AD2" w:rsidP="002A1AD2">
      <w:pPr>
        <w:rPr>
          <w:rFonts w:asciiTheme="minorHAnsi" w:hAnsiTheme="minorHAnsi"/>
        </w:rPr>
      </w:pPr>
      <w:r w:rsidRPr="00C25F04">
        <w:rPr>
          <w:rFonts w:asciiTheme="minorHAnsi" w:hAnsiTheme="minorHAnsi"/>
        </w:rPr>
        <w:t>A lot of AI advances are published in the open, allowing Chinese researchers to follow along with everyone else, notes Yifei Huang, a machine learning engineer at Outreach.io.</w:t>
      </w:r>
    </w:p>
    <w:p w:rsidR="002A1AD2" w:rsidRPr="00C25F04" w:rsidRDefault="002A1AD2" w:rsidP="002A1AD2">
      <w:pPr>
        <w:rPr>
          <w:rFonts w:asciiTheme="minorHAnsi" w:hAnsiTheme="minorHAnsi"/>
        </w:rPr>
      </w:pPr>
      <w:r w:rsidRPr="00C25F04">
        <w:rPr>
          <w:rFonts w:asciiTheme="minorHAnsi" w:hAnsiTheme="minorHAnsi"/>
        </w:rPr>
        <w:t>"America is at a disadvantage because we are No. 1, because of complacency that goes with that," says Chris Nicholson, CEO of Skymind, in which Tencent is an investor. "The U.S. is still No. 1 in research but China is catching up quick. They believe it's their race to win. And I think it's our race to lose."</w:t>
      </w:r>
    </w:p>
    <w:p w:rsidR="002A1AD2" w:rsidRPr="00C25F04" w:rsidRDefault="002A1AD2" w:rsidP="002A1AD2">
      <w:pPr>
        <w:rPr>
          <w:rFonts w:asciiTheme="minorHAnsi" w:hAnsiTheme="minorHAnsi"/>
          <w:u w:val="single"/>
        </w:rPr>
      </w:pPr>
      <w:r w:rsidRPr="00C25F04">
        <w:rPr>
          <w:rFonts w:asciiTheme="minorHAnsi" w:hAnsiTheme="minorHAnsi"/>
        </w:rPr>
        <w:t xml:space="preserve">But, but, but ... </w:t>
      </w:r>
      <w:r w:rsidRPr="00C25F04">
        <w:rPr>
          <w:rFonts w:asciiTheme="minorHAnsi" w:hAnsiTheme="minorHAnsi"/>
          <w:u w:val="single"/>
        </w:rPr>
        <w:t xml:space="preserve">U.S. and Canadian AI researchers retain an advantage in what is an archetypically futurist field requiring serious conceptual skills, namely because they can do whatever they want. </w:t>
      </w:r>
      <w:r w:rsidRPr="00C25F04">
        <w:rPr>
          <w:rStyle w:val="StyleUnderline"/>
          <w:rFonts w:asciiTheme="minorHAnsi" w:hAnsiTheme="minorHAnsi"/>
        </w:rPr>
        <w:t>The fact of western intellectual freedom may sound like vapid nationalism, but it's actually crucial in AI researc</w:t>
      </w:r>
      <w:r w:rsidRPr="00C25F04">
        <w:rPr>
          <w:rFonts w:asciiTheme="minorHAnsi" w:hAnsiTheme="minorHAnsi"/>
          <w:u w:val="single"/>
        </w:rPr>
        <w:t>h:</w:t>
      </w:r>
    </w:p>
    <w:p w:rsidR="002A1AD2" w:rsidRPr="00C25F04" w:rsidRDefault="002A1AD2" w:rsidP="002A1AD2">
      <w:pPr>
        <w:rPr>
          <w:rFonts w:asciiTheme="minorHAnsi" w:hAnsiTheme="minorHAnsi"/>
          <w:u w:val="single"/>
        </w:rPr>
      </w:pPr>
      <w:r w:rsidRPr="00C25F04">
        <w:rPr>
          <w:rFonts w:asciiTheme="minorHAnsi" w:hAnsiTheme="minorHAnsi"/>
          <w:u w:val="single"/>
        </w:rPr>
        <w:t>AI is so fluid that no one knows what will move the field forward toward super-intelligence.</w:t>
      </w:r>
    </w:p>
    <w:p w:rsidR="002A1AD2" w:rsidRPr="00C25F04" w:rsidRDefault="002A1AD2" w:rsidP="002A1AD2">
      <w:pPr>
        <w:rPr>
          <w:rFonts w:asciiTheme="minorHAnsi" w:hAnsiTheme="minorHAnsi"/>
        </w:rPr>
      </w:pPr>
      <w:r w:rsidRPr="00C25F04">
        <w:rPr>
          <w:rFonts w:asciiTheme="minorHAnsi" w:hAnsiTheme="minorHAnsi"/>
          <w:u w:val="single"/>
        </w:rPr>
        <w:t>China would never start over, as U.S. and Canadian researchers have: "In China, that would be unthinkable</w:t>
      </w:r>
      <w:r w:rsidRPr="00C25F04">
        <w:rPr>
          <w:rFonts w:asciiTheme="minorHAnsi" w:hAnsiTheme="minorHAnsi"/>
        </w:rPr>
        <w:t>," said Manny Medina, CEO at Outreach.io in Seattle. AI stars like Facebook's Yann LeCun and the Vector Institute's Geoff Hinton in Toronto, he said, "</w:t>
      </w:r>
      <w:r w:rsidRPr="00C25F04">
        <w:rPr>
          <w:rStyle w:val="StyleUnderline"/>
          <w:rFonts w:asciiTheme="minorHAnsi" w:hAnsiTheme="minorHAnsi"/>
        </w:rPr>
        <w:t>don't have to ask permission. They can start research and move the ball forward.</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As if to underscore this point, after its algorithm beat Ke Jie, Tencent conceded that Fine Art was inspired by DeepMind's description of AlphaGo Zero.</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AT: Artificial Intelligence – China Cooperating</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China willing to cooperate on AI – India proves</w:t>
      </w:r>
    </w:p>
    <w:p w:rsidR="002A1AD2" w:rsidRPr="00C25F04" w:rsidRDefault="002A1AD2" w:rsidP="002A1AD2">
      <w:pPr>
        <w:rPr>
          <w:rStyle w:val="Style13ptBold"/>
          <w:rFonts w:asciiTheme="minorHAnsi" w:hAnsiTheme="minorHAnsi"/>
          <w:b w:val="0"/>
          <w:sz w:val="16"/>
          <w:szCs w:val="16"/>
        </w:rPr>
      </w:pPr>
      <w:r w:rsidRPr="00C25F04">
        <w:rPr>
          <w:rStyle w:val="Style13ptBold"/>
          <w:rFonts w:asciiTheme="minorHAnsi" w:hAnsiTheme="minorHAnsi"/>
        </w:rPr>
        <w:t xml:space="preserve">Krishnan 18 </w:t>
      </w:r>
      <w:r w:rsidRPr="00C25F04">
        <w:rPr>
          <w:rStyle w:val="Style13ptBold"/>
          <w:rFonts w:asciiTheme="minorHAnsi" w:hAnsiTheme="minorHAnsi"/>
          <w:b w:val="0"/>
          <w:sz w:val="16"/>
          <w:szCs w:val="16"/>
        </w:rPr>
        <w:t>– politics reporter for India Today(Ananth Krishnan, India, “China launch first joint projects in Big Data, AI”, 27 May 2018, https://www.indiatoday.in/india/story/india-china-launch-first-joint-projects-in-big-data-ai-1242989-2018-05-27)//abaime</w:t>
      </w:r>
    </w:p>
    <w:p w:rsidR="002A1AD2" w:rsidRPr="00C25F04" w:rsidRDefault="002A1AD2" w:rsidP="002A1AD2">
      <w:pPr>
        <w:rPr>
          <w:rFonts w:asciiTheme="minorHAnsi" w:hAnsiTheme="minorHAnsi"/>
        </w:rPr>
      </w:pPr>
      <w:r w:rsidRPr="00C25F04">
        <w:rPr>
          <w:rStyle w:val="StyleUnderline"/>
          <w:rFonts w:asciiTheme="minorHAnsi" w:hAnsiTheme="minorHAnsi"/>
        </w:rPr>
        <w:t>India and China have launched their first joint projects in the fields of Artificial Intelligence (AI)</w:t>
      </w:r>
      <w:r w:rsidRPr="00C25F04">
        <w:rPr>
          <w:rFonts w:asciiTheme="minorHAnsi" w:hAnsiTheme="minorHAnsi"/>
        </w:rPr>
        <w:t xml:space="preserve"> and Big Data.</w:t>
      </w:r>
    </w:p>
    <w:p w:rsidR="002A1AD2" w:rsidRPr="00C25F04" w:rsidRDefault="002A1AD2" w:rsidP="002A1AD2">
      <w:pPr>
        <w:rPr>
          <w:rFonts w:asciiTheme="minorHAnsi" w:hAnsiTheme="minorHAnsi"/>
        </w:rPr>
      </w:pPr>
      <w:r w:rsidRPr="00C25F04">
        <w:rPr>
          <w:rFonts w:asciiTheme="minorHAnsi" w:hAnsiTheme="minorHAnsi"/>
          <w:u w:val="single"/>
        </w:rPr>
        <w:t>An AI-focused IT corridor was on Saturday launched by both countries in the northeastern Chinese city of Dalian</w:t>
      </w:r>
      <w:r w:rsidRPr="00C25F04">
        <w:rPr>
          <w:rFonts w:asciiTheme="minorHAnsi" w:hAnsiTheme="minorHAnsi"/>
        </w:rPr>
        <w:t>, while on Sunday, a big data-focused IT cooperation platform was opened in the southwestern city of Guiyang.</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The two projects, </w:t>
      </w:r>
      <w:r w:rsidRPr="00C25F04">
        <w:rPr>
          <w:rStyle w:val="Emphasis"/>
          <w:rFonts w:asciiTheme="minorHAnsi" w:hAnsiTheme="minorHAnsi"/>
        </w:rPr>
        <w:t>backed by the Chinese government</w:t>
      </w:r>
      <w:r w:rsidRPr="00C25F04">
        <w:rPr>
          <w:rStyle w:val="StyleUnderline"/>
          <w:rFonts w:asciiTheme="minorHAnsi" w:hAnsiTheme="minorHAnsi"/>
        </w:rPr>
        <w:t xml:space="preserve"> and India's National Association for Software and Services Companies </w:t>
      </w:r>
      <w:r w:rsidRPr="00C25F04">
        <w:rPr>
          <w:rFonts w:asciiTheme="minorHAnsi" w:hAnsiTheme="minorHAnsi"/>
        </w:rPr>
        <w:t>(NASSCOM), are aimed at boosting cooperation between Indian software companies and Chinese firms in high-tech manufacturing in big data and Internet of Things projects.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India has sought greater market access for IT companies in China, and </w:t>
      </w:r>
      <w:r w:rsidRPr="00C25F04">
        <w:rPr>
          <w:rStyle w:val="Emphasis"/>
          <w:rFonts w:asciiTheme="minorHAnsi" w:hAnsiTheme="minorHAnsi"/>
        </w:rPr>
        <w:t>the hope is that the two new initiatives will further open the door.</w:t>
      </w:r>
    </w:p>
    <w:p w:rsidR="002A1AD2" w:rsidRPr="00C25F04" w:rsidRDefault="002A1AD2" w:rsidP="002A1AD2">
      <w:pPr>
        <w:rPr>
          <w:rFonts w:asciiTheme="minorHAnsi" w:hAnsiTheme="minorHAnsi"/>
        </w:rPr>
      </w:pPr>
      <w:r w:rsidRPr="00C25F04">
        <w:rPr>
          <w:rFonts w:asciiTheme="minorHAnsi" w:hAnsiTheme="minorHAnsi"/>
          <w:u w:val="single"/>
        </w:rPr>
        <w:t>The idea is to "help in bringing together the IT requirements of Chinese companies</w:t>
      </w:r>
      <w:r w:rsidRPr="00C25F04">
        <w:rPr>
          <w:rFonts w:asciiTheme="minorHAnsi" w:hAnsiTheme="minorHAnsi"/>
        </w:rPr>
        <w:t>, particularly in Guiyang, with Indian companies which have solutions to offer," Indian envoy to China Gautam Bambawale said on Sunday.</w:t>
      </w:r>
    </w:p>
    <w:p w:rsidR="002A1AD2" w:rsidRPr="00C25F04" w:rsidRDefault="002A1AD2" w:rsidP="002A1AD2">
      <w:pPr>
        <w:rPr>
          <w:rFonts w:asciiTheme="minorHAnsi" w:hAnsiTheme="minorHAnsi"/>
        </w:rPr>
      </w:pPr>
      <w:r w:rsidRPr="00C25F04">
        <w:rPr>
          <w:rFonts w:asciiTheme="minorHAnsi" w:hAnsiTheme="minorHAnsi"/>
        </w:rPr>
        <w:t>"In this way, we will be marrying together the requirements of Chinese companies with the capabilities of Indian IT service providers," he said. "We visualise that these initiatives will give a big impetus to cooperation between India and China in the IT-enabled services sector."</w:t>
      </w:r>
    </w:p>
    <w:p w:rsidR="002A1AD2" w:rsidRPr="00C25F04" w:rsidRDefault="002A1AD2" w:rsidP="002A1AD2">
      <w:pPr>
        <w:rPr>
          <w:rFonts w:asciiTheme="minorHAnsi" w:hAnsiTheme="minorHAnsi"/>
        </w:rPr>
      </w:pPr>
      <w:r w:rsidRPr="00C25F04">
        <w:rPr>
          <w:rFonts w:asciiTheme="minorHAnsi" w:hAnsiTheme="minorHAnsi"/>
        </w:rPr>
        <w:t>Bambawale said that following last month's Wuhan summit between Prime Minister Narendra Modi and Chinese President Xi Jinping, both sides "now have a political environment in which India and China business and commercial ties can expand rapidly."</w:t>
      </w:r>
    </w:p>
    <w:p w:rsidR="002A1AD2" w:rsidRPr="00C25F04" w:rsidRDefault="002A1AD2" w:rsidP="002A1AD2">
      <w:pPr>
        <w:rPr>
          <w:rFonts w:asciiTheme="minorHAnsi" w:hAnsiTheme="minorHAnsi"/>
        </w:rPr>
      </w:pPr>
      <w:r w:rsidRPr="00C25F04">
        <w:rPr>
          <w:rFonts w:asciiTheme="minorHAnsi" w:hAnsiTheme="minorHAnsi"/>
        </w:rPr>
        <w:t>"In China, Indian IT companies are present in 10 cities around the country, with a total work-force of around 25,000 employees. However, we believe that the potential for Indian companies to cooperate with China is huge and needs more work and effort," he said. "Indian IT companies have proven capabilities and are uniquely suited to partner their Chinese counterparts in implementing your initiatives in Big Data, Artificial Intelligence and Internet Plus."</w:t>
      </w:r>
    </w:p>
    <w:p w:rsidR="002A1AD2" w:rsidRPr="00C25F04" w:rsidRDefault="002A1AD2" w:rsidP="002A1AD2">
      <w:pPr>
        <w:rPr>
          <w:rFonts w:asciiTheme="minorHAnsi" w:hAnsiTheme="minorHAnsi"/>
        </w:rPr>
      </w:pPr>
      <w:r w:rsidRPr="00C25F04">
        <w:rPr>
          <w:rFonts w:asciiTheme="minorHAnsi" w:hAnsiTheme="minorHAnsi"/>
        </w:rPr>
        <w:t>To connect Indian and Chinese companies, both sides have launched a joint IT "matchmaking" initiative called the Sino Indian Digital Collaborative Opportunities Plaza (SIDCOP) platform, an AI-powered platform which will be run by Zeta-V Technology Solutions, an Indian start-up which is already based in China, in cooperation with CASICloud, a Guizhou based cloud computing firm. The bilingual platform will help better link Indian and Chinese firms in AI, Internet of Things, and Big Data projects.</w:t>
      </w:r>
    </w:p>
    <w:p w:rsidR="002A1AD2" w:rsidRPr="00C25F04" w:rsidRDefault="002A1AD2" w:rsidP="002A1AD2">
      <w:pPr>
        <w:rPr>
          <w:rFonts w:asciiTheme="minorHAnsi" w:hAnsiTheme="minorHAnsi"/>
        </w:rPr>
      </w:pPr>
      <w:r w:rsidRPr="00C25F04">
        <w:rPr>
          <w:rFonts w:asciiTheme="minorHAnsi" w:hAnsiTheme="minorHAnsi"/>
        </w:rPr>
        <w:t>To begin with, pilot projects worth 25 million Yuan (around Rs 26.5 crore), were announced in Guizhou's capital, Guiyang, which is being developed into a major centre for big data industries in China. Among them is a project for Bengaluru-based Sasken Technologies for predictive data analysis for testing autonomous cars.</w:t>
      </w:r>
    </w:p>
    <w:p w:rsidR="002A1AD2" w:rsidRPr="00C25F04" w:rsidRDefault="002A1AD2" w:rsidP="002A1AD2">
      <w:pPr>
        <w:rPr>
          <w:rFonts w:asciiTheme="minorHAnsi" w:hAnsiTheme="minorHAnsi"/>
        </w:rPr>
      </w:pPr>
      <w:r w:rsidRPr="00C25F04">
        <w:rPr>
          <w:rFonts w:asciiTheme="minorHAnsi" w:hAnsiTheme="minorHAnsi"/>
        </w:rPr>
        <w:t>Sujit Chatterjee, Founder, Zeta-V, said the company was "confident of executing business worth over 100 million Yuan (around Rs 105 crore) in our first year of operations" of the new platform.</w:t>
      </w:r>
    </w:p>
    <w:p w:rsidR="002A1AD2" w:rsidRPr="00C25F04" w:rsidRDefault="002A1AD2" w:rsidP="002A1AD2">
      <w:pPr>
        <w:rPr>
          <w:rFonts w:asciiTheme="minorHAnsi" w:hAnsiTheme="minorHAnsi"/>
        </w:rPr>
      </w:pPr>
      <w:r w:rsidRPr="00C25F04">
        <w:rPr>
          <w:rFonts w:asciiTheme="minorHAnsi" w:hAnsiTheme="minorHAnsi"/>
        </w:rPr>
        <w:t>Indian IT companies have been present in China for more than a decade, but most of their business is in servicing Western multinationals in the China market. The hope now is to secure more business with Chinese firms, particularly as China looks to upgrade its manufacturing through the 'Made in China 2025' initiative.</w:t>
      </w:r>
    </w:p>
    <w:p w:rsidR="002A1AD2" w:rsidRPr="00C25F04" w:rsidRDefault="002A1AD2" w:rsidP="002A1AD2">
      <w:pPr>
        <w:rPr>
          <w:rFonts w:asciiTheme="minorHAnsi" w:hAnsiTheme="minorHAnsi"/>
        </w:rPr>
      </w:pPr>
      <w:r w:rsidRPr="00C25F04">
        <w:rPr>
          <w:rFonts w:asciiTheme="minorHAnsi" w:hAnsiTheme="minorHAnsi"/>
        </w:rPr>
        <w:t>Gagan Sabharwal, Senior Director, Global Trade Development, NASSCOM said, the long-term plan is to establish an India China IT corridor in Guiyang, to promote big data and analytics projects.</w:t>
      </w:r>
    </w:p>
    <w:p w:rsidR="002A1AD2" w:rsidRPr="00C25F04" w:rsidRDefault="002A1AD2" w:rsidP="002A1AD2">
      <w:pPr>
        <w:rPr>
          <w:rFonts w:asciiTheme="minorHAnsi" w:hAnsiTheme="minorHAnsi"/>
        </w:rPr>
      </w:pPr>
      <w:r w:rsidRPr="00C25F04">
        <w:rPr>
          <w:rFonts w:asciiTheme="minorHAnsi" w:hAnsiTheme="minorHAnsi"/>
        </w:rPr>
        <w:t xml:space="preserve">"This dedicated IT Corridor will be an exclusive place for interested NASSCOM members to begin operations and avail of preferential policy benefits and incentives provided by Guiyang City administration," he said. "We believe the time is right to take our cooperation to the next level. </w:t>
      </w:r>
      <w:r w:rsidRPr="00C25F04">
        <w:rPr>
          <w:rFonts w:asciiTheme="minorHAnsi" w:hAnsiTheme="minorHAnsi"/>
          <w:u w:val="single"/>
        </w:rPr>
        <w:t>There is so much potential in Indian IT and Chinese high-tech manufacturing</w:t>
      </w:r>
      <w:r w:rsidRPr="00C25F04">
        <w:rPr>
          <w:rFonts w:asciiTheme="minorHAnsi" w:hAnsiTheme="minorHAnsi"/>
        </w:rPr>
        <w:t>, and it's time we tap it."</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Growth Answers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Economy Strong Now</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Growth high now and no alt causes</w:t>
      </w:r>
    </w:p>
    <w:p w:rsidR="002A1AD2" w:rsidRPr="00C25F04" w:rsidRDefault="002A1AD2" w:rsidP="002A1AD2">
      <w:pPr>
        <w:rPr>
          <w:rStyle w:val="Style13ptBold"/>
          <w:rFonts w:asciiTheme="minorHAnsi" w:hAnsiTheme="minorHAnsi"/>
          <w:b w:val="0"/>
          <w:sz w:val="16"/>
          <w:szCs w:val="16"/>
        </w:rPr>
      </w:pPr>
      <w:r w:rsidRPr="00C25F04">
        <w:rPr>
          <w:rStyle w:val="Style13ptBold"/>
          <w:rFonts w:asciiTheme="minorHAnsi" w:hAnsiTheme="minorHAnsi"/>
        </w:rPr>
        <w:t xml:space="preserve">Cox 6/8 </w:t>
      </w:r>
      <w:r w:rsidRPr="00C25F04">
        <w:rPr>
          <w:rFonts w:asciiTheme="minorHAnsi" w:hAnsiTheme="minorHAnsi"/>
        </w:rPr>
        <w:t>– finance editor for CNBC(Jeff Cox, “Economic growth for second quarter is on track to double 2017's full-year pace”, 8 June 2018, https://www.cnbc.com/2018/06/08/gdp-for-second-quarter-on-track-to-double-2018-full-year-pace-of-2017.htm)//abime</w:t>
      </w:r>
    </w:p>
    <w:p w:rsidR="002A1AD2" w:rsidRPr="00C25F04" w:rsidRDefault="002A1AD2" w:rsidP="002A1AD2">
      <w:pPr>
        <w:rPr>
          <w:rFonts w:asciiTheme="minorHAnsi" w:hAnsiTheme="minorHAnsi"/>
        </w:rPr>
      </w:pPr>
      <w:r w:rsidRPr="00C25F04">
        <w:rPr>
          <w:rFonts w:asciiTheme="minorHAnsi" w:hAnsiTheme="minorHAnsi"/>
          <w:u w:val="single"/>
        </w:rPr>
        <w:t>The U.S. economy is heating up as the year progresses, with the second quarter pointing toward some of the gaudy growth</w:t>
      </w:r>
      <w:r w:rsidRPr="00C25F04">
        <w:rPr>
          <w:rFonts w:asciiTheme="minorHAnsi" w:hAnsiTheme="minorHAnsi"/>
        </w:rPr>
        <w:t xml:space="preserve"> that President Donald </w:t>
      </w:r>
      <w:r w:rsidRPr="00C25F04">
        <w:rPr>
          <w:rFonts w:asciiTheme="minorHAnsi" w:hAnsiTheme="minorHAnsi"/>
          <w:u w:val="single"/>
        </w:rPr>
        <w:t>Trump predicted</w:t>
      </w:r>
      <w:r w:rsidRPr="00C25F04">
        <w:rPr>
          <w:rFonts w:asciiTheme="minorHAnsi" w:hAnsiTheme="minorHAnsi"/>
        </w:rPr>
        <w:t xml:space="preserve"> when he was running for office.</w:t>
      </w:r>
    </w:p>
    <w:p w:rsidR="002A1AD2" w:rsidRPr="00C25F04" w:rsidRDefault="002A1AD2" w:rsidP="002A1AD2">
      <w:pPr>
        <w:rPr>
          <w:rFonts w:asciiTheme="minorHAnsi" w:hAnsiTheme="minorHAnsi"/>
        </w:rPr>
      </w:pPr>
      <w:r w:rsidRPr="00C25F04">
        <w:rPr>
          <w:rFonts w:asciiTheme="minorHAnsi" w:hAnsiTheme="minorHAnsi"/>
        </w:rPr>
        <w:t xml:space="preserve">In its most recent forecast, the </w:t>
      </w:r>
      <w:r w:rsidRPr="00C25F04">
        <w:rPr>
          <w:rStyle w:val="StyleUnderline"/>
          <w:rFonts w:asciiTheme="minorHAnsi" w:hAnsiTheme="minorHAnsi"/>
        </w:rPr>
        <w:t>Atlanta Fed said the three-month period is tracking at a 4.6 percent gain</w:t>
      </w:r>
      <w:r w:rsidRPr="00C25F04">
        <w:rPr>
          <w:rFonts w:asciiTheme="minorHAnsi" w:hAnsiTheme="minorHAnsi"/>
        </w:rPr>
        <w:t xml:space="preserve">, exactly </w:t>
      </w:r>
      <w:r w:rsidRPr="00C25F04">
        <w:rPr>
          <w:rFonts w:asciiTheme="minorHAnsi" w:hAnsiTheme="minorHAnsi"/>
          <w:u w:val="single"/>
        </w:rPr>
        <w:t>double the 2017</w:t>
      </w:r>
      <w:r w:rsidRPr="00C25F04">
        <w:rPr>
          <w:rFonts w:asciiTheme="minorHAnsi" w:hAnsiTheme="minorHAnsi"/>
        </w:rPr>
        <w:t xml:space="preserve"> rate and well above the 2.2 percent in the first quarter. If accurate</w:t>
      </w:r>
      <w:r w:rsidRPr="00C25F04">
        <w:rPr>
          <w:rFonts w:asciiTheme="minorHAnsi" w:hAnsiTheme="minorHAnsi"/>
          <w:u w:val="single"/>
        </w:rPr>
        <w:t>, the growth rate would easily outdistance</w:t>
      </w:r>
      <w:r w:rsidRPr="00C25F04">
        <w:rPr>
          <w:rFonts w:asciiTheme="minorHAnsi" w:hAnsiTheme="minorHAnsi"/>
        </w:rPr>
        <w:t xml:space="preserve"> the </w:t>
      </w:r>
      <w:r w:rsidRPr="00C25F04">
        <w:rPr>
          <w:rFonts w:asciiTheme="minorHAnsi" w:hAnsiTheme="minorHAnsi"/>
          <w:u w:val="single"/>
        </w:rPr>
        <w:t>3.1 percent</w:t>
      </w:r>
      <w:r w:rsidRPr="00C25F04">
        <w:rPr>
          <w:rFonts w:asciiTheme="minorHAnsi" w:hAnsiTheme="minorHAnsi"/>
        </w:rPr>
        <w:t xml:space="preserve"> gain for 2017 in the same three-month period.</w:t>
      </w:r>
    </w:p>
    <w:p w:rsidR="002A1AD2" w:rsidRPr="00C25F04" w:rsidRDefault="002A1AD2" w:rsidP="002A1AD2">
      <w:pPr>
        <w:rPr>
          <w:rStyle w:val="Style13ptBold"/>
          <w:rFonts w:asciiTheme="minorHAnsi" w:hAnsiTheme="minorHAnsi"/>
          <w:b w:val="0"/>
          <w:bCs w:val="0"/>
          <w:sz w:val="22"/>
        </w:rPr>
      </w:pPr>
      <w:r w:rsidRPr="00C25F04">
        <w:rPr>
          <w:rFonts w:asciiTheme="minorHAnsi" w:hAnsiTheme="minorHAnsi"/>
        </w:rPr>
        <w:t>While running for president, Trump promised his policies would push the economy toward growth he estimated as high as 6 percent.</w:t>
      </w:r>
    </w:p>
    <w:p w:rsidR="002A1AD2" w:rsidRPr="00C25F04" w:rsidRDefault="002A1AD2" w:rsidP="002A1AD2">
      <w:pPr>
        <w:rPr>
          <w:rFonts w:asciiTheme="minorHAnsi" w:hAnsiTheme="minorHAnsi"/>
        </w:rPr>
      </w:pPr>
      <w:r w:rsidRPr="00C25F04">
        <w:rPr>
          <w:rFonts w:asciiTheme="minorHAnsi" w:hAnsiTheme="minorHAnsi"/>
        </w:rPr>
        <w:t xml:space="preserve">The Atlanta district raised its forecast after a report Friday morning indicating </w:t>
      </w:r>
      <w:r w:rsidRPr="00C25F04">
        <w:rPr>
          <w:rFonts w:asciiTheme="minorHAnsi" w:hAnsiTheme="minorHAnsi"/>
          <w:u w:val="single"/>
        </w:rPr>
        <w:t xml:space="preserve">a </w:t>
      </w:r>
      <w:r w:rsidRPr="00C25F04">
        <w:rPr>
          <w:rFonts w:asciiTheme="minorHAnsi" w:hAnsiTheme="minorHAnsi"/>
        </w:rPr>
        <w:t>stronger-than-expected inventory build that raised the forecast one-tenth of a point.</w:t>
      </w:r>
    </w:p>
    <w:p w:rsidR="002A1AD2" w:rsidRPr="00C25F04" w:rsidRDefault="002A1AD2" w:rsidP="002A1AD2">
      <w:pPr>
        <w:rPr>
          <w:rFonts w:asciiTheme="minorHAnsi" w:hAnsiTheme="minorHAnsi"/>
        </w:rPr>
      </w:pPr>
      <w:r w:rsidRPr="00C25F04">
        <w:rPr>
          <w:rFonts w:asciiTheme="minorHAnsi" w:hAnsiTheme="minorHAnsi"/>
        </w:rPr>
        <w:t>Other trackers indicate stronger growth as well, though the central bank's tracker is the most optimistic.</w:t>
      </w:r>
    </w:p>
    <w:p w:rsidR="002A1AD2" w:rsidRPr="00C25F04" w:rsidRDefault="002A1AD2" w:rsidP="002A1AD2">
      <w:pPr>
        <w:rPr>
          <w:rFonts w:asciiTheme="minorHAnsi" w:hAnsiTheme="minorHAnsi"/>
        </w:rPr>
      </w:pPr>
      <w:r w:rsidRPr="00C25F04">
        <w:rPr>
          <w:rFonts w:asciiTheme="minorHAnsi" w:hAnsiTheme="minorHAnsi"/>
        </w:rPr>
        <w:t xml:space="preserve">CNBC's reliable </w:t>
      </w:r>
      <w:r w:rsidRPr="00C25F04">
        <w:rPr>
          <w:rFonts w:asciiTheme="minorHAnsi" w:hAnsiTheme="minorHAnsi"/>
          <w:u w:val="single"/>
        </w:rPr>
        <w:t>Rapid Update, which looks at readings from top economists, sees the second quarter coming in at a healthy 3.7 percent</w:t>
      </w:r>
      <w:r w:rsidRPr="00C25F04">
        <w:rPr>
          <w:rFonts w:asciiTheme="minorHAnsi" w:hAnsiTheme="minorHAnsi"/>
        </w:rPr>
        <w:t>. The New York Fed's Nowcast is tracking a more muted 3.1 percent gain.</w:t>
      </w:r>
    </w:p>
    <w:p w:rsidR="002A1AD2" w:rsidRPr="00C25F04" w:rsidRDefault="002A1AD2" w:rsidP="002A1AD2">
      <w:pPr>
        <w:rPr>
          <w:rFonts w:asciiTheme="minorHAnsi" w:hAnsiTheme="minorHAnsi"/>
          <w:u w:val="single"/>
        </w:rPr>
      </w:pPr>
      <w:r w:rsidRPr="00C25F04">
        <w:rPr>
          <w:rFonts w:asciiTheme="minorHAnsi" w:hAnsiTheme="minorHAnsi"/>
        </w:rPr>
        <w:t xml:space="preserve">The buoyancy </w:t>
      </w:r>
      <w:r w:rsidRPr="00C25F04">
        <w:rPr>
          <w:rFonts w:asciiTheme="minorHAnsi" w:hAnsiTheme="minorHAnsi"/>
          <w:u w:val="single"/>
        </w:rPr>
        <w:t>comes amid an economy operating close to full employment, with an unemployment rate at 3.8 percent, inflation still hovering at or below 2 percent, and business and consumer confidence strong.</w:t>
      </w:r>
    </w:p>
    <w:p w:rsidR="002A1AD2" w:rsidRPr="00C25F04" w:rsidRDefault="002A1AD2" w:rsidP="002A1AD2">
      <w:pPr>
        <w:rPr>
          <w:rFonts w:asciiTheme="minorHAnsi" w:hAnsiTheme="minorHAnsi"/>
        </w:rPr>
      </w:pPr>
      <w:r w:rsidRPr="00C25F04">
        <w:rPr>
          <w:rFonts w:asciiTheme="minorHAnsi" w:hAnsiTheme="minorHAnsi"/>
        </w:rPr>
        <w:t>The Federal Reserve is watching growth closely, and is likely to increase interest rates next week at its two-day policy meeting.</w:t>
      </w:r>
    </w:p>
    <w:p w:rsidR="002A1AD2" w:rsidRPr="00C25F04" w:rsidRDefault="002A1AD2" w:rsidP="002A1AD2">
      <w:pPr>
        <w:rPr>
          <w:rFonts w:asciiTheme="minorHAnsi" w:hAnsiTheme="minorHAnsi"/>
        </w:rPr>
      </w:pPr>
      <w:r w:rsidRPr="00C25F04">
        <w:rPr>
          <w:rFonts w:asciiTheme="minorHAnsi" w:hAnsiTheme="minorHAnsi"/>
        </w:rPr>
        <w:t xml:space="preserve">Earlier this week, </w:t>
      </w:r>
      <w:r w:rsidRPr="00C25F04">
        <w:rPr>
          <w:rFonts w:asciiTheme="minorHAnsi" w:hAnsiTheme="minorHAnsi"/>
          <w:u w:val="single"/>
        </w:rPr>
        <w:t xml:space="preserve">the U.S. economy got an important vote of confidence </w:t>
      </w:r>
      <w:r w:rsidRPr="00C25F04">
        <w:rPr>
          <w:rFonts w:asciiTheme="minorHAnsi" w:hAnsiTheme="minorHAnsi"/>
        </w:rPr>
        <w:t xml:space="preserve">from both legendary investor Warren </w:t>
      </w:r>
      <w:r w:rsidRPr="00C25F04">
        <w:rPr>
          <w:rFonts w:asciiTheme="minorHAnsi" w:hAnsiTheme="minorHAnsi"/>
          <w:u w:val="single"/>
        </w:rPr>
        <w:t>Buffett</w:t>
      </w:r>
      <w:r w:rsidRPr="00C25F04">
        <w:rPr>
          <w:rFonts w:asciiTheme="minorHAnsi" w:hAnsiTheme="minorHAnsi"/>
        </w:rPr>
        <w:t xml:space="preserve"> and J.P. Morgan Chase CEO Jamie Dimon.</w:t>
      </w:r>
    </w:p>
    <w:p w:rsidR="002A1AD2" w:rsidRPr="00C25F04" w:rsidRDefault="002A1AD2" w:rsidP="002A1AD2">
      <w:pPr>
        <w:rPr>
          <w:rFonts w:asciiTheme="minorHAnsi" w:hAnsiTheme="minorHAnsi"/>
        </w:rPr>
      </w:pPr>
      <w:r w:rsidRPr="00C25F04">
        <w:rPr>
          <w:rFonts w:asciiTheme="minorHAnsi" w:hAnsiTheme="minorHAnsi"/>
        </w:rPr>
        <w:t>“You do not want to give Jeff Bezos a seven-year head start.”</w:t>
      </w:r>
    </w:p>
    <w:p w:rsidR="002A1AD2" w:rsidRPr="00C25F04" w:rsidRDefault="002A1AD2" w:rsidP="002A1AD2">
      <w:pPr>
        <w:rPr>
          <w:rFonts w:asciiTheme="minorHAnsi" w:hAnsiTheme="minorHAnsi"/>
        </w:rPr>
      </w:pPr>
      <w:r w:rsidRPr="00C25F04">
        <w:rPr>
          <w:rFonts w:asciiTheme="minorHAnsi" w:hAnsiTheme="minorHAnsi"/>
        </w:rPr>
        <w:t>Hear what else Buffett has to say</w:t>
      </w:r>
    </w:p>
    <w:p w:rsidR="002A1AD2" w:rsidRPr="00C25F04" w:rsidRDefault="002A1AD2" w:rsidP="002A1AD2">
      <w:pPr>
        <w:rPr>
          <w:rFonts w:asciiTheme="minorHAnsi" w:hAnsiTheme="minorHAnsi"/>
        </w:rPr>
      </w:pPr>
      <w:r w:rsidRPr="00C25F04">
        <w:rPr>
          <w:rFonts w:asciiTheme="minorHAnsi" w:hAnsiTheme="minorHAnsi"/>
        </w:rPr>
        <w:t xml:space="preserve">"Right now, there's no question: It's feeling strong. I mean, if we're in the sixth inning, we have our sluggers coming to bat right now," Buffett told CNBC, adding that "right now, business is good. There's no question about it." </w:t>
      </w:r>
    </w:p>
    <w:p w:rsidR="002A1AD2" w:rsidRPr="00C25F04" w:rsidRDefault="002A1AD2" w:rsidP="002A1AD2">
      <w:pPr>
        <w:rPr>
          <w:rFonts w:asciiTheme="minorHAnsi" w:hAnsiTheme="minorHAnsi"/>
        </w:rPr>
      </w:pPr>
      <w:r w:rsidRPr="00C25F04">
        <w:rPr>
          <w:rFonts w:asciiTheme="minorHAnsi" w:hAnsiTheme="minorHAnsi"/>
        </w:rPr>
        <w:t xml:space="preserve">"The way I look at it, </w:t>
      </w:r>
      <w:r w:rsidRPr="00C25F04">
        <w:rPr>
          <w:rStyle w:val="StyleUnderline"/>
          <w:rFonts w:asciiTheme="minorHAnsi" w:hAnsiTheme="minorHAnsi"/>
        </w:rPr>
        <w:t>there is nothing that is a real pothole,"</w:t>
      </w:r>
      <w:r w:rsidRPr="00C25F04">
        <w:rPr>
          <w:rFonts w:asciiTheme="minorHAnsi" w:hAnsiTheme="minorHAnsi"/>
        </w:rPr>
        <w:t xml:space="preserve"> Dimon added. </w:t>
      </w:r>
      <w:r w:rsidRPr="00C25F04">
        <w:rPr>
          <w:rStyle w:val="StyleUnderline"/>
          <w:rFonts w:asciiTheme="minorHAnsi" w:hAnsiTheme="minorHAnsi"/>
        </w:rPr>
        <w:t>"If you look at how the table's set, consumers are in very good shape."</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Economy Resilient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economy is resilient – markets are self-correcting </w:t>
      </w:r>
    </w:p>
    <w:p w:rsidR="002A1AD2" w:rsidRPr="003B4CC3" w:rsidRDefault="002A1AD2" w:rsidP="002A1AD2">
      <w:pPr>
        <w:rPr>
          <w:rFonts w:asciiTheme="minorHAnsi" w:hAnsiTheme="minorHAnsi"/>
          <w:bCs/>
          <w:sz w:val="16"/>
          <w:szCs w:val="16"/>
        </w:rPr>
      </w:pPr>
      <w:r w:rsidRPr="00C25F04">
        <w:rPr>
          <w:rStyle w:val="Style13ptBold"/>
          <w:rFonts w:asciiTheme="minorHAnsi" w:hAnsiTheme="minorHAnsi"/>
        </w:rPr>
        <w:t xml:space="preserve">Calamos 16 </w:t>
      </w:r>
      <w:r w:rsidRPr="00C25F04">
        <w:rPr>
          <w:rFonts w:asciiTheme="minorHAnsi" w:hAnsiTheme="minorHAnsi"/>
        </w:rPr>
        <w:t>- Chairman and Global CIO of Calamos Investments(John C. Calamos, “Don’t Forget: The U.S. Market and Economy Are Resilient”, 9 November 2016, http://www.calamos.com/fundinvestor/MarketInsights/blog/article?name=John-P-Calamos-The-US-Market-and-Economy-Are-Resilient)//abaime</w:t>
      </w:r>
      <w:r w:rsidRPr="00C25F04">
        <w:rPr>
          <w:rStyle w:val="Style13ptBold"/>
          <w:rFonts w:asciiTheme="minorHAnsi" w:hAnsiTheme="minorHAnsi"/>
          <w:b w:val="0"/>
          <w:sz w:val="16"/>
          <w:szCs w:val="16"/>
        </w:rPr>
        <w:br/>
      </w:r>
      <w:bookmarkStart w:id="0" w:name="_GoBack"/>
      <w:bookmarkEnd w:id="0"/>
      <w:r w:rsidRPr="00C25F04">
        <w:rPr>
          <w:rFonts w:asciiTheme="minorHAnsi" w:hAnsiTheme="minorHAnsi"/>
          <w:u w:val="single"/>
        </w:rPr>
        <w:t>Markets hate uncertainty,</w:t>
      </w:r>
      <w:r w:rsidRPr="00C25F04">
        <w:rPr>
          <w:rFonts w:asciiTheme="minorHAnsi" w:hAnsiTheme="minorHAnsi"/>
        </w:rPr>
        <w:t xml:space="preserve"> so what we are seeing now comes as no surprise. </w:t>
      </w:r>
      <w:r w:rsidRPr="00C25F04">
        <w:rPr>
          <w:rFonts w:asciiTheme="minorHAnsi" w:hAnsiTheme="minorHAnsi"/>
          <w:u w:val="single"/>
        </w:rPr>
        <w:t xml:space="preserve">However, it’s important to keep a long-term perspective and remember that the </w:t>
      </w:r>
      <w:r w:rsidRPr="00C25F04">
        <w:rPr>
          <w:rStyle w:val="Emphasis"/>
          <w:rFonts w:asciiTheme="minorHAnsi" w:hAnsiTheme="minorHAnsi"/>
        </w:rPr>
        <w:t>markets are tremendously resilient.</w:t>
      </w:r>
      <w:r w:rsidRPr="00C25F04">
        <w:rPr>
          <w:rFonts w:asciiTheme="minorHAnsi" w:hAnsiTheme="minorHAnsi"/>
        </w:rPr>
        <w:t xml:space="preserve"> Just a few months ago, </w:t>
      </w:r>
      <w:r w:rsidRPr="00C25F04">
        <w:rPr>
          <w:rFonts w:asciiTheme="minorHAnsi" w:hAnsiTheme="minorHAnsi"/>
          <w:u w:val="single"/>
        </w:rPr>
        <w:t>markets were roiled immediately following the Brexit referendum, only to come back strong within just a few days</w:t>
      </w:r>
      <w:r w:rsidRPr="00C25F04">
        <w:rPr>
          <w:rFonts w:asciiTheme="minorHAnsi" w:hAnsiTheme="minorHAnsi"/>
        </w:rPr>
        <w:t>. Ultimately, fundamentals matter, and as always, that’s what our investment teams are focused on—fundamentals.</w:t>
      </w:r>
    </w:p>
    <w:p w:rsidR="002A1AD2" w:rsidRPr="00C25F04" w:rsidRDefault="002A1AD2" w:rsidP="002A1AD2">
      <w:pPr>
        <w:rPr>
          <w:rFonts w:asciiTheme="minorHAnsi" w:hAnsiTheme="minorHAnsi"/>
        </w:rPr>
      </w:pPr>
      <w:r w:rsidRPr="00C25F04">
        <w:rPr>
          <w:rFonts w:asciiTheme="minorHAnsi" w:hAnsiTheme="minorHAnsi"/>
        </w:rPr>
        <w:t>In regard to the economy, Donald Trump’s victory also echoes Brexit, and speaks to a widespread desire for change. It is my hope that the Trump administration will focus on developing fiscal policies that incentivize entrepreneurship, private sector growth and taking responsible risks with capital.</w:t>
      </w:r>
    </w:p>
    <w:p w:rsidR="002A1AD2" w:rsidRPr="00C25F04" w:rsidRDefault="002A1AD2" w:rsidP="002A1AD2">
      <w:pPr>
        <w:rPr>
          <w:rFonts w:asciiTheme="minorHAnsi" w:hAnsiTheme="minorHAnsi"/>
        </w:rPr>
      </w:pPr>
      <w:r w:rsidRPr="00C25F04">
        <w:rPr>
          <w:rFonts w:asciiTheme="minorHAnsi" w:hAnsiTheme="minorHAnsi"/>
        </w:rPr>
        <w:t>What would more effective fiscal policy look like? In my view, it would include reasonable taxation and a sensible level of regulation—clear and simple rules that allow for fair play. Within the U.S. economy, we particularly need more fiscal policy that encourages capital to flow from banks to small businesses. As I’ve discussed in past posts, small businesses are a vital engine of job growth—so policies that support this segment of the economy can have a real impact on overall economic growth.</w:t>
      </w:r>
    </w:p>
    <w:p w:rsidR="002A1AD2" w:rsidRPr="00C25F04" w:rsidRDefault="002A1AD2" w:rsidP="002A1AD2">
      <w:pPr>
        <w:rPr>
          <w:rFonts w:asciiTheme="minorHAnsi" w:hAnsiTheme="minorHAnsi"/>
        </w:rPr>
      </w:pPr>
      <w:r w:rsidRPr="00C25F04">
        <w:rPr>
          <w:rFonts w:asciiTheme="minorHAnsi" w:hAnsiTheme="minorHAnsi"/>
        </w:rPr>
        <w:t xml:space="preserve">Looking globally, we can’t lose sight of the saying, “capital goes to where it is treated best.” </w:t>
      </w:r>
      <w:r w:rsidRPr="00C25F04">
        <w:rPr>
          <w:rFonts w:asciiTheme="minorHAnsi" w:hAnsiTheme="minorHAnsi"/>
          <w:u w:val="single"/>
        </w:rPr>
        <w:t>The United States’ relationships with its trade partners and its approach to multi-national companies have many facets and must be evaluated accordingly</w:t>
      </w:r>
      <w:r w:rsidRPr="00C25F04">
        <w:rPr>
          <w:rFonts w:asciiTheme="minorHAnsi" w:hAnsiTheme="minorHAnsi"/>
        </w:rPr>
        <w:t>. I encourage President-Elect Trump and Congress to continue to recognize that we are stakeholders in a global economy.</w:t>
      </w:r>
    </w:p>
    <w:p w:rsidR="002A1AD2" w:rsidRPr="00C25F04" w:rsidRDefault="002A1AD2" w:rsidP="002A1AD2">
      <w:pPr>
        <w:rPr>
          <w:rFonts w:asciiTheme="minorHAnsi" w:hAnsiTheme="minorHAnsi"/>
        </w:rPr>
      </w:pPr>
      <w:r w:rsidRPr="00C25F04">
        <w:rPr>
          <w:rFonts w:asciiTheme="minorHAnsi" w:hAnsiTheme="minorHAnsi"/>
        </w:rPr>
        <w:t xml:space="preserve">As market participants work to identify the winners and losers in this new chapter of American politics, </w:t>
      </w:r>
      <w:r w:rsidRPr="00C25F04">
        <w:rPr>
          <w:rFonts w:asciiTheme="minorHAnsi" w:hAnsiTheme="minorHAnsi"/>
          <w:u w:val="single"/>
        </w:rPr>
        <w:t>we must be prepared for volatility spikes.</w:t>
      </w:r>
      <w:r w:rsidRPr="00C25F04">
        <w:rPr>
          <w:rFonts w:asciiTheme="minorHAnsi" w:hAnsiTheme="minorHAnsi"/>
        </w:rPr>
        <w:t xml:space="preserve"> This may extend over a period of many months, as the Trump administration begins to shape its policies.</w:t>
      </w:r>
    </w:p>
    <w:p w:rsidR="002A1AD2" w:rsidRPr="00C25F04" w:rsidRDefault="002A1AD2" w:rsidP="002A1AD2">
      <w:pPr>
        <w:rPr>
          <w:rFonts w:asciiTheme="minorHAnsi" w:hAnsiTheme="minorHAnsi"/>
        </w:rPr>
      </w:pPr>
      <w:r w:rsidRPr="00C25F04">
        <w:rPr>
          <w:rFonts w:asciiTheme="minorHAnsi" w:hAnsiTheme="minorHAnsi"/>
          <w:u w:val="single"/>
        </w:rPr>
        <w:t>While markets haven’t been in this exact place before, they’ve navigated many unknowns to climb the wall of worry</w:t>
      </w:r>
      <w:r w:rsidRPr="00C25F04">
        <w:rPr>
          <w:rFonts w:asciiTheme="minorHAnsi" w:hAnsiTheme="minorHAnsi"/>
        </w:rPr>
        <w:t>. As the Greek philosopher Heraclitus said, “change is the only constant in life.” As an investor, I would add that this change constantly creates opportunities.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Offshoring Good</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Offshoring productivity gains create jobs and incentivize natives to join high-pay positions.</w:t>
      </w:r>
    </w:p>
    <w:p w:rsidR="002A1AD2" w:rsidRPr="00C25F04" w:rsidRDefault="002A1AD2" w:rsidP="002A1AD2">
      <w:pPr>
        <w:rPr>
          <w:rFonts w:asciiTheme="minorHAnsi" w:hAnsiTheme="minorHAnsi"/>
        </w:rPr>
      </w:pPr>
      <w:r w:rsidRPr="00C25F04">
        <w:rPr>
          <w:rFonts w:asciiTheme="minorHAnsi" w:hAnsiTheme="minorHAnsi"/>
        </w:rPr>
        <w:t xml:space="preserve">Suzy </w:t>
      </w:r>
      <w:r w:rsidRPr="00C25F04">
        <w:rPr>
          <w:rStyle w:val="Style13ptBold"/>
          <w:rFonts w:asciiTheme="minorHAnsi" w:hAnsiTheme="minorHAnsi"/>
        </w:rPr>
        <w:t>Khimm</w:t>
      </w:r>
      <w:r w:rsidRPr="00C25F04">
        <w:rPr>
          <w:rFonts w:asciiTheme="minorHAnsi" w:hAnsiTheme="minorHAnsi"/>
        </w:rPr>
        <w:t xml:space="preserve"> 7-12-20</w:t>
      </w:r>
      <w:r w:rsidRPr="00C25F04">
        <w:rPr>
          <w:rStyle w:val="Style13ptBold"/>
          <w:rFonts w:asciiTheme="minorHAnsi" w:hAnsiTheme="minorHAnsi"/>
        </w:rPr>
        <w:t>12</w:t>
      </w:r>
      <w:r w:rsidRPr="00C25F04">
        <w:rPr>
          <w:rFonts w:asciiTheme="minorHAnsi" w:hAnsiTheme="minorHAnsi"/>
        </w:rPr>
        <w:t xml:space="preserve"> – Author for the Washington Post ["Offshoring creates as many U.S. jobs as it kills, study says", Accessible Online at: https://www.washingtonpost.com/news/wonk/wp/2012/07/12/study-offshoring-creates-as-many-u-s-jobs-as-it-kills/] @ AG</w:t>
      </w:r>
    </w:p>
    <w:p w:rsidR="002A1AD2" w:rsidRPr="00C25F04" w:rsidRDefault="002A1AD2" w:rsidP="002A1AD2">
      <w:pPr>
        <w:rPr>
          <w:rFonts w:asciiTheme="minorHAnsi" w:hAnsiTheme="minorHAnsi"/>
        </w:rPr>
      </w:pPr>
      <w:r w:rsidRPr="00C25F04">
        <w:rPr>
          <w:rFonts w:asciiTheme="minorHAnsi" w:hAnsiTheme="minorHAnsi"/>
        </w:rPr>
        <w:t>"Offshoring" has become a major bogeyman in the 2012 presidential campaign. But is it actually harmful for American workers in the long run? A new paper from the London School of Economics Center for Economic Performance suggests not.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Three economists examined 58 U.S. manufacturing industries from 2000 to 2007, and found an economic upside to offshoring—not just for American companies, but for American workers themselves.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 study found that </w:t>
      </w:r>
      <w:r w:rsidRPr="00C25F04">
        <w:rPr>
          <w:rStyle w:val="StyleUnderline"/>
          <w:rFonts w:asciiTheme="minorHAnsi" w:hAnsiTheme="minorHAnsi"/>
        </w:rPr>
        <w:t>offshoring tends to increase productivity and reduce costs, which can prompt firms to expand domestic hiring enough to offset the jobs lost to workers overseas.</w:t>
      </w:r>
    </w:p>
    <w:p w:rsidR="002A1AD2" w:rsidRPr="00C25F04" w:rsidRDefault="002A1AD2" w:rsidP="002A1AD2">
      <w:pPr>
        <w:rPr>
          <w:rStyle w:val="StyleUnderline"/>
          <w:rFonts w:asciiTheme="minorHAnsi" w:hAnsiTheme="minorHAnsi"/>
        </w:rPr>
      </w:pPr>
      <w:r w:rsidRPr="00C25F04">
        <w:rPr>
          <w:rFonts w:asciiTheme="minorHAnsi" w:hAnsiTheme="minorHAnsi"/>
        </w:rPr>
        <w:t>"</w:t>
      </w:r>
      <w:r w:rsidRPr="00C25F04">
        <w:rPr>
          <w:rStyle w:val="StyleUnderline"/>
          <w:rFonts w:asciiTheme="minorHAnsi" w:hAnsiTheme="minorHAnsi"/>
        </w:rPr>
        <w:t>Offshoring has no effect on native employment in the aggregate</w:t>
      </w:r>
      <w:r w:rsidRPr="00C25F04">
        <w:rPr>
          <w:rFonts w:asciiTheme="minorHAnsi" w:hAnsiTheme="minorHAnsi"/>
        </w:rPr>
        <w:t xml:space="preserve">," the authors said. "While </w:t>
      </w:r>
      <w:r w:rsidRPr="00C25F04">
        <w:rPr>
          <w:rStyle w:val="StyleUnderline"/>
          <w:rFonts w:asciiTheme="minorHAnsi" w:hAnsiTheme="minorHAnsi"/>
        </w:rPr>
        <w:t>oﬀshore</w:t>
      </w:r>
      <w:r w:rsidRPr="00C25F04">
        <w:rPr>
          <w:rFonts w:asciiTheme="minorHAnsi" w:hAnsiTheme="minorHAnsi"/>
        </w:rPr>
        <w:t xml:space="preserve"> workers compete directly with natives, their </w:t>
      </w:r>
      <w:r w:rsidRPr="00C25F04">
        <w:rPr>
          <w:rStyle w:val="StyleUnderline"/>
          <w:rFonts w:asciiTheme="minorHAnsi" w:hAnsiTheme="minorHAnsi"/>
        </w:rPr>
        <w:t>employment generates productivity gains that 'increase the size of the pie,' leading to an overall neutral impact on native employment."</w:t>
      </w:r>
    </w:p>
    <w:p w:rsidR="002A1AD2" w:rsidRPr="00C25F04" w:rsidRDefault="002A1AD2" w:rsidP="002A1AD2">
      <w:pPr>
        <w:rPr>
          <w:rFonts w:asciiTheme="minorHAnsi" w:hAnsiTheme="minorHAnsi"/>
        </w:rPr>
      </w:pPr>
      <w:r w:rsidRPr="00C25F04">
        <w:rPr>
          <w:rFonts w:asciiTheme="minorHAnsi" w:hAnsiTheme="minorHAnsi"/>
        </w:rPr>
        <w:t xml:space="preserve">More specifically, the researchers found that </w:t>
      </w:r>
      <w:r w:rsidRPr="00C25F04">
        <w:rPr>
          <w:rStyle w:val="StyleUnderline"/>
          <w:rFonts w:asciiTheme="minorHAnsi" w:hAnsiTheme="minorHAnsi"/>
        </w:rPr>
        <w:t>increasing offshore jobs by 1 percent is linked to a 1.72 percent increase in overall U.S. employment of native workers</w:t>
      </w:r>
      <w:r w:rsidRPr="00C25F04">
        <w:rPr>
          <w:rFonts w:asciiTheme="minorHAnsi" w:hAnsiTheme="minorHAnsi"/>
        </w:rPr>
        <w:t xml:space="preserve">, though they describe the effect as neutral overall because the 0.72 percent difference is too small to be statistically significant. </w:t>
      </w:r>
      <w:r w:rsidRPr="00C25F04">
        <w:rPr>
          <w:rStyle w:val="StyleUnderline"/>
          <w:rFonts w:asciiTheme="minorHAnsi" w:hAnsiTheme="minorHAnsi"/>
        </w:rPr>
        <w:t>Offshoring also tends to push native U.S. workers toward more complex jobs, while offshore workers tend to specialize in less-skilled employment.</w:t>
      </w:r>
    </w:p>
    <w:p w:rsidR="002A1AD2" w:rsidRPr="00C25F04" w:rsidRDefault="002A1AD2" w:rsidP="002A1AD2">
      <w:pPr>
        <w:rPr>
          <w:rFonts w:asciiTheme="minorHAnsi" w:hAnsiTheme="minorHAnsi"/>
        </w:rPr>
      </w:pPr>
      <w:r w:rsidRPr="00C25F04">
        <w:rPr>
          <w:rFonts w:asciiTheme="minorHAnsi" w:hAnsiTheme="minorHAnsi"/>
        </w:rPr>
        <w:t>The paper also examined the impact of immigrants and found that immigration had an even more positive effect on jobs for native-born U.S. workers: Every 1 percent increase in immigrant jobs boosted aggregate employment for American-born workers by 3.9 percent.</w:t>
      </w:r>
    </w:p>
    <w:p w:rsidR="002A1AD2" w:rsidRPr="00C25F04" w:rsidRDefault="002A1AD2" w:rsidP="002A1AD2">
      <w:pPr>
        <w:rPr>
          <w:rFonts w:asciiTheme="minorHAnsi" w:hAnsiTheme="minorHAnsi"/>
        </w:rPr>
      </w:pPr>
      <w:r w:rsidRPr="00C25F04">
        <w:rPr>
          <w:rFonts w:asciiTheme="minorHAnsi" w:hAnsiTheme="minorHAnsi"/>
        </w:rPr>
        <w:t>So, contrary to the popular belief that offshoring cuts the U.S. workforce, "</w:t>
      </w:r>
      <w:r w:rsidRPr="00C25F04">
        <w:rPr>
          <w:rStyle w:val="StyleUnderline"/>
          <w:rFonts w:asciiTheme="minorHAnsi" w:hAnsiTheme="minorHAnsi"/>
        </w:rPr>
        <w:t>manufacturing industries with a larger increase in global exposure</w:t>
      </w:r>
      <w:r w:rsidRPr="00C25F04">
        <w:rPr>
          <w:rFonts w:asciiTheme="minorHAnsi" w:hAnsiTheme="minorHAnsi"/>
        </w:rPr>
        <w:t xml:space="preserve"> (through oﬀshoring and immigration) </w:t>
      </w:r>
      <w:r w:rsidRPr="00C25F04">
        <w:rPr>
          <w:rStyle w:val="StyleUnderline"/>
          <w:rFonts w:asciiTheme="minorHAnsi" w:hAnsiTheme="minorHAnsi"/>
        </w:rPr>
        <w:t>fared better than those with lagging exposure in terms of native employment growth,</w:t>
      </w:r>
      <w:r w:rsidRPr="00C25F04">
        <w:rPr>
          <w:rFonts w:asciiTheme="minorHAnsi" w:hAnsiTheme="minorHAnsi"/>
        </w:rPr>
        <w:t>" the researchers concluded.</w:t>
      </w:r>
    </w:p>
    <w:p w:rsidR="002A1AD2" w:rsidRPr="00C25F04" w:rsidRDefault="002A1AD2" w:rsidP="002A1AD2">
      <w:pPr>
        <w:rPr>
          <w:rFonts w:asciiTheme="minorHAnsi" w:hAnsiTheme="minorHAnsi"/>
        </w:rPr>
      </w:pPr>
      <w:r w:rsidRPr="00C25F04">
        <w:rPr>
          <w:rFonts w:asciiTheme="minorHAnsi" w:hAnsiTheme="minorHAnsi"/>
        </w:rPr>
        <w:t>That doesn't mean that offshoring is unambiguously good for all workers in all industries: The paper explained that, in certain manufacturing industries, the native share of employment has "ambiguously" gone down, forcing workers who've lost their jobs to offshoring to look for work in another sector altogether.</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Outscoring boosts wages and makes jobs – productivity growth facilitates company expansion.</w:t>
      </w:r>
    </w:p>
    <w:p w:rsidR="002A1AD2" w:rsidRPr="00C25F04" w:rsidRDefault="002A1AD2" w:rsidP="002A1AD2">
      <w:pPr>
        <w:rPr>
          <w:rFonts w:asciiTheme="minorHAnsi" w:hAnsiTheme="minorHAnsi"/>
        </w:rPr>
      </w:pPr>
      <w:r w:rsidRPr="00C25F04">
        <w:rPr>
          <w:rFonts w:asciiTheme="minorHAnsi" w:hAnsiTheme="minorHAnsi"/>
        </w:rPr>
        <w:t xml:space="preserve">Michael </w:t>
      </w:r>
      <w:r w:rsidRPr="00C25F04">
        <w:rPr>
          <w:rStyle w:val="Style13ptBold"/>
          <w:rFonts w:asciiTheme="minorHAnsi" w:hAnsiTheme="minorHAnsi"/>
        </w:rPr>
        <w:t>Schroeder</w:t>
      </w:r>
      <w:r w:rsidRPr="00C25F04">
        <w:rPr>
          <w:rFonts w:asciiTheme="minorHAnsi" w:hAnsiTheme="minorHAnsi"/>
        </w:rPr>
        <w:t xml:space="preserve"> 6-27-20</w:t>
      </w:r>
      <w:r w:rsidRPr="00C25F04">
        <w:rPr>
          <w:rStyle w:val="Style13ptBold"/>
          <w:rFonts w:asciiTheme="minorHAnsi" w:hAnsiTheme="minorHAnsi"/>
        </w:rPr>
        <w:t>18</w:t>
      </w:r>
      <w:r w:rsidRPr="00C25F04">
        <w:rPr>
          <w:rFonts w:asciiTheme="minorHAnsi" w:hAnsiTheme="minorHAnsi"/>
        </w:rPr>
        <w:t xml:space="preserve"> -- Staff Reporter Of The Wall Street Journal ["Outsourcing May Create U.S. Jobs", Accessible Online at: https://www.wsj.com/articles/SB108060509775368478] @ AG</w:t>
      </w:r>
    </w:p>
    <w:p w:rsidR="002A1AD2" w:rsidRPr="00C25F04" w:rsidRDefault="002A1AD2" w:rsidP="002A1AD2">
      <w:pPr>
        <w:rPr>
          <w:rFonts w:asciiTheme="minorHAnsi" w:hAnsiTheme="minorHAnsi"/>
        </w:rPr>
      </w:pPr>
      <w:r w:rsidRPr="00C25F04">
        <w:rPr>
          <w:rStyle w:val="StyleUnderline"/>
          <w:rFonts w:asciiTheme="minorHAnsi" w:hAnsiTheme="minorHAnsi"/>
        </w:rPr>
        <w:t>U.S. companies sending computer-systems work abroad yielded higher productivity that actually boosted domestic employment by 90,000 across the economy last year</w:t>
      </w:r>
      <w:r w:rsidRPr="00C25F04">
        <w:rPr>
          <w:rFonts w:asciiTheme="minorHAnsi" w:hAnsiTheme="minorHAnsi"/>
        </w:rPr>
        <w:t>, according to an industry-sponsored study.</w:t>
      </w:r>
    </w:p>
    <w:p w:rsidR="002A1AD2" w:rsidRPr="00C25F04" w:rsidRDefault="002A1AD2" w:rsidP="002A1AD2">
      <w:pPr>
        <w:rPr>
          <w:rFonts w:asciiTheme="minorHAnsi" w:hAnsiTheme="minorHAnsi"/>
        </w:rPr>
      </w:pPr>
      <w:r w:rsidRPr="00C25F04">
        <w:rPr>
          <w:rFonts w:asciiTheme="minorHAnsi" w:hAnsiTheme="minorHAnsi"/>
        </w:rPr>
        <w:t>The analysis, one of the few that attaches detailed dollar values to offshore outsourcing's costs and benefits, was conducted for a coalition of business groups working to combat a growing backlash on Capitol Hill and in statehouses against the loss of U.S. jobs.</w:t>
      </w:r>
    </w:p>
    <w:p w:rsidR="002A1AD2" w:rsidRPr="00C25F04" w:rsidRDefault="002A1AD2" w:rsidP="002A1AD2">
      <w:pPr>
        <w:rPr>
          <w:rFonts w:asciiTheme="minorHAnsi" w:hAnsiTheme="minorHAnsi"/>
        </w:rPr>
      </w:pPr>
      <w:r w:rsidRPr="00C25F04">
        <w:rPr>
          <w:rFonts w:asciiTheme="minorHAnsi" w:hAnsiTheme="minorHAnsi"/>
        </w:rPr>
        <w:t xml:space="preserve">Expected to be released today, the study's premise is that </w:t>
      </w:r>
      <w:r w:rsidRPr="00C25F04">
        <w:rPr>
          <w:rStyle w:val="StyleUnderline"/>
          <w:rFonts w:asciiTheme="minorHAnsi" w:hAnsiTheme="minorHAnsi"/>
        </w:rPr>
        <w:t>U.S. companies' use of foreign workers lowers costs, increases labor productivity and produces income that companies can use to expand both in the U.S. and abroad</w:t>
      </w:r>
      <w:r w:rsidRPr="00C25F04">
        <w:rPr>
          <w:rFonts w:asciiTheme="minorHAnsi" w:hAnsiTheme="minorHAnsi"/>
        </w:rPr>
        <w:t>. It was commissioned by the Information Technology Association of America, an industry membership and lobbying group, which hired the economics consulting firm Global Insight Inc. of Lexington, Mass.</w:t>
      </w:r>
    </w:p>
    <w:p w:rsidR="002A1AD2" w:rsidRPr="00C25F04" w:rsidRDefault="002A1AD2" w:rsidP="002A1AD2">
      <w:pPr>
        <w:rPr>
          <w:rFonts w:asciiTheme="minorHAnsi" w:hAnsiTheme="minorHAnsi"/>
        </w:rPr>
      </w:pPr>
      <w:r w:rsidRPr="00C25F04">
        <w:rPr>
          <w:rFonts w:asciiTheme="minorHAnsi" w:hAnsiTheme="minorHAnsi"/>
        </w:rPr>
        <w:t>There is a debate among economists about whether productivity increases from the outsourcing of high-paying U.S. work abroad has translated into meaningful economic improvement in the current recovery, in which job growth has been slow.</w:t>
      </w:r>
    </w:p>
    <w:p w:rsidR="002A1AD2" w:rsidRPr="00C25F04" w:rsidRDefault="002A1AD2" w:rsidP="002A1AD2">
      <w:pPr>
        <w:rPr>
          <w:rFonts w:asciiTheme="minorHAnsi" w:hAnsiTheme="minorHAnsi"/>
        </w:rPr>
      </w:pPr>
      <w:r w:rsidRPr="00C25F04">
        <w:rPr>
          <w:rFonts w:asciiTheme="minorHAnsi" w:hAnsiTheme="minorHAnsi"/>
        </w:rPr>
        <w:t>Noting that business investment has been lackluster as well, Lee Price, research director at the Economic Policy Institute, a liberal think tank in Washington, said, "I'm dubious that the boost in corporate profitability from outsourcing has contributed much to creating new jobs."</w:t>
      </w:r>
    </w:p>
    <w:p w:rsidR="002A1AD2" w:rsidRPr="00C25F04" w:rsidRDefault="002A1AD2" w:rsidP="002A1AD2">
      <w:pPr>
        <w:rPr>
          <w:rFonts w:asciiTheme="minorHAnsi" w:hAnsiTheme="minorHAnsi"/>
        </w:rPr>
      </w:pPr>
      <w:r w:rsidRPr="00C25F04">
        <w:rPr>
          <w:rFonts w:asciiTheme="minorHAnsi" w:hAnsiTheme="minorHAnsi"/>
        </w:rPr>
        <w:t xml:space="preserve">But the study claims that </w:t>
      </w:r>
      <w:r w:rsidRPr="00C25F04">
        <w:rPr>
          <w:rStyle w:val="StyleUnderline"/>
          <w:rFonts w:asciiTheme="minorHAnsi" w:hAnsiTheme="minorHAnsi"/>
        </w:rPr>
        <w:t>twice the number of U.S. jobs are created than displaced, producing wage increases in various sectors</w:t>
      </w:r>
      <w:r w:rsidRPr="00C25F04">
        <w:rPr>
          <w:rFonts w:asciiTheme="minorHAnsi" w:hAnsiTheme="minorHAnsi"/>
        </w:rPr>
        <w:t>. The report takes a rather narrow focus, tracking the outsourcing of computer-services jobs, but not other work increasingly being done abroad such as manufacturing, call centers or medical X-ray reading.</w:t>
      </w:r>
    </w:p>
    <w:p w:rsidR="002A1AD2" w:rsidRPr="00C25F04" w:rsidRDefault="002A1AD2" w:rsidP="002A1AD2">
      <w:pPr>
        <w:rPr>
          <w:rFonts w:asciiTheme="minorHAnsi" w:hAnsiTheme="minorHAnsi"/>
        </w:rPr>
      </w:pPr>
      <w:r w:rsidRPr="00C25F04">
        <w:rPr>
          <w:rFonts w:asciiTheme="minorHAnsi" w:hAnsiTheme="minorHAnsi"/>
        </w:rPr>
        <w:t>Among the study's conclusions, spending for global outsourcing of computer software and services is expected to grow at a compound annual rate of almost 26%, increasing to $31 billion in 2008 -- or 6.2% of all information-technology spending by U.S. companies -- from about $10 billion in 2003.</w:t>
      </w:r>
    </w:p>
    <w:p w:rsidR="002A1AD2" w:rsidRPr="00C25F04" w:rsidRDefault="002A1AD2" w:rsidP="002A1AD2">
      <w:pPr>
        <w:rPr>
          <w:rFonts w:asciiTheme="minorHAnsi" w:hAnsiTheme="minorHAnsi"/>
        </w:rPr>
      </w:pPr>
      <w:r w:rsidRPr="00C25F04">
        <w:rPr>
          <w:rStyle w:val="StyleUnderline"/>
          <w:rFonts w:asciiTheme="minorHAnsi" w:hAnsiTheme="minorHAnsi"/>
        </w:rPr>
        <w:t>During the same period, total savings from lower wages, among other things, are estimated to grow to $20.9 billion from $6.7 billion. The savings are expected to translate into the creation of 317,000 U.S. jobs</w:t>
      </w:r>
      <w:r w:rsidRPr="00C25F04">
        <w:rPr>
          <w:rFonts w:asciiTheme="minorHAnsi" w:hAnsiTheme="minorHAnsi"/>
        </w:rPr>
        <w:t xml:space="preserve"> by 2008, including in construction, education, health care and financial services. Since the beginning of 2003, 104,000 jobs were displaced because of outsourcing, the study concludes.</w:t>
      </w:r>
    </w:p>
    <w:p w:rsidR="002A1AD2" w:rsidRPr="00C25F04" w:rsidRDefault="002A1AD2" w:rsidP="002A1AD2">
      <w:pPr>
        <w:rPr>
          <w:rFonts w:asciiTheme="minorHAnsi" w:hAnsiTheme="minorHAnsi"/>
          <w:u w:val="single"/>
        </w:rPr>
      </w:pPr>
      <w:r w:rsidRPr="00C25F04">
        <w:rPr>
          <w:rStyle w:val="StyleUnderline"/>
          <w:rFonts w:asciiTheme="minorHAnsi" w:hAnsiTheme="minorHAnsi"/>
        </w:rPr>
        <w:t>Demand for U.S. exports is expected to increase due to the relatively lower prices of U.S.-produced goods and services and higher incomes in foreign countries where U.S. work is done. Exports increased by $2.3 billion in 2003 because of the practice, and are expected to expand $9 billion by 2008, the study said.</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University Answers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No Foreign Student Shortage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Foreign student crisis based on flawed statistics and misleading information</w:t>
      </w:r>
    </w:p>
    <w:p w:rsidR="002A1AD2" w:rsidRPr="00C25F04" w:rsidRDefault="002A1AD2" w:rsidP="002A1AD2">
      <w:pPr>
        <w:rPr>
          <w:rStyle w:val="Style13ptBold"/>
          <w:rFonts w:asciiTheme="minorHAnsi" w:hAnsiTheme="minorHAnsi"/>
          <w:b w:val="0"/>
          <w:sz w:val="16"/>
          <w:szCs w:val="16"/>
        </w:rPr>
      </w:pPr>
      <w:r w:rsidRPr="00C25F04">
        <w:rPr>
          <w:rStyle w:val="Style13ptBold"/>
          <w:rFonts w:asciiTheme="minorHAnsi" w:hAnsiTheme="minorHAnsi"/>
        </w:rPr>
        <w:t xml:space="preserve">Matloff 17 </w:t>
      </w:r>
      <w:r w:rsidRPr="00C25F04">
        <w:rPr>
          <w:rFonts w:asciiTheme="minorHAnsi" w:hAnsiTheme="minorHAnsi"/>
        </w:rPr>
        <w:t>- professor of computer science and immigration expert at UC Davis, (Norman Matloff, “Increasing Returns”, 29 March 2017, https://normsaysno.wordpress.com/2017/03/29/increasing-returns/)//abaime</w:t>
      </w:r>
    </w:p>
    <w:p w:rsidR="002A1AD2" w:rsidRPr="00C25F04" w:rsidRDefault="002A1AD2" w:rsidP="002A1AD2">
      <w:pPr>
        <w:rPr>
          <w:rFonts w:asciiTheme="minorHAnsi" w:hAnsiTheme="minorHAnsi"/>
        </w:rPr>
      </w:pPr>
      <w:r w:rsidRPr="00C25F04">
        <w:rPr>
          <w:rFonts w:asciiTheme="minorHAnsi" w:hAnsiTheme="minorHAnsi"/>
        </w:rPr>
        <w:t xml:space="preserve">Recently </w:t>
      </w:r>
      <w:r w:rsidRPr="00C25F04">
        <w:rPr>
          <w:rStyle w:val="StyleUnderline"/>
          <w:rFonts w:asciiTheme="minorHAnsi" w:hAnsiTheme="minorHAnsi"/>
        </w:rPr>
        <w:t>a number of articles</w:t>
      </w:r>
      <w:r w:rsidRPr="00C25F04">
        <w:rPr>
          <w:rFonts w:asciiTheme="minorHAnsi" w:hAnsiTheme="minorHAnsi"/>
        </w:rPr>
        <w:t xml:space="preserve"> in the press (many undoubtedly “planted”) </w:t>
      </w:r>
      <w:r w:rsidRPr="00C25F04">
        <w:rPr>
          <w:rStyle w:val="StyleUnderline"/>
          <w:rFonts w:asciiTheme="minorHAnsi" w:hAnsiTheme="minorHAnsi"/>
        </w:rPr>
        <w:t>have been warning that more foreign students earning degrees at U.S. universities are returning home</w:t>
      </w:r>
      <w:r w:rsidRPr="00C25F04">
        <w:rPr>
          <w:rFonts w:asciiTheme="minorHAnsi" w:hAnsiTheme="minorHAnsi"/>
        </w:rPr>
        <w:t xml:space="preserve"> (CNBC) after their studies, or “worse” (in the view of the press), not coming here to study in the first place (New York Times).</w:t>
      </w:r>
    </w:p>
    <w:p w:rsidR="002A1AD2" w:rsidRPr="00C25F04" w:rsidRDefault="002A1AD2" w:rsidP="002A1AD2">
      <w:pPr>
        <w:rPr>
          <w:rFonts w:asciiTheme="minorHAnsi" w:hAnsiTheme="minorHAnsi"/>
        </w:rPr>
      </w:pPr>
      <w:r w:rsidRPr="00C25F04">
        <w:rPr>
          <w:rFonts w:asciiTheme="minorHAnsi" w:hAnsiTheme="minorHAnsi"/>
        </w:rPr>
        <w:t>A few weeks ago, I mentioned to an old friend and fellow educator another article reporting a decrease in foreign applications to U.S. schools. His answer stunned me: “GOOD!”</w:t>
      </w:r>
    </w:p>
    <w:p w:rsidR="002A1AD2" w:rsidRPr="00C25F04" w:rsidRDefault="002A1AD2" w:rsidP="002A1AD2">
      <w:pPr>
        <w:rPr>
          <w:rFonts w:asciiTheme="minorHAnsi" w:hAnsiTheme="minorHAnsi"/>
        </w:rPr>
      </w:pPr>
      <w:r w:rsidRPr="00C25F04">
        <w:rPr>
          <w:rFonts w:asciiTheme="minorHAnsi" w:hAnsiTheme="minorHAnsi"/>
        </w:rPr>
        <w:t>Now before you leap to the conclusion that this friend is a redneck racist/xenophobe, let me assure you that he is none of those things. Instead, he is well aware of the pain that the foreign student program, as an H-1B/green card enabler, has brought on many Americans. He also understands that many of the foreign students are weak academically, and are not always models of good behavior, points I will return to later in this post.</w:t>
      </w:r>
    </w:p>
    <w:p w:rsidR="002A1AD2" w:rsidRPr="00C25F04" w:rsidRDefault="002A1AD2" w:rsidP="002A1AD2">
      <w:pPr>
        <w:rPr>
          <w:rFonts w:asciiTheme="minorHAnsi" w:hAnsiTheme="minorHAnsi"/>
        </w:rPr>
      </w:pPr>
      <w:r w:rsidRPr="00C25F04">
        <w:rPr>
          <w:rFonts w:asciiTheme="minorHAnsi" w:hAnsiTheme="minorHAnsi"/>
        </w:rPr>
        <w:t xml:space="preserve">As usual, these </w:t>
      </w:r>
      <w:r w:rsidRPr="00C25F04">
        <w:rPr>
          <w:rFonts w:asciiTheme="minorHAnsi" w:hAnsiTheme="minorHAnsi"/>
          <w:u w:val="single"/>
        </w:rPr>
        <w:t>claims,</w:t>
      </w:r>
      <w:r w:rsidRPr="00C25F04">
        <w:rPr>
          <w:rFonts w:asciiTheme="minorHAnsi" w:hAnsiTheme="minorHAnsi"/>
        </w:rPr>
        <w:t xml:space="preserve"> e.g. </w:t>
      </w:r>
      <w:r w:rsidRPr="00C25F04">
        <w:rPr>
          <w:rFonts w:asciiTheme="minorHAnsi" w:hAnsiTheme="minorHAnsi"/>
          <w:u w:val="single"/>
        </w:rPr>
        <w:t>of increasing return rates, are based on misleading statistics, and more importantly, on hidden assumptions. One big hidden assumption, of course, is that the populace wants, and benefits by, the large population of foreign students now in U.S. schools</w:t>
      </w:r>
      <w:r w:rsidRPr="00C25F04">
        <w:rPr>
          <w:rFonts w:asciiTheme="minorHAnsi" w:hAnsiTheme="minorHAnsi"/>
        </w:rPr>
        <w:t>. Again, I’ll return to this point below, but first let’s look at a couple of concrete examples from the above CNBC article. It says,</w:t>
      </w:r>
    </w:p>
    <w:p w:rsidR="002A1AD2" w:rsidRPr="00C25F04" w:rsidRDefault="002A1AD2" w:rsidP="002A1AD2">
      <w:pPr>
        <w:rPr>
          <w:rFonts w:asciiTheme="minorHAnsi" w:hAnsiTheme="minorHAnsi"/>
        </w:rPr>
      </w:pPr>
      <w:r w:rsidRPr="00C25F04">
        <w:rPr>
          <w:rFonts w:asciiTheme="minorHAnsi" w:hAnsiTheme="minorHAnsi"/>
        </w:rPr>
        <w:t>A report released by the Chinese Academy of Social Sciences showed that only 30 percent of Chinese students studying abroad between 1978 and 2006 chose to return to China after graduation. That figure has jumped nearly a decade later: According to data provided by China’s Ministry of Education, more than 500,000 Chinese students went overseas for education in 2015, and another 400,000 returned home.</w:t>
      </w:r>
    </w:p>
    <w:p w:rsidR="002A1AD2" w:rsidRPr="00C25F04" w:rsidRDefault="002A1AD2" w:rsidP="002A1AD2">
      <w:pPr>
        <w:rPr>
          <w:rFonts w:asciiTheme="minorHAnsi" w:hAnsiTheme="minorHAnsi"/>
          <w:u w:val="single"/>
        </w:rPr>
      </w:pPr>
      <w:r w:rsidRPr="00C25F04">
        <w:rPr>
          <w:rFonts w:asciiTheme="minorHAnsi" w:hAnsiTheme="minorHAnsi"/>
        </w:rPr>
        <w:t xml:space="preserve">Well, not so fast. </w:t>
      </w:r>
      <w:r w:rsidRPr="00C25F04">
        <w:rPr>
          <w:rFonts w:asciiTheme="minorHAnsi" w:hAnsiTheme="minorHAnsi"/>
          <w:u w:val="single"/>
        </w:rPr>
        <w:t xml:space="preserve">Until recently, most students from China would come to the U.S. for a Master’s degree, typically in STEM, and then “transition” to a STEM job and a U.S. green card. We still have that, but in recent years, the number of undergraduate students from China has skyrocketed. They are less likely to be studying STEM, less likely to be employable in the U.S., and less likely to have immigration to the U.S. as their goal. So the </w:t>
      </w:r>
      <w:r w:rsidRPr="00C25F04">
        <w:rPr>
          <w:rStyle w:val="StyleUnderline"/>
          <w:rFonts w:asciiTheme="minorHAnsi" w:hAnsiTheme="minorHAnsi"/>
        </w:rPr>
        <w:t>quoted statistics do not necessarily imply that the return rate for the grad students</w:t>
      </w:r>
      <w:r w:rsidRPr="00C25F04">
        <w:rPr>
          <w:rFonts w:asciiTheme="minorHAnsi" w:hAnsiTheme="minorHAnsi"/>
          <w:u w:val="single"/>
        </w:rPr>
        <w:t>, i.e. the old figure, has increased.</w:t>
      </w:r>
    </w:p>
    <w:p w:rsidR="002A1AD2" w:rsidRPr="00C25F04" w:rsidRDefault="002A1AD2" w:rsidP="002A1AD2">
      <w:pPr>
        <w:rPr>
          <w:rFonts w:asciiTheme="minorHAnsi" w:hAnsiTheme="minorHAnsi"/>
        </w:rPr>
      </w:pPr>
      <w:r w:rsidRPr="00C25F04">
        <w:rPr>
          <w:rFonts w:asciiTheme="minorHAnsi" w:hAnsiTheme="minorHAnsi"/>
        </w:rPr>
        <w:t>The CNBC article also says,</w:t>
      </w:r>
    </w:p>
    <w:p w:rsidR="002A1AD2" w:rsidRPr="00C25F04" w:rsidRDefault="002A1AD2" w:rsidP="002A1AD2">
      <w:pPr>
        <w:rPr>
          <w:rFonts w:asciiTheme="minorHAnsi" w:hAnsiTheme="minorHAnsi"/>
        </w:rPr>
      </w:pPr>
      <w:r w:rsidRPr="00C25F04">
        <w:rPr>
          <w:rFonts w:asciiTheme="minorHAnsi" w:hAnsiTheme="minorHAnsi"/>
        </w:rPr>
        <w:t>Columbia University alumnus Hongli Lan will have no choice but to leave the United States if he loses the H-1B visa lottery again this year.</w:t>
      </w:r>
    </w:p>
    <w:p w:rsidR="002A1AD2" w:rsidRPr="00C25F04" w:rsidRDefault="002A1AD2" w:rsidP="002A1AD2">
      <w:pPr>
        <w:rPr>
          <w:rFonts w:asciiTheme="minorHAnsi" w:hAnsiTheme="minorHAnsi"/>
        </w:rPr>
      </w:pPr>
      <w:r w:rsidRPr="00C25F04">
        <w:rPr>
          <w:rFonts w:asciiTheme="minorHAnsi" w:hAnsiTheme="minorHAnsi"/>
        </w:rPr>
        <w:t>The young Chinese quantitative analyst, who says he graduated in 2014 with a master’s degree in Mathematics of Finance and GPA of 3.9, was just ready to get his feet wet on Wall Street before a letter from U.S. Citizenship and Immigration Services (USCIS) notified him of the H-1B lottery rejection.</w:t>
      </w:r>
    </w:p>
    <w:p w:rsidR="002A1AD2" w:rsidRPr="00C25F04" w:rsidRDefault="002A1AD2" w:rsidP="002A1AD2">
      <w:pPr>
        <w:rPr>
          <w:rFonts w:asciiTheme="minorHAnsi" w:hAnsiTheme="minorHAnsi"/>
        </w:rPr>
      </w:pPr>
      <w:r w:rsidRPr="00C25F04">
        <w:rPr>
          <w:rFonts w:asciiTheme="minorHAnsi" w:hAnsiTheme="minorHAnsi"/>
        </w:rPr>
        <w:t>“Certainly it’s not fair,” Lan told CNBC. “Chances of winning the lottery are too low for Chinese students and I don’t see how the current system benefits high-skilled workers.”</w:t>
      </w:r>
    </w:p>
    <w:p w:rsidR="002A1AD2" w:rsidRPr="00C25F04" w:rsidRDefault="002A1AD2" w:rsidP="002A1AD2">
      <w:pPr>
        <w:rPr>
          <w:rFonts w:asciiTheme="minorHAnsi" w:hAnsiTheme="minorHAnsi"/>
        </w:rPr>
      </w:pPr>
      <w:r w:rsidRPr="00C25F04">
        <w:rPr>
          <w:rFonts w:asciiTheme="minorHAnsi" w:hAnsiTheme="minorHAnsi"/>
        </w:rPr>
        <w:t xml:space="preserve">To non-cognescenti, this looks quite convincing. </w:t>
      </w:r>
      <w:r w:rsidRPr="00C25F04">
        <w:rPr>
          <w:rStyle w:val="StyleUnderline"/>
          <w:rFonts w:asciiTheme="minorHAnsi" w:hAnsiTheme="minorHAnsi"/>
        </w:rPr>
        <w:t>The U.S. is about to lose a highly talented potential American because of our “unfair” visa system, right? Actually, not really.</w:t>
      </w:r>
      <w:r w:rsidRPr="00C25F04">
        <w:rPr>
          <w:rFonts w:asciiTheme="minorHAnsi" w:hAnsiTheme="minorHAnsi"/>
        </w:rPr>
        <w:t xml:space="preserve"> That entire passage is misleading.</w:t>
      </w:r>
    </w:p>
    <w:p w:rsidR="002A1AD2" w:rsidRPr="00C25F04" w:rsidRDefault="002A1AD2" w:rsidP="002A1AD2">
      <w:pPr>
        <w:rPr>
          <w:rFonts w:asciiTheme="minorHAnsi" w:hAnsiTheme="minorHAnsi"/>
        </w:rPr>
      </w:pPr>
      <w:r w:rsidRPr="00C25F04">
        <w:rPr>
          <w:rFonts w:asciiTheme="minorHAnsi" w:hAnsiTheme="minorHAnsi"/>
        </w:rPr>
        <w:t>To begin with, the H-1B lottery does not discriminate against Chinese students. Every applicant has an equal chance of “winning.” (Mr. Lan is confusing H-1B with green cards, which have country caps, causing a problem for the Chinese students due to their huge numbers.)</w:t>
      </w:r>
    </w:p>
    <w:p w:rsidR="002A1AD2" w:rsidRPr="00C25F04" w:rsidRDefault="002A1AD2" w:rsidP="002A1AD2">
      <w:pPr>
        <w:rPr>
          <w:rFonts w:asciiTheme="minorHAnsi" w:hAnsiTheme="minorHAnsi"/>
        </w:rPr>
      </w:pPr>
      <w:r w:rsidRPr="00C25F04">
        <w:rPr>
          <w:rFonts w:asciiTheme="minorHAnsi" w:hAnsiTheme="minorHAnsi"/>
        </w:rPr>
        <w:t>But much more importantly, let’s look at this student’s credentials. Lan’s 3.9 GPA is a red flag for us academics, as grad school grades tend to be quite liberal and not useful as a measure of the strength of a student. But even more of a red flag, for those in the know, is Columbia. That university seems to have jumped in with both feet into the “Master’s degree for sale” waters, especially marketing the program to foreign students. I reported on this earlier. pulling comments from student discussion boards. Here are some (again, these are comments by Chinese and other students, not my remarks):</w:t>
      </w:r>
    </w:p>
    <w:p w:rsidR="002A1AD2" w:rsidRPr="00C25F04" w:rsidRDefault="002A1AD2" w:rsidP="002A1AD2">
      <w:pPr>
        <w:rPr>
          <w:rFonts w:asciiTheme="minorHAnsi" w:hAnsiTheme="minorHAnsi"/>
        </w:rPr>
      </w:pPr>
      <w:r w:rsidRPr="00C25F04">
        <w:rPr>
          <w:rFonts w:asciiTheme="minorHAnsi" w:hAnsiTheme="minorHAnsi"/>
        </w:rPr>
        <w:t>…most Chinese believe this program has quite low threshhold [for admission]…I heard that the program is not on par with the reputation of the school and that over half the students are Chinese international students…I believe that many of the courses offered are taught be adjunct faculty and that the purpose of the program is to make money for the department.</w:t>
      </w:r>
    </w:p>
    <w:p w:rsidR="002A1AD2" w:rsidRPr="00C25F04" w:rsidRDefault="002A1AD2" w:rsidP="002A1AD2">
      <w:pPr>
        <w:rPr>
          <w:rFonts w:asciiTheme="minorHAnsi" w:hAnsiTheme="minorHAnsi"/>
        </w:rPr>
      </w:pPr>
      <w:r w:rsidRPr="00C25F04">
        <w:rPr>
          <w:rFonts w:asciiTheme="minorHAnsi" w:hAnsiTheme="minorHAnsi"/>
          <w:u w:val="single"/>
        </w:rPr>
        <w:t>In short, Mr. Lan, whom CNBC paints as an exceptional talent that the U.S. is on the verge of losing due to — in the standard words of immigration advocates — “our broken immigration system,” the truth is that he is likely — in my own standard words — one of the “ordinary people doing ordinary work.”</w:t>
      </w:r>
    </w:p>
    <w:p w:rsidR="002A1AD2" w:rsidRPr="00C25F04" w:rsidRDefault="002A1AD2" w:rsidP="002A1AD2">
      <w:pPr>
        <w:rPr>
          <w:rFonts w:asciiTheme="minorHAnsi" w:hAnsiTheme="minorHAnsi"/>
        </w:rPr>
      </w:pPr>
      <w:r w:rsidRPr="00C25F04">
        <w:rPr>
          <w:rFonts w:asciiTheme="minorHAnsi" w:hAnsiTheme="minorHAnsi"/>
        </w:rPr>
        <w:t>It is fair to say, I believe, that over the years, the American public has been quite welcoming of foreign students. To this day, one of the most well known writers who advocate reducing yearly immigration levels — I won’t “out” him but many readers here would recognize the name — volunteers his time to help local foreign students with their income taxes.</w:t>
      </w:r>
    </w:p>
    <w:p w:rsidR="002A1AD2" w:rsidRPr="00C25F04" w:rsidRDefault="002A1AD2" w:rsidP="002A1AD2">
      <w:pPr>
        <w:rPr>
          <w:rStyle w:val="Emphasis"/>
          <w:rFonts w:asciiTheme="minorHAnsi" w:hAnsiTheme="minorHAnsi"/>
        </w:rPr>
      </w:pPr>
      <w:r w:rsidRPr="00C25F04">
        <w:rPr>
          <w:rFonts w:asciiTheme="minorHAnsi" w:hAnsiTheme="minorHAnsi"/>
        </w:rPr>
        <w:t xml:space="preserve">The prevailing wisdom originally was that the foreigners would mix with the Americans, to the cultural enrichment of both sides, and that we were educating the Third World, with the foreign graduates returning home and improving conditions for their impoverished countrymen. We’ve lost a lot of that. Once a foreign student nationality reaches critical mass, notably the Chinese, the incentives and opportunities to mix with the Americans diminish rapidly. And </w:t>
      </w:r>
      <w:r w:rsidRPr="00C25F04">
        <w:rPr>
          <w:rStyle w:val="Emphasis"/>
          <w:rFonts w:asciiTheme="minorHAnsi" w:hAnsiTheme="minorHAnsi"/>
        </w:rPr>
        <w:t>over the years, instead of returning home, most Chinese and Indian grad students came to view U.S. schools as steppingstones to a U.S. job and a green card.</w:t>
      </w:r>
    </w:p>
    <w:p w:rsidR="002A1AD2" w:rsidRPr="00C25F04" w:rsidRDefault="002A1AD2" w:rsidP="002A1AD2">
      <w:pPr>
        <w:rPr>
          <w:rFonts w:asciiTheme="minorHAnsi" w:hAnsiTheme="minorHAnsi"/>
        </w:rPr>
      </w:pPr>
      <w:r w:rsidRPr="00C25F04">
        <w:rPr>
          <w:rFonts w:asciiTheme="minorHAnsi" w:hAnsiTheme="minorHAnsi"/>
          <w:u w:val="single"/>
        </w:rPr>
        <w:t>The statistics on foreign student university applications and return rates must be viewed in that latter context</w:t>
      </w:r>
      <w:r w:rsidRPr="00C25F04">
        <w:rPr>
          <w:rStyle w:val="StyleUnderline"/>
          <w:rFonts w:asciiTheme="minorHAnsi" w:hAnsiTheme="minorHAnsi"/>
        </w:rPr>
        <w:t>. Though the narrative is that international students come here because of the world-class nature of our educational institutions, that has never been the real draw.</w:t>
      </w:r>
      <w:r w:rsidRPr="00C25F04">
        <w:rPr>
          <w:rFonts w:asciiTheme="minorHAnsi" w:hAnsiTheme="minorHAnsi"/>
        </w:rPr>
        <w:t xml:space="preserve"> Instead, a U.S. education is viewed as a conduit to a U.S. green card, which in turn means being able to afford a car or two, a large single-family home and so on, i.e. a materially richer life than the students would have back home. Without that draw, most of them simply would not be in U.S. schools. (Though the official line from the ethnic activist groups has been that elderly people immigrate here “to join their families,” Chinese-American political activist Yvonne Lee once told Asianweek “Without access to welfare, the seniors would not come.”)</w:t>
      </w:r>
    </w:p>
    <w:p w:rsidR="002A1AD2" w:rsidRPr="00C25F04" w:rsidRDefault="002A1AD2" w:rsidP="002A1AD2">
      <w:pPr>
        <w:rPr>
          <w:rStyle w:val="StyleUnderline"/>
          <w:rFonts w:asciiTheme="minorHAnsi" w:hAnsiTheme="minorHAnsi"/>
        </w:rPr>
      </w:pPr>
      <w:r w:rsidRPr="00C25F04">
        <w:rPr>
          <w:rFonts w:asciiTheme="minorHAnsi" w:hAnsiTheme="minorHAnsi"/>
          <w:u w:val="single"/>
        </w:rPr>
        <w:t>Given the “shortage” (from the viewpoint of the foreign students and U.S. employers) of H-1B work visas and employer-sponsored green cards, there is indeed reason for the prospective foreign students to think twice about coming here, and about staying here if they do come</w:t>
      </w:r>
      <w:r w:rsidRPr="00C25F04">
        <w:rPr>
          <w:rFonts w:asciiTheme="minorHAnsi" w:hAnsiTheme="minorHAnsi"/>
        </w:rPr>
        <w:t xml:space="preserve">. The CNBC and New York Times articles above are right in that sense. </w:t>
      </w:r>
      <w:r w:rsidRPr="00C25F04">
        <w:rPr>
          <w:rStyle w:val="StyleUnderline"/>
          <w:rFonts w:asciiTheme="minorHAnsi" w:hAnsiTheme="minorHAnsi"/>
        </w:rPr>
        <w:t>Their statistics may be exaggerated and misleading, though.</w:t>
      </w:r>
    </w:p>
    <w:p w:rsidR="002A1AD2" w:rsidRPr="00C25F04" w:rsidRDefault="002A1AD2" w:rsidP="002A1AD2">
      <w:pPr>
        <w:rPr>
          <w:rFonts w:asciiTheme="minorHAnsi" w:hAnsiTheme="minorHAnsi"/>
        </w:rPr>
      </w:pPr>
      <w:r w:rsidRPr="00C25F04">
        <w:rPr>
          <w:rFonts w:asciiTheme="minorHAnsi" w:hAnsiTheme="minorHAnsi"/>
          <w:u w:val="single"/>
        </w:rPr>
        <w:t>But if that trend were to occur, what about the question I raised earlier, concerning whether Americans welcome and value the large influx of international students in recent years? These points have been of increasing concern in U.S. academia</w:t>
      </w:r>
      <w:r w:rsidRPr="00C25F04">
        <w:rPr>
          <w:rFonts w:asciiTheme="minorHAnsi" w:hAnsiTheme="minorHAnsi"/>
        </w:rPr>
        <w:t>. The Chinese students in particular are viewed on the whole as weaker academically and more prone to cheating, according to Wall Street Journal reports, compared to their American peers. Though no data was offered in those articles, my own research has found that the foreign grad students in general, and the Chinese ones in particular, are somewhat weaker than their American peers.</w:t>
      </w:r>
    </w:p>
    <w:p w:rsidR="002A1AD2" w:rsidRPr="00C25F04" w:rsidRDefault="002A1AD2" w:rsidP="002A1AD2">
      <w:pPr>
        <w:rPr>
          <w:rFonts w:asciiTheme="minorHAnsi" w:hAnsiTheme="minorHAnsi"/>
        </w:rPr>
      </w:pPr>
      <w:r w:rsidRPr="00C25F04">
        <w:rPr>
          <w:rFonts w:asciiTheme="minorHAnsi" w:hAnsiTheme="minorHAnsi"/>
        </w:rPr>
        <w:t>In addition, the California Legislative Analyst’s Office found that the admissions bar in UC had been lowered for undergraduate foreign students (who pay higher tuition without much if any financial aid), displacing domestic students, and other sources indicate that this is happening at the Master’s level as well. I wrote at the time,</w:t>
      </w:r>
    </w:p>
    <w:p w:rsidR="002A1AD2" w:rsidRPr="00C25F04" w:rsidRDefault="002A1AD2" w:rsidP="002A1AD2">
      <w:pPr>
        <w:rPr>
          <w:rFonts w:asciiTheme="minorHAnsi" w:hAnsiTheme="minorHAnsi"/>
        </w:rPr>
      </w:pPr>
    </w:p>
    <w:p w:rsidR="002A1AD2" w:rsidRPr="00C25F04" w:rsidRDefault="002A1AD2" w:rsidP="002A1AD2">
      <w:pPr>
        <w:rPr>
          <w:rFonts w:asciiTheme="minorHAnsi" w:hAnsiTheme="minorHAnsi"/>
        </w:rPr>
      </w:pPr>
      <w:r w:rsidRPr="00C25F04">
        <w:rPr>
          <w:rFonts w:asciiTheme="minorHAnsi" w:hAnsiTheme="minorHAnsi"/>
        </w:rPr>
        <w:t>This was recently illustrated in information sent to me concerning the Master’s degree in Statistics (leading into jobs in Data Science, a hot field these days) at UC Berkeley. Like the programs described above, the UCB program seems aimed at foreign students, and no wonder! Each international student in the program brings in a total of $28,000 above and beyond what a domestic student in a nonprofessional program pays…</w:t>
      </w:r>
    </w:p>
    <w:p w:rsidR="002A1AD2" w:rsidRPr="00C25F04" w:rsidRDefault="002A1AD2" w:rsidP="002A1AD2">
      <w:pPr>
        <w:rPr>
          <w:rFonts w:asciiTheme="minorHAnsi" w:hAnsiTheme="minorHAnsi"/>
        </w:rPr>
      </w:pPr>
      <w:r w:rsidRPr="00C25F04">
        <w:rPr>
          <w:rFonts w:asciiTheme="minorHAnsi" w:hAnsiTheme="minorHAnsi"/>
        </w:rPr>
        <w:t>Curiously, the department itself raises the question of the concentration of foreign students in the program, but then refuses to answer. But one can get a good idea from the department’s Web page listing its graduate students, where clearly the proportion of Chinese students (most or all of whom are likely foreign) is much higher at the MA level than the PhD level.</w:t>
      </w:r>
    </w:p>
    <w:p w:rsidR="002A1AD2" w:rsidRPr="00C25F04" w:rsidRDefault="002A1AD2" w:rsidP="002A1AD2">
      <w:pPr>
        <w:rPr>
          <w:rFonts w:asciiTheme="minorHAnsi" w:hAnsiTheme="minorHAnsi"/>
        </w:rPr>
      </w:pPr>
      <w:r w:rsidRPr="00C25F04">
        <w:rPr>
          <w:rFonts w:asciiTheme="minorHAnsi" w:hAnsiTheme="minorHAnsi"/>
          <w:u w:val="single"/>
        </w:rPr>
        <w:t>It should be clear that departments have incentive to lower admissions standards, especially for foreign students</w:t>
      </w:r>
      <w:r w:rsidRPr="00C25F04">
        <w:rPr>
          <w:rFonts w:asciiTheme="minorHAnsi" w:hAnsiTheme="minorHAnsi"/>
        </w:rPr>
        <w:t>. Recently the California State Legislative Analyst’s Office issued a scathing report, accusing the UC system of lowering standards for nonresident students, most of whom are foreign students. The report’s subtitle, “[UC]s Admissions and Financial Decisions Have Disadvantaged California Resident Students,” caused quite a stir, but that is only half the story. The untold part is that graduates of the UCB Master’s program in Statistics, and a similar one at UC Davis, are getting jobs while equally qualified (and typically older) Americans are rejected by the same employers.</w:t>
      </w:r>
    </w:p>
    <w:p w:rsidR="002A1AD2" w:rsidRPr="00C25F04" w:rsidRDefault="002A1AD2" w:rsidP="002A1AD2">
      <w:pPr>
        <w:rPr>
          <w:rFonts w:asciiTheme="minorHAnsi" w:hAnsiTheme="minorHAnsi"/>
        </w:rPr>
      </w:pPr>
      <w:r w:rsidRPr="00C25F04">
        <w:rPr>
          <w:rFonts w:asciiTheme="minorHAnsi" w:hAnsiTheme="minorHAnsi"/>
          <w:u w:val="single"/>
        </w:rPr>
        <w:t>It used to be the case that there would be at least two students from China among the top students in any undergraduate class that I would teach. That does not seem to be occurring as much these days</w:t>
      </w:r>
      <w:r w:rsidRPr="00C25F04">
        <w:rPr>
          <w:rFonts w:asciiTheme="minorHAnsi" w:hAnsiTheme="minorHAnsi"/>
        </w:rPr>
        <w:t>.</w:t>
      </w:r>
    </w:p>
    <w:p w:rsidR="002A1AD2" w:rsidRPr="00C25F04" w:rsidRDefault="002A1AD2" w:rsidP="002A1AD2">
      <w:pPr>
        <w:rPr>
          <w:rStyle w:val="StyleUnderline"/>
          <w:rFonts w:asciiTheme="minorHAnsi" w:hAnsiTheme="minorHAnsi"/>
          <w:b/>
          <w:u w:val="none"/>
        </w:rPr>
      </w:pPr>
      <w:r w:rsidRPr="00C25F04">
        <w:rPr>
          <w:rFonts w:asciiTheme="minorHAnsi" w:hAnsiTheme="minorHAnsi"/>
          <w:u w:val="single"/>
        </w:rPr>
        <w:t xml:space="preserve">I would miss the foreign students if they were to leave en masse. I have often helped highly talented international students and other foreign nationals get jobs in Silicon Valley. But </w:t>
      </w:r>
      <w:r w:rsidRPr="00C25F04">
        <w:rPr>
          <w:rStyle w:val="StyleUnderline"/>
          <w:rFonts w:asciiTheme="minorHAnsi" w:hAnsiTheme="minorHAnsi"/>
        </w:rPr>
        <w:t xml:space="preserve">certainly the bar for university admission should be raised somewhat, and </w:t>
      </w:r>
      <w:r w:rsidRPr="00C25F04">
        <w:rPr>
          <w:rStyle w:val="Emphasis"/>
          <w:rFonts w:asciiTheme="minorHAnsi" w:hAnsiTheme="minorHAnsi"/>
        </w:rPr>
        <w:t>in terms of work visas and green cards the bar should be raised quite substantially</w:t>
      </w:r>
      <w:r w:rsidRPr="00C25F04">
        <w:rPr>
          <w:rStyle w:val="StyleUnderline"/>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Alt Causes Student Decline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Not studying in the US is </w:t>
      </w:r>
      <w:r w:rsidRPr="00C25F04">
        <w:rPr>
          <w:rFonts w:asciiTheme="minorHAnsi" w:hAnsiTheme="minorHAnsi"/>
          <w:u w:val="single"/>
        </w:rPr>
        <w:t>attractive</w:t>
      </w:r>
      <w:r w:rsidRPr="00C25F04">
        <w:rPr>
          <w:rFonts w:asciiTheme="minorHAnsi" w:hAnsiTheme="minorHAnsi"/>
        </w:rPr>
        <w:t xml:space="preserve"> for international students for reasons </w:t>
      </w:r>
      <w:r w:rsidRPr="00C25F04">
        <w:rPr>
          <w:rFonts w:asciiTheme="minorHAnsi" w:hAnsiTheme="minorHAnsi"/>
          <w:u w:val="single"/>
        </w:rPr>
        <w:t>aside</w:t>
      </w:r>
      <w:r w:rsidRPr="00C25F04">
        <w:rPr>
          <w:rFonts w:asciiTheme="minorHAnsi" w:hAnsiTheme="minorHAnsi"/>
        </w:rPr>
        <w:t xml:space="preserve"> from Trump immigration policies</w:t>
      </w:r>
    </w:p>
    <w:p w:rsidR="002A1AD2" w:rsidRPr="00C25F04" w:rsidRDefault="002A1AD2" w:rsidP="002A1AD2">
      <w:pPr>
        <w:rPr>
          <w:rFonts w:asciiTheme="minorHAnsi" w:hAnsiTheme="minorHAnsi"/>
        </w:rPr>
      </w:pPr>
      <w:r w:rsidRPr="00C25F04">
        <w:rPr>
          <w:rStyle w:val="Style13ptBold"/>
          <w:rFonts w:asciiTheme="minorHAnsi" w:hAnsiTheme="minorHAnsi"/>
        </w:rPr>
        <w:t>Dennis, 17</w:t>
      </w:r>
      <w:r w:rsidRPr="00C25F04">
        <w:rPr>
          <w:rFonts w:asciiTheme="minorHAnsi" w:hAnsiTheme="minorHAnsi"/>
        </w:rPr>
        <w:t xml:space="preserve"> – Marguerite; (“Dwindling US international student numbers? Don’t blame Trump!” Times Higher Education. January 19, 2017. https://www.timeshighereducation.com/blog/dwindling-us-international-student-numbers-dont-blame-trump)//GK</w:t>
      </w:r>
    </w:p>
    <w:p w:rsidR="002A1AD2" w:rsidRPr="00C25F04" w:rsidRDefault="002A1AD2" w:rsidP="002A1AD2">
      <w:pPr>
        <w:rPr>
          <w:rFonts w:asciiTheme="minorHAnsi" w:hAnsiTheme="minorHAnsi"/>
        </w:rPr>
      </w:pPr>
      <w:r w:rsidRPr="00C25F04">
        <w:rPr>
          <w:rFonts w:asciiTheme="minorHAnsi" w:hAnsiTheme="minorHAnsi"/>
        </w:rPr>
        <w:t xml:space="preserve">But this article is not about what might happen in the future with regard to international student enrolment, but rather what has happened already. </w:t>
      </w:r>
      <w:r w:rsidRPr="00C25F04">
        <w:rPr>
          <w:rFonts w:asciiTheme="minorHAnsi" w:hAnsiTheme="minorHAnsi"/>
          <w:u w:val="single"/>
        </w:rPr>
        <w:t xml:space="preserve">Despite record numbers of international students enrolled in the US in 2016, </w:t>
      </w:r>
      <w:r w:rsidRPr="00C25F04">
        <w:rPr>
          <w:rFonts w:asciiTheme="minorHAnsi" w:hAnsiTheme="minorHAnsi"/>
          <w:b/>
          <w:u w:val="single"/>
        </w:rPr>
        <w:t>there have been troubling signs for years</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What are the facts?</w:t>
      </w:r>
    </w:p>
    <w:p w:rsidR="002A1AD2" w:rsidRPr="00C25F04" w:rsidRDefault="002A1AD2" w:rsidP="002A1AD2">
      <w:pPr>
        <w:rPr>
          <w:rFonts w:asciiTheme="minorHAnsi" w:hAnsiTheme="minorHAnsi"/>
        </w:rPr>
      </w:pPr>
      <w:r w:rsidRPr="00C25F04">
        <w:rPr>
          <w:rFonts w:asciiTheme="minorHAnsi" w:hAnsiTheme="minorHAnsi"/>
        </w:rPr>
        <w:t>The Open Doors Report found that while international enrolment in the US had increased by 7 per cent in 2015-16, that was down from a 10 per cent rise in the previous year.</w:t>
      </w:r>
    </w:p>
    <w:p w:rsidR="002A1AD2" w:rsidRPr="00C25F04" w:rsidRDefault="002A1AD2" w:rsidP="002A1AD2">
      <w:pPr>
        <w:rPr>
          <w:rFonts w:asciiTheme="minorHAnsi" w:hAnsiTheme="minorHAnsi"/>
        </w:rPr>
      </w:pPr>
      <w:r w:rsidRPr="00C25F04">
        <w:rPr>
          <w:rFonts w:asciiTheme="minorHAnsi" w:hAnsiTheme="minorHAnsi"/>
        </w:rPr>
        <w:t>New student enrolment of undergraduate, postgraduate and non-degree students expanded by 6,977 last year. However, in the previous year there was an increase of 23,638.</w:t>
      </w:r>
    </w:p>
    <w:p w:rsidR="002A1AD2" w:rsidRPr="00C25F04" w:rsidRDefault="002A1AD2" w:rsidP="002A1AD2">
      <w:pPr>
        <w:rPr>
          <w:rFonts w:asciiTheme="minorHAnsi" w:hAnsiTheme="minorHAnsi"/>
        </w:rPr>
      </w:pPr>
      <w:r w:rsidRPr="00C25F04">
        <w:rPr>
          <w:rFonts w:asciiTheme="minorHAnsi" w:hAnsiTheme="minorHAnsi"/>
        </w:rPr>
        <w:t>In 2001, 28 per cent of all international students enrolled in US colleges and universities. By 2014, it was 22 per cent.</w:t>
      </w:r>
    </w:p>
    <w:p w:rsidR="002A1AD2" w:rsidRPr="00C25F04" w:rsidRDefault="002A1AD2" w:rsidP="002A1AD2">
      <w:pPr>
        <w:rPr>
          <w:rFonts w:asciiTheme="minorHAnsi" w:hAnsiTheme="minorHAnsi"/>
        </w:rPr>
      </w:pPr>
      <w:r w:rsidRPr="00C25F04">
        <w:rPr>
          <w:rFonts w:asciiTheme="minorHAnsi" w:hAnsiTheme="minorHAnsi"/>
        </w:rPr>
        <w:t>With regard to China, the largest exporter of international students to the US, enrolment is slowing. In 2014-15, there were 304,040 Chinese studying in the US, 10.8 per cent more than the previous year. However, in 2013-14 the increase was 21.4 per cent.</w:t>
      </w:r>
    </w:p>
    <w:p w:rsidR="002A1AD2" w:rsidRPr="00C25F04" w:rsidRDefault="002A1AD2" w:rsidP="002A1AD2">
      <w:pPr>
        <w:rPr>
          <w:rFonts w:asciiTheme="minorHAnsi" w:hAnsiTheme="minorHAnsi"/>
        </w:rPr>
      </w:pPr>
      <w:r w:rsidRPr="00C25F04">
        <w:rPr>
          <w:rFonts w:asciiTheme="minorHAnsi" w:hAnsiTheme="minorHAnsi"/>
        </w:rPr>
        <w:t xml:space="preserve">In addition, </w:t>
      </w:r>
      <w:r w:rsidRPr="00C25F04">
        <w:rPr>
          <w:rFonts w:asciiTheme="minorHAnsi" w:hAnsiTheme="minorHAnsi"/>
          <w:u w:val="single"/>
        </w:rPr>
        <w:t xml:space="preserve">it is </w:t>
      </w:r>
      <w:r w:rsidRPr="00C25F04">
        <w:rPr>
          <w:rFonts w:asciiTheme="minorHAnsi" w:hAnsiTheme="minorHAnsi"/>
          <w:b/>
          <w:u w:val="single"/>
        </w:rPr>
        <w:t>increasingly expensive to study in the US</w:t>
      </w:r>
      <w:r w:rsidRPr="00C25F04">
        <w:rPr>
          <w:rFonts w:asciiTheme="minorHAnsi" w:hAnsiTheme="minorHAnsi"/>
        </w:rPr>
        <w:t xml:space="preserve">. Since 2008, </w:t>
      </w:r>
      <w:r w:rsidRPr="00C25F04">
        <w:rPr>
          <w:rFonts w:asciiTheme="minorHAnsi" w:hAnsiTheme="minorHAnsi"/>
          <w:u w:val="single"/>
        </w:rPr>
        <w:t>tuition charges and other fees at two- and four-year public institutions have increased by 28 per cent.</w:t>
      </w:r>
    </w:p>
    <w:p w:rsidR="002A1AD2" w:rsidRPr="00C25F04" w:rsidRDefault="002A1AD2" w:rsidP="002A1AD2">
      <w:pPr>
        <w:rPr>
          <w:rFonts w:asciiTheme="minorHAnsi" w:hAnsiTheme="minorHAnsi"/>
          <w:u w:val="single"/>
        </w:rPr>
      </w:pPr>
      <w:r w:rsidRPr="00C25F04">
        <w:rPr>
          <w:rFonts w:asciiTheme="minorHAnsi" w:hAnsiTheme="minorHAnsi"/>
        </w:rPr>
        <w:t xml:space="preserve">Let’s examine, then, </w:t>
      </w:r>
      <w:r w:rsidRPr="00C25F04">
        <w:rPr>
          <w:rFonts w:asciiTheme="minorHAnsi" w:hAnsiTheme="minorHAnsi"/>
          <w:u w:val="single"/>
        </w:rPr>
        <w:t>international students’ mobility to China, Australia, Canada and Africa, and how this might have contributed to a decline in US market share of international students.</w:t>
      </w:r>
    </w:p>
    <w:p w:rsidR="002A1AD2" w:rsidRPr="00C25F04" w:rsidRDefault="002A1AD2" w:rsidP="002A1AD2">
      <w:pPr>
        <w:rPr>
          <w:rFonts w:asciiTheme="minorHAnsi" w:hAnsiTheme="minorHAnsi"/>
        </w:rPr>
      </w:pPr>
      <w:r w:rsidRPr="00C25F04">
        <w:rPr>
          <w:rFonts w:asciiTheme="minorHAnsi" w:hAnsiTheme="minorHAnsi"/>
        </w:rPr>
        <w:t>China</w:t>
      </w:r>
    </w:p>
    <w:p w:rsidR="002A1AD2" w:rsidRPr="00C25F04" w:rsidRDefault="002A1AD2" w:rsidP="002A1AD2">
      <w:pPr>
        <w:rPr>
          <w:rFonts w:asciiTheme="minorHAnsi" w:hAnsiTheme="minorHAnsi"/>
          <w:u w:val="single"/>
        </w:rPr>
      </w:pPr>
      <w:r w:rsidRPr="00C25F04">
        <w:rPr>
          <w:rFonts w:asciiTheme="minorHAnsi" w:hAnsiTheme="minorHAnsi"/>
        </w:rPr>
        <w:t xml:space="preserve">With 33 million Chinese students enrolled in tertiary education, </w:t>
      </w:r>
      <w:r w:rsidRPr="00C25F04">
        <w:rPr>
          <w:rFonts w:asciiTheme="minorHAnsi" w:hAnsiTheme="minorHAnsi"/>
          <w:u w:val="single"/>
        </w:rPr>
        <w:t>China can boast the largest higher education population in the world.</w:t>
      </w:r>
    </w:p>
    <w:p w:rsidR="002A1AD2" w:rsidRPr="00C25F04" w:rsidRDefault="002A1AD2" w:rsidP="002A1AD2">
      <w:pPr>
        <w:rPr>
          <w:rFonts w:asciiTheme="minorHAnsi" w:hAnsiTheme="minorHAnsi"/>
        </w:rPr>
      </w:pPr>
      <w:r w:rsidRPr="00C25F04">
        <w:rPr>
          <w:rFonts w:asciiTheme="minorHAnsi" w:hAnsiTheme="minorHAnsi"/>
        </w:rPr>
        <w:t>It is now the third-largest study destination for international students, trailing only the US and the UK.</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The enrolment in China of students from South Korea has </w:t>
      </w:r>
      <w:r w:rsidRPr="00C25F04">
        <w:rPr>
          <w:rFonts w:asciiTheme="minorHAnsi" w:hAnsiTheme="minorHAnsi"/>
          <w:b/>
          <w:u w:val="single"/>
        </w:rPr>
        <w:t>more than doubled</w:t>
      </w:r>
      <w:r w:rsidRPr="00C25F04">
        <w:rPr>
          <w:rFonts w:asciiTheme="minorHAnsi" w:hAnsiTheme="minorHAnsi"/>
          <w:u w:val="single"/>
        </w:rPr>
        <w:t xml:space="preserve"> in the past decade, and the number of Indonesians studying in China has </w:t>
      </w:r>
      <w:r w:rsidRPr="00C25F04">
        <w:rPr>
          <w:rFonts w:asciiTheme="minorHAnsi" w:hAnsiTheme="minorHAnsi"/>
          <w:b/>
          <w:u w:val="single"/>
        </w:rPr>
        <w:t>climbed by 10 per cent</w:t>
      </w:r>
      <w:r w:rsidRPr="00C25F04">
        <w:rPr>
          <w:rFonts w:asciiTheme="minorHAnsi" w:hAnsiTheme="minorHAnsi"/>
          <w:u w:val="single"/>
        </w:rPr>
        <w:t xml:space="preserve"> annually since 2010. The number of Indians and Pakistanis pursuing medical degrees in China </w:t>
      </w:r>
      <w:r w:rsidRPr="00C25F04">
        <w:rPr>
          <w:rFonts w:asciiTheme="minorHAnsi" w:hAnsiTheme="minorHAnsi"/>
          <w:b/>
          <w:u w:val="single"/>
        </w:rPr>
        <w:t>has tripled</w:t>
      </w:r>
      <w:r w:rsidRPr="00C25F04">
        <w:rPr>
          <w:rFonts w:asciiTheme="minorHAnsi" w:hAnsiTheme="minorHAnsi"/>
          <w:u w:val="single"/>
        </w:rPr>
        <w:t xml:space="preserve"> over the past decade.</w:t>
      </w:r>
    </w:p>
    <w:p w:rsidR="002A1AD2" w:rsidRPr="00C25F04" w:rsidRDefault="002A1AD2" w:rsidP="002A1AD2">
      <w:pPr>
        <w:rPr>
          <w:rFonts w:asciiTheme="minorHAnsi" w:hAnsiTheme="minorHAnsi"/>
        </w:rPr>
      </w:pPr>
      <w:r w:rsidRPr="00C25F04">
        <w:rPr>
          <w:rFonts w:asciiTheme="minorHAnsi" w:hAnsiTheme="minorHAnsi"/>
        </w:rPr>
        <w:t>Furthermore, in 2013, the Chinese government announced the “One Belt, One Road” initiative – an economic reincarnation of the historic Silk Road, building stronger relationships with all the countries from southeast China, through the Indian Ocean and the Red Sea, ending in East Africa and Europe.</w:t>
      </w:r>
    </w:p>
    <w:p w:rsidR="002A1AD2" w:rsidRPr="00C25F04" w:rsidRDefault="002A1AD2" w:rsidP="002A1AD2">
      <w:pPr>
        <w:rPr>
          <w:rFonts w:asciiTheme="minorHAnsi" w:hAnsiTheme="minorHAnsi"/>
        </w:rPr>
      </w:pPr>
      <w:r w:rsidRPr="00C25F04">
        <w:rPr>
          <w:rFonts w:asciiTheme="minorHAnsi" w:hAnsiTheme="minorHAnsi"/>
        </w:rPr>
        <w:t>In an article by Emily Zhou, a lecturer at Shanghai International Studies University, for the Observatory on Borderless Education, Chinese enterprises, by 2015, had made investments in 49 countries along the route. Among several educational by-products of this commercial expansion has been an increase by the Chinese government in financing scholarships for international students in China.</w:t>
      </w:r>
    </w:p>
    <w:p w:rsidR="002A1AD2" w:rsidRPr="00C25F04" w:rsidRDefault="002A1AD2" w:rsidP="002A1AD2">
      <w:pPr>
        <w:rPr>
          <w:rFonts w:asciiTheme="minorHAnsi" w:hAnsiTheme="minorHAnsi"/>
          <w:b/>
        </w:rPr>
      </w:pPr>
      <w:r w:rsidRPr="00C25F04">
        <w:rPr>
          <w:rFonts w:asciiTheme="minorHAnsi" w:hAnsiTheme="minorHAnsi"/>
        </w:rPr>
        <w:t xml:space="preserve">In 2015, </w:t>
      </w:r>
      <w:r w:rsidRPr="00C25F04">
        <w:rPr>
          <w:rFonts w:asciiTheme="minorHAnsi" w:hAnsiTheme="minorHAnsi"/>
          <w:u w:val="single"/>
        </w:rPr>
        <w:t xml:space="preserve">about 40 per cent of all new international students in China </w:t>
      </w:r>
      <w:r w:rsidRPr="00C25F04">
        <w:rPr>
          <w:rFonts w:asciiTheme="minorHAnsi" w:hAnsiTheme="minorHAnsi"/>
          <w:b/>
          <w:u w:val="single"/>
        </w:rPr>
        <w:t>received some scholarship assistance.</w:t>
      </w:r>
      <w:r w:rsidRPr="00C25F04">
        <w:rPr>
          <w:rFonts w:asciiTheme="minorHAnsi" w:hAnsiTheme="minorHAnsi"/>
          <w:b/>
        </w:rPr>
        <w:t xml:space="preserve"> </w:t>
      </w:r>
    </w:p>
    <w:p w:rsidR="002A1AD2" w:rsidRPr="00C25F04" w:rsidRDefault="002A1AD2" w:rsidP="002A1AD2">
      <w:pPr>
        <w:rPr>
          <w:rFonts w:asciiTheme="minorHAnsi" w:hAnsiTheme="minorHAnsi"/>
          <w:u w:val="single"/>
        </w:rPr>
      </w:pPr>
      <w:r w:rsidRPr="00C25F04">
        <w:rPr>
          <w:rFonts w:asciiTheme="minorHAnsi" w:hAnsiTheme="minorHAnsi"/>
        </w:rPr>
        <w:t xml:space="preserve">According to a report by the Observatory on Borderless Education published in 2016, </w:t>
      </w:r>
      <w:r w:rsidRPr="00C25F04">
        <w:rPr>
          <w:rFonts w:asciiTheme="minorHAnsi" w:hAnsiTheme="minorHAnsi"/>
          <w:u w:val="single"/>
        </w:rPr>
        <w:t xml:space="preserve">China is now </w:t>
      </w:r>
      <w:r w:rsidRPr="00C25F04">
        <w:rPr>
          <w:rFonts w:asciiTheme="minorHAnsi" w:hAnsiTheme="minorHAnsi"/>
          <w:b/>
          <w:u w:val="single"/>
        </w:rPr>
        <w:t>the leading host country for international branch campuses,</w:t>
      </w:r>
      <w:r w:rsidRPr="00C25F04">
        <w:rPr>
          <w:rFonts w:asciiTheme="minorHAnsi" w:hAnsiTheme="minorHAnsi"/>
          <w:u w:val="single"/>
        </w:rPr>
        <w:t xml:space="preserve"> with 249 outposts enrolling an estimated 180,000 students worldwide.</w:t>
      </w:r>
    </w:p>
    <w:p w:rsidR="002A1AD2" w:rsidRPr="00C25F04" w:rsidRDefault="002A1AD2" w:rsidP="002A1AD2">
      <w:pPr>
        <w:rPr>
          <w:rFonts w:asciiTheme="minorHAnsi" w:hAnsiTheme="minorHAnsi"/>
          <w:u w:val="single"/>
        </w:rPr>
      </w:pPr>
      <w:r w:rsidRPr="00C25F04">
        <w:rPr>
          <w:rFonts w:asciiTheme="minorHAnsi" w:hAnsiTheme="minorHAnsi"/>
          <w:u w:val="single"/>
        </w:rPr>
        <w:t>The Chinese government also has an ambitious plan to improve the worldwide rankings of Chinese universities. World Class 2.0</w:t>
      </w:r>
      <w:r w:rsidRPr="00C25F04">
        <w:rPr>
          <w:rFonts w:asciiTheme="minorHAnsi" w:hAnsiTheme="minorHAnsi"/>
        </w:rPr>
        <w:t xml:space="preserve">, launched in 2015, </w:t>
      </w:r>
      <w:r w:rsidRPr="00C25F04">
        <w:rPr>
          <w:rFonts w:asciiTheme="minorHAnsi" w:hAnsiTheme="minorHAnsi"/>
          <w:u w:val="single"/>
        </w:rPr>
        <w:t xml:space="preserve">aims to </w:t>
      </w:r>
      <w:r w:rsidRPr="00C25F04">
        <w:rPr>
          <w:rFonts w:asciiTheme="minorHAnsi" w:hAnsiTheme="minorHAnsi"/>
          <w:b/>
          <w:u w:val="single"/>
        </w:rPr>
        <w:t>strengthen the research performance of China’s nine top-ranked universities</w:t>
      </w:r>
      <w:r w:rsidRPr="00C25F04">
        <w:rPr>
          <w:rFonts w:asciiTheme="minorHAnsi" w:hAnsiTheme="minorHAnsi"/>
          <w:u w:val="single"/>
        </w:rPr>
        <w:t>, with a goal of having six of them rank within the top 15 universities in the world by 2030.</w:t>
      </w:r>
    </w:p>
    <w:p w:rsidR="002A1AD2" w:rsidRPr="00C25F04" w:rsidRDefault="002A1AD2" w:rsidP="002A1AD2">
      <w:pPr>
        <w:rPr>
          <w:rFonts w:asciiTheme="minorHAnsi" w:hAnsiTheme="minorHAnsi"/>
        </w:rPr>
      </w:pPr>
      <w:r w:rsidRPr="00C25F04">
        <w:rPr>
          <w:rFonts w:asciiTheme="minorHAnsi" w:hAnsiTheme="minorHAnsi"/>
        </w:rPr>
        <w:t>Australia</w:t>
      </w:r>
    </w:p>
    <w:p w:rsidR="002A1AD2" w:rsidRPr="00C25F04" w:rsidRDefault="002A1AD2" w:rsidP="002A1AD2">
      <w:pPr>
        <w:rPr>
          <w:rFonts w:asciiTheme="minorHAnsi" w:hAnsiTheme="minorHAnsi"/>
        </w:rPr>
      </w:pPr>
      <w:r w:rsidRPr="00C25F04">
        <w:rPr>
          <w:rFonts w:asciiTheme="minorHAnsi" w:hAnsiTheme="minorHAnsi"/>
          <w:u w:val="single"/>
        </w:rPr>
        <w:t>The enrolment of international students grew in Australia by almost 12 per cent last year</w:t>
      </w:r>
      <w:r w:rsidRPr="00C25F04">
        <w:rPr>
          <w:rFonts w:asciiTheme="minorHAnsi" w:hAnsiTheme="minorHAnsi"/>
        </w:rPr>
        <w:t xml:space="preserve"> and contributed A$21 billion (£12.4 billion) to the country’s economy.</w:t>
      </w:r>
    </w:p>
    <w:p w:rsidR="002A1AD2" w:rsidRPr="00C25F04" w:rsidRDefault="002A1AD2" w:rsidP="002A1AD2">
      <w:pPr>
        <w:rPr>
          <w:rFonts w:asciiTheme="minorHAnsi" w:hAnsiTheme="minorHAnsi"/>
        </w:rPr>
      </w:pPr>
      <w:r w:rsidRPr="00C25F04">
        <w:rPr>
          <w:rFonts w:asciiTheme="minorHAnsi" w:hAnsiTheme="minorHAnsi"/>
        </w:rPr>
        <w:t>Last year, there were nearly 650,000 international students in Australia. Higher education represents Australia’s third largest export, and much of the growth can be attributed to increased enrolment of Chinese students, who now account for 27 per cent of the Australian higher education market.</w:t>
      </w:r>
    </w:p>
    <w:p w:rsidR="002A1AD2" w:rsidRPr="00C25F04" w:rsidRDefault="002A1AD2" w:rsidP="002A1AD2">
      <w:pPr>
        <w:rPr>
          <w:rFonts w:asciiTheme="minorHAnsi" w:hAnsiTheme="minorHAnsi"/>
        </w:rPr>
      </w:pPr>
      <w:r w:rsidRPr="00C25F04">
        <w:rPr>
          <w:rFonts w:asciiTheme="minorHAnsi" w:hAnsiTheme="minorHAnsi"/>
        </w:rPr>
        <w:t>Last year, the number of Chinese students rose by 17 per cent, and the Australian government has developed and implemented a national policy to recruit and enrol international students, especially from Asia.</w:t>
      </w:r>
    </w:p>
    <w:p w:rsidR="002A1AD2" w:rsidRPr="00C25F04" w:rsidRDefault="002A1AD2" w:rsidP="002A1AD2">
      <w:pPr>
        <w:rPr>
          <w:rFonts w:asciiTheme="minorHAnsi" w:hAnsiTheme="minorHAnsi"/>
        </w:rPr>
      </w:pPr>
      <w:r w:rsidRPr="00C25F04">
        <w:rPr>
          <w:rFonts w:asciiTheme="minorHAnsi" w:hAnsiTheme="minorHAnsi"/>
        </w:rPr>
        <w:t>Canada</w:t>
      </w:r>
    </w:p>
    <w:p w:rsidR="002A1AD2" w:rsidRPr="00C25F04" w:rsidRDefault="002A1AD2" w:rsidP="002A1AD2">
      <w:pPr>
        <w:rPr>
          <w:rFonts w:asciiTheme="minorHAnsi" w:hAnsiTheme="minorHAnsi"/>
        </w:rPr>
      </w:pPr>
      <w:r w:rsidRPr="00C25F04">
        <w:rPr>
          <w:rFonts w:asciiTheme="minorHAnsi" w:hAnsiTheme="minorHAnsi"/>
          <w:u w:val="single"/>
        </w:rPr>
        <w:t>The number of international students enrolled in Canadian colleges and universities increased by 8 per cent</w:t>
      </w:r>
      <w:r w:rsidRPr="00C25F04">
        <w:rPr>
          <w:rFonts w:asciiTheme="minorHAnsi" w:hAnsiTheme="minorHAnsi"/>
        </w:rPr>
        <w:t xml:space="preserve"> in 2015 and contributed C$11.4 billion (£7 billion) to the country’s economy.</w:t>
      </w:r>
    </w:p>
    <w:p w:rsidR="002A1AD2" w:rsidRPr="00C25F04" w:rsidRDefault="002A1AD2" w:rsidP="002A1AD2">
      <w:pPr>
        <w:rPr>
          <w:rFonts w:asciiTheme="minorHAnsi" w:hAnsiTheme="minorHAnsi"/>
        </w:rPr>
      </w:pPr>
      <w:r w:rsidRPr="00C25F04">
        <w:rPr>
          <w:rFonts w:asciiTheme="minorHAnsi" w:hAnsiTheme="minorHAnsi"/>
          <w:u w:val="single"/>
        </w:rPr>
        <w:t>Enrolment from China (up 11 per cent) and India (up 28 per cent) were major contributors to this growth</w:t>
      </w:r>
      <w:r w:rsidRPr="00C25F04">
        <w:rPr>
          <w:rFonts w:asciiTheme="minorHAnsi" w:hAnsiTheme="minorHAnsi"/>
        </w:rPr>
        <w:t>. Nigerian students’ enrolment expanded by 20 per cent and South Korea by 5 per cent. Last year, 12 Canadian institutions signed 13 memoranda of understanding with India’s National Skill Development Corporation.</w:t>
      </w:r>
    </w:p>
    <w:p w:rsidR="002A1AD2" w:rsidRPr="00C25F04" w:rsidRDefault="002A1AD2" w:rsidP="002A1AD2">
      <w:pPr>
        <w:rPr>
          <w:rFonts w:asciiTheme="minorHAnsi" w:hAnsiTheme="minorHAnsi"/>
        </w:rPr>
      </w:pPr>
      <w:r w:rsidRPr="00C25F04">
        <w:rPr>
          <w:rFonts w:asciiTheme="minorHAnsi" w:hAnsiTheme="minorHAnsi"/>
          <w:u w:val="single"/>
        </w:rPr>
        <w:t>Like Australia, the Canadian government has made it a national policy to create a welcoming environment for international students</w:t>
      </w:r>
      <w:r w:rsidRPr="00C25F04">
        <w:rPr>
          <w:rFonts w:asciiTheme="minorHAnsi" w:hAnsiTheme="minorHAnsi"/>
        </w:rPr>
        <w:t xml:space="preserve"> by streamlining visa and admission processing and easing the citizenship process for international students after graduation.</w:t>
      </w:r>
    </w:p>
    <w:p w:rsidR="002A1AD2" w:rsidRPr="00C25F04" w:rsidRDefault="002A1AD2" w:rsidP="002A1AD2">
      <w:pPr>
        <w:rPr>
          <w:rFonts w:asciiTheme="minorHAnsi" w:hAnsiTheme="minorHAnsi"/>
        </w:rPr>
      </w:pPr>
      <w:r w:rsidRPr="00C25F04">
        <w:rPr>
          <w:rFonts w:asciiTheme="minorHAnsi" w:hAnsiTheme="minorHAnsi"/>
        </w:rPr>
        <w:t>Africa</w:t>
      </w:r>
    </w:p>
    <w:p w:rsidR="002A1AD2" w:rsidRPr="00C25F04" w:rsidRDefault="002A1AD2" w:rsidP="002A1AD2">
      <w:pPr>
        <w:rPr>
          <w:rFonts w:asciiTheme="minorHAnsi" w:hAnsiTheme="minorHAnsi"/>
        </w:rPr>
      </w:pPr>
      <w:r w:rsidRPr="00C25F04">
        <w:rPr>
          <w:rFonts w:asciiTheme="minorHAnsi" w:hAnsiTheme="minorHAnsi"/>
        </w:rPr>
        <w:t>Students from African countries who pursue their higher education abroad account for more than 10 per cent of all international students. While nearly half of African students have traditionally studied in France, there is a growing trend among African students to study in the Middle East or within Africa.</w:t>
      </w:r>
    </w:p>
    <w:p w:rsidR="002A1AD2" w:rsidRPr="00C25F04" w:rsidRDefault="002A1AD2" w:rsidP="002A1AD2">
      <w:pPr>
        <w:rPr>
          <w:rFonts w:asciiTheme="minorHAnsi" w:hAnsiTheme="minorHAnsi"/>
        </w:rPr>
      </w:pPr>
      <w:r w:rsidRPr="00C25F04">
        <w:rPr>
          <w:rFonts w:asciiTheme="minorHAnsi" w:hAnsiTheme="minorHAnsi"/>
        </w:rPr>
        <w:t>The governments of India, South Korea, China, Japan and Turkey are proactively establishing relationships and joint degree programmes with African universities.</w:t>
      </w:r>
    </w:p>
    <w:p w:rsidR="002A1AD2" w:rsidRPr="00C25F04" w:rsidRDefault="002A1AD2" w:rsidP="002A1AD2">
      <w:pPr>
        <w:rPr>
          <w:rFonts w:asciiTheme="minorHAnsi" w:hAnsiTheme="minorHAnsi"/>
        </w:rPr>
      </w:pPr>
      <w:r w:rsidRPr="00C25F04">
        <w:rPr>
          <w:rFonts w:asciiTheme="minorHAnsi" w:hAnsiTheme="minorHAnsi"/>
          <w:u w:val="single"/>
        </w:rPr>
        <w:t>China</w:t>
      </w:r>
      <w:r w:rsidRPr="00C25F04">
        <w:rPr>
          <w:rFonts w:asciiTheme="minorHAnsi" w:hAnsiTheme="minorHAnsi"/>
        </w:rPr>
        <w:t xml:space="preserve">, for example, </w:t>
      </w:r>
      <w:r w:rsidRPr="00C25F04">
        <w:rPr>
          <w:rFonts w:asciiTheme="minorHAnsi" w:hAnsiTheme="minorHAnsi"/>
          <w:u w:val="single"/>
        </w:rPr>
        <w:t>has pledged to fund 30,000 government scholarships for African students.</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The President Trump effect</w:t>
      </w:r>
    </w:p>
    <w:p w:rsidR="002A1AD2" w:rsidRPr="00C25F04" w:rsidRDefault="002A1AD2" w:rsidP="002A1AD2">
      <w:pPr>
        <w:rPr>
          <w:rFonts w:asciiTheme="minorHAnsi" w:hAnsiTheme="minorHAnsi"/>
        </w:rPr>
      </w:pPr>
      <w:r w:rsidRPr="00C25F04">
        <w:rPr>
          <w:rFonts w:asciiTheme="minorHAnsi" w:hAnsiTheme="minorHAnsi"/>
        </w:rPr>
        <w:t>I think it is fair to postulate that the US during the Trump presidency will be less attractive to many international students.</w:t>
      </w:r>
    </w:p>
    <w:p w:rsidR="002A1AD2" w:rsidRPr="00C25F04" w:rsidRDefault="002A1AD2" w:rsidP="002A1AD2">
      <w:pPr>
        <w:rPr>
          <w:rFonts w:asciiTheme="minorHAnsi" w:hAnsiTheme="minorHAnsi"/>
        </w:rPr>
      </w:pPr>
      <w:r w:rsidRPr="00C25F04">
        <w:rPr>
          <w:rFonts w:asciiTheme="minorHAnsi" w:hAnsiTheme="minorHAnsi"/>
        </w:rPr>
        <w:t>More than 100,000 students from the Middle East are currently enrolled in US colleges. In all likelihood, visa regulations will change, and students from regions identified as having a “history of exporting terrorism” will have a more difficult time gaining entry into the US.</w:t>
      </w:r>
    </w:p>
    <w:p w:rsidR="002A1AD2" w:rsidRPr="00C25F04" w:rsidRDefault="002A1AD2" w:rsidP="002A1AD2">
      <w:pPr>
        <w:rPr>
          <w:rFonts w:asciiTheme="minorHAnsi" w:hAnsiTheme="minorHAnsi"/>
        </w:rPr>
      </w:pPr>
      <w:r w:rsidRPr="00C25F04">
        <w:rPr>
          <w:rFonts w:asciiTheme="minorHAnsi" w:hAnsiTheme="minorHAnsi"/>
        </w:rPr>
        <w:t>One in every six international students is Chinese. The relationship between the Trump administration and China is yet to unfold. But the president-elect’s outreach to Taiwan and threatened tariffs against Chinese goods are not encouraging signs.</w:t>
      </w:r>
    </w:p>
    <w:p w:rsidR="002A1AD2" w:rsidRPr="00C25F04" w:rsidRDefault="002A1AD2" w:rsidP="002A1AD2">
      <w:pPr>
        <w:rPr>
          <w:rFonts w:asciiTheme="minorHAnsi" w:hAnsiTheme="minorHAnsi"/>
        </w:rPr>
      </w:pPr>
      <w:r w:rsidRPr="00C25F04">
        <w:rPr>
          <w:rFonts w:asciiTheme="minorHAnsi" w:hAnsiTheme="minorHAnsi"/>
        </w:rPr>
        <w:t>The year 2017 may also mark the time when the real “pivot” to Asia takes place. This is not hard to imagine if one follows some of the geopolitical shifts occurring around the world.</w:t>
      </w:r>
    </w:p>
    <w:p w:rsidR="002A1AD2" w:rsidRPr="00C25F04" w:rsidRDefault="002A1AD2" w:rsidP="002A1AD2">
      <w:pPr>
        <w:rPr>
          <w:rFonts w:asciiTheme="minorHAnsi" w:hAnsiTheme="minorHAnsi"/>
        </w:rPr>
      </w:pPr>
      <w:r w:rsidRPr="00C25F04">
        <w:rPr>
          <w:rFonts w:asciiTheme="minorHAnsi" w:hAnsiTheme="minorHAnsi"/>
        </w:rPr>
        <w:t>China and Russia have signed an agreement to bring Russian gas into China, and Russia has also agreed to resume sales of advanced weapons to China. Similarly, Russia and India have strengthened their ties by signing agreements for nuclear cooperation and weapons.</w:t>
      </w:r>
    </w:p>
    <w:p w:rsidR="002A1AD2" w:rsidRPr="00C25F04" w:rsidRDefault="002A1AD2" w:rsidP="002A1AD2">
      <w:pPr>
        <w:rPr>
          <w:rFonts w:asciiTheme="minorHAnsi" w:hAnsiTheme="minorHAnsi"/>
        </w:rPr>
      </w:pPr>
      <w:r w:rsidRPr="00C25F04">
        <w:rPr>
          <w:rFonts w:asciiTheme="minorHAnsi" w:hAnsiTheme="minorHAnsi"/>
        </w:rPr>
        <w:t>New strategic international plans will necessitate following world events, new trade agreements and strategic alliances and extrapolating how these events and collaborations may impact future international higher education enrolment.</w:t>
      </w:r>
    </w:p>
    <w:p w:rsidR="002A1AD2" w:rsidRPr="00C25F04" w:rsidRDefault="002A1AD2" w:rsidP="002A1AD2">
      <w:pPr>
        <w:rPr>
          <w:rFonts w:asciiTheme="minorHAnsi" w:hAnsiTheme="minorHAnsi"/>
        </w:rPr>
      </w:pPr>
      <w:r w:rsidRPr="00C25F04">
        <w:rPr>
          <w:rFonts w:asciiTheme="minorHAnsi" w:hAnsiTheme="minorHAnsi"/>
        </w:rPr>
        <w:t>So don’t blame the Donald!</w:t>
      </w:r>
    </w:p>
    <w:p w:rsidR="002A1AD2" w:rsidRPr="00C25F04" w:rsidRDefault="002A1AD2" w:rsidP="002A1AD2">
      <w:pPr>
        <w:rPr>
          <w:rFonts w:asciiTheme="minorHAnsi" w:hAnsiTheme="minorHAnsi"/>
        </w:rPr>
      </w:pPr>
      <w:r w:rsidRPr="00C25F04">
        <w:rPr>
          <w:rFonts w:asciiTheme="minorHAnsi" w:hAnsiTheme="minorHAnsi"/>
        </w:rPr>
        <w:t>I suspect that many college and university international recruiters will be dismissive and upset about the premise of this article.</w:t>
      </w:r>
    </w:p>
    <w:p w:rsidR="002A1AD2" w:rsidRPr="00C25F04" w:rsidRDefault="002A1AD2" w:rsidP="002A1AD2">
      <w:pPr>
        <w:rPr>
          <w:rFonts w:asciiTheme="minorHAnsi" w:hAnsiTheme="minorHAnsi"/>
        </w:rPr>
      </w:pPr>
      <w:r w:rsidRPr="00C25F04">
        <w:rPr>
          <w:rFonts w:asciiTheme="minorHAnsi" w:hAnsiTheme="minorHAnsi"/>
        </w:rPr>
        <w:t>After all, last year more than 1 million international students studied in the United States, a record number. But that’s not the point.</w:t>
      </w:r>
    </w:p>
    <w:p w:rsidR="002A1AD2" w:rsidRPr="00C25F04" w:rsidRDefault="002A1AD2" w:rsidP="002A1AD2">
      <w:pPr>
        <w:rPr>
          <w:rFonts w:asciiTheme="minorHAnsi" w:hAnsiTheme="minorHAnsi"/>
          <w:u w:val="single"/>
        </w:rPr>
      </w:pPr>
      <w:r w:rsidRPr="00C25F04">
        <w:rPr>
          <w:rFonts w:asciiTheme="minorHAnsi" w:hAnsiTheme="minorHAnsi"/>
        </w:rPr>
        <w:t>What is the point is that for several years, the US has</w:t>
      </w:r>
      <w:r w:rsidRPr="00C25F04">
        <w:rPr>
          <w:rFonts w:asciiTheme="minorHAnsi" w:hAnsiTheme="minorHAnsi"/>
          <w:u w:val="single"/>
        </w:rPr>
        <w:t xml:space="preserve"> lost international student market share and many “new” regions of the world have staked out their claim as international educational hubs.</w:t>
      </w:r>
    </w:p>
    <w:p w:rsidR="002A1AD2" w:rsidRPr="00C25F04" w:rsidRDefault="002A1AD2" w:rsidP="002A1AD2">
      <w:pPr>
        <w:rPr>
          <w:rFonts w:asciiTheme="minorHAnsi" w:hAnsiTheme="minorHAnsi"/>
        </w:rPr>
      </w:pPr>
      <w:r w:rsidRPr="00C25F04">
        <w:rPr>
          <w:rFonts w:asciiTheme="minorHAnsi" w:hAnsiTheme="minorHAnsi"/>
        </w:rPr>
        <w:t xml:space="preserve">US international deans and strategists might realise, as the year plays out, fewer students on their campuses. It would be very easy to blame the US president for this. However, as this article points out, </w:t>
      </w:r>
      <w:r w:rsidRPr="00C25F04">
        <w:rPr>
          <w:rFonts w:asciiTheme="minorHAnsi" w:hAnsiTheme="minorHAnsi"/>
          <w:b/>
          <w:u w:val="single"/>
        </w:rPr>
        <w:t>long before President Trump</w:t>
      </w:r>
      <w:r w:rsidRPr="00C25F04">
        <w:rPr>
          <w:rFonts w:asciiTheme="minorHAnsi" w:hAnsiTheme="minorHAnsi"/>
          <w:u w:val="single"/>
        </w:rPr>
        <w:t>, there were warning signs signalling the end of US dominance in international student enrolments.</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 xml:space="preserve">It may not happen this year or next, but as this article illustrates, </w:t>
      </w:r>
      <w:r w:rsidRPr="00C25F04">
        <w:rPr>
          <w:rStyle w:val="StyleUnderline"/>
          <w:rFonts w:asciiTheme="minorHAnsi" w:hAnsiTheme="minorHAnsi"/>
        </w:rPr>
        <w:t>there are many sub rosa forces at work that will continue to negatively impact international student enrolments in the US</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Marguerite Dennis is a higher education consultant.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Several reasons for international student decline – scholarship cuts, competition from other countries, and Trump rhetoric all overwhelm the aff</w:t>
      </w:r>
    </w:p>
    <w:p w:rsidR="002A1AD2" w:rsidRPr="00C25F04" w:rsidRDefault="002A1AD2" w:rsidP="002A1AD2">
      <w:pPr>
        <w:rPr>
          <w:rFonts w:asciiTheme="minorHAnsi" w:hAnsiTheme="minorHAnsi"/>
        </w:rPr>
      </w:pPr>
      <w:r w:rsidRPr="00C25F04">
        <w:rPr>
          <w:rStyle w:val="Style13ptBold"/>
          <w:rFonts w:asciiTheme="minorHAnsi" w:hAnsiTheme="minorHAnsi"/>
        </w:rPr>
        <w:t>Saul, 18</w:t>
      </w:r>
      <w:r w:rsidRPr="00C25F04">
        <w:rPr>
          <w:rFonts w:asciiTheme="minorHAnsi" w:hAnsiTheme="minorHAnsi"/>
        </w:rPr>
        <w:t xml:space="preserve"> – Stephanie; reporter. (“As Flow of Foreign Students Wanes, U.S. Universities Feel the Sting” The New York Times. January 2, 2018. https://www.nytimes.com/2018/01/02/us/international-enrollment-drop.html)//GK</w:t>
      </w:r>
    </w:p>
    <w:p w:rsidR="002A1AD2" w:rsidRPr="00C25F04" w:rsidRDefault="002A1AD2" w:rsidP="002A1AD2">
      <w:pPr>
        <w:rPr>
          <w:rFonts w:asciiTheme="minorHAnsi" w:hAnsiTheme="minorHAnsi"/>
        </w:rPr>
      </w:pPr>
      <w:r w:rsidRPr="00C25F04">
        <w:rPr>
          <w:rFonts w:asciiTheme="minorHAnsi" w:hAnsiTheme="minorHAnsi"/>
        </w:rPr>
        <w:t xml:space="preserve">Just as many universities believed that the financial wreckage left by the 2008 recession was behind them, </w:t>
      </w:r>
      <w:r w:rsidRPr="00C25F04">
        <w:rPr>
          <w:rFonts w:asciiTheme="minorHAnsi" w:hAnsiTheme="minorHAnsi"/>
          <w:u w:val="single"/>
        </w:rPr>
        <w:t>campuses across the country have been forced to make new rounds of cuts, this time brought on, in large part, by a loss of international students</w:t>
      </w:r>
      <w:r w:rsidRPr="00C25F04">
        <w:rPr>
          <w:rFonts w:asciiTheme="minorHAnsi" w:hAnsiTheme="minorHAnsi"/>
        </w:rPr>
        <w:t>.</w:t>
      </w:r>
    </w:p>
    <w:p w:rsidR="002A1AD2" w:rsidRPr="00C25F04" w:rsidRDefault="002A1AD2" w:rsidP="002A1AD2">
      <w:pPr>
        <w:rPr>
          <w:rFonts w:asciiTheme="minorHAnsi" w:hAnsiTheme="minorHAnsi"/>
          <w:u w:val="single"/>
        </w:rPr>
      </w:pPr>
      <w:r w:rsidRPr="00C25F04">
        <w:rPr>
          <w:rFonts w:asciiTheme="minorHAnsi" w:hAnsiTheme="minorHAnsi"/>
          <w:u w:val="single"/>
        </w:rPr>
        <w:t>Schools in the Midwest have been particularly hard hit — many of them non-flagship public universities that had come to rely heavily on tuition from foreign students, who generally pay more than in-state students.</w:t>
      </w:r>
    </w:p>
    <w:p w:rsidR="002A1AD2" w:rsidRPr="00C25F04" w:rsidRDefault="002A1AD2" w:rsidP="002A1AD2">
      <w:pPr>
        <w:rPr>
          <w:rFonts w:asciiTheme="minorHAnsi" w:hAnsiTheme="minorHAnsi"/>
        </w:rPr>
      </w:pPr>
      <w:r w:rsidRPr="00C25F04">
        <w:rPr>
          <w:rFonts w:asciiTheme="minorHAnsi" w:hAnsiTheme="minorHAnsi"/>
        </w:rPr>
        <w:t xml:space="preserve">The downturn follows a decade of explosive growth in foreign student enrollment, which now tops 1 million at United States colleges and educational training programs, and supplies $39 billion in revenue. </w:t>
      </w:r>
      <w:r w:rsidRPr="00C25F04">
        <w:rPr>
          <w:rFonts w:asciiTheme="minorHAnsi" w:hAnsiTheme="minorHAnsi"/>
          <w:u w:val="single"/>
        </w:rPr>
        <w:t>International enrollment began to flatten in 2016, partly because of changing conditions abroad and the increasing lure of schools in Canada, Australia and other English-speaking countries</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 xml:space="preserve">And </w:t>
      </w:r>
      <w:r w:rsidRPr="00C25F04">
        <w:rPr>
          <w:rFonts w:asciiTheme="minorHAnsi" w:hAnsiTheme="minorHAnsi"/>
          <w:u w:val="single"/>
        </w:rPr>
        <w:t xml:space="preserve">since President Trump was elected, college administrators say, his rhetoric and more restrictive views on immigration have made the United States even less attractive to international students. The Trump administration is </w:t>
      </w:r>
      <w:r w:rsidRPr="00C25F04">
        <w:rPr>
          <w:rFonts w:asciiTheme="minorHAnsi" w:hAnsiTheme="minorHAnsi"/>
        </w:rPr>
        <w:t xml:space="preserve">more closely scrutinizing visa applications, </w:t>
      </w:r>
      <w:r w:rsidRPr="00C25F04">
        <w:rPr>
          <w:rFonts w:asciiTheme="minorHAnsi" w:hAnsiTheme="minorHAnsi"/>
          <w:b/>
          <w:u w:val="single"/>
        </w:rPr>
        <w:t>indefinitely banning travel from some countries</w:t>
      </w:r>
      <w:r w:rsidRPr="00C25F04">
        <w:rPr>
          <w:rFonts w:asciiTheme="minorHAnsi" w:hAnsiTheme="minorHAnsi"/>
        </w:rPr>
        <w:t xml:space="preserve"> and making it harder for foreign students to remain in the United States after graduation.</w:t>
      </w:r>
    </w:p>
    <w:p w:rsidR="002A1AD2" w:rsidRPr="00C25F04" w:rsidRDefault="002A1AD2" w:rsidP="002A1AD2">
      <w:pPr>
        <w:rPr>
          <w:rFonts w:asciiTheme="minorHAnsi" w:hAnsiTheme="minorHAnsi"/>
        </w:rPr>
      </w:pPr>
      <w:r w:rsidRPr="00C25F04">
        <w:rPr>
          <w:rFonts w:asciiTheme="minorHAnsi" w:hAnsiTheme="minorHAnsi"/>
        </w:rPr>
        <w:t xml:space="preserve">While government officials describe these as necessary national security measures, </w:t>
      </w:r>
      <w:r w:rsidRPr="00C25F04">
        <w:rPr>
          <w:rFonts w:asciiTheme="minorHAnsi" w:hAnsiTheme="minorHAnsi"/>
          <w:u w:val="single"/>
        </w:rPr>
        <w:t>a number of American colleges have been casualties of the policies.</w:t>
      </w:r>
    </w:p>
    <w:p w:rsidR="002A1AD2" w:rsidRPr="00C25F04" w:rsidRDefault="002A1AD2" w:rsidP="002A1AD2">
      <w:pPr>
        <w:rPr>
          <w:rFonts w:asciiTheme="minorHAnsi" w:hAnsiTheme="minorHAnsi"/>
        </w:rPr>
      </w:pPr>
      <w:r w:rsidRPr="00C25F04">
        <w:rPr>
          <w:rFonts w:asciiTheme="minorHAnsi" w:hAnsiTheme="minorHAnsi"/>
        </w:rPr>
        <w:t xml:space="preserve">Behnam Partopour, a student from Iran, arrived in Boston in February after his trip had been delayed by President Trump’s original travel ban. New </w:t>
      </w:r>
      <w:r w:rsidRPr="00C25F04">
        <w:rPr>
          <w:rFonts w:asciiTheme="minorHAnsi" w:hAnsiTheme="minorHAnsi"/>
          <w:u w:val="single"/>
        </w:rPr>
        <w:t>immigration policies are among the factors contributing to a decline in foreign student enrollment.</w:t>
      </w:r>
      <w:r w:rsidRPr="00C25F04">
        <w:rPr>
          <w:rFonts w:asciiTheme="minorHAnsi" w:hAnsiTheme="minorHAnsi"/>
        </w:rPr>
        <w:t xml:space="preserve"> CreditBrian Snyder/Reuters</w:t>
      </w:r>
    </w:p>
    <w:p w:rsidR="002A1AD2" w:rsidRPr="00C25F04" w:rsidRDefault="002A1AD2" w:rsidP="002A1AD2">
      <w:pPr>
        <w:rPr>
          <w:rFonts w:asciiTheme="minorHAnsi" w:hAnsiTheme="minorHAnsi"/>
        </w:rPr>
      </w:pPr>
      <w:r w:rsidRPr="00C25F04">
        <w:rPr>
          <w:rFonts w:asciiTheme="minorHAnsi" w:hAnsiTheme="minorHAnsi"/>
        </w:rPr>
        <w:t>“As you lose those students, then the tuition revenue is negatively impacted as well,” said Michael Godard, the interim provost at the University of Central Missouri, where 944 international students were enrolled in the fall, a decline of more than 1,500 from the previous year. “We’ve had to make some decisions, budgetary decisions, to adjust.”</w:t>
      </w:r>
    </w:p>
    <w:p w:rsidR="002A1AD2" w:rsidRPr="00C25F04" w:rsidRDefault="002A1AD2" w:rsidP="002A1AD2">
      <w:pPr>
        <w:rPr>
          <w:rFonts w:asciiTheme="minorHAnsi" w:hAnsiTheme="minorHAnsi"/>
        </w:rPr>
      </w:pPr>
      <w:r w:rsidRPr="00C25F04">
        <w:rPr>
          <w:rFonts w:asciiTheme="minorHAnsi" w:hAnsiTheme="minorHAnsi"/>
        </w:rPr>
        <w:t>International students pay double the $6,445 tuition of Missouri residents, and the lost revenue amounts to $14 million, according to Roger Best, the chief operating officer for the school, in Warrensburg, Mo. Dr. Best said that the university has been forced to cut instructors in computer programs, where many of the foreign students were enrolled, as well as defer maintenance and shave money from other departments, such as the campus newspaper.</w:t>
      </w:r>
    </w:p>
    <w:p w:rsidR="002A1AD2" w:rsidRPr="00C25F04" w:rsidRDefault="002A1AD2" w:rsidP="002A1AD2">
      <w:pPr>
        <w:rPr>
          <w:rFonts w:asciiTheme="minorHAnsi" w:hAnsiTheme="minorHAnsi"/>
        </w:rPr>
      </w:pPr>
      <w:r w:rsidRPr="00C25F04">
        <w:rPr>
          <w:rFonts w:asciiTheme="minorHAnsi" w:hAnsiTheme="minorHAnsi"/>
        </w:rPr>
        <w:t xml:space="preserve">Nationwide, </w:t>
      </w:r>
      <w:r w:rsidRPr="00C25F04">
        <w:rPr>
          <w:rFonts w:asciiTheme="minorHAnsi" w:hAnsiTheme="minorHAnsi"/>
          <w:b/>
          <w:u w:val="single"/>
        </w:rPr>
        <w:t>the number of new foreign students declined an average of 7 percent</w:t>
      </w:r>
      <w:r w:rsidRPr="00C25F04">
        <w:rPr>
          <w:rFonts w:asciiTheme="minorHAnsi" w:hAnsiTheme="minorHAnsi"/>
        </w:rPr>
        <w:t xml:space="preserve"> this past fall, according to preliminary figures from a survey of 500 colleges by the Institute of International Education. Nearly half of the campuses surveyed reported declines.</w:t>
      </w:r>
    </w:p>
    <w:p w:rsidR="002A1AD2" w:rsidRPr="00C25F04" w:rsidRDefault="002A1AD2" w:rsidP="002A1AD2">
      <w:pPr>
        <w:rPr>
          <w:rFonts w:asciiTheme="minorHAnsi" w:hAnsiTheme="minorHAnsi"/>
        </w:rPr>
      </w:pPr>
      <w:r w:rsidRPr="00C25F04">
        <w:rPr>
          <w:rFonts w:asciiTheme="minorHAnsi" w:hAnsiTheme="minorHAnsi"/>
        </w:rPr>
        <w:t>Now that the revenue stream appears to be diminishing, the financial outlook may be dire enough to weigh down the bond ratings of some schools, making it more expensive for them to borrow money, according to Moody’s Investors Service. Last month, Moody’s changed its credit outlook for higher education to “negative” from “stable.”</w:t>
      </w:r>
    </w:p>
    <w:p w:rsidR="002A1AD2" w:rsidRPr="00C25F04" w:rsidRDefault="002A1AD2" w:rsidP="002A1AD2">
      <w:pPr>
        <w:rPr>
          <w:rFonts w:asciiTheme="minorHAnsi" w:hAnsiTheme="minorHAnsi"/>
        </w:rPr>
      </w:pPr>
      <w:r w:rsidRPr="00C25F04">
        <w:rPr>
          <w:rFonts w:asciiTheme="minorHAnsi" w:hAnsiTheme="minorHAnsi"/>
        </w:rPr>
        <w:t>“Growing uncertainty for international student enrollment stems from immigration policies that are in flux,” Moody’s said, warning that universities without global brand recognition would be hit hardest. While some flagship public and elite private colleges have been affected, the Institute of International Education said, the biggest impact will be felt by second-tier institutions.</w:t>
      </w:r>
    </w:p>
    <w:p w:rsidR="002A1AD2" w:rsidRPr="00C25F04" w:rsidRDefault="002A1AD2" w:rsidP="002A1AD2">
      <w:pPr>
        <w:rPr>
          <w:rFonts w:asciiTheme="minorHAnsi" w:hAnsiTheme="minorHAnsi"/>
        </w:rPr>
      </w:pPr>
      <w:r w:rsidRPr="00C25F04">
        <w:rPr>
          <w:rFonts w:asciiTheme="minorHAnsi" w:hAnsiTheme="minorHAnsi"/>
        </w:rPr>
        <w:t>The shift comes just as some states also are experiencing a drop in domestic students, partly the result of a decline in birthrates two decades ago. This year, the number of domestic undergraduate students dropped 224,000, or 1 percent, according to the National Student Clearinghouse Research Center.</w:t>
      </w:r>
    </w:p>
    <w:p w:rsidR="002A1AD2" w:rsidRPr="00C25F04" w:rsidRDefault="002A1AD2" w:rsidP="002A1AD2">
      <w:pPr>
        <w:rPr>
          <w:rFonts w:asciiTheme="minorHAnsi" w:hAnsiTheme="minorHAnsi"/>
        </w:rPr>
      </w:pPr>
      <w:r w:rsidRPr="00C25F04">
        <w:rPr>
          <w:rFonts w:asciiTheme="minorHAnsi" w:hAnsiTheme="minorHAnsi"/>
        </w:rPr>
        <w:t>An increasingly diverse population in that age group means that more of the students come from low-income families in which no one has ever gone to college, also presenting recruitment challenges for universities, according to Doug Shapiro, the organization’s executive research director. “Affordability issues are the biggest hurdles,” Mr. Shapiro said. “There’s only so much you can do with recruiting if the families can’t afford the tuition.”</w:t>
      </w:r>
    </w:p>
    <w:p w:rsidR="002A1AD2" w:rsidRPr="00C25F04" w:rsidRDefault="002A1AD2" w:rsidP="002A1AD2">
      <w:pPr>
        <w:rPr>
          <w:rFonts w:asciiTheme="minorHAnsi" w:hAnsiTheme="minorHAnsi"/>
        </w:rPr>
      </w:pPr>
      <w:r w:rsidRPr="00C25F04">
        <w:rPr>
          <w:rFonts w:asciiTheme="minorHAnsi" w:hAnsiTheme="minorHAnsi"/>
        </w:rPr>
        <w:t>Officials at Kansas State University in Manhattan, Kan., reported an overall enrollment decline of more than 900 students, including 159 fewer international students. One official cited a “perfect demographic storm.” Budget cuts are underway.</w:t>
      </w:r>
    </w:p>
    <w:p w:rsidR="002A1AD2" w:rsidRPr="00C25F04" w:rsidRDefault="002A1AD2" w:rsidP="002A1AD2">
      <w:pPr>
        <w:rPr>
          <w:rFonts w:asciiTheme="minorHAnsi" w:hAnsiTheme="minorHAnsi"/>
        </w:rPr>
      </w:pPr>
      <w:r w:rsidRPr="00C25F04">
        <w:rPr>
          <w:rFonts w:asciiTheme="minorHAnsi" w:hAnsiTheme="minorHAnsi"/>
        </w:rPr>
        <w:t>Faced with a demand from the university that it trim its budget, faculty in the school’s modern languages department picked Italian as the language to cut, a decision that will save the university the salary of its only Italian professor, which one faculty member said was about $47,000. A final decision is still pending.</w:t>
      </w:r>
    </w:p>
    <w:p w:rsidR="002A1AD2" w:rsidRPr="00C25F04" w:rsidRDefault="002A1AD2" w:rsidP="002A1AD2">
      <w:pPr>
        <w:rPr>
          <w:rFonts w:asciiTheme="minorHAnsi" w:hAnsiTheme="minorHAnsi"/>
        </w:rPr>
      </w:pPr>
      <w:r w:rsidRPr="00C25F04">
        <w:rPr>
          <w:rFonts w:asciiTheme="minorHAnsi" w:hAnsiTheme="minorHAnsi"/>
        </w:rPr>
        <w:t>“This definitely undermines that idea of diversity many U.S. universities proclaim to promote across the country,” said Alessia Salamina, the professor whose job is in jeopardy. “This is in fact a national emergency, not only a K-State one.”</w:t>
      </w:r>
    </w:p>
    <w:p w:rsidR="002A1AD2" w:rsidRPr="00C25F04" w:rsidRDefault="002A1AD2" w:rsidP="002A1AD2">
      <w:pPr>
        <w:rPr>
          <w:rFonts w:asciiTheme="minorHAnsi" w:hAnsiTheme="minorHAnsi"/>
        </w:rPr>
      </w:pPr>
      <w:r w:rsidRPr="00C25F04">
        <w:rPr>
          <w:rFonts w:asciiTheme="minorHAnsi" w:hAnsiTheme="minorHAnsi"/>
        </w:rPr>
        <w:t xml:space="preserve">According to the institute’s survey, </w:t>
      </w:r>
      <w:r w:rsidRPr="00C25F04">
        <w:rPr>
          <w:rFonts w:asciiTheme="minorHAnsi" w:hAnsiTheme="minorHAnsi"/>
          <w:u w:val="single"/>
        </w:rPr>
        <w:t xml:space="preserve">enrollment is falling from a broad range of countries, including China and India, the two biggest sources of students. Among countries covered by Mr. Trump’s travel ban, </w:t>
      </w:r>
      <w:r w:rsidRPr="00C25F04">
        <w:rPr>
          <w:rFonts w:asciiTheme="minorHAnsi" w:hAnsiTheme="minorHAnsi"/>
          <w:b/>
          <w:u w:val="single"/>
        </w:rPr>
        <w:t>Iran is the largest</w:t>
      </w:r>
      <w:r w:rsidRPr="00C25F04">
        <w:rPr>
          <w:rFonts w:asciiTheme="minorHAnsi" w:hAnsiTheme="minorHAnsi"/>
          <w:u w:val="single"/>
        </w:rPr>
        <w:t>, though it can still send students</w:t>
      </w:r>
      <w:r w:rsidRPr="00C25F04">
        <w:rPr>
          <w:rFonts w:asciiTheme="minorHAnsi" w:hAnsiTheme="minorHAnsi"/>
        </w:rPr>
        <w:t xml:space="preserve"> to the United States.</w:t>
      </w:r>
    </w:p>
    <w:p w:rsidR="002A1AD2" w:rsidRPr="00C25F04" w:rsidRDefault="002A1AD2" w:rsidP="002A1AD2">
      <w:pPr>
        <w:rPr>
          <w:rFonts w:asciiTheme="minorHAnsi" w:hAnsiTheme="minorHAnsi"/>
        </w:rPr>
      </w:pPr>
      <w:r w:rsidRPr="00C25F04">
        <w:rPr>
          <w:rFonts w:asciiTheme="minorHAnsi" w:hAnsiTheme="minorHAnsi"/>
        </w:rPr>
        <w:t xml:space="preserve">But many administrators believe </w:t>
      </w:r>
      <w:r w:rsidRPr="00C25F04">
        <w:rPr>
          <w:rFonts w:asciiTheme="minorHAnsi" w:hAnsiTheme="minorHAnsi"/>
          <w:u w:val="single"/>
        </w:rPr>
        <w:t xml:space="preserve">the president’s views on immigration have made applying to United States colleges more of a gamble today. Officials said that other reasons for the decline in enrollment include </w:t>
      </w:r>
      <w:r w:rsidRPr="00C25F04">
        <w:rPr>
          <w:rFonts w:asciiTheme="minorHAnsi" w:hAnsiTheme="minorHAnsi"/>
          <w:b/>
          <w:u w:val="single"/>
        </w:rPr>
        <w:t>increased competition from schools in other countries, cuts in scholarship programs</w:t>
      </w:r>
      <w:r w:rsidRPr="00C25F04">
        <w:rPr>
          <w:rFonts w:asciiTheme="minorHAnsi" w:hAnsiTheme="minorHAnsi"/>
          <w:u w:val="single"/>
        </w:rPr>
        <w:t xml:space="preserve"> in Saudi Arabia and Brazil, </w:t>
      </w:r>
      <w:r w:rsidRPr="00C25F04">
        <w:rPr>
          <w:rFonts w:asciiTheme="minorHAnsi" w:hAnsiTheme="minorHAnsi"/>
          <w:b/>
          <w:u w:val="single"/>
        </w:rPr>
        <w:t>and a currency crisis in India</w:t>
      </w:r>
      <w:r w:rsidRPr="00C25F04">
        <w:rPr>
          <w:rFonts w:asciiTheme="minorHAnsi" w:hAnsiTheme="minorHAnsi"/>
          <w:u w:val="single"/>
        </w:rPr>
        <w:t xml:space="preserve"> caused when the government decided to swap widely used notes for new bills.</w:t>
      </w:r>
      <w:r w:rsidRPr="00C25F04">
        <w:rPr>
          <w:rFonts w:asciiTheme="minorHAnsi" w:hAnsiTheme="minorHAnsi"/>
        </w:rPr>
        <w:t xml:space="preserve"> </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China Universities Strong</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China’s universities are catching up – strong government drive, scholarships, and international outposts</w:t>
      </w:r>
    </w:p>
    <w:p w:rsidR="002A1AD2" w:rsidRPr="00C25F04" w:rsidRDefault="002A1AD2" w:rsidP="002A1AD2">
      <w:pPr>
        <w:rPr>
          <w:rFonts w:asciiTheme="minorHAnsi" w:hAnsiTheme="minorHAnsi"/>
        </w:rPr>
      </w:pPr>
      <w:r w:rsidRPr="00C25F04">
        <w:rPr>
          <w:rStyle w:val="Style13ptBold"/>
          <w:rFonts w:asciiTheme="minorHAnsi" w:hAnsiTheme="minorHAnsi"/>
        </w:rPr>
        <w:t>Dennis, 17</w:t>
      </w:r>
      <w:r w:rsidRPr="00C25F04">
        <w:rPr>
          <w:rFonts w:asciiTheme="minorHAnsi" w:hAnsiTheme="minorHAnsi"/>
        </w:rPr>
        <w:t xml:space="preserve"> – higher education consultant (Marguerite, “Dwindling US international student numbers? Don’t blame Trump!” Time Higher Education, 1/19/2017, https://www.timeshighereducation.com/blog/dwindling-us-international-student-numbers-dont-blame-trump</w:t>
      </w:r>
      <w:hyperlink r:id="rId14" w:history="1">
        <w:r w:rsidRPr="00C25F04">
          <w:rPr>
            <w:rStyle w:val="Hyperlink"/>
            <w:rFonts w:asciiTheme="minorHAnsi" w:hAnsiTheme="minorHAnsi"/>
          </w:rPr>
          <w:t>)//RCU</w:t>
        </w:r>
      </w:hyperlink>
    </w:p>
    <w:p w:rsidR="002A1AD2" w:rsidRPr="00C25F04" w:rsidRDefault="002A1AD2" w:rsidP="002A1AD2">
      <w:pPr>
        <w:rPr>
          <w:rFonts w:asciiTheme="minorHAnsi" w:hAnsiTheme="minorHAnsi"/>
        </w:rPr>
      </w:pPr>
      <w:r w:rsidRPr="00C25F04">
        <w:rPr>
          <w:rFonts w:asciiTheme="minorHAnsi" w:hAnsiTheme="minorHAnsi"/>
        </w:rPr>
        <w:t>China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With 33 million Chinese students enrolled </w:t>
      </w:r>
      <w:r w:rsidRPr="00C25F04">
        <w:rPr>
          <w:rFonts w:asciiTheme="minorHAnsi" w:hAnsiTheme="minorHAnsi"/>
        </w:rPr>
        <w:t>in tertiary education,</w:t>
      </w:r>
      <w:r w:rsidRPr="00C25F04">
        <w:rPr>
          <w:rStyle w:val="StyleUnderline"/>
          <w:rFonts w:asciiTheme="minorHAnsi" w:hAnsiTheme="minorHAnsi"/>
        </w:rPr>
        <w:t xml:space="preserve"> China can boast the largest higher education population in the world.</w:t>
      </w:r>
    </w:p>
    <w:p w:rsidR="002A1AD2" w:rsidRPr="00C25F04" w:rsidRDefault="002A1AD2" w:rsidP="002A1AD2">
      <w:pPr>
        <w:rPr>
          <w:rFonts w:asciiTheme="minorHAnsi" w:hAnsiTheme="minorHAnsi"/>
        </w:rPr>
      </w:pPr>
      <w:r w:rsidRPr="00C25F04">
        <w:rPr>
          <w:rStyle w:val="StyleUnderline"/>
          <w:rFonts w:asciiTheme="minorHAnsi" w:hAnsiTheme="minorHAnsi"/>
        </w:rPr>
        <w:t>It is now the third-largest study destination for international students</w:t>
      </w:r>
      <w:r w:rsidRPr="00C25F04">
        <w:rPr>
          <w:rFonts w:asciiTheme="minorHAnsi" w:hAnsiTheme="minorHAnsi"/>
        </w:rPr>
        <w:t>, trailing only the US and the UK.</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enrolment in China of students from South Korea has more than doubled in the past decade, and the number of Indonesians studying in China has climbed by 10 per cent annually since 2010. The number of Indians and Pakistanis pursuing medical degrees in China has tripled over the past decade.</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Furthermore, </w:t>
      </w:r>
      <w:r w:rsidRPr="00C25F04">
        <w:rPr>
          <w:rStyle w:val="StyleUnderline"/>
          <w:rFonts w:asciiTheme="minorHAnsi" w:hAnsiTheme="minorHAnsi"/>
        </w:rPr>
        <w:t>in 2013, the Chinese government announced the “One Belt, One Road” initiative</w:t>
      </w:r>
      <w:r w:rsidRPr="00C25F04">
        <w:rPr>
          <w:rFonts w:asciiTheme="minorHAnsi" w:hAnsiTheme="minorHAnsi"/>
        </w:rPr>
        <w:t xml:space="preserve"> – an economic reincarnation of the historic Silk Road, </w:t>
      </w:r>
      <w:r w:rsidRPr="00C25F04">
        <w:rPr>
          <w:rStyle w:val="StyleUnderline"/>
          <w:rFonts w:asciiTheme="minorHAnsi" w:hAnsiTheme="minorHAnsi"/>
        </w:rPr>
        <w:t>building stronger relationships with all the countries from southeast China, through the Indian Ocean and the Red Sea, ending in East Africa and Europe.</w:t>
      </w:r>
    </w:p>
    <w:p w:rsidR="002A1AD2" w:rsidRPr="00C25F04" w:rsidRDefault="002A1AD2" w:rsidP="002A1AD2">
      <w:pPr>
        <w:rPr>
          <w:rFonts w:asciiTheme="minorHAnsi" w:hAnsiTheme="minorHAnsi"/>
        </w:rPr>
      </w:pPr>
      <w:r w:rsidRPr="00C25F04">
        <w:rPr>
          <w:rFonts w:asciiTheme="minorHAnsi" w:hAnsiTheme="minorHAnsi"/>
        </w:rPr>
        <w:t xml:space="preserve">In an article by Emily Zhou, a lecturer at Shanghai International Studies University, for the Observatory on Borderless Education, </w:t>
      </w:r>
      <w:r w:rsidRPr="00C25F04">
        <w:rPr>
          <w:rStyle w:val="StyleUnderline"/>
          <w:rFonts w:asciiTheme="minorHAnsi" w:hAnsiTheme="minorHAnsi"/>
        </w:rPr>
        <w:t xml:space="preserve">Chinese enterprises, by 2015, had made investments in 49 countries along the route. Among several educational by-products of this </w:t>
      </w:r>
      <w:r w:rsidRPr="00C25F04">
        <w:rPr>
          <w:rFonts w:asciiTheme="minorHAnsi" w:hAnsiTheme="minorHAnsi"/>
        </w:rPr>
        <w:t xml:space="preserve">commercial expansion </w:t>
      </w:r>
      <w:r w:rsidRPr="00C25F04">
        <w:rPr>
          <w:rStyle w:val="StyleUnderline"/>
          <w:rFonts w:asciiTheme="minorHAnsi" w:hAnsiTheme="minorHAnsi"/>
        </w:rPr>
        <w:t>has been an increase by the Chinese government in financing scholarships for international students</w:t>
      </w:r>
      <w:r w:rsidRPr="00C25F04">
        <w:rPr>
          <w:rFonts w:asciiTheme="minorHAnsi" w:hAnsiTheme="minorHAnsi"/>
        </w:rPr>
        <w:t xml:space="preserve"> in China.</w:t>
      </w:r>
    </w:p>
    <w:p w:rsidR="002A1AD2" w:rsidRPr="00C25F04" w:rsidRDefault="002A1AD2" w:rsidP="002A1AD2">
      <w:pPr>
        <w:rPr>
          <w:rFonts w:asciiTheme="minorHAnsi" w:hAnsiTheme="minorHAnsi"/>
        </w:rPr>
      </w:pPr>
      <w:r w:rsidRPr="00C25F04">
        <w:rPr>
          <w:rFonts w:asciiTheme="minorHAnsi" w:hAnsiTheme="minorHAnsi"/>
        </w:rPr>
        <w:t xml:space="preserve">In 2015, about 40 per cent of all new international students in China received some scholarship assistance. </w:t>
      </w:r>
    </w:p>
    <w:p w:rsidR="002A1AD2" w:rsidRPr="00C25F04" w:rsidRDefault="002A1AD2" w:rsidP="002A1AD2">
      <w:pPr>
        <w:rPr>
          <w:rFonts w:asciiTheme="minorHAnsi" w:hAnsiTheme="minorHAnsi"/>
        </w:rPr>
      </w:pPr>
      <w:r w:rsidRPr="00C25F04">
        <w:rPr>
          <w:rFonts w:asciiTheme="minorHAnsi" w:hAnsiTheme="minorHAnsi"/>
        </w:rPr>
        <w:t xml:space="preserve">According to a report by the Observatory on Borderless Education published in 2016, </w:t>
      </w:r>
      <w:r w:rsidRPr="00C25F04">
        <w:rPr>
          <w:rStyle w:val="StyleUnderline"/>
          <w:rFonts w:asciiTheme="minorHAnsi" w:hAnsiTheme="minorHAnsi"/>
        </w:rPr>
        <w:t>China is now the leading host country for international branch campuses, with 249 outposts enrolling an estimated 180,000 students worldwide</w:t>
      </w:r>
      <w:r w:rsidRPr="00C25F04">
        <w:rPr>
          <w:rFonts w:asciiTheme="minorHAnsi" w:hAnsiTheme="minorHAnsi"/>
        </w:rPr>
        <w: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Chinese government also has an ambitious plan to improve the worldwide rankings of Chinese universities. World Class 2.0, launched in 2015, aims to strengthen the research performance of China’s nine top-ranked universities, with a goal of having six of them rank within the top 15 universities in the world by 2030.</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Vetting Policies Deter Students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Plan insufficient to overcome racist Trump and Sessions vetting policies</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 xml:space="preserve">Burke 18 </w:t>
      </w:r>
      <w:r w:rsidRPr="00C25F04">
        <w:rPr>
          <w:rStyle w:val="Style13ptBold"/>
          <w:rFonts w:asciiTheme="minorHAnsi" w:hAnsiTheme="minorHAnsi"/>
          <w:b w:val="0"/>
          <w:sz w:val="22"/>
        </w:rPr>
        <w:t xml:space="preserve">– SIT graduate institute and an MA in international education from the University of Michigan, (Amelia Burke, The Implementation of the Extreme Visa Vetting Policy and its Effects on International Students and Scholars, 6 May 2018, </w:t>
      </w:r>
      <w:hyperlink r:id="rId15" w:history="1">
        <w:r w:rsidRPr="00C25F04">
          <w:rPr>
            <w:rStyle w:val="Hyperlink"/>
            <w:rFonts w:asciiTheme="minorHAnsi" w:hAnsiTheme="minorHAnsi"/>
          </w:rPr>
          <w:t>http://digitalcollections.sit.edu/cgi/viewcontent.cgi?article=4120&amp;context=capstones</w:t>
        </w:r>
      </w:hyperlink>
      <w:r w:rsidRPr="00C25F04">
        <w:rPr>
          <w:rStyle w:val="Style13ptBold"/>
          <w:rFonts w:asciiTheme="minorHAnsi" w:hAnsiTheme="minorHAnsi"/>
          <w:b w:val="0"/>
          <w:sz w:val="22"/>
        </w:rPr>
        <w:t>)//abaime</w:t>
      </w:r>
    </w:p>
    <w:p w:rsidR="002A1AD2" w:rsidRPr="00C25F04" w:rsidRDefault="002A1AD2" w:rsidP="002A1AD2">
      <w:pPr>
        <w:rPr>
          <w:rStyle w:val="Emphasis"/>
          <w:rFonts w:asciiTheme="minorHAnsi" w:hAnsiTheme="minorHAnsi"/>
          <w:b w:val="0"/>
          <w:u w:val="none"/>
        </w:rPr>
      </w:pPr>
      <w:r w:rsidRPr="00C25F04">
        <w:rPr>
          <w:rFonts w:asciiTheme="minorHAnsi" w:hAnsiTheme="minorHAnsi"/>
          <w:u w:val="single"/>
        </w:rPr>
        <w:t xml:space="preserve">One of the stated goals of the extreme vetting policy </w:t>
      </w:r>
      <w:r w:rsidRPr="00C25F04">
        <w:rPr>
          <w:rFonts w:asciiTheme="minorHAnsi" w:hAnsiTheme="minorHAnsi"/>
        </w:rPr>
        <w:t xml:space="preserve">is to protect the U.S.’s national security by denying entry to foreign nationals that have or may have ties to terrorism. A second goal </w:t>
      </w:r>
      <w:r w:rsidRPr="00C25F04">
        <w:rPr>
          <w:rFonts w:asciiTheme="minorHAnsi" w:hAnsiTheme="minorHAnsi"/>
          <w:u w:val="single"/>
        </w:rPr>
        <w:t xml:space="preserve">is to increase the difficulty of obtaining a visa for foreign nationals by making </w:t>
      </w:r>
      <w:r w:rsidRPr="00C25F04">
        <w:rPr>
          <w:rStyle w:val="StyleUnderline"/>
          <w:rFonts w:asciiTheme="minorHAnsi" w:hAnsiTheme="minorHAnsi"/>
        </w:rPr>
        <w:t>the immigration process more rigorous</w:t>
      </w:r>
      <w:r w:rsidRPr="00C25F04">
        <w:rPr>
          <w:rFonts w:asciiTheme="minorHAnsi" w:hAnsiTheme="minorHAnsi"/>
          <w:u w:val="single"/>
        </w:rPr>
        <w:t>.</w:t>
      </w:r>
      <w:r w:rsidRPr="00C25F04">
        <w:rPr>
          <w:rFonts w:asciiTheme="minorHAnsi" w:hAnsiTheme="minorHAnsi"/>
        </w:rPr>
        <w:t xml:space="preserve"> Reasons for visa denials are not made public so it is hard to determine if the first goal of the policy is being met. However, </w:t>
      </w:r>
      <w:r w:rsidRPr="00C25F04">
        <w:rPr>
          <w:rFonts w:asciiTheme="minorHAnsi" w:hAnsiTheme="minorHAnsi"/>
          <w:u w:val="single"/>
        </w:rPr>
        <w:t xml:space="preserve">it is evident that </w:t>
      </w:r>
      <w:r w:rsidRPr="00C25F04">
        <w:rPr>
          <w:rStyle w:val="StyleUnderline"/>
          <w:rFonts w:asciiTheme="minorHAnsi" w:hAnsiTheme="minorHAnsi"/>
        </w:rPr>
        <w:t xml:space="preserve">in the short one year period of the extreme vetting policy that it is working in terms of the second goal. Because of this, there have been clear effects on the international student and scholar population. </w:t>
      </w:r>
      <w:r w:rsidRPr="00C25F04">
        <w:rPr>
          <w:rFonts w:asciiTheme="minorHAnsi" w:hAnsiTheme="minorHAnsi"/>
          <w:u w:val="single"/>
        </w:rPr>
        <w:t xml:space="preserve">There has been </w:t>
      </w:r>
      <w:r w:rsidRPr="00C25F04">
        <w:rPr>
          <w:rStyle w:val="Emphasis"/>
          <w:rFonts w:asciiTheme="minorHAnsi" w:hAnsiTheme="minorHAnsi"/>
        </w:rPr>
        <w:t>significant anxiety due to the vagueness and uncertainty of the policy</w:t>
      </w:r>
      <w:r w:rsidRPr="00C25F04">
        <w:rPr>
          <w:rFonts w:asciiTheme="minorHAnsi" w:hAnsiTheme="minorHAnsi"/>
        </w:rPr>
        <w:t xml:space="preserve">. It is also unclear if it is going to stay permanent or go back to the original temporary nature. International students and scholars from targeted countries have not been able to comfortably travel abroad or travel abroad at all because there is the fear or not being able to return. They have had to miss important international professional conferences and holidays with their families. Additionally, </w:t>
      </w:r>
      <w:r w:rsidRPr="00C25F04">
        <w:rPr>
          <w:rFonts w:asciiTheme="minorHAnsi" w:hAnsiTheme="minorHAnsi"/>
          <w:u w:val="single"/>
        </w:rPr>
        <w:t xml:space="preserve">there has been </w:t>
      </w:r>
      <w:r w:rsidRPr="00C25F04">
        <w:rPr>
          <w:rStyle w:val="StyleUnderline"/>
          <w:rFonts w:asciiTheme="minorHAnsi" w:hAnsiTheme="minorHAnsi"/>
        </w:rPr>
        <w:t>significant delays in visa processing leading to sometimes a six to eight month wait</w:t>
      </w:r>
      <w:r w:rsidRPr="00C25F04">
        <w:rPr>
          <w:rFonts w:asciiTheme="minorHAnsi" w:hAnsiTheme="minorHAnsi"/>
          <w:u w:val="single"/>
        </w:rPr>
        <w:t xml:space="preserve"> for foreign nationals to receive their visa stamps to come to the U.S.</w:t>
      </w:r>
      <w:r w:rsidRPr="00C25F04">
        <w:rPr>
          <w:rFonts w:asciiTheme="minorHAnsi" w:hAnsiTheme="minorHAnsi"/>
        </w:rPr>
        <w:t xml:space="preserve"> Sometimes, even when foreign nationals are granted visa stamps, they are turned away by customs officers when arriving to the U.S. </w:t>
      </w:r>
      <w:r w:rsidRPr="00C25F04">
        <w:rPr>
          <w:rFonts w:asciiTheme="minorHAnsi" w:hAnsiTheme="minorHAnsi"/>
          <w:u w:val="single"/>
        </w:rPr>
        <w:t>There has been a significant decrease in visas issued in the past year, causing the U.S. to lose contributions that international students make to the economy and to lose potential scholars who could contribute to bettering the lives of American citizens</w:t>
      </w:r>
      <w:r w:rsidRPr="00C25F04">
        <w:rPr>
          <w:rFonts w:asciiTheme="minorHAnsi" w:hAnsiTheme="minorHAnsi"/>
        </w:rPr>
        <w:t xml:space="preserve">. Furthermore, the extreme vetting policy has had unintended consequences, such as perpetuating the antiimmigrant and anti-Muslim rhetoric that the world has seen from the current presidential administration, causing the U.S. to seem unwelcoming to people from all countries. </w:t>
      </w:r>
      <w:r w:rsidRPr="00C25F04">
        <w:rPr>
          <w:rFonts w:asciiTheme="minorHAnsi" w:hAnsiTheme="minorHAnsi"/>
          <w:u w:val="single"/>
        </w:rPr>
        <w:t xml:space="preserve">The best talent in the world is now choosing to go work and study in other countries instead of </w:t>
      </w:r>
      <w:r w:rsidRPr="00C25F04">
        <w:rPr>
          <w:rStyle w:val="Emphasis"/>
          <w:rFonts w:asciiTheme="minorHAnsi" w:hAnsiTheme="minorHAnsi"/>
        </w:rPr>
        <w:t xml:space="preserve">the U.S. The U.S. is losing our standing in the world as a leader in globalization. </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Travel Ban Thumps Science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The travel ban is just the tip of the iceberg – anti-science positioning also deters immigrants</w:t>
      </w:r>
    </w:p>
    <w:p w:rsidR="002A1AD2" w:rsidRPr="00C25F04" w:rsidRDefault="002A1AD2" w:rsidP="002A1AD2">
      <w:pPr>
        <w:rPr>
          <w:rFonts w:asciiTheme="minorHAnsi" w:hAnsiTheme="minorHAnsi"/>
        </w:rPr>
      </w:pPr>
      <w:r w:rsidRPr="00C25F04">
        <w:rPr>
          <w:rStyle w:val="Style13ptBold"/>
          <w:rFonts w:asciiTheme="minorHAnsi" w:hAnsiTheme="minorHAnsi"/>
        </w:rPr>
        <w:t>Drake, 17</w:t>
      </w:r>
      <w:r w:rsidRPr="00C25F04">
        <w:rPr>
          <w:rFonts w:asciiTheme="minorHAnsi" w:hAnsiTheme="minorHAnsi"/>
        </w:rPr>
        <w:t xml:space="preserve"> –  science journalist with work in Science News, Nature, New Scientist, the Proceedings of the National Academy of Sciences, and Wired (Nadia, “Surprising Ways Science Survives Travel Bans and Gag Orders”, National Geographic, 2/9/2017, </w:t>
      </w:r>
      <w:hyperlink r:id="rId16" w:history="1">
        <w:r w:rsidRPr="00C25F04">
          <w:rPr>
            <w:rStyle w:val="Hyperlink"/>
            <w:rFonts w:asciiTheme="minorHAnsi" w:hAnsiTheme="minorHAnsi"/>
          </w:rPr>
          <w:t>https://news.nationalgeographic.com/2017/02/trump-travel-ban-executive-order-scientists-visas-refugees-science/)//RCU</w:t>
        </w:r>
      </w:hyperlink>
      <w:r w:rsidRPr="00C25F04">
        <w:rPr>
          <w:rStyle w:val="Hyperlink"/>
          <w:rFonts w:asciiTheme="minorHAnsi" w:hAnsiTheme="minorHAnsi"/>
        </w:rPr>
        <w:t xml:space="preserve"> </w:t>
      </w:r>
      <w:r w:rsidRPr="00C25F04">
        <w:rPr>
          <w:rStyle w:val="Hyperlink"/>
          <w:rFonts w:asciiTheme="minorHAnsi" w:hAnsiTheme="minorHAnsi"/>
          <w:b/>
        </w:rPr>
        <w:t>***Note -- John Skrentny is director of the Center for Comparative Immigration Studies at the University of California, San Diego</w:t>
      </w:r>
    </w:p>
    <w:p w:rsidR="002A1AD2" w:rsidRPr="00C25F04" w:rsidRDefault="002A1AD2" w:rsidP="002A1AD2">
      <w:pPr>
        <w:rPr>
          <w:rFonts w:asciiTheme="minorHAnsi" w:hAnsiTheme="minorHAnsi"/>
        </w:rPr>
      </w:pPr>
      <w:r w:rsidRPr="00C25F04">
        <w:rPr>
          <w:rFonts w:asciiTheme="minorHAnsi" w:hAnsiTheme="minorHAnsi"/>
        </w:rPr>
        <w:t xml:space="preserve">Skrentny worries that </w:t>
      </w:r>
      <w:r w:rsidRPr="00C25F04">
        <w:rPr>
          <w:rStyle w:val="StyleUnderline"/>
          <w:rFonts w:asciiTheme="minorHAnsi" w:hAnsiTheme="minorHAnsi"/>
        </w:rPr>
        <w:t>damaging the image of the United States as a destination for international scholars could be among the worst consequences of the Trump administration’s trend toward denying both fact and science. “</w:t>
      </w:r>
      <w:r w:rsidRPr="00C25F04">
        <w:rPr>
          <w:rStyle w:val="Emphasis"/>
          <w:rFonts w:asciiTheme="minorHAnsi" w:hAnsiTheme="minorHAnsi"/>
        </w:rPr>
        <w:t>It will hurt us even with foreign students and postdocs who can still make it here</w:t>
      </w:r>
      <w:r w:rsidRPr="00C25F04">
        <w:rPr>
          <w:rStyle w:val="StyleUnderline"/>
          <w:rFonts w:asciiTheme="minorHAnsi" w:hAnsiTheme="minorHAnsi"/>
        </w:rPr>
        <w:t>,”</w:t>
      </w:r>
      <w:r w:rsidRPr="00C25F04">
        <w:rPr>
          <w:rFonts w:asciiTheme="minorHAnsi" w:hAnsiTheme="minorHAnsi"/>
        </w:rPr>
        <w:t xml:space="preserve"> he says.</w:t>
      </w:r>
    </w:p>
    <w:p w:rsidR="002A1AD2" w:rsidRPr="00C25F04" w:rsidRDefault="002A1AD2" w:rsidP="002A1AD2">
      <w:pPr>
        <w:rPr>
          <w:rFonts w:asciiTheme="minorHAnsi" w:hAnsiTheme="minorHAnsi"/>
        </w:rPr>
      </w:pPr>
      <w:r w:rsidRPr="00C25F04">
        <w:rPr>
          <w:rFonts w:asciiTheme="minorHAnsi" w:hAnsiTheme="minorHAnsi"/>
        </w:rPr>
        <w:t>Al Kuntar, who is a National Geographic explorer, understands all too well, as the language of Trump’s executive order makes it not only impossible to travel to the Middle East for her research, but also impossible to renew her visa when it expires. She once dreamed of making her home in the U.S. but now has to consider relocating, perhaps to refugee-friendly countries with strong academic cultures, such as Germany and Canada. (Read “Fleeing War, a Syrian Family Makes a New Home in North Carolina.”)</w:t>
      </w:r>
    </w:p>
    <w:p w:rsidR="002A1AD2" w:rsidRPr="00C25F04" w:rsidRDefault="002A1AD2" w:rsidP="002A1AD2">
      <w:pPr>
        <w:rPr>
          <w:rFonts w:asciiTheme="minorHAnsi" w:hAnsiTheme="minorHAnsi"/>
        </w:rPr>
      </w:pPr>
      <w:r w:rsidRPr="00C25F04">
        <w:rPr>
          <w:rFonts w:asciiTheme="minorHAnsi" w:hAnsiTheme="minorHAnsi"/>
        </w:rPr>
        <w:t>“I wanted to live here. I initially came here on a three-year fellowship thinking things would go back to normal in Syria,” she says. “It’s emotionally difficult, because—especially for someone who came to accept the loss of a home country—to make your home somewhere else and then have to put your stuff in a suitcase and go and try to find a new home … it’s just difficult.”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Beyond the travel ban, critics say the Trump administration's refusal to acknowledge the existence of anthropogenic climate change, its threats to dismantle the EPA, and its culling of government data hint at a dangerous trend to corrupt and suppress science.</w:t>
      </w:r>
    </w:p>
    <w:p w:rsidR="002A1AD2" w:rsidRPr="00C25F04" w:rsidRDefault="002A1AD2" w:rsidP="002A1AD2">
      <w:pPr>
        <w:rPr>
          <w:rFonts w:asciiTheme="minorHAnsi" w:hAnsiTheme="minorHAnsi"/>
        </w:rPr>
      </w:pPr>
      <w:r w:rsidRPr="00C25F04">
        <w:rPr>
          <w:rStyle w:val="StyleUnderline"/>
          <w:rFonts w:asciiTheme="minorHAnsi" w:hAnsiTheme="minorHAnsi"/>
        </w:rPr>
        <w:t>“Disrupting scientific exchange is not only damaging the United States’ scientific capabilities but also its soft</w:t>
      </w:r>
      <w:r w:rsidRPr="00C25F04">
        <w:rPr>
          <w:rFonts w:asciiTheme="minorHAnsi" w:hAnsiTheme="minorHAnsi"/>
        </w:rPr>
        <w:t>—or smart—</w:t>
      </w:r>
      <w:r w:rsidRPr="00C25F04">
        <w:rPr>
          <w:rStyle w:val="StyleUnderline"/>
          <w:rFonts w:asciiTheme="minorHAnsi" w:hAnsiTheme="minorHAnsi"/>
        </w:rPr>
        <w:t>power, and eventually follows the tradition of declining empires,” says historian and science diplomat</w:t>
      </w:r>
      <w:r w:rsidRPr="00C25F04">
        <w:rPr>
          <w:rFonts w:asciiTheme="minorHAnsi" w:hAnsiTheme="minorHAnsi"/>
        </w:rPr>
        <w:t xml:space="preserve"> Dennis </w:t>
      </w:r>
      <w:r w:rsidRPr="00C25F04">
        <w:rPr>
          <w:rStyle w:val="StyleUnderline"/>
          <w:rFonts w:asciiTheme="minorHAnsi" w:hAnsiTheme="minorHAnsi"/>
        </w:rPr>
        <w:t>Schroeder of Harvard University’s Kennedy School of Government</w:t>
      </w:r>
      <w:r w:rsidRPr="00C25F04">
        <w:rPr>
          <w:rFonts w:asciiTheme="minorHAnsi" w:hAnsiTheme="minorHAnsi"/>
        </w:rPr>
        <w:t>.</w:t>
      </w:r>
    </w:p>
    <w:p w:rsidR="002A1AD2" w:rsidRPr="00C25F04" w:rsidRDefault="002A1AD2" w:rsidP="002A1AD2">
      <w:pPr>
        <w:rPr>
          <w:rStyle w:val="Emphasis"/>
          <w:rFonts w:asciiTheme="minorHAnsi" w:hAnsiTheme="minorHAnsi"/>
        </w:rPr>
      </w:pPr>
      <w:r w:rsidRPr="00C25F04">
        <w:rPr>
          <w:rStyle w:val="Emphasis"/>
          <w:rFonts w:asciiTheme="minorHAnsi" w:hAnsiTheme="minorHAnsi"/>
        </w:rPr>
        <w:t>History is littered with more than a few examples of governments turning away from science, which has sometimes gone hand-in-hand with the fall of empires.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Travel ban thumps science diplomacy</w:t>
      </w:r>
    </w:p>
    <w:p w:rsidR="002A1AD2" w:rsidRPr="00C25F04" w:rsidRDefault="002A1AD2" w:rsidP="002A1AD2">
      <w:pPr>
        <w:rPr>
          <w:rFonts w:asciiTheme="minorHAnsi" w:hAnsiTheme="minorHAnsi"/>
        </w:rPr>
      </w:pPr>
      <w:r w:rsidRPr="00C25F04">
        <w:rPr>
          <w:rStyle w:val="Style13ptBold"/>
          <w:rFonts w:asciiTheme="minorHAnsi" w:hAnsiTheme="minorHAnsi"/>
        </w:rPr>
        <w:t>Drake, 17</w:t>
      </w:r>
      <w:r w:rsidRPr="00C25F04">
        <w:rPr>
          <w:rFonts w:asciiTheme="minorHAnsi" w:hAnsiTheme="minorHAnsi"/>
        </w:rPr>
        <w:t xml:space="preserve"> –  science journalist with work in Science News, Nature, New Scientist, the Proceedings of the National Academy of Sciences, and Wired (Nadia, “Surprising Ways Science Survives Travel Bans and Gag Orders”, National Geographic, 2/9/2017, </w:t>
      </w:r>
      <w:hyperlink r:id="rId17" w:history="1">
        <w:r w:rsidRPr="00C25F04">
          <w:rPr>
            <w:rStyle w:val="Hyperlink"/>
            <w:rFonts w:asciiTheme="minorHAnsi" w:hAnsiTheme="minorHAnsi"/>
          </w:rPr>
          <w:t>https://news.nationalgeographic.com/2017/02/trump-travel-ban-executive-order-scientists-visas-refugees-science/)//RCU</w:t>
        </w:r>
      </w:hyperlink>
    </w:p>
    <w:p w:rsidR="002A1AD2" w:rsidRPr="00C25F04" w:rsidRDefault="002A1AD2" w:rsidP="002A1AD2">
      <w:pPr>
        <w:rPr>
          <w:rStyle w:val="StyleUnderline"/>
          <w:rFonts w:asciiTheme="minorHAnsi" w:hAnsiTheme="minorHAnsi"/>
        </w:rPr>
      </w:pPr>
      <w:r w:rsidRPr="00C25F04">
        <w:rPr>
          <w:rFonts w:asciiTheme="minorHAnsi" w:hAnsiTheme="minorHAnsi"/>
        </w:rPr>
        <w:t xml:space="preserve">To be clear, </w:t>
      </w:r>
      <w:r w:rsidRPr="00C25F04">
        <w:rPr>
          <w:rStyle w:val="StyleUnderline"/>
          <w:rFonts w:asciiTheme="minorHAnsi" w:hAnsiTheme="minorHAnsi"/>
        </w:rPr>
        <w:t>the worst consequences of re-instating the travel ban will likely be humanitarian in nature.</w:t>
      </w:r>
      <w:r w:rsidRPr="00C25F04">
        <w:rPr>
          <w:rFonts w:asciiTheme="minorHAnsi" w:hAnsiTheme="minorHAnsi"/>
        </w:rPr>
        <w:t xml:space="preserve"> In the two chaotic weeks since the order was signed, thousands of travelers have had their visas revoked, been turned away at U.S. airports, or barred from boarding flights.</w:t>
      </w:r>
    </w:p>
    <w:p w:rsidR="002A1AD2" w:rsidRPr="00C25F04" w:rsidRDefault="002A1AD2" w:rsidP="002A1AD2">
      <w:pPr>
        <w:rPr>
          <w:rFonts w:asciiTheme="minorHAnsi" w:hAnsiTheme="minorHAnsi"/>
        </w:rPr>
      </w:pPr>
      <w:r w:rsidRPr="00C25F04">
        <w:rPr>
          <w:rStyle w:val="StyleUnderline"/>
          <w:rFonts w:asciiTheme="minorHAnsi" w:hAnsiTheme="minorHAnsi"/>
        </w:rPr>
        <w:t>But for decades, the U.S. has also been a place where foreign scholars could come for education, opportunity, and the freedom needed to excel in their fields—and scientists are among those getting caught in this disorganized dragnet.</w:t>
      </w:r>
      <w:r w:rsidRPr="00C25F04">
        <w:rPr>
          <w:rFonts w:asciiTheme="minorHAnsi" w:hAnsiTheme="minorHAnsi"/>
        </w:rPr>
        <w:t xml:space="preserve"> (See “Haunting Photos Show Where Refugee Children Sleep.”)</w:t>
      </w:r>
    </w:p>
    <w:p w:rsidR="002A1AD2" w:rsidRPr="00C25F04" w:rsidRDefault="002A1AD2" w:rsidP="002A1AD2">
      <w:pPr>
        <w:rPr>
          <w:rFonts w:asciiTheme="minorHAnsi" w:hAnsiTheme="minorHAnsi"/>
        </w:rPr>
      </w:pPr>
      <w:r w:rsidRPr="00C25F04">
        <w:rPr>
          <w:rFonts w:asciiTheme="minorHAnsi" w:hAnsiTheme="minorHAnsi"/>
        </w:rPr>
        <w:t>“It’s mostly the uncertainty of things and being so vulnerable,” says Salam Al Kuntar, a Syrian archaeologist based at the University of Pennsylvania. “There’s no way if I leave tomorrow that I could come back.”</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History offers some insights into the long-term effects of closed borders, and perhaps surprisingly, science doesn’t always suffer. </w:t>
      </w:r>
      <w:r w:rsidRPr="00C25F04">
        <w:rPr>
          <w:rStyle w:val="StyleUnderline"/>
          <w:rFonts w:asciiTheme="minorHAnsi" w:hAnsiTheme="minorHAnsi"/>
        </w:rPr>
        <w:t>But it also teaches us about the perils of diminishing or turning away from scientific endeavors, which, when combined with increasingly insulated borders, could badly harm the reputation of the U.S. as a place to invest intellectual capital.</w:t>
      </w:r>
    </w:p>
    <w:p w:rsidR="002A1AD2" w:rsidRPr="00C25F04" w:rsidRDefault="002A1AD2" w:rsidP="002A1AD2">
      <w:pPr>
        <w:rPr>
          <w:rFonts w:asciiTheme="minorHAnsi" w:hAnsiTheme="minorHAnsi"/>
        </w:rPr>
      </w:pPr>
      <w:r w:rsidRPr="00C25F04">
        <w:rPr>
          <w:rFonts w:asciiTheme="minorHAnsi" w:hAnsiTheme="minorHAnsi"/>
        </w:rPr>
        <w:t>“No single country, however impressive its educational system, contains within its borders a preponderance of the world’s most talented individuals,” a task force from the Council on Foreign Relations, co-chaired by former Florida governor Jeb Bush, said in a 2009 report. “Maintaining American economic and political leadership depends on maintaining that flow of talent.”</w:t>
      </w:r>
    </w:p>
    <w:p w:rsidR="002A1AD2" w:rsidRPr="00C25F04" w:rsidRDefault="002A1AD2" w:rsidP="002A1AD2">
      <w:pPr>
        <w:rPr>
          <w:rFonts w:asciiTheme="minorHAnsi" w:hAnsiTheme="minorHAnsi"/>
        </w:rPr>
      </w:pPr>
      <w:r w:rsidRPr="00C25F04">
        <w:rPr>
          <w:rFonts w:asciiTheme="minorHAnsi" w:hAnsiTheme="minorHAnsi"/>
        </w:rPr>
        <w:t>LOOKING BACK AT 9/11</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 particulars of the travel ban have been in chaotic flux since Trump unleashed it on January 27. </w:t>
      </w:r>
      <w:r w:rsidRPr="00C25F04">
        <w:rPr>
          <w:rStyle w:val="StyleUnderline"/>
          <w:rFonts w:asciiTheme="minorHAnsi" w:hAnsiTheme="minorHAnsi"/>
        </w:rPr>
        <w:t>While a restraining order continues to be in place for now, experts worry that re-instating it could have far-ranging repercussions on scientific enterprise. In fact, the court ruled that the plaintiff states have standing to bring the case because of the harms foisted upon public universities and their scholars by the travel ban.</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“Science provides a universal language,” says Marga Gual Soler, of the American Association for the Advancement of Science’s Center for Science Diplomacy. </w:t>
      </w:r>
      <w:r w:rsidRPr="00C25F04">
        <w:rPr>
          <w:rStyle w:val="StyleUnderline"/>
          <w:rFonts w:asciiTheme="minorHAnsi" w:hAnsiTheme="minorHAnsi"/>
        </w:rPr>
        <w:t>“The United States has been able to attract the best international scientific talent by upholding the principles of openness, transparency, and the free flow of ideas and people.”</w:t>
      </w:r>
    </w:p>
    <w:p w:rsidR="002A1AD2" w:rsidRPr="00C25F04" w:rsidRDefault="002A1AD2" w:rsidP="002A1AD2">
      <w:pPr>
        <w:rPr>
          <w:rFonts w:asciiTheme="minorHAnsi" w:hAnsiTheme="minorHAnsi"/>
        </w:rPr>
      </w:pPr>
      <w:r w:rsidRPr="00C25F04">
        <w:rPr>
          <w:rFonts w:asciiTheme="minorHAnsi" w:hAnsiTheme="minorHAnsi"/>
        </w:rPr>
        <w:t>Take, for example, the aftermath of the terrorist attacks of September 11, 2001.</w:t>
      </w:r>
    </w:p>
    <w:p w:rsidR="002A1AD2" w:rsidRPr="00C25F04" w:rsidRDefault="002A1AD2" w:rsidP="002A1AD2">
      <w:pPr>
        <w:rPr>
          <w:rFonts w:asciiTheme="minorHAnsi" w:hAnsiTheme="minorHAnsi"/>
        </w:rPr>
      </w:pPr>
      <w:r w:rsidRPr="00C25F04">
        <w:rPr>
          <w:rFonts w:asciiTheme="minorHAnsi" w:hAnsiTheme="minorHAnsi"/>
        </w:rPr>
        <w:t>In the wake of the tragedy, the Bush administration tightened immigration controls, subjected travelers to extreme vetting, required adult males from 25 countries to present themselves for registration, and made it much more cumbersome for international students to obtain visas and enroll in American universities.</w:t>
      </w:r>
    </w:p>
    <w:p w:rsidR="002A1AD2" w:rsidRPr="00C25F04" w:rsidRDefault="002A1AD2" w:rsidP="002A1AD2">
      <w:pPr>
        <w:rPr>
          <w:rFonts w:asciiTheme="minorHAnsi" w:hAnsiTheme="minorHAnsi"/>
        </w:rPr>
      </w:pPr>
      <w:r w:rsidRPr="00C25F04">
        <w:rPr>
          <w:rFonts w:asciiTheme="minorHAnsi" w:hAnsiTheme="minorHAnsi"/>
        </w:rPr>
        <w:t>Student visa applications dropped by 25 percent between 2001 and 2002, and the number of rejections rose from 25 to 34 percent between 2001 and 2003; and perhaps as a result of those post-9/11 policies, the number of international students enrolled at universities dropped for several years, says the 2009 report by the Council on Foreign Relations.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“Overall, the number of foreign students attending American universities would have been about 25 percent higher if the pre-9/11 growth rates had continued,”</w:t>
      </w:r>
      <w:r w:rsidRPr="00C25F04">
        <w:rPr>
          <w:rFonts w:asciiTheme="minorHAnsi" w:hAnsiTheme="minorHAnsi"/>
        </w:rPr>
        <w:t xml:space="preserve"> the report says. During that same time period, the report continues, </w:t>
      </w:r>
      <w:r w:rsidRPr="00C25F04">
        <w:rPr>
          <w:rStyle w:val="StyleUnderline"/>
          <w:rFonts w:asciiTheme="minorHAnsi" w:hAnsiTheme="minorHAnsi"/>
        </w:rPr>
        <w:t>international enrollment in the United Kingdom, France, Australia, Japan, and Germany surged as students went elsewhere.</w:t>
      </w:r>
    </w:p>
    <w:p w:rsidR="002A1AD2" w:rsidRPr="00C25F04" w:rsidRDefault="002A1AD2" w:rsidP="002A1AD2">
      <w:pPr>
        <w:rPr>
          <w:rFonts w:asciiTheme="minorHAnsi" w:hAnsiTheme="minorHAnsi"/>
        </w:rPr>
      </w:pPr>
    </w:p>
    <w:p w:rsidR="002A1AD2" w:rsidRPr="00C25F04" w:rsidRDefault="002A1AD2" w:rsidP="002A1AD2">
      <w:pPr>
        <w:pStyle w:val="Heading4"/>
        <w:rPr>
          <w:rStyle w:val="Hyperlink"/>
          <w:rFonts w:asciiTheme="minorHAnsi" w:hAnsiTheme="minorHAnsi"/>
        </w:rPr>
      </w:pPr>
      <w:r w:rsidRPr="00C25F04">
        <w:rPr>
          <w:rStyle w:val="Hyperlink"/>
          <w:rFonts w:asciiTheme="minorHAnsi" w:hAnsiTheme="minorHAnsi"/>
        </w:rPr>
        <w:t>Trump’s travel ban outweighs the aff – prevents scientists from coming in the first place</w:t>
      </w:r>
    </w:p>
    <w:p w:rsidR="002A1AD2" w:rsidRPr="00C25F04" w:rsidRDefault="002A1AD2" w:rsidP="002A1AD2">
      <w:pPr>
        <w:rPr>
          <w:rFonts w:asciiTheme="minorHAnsi" w:hAnsiTheme="minorHAnsi"/>
        </w:rPr>
      </w:pPr>
      <w:r w:rsidRPr="00C25F04">
        <w:rPr>
          <w:rStyle w:val="Style13ptBold"/>
          <w:rFonts w:asciiTheme="minorHAnsi" w:hAnsiTheme="minorHAnsi"/>
        </w:rPr>
        <w:t>Scientific American 17</w:t>
      </w:r>
      <w:r w:rsidRPr="00C25F04">
        <w:rPr>
          <w:rStyle w:val="Hyperlink"/>
          <w:rFonts w:asciiTheme="minorHAnsi" w:hAnsiTheme="minorHAnsi"/>
        </w:rPr>
        <w:t xml:space="preserve"> – the editors. (“Science Diplomacy Is More Vital Than Ever” June 1, 2017. </w:t>
      </w:r>
      <w:hyperlink r:id="rId18" w:history="1">
        <w:r w:rsidRPr="00C25F04">
          <w:rPr>
            <w:rStyle w:val="Hyperlink"/>
            <w:rFonts w:asciiTheme="minorHAnsi" w:hAnsiTheme="minorHAnsi"/>
          </w:rPr>
          <w:t>https://www.scientificamerican.com/article/science-diplomacy-is-more-vital-than-ever/</w:t>
        </w:r>
      </w:hyperlink>
      <w:r w:rsidRPr="00C25F04">
        <w:rPr>
          <w:rStyle w:val="Hyperlink"/>
          <w:rFonts w:asciiTheme="minorHAnsi" w:hAnsiTheme="minorHAnsi"/>
        </w:rPr>
        <w:t>)//GK</w:t>
      </w:r>
      <w:hyperlink r:id="rId19" w:history="1"/>
    </w:p>
    <w:p w:rsidR="002A1AD2" w:rsidRPr="00C25F04" w:rsidRDefault="002A1AD2" w:rsidP="002A1AD2">
      <w:pPr>
        <w:rPr>
          <w:rFonts w:asciiTheme="minorHAnsi" w:hAnsiTheme="minorHAnsi"/>
        </w:rPr>
      </w:pPr>
      <w:r w:rsidRPr="00C25F04">
        <w:rPr>
          <w:rFonts w:asciiTheme="minorHAnsi" w:hAnsiTheme="minorHAnsi"/>
        </w:rPr>
        <w:t>In recent years the U.S. has taken some crucial steps to strengthen our science diplomacy: In 2009 President Barack Obama spoke in Cairo about working with scientists in the Muslim world to develop novel sources of energy, create green jobs, digitize records, provide clean water and grow new crops. That speech led to the U.S. Science Envoy program, an outreach effort that selects top American scientists to promote the nation's commitment to science, technology and innovation as tools of diplomacy and economic growth abroad. One of the researchers in the program, vaccine scientist Peter Hotez, used his envoy position in the Middle East to create a vaccine research partnership between his American institute and a university in Saudi Arabia.</w:t>
      </w:r>
    </w:p>
    <w:p w:rsidR="002A1AD2" w:rsidRPr="00C25F04" w:rsidRDefault="002A1AD2" w:rsidP="002A1AD2">
      <w:pPr>
        <w:rPr>
          <w:rFonts w:asciiTheme="minorHAnsi" w:hAnsiTheme="minorHAnsi"/>
          <w:b/>
          <w:u w:val="single"/>
        </w:rPr>
      </w:pPr>
      <w:r w:rsidRPr="00C25F04">
        <w:rPr>
          <w:rFonts w:asciiTheme="minorHAnsi" w:hAnsiTheme="minorHAnsi"/>
        </w:rPr>
        <w:t xml:space="preserve">Yet </w:t>
      </w:r>
      <w:r w:rsidRPr="00C25F04">
        <w:rPr>
          <w:rFonts w:asciiTheme="minorHAnsi" w:hAnsiTheme="minorHAnsi"/>
          <w:u w:val="single"/>
        </w:rPr>
        <w:t>the future</w:t>
      </w:r>
      <w:r w:rsidRPr="00C25F04">
        <w:rPr>
          <w:rFonts w:asciiTheme="minorHAnsi" w:hAnsiTheme="minorHAnsi"/>
        </w:rPr>
        <w:t xml:space="preserve"> of the envoy program </w:t>
      </w:r>
      <w:r w:rsidRPr="00C25F04">
        <w:rPr>
          <w:rFonts w:asciiTheme="minorHAnsi" w:hAnsiTheme="minorHAnsi"/>
          <w:u w:val="single"/>
        </w:rPr>
        <w:t>under President</w:t>
      </w:r>
      <w:r w:rsidRPr="00C25F04">
        <w:rPr>
          <w:rFonts w:asciiTheme="minorHAnsi" w:hAnsiTheme="minorHAnsi"/>
        </w:rPr>
        <w:t xml:space="preserve"> Donald </w:t>
      </w:r>
      <w:r w:rsidRPr="00C25F04">
        <w:rPr>
          <w:rFonts w:asciiTheme="minorHAnsi" w:hAnsiTheme="minorHAnsi"/>
          <w:u w:val="single"/>
        </w:rPr>
        <w:t xml:space="preserve">Trump </w:t>
      </w:r>
      <w:r w:rsidRPr="00C25F04">
        <w:rPr>
          <w:rFonts w:asciiTheme="minorHAnsi" w:hAnsiTheme="minorHAnsi"/>
          <w:b/>
          <w:u w:val="single"/>
        </w:rPr>
        <w:t>remains unclear.</w:t>
      </w:r>
      <w:r w:rsidRPr="00C25F04">
        <w:rPr>
          <w:rFonts w:asciiTheme="minorHAnsi" w:hAnsiTheme="minorHAnsi"/>
          <w:u w:val="single"/>
        </w:rPr>
        <w:t xml:space="preserve"> Trump's travel bans have </w:t>
      </w:r>
      <w:r w:rsidRPr="00C25F04">
        <w:rPr>
          <w:rFonts w:asciiTheme="minorHAnsi" w:hAnsiTheme="minorHAnsi"/>
          <w:b/>
          <w:u w:val="single"/>
        </w:rPr>
        <w:t>thrown researchers' plans into disarray</w:t>
      </w:r>
      <w:r w:rsidRPr="00C25F04">
        <w:rPr>
          <w:rFonts w:asciiTheme="minorHAnsi" w:hAnsiTheme="minorHAnsi"/>
          <w:u w:val="single"/>
        </w:rPr>
        <w:t xml:space="preserve">—making foreign scientists and scholars </w:t>
      </w:r>
      <w:r w:rsidRPr="00C25F04">
        <w:rPr>
          <w:rFonts w:asciiTheme="minorHAnsi" w:hAnsiTheme="minorHAnsi"/>
          <w:b/>
          <w:u w:val="single"/>
        </w:rPr>
        <w:t>question whether they should attempt to come to the U.S.</w:t>
      </w:r>
      <w:r w:rsidRPr="00C25F04">
        <w:rPr>
          <w:rFonts w:asciiTheme="minorHAnsi" w:hAnsiTheme="minorHAnsi"/>
          <w:u w:val="single"/>
        </w:rPr>
        <w:t xml:space="preserve"> for jobs or conferences and raising doubts about whether foreign scientists working here </w:t>
      </w:r>
      <w:r w:rsidRPr="00C25F04">
        <w:rPr>
          <w:rFonts w:asciiTheme="minorHAnsi" w:hAnsiTheme="minorHAnsi"/>
          <w:b/>
          <w:u w:val="single"/>
        </w:rPr>
        <w:t>can risk visiting relatives in Muslim-majority countries, lest they be prevented from returning.</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Trump Ending Science Funding</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Alt cause – Trump slashes federal science funding</w:t>
      </w:r>
    </w:p>
    <w:p w:rsidR="002A1AD2" w:rsidRPr="00C25F04" w:rsidRDefault="002A1AD2" w:rsidP="002A1AD2">
      <w:pPr>
        <w:rPr>
          <w:rFonts w:asciiTheme="minorHAnsi" w:hAnsiTheme="minorHAnsi"/>
        </w:rPr>
      </w:pPr>
      <w:r w:rsidRPr="00C25F04">
        <w:rPr>
          <w:rStyle w:val="Style13ptBold"/>
          <w:rFonts w:asciiTheme="minorHAnsi" w:hAnsiTheme="minorHAnsi"/>
        </w:rPr>
        <w:t>Campbell, 18</w:t>
      </w:r>
      <w:r w:rsidRPr="00C25F04">
        <w:rPr>
          <w:rFonts w:asciiTheme="minorHAnsi" w:hAnsiTheme="minorHAnsi"/>
        </w:rPr>
        <w:t xml:space="preserve"> –  senior reporter at Bloomberg and recipient of the National Press Club Award (Matthew, “If Trump Gets His Way, America Won’t Be No. 1 in Science Much Longer”, Bloomberg, 1/24/2018, </w:t>
      </w:r>
      <w:hyperlink r:id="rId20" w:history="1">
        <w:r w:rsidRPr="00C25F04">
          <w:rPr>
            <w:rStyle w:val="Hyperlink"/>
            <w:rFonts w:asciiTheme="minorHAnsi" w:hAnsiTheme="minorHAnsi"/>
          </w:rPr>
          <w:t>https://www.bloomberg.com/news/articles/2018-01-25/in-science-u-s-won-t-be-first-for-long-if-trump-gets-his-way)//RCU</w:t>
        </w:r>
      </w:hyperlink>
    </w:p>
    <w:p w:rsidR="002A1AD2" w:rsidRPr="00C25F04" w:rsidRDefault="002A1AD2" w:rsidP="002A1AD2">
      <w:pPr>
        <w:rPr>
          <w:rStyle w:val="StyleUnderline"/>
          <w:rFonts w:asciiTheme="minorHAnsi" w:hAnsiTheme="minorHAnsi"/>
        </w:rPr>
      </w:pPr>
      <w:r w:rsidRPr="00C25F04">
        <w:rPr>
          <w:rFonts w:asciiTheme="minorHAnsi" w:hAnsiTheme="minorHAnsi"/>
        </w:rPr>
        <w:t>“</w:t>
      </w:r>
      <w:r w:rsidRPr="00C25F04">
        <w:rPr>
          <w:rStyle w:val="StyleUnderline"/>
          <w:rFonts w:asciiTheme="minorHAnsi" w:hAnsiTheme="minorHAnsi"/>
        </w:rPr>
        <w:t>Why is the U.S. the world leader today?</w:t>
      </w:r>
      <w:r w:rsidRPr="00C25F04">
        <w:rPr>
          <w:rFonts w:asciiTheme="minorHAnsi" w:hAnsiTheme="minorHAnsi"/>
        </w:rPr>
        <w:t>” asks Jeremy Farrar, director of the Wellcome Trust, which funds global scientific research. “</w:t>
      </w:r>
      <w:r w:rsidRPr="00C25F04">
        <w:rPr>
          <w:rStyle w:val="StyleUnderline"/>
          <w:rFonts w:asciiTheme="minorHAnsi" w:hAnsiTheme="minorHAnsi"/>
        </w:rPr>
        <w:t>Because it has had, independent of political persuasion, sustained investment in the basic science and translational science base for 100 years.”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That dominance may be more fragile than it appears. A huge proportion of so-called basic research</w:t>
      </w:r>
      <w:r w:rsidRPr="00C25F04">
        <w:rPr>
          <w:rFonts w:asciiTheme="minorHAnsi" w:hAnsiTheme="minorHAnsi"/>
        </w:rPr>
        <w:t xml:space="preserve">, which has no immediate industrial applications but </w:t>
      </w:r>
      <w:r w:rsidRPr="00C25F04">
        <w:rPr>
          <w:rStyle w:val="StyleUnderline"/>
          <w:rFonts w:asciiTheme="minorHAnsi" w:hAnsiTheme="minorHAnsi"/>
        </w:rPr>
        <w:t>can lead to transformative discoveries down the road, depends on billions of dollars in annual federal-government funding.</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The Trump administration’s </w:t>
      </w:r>
      <w:r w:rsidRPr="00C25F04">
        <w:rPr>
          <w:rFonts w:asciiTheme="minorHAnsi" w:hAnsiTheme="minorHAnsi"/>
        </w:rPr>
        <w:t>initial 2018</w:t>
      </w:r>
      <w:r w:rsidRPr="00C25F04">
        <w:rPr>
          <w:rStyle w:val="StyleUnderline"/>
          <w:rFonts w:asciiTheme="minorHAnsi" w:hAnsiTheme="minorHAnsi"/>
        </w:rPr>
        <w:t xml:space="preserve"> budget proposal envisioned a cut of almost $5.8 billion in support for the National Institutes of Health, representing 18 percent of the grant-making agency’s budget. Trump also proposed slashing another $841 million from the budget of the National Science Foundation</w:t>
      </w:r>
      <w:r w:rsidRPr="00C25F04">
        <w:rPr>
          <w:rFonts w:asciiTheme="minorHAnsi" w:hAnsiTheme="minorHAnsi"/>
        </w:rPr>
        <w:t>. Lawmakers have so far rejected deep cuts to science programs in their draft budget legislation.</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Trump </w:t>
      </w:r>
      <w:r w:rsidRPr="00C25F04">
        <w:rPr>
          <w:rFonts w:asciiTheme="minorHAnsi" w:hAnsiTheme="minorHAnsi"/>
          <w:u w:val="single"/>
        </w:rPr>
        <w:t>budget cuts</w:t>
      </w:r>
      <w:r w:rsidRPr="00C25F04">
        <w:rPr>
          <w:rFonts w:asciiTheme="minorHAnsi" w:hAnsiTheme="minorHAnsi"/>
        </w:rPr>
        <w:t xml:space="preserve"> make advanced scientific research </w:t>
      </w:r>
      <w:r w:rsidRPr="00C25F04">
        <w:rPr>
          <w:rFonts w:asciiTheme="minorHAnsi" w:hAnsiTheme="minorHAnsi"/>
          <w:u w:val="single"/>
        </w:rPr>
        <w:t xml:space="preserve">impossible </w:t>
      </w:r>
    </w:p>
    <w:p w:rsidR="002A1AD2" w:rsidRPr="00C25F04" w:rsidRDefault="002A1AD2" w:rsidP="002A1AD2">
      <w:pPr>
        <w:rPr>
          <w:rFonts w:asciiTheme="minorHAnsi" w:hAnsiTheme="minorHAnsi"/>
        </w:rPr>
      </w:pPr>
      <w:r w:rsidRPr="00C25F04">
        <w:rPr>
          <w:rStyle w:val="Style13ptBold"/>
          <w:rFonts w:asciiTheme="minorHAnsi" w:hAnsiTheme="minorHAnsi"/>
        </w:rPr>
        <w:t>Carbajal, 17</w:t>
      </w:r>
      <w:r w:rsidRPr="00C25F04">
        <w:rPr>
          <w:rFonts w:asciiTheme="minorHAnsi" w:hAnsiTheme="minorHAnsi"/>
        </w:rPr>
        <w:t xml:space="preserve"> – Salud; Congressmember. (“Standing Up for Science in the Age of Trump” Santa Barbara Independent. September 4, 2017. https://www.independent.com/news/2017/sep/04/standing-science-age-trump/)//GK</w:t>
      </w:r>
    </w:p>
    <w:p w:rsidR="002A1AD2" w:rsidRPr="00C25F04" w:rsidRDefault="002A1AD2" w:rsidP="002A1AD2">
      <w:pPr>
        <w:rPr>
          <w:rFonts w:asciiTheme="minorHAnsi" w:hAnsiTheme="minorHAnsi"/>
          <w:b/>
          <w:u w:val="single"/>
        </w:rPr>
      </w:pPr>
      <w:r w:rsidRPr="00C25F04">
        <w:rPr>
          <w:rFonts w:asciiTheme="minorHAnsi" w:hAnsiTheme="minorHAnsi"/>
          <w:b/>
          <w:u w:val="single"/>
        </w:rPr>
        <w:t>Budgets are reflections of our values.</w:t>
      </w:r>
    </w:p>
    <w:p w:rsidR="002A1AD2" w:rsidRPr="00C25F04" w:rsidRDefault="002A1AD2" w:rsidP="002A1AD2">
      <w:pPr>
        <w:rPr>
          <w:rFonts w:asciiTheme="minorHAnsi" w:hAnsiTheme="minorHAnsi"/>
        </w:rPr>
      </w:pPr>
      <w:r w:rsidRPr="00C25F04">
        <w:rPr>
          <w:rFonts w:asciiTheme="minorHAnsi" w:hAnsiTheme="minorHAnsi"/>
        </w:rPr>
        <w:t xml:space="preserve">President </w:t>
      </w:r>
      <w:r w:rsidRPr="00C25F04">
        <w:rPr>
          <w:rFonts w:asciiTheme="minorHAnsi" w:hAnsiTheme="minorHAnsi"/>
          <w:u w:val="single"/>
        </w:rPr>
        <w:t>Trump proposed</w:t>
      </w:r>
      <w:r w:rsidRPr="00C25F04">
        <w:rPr>
          <w:rFonts w:asciiTheme="minorHAnsi" w:hAnsiTheme="minorHAnsi"/>
        </w:rPr>
        <w:t xml:space="preserve"> his 2018 budget for the federal government to members of Congress earlier this year. In it, there are </w:t>
      </w:r>
      <w:r w:rsidRPr="00C25F04">
        <w:rPr>
          <w:rFonts w:asciiTheme="minorHAnsi" w:hAnsiTheme="minorHAnsi"/>
          <w:b/>
          <w:u w:val="single"/>
        </w:rPr>
        <w:t>deep cuts</w:t>
      </w:r>
      <w:r w:rsidRPr="00C25F04">
        <w:rPr>
          <w:rFonts w:asciiTheme="minorHAnsi" w:hAnsiTheme="minorHAnsi"/>
          <w:u w:val="single"/>
        </w:rPr>
        <w:t xml:space="preserve"> to the Environmental Protection Agency (EPA) and the National Institutes of Health (NIH) — which severely impairs the </w:t>
      </w:r>
      <w:r w:rsidRPr="00C25F04">
        <w:rPr>
          <w:rFonts w:asciiTheme="minorHAnsi" w:hAnsiTheme="minorHAnsi"/>
          <w:b/>
          <w:u w:val="single"/>
        </w:rPr>
        <w:t>advanced scientific, health, and environmental studies that researchers perform at institutions</w:t>
      </w:r>
      <w:r w:rsidRPr="00C25F04">
        <w:rPr>
          <w:rFonts w:asciiTheme="minorHAnsi" w:hAnsiTheme="minorHAnsi"/>
          <w:b/>
        </w:rPr>
        <w:t xml:space="preserve"> </w:t>
      </w:r>
      <w:r w:rsidRPr="00C25F04">
        <w:rPr>
          <w:rFonts w:asciiTheme="minorHAnsi" w:hAnsiTheme="minorHAnsi"/>
        </w:rPr>
        <w:t>across the country.</w:t>
      </w:r>
    </w:p>
    <w:p w:rsidR="002A1AD2" w:rsidRPr="00C25F04" w:rsidRDefault="002A1AD2" w:rsidP="002A1AD2">
      <w:pPr>
        <w:rPr>
          <w:rFonts w:asciiTheme="minorHAnsi" w:hAnsiTheme="minorHAnsi"/>
        </w:rPr>
      </w:pPr>
      <w:r w:rsidRPr="00C25F04">
        <w:rPr>
          <w:rFonts w:asciiTheme="minorHAnsi" w:hAnsiTheme="minorHAnsi"/>
          <w:u w:val="single"/>
        </w:rPr>
        <w:t xml:space="preserve">This new budget reflects the </w:t>
      </w:r>
      <w:r w:rsidRPr="00C25F04">
        <w:rPr>
          <w:rFonts w:asciiTheme="minorHAnsi" w:hAnsiTheme="minorHAnsi"/>
          <w:b/>
          <w:u w:val="single"/>
        </w:rPr>
        <w:t>president’s lack of understanding and regard for protecting our environment or investing in scientific research</w:t>
      </w:r>
      <w:r w:rsidRPr="00C25F04">
        <w:rPr>
          <w:rFonts w:asciiTheme="minorHAnsi" w:hAnsiTheme="minorHAnsi"/>
          <w:u w:val="single"/>
        </w:rPr>
        <w:t xml:space="preserve">. These cuts will </w:t>
      </w:r>
      <w:r w:rsidRPr="00C25F04">
        <w:rPr>
          <w:rFonts w:asciiTheme="minorHAnsi" w:hAnsiTheme="minorHAnsi"/>
        </w:rPr>
        <w:t xml:space="preserve">not only </w:t>
      </w:r>
      <w:r w:rsidRPr="00C25F04">
        <w:rPr>
          <w:rFonts w:asciiTheme="minorHAnsi" w:hAnsiTheme="minorHAnsi"/>
          <w:b/>
          <w:u w:val="single"/>
        </w:rPr>
        <w:t>have an impact</w:t>
      </w:r>
      <w:r w:rsidRPr="00C25F04">
        <w:rPr>
          <w:rFonts w:asciiTheme="minorHAnsi" w:hAnsiTheme="minorHAnsi"/>
          <w:u w:val="single"/>
        </w:rPr>
        <w:t xml:space="preserve"> on our nation’s economy and national security as a whole</w:t>
      </w:r>
      <w:r w:rsidRPr="00C25F04">
        <w:rPr>
          <w:rFonts w:asciiTheme="minorHAnsi" w:hAnsiTheme="minorHAnsi"/>
        </w:rPr>
        <w:t>, but also specifically for the Central Coast.</w:t>
      </w:r>
    </w:p>
    <w:p w:rsidR="002A1AD2" w:rsidRPr="00C25F04" w:rsidRDefault="002A1AD2" w:rsidP="002A1AD2">
      <w:pPr>
        <w:rPr>
          <w:rFonts w:asciiTheme="minorHAnsi" w:hAnsiTheme="minorHAnsi"/>
        </w:rPr>
      </w:pPr>
      <w:r w:rsidRPr="00C25F04">
        <w:rPr>
          <w:rFonts w:asciiTheme="minorHAnsi" w:hAnsiTheme="minorHAnsi"/>
        </w:rPr>
        <w:t>Science research at UCSB is an economic driver for our region. In 2016, over $135 million of federal funding was invested into UCSB. The proposed $25.9 billion cut from the NIH budget will affect research programs currently underway at UCSB and at universities and hospitals around the country. The Central Coast cannot afford to lose this critical investment.</w:t>
      </w:r>
    </w:p>
    <w:p w:rsidR="002A1AD2" w:rsidRPr="00C25F04" w:rsidRDefault="002A1AD2" w:rsidP="002A1AD2">
      <w:pPr>
        <w:rPr>
          <w:rFonts w:asciiTheme="minorHAnsi" w:hAnsiTheme="minorHAnsi"/>
        </w:rPr>
      </w:pPr>
      <w:r w:rsidRPr="00C25F04">
        <w:rPr>
          <w:rFonts w:asciiTheme="minorHAnsi" w:hAnsiTheme="minorHAnsi"/>
        </w:rPr>
        <w:t>On top of the economic factors, research at our universities has led to incredible breakthroughs. I’m proud to have cosponsored the Scientific Integrity Act, which requires each federal agency that funds or conducts scientific research — including the EPA — to establish scientific integrity principles that would prevent attempts to intimidate scientists. Without this funding and support, UCSB would not be able to advance the far-reaching research produced on campus.</w:t>
      </w:r>
    </w:p>
    <w:p w:rsidR="002A1AD2" w:rsidRPr="00C25F04" w:rsidRDefault="002A1AD2" w:rsidP="002A1AD2">
      <w:pPr>
        <w:rPr>
          <w:rFonts w:asciiTheme="minorHAnsi" w:hAnsiTheme="minorHAnsi"/>
        </w:rPr>
      </w:pPr>
      <w:r w:rsidRPr="00C25F04">
        <w:rPr>
          <w:rFonts w:asciiTheme="minorHAnsi" w:hAnsiTheme="minorHAnsi"/>
        </w:rPr>
        <w:t>David Williams is a postdoctoral scholar at UCSB working to identify ways to mitigate climate change through food production. Recent work by Dr. Williams and his team found that relatively simple changes in what we eat and how we produce food would help protect the environment, while simultaneously helping to ensure that everyone in the world has enough to eat. One of their goals is to help struggling farmers increase their crop yields while at the same time work to safeguard biodiversity, reduce climate change, and increase food security. This requires dedicated research and work from people across the globe. As we work toward addressing today’s problems, we must keep an eye on the future. To do that, it has become increasingly important to stay connected to our global research partners.</w:t>
      </w:r>
    </w:p>
    <w:p w:rsidR="002A1AD2" w:rsidRPr="00C25F04" w:rsidRDefault="002A1AD2" w:rsidP="002A1AD2">
      <w:pPr>
        <w:rPr>
          <w:rFonts w:asciiTheme="minorHAnsi" w:hAnsiTheme="minorHAnsi"/>
        </w:rPr>
      </w:pPr>
      <w:r w:rsidRPr="00C25F04">
        <w:rPr>
          <w:rFonts w:asciiTheme="minorHAnsi" w:hAnsiTheme="minorHAnsi"/>
        </w:rPr>
        <w:t xml:space="preserve">For Dr. Williams and many of his peers, </w:t>
      </w:r>
      <w:r w:rsidRPr="00C25F04">
        <w:rPr>
          <w:rFonts w:asciiTheme="minorHAnsi" w:hAnsiTheme="minorHAnsi"/>
          <w:u w:val="single"/>
        </w:rPr>
        <w:t xml:space="preserve">the Trump agenda </w:t>
      </w:r>
      <w:r w:rsidRPr="00C25F04">
        <w:rPr>
          <w:rFonts w:asciiTheme="minorHAnsi" w:hAnsiTheme="minorHAnsi"/>
          <w:b/>
          <w:u w:val="single"/>
        </w:rPr>
        <w:t>represents a direct threat to vital research</w:t>
      </w:r>
      <w:r w:rsidRPr="00C25F04">
        <w:rPr>
          <w:rFonts w:asciiTheme="minorHAnsi" w:hAnsiTheme="minorHAnsi"/>
          <w:u w:val="single"/>
        </w:rPr>
        <w:t>.</w:t>
      </w:r>
      <w:r w:rsidRPr="00C25F04">
        <w:rPr>
          <w:rFonts w:asciiTheme="minorHAnsi" w:hAnsiTheme="minorHAnsi"/>
        </w:rPr>
        <w:t xml:space="preserve"> Along with thousands of fellow members of UAW Local 5810, the Postdoc Union at the University of California, he is part of a new wave of scientists pushing back against Trump administration policies that harm research and science.</w:t>
      </w:r>
    </w:p>
    <w:p w:rsidR="002A1AD2" w:rsidRPr="00C25F04" w:rsidRDefault="002A1AD2" w:rsidP="002A1AD2">
      <w:pPr>
        <w:rPr>
          <w:rFonts w:asciiTheme="minorHAnsi" w:hAnsiTheme="minorHAnsi"/>
        </w:rPr>
      </w:pPr>
      <w:r w:rsidRPr="00C25F04">
        <w:rPr>
          <w:rStyle w:val="StyleUnderline"/>
          <w:rFonts w:asciiTheme="minorHAnsi" w:hAnsiTheme="minorHAnsi"/>
        </w:rPr>
        <w:t>The president’s disappointing and misguided decision to pull</w:t>
      </w:r>
      <w:r w:rsidRPr="00C25F04">
        <w:rPr>
          <w:rFonts w:asciiTheme="minorHAnsi" w:hAnsiTheme="minorHAnsi"/>
        </w:rPr>
        <w:t xml:space="preserve"> the United States </w:t>
      </w:r>
      <w:r w:rsidRPr="00C25F04">
        <w:rPr>
          <w:rStyle w:val="StyleUnderline"/>
          <w:rFonts w:asciiTheme="minorHAnsi" w:hAnsiTheme="minorHAnsi"/>
        </w:rPr>
        <w:t>out of the historic Paris Climate Agreement</w:t>
      </w:r>
      <w:r w:rsidRPr="00C25F04">
        <w:rPr>
          <w:rFonts w:asciiTheme="minorHAnsi" w:hAnsiTheme="minorHAnsi"/>
        </w:rPr>
        <w:t xml:space="preserve">, made between more than 200 nations to reduce our carbon emissions, </w:t>
      </w:r>
      <w:r w:rsidRPr="00C25F04">
        <w:rPr>
          <w:rStyle w:val="StyleUnderline"/>
          <w:rFonts w:asciiTheme="minorHAnsi" w:hAnsiTheme="minorHAnsi"/>
        </w:rPr>
        <w:t>was a devastating mistake</w:t>
      </w:r>
      <w:r w:rsidRPr="00C25F04">
        <w:rPr>
          <w:rFonts w:asciiTheme="minorHAnsi" w:hAnsiTheme="minorHAnsi"/>
        </w:rPr>
        <w:t>. I have written to the president, along with a bipartisan group of my colleagues, urging him to put us back on course as leaders on the issue of climate change and rejoin this agreement. For our health and economy, California needs strong protections for our coastline, air quality, water resources, and more.</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AT: Science Diplomacy</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US science diplomacy fails – Trump and broken promises on climate change </w:t>
      </w:r>
    </w:p>
    <w:p w:rsidR="002A1AD2" w:rsidRPr="00C25F04" w:rsidRDefault="002A1AD2" w:rsidP="002A1AD2">
      <w:pPr>
        <w:rPr>
          <w:rFonts w:asciiTheme="minorHAnsi" w:hAnsiTheme="minorHAnsi"/>
        </w:rPr>
      </w:pPr>
      <w:r w:rsidRPr="00C25F04">
        <w:rPr>
          <w:rStyle w:val="Style13ptBold"/>
          <w:rFonts w:asciiTheme="minorHAnsi" w:hAnsiTheme="minorHAnsi"/>
        </w:rPr>
        <w:t>Patman 17</w:t>
      </w:r>
      <w:r w:rsidRPr="00C25F04">
        <w:rPr>
          <w:rFonts w:asciiTheme="minorHAnsi" w:hAnsiTheme="minorHAnsi"/>
        </w:rPr>
        <w:t xml:space="preserve">- professor of international relations at the University of Otago (1/20/17, Robert, “Donald Trump, climate denial and other obstacles to 'science diplomacy'” </w:t>
      </w:r>
      <w:hyperlink r:id="rId21" w:history="1">
        <w:r w:rsidRPr="00C25F04">
          <w:rPr>
            <w:rStyle w:val="Hyperlink"/>
            <w:rFonts w:asciiTheme="minorHAnsi" w:hAnsiTheme="minorHAnsi"/>
          </w:rPr>
          <w:t>https://www.noted.co.nz/currently/science/donald-trump-climate-denial-and-other-obstacles-to-science-diplomacy/)</w:t>
        </w:r>
      </w:hyperlink>
      <w:r w:rsidRPr="00C25F04">
        <w:rPr>
          <w:rFonts w:asciiTheme="minorHAnsi" w:hAnsiTheme="minorHAnsi"/>
        </w:rPr>
        <w:t>//TVZ</w:t>
      </w:r>
    </w:p>
    <w:p w:rsidR="002A1AD2" w:rsidRPr="00C25F04" w:rsidRDefault="002A1AD2" w:rsidP="002A1AD2">
      <w:pPr>
        <w:rPr>
          <w:rFonts w:asciiTheme="minorHAnsi" w:hAnsiTheme="minorHAnsi"/>
        </w:rPr>
      </w:pPr>
      <w:r w:rsidRPr="00C25F04">
        <w:rPr>
          <w:rFonts w:asciiTheme="minorHAnsi" w:hAnsiTheme="minorHAnsi"/>
        </w:rPr>
        <w:t>It hardly needs saying that scientific advances, particularly in information and communications technology, have transformed the way we live and communicate. But science is playing an important role in diplomatic relations.</w:t>
      </w:r>
    </w:p>
    <w:p w:rsidR="002A1AD2" w:rsidRPr="00C25F04" w:rsidRDefault="002A1AD2" w:rsidP="002A1AD2">
      <w:pPr>
        <w:rPr>
          <w:rFonts w:asciiTheme="minorHAnsi" w:hAnsiTheme="minorHAnsi"/>
        </w:rPr>
      </w:pPr>
      <w:r w:rsidRPr="00C25F04">
        <w:rPr>
          <w:rFonts w:asciiTheme="minorHAnsi" w:hAnsiTheme="minorHAnsi"/>
        </w:rPr>
        <w:t>The term science diplomacy has entered the vocabulary of policymakers, scientists and scholars of international ­relations. It refers to the way states use scientific knowledge to address problems and to build international partnerships to deal with some of the planet’s most urgent challenges.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Science diplomacy’s direct relationship with government interests and goals distinguishes it from other forms of international scientific co-operation, which are driven by research or commercial imperatives and often occur without direct state participation.</w:t>
      </w:r>
    </w:p>
    <w:p w:rsidR="002A1AD2" w:rsidRPr="00C25F04" w:rsidRDefault="002A1AD2" w:rsidP="002A1AD2">
      <w:pPr>
        <w:rPr>
          <w:rFonts w:asciiTheme="minorHAnsi" w:hAnsiTheme="minorHAnsi"/>
        </w:rPr>
      </w:pPr>
      <w:r w:rsidRPr="00C25F04">
        <w:rPr>
          <w:rFonts w:asciiTheme="minorHAnsi" w:hAnsiTheme="minorHAnsi"/>
        </w:rPr>
        <w:t>In 2008, the American Association for the Advancement of Science (AAAS) established the Centre for Science Diplomacy, which sought to use science “to build bridges between countries and to promote scientific co-operation as an essential element of foreign policy”. Two years later, the AAAS and the Royal Society in the United Kingdom produced a report called New Frontiers in Science Diplomacy: Navigating the Changing Balance of Power. And in the past six years, research institutions and universities, including my own, have hosted conferences on science diplomacy.</w:t>
      </w:r>
    </w:p>
    <w:p w:rsidR="002A1AD2" w:rsidRPr="00C25F04" w:rsidRDefault="002A1AD2" w:rsidP="002A1AD2">
      <w:pPr>
        <w:rPr>
          <w:rFonts w:asciiTheme="minorHAnsi" w:hAnsiTheme="minorHAnsi"/>
        </w:rPr>
      </w:pPr>
      <w:r w:rsidRPr="00C25F04">
        <w:rPr>
          <w:rFonts w:asciiTheme="minorHAnsi" w:hAnsiTheme="minorHAnsi"/>
        </w:rPr>
        <w:t>The United Nations and the European Union, along with the US, the UK, Switzerland, Germany, Japan and New Zealand, have collaborated in building policymaking capacity to conduct science diplomacy. In particular, the New Zealand Government’s chief science adviser, ­Professor Sir Peter Gluckman, has worked to establish an International Network of Government Science Advice. In August 2014, the first international meeting on science advice to governments was held in Auckland. It was attended by more than 240 delegates from 44 countries.</w:t>
      </w:r>
    </w:p>
    <w:p w:rsidR="002A1AD2" w:rsidRPr="00C25F04" w:rsidRDefault="002A1AD2" w:rsidP="002A1AD2">
      <w:pPr>
        <w:rPr>
          <w:rFonts w:asciiTheme="minorHAnsi" w:hAnsiTheme="minorHAnsi"/>
        </w:rPr>
      </w:pPr>
      <w:r w:rsidRPr="00C25F04">
        <w:rPr>
          <w:rFonts w:asciiTheme="minorHAnsi" w:hAnsiTheme="minorHAnsi"/>
        </w:rPr>
        <w:t>Furthermore, in 2015, the US National Academy of Sciences released its own assessment of science in the US Department of State in a study entitled Diplomacy for the 21st Century: Embedding a Culture of Science and Technology Throughout the Department of State.</w:t>
      </w:r>
    </w:p>
    <w:p w:rsidR="002A1AD2" w:rsidRPr="00C25F04" w:rsidRDefault="002A1AD2" w:rsidP="002A1AD2">
      <w:pPr>
        <w:rPr>
          <w:rFonts w:asciiTheme="minorHAnsi" w:hAnsiTheme="minorHAnsi"/>
        </w:rPr>
      </w:pPr>
      <w:r w:rsidRPr="00C25F04">
        <w:rPr>
          <w:rFonts w:asciiTheme="minorHAnsi" w:hAnsiTheme="minorHAnsi"/>
        </w:rPr>
        <w:t>Mixed results</w:t>
      </w:r>
    </w:p>
    <w:p w:rsidR="002A1AD2" w:rsidRPr="00C25F04" w:rsidRDefault="002A1AD2" w:rsidP="002A1AD2">
      <w:pPr>
        <w:rPr>
          <w:rFonts w:asciiTheme="minorHAnsi" w:hAnsiTheme="minorHAnsi"/>
        </w:rPr>
      </w:pPr>
      <w:r w:rsidRPr="00C25F04">
        <w:rPr>
          <w:rFonts w:asciiTheme="minorHAnsi" w:hAnsiTheme="minorHAnsi"/>
        </w:rPr>
        <w:t>The results have been mixed. Science diplomacy has been used to initiate and manage large-scale international science projects. In the Asia-Pacific region, the Square Kilometre Array (SKA) project is a multilateral diplomatic effort aimed at extending scientific collaboration to establish a large radio telescope that will dramatically improve human capabilities to survey space. The development of SKA will intensify  next year, incorporating antennas in open areas, free from radio noise, that will relay information to central cores in Australia and South Africa. The project’s headquarters are at the Jodrell Bank Observatory in Cheshire, England.</w:t>
      </w:r>
    </w:p>
    <w:p w:rsidR="002A1AD2" w:rsidRPr="00C25F04" w:rsidRDefault="002A1AD2" w:rsidP="002A1AD2">
      <w:pPr>
        <w:rPr>
          <w:rFonts w:asciiTheme="minorHAnsi" w:hAnsiTheme="minorHAnsi"/>
        </w:rPr>
      </w:pPr>
      <w:r w:rsidRPr="00C25F04">
        <w:rPr>
          <w:rFonts w:asciiTheme="minorHAnsi" w:hAnsiTheme="minorHAnsi"/>
        </w:rPr>
        <w:t>New Zealand is a partner of Australia in this project, and some 20 countries, including India and China, are participating and sharing the estimated €2 billion (NZ$3 billion) cost. The SKA project aims “to provide answers to fundamental questions” about general relativity, galaxy evolution, cosmic magnetism, the cosmic dawn and extraterrestrial life. This is one way in which diplomacy can expand the scope of scientific collaboration.</w:t>
      </w:r>
    </w:p>
    <w:p w:rsidR="002A1AD2" w:rsidRPr="00C25F04" w:rsidRDefault="002A1AD2" w:rsidP="002A1AD2">
      <w:pPr>
        <w:rPr>
          <w:rFonts w:asciiTheme="minorHAnsi" w:hAnsiTheme="minorHAnsi"/>
        </w:rPr>
      </w:pPr>
      <w:r w:rsidRPr="00C25F04">
        <w:rPr>
          <w:rFonts w:asciiTheme="minorHAnsi" w:hAnsiTheme="minorHAnsi"/>
        </w:rPr>
        <w:t>Antarctic example</w:t>
      </w:r>
    </w:p>
    <w:p w:rsidR="002A1AD2" w:rsidRPr="00C25F04" w:rsidRDefault="002A1AD2" w:rsidP="002A1AD2">
      <w:pPr>
        <w:rPr>
          <w:rFonts w:asciiTheme="minorHAnsi" w:hAnsiTheme="minorHAnsi"/>
        </w:rPr>
      </w:pPr>
      <w:r w:rsidRPr="00C25F04">
        <w:rPr>
          <w:rFonts w:asciiTheme="minorHAnsi" w:hAnsiTheme="minorHAnsi"/>
        </w:rPr>
        <w:t>Since the signing of the Antarctic Treaty in 1959, nations with a presence in Antarctica have largely embraced scientific co-operation and the area has become something of a peace zone. In 2016, after five years of diplomatic negotiations, 25 nations agreed to establish the world’s largest marine protection park in the Ross Sea.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By contrast, science diplomacy has notably failed to address global warming. The Intergovernmental Panel on Climate Change, an international group of more than 2000 scientists established in 1988, concluded that not only was global warming perhaps the most significant threat to the planet, but also that the culprit was atmospheric greenhouse gas generated by human activities: industrial pollution, traffic emissions and intensive farming.</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International treaties designed to limit greenhouse-gas emissions were signed at successive high-profile meetings at the United Nations Framework Convention on Climate Change in Rio de Janeiro, Kyoto, Copenhagen and, most recently, Paris. To date, however, little has been achieved and the targets set are woefully short of what scientists say is needed.</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Climate diplomacy has faced two obstacles. President George W Bush and, more recently, president-elect Donald Trump have found it politically and economically expedient to ignore or dispute the evidence. In particular, Trump has repeatedly described climate change as a “hoax” and nominated a climate-change denier, Oklahoma Attorney General Scott Pruitt, as the head of the Environmental Protection Agency.</w:t>
      </w:r>
    </w:p>
    <w:p w:rsidR="002A1AD2" w:rsidRPr="00C25F04" w:rsidRDefault="002A1AD2" w:rsidP="002A1AD2">
      <w:pPr>
        <w:rPr>
          <w:rFonts w:asciiTheme="minorHAnsi" w:hAnsiTheme="minorHAnsi"/>
        </w:rPr>
      </w:pPr>
      <w:r w:rsidRPr="00C25F04">
        <w:rPr>
          <w:rFonts w:asciiTheme="minorHAnsi" w:hAnsiTheme="minorHAnsi"/>
        </w:rPr>
        <w:t>Moreover, diplomats have often lacked a clear grasp of the scientific evidence and negotiated in an incremental fashion at odds with the “tipping-point” nature of the threat.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In short, many of the planet’s major problems – in climate, food, water, energy and health – are of global proportions and almost all are linked, in some way, to science and technology. Yet many states still cling to the Westphalian doctrine of unfettered sovereignty.</w:t>
      </w:r>
    </w:p>
    <w:p w:rsidR="002A1AD2" w:rsidRPr="00C25F04" w:rsidRDefault="002A1AD2" w:rsidP="002A1AD2">
      <w:pPr>
        <w:rPr>
          <w:rFonts w:asciiTheme="minorHAnsi" w:hAnsiTheme="minorHAnsi"/>
        </w:rPr>
      </w:pPr>
      <w:r w:rsidRPr="00C25F04">
        <w:rPr>
          <w:rFonts w:asciiTheme="minorHAnsi" w:hAnsiTheme="minorHAnsi"/>
        </w:rPr>
        <w:t>How, then, to bridge the gap between policymakers and science? First, scientists must insert themselves more frequently into national debates. Scientists are widely respected in many societies, and they must not flinch from sharing their expertise with officials and the public on such issues as climate change.</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Second, sovereign states must come to terms with a fundamentally new global environment, which allows instant communications and financial transactions across borders.</w:t>
      </w:r>
      <w:r w:rsidRPr="00C25F04">
        <w:rPr>
          <w:rFonts w:asciiTheme="minorHAnsi" w:hAnsiTheme="minorHAnsi"/>
        </w:rPr>
        <w:t xml:space="preserve"> </w:t>
      </w:r>
      <w:r w:rsidRPr="00C25F04">
        <w:rPr>
          <w:rStyle w:val="StyleUnderline"/>
          <w:rFonts w:asciiTheme="minorHAnsi" w:hAnsiTheme="minorHAnsi"/>
        </w:rPr>
        <w:t>States, including the most powerful ones, must recognise that unilateralism is a dangerous fantasy, and failure to recognise shared interests can be catastrophic for their citizens and those of other states.</w:t>
      </w:r>
    </w:p>
    <w:p w:rsidR="002A1AD2" w:rsidRPr="00C25F04" w:rsidRDefault="002A1AD2" w:rsidP="002A1AD2">
      <w:pPr>
        <w:rPr>
          <w:rFonts w:asciiTheme="minorHAnsi" w:hAnsiTheme="minorHAnsi"/>
        </w:rPr>
      </w:pPr>
      <w:r w:rsidRPr="00C25F04">
        <w:rPr>
          <w:rFonts w:asciiTheme="minorHAnsi" w:hAnsiTheme="minorHAnsi"/>
        </w:rPr>
        <w:t>Third, it is high time the United Nations – the chief custodian of the international interest – was reformed to ensure the organisation can help bring diplomacy and science together to address global problems that can be solved only on a multilateral basis. If the UN is going to be more functional and relevant to the current world, the veto powers of the five permanent members of the Security Council must either be substantially constrained or abolished.</w:t>
      </w:r>
    </w:p>
    <w:p w:rsidR="002A1AD2" w:rsidRPr="00C25F04" w:rsidRDefault="002A1AD2" w:rsidP="002A1AD2">
      <w:pPr>
        <w:rPr>
          <w:rFonts w:asciiTheme="minorHAnsi" w:hAnsiTheme="minorHAnsi"/>
        </w:rPr>
      </w:pPr>
      <w:r w:rsidRPr="00C25F04">
        <w:rPr>
          <w:rFonts w:asciiTheme="minorHAnsi" w:hAnsiTheme="minorHAnsi"/>
        </w:rPr>
        <w:t>Science diplomacy has not yet fulfilled its promise, but the rapid physical decline of our planet makes it imperative that it does.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Alt causes overwhelm immigration in science diplomacy- focus on security and defense and lack of diplomatic training for scientists </w:t>
      </w:r>
    </w:p>
    <w:p w:rsidR="002A1AD2" w:rsidRPr="00C25F04" w:rsidRDefault="002A1AD2" w:rsidP="002A1AD2">
      <w:pPr>
        <w:rPr>
          <w:rFonts w:asciiTheme="minorHAnsi" w:hAnsiTheme="minorHAnsi"/>
        </w:rPr>
      </w:pPr>
      <w:r w:rsidRPr="00C25F04">
        <w:rPr>
          <w:rStyle w:val="Style13ptBold"/>
          <w:rFonts w:asciiTheme="minorHAnsi" w:hAnsiTheme="minorHAnsi"/>
        </w:rPr>
        <w:t>Copeland 15</w:t>
      </w:r>
      <w:r w:rsidRPr="00C25F04">
        <w:rPr>
          <w:rFonts w:asciiTheme="minorHAnsi" w:hAnsiTheme="minorHAnsi"/>
        </w:rPr>
        <w:t xml:space="preserve">- research fellow at the Canadian Global Affairs Institute and a policy fellow at the University of Montreal's CERIUM ( 7/29/15, Daryl, Science &amp;Diplomacy, “Bridging the Chasm” </w:t>
      </w:r>
      <w:hyperlink r:id="rId22" w:history="1">
        <w:r w:rsidRPr="00C25F04">
          <w:rPr>
            <w:rStyle w:val="Hyperlink"/>
            <w:rFonts w:asciiTheme="minorHAnsi" w:hAnsiTheme="minorHAnsi"/>
          </w:rPr>
          <w:t>http://www.sciencediplomacy.org/perspective/2015/bridging-chasm)//TVZ</w:t>
        </w:r>
      </w:hyperlink>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What Is to Be Done?</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The problems the world faces can be remedied, </w:t>
      </w:r>
      <w:r w:rsidRPr="00C25F04">
        <w:rPr>
          <w:rStyle w:val="Emphasis"/>
          <w:rFonts w:asciiTheme="minorHAnsi" w:hAnsiTheme="minorHAnsi"/>
        </w:rPr>
        <w:t>but not easily, and certainly not quickly.</w:t>
      </w:r>
      <w:r w:rsidRPr="00C25F04">
        <w:rPr>
          <w:rStyle w:val="StyleUnderline"/>
          <w:rFonts w:asciiTheme="minorHAnsi" w:hAnsiTheme="minorHAnsi"/>
        </w:rPr>
        <w:t xml:space="preserve"> </w:t>
      </w:r>
      <w:r w:rsidRPr="00C25F04">
        <w:rPr>
          <w:rStyle w:val="Emphasis"/>
          <w:rFonts w:asciiTheme="minorHAnsi" w:hAnsiTheme="minorHAnsi"/>
        </w:rPr>
        <w:t>As long as international policy makers remain so heavily reliant on the use of force, any gains will be modest at best.</w:t>
      </w:r>
    </w:p>
    <w:p w:rsidR="002A1AD2" w:rsidRPr="00C25F04" w:rsidRDefault="002A1AD2" w:rsidP="002A1AD2">
      <w:pPr>
        <w:rPr>
          <w:rFonts w:asciiTheme="minorHAnsi" w:hAnsiTheme="minorHAnsi"/>
        </w:rPr>
      </w:pPr>
      <w:r w:rsidRPr="00C25F04">
        <w:rPr>
          <w:rFonts w:asciiTheme="minorHAnsi" w:hAnsiTheme="minorHAnsi"/>
        </w:rPr>
        <w:t>1.</w:t>
      </w:r>
      <w:r w:rsidRPr="00C25F04">
        <w:rPr>
          <w:rFonts w:asciiTheme="minorHAnsi" w:hAnsiTheme="minorHAnsi"/>
        </w:rPr>
        <w:tab/>
      </w:r>
      <w:r w:rsidRPr="00C25F04">
        <w:rPr>
          <w:rStyle w:val="StyleUnderline"/>
          <w:rFonts w:asciiTheme="minorHAnsi" w:hAnsiTheme="minorHAnsi"/>
        </w:rPr>
        <w:t>Security is not just a martial art, yet militaries around the world continue to receive the lion’s share of international policy resources. This misallocation has resulted in serious domestic costs and distortions, and it has wrought untold damage abroad. If</w:t>
      </w:r>
      <w:r w:rsidRPr="00C25F04">
        <w:rPr>
          <w:rFonts w:asciiTheme="minorHAnsi" w:hAnsiTheme="minorHAnsi"/>
        </w:rPr>
        <w:t xml:space="preserve"> that is to change, publics must insist on breaking the influential stranglehold of what President Dwight D. Eisenhower, in his famous 1961 farewell address, referred to as the military-industrial complex. </w:t>
      </w:r>
      <w:r w:rsidRPr="00C25F04">
        <w:rPr>
          <w:rStyle w:val="StyleUnderline"/>
          <w:rFonts w:asciiTheme="minorHAnsi" w:hAnsiTheme="minorHAnsi"/>
        </w:rPr>
        <w:t xml:space="preserve">Yet absent a shift in emphasis in international relations from defense to diplomacy and development, and a decisive move away from defense research in favor of public and civic applications (e.g., health, agriculture, alternative energy, conservation, urbanization), progress will remain largely out of reach. </w:t>
      </w:r>
      <w:r w:rsidRPr="00C25F04">
        <w:rPr>
          <w:rFonts w:asciiTheme="minorHAnsi" w:hAnsiTheme="minorHAnsi"/>
        </w:rPr>
        <w:t>Of this there can be no doubt.</w:t>
      </w:r>
    </w:p>
    <w:p w:rsidR="002A1AD2" w:rsidRPr="00C25F04" w:rsidRDefault="002A1AD2" w:rsidP="002A1AD2">
      <w:pPr>
        <w:rPr>
          <w:rFonts w:asciiTheme="minorHAnsi" w:hAnsiTheme="minorHAnsi"/>
        </w:rPr>
      </w:pPr>
      <w:r w:rsidRPr="00C25F04">
        <w:rPr>
          <w:rFonts w:asciiTheme="minorHAnsi" w:hAnsiTheme="minorHAnsi"/>
        </w:rPr>
        <w:t>2.</w:t>
      </w:r>
      <w:r w:rsidRPr="00C25F04">
        <w:rPr>
          <w:rFonts w:asciiTheme="minorHAnsi" w:hAnsiTheme="minorHAnsi"/>
        </w:rPr>
        <w:tab/>
      </w:r>
      <w:r w:rsidRPr="00C25F04">
        <w:rPr>
          <w:rStyle w:val="StyleUnderline"/>
          <w:rFonts w:asciiTheme="minorHAnsi" w:hAnsiTheme="minorHAnsi"/>
        </w:rPr>
        <w:t>Diplomacy and international policy, on one hand, and S&amp;T, on the other, represent two solitudes, floating worlds that rarely intersect.</w:t>
      </w:r>
      <w:r w:rsidRPr="00C25F04">
        <w:rPr>
          <w:rFonts w:asciiTheme="minorHAnsi" w:hAnsiTheme="minorHAnsi"/>
        </w:rPr>
        <w:t xml:space="preserve"> </w:t>
      </w:r>
      <w:r w:rsidRPr="00C25F04">
        <w:rPr>
          <w:rStyle w:val="StyleUnderline"/>
          <w:rFonts w:asciiTheme="minorHAnsi" w:hAnsiTheme="minorHAnsi"/>
        </w:rPr>
        <w:t>How many diplomats are scientists? How many scientists are diplomats?</w:t>
      </w:r>
      <w:r w:rsidRPr="00C25F04">
        <w:rPr>
          <w:rFonts w:asciiTheme="minorHAnsi" w:hAnsiTheme="minorHAnsi"/>
        </w:rPr>
        <w:t xml:space="preserve"> Why is there no Venn diagram showing shared space and functional overlap? Insularity on the part of the scientific community and anxiety over the unknown on the part of the diplomats must give way to a pattern of cross-fertilization and regular interaction and exchange. </w:t>
      </w:r>
      <w:r w:rsidRPr="00C25F04">
        <w:rPr>
          <w:rStyle w:val="StyleUnderline"/>
          <w:rFonts w:asciiTheme="minorHAnsi" w:hAnsiTheme="minorHAnsi"/>
        </w:rPr>
        <w:t>The two solitudes must be eliminated. This can be achieved in part through the creation of networks, connections, and collaborative commons</w:t>
      </w:r>
      <w:r w:rsidRPr="00C25F04">
        <w:rPr>
          <w:rFonts w:asciiTheme="minorHAnsi" w:hAnsiTheme="minorHAnsi"/>
        </w:rPr>
        <w:t xml:space="preserve">. Rigid hierarchy and authoritarian social relations must give way to the lateral and the unorthodox. Think Silicon Valley–style skunkworks. </w:t>
      </w:r>
      <w:r w:rsidRPr="00C25F04">
        <w:rPr>
          <w:rStyle w:val="StyleUnderline"/>
          <w:rFonts w:asciiTheme="minorHAnsi" w:hAnsiTheme="minorHAnsi"/>
        </w:rPr>
        <w:t>During the Cold War, science was more deeply embedded in diplomacy; that characteristic requires reinstatement today but on a larger scale, because the current challenges are more diverse and the needs enormous.</w:t>
      </w:r>
    </w:p>
    <w:p w:rsidR="002A1AD2" w:rsidRPr="00C25F04" w:rsidRDefault="002A1AD2" w:rsidP="002A1AD2">
      <w:pPr>
        <w:rPr>
          <w:rFonts w:asciiTheme="minorHAnsi" w:hAnsiTheme="minorHAnsi"/>
        </w:rPr>
      </w:pPr>
      <w:r w:rsidRPr="00C25F04">
        <w:rPr>
          <w:rFonts w:asciiTheme="minorHAnsi" w:hAnsiTheme="minorHAnsi"/>
        </w:rPr>
        <w:t>3.</w:t>
      </w:r>
      <w:r w:rsidRPr="00C25F04">
        <w:rPr>
          <w:rFonts w:asciiTheme="minorHAnsi" w:hAnsiTheme="minorHAnsi"/>
        </w:rPr>
        <w:tab/>
      </w:r>
      <w:r w:rsidRPr="00C25F04">
        <w:rPr>
          <w:rStyle w:val="StyleUnderline"/>
          <w:rFonts w:asciiTheme="minorHAnsi" w:hAnsiTheme="minorHAnsi"/>
        </w:rPr>
        <w:t>S&amp;T capacity in diplomatic and multilateral institutions must be broadened, deepened, and, where it does not exist, constructed from scratch</w:t>
      </w:r>
      <w:r w:rsidRPr="00C25F04">
        <w:rPr>
          <w:rFonts w:asciiTheme="minorHAnsi" w:hAnsiTheme="minorHAnsi"/>
        </w:rPr>
        <w:t xml:space="preserve">. </w:t>
      </w:r>
      <w:r w:rsidRPr="00C25F04">
        <w:rPr>
          <w:rStyle w:val="StyleUnderline"/>
          <w:rFonts w:asciiTheme="minorHAnsi" w:hAnsiTheme="minorHAnsi"/>
        </w:rPr>
        <w:t>This outcome could be encouraged through promotion and recruitment processes and career specialization</w:t>
      </w:r>
      <w:r w:rsidRPr="00C25F04">
        <w:rPr>
          <w:rFonts w:asciiTheme="minorHAnsi" w:hAnsiTheme="minorHAnsi"/>
        </w:rPr>
        <w:t xml:space="preserve">. But a faster way to build capability would involve turning the inside out and bringing the outside in through training and professional development, reassignments and personnel exchanges, and the provision of incentives. In some cases unnecessary obstacles and constraints would have to be removed and replaced by a commitment to information sharing and critical thinking. </w:t>
      </w:r>
      <w:r w:rsidRPr="00C25F04">
        <w:rPr>
          <w:rStyle w:val="StyleUnderline"/>
          <w:rFonts w:asciiTheme="minorHAnsi" w:hAnsiTheme="minorHAnsi"/>
        </w:rPr>
        <w:t>Perhaps more easily achieved would be the injection of high-level S&amp;T advice into policy formulation and decision making throughout government and the international governance process</w:t>
      </w:r>
      <w:r w:rsidRPr="00C25F04">
        <w:rPr>
          <w:rFonts w:asciiTheme="minorHAnsi" w:hAnsiTheme="minorHAnsi"/>
        </w:rPr>
        <w:t>. High-quality science advice and more easily intelligible science communications are desperately needed.</w:t>
      </w:r>
    </w:p>
    <w:p w:rsidR="002A1AD2" w:rsidRPr="00C25F04" w:rsidRDefault="002A1AD2" w:rsidP="002A1AD2">
      <w:pPr>
        <w:rPr>
          <w:rFonts w:asciiTheme="minorHAnsi" w:hAnsiTheme="minorHAnsi"/>
        </w:rPr>
      </w:pPr>
      <w:r w:rsidRPr="00C25F04">
        <w:rPr>
          <w:rFonts w:asciiTheme="minorHAnsi" w:hAnsiTheme="minorHAnsi"/>
        </w:rPr>
        <w:t>4.</w:t>
      </w:r>
      <w:r w:rsidRPr="00C25F04">
        <w:rPr>
          <w:rFonts w:asciiTheme="minorHAnsi" w:hAnsiTheme="minorHAnsi"/>
        </w:rPr>
        <w:tab/>
      </w:r>
      <w:r w:rsidRPr="00C25F04">
        <w:rPr>
          <w:rStyle w:val="StyleUnderline"/>
          <w:rFonts w:asciiTheme="minorHAnsi" w:hAnsiTheme="minorHAnsi"/>
        </w:rPr>
        <w:t>Public-private partnerships and institutional linkages—between governments, corporations, nongovernmental organizations, universities, and think tanks—need to be encouraged in order to leverage international S&amp;T cooperation</w:t>
      </w:r>
      <w:r w:rsidRPr="00C25F04">
        <w:rPr>
          <w:rFonts w:asciiTheme="minorHAnsi" w:hAnsiTheme="minorHAnsi"/>
        </w:rPr>
        <w:t xml:space="preserve">. To this end, it would be useful to embrace dynamic new forces, facilities, and actors. </w:t>
      </w:r>
      <w:r w:rsidRPr="00C25F04">
        <w:rPr>
          <w:rStyle w:val="StyleUnderline"/>
          <w:rFonts w:asciiTheme="minorHAnsi" w:hAnsiTheme="minorHAnsi"/>
        </w:rPr>
        <w:t>Here I am thinking of small and medium-sized enterprises, private philanthropists and foundations, venture capital firms, and the like.</w:t>
      </w:r>
      <w:r w:rsidRPr="00C25F04">
        <w:rPr>
          <w:rFonts w:asciiTheme="minorHAnsi" w:hAnsiTheme="minorHAnsi"/>
        </w:rPr>
        <w:t xml:space="preserve"> Creative use could also be made of collaborative intelligence, global value chains, open source problem solving, and web-based policy development. A little out-of-the-box thinking about how best to engineer S&amp;T teamwork could pay high dividends.</w:t>
      </w:r>
    </w:p>
    <w:p w:rsidR="002A1AD2" w:rsidRPr="00C25F04" w:rsidRDefault="002A1AD2" w:rsidP="002A1AD2">
      <w:pPr>
        <w:rPr>
          <w:rFonts w:asciiTheme="minorHAnsi" w:hAnsiTheme="minorHAnsi"/>
        </w:rPr>
      </w:pPr>
      <w:r w:rsidRPr="00C25F04">
        <w:rPr>
          <w:rFonts w:asciiTheme="minorHAnsi" w:hAnsiTheme="minorHAnsi"/>
        </w:rPr>
        <w:t>5.</w:t>
      </w:r>
      <w:r w:rsidRPr="00C25F04">
        <w:rPr>
          <w:rFonts w:asciiTheme="minorHAnsi" w:hAnsiTheme="minorHAnsi"/>
        </w:rPr>
        <w:tab/>
        <w:t>Finally, any measures intended to improve performance in science diplomacy and international S&amp;T must be rigorously benchmarked, monitored, and evaluated. Reinvestment cannot be justified in the absence of a convincing demonstration of value for money and results achieved. If you don’t know where you are, you can never be sure where you are going.</w:t>
      </w:r>
    </w:p>
    <w:p w:rsidR="002A1AD2" w:rsidRPr="00C25F04" w:rsidRDefault="002A1AD2" w:rsidP="002A1AD2">
      <w:pPr>
        <w:rPr>
          <w:rFonts w:asciiTheme="minorHAnsi" w:hAnsiTheme="minorHAnsi"/>
        </w:rPr>
      </w:pPr>
      <w:r w:rsidRPr="00C25F04">
        <w:rPr>
          <w:rFonts w:asciiTheme="minorHAnsi" w:hAnsiTheme="minorHAnsi"/>
        </w:rPr>
        <w:t>The Wrap</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Science and diplomacy do have one thing in common—problems with image and reputation in popular culture. Science is often recalled as a bewilderingly difficult subject that most high school students were keen to drop as soon as they could</w:t>
      </w:r>
      <w:r w:rsidRPr="00C25F04">
        <w:rPr>
          <w:rFonts w:asciiTheme="minorHAnsi" w:hAnsiTheme="minorHAnsi"/>
        </w:rPr>
        <w:t xml:space="preserve">. And although the WikiLeaks “Cablegate” episode1 helped to dispel some of the myths, </w:t>
      </w:r>
      <w:r w:rsidRPr="00C25F04">
        <w:rPr>
          <w:rStyle w:val="StyleUnderline"/>
          <w:rFonts w:asciiTheme="minorHAnsi" w:hAnsiTheme="minorHAnsi"/>
        </w:rPr>
        <w:t>diplomacy is still frequently associated with ineffectiveness, weakness, and appeasement, and with caving in to power, complete with pinstripes and pearls, receptions, and exotic travel.</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Putting the two together—science diplomacy—and raising the topic at a dinner party is usually sufficient to stop any conversation dead in its tracks.</w:t>
      </w:r>
    </w:p>
    <w:p w:rsidR="002A1AD2" w:rsidRPr="00C25F04" w:rsidRDefault="002A1AD2" w:rsidP="002A1AD2">
      <w:pPr>
        <w:rPr>
          <w:rFonts w:asciiTheme="minorHAnsi" w:hAnsiTheme="minorHAnsi"/>
        </w:rPr>
      </w:pPr>
      <w:r w:rsidRPr="00C25F04">
        <w:rPr>
          <w:rFonts w:asciiTheme="minorHAnsi" w:hAnsiTheme="minorHAnsi"/>
        </w:rPr>
        <w:t>The best way to counter popular misconceptions about science and diplomacy is through better advocacy and what former Secretary of State Hillary Clinton has referred to as “diplomacy of the deed.”</w:t>
      </w:r>
    </w:p>
    <w:p w:rsidR="002A1AD2" w:rsidRPr="00C25F04" w:rsidRDefault="002A1AD2" w:rsidP="002A1AD2">
      <w:pPr>
        <w:rPr>
          <w:rFonts w:asciiTheme="minorHAnsi" w:hAnsiTheme="minorHAnsi"/>
        </w:rPr>
      </w:pPr>
      <w:r w:rsidRPr="00C25F04">
        <w:rPr>
          <w:rStyle w:val="StyleUnderline"/>
          <w:rFonts w:asciiTheme="minorHAnsi" w:hAnsiTheme="minorHAnsi"/>
        </w:rPr>
        <w:t>Notwithstanding the present spike in the incidence of armed conflict, there are no military solutions to the world’s most pressing problems. The path to peace and prosperity, security and development lies elsewher</w:t>
      </w:r>
      <w:r w:rsidRPr="00C25F04">
        <w:rPr>
          <w:rFonts w:asciiTheme="minorHAnsi" w:hAnsiTheme="minorHAnsi"/>
        </w:rPr>
        <w:t>e. To that end, and as a response to the negative attributes of globalization—including polarization at all levels and the tendency to socialize costs while privatizing benefits—science diplomacy will be indispensable.</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very idea of science, as an evidence-based form of knowledge acquisition, underscores that all events are caused, that misery is not fated, and that poverty and suffering are not intrinsic to the human condition.</w:t>
      </w:r>
      <w:r w:rsidRPr="00C25F04">
        <w:rPr>
          <w:rFonts w:asciiTheme="minorHAnsi" w:hAnsiTheme="minorHAnsi"/>
        </w:rPr>
        <w:t xml:space="preserve"> </w:t>
      </w:r>
      <w:r w:rsidRPr="00C25F04">
        <w:rPr>
          <w:rStyle w:val="StyleUnderline"/>
          <w:rFonts w:asciiTheme="minorHAnsi" w:hAnsiTheme="minorHAnsi"/>
        </w:rPr>
        <w:t>Threat conjuring, issuing terror alerts, and fomenting the politics of fear—be afraid, very afraid—are part of the problem, not the solution. A more lasting and effective approach would be to genuinely address the needs of the poor by sustaining broadly based development.</w:t>
      </w:r>
    </w:p>
    <w:p w:rsidR="002A1AD2" w:rsidRPr="00C25F04" w:rsidRDefault="002A1AD2" w:rsidP="002A1AD2">
      <w:pPr>
        <w:rPr>
          <w:rFonts w:asciiTheme="minorHAnsi" w:hAnsiTheme="minorHAnsi"/>
        </w:rPr>
      </w:pPr>
      <w:r w:rsidRPr="00C25F04">
        <w:rPr>
          <w:rFonts w:asciiTheme="minorHAnsi" w:hAnsiTheme="minorHAnsi"/>
        </w:rPr>
        <w:t>For these reasons and more, S&amp;T must become a preoccupation of both diplomacy and international policy. The case is clear, and it is long past time that governments and international organizations reconsidered their priorities and reallocated resources accordingly.</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Science diplomacy fails – litany of reasons</w:t>
      </w:r>
    </w:p>
    <w:p w:rsidR="002A1AD2" w:rsidRPr="00C25F04" w:rsidRDefault="002A1AD2" w:rsidP="002A1AD2">
      <w:pPr>
        <w:rPr>
          <w:rFonts w:asciiTheme="minorHAnsi" w:hAnsiTheme="minorHAnsi"/>
        </w:rPr>
      </w:pPr>
      <w:r w:rsidRPr="00C25F04">
        <w:rPr>
          <w:rStyle w:val="Style13ptBold"/>
          <w:rFonts w:asciiTheme="minorHAnsi" w:hAnsiTheme="minorHAnsi"/>
        </w:rPr>
        <w:t>Copeland 17</w:t>
      </w:r>
      <w:r w:rsidRPr="00C25F04">
        <w:rPr>
          <w:rStyle w:val="Hyperlink"/>
          <w:rFonts w:asciiTheme="minorHAnsi" w:hAnsiTheme="minorHAnsi"/>
        </w:rPr>
        <w:t xml:space="preserve"> – Daryl; (“It won’t come easy: Seven obstacles to a science diplomacy renaissance” Canadian Global Affairs Institute. April, 2017. </w:t>
      </w:r>
      <w:hyperlink r:id="rId23" w:history="1">
        <w:r w:rsidRPr="00C25F04">
          <w:rPr>
            <w:rStyle w:val="Hyperlink"/>
            <w:rFonts w:asciiTheme="minorHAnsi" w:hAnsiTheme="minorHAnsi"/>
          </w:rPr>
          <w:t>https://d3n8a8pro7vhmx.cloudfront.net/cdfai/pages/1576/attachments/original/1491523938/It_Wont_Come_Easy_-_Seven_Obstacles_to_a_Science_Diplomacy_Renaissance.pdf?1491523938</w:t>
        </w:r>
      </w:hyperlink>
      <w:r w:rsidRPr="00C25F04">
        <w:rPr>
          <w:rStyle w:val="Hyperlink"/>
          <w:rFonts w:asciiTheme="minorHAnsi" w:hAnsiTheme="minorHAnsi"/>
        </w:rPr>
        <w:t>)//GK</w:t>
      </w:r>
    </w:p>
    <w:p w:rsidR="002A1AD2" w:rsidRPr="00C25F04" w:rsidRDefault="002A1AD2" w:rsidP="002A1AD2">
      <w:pPr>
        <w:rPr>
          <w:rFonts w:asciiTheme="minorHAnsi" w:hAnsiTheme="minorHAnsi"/>
        </w:rPr>
      </w:pPr>
      <w:r w:rsidRPr="00C25F04">
        <w:rPr>
          <w:rFonts w:asciiTheme="minorHAnsi" w:hAnsiTheme="minorHAnsi"/>
        </w:rPr>
        <w:t>There is a question which should be on everyone’s mind, but isn’t. Is the world careening towards some unknowable — but not too far distant — tipping point beyond which remedial solutions and recovery will be impossible? Perhaps.</w:t>
      </w:r>
    </w:p>
    <w:p w:rsidR="002A1AD2" w:rsidRPr="00C25F04" w:rsidRDefault="002A1AD2" w:rsidP="002A1AD2">
      <w:pPr>
        <w:rPr>
          <w:rFonts w:asciiTheme="minorHAnsi" w:hAnsiTheme="minorHAnsi"/>
        </w:rPr>
      </w:pPr>
      <w:r w:rsidRPr="00C25F04">
        <w:rPr>
          <w:rFonts w:asciiTheme="minorHAnsi" w:hAnsiTheme="minorHAnsi"/>
        </w:rPr>
        <w:t>Consider, for instance, these vexing challenges: • Climate change; • Diminishing biodiversity; • Public health and pandemics; • Species extinction and habitat destruction; • Management of the global commons; and • Emergency preparedness and disaster response.</w:t>
      </w:r>
    </w:p>
    <w:p w:rsidR="002A1AD2" w:rsidRPr="00C25F04" w:rsidRDefault="002A1AD2" w:rsidP="002A1AD2">
      <w:pPr>
        <w:rPr>
          <w:rFonts w:asciiTheme="minorHAnsi" w:hAnsiTheme="minorHAnsi"/>
          <w:b/>
          <w:u w:val="single"/>
        </w:rPr>
      </w:pPr>
      <w:r w:rsidRPr="00C25F04">
        <w:rPr>
          <w:rFonts w:asciiTheme="minorHAnsi" w:hAnsiTheme="minorHAnsi"/>
        </w:rPr>
        <w:t xml:space="preserve">This is a small but representative sampling drawn from the ever-expanding list of global issues which share as a defining characteristic the centrality of a major science and technology (S&amp;T) dimension. The urgent need for effective action is clear, and science diplomacy (SD)1 is the international policy instrument best suited to treating these wicked problems.2 Unfortunately, </w:t>
      </w:r>
      <w:r w:rsidRPr="00C25F04">
        <w:rPr>
          <w:rFonts w:asciiTheme="minorHAnsi" w:hAnsiTheme="minorHAnsi"/>
          <w:b/>
          <w:u w:val="single"/>
        </w:rPr>
        <w:t xml:space="preserve">the demand for science diplomacy far outstrips the available supply. </w:t>
      </w:r>
    </w:p>
    <w:p w:rsidR="002A1AD2" w:rsidRPr="00C25F04" w:rsidRDefault="002A1AD2" w:rsidP="002A1AD2">
      <w:pPr>
        <w:rPr>
          <w:rFonts w:asciiTheme="minorHAnsi" w:hAnsiTheme="minorHAnsi"/>
        </w:rPr>
      </w:pPr>
      <w:r w:rsidRPr="00C25F04">
        <w:rPr>
          <w:rFonts w:asciiTheme="minorHAnsi" w:hAnsiTheme="minorHAnsi"/>
        </w:rPr>
        <w:t>How can this capacity gap be explained? What lies behind the SD shortage? I propose to address those questions by summarizing the concept of science diplomacy and presenting the arguments in favour of governments and international organizations undertaking more and better SD practice. The balance of the analysis will focus on identifying and elaborating the constraints which are inhibiting progress. That troubling combination of factors — the “Malignificent Seven”? — must be better understood and effectively broached if performance is to improve.</w:t>
      </w:r>
    </w:p>
    <w:p w:rsidR="002A1AD2" w:rsidRPr="00C25F04" w:rsidRDefault="002A1AD2" w:rsidP="002A1AD2">
      <w:pPr>
        <w:rPr>
          <w:rFonts w:asciiTheme="minorHAnsi" w:hAnsiTheme="minorHAnsi"/>
        </w:rPr>
      </w:pPr>
      <w:r w:rsidRPr="00C25F04">
        <w:rPr>
          <w:rFonts w:asciiTheme="minorHAnsi" w:hAnsiTheme="minorHAnsi"/>
        </w:rPr>
        <w:t>Science diplomacy,3 a specialized subset of public diplomacy, is a transformative tool of soft power which combines the political agency of diplomacy with the evidence-based, technologically enabled problem-solving methodology of science. Unique among non-violent international policy options, SD can play a key role in advancing the cause of peace and prosperity, security and development in an increasingly unstable world.4 In the face of globalization’s negative attributes, 5 SD offers the prospect of engaging shared interests to overcome political constraints and enlarge international co-operation.6 The universal, nonideological language of science is especially valuable when regular channels of political and diplomatic communication are strained or unavailable, for instance during periods of protracted international tension.7 In the rising heteropolis8 — a work in progress in which the vectors of power and influence are characterized more by difference than by similarity — SD is underutilized and under-valued, but nonetheless essential.9</w:t>
      </w:r>
    </w:p>
    <w:p w:rsidR="002A1AD2" w:rsidRPr="00C25F04" w:rsidRDefault="002A1AD2" w:rsidP="002A1AD2">
      <w:pPr>
        <w:rPr>
          <w:rFonts w:asciiTheme="minorHAnsi" w:hAnsiTheme="minorHAnsi"/>
        </w:rPr>
      </w:pPr>
      <w:r w:rsidRPr="00C25F04">
        <w:rPr>
          <w:rFonts w:asciiTheme="minorHAnsi" w:hAnsiTheme="minorHAnsi"/>
        </w:rPr>
        <w:t xml:space="preserve">Notwithstanding conventional convictions and the present spike in the incidence of armed conflict, there are no military solutions to the world’s most pressing problems — a new threat set comprised of S&amp;T-driven transnational issues.10 No amount of spending on defence will resolve the challenges of food and water insecurity, environmental collapse, drought, desertification or soil degradation, habitat destruction or environmental collapse. Indeed, it will almost certainly intensify them.11 Security is much more than a martial art; it is rooted in broadly based, longterm, human-centred and sustainable development. The search for innovative approaches to treating the security/development nexus should become the priority of both diplomacy and international policy, and SD offers a promising way in. </w:t>
      </w:r>
    </w:p>
    <w:p w:rsidR="002A1AD2" w:rsidRPr="00C25F04" w:rsidRDefault="002A1AD2" w:rsidP="002A1AD2">
      <w:pPr>
        <w:rPr>
          <w:rFonts w:asciiTheme="minorHAnsi" w:hAnsiTheme="minorHAnsi"/>
          <w:u w:val="single"/>
        </w:rPr>
      </w:pPr>
      <w:r w:rsidRPr="00C25F04">
        <w:rPr>
          <w:rFonts w:asciiTheme="minorHAnsi" w:hAnsiTheme="minorHAnsi"/>
        </w:rPr>
        <w:t xml:space="preserve">&lt;But, here’s the rub. If SD is what the world needs now, and is indispensable in addressing global issues which are immune to the application of armed force, why are most international institutions so ill-equipped to deliver? </w:t>
      </w:r>
      <w:r w:rsidRPr="00C25F04">
        <w:rPr>
          <w:rFonts w:asciiTheme="minorHAnsi" w:hAnsiTheme="minorHAnsi"/>
          <w:u w:val="single"/>
        </w:rPr>
        <w:t xml:space="preserve">Why is SD so </w:t>
      </w:r>
      <w:r w:rsidRPr="00C25F04">
        <w:rPr>
          <w:rFonts w:asciiTheme="minorHAnsi" w:hAnsiTheme="minorHAnsi"/>
          <w:b/>
          <w:u w:val="single"/>
        </w:rPr>
        <w:t>marginalized and obscure</w:t>
      </w:r>
      <w:r w:rsidRPr="00C25F04">
        <w:rPr>
          <w:rFonts w:asciiTheme="minorHAnsi" w:hAnsiTheme="minorHAnsi"/>
          <w:u w:val="single"/>
        </w:rPr>
        <w:t>?</w:t>
      </w:r>
    </w:p>
    <w:p w:rsidR="002A1AD2" w:rsidRPr="00C25F04" w:rsidRDefault="002A1AD2" w:rsidP="002A1AD2">
      <w:pPr>
        <w:rPr>
          <w:rFonts w:asciiTheme="minorHAnsi" w:hAnsiTheme="minorHAnsi"/>
        </w:rPr>
      </w:pPr>
      <w:r w:rsidRPr="00C25F04">
        <w:rPr>
          <w:rFonts w:asciiTheme="minorHAnsi" w:hAnsiTheme="minorHAnsi"/>
          <w:u w:val="single"/>
        </w:rPr>
        <w:t xml:space="preserve">The answer would appear to reside somewhere within a sprawling group of </w:t>
      </w:r>
      <w:r w:rsidRPr="00C25F04">
        <w:rPr>
          <w:rFonts w:asciiTheme="minorHAnsi" w:hAnsiTheme="minorHAnsi"/>
          <w:b/>
          <w:u w:val="single"/>
        </w:rPr>
        <w:t xml:space="preserve">inter-related obstacles, constraints and impediments </w:t>
      </w:r>
      <w:r w:rsidRPr="00C25F04">
        <w:rPr>
          <w:rFonts w:asciiTheme="minorHAnsi" w:hAnsiTheme="minorHAnsi"/>
          <w:u w:val="single"/>
        </w:rPr>
        <w:t>which together stand in the way of a SD renaissance</w:t>
      </w:r>
      <w:r w:rsidRPr="00C25F04">
        <w:rPr>
          <w:rFonts w:asciiTheme="minorHAnsi" w:hAnsiTheme="minorHAnsi"/>
        </w:rPr>
        <w:t xml:space="preserve">. These include: </w:t>
      </w:r>
    </w:p>
    <w:p w:rsidR="002A1AD2" w:rsidRPr="00C25F04" w:rsidRDefault="002A1AD2" w:rsidP="002A1AD2">
      <w:pPr>
        <w:rPr>
          <w:rFonts w:asciiTheme="minorHAnsi" w:hAnsiTheme="minorHAnsi"/>
        </w:rPr>
      </w:pPr>
      <w:r w:rsidRPr="00C25F04">
        <w:rPr>
          <w:rFonts w:asciiTheme="minorHAnsi" w:hAnsiTheme="minorHAnsi"/>
          <w:b/>
          <w:u w:val="single"/>
        </w:rPr>
        <w:t>A transformed operating environment</w:t>
      </w:r>
      <w:r w:rsidRPr="00C25F04">
        <w:rPr>
          <w:rFonts w:asciiTheme="minorHAnsi" w:hAnsiTheme="minorHAnsi"/>
          <w:b/>
        </w:rPr>
        <w:t>.</w:t>
      </w:r>
      <w:r w:rsidRPr="00C25F04">
        <w:rPr>
          <w:rFonts w:asciiTheme="minorHAnsi" w:hAnsiTheme="minorHAnsi"/>
        </w:rPr>
        <w:t xml:space="preserve"> Since the heyday of SD during the Cold War12 — when American and Soviet scientists kept talking even during times of great geopolitical stress — everything has changed. </w:t>
      </w:r>
      <w:r w:rsidRPr="00C25F04">
        <w:rPr>
          <w:rFonts w:asciiTheme="minorHAnsi" w:hAnsiTheme="minorHAnsi"/>
          <w:u w:val="single"/>
        </w:rPr>
        <w:t>Power is shifting from the North Atlantic to the AsiaPacific and the era of state-centricity has ended with the emergence of a multiplicity of new actors</w:t>
      </w:r>
      <w:r w:rsidRPr="00C25F04">
        <w:rPr>
          <w:rFonts w:asciiTheme="minorHAnsi" w:hAnsiTheme="minorHAnsi"/>
        </w:rPr>
        <w:t xml:space="preserve"> in an increasingly heteropolar world. Although intensified </w:t>
      </w:r>
      <w:r w:rsidRPr="00C25F04">
        <w:rPr>
          <w:rFonts w:asciiTheme="minorHAnsi" w:hAnsiTheme="minorHAnsi"/>
          <w:u w:val="single"/>
        </w:rPr>
        <w:t xml:space="preserve">globalization has </w:t>
      </w:r>
      <w:r w:rsidRPr="00C25F04">
        <w:rPr>
          <w:rFonts w:asciiTheme="minorHAnsi" w:hAnsiTheme="minorHAnsi"/>
        </w:rPr>
        <w:t xml:space="preserve">dramatically increased connectivity and convergence, paradoxically it has also </w:t>
      </w:r>
      <w:r w:rsidRPr="00C25F04">
        <w:rPr>
          <w:rFonts w:asciiTheme="minorHAnsi" w:hAnsiTheme="minorHAnsi"/>
          <w:b/>
          <w:u w:val="single"/>
        </w:rPr>
        <w:t>accelerated fragmentation and heightened the sensation of difference.</w:t>
      </w:r>
      <w:r w:rsidRPr="00C25F04">
        <w:rPr>
          <w:rFonts w:asciiTheme="minorHAnsi" w:hAnsiTheme="minorHAnsi"/>
          <w:u w:val="single"/>
        </w:rPr>
        <w:t xml:space="preserve"> Navigation is hazardous and difficult in this new</w:t>
      </w:r>
      <w:r w:rsidRPr="00C25F04">
        <w:rPr>
          <w:rFonts w:asciiTheme="minorHAnsi" w:hAnsiTheme="minorHAnsi"/>
        </w:rPr>
        <w:t xml:space="preserve"> whirled </w:t>
      </w:r>
      <w:r w:rsidRPr="00C25F04">
        <w:rPr>
          <w:rFonts w:asciiTheme="minorHAnsi" w:hAnsiTheme="minorHAnsi"/>
          <w:u w:val="single"/>
        </w:rPr>
        <w:t>order.</w:t>
      </w:r>
      <w:r w:rsidRPr="00C25F04">
        <w:rPr>
          <w:rFonts w:asciiTheme="minorHAnsi" w:hAnsiTheme="minorHAnsi"/>
        </w:rPr>
        <w:t xml:space="preserve"> It is as if all of our old verities and assumptions have been placed in a blender which is set on high and running non-stop. </w:t>
      </w:r>
    </w:p>
    <w:p w:rsidR="002A1AD2" w:rsidRPr="00C25F04" w:rsidRDefault="002A1AD2" w:rsidP="002A1AD2">
      <w:pPr>
        <w:rPr>
          <w:rFonts w:asciiTheme="minorHAnsi" w:hAnsiTheme="minorHAnsi"/>
        </w:rPr>
      </w:pPr>
      <w:r w:rsidRPr="00C25F04">
        <w:rPr>
          <w:rFonts w:asciiTheme="minorHAnsi" w:hAnsiTheme="minorHAnsi"/>
          <w:b/>
          <w:u w:val="single"/>
        </w:rPr>
        <w:t>Image problems</w:t>
      </w:r>
      <w:r w:rsidRPr="00C25F04">
        <w:rPr>
          <w:rFonts w:asciiTheme="minorHAnsi" w:hAnsiTheme="minorHAnsi"/>
          <w:u w:val="single"/>
        </w:rPr>
        <w:t>. Science and diplomacy each struggle with mixed popular perceptions</w:t>
      </w:r>
      <w:r w:rsidRPr="00C25F04">
        <w:rPr>
          <w:rFonts w:asciiTheme="minorHAnsi" w:hAnsiTheme="minorHAnsi"/>
        </w:rPr>
        <w:t xml:space="preserve">. In the public imagination, science is widely seen as dense and impenetrable, something that most people could not wait to drop in high school. </w:t>
      </w:r>
      <w:r w:rsidRPr="00C25F04">
        <w:rPr>
          <w:rFonts w:asciiTheme="minorHAnsi" w:hAnsiTheme="minorHAnsi"/>
          <w:u w:val="single"/>
        </w:rPr>
        <w:t>This orientation has been exacerbated</w:t>
      </w:r>
      <w:r w:rsidRPr="00C25F04">
        <w:rPr>
          <w:rFonts w:asciiTheme="minorHAnsi" w:hAnsiTheme="minorHAnsi"/>
        </w:rPr>
        <w:t xml:space="preserve"> in recent years </w:t>
      </w:r>
      <w:r w:rsidRPr="00C25F04">
        <w:rPr>
          <w:rFonts w:asciiTheme="minorHAnsi" w:hAnsiTheme="minorHAnsi"/>
          <w:u w:val="single"/>
        </w:rPr>
        <w:t>by the</w:t>
      </w:r>
      <w:r w:rsidRPr="00C25F04">
        <w:rPr>
          <w:rFonts w:asciiTheme="minorHAnsi" w:hAnsiTheme="minorHAnsi"/>
        </w:rPr>
        <w:t xml:space="preserve"> growing skepticism regarding the social value of science, evidence, knowledge and statistics,13 and the </w:t>
      </w:r>
      <w:r w:rsidRPr="00C25F04">
        <w:rPr>
          <w:rFonts w:asciiTheme="minorHAnsi" w:hAnsiTheme="minorHAnsi"/>
          <w:u w:val="single"/>
        </w:rPr>
        <w:t>inclination to rely on beliefs</w:t>
      </w:r>
      <w:r w:rsidRPr="00C25F04">
        <w:rPr>
          <w:rFonts w:asciiTheme="minorHAnsi" w:hAnsiTheme="minorHAnsi"/>
        </w:rPr>
        <w:t xml:space="preserve">, convictions, </w:t>
      </w:r>
      <w:r w:rsidRPr="00C25F04">
        <w:rPr>
          <w:rFonts w:asciiTheme="minorHAnsi" w:hAnsiTheme="minorHAnsi"/>
          <w:u w:val="single"/>
        </w:rPr>
        <w:t>emotion and falsehoods rather than empirical evidence as the basis for policy formulation and political decision-making</w:t>
      </w:r>
      <w:r w:rsidRPr="00C25F04">
        <w:rPr>
          <w:rFonts w:asciiTheme="minorHAnsi" w:hAnsiTheme="minorHAnsi"/>
          <w:b/>
          <w:u w:val="single"/>
        </w:rPr>
        <w:t>. Brexit, the Trump ascendancy, climate change denial, the anti-vaccine movement, the explosive growth of “fake news”, and the invention of “alternative facts” all support this observation</w:t>
      </w:r>
      <w:r w:rsidRPr="00C25F04">
        <w:rPr>
          <w:rFonts w:asciiTheme="minorHAnsi" w:hAnsiTheme="minorHAnsi"/>
          <w:b/>
        </w:rPr>
        <w:t>.</w:t>
      </w:r>
      <w:r w:rsidRPr="00C25F04">
        <w:rPr>
          <w:rFonts w:asciiTheme="minorHAnsi" w:hAnsiTheme="minorHAnsi"/>
        </w:rPr>
        <w:t xml:space="preserve"> For its part, diplomacy is often associated with weakness, waste and appeasement,14 with caving in to power, and with dithering dandies hopelessly lost in a haze of irrelevance somewhere between protocol and alcohol. Think Neville Chamberlain in Munich. This double whammy has impeded the promotion of SD and underscored the desperate need for a new narrative.</w:t>
      </w:r>
    </w:p>
    <w:p w:rsidR="002A1AD2" w:rsidRPr="00C25F04" w:rsidRDefault="002A1AD2" w:rsidP="002A1AD2">
      <w:pPr>
        <w:rPr>
          <w:rFonts w:asciiTheme="minorHAnsi" w:hAnsiTheme="minorHAnsi"/>
        </w:rPr>
      </w:pPr>
      <w:r w:rsidRPr="00C25F04">
        <w:rPr>
          <w:rFonts w:asciiTheme="minorHAnsi" w:hAnsiTheme="minorHAnsi"/>
          <w:b/>
          <w:u w:val="single"/>
        </w:rPr>
        <w:t>Institutional crises.</w:t>
      </w:r>
      <w:r w:rsidRPr="00C25F04">
        <w:rPr>
          <w:rFonts w:asciiTheme="minorHAnsi" w:hAnsiTheme="minorHAnsi"/>
        </w:rPr>
        <w:t xml:space="preserve"> A raft of substantial problems has exacerbated the branding debacle sketched above. </w:t>
      </w:r>
      <w:r w:rsidRPr="00C25F04">
        <w:rPr>
          <w:rFonts w:asciiTheme="minorHAnsi" w:hAnsiTheme="minorHAnsi"/>
          <w:u w:val="single"/>
        </w:rPr>
        <w:t>International organizations, and all three elements of the diplomatic ecosystem</w:t>
      </w:r>
      <w:r w:rsidRPr="00C25F04">
        <w:rPr>
          <w:rFonts w:asciiTheme="minorHAnsi" w:hAnsiTheme="minorHAnsi"/>
        </w:rPr>
        <w:t xml:space="preserve">15 (foreign ministry, Foreign Service and diplomatic business model) </w:t>
      </w:r>
      <w:r w:rsidRPr="00C25F04">
        <w:rPr>
          <w:rFonts w:asciiTheme="minorHAnsi" w:hAnsiTheme="minorHAnsi"/>
          <w:u w:val="single"/>
        </w:rPr>
        <w:t>have failed to keep pace with the demands of globalization.</w:t>
      </w:r>
      <w:r w:rsidRPr="00C25F04">
        <w:rPr>
          <w:rFonts w:asciiTheme="minorHAnsi" w:hAnsiTheme="minorHAnsi"/>
        </w:rPr>
        <w:t xml:space="preserve"> Radical reform is required. For their part, </w:t>
      </w:r>
      <w:r w:rsidRPr="00C25F04">
        <w:rPr>
          <w:rFonts w:asciiTheme="minorHAnsi" w:hAnsiTheme="minorHAnsi"/>
          <w:u w:val="single"/>
        </w:rPr>
        <w:t>scientists</w:t>
      </w:r>
      <w:r w:rsidRPr="00C25F04">
        <w:rPr>
          <w:rFonts w:asciiTheme="minorHAnsi" w:hAnsiTheme="minorHAnsi"/>
        </w:rPr>
        <w:t xml:space="preserve"> are generally loath to leave the lab and enter the political/policy realm, and they </w:t>
      </w:r>
      <w:r w:rsidRPr="00C25F04">
        <w:rPr>
          <w:rFonts w:asciiTheme="minorHAnsi" w:hAnsiTheme="minorHAnsi"/>
          <w:u w:val="single"/>
        </w:rPr>
        <w:t xml:space="preserve">tend to </w:t>
      </w:r>
      <w:r w:rsidRPr="00C25F04">
        <w:rPr>
          <w:rFonts w:asciiTheme="minorHAnsi" w:hAnsiTheme="minorHAnsi"/>
          <w:b/>
          <w:u w:val="single"/>
        </w:rPr>
        <w:t xml:space="preserve">communicate among themselves in an esoteric language </w:t>
      </w:r>
      <w:r w:rsidRPr="00C25F04">
        <w:rPr>
          <w:rFonts w:asciiTheme="minorHAnsi" w:hAnsiTheme="minorHAnsi"/>
          <w:u w:val="single"/>
        </w:rPr>
        <w:t>which outsiders cannot easily apprehend</w:t>
      </w:r>
      <w:r w:rsidRPr="00C25F04">
        <w:rPr>
          <w:rFonts w:asciiTheme="minorHAnsi" w:hAnsiTheme="minorHAnsi"/>
        </w:rPr>
        <w:t>. This combination has proven debilitating.</w:t>
      </w:r>
    </w:p>
    <w:p w:rsidR="002A1AD2" w:rsidRPr="00C25F04" w:rsidRDefault="002A1AD2" w:rsidP="002A1AD2">
      <w:pPr>
        <w:rPr>
          <w:rFonts w:asciiTheme="minorHAnsi" w:hAnsiTheme="minorHAnsi"/>
        </w:rPr>
      </w:pPr>
      <w:r w:rsidRPr="00C25F04">
        <w:rPr>
          <w:rFonts w:asciiTheme="minorHAnsi" w:hAnsiTheme="minorHAnsi"/>
          <w:b/>
          <w:u w:val="single"/>
        </w:rPr>
        <w:t>Solitary confinement.</w:t>
      </w:r>
      <w:r w:rsidRPr="00C25F04">
        <w:rPr>
          <w:rFonts w:asciiTheme="minorHAnsi" w:hAnsiTheme="minorHAnsi"/>
          <w:u w:val="single"/>
        </w:rPr>
        <w:t xml:space="preserve"> Science and diplomacy effectively constitute </w:t>
      </w:r>
      <w:r w:rsidRPr="00C25F04">
        <w:rPr>
          <w:rFonts w:asciiTheme="minorHAnsi" w:hAnsiTheme="minorHAnsi"/>
          <w:b/>
          <w:u w:val="single"/>
        </w:rPr>
        <w:t>two solitudes, floating worlds which rarely intersect</w:t>
      </w:r>
      <w:r w:rsidRPr="00C25F04">
        <w:rPr>
          <w:rFonts w:asciiTheme="minorHAnsi" w:hAnsiTheme="minorHAnsi"/>
          <w:u w:val="single"/>
        </w:rPr>
        <w:t>.</w:t>
      </w:r>
      <w:r w:rsidRPr="00C25F04">
        <w:rPr>
          <w:rFonts w:asciiTheme="minorHAnsi" w:hAnsiTheme="minorHAnsi"/>
        </w:rPr>
        <w:t xml:space="preserve"> The principal elements of the underlying cultural, communications and values divide are summarized below:</w:t>
      </w:r>
    </w:p>
    <w:p w:rsidR="002A1AD2" w:rsidRPr="00C25F04" w:rsidRDefault="002A1AD2" w:rsidP="002A1AD2">
      <w:pPr>
        <w:rPr>
          <w:rFonts w:asciiTheme="minorHAnsi" w:hAnsiTheme="minorHAnsi"/>
        </w:rPr>
      </w:pPr>
      <w:r w:rsidRPr="00C25F04">
        <w:rPr>
          <w:rFonts w:asciiTheme="minorHAnsi" w:hAnsiTheme="minorHAnsi"/>
        </w:rPr>
        <w:t>Diplomacy Science Stability/balancing power Change/unleashing power Convention(s)/conventional Experimentation/discovery Risk aversion Risk tolerance Practice/practical Theory/theoretical Argument (tact, discretion, persuasion, influence) Facts and data Negotiation and compromise Trial and error Political/policy development Empirical/postulation of principles Polis Lab</w:t>
      </w:r>
    </w:p>
    <w:p w:rsidR="002A1AD2" w:rsidRPr="00C25F04" w:rsidRDefault="002A1AD2" w:rsidP="002A1AD2">
      <w:pPr>
        <w:rPr>
          <w:rFonts w:asciiTheme="minorHAnsi" w:hAnsiTheme="minorHAnsi"/>
        </w:rPr>
      </w:pPr>
      <w:r w:rsidRPr="00C25F04">
        <w:rPr>
          <w:rFonts w:asciiTheme="minorHAnsi" w:hAnsiTheme="minorHAnsi"/>
        </w:rPr>
        <w:t xml:space="preserve">Little wonder that </w:t>
      </w:r>
      <w:r w:rsidRPr="00C25F04">
        <w:rPr>
          <w:rFonts w:asciiTheme="minorHAnsi" w:hAnsiTheme="minorHAnsi"/>
          <w:b/>
          <w:u w:val="single"/>
        </w:rPr>
        <w:t>scientists and diplomats feel alienated from each other.</w:t>
      </w:r>
      <w:r w:rsidRPr="00C25F04">
        <w:rPr>
          <w:rFonts w:asciiTheme="minorHAnsi" w:hAnsiTheme="minorHAnsi"/>
          <w:u w:val="single"/>
        </w:rPr>
        <w:t xml:space="preserve"> Scientists excel at defining problems and performing objective assessments, but are </w:t>
      </w:r>
      <w:r w:rsidRPr="00C25F04">
        <w:rPr>
          <w:rFonts w:asciiTheme="minorHAnsi" w:hAnsiTheme="minorHAnsi"/>
          <w:b/>
          <w:u w:val="single"/>
        </w:rPr>
        <w:t>less adept at proposing workable solutions</w:t>
      </w:r>
      <w:r w:rsidRPr="00C25F04">
        <w:rPr>
          <w:rFonts w:asciiTheme="minorHAnsi" w:hAnsiTheme="minorHAnsi"/>
          <w:u w:val="single"/>
        </w:rPr>
        <w:t>.</w:t>
      </w:r>
      <w:r w:rsidRPr="00C25F04">
        <w:rPr>
          <w:rFonts w:asciiTheme="minorHAnsi" w:hAnsiTheme="minorHAnsi"/>
        </w:rPr>
        <w:t xml:space="preserve"> </w:t>
      </w:r>
      <w:r w:rsidRPr="00C25F04">
        <w:rPr>
          <w:rFonts w:asciiTheme="minorHAnsi" w:hAnsiTheme="minorHAnsi"/>
          <w:u w:val="single"/>
        </w:rPr>
        <w:t xml:space="preserve">Diplomats are able to craft compromises and resolve differences, but are subjectively inclined, </w:t>
      </w:r>
      <w:r w:rsidRPr="00C25F04">
        <w:rPr>
          <w:rFonts w:asciiTheme="minorHAnsi" w:hAnsiTheme="minorHAnsi"/>
          <w:b/>
          <w:u w:val="single"/>
        </w:rPr>
        <w:t>unschooled in science</w:t>
      </w:r>
      <w:r w:rsidRPr="00C25F04">
        <w:rPr>
          <w:rFonts w:asciiTheme="minorHAnsi" w:hAnsiTheme="minorHAnsi"/>
          <w:u w:val="single"/>
        </w:rPr>
        <w:t xml:space="preserve"> </w:t>
      </w:r>
      <w:r w:rsidRPr="00C25F04">
        <w:rPr>
          <w:rFonts w:asciiTheme="minorHAnsi" w:hAnsiTheme="minorHAnsi"/>
        </w:rPr>
        <w:t xml:space="preserve">and often have trouble understanding scientific terms, methods and rationale. </w:t>
      </w:r>
    </w:p>
    <w:p w:rsidR="002A1AD2" w:rsidRPr="00C25F04" w:rsidRDefault="002A1AD2" w:rsidP="002A1AD2">
      <w:pPr>
        <w:rPr>
          <w:rFonts w:asciiTheme="minorHAnsi" w:hAnsiTheme="minorHAnsi"/>
        </w:rPr>
      </w:pPr>
      <w:r w:rsidRPr="00C25F04">
        <w:rPr>
          <w:rFonts w:asciiTheme="minorHAnsi" w:hAnsiTheme="minorHAnsi"/>
          <w:b/>
          <w:u w:val="single"/>
        </w:rPr>
        <w:t>Cold War carry-overs</w:t>
      </w:r>
      <w:r w:rsidRPr="00C25F04">
        <w:rPr>
          <w:rFonts w:asciiTheme="minorHAnsi" w:hAnsiTheme="minorHAnsi"/>
          <w:u w:val="single"/>
        </w:rPr>
        <w:t>. Outdated convictions</w:t>
      </w:r>
      <w:r w:rsidRPr="00C25F04">
        <w:rPr>
          <w:rFonts w:asciiTheme="minorHAnsi" w:hAnsiTheme="minorHAnsi"/>
        </w:rPr>
        <w:t xml:space="preserve"> — that security is best achieved through defence rather than by addressing human needs; that the state, not the human person is the primary referent; that armed force is the ultimate arbiter in international relations — </w:t>
      </w:r>
      <w:r w:rsidRPr="00C25F04">
        <w:rPr>
          <w:rFonts w:asciiTheme="minorHAnsi" w:hAnsiTheme="minorHAnsi"/>
          <w:u w:val="single"/>
        </w:rPr>
        <w:t>continue to command the attention of many Western leaders.</w:t>
      </w:r>
      <w:r w:rsidRPr="00C25F04">
        <w:rPr>
          <w:rFonts w:asciiTheme="minorHAnsi" w:hAnsiTheme="minorHAnsi"/>
        </w:rPr>
        <w:t xml:space="preserve"> This psychological baggage consists of: a binary world view (then communist world vs. free world; 16 now “with us or with the terrorists”17); characterization of threat as universal and undifferentiated (then “The Red Menace”; now Islamists, insurgents and rogue/failed states); and the militarization of the international policy response (then containment, deterrence, Mutually Assured Destruction; now, the global war on terror18). The prevalence of oldthink is not without its purposes, but precludes meaningful reform. </w:t>
      </w:r>
    </w:p>
    <w:p w:rsidR="002A1AD2" w:rsidRPr="00C25F04" w:rsidRDefault="002A1AD2" w:rsidP="002A1AD2">
      <w:pPr>
        <w:rPr>
          <w:rFonts w:asciiTheme="minorHAnsi" w:hAnsiTheme="minorHAnsi"/>
        </w:rPr>
      </w:pPr>
      <w:r w:rsidRPr="00C25F04">
        <w:rPr>
          <w:rFonts w:asciiTheme="minorHAnsi" w:hAnsiTheme="minorHAnsi"/>
          <w:b/>
          <w:u w:val="single"/>
        </w:rPr>
        <w:t>Special-interest dominance</w:t>
      </w:r>
      <w:r w:rsidRPr="00C25F04">
        <w:rPr>
          <w:rFonts w:asciiTheme="minorHAnsi" w:hAnsiTheme="minorHAnsi"/>
          <w:u w:val="single"/>
        </w:rPr>
        <w:t>. Deeply entrenched defence-related networks</w:t>
      </w:r>
      <w:r w:rsidRPr="00C25F04">
        <w:rPr>
          <w:rFonts w:asciiTheme="minorHAnsi" w:hAnsiTheme="minorHAnsi"/>
        </w:rPr>
        <w:t xml:space="preserve">19 </w:t>
      </w:r>
      <w:r w:rsidRPr="00C25F04">
        <w:rPr>
          <w:rFonts w:asciiTheme="minorHAnsi" w:hAnsiTheme="minorHAnsi"/>
          <w:u w:val="single"/>
        </w:rPr>
        <w:t>occupy a dominant place — and commanding political space — in major capitals. These influential interests are served by</w:t>
      </w:r>
      <w:r w:rsidRPr="00C25F04">
        <w:rPr>
          <w:rFonts w:asciiTheme="minorHAnsi" w:hAnsiTheme="minorHAnsi"/>
        </w:rPr>
        <w:t xml:space="preserve"> the persistence of the global war on terror, under whatever guise, and </w:t>
      </w:r>
      <w:r w:rsidRPr="00C25F04">
        <w:rPr>
          <w:rFonts w:asciiTheme="minorHAnsi" w:hAnsiTheme="minorHAnsi"/>
          <w:u w:val="single"/>
        </w:rPr>
        <w:t>the related perpetuation of the politics of fear.</w:t>
      </w:r>
      <w:r w:rsidRPr="00C25F04">
        <w:rPr>
          <w:rFonts w:asciiTheme="minorHAnsi" w:hAnsiTheme="minorHAnsi"/>
        </w:rPr>
        <w:t xml:space="preserve">20 When thinking about the foremost risks facing the planet, the received wisdom suggests that people everywhere should all be afraid, very afraid, of religious extremism, political violence and terrorism. While </w:t>
      </w:r>
      <w:r w:rsidRPr="00C25F04">
        <w:rPr>
          <w:rFonts w:asciiTheme="minorHAnsi" w:hAnsiTheme="minorHAnsi"/>
          <w:u w:val="single"/>
        </w:rPr>
        <w:t>it would be a mistake to understate these threats</w:t>
      </w:r>
      <w:r w:rsidRPr="00C25F04">
        <w:rPr>
          <w:rFonts w:asciiTheme="minorHAnsi" w:hAnsiTheme="minorHAnsi"/>
        </w:rPr>
        <w:t>, the probability for most people of being directly affected by such events is considerably lower than the likelihood of being hit by lightning or drowning in the bathtub.21 Certain quarters benefit from permanent public anxiety and the militarization of international policy, but the tax-paying public is not among them.22</w:t>
      </w:r>
    </w:p>
    <w:p w:rsidR="002A1AD2" w:rsidRPr="00C25F04" w:rsidRDefault="002A1AD2" w:rsidP="002A1AD2">
      <w:pPr>
        <w:rPr>
          <w:rFonts w:asciiTheme="minorHAnsi" w:hAnsiTheme="minorHAnsi"/>
        </w:rPr>
      </w:pPr>
      <w:r w:rsidRPr="00C25F04">
        <w:rPr>
          <w:rFonts w:asciiTheme="minorHAnsi" w:hAnsiTheme="minorHAnsi"/>
          <w:b/>
          <w:u w:val="single"/>
        </w:rPr>
        <w:t>Misallocation of international policy resources.</w:t>
      </w:r>
      <w:r w:rsidRPr="00C25F04">
        <w:rPr>
          <w:rFonts w:asciiTheme="minorHAnsi" w:hAnsiTheme="minorHAnsi"/>
        </w:rPr>
        <w:t xml:space="preserve"> The priority status accorded </w:t>
      </w:r>
      <w:r w:rsidRPr="00C25F04">
        <w:rPr>
          <w:rFonts w:asciiTheme="minorHAnsi" w:hAnsiTheme="minorHAnsi"/>
          <w:u w:val="single"/>
        </w:rPr>
        <w:t xml:space="preserve">defence spending has crowded out </w:t>
      </w:r>
      <w:r w:rsidRPr="00C25F04">
        <w:rPr>
          <w:rFonts w:asciiTheme="minorHAnsi" w:hAnsiTheme="minorHAnsi"/>
        </w:rPr>
        <w:t xml:space="preserve">much less costly, but more cost-effective </w:t>
      </w:r>
      <w:r w:rsidRPr="00C25F04">
        <w:rPr>
          <w:rFonts w:asciiTheme="minorHAnsi" w:hAnsiTheme="minorHAnsi"/>
          <w:u w:val="single"/>
        </w:rPr>
        <w:t>investments in diplomacy and development.</w:t>
      </w:r>
      <w:r w:rsidRPr="00C25F04">
        <w:rPr>
          <w:rFonts w:asciiTheme="minorHAnsi" w:hAnsiTheme="minorHAnsi"/>
        </w:rPr>
        <w:t xml:space="preserve"> </w:t>
      </w:r>
      <w:r w:rsidRPr="00C25F04">
        <w:rPr>
          <w:rFonts w:asciiTheme="minorHAnsi" w:hAnsiTheme="minorHAnsi"/>
          <w:u w:val="single"/>
        </w:rPr>
        <w:t>Consider U.S. President Donald Trump’s intention to increase the already bloated U.S. defence budget</w:t>
      </w:r>
      <w:r w:rsidRPr="00C25F04">
        <w:rPr>
          <w:rFonts w:asciiTheme="minorHAnsi" w:hAnsiTheme="minorHAnsi"/>
        </w:rPr>
        <w:t xml:space="preserve"> — larger than the next seven countries combined — </w:t>
      </w:r>
      <w:r w:rsidRPr="00C25F04">
        <w:rPr>
          <w:rFonts w:asciiTheme="minorHAnsi" w:hAnsiTheme="minorHAnsi"/>
          <w:u w:val="single"/>
        </w:rPr>
        <w:t xml:space="preserve">by $56 billion at the </w:t>
      </w:r>
      <w:r w:rsidRPr="00C25F04">
        <w:rPr>
          <w:rFonts w:asciiTheme="minorHAnsi" w:hAnsiTheme="minorHAnsi"/>
          <w:b/>
          <w:u w:val="single"/>
        </w:rPr>
        <w:t>expense of spending on diplomacy, multilateralism, aid and the environment.</w:t>
      </w:r>
      <w:r w:rsidRPr="00C25F04">
        <w:rPr>
          <w:rFonts w:asciiTheme="minorHAnsi" w:hAnsiTheme="minorHAnsi"/>
          <w:u w:val="single"/>
        </w:rPr>
        <w:t xml:space="preserve"> </w:t>
      </w:r>
      <w:r w:rsidRPr="00C25F04">
        <w:rPr>
          <w:rFonts w:asciiTheme="minorHAnsi" w:hAnsiTheme="minorHAnsi"/>
          <w:b/>
          <w:u w:val="single"/>
        </w:rPr>
        <w:t>Chronic under-funding has weakened institutional and human resource capacity and undercut the delivery of SD</w:t>
      </w:r>
      <w:r w:rsidRPr="00C25F04">
        <w:rPr>
          <w:rFonts w:asciiTheme="minorHAnsi" w:hAnsiTheme="minorHAnsi"/>
          <w:u w:val="single"/>
        </w:rPr>
        <w:t xml:space="preserve"> </w:t>
      </w:r>
      <w:r w:rsidRPr="00C25F04">
        <w:rPr>
          <w:rFonts w:asciiTheme="minorHAnsi" w:hAnsiTheme="minorHAnsi"/>
        </w:rPr>
        <w:t xml:space="preserve">both multilaterally and in foreign ministries. In particular, </w:t>
      </w:r>
      <w:r w:rsidRPr="00C25F04">
        <w:rPr>
          <w:rFonts w:asciiTheme="minorHAnsi" w:hAnsiTheme="minorHAnsi"/>
          <w:u w:val="single"/>
        </w:rPr>
        <w:t>the severe skills, knowledge and management deficits have proven debilitating.</w:t>
      </w:r>
      <w:r w:rsidRPr="00C25F04">
        <w:rPr>
          <w:rFonts w:asciiTheme="minorHAnsi" w:hAnsiTheme="minorHAnsi"/>
        </w:rPr>
        <w:t xml:space="preserve"> Canada, it must be added, faces a singularly enormous challenge in rebuilding its science infrastructure after the “decade of darkness” imposed by the previous Harper government.2 &gt;</w:t>
      </w:r>
    </w:p>
    <w:p w:rsidR="002A1AD2" w:rsidRPr="00C25F04" w:rsidRDefault="002A1AD2" w:rsidP="002A1AD2">
      <w:pPr>
        <w:rPr>
          <w:rFonts w:asciiTheme="minorHAnsi" w:hAnsiTheme="minorHAnsi"/>
        </w:rPr>
      </w:pPr>
      <w:r w:rsidRPr="00C25F04">
        <w:rPr>
          <w:rFonts w:asciiTheme="minorHAnsi" w:hAnsiTheme="minorHAnsi"/>
        </w:rPr>
        <w:t>Make no mistake. Data are of little use in the absence of interpretation, and there exists a desperate need for interpreters, guides, brokers and translators who can bridge the two solitudes. Overcoming these challenges will not be easy, not least with the ascension of a regressive Trump administration in the U.S. Yet, absent radically improved performance, there is a growing likelihood that humanity will arrive, at some indeterminate, but not too distant point in the future, at a global tipping point beyond which recovery may be impossible.</w:t>
      </w:r>
    </w:p>
    <w:p w:rsidR="002A1AD2" w:rsidRPr="00C25F04" w:rsidRDefault="002A1AD2" w:rsidP="002A1AD2">
      <w:pPr>
        <w:pStyle w:val="Heading4"/>
        <w:rPr>
          <w:rFonts w:asciiTheme="minorHAnsi" w:hAnsiTheme="minorHAnsi"/>
        </w:rPr>
      </w:pPr>
      <w:r w:rsidRPr="00C25F04">
        <w:rPr>
          <w:rFonts w:asciiTheme="minorHAnsi" w:hAnsiTheme="minorHAnsi"/>
        </w:rPr>
        <w:t xml:space="preserve">No science diplomacy impact – it </w:t>
      </w:r>
      <w:r w:rsidRPr="00C25F04">
        <w:rPr>
          <w:rFonts w:asciiTheme="minorHAnsi" w:hAnsiTheme="minorHAnsi"/>
          <w:u w:val="single"/>
        </w:rPr>
        <w:t>historically fails</w:t>
      </w:r>
      <w:r w:rsidRPr="00C25F04">
        <w:rPr>
          <w:rFonts w:asciiTheme="minorHAnsi" w:hAnsiTheme="minorHAnsi"/>
        </w:rPr>
        <w:t xml:space="preserve"> due to a </w:t>
      </w:r>
      <w:r w:rsidRPr="00C25F04">
        <w:rPr>
          <w:rFonts w:asciiTheme="minorHAnsi" w:hAnsiTheme="minorHAnsi"/>
          <w:u w:val="single"/>
        </w:rPr>
        <w:t>lack of cooperation</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Style w:val="Style13ptBold"/>
          <w:rFonts w:asciiTheme="minorHAnsi" w:hAnsiTheme="minorHAnsi"/>
        </w:rPr>
        <w:t>INGSA, 14</w:t>
      </w:r>
      <w:r w:rsidRPr="00C25F04">
        <w:rPr>
          <w:rFonts w:asciiTheme="minorHAnsi" w:hAnsiTheme="minorHAnsi"/>
        </w:rPr>
        <w:t xml:space="preserve"> – International Network for Government Science Advice. (“Is science diplomacy the answer to a world under threat?” September 5, 2014. </w:t>
      </w:r>
      <w:hyperlink r:id="rId24" w:history="1">
        <w:r w:rsidRPr="00C25F04">
          <w:rPr>
            <w:rStyle w:val="Hyperlink"/>
            <w:rFonts w:asciiTheme="minorHAnsi" w:hAnsiTheme="minorHAnsi"/>
          </w:rPr>
          <w:t>http://www.ingsa.org/conference-news/is-science-diplomacy-the-answer-to-a-world-under-threat/</w:t>
        </w:r>
      </w:hyperlink>
      <w:r w:rsidRPr="00C25F04">
        <w:rPr>
          <w:rFonts w:asciiTheme="minorHAnsi" w:hAnsiTheme="minorHAnsi"/>
        </w:rPr>
        <w:t>)//GK</w:t>
      </w:r>
    </w:p>
    <w:p w:rsidR="002A1AD2" w:rsidRPr="00C25F04" w:rsidRDefault="002A1AD2" w:rsidP="002A1AD2">
      <w:pPr>
        <w:rPr>
          <w:rFonts w:asciiTheme="minorHAnsi" w:hAnsiTheme="minorHAnsi"/>
        </w:rPr>
      </w:pPr>
      <w:r w:rsidRPr="00C25F04">
        <w:rPr>
          <w:rFonts w:asciiTheme="minorHAnsi" w:hAnsiTheme="minorHAnsi"/>
        </w:rPr>
        <w:t>Today, many of the major problems facing sovereign states are of global proportions and almost every one of them is linked, in some way, to science and technology. Virtually none of these challenges can be resolved by a state acting alone. But there is a paradox here.</w:t>
      </w:r>
    </w:p>
    <w:p w:rsidR="002A1AD2" w:rsidRPr="00C25F04" w:rsidRDefault="002A1AD2" w:rsidP="002A1AD2">
      <w:pPr>
        <w:rPr>
          <w:rFonts w:asciiTheme="minorHAnsi" w:hAnsiTheme="minorHAnsi"/>
          <w:b/>
          <w:u w:val="single"/>
        </w:rPr>
      </w:pPr>
      <w:r w:rsidRPr="00C25F04">
        <w:rPr>
          <w:rFonts w:asciiTheme="minorHAnsi" w:hAnsiTheme="minorHAnsi"/>
          <w:u w:val="single"/>
        </w:rPr>
        <w:t>While the number</w:t>
      </w:r>
      <w:r w:rsidRPr="00C25F04">
        <w:rPr>
          <w:rFonts w:asciiTheme="minorHAnsi" w:hAnsiTheme="minorHAnsi"/>
        </w:rPr>
        <w:t xml:space="preserve"> and severity </w:t>
      </w:r>
      <w:r w:rsidRPr="00C25F04">
        <w:rPr>
          <w:rFonts w:asciiTheme="minorHAnsi" w:hAnsiTheme="minorHAnsi"/>
          <w:u w:val="single"/>
        </w:rPr>
        <w:t xml:space="preserve">of problems requiring international scientific solutions is </w:t>
      </w:r>
      <w:r w:rsidRPr="00C25F04">
        <w:rPr>
          <w:rFonts w:asciiTheme="minorHAnsi" w:hAnsiTheme="minorHAnsi"/>
        </w:rPr>
        <w:t xml:space="preserve">rapidly </w:t>
      </w:r>
      <w:r w:rsidRPr="00C25F04">
        <w:rPr>
          <w:rFonts w:asciiTheme="minorHAnsi" w:hAnsiTheme="minorHAnsi"/>
          <w:u w:val="single"/>
        </w:rPr>
        <w:t xml:space="preserve">increasing, many sovereign states, particularly the </w:t>
      </w:r>
      <w:r w:rsidRPr="00C25F04">
        <w:rPr>
          <w:rFonts w:asciiTheme="minorHAnsi" w:hAnsiTheme="minorHAnsi"/>
          <w:b/>
          <w:u w:val="single"/>
        </w:rPr>
        <w:t>most powerful ones, remain in denial</w:t>
      </w:r>
      <w:r w:rsidRPr="00C25F04">
        <w:rPr>
          <w:rFonts w:asciiTheme="minorHAnsi" w:hAnsiTheme="minorHAnsi"/>
          <w:u w:val="single"/>
        </w:rPr>
        <w:t xml:space="preserve"> about this and so the </w:t>
      </w:r>
      <w:r w:rsidRPr="00C25F04">
        <w:rPr>
          <w:rFonts w:asciiTheme="minorHAnsi" w:hAnsiTheme="minorHAnsi"/>
          <w:b/>
          <w:u w:val="single"/>
        </w:rPr>
        <w:t>international means for addressing these challenges remain weak and incomplete.</w:t>
      </w:r>
    </w:p>
    <w:p w:rsidR="002A1AD2" w:rsidRPr="00C25F04" w:rsidRDefault="002A1AD2" w:rsidP="002A1AD2">
      <w:pPr>
        <w:rPr>
          <w:rFonts w:asciiTheme="minorHAnsi" w:hAnsiTheme="minorHAnsi"/>
          <w:b/>
          <w:u w:val="single"/>
        </w:rPr>
      </w:pPr>
      <w:r w:rsidRPr="00C25F04">
        <w:rPr>
          <w:rFonts w:asciiTheme="minorHAnsi" w:hAnsiTheme="minorHAnsi"/>
        </w:rPr>
        <w:t xml:space="preserve">That there is a need for science diplomacy in today’s world is undeniable, but </w:t>
      </w:r>
      <w:r w:rsidRPr="00C25F04">
        <w:rPr>
          <w:rFonts w:asciiTheme="minorHAnsi" w:hAnsiTheme="minorHAnsi"/>
          <w:u w:val="single"/>
        </w:rPr>
        <w:t xml:space="preserve">there </w:t>
      </w:r>
      <w:r w:rsidRPr="00C25F04">
        <w:rPr>
          <w:rFonts w:asciiTheme="minorHAnsi" w:hAnsiTheme="minorHAnsi"/>
          <w:b/>
          <w:u w:val="single"/>
        </w:rPr>
        <w:t>are mixed signals on whether states are really prepared to develop its potential.</w:t>
      </w:r>
    </w:p>
    <w:p w:rsidR="002A1AD2" w:rsidRPr="00C25F04" w:rsidRDefault="002A1AD2" w:rsidP="002A1AD2">
      <w:pPr>
        <w:rPr>
          <w:rFonts w:asciiTheme="minorHAnsi" w:hAnsiTheme="minorHAnsi"/>
        </w:rPr>
      </w:pPr>
      <w:r w:rsidRPr="00C25F04">
        <w:rPr>
          <w:rFonts w:asciiTheme="minorHAnsi" w:hAnsiTheme="minorHAnsi"/>
        </w:rPr>
        <w:t>On the one hand, science diplomacy has been used to successfully initiate and manage large-scale international science projects.</w:t>
      </w:r>
    </w:p>
    <w:p w:rsidR="002A1AD2" w:rsidRPr="00C25F04" w:rsidRDefault="002A1AD2" w:rsidP="002A1AD2">
      <w:pPr>
        <w:rPr>
          <w:rFonts w:asciiTheme="minorHAnsi" w:hAnsiTheme="minorHAnsi"/>
        </w:rPr>
      </w:pPr>
      <w:r w:rsidRPr="00C25F04">
        <w:rPr>
          <w:rFonts w:asciiTheme="minorHAnsi" w:hAnsiTheme="minorHAnsi"/>
        </w:rPr>
        <w:t>Examples include the International Space Station, the Large Hadron Collider, research in the Antarctic, and the Square Kilometre Array project.</w:t>
      </w:r>
    </w:p>
    <w:p w:rsidR="002A1AD2" w:rsidRPr="00C25F04" w:rsidRDefault="002A1AD2" w:rsidP="002A1AD2">
      <w:pPr>
        <w:rPr>
          <w:rFonts w:asciiTheme="minorHAnsi" w:hAnsiTheme="minorHAnsi"/>
        </w:rPr>
      </w:pPr>
      <w:r w:rsidRPr="00C25F04">
        <w:rPr>
          <w:rFonts w:asciiTheme="minorHAnsi" w:hAnsiTheme="minorHAnsi"/>
        </w:rPr>
        <w:t>Diplomacy can not only facilitate scientific collaboration on such a scale that it could not be enacted without the involvement and agreement of states, but also both the process of collaborating and the scientific outcomes achieved may promote improved inter-state relations and greater international co-operation.</w:t>
      </w:r>
    </w:p>
    <w:p w:rsidR="002A1AD2" w:rsidRPr="00C25F04" w:rsidRDefault="002A1AD2" w:rsidP="002A1AD2">
      <w:pPr>
        <w:rPr>
          <w:rFonts w:asciiTheme="minorHAnsi" w:hAnsiTheme="minorHAnsi"/>
          <w:u w:val="single"/>
        </w:rPr>
      </w:pPr>
      <w:r w:rsidRPr="00C25F04">
        <w:rPr>
          <w:rFonts w:asciiTheme="minorHAnsi" w:hAnsiTheme="minorHAnsi"/>
        </w:rPr>
        <w:t xml:space="preserve">On the other hand, </w:t>
      </w:r>
      <w:r w:rsidRPr="00C25F04">
        <w:rPr>
          <w:rFonts w:asciiTheme="minorHAnsi" w:hAnsiTheme="minorHAnsi"/>
          <w:b/>
          <w:u w:val="single"/>
        </w:rPr>
        <w:t>science diplomacy has failed to address</w:t>
      </w:r>
      <w:r w:rsidRPr="00C25F04">
        <w:rPr>
          <w:rFonts w:asciiTheme="minorHAnsi" w:hAnsiTheme="minorHAnsi"/>
          <w:u w:val="single"/>
        </w:rPr>
        <w:t xml:space="preserve"> what is regarded by many as </w:t>
      </w:r>
      <w:r w:rsidRPr="00C25F04">
        <w:rPr>
          <w:rFonts w:asciiTheme="minorHAnsi" w:hAnsiTheme="minorHAnsi"/>
          <w:b/>
          <w:u w:val="single"/>
        </w:rPr>
        <w:t>the most significant threat</w:t>
      </w:r>
      <w:r w:rsidRPr="00C25F04">
        <w:rPr>
          <w:rFonts w:asciiTheme="minorHAnsi" w:hAnsiTheme="minorHAnsi"/>
          <w:u w:val="single"/>
        </w:rPr>
        <w:t xml:space="preserve"> to the future of the world, namely, global warming.</w:t>
      </w:r>
    </w:p>
    <w:p w:rsidR="002A1AD2" w:rsidRPr="00C25F04" w:rsidRDefault="002A1AD2" w:rsidP="002A1AD2">
      <w:pPr>
        <w:rPr>
          <w:rFonts w:asciiTheme="minorHAnsi" w:hAnsiTheme="minorHAnsi"/>
          <w:u w:val="single"/>
        </w:rPr>
      </w:pPr>
      <w:r w:rsidRPr="00C25F04">
        <w:rPr>
          <w:rFonts w:asciiTheme="minorHAnsi" w:hAnsiTheme="minorHAnsi"/>
          <w:u w:val="single"/>
        </w:rPr>
        <w:t>Climate change is, in many ways, the poster child for issues that transcend the boundaries of states and can only be tackled meaningfully by an international effort.</w:t>
      </w:r>
    </w:p>
    <w:p w:rsidR="002A1AD2" w:rsidRPr="00C25F04" w:rsidRDefault="002A1AD2" w:rsidP="002A1AD2">
      <w:pPr>
        <w:rPr>
          <w:rFonts w:asciiTheme="minorHAnsi" w:hAnsiTheme="minorHAnsi"/>
        </w:rPr>
      </w:pPr>
      <w:r w:rsidRPr="00C25F04">
        <w:rPr>
          <w:rFonts w:asciiTheme="minorHAnsi" w:hAnsiTheme="minorHAnsi"/>
        </w:rPr>
        <w:t>In 1988, the Intergovernmental Panel on Climate Change (IPCC), an international group of more than 2000 scientists, was established to review the available evidence in the field and their findings and warnings helped spur climate diplomacy over the next two decades.</w:t>
      </w:r>
    </w:p>
    <w:p w:rsidR="002A1AD2" w:rsidRPr="00C25F04" w:rsidRDefault="002A1AD2" w:rsidP="002A1AD2">
      <w:pPr>
        <w:rPr>
          <w:rFonts w:asciiTheme="minorHAnsi" w:hAnsiTheme="minorHAnsi"/>
        </w:rPr>
      </w:pPr>
      <w:r w:rsidRPr="00C25F04">
        <w:rPr>
          <w:rFonts w:asciiTheme="minorHAnsi" w:hAnsiTheme="minorHAnsi"/>
        </w:rPr>
        <w:t>International treaties designed to limit greenhouse gas emissions were signed at high profile meetings at the United Nations Framework Convention on Climate Change (UNFCCC) in places such as Rio de Janeiro, Kyoto and Copenhagen.</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In the end, </w:t>
      </w:r>
      <w:r w:rsidRPr="00C25F04">
        <w:rPr>
          <w:rFonts w:asciiTheme="minorHAnsi" w:hAnsiTheme="minorHAnsi"/>
          <w:b/>
          <w:u w:val="single"/>
        </w:rPr>
        <w:t>relatively little has been achieved</w:t>
      </w:r>
      <w:r w:rsidRPr="00C25F04">
        <w:rPr>
          <w:rFonts w:asciiTheme="minorHAnsi" w:hAnsiTheme="minorHAnsi"/>
          <w:u w:val="single"/>
        </w:rPr>
        <w:t xml:space="preserve">. The targets set by the countries through this diplomatic process </w:t>
      </w:r>
      <w:r w:rsidRPr="00C25F04">
        <w:rPr>
          <w:rFonts w:asciiTheme="minorHAnsi" w:hAnsiTheme="minorHAnsi"/>
          <w:b/>
          <w:u w:val="single"/>
        </w:rPr>
        <w:t>have fallen woefully short</w:t>
      </w:r>
      <w:r w:rsidRPr="00C25F04">
        <w:rPr>
          <w:rFonts w:asciiTheme="minorHAnsi" w:hAnsiTheme="minorHAnsi"/>
          <w:u w:val="single"/>
        </w:rPr>
        <w:t xml:space="preserve"> </w:t>
      </w:r>
      <w:r w:rsidRPr="00C25F04">
        <w:rPr>
          <w:rFonts w:asciiTheme="minorHAnsi" w:hAnsiTheme="minorHAnsi"/>
          <w:b/>
          <w:u w:val="single"/>
        </w:rPr>
        <w:t>of what scientists said was needed</w:t>
      </w:r>
      <w:r w:rsidRPr="00C25F04">
        <w:rPr>
          <w:rFonts w:asciiTheme="minorHAnsi" w:hAnsiTheme="minorHAnsi"/>
          <w:u w:val="single"/>
        </w:rPr>
        <w:t xml:space="preserve"> to ameliorate the problem of global warming.</w:t>
      </w:r>
    </w:p>
    <w:p w:rsidR="002A1AD2" w:rsidRPr="00C25F04" w:rsidRDefault="002A1AD2" w:rsidP="002A1AD2">
      <w:pPr>
        <w:rPr>
          <w:rFonts w:asciiTheme="minorHAnsi" w:hAnsiTheme="minorHAnsi"/>
        </w:rPr>
      </w:pPr>
      <w:r w:rsidRPr="00C25F04">
        <w:rPr>
          <w:rFonts w:asciiTheme="minorHAnsi" w:hAnsiTheme="minorHAnsi"/>
          <w:b/>
          <w:u w:val="single"/>
        </w:rPr>
        <w:t>Science, truth and evidence were not enough</w:t>
      </w:r>
      <w:r w:rsidRPr="00C25F04">
        <w:rPr>
          <w:rFonts w:asciiTheme="minorHAnsi" w:hAnsiTheme="minorHAnsi"/>
          <w:u w:val="single"/>
        </w:rPr>
        <w:t xml:space="preserve"> to trump the traditional drivers of international relations: the </w:t>
      </w:r>
      <w:r w:rsidRPr="00C25F04">
        <w:rPr>
          <w:rFonts w:asciiTheme="minorHAnsi" w:hAnsiTheme="minorHAnsi"/>
          <w:b/>
          <w:u w:val="single"/>
        </w:rPr>
        <w:t>doctrine of unfettered state sovereignty and the corresponding belief that there is no authority than the state for defining national interests</w:t>
      </w:r>
      <w:r w:rsidRPr="00C25F04">
        <w:rPr>
          <w:rFonts w:asciiTheme="minorHAnsi" w:hAnsiTheme="minorHAnsi"/>
          <w:u w:val="single"/>
        </w:rPr>
        <w:t>.</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How, then, can the promise of science be more effectively harnessed by diplomacy in an increasingly interdependent world? At least three things need to happen.</w:t>
      </w:r>
    </w:p>
    <w:p w:rsidR="002A1AD2" w:rsidRPr="00C25F04" w:rsidRDefault="002A1AD2" w:rsidP="002A1AD2">
      <w:pPr>
        <w:rPr>
          <w:rFonts w:asciiTheme="minorHAnsi" w:hAnsiTheme="minorHAnsi"/>
        </w:rPr>
      </w:pPr>
      <w:r w:rsidRPr="00C25F04">
        <w:rPr>
          <w:rFonts w:asciiTheme="minorHAnsi" w:hAnsiTheme="minorHAnsi"/>
        </w:rPr>
        <w:t>First, scientists could – and should – insert themselves more frequently into the diplomatic process and national debates that directly influence governments. Scientists are widely respected in many societies, and they should not flinch from sharing their expertise on issues such as climate change with both officials and the broader public alike.</w:t>
      </w:r>
    </w:p>
    <w:p w:rsidR="002A1AD2" w:rsidRPr="00C25F04" w:rsidRDefault="002A1AD2" w:rsidP="002A1AD2">
      <w:pPr>
        <w:rPr>
          <w:rFonts w:asciiTheme="minorHAnsi" w:hAnsiTheme="minorHAnsi"/>
        </w:rPr>
      </w:pPr>
      <w:r w:rsidRPr="00C25F04">
        <w:rPr>
          <w:rFonts w:asciiTheme="minorHAnsi" w:hAnsiTheme="minorHAnsi"/>
        </w:rPr>
        <w:t xml:space="preserve">Second, </w:t>
      </w:r>
      <w:r w:rsidRPr="00C25F04">
        <w:rPr>
          <w:rFonts w:asciiTheme="minorHAnsi" w:hAnsiTheme="minorHAnsi"/>
          <w:u w:val="single"/>
        </w:rPr>
        <w:t xml:space="preserve">it is high time the United Nations – the chief custodian of the international interest – was reformed to ensure the organisation could </w:t>
      </w:r>
      <w:r w:rsidRPr="00C25F04">
        <w:rPr>
          <w:rFonts w:asciiTheme="minorHAnsi" w:hAnsiTheme="minorHAnsi"/>
          <w:b/>
          <w:u w:val="single"/>
        </w:rPr>
        <w:t>be a more effective forum</w:t>
      </w:r>
      <w:r w:rsidRPr="00C25F04">
        <w:rPr>
          <w:rFonts w:asciiTheme="minorHAnsi" w:hAnsiTheme="minorHAnsi"/>
          <w:u w:val="single"/>
        </w:rPr>
        <w:t xml:space="preserve"> for bringing diplomacy and science together to address global problems</w:t>
      </w:r>
      <w:r w:rsidRPr="00C25F04">
        <w:rPr>
          <w:rFonts w:asciiTheme="minorHAnsi" w:hAnsiTheme="minorHAnsi"/>
        </w:rPr>
        <w:t xml:space="preserve"> that can only be solved on a multilateral basis.</w:t>
      </w:r>
    </w:p>
    <w:p w:rsidR="002A1AD2" w:rsidRPr="00C25F04" w:rsidRDefault="002A1AD2" w:rsidP="002A1AD2">
      <w:pPr>
        <w:rPr>
          <w:rFonts w:asciiTheme="minorHAnsi" w:hAnsiTheme="minorHAnsi"/>
        </w:rPr>
      </w:pPr>
      <w:r w:rsidRPr="00C25F04">
        <w:rPr>
          <w:rFonts w:asciiTheme="minorHAnsi" w:hAnsiTheme="minorHAnsi"/>
          <w:u w:val="single"/>
        </w:rPr>
        <w:t xml:space="preserve">The composition of the permanent membership of the Security Council does not reflect the global realities of the 21st century, and the partisan use of the veto by the five permanent members </w:t>
      </w:r>
      <w:r w:rsidRPr="00C25F04">
        <w:rPr>
          <w:rFonts w:asciiTheme="minorHAnsi" w:hAnsiTheme="minorHAnsi"/>
          <w:b/>
          <w:u w:val="single"/>
        </w:rPr>
        <w:t>effectively ensures that some of the world’s most pressing problems are ignored</w:t>
      </w:r>
      <w:r w:rsidRPr="00C25F04">
        <w:rPr>
          <w:rFonts w:asciiTheme="minorHAnsi" w:hAnsiTheme="minorHAnsi"/>
          <w:b/>
        </w:rPr>
        <w:t xml:space="preserve"> </w:t>
      </w:r>
      <w:r w:rsidRPr="00C25F04">
        <w:rPr>
          <w:rFonts w:asciiTheme="minorHAnsi" w:hAnsiTheme="minorHAnsi"/>
        </w:rPr>
        <w:t>or inadequately addressed.</w:t>
      </w:r>
    </w:p>
    <w:p w:rsidR="002A1AD2" w:rsidRPr="00C25F04" w:rsidRDefault="002A1AD2" w:rsidP="002A1AD2">
      <w:pPr>
        <w:rPr>
          <w:rFonts w:asciiTheme="minorHAnsi" w:hAnsiTheme="minorHAnsi"/>
        </w:rPr>
      </w:pPr>
      <w:r w:rsidRPr="00C25F04">
        <w:rPr>
          <w:rFonts w:asciiTheme="minorHAnsi" w:hAnsiTheme="minorHAnsi"/>
        </w:rPr>
        <w:t>Third, states must come to terms with a fundamentally new global environment, which allows instant communications and financial transactions across borders.</w:t>
      </w:r>
    </w:p>
    <w:p w:rsidR="002A1AD2" w:rsidRPr="00C25F04" w:rsidRDefault="002A1AD2" w:rsidP="002A1AD2">
      <w:pPr>
        <w:rPr>
          <w:rFonts w:asciiTheme="minorHAnsi" w:hAnsiTheme="minorHAnsi"/>
        </w:rPr>
      </w:pPr>
      <w:r w:rsidRPr="00C25F04">
        <w:rPr>
          <w:rFonts w:asciiTheme="minorHAnsi" w:hAnsiTheme="minorHAnsi"/>
          <w:u w:val="single"/>
        </w:rPr>
        <w:t>States can no longer compartmentalise their national interests from other states as they did in the past,</w:t>
      </w:r>
      <w:r w:rsidRPr="00C25F04">
        <w:rPr>
          <w:rFonts w:asciiTheme="minorHAnsi" w:hAnsiTheme="minorHAnsi"/>
        </w:rPr>
        <w:t xml:space="preserve"> and ultimately must now learn that in an interconnected world some issues are so global in their reach and consequences that the costs of failing to recognise such common interests can be prohibitive both for their own citizens and those of other states.</w:t>
      </w:r>
    </w:p>
    <w:p w:rsidR="002A1AD2" w:rsidRPr="00C25F04" w:rsidRDefault="002A1AD2" w:rsidP="002A1AD2">
      <w:pPr>
        <w:rPr>
          <w:rFonts w:asciiTheme="minorHAnsi" w:hAnsiTheme="minorHAnsi"/>
        </w:rPr>
      </w:pPr>
      <w:r w:rsidRPr="00C25F04">
        <w:rPr>
          <w:rFonts w:asciiTheme="minorHAnsi" w:hAnsiTheme="minorHAnsi"/>
          <w:b/>
          <w:u w:val="single"/>
        </w:rPr>
        <w:t>It is not clear whether science diplomacy will fulfil its promise</w:t>
      </w:r>
      <w:r w:rsidRPr="00C25F04">
        <w:rPr>
          <w:rFonts w:asciiTheme="minorHAnsi" w:hAnsiTheme="minorHAnsi"/>
        </w:rPr>
        <w:t>, but given the fast declining condition of the planet, it is imperative that it does.</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Semiconductors Answers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1NC – China Can’t Win</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China is </w:t>
      </w:r>
      <w:r w:rsidRPr="00C25F04">
        <w:rPr>
          <w:rFonts w:asciiTheme="minorHAnsi" w:hAnsiTheme="minorHAnsi"/>
          <w:u w:val="single"/>
        </w:rPr>
        <w:t>too far behind</w:t>
      </w:r>
      <w:r w:rsidRPr="00C25F04">
        <w:rPr>
          <w:rFonts w:asciiTheme="minorHAnsi" w:hAnsiTheme="minorHAnsi"/>
        </w:rPr>
        <w:t xml:space="preserve"> to catch up to the US – their evidence is Chinese media hype </w:t>
      </w:r>
    </w:p>
    <w:p w:rsidR="002A1AD2" w:rsidRPr="00C25F04" w:rsidRDefault="002A1AD2" w:rsidP="002A1AD2">
      <w:pPr>
        <w:rPr>
          <w:rFonts w:asciiTheme="minorHAnsi" w:hAnsiTheme="minorHAnsi"/>
        </w:rPr>
      </w:pPr>
      <w:r w:rsidRPr="00C25F04">
        <w:rPr>
          <w:rStyle w:val="Style13ptBold"/>
          <w:rFonts w:asciiTheme="minorHAnsi" w:hAnsiTheme="minorHAnsi"/>
        </w:rPr>
        <w:t>Shidong, 18</w:t>
      </w:r>
      <w:r w:rsidRPr="00C25F04">
        <w:rPr>
          <w:rFonts w:asciiTheme="minorHAnsi" w:hAnsiTheme="minorHAnsi"/>
        </w:rPr>
        <w:t xml:space="preserve"> – Zhang; reporter. (“US semiconductor makers dwarf Chinese peers in market valuation as China’s chip dream remains distant” South China Morning Post. April 23, 2018. </w:t>
      </w:r>
      <w:hyperlink r:id="rId25" w:history="1">
        <w:r w:rsidRPr="00C25F04">
          <w:rPr>
            <w:rStyle w:val="Hyperlink"/>
            <w:rFonts w:asciiTheme="minorHAnsi" w:hAnsiTheme="minorHAnsi"/>
          </w:rPr>
          <w:t>http://www.scmp.com/business/china-business/article/2142929/us-semiconductor-makers-dwarf-chinese-peers-market-valuation</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u w:val="single"/>
        </w:rPr>
        <w:t xml:space="preserve">Chinese chip makers are </w:t>
      </w:r>
      <w:r w:rsidRPr="00C25F04">
        <w:rPr>
          <w:rFonts w:asciiTheme="minorHAnsi" w:hAnsiTheme="minorHAnsi"/>
          <w:b/>
          <w:u w:val="single"/>
        </w:rPr>
        <w:t>no match for their US counterparts</w:t>
      </w:r>
      <w:r w:rsidRPr="00C25F04">
        <w:rPr>
          <w:rFonts w:asciiTheme="minorHAnsi" w:hAnsiTheme="minorHAnsi"/>
        </w:rPr>
        <w:t xml:space="preserve"> at least in the stock market, </w:t>
      </w:r>
      <w:r w:rsidRPr="00C25F04">
        <w:rPr>
          <w:rFonts w:asciiTheme="minorHAnsi" w:hAnsiTheme="minorHAnsi"/>
          <w:u w:val="single"/>
        </w:rPr>
        <w:t>even as the nation’s state media are fully charged to hype up the needs to develop its home-grown semiconductor industry amid the escalating trade row</w:t>
      </w:r>
      <w:r w:rsidRPr="00C25F04">
        <w:rPr>
          <w:rFonts w:asciiTheme="minorHAnsi" w:hAnsiTheme="minorHAnsi"/>
        </w:rPr>
        <w:t xml:space="preserve"> between the world’s two largest economies. </w:t>
      </w:r>
    </w:p>
    <w:p w:rsidR="002A1AD2" w:rsidRPr="00C25F04" w:rsidRDefault="002A1AD2" w:rsidP="002A1AD2">
      <w:pPr>
        <w:rPr>
          <w:rFonts w:asciiTheme="minorHAnsi" w:hAnsiTheme="minorHAnsi"/>
        </w:rPr>
      </w:pPr>
      <w:r w:rsidRPr="00C25F04">
        <w:rPr>
          <w:rFonts w:asciiTheme="minorHAnsi" w:hAnsiTheme="minorHAnsi"/>
        </w:rPr>
        <w:t xml:space="preserve">Intel, Broadcom and Qualcomm, </w:t>
      </w:r>
      <w:r w:rsidRPr="00C25F04">
        <w:rPr>
          <w:rFonts w:asciiTheme="minorHAnsi" w:hAnsiTheme="minorHAnsi"/>
          <w:u w:val="single"/>
        </w:rPr>
        <w:t>the US suppliers of chips</w:t>
      </w:r>
      <w:r w:rsidRPr="00C25F04">
        <w:rPr>
          <w:rFonts w:asciiTheme="minorHAnsi" w:hAnsiTheme="minorHAnsi"/>
        </w:rPr>
        <w:t xml:space="preserve"> for smartphones and computers, </w:t>
      </w:r>
      <w:r w:rsidRPr="00C25F04">
        <w:rPr>
          <w:rFonts w:asciiTheme="minorHAnsi" w:hAnsiTheme="minorHAnsi"/>
          <w:u w:val="single"/>
        </w:rPr>
        <w:t xml:space="preserve">are at least </w:t>
      </w:r>
      <w:r w:rsidRPr="00C25F04">
        <w:rPr>
          <w:rFonts w:asciiTheme="minorHAnsi" w:hAnsiTheme="minorHAnsi"/>
          <w:b/>
          <w:u w:val="single"/>
        </w:rPr>
        <w:t>10 times the market value</w:t>
      </w:r>
      <w:r w:rsidRPr="00C25F04">
        <w:rPr>
          <w:rFonts w:asciiTheme="minorHAnsi" w:hAnsiTheme="minorHAnsi"/>
          <w:u w:val="single"/>
        </w:rPr>
        <w:t xml:space="preserve"> of China’s biggest chip maker</w:t>
      </w:r>
      <w:r w:rsidRPr="00C25F04">
        <w:rPr>
          <w:rFonts w:asciiTheme="minorHAnsi" w:hAnsiTheme="minorHAnsi"/>
        </w:rPr>
        <w:t xml:space="preserve"> Shenzhen Huiding Technology, according to Bloomberg data. While </w:t>
      </w:r>
      <w:r w:rsidRPr="00C25F04">
        <w:rPr>
          <w:rFonts w:asciiTheme="minorHAnsi" w:hAnsiTheme="minorHAnsi"/>
          <w:u w:val="single"/>
        </w:rPr>
        <w:t>the processors made by the US companies are mostly used in the upscale electronic products, the China-made ones can only fill the low-end market  for products such as bank cards and USB-keys.</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Graphic: SCMP</w:t>
      </w:r>
    </w:p>
    <w:p w:rsidR="002A1AD2" w:rsidRPr="00C25F04" w:rsidRDefault="002A1AD2" w:rsidP="002A1AD2">
      <w:pPr>
        <w:rPr>
          <w:rFonts w:asciiTheme="minorHAnsi" w:hAnsiTheme="minorHAnsi"/>
        </w:rPr>
      </w:pPr>
      <w:r w:rsidRPr="00C25F04">
        <w:rPr>
          <w:rFonts w:asciiTheme="minorHAnsi" w:hAnsiTheme="minorHAnsi"/>
          <w:u w:val="single"/>
        </w:rPr>
        <w:t>China’s semiconductor industry</w:t>
      </w:r>
      <w:r w:rsidRPr="00C25F04">
        <w:rPr>
          <w:rFonts w:asciiTheme="minorHAnsi" w:hAnsiTheme="minorHAnsi"/>
        </w:rPr>
        <w:t xml:space="preserve">, which </w:t>
      </w:r>
      <w:r w:rsidRPr="00C25F04">
        <w:rPr>
          <w:rFonts w:asciiTheme="minorHAnsi" w:hAnsiTheme="minorHAnsi"/>
          <w:u w:val="single"/>
        </w:rPr>
        <w:t>relies on an annual US</w:t>
      </w:r>
      <w:r w:rsidRPr="00C25F04">
        <w:rPr>
          <w:rFonts w:asciiTheme="minorHAnsi" w:hAnsiTheme="minorHAnsi"/>
          <w:b/>
          <w:u w:val="single"/>
        </w:rPr>
        <w:t>$200 billion of imports from the US</w:t>
      </w:r>
      <w:r w:rsidRPr="00C25F04">
        <w:rPr>
          <w:rFonts w:asciiTheme="minorHAnsi" w:hAnsiTheme="minorHAnsi"/>
        </w:rPr>
        <w:t xml:space="preserve">, has been in the limelight after ZTE, the nation’s biggest publicly traded telecom equipment maker, was banned from buying key American components for seven years. The moratorium will put the company in “the state of a shock,” ZTE’s chairman said at a briefing on Friday. </w:t>
      </w:r>
    </w:p>
    <w:p w:rsidR="002A1AD2" w:rsidRPr="00C25F04" w:rsidRDefault="002A1AD2" w:rsidP="002A1AD2">
      <w:pPr>
        <w:rPr>
          <w:rFonts w:asciiTheme="minorHAnsi" w:hAnsiTheme="minorHAnsi"/>
        </w:rPr>
      </w:pPr>
      <w:r w:rsidRPr="00C25F04">
        <w:rPr>
          <w:rFonts w:asciiTheme="minorHAnsi" w:hAnsiTheme="minorHAnsi"/>
          <w:u w:val="single"/>
        </w:rPr>
        <w:t xml:space="preserve">While the state-run Xinhua News Agency and the Communist Party’s mouthpiece People’s Daily both ran articles last week urgently calling for the speedy development of the country’s semiconductor industry, </w:t>
      </w:r>
      <w:r w:rsidRPr="00C25F04">
        <w:rPr>
          <w:rFonts w:asciiTheme="minorHAnsi" w:hAnsiTheme="minorHAnsi"/>
          <w:b/>
          <w:u w:val="single"/>
        </w:rPr>
        <w:t>the gap with the US is unlikely to narrow any time soon</w:t>
      </w:r>
      <w:r w:rsidRPr="00C25F04">
        <w:rPr>
          <w:rFonts w:asciiTheme="minorHAnsi" w:hAnsiTheme="minorHAnsi"/>
        </w:rPr>
        <w:t>, according to investors including Hengsheng Asset Management.</w:t>
      </w:r>
    </w:p>
    <w:p w:rsidR="002A1AD2" w:rsidRPr="00C25F04" w:rsidRDefault="002A1AD2" w:rsidP="002A1AD2">
      <w:pPr>
        <w:rPr>
          <w:rFonts w:asciiTheme="minorHAnsi" w:hAnsiTheme="minorHAnsi"/>
        </w:rPr>
      </w:pPr>
      <w:r w:rsidRPr="00C25F04">
        <w:rPr>
          <w:rFonts w:asciiTheme="minorHAnsi" w:hAnsiTheme="minorHAnsi"/>
        </w:rPr>
        <w:t>“</w:t>
      </w:r>
      <w:r w:rsidRPr="00C25F04">
        <w:rPr>
          <w:rFonts w:asciiTheme="minorHAnsi" w:hAnsiTheme="minorHAnsi"/>
          <w:b/>
          <w:u w:val="single"/>
        </w:rPr>
        <w:t>The gap is still huge</w:t>
      </w:r>
      <w:r w:rsidRPr="00C25F04">
        <w:rPr>
          <w:rFonts w:asciiTheme="minorHAnsi" w:hAnsiTheme="minorHAnsi"/>
          <w:u w:val="single"/>
        </w:rPr>
        <w:t xml:space="preserve"> and the semiconductor industry is capital- and labour-intensive</w:t>
      </w:r>
      <w:r w:rsidRPr="00C25F04">
        <w:rPr>
          <w:rFonts w:asciiTheme="minorHAnsi" w:hAnsiTheme="minorHAnsi"/>
        </w:rPr>
        <w:t>,” said Dai Ming, a money manager at the Shanghai-based fund management firm. “</w:t>
      </w:r>
      <w:r w:rsidRPr="00C25F04">
        <w:rPr>
          <w:rFonts w:asciiTheme="minorHAnsi" w:hAnsiTheme="minorHAnsi"/>
          <w:u w:val="single"/>
        </w:rPr>
        <w:t xml:space="preserve">It requires massive investment and technology accumulation. </w:t>
      </w:r>
      <w:r w:rsidRPr="00C25F04">
        <w:rPr>
          <w:rFonts w:asciiTheme="minorHAnsi" w:hAnsiTheme="minorHAnsi"/>
          <w:b/>
          <w:u w:val="single"/>
        </w:rPr>
        <w:t>It’s difficult for China to catch up with the US in the short term</w:t>
      </w:r>
      <w:r w:rsidRPr="00C25F04">
        <w:rPr>
          <w:rFonts w:asciiTheme="minorHAnsi" w:hAnsiTheme="minorHAnsi"/>
        </w:rPr>
        <w:t>.”&gt;</w:t>
      </w:r>
    </w:p>
    <w:p w:rsidR="002A1AD2" w:rsidRPr="00C25F04" w:rsidRDefault="002A1AD2" w:rsidP="002A1AD2">
      <w:pPr>
        <w:rPr>
          <w:rFonts w:asciiTheme="minorHAnsi" w:hAnsiTheme="minorHAnsi"/>
        </w:rPr>
      </w:pPr>
      <w:r w:rsidRPr="00C25F04">
        <w:rPr>
          <w:rFonts w:asciiTheme="minorHAnsi" w:hAnsiTheme="minorHAnsi"/>
        </w:rPr>
        <w:t>US producers make chips for use in upscale electronic products. Photo: AFP</w:t>
      </w:r>
    </w:p>
    <w:p w:rsidR="002A1AD2" w:rsidRPr="00C25F04" w:rsidRDefault="002A1AD2" w:rsidP="002A1AD2">
      <w:pPr>
        <w:rPr>
          <w:rFonts w:asciiTheme="minorHAnsi" w:hAnsiTheme="minorHAnsi"/>
        </w:rPr>
      </w:pPr>
      <w:r w:rsidRPr="00C25F04">
        <w:rPr>
          <w:rFonts w:asciiTheme="minorHAnsi" w:hAnsiTheme="minorHAnsi"/>
        </w:rPr>
        <w:t xml:space="preserve">Likewise is the case in closing the market capitalisation gap. Intel, the US maker of microprocessors dominating the world’s computers and laptops, is most recently valued at US$241.1 billion, while chip suppliers of smartphones Broadcom and Qualcomm are capitalised at US$97.4 billion and US$76.2 billion respectively, Bloomberg data showed. </w:t>
      </w:r>
    </w:p>
    <w:p w:rsidR="002A1AD2" w:rsidRPr="00C25F04" w:rsidRDefault="002A1AD2" w:rsidP="002A1AD2">
      <w:pPr>
        <w:rPr>
          <w:rFonts w:asciiTheme="minorHAnsi" w:hAnsiTheme="minorHAnsi"/>
        </w:rPr>
      </w:pPr>
      <w:r w:rsidRPr="00C25F04">
        <w:rPr>
          <w:rFonts w:asciiTheme="minorHAnsi" w:hAnsiTheme="minorHAnsi"/>
        </w:rPr>
        <w:t>ZTE may be too big to fail, given China’s global technology ambition</w:t>
      </w:r>
    </w:p>
    <w:p w:rsidR="002A1AD2" w:rsidRPr="00C25F04" w:rsidRDefault="002A1AD2" w:rsidP="002A1AD2">
      <w:pPr>
        <w:rPr>
          <w:rFonts w:asciiTheme="minorHAnsi" w:hAnsiTheme="minorHAnsi"/>
        </w:rPr>
      </w:pPr>
      <w:r w:rsidRPr="00C25F04">
        <w:rPr>
          <w:rFonts w:asciiTheme="minorHAnsi" w:hAnsiTheme="minorHAnsi"/>
        </w:rPr>
        <w:t xml:space="preserve">These dwarf the Chinese rivals. Shenzhen Huiding, the Shenzhen-listed designer of maker of chips for finger-verifying devices, has a market capitalisation of US$7.7 billion. Hong Kong-listed Semiconductor Manufacturing International Corp is valued at US$6.5 billion, and Shenzhen-traded Unigroup Guoxin, whose chips are mainly used in USB-keys, is valued at US$5.6 billion. </w:t>
      </w:r>
    </w:p>
    <w:p w:rsidR="002A1AD2" w:rsidRPr="00C25F04" w:rsidRDefault="002A1AD2" w:rsidP="002A1AD2">
      <w:pPr>
        <w:rPr>
          <w:rFonts w:asciiTheme="minorHAnsi" w:hAnsiTheme="minorHAnsi"/>
        </w:rPr>
      </w:pPr>
      <w:r w:rsidRPr="00C25F04">
        <w:rPr>
          <w:rFonts w:asciiTheme="minorHAnsi" w:hAnsiTheme="minorHAnsi"/>
        </w:rPr>
        <w:t xml:space="preserve">It’s difficult for China to catch up with the US in the short term </w:t>
      </w:r>
    </w:p>
    <w:p w:rsidR="002A1AD2" w:rsidRPr="00C25F04" w:rsidRDefault="002A1AD2" w:rsidP="002A1AD2">
      <w:pPr>
        <w:rPr>
          <w:rFonts w:asciiTheme="minorHAnsi" w:hAnsiTheme="minorHAnsi"/>
        </w:rPr>
      </w:pPr>
      <w:r w:rsidRPr="00C25F04">
        <w:rPr>
          <w:rFonts w:asciiTheme="minorHAnsi" w:hAnsiTheme="minorHAnsi"/>
        </w:rPr>
        <w:t xml:space="preserve">Chinese policymakers have already elevated its support of its own chip industry to state strategy level. Even before the US ban on ZTE, the nation has created a 140 billion yuan (US$22 billion) China Integrated Circuit Industry Investment Fund to aid semiconductor companies. The fund has already invested in about 20 listed companies including SMIC, Sanan Optoelectronics and Jiangsu Changjiang Electronics Technology. </w:t>
      </w:r>
    </w:p>
    <w:p w:rsidR="002A1AD2" w:rsidRPr="00C25F04" w:rsidRDefault="002A1AD2" w:rsidP="002A1AD2">
      <w:pPr>
        <w:rPr>
          <w:rFonts w:asciiTheme="minorHAnsi" w:hAnsiTheme="minorHAnsi"/>
        </w:rPr>
      </w:pPr>
      <w:r w:rsidRPr="00C25F04">
        <w:rPr>
          <w:rFonts w:asciiTheme="minorHAnsi" w:hAnsiTheme="minorHAnsi"/>
        </w:rPr>
        <w:t>In the blueprint for the high-end manufacturing industry promulgated by the State Council in 2015, Chinese semiconductor companies will need to supply 40 per cent of the nation’s chips by 2020 and the proportion will rise to 50 per cent in 2025.</w:t>
      </w:r>
    </w:p>
    <w:p w:rsidR="002A1AD2" w:rsidRPr="00C25F04" w:rsidRDefault="002A1AD2" w:rsidP="002A1AD2">
      <w:pPr>
        <w:rPr>
          <w:rFonts w:asciiTheme="minorHAnsi" w:hAnsiTheme="minorHAnsi"/>
        </w:rPr>
      </w:pPr>
      <w:r w:rsidRPr="00C25F04">
        <w:rPr>
          <w:rFonts w:asciiTheme="minorHAnsi" w:hAnsiTheme="minorHAnsi"/>
        </w:rPr>
        <w:t>Broadcom has a market capitalisation of US$97.4 billion versus Shenzhen Huiding’s US$7.7 billion. Photo: Bloomberg</w:t>
      </w:r>
    </w:p>
    <w:p w:rsidR="002A1AD2" w:rsidRPr="00C25F04" w:rsidRDefault="002A1AD2" w:rsidP="002A1AD2">
      <w:pPr>
        <w:rPr>
          <w:rFonts w:asciiTheme="minorHAnsi" w:hAnsiTheme="minorHAnsi"/>
        </w:rPr>
      </w:pPr>
      <w:r w:rsidRPr="00C25F04">
        <w:rPr>
          <w:rFonts w:asciiTheme="minorHAnsi" w:hAnsiTheme="minorHAnsi"/>
        </w:rPr>
        <w:t>Local traders were riding on the nation’s chip dream, as a gauge of 70 chip stocks on the mainland’s exchanges has risen 24 per cent from a February low, based on data from Great Wisdom. Still, the run-up seemed unwarranted to Ken Chen, a strategist at KGI Securities in Shanghai</w:t>
      </w:r>
    </w:p>
    <w:p w:rsidR="002A1AD2" w:rsidRPr="00C25F04" w:rsidRDefault="002A1AD2" w:rsidP="002A1AD2">
      <w:pPr>
        <w:rPr>
          <w:rFonts w:asciiTheme="minorHAnsi" w:hAnsiTheme="minorHAnsi"/>
        </w:rPr>
      </w:pPr>
      <w:r w:rsidRPr="00C25F04">
        <w:rPr>
          <w:rFonts w:asciiTheme="minorHAnsi" w:hAnsiTheme="minorHAnsi"/>
        </w:rPr>
        <w:t>“There’s no fundamental change in China’s semiconductor industry,” he said. “</w:t>
      </w:r>
      <w:r w:rsidRPr="00C25F04">
        <w:rPr>
          <w:rFonts w:asciiTheme="minorHAnsi" w:hAnsiTheme="minorHAnsi"/>
          <w:u w:val="single"/>
        </w:rPr>
        <w:t>Domestic chip makers aren’t good performers in earnings. It’s a long way ahead before they can serve the state strategy</w:t>
      </w:r>
      <w:r w:rsidRPr="00C25F04">
        <w:rPr>
          <w:rFonts w:asciiTheme="minorHAnsi" w:hAnsiTheme="minorHAnsi"/>
        </w:rPr>
        <w:t>.”</w:t>
      </w:r>
    </w:p>
    <w:p w:rsidR="002A1AD2" w:rsidRPr="00C25F04" w:rsidRDefault="002A1AD2" w:rsidP="002A1AD2">
      <w:pPr>
        <w:pStyle w:val="Heading3"/>
        <w:rPr>
          <w:rFonts w:asciiTheme="minorHAnsi" w:hAnsiTheme="minorHAnsi"/>
        </w:rPr>
      </w:pPr>
      <w:r w:rsidRPr="00C25F04">
        <w:rPr>
          <w:rFonts w:asciiTheme="minorHAnsi" w:hAnsiTheme="minorHAnsi"/>
        </w:rPr>
        <w:t>2NC – China Can’t Win</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US is projected to remain the </w:t>
      </w:r>
      <w:r w:rsidRPr="00C25F04">
        <w:rPr>
          <w:rFonts w:asciiTheme="minorHAnsi" w:hAnsiTheme="minorHAnsi"/>
          <w:u w:val="single"/>
        </w:rPr>
        <w:t>global leader</w:t>
      </w:r>
      <w:r w:rsidRPr="00C25F04">
        <w:rPr>
          <w:rFonts w:asciiTheme="minorHAnsi" w:hAnsiTheme="minorHAnsi"/>
        </w:rPr>
        <w:t xml:space="preserve"> of the semiconductor industry </w:t>
      </w:r>
    </w:p>
    <w:p w:rsidR="002A1AD2" w:rsidRPr="00C25F04" w:rsidRDefault="002A1AD2" w:rsidP="002A1AD2">
      <w:pPr>
        <w:rPr>
          <w:rFonts w:asciiTheme="minorHAnsi" w:hAnsiTheme="minorHAnsi"/>
        </w:rPr>
      </w:pPr>
      <w:r w:rsidRPr="00C25F04">
        <w:rPr>
          <w:rStyle w:val="Style13ptBold"/>
          <w:rFonts w:asciiTheme="minorHAnsi" w:hAnsiTheme="minorHAnsi"/>
        </w:rPr>
        <w:t>PR Newswire 17</w:t>
      </w:r>
      <w:r w:rsidRPr="00C25F04">
        <w:rPr>
          <w:rFonts w:asciiTheme="minorHAnsi" w:hAnsiTheme="minorHAnsi"/>
        </w:rPr>
        <w:t xml:space="preserve"> – (“GLOBAL SEMICONDUCTOR IN AEROSPACE &amp; MILITARY MARKET FORECAST 2017-2024” October 23, 2017. </w:t>
      </w:r>
      <w:hyperlink r:id="rId26" w:history="1">
        <w:r w:rsidRPr="00C25F04">
          <w:rPr>
            <w:rStyle w:val="Hyperlink"/>
            <w:rFonts w:asciiTheme="minorHAnsi" w:hAnsiTheme="minorHAnsi"/>
          </w:rPr>
          <w:t>https://www.prnewswire.com/news-releases/global-semiconductor-in-aerospace--military-market-forecast-2017-2024-300541301.html</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MARKET INSIGHTS</w:t>
      </w:r>
    </w:p>
    <w:p w:rsidR="002A1AD2" w:rsidRPr="00C25F04" w:rsidRDefault="002A1AD2" w:rsidP="002A1AD2">
      <w:pPr>
        <w:rPr>
          <w:rFonts w:asciiTheme="minorHAnsi" w:hAnsiTheme="minorHAnsi"/>
        </w:rPr>
      </w:pPr>
      <w:r w:rsidRPr="00C25F04">
        <w:rPr>
          <w:rFonts w:asciiTheme="minorHAnsi" w:hAnsiTheme="minorHAnsi"/>
        </w:rPr>
        <w:t xml:space="preserve">Several modern military and aerospace equipment such as data processing units, data display systems, computers, and aircraft guidance-control assemblies are loaded with semiconductor devices. The </w:t>
      </w:r>
      <w:r w:rsidRPr="00C25F04">
        <w:rPr>
          <w:rFonts w:asciiTheme="minorHAnsi" w:hAnsiTheme="minorHAnsi"/>
          <w:u w:val="single"/>
        </w:rPr>
        <w:t>increasing R&amp;D expenditure is presenting the global market with numerous opportunities</w:t>
      </w:r>
      <w:r w:rsidRPr="00C25F04">
        <w:rPr>
          <w:rFonts w:asciiTheme="minorHAnsi" w:hAnsiTheme="minorHAnsi"/>
        </w:rPr>
        <w:t>. Novel memory technologies are expected to emerge over the forecast period which might help lower the cost and density limitations of NAND and DRAM flash for servers. Silicon photonics are predicted to emerge as the leading technology for this market.</w:t>
      </w:r>
    </w:p>
    <w:p w:rsidR="002A1AD2" w:rsidRPr="00C25F04" w:rsidRDefault="002A1AD2" w:rsidP="002A1AD2">
      <w:pPr>
        <w:rPr>
          <w:rFonts w:asciiTheme="minorHAnsi" w:hAnsiTheme="minorHAnsi"/>
        </w:rPr>
      </w:pPr>
      <w:r w:rsidRPr="00C25F04">
        <w:rPr>
          <w:rFonts w:asciiTheme="minorHAnsi" w:hAnsiTheme="minorHAnsi"/>
        </w:rPr>
        <w:t>REGIONAL INSIGHTS</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The global semiconductors in aerospace and military market cover regions like the Asia-Pacific, Europe, United States, Middle East and the rest of the world. U.S is presently </w:t>
      </w:r>
      <w:r w:rsidRPr="00C25F04">
        <w:rPr>
          <w:rFonts w:asciiTheme="minorHAnsi" w:hAnsiTheme="minorHAnsi"/>
          <w:b/>
          <w:u w:val="single"/>
        </w:rPr>
        <w:t>leading the global market and is expected to continue its dominance by generating</w:t>
      </w:r>
      <w:r w:rsidRPr="00C25F04">
        <w:rPr>
          <w:rFonts w:asciiTheme="minorHAnsi" w:hAnsiTheme="minorHAnsi"/>
          <w:u w:val="single"/>
        </w:rPr>
        <w:t xml:space="preserve"> the highest revenue of </w:t>
      </w:r>
      <w:r w:rsidRPr="00C25F04">
        <w:rPr>
          <w:rFonts w:asciiTheme="minorHAnsi" w:hAnsiTheme="minorHAnsi"/>
          <w:b/>
          <w:u w:val="single"/>
        </w:rPr>
        <w:t>$4.0 billion by the end of the forecast period of 2017-2024</w:t>
      </w:r>
      <w:r w:rsidRPr="00C25F04">
        <w:rPr>
          <w:rFonts w:asciiTheme="minorHAnsi" w:hAnsiTheme="minorHAnsi"/>
          <w:u w:val="single"/>
        </w:rPr>
        <w:t>.</w:t>
      </w:r>
      <w:r w:rsidRPr="00C25F04">
        <w:rPr>
          <w:rFonts w:asciiTheme="minorHAnsi" w:hAnsiTheme="minorHAnsi"/>
        </w:rPr>
        <w:t xml:space="preserve"> However,it is </w:t>
      </w:r>
      <w:r w:rsidRPr="00C25F04">
        <w:rPr>
          <w:rFonts w:asciiTheme="minorHAnsi" w:hAnsiTheme="minorHAnsi"/>
          <w:u w:val="single"/>
        </w:rPr>
        <w:t>the Middle East market which is projected to exhibit the fastest evolving CAGR of 8.66%, over this period.</w:t>
      </w:r>
    </w:p>
    <w:p w:rsidR="002A1AD2" w:rsidRPr="00C25F04" w:rsidRDefault="002A1AD2" w:rsidP="002A1AD2">
      <w:pPr>
        <w:rPr>
          <w:rFonts w:asciiTheme="minorHAnsi" w:hAnsiTheme="minorHAnsi"/>
        </w:rPr>
      </w:pPr>
      <w:r w:rsidRPr="00C25F04">
        <w:rPr>
          <w:rFonts w:asciiTheme="minorHAnsi" w:hAnsiTheme="minorHAnsi"/>
        </w:rPr>
        <w:t>COMPETITIVE INSIGHTS</w:t>
      </w:r>
    </w:p>
    <w:p w:rsidR="002A1AD2" w:rsidRPr="00C25F04" w:rsidRDefault="002A1AD2" w:rsidP="002A1AD2">
      <w:pPr>
        <w:rPr>
          <w:rFonts w:asciiTheme="minorHAnsi" w:hAnsiTheme="minorHAnsi"/>
        </w:rPr>
      </w:pPr>
      <w:r w:rsidRPr="00C25F04">
        <w:rPr>
          <w:rFonts w:asciiTheme="minorHAnsi" w:hAnsiTheme="minorHAnsi"/>
        </w:rPr>
        <w:t>The key market players are engaged in strategic initiatives to gain an edge in the global market. Some of these key players include BAE Systems, Airbus Group, General Dynamics, Northrop Grumman, Lockheed Martin Corporation, Raytheon , Infineon Technologies AG, Altera Corporation (Subsidiary: Intel),Microsemi Corporation, Texas Instruments Inc. ON Semiconductor Corporation, and Xilinx Inc.</w:t>
      </w:r>
    </w:p>
    <w:p w:rsidR="002A1AD2" w:rsidRPr="00C25F04" w:rsidRDefault="002A1AD2" w:rsidP="002A1AD2">
      <w:pPr>
        <w:pStyle w:val="Heading4"/>
        <w:rPr>
          <w:rFonts w:asciiTheme="minorHAnsi" w:hAnsiTheme="minorHAnsi"/>
        </w:rPr>
      </w:pPr>
      <w:r w:rsidRPr="00C25F04">
        <w:rPr>
          <w:rFonts w:asciiTheme="minorHAnsi" w:hAnsiTheme="minorHAnsi"/>
          <w:u w:val="single"/>
        </w:rPr>
        <w:t>Alt causes</w:t>
      </w:r>
      <w:r w:rsidRPr="00C25F04">
        <w:rPr>
          <w:rFonts w:asciiTheme="minorHAnsi" w:hAnsiTheme="minorHAnsi"/>
        </w:rPr>
        <w:t xml:space="preserve"> prevent expansion of the US semiconductor industry and China’s production will soon </w:t>
      </w:r>
      <w:r w:rsidRPr="00C25F04">
        <w:rPr>
          <w:rFonts w:asciiTheme="minorHAnsi" w:hAnsiTheme="minorHAnsi"/>
          <w:u w:val="single"/>
        </w:rPr>
        <w:t xml:space="preserve">slow </w:t>
      </w:r>
    </w:p>
    <w:p w:rsidR="002A1AD2" w:rsidRPr="00C25F04" w:rsidRDefault="002A1AD2" w:rsidP="002A1AD2">
      <w:pPr>
        <w:rPr>
          <w:rFonts w:asciiTheme="minorHAnsi" w:hAnsiTheme="minorHAnsi"/>
        </w:rPr>
      </w:pPr>
      <w:r w:rsidRPr="00C25F04">
        <w:rPr>
          <w:rStyle w:val="Style13ptBold"/>
          <w:rFonts w:asciiTheme="minorHAnsi" w:hAnsiTheme="minorHAnsi"/>
        </w:rPr>
        <w:t>Zinn 18</w:t>
      </w:r>
      <w:r w:rsidRPr="00C25F04">
        <w:rPr>
          <w:rFonts w:asciiTheme="minorHAnsi" w:hAnsiTheme="minorHAnsi"/>
        </w:rPr>
        <w:t xml:space="preserve"> – Ray; longest-serving CEO in Silicon Valley with the most consistently profitable semiconductor company in the industry. (“China’s Influence Through Manufacturing” Forbes. February 1, 2018. </w:t>
      </w:r>
      <w:hyperlink r:id="rId27" w:history="1">
        <w:r w:rsidRPr="00C25F04">
          <w:rPr>
            <w:rStyle w:val="Hyperlink"/>
            <w:rFonts w:asciiTheme="minorHAnsi" w:hAnsiTheme="minorHAnsi"/>
          </w:rPr>
          <w:t>https://www.forbes.com/forbes/welcome/?toURL=https://www.forbes.com/sites/forbestechcouncil/2018/02/01/chinas-influence-through-manufacturing/&amp;refURL=https://www.google.com/&amp;referrer=https://www.google.com/</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 xml:space="preserve">Policy may be necessary in the short term to ensure core technology either remains in the United States or stays distributed across allied nations. But in the long run, </w:t>
      </w:r>
      <w:r w:rsidRPr="00C25F04">
        <w:rPr>
          <w:rFonts w:asciiTheme="minorHAnsi" w:hAnsiTheme="minorHAnsi"/>
          <w:b/>
          <w:u w:val="single"/>
        </w:rPr>
        <w:t>economic forces will</w:t>
      </w:r>
      <w:r w:rsidRPr="00C25F04">
        <w:rPr>
          <w:rFonts w:asciiTheme="minorHAnsi" w:hAnsiTheme="minorHAnsi"/>
          <w:u w:val="single"/>
        </w:rPr>
        <w:t xml:space="preserve"> </w:t>
      </w:r>
      <w:r w:rsidRPr="00C25F04">
        <w:rPr>
          <w:rFonts w:asciiTheme="minorHAnsi" w:hAnsiTheme="minorHAnsi"/>
          <w:b/>
          <w:u w:val="single"/>
        </w:rPr>
        <w:t>halt China’s manufacturing growth</w:t>
      </w:r>
      <w:r w:rsidRPr="00C25F04">
        <w:rPr>
          <w:rFonts w:asciiTheme="minorHAnsi" w:hAnsiTheme="minorHAnsi"/>
          <w:u w:val="single"/>
        </w:rPr>
        <w:t xml:space="preserve"> in general and its advancement in semiconductors</w:t>
      </w:r>
      <w:r w:rsidRPr="00C25F04">
        <w:rPr>
          <w:rFonts w:asciiTheme="minorHAnsi" w:hAnsiTheme="minorHAnsi"/>
        </w:rPr>
        <w:t xml:space="preserve"> in particular.</w:t>
      </w:r>
    </w:p>
    <w:p w:rsidR="002A1AD2" w:rsidRPr="00C25F04" w:rsidRDefault="002A1AD2" w:rsidP="002A1AD2">
      <w:pPr>
        <w:rPr>
          <w:rFonts w:asciiTheme="minorHAnsi" w:hAnsiTheme="minorHAnsi"/>
        </w:rPr>
      </w:pPr>
      <w:r w:rsidRPr="00C25F04">
        <w:rPr>
          <w:rFonts w:asciiTheme="minorHAnsi" w:hAnsiTheme="minorHAnsi"/>
        </w:rPr>
        <w:t xml:space="preserve">Half of the semiconductor industry’s revenue is earned by five major players (registration required), and they all have their own fabrication facilities. Smaller companies choose to outsource in no small part because building their own fabs is pricey (it costs over $1 billion to build a state-of-the-art fab). </w:t>
      </w:r>
      <w:r w:rsidRPr="00C25F04">
        <w:rPr>
          <w:rFonts w:asciiTheme="minorHAnsi" w:hAnsiTheme="minorHAnsi"/>
          <w:u w:val="single"/>
        </w:rPr>
        <w:t xml:space="preserve">The main economic hurdles facing semiconductor companies in the U.S. are the </w:t>
      </w:r>
      <w:r w:rsidRPr="00C25F04">
        <w:rPr>
          <w:rFonts w:asciiTheme="minorHAnsi" w:hAnsiTheme="minorHAnsi"/>
          <w:b/>
          <w:u w:val="single"/>
        </w:rPr>
        <w:t>cost of land, infrastructure, utilities and tons of local and state regulatory requirements</w:t>
      </w:r>
      <w:r w:rsidRPr="00C25F04">
        <w:rPr>
          <w:rFonts w:asciiTheme="minorHAnsi" w:hAnsiTheme="minorHAnsi"/>
          <w:b/>
        </w:rPr>
        <w:t>.</w:t>
      </w:r>
      <w:r w:rsidRPr="00C25F04">
        <w:rPr>
          <w:rFonts w:asciiTheme="minorHAnsi" w:hAnsiTheme="minorHAnsi"/>
        </w:rPr>
        <w:t xml:space="preserve"> China is the low-cost provider, in no small part due to the Chinese government subsidizing its development. The United States is, in effect, exporting semiconductor technology and revenues in exchange for artificially low semiconductor prices (which may be sufficient to justify trade actions from our own government).</w:t>
      </w:r>
    </w:p>
    <w:p w:rsidR="002A1AD2" w:rsidRPr="00C25F04" w:rsidRDefault="002A1AD2" w:rsidP="002A1AD2">
      <w:pPr>
        <w:rPr>
          <w:rFonts w:asciiTheme="minorHAnsi" w:hAnsiTheme="minorHAnsi"/>
        </w:rPr>
      </w:pPr>
      <w:r w:rsidRPr="00C25F04">
        <w:rPr>
          <w:rFonts w:asciiTheme="minorHAnsi" w:hAnsiTheme="minorHAnsi"/>
        </w:rPr>
        <w:t>Manufacturing is labor intensive, and it typically requires many unskilled hands. Semiconductors require skilled labor, both in design and manufacturing. Advances in artificial intelligence and basic economics may well shift manufacturing and semiconductor work elsewhere.</w:t>
      </w:r>
    </w:p>
    <w:p w:rsidR="002A1AD2" w:rsidRPr="00C25F04" w:rsidRDefault="002A1AD2" w:rsidP="002A1AD2">
      <w:pPr>
        <w:rPr>
          <w:rFonts w:asciiTheme="minorHAnsi" w:hAnsiTheme="minorHAnsi"/>
        </w:rPr>
      </w:pPr>
      <w:r w:rsidRPr="00C25F04">
        <w:rPr>
          <w:rFonts w:asciiTheme="minorHAnsi" w:hAnsiTheme="minorHAnsi"/>
          <w:u w:val="single"/>
        </w:rPr>
        <w:t xml:space="preserve">The assembly and packaging of goods can be performed by robots, and a great deal of semiconductor </w:t>
      </w:r>
      <w:r w:rsidRPr="00C25F04">
        <w:rPr>
          <w:rFonts w:asciiTheme="minorHAnsi" w:hAnsiTheme="minorHAnsi"/>
          <w:b/>
          <w:u w:val="single"/>
        </w:rPr>
        <w:t>manufacturing is already automated</w:t>
      </w:r>
      <w:r w:rsidRPr="00C25F04">
        <w:rPr>
          <w:rFonts w:asciiTheme="minorHAnsi" w:hAnsiTheme="minorHAnsi"/>
          <w:u w:val="single"/>
        </w:rPr>
        <w:t xml:space="preserve">. </w:t>
      </w:r>
      <w:r w:rsidRPr="00C25F04">
        <w:rPr>
          <w:rFonts w:asciiTheme="minorHAnsi" w:hAnsiTheme="minorHAnsi"/>
        </w:rPr>
        <w:t xml:space="preserve">But from iPhones to televisions, assembly by human hands still makes sense if labor is cheap enough. </w:t>
      </w:r>
      <w:r w:rsidRPr="00C25F04">
        <w:rPr>
          <w:rFonts w:asciiTheme="minorHAnsi" w:hAnsiTheme="minorHAnsi"/>
          <w:u w:val="single"/>
        </w:rPr>
        <w:t>Due to China’s wage inflation</w:t>
      </w:r>
      <w:r w:rsidRPr="00C25F04">
        <w:rPr>
          <w:rFonts w:asciiTheme="minorHAnsi" w:hAnsiTheme="minorHAnsi"/>
        </w:rPr>
        <w:t xml:space="preserve"> (manufacturing wages have more than doubled since 2008), </w:t>
      </w:r>
      <w:r w:rsidRPr="00C25F04">
        <w:rPr>
          <w:rFonts w:asciiTheme="minorHAnsi" w:hAnsiTheme="minorHAnsi"/>
          <w:u w:val="single"/>
        </w:rPr>
        <w:t xml:space="preserve">they are becoming a relatively </w:t>
      </w:r>
      <w:r w:rsidRPr="00C25F04">
        <w:rPr>
          <w:rFonts w:asciiTheme="minorHAnsi" w:hAnsiTheme="minorHAnsi"/>
          <w:b/>
          <w:u w:val="single"/>
        </w:rPr>
        <w:t>expensive place to build things</w:t>
      </w:r>
      <w:r w:rsidRPr="00C25F04">
        <w:rPr>
          <w:rFonts w:asciiTheme="minorHAnsi" w:hAnsiTheme="minorHAnsi"/>
        </w:rPr>
        <w:t>. China ranks 106th among 229 nations in terms of per-capita income. Income in India, ranked at No. 157 on the list, is 57% lower. And there are many viable nations down the wage scale that could do at least as well as China in manufacturing.</w:t>
      </w:r>
    </w:p>
    <w:p w:rsidR="002A1AD2" w:rsidRPr="00C25F04" w:rsidRDefault="002A1AD2" w:rsidP="002A1AD2">
      <w:pPr>
        <w:rPr>
          <w:rFonts w:asciiTheme="minorHAnsi" w:hAnsiTheme="minorHAnsi"/>
        </w:rPr>
      </w:pPr>
      <w:r w:rsidRPr="00C25F04">
        <w:rPr>
          <w:rFonts w:asciiTheme="minorHAnsi" w:hAnsiTheme="minorHAnsi"/>
        </w:rPr>
        <w:t>This may be why China has prioritized semiconductors. Since it has its hands in everything, if China has hegemony in chips, it could limit supplies to companies outside of China, using semiconductors as a throttle against draining away its current dominance in manufacturing.</w:t>
      </w:r>
    </w:p>
    <w:p w:rsidR="002A1AD2" w:rsidRPr="00C25F04" w:rsidRDefault="002A1AD2" w:rsidP="002A1AD2">
      <w:pPr>
        <w:rPr>
          <w:rFonts w:asciiTheme="minorHAnsi" w:hAnsiTheme="minorHAnsi"/>
        </w:rPr>
      </w:pPr>
      <w:r w:rsidRPr="00C25F04">
        <w:rPr>
          <w:rFonts w:asciiTheme="minorHAnsi" w:hAnsiTheme="minorHAnsi"/>
        </w:rPr>
        <w:t xml:space="preserve">This is where robotics and AI enter the picture. Making semiconductors is not trivial. It currently takes a great deal of design work up front and a complex manufacturing process on the back end. Humans are involved in practically every step. But </w:t>
      </w:r>
      <w:r w:rsidRPr="00C25F04">
        <w:rPr>
          <w:rFonts w:asciiTheme="minorHAnsi" w:hAnsiTheme="minorHAnsi"/>
          <w:u w:val="single"/>
        </w:rPr>
        <w:t>software and the internet have already made chip design a global process, and AI will likely soon automate some design functions.</w:t>
      </w:r>
    </w:p>
    <w:p w:rsidR="002A1AD2" w:rsidRPr="00C25F04" w:rsidRDefault="002A1AD2" w:rsidP="002A1AD2">
      <w:pPr>
        <w:rPr>
          <w:rFonts w:asciiTheme="minorHAnsi" w:hAnsiTheme="minorHAnsi"/>
        </w:rPr>
      </w:pPr>
      <w:r w:rsidRPr="00C25F04">
        <w:rPr>
          <w:rFonts w:asciiTheme="minorHAnsi" w:hAnsiTheme="minorHAnsi"/>
        </w:rPr>
        <w:t>One objective, then, is to reduce the human costs and other associated costs (power consumption and rates, regulation, manpower) of semiconductor manufacturing. If that is done, semi-manufacturing becomes profitable anywhere -- India, Latin America, even the United States -- because the requisite manpower needed to churn out chips falls. If China invests heavily today in technology that will be obsolete tomorrow, it could find itself in a position of dwindling manufacturing dominance as such work migrates to other countries that are free to buy semiconductors from sources globally.</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1NC – Squo Solves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semiconductor industry </w:t>
      </w:r>
      <w:r w:rsidRPr="00C25F04">
        <w:rPr>
          <w:rFonts w:asciiTheme="minorHAnsi" w:hAnsiTheme="minorHAnsi"/>
          <w:u w:val="single"/>
        </w:rPr>
        <w:t>continues to grow</w:t>
      </w:r>
      <w:r w:rsidRPr="00C25F04">
        <w:rPr>
          <w:rFonts w:asciiTheme="minorHAnsi" w:hAnsiTheme="minorHAnsi"/>
        </w:rPr>
        <w:t xml:space="preserve"> – current initiatives aimed at </w:t>
      </w:r>
      <w:r w:rsidRPr="00C25F04">
        <w:rPr>
          <w:rFonts w:asciiTheme="minorHAnsi" w:hAnsiTheme="minorHAnsi"/>
          <w:u w:val="single"/>
        </w:rPr>
        <w:t>STEM education</w:t>
      </w:r>
      <w:r w:rsidRPr="00C25F04">
        <w:rPr>
          <w:rFonts w:asciiTheme="minorHAnsi" w:hAnsiTheme="minorHAnsi"/>
        </w:rPr>
        <w:t xml:space="preserve"> resolve any shortage </w:t>
      </w:r>
    </w:p>
    <w:p w:rsidR="002A1AD2" w:rsidRPr="00C25F04" w:rsidRDefault="002A1AD2" w:rsidP="002A1AD2">
      <w:pPr>
        <w:rPr>
          <w:rFonts w:asciiTheme="minorHAnsi" w:hAnsiTheme="minorHAnsi"/>
        </w:rPr>
      </w:pPr>
      <w:r w:rsidRPr="00C25F04">
        <w:rPr>
          <w:rStyle w:val="Style13ptBold"/>
          <w:rFonts w:asciiTheme="minorHAnsi" w:hAnsiTheme="minorHAnsi"/>
        </w:rPr>
        <w:t>SEMI, 18</w:t>
      </w:r>
      <w:r w:rsidRPr="00C25F04">
        <w:rPr>
          <w:rFonts w:asciiTheme="minorHAnsi" w:hAnsiTheme="minorHAnsi"/>
        </w:rPr>
        <w:t xml:space="preserve"> – global industry association serving the manufacturing supply chain for the electronics industry (“Electronics Manufacturing in Critical Need of New Talent” Semi. January 29, 2018. </w:t>
      </w:r>
      <w:hyperlink r:id="rId28" w:history="1">
        <w:r w:rsidRPr="00C25F04">
          <w:rPr>
            <w:rStyle w:val="Hyperlink"/>
            <w:rFonts w:asciiTheme="minorHAnsi" w:hAnsiTheme="minorHAnsi"/>
          </w:rPr>
          <w:t>http://www.semi.org/en/electronics-manufacturing-critical-need-new-talent</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“If we do not act together quickly, we will choke our own growth”</w:t>
      </w:r>
    </w:p>
    <w:p w:rsidR="002A1AD2" w:rsidRPr="00C25F04" w:rsidRDefault="002A1AD2" w:rsidP="002A1AD2">
      <w:pPr>
        <w:rPr>
          <w:rFonts w:asciiTheme="minorHAnsi" w:hAnsiTheme="minorHAnsi"/>
        </w:rPr>
      </w:pPr>
      <w:r w:rsidRPr="00C25F04">
        <w:rPr>
          <w:rFonts w:asciiTheme="minorHAnsi" w:hAnsiTheme="minorHAnsi"/>
        </w:rPr>
        <w:t>MILPITAS ─ January 29, 2018 ─ SEMI, the global industry association representing the electronics manufacturing supply chain, today announced an urgent call to action to overcome the pressing semiconductor industry challenge of recruiting new talent. In a letter to the CEOs of more than 2,000 global SEMI member companies, Ajit Manocha, SEMI’s president and CEO, called on the executives to act together to attract workers and develop the workforce vital to industry growth.</w:t>
      </w:r>
    </w:p>
    <w:p w:rsidR="002A1AD2" w:rsidRPr="00C25F04" w:rsidRDefault="002A1AD2" w:rsidP="002A1AD2">
      <w:pPr>
        <w:rPr>
          <w:rFonts w:asciiTheme="minorHAnsi" w:hAnsiTheme="minorHAnsi"/>
          <w:u w:val="single"/>
        </w:rPr>
      </w:pPr>
      <w:r w:rsidRPr="00C25F04">
        <w:rPr>
          <w:rFonts w:asciiTheme="minorHAnsi" w:hAnsiTheme="minorHAnsi"/>
        </w:rPr>
        <w:t xml:space="preserve">&lt;New talent is key to sustaining robust growth that has broken all semiconductor industry records. Industry analysts at SEMI’s Industry Strategy Symposium (ISS) last week reported that </w:t>
      </w:r>
      <w:r w:rsidRPr="00C25F04">
        <w:rPr>
          <w:rFonts w:asciiTheme="minorHAnsi" w:hAnsiTheme="minorHAnsi"/>
          <w:u w:val="single"/>
        </w:rPr>
        <w:t xml:space="preserve">semiconductor device (chip) revenues </w:t>
      </w:r>
      <w:r w:rsidRPr="00C25F04">
        <w:rPr>
          <w:rFonts w:asciiTheme="minorHAnsi" w:hAnsiTheme="minorHAnsi"/>
          <w:b/>
          <w:u w:val="single"/>
        </w:rPr>
        <w:t>jumped 22 percent</w:t>
      </w:r>
      <w:r w:rsidRPr="00C25F04">
        <w:rPr>
          <w:rFonts w:asciiTheme="minorHAnsi" w:hAnsiTheme="minorHAnsi"/>
          <w:u w:val="single"/>
        </w:rPr>
        <w:t xml:space="preserve"> for the year to nearly $450 billion.  Semiconductor manufacturing equipment sales </w:t>
      </w:r>
      <w:r w:rsidRPr="00C25F04">
        <w:rPr>
          <w:rFonts w:asciiTheme="minorHAnsi" w:hAnsiTheme="minorHAnsi"/>
          <w:b/>
          <w:u w:val="single"/>
        </w:rPr>
        <w:t>rose 36 percent and, with materials, topped $104 billion</w:t>
      </w:r>
      <w:r w:rsidRPr="00C25F04">
        <w:rPr>
          <w:rFonts w:asciiTheme="minorHAnsi" w:hAnsiTheme="minorHAnsi"/>
          <w:u w:val="single"/>
        </w:rPr>
        <w:t xml:space="preserve">.  In 2018, chip revenues are </w:t>
      </w:r>
      <w:r w:rsidRPr="00C25F04">
        <w:rPr>
          <w:rFonts w:asciiTheme="minorHAnsi" w:hAnsiTheme="minorHAnsi"/>
          <w:b/>
          <w:u w:val="single"/>
        </w:rPr>
        <w:t>forecast to increase 7 percent and</w:t>
      </w:r>
      <w:r w:rsidRPr="00C25F04">
        <w:rPr>
          <w:rFonts w:asciiTheme="minorHAnsi" w:hAnsiTheme="minorHAnsi"/>
          <w:u w:val="single"/>
        </w:rPr>
        <w:t xml:space="preserve"> </w:t>
      </w:r>
      <w:r w:rsidRPr="00C25F04">
        <w:rPr>
          <w:rFonts w:asciiTheme="minorHAnsi" w:hAnsiTheme="minorHAnsi"/>
          <w:b/>
          <w:u w:val="single"/>
        </w:rPr>
        <w:t>semiconductor equipment more than 11 percent.</w:t>
      </w:r>
    </w:p>
    <w:p w:rsidR="002A1AD2" w:rsidRPr="00C25F04" w:rsidRDefault="002A1AD2" w:rsidP="002A1AD2">
      <w:pPr>
        <w:rPr>
          <w:rFonts w:asciiTheme="minorHAnsi" w:hAnsiTheme="minorHAnsi"/>
        </w:rPr>
      </w:pPr>
      <w:r w:rsidRPr="00C25F04">
        <w:rPr>
          <w:rFonts w:asciiTheme="minorHAnsi" w:hAnsiTheme="minorHAnsi"/>
        </w:rPr>
        <w:t>SEMI President and Chief Executive Officer - Ajit Manocha</w:t>
      </w:r>
    </w:p>
    <w:p w:rsidR="002A1AD2" w:rsidRPr="00C25F04" w:rsidRDefault="002A1AD2" w:rsidP="002A1AD2">
      <w:pPr>
        <w:rPr>
          <w:rFonts w:asciiTheme="minorHAnsi" w:hAnsiTheme="minorHAnsi"/>
        </w:rPr>
      </w:pPr>
      <w:r w:rsidRPr="00C25F04">
        <w:rPr>
          <w:rFonts w:asciiTheme="minorHAnsi" w:hAnsiTheme="minorHAnsi"/>
        </w:rPr>
        <w:t>SEMI president and CEO Ajit Manocha signs Call-to-Action letter to SEMI member CEOs.</w:t>
      </w:r>
    </w:p>
    <w:p w:rsidR="002A1AD2" w:rsidRPr="00C25F04" w:rsidRDefault="002A1AD2" w:rsidP="002A1AD2">
      <w:pPr>
        <w:rPr>
          <w:rFonts w:asciiTheme="minorHAnsi" w:hAnsiTheme="minorHAnsi"/>
        </w:rPr>
      </w:pPr>
      <w:r w:rsidRPr="00C25F04">
        <w:rPr>
          <w:rFonts w:asciiTheme="minorHAnsi" w:hAnsiTheme="minorHAnsi"/>
        </w:rPr>
        <w:t>“Talent has become a pinch point,” Manocha said. “In Silicon Valley alone, SEMI member companies have thousands of open positions. Globally there are more than 10,000 open positions.  Attracting new candidates and developing a global work force are critical to sustain the pace of innovation and growth. If we do not act together quickly, we will choke our own growth.”</w:t>
      </w:r>
    </w:p>
    <w:p w:rsidR="002A1AD2" w:rsidRPr="00C25F04" w:rsidRDefault="002A1AD2" w:rsidP="002A1AD2">
      <w:pPr>
        <w:rPr>
          <w:rFonts w:asciiTheme="minorHAnsi" w:hAnsiTheme="minorHAnsi"/>
        </w:rPr>
      </w:pPr>
      <w:r w:rsidRPr="00C25F04">
        <w:rPr>
          <w:rFonts w:asciiTheme="minorHAnsi" w:hAnsiTheme="minorHAnsi"/>
          <w:u w:val="single"/>
        </w:rPr>
        <w:t xml:space="preserve">SEMI recently developed a </w:t>
      </w:r>
      <w:r w:rsidRPr="00C25F04">
        <w:rPr>
          <w:rFonts w:asciiTheme="minorHAnsi" w:hAnsiTheme="minorHAnsi"/>
          <w:b/>
          <w:u w:val="single"/>
        </w:rPr>
        <w:t>comprehensive roadmap to attract and develop talent across regional</w:t>
      </w:r>
      <w:r w:rsidRPr="00C25F04">
        <w:rPr>
          <w:rFonts w:asciiTheme="minorHAnsi" w:hAnsiTheme="minorHAnsi"/>
          <w:u w:val="single"/>
        </w:rPr>
        <w:t xml:space="preserve">, </w:t>
      </w:r>
      <w:r w:rsidRPr="00C25F04">
        <w:rPr>
          <w:rFonts w:asciiTheme="minorHAnsi" w:hAnsiTheme="minorHAnsi"/>
          <w:b/>
          <w:u w:val="single"/>
        </w:rPr>
        <w:t>diversity and skill set needs</w:t>
      </w:r>
      <w:r w:rsidRPr="00C25F04">
        <w:rPr>
          <w:rFonts w:asciiTheme="minorHAnsi" w:hAnsiTheme="minorHAnsi"/>
          <w:u w:val="single"/>
        </w:rPr>
        <w:t>. Manocha’s letter urges SEMI member CEOs to support a collective workforce development roadmap aimed at building and sustaining a talent pipeline for SEMI’s global membership.</w:t>
      </w:r>
      <w:r w:rsidRPr="00C25F04">
        <w:rPr>
          <w:rFonts w:asciiTheme="minorHAnsi" w:hAnsiTheme="minorHAnsi"/>
        </w:rPr>
        <w:t xml:space="preserve"> Workforce development is a pillar of SEMI 2.0, outlined in Manocha’s recent article Work to Do to Keep the Good Times Rolling.</w:t>
      </w:r>
    </w:p>
    <w:p w:rsidR="002A1AD2" w:rsidRPr="00C25F04" w:rsidRDefault="002A1AD2" w:rsidP="002A1AD2">
      <w:pPr>
        <w:rPr>
          <w:rFonts w:asciiTheme="minorHAnsi" w:hAnsiTheme="minorHAnsi"/>
        </w:rPr>
      </w:pPr>
      <w:r w:rsidRPr="00C25F04">
        <w:rPr>
          <w:rFonts w:asciiTheme="minorHAnsi" w:hAnsiTheme="minorHAnsi"/>
          <w:u w:val="single"/>
        </w:rPr>
        <w:t xml:space="preserve">As part of its workforce development initiatives, over the past 17 years SEMI </w:t>
      </w:r>
      <w:r w:rsidRPr="00C25F04">
        <w:rPr>
          <w:rFonts w:asciiTheme="minorHAnsi" w:hAnsiTheme="minorHAnsi"/>
          <w:b/>
          <w:u w:val="single"/>
        </w:rPr>
        <w:t>has delivered a hands-on, STEM-based career exploration program to encourage high-school students to pursue STEM</w:t>
      </w:r>
      <w:r w:rsidRPr="00C25F04">
        <w:rPr>
          <w:rFonts w:asciiTheme="minorHAnsi" w:hAnsiTheme="minorHAnsi"/>
        </w:rPr>
        <w:t xml:space="preserve"> (Science Technology Engineering and Math) </w:t>
      </w:r>
      <w:r w:rsidRPr="00C25F04">
        <w:rPr>
          <w:rFonts w:asciiTheme="minorHAnsi" w:hAnsiTheme="minorHAnsi"/>
          <w:u w:val="single"/>
        </w:rPr>
        <w:t>educations and careers.</w:t>
      </w:r>
      <w:r w:rsidRPr="00C25F04">
        <w:rPr>
          <w:rFonts w:asciiTheme="minorHAnsi" w:hAnsiTheme="minorHAnsi"/>
        </w:rPr>
        <w:t xml:space="preserve"> Through its award-winning High Tech U (HTU), </w:t>
      </w:r>
      <w:r w:rsidRPr="00C25F04">
        <w:rPr>
          <w:rFonts w:asciiTheme="minorHAnsi" w:hAnsiTheme="minorHAnsi"/>
          <w:u w:val="single"/>
        </w:rPr>
        <w:t xml:space="preserve">SEMI has touched more than 6,000 high school students at SEMI member industry facilities in 11 U.S. states and nine countries. Over </w:t>
      </w:r>
      <w:r w:rsidRPr="00C25F04">
        <w:rPr>
          <w:rFonts w:asciiTheme="minorHAnsi" w:hAnsiTheme="minorHAnsi"/>
          <w:b/>
          <w:u w:val="single"/>
        </w:rPr>
        <w:t>70 percent of high school students</w:t>
      </w:r>
      <w:r w:rsidRPr="00C25F04">
        <w:rPr>
          <w:rFonts w:asciiTheme="minorHAnsi" w:hAnsiTheme="minorHAnsi"/>
          <w:u w:val="single"/>
        </w:rPr>
        <w:t xml:space="preserve"> attending HTU have pursued </w:t>
      </w:r>
      <w:r w:rsidRPr="00C25F04">
        <w:rPr>
          <w:rFonts w:asciiTheme="minorHAnsi" w:hAnsiTheme="minorHAnsi"/>
          <w:b/>
          <w:u w:val="single"/>
        </w:rPr>
        <w:t>STEM educations and careers.</w:t>
      </w:r>
      <w:r w:rsidRPr="00C25F04">
        <w:rPr>
          <w:rFonts w:asciiTheme="minorHAnsi" w:hAnsiTheme="minorHAnsi"/>
        </w:rPr>
        <w:t xml:space="preserve"> </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2NC – Squo Solves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semiconductor industry is </w:t>
      </w:r>
      <w:r w:rsidRPr="00C25F04">
        <w:rPr>
          <w:rFonts w:asciiTheme="minorHAnsi" w:hAnsiTheme="minorHAnsi"/>
          <w:u w:val="single"/>
        </w:rPr>
        <w:t>strong</w:t>
      </w:r>
      <w:r w:rsidRPr="00C25F04">
        <w:rPr>
          <w:rFonts w:asciiTheme="minorHAnsi" w:hAnsiTheme="minorHAnsi"/>
        </w:rPr>
        <w:t xml:space="preserve"> – revenue continues to rise</w:t>
      </w:r>
    </w:p>
    <w:p w:rsidR="002A1AD2" w:rsidRPr="00C25F04" w:rsidRDefault="002A1AD2" w:rsidP="002A1AD2">
      <w:pPr>
        <w:rPr>
          <w:rFonts w:asciiTheme="minorHAnsi" w:hAnsiTheme="minorHAnsi"/>
        </w:rPr>
      </w:pPr>
      <w:r w:rsidRPr="00C25F04">
        <w:rPr>
          <w:rStyle w:val="Style13ptBold"/>
          <w:rFonts w:asciiTheme="minorHAnsi" w:hAnsiTheme="minorHAnsi"/>
        </w:rPr>
        <w:t>The Dwight D. Eisenhower School for National Security and Resource Strategy National Defense University, 17</w:t>
      </w:r>
      <w:r w:rsidRPr="00C25F04">
        <w:rPr>
          <w:rFonts w:asciiTheme="minorHAnsi" w:hAnsiTheme="minorHAnsi"/>
        </w:rPr>
        <w:t xml:space="preserve"> – (“Spring 2017 Industry Study” September 27, 2017. http://es.ndu.edu/Portals/75/Documents/industry-study/reports/2017/es-is-report-electronics-2017.pdf)//GK</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While the semiconductor industry continues to be susceptible to global economic shifts, </w:t>
      </w:r>
      <w:r w:rsidRPr="00C25F04">
        <w:rPr>
          <w:rFonts w:asciiTheme="minorHAnsi" w:hAnsiTheme="minorHAnsi"/>
          <w:b/>
          <w:u w:val="single"/>
        </w:rPr>
        <w:t>all market leaders remain economically healthy in their respective market segments</w:t>
      </w:r>
      <w:r w:rsidRPr="00C25F04">
        <w:rPr>
          <w:rFonts w:asciiTheme="minorHAnsi" w:hAnsiTheme="minorHAnsi"/>
          <w:u w:val="single"/>
        </w:rPr>
        <w:t xml:space="preserve">. These companies continue to provide significant value to the industry </w:t>
      </w:r>
      <w:r w:rsidRPr="00C25F04">
        <w:rPr>
          <w:rFonts w:asciiTheme="minorHAnsi" w:hAnsiTheme="minorHAnsi"/>
          <w:b/>
          <w:u w:val="single"/>
        </w:rPr>
        <w:t>with double digit returns on investment</w:t>
      </w:r>
      <w:r w:rsidRPr="00C25F04">
        <w:rPr>
          <w:rFonts w:asciiTheme="minorHAnsi" w:hAnsiTheme="minorHAnsi"/>
        </w:rPr>
        <w:t xml:space="preserve"> over the past five years </w:t>
      </w:r>
      <w:r w:rsidRPr="00C25F04">
        <w:rPr>
          <w:rFonts w:asciiTheme="minorHAnsi" w:hAnsiTheme="minorHAnsi"/>
          <w:u w:val="single"/>
        </w:rPr>
        <w:t xml:space="preserve">while simultaneously </w:t>
      </w:r>
      <w:r w:rsidRPr="00C25F04">
        <w:rPr>
          <w:rFonts w:asciiTheme="minorHAnsi" w:hAnsiTheme="minorHAnsi"/>
          <w:b/>
          <w:u w:val="single"/>
        </w:rPr>
        <w:t>managing low levels of debt</w:t>
      </w:r>
      <w:r w:rsidRPr="00C25F04">
        <w:rPr>
          <w:rFonts w:asciiTheme="minorHAnsi" w:hAnsiTheme="minorHAnsi"/>
          <w:u w:val="single"/>
        </w:rPr>
        <w:t xml:space="preserve"> in relationship to shareholder equity</w:t>
      </w:r>
      <w:r w:rsidRPr="00C25F04">
        <w:rPr>
          <w:rFonts w:asciiTheme="minorHAnsi" w:hAnsiTheme="minorHAnsi"/>
        </w:rPr>
        <w:t xml:space="preserve">, as illustrated in the solvency column of Appendix 1. </w:t>
      </w:r>
      <w:r w:rsidRPr="00C25F04">
        <w:rPr>
          <w:rFonts w:asciiTheme="minorHAnsi" w:hAnsiTheme="minorHAnsi"/>
          <w:u w:val="single"/>
        </w:rPr>
        <w:t xml:space="preserve">Additionally, </w:t>
      </w:r>
      <w:r w:rsidRPr="00C25F04">
        <w:rPr>
          <w:rFonts w:asciiTheme="minorHAnsi" w:hAnsiTheme="minorHAnsi"/>
          <w:b/>
          <w:u w:val="single"/>
        </w:rPr>
        <w:t>revenues have continued to rise and projections are favorable with rapid growth projected in future markets</w:t>
      </w:r>
      <w:r w:rsidRPr="00C25F04">
        <w:rPr>
          <w:rFonts w:asciiTheme="minorHAnsi" w:hAnsiTheme="minorHAnsi"/>
          <w:u w:val="single"/>
        </w:rPr>
        <w:t xml:space="preserve"> such as automotive, Internet of Things (IoT), and biomedical markets. The success of industry leaders is aided by an oligopolistic market structure in which a </w:t>
      </w:r>
      <w:r w:rsidRPr="00C25F04">
        <w:rPr>
          <w:rFonts w:asciiTheme="minorHAnsi" w:hAnsiTheme="minorHAnsi"/>
          <w:b/>
          <w:u w:val="single"/>
        </w:rPr>
        <w:t>limited number of dominant players control substantial market share</w:t>
      </w:r>
      <w:r w:rsidRPr="00C25F04">
        <w:rPr>
          <w:rFonts w:asciiTheme="minorHAnsi" w:hAnsiTheme="minorHAnsi"/>
          <w:u w:val="single"/>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semiconductor industry is </w:t>
      </w:r>
      <w:r w:rsidRPr="00C25F04">
        <w:rPr>
          <w:rFonts w:asciiTheme="minorHAnsi" w:hAnsiTheme="minorHAnsi"/>
          <w:u w:val="single"/>
        </w:rPr>
        <w:t>thriving</w:t>
      </w:r>
      <w:r w:rsidRPr="00C25F04">
        <w:rPr>
          <w:rFonts w:asciiTheme="minorHAnsi" w:hAnsiTheme="minorHAnsi"/>
        </w:rPr>
        <w:t xml:space="preserve"> due to consistent R&amp;D spending.</w:t>
      </w:r>
    </w:p>
    <w:p w:rsidR="002A1AD2" w:rsidRPr="00C25F04" w:rsidRDefault="002A1AD2" w:rsidP="002A1AD2">
      <w:pPr>
        <w:rPr>
          <w:rFonts w:asciiTheme="minorHAnsi" w:hAnsiTheme="minorHAnsi"/>
        </w:rPr>
      </w:pPr>
      <w:r w:rsidRPr="00C25F04">
        <w:rPr>
          <w:rStyle w:val="Style13ptBold"/>
          <w:rFonts w:asciiTheme="minorHAnsi" w:hAnsiTheme="minorHAnsi"/>
        </w:rPr>
        <w:t>PR Newswire 16</w:t>
      </w:r>
      <w:r w:rsidRPr="00C25F04">
        <w:rPr>
          <w:rFonts w:asciiTheme="minorHAnsi" w:hAnsiTheme="minorHAnsi"/>
        </w:rPr>
        <w:t xml:space="preserve"> – (“Global Semiconductor Market Outlook 2022” January 13, 2016. </w:t>
      </w:r>
      <w:hyperlink r:id="rId29" w:history="1">
        <w:r w:rsidRPr="00C25F04">
          <w:rPr>
            <w:rStyle w:val="Hyperlink"/>
            <w:rFonts w:asciiTheme="minorHAnsi" w:hAnsiTheme="minorHAnsi"/>
          </w:rPr>
          <w:t>http://www.prnewswire.com/news-releases/global-semiconductor-market-outlook-2022-300204007.html</w:t>
        </w:r>
      </w:hyperlink>
      <w:r w:rsidRPr="00C25F04">
        <w:rPr>
          <w:rFonts w:asciiTheme="minorHAnsi" w:hAnsiTheme="minorHAnsi"/>
        </w:rPr>
        <w:t>) // GK</w:t>
      </w:r>
    </w:p>
    <w:p w:rsidR="002A1AD2" w:rsidRPr="00C25F04" w:rsidRDefault="002A1AD2" w:rsidP="002A1AD2">
      <w:pPr>
        <w:rPr>
          <w:rFonts w:asciiTheme="minorHAnsi" w:hAnsiTheme="minorHAnsi"/>
          <w:u w:val="single"/>
        </w:rPr>
      </w:pPr>
      <w:r w:rsidRPr="00C25F04">
        <w:rPr>
          <w:rFonts w:asciiTheme="minorHAnsi" w:hAnsiTheme="minorHAnsi"/>
        </w:rPr>
        <w:t xml:space="preserve">NEW YORK, Jan. 13, 2016 /PRNewswire/ -- </w:t>
      </w:r>
      <w:r w:rsidRPr="00C25F04">
        <w:rPr>
          <w:rFonts w:asciiTheme="minorHAnsi" w:hAnsiTheme="minorHAnsi"/>
          <w:u w:val="single"/>
        </w:rPr>
        <w:t>The semiconductor industry is widely recognized as a key driver for economic growth</w:t>
      </w:r>
      <w:r w:rsidRPr="00C25F04">
        <w:rPr>
          <w:rFonts w:asciiTheme="minorHAnsi" w:hAnsiTheme="minorHAnsi"/>
        </w:rPr>
        <w:t xml:space="preserve"> in its role as a multiple lever and technology enabler for the whole electronics value chain. Semiconductors are an essential core of many cutting-edge technological devices varying from smart phones, ultramobiles, flat-screen monitors &amp; television sets to medical devices, civil aerospace and military systems. </w:t>
      </w:r>
      <w:r w:rsidRPr="00C25F04">
        <w:rPr>
          <w:rFonts w:asciiTheme="minorHAnsi" w:hAnsiTheme="minorHAnsi"/>
          <w:u w:val="single"/>
        </w:rPr>
        <w:t>Although, the industry is currently facing challenges</w:t>
      </w:r>
      <w:r w:rsidRPr="00C25F04">
        <w:rPr>
          <w:rFonts w:asciiTheme="minorHAnsi" w:hAnsiTheme="minorHAnsi"/>
        </w:rPr>
        <w:t xml:space="preserve"> due to the surge in semiconductor demand from smartphones and tablets market, </w:t>
      </w:r>
      <w:r w:rsidRPr="00C25F04">
        <w:rPr>
          <w:rFonts w:asciiTheme="minorHAnsi" w:hAnsiTheme="minorHAnsi"/>
          <w:u w:val="single"/>
        </w:rPr>
        <w:t xml:space="preserve">it is anticipated that it will witness a </w:t>
      </w:r>
      <w:r w:rsidRPr="00C25F04">
        <w:rPr>
          <w:rFonts w:asciiTheme="minorHAnsi" w:hAnsiTheme="minorHAnsi"/>
          <w:b/>
          <w:u w:val="single"/>
        </w:rPr>
        <w:t>stable growth in the coming years</w:t>
      </w:r>
      <w:r w:rsidRPr="00C25F04">
        <w:rPr>
          <w:rFonts w:asciiTheme="minorHAnsi" w:hAnsiTheme="minorHAnsi"/>
          <w:u w:val="single"/>
        </w:rPr>
        <w:t xml:space="preserve"> owing to </w:t>
      </w:r>
      <w:r w:rsidRPr="00C25F04">
        <w:rPr>
          <w:rFonts w:asciiTheme="minorHAnsi" w:hAnsiTheme="minorHAnsi"/>
          <w:b/>
          <w:u w:val="single"/>
        </w:rPr>
        <w:t>emergence of new technologies</w:t>
      </w:r>
      <w:r w:rsidRPr="00C25F04">
        <w:rPr>
          <w:rFonts w:asciiTheme="minorHAnsi" w:hAnsiTheme="minorHAnsi"/>
          <w:u w:val="single"/>
        </w:rPr>
        <w:t xml:space="preserve">, such as the Internet of Things, </w:t>
      </w:r>
      <w:r w:rsidRPr="00C25F04">
        <w:rPr>
          <w:rFonts w:asciiTheme="minorHAnsi" w:hAnsiTheme="minorHAnsi"/>
          <w:b/>
          <w:u w:val="single"/>
        </w:rPr>
        <w:t>consistent R&amp;D spending and growing competition</w:t>
      </w:r>
      <w:r w:rsidRPr="00C25F04">
        <w:rPr>
          <w:rFonts w:asciiTheme="minorHAnsi" w:hAnsiTheme="minorHAnsi"/>
          <w:u w:val="single"/>
        </w:rPr>
        <w:t xml:space="preserve"> for new technological innovations among the key players.</w:t>
      </w:r>
    </w:p>
    <w:p w:rsidR="002A1AD2" w:rsidRPr="00C25F04" w:rsidRDefault="002A1AD2" w:rsidP="002A1AD2">
      <w:pPr>
        <w:rPr>
          <w:rFonts w:asciiTheme="minorHAnsi" w:hAnsiTheme="minorHAnsi"/>
        </w:rPr>
      </w:pPr>
      <w:r w:rsidRPr="00C25F04">
        <w:rPr>
          <w:rFonts w:asciiTheme="minorHAnsi" w:hAnsiTheme="minorHAnsi"/>
          <w:u w:val="single"/>
        </w:rPr>
        <w:t>Our latest report, " Global Semiconductor Market Outlook 2022", portrays the current and future scenario of all the segments of semiconductor industry</w:t>
      </w:r>
      <w:r w:rsidRPr="00C25F04">
        <w:rPr>
          <w:rFonts w:asciiTheme="minorHAnsi" w:hAnsiTheme="minorHAnsi"/>
        </w:rPr>
        <w:t xml:space="preserve"> on a global level. </w:t>
      </w:r>
      <w:r w:rsidRPr="00C25F04">
        <w:rPr>
          <w:rFonts w:asciiTheme="minorHAnsi" w:hAnsiTheme="minorHAnsi"/>
          <w:u w:val="single"/>
        </w:rPr>
        <w:t>A detailed in-depth analysis of the global semiconductor market by segments, players, regions and applications is covered in the report. A detailed analysis for a period of 9 years has been provided in the report for the year 2014 to 2022.</w:t>
      </w:r>
      <w:r w:rsidRPr="00C25F04">
        <w:rPr>
          <w:rFonts w:asciiTheme="minorHAnsi" w:hAnsiTheme="minorHAnsi"/>
        </w:rPr>
        <w:t xml:space="preserve"> </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Chinese Authoritarianism Answers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China Piggybacks Off U.S.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China is piggy backing off of A.I. developments in Silicon Valley</w:t>
      </w:r>
    </w:p>
    <w:p w:rsidR="002A1AD2" w:rsidRPr="00C25F04" w:rsidRDefault="002A1AD2" w:rsidP="002A1AD2">
      <w:pPr>
        <w:rPr>
          <w:rFonts w:asciiTheme="minorHAnsi" w:hAnsiTheme="minorHAnsi"/>
        </w:rPr>
      </w:pPr>
      <w:r w:rsidRPr="00C25F04">
        <w:rPr>
          <w:rFonts w:asciiTheme="minorHAnsi" w:hAnsiTheme="minorHAnsi"/>
        </w:rPr>
        <w:t xml:space="preserve">John </w:t>
      </w:r>
      <w:r w:rsidRPr="00C25F04">
        <w:rPr>
          <w:rStyle w:val="Heading4Char"/>
          <w:rFonts w:asciiTheme="minorHAnsi" w:hAnsiTheme="minorHAnsi"/>
        </w:rPr>
        <w:t>Markoff and</w:t>
      </w:r>
      <w:r w:rsidRPr="00C25F04">
        <w:rPr>
          <w:rFonts w:asciiTheme="minorHAnsi" w:hAnsiTheme="minorHAnsi"/>
        </w:rPr>
        <w:t xml:space="preserve"> Matthew </w:t>
      </w:r>
      <w:r w:rsidRPr="00C25F04">
        <w:rPr>
          <w:rStyle w:val="Heading4Char"/>
          <w:rFonts w:asciiTheme="minorHAnsi" w:hAnsiTheme="minorHAnsi"/>
        </w:rPr>
        <w:t>Rosenberg 17</w:t>
      </w:r>
      <w:r w:rsidRPr="00C25F04">
        <w:rPr>
          <w:rFonts w:asciiTheme="minorHAnsi" w:hAnsiTheme="minorHAnsi"/>
        </w:rPr>
        <w:t xml:space="preserve"> --  Matthew Rosenberg covers intelligence and national security for The New York Times in Washington and was part of a team that won a Pulitzer Prize in 2018 for reporting on Donald Trump’s advisers and their connections to Russia (John Markoff and Matthew Rosenberg, China’s Intelligent Weaponry Gets Smarter, No Publication, 2-3-2017, accessed 6-28-2018  https://www.nytimes.com/2017/02/03/technology/artificial-intelligence-china-united-states.html) //RA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What is not in dispute is that the close ties between Silicon Valley and China both in terms of investment and research, and </w:t>
      </w:r>
      <w:r w:rsidRPr="00C25F04">
        <w:rPr>
          <w:rStyle w:val="Emphasis"/>
          <w:rFonts w:asciiTheme="minorHAnsi" w:hAnsiTheme="minorHAnsi"/>
        </w:rPr>
        <w:t>the open nature of much of the American A.I. research community, has made the most advanced technology easily available to China</w:t>
      </w:r>
      <w:r w:rsidRPr="00C25F04">
        <w:rPr>
          <w:rStyle w:val="StyleUnderline"/>
          <w:rFonts w:asciiTheme="minorHAnsi" w:hAnsiTheme="minorHAnsi"/>
        </w:rPr>
        <w: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In addition to setting up research outposts such as Baidu’s Silicon Valley A.I. Laboratory, Chinese citizens, including government employees, routinely audit Stanford University artificial intelligence courses.</w:t>
      </w:r>
    </w:p>
    <w:p w:rsidR="002A1AD2" w:rsidRPr="00C25F04" w:rsidRDefault="002A1AD2" w:rsidP="002A1AD2">
      <w:pPr>
        <w:rPr>
          <w:rFonts w:asciiTheme="minorHAnsi" w:hAnsiTheme="minorHAnsi"/>
        </w:rPr>
      </w:pPr>
      <w:r w:rsidRPr="00C25F04">
        <w:rPr>
          <w:rStyle w:val="StyleUnderline"/>
          <w:rFonts w:asciiTheme="minorHAnsi" w:hAnsiTheme="minorHAnsi"/>
        </w:rPr>
        <w:t>One Stanford professor, Richard Socher, said it was easy to spot the Chinese nationals because after the first few weeks, his students would often skip class, choosing instead to view videos of the lectures.</w:t>
      </w:r>
      <w:r w:rsidRPr="00C25F04">
        <w:rPr>
          <w:rFonts w:asciiTheme="minorHAnsi" w:hAnsiTheme="minorHAnsi"/>
        </w:rPr>
        <w:t xml:space="preserve"> The Chinese auditors, on the other hand, would continue to attend, taking their seats at the front of the classroom.</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U.S. Not Prioritizing A.I.</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U.S. government not prioritizing A.I. --- no national strategy, budget cuts and private companies are in many other countries </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Cade </w:t>
      </w:r>
      <w:r w:rsidRPr="00C25F04">
        <w:rPr>
          <w:rStyle w:val="Heading4Char"/>
          <w:rFonts w:asciiTheme="minorHAnsi" w:hAnsiTheme="minorHAnsi"/>
        </w:rPr>
        <w:t>Metz 18</w:t>
      </w:r>
      <w:r w:rsidRPr="00C25F04">
        <w:rPr>
          <w:rFonts w:asciiTheme="minorHAnsi" w:hAnsiTheme="minorHAnsi"/>
        </w:rPr>
        <w:t xml:space="preserve"> -- Cade Metz is a technology correspondent with The New York Times, covering artificial intelligence, driverless cars, robotics, virtual reality, and other emerging areas. Previously, he was a senior staff writer with Wired magazine. He recently signed with Penguin Dutton in the United States and Random House in the United Kingdom to write a non-fiction narrative about the tiny clan of A.I visionaries who are rapidly changing our world. (Cade Metz, As China Marches Forward on A.I., the White House Is Silent, No Publication, 2-12-2018, accessed 6-26-2018  https://mobile.nytimes.com/2018/02/12/technology/china-trump-artificial-intelligence.html) //RA</w:t>
      </w:r>
    </w:p>
    <w:p w:rsidR="002A1AD2" w:rsidRPr="00C25F04" w:rsidRDefault="002A1AD2" w:rsidP="002A1AD2">
      <w:pPr>
        <w:rPr>
          <w:rFonts w:asciiTheme="minorHAnsi" w:hAnsiTheme="minorHAnsi"/>
        </w:rPr>
      </w:pPr>
      <w:r w:rsidRPr="00C25F04">
        <w:rPr>
          <w:rStyle w:val="StyleUnderline"/>
          <w:rFonts w:asciiTheme="minorHAnsi" w:hAnsiTheme="minorHAnsi"/>
        </w:rPr>
        <w:t>It is also difficult to say just how much the government of the United States is spending.</w:t>
      </w:r>
      <w:r w:rsidRPr="00C25F04">
        <w:rPr>
          <w:rFonts w:asciiTheme="minorHAnsi" w:hAnsiTheme="minorHAnsi"/>
        </w:rPr>
        <w:t xml:space="preserve"> Government organizations like the Intelligence Advanced Research Projects Activity, the National Institute of Standards and Technology, and the National Science Foundation continue to fund new research in universities and the private sector. According to an O.S.T.P report, the federal government spent about $1 billion a year in 2015. The Trump administration says that spending jumped to $3 billion in 2017. But the current administration said that was not an apples-to-apples comparison to the 2015 tally, because it was not certain how the Obama administration made it calculations.</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“We may have a bunch of small initiatives inside the government that are doing good, but </w:t>
      </w:r>
      <w:r w:rsidRPr="00C25F04">
        <w:rPr>
          <w:rStyle w:val="Emphasis"/>
          <w:rFonts w:asciiTheme="minorHAnsi" w:hAnsiTheme="minorHAnsi"/>
        </w:rPr>
        <w:t>we don’t have a central national strategy</w:t>
      </w:r>
      <w:r w:rsidRPr="00C25F04">
        <w:rPr>
          <w:rStyle w:val="StyleUnderline"/>
          <w:rFonts w:asciiTheme="minorHAnsi" w:hAnsiTheme="minorHAnsi"/>
        </w:rPr>
        <w:t>,” said</w:t>
      </w:r>
      <w:r w:rsidRPr="00C25F04">
        <w:rPr>
          <w:rFonts w:asciiTheme="minorHAnsi" w:hAnsiTheme="minorHAnsi"/>
        </w:rPr>
        <w:t xml:space="preserve"> Jack </w:t>
      </w:r>
      <w:r w:rsidRPr="00C25F04">
        <w:rPr>
          <w:rStyle w:val="StyleUnderline"/>
          <w:rFonts w:asciiTheme="minorHAnsi" w:hAnsiTheme="minorHAnsi"/>
        </w:rPr>
        <w:t>Clark, a former journalist who now oversees policy efforts at OpenAI</w:t>
      </w:r>
      <w:r w:rsidRPr="00C25F04">
        <w:rPr>
          <w:rFonts w:asciiTheme="minorHAnsi" w:hAnsiTheme="minorHAnsi"/>
        </w:rPr>
        <w:t xml:space="preserve">, the artificial intelligence lab co-founded by Elon Musk, Tesla’s chief executive. </w:t>
      </w:r>
      <w:r w:rsidRPr="00C25F04">
        <w:rPr>
          <w:rStyle w:val="StyleUnderline"/>
          <w:rFonts w:asciiTheme="minorHAnsi" w:hAnsiTheme="minorHAnsi"/>
        </w:rPr>
        <w:t xml:space="preserve">“It is confusing that we have this technology of such obvious power and merit and </w:t>
      </w:r>
      <w:r w:rsidRPr="00C25F04">
        <w:rPr>
          <w:rStyle w:val="Emphasis"/>
          <w:rFonts w:asciiTheme="minorHAnsi" w:hAnsiTheme="minorHAnsi"/>
        </w:rPr>
        <w:t>we are not hearing full-throated support, including financial support.”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Trump</w:t>
      </w:r>
      <w:r w:rsidRPr="00C25F04">
        <w:rPr>
          <w:rFonts w:asciiTheme="minorHAnsi" w:hAnsiTheme="minorHAnsi"/>
        </w:rPr>
        <w:t xml:space="preserve"> administration’s </w:t>
      </w:r>
      <w:r w:rsidRPr="00C25F04">
        <w:rPr>
          <w:rStyle w:val="StyleUnderline"/>
          <w:rFonts w:asciiTheme="minorHAnsi" w:hAnsiTheme="minorHAnsi"/>
        </w:rPr>
        <w:t>budget for 2018 aims to c</w:t>
      </w:r>
      <w:r w:rsidRPr="00C25F04">
        <w:rPr>
          <w:rStyle w:val="Emphasis"/>
          <w:rFonts w:asciiTheme="minorHAnsi" w:hAnsiTheme="minorHAnsi"/>
        </w:rPr>
        <w:t>ut science and technology research funding across the government by 15 percent</w:t>
      </w:r>
      <w:r w:rsidRPr="00C25F04">
        <w:rPr>
          <w:rFonts w:asciiTheme="minorHAnsi" w:hAnsiTheme="minorHAnsi"/>
        </w:rPr>
        <w:t>, according to a report from the American Association for the Advancement of Science.</w:t>
      </w:r>
    </w:p>
    <w:p w:rsidR="002A1AD2" w:rsidRPr="00C25F04" w:rsidRDefault="002A1AD2" w:rsidP="002A1AD2">
      <w:pPr>
        <w:rPr>
          <w:rStyle w:val="StyleUnderline"/>
          <w:rFonts w:asciiTheme="minorHAnsi" w:hAnsiTheme="minorHAnsi"/>
        </w:rPr>
      </w:pPr>
      <w:r w:rsidRPr="00C25F04">
        <w:rPr>
          <w:rStyle w:val="Emphasis"/>
          <w:rFonts w:asciiTheme="minorHAnsi" w:hAnsiTheme="minorHAnsi"/>
        </w:rPr>
        <w:t>“They are headed in precisely the wrong direction,”</w:t>
      </w:r>
      <w:r w:rsidRPr="00C25F04">
        <w:rPr>
          <w:rStyle w:val="StyleUnderline"/>
          <w:rFonts w:asciiTheme="minorHAnsi" w:hAnsiTheme="minorHAnsi"/>
        </w:rPr>
        <w:t xml:space="preserve"> said Thomas Kalil, who led O.S.T.P’s Technology and Innovation Division under President Obama. “That is particularly concerning given that China has identified this as a strategic priority.”</w:t>
      </w:r>
    </w:p>
    <w:p w:rsidR="002A1AD2" w:rsidRPr="00C25F04" w:rsidRDefault="002A1AD2" w:rsidP="002A1AD2">
      <w:pPr>
        <w:rPr>
          <w:rFonts w:asciiTheme="minorHAnsi" w:hAnsiTheme="minorHAnsi"/>
        </w:rPr>
      </w:pPr>
      <w:r w:rsidRPr="00C25F04">
        <w:rPr>
          <w:rFonts w:asciiTheme="minorHAnsi" w:hAnsiTheme="minorHAnsi"/>
        </w:rPr>
        <w:t>Over the past five years, much of the progress in A.I. technology has been led by American companies like Google, Microsoft, Amazon and Facebook. But these companies don’t need A.I. technologists to work in the United States in order to employ them.</w:t>
      </w:r>
    </w:p>
    <w:p w:rsidR="002A1AD2" w:rsidRPr="00C25F04" w:rsidRDefault="002A1AD2" w:rsidP="002A1AD2">
      <w:pPr>
        <w:rPr>
          <w:rFonts w:asciiTheme="minorHAnsi" w:hAnsiTheme="minorHAnsi"/>
        </w:rPr>
      </w:pPr>
      <w:r w:rsidRPr="00C25F04">
        <w:rPr>
          <w:rFonts w:asciiTheme="minorHAnsi" w:hAnsiTheme="minorHAnsi"/>
        </w:rPr>
        <w:t>Take Geoffrey Hinton, a major figure in the rise of A.I. at Google and across the tech industry. He recently moved back to Toronto, where he was a professor for many years. He now runs a new Google lab in that city. Last year, he took on an Iranian researcher who was denied a visa by the United States government.</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Google operates another important lab in Montreal. Its London lab, DeepMind, may be home to more top-notch A.I. researchers than any other lab on earth. And Google recently unveiled new labs in both Paris and Beijing. Facebook, after creating its own lab in Canada, recently pumped 10 million euros, or more than $12 million, into its existing operation in Paris. </w:t>
      </w:r>
      <w:r w:rsidRPr="00C25F04">
        <w:rPr>
          <w:rFonts w:asciiTheme="minorHAnsi" w:hAnsiTheme="minorHAnsi"/>
        </w:rPr>
        <w:t>And Amazon is opening a lab in Germany.</w:t>
      </w:r>
    </w:p>
    <w:p w:rsidR="002A1AD2" w:rsidRPr="00C25F04" w:rsidRDefault="002A1AD2" w:rsidP="002A1AD2">
      <w:pPr>
        <w:rPr>
          <w:rFonts w:asciiTheme="minorHAnsi" w:hAnsiTheme="minorHAnsi"/>
        </w:rPr>
      </w:pPr>
      <w:r w:rsidRPr="00C25F04">
        <w:rPr>
          <w:rFonts w:asciiTheme="minorHAnsi" w:hAnsiTheme="minorHAnsi"/>
        </w:rPr>
        <w:t>Inside these facilities, researchers still create technology for their American employers. As the labs grow and the products get better, some employees can be expected to leave to start their own companies and hire their own employees.</w:t>
      </w:r>
    </w:p>
    <w:p w:rsidR="002A1AD2" w:rsidRPr="00C25F04" w:rsidRDefault="002A1AD2" w:rsidP="002A1AD2">
      <w:pPr>
        <w:rPr>
          <w:rFonts w:asciiTheme="minorHAnsi" w:hAnsiTheme="minorHAnsi"/>
        </w:rPr>
      </w:pPr>
      <w:r w:rsidRPr="00C25F04">
        <w:rPr>
          <w:rFonts w:asciiTheme="minorHAnsi" w:hAnsiTheme="minorHAnsi"/>
        </w:rPr>
        <w:t>Google’s and Microsoft’s work in China has already led to Chinese start-ups like Malong, which is building image recognition systems, and a major A.I. investment fund run by Mr. Lee.</w:t>
      </w:r>
    </w:p>
    <w:p w:rsidR="002A1AD2" w:rsidRPr="00C25F04" w:rsidRDefault="002A1AD2" w:rsidP="002A1AD2">
      <w:pPr>
        <w:rPr>
          <w:rFonts w:asciiTheme="minorHAnsi" w:hAnsiTheme="minorHAnsi"/>
        </w:rPr>
      </w:pPr>
      <w:r w:rsidRPr="00C25F04">
        <w:rPr>
          <w:rFonts w:asciiTheme="minorHAnsi" w:hAnsiTheme="minorHAnsi"/>
        </w:rPr>
        <w:t>“When it is close to you, something like Microsoft Research has real economic value,” said Mr. Clark, of OpenAI.</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China A.I. Development Best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China lead A.I. development is best --- could be used in a number of good ways like healthcare and catching criminals</w:t>
      </w:r>
    </w:p>
    <w:p w:rsidR="002A1AD2" w:rsidRPr="00C25F04" w:rsidRDefault="002A1AD2" w:rsidP="002A1AD2">
      <w:pPr>
        <w:rPr>
          <w:rFonts w:asciiTheme="minorHAnsi" w:hAnsiTheme="minorHAnsi"/>
        </w:rPr>
      </w:pPr>
      <w:r w:rsidRPr="00C25F04">
        <w:rPr>
          <w:rStyle w:val="Style13ptBold"/>
          <w:rFonts w:asciiTheme="minorHAnsi" w:hAnsiTheme="minorHAnsi"/>
        </w:rPr>
        <w:t>Zigor Aldama 17</w:t>
      </w:r>
      <w:r w:rsidRPr="00C25F04">
        <w:rPr>
          <w:rFonts w:asciiTheme="minorHAnsi" w:hAnsiTheme="minorHAnsi"/>
        </w:rPr>
        <w:t xml:space="preserve"> --  (Zigor Aldama, China’S Big Brother: How Artificial Intelligence Is Catching Criminals And Advancing Health Care, South China Morning Post, 12-10-2017, accessed 6-27-2018  http://www.scmp.com/magazines/post-magazine/long-reads/article/2123415/doctor-border-guard-policeman-artificial) //RA</w:t>
      </w:r>
    </w:p>
    <w:p w:rsidR="002A1AD2" w:rsidRPr="00C25F04" w:rsidRDefault="002A1AD2" w:rsidP="002A1AD2">
      <w:pPr>
        <w:rPr>
          <w:rFonts w:asciiTheme="minorHAnsi" w:hAnsiTheme="minorHAnsi"/>
        </w:rPr>
      </w:pPr>
      <w:r w:rsidRPr="00C25F04">
        <w:rPr>
          <w:rFonts w:asciiTheme="minorHAnsi" w:hAnsiTheme="minorHAnsi"/>
        </w:rPr>
        <w:t>The lifts rising to Yitu Technology’s headquarters have no buttons. The pass cards of the staff and visitors stepping into the elevators that service floors 23 and 25 of a newly built sky­scraper in Shanghai’s Hongqiao business district are read automatically – no swipe required – and each passenger is deposited at their specified floor.</w:t>
      </w:r>
    </w:p>
    <w:p w:rsidR="002A1AD2" w:rsidRPr="00C25F04" w:rsidRDefault="002A1AD2" w:rsidP="002A1AD2">
      <w:pPr>
        <w:rPr>
          <w:rFonts w:asciiTheme="minorHAnsi" w:hAnsiTheme="minorHAnsi"/>
        </w:rPr>
      </w:pPr>
      <w:r w:rsidRPr="00C25F04">
        <w:rPr>
          <w:rFonts w:asciiTheme="minorHAnsi" w:hAnsiTheme="minorHAnsi"/>
        </w:rPr>
        <w:t>The only way to beat the system and alight at a different floor is to wait for someone who does have access and jump out alongside them. Or, if this were a sci-fi thriller, you’d set off the fire alarms and take the stairs while everyone else was evacuating. But even in that scenario you’d be caught: Yitu’s cameras record everyone coming into the building and tracks them inside. An artificial intelligence (AI) algorithm recognises faces and plots the movement of their owners on maps of each floor.</w:t>
      </w:r>
    </w:p>
    <w:p w:rsidR="002A1AD2" w:rsidRPr="00C25F04" w:rsidRDefault="002A1AD2" w:rsidP="002A1AD2">
      <w:pPr>
        <w:rPr>
          <w:rFonts w:asciiTheme="minorHAnsi" w:hAnsiTheme="minorHAnsi"/>
        </w:rPr>
      </w:pPr>
      <w:r w:rsidRPr="00C25F04">
        <w:rPr>
          <w:rFonts w:asciiTheme="minorHAnsi" w:hAnsiTheme="minorHAnsi"/>
        </w:rPr>
        <w:t>Humans will probably lose the war with AI, so let’s change the business model</w:t>
      </w:r>
    </w:p>
    <w:p w:rsidR="002A1AD2" w:rsidRPr="00C25F04" w:rsidRDefault="002A1AD2" w:rsidP="002A1AD2">
      <w:pPr>
        <w:rPr>
          <w:rFonts w:asciiTheme="minorHAnsi" w:hAnsiTheme="minorHAnsi"/>
        </w:rPr>
      </w:pPr>
      <w:r w:rsidRPr="00C25F04">
        <w:rPr>
          <w:rFonts w:asciiTheme="minorHAnsi" w:hAnsiTheme="minorHAnsi"/>
        </w:rPr>
        <w:t>In one of the company’s open spaces is a large screen that identifies anyone who stares at it, and then plays videos of their recent movements throughout the premises. The effect is perhaps a little “Big Brother”, but this is nothing compared to what else Yitu can do – and is doing.</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“Our machines can very easily recognise you among at least 2 billion people in a matter of seconds,” says chief executive and Yitu co-founder Zhu Long, “which would have been unbelievable just three years ago.”</w:t>
      </w:r>
    </w:p>
    <w:p w:rsidR="002A1AD2" w:rsidRPr="00C25F04" w:rsidRDefault="002A1AD2" w:rsidP="002A1AD2">
      <w:pPr>
        <w:rPr>
          <w:rStyle w:val="StyleUnderline"/>
          <w:rFonts w:asciiTheme="minorHAnsi" w:hAnsiTheme="minorHAnsi"/>
        </w:rPr>
      </w:pPr>
      <w:r w:rsidRPr="00C25F04">
        <w:rPr>
          <w:rFonts w:asciiTheme="minorHAnsi" w:hAnsiTheme="minorHAnsi"/>
        </w:rPr>
        <w:t>Yitu’s Dragonfly Eye generic portrait platform already has 1.8 billion photographs to work with: those logged in the national database and you, if you have visited China recently</w:t>
      </w:r>
      <w:r w:rsidRPr="00C25F04">
        <w:rPr>
          <w:rStyle w:val="StyleUnderline"/>
          <w:rFonts w:asciiTheme="minorHAnsi" w:hAnsiTheme="minorHAnsi"/>
        </w:rPr>
        <w:t>. Yitu will not say whether Hong Kong identity card holders have been logged in the government’s database, for which the company provides navigation software and algor­ithms, but 320 million of the photos have come from China’s borders, including ports and airports, where pictures are taken of everyone who enters and leaves the country.</w:t>
      </w:r>
    </w:p>
    <w:p w:rsidR="002A1AD2" w:rsidRPr="00C25F04" w:rsidRDefault="002A1AD2" w:rsidP="002A1AD2">
      <w:pPr>
        <w:rPr>
          <w:rFonts w:asciiTheme="minorHAnsi" w:hAnsiTheme="minorHAnsi"/>
        </w:rPr>
      </w:pPr>
      <w:r w:rsidRPr="00C25F04">
        <w:rPr>
          <w:rFonts w:asciiTheme="minorHAnsi" w:hAnsiTheme="minorHAnsi"/>
        </w:rPr>
        <w:t>We won’t need to learn how to drive or to speak languages. And we will likely live up to 120 years</w:t>
      </w:r>
    </w:p>
    <w:p w:rsidR="002A1AD2" w:rsidRPr="00C25F04" w:rsidRDefault="002A1AD2" w:rsidP="002A1AD2">
      <w:pPr>
        <w:rPr>
          <w:rStyle w:val="StyleUnderline"/>
          <w:rFonts w:asciiTheme="minorHAnsi" w:hAnsiTheme="minorHAnsi"/>
        </w:rPr>
      </w:pPr>
      <w:r w:rsidRPr="00C25F04">
        <w:rPr>
          <w:rFonts w:asciiTheme="minorHAnsi" w:hAnsiTheme="minorHAnsi"/>
        </w:rPr>
        <w:t>According to Yitu, its platform is also in service with more than 20 provincial public security departments, and is used as part of more than 150 municipal public security systems across the country, and Dragonfly Eye has already proved its worth. On its very first day of operation on the Shanghai Metro, in January, the system identified a wanted man when he entered a station.</w:t>
      </w:r>
      <w:r w:rsidRPr="00C25F04">
        <w:rPr>
          <w:rStyle w:val="StyleUnderline"/>
          <w:rFonts w:asciiTheme="minorHAnsi" w:hAnsiTheme="minorHAnsi"/>
        </w:rPr>
        <w:t xml:space="preserve"> After matching his face against the database, Dragonfly Eye sent his photo to a policeman, who made an arrest. In the following three months, 567 suspected lawbreakers were caught on the city’s underground network.</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Shanghai subway to use Alibaba voice and facial recognition systems in AI push</w:t>
      </w:r>
    </w:p>
    <w:p w:rsidR="002A1AD2" w:rsidRPr="00C25F04" w:rsidRDefault="002A1AD2" w:rsidP="002A1AD2">
      <w:pPr>
        <w:rPr>
          <w:rFonts w:asciiTheme="minorHAnsi" w:hAnsiTheme="minorHAnsi"/>
        </w:rPr>
      </w:pPr>
      <w:r w:rsidRPr="00C25F04">
        <w:rPr>
          <w:rFonts w:asciiTheme="minorHAnsi" w:hAnsiTheme="minorHAnsi"/>
        </w:rPr>
        <w:t>The system has also been hooked up to security cameras at various events; at the Qingdao International Beer Festival, for example, 22 wanted people were apprehended.</w:t>
      </w:r>
    </w:p>
    <w:p w:rsidR="002A1AD2" w:rsidRPr="00C25F04" w:rsidRDefault="002A1AD2" w:rsidP="002A1AD2">
      <w:pPr>
        <w:rPr>
          <w:rFonts w:asciiTheme="minorHAnsi" w:hAnsiTheme="minorHAnsi"/>
        </w:rPr>
      </w:pPr>
      <w:r w:rsidRPr="00C25F04">
        <w:rPr>
          <w:rStyle w:val="StyleUnderline"/>
          <w:rFonts w:asciiTheme="minorHAnsi" w:hAnsiTheme="minorHAnsi"/>
        </w:rPr>
        <w:t>Whole cities in which the algorithms are working say they have seen a decrease in crime. According to Yitu, which says it gets its figures directly from the local authorities, since the system has been implemented, pickpocketing on Xiamen’s city buses has fallen by 30 per cent; 500 criminal cases have been resolved by AI in Suzhou since June 2015</w:t>
      </w:r>
      <w:r w:rsidRPr="00C25F04">
        <w:rPr>
          <w:rFonts w:asciiTheme="minorHAnsi" w:hAnsiTheme="minorHAnsi"/>
        </w:rPr>
        <w:t>; and police arrested nine suspects identified by algorithms during the 2016 G20 summit in Hangzhou. Dragonfly Eye has even identified the skull of a victim five years after his murder, in Zhejiang province.</w:t>
      </w:r>
    </w:p>
    <w:p w:rsidR="002A1AD2" w:rsidRPr="00C25F04" w:rsidRDefault="002A1AD2" w:rsidP="002A1AD2">
      <w:pPr>
        <w:rPr>
          <w:rFonts w:asciiTheme="minorHAnsi" w:hAnsiTheme="minorHAnsi"/>
        </w:rPr>
      </w:pPr>
      <w:r w:rsidRPr="00C25F04">
        <w:rPr>
          <w:rFonts w:asciiTheme="minorHAnsi" w:hAnsiTheme="minorHAnsi"/>
        </w:rPr>
        <w:t>“AI is a revolution that will eventually surpass the scale and pace of the industrial one,” Zhu tells Post Magazine, during an interview under the cold light of one of the company’s futuristic meeting rooms, with floor-to-ceiling windows overlooking Shanghai.</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“People waste time discus­sing whether it’s all hype or the real thing, but facial recogni­tion already shows how real it can get. In 2015, AI had already beaten humans in face-verification tasks. Our algor­ithm is more accurate than customs officials at telling whether two images show the same person. It can even find a subject among millions of others using a 25- or 30-year-old image. And in the past two years, the performance of machines has increased by 1,000 times.”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Zhu says he has no doubt his technology will make the world a safer place.</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w:t>
      </w:r>
      <w:r w:rsidRPr="00C25F04">
        <w:rPr>
          <w:rFonts w:asciiTheme="minorHAnsi" w:hAnsiTheme="minorHAnsi"/>
        </w:rPr>
        <w:t xml:space="preserve">Let’s say that we live in Shanghai, a city of 24 million people. It’s challenging for the government to police such a large population. And it would be impossible without technology. Even when we have many cameras installed, it’s a hard task. </w:t>
      </w:r>
      <w:r w:rsidRPr="00C25F04">
        <w:rPr>
          <w:rStyle w:val="StyleUnderline"/>
          <w:rFonts w:asciiTheme="minorHAnsi" w:hAnsiTheme="minorHAnsi"/>
        </w:rPr>
        <w:t>You can’t watch all the videos, and doing a search is very time- consuming and requires too many resources to get meaningful results from such a huge amount of data,” he explains. “But artificial intelligence can do it easily, and by using existing infrastructure.”</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Artificial intelligence will transform health care, law and the way we </w:t>
      </w:r>
      <w:r w:rsidRPr="00C25F04">
        <w:rPr>
          <w:rFonts w:asciiTheme="minorHAnsi" w:hAnsiTheme="minorHAnsi"/>
        </w:rPr>
        <w:t>work, says Siri trailblazer Antoine Blondeau</w:t>
      </w:r>
    </w:p>
    <w:p w:rsidR="002A1AD2" w:rsidRPr="00C25F04" w:rsidRDefault="002A1AD2" w:rsidP="002A1AD2">
      <w:pPr>
        <w:rPr>
          <w:rFonts w:asciiTheme="minorHAnsi" w:hAnsiTheme="minorHAnsi"/>
        </w:rPr>
      </w:pPr>
      <w:r w:rsidRPr="00C25F04">
        <w:rPr>
          <w:rFonts w:asciiTheme="minorHAnsi" w:hAnsiTheme="minorHAnsi"/>
        </w:rPr>
        <w:t>Yitu’s facial-recognition algorithms are being tested by China Merchants Bank, which foresees ATM customers withdrawing money by showing their faces.</w:t>
      </w:r>
    </w:p>
    <w:p w:rsidR="002A1AD2" w:rsidRPr="00C25F04" w:rsidRDefault="002A1AD2" w:rsidP="002A1AD2">
      <w:pPr>
        <w:rPr>
          <w:rFonts w:asciiTheme="minorHAnsi" w:hAnsiTheme="minorHAnsi"/>
        </w:rPr>
      </w:pPr>
      <w:r w:rsidRPr="00C25F04">
        <w:rPr>
          <w:rFonts w:asciiTheme="minorHAnsi" w:hAnsiTheme="minorHAnsi"/>
        </w:rPr>
        <w:t>“It’s a very cool system, because you don’t need a bank card. But you still need to remember the PIN, so there are two layers of security and there is nothing to worry about,” Zhu says. “Banking requires special cameras than can tell a true face from a mask, a photo or a video of that face.”</w:t>
      </w:r>
    </w:p>
    <w:p w:rsidR="002A1AD2" w:rsidRPr="00C25F04" w:rsidRDefault="002A1AD2" w:rsidP="002A1AD2">
      <w:pPr>
        <w:rPr>
          <w:rFonts w:asciiTheme="minorHAnsi" w:hAnsiTheme="minorHAnsi"/>
        </w:rPr>
      </w:pPr>
      <w:r w:rsidRPr="00C25F04">
        <w:rPr>
          <w:rFonts w:asciiTheme="minorHAnsi" w:hAnsiTheme="minorHAnsi"/>
        </w:rPr>
        <w:t>Alibaba – owner of the South China Morning Post – has pioneered a similar system. In its cashier- and cash-less Hema stores, customers show their faces to a camera and input their phone number to confirm their identity and approve payment. And last week, Xiaozhu, China’s Airbnb, announced it would begin trialling smart locks that open by scanning a customer’s face over the Lunar New Year.</w:t>
      </w:r>
    </w:p>
    <w:p w:rsidR="002A1AD2" w:rsidRPr="00C25F04" w:rsidRDefault="002A1AD2" w:rsidP="002A1AD2">
      <w:pPr>
        <w:rPr>
          <w:rFonts w:asciiTheme="minorHAnsi" w:hAnsiTheme="minorHAnsi"/>
        </w:rPr>
      </w:pPr>
      <w:r w:rsidRPr="00C25F04">
        <w:rPr>
          <w:rFonts w:asciiTheme="minorHAnsi" w:hAnsiTheme="minorHAnsi"/>
        </w:rPr>
        <w:t>China’s Airbnb to introduce check-ins using facial recognition</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Health care is also about to see disruptive change. Last year, Yitu started to develop a diagnosis system. Called AICARE, it has proven useful at a handful of triple-A hospitals, analysing CT, X-ray and MRI scans.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“Doctors have agreed with the diagnosis in 90 per cent of the cases in which our system has made an evaluation,” Zhu says. “The doctor takes about 10 minutes to make the report of a lung CT scan, for example, while our algorithm needs only two to three seconds to produce a text file containing all the information – such as location, size and shape of a tumour – of a typical report.</w:t>
      </w:r>
    </w:p>
    <w:p w:rsidR="002A1AD2" w:rsidRPr="00C25F04" w:rsidRDefault="002A1AD2" w:rsidP="002A1AD2">
      <w:pPr>
        <w:rPr>
          <w:rFonts w:asciiTheme="minorHAnsi" w:hAnsiTheme="minorHAnsi"/>
        </w:rPr>
      </w:pPr>
      <w:r w:rsidRPr="00C25F04">
        <w:rPr>
          <w:rFonts w:asciiTheme="minorHAnsi" w:hAnsiTheme="minorHAnsi"/>
        </w:rPr>
        <w:t>“We know that quality health care is not available across the country. Triple-A hospitals are the best in the country, the top 100, and attract the most talented [health profes­sionals]. But in many other places there are not sufficient resources or skilled doctors. So we believe AI can help to improve the country’s health-care system. The machines’ performance is always consistent.”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AICARE has also proven to be an accurate paediatric diagnosis system. It has achieved an accuracy of more than 97 per cent on diagnoses for hand, foot and mouth disease, acute tonsillitis, acute nasopharyngitis and acute bronchitis by harnessing deep learning and a mass of clinical records.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most important thing for AI is data,” Zhu explains, stressing that, in the same way computers carry out complex mathematical calculations in a fraction of the time humans require, AI now analyses huge amounts of data produced by all kinds of devices, making sense of an ocean of numbers.”</w:t>
      </w:r>
    </w:p>
    <w:p w:rsidR="002A1AD2" w:rsidRPr="00C25F04" w:rsidRDefault="002A1AD2" w:rsidP="002A1AD2">
      <w:pPr>
        <w:rPr>
          <w:rFonts w:asciiTheme="minorHAnsi" w:hAnsiTheme="minorHAnsi"/>
        </w:rPr>
      </w:pPr>
      <w:r w:rsidRPr="00C25F04">
        <w:rPr>
          <w:rFonts w:asciiTheme="minorHAnsi" w:hAnsiTheme="minorHAnsi"/>
        </w:rPr>
        <w:t>Artificial intelligence use poised for rapid growth in Chinese hospitals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“At this stage, though,” he says, “AI learns not only from data but also from labels experts put on that data with their opinion and expertise. Human knowledge is the basis for the deep learning of machines.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internet of things – which will get a boost with the deployment of 5G networks [the initial phase of which could be rolled out in China next year] – could change everything,” Zhu says. “Imagine that every object around you could ‘talk’ to each other and with you. The hard part is to make sense of all the data produced in this new environment and to ‘teach’ objects how to anticipate the user’s needs.”</w:t>
      </w:r>
    </w:p>
    <w:p w:rsidR="002A1AD2" w:rsidRPr="00C25F04" w:rsidRDefault="002A1AD2" w:rsidP="002A1AD2">
      <w:pPr>
        <w:rPr>
          <w:rFonts w:asciiTheme="minorHAnsi" w:hAnsiTheme="minorHAnsi"/>
        </w:rPr>
      </w:pPr>
      <w:r w:rsidRPr="00C25F04">
        <w:rPr>
          <w:rFonts w:asciiTheme="minorHAnsi" w:hAnsiTheme="minorHAnsi"/>
        </w:rPr>
        <w:t>It may not be long before our fridge knows when we are running short of milk and eggs and places an order with an online store for supplies that will arrive by delivery drone, which will know not to leave produce outside if it’s likely to rain.</w:t>
      </w:r>
    </w:p>
    <w:p w:rsidR="002A1AD2" w:rsidRPr="00C25F04" w:rsidRDefault="002A1AD2" w:rsidP="002A1AD2">
      <w:pPr>
        <w:rPr>
          <w:rFonts w:asciiTheme="minorHAnsi" w:hAnsiTheme="minorHAnsi"/>
        </w:rPr>
      </w:pPr>
      <w:r w:rsidRPr="00C25F04">
        <w:rPr>
          <w:rFonts w:asciiTheme="minorHAnsi" w:hAnsiTheme="minorHAnsi"/>
        </w:rPr>
        <w:t>“This is where AI algorithms play their part,” says Zhu.</w:t>
      </w:r>
    </w:p>
    <w:p w:rsidR="002A1AD2" w:rsidRPr="00C25F04" w:rsidRDefault="002A1AD2" w:rsidP="002A1AD2">
      <w:pPr>
        <w:rPr>
          <w:rFonts w:asciiTheme="minorHAnsi" w:hAnsiTheme="minorHAnsi"/>
        </w:rPr>
      </w:pPr>
      <w:r w:rsidRPr="00C25F04">
        <w:rPr>
          <w:rFonts w:asciiTheme="minorHAnsi" w:hAnsiTheme="minorHAnsi"/>
        </w:rPr>
        <w:t>Going cash free: why China is light years ahead in the online payment revolution</w:t>
      </w:r>
    </w:p>
    <w:p w:rsidR="002A1AD2" w:rsidRPr="00C25F04" w:rsidRDefault="002A1AD2" w:rsidP="002A1AD2">
      <w:pPr>
        <w:rPr>
          <w:rFonts w:asciiTheme="minorHAnsi" w:hAnsiTheme="minorHAnsi"/>
        </w:rPr>
      </w:pPr>
      <w:r w:rsidRPr="00C25F04">
        <w:rPr>
          <w:rFonts w:asciiTheme="minorHAnsi" w:hAnsiTheme="minorHAnsi"/>
        </w:rPr>
        <w:t>Zhu was born in Fujian province – he is unwilling to be more exact and doesn’t wish to talk about his family – and worked in the United States for 10 years.</w:t>
      </w:r>
    </w:p>
    <w:p w:rsidR="002A1AD2" w:rsidRPr="00C25F04" w:rsidRDefault="002A1AD2" w:rsidP="002A1AD2">
      <w:pPr>
        <w:rPr>
          <w:rFonts w:asciiTheme="minorHAnsi" w:hAnsiTheme="minorHAnsi"/>
        </w:rPr>
      </w:pPr>
      <w:r w:rsidRPr="00C25F04">
        <w:rPr>
          <w:rFonts w:asciiTheme="minorHAnsi" w:hAnsiTheme="minorHAnsi"/>
        </w:rPr>
        <w:t>“The last two I was working at Yann LeCun’s Courant Institute of Mathematical Sciences [in New York]. LeCun [a French computer scientist] was researching deep learning and is now director of AI research at Facebook.</w:t>
      </w:r>
    </w:p>
    <w:p w:rsidR="002A1AD2" w:rsidRPr="00C25F04" w:rsidRDefault="002A1AD2" w:rsidP="002A1AD2">
      <w:pPr>
        <w:rPr>
          <w:rFonts w:asciiTheme="minorHAnsi" w:hAnsiTheme="minorHAnsi"/>
        </w:rPr>
      </w:pPr>
      <w:r w:rsidRPr="00C25F04">
        <w:rPr>
          <w:rFonts w:asciiTheme="minorHAnsi" w:hAnsiTheme="minorHAnsi"/>
        </w:rPr>
        <w:t>“Everything new we do is based on his algorithms, but, at that time, it was very difficult to interest people in the topic,” recalls Zhu, who received a PhD in statistics from the University of California, Los Angeles and later became a post­doctoral fellow at the Massachusetts Institute of Technology.</w:t>
      </w:r>
    </w:p>
    <w:p w:rsidR="002A1AD2" w:rsidRPr="00C25F04" w:rsidRDefault="002A1AD2" w:rsidP="002A1AD2">
      <w:pPr>
        <w:rPr>
          <w:rFonts w:asciiTheme="minorHAnsi" w:hAnsiTheme="minorHAnsi"/>
        </w:rPr>
      </w:pPr>
      <w:r w:rsidRPr="00C25F04">
        <w:rPr>
          <w:rFonts w:asciiTheme="minorHAnsi" w:hAnsiTheme="minorHAnsi"/>
        </w:rPr>
        <w:t>“Ten years ago, it was very difficult for professors to explain to people why a machine that can recognise an apple is hi-tech,” he says. “After all, your grandma can do that. And it was very difficult for us to grasp some of the key develop­ments of AI because it was something highly conceptual.”</w:t>
      </w:r>
    </w:p>
    <w:p w:rsidR="002A1AD2" w:rsidRPr="00C25F04" w:rsidRDefault="002A1AD2" w:rsidP="002A1AD2">
      <w:pPr>
        <w:rPr>
          <w:rFonts w:asciiTheme="minorHAnsi" w:hAnsiTheme="minorHAnsi"/>
        </w:rPr>
      </w:pPr>
      <w:r w:rsidRPr="00C25F04">
        <w:rPr>
          <w:rFonts w:asciiTheme="minorHAnsi" w:hAnsiTheme="minorHAnsi"/>
        </w:rPr>
        <w:t>Then, in 2012, “Google learned the importance of deep learning and bought [British computer scientist] Geoffrey Hinton’s company, DNNresearch, [a year later] to build its capacities. Everybody became interested.”</w:t>
      </w:r>
    </w:p>
    <w:p w:rsidR="002A1AD2" w:rsidRPr="00C25F04" w:rsidRDefault="002A1AD2" w:rsidP="002A1AD2">
      <w:pPr>
        <w:rPr>
          <w:rFonts w:asciiTheme="minorHAnsi" w:hAnsiTheme="minorHAnsi"/>
        </w:rPr>
      </w:pPr>
      <w:r w:rsidRPr="00C25F04">
        <w:rPr>
          <w:rFonts w:asciiTheme="minorHAnsi" w:hAnsiTheme="minorHAnsi"/>
        </w:rPr>
        <w:t>It was also in 2012, a year Zhu describes as “golden”, that he decided to return to China to found Yitu; some say the name can be translated as “according to the picture”, although the company insists it has no meaning.</w:t>
      </w:r>
    </w:p>
    <w:p w:rsidR="002A1AD2" w:rsidRPr="00C25F04" w:rsidRDefault="002A1AD2" w:rsidP="002A1AD2">
      <w:pPr>
        <w:rPr>
          <w:rFonts w:asciiTheme="minorHAnsi" w:hAnsiTheme="minorHAnsi"/>
        </w:rPr>
      </w:pPr>
      <w:r w:rsidRPr="00C25F04">
        <w:rPr>
          <w:rFonts w:asciiTheme="minorHAnsi" w:hAnsiTheme="minorHAnsi"/>
        </w:rPr>
        <w:t>Chinese authorities are … identifying persons who deviate from what they determine to be ‘normal thought’ and then surveilling them</w:t>
      </w:r>
    </w:p>
    <w:p w:rsidR="002A1AD2" w:rsidRPr="00C25F04" w:rsidRDefault="002A1AD2" w:rsidP="002A1AD2">
      <w:pPr>
        <w:rPr>
          <w:rFonts w:asciiTheme="minorHAnsi" w:hAnsiTheme="minorHAnsi"/>
        </w:rPr>
      </w:pPr>
      <w:r w:rsidRPr="00C25F04">
        <w:rPr>
          <w:rFonts w:asciiTheme="minorHAnsi" w:hAnsiTheme="minorHAnsi"/>
        </w:rPr>
        <w:t>Sophie Richardson</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He believes China is the best country in which to develop AI for three reasons: “First, both Chinese people and the Chinese government are very open to new stuff, including new technology, so the market is well developed and oppor­tunities for businesses abound; second, there are many people who, like me, learn the technical and research skills to develop AI abroad and then come back to China; and third, data.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“China has a lot of people, and people are data. This is encouraging governments and companies to make machines intelligent, so they can analyse the huge amounts of data they get and provide solutions. The idiosyncrasies of China make research in these fields more meaningful and practical than in other countries.”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A legacy of his US experience, Yitu’s headquarters have a distinctive Google-like character. There are no boxy offices, just handsomely lit open spaces. Meeting rooms have spotless glass walls – a danger for those not paying enough attention – and not even Zhu’s office, in a corner of the 25th floor, has a door.</w:t>
      </w:r>
    </w:p>
    <w:p w:rsidR="002A1AD2" w:rsidRPr="00C25F04" w:rsidRDefault="002A1AD2" w:rsidP="002A1AD2">
      <w:pPr>
        <w:rPr>
          <w:rFonts w:asciiTheme="minorHAnsi" w:hAnsiTheme="minorHAnsi"/>
        </w:rPr>
      </w:pPr>
      <w:r w:rsidRPr="00C25F04">
        <w:rPr>
          <w:rFonts w:asciiTheme="minorHAnsi" w:hAnsiTheme="minorHAnsi"/>
        </w:rPr>
        <w:t>Shanghai may be grey most of the time, but the 180-degree views of the city are nevertheless spectacular and inspiring, and employees can enjoy complimentary tea or coffee on a comfy sofa or while playing a table football match.</w:t>
      </w:r>
    </w:p>
    <w:p w:rsidR="002A1AD2" w:rsidRPr="00C25F04" w:rsidRDefault="002A1AD2" w:rsidP="002A1AD2">
      <w:pPr>
        <w:rPr>
          <w:rFonts w:asciiTheme="minorHAnsi" w:hAnsiTheme="minorHAnsi"/>
        </w:rPr>
      </w:pPr>
      <w:r w:rsidRPr="00C25F04">
        <w:rPr>
          <w:rFonts w:asciiTheme="minorHAnsi" w:hAnsiTheme="minorHAnsi"/>
        </w:rPr>
        <w:t>A piano on the 23rd floor helps some of the more musically inclined engineers to relax. Most, however, prefer to don sleeping goggles and drift into a nap to a lullaby of typing – the never-ending sound of programmers writing code.</w:t>
      </w:r>
    </w:p>
    <w:p w:rsidR="002A1AD2" w:rsidRPr="00C25F04" w:rsidRDefault="002A1AD2" w:rsidP="002A1AD2">
      <w:pPr>
        <w:rPr>
          <w:rFonts w:asciiTheme="minorHAnsi" w:hAnsiTheme="minorHAnsi"/>
        </w:rPr>
      </w:pPr>
      <w:r w:rsidRPr="00C25F04">
        <w:rPr>
          <w:rFonts w:asciiTheme="minorHAnsi" w:hAnsiTheme="minorHAnsi"/>
        </w:rPr>
        <w:t>The big break for the company, which now employs about 500 people, came with China’s first car-recognition system. Using traffic cameras and deep learning, it developed a system that can analyse more than 200 pictures per second. Day or night, it can ascertain the plate number, model and colour of a car, and whether the driver is wearing a seat belt or using a phone. It can detect fake plates, and alert the police immediately to that or other breaches of the law.</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Hong Kong’s future as a smart city depends on the internet of things</w:t>
      </w:r>
    </w:p>
    <w:p w:rsidR="002A1AD2" w:rsidRPr="00C25F04" w:rsidRDefault="002A1AD2" w:rsidP="002A1AD2">
      <w:pPr>
        <w:rPr>
          <w:rFonts w:asciiTheme="minorHAnsi" w:hAnsiTheme="minorHAnsi"/>
        </w:rPr>
      </w:pPr>
      <w:r w:rsidRPr="00C25F04">
        <w:rPr>
          <w:rStyle w:val="StyleUnderline"/>
          <w:rFonts w:asciiTheme="minorHAnsi" w:hAnsiTheme="minorHAnsi"/>
        </w:rPr>
        <w:t>The system received the 2015 Science and Technology Progress Award from the Ministry of Public Security and has evolved into a smart-city building tool. According to a Yitu brochure, its algorithm “analyses traffic data from moni­toring video in high fidelity to get a macroscopic traffic pattern; it quickly deduces response measures, evaluates their effects by simulating traffic conditions and selects and recommends the best response”.</w:t>
      </w:r>
    </w:p>
    <w:p w:rsidR="002A1AD2" w:rsidRPr="00C25F04" w:rsidRDefault="002A1AD2" w:rsidP="002A1AD2">
      <w:pPr>
        <w:rPr>
          <w:rFonts w:asciiTheme="minorHAnsi" w:hAnsiTheme="minorHAnsi"/>
        </w:rPr>
      </w:pPr>
      <w:r w:rsidRPr="00C25F04">
        <w:rPr>
          <w:rFonts w:asciiTheme="minorHAnsi" w:hAnsiTheme="minorHAnsi"/>
        </w:rPr>
        <w:t>Encouraged by its success in China, the company is looking to expand. It already operates a research-and-development centre in Silicon Valley, in the US, and last month opened an office in Singapore. From there, Yitu intends to expand across Southeast Asia, the Middle East and Africa.</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“Europe is the toughest market because people are very concerned about privacy there,” </w:t>
      </w:r>
      <w:r w:rsidRPr="00C25F04">
        <w:rPr>
          <w:rFonts w:asciiTheme="minorHAnsi" w:hAnsiTheme="minorHAnsi"/>
        </w:rPr>
        <w:t>Zhu says.</w:t>
      </w:r>
    </w:p>
    <w:p w:rsidR="002A1AD2" w:rsidRPr="00C25F04" w:rsidRDefault="002A1AD2" w:rsidP="002A1AD2">
      <w:pPr>
        <w:pStyle w:val="Heading3"/>
        <w:rPr>
          <w:rFonts w:asciiTheme="minorHAnsi" w:hAnsiTheme="minorHAnsi"/>
        </w:rPr>
      </w:pPr>
      <w:r w:rsidRPr="00C25F04">
        <w:rPr>
          <w:rFonts w:asciiTheme="minorHAnsi" w:hAnsiTheme="minorHAnsi"/>
        </w:rPr>
        <w:t>A.I. Not a Threat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A.I. is not a threat to humankind --- autonomous vehicles alone could save hundreds of thousands</w:t>
      </w:r>
    </w:p>
    <w:p w:rsidR="002A1AD2" w:rsidRPr="00C25F04" w:rsidRDefault="002A1AD2" w:rsidP="002A1AD2">
      <w:pPr>
        <w:rPr>
          <w:rFonts w:asciiTheme="minorHAnsi" w:hAnsiTheme="minorHAnsi"/>
        </w:rPr>
      </w:pPr>
      <w:r w:rsidRPr="00C25F04">
        <w:rPr>
          <w:rStyle w:val="Style13ptBold"/>
          <w:rFonts w:asciiTheme="minorHAnsi" w:hAnsiTheme="minorHAnsi"/>
        </w:rPr>
        <w:t>LaPlante &amp; White, 4/27/18</w:t>
      </w:r>
      <w:r w:rsidRPr="00C25F04">
        <w:rPr>
          <w:rFonts w:asciiTheme="minorHAnsi" w:hAnsiTheme="minorHAnsi"/>
        </w:rPr>
        <w:t xml:space="preserve"> --- *senior vice president for the national security sector at MITRE Corporation, a nonprofit research and engineering organization, AND **senior vice president for the public sector, at MITRE Corporation (Bill &amp; Katharyn, “Five myths about artificial intelligence,” </w:t>
      </w:r>
      <w:hyperlink r:id="rId30" w:history="1">
        <w:r w:rsidRPr="00C25F04">
          <w:rPr>
            <w:rStyle w:val="Hyperlink"/>
            <w:rFonts w:asciiTheme="minorHAnsi" w:hAnsiTheme="minorHAnsi"/>
          </w:rPr>
          <w:t>https://www.washingtonpost.com/amphtml/outlook/five-myths/five-myths-about-artificial-intelligence/2018/04/27/76c35408-4959-11e8-827e-190efaf1f1ee_story.html?noredirect=on</w:t>
        </w:r>
      </w:hyperlink>
      <w:r w:rsidRPr="00C25F04">
        <w:rPr>
          <w:rFonts w:asciiTheme="minorHAnsi" w:hAnsiTheme="minorHAnsi"/>
        </w:rPr>
        <w:t>, accessed on 6/18/18, JMP)</w:t>
      </w:r>
    </w:p>
    <w:p w:rsidR="002A1AD2" w:rsidRPr="00C25F04" w:rsidRDefault="002A1AD2" w:rsidP="002A1AD2">
      <w:pPr>
        <w:rPr>
          <w:rFonts w:asciiTheme="minorHAnsi" w:hAnsiTheme="minorHAnsi"/>
        </w:rPr>
      </w:pPr>
      <w:r w:rsidRPr="00C25F04">
        <w:rPr>
          <w:rFonts w:asciiTheme="minorHAnsi" w:hAnsiTheme="minorHAnsi"/>
        </w:rPr>
        <w:t>Myth No. 5 Artificial intelligence is a threat to mankind.</w:t>
      </w:r>
    </w:p>
    <w:p w:rsidR="002A1AD2" w:rsidRPr="00C25F04" w:rsidRDefault="002A1AD2" w:rsidP="002A1AD2">
      <w:pPr>
        <w:rPr>
          <w:rFonts w:asciiTheme="minorHAnsi" w:hAnsiTheme="minorHAnsi"/>
        </w:rPr>
      </w:pPr>
      <w:r w:rsidRPr="00C25F04">
        <w:rPr>
          <w:rStyle w:val="StyleUnderline"/>
          <w:rFonts w:asciiTheme="minorHAnsi" w:hAnsiTheme="minorHAnsi"/>
        </w:rPr>
        <w:t>Some prominent science and technology leaders have raised grave concerns about the implications of AI for humanity’s future.</w:t>
      </w:r>
      <w:r w:rsidRPr="00C25F04">
        <w:rPr>
          <w:rFonts w:asciiTheme="minorHAnsi" w:hAnsiTheme="minorHAnsi"/>
        </w:rPr>
        <w:t xml:space="preserve"> “The danger of AI is much greater than the danger of nuclear warheads by a lot, and nobody would suggest that we allow anyone to build nuclear warheads if they want,” Elon Musk said at the South by Southwest conference in March. “I fear that AI may replace humans altogether,” Stephen Hawking told Wired in 2017.</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truth is we simply don’t know where AI will lead us, but that doesn’t mean murderous terminators are going to start stalking the streets.</w:t>
      </w:r>
      <w:r w:rsidRPr="00C25F04">
        <w:rPr>
          <w:rFonts w:asciiTheme="minorHAnsi" w:hAnsiTheme="minorHAnsi"/>
        </w:rPr>
        <w:t xml:space="preserve"> In a 2015 open letter, experts associated with the nonprofit Future of Life Institute warned against the rise of autonomous weapons systems, which could be abused by ill-intentioned humans. </w:t>
      </w:r>
      <w:r w:rsidRPr="00C25F04">
        <w:rPr>
          <w:rStyle w:val="StyleUnderline"/>
          <w:rFonts w:asciiTheme="minorHAnsi" w:hAnsiTheme="minorHAnsi"/>
        </w:rPr>
        <w:t>The more pressing concern might not be that AI is a risk to us, but that we’re a risk to ourselves if we don’t exercise caution in how we push ahead with our AI experiments.</w:t>
      </w:r>
    </w:p>
    <w:p w:rsidR="002A1AD2" w:rsidRPr="00C25F04" w:rsidRDefault="002A1AD2" w:rsidP="002A1AD2">
      <w:pPr>
        <w:rPr>
          <w:rFonts w:asciiTheme="minorHAnsi" w:hAnsiTheme="minorHAnsi"/>
        </w:rPr>
      </w:pPr>
      <w:r w:rsidRPr="00C25F04">
        <w:rPr>
          <w:rStyle w:val="StyleUnderline"/>
          <w:rFonts w:asciiTheme="minorHAnsi" w:hAnsiTheme="minorHAnsi"/>
        </w:rPr>
        <w:t>In some contexts, AI can save lives.</w:t>
      </w:r>
      <w:r w:rsidRPr="00C25F04">
        <w:rPr>
          <w:rFonts w:asciiTheme="minorHAnsi" w:hAnsiTheme="minorHAnsi"/>
        </w:rPr>
        <w:t xml:space="preserve"> In March, a self-driving car struck and killed a pedestrian in Arizona, an incident that presaged trouble for the emerging technology. Nevertheless, many researchers have long held that self-driving vehicles will help reduce traffic fatalities overall. </w:t>
      </w:r>
      <w:r w:rsidRPr="00C25F04">
        <w:rPr>
          <w:rStyle w:val="StyleUnderline"/>
          <w:rFonts w:asciiTheme="minorHAnsi" w:hAnsiTheme="minorHAnsi"/>
        </w:rPr>
        <w:t>A 2017 Rand Corp. report</w:t>
      </w:r>
      <w:r w:rsidRPr="00C25F04">
        <w:rPr>
          <w:rFonts w:asciiTheme="minorHAnsi" w:hAnsiTheme="minorHAnsi"/>
        </w:rPr>
        <w:t xml:space="preserve">, for example, </w:t>
      </w:r>
      <w:r w:rsidRPr="00C25F04">
        <w:rPr>
          <w:rStyle w:val="StyleUnderline"/>
          <w:rFonts w:asciiTheme="minorHAnsi" w:hAnsiTheme="minorHAnsi"/>
        </w:rPr>
        <w:t xml:space="preserve">concludes that introducing autonomous automobiles to the streets sooner could </w:t>
      </w:r>
      <w:r w:rsidRPr="00C25F04">
        <w:rPr>
          <w:rStyle w:val="Emphasis"/>
          <w:rFonts w:asciiTheme="minorHAnsi" w:hAnsiTheme="minorHAnsi"/>
        </w:rPr>
        <w:t>prevent hundreds of thousands of deaths</w:t>
      </w:r>
      <w:r w:rsidRPr="00C25F04">
        <w:rPr>
          <w:rStyle w:val="StyleUnderline"/>
          <w:rFonts w:asciiTheme="minorHAnsi" w:hAnsiTheme="minorHAnsi"/>
        </w:rPr>
        <w:t>.</w:t>
      </w:r>
      <w:r w:rsidRPr="00C25F04">
        <w:rPr>
          <w:rFonts w:asciiTheme="minorHAnsi" w:hAnsiTheme="minorHAnsi"/>
        </w:rPr>
        <w:t xml:space="preserve">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Any impact is exaggerated --- world will adapt as A.I. unfolds</w:t>
      </w:r>
    </w:p>
    <w:p w:rsidR="002A1AD2" w:rsidRPr="00C25F04" w:rsidRDefault="002A1AD2" w:rsidP="002A1AD2">
      <w:pPr>
        <w:rPr>
          <w:rFonts w:asciiTheme="minorHAnsi" w:hAnsiTheme="minorHAnsi"/>
        </w:rPr>
      </w:pPr>
      <w:r w:rsidRPr="00C25F04">
        <w:rPr>
          <w:rStyle w:val="Style13ptBold"/>
          <w:rFonts w:asciiTheme="minorHAnsi" w:hAnsiTheme="minorHAnsi"/>
        </w:rPr>
        <w:t>Brooks, 17</w:t>
      </w:r>
      <w:r w:rsidRPr="00C25F04">
        <w:rPr>
          <w:rFonts w:asciiTheme="minorHAnsi" w:hAnsiTheme="minorHAnsi"/>
        </w:rPr>
        <w:t xml:space="preserve"> --- former director of the Computer Science and Artificial Intelligence Laboratory at MIT and a founder of Rethink Robotics and iRobot (10/6/17, Rodney, “The Seven Deadly Sins of AI Predictions; Mistaken extrapolations, limited imagination, and other common mistakes that distract us from thinking more productively about the future,” </w:t>
      </w:r>
      <w:hyperlink r:id="rId31" w:history="1">
        <w:r w:rsidRPr="00C25F04">
          <w:rPr>
            <w:rStyle w:val="Hyperlink"/>
            <w:rFonts w:asciiTheme="minorHAnsi" w:hAnsiTheme="minorHAnsi"/>
          </w:rPr>
          <w:t>https://www.technologyreview.com/s/609048/the-seven-deadly-sins-of-ai-predictions/</w:t>
        </w:r>
      </w:hyperlink>
      <w:r w:rsidRPr="00C25F04">
        <w:rPr>
          <w:rFonts w:asciiTheme="minorHAnsi" w:hAnsiTheme="minorHAnsi"/>
        </w:rPr>
        <w:t>, accessed on 6/18/18, JMP)</w:t>
      </w:r>
    </w:p>
    <w:p w:rsidR="002A1AD2" w:rsidRPr="00C25F04" w:rsidRDefault="002A1AD2" w:rsidP="002A1AD2">
      <w:pPr>
        <w:rPr>
          <w:rFonts w:asciiTheme="minorHAnsi" w:hAnsiTheme="minorHAnsi"/>
        </w:rPr>
      </w:pPr>
      <w:r w:rsidRPr="00C25F04">
        <w:rPr>
          <w:rFonts w:asciiTheme="minorHAnsi" w:hAnsiTheme="minorHAnsi"/>
        </w:rPr>
        <w:t>6. Hollywood scenarios</w:t>
      </w:r>
    </w:p>
    <w:p w:rsidR="002A1AD2" w:rsidRPr="00C25F04" w:rsidRDefault="002A1AD2" w:rsidP="002A1AD2">
      <w:pPr>
        <w:rPr>
          <w:rFonts w:asciiTheme="minorHAnsi" w:hAnsiTheme="minorHAnsi"/>
        </w:rPr>
      </w:pPr>
      <w:r w:rsidRPr="00C25F04">
        <w:rPr>
          <w:rFonts w:asciiTheme="minorHAnsi" w:hAnsiTheme="minorHAnsi"/>
        </w:rPr>
        <w:t>The plot for many Hollywood science fiction movies is that the world is just as it is today, except for one new twist.</w:t>
      </w:r>
    </w:p>
    <w:p w:rsidR="002A1AD2" w:rsidRPr="00C25F04" w:rsidRDefault="002A1AD2" w:rsidP="002A1AD2">
      <w:pPr>
        <w:rPr>
          <w:rFonts w:asciiTheme="minorHAnsi" w:hAnsiTheme="minorHAnsi"/>
        </w:rPr>
      </w:pPr>
      <w:r w:rsidRPr="00C25F04">
        <w:rPr>
          <w:rStyle w:val="StyleUnderline"/>
          <w:rFonts w:asciiTheme="minorHAnsi" w:hAnsiTheme="minorHAnsi"/>
        </w:rPr>
        <w:t>In Bicentennial Man, Richard Martin</w:t>
      </w:r>
      <w:r w:rsidRPr="00C25F04">
        <w:rPr>
          <w:rFonts w:asciiTheme="minorHAnsi" w:hAnsiTheme="minorHAnsi"/>
        </w:rPr>
        <w:t xml:space="preserve">, played by Sam Neill, </w:t>
      </w:r>
      <w:r w:rsidRPr="00C25F04">
        <w:rPr>
          <w:rStyle w:val="StyleUnderline"/>
          <w:rFonts w:asciiTheme="minorHAnsi" w:hAnsiTheme="minorHAnsi"/>
        </w:rPr>
        <w:t>sits down to breakfast and is waited upon by a walking, talking humanoid robot</w:t>
      </w:r>
      <w:r w:rsidRPr="00C25F04">
        <w:rPr>
          <w:rFonts w:asciiTheme="minorHAnsi" w:hAnsiTheme="minorHAnsi"/>
        </w:rPr>
        <w:t xml:space="preserve">, played by Robin Williams. </w:t>
      </w:r>
      <w:r w:rsidRPr="00C25F04">
        <w:rPr>
          <w:rStyle w:val="StyleUnderline"/>
          <w:rFonts w:asciiTheme="minorHAnsi" w:hAnsiTheme="minorHAnsi"/>
        </w:rPr>
        <w:t>Richard picks up a newspaper to read over breakfast. A newspaper!</w:t>
      </w:r>
      <w:r w:rsidRPr="00C25F04">
        <w:rPr>
          <w:rFonts w:asciiTheme="minorHAnsi" w:hAnsiTheme="minorHAnsi"/>
        </w:rPr>
        <w:t xml:space="preserve"> Printed on paper. </w:t>
      </w:r>
      <w:r w:rsidRPr="00C25F04">
        <w:rPr>
          <w:rStyle w:val="StyleUnderline"/>
          <w:rFonts w:asciiTheme="minorHAnsi" w:hAnsiTheme="minorHAnsi"/>
        </w:rPr>
        <w:t>Not a tablet computer, not a podcast</w:t>
      </w:r>
      <w:r w:rsidRPr="00C25F04">
        <w:rPr>
          <w:rFonts w:asciiTheme="minorHAnsi" w:hAnsiTheme="minorHAnsi"/>
        </w:rPr>
        <w:t xml:space="preserve"> coming from an Amazon Echo–like device, not a direct neural connection to the Internet.</w:t>
      </w:r>
    </w:p>
    <w:p w:rsidR="002A1AD2" w:rsidRPr="00C25F04" w:rsidRDefault="002A1AD2" w:rsidP="002A1AD2">
      <w:pPr>
        <w:rPr>
          <w:rFonts w:asciiTheme="minorHAnsi" w:hAnsiTheme="minorHAnsi"/>
        </w:rPr>
      </w:pPr>
      <w:r w:rsidRPr="00C25F04">
        <w:rPr>
          <w:rFonts w:asciiTheme="minorHAnsi" w:hAnsiTheme="minorHAnsi"/>
        </w:rPr>
        <w:t>It turns out that many AI researchers and AI pundits, especially those pessimists who indulge in predictions about AI getting out of control and killing people, are similarly imagination-challenged. They ignore the fact that if we are able to eventually build such smart devices, the world will have changed significantly by then</w:t>
      </w:r>
      <w:r w:rsidRPr="00C25F04">
        <w:rPr>
          <w:rStyle w:val="StyleUnderline"/>
          <w:rFonts w:asciiTheme="minorHAnsi" w:hAnsiTheme="minorHAnsi"/>
        </w:rPr>
        <w:t xml:space="preserve">. </w:t>
      </w:r>
      <w:r w:rsidRPr="00C25F04">
        <w:rPr>
          <w:rStyle w:val="Emphasis"/>
          <w:rFonts w:asciiTheme="minorHAnsi" w:hAnsiTheme="minorHAnsi"/>
        </w:rPr>
        <w:t>We will not suddenly be surprised by the existence of such super-intelligences.</w:t>
      </w:r>
      <w:r w:rsidRPr="00C25F04">
        <w:rPr>
          <w:rStyle w:val="StyleUnderline"/>
          <w:rFonts w:asciiTheme="minorHAnsi" w:hAnsiTheme="minorHAnsi"/>
        </w:rPr>
        <w:t xml:space="preserve"> </w:t>
      </w:r>
      <w:r w:rsidRPr="00C25F04">
        <w:rPr>
          <w:rStyle w:val="Emphasis"/>
          <w:rFonts w:asciiTheme="minorHAnsi" w:hAnsiTheme="minorHAnsi"/>
        </w:rPr>
        <w:t>They will evolve technologically over time, and our world will come to be populated by many other intelligences, and we will have lots of experience already.</w:t>
      </w:r>
      <w:r w:rsidRPr="00C25F04">
        <w:rPr>
          <w:rFonts w:asciiTheme="minorHAnsi" w:hAnsiTheme="minorHAnsi"/>
        </w:rPr>
        <w:t xml:space="preserve"> </w:t>
      </w:r>
      <w:r w:rsidRPr="00C25F04">
        <w:rPr>
          <w:rStyle w:val="StyleUnderline"/>
          <w:rFonts w:asciiTheme="minorHAnsi" w:hAnsiTheme="minorHAnsi"/>
        </w:rPr>
        <w:t xml:space="preserve">Long before there are evil super-intelligences that want to get rid of us, there will be somewhat less intelligent, less belligerent machines. </w:t>
      </w:r>
      <w:r w:rsidRPr="00C25F04">
        <w:rPr>
          <w:rFonts w:asciiTheme="minorHAnsi" w:hAnsiTheme="minorHAnsi"/>
        </w:rPr>
        <w:t>Before that, there will be really grumpy machines. Before that, quite annoying machines. And before them, arrogant, unpleasant machines</w:t>
      </w:r>
      <w:r w:rsidRPr="00C25F04">
        <w:rPr>
          <w:rStyle w:val="StyleUnderline"/>
          <w:rFonts w:asciiTheme="minorHAnsi" w:hAnsiTheme="minorHAnsi"/>
        </w:rPr>
        <w:t xml:space="preserve">. </w:t>
      </w:r>
      <w:r w:rsidRPr="00C25F04">
        <w:rPr>
          <w:rStyle w:val="Emphasis"/>
          <w:rFonts w:asciiTheme="minorHAnsi" w:hAnsiTheme="minorHAnsi"/>
        </w:rPr>
        <w:t>We will change our world along the way, adjusting both the environment for new technologies and the new technologies themselves.</w:t>
      </w:r>
      <w:r w:rsidRPr="00C25F04">
        <w:rPr>
          <w:rFonts w:asciiTheme="minorHAnsi" w:hAnsiTheme="minorHAnsi"/>
        </w:rPr>
        <w:t xml:space="preserve"> I am not saying there may not be challenges. I am saying that they will not be sudden and unexpected, as many people think.</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A.I. will take long time to actually deploy</w:t>
      </w:r>
    </w:p>
    <w:p w:rsidR="002A1AD2" w:rsidRPr="00C25F04" w:rsidRDefault="002A1AD2" w:rsidP="002A1AD2">
      <w:pPr>
        <w:rPr>
          <w:rFonts w:asciiTheme="minorHAnsi" w:hAnsiTheme="minorHAnsi"/>
        </w:rPr>
      </w:pPr>
      <w:r w:rsidRPr="00C25F04">
        <w:rPr>
          <w:rStyle w:val="Style13ptBold"/>
          <w:rFonts w:asciiTheme="minorHAnsi" w:hAnsiTheme="minorHAnsi"/>
        </w:rPr>
        <w:t>Brooks, 17</w:t>
      </w:r>
      <w:r w:rsidRPr="00C25F04">
        <w:rPr>
          <w:rFonts w:asciiTheme="minorHAnsi" w:hAnsiTheme="minorHAnsi"/>
        </w:rPr>
        <w:t xml:space="preserve"> --- former director of the Computer Science and Artificial Intelligence Laboratory at MIT and a founder of Rethink Robotics and iRobot (10/6/17, Rodney, “The Seven Deadly Sins of AI Predictions; Mistaken extrapolations, limited imagination, and other common mistakes that distract us from thinking more productively about the future,” </w:t>
      </w:r>
      <w:hyperlink r:id="rId32" w:history="1">
        <w:r w:rsidRPr="00C25F04">
          <w:rPr>
            <w:rStyle w:val="Hyperlink"/>
            <w:rFonts w:asciiTheme="minorHAnsi" w:hAnsiTheme="minorHAnsi"/>
          </w:rPr>
          <w:t>https://www.technologyreview.com/s/609048/the-seven-deadly-sins-of-ai-predictions/</w:t>
        </w:r>
      </w:hyperlink>
      <w:r w:rsidRPr="00C25F04">
        <w:rPr>
          <w:rFonts w:asciiTheme="minorHAnsi" w:hAnsiTheme="minorHAnsi"/>
        </w:rPr>
        <w:t>, accessed on 6/18/18, JMP)</w:t>
      </w:r>
    </w:p>
    <w:p w:rsidR="002A1AD2" w:rsidRPr="00C25F04" w:rsidRDefault="002A1AD2" w:rsidP="002A1AD2">
      <w:pPr>
        <w:rPr>
          <w:rFonts w:asciiTheme="minorHAnsi" w:hAnsiTheme="minorHAnsi"/>
        </w:rPr>
      </w:pPr>
      <w:r w:rsidRPr="00C25F04">
        <w:rPr>
          <w:rFonts w:asciiTheme="minorHAnsi" w:hAnsiTheme="minorHAnsi"/>
        </w:rPr>
        <w:t>7. Speed of deployment</w:t>
      </w:r>
    </w:p>
    <w:p w:rsidR="002A1AD2" w:rsidRPr="00C25F04" w:rsidRDefault="002A1AD2" w:rsidP="002A1AD2">
      <w:pPr>
        <w:rPr>
          <w:rFonts w:asciiTheme="minorHAnsi" w:hAnsiTheme="minorHAnsi"/>
        </w:rPr>
      </w:pPr>
      <w:r w:rsidRPr="00C25F04">
        <w:rPr>
          <w:rFonts w:asciiTheme="minorHAnsi" w:hAnsiTheme="minorHAnsi"/>
        </w:rPr>
        <w:t>New versions of software are deployed very frequently in some industries. New features for platforms like Facebook are deployed almost hourly. For many new features, as long as they have passed integration testing, there is very little economic downside if a problem shows up in the field and the version needs to be pulled back. This is a tempo that Silicon Valley and Web software developers have gotten used to. It works because the marginal cost of newly deploying code is very, very close to zero.</w:t>
      </w:r>
    </w:p>
    <w:p w:rsidR="002A1AD2" w:rsidRPr="00C25F04" w:rsidRDefault="002A1AD2" w:rsidP="002A1AD2">
      <w:pPr>
        <w:rPr>
          <w:rFonts w:asciiTheme="minorHAnsi" w:hAnsiTheme="minorHAnsi"/>
        </w:rPr>
      </w:pPr>
      <w:r w:rsidRPr="00C25F04">
        <w:rPr>
          <w:rStyle w:val="StyleUnderline"/>
          <w:rFonts w:asciiTheme="minorHAnsi" w:hAnsiTheme="minorHAnsi"/>
        </w:rPr>
        <w:t>Deploying new hardware</w:t>
      </w:r>
      <w:r w:rsidRPr="00C25F04">
        <w:rPr>
          <w:rFonts w:asciiTheme="minorHAnsi" w:hAnsiTheme="minorHAnsi"/>
        </w:rPr>
        <w:t xml:space="preserve">, on the other hand, </w:t>
      </w:r>
      <w:r w:rsidRPr="00C25F04">
        <w:rPr>
          <w:rStyle w:val="StyleUnderline"/>
          <w:rFonts w:asciiTheme="minorHAnsi" w:hAnsiTheme="minorHAnsi"/>
        </w:rPr>
        <w:t>has significant marginal costs</w:t>
      </w:r>
      <w:r w:rsidRPr="00C25F04">
        <w:rPr>
          <w:rFonts w:asciiTheme="minorHAnsi" w:hAnsiTheme="minorHAnsi"/>
        </w:rPr>
        <w:t xml:space="preserve">. We know that from our own lives. </w:t>
      </w:r>
      <w:r w:rsidRPr="00C25F04">
        <w:rPr>
          <w:rStyle w:val="StyleUnderline"/>
          <w:rFonts w:asciiTheme="minorHAnsi" w:hAnsiTheme="minorHAnsi"/>
        </w:rPr>
        <w:t>Many of the cars we are buying today, which are not self-driving, and mostly are not ­software-enabled, will probably still be on the road in the year 2040. This puts an inherent limit on how soon all our cars will be self-driving.</w:t>
      </w:r>
      <w:r w:rsidRPr="00C25F04">
        <w:rPr>
          <w:rFonts w:asciiTheme="minorHAnsi" w:hAnsiTheme="minorHAnsi"/>
        </w:rPr>
        <w:t xml:space="preserve"> If we build a new home today, we can expect that it might be around for over 100 years. The building I live in was built in 1904, and it is not nearly the oldest in my neighborhood.</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Capital costs keep physical hardware around for a long time, even when there are high-tech aspects to it, and even when it has an existential mission.</w:t>
      </w:r>
    </w:p>
    <w:p w:rsidR="002A1AD2" w:rsidRPr="00C25F04" w:rsidRDefault="002A1AD2" w:rsidP="002A1AD2">
      <w:pPr>
        <w:rPr>
          <w:rFonts w:asciiTheme="minorHAnsi" w:hAnsiTheme="minorHAnsi"/>
        </w:rPr>
      </w:pPr>
      <w:r w:rsidRPr="00C25F04">
        <w:rPr>
          <w:rStyle w:val="StyleUnderline"/>
          <w:rFonts w:asciiTheme="minorHAnsi" w:hAnsiTheme="minorHAnsi"/>
        </w:rPr>
        <w:t>The U.S. Air Force still flies the B-52H variant of the B-52 bomber.</w:t>
      </w:r>
      <w:r w:rsidRPr="00C25F04">
        <w:rPr>
          <w:rFonts w:asciiTheme="minorHAnsi" w:hAnsiTheme="minorHAnsi"/>
        </w:rPr>
        <w:t xml:space="preserve"> This version was introduced in 1961, making it 56 years old. </w:t>
      </w:r>
      <w:r w:rsidRPr="00C25F04">
        <w:rPr>
          <w:rStyle w:val="StyleUnderline"/>
          <w:rFonts w:asciiTheme="minorHAnsi" w:hAnsiTheme="minorHAnsi"/>
        </w:rPr>
        <w:t>The last one was built in 1962, a mere 55 years ago. Currently these planes are expected to keep flying until at least 2040</w:t>
      </w:r>
      <w:r w:rsidRPr="00C25F04">
        <w:rPr>
          <w:rFonts w:asciiTheme="minorHAnsi" w:hAnsiTheme="minorHAnsi"/>
        </w:rPr>
        <w:t>, and perhaps longer—there is talk of extending their life to 100 years.</w:t>
      </w:r>
    </w:p>
    <w:p w:rsidR="002A1AD2" w:rsidRPr="00C25F04" w:rsidRDefault="002A1AD2" w:rsidP="002A1AD2">
      <w:pPr>
        <w:rPr>
          <w:rFonts w:asciiTheme="minorHAnsi" w:hAnsiTheme="minorHAnsi"/>
        </w:rPr>
      </w:pPr>
      <w:r w:rsidRPr="00C25F04">
        <w:rPr>
          <w:rFonts w:asciiTheme="minorHAnsi" w:hAnsiTheme="minorHAnsi"/>
        </w:rPr>
        <w:t>I regularly see decades-old equipment in factories around the world. I even see PCs running Windows 3.0—a software version released in 1990. The thinking is “If it ain’t broke, don’t fix it.” Those PCs and their software have been running the same application doing the same task reliably for over two decades.</w:t>
      </w:r>
    </w:p>
    <w:p w:rsidR="002A1AD2" w:rsidRPr="00C25F04" w:rsidRDefault="002A1AD2" w:rsidP="002A1AD2">
      <w:pPr>
        <w:rPr>
          <w:rFonts w:asciiTheme="minorHAnsi" w:hAnsiTheme="minorHAnsi"/>
        </w:rPr>
      </w:pPr>
      <w:r w:rsidRPr="00C25F04">
        <w:rPr>
          <w:rFonts w:asciiTheme="minorHAnsi" w:hAnsiTheme="minorHAnsi"/>
        </w:rPr>
        <w:t>The principal control mechanism in factories, including brand-new ones in the U.S., Europe, Japan, Korea, and China, is based on programmable logic controllers, or PLCs. These were introduced in 1968 to replace electromechanical relays. The “coil” is still the principal abstraction unit used today, and PLCs are programmed as though they were a network of 24-volt electromechanical relays. Still. Some of the direct wires have been replaced by Ethernet cables. But they are not part of an open network. Instead they are individual cables, run point to point, physically embodying the control flow—the order in which steps get executed—in these brand-new ancient automation controllers. When you want to change information flow, or control flow, in most factories around the world, it takes weeks of consultants figuring out what is there, designing new reconfigurations, and then teams of tradespeople to rewire and reconfigure hardware. One of the major manufacturers of this equipment recently told me that they aim for three software upgrades every 20 years.</w:t>
      </w:r>
    </w:p>
    <w:p w:rsidR="002A1AD2" w:rsidRPr="00C25F04" w:rsidRDefault="002A1AD2" w:rsidP="002A1AD2">
      <w:pPr>
        <w:rPr>
          <w:rFonts w:asciiTheme="minorHAnsi" w:hAnsiTheme="minorHAnsi"/>
        </w:rPr>
      </w:pPr>
      <w:r w:rsidRPr="00C25F04">
        <w:rPr>
          <w:rFonts w:asciiTheme="minorHAnsi" w:hAnsiTheme="minorHAnsi"/>
        </w:rPr>
        <w:t>In principle, it could be done differently. In practice, it is not. I just looked on a jobs list, and even today, this very day, Tesla Motors is trying to hire PLC technicians at its factory in Fremont, California. They will use electromagnetic relay emulation in the production of the most AI-enhanced automobile that exists.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A lot of AI researchers and pundits imagine that the world is already digital, and that simply introducing new AI systems will immediately trickle down to operational changes in the field, in the supply chain, on the factory floor, in the design of products.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Nothing could be further from the truth. Almost all innovations in robotics and AI take far, far, longer to be really widely deployed than people in the field and outside the field imagine.</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Wages DA</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Link – Green Cards for PhDs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The plan will distort labor markets and crowd out domestic students and workers</w:t>
      </w:r>
    </w:p>
    <w:p w:rsidR="002A1AD2" w:rsidRPr="00C25F04" w:rsidRDefault="002A1AD2" w:rsidP="002A1AD2">
      <w:pPr>
        <w:rPr>
          <w:rFonts w:asciiTheme="minorHAnsi" w:hAnsiTheme="minorHAnsi"/>
        </w:rPr>
      </w:pPr>
      <w:r w:rsidRPr="00C25F04">
        <w:rPr>
          <w:rStyle w:val="Style13ptBold"/>
          <w:rFonts w:asciiTheme="minorHAnsi" w:hAnsiTheme="minorHAnsi"/>
        </w:rPr>
        <w:t xml:space="preserve">Hira 16 </w:t>
      </w:r>
      <w:r w:rsidRPr="00C25F04">
        <w:rPr>
          <w:rFonts w:asciiTheme="minorHAnsi" w:hAnsiTheme="minorHAnsi"/>
        </w:rPr>
        <w:t xml:space="preserve">- associate professor of public policy at Rochester Institute of Technology and associate with the Economic Policy Institute (3/1/2016, Ron Hira, “ Congressional Testimony; The Impact of High-Skilled Immigration on U.S. Workers,” </w:t>
      </w:r>
      <w:hyperlink r:id="rId33" w:history="1">
        <w:r w:rsidRPr="00C25F04">
          <w:rPr>
            <w:rStyle w:val="Hyperlink"/>
            <w:rFonts w:asciiTheme="minorHAnsi" w:hAnsiTheme="minorHAnsi"/>
          </w:rPr>
          <w:t>https://www.epi.org/publication/congressional-testimony-the-impact-of-high-skilled-immigration-on-u-s-workers-4/)//abaime</w:t>
        </w:r>
      </w:hyperlink>
    </w:p>
    <w:p w:rsidR="002A1AD2" w:rsidRPr="00C25F04" w:rsidRDefault="002A1AD2" w:rsidP="002A1AD2">
      <w:pPr>
        <w:rPr>
          <w:rFonts w:asciiTheme="minorHAnsi" w:hAnsiTheme="minorHAnsi"/>
        </w:rPr>
      </w:pPr>
      <w:r w:rsidRPr="00C25F04">
        <w:rPr>
          <w:rFonts w:asciiTheme="minorHAnsi" w:hAnsiTheme="minorHAnsi"/>
        </w:rPr>
        <w:t>Granting Instant Greencards To Any Graduate of a U.S. University Is A Bad Idea</w:t>
      </w:r>
    </w:p>
    <w:p w:rsidR="002A1AD2" w:rsidRPr="00C25F04" w:rsidRDefault="002A1AD2" w:rsidP="002A1AD2">
      <w:pPr>
        <w:rPr>
          <w:rFonts w:asciiTheme="minorHAnsi" w:hAnsiTheme="minorHAnsi"/>
        </w:rPr>
      </w:pPr>
      <w:r w:rsidRPr="00C25F04">
        <w:rPr>
          <w:rStyle w:val="StyleUnderline"/>
          <w:rFonts w:asciiTheme="minorHAnsi" w:hAnsiTheme="minorHAnsi"/>
        </w:rPr>
        <w:t>A number of proposals have been made to “staple a green card” to the diploma of every foreign STEM student who graduates from a U.S. university.</w:t>
      </w:r>
      <w:r w:rsidRPr="00C25F04">
        <w:rPr>
          <w:rFonts w:asciiTheme="minorHAnsi" w:hAnsiTheme="minorHAnsi"/>
        </w:rPr>
        <w:t xml:space="preserve"> Such a broad based policy will have significant adverse effects on the domestic workforce and student population?</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Any bill that eliminates labor certification for all STEM graduate students and eliminates the cap to their numbers will </w:t>
      </w:r>
      <w:r w:rsidRPr="00C25F04">
        <w:rPr>
          <w:rStyle w:val="Emphasis"/>
          <w:rFonts w:asciiTheme="minorHAnsi" w:hAnsiTheme="minorHAnsi"/>
        </w:rPr>
        <w:t>create perverse incentives in both the labor and educational markets</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Employers will be incentivized to replace their older incumbent workers with cheaper fresh graduates, fueling age discrimination.</w:t>
      </w:r>
    </w:p>
    <w:p w:rsidR="002A1AD2" w:rsidRPr="00C25F04" w:rsidRDefault="002A1AD2" w:rsidP="002A1AD2">
      <w:pPr>
        <w:rPr>
          <w:rFonts w:asciiTheme="minorHAnsi" w:hAnsiTheme="minorHAnsi"/>
        </w:rPr>
      </w:pPr>
      <w:r w:rsidRPr="00C25F04">
        <w:rPr>
          <w:rStyle w:val="StyleUnderline"/>
          <w:rFonts w:asciiTheme="minorHAnsi" w:hAnsiTheme="minorHAnsi"/>
        </w:rPr>
        <w:t>Universities will be placed in a conflict of interest position by becoming the sole gatekeeper for issuing greencards and at the same time making money from issuing those greencards.</w:t>
      </w:r>
      <w:r w:rsidRPr="00C25F04">
        <w:rPr>
          <w:rFonts w:asciiTheme="minorHAnsi" w:hAnsiTheme="minorHAnsi"/>
        </w:rPr>
        <w:t xml:space="preserve"> Universities will be put in the position of selling greencards to foreign students. And it will be a bonanza for those universities. Given that Master’s degrees are short in duration (as little as 12 months), and have little oversight from outside bodies (no specialized accreditation process for most), this provision will make it inexpensive for foreigners to purchase greencards from a variety of universities. </w:t>
      </w:r>
      <w:r w:rsidRPr="00C25F04">
        <w:rPr>
          <w:rStyle w:val="StyleUnderline"/>
          <w:rFonts w:asciiTheme="minorHAnsi" w:hAnsiTheme="minorHAnsi"/>
        </w:rPr>
        <w:t>We will see a flood of foreign student applications, crowding out American students from the STEM fields.</w:t>
      </w:r>
      <w:r w:rsidRPr="00C25F04">
        <w:rPr>
          <w:rFonts w:asciiTheme="minorHAnsi" w:hAnsiTheme="minorHAnsi"/>
        </w:rPr>
        <w:t xml:space="preserve"> </w:t>
      </w:r>
      <w:r w:rsidRPr="00C25F04">
        <w:rPr>
          <w:rStyle w:val="StyleUnderline"/>
          <w:rFonts w:asciiTheme="minorHAnsi" w:hAnsiTheme="minorHAnsi"/>
        </w:rPr>
        <w:t xml:space="preserve">Those foreign students will in turn </w:t>
      </w:r>
      <w:r w:rsidRPr="00C25F04">
        <w:rPr>
          <w:rStyle w:val="Emphasis"/>
          <w:rFonts w:asciiTheme="minorHAnsi" w:hAnsiTheme="minorHAnsi"/>
        </w:rPr>
        <w:t>flood the labor market in the STEM fields, depressing wages, and further steering American students from studying these fields</w:t>
      </w:r>
      <w:r w:rsidRPr="00C25F04">
        <w:rPr>
          <w:rStyle w:val="StyleUnderline"/>
          <w:rFonts w:asciiTheme="minorHAnsi" w:hAnsiTheme="minorHAnsi"/>
        </w:rPr>
        <w:t>.</w:t>
      </w:r>
      <w:r w:rsidRPr="00C25F04">
        <w:rPr>
          <w:rFonts w:asciiTheme="minorHAnsi" w:hAnsiTheme="minorHAnsi"/>
        </w:rPr>
        <w:t xml:space="preserve"> </w:t>
      </w:r>
      <w:r w:rsidRPr="00C25F04">
        <w:rPr>
          <w:rStyle w:val="StyleUnderline"/>
          <w:rFonts w:asciiTheme="minorHAnsi" w:hAnsiTheme="minorHAnsi"/>
        </w:rPr>
        <w:t xml:space="preserve">Foreign students are much less sensitive to wages and working conditions than their American counterparts because they are starting from lower expectations in the home countries and obtaining a greencard is a very valuable commodity. </w:t>
      </w:r>
      <w:r w:rsidRPr="00C25F04">
        <w:rPr>
          <w:rFonts w:asciiTheme="minorHAnsi" w:hAnsiTheme="minorHAnsi"/>
        </w:rPr>
        <w:t>Foreign students will see paying the educational bills as a small price for a greencard.</w:t>
      </w:r>
    </w:p>
    <w:p w:rsidR="002A1AD2" w:rsidRPr="00C25F04" w:rsidRDefault="002A1AD2" w:rsidP="002A1AD2">
      <w:pPr>
        <w:rPr>
          <w:rFonts w:asciiTheme="minorHAnsi" w:hAnsiTheme="minorHAnsi"/>
        </w:rPr>
      </w:pPr>
      <w:r w:rsidRPr="00C25F04">
        <w:rPr>
          <w:rFonts w:asciiTheme="minorHAnsi" w:hAnsiTheme="minorHAnsi"/>
        </w:rPr>
        <w:t>Congress, not universities, should be deciding who immigrates to the country. The country should not begin selling large numbers of greencards, and certainly not at fire-sale prices.</w:t>
      </w:r>
    </w:p>
    <w:p w:rsidR="002A1AD2" w:rsidRPr="00C25F04" w:rsidRDefault="002A1AD2" w:rsidP="002A1AD2">
      <w:pPr>
        <w:rPr>
          <w:rFonts w:asciiTheme="minorHAnsi" w:hAnsiTheme="minorHAnsi"/>
        </w:rPr>
      </w:pPr>
      <w:r w:rsidRPr="00C25F04">
        <w:rPr>
          <w:rFonts w:asciiTheme="minorHAnsi" w:hAnsiTheme="minorHAnsi"/>
        </w:rPr>
        <w:t xml:space="preserve">There is no justification for the “stapling a greencard to the diploma.” It is solving a problem that does not exist. </w:t>
      </w:r>
      <w:r w:rsidRPr="00C25F04">
        <w:rPr>
          <w:rStyle w:val="StyleUnderline"/>
          <w:rFonts w:asciiTheme="minorHAnsi" w:hAnsiTheme="minorHAnsi"/>
        </w:rPr>
        <w:t>All objective studies find that there are no systemic shortages in the STEM labor markets, and there is no justification for such a provision</w:t>
      </w:r>
      <w:r w:rsidRPr="00C25F04">
        <w:rPr>
          <w:rFonts w:asciiTheme="minorHAnsi" w:hAnsiTheme="minorHAnsi"/>
        </w:rPr>
        <w:t xml:space="preserve">. Further, </w:t>
      </w:r>
      <w:r w:rsidRPr="00C25F04">
        <w:rPr>
          <w:rStyle w:val="StyleUnderline"/>
          <w:rFonts w:asciiTheme="minorHAnsi" w:hAnsiTheme="minorHAnsi"/>
        </w:rPr>
        <w:t>it is guaranteed to create very negative consequences for American workers, American students, and America’s national innovation system</w:t>
      </w:r>
      <w:r w:rsidRPr="00C25F04">
        <w:rPr>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Plan rooted in baseless information and discourages native workers </w:t>
      </w:r>
    </w:p>
    <w:p w:rsidR="002A1AD2" w:rsidRPr="00C25F04" w:rsidRDefault="002A1AD2" w:rsidP="002A1AD2">
      <w:pPr>
        <w:tabs>
          <w:tab w:val="left" w:pos="2117"/>
        </w:tabs>
        <w:rPr>
          <w:rStyle w:val="Style13ptBold"/>
          <w:rFonts w:asciiTheme="minorHAnsi" w:hAnsiTheme="minorHAnsi"/>
          <w:b w:val="0"/>
          <w:sz w:val="16"/>
          <w:szCs w:val="16"/>
        </w:rPr>
      </w:pPr>
      <w:r w:rsidRPr="00C25F04">
        <w:rPr>
          <w:rStyle w:val="Style13ptBold"/>
          <w:rFonts w:asciiTheme="minorHAnsi" w:hAnsiTheme="minorHAnsi"/>
        </w:rPr>
        <w:t xml:space="preserve">Benderly 13 </w:t>
      </w:r>
      <w:r w:rsidRPr="00C25F04">
        <w:rPr>
          <w:rFonts w:asciiTheme="minorHAnsi" w:hAnsiTheme="minorHAnsi"/>
        </w:rPr>
        <w:t>– Science Careers contributing correspondent and a freelance writer who has contributed to a wide range of publications, including Scientific American, Scientific American Mind, Discover, and the New York Times (Beryl Benderly, “What 'Stapling a Green Card' Portends for STEM”, 5 April 2013, http://www.sciencemag.org/careers/2013/04/what-stapling-green-card-portends-stem)//abaime</w:t>
      </w:r>
    </w:p>
    <w:p w:rsidR="002A1AD2" w:rsidRPr="00C25F04" w:rsidRDefault="002A1AD2" w:rsidP="002A1AD2">
      <w:pPr>
        <w:rPr>
          <w:rFonts w:asciiTheme="minorHAnsi" w:hAnsiTheme="minorHAnsi"/>
        </w:rPr>
      </w:pPr>
      <w:r w:rsidRPr="00C25F04">
        <w:rPr>
          <w:rFonts w:asciiTheme="minorHAnsi" w:hAnsiTheme="minorHAnsi"/>
          <w:u w:val="single"/>
        </w:rPr>
        <w:t>Wouldn't you think that before taking a step with potentially momentous long-term consequences for important national institutions, leaders would try to discern the likely effects? If the subject is high-skilled immigration, that supposition would be wrong.</w:t>
      </w:r>
      <w:r w:rsidRPr="00C25F04">
        <w:rPr>
          <w:rFonts w:asciiTheme="minorHAnsi" w:hAnsiTheme="minorHAnsi"/>
        </w:rPr>
        <w:t xml:space="preserve"> With President Barack Obama pushing for action on immigration reform "as soon as possible," we may be only weeks away from congressional consideration of the widely touted proposal to "staple a green card" to every STEM (science, technology, engineering, mathematics) graduate degree issued in the United States.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Politicians promote this provision as a solution to a mythical technical talent shortage and a boost to innovation and economic growth. (As The Washington Post points out, they may also have in mind the massive political contributions and lobbying efforts by large employers of STEM workers.) </w:t>
      </w:r>
      <w:r w:rsidRPr="00C25F04">
        <w:rPr>
          <w:rStyle w:val="StyleUnderline"/>
          <w:rFonts w:asciiTheme="minorHAnsi" w:hAnsiTheme="minorHAnsi"/>
        </w:rPr>
        <w:t>Actual experts on the science labor force, however, see quite different possibilities: a financial bonanza for universities, economic benefits for employers, and even harder times ahead for STEM workers, who are already struggling.</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w:t>
      </w:r>
      <w:r w:rsidRPr="00C25F04">
        <w:rPr>
          <w:rFonts w:asciiTheme="minorHAnsi" w:hAnsiTheme="minorHAnsi"/>
          <w:u w:val="single"/>
        </w:rPr>
        <w:t xml:space="preserve"> incentives are all aligned to create massive downward pressures on the labor market" should "stapling" become a </w:t>
      </w:r>
      <w:r w:rsidRPr="00C25F04">
        <w:rPr>
          <w:rStyle w:val="StyleUnderline"/>
          <w:rFonts w:asciiTheme="minorHAnsi" w:hAnsiTheme="minorHAnsi"/>
        </w:rPr>
        <w:t>reality, says</w:t>
      </w:r>
      <w:r w:rsidRPr="00C25F04">
        <w:rPr>
          <w:rFonts w:asciiTheme="minorHAnsi" w:hAnsiTheme="minorHAnsi"/>
        </w:rPr>
        <w:t xml:space="preserve"> Hal </w:t>
      </w:r>
      <w:r w:rsidRPr="00C25F04">
        <w:rPr>
          <w:rStyle w:val="StyleUnderline"/>
          <w:rFonts w:asciiTheme="minorHAnsi" w:hAnsiTheme="minorHAnsi"/>
        </w:rPr>
        <w:t>Salzman of the</w:t>
      </w:r>
      <w:r w:rsidRPr="00C25F04">
        <w:rPr>
          <w:rFonts w:asciiTheme="minorHAnsi" w:hAnsiTheme="minorHAnsi"/>
        </w:rPr>
        <w:t xml:space="preserve"> John J. Heldrich </w:t>
      </w:r>
      <w:r w:rsidRPr="00C25F04">
        <w:rPr>
          <w:rStyle w:val="StyleUnderline"/>
          <w:rFonts w:asciiTheme="minorHAnsi" w:hAnsiTheme="minorHAnsi"/>
        </w:rPr>
        <w:t>Center for Workforce Development at Rutgers</w:t>
      </w:r>
      <w:r w:rsidRPr="00C25F04">
        <w:rPr>
          <w:rFonts w:asciiTheme="minorHAnsi" w:hAnsiTheme="minorHAnsi"/>
        </w:rPr>
        <w:t xml:space="preserve"> University in New Brunswick, New Jersey. </w:t>
      </w:r>
      <w:r w:rsidRPr="00C25F04">
        <w:rPr>
          <w:rStyle w:val="StyleUnderline"/>
          <w:rFonts w:asciiTheme="minorHAnsi" w:hAnsiTheme="minorHAnsi"/>
        </w:rPr>
        <w:t>"It will lower costs in the labor market and effectively disincentivize people to go into [STEM] fields. It diminishes the quality of the jobs. The good Americans [will] go elsewhere."</w:t>
      </w:r>
    </w:p>
    <w:p w:rsidR="002A1AD2" w:rsidRPr="00C25F04" w:rsidRDefault="002A1AD2" w:rsidP="002A1AD2">
      <w:pPr>
        <w:rPr>
          <w:rFonts w:asciiTheme="minorHAnsi" w:hAnsiTheme="minorHAnsi"/>
        </w:rPr>
      </w:pPr>
      <w:r w:rsidRPr="00C25F04">
        <w:rPr>
          <w:rFonts w:asciiTheme="minorHAnsi" w:hAnsiTheme="minorHAnsi"/>
        </w:rPr>
        <w:t xml:space="preserve">Salzman notes, however, that he can only estimate the likely scope of the fallout because, as he and co-authors Daniel Kuehn, a Ph.D. student at American University , and B. Lindsay Lowell of Georgetown University's Institute for the Study of International Migration, both in Washington, D.C., write in a forthcoming research study made available to Science Careers: "[T]here has been no comprehensive assessment of the potential impact this provision would have on colleges, students, or the workforce." Nonetheless, Saltzman believes, </w:t>
      </w:r>
      <w:r w:rsidRPr="00C25F04">
        <w:rPr>
          <w:rFonts w:asciiTheme="minorHAnsi" w:hAnsiTheme="minorHAnsi"/>
          <w:u w:val="single"/>
        </w:rPr>
        <w:t>by extrapolating from the study's findings and considering what we know about postdoctoral appointments and certain visa programs, we can paint a probable picture of things to come.</w:t>
      </w:r>
    </w:p>
    <w:p w:rsidR="002A1AD2" w:rsidRPr="00C25F04" w:rsidRDefault="002A1AD2" w:rsidP="002A1AD2">
      <w:pPr>
        <w:rPr>
          <w:rFonts w:asciiTheme="minorHAnsi" w:hAnsiTheme="minorHAnsi"/>
        </w:rPr>
      </w:pPr>
      <w:r w:rsidRPr="00C25F04">
        <w:rPr>
          <w:rFonts w:asciiTheme="minorHAnsi" w:hAnsiTheme="minorHAnsi"/>
        </w:rPr>
        <w:t>A market transformed</w:t>
      </w:r>
    </w:p>
    <w:p w:rsidR="002A1AD2" w:rsidRPr="00C25F04" w:rsidRDefault="002A1AD2" w:rsidP="002A1AD2">
      <w:pPr>
        <w:rPr>
          <w:rFonts w:asciiTheme="minorHAnsi" w:hAnsiTheme="minorHAnsi"/>
        </w:rPr>
      </w:pPr>
      <w:r w:rsidRPr="00C25F04">
        <w:rPr>
          <w:rFonts w:asciiTheme="minorHAnsi" w:hAnsiTheme="minorHAnsi"/>
        </w:rPr>
        <w:t xml:space="preserve">Entitled "Guestworkers in the U.S. Labor Market: Analysis of Supply and Employment Trends of the IT Workforce" and scheduled for publication by the Economic Policy Institute later this month, the study examines the "best available evidence" about the effects of high-skilled foreign workers on a particular segment of the STEM labor market. It finds that "the STEM and IT labor markets appear to be responsive to standard economic signals of wage levels and unemployment rates." During the 1990s tech boom, for example, "the IT industry was able to attract increasing numbers of domestic graduates during periods of rising wages and employment, leading to a peak in wages and numbers of computer science graduates in the early 2000s." </w:t>
      </w:r>
    </w:p>
    <w:p w:rsidR="002A1AD2" w:rsidRPr="00C25F04" w:rsidRDefault="002A1AD2" w:rsidP="002A1AD2">
      <w:pPr>
        <w:rPr>
          <w:rFonts w:asciiTheme="minorHAnsi" w:hAnsiTheme="minorHAnsi"/>
        </w:rPr>
      </w:pPr>
      <w:r w:rsidRPr="00C25F04">
        <w:rPr>
          <w:rFonts w:asciiTheme="minorHAnsi" w:hAnsiTheme="minorHAnsi"/>
        </w:rPr>
        <w:t xml:space="preserve">Since then, however, a large and continuing flow of foreign IT workers on temporary visas has caused drastic change. "The IT industry [now] appears to be functioning with two distinct market patterns: a domestic supply (of workers and students) that responds to wage signals (and other aspects of working conditions such as future career prospects) and a guestworker supply that appears to be available independent of standard wage and employment signals, plentiful even when wages decline or are stagnant. … [T]he flow of guestworkers from low-wage countries appear[s] to provide firms access to labor … in plentiful supply at wages … too low to induce increased supply from the domestic workforce."   </w:t>
      </w:r>
    </w:p>
    <w:p w:rsidR="002A1AD2" w:rsidRPr="00C25F04" w:rsidRDefault="002A1AD2" w:rsidP="002A1AD2">
      <w:pPr>
        <w:rPr>
          <w:rFonts w:asciiTheme="minorHAnsi" w:hAnsiTheme="minorHAnsi"/>
        </w:rPr>
      </w:pPr>
      <w:r w:rsidRPr="00C25F04">
        <w:rPr>
          <w:rFonts w:asciiTheme="minorHAnsi" w:hAnsiTheme="minorHAnsi"/>
        </w:rPr>
        <w:t>After rising rapidly during the dot-com boom, "wages in IT have been flat for about 12 years," Salzman says. "Wages today are what they were in 1998–99." As a result, science "[i]s not thought of as a good career."</w:t>
      </w:r>
    </w:p>
    <w:p w:rsidR="002A1AD2" w:rsidRPr="00C25F04" w:rsidRDefault="002A1AD2" w:rsidP="002A1AD2">
      <w:pPr>
        <w:rPr>
          <w:rFonts w:asciiTheme="minorHAnsi" w:hAnsiTheme="minorHAnsi"/>
        </w:rPr>
      </w:pPr>
      <w:r w:rsidRPr="00C25F04">
        <w:rPr>
          <w:rFonts w:asciiTheme="minorHAnsi" w:hAnsiTheme="minorHAnsi"/>
        </w:rPr>
        <w:t>The effects on domestic workers have been unfavorable, the study finds. A year after receiving their degrees, f</w:t>
      </w:r>
      <w:r w:rsidRPr="00C25F04">
        <w:rPr>
          <w:rFonts w:asciiTheme="minorHAnsi" w:hAnsiTheme="minorHAnsi"/>
        </w:rPr>
        <w:tab/>
        <w:t xml:space="preserve">or example, a third of domestic computer science graduates and almost half of domestic engineering graduates do work unrelated to their major fields. Half of these computer science graduates say they found a better job doing something else; a third say they could find no IT job. Guestworkers, meanwhile, constitute "between a third to a half of the number of all new IT job-holders," the study states. </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It is apparent that depressed wages and career opportunities have discouraged Americans from pursuing IT and other STEM careers, but the inestimable benefit of entry into the United States makes guestworker jobs attractive to many hundreds of thousands of foreigners.</w:t>
      </w:r>
    </w:p>
    <w:p w:rsidR="002A1AD2" w:rsidRPr="00C25F04" w:rsidRDefault="002A1AD2" w:rsidP="002A1AD2">
      <w:pPr>
        <w:rPr>
          <w:rFonts w:asciiTheme="minorHAnsi" w:hAnsiTheme="minorHAnsi"/>
        </w:rPr>
      </w:pPr>
      <w:r w:rsidRPr="00C25F04">
        <w:rPr>
          <w:rStyle w:val="Emphasis"/>
          <w:rFonts w:asciiTheme="minorHAnsi" w:hAnsiTheme="minorHAnsi"/>
        </w:rPr>
        <w:t>The chance to gain permanent residence simply by earning a degree would be a far more powerful draw</w:t>
      </w:r>
      <w:r w:rsidRPr="00C25F04">
        <w:rPr>
          <w:rFonts w:asciiTheme="minorHAnsi" w:hAnsiTheme="minorHAnsi"/>
        </w:rPr>
        <w:t>, Salzman predicts.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Plan turns colleges into visa mills and floods the labor market</w:t>
      </w:r>
    </w:p>
    <w:p w:rsidR="002A1AD2" w:rsidRPr="00C25F04" w:rsidRDefault="002A1AD2" w:rsidP="002A1AD2">
      <w:pPr>
        <w:tabs>
          <w:tab w:val="left" w:pos="2117"/>
        </w:tabs>
        <w:rPr>
          <w:rStyle w:val="Style13ptBold"/>
          <w:rFonts w:asciiTheme="minorHAnsi" w:hAnsiTheme="minorHAnsi"/>
          <w:b w:val="0"/>
          <w:sz w:val="16"/>
          <w:szCs w:val="16"/>
        </w:rPr>
      </w:pPr>
      <w:r w:rsidRPr="00C25F04">
        <w:rPr>
          <w:rStyle w:val="Style13ptBold"/>
          <w:rFonts w:asciiTheme="minorHAnsi" w:hAnsiTheme="minorHAnsi"/>
        </w:rPr>
        <w:t xml:space="preserve">Benderly 13 </w:t>
      </w:r>
      <w:r w:rsidRPr="00C25F04">
        <w:rPr>
          <w:rFonts w:asciiTheme="minorHAnsi" w:hAnsiTheme="minorHAnsi"/>
        </w:rPr>
        <w:t>– Science Careers contributing correspondent and a freelance writer who has contributed to a wide range of publications, including Scientific American, Scientific American Mind, Discover, and the New York Times (Beryl Benderly, “What 'Stapling a Green Card' Portends for STEM”, 5 April 2013, http://www.sciencemag.org/careers/2013/04/what-stapling-green-card-portends-stem)//abaime</w:t>
      </w:r>
    </w:p>
    <w:p w:rsidR="002A1AD2" w:rsidRPr="00C25F04" w:rsidRDefault="002A1AD2" w:rsidP="002A1AD2">
      <w:pPr>
        <w:rPr>
          <w:rFonts w:asciiTheme="minorHAnsi" w:hAnsiTheme="minorHAnsi"/>
        </w:rPr>
      </w:pPr>
      <w:r w:rsidRPr="00C25F04">
        <w:rPr>
          <w:rFonts w:asciiTheme="minorHAnsi" w:hAnsiTheme="minorHAnsi"/>
        </w:rPr>
        <w:t>An irresistible business model</w:t>
      </w:r>
    </w:p>
    <w:p w:rsidR="002A1AD2" w:rsidRPr="00C25F04" w:rsidRDefault="002A1AD2" w:rsidP="002A1AD2">
      <w:pPr>
        <w:rPr>
          <w:rFonts w:asciiTheme="minorHAnsi" w:hAnsiTheme="minorHAnsi"/>
        </w:rPr>
      </w:pPr>
      <w:r w:rsidRPr="00C25F04">
        <w:rPr>
          <w:rFonts w:asciiTheme="minorHAnsi" w:hAnsiTheme="minorHAnsi"/>
          <w:u w:val="single"/>
        </w:rPr>
        <w:t>For universities under intense and increasing fiscal pressures because of funding cuts</w:t>
      </w:r>
      <w:r w:rsidRPr="00C25F04">
        <w:rPr>
          <w:rFonts w:asciiTheme="minorHAnsi" w:hAnsiTheme="minorHAnsi"/>
        </w:rPr>
        <w:t>, Salzman says, "</w:t>
      </w:r>
      <w:r w:rsidRPr="00C25F04">
        <w:rPr>
          <w:rStyle w:val="StyleUnderline"/>
          <w:rFonts w:asciiTheme="minorHAnsi" w:hAnsiTheme="minorHAnsi"/>
        </w:rPr>
        <w:t>stapling" combines with the realities of academic finance to create a nearly irresistible business opportunity—but one with consequences for domestic students and workers that are likely to be very detrimental</w:t>
      </w:r>
      <w:r w:rsidRPr="00C25F04">
        <w:rPr>
          <w:rFonts w:asciiTheme="minorHAnsi" w:hAnsiTheme="minorHAnsi"/>
        </w:rPr>
        <w:t xml:space="preserve">. Universities have long used temporary visas to recruit large numbers of international postdocs and graduate students as highly skilled but low-paid lab workers, </w:t>
      </w:r>
      <w:r w:rsidRPr="00C25F04">
        <w:rPr>
          <w:rFonts w:asciiTheme="minorHAnsi" w:hAnsiTheme="minorHAnsi"/>
          <w:u w:val="single"/>
        </w:rPr>
        <w:t xml:space="preserve">flooding the labor market and creating conditions of exploitation well recognized by many authorities. </w:t>
      </w:r>
      <w:r w:rsidRPr="00C25F04">
        <w:rPr>
          <w:rFonts w:asciiTheme="minorHAnsi" w:hAnsiTheme="minorHAnsi"/>
        </w:rPr>
        <w:t xml:space="preserve">In addition, Guestworkers notes, </w:t>
      </w:r>
      <w:r w:rsidRPr="00C25F04">
        <w:rPr>
          <w:rStyle w:val="StyleUnderline"/>
          <w:rFonts w:asciiTheme="minorHAnsi" w:hAnsiTheme="minorHAnsi"/>
        </w:rPr>
        <w:t xml:space="preserve">institutions ranging from fraudulent, </w:t>
      </w:r>
      <w:r w:rsidRPr="00C25F04">
        <w:rPr>
          <w:rStyle w:val="Emphasis"/>
          <w:rFonts w:asciiTheme="minorHAnsi" w:hAnsiTheme="minorHAnsi"/>
        </w:rPr>
        <w:t>fly-by-night diploma mills to reputable, established universities exploit other financial incentives in the current student visa system to attract foreign students for their own financial benefit</w:t>
      </w:r>
      <w:r w:rsidRPr="00C25F04">
        <w:rPr>
          <w:rStyle w:val="StyleUnderline"/>
          <w:rFonts w:asciiTheme="minorHAnsi" w:hAnsiTheme="minorHAnsi"/>
        </w:rPr>
        <w:t>.</w:t>
      </w:r>
      <w:r w:rsidRPr="00C25F04">
        <w:rPr>
          <w:rFonts w:asciiTheme="minorHAnsi" w:hAnsiTheme="minorHAnsi"/>
        </w:rPr>
        <w:t xml:space="preserve"> </w:t>
      </w:r>
    </w:p>
    <w:p w:rsidR="002A1AD2" w:rsidRPr="00C25F04" w:rsidRDefault="002A1AD2" w:rsidP="002A1AD2">
      <w:pPr>
        <w:rPr>
          <w:rFonts w:asciiTheme="minorHAnsi" w:hAnsiTheme="minorHAnsi"/>
        </w:rPr>
      </w:pPr>
      <w:r w:rsidRPr="00C25F04">
        <w:rPr>
          <w:rFonts w:asciiTheme="minorHAnsi" w:hAnsiTheme="minorHAnsi"/>
        </w:rPr>
        <w:t xml:space="preserve">Two visa programs, the Optional Practical Training (OPT) and Curricular Practical Training, already provide routes of entry for foreign students into the American work force by allowing students and graduates, respectively, to work temporarily at jobs related to their major subjects. Employment can last up to 29 months under the so-called STEM OPT extension. "The institutions with some of the highest ratios of STEM OPT-extension awards to enrollments," which Salzman and co-authors calculated, turned out in a separate "2011 Chronicle of Higher Education investigation [link added] to be institutions that target foreign students as the primary population for their programs," Guestworkers states. </w:t>
      </w:r>
    </w:p>
    <w:p w:rsidR="002A1AD2" w:rsidRPr="00C25F04" w:rsidRDefault="002A1AD2" w:rsidP="002A1AD2">
      <w:pPr>
        <w:rPr>
          <w:rFonts w:asciiTheme="minorHAnsi" w:hAnsiTheme="minorHAnsi"/>
        </w:rPr>
      </w:pPr>
      <w:r w:rsidRPr="00C25F04">
        <w:rPr>
          <w:rFonts w:asciiTheme="minorHAnsi" w:hAnsiTheme="minorHAnsi"/>
          <w:u w:val="single"/>
        </w:rPr>
        <w:t>"If a U.S. STEM degree becomes the route to permanent residency, it can be expected to increase the number of foreign students seeking admission to U.S. colleges,</w:t>
      </w:r>
      <w:r w:rsidRPr="00C25F04">
        <w:rPr>
          <w:rFonts w:asciiTheme="minorHAnsi" w:hAnsiTheme="minorHAnsi"/>
        </w:rPr>
        <w:t xml:space="preserve">" Guestworker continues. </w:t>
      </w:r>
      <w:r w:rsidRPr="00C25F04">
        <w:rPr>
          <w:rFonts w:asciiTheme="minorHAnsi" w:hAnsiTheme="minorHAnsi"/>
          <w:u w:val="single"/>
        </w:rPr>
        <w:t>Meeting that demand, especially at the master's degree level, can be an extremely lucrative proposition</w:t>
      </w:r>
      <w:r w:rsidRPr="00C25F04">
        <w:rPr>
          <w:rFonts w:asciiTheme="minorHAnsi" w:hAnsiTheme="minorHAnsi"/>
        </w:rPr>
        <w:t>, Salzman adds in the interview. "Master’s programs in general are moneymakers for colleges, and foreign students bring in more [than domestic students] because you give them less aid." Programs can keep expenses low by teaching students in large cohorts rather than with the individuality of doctoral programs. "If you staff [courses] with part-time adjunct lecturers, it's even cheaper." As the Chronicle article's headline notes, "Little-Known Colleges Exploit Visa Loopholes to Make Millions Off Foreign Students."</w:t>
      </w:r>
    </w:p>
    <w:p w:rsidR="002A1AD2" w:rsidRPr="00C25F04" w:rsidRDefault="002A1AD2" w:rsidP="002A1AD2">
      <w:pPr>
        <w:rPr>
          <w:rFonts w:asciiTheme="minorHAnsi" w:hAnsiTheme="minorHAnsi"/>
        </w:rPr>
      </w:pPr>
      <w:r w:rsidRPr="00C25F04">
        <w:rPr>
          <w:rStyle w:val="StyleUnderline"/>
          <w:rFonts w:asciiTheme="minorHAnsi" w:hAnsiTheme="minorHAnsi"/>
        </w:rPr>
        <w:t>"The incentives are all lined up for expanding masters programs to target foreign students as way for universities to generate revenue and as a way to bring in cheap labor for the science and engineering technology workforce</w:t>
      </w:r>
      <w:r w:rsidRPr="00C25F04">
        <w:rPr>
          <w:rFonts w:asciiTheme="minorHAnsi" w:hAnsiTheme="minorHAnsi"/>
        </w:rPr>
        <w:t xml:space="preserve">," says Salzman, who foresees massive growth in both moneymaking graduate programs and the numbers of their graduates entering the already glutted STEM labor market. </w:t>
      </w:r>
      <w:r w:rsidRPr="00C25F04">
        <w:rPr>
          <w:rStyle w:val="StyleUnderline"/>
          <w:rFonts w:asciiTheme="minorHAnsi" w:hAnsiTheme="minorHAnsi"/>
        </w:rPr>
        <w:t>"All these things line up. Foreign students become the perfect target population for maximizing revenue and lowering your costs."</w:t>
      </w:r>
      <w:r w:rsidRPr="00C25F04">
        <w:rPr>
          <w:rFonts w:asciiTheme="minorHAnsi" w:hAnsiTheme="minorHAnsi"/>
        </w:rPr>
        <w:t xml:space="preserve">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Plan stifles innovation and decks wages </w:t>
      </w:r>
    </w:p>
    <w:p w:rsidR="002A1AD2" w:rsidRPr="00C25F04" w:rsidRDefault="002A1AD2" w:rsidP="002A1AD2">
      <w:pPr>
        <w:rPr>
          <w:rStyle w:val="Emphasis"/>
          <w:rFonts w:asciiTheme="minorHAnsi" w:hAnsiTheme="minorHAnsi"/>
          <w:sz w:val="16"/>
          <w:szCs w:val="16"/>
        </w:rPr>
      </w:pPr>
      <w:r w:rsidRPr="00C25F04">
        <w:rPr>
          <w:rStyle w:val="Style13ptBold"/>
          <w:rFonts w:asciiTheme="minorHAnsi" w:hAnsiTheme="minorHAnsi"/>
        </w:rPr>
        <w:t xml:space="preserve">Benderly 13 </w:t>
      </w:r>
      <w:r w:rsidRPr="00C25F04">
        <w:rPr>
          <w:rFonts w:asciiTheme="minorHAnsi" w:hAnsiTheme="minorHAnsi"/>
        </w:rPr>
        <w:t>- Science Careers contributing correspondent and a freelance writer who has contributed to a wide range of publications, including Scientific American, Scientific American Mind, Discover, and the New York Times (Beryl Benderly, “High-Skill Immigration: “A Profit Center…And A Wage-Supression Tool”, 13 February 2013, http://blogs.sciencemag.org/sciencecareers/2013/02/a-profit-center.html)//abaime</w:t>
      </w:r>
    </w:p>
    <w:p w:rsidR="002A1AD2" w:rsidRPr="00C25F04" w:rsidRDefault="002A1AD2" w:rsidP="002A1AD2">
      <w:pPr>
        <w:rPr>
          <w:rFonts w:asciiTheme="minorHAnsi" w:hAnsiTheme="minorHAnsi"/>
        </w:rPr>
      </w:pPr>
      <w:r w:rsidRPr="00C25F04">
        <w:rPr>
          <w:rFonts w:asciiTheme="minorHAnsi" w:hAnsiTheme="minorHAnsi"/>
          <w:u w:val="single"/>
        </w:rPr>
        <w:t xml:space="preserve">The push for  immigration reform is increasing, and with it, the calls to “staple a green card” to every foreign graduate student’s STEM (science, technology, engineering, mathematics) degree in order to boost American innovation.  But </w:t>
      </w:r>
      <w:r w:rsidRPr="00C25F04">
        <w:rPr>
          <w:rStyle w:val="StyleUnderline"/>
          <w:rFonts w:asciiTheme="minorHAnsi" w:hAnsiTheme="minorHAnsi"/>
        </w:rPr>
        <w:t>far from supercharging the nation’s scientific and technical creativity, the large influx of STEM students from abroad has had an opposite effect</w:t>
      </w:r>
      <w:r w:rsidRPr="00C25F04">
        <w:rPr>
          <w:rFonts w:asciiTheme="minorHAnsi" w:hAnsiTheme="minorHAnsi"/>
        </w:rPr>
        <w:t>, writes computer science professor and immigration scholar Norman Matloff in a penetrating article essay on Bloomberg View entitled “How Foreign Students Hurt U.S. Innovation.”</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They do it by glutting the labor market, which lowers wages and encourages many of America’s most talented young people to eschew scientific and technical careers and instead use their abilities in other careers.</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The </w:t>
      </w:r>
      <w:r w:rsidRPr="00C25F04">
        <w:rPr>
          <w:rFonts w:asciiTheme="minorHAnsi" w:hAnsiTheme="minorHAnsi"/>
          <w:u w:val="single"/>
        </w:rPr>
        <w:t>interests clamoring for more foreign STEM students and workers–universities and tech companies–aren’t thinking of the national interest but of their own</w:t>
      </w:r>
      <w:r w:rsidRPr="00C25F04">
        <w:rPr>
          <w:rFonts w:asciiTheme="minorHAnsi" w:hAnsiTheme="minorHAnsi"/>
        </w:rPr>
        <w:t>, suggests Matloff (who, by the way, is married to a foreign-born scientist). Foreign students are “a profit center for universities and a wage-suppression tool for the technology industry,” he writes.</w:t>
      </w:r>
    </w:p>
    <w:p w:rsidR="002A1AD2" w:rsidRPr="00C25F04" w:rsidRDefault="002A1AD2" w:rsidP="002A1AD2">
      <w:pPr>
        <w:rPr>
          <w:rFonts w:asciiTheme="minorHAnsi" w:hAnsiTheme="minorHAnsi"/>
        </w:rPr>
      </w:pPr>
      <w:r w:rsidRPr="00C25F04">
        <w:rPr>
          <w:rStyle w:val="StyleUnderline"/>
          <w:rFonts w:asciiTheme="minorHAnsi" w:hAnsiTheme="minorHAnsi"/>
        </w:rPr>
        <w:t>Employers have an obvious interest in keeping wages down by increasing the supply of potential workers. Beyond that, public universities hard-hit by budget cuts are especially eager to enroll students who pay high out-of-state tuition</w:t>
      </w:r>
      <w:r w:rsidRPr="00C25F04">
        <w:rPr>
          <w:rFonts w:asciiTheme="minorHAnsi" w:hAnsiTheme="minorHAnsi"/>
        </w:rPr>
        <w:t xml:space="preserve">. The culmination of this trend, Matloff notes, was the decision by taxpayer-funded California State University, East Bay, to ease its budget woes by accepting only out-of-state and foreign students in its graduate school. </w:t>
      </w:r>
    </w:p>
    <w:p w:rsidR="002A1AD2" w:rsidRPr="00C25F04" w:rsidRDefault="002A1AD2" w:rsidP="002A1AD2">
      <w:pPr>
        <w:rPr>
          <w:rFonts w:asciiTheme="minorHAnsi" w:hAnsiTheme="minorHAnsi"/>
        </w:rPr>
      </w:pPr>
      <w:r w:rsidRPr="00C25F04">
        <w:rPr>
          <w:rFonts w:asciiTheme="minorHAnsi" w:hAnsiTheme="minorHAnsi"/>
        </w:rPr>
        <w:t>Matloff’s hard-hitting analysis of the damaging effects of the nation’s STEM labor force policies does not lead him to reject foreign students across the board. “Rather than offering visas and green cards to all foreign students attaining U.S. degrees,” he argues, “legislation should focus on facilitating the immigration of top talent.”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Turns Case – Internal Brain Drain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***note when prepping file --- this ev works best as a net benefit to the auctions counterplan</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There isn’t a shortage of workers --- the plan causes an internal brain drain that hurts native workers</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 xml:space="preserve">Matloff 13 </w:t>
      </w:r>
      <w:r w:rsidRPr="00C25F04">
        <w:rPr>
          <w:rStyle w:val="Style13ptBold"/>
          <w:rFonts w:asciiTheme="minorHAnsi" w:hAnsiTheme="minorHAnsi"/>
          <w:b w:val="0"/>
          <w:sz w:val="22"/>
        </w:rPr>
        <w:t>– professor of computer science and immigration expert at UC Davis, (Norman Matloff, “Are Foreign Students the ‘Best and Brightest’?”, 28 February 2013, https://www.epi.org/publication/bp356-foreign-students-best-brightest-immigration-policy/)//abaime</w:t>
      </w:r>
    </w:p>
    <w:p w:rsidR="002A1AD2" w:rsidRPr="00C25F04" w:rsidRDefault="002A1AD2" w:rsidP="002A1AD2">
      <w:pPr>
        <w:rPr>
          <w:rFonts w:asciiTheme="minorHAnsi" w:hAnsiTheme="minorHAnsi"/>
        </w:rPr>
      </w:pPr>
      <w:r w:rsidRPr="00C25F04">
        <w:rPr>
          <w:rFonts w:asciiTheme="minorHAnsi" w:hAnsiTheme="minorHAnsi"/>
          <w:u w:val="single"/>
        </w:rPr>
        <w:t>The technology industry, in lobbying Congress for expansion of programs to attract skilled foreign workers, has long claimed that foreign students graduating from U.S. universities in science, technology, engineering, and mathematics are typically “the best and the brightest</w:t>
      </w:r>
      <w:r w:rsidRPr="00C25F04">
        <w:rPr>
          <w:rFonts w:asciiTheme="minorHAnsi" w:hAnsiTheme="minorHAnsi"/>
        </w:rPr>
        <w:t xml:space="preserve">,” i.e., exceptionally talented innovators in their fields. However, </w:t>
      </w:r>
      <w:r w:rsidRPr="00C25F04">
        <w:rPr>
          <w:rStyle w:val="Emphasis"/>
          <w:rFonts w:asciiTheme="minorHAnsi" w:hAnsiTheme="minorHAnsi"/>
        </w:rPr>
        <w:t>the industry and its supporters have offered little or no evidence to back up their assertion.</w:t>
      </w:r>
      <w:r w:rsidRPr="00C25F04">
        <w:rPr>
          <w:rFonts w:asciiTheme="minorHAnsi" w:hAnsiTheme="minorHAnsi"/>
        </w:rPr>
        <w:t xml:space="preserve"> The claim is investigated in this report, with a focus on former foreign students now working in the United States, the group viewed by the industry as key to innovation.</w:t>
      </w:r>
    </w:p>
    <w:p w:rsidR="002A1AD2" w:rsidRPr="00C25F04" w:rsidRDefault="002A1AD2" w:rsidP="002A1AD2">
      <w:pPr>
        <w:rPr>
          <w:rFonts w:asciiTheme="minorHAnsi" w:hAnsiTheme="minorHAnsi"/>
        </w:rPr>
      </w:pPr>
      <w:r w:rsidRPr="00C25F04">
        <w:rPr>
          <w:rFonts w:asciiTheme="minorHAnsi" w:hAnsiTheme="minorHAnsi"/>
          <w:u w:val="single"/>
        </w:rPr>
        <w:t>The assertion that the foreign graduates offer superior skills or ability relative to U.S. graduates is found not to be supported by the data</w:t>
      </w:r>
      <w:r w:rsidRPr="00C25F04">
        <w:rPr>
          <w:rFonts w:asciiTheme="minorHAnsi" w:hAnsiTheme="minorHAnsi"/>
        </w:rPr>
        <w: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On a variety of measures, the former foreign students have talent lesser than, or equal to, their American peers.</w:t>
      </w:r>
    </w:p>
    <w:p w:rsidR="002A1AD2" w:rsidRPr="00C25F04" w:rsidRDefault="002A1AD2" w:rsidP="002A1AD2">
      <w:pPr>
        <w:rPr>
          <w:rStyle w:val="Emphasis"/>
          <w:rFonts w:asciiTheme="minorHAnsi" w:hAnsiTheme="minorHAnsi"/>
        </w:rPr>
      </w:pPr>
      <w:r w:rsidRPr="00C25F04">
        <w:rPr>
          <w:rStyle w:val="Emphasis"/>
          <w:rFonts w:asciiTheme="minorHAnsi" w:hAnsiTheme="minorHAnsi"/>
        </w:rPr>
        <w:t>Skilled-foreign-worker programs are causing an internal brain drain in the United States.</w:t>
      </w:r>
    </w:p>
    <w:p w:rsidR="002A1AD2" w:rsidRPr="00C25F04" w:rsidRDefault="002A1AD2" w:rsidP="002A1AD2">
      <w:pPr>
        <w:rPr>
          <w:rFonts w:asciiTheme="minorHAnsi" w:hAnsiTheme="minorHAnsi"/>
        </w:rPr>
      </w:pPr>
      <w:r w:rsidRPr="00C25F04">
        <w:rPr>
          <w:rFonts w:asciiTheme="minorHAnsi" w:hAnsiTheme="minorHAnsi"/>
        </w:rPr>
        <w:t>The lack of evidence that the foreign students and workers we are recruiting offer superior talent reinforces the need to assure that programs like H-1B visa are used only to attract the best and the brightest or to remedy genuine labor shortages—not to serve as a source of cheap, compliant labor. We must eliminate employer incentives for using foreign workers as cheap labor, and we must end the practice of using green card sponsorship to render foreign workers captive to the employers who bring them into the country.</w:t>
      </w:r>
    </w:p>
    <w:p w:rsidR="002A1AD2" w:rsidRPr="00C25F04" w:rsidRDefault="002A1AD2" w:rsidP="002A1AD2">
      <w:pPr>
        <w:rPr>
          <w:rFonts w:asciiTheme="minorHAnsi" w:hAnsiTheme="minorHAnsi"/>
        </w:rPr>
      </w:pPr>
      <w:r w:rsidRPr="00C25F04">
        <w:rPr>
          <w:rFonts w:asciiTheme="minorHAnsi" w:hAnsiTheme="minorHAnsi"/>
        </w:rPr>
        <w:t>The primary task in removing the cheap-labor incentive is to reform the legal definition of prevailing wage, which is riddled with loopholes that permit the underpayment of H-1B workers relative to the true market wage.</w:t>
      </w:r>
    </w:p>
    <w:p w:rsidR="002A1AD2" w:rsidRPr="00C25F04" w:rsidRDefault="002A1AD2" w:rsidP="002A1AD2">
      <w:pPr>
        <w:rPr>
          <w:rFonts w:asciiTheme="minorHAnsi" w:hAnsiTheme="minorHAnsi"/>
        </w:rPr>
      </w:pPr>
      <w:r w:rsidRPr="00C25F04">
        <w:rPr>
          <w:rFonts w:asciiTheme="minorHAnsi" w:hAnsiTheme="minorHAnsi"/>
        </w:rPr>
        <w:t>We must close the legal loopholes involving the definition of what constitutes a “qualified” worker for purposes of permanent labor certification. The laws should not force an employer to hire an American who cannot perform the job well, but neither should they reward employers who narrowly tailor job requirements so that only the desired foreign applicants qualify.</w:t>
      </w:r>
    </w:p>
    <w:p w:rsidR="002A1AD2" w:rsidRPr="00C25F04" w:rsidRDefault="002A1AD2" w:rsidP="002A1AD2">
      <w:pPr>
        <w:rPr>
          <w:rFonts w:asciiTheme="minorHAnsi" w:hAnsiTheme="minorHAnsi"/>
        </w:rPr>
      </w:pPr>
      <w:r w:rsidRPr="00C25F04">
        <w:rPr>
          <w:rFonts w:asciiTheme="minorHAnsi" w:hAnsiTheme="minorHAnsi"/>
          <w:u w:val="single"/>
        </w:rPr>
        <w:t xml:space="preserve">Everyone on either side of the high-skilled immigration debate can agree on two axioms: (1) skilled-foreign-worker programs should be designed to facilitate the immigration of those who are truly talented, and (2) immigration policy that causes </w:t>
      </w:r>
      <w:r w:rsidRPr="00C25F04">
        <w:rPr>
          <w:rStyle w:val="StyleUnderline"/>
          <w:rFonts w:asciiTheme="minorHAnsi" w:hAnsiTheme="minorHAnsi"/>
        </w:rPr>
        <w:t>the loss of America’s own best and brightest from science, technology, engineering, and math fields must be reversed</w:t>
      </w:r>
      <w:r w:rsidRPr="00C25F04">
        <w:rPr>
          <w:rFonts w:asciiTheme="minorHAnsi" w:hAnsiTheme="minorHAnsi"/>
        </w:rPr>
        <w:t>. The findings and recommendations in this report are designed to help make those aspirations more concrete.</w:t>
      </w:r>
    </w:p>
    <w:p w:rsidR="002A1AD2" w:rsidRPr="00C25F04" w:rsidRDefault="002A1AD2" w:rsidP="002A1AD2">
      <w:pPr>
        <w:rPr>
          <w:rFonts w:asciiTheme="minorHAnsi" w:hAnsiTheme="minorHAnsi"/>
        </w:rPr>
      </w:pPr>
      <w:r w:rsidRPr="00C25F04">
        <w:rPr>
          <w:rFonts w:asciiTheme="minorHAnsi" w:hAnsiTheme="minorHAnsi"/>
        </w:rPr>
        <w:t>Introduction</w:t>
      </w:r>
    </w:p>
    <w:p w:rsidR="002A1AD2" w:rsidRPr="00C25F04" w:rsidRDefault="002A1AD2" w:rsidP="002A1AD2">
      <w:pPr>
        <w:rPr>
          <w:rFonts w:asciiTheme="minorHAnsi" w:hAnsiTheme="minorHAnsi"/>
        </w:rPr>
      </w:pPr>
      <w:r w:rsidRPr="00C25F04">
        <w:rPr>
          <w:rFonts w:asciiTheme="minorHAnsi" w:hAnsiTheme="minorHAnsi"/>
        </w:rPr>
        <w:t>The famous David Halberstam phrase, “the best and the brightest,” has been used in many contexts, but perhaps none more than to describe the foreign-national engineers and programmers we are told the United States desperately needs in order to compete in the global economy. The debate involves the H-1B visa (which allows U.S. employers to temporarily hire foreign workers possessing at least a bachelor’s degree), employer-sponsored green cards (which grant permanent residency status), and other related facets of U.S. immigration policy. Recently the discussion has centered on proposals to grant automatic green cards to international students who earn advanced STEM (science, technology, engineering, and math) degrees at U.S. universities.</w:t>
      </w:r>
    </w:p>
    <w:p w:rsidR="002A1AD2" w:rsidRPr="00C25F04" w:rsidRDefault="002A1AD2" w:rsidP="002A1AD2">
      <w:pPr>
        <w:rPr>
          <w:rFonts w:asciiTheme="minorHAnsi" w:hAnsiTheme="minorHAnsi"/>
        </w:rPr>
      </w:pPr>
      <w:r w:rsidRPr="00C25F04">
        <w:rPr>
          <w:rFonts w:asciiTheme="minorHAnsi" w:hAnsiTheme="minorHAnsi"/>
        </w:rPr>
        <w:t>This latter group will be the major focus of this report, which analyzes data on former foreign students who are now working in the United States. Some are still on temporary work visas, while others have been granted U.S. permanent resident or naturalized citizen status.</w:t>
      </w:r>
    </w:p>
    <w:p w:rsidR="002A1AD2" w:rsidRPr="00C25F04" w:rsidRDefault="002A1AD2" w:rsidP="002A1AD2">
      <w:pPr>
        <w:rPr>
          <w:rFonts w:asciiTheme="minorHAnsi" w:hAnsiTheme="minorHAnsi"/>
        </w:rPr>
      </w:pPr>
      <w:r w:rsidRPr="00C25F04">
        <w:rPr>
          <w:rFonts w:asciiTheme="minorHAnsi" w:hAnsiTheme="minorHAnsi"/>
        </w:rPr>
        <w:t>The proponents of an expansive policy for foreign tech workers contend that H-1B workers, especially those hired from American campuses, are often “the best and the brightest” and thus are key to the industry’s ability to compete on the world stage. Consider, for instance (emphasis added):</w:t>
      </w:r>
    </w:p>
    <w:p w:rsidR="002A1AD2" w:rsidRPr="00C25F04" w:rsidRDefault="002A1AD2" w:rsidP="002A1AD2">
      <w:pPr>
        <w:rPr>
          <w:rFonts w:asciiTheme="minorHAnsi" w:hAnsiTheme="minorHAnsi"/>
        </w:rPr>
      </w:pPr>
      <w:r w:rsidRPr="00C25F04">
        <w:rPr>
          <w:rFonts w:asciiTheme="minorHAnsi" w:hAnsiTheme="minorHAnsi"/>
        </w:rPr>
        <w:t>“…[restrictive U.S. immigration policy is] driving away the world’s best and brightest”—Microsoft Chairman Bill Gates (Barlas 2008).</w:t>
      </w:r>
    </w:p>
    <w:p w:rsidR="002A1AD2" w:rsidRPr="00C25F04" w:rsidRDefault="002A1AD2" w:rsidP="002A1AD2">
      <w:pPr>
        <w:rPr>
          <w:rFonts w:asciiTheme="minorHAnsi" w:hAnsiTheme="minorHAnsi"/>
        </w:rPr>
      </w:pPr>
      <w:r w:rsidRPr="00C25F04">
        <w:rPr>
          <w:rFonts w:asciiTheme="minorHAnsi" w:hAnsiTheme="minorHAnsi"/>
        </w:rPr>
        <w:t>“We should not [send our] bright and talented international students…to work for our competitors abroad upon graduation”—National Association of Foreign Student Advisers (NAFSA 2007).</w:t>
      </w:r>
    </w:p>
    <w:p w:rsidR="002A1AD2" w:rsidRPr="00C25F04" w:rsidRDefault="002A1AD2" w:rsidP="002A1AD2">
      <w:pPr>
        <w:rPr>
          <w:rFonts w:asciiTheme="minorHAnsi" w:hAnsiTheme="minorHAnsi"/>
        </w:rPr>
      </w:pPr>
      <w:r w:rsidRPr="00C25F04">
        <w:rPr>
          <w:rFonts w:asciiTheme="minorHAnsi" w:hAnsiTheme="minorHAnsi"/>
        </w:rPr>
        <w:t>“…We should be stapling a green card to the diploma of any foreign student who earns an advanced degree at any U.S. university….The world’s best brains are on sale. Let’s buy more!”—New York Times columnist Tom Friedman (Friedman 2009).</w:t>
      </w:r>
    </w:p>
    <w:p w:rsidR="002A1AD2" w:rsidRPr="00C25F04" w:rsidRDefault="002A1AD2" w:rsidP="002A1AD2">
      <w:pPr>
        <w:rPr>
          <w:rFonts w:asciiTheme="minorHAnsi" w:hAnsiTheme="minorHAnsi"/>
        </w:rPr>
      </w:pPr>
      <w:r w:rsidRPr="00C25F04">
        <w:rPr>
          <w:rFonts w:asciiTheme="minorHAnsi" w:hAnsiTheme="minorHAnsi"/>
        </w:rPr>
        <w:t>“I personally don’t think you can have too many geniuses in America”—Rep. Zoe Lofgren, 1999, speaking in support of automatic green cards (McCullagh 1999).</w:t>
      </w:r>
    </w:p>
    <w:p w:rsidR="002A1AD2" w:rsidRPr="00C25F04" w:rsidRDefault="002A1AD2" w:rsidP="002A1AD2">
      <w:pPr>
        <w:rPr>
          <w:rStyle w:val="Emphasis"/>
          <w:rFonts w:asciiTheme="minorHAnsi" w:hAnsiTheme="minorHAnsi"/>
        </w:rPr>
      </w:pPr>
      <w:r w:rsidRPr="00C25F04">
        <w:rPr>
          <w:rFonts w:asciiTheme="minorHAnsi" w:hAnsiTheme="minorHAnsi"/>
        </w:rPr>
        <w:t xml:space="preserve">Though the United States should indeed welcome the immigration of “the world’s best brains,” are the foreign students typically of that caliber? The tech industry has put forth little to support such assertions. It has pointed to some famous immigrant success stories in the field but, in most cases, the people cited, such as Google cofounder Sergey Brin, never held foreign-student (F-1) or work (H-1B) visas (Brin immigrated with his parents to the United States at age 6). And more importantly, </w:t>
      </w:r>
      <w:r w:rsidRPr="00C25F04">
        <w:rPr>
          <w:rStyle w:val="Emphasis"/>
          <w:rFonts w:asciiTheme="minorHAnsi" w:hAnsiTheme="minorHAnsi"/>
        </w:rPr>
        <w:t xml:space="preserve">neither the industry nor any other participant in this national debate has offered any empirical analysis documenting that the visa holders are of exceptionally high talent. </w:t>
      </w:r>
    </w:p>
    <w:p w:rsidR="002A1AD2" w:rsidRPr="00C25F04" w:rsidRDefault="002A1AD2" w:rsidP="002A1AD2">
      <w:pPr>
        <w:rPr>
          <w:rFonts w:asciiTheme="minorHAnsi" w:hAnsiTheme="minorHAnsi"/>
        </w:rPr>
      </w:pPr>
      <w:r w:rsidRPr="00C25F04">
        <w:rPr>
          <w:rFonts w:asciiTheme="minorHAnsi" w:hAnsiTheme="minorHAnsi"/>
        </w:rPr>
        <w:t>This report aims to remedy this lack of data. With an eye toward the green card proposals, it will focus mainly on those who first entered the United States as foreign students in computer science or electrical engineering (CS/EE)—the two fields that make up the bulk of the H-1Bs.1 It will also look at foreign tech workers in general.</w:t>
      </w:r>
    </w:p>
    <w:p w:rsidR="002A1AD2" w:rsidRPr="00C25F04" w:rsidRDefault="002A1AD2" w:rsidP="002A1AD2">
      <w:pPr>
        <w:rPr>
          <w:rFonts w:asciiTheme="minorHAnsi" w:hAnsiTheme="minorHAnsi"/>
        </w:rPr>
      </w:pPr>
      <w:r w:rsidRPr="00C25F04">
        <w:rPr>
          <w:rFonts w:asciiTheme="minorHAnsi" w:hAnsiTheme="minorHAnsi"/>
        </w:rPr>
        <w:t>The study finds that the tech industry’s “genius” claims for these groups are not supported by the available data. Compared to Americans of the same education and age, the former foreign students turn out to be weaker than, or at most comparable to, the Americans in terms of salary, patent applications, Ph.D. dissertation awards, and quality of the doctoral program in which they studied.</w:t>
      </w:r>
    </w:p>
    <w:p w:rsidR="002A1AD2" w:rsidRPr="00C25F04" w:rsidRDefault="002A1AD2" w:rsidP="002A1AD2">
      <w:pPr>
        <w:rPr>
          <w:rFonts w:asciiTheme="minorHAnsi" w:hAnsiTheme="minorHAnsi"/>
        </w:rPr>
      </w:pPr>
      <w:r w:rsidRPr="00C25F04">
        <w:rPr>
          <w:rFonts w:asciiTheme="minorHAnsi" w:hAnsiTheme="minorHAnsi"/>
        </w:rPr>
        <w:t>For some readers of this report, perhaps the most surprising result here will concern work in research and development (R&amp;D). The industry has emphasized that it needs foreign workers in order to keep its innovative edge over other countries, yet the data show that the former foreign students are significantly less likely to work in R&amp;D than the Americans.</w:t>
      </w:r>
    </w:p>
    <w:p w:rsidR="002A1AD2" w:rsidRPr="00C25F04" w:rsidRDefault="002A1AD2" w:rsidP="002A1AD2">
      <w:pPr>
        <w:rPr>
          <w:rFonts w:asciiTheme="minorHAnsi" w:hAnsiTheme="minorHAnsi"/>
        </w:rPr>
      </w:pPr>
      <w:r w:rsidRPr="00C25F04">
        <w:rPr>
          <w:rFonts w:asciiTheme="minorHAnsi" w:hAnsiTheme="minorHAnsi"/>
        </w:rPr>
        <w:t xml:space="preserve">In other words, </w:t>
      </w:r>
      <w:r w:rsidRPr="00C25F04">
        <w:rPr>
          <w:rStyle w:val="StyleUnderline"/>
          <w:rFonts w:asciiTheme="minorHAnsi" w:hAnsiTheme="minorHAnsi"/>
        </w:rPr>
        <w:t>H-1B and related programs are not raising U.S. levels of talent and innovation in the tech fields, and are in some ways reducing them.</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bookmarkStart w:id="1" w:name="_Hlk517989156"/>
      <w:r w:rsidRPr="00C25F04">
        <w:rPr>
          <w:rFonts w:asciiTheme="minorHAnsi" w:hAnsiTheme="minorHAnsi"/>
        </w:rPr>
        <w:t>The plan triggers internal brain drain</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Matloff 13</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professor of computer science and immigration expert at UC Davis, (Norman Matloff, “Are Foreign Students the ‘Best and Brightest’?”, 28 February 2013, https://www.epi.org/publication/bp356-foreign-students-best-brightest-immigration-policy/)//abaime</w:t>
      </w:r>
    </w:p>
    <w:p w:rsidR="002A1AD2" w:rsidRPr="00C25F04" w:rsidRDefault="002A1AD2" w:rsidP="002A1AD2">
      <w:pPr>
        <w:rPr>
          <w:rFonts w:asciiTheme="minorHAnsi" w:hAnsiTheme="minorHAnsi"/>
        </w:rPr>
      </w:pPr>
      <w:r w:rsidRPr="00C25F04">
        <w:rPr>
          <w:rFonts w:asciiTheme="minorHAnsi" w:hAnsiTheme="minorHAnsi"/>
        </w:rPr>
        <w:t>Axiom II:</w:t>
      </w:r>
      <w:r w:rsidRPr="00C25F04">
        <w:rPr>
          <w:rStyle w:val="Emphasis"/>
          <w:rFonts w:asciiTheme="minorHAnsi" w:hAnsiTheme="minorHAnsi"/>
        </w:rPr>
        <w:t xml:space="preserve"> U.S. immigration policies should not discourage America’s own most talented young people from pursuing a STEM career.</w:t>
      </w:r>
    </w:p>
    <w:p w:rsidR="002A1AD2" w:rsidRPr="00C25F04" w:rsidRDefault="002A1AD2" w:rsidP="002A1AD2">
      <w:pPr>
        <w:rPr>
          <w:rStyle w:val="Emphasis"/>
          <w:rFonts w:asciiTheme="minorHAnsi" w:hAnsiTheme="minorHAnsi"/>
        </w:rPr>
      </w:pPr>
      <w:r w:rsidRPr="00C25F04">
        <w:rPr>
          <w:rFonts w:asciiTheme="minorHAnsi" w:hAnsiTheme="minorHAnsi"/>
        </w:rPr>
        <w:t xml:space="preserve">The discussion above on the </w:t>
      </w:r>
      <w:r w:rsidRPr="00C25F04">
        <w:rPr>
          <w:rFonts w:asciiTheme="minorHAnsi" w:hAnsiTheme="minorHAnsi"/>
          <w:u w:val="single"/>
        </w:rPr>
        <w:t xml:space="preserve">internal brain drain, particularly the statements by analysts at the premier government science agencies NIH and NSF, demonstrates that current immigration policy is antithetical to Axiom II. The </w:t>
      </w:r>
      <w:r w:rsidRPr="00C25F04">
        <w:rPr>
          <w:rStyle w:val="Emphasis"/>
          <w:rFonts w:asciiTheme="minorHAnsi" w:hAnsiTheme="minorHAnsi"/>
        </w:rPr>
        <w:t>present policy is causing an internal brain drain from STEM careers.</w:t>
      </w:r>
    </w:p>
    <w:p w:rsidR="002A1AD2" w:rsidRPr="00C25F04" w:rsidRDefault="002A1AD2" w:rsidP="002A1AD2">
      <w:pPr>
        <w:rPr>
          <w:rFonts w:asciiTheme="minorHAnsi" w:hAnsiTheme="minorHAnsi"/>
        </w:rPr>
      </w:pPr>
      <w:r w:rsidRPr="00C25F04">
        <w:rPr>
          <w:rFonts w:asciiTheme="minorHAnsi" w:hAnsiTheme="minorHAnsi"/>
        </w:rPr>
        <w:t>Furthermore, the findings and remarks coming out of NIH and NSF imply that what should not be done is grant automatic green cards to foreign STEM students studying at U.S. universities, as has been proposed. Flooding the labor market would worsen the problems, not solve them.</w:t>
      </w:r>
    </w:p>
    <w:p w:rsidR="002A1AD2" w:rsidRPr="00C25F04" w:rsidRDefault="002A1AD2" w:rsidP="002A1AD2">
      <w:pPr>
        <w:rPr>
          <w:rFonts w:asciiTheme="minorHAnsi" w:hAnsiTheme="minorHAnsi"/>
        </w:rPr>
      </w:pPr>
      <w:r w:rsidRPr="00C25F04">
        <w:rPr>
          <w:rFonts w:asciiTheme="minorHAnsi" w:hAnsiTheme="minorHAnsi"/>
        </w:rPr>
        <w:t xml:space="preserve">Indeed, the </w:t>
      </w:r>
      <w:r w:rsidRPr="00C25F04">
        <w:rPr>
          <w:rStyle w:val="StyleUnderline"/>
          <w:rFonts w:asciiTheme="minorHAnsi" w:hAnsiTheme="minorHAnsi"/>
        </w:rPr>
        <w:t>NSF Policy Research and Analysis document points out a market flood would flow from a policy that automatically grants green cards</w:t>
      </w:r>
      <w:r w:rsidRPr="00C25F04">
        <w:rPr>
          <w:rFonts w:asciiTheme="minorHAnsi" w:hAnsiTheme="minorHAnsi"/>
        </w:rPr>
        <w:t>. The NSF report makes this proposal:</w:t>
      </w:r>
    </w:p>
    <w:p w:rsidR="002A1AD2" w:rsidRPr="00C25F04" w:rsidRDefault="002A1AD2" w:rsidP="002A1AD2">
      <w:pPr>
        <w:rPr>
          <w:rFonts w:asciiTheme="minorHAnsi" w:hAnsiTheme="minorHAnsi"/>
        </w:rPr>
      </w:pPr>
      <w:r w:rsidRPr="00C25F04">
        <w:rPr>
          <w:rFonts w:asciiTheme="minorHAnsi" w:hAnsiTheme="minorHAnsi"/>
        </w:rPr>
        <w:t>…</w:t>
      </w:r>
      <w:r w:rsidRPr="00C25F04">
        <w:rPr>
          <w:rFonts w:asciiTheme="minorHAnsi" w:hAnsiTheme="minorHAnsi"/>
          <w:u w:val="single"/>
        </w:rPr>
        <w:t xml:space="preserve">Another approach [to ensuring a large influx of foreign students] is to grant permanent resident status or immigrant status to foreign students successfully completing Ph.D. degrees at U.S. Institutions. </w:t>
      </w:r>
      <w:r w:rsidRPr="00C25F04">
        <w:rPr>
          <w:rFonts w:asciiTheme="minorHAnsi" w:hAnsiTheme="minorHAnsi"/>
        </w:rPr>
        <w:t>(Weinstein 1998; emphasis added)</w:t>
      </w:r>
    </w:p>
    <w:p w:rsidR="002A1AD2" w:rsidRPr="00C25F04" w:rsidRDefault="002A1AD2" w:rsidP="002A1AD2">
      <w:pPr>
        <w:rPr>
          <w:rFonts w:asciiTheme="minorHAnsi" w:hAnsiTheme="minorHAnsi"/>
        </w:rPr>
      </w:pPr>
      <w:r w:rsidRPr="00C25F04">
        <w:rPr>
          <w:rFonts w:asciiTheme="minorHAnsi" w:hAnsiTheme="minorHAnsi"/>
          <w:u w:val="single"/>
        </w:rPr>
        <w:t xml:space="preserve">If we accept the NSF internal report’s point, cited in the last section, that bringing in more foreign students would drive away American students, then its </w:t>
      </w:r>
      <w:r w:rsidRPr="00C25F04">
        <w:rPr>
          <w:rStyle w:val="Emphasis"/>
          <w:rFonts w:asciiTheme="minorHAnsi" w:hAnsiTheme="minorHAnsi"/>
        </w:rPr>
        <w:t>support for an automatic green card program is counter to Axiom II</w:t>
      </w:r>
      <w:r w:rsidRPr="00C25F04">
        <w:rPr>
          <w:rFonts w:asciiTheme="minorHAnsi" w:hAnsiTheme="minorHAnsi"/>
          <w:u w:val="single"/>
        </w:rPr>
        <w:t xml:space="preserve">, </w:t>
      </w:r>
      <w:r w:rsidRPr="00C25F04">
        <w:rPr>
          <w:rFonts w:asciiTheme="minorHAnsi" w:hAnsiTheme="minorHAnsi"/>
        </w:rPr>
        <w:t>i.e., it would discourage U.S. students from pursuing STEM. This is a strong argument against the current green card proposals.</w:t>
      </w:r>
    </w:p>
    <w:p w:rsidR="002A1AD2" w:rsidRPr="00C25F04" w:rsidRDefault="002A1AD2" w:rsidP="002A1AD2">
      <w:pPr>
        <w:rPr>
          <w:rFonts w:asciiTheme="minorHAnsi" w:hAnsiTheme="minorHAnsi"/>
        </w:rPr>
      </w:pPr>
      <w:r w:rsidRPr="00C25F04">
        <w:rPr>
          <w:rFonts w:asciiTheme="minorHAnsi" w:hAnsiTheme="minorHAnsi"/>
        </w:rPr>
        <w:t xml:space="preserve">As discussed earlier, </w:t>
      </w:r>
      <w:r w:rsidRPr="00C25F04">
        <w:rPr>
          <w:rFonts w:asciiTheme="minorHAnsi" w:hAnsiTheme="minorHAnsi"/>
          <w:u w:val="single"/>
        </w:rPr>
        <w:t>foreign worker programs allow employers to avoid hiring older Americans</w:t>
      </w:r>
      <w:r w:rsidRPr="00C25F04">
        <w:rPr>
          <w:rFonts w:asciiTheme="minorHAnsi" w:hAnsiTheme="minorHAnsi"/>
        </w:rPr>
        <w:t xml:space="preserve">. </w:t>
      </w:r>
      <w:r w:rsidRPr="00C25F04">
        <w:rPr>
          <w:rStyle w:val="Emphasis"/>
          <w:rFonts w:asciiTheme="minorHAnsi" w:hAnsiTheme="minorHAnsi"/>
        </w:rPr>
        <w:t>Proposed legislation granting automatic green cards to new foreign graduates would have the same adverse impact as the H-1B program currently does</w:t>
      </w:r>
      <w:r w:rsidRPr="00C25F04">
        <w:rPr>
          <w:rFonts w:asciiTheme="minorHAnsi" w:hAnsiTheme="minorHAnsi"/>
        </w:rPr>
        <w:t>, since the beneficiaries would mostly be young. Again, this possibility argues against automatic green card proposals.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And </w:t>
      </w:r>
      <w:r w:rsidRPr="00C25F04">
        <w:rPr>
          <w:rStyle w:val="StyleUnderline"/>
          <w:rFonts w:asciiTheme="minorHAnsi" w:hAnsiTheme="minorHAnsi"/>
        </w:rPr>
        <w:t>in light of the tech industry’s (debunked) claim that the reason it does not hire older workers is that the rapidly evolving technology has passed them by, what would be the point of granting automatic green cards to foreign STEM students? In a few years, the technology will have passed them by too. They will have permanent residency but obsolete skills.</w:t>
      </w:r>
    </w:p>
    <w:p w:rsidR="002A1AD2" w:rsidRPr="00C25F04" w:rsidRDefault="002A1AD2" w:rsidP="002A1AD2">
      <w:pPr>
        <w:rPr>
          <w:rStyle w:val="Emphasis"/>
          <w:rFonts w:asciiTheme="minorHAnsi" w:hAnsiTheme="minorHAnsi"/>
        </w:rPr>
      </w:pPr>
      <w:r w:rsidRPr="00C25F04">
        <w:rPr>
          <w:rStyle w:val="Emphasis"/>
          <w:rFonts w:asciiTheme="minorHAnsi" w:hAnsiTheme="minorHAnsi"/>
        </w:rPr>
        <w:t>Thus, proposals for automatic granting of green cards to STEM foreign students would be unwarranted and indeed harmful.</w:t>
      </w:r>
    </w:p>
    <w:p w:rsidR="002A1AD2" w:rsidRPr="00C25F04" w:rsidRDefault="002A1AD2" w:rsidP="002A1AD2">
      <w:pPr>
        <w:rPr>
          <w:rFonts w:asciiTheme="minorHAnsi" w:hAnsiTheme="minorHAnsi"/>
        </w:rPr>
      </w:pPr>
      <w:r w:rsidRPr="00C25F04">
        <w:rPr>
          <w:rFonts w:asciiTheme="minorHAnsi" w:hAnsiTheme="minorHAnsi"/>
        </w:rPr>
        <w:t>What, then, is the proper way to accomplish the goals in Axioms I and II? Consider first Axiom I. How can we facilitate the immigration of individuals who are genuinely the best and brightest?</w:t>
      </w:r>
    </w:p>
    <w:p w:rsidR="002A1AD2" w:rsidRPr="00C25F04" w:rsidRDefault="002A1AD2" w:rsidP="002A1AD2">
      <w:pPr>
        <w:rPr>
          <w:rFonts w:asciiTheme="minorHAnsi" w:hAnsiTheme="minorHAnsi"/>
        </w:rPr>
      </w:pPr>
      <w:r w:rsidRPr="00C25F04">
        <w:rPr>
          <w:rFonts w:asciiTheme="minorHAnsi" w:hAnsiTheme="minorHAnsi"/>
        </w:rPr>
        <w:t>The employment-based green card quotas should be rebalanced to provide a greater share of the visas to the categories that the current statute gives to “the best and the brightest,” i.e., the first employment-based green card category (EB-1, for “foreign nationals of extraordinary ability” and “outstanding professors”), as well as the second (EB-2, for those with “exceptional ability” or “[possessing] an advanced degree”). EB-1 visas are processed relatively quickly, with no wait for a quota slot in most years, but some of the quota in the third category (EB-3, for those “[possessing] a bachelor’s degree”) should be shifted to EB-2.</w:t>
      </w:r>
    </w:p>
    <w:p w:rsidR="002A1AD2" w:rsidRPr="00C25F04" w:rsidRDefault="002A1AD2" w:rsidP="002A1AD2">
      <w:pPr>
        <w:rPr>
          <w:rFonts w:asciiTheme="minorHAnsi" w:hAnsiTheme="minorHAnsi"/>
        </w:rPr>
      </w:pPr>
      <w:r w:rsidRPr="00C25F04">
        <w:rPr>
          <w:rFonts w:asciiTheme="minorHAnsi" w:hAnsiTheme="minorHAnsi"/>
        </w:rPr>
        <w:t>The wage ratio (WR) analysis in this report suggests an alternative to the automatic green card proposals, one directly targeted to bringing in outstanding talents, the industry’s professed goal. Instead of granting automatic green cards to a broad class of foreign STEM students, such a program could be limited to any worker having a legitimate job offer with a WR value above a certain threshold in STEM occupations. The 90th percentile corresponds to a WR value of about 1.53 for software engineers, for example, so this might serve as a starting point for the discussion.</w:t>
      </w:r>
    </w:p>
    <w:p w:rsidR="002A1AD2" w:rsidRPr="00C25F04" w:rsidRDefault="002A1AD2" w:rsidP="002A1AD2">
      <w:pPr>
        <w:rPr>
          <w:rFonts w:asciiTheme="minorHAnsi" w:hAnsiTheme="minorHAnsi"/>
        </w:rPr>
      </w:pPr>
      <w:r w:rsidRPr="00C25F04">
        <w:rPr>
          <w:rFonts w:asciiTheme="minorHAnsi" w:hAnsiTheme="minorHAnsi"/>
        </w:rPr>
        <w:t>The existing O-1 temporary work visa22 and the National Interest Waiver in the EB-2 green card category are both aimed at the best/brightest group, but some argue that the criteria in these visas are too stringent. This might be revisited.</w:t>
      </w:r>
    </w:p>
    <w:p w:rsidR="002A1AD2" w:rsidRPr="00C25F04" w:rsidRDefault="002A1AD2" w:rsidP="002A1AD2">
      <w:pPr>
        <w:rPr>
          <w:rFonts w:asciiTheme="minorHAnsi" w:hAnsiTheme="minorHAnsi"/>
        </w:rPr>
      </w:pPr>
      <w:r w:rsidRPr="00C25F04">
        <w:rPr>
          <w:rFonts w:asciiTheme="minorHAnsi" w:hAnsiTheme="minorHAnsi"/>
        </w:rPr>
        <w:t xml:space="preserve">Concerning Axiom II, </w:t>
      </w:r>
      <w:r w:rsidRPr="00C25F04">
        <w:rPr>
          <w:rStyle w:val="Emphasis"/>
          <w:rFonts w:asciiTheme="minorHAnsi" w:hAnsiTheme="minorHAnsi"/>
        </w:rPr>
        <w:t>we need to assure that programs like H-1B are used only to attract the best and the brightest or to remedy genuine labor shortages</w:t>
      </w:r>
      <w:r w:rsidRPr="00C25F04">
        <w:rPr>
          <w:rStyle w:val="StyleUnderline"/>
          <w:rFonts w:asciiTheme="minorHAnsi" w:hAnsiTheme="minorHAnsi"/>
        </w:rPr>
        <w:t>—not to serve as a source of cheap, compliant labor. The employer incentives for using foreign workers as cheap labor must be removed, and the practice of using green card sponsorship to render the foreign workers captive must be discontinued.</w:t>
      </w:r>
    </w:p>
    <w:p w:rsidR="002A1AD2" w:rsidRPr="00C25F04" w:rsidRDefault="002A1AD2" w:rsidP="002A1AD2">
      <w:pPr>
        <w:rPr>
          <w:rFonts w:asciiTheme="minorHAnsi" w:hAnsiTheme="minorHAnsi"/>
        </w:rPr>
      </w:pPr>
      <w:r w:rsidRPr="00C25F04">
        <w:rPr>
          <w:rFonts w:asciiTheme="minorHAnsi" w:hAnsiTheme="minorHAnsi"/>
        </w:rPr>
        <w:t>The first task in removing the cheap-labor incentive is to reform the legal definition of prevailing wage, which is riddled with loopholes that permit the underpayment of H-1B workers relative to their true market value. The redefinition of prevailing wage in the H-1B reform legislation introduced by Senators Richard Durbin (D-Ill.) and Charles Grassley (R-Iowa) defines the prevailing wage as the median wage in the occupation and local area—without breaking the wage down by experience level. This would be a major step forward.</w:t>
      </w:r>
    </w:p>
    <w:p w:rsidR="002A1AD2" w:rsidRPr="00C25F04" w:rsidRDefault="002A1AD2" w:rsidP="002A1AD2">
      <w:pPr>
        <w:rPr>
          <w:rFonts w:asciiTheme="minorHAnsi" w:hAnsiTheme="minorHAnsi"/>
        </w:rPr>
      </w:pPr>
      <w:r w:rsidRPr="00C25F04">
        <w:rPr>
          <w:rFonts w:asciiTheme="minorHAnsi" w:hAnsiTheme="minorHAnsi"/>
        </w:rPr>
        <w:t>Also, currently the statute defines the prevailing wage in terms of the job, not the worker. This enables an employer to, for example, hire a foreign worker with a master’s degree at the price of a bachelor’s degree holder. This must be fixed too, perhaps by setting a separate prevailing wage scale for holders of postgraduate degrees. Otherwise, the value of a master’s degree for U.S. workers will be diminished, exacerbating the internal brain drain.</w:t>
      </w:r>
    </w:p>
    <w:p w:rsidR="002A1AD2" w:rsidRPr="00C25F04" w:rsidRDefault="002A1AD2" w:rsidP="002A1AD2">
      <w:pPr>
        <w:rPr>
          <w:rFonts w:asciiTheme="minorHAnsi" w:hAnsiTheme="minorHAnsi"/>
        </w:rPr>
      </w:pPr>
      <w:r w:rsidRPr="00C25F04">
        <w:rPr>
          <w:rStyle w:val="StyleUnderline"/>
          <w:rFonts w:asciiTheme="minorHAnsi" w:hAnsiTheme="minorHAnsi"/>
        </w:rPr>
        <w:t>Regarding green card sponsorship</w:t>
      </w:r>
      <w:r w:rsidRPr="00C25F04">
        <w:rPr>
          <w:rFonts w:asciiTheme="minorHAnsi" w:hAnsiTheme="minorHAnsi"/>
        </w:rPr>
        <w:t xml:space="preserve">, again </w:t>
      </w:r>
      <w:r w:rsidRPr="00C25F04">
        <w:rPr>
          <w:rStyle w:val="StyleUnderline"/>
          <w:rFonts w:asciiTheme="minorHAnsi" w:hAnsiTheme="minorHAnsi"/>
        </w:rPr>
        <w:t>the definition of prevailing wage must be reformed, in the manner discussed for the H-1B visa above</w:t>
      </w:r>
      <w:r w:rsidRPr="00C25F04">
        <w:rPr>
          <w:rFonts w:asciiTheme="minorHAnsi" w:hAnsiTheme="minorHAnsi"/>
        </w:rPr>
        <w:t>.</w:t>
      </w:r>
    </w:p>
    <w:bookmarkEnd w:id="1"/>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Turns Case – Wage Decline Discourages Native Workers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Plan causes a decrease in wages and disincentivizes native students </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Lochead 13</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Washington correspondent for the San Francisco Chronicle (Carolyn Lochead, “Green card plan for students stirs worry”, 16 May 2013, https://www.sfchronicle.com/news/article/Green-card-plan-for-students-stirs-worry-4524119.php?t=f301d6e58547b02379)//abaime</w:t>
      </w:r>
    </w:p>
    <w:p w:rsidR="002A1AD2" w:rsidRPr="00C25F04" w:rsidRDefault="002A1AD2" w:rsidP="002A1AD2">
      <w:pPr>
        <w:rPr>
          <w:rFonts w:asciiTheme="minorHAnsi" w:hAnsiTheme="minorHAnsi"/>
          <w:u w:val="single"/>
        </w:rPr>
      </w:pPr>
      <w:r w:rsidRPr="00C25F04">
        <w:rPr>
          <w:rFonts w:asciiTheme="minorHAnsi" w:hAnsiTheme="minorHAnsi"/>
          <w:u w:val="single"/>
        </w:rPr>
        <w:t>Silicon Valley tech companies for years have urged Congress to "staple a green card" to every master's degree or Ph.D that a foreign student earns in science, technology, engineering or math at a U.S. university.</w:t>
      </w:r>
    </w:p>
    <w:p w:rsidR="002A1AD2" w:rsidRPr="00C25F04" w:rsidRDefault="002A1AD2" w:rsidP="002A1AD2">
      <w:pPr>
        <w:rPr>
          <w:rFonts w:asciiTheme="minorHAnsi" w:hAnsiTheme="minorHAnsi"/>
        </w:rPr>
      </w:pPr>
      <w:r w:rsidRPr="00C25F04">
        <w:rPr>
          <w:rFonts w:asciiTheme="minorHAnsi" w:hAnsiTheme="minorHAnsi"/>
        </w:rPr>
        <w:t>The giant immigration overhaul now moving through the Senate Judiciary Committee would do just that, with the intention of attracting the world's "best and brightest" to U.S. shores.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But </w:t>
      </w:r>
      <w:r w:rsidRPr="00C25F04">
        <w:rPr>
          <w:rStyle w:val="StyleUnderline"/>
          <w:rFonts w:asciiTheme="minorHAnsi" w:hAnsiTheme="minorHAnsi"/>
        </w:rPr>
        <w:t>like many past changes to immigration law, this one could have unforeseen consequences</w:t>
      </w:r>
      <w:r w:rsidRPr="00C25F04">
        <w:rPr>
          <w:rFonts w:asciiTheme="minorHAnsi" w:hAnsiTheme="minorHAnsi"/>
        </w:rPr>
        <w:t xml:space="preserve">, critics warned, </w:t>
      </w:r>
      <w:r w:rsidRPr="00C25F04">
        <w:rPr>
          <w:rFonts w:asciiTheme="minorHAnsi" w:hAnsiTheme="minorHAnsi"/>
          <w:u w:val="single"/>
        </w:rPr>
        <w:t xml:space="preserve">potentially turning U.S. universities into "green card mills" and providing a large new pipeline to permanent residency for foreign graduate students, </w:t>
      </w:r>
      <w:r w:rsidRPr="00C25F04">
        <w:rPr>
          <w:rStyle w:val="StyleUnderline"/>
          <w:rFonts w:asciiTheme="minorHAnsi" w:hAnsiTheme="minorHAnsi"/>
        </w:rPr>
        <w:t>at the same time discouraging Americans from entering the very fields where they are claimed to be in short supply.</w:t>
      </w:r>
    </w:p>
    <w:p w:rsidR="002A1AD2" w:rsidRPr="00C25F04" w:rsidRDefault="002A1AD2" w:rsidP="002A1AD2">
      <w:pPr>
        <w:rPr>
          <w:rFonts w:asciiTheme="minorHAnsi" w:hAnsiTheme="minorHAnsi"/>
        </w:rPr>
      </w:pPr>
      <w:r w:rsidRPr="00C25F04">
        <w:rPr>
          <w:rFonts w:asciiTheme="minorHAnsi" w:hAnsiTheme="minorHAnsi"/>
        </w:rPr>
        <w:t>"What it's going to do is induce universities to start selling green cards through their master's programs," said Ron Hira, an associate professor of public policy at Rochester Institute of Technology in New York. "A master's program could be as short as 12 months. What you actually end up doing, I think, is creating very large flows of people who see a master's as a fairly inexpensive way to basically buy a green card."</w:t>
      </w:r>
    </w:p>
    <w:p w:rsidR="002A1AD2" w:rsidRPr="00C25F04" w:rsidRDefault="002A1AD2" w:rsidP="002A1AD2">
      <w:pPr>
        <w:rPr>
          <w:rFonts w:asciiTheme="minorHAnsi" w:hAnsiTheme="minorHAnsi"/>
        </w:rPr>
      </w:pPr>
      <w:r w:rsidRPr="00C25F04">
        <w:rPr>
          <w:rStyle w:val="StyleUnderline"/>
          <w:rFonts w:asciiTheme="minorHAnsi" w:hAnsiTheme="minorHAnsi"/>
        </w:rPr>
        <w:t>The bill sets no</w:t>
      </w:r>
      <w:r w:rsidRPr="00C25F04">
        <w:rPr>
          <w:rFonts w:asciiTheme="minorHAnsi" w:hAnsiTheme="minorHAnsi"/>
          <w:u w:val="single"/>
        </w:rPr>
        <w:t xml:space="preserve"> cap on the number of these potential new green cards. It sets no quality standards for the degrees or for the universities and colleges that would grant them. It bypasses the usual requirements that employers seeking green cards for their workers demonstrate that they have sought U.S. workers first.</w:t>
      </w:r>
    </w:p>
    <w:p w:rsidR="002A1AD2" w:rsidRPr="00C25F04" w:rsidRDefault="002A1AD2" w:rsidP="002A1AD2">
      <w:pPr>
        <w:rPr>
          <w:rFonts w:asciiTheme="minorHAnsi" w:hAnsiTheme="minorHAnsi"/>
        </w:rPr>
      </w:pPr>
      <w:r w:rsidRPr="00C25F04">
        <w:rPr>
          <w:rFonts w:asciiTheme="minorHAnsi" w:hAnsiTheme="minorHAnsi"/>
        </w:rPr>
        <w:t>Less attention</w:t>
      </w:r>
    </w:p>
    <w:p w:rsidR="002A1AD2" w:rsidRPr="00C25F04" w:rsidRDefault="002A1AD2" w:rsidP="002A1AD2">
      <w:pPr>
        <w:rPr>
          <w:rFonts w:asciiTheme="minorHAnsi" w:hAnsiTheme="minorHAnsi"/>
        </w:rPr>
      </w:pPr>
      <w:r w:rsidRPr="00C25F04">
        <w:rPr>
          <w:rFonts w:asciiTheme="minorHAnsi" w:hAnsiTheme="minorHAnsi"/>
        </w:rPr>
        <w:t>The green-card proposal has drawn far less media attention than the bill's plan to nearly double, and potentially triple, the number of H-1B temporary visas for skilled workers, a controversial proposal that divides both parties and is the subject of intense maneuvering behind the scenes.</w:t>
      </w:r>
    </w:p>
    <w:p w:rsidR="002A1AD2" w:rsidRPr="00C25F04" w:rsidRDefault="002A1AD2" w:rsidP="002A1AD2">
      <w:pPr>
        <w:rPr>
          <w:rFonts w:asciiTheme="minorHAnsi" w:hAnsiTheme="minorHAnsi"/>
        </w:rPr>
      </w:pPr>
      <w:r w:rsidRPr="00C25F04">
        <w:rPr>
          <w:rFonts w:asciiTheme="minorHAnsi" w:hAnsiTheme="minorHAnsi"/>
        </w:rPr>
        <w:t>Several committee Democrats, including California Sen. Dianne Feinstein, called Tuesday for stronger rules for companies to seek American workers first before importing H-1B immigrants.</w:t>
      </w:r>
    </w:p>
    <w:p w:rsidR="002A1AD2" w:rsidRPr="00C25F04" w:rsidRDefault="002A1AD2" w:rsidP="002A1AD2">
      <w:pPr>
        <w:rPr>
          <w:rFonts w:asciiTheme="minorHAnsi" w:hAnsiTheme="minorHAnsi"/>
        </w:rPr>
      </w:pPr>
      <w:r w:rsidRPr="00C25F04">
        <w:rPr>
          <w:rFonts w:asciiTheme="minorHAnsi" w:hAnsiTheme="minorHAnsi"/>
        </w:rPr>
        <w:t>Norman Matloff, a professor of computer science at UC Davis and longtime critic of H-1B visas on grounds they depress wages and employment for U.S. tech workers, called the green-card provisions "the scary part," because they are virtually unlimited and would not necessarily attract only the "best and brightest."</w:t>
      </w:r>
    </w:p>
    <w:p w:rsidR="002A1AD2" w:rsidRPr="00C25F04" w:rsidRDefault="002A1AD2" w:rsidP="002A1AD2">
      <w:pPr>
        <w:rPr>
          <w:rFonts w:asciiTheme="minorHAnsi" w:hAnsiTheme="minorHAnsi"/>
        </w:rPr>
      </w:pPr>
      <w:r w:rsidRPr="00C25F04">
        <w:rPr>
          <w:rFonts w:asciiTheme="minorHAnsi" w:hAnsiTheme="minorHAnsi"/>
        </w:rPr>
        <w:t>Foreign graduate students would have to have a job offer, "but it could be a clerk at Radio Shack," Matloff said.</w:t>
      </w:r>
    </w:p>
    <w:p w:rsidR="002A1AD2" w:rsidRPr="00C25F04" w:rsidRDefault="002A1AD2" w:rsidP="002A1AD2">
      <w:pPr>
        <w:rPr>
          <w:rFonts w:asciiTheme="minorHAnsi" w:hAnsiTheme="minorHAnsi"/>
        </w:rPr>
      </w:pPr>
      <w:r w:rsidRPr="00C25F04">
        <w:rPr>
          <w:rFonts w:asciiTheme="minorHAnsi" w:hAnsiTheme="minorHAnsi"/>
        </w:rPr>
        <w:t>Falling wages</w:t>
      </w:r>
    </w:p>
    <w:p w:rsidR="002A1AD2" w:rsidRPr="00C25F04" w:rsidRDefault="002A1AD2" w:rsidP="002A1AD2">
      <w:pPr>
        <w:rPr>
          <w:rStyle w:val="Emphasis"/>
          <w:rFonts w:asciiTheme="minorHAnsi" w:hAnsiTheme="minorHAnsi"/>
        </w:rPr>
      </w:pPr>
      <w:r w:rsidRPr="00C25F04">
        <w:rPr>
          <w:rFonts w:asciiTheme="minorHAnsi" w:hAnsiTheme="minorHAnsi"/>
          <w:u w:val="single"/>
        </w:rPr>
        <w:t xml:space="preserve">Skilled foreign workers would no </w:t>
      </w:r>
      <w:r w:rsidRPr="00C25F04">
        <w:rPr>
          <w:rStyle w:val="StyleUnderline"/>
          <w:rFonts w:asciiTheme="minorHAnsi" w:hAnsiTheme="minorHAnsi"/>
        </w:rPr>
        <w:t>longer be locked in to their job at one employer under the bill, an aspect Matloff praised. But with a potential flood</w:t>
      </w:r>
      <w:r w:rsidRPr="00C25F04">
        <w:rPr>
          <w:rFonts w:asciiTheme="minorHAnsi" w:hAnsiTheme="minorHAnsi"/>
          <w:u w:val="single"/>
        </w:rPr>
        <w:t xml:space="preserve"> of new workers in the so-called STEM fields, he argued that </w:t>
      </w:r>
      <w:r w:rsidRPr="00C25F04">
        <w:rPr>
          <w:rStyle w:val="Emphasis"/>
          <w:rFonts w:asciiTheme="minorHAnsi" w:hAnsiTheme="minorHAnsi"/>
        </w:rPr>
        <w:t>wages in those fields would fall, hurting workers and creating a "terrible disincentive" for young Americans who might want to study science, technology, engineering or math.</w:t>
      </w:r>
    </w:p>
    <w:p w:rsidR="002A1AD2" w:rsidRPr="00C25F04" w:rsidRDefault="002A1AD2" w:rsidP="002A1AD2">
      <w:pPr>
        <w:rPr>
          <w:rFonts w:asciiTheme="minorHAnsi" w:hAnsiTheme="minorHAnsi"/>
        </w:rPr>
      </w:pPr>
      <w:r w:rsidRPr="00C25F04">
        <w:rPr>
          <w:rFonts w:asciiTheme="minorHAnsi" w:hAnsiTheme="minorHAnsi"/>
        </w:rPr>
        <w:t>He said the covered fields could be quite broad.</w:t>
      </w:r>
    </w:p>
    <w:p w:rsidR="002A1AD2" w:rsidRPr="00C25F04" w:rsidRDefault="002A1AD2" w:rsidP="002A1AD2">
      <w:pPr>
        <w:rPr>
          <w:rFonts w:asciiTheme="minorHAnsi" w:hAnsiTheme="minorHAnsi"/>
        </w:rPr>
      </w:pPr>
      <w:r w:rsidRPr="00C25F04">
        <w:rPr>
          <w:rFonts w:asciiTheme="minorHAnsi" w:hAnsiTheme="minorHAnsi"/>
        </w:rPr>
        <w:t>"You're talking about people in zoology, you're talking about people in quasi-STEM things, of which there are many," Matloff said. "When you add up all those people, it's a ton of people."</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A tech industry lobbyist who did not want to be identified said </w:t>
      </w:r>
      <w:r w:rsidRPr="00C25F04">
        <w:rPr>
          <w:rStyle w:val="StyleUnderline"/>
          <w:rFonts w:asciiTheme="minorHAnsi" w:hAnsiTheme="minorHAnsi"/>
        </w:rPr>
        <w:t>there is a shortage of U.S. workers with advanced degrees in the science and math fields, and that the provision won't entice a flood of immigrants because requiring a master's degree or Ph.D. results in "a very narrow category of people."</w:t>
      </w:r>
    </w:p>
    <w:p w:rsidR="002A1AD2" w:rsidRPr="00C25F04" w:rsidRDefault="002A1AD2" w:rsidP="002A1AD2">
      <w:pPr>
        <w:rPr>
          <w:rFonts w:asciiTheme="minorHAnsi" w:hAnsiTheme="minorHAnsi"/>
        </w:rPr>
      </w:pPr>
      <w:r w:rsidRPr="00C25F04">
        <w:rPr>
          <w:rFonts w:asciiTheme="minorHAnsi" w:hAnsiTheme="minorHAnsi"/>
        </w:rPr>
        <w:t>No cap, no standards</w:t>
      </w:r>
    </w:p>
    <w:p w:rsidR="002A1AD2" w:rsidRPr="00C25F04" w:rsidRDefault="002A1AD2" w:rsidP="002A1AD2">
      <w:pPr>
        <w:rPr>
          <w:rFonts w:asciiTheme="minorHAnsi" w:hAnsiTheme="minorHAnsi"/>
        </w:rPr>
      </w:pPr>
      <w:r w:rsidRPr="00C25F04">
        <w:rPr>
          <w:rFonts w:asciiTheme="minorHAnsi" w:hAnsiTheme="minorHAnsi"/>
        </w:rPr>
        <w:t>A bill by Rep. Lamar Smith, R-Texas, that passed the House last year but died in the Senate had a similar provision on green cards for foreign graduate students in the STEM fields, but it would have capped the number at 55,000, and removed those slots from another visa category. The current Senate bill has no cap.</w:t>
      </w:r>
    </w:p>
    <w:p w:rsidR="002A1AD2" w:rsidRPr="00C25F04" w:rsidRDefault="002A1AD2" w:rsidP="002A1AD2">
      <w:pPr>
        <w:rPr>
          <w:rFonts w:asciiTheme="minorHAnsi" w:hAnsiTheme="minorHAnsi"/>
        </w:rPr>
      </w:pPr>
      <w:r w:rsidRPr="00C25F04">
        <w:rPr>
          <w:rFonts w:asciiTheme="minorHAnsi" w:hAnsiTheme="minorHAnsi"/>
        </w:rPr>
        <w:t>A report by the National Science Foundation, a quasi-government body, said that in 2009, 168,900 foreign students were enrolled in science and engineering graduate programs. But if a chance at permanent U.S. residency is attached to such degrees, that number could swell, Hira said. Most of them would come from master's programs, he said, because Ph.D.s take too long to earn to draw a large number of students and are not as lucrative for universities.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Hira predicted that the provision would "increase wage competition, and </w:t>
      </w:r>
      <w:r w:rsidRPr="00C25F04">
        <w:rPr>
          <w:rStyle w:val="Emphasis"/>
          <w:rFonts w:asciiTheme="minorHAnsi" w:hAnsiTheme="minorHAnsi"/>
        </w:rPr>
        <w:t>there's a good chance of crowding out American students from those fields, too."</w:t>
      </w:r>
    </w:p>
    <w:p w:rsidR="002A1AD2" w:rsidRPr="00C25F04" w:rsidRDefault="002A1AD2" w:rsidP="002A1AD2">
      <w:pPr>
        <w:rPr>
          <w:rFonts w:asciiTheme="minorHAnsi" w:hAnsiTheme="minorHAnsi"/>
        </w:rPr>
      </w:pPr>
      <w:r w:rsidRPr="00C25F04">
        <w:rPr>
          <w:rFonts w:asciiTheme="minorHAnsi" w:hAnsiTheme="minorHAnsi"/>
        </w:rPr>
        <w:t>The House wrestled with how to set quality standards on the degrees by limiting the green cards to certain high-quality research universities, but without setting the exact criteria. The Senate bill sets no standards.</w:t>
      </w:r>
    </w:p>
    <w:p w:rsidR="002A1AD2" w:rsidRPr="00C25F04" w:rsidRDefault="002A1AD2" w:rsidP="002A1AD2">
      <w:pPr>
        <w:rPr>
          <w:rFonts w:asciiTheme="minorHAnsi" w:hAnsiTheme="minorHAnsi"/>
        </w:rPr>
      </w:pPr>
      <w:r w:rsidRPr="00C25F04">
        <w:rPr>
          <w:rFonts w:asciiTheme="minorHAnsi" w:hAnsiTheme="minorHAnsi"/>
        </w:rPr>
        <w:t>'Conflict of interest'</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universities can make money off this, so you're basically putting them in charge as the gatekeepers for selling green cards,"</w:t>
      </w:r>
      <w:r w:rsidRPr="00C25F04">
        <w:rPr>
          <w:rFonts w:asciiTheme="minorHAnsi" w:hAnsiTheme="minorHAnsi"/>
        </w:rPr>
        <w:t xml:space="preserve"> Hira said. </w:t>
      </w:r>
      <w:r w:rsidRPr="00C25F04">
        <w:rPr>
          <w:rStyle w:val="StyleUnderline"/>
          <w:rFonts w:asciiTheme="minorHAnsi" w:hAnsiTheme="minorHAnsi"/>
        </w:rPr>
        <w:t xml:space="preserve">"It creates conflict of interest." </w:t>
      </w:r>
    </w:p>
    <w:p w:rsidR="002A1AD2" w:rsidRPr="00C25F04" w:rsidRDefault="002A1AD2" w:rsidP="002A1AD2">
      <w:pPr>
        <w:rPr>
          <w:rFonts w:asciiTheme="minorHAnsi" w:hAnsiTheme="minorHAnsi"/>
        </w:rPr>
      </w:pPr>
      <w:r w:rsidRPr="00C25F04">
        <w:rPr>
          <w:rFonts w:asciiTheme="minorHAnsi" w:hAnsiTheme="minorHAnsi"/>
        </w:rPr>
        <w: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Economic Decline Turns Case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Economic conditions determine whether immigrants stay in the US – DA accesses bigger internal link to retention</w:t>
      </w:r>
    </w:p>
    <w:p w:rsidR="002A1AD2" w:rsidRPr="00C25F04" w:rsidRDefault="002A1AD2" w:rsidP="002A1AD2">
      <w:pPr>
        <w:rPr>
          <w:rFonts w:asciiTheme="minorHAnsi" w:hAnsiTheme="minorHAnsi"/>
        </w:rPr>
      </w:pPr>
      <w:r w:rsidRPr="00C25F04">
        <w:rPr>
          <w:rStyle w:val="Style13ptBold"/>
          <w:rFonts w:asciiTheme="minorHAnsi" w:hAnsiTheme="minorHAnsi"/>
        </w:rPr>
        <w:t>Grogger and Hanson, 15</w:t>
      </w:r>
      <w:r w:rsidRPr="00C25F04">
        <w:rPr>
          <w:rFonts w:asciiTheme="minorHAnsi" w:hAnsiTheme="minorHAnsi"/>
        </w:rPr>
        <w:t xml:space="preserve"> –  Irving Harris Professor in Urban Policy at the University of Chicago Harris School of Public Policy, PhD in economics from the University of California San Diego, coeditor of the Journal of Human Resources, Chair of the National Longitudinal Surveys Technical Review Committee, research associate for the National Bureau of Economic Research, and research fellow with the Institute for the Study of Labor (Jeffrey, “Attracting Talent: Location Choices of Foreign-Born PhDs in the United States”,  Journal of Labor Economics, vol. 33, no. 3, pt. 2, 6/29/2015, </w:t>
      </w:r>
      <w:hyperlink r:id="rId34" w:history="1">
        <w:r w:rsidRPr="00C25F04">
          <w:rPr>
            <w:rStyle w:val="Hyperlink"/>
            <w:rFonts w:asciiTheme="minorHAnsi" w:hAnsiTheme="minorHAnsi"/>
          </w:rPr>
          <w:t>https://www.journals.uchicago.edu/doi/pdfplus/10.1086/679062, pg. 32-34)//RCU</w:t>
        </w:r>
      </w:hyperlink>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If innovation is the key to sustaining positive rates of long-run economic growth, highly skilled labor with training in science and engineering is the input that makes innovation and therefore growth possible. Graduates in S&amp;E fields have relatively high propensities to produce and to commercialize patents, and the stars among these graduates have relatively high propensities to launch high-technology business ventures.</w:t>
      </w:r>
      <w:r w:rsidRPr="00C25F04">
        <w:rPr>
          <w:rFonts w:asciiTheme="minorHAnsi" w:hAnsiTheme="minorHAnsi"/>
        </w:rPr>
        <w:t xml:space="preserve"> Over the last half century, the United States has been the most important training ground for the global supply of science and engineering talent. </w:t>
      </w:r>
      <w:r w:rsidRPr="00C25F04">
        <w:rPr>
          <w:rStyle w:val="StyleUnderline"/>
          <w:rFonts w:asciiTheme="minorHAnsi" w:hAnsiTheme="minorHAnsi"/>
        </w:rPr>
        <w:t>Where S&amp;E PhDs choose to locate after they have completed their education is likely to affect the global distribution of innovative capacity.</w:t>
      </w:r>
    </w:p>
    <w:p w:rsidR="002A1AD2" w:rsidRPr="00C25F04" w:rsidRDefault="002A1AD2" w:rsidP="002A1AD2">
      <w:pPr>
        <w:rPr>
          <w:rFonts w:asciiTheme="minorHAnsi" w:hAnsiTheme="minorHAnsi"/>
        </w:rPr>
      </w:pPr>
      <w:r w:rsidRPr="00C25F04">
        <w:rPr>
          <w:rFonts w:asciiTheme="minorHAnsi" w:hAnsiTheme="minorHAnsi"/>
        </w:rPr>
        <w:t>We find that S&amp;E PhDs with the strongest academic potential, measured in terms of their attributes and performance at the time they enter graduate school, are those most intent on staying in the United States. These results are consistent with a growing body of evidence that finds positive selection in emigration from low-income countries ðe.g., Grogger and Hanson 2011Þ. The United States tends to succeed in luring the best and brightest foreign students it has attracted to study in the country to stay in the United States after their degrees are completed. We know less about the long-run location choices of these individuals in terms of how many end up remaining in the United States as permanent residents or becoming citizens. However, if productivity is high early in researchers’ careers ðLehman 1953; Simonton 1991Þ, even short-term location intentions may have important economic consequences.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Economic conditions are among the most important factors shaping the location intentions of recent PhD recipients in S&amp;E fields. </w:t>
      </w:r>
      <w:r w:rsidRPr="00C25F04">
        <w:rPr>
          <w:rStyle w:val="Emphasis"/>
          <w:rFonts w:asciiTheme="minorHAnsi" w:hAnsiTheme="minorHAnsi"/>
        </w:rPr>
        <w:t>A stronger US economy makes it more likely that graduates will intend to stay in the United States.</w:t>
      </w:r>
      <w:r w:rsidRPr="00C25F04">
        <w:rPr>
          <w:rStyle w:val="StyleUnderline"/>
          <w:rFonts w:asciiTheme="minorHAnsi" w:hAnsiTheme="minorHAnsi"/>
        </w:rPr>
        <w:t xml:space="preserve"> A weaker economy in the graduate’s home country has the same effect. The responsiveness of PhD location intentions to business cycle conditions may create a link between the volatility of output and cycles in long-run economic growth. More short-run volatility appears to produce greater fluctuations in the supply of highly skilled labor, possibly contributing to variation in long-run growth rates.</w:t>
      </w:r>
    </w:p>
    <w:p w:rsidR="002A1AD2" w:rsidRPr="00C25F04" w:rsidRDefault="002A1AD2" w:rsidP="002A1AD2">
      <w:pPr>
        <w:rPr>
          <w:rFonts w:asciiTheme="minorHAnsi" w:hAnsiTheme="minorHAnsi"/>
        </w:rPr>
      </w:pPr>
      <w:r w:rsidRPr="00C25F04">
        <w:rPr>
          <w:rFonts w:asciiTheme="minorHAnsi" w:hAnsiTheme="minorHAnsi"/>
        </w:rPr>
        <w:t xml:space="preserve">Business cycle considerations aside, we do see that </w:t>
      </w:r>
      <w:r w:rsidRPr="00C25F04">
        <w:rPr>
          <w:rStyle w:val="StyleUnderline"/>
          <w:rFonts w:asciiTheme="minorHAnsi" w:hAnsiTheme="minorHAnsi"/>
        </w:rPr>
        <w:t>as countries develop they become more attractive locations for PhDs in science and engineering.</w:t>
      </w:r>
      <w:r w:rsidRPr="00C25F04">
        <w:rPr>
          <w:rFonts w:asciiTheme="minorHAnsi" w:hAnsiTheme="minorHAnsi"/>
        </w:rPr>
        <w:t xml:space="preserve"> There is obvious potential for a virtuous cycle in education and innovation, with returning S&amp;E PhDs increasing innovation in the home country, thereby enhancing prospects for economic growth and raising the attractiveness of the home country as a location for future PhD recipients. Korea and Taiwan are possible examples of self-reinforcing processes. They also provide examples of the powerful role that democratization can play in encouraging highly skilled workers to return home.</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Brain Drain DA</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Canada Link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U.S. immigration restrictions are critical to allow Canada to recruit international talent</w:t>
      </w:r>
    </w:p>
    <w:p w:rsidR="002A1AD2" w:rsidRPr="00C25F04" w:rsidRDefault="002A1AD2" w:rsidP="002A1AD2">
      <w:pPr>
        <w:rPr>
          <w:rFonts w:asciiTheme="minorHAnsi" w:hAnsiTheme="minorHAnsi"/>
        </w:rPr>
      </w:pPr>
      <w:r w:rsidRPr="00C25F04">
        <w:rPr>
          <w:rStyle w:val="Style13ptBold"/>
          <w:rFonts w:asciiTheme="minorHAnsi" w:hAnsiTheme="minorHAnsi"/>
        </w:rPr>
        <w:t>Florida and Gans, 17</w:t>
      </w:r>
      <w:r w:rsidRPr="00C25F04">
        <w:rPr>
          <w:rFonts w:asciiTheme="minorHAnsi" w:hAnsiTheme="minorHAnsi"/>
        </w:rPr>
        <w:t xml:space="preserve"> –  Urban studies theorist focusing on social and economic theory and professor and head of the Martin Prosperity Institute at the Rotman School of Management at the University of Toronto (Richard, “The Trump effect: It’s Canada’s moment to win the global race for talent”, The Globe and Mail, 10/10/2017, </w:t>
      </w:r>
      <w:hyperlink r:id="rId35" w:history="1">
        <w:r w:rsidRPr="00C25F04">
          <w:rPr>
            <w:rStyle w:val="Hyperlink"/>
            <w:rFonts w:asciiTheme="minorHAnsi" w:hAnsiTheme="minorHAnsi"/>
          </w:rPr>
          <w:t>https://www.theglobeandmail.com/opinion/the-trump-effect-its-canadas-moment-win-th</w:t>
        </w:r>
        <w:r w:rsidRPr="00C25F04">
          <w:rPr>
            <w:rStyle w:val="Hyperlink"/>
            <w:rFonts w:asciiTheme="minorHAnsi" w:hAnsiTheme="minorHAnsi"/>
          </w:rPr>
          <w:t>e</w:t>
        </w:r>
        <w:r w:rsidRPr="00C25F04">
          <w:rPr>
            <w:rStyle w:val="Hyperlink"/>
            <w:rFonts w:asciiTheme="minorHAnsi" w:hAnsiTheme="minorHAnsi"/>
          </w:rPr>
          <w:t>-global-race-for-talent/article36521255/)//RCU</w:t>
        </w:r>
      </w:hyperlink>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Google's Sidewalk Labs subsidiary has </w:t>
      </w:r>
      <w:r w:rsidRPr="00C25F04">
        <w:rPr>
          <w:rFonts w:asciiTheme="minorHAnsi" w:hAnsiTheme="minorHAnsi"/>
        </w:rPr>
        <w:t>apparently</w:t>
      </w:r>
      <w:r w:rsidRPr="00C25F04">
        <w:rPr>
          <w:rStyle w:val="StyleUnderline"/>
          <w:rFonts w:asciiTheme="minorHAnsi" w:hAnsiTheme="minorHAnsi"/>
        </w:rPr>
        <w:t xml:space="preserve"> chosen the Toronto waterfront as the place it will create a veritable city of the future</w:t>
      </w:r>
      <w:r w:rsidRPr="00C25F04">
        <w:rPr>
          <w:rFonts w:asciiTheme="minorHAnsi" w:hAnsiTheme="minorHAnsi"/>
        </w:rPr>
        <w:t xml:space="preserve">, developing and prototyping new technology-enabled ways of working, living and getting around. And </w:t>
      </w:r>
      <w:r w:rsidRPr="00C25F04">
        <w:rPr>
          <w:rStyle w:val="StyleUnderline"/>
          <w:rFonts w:asciiTheme="minorHAnsi" w:hAnsiTheme="minorHAnsi"/>
        </w:rPr>
        <w:t>Toronto is placed at or near the top of many short lists for Amazon's new second headquarters, over which more than 50 communities across North America are competing.</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Why have Toronto, and Canada more broadly, suddenly become so attractive to major U.S. tech companies? The election of </w:t>
      </w:r>
      <w:r w:rsidRPr="00C25F04">
        <w:rPr>
          <w:rFonts w:asciiTheme="minorHAnsi" w:hAnsiTheme="minorHAnsi"/>
        </w:rPr>
        <w:t>Donald</w:t>
      </w:r>
      <w:r w:rsidRPr="00C25F04">
        <w:rPr>
          <w:rStyle w:val="StyleUnderline"/>
          <w:rFonts w:asciiTheme="minorHAnsi" w:hAnsiTheme="minorHAnsi"/>
        </w:rPr>
        <w:t xml:space="preserve"> Trump may be the veritable tipping point, but Canada's ability to compete for top global talent has been growing for a while.</w:t>
      </w:r>
    </w:p>
    <w:p w:rsidR="002A1AD2" w:rsidRPr="00C25F04" w:rsidRDefault="002A1AD2" w:rsidP="002A1AD2">
      <w:pPr>
        <w:rPr>
          <w:rFonts w:asciiTheme="minorHAnsi" w:hAnsiTheme="minorHAnsi"/>
        </w:rPr>
      </w:pPr>
      <w:r w:rsidRPr="00C25F04">
        <w:rPr>
          <w:rStyle w:val="StyleUnderline"/>
          <w:rFonts w:asciiTheme="minorHAnsi" w:hAnsiTheme="minorHAnsi"/>
        </w:rPr>
        <w:t>The United States dominated the competition for global talent for a century or more.</w:t>
      </w:r>
      <w:r w:rsidRPr="00C25F04">
        <w:rPr>
          <w:rFonts w:asciiTheme="minorHAnsi" w:hAnsiTheme="minorHAnsi"/>
        </w:rPr>
        <w:t xml:space="preserve"> Indeed, foreign-born entrepreneurs created roughly a quarter of U.S. tech startups and more than 40 per cent of Silicon Valley startups founded over the past decade or so, including Canadian entrepreneurs such as Uber co-founder Garrett Camp and Flickr's Stewart Butterfield.</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But, </w:t>
      </w:r>
      <w:r w:rsidRPr="00C25F04">
        <w:rPr>
          <w:rFonts w:asciiTheme="minorHAnsi" w:hAnsiTheme="minorHAnsi"/>
        </w:rPr>
        <w:t>Mr.</w:t>
      </w:r>
      <w:r w:rsidRPr="00C25F04">
        <w:rPr>
          <w:rStyle w:val="StyleUnderline"/>
          <w:rFonts w:asciiTheme="minorHAnsi" w:hAnsiTheme="minorHAnsi"/>
        </w:rPr>
        <w:t xml:space="preserve"> Trump's moves to crack down on immigration, kick the children of illegal immigrants out of the country and build a border wall with Mexico make the United States look far less attractive to top talent. And that is a </w:t>
      </w:r>
      <w:r w:rsidRPr="00C25F04">
        <w:rPr>
          <w:rFonts w:asciiTheme="minorHAnsi" w:hAnsiTheme="minorHAnsi"/>
        </w:rPr>
        <w:t>veritable</w:t>
      </w:r>
      <w:r w:rsidRPr="00C25F04">
        <w:rPr>
          <w:rStyle w:val="StyleUnderline"/>
          <w:rFonts w:asciiTheme="minorHAnsi" w:hAnsiTheme="minorHAnsi"/>
        </w:rPr>
        <w:t xml:space="preserve"> gift to Canada.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This shifting global talent advantage can be best seen in</w:t>
      </w:r>
      <w:r w:rsidRPr="00C25F04">
        <w:rPr>
          <w:rFonts w:asciiTheme="minorHAnsi" w:hAnsiTheme="minorHAnsi"/>
        </w:rPr>
        <w:t xml:space="preserve"> the field of </w:t>
      </w:r>
      <w:r w:rsidRPr="00C25F04">
        <w:rPr>
          <w:rStyle w:val="StyleUnderline"/>
          <w:rFonts w:asciiTheme="minorHAnsi" w:hAnsiTheme="minorHAnsi"/>
        </w:rPr>
        <w:t>artificial intelligence</w:t>
      </w:r>
      <w:r w:rsidRPr="00C25F04">
        <w:rPr>
          <w:rFonts w:asciiTheme="minorHAnsi" w:hAnsiTheme="minorHAnsi"/>
        </w:rPr>
        <w:t>, which promises to revolutionize the way we live and work.</w:t>
      </w:r>
      <w:r w:rsidRPr="00C25F04">
        <w:rPr>
          <w:rStyle w:val="StyleUnderline"/>
          <w:rFonts w:asciiTheme="minorHAnsi" w:hAnsiTheme="minorHAnsi"/>
        </w:rPr>
        <w:t xml:space="preserve"> Not a single one of the six leading scientists and technologists in this field was born in the United States; just two are currently based there. Two key figures are based in Canada. </w:t>
      </w:r>
      <w:r w:rsidRPr="00C25F04">
        <w:rPr>
          <w:rFonts w:asciiTheme="minorHAnsi" w:hAnsiTheme="minorHAnsi"/>
        </w:rPr>
        <w:t>The University of</w:t>
      </w:r>
      <w:r w:rsidRPr="00C25F04">
        <w:rPr>
          <w:rStyle w:val="StyleUnderline"/>
          <w:rFonts w:asciiTheme="minorHAnsi" w:hAnsiTheme="minorHAnsi"/>
        </w:rPr>
        <w:t xml:space="preserve"> Toronto's Geoffrey Hinton</w:t>
      </w:r>
      <w:r w:rsidRPr="00C25F04">
        <w:rPr>
          <w:rFonts w:asciiTheme="minorHAnsi" w:hAnsiTheme="minorHAnsi"/>
        </w:rPr>
        <w:t>, perhaps</w:t>
      </w:r>
      <w:r w:rsidRPr="00C25F04">
        <w:rPr>
          <w:rStyle w:val="StyleUnderline"/>
          <w:rFonts w:asciiTheme="minorHAnsi" w:hAnsiTheme="minorHAnsi"/>
        </w:rPr>
        <w:t xml:space="preserve"> the leading figure in the entire field, left the United States for Canada during the 1980s because he did not want his research funded by the U.S. military. Google </w:t>
      </w:r>
      <w:r w:rsidRPr="00C25F04">
        <w:rPr>
          <w:rFonts w:asciiTheme="minorHAnsi" w:hAnsiTheme="minorHAnsi"/>
        </w:rPr>
        <w:t xml:space="preserve">literally </w:t>
      </w:r>
      <w:r w:rsidRPr="00C25F04">
        <w:rPr>
          <w:rStyle w:val="StyleUnderline"/>
          <w:rFonts w:asciiTheme="minorHAnsi" w:hAnsiTheme="minorHAnsi"/>
        </w:rPr>
        <w:t>followed Mr. Hinton, building a lab for him in Toronto. Likewise, Microsoft (and more recently Samsung) established a new research facility for the University of Montreal's Yoshua Bengio.</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They're not the only ones. </w:t>
      </w:r>
      <w:r w:rsidRPr="00C25F04">
        <w:rPr>
          <w:rStyle w:val="StyleUnderline"/>
          <w:rFonts w:asciiTheme="minorHAnsi" w:hAnsiTheme="minorHAnsi"/>
        </w:rPr>
        <w:t xml:space="preserve">Facebook recently opened a new AI lab in Montreal to be led by McGill's Joëlle Pineau. Google's DeepMind – a leading-edge tech company that uses AI to think more like humans – established another research facility in Edmonton to be close to </w:t>
      </w:r>
      <w:r w:rsidRPr="00C25F04">
        <w:rPr>
          <w:rFonts w:asciiTheme="minorHAnsi" w:hAnsiTheme="minorHAnsi"/>
        </w:rPr>
        <w:t xml:space="preserve">the University of Alberta's </w:t>
      </w:r>
      <w:r w:rsidRPr="00C25F04">
        <w:rPr>
          <w:rStyle w:val="StyleUnderline"/>
          <w:rFonts w:asciiTheme="minorHAnsi" w:hAnsiTheme="minorHAnsi"/>
        </w:rPr>
        <w:t xml:space="preserve">Rich Sutton, who pioneered a form of AI called reinforcement learning, which helps machines determine ideal behaviours for specific environments. </w:t>
      </w:r>
      <w:r w:rsidRPr="00C25F04">
        <w:rPr>
          <w:rFonts w:asciiTheme="minorHAnsi" w:hAnsiTheme="minorHAnsi"/>
        </w:rPr>
        <w:t xml:space="preserve">And, </w:t>
      </w:r>
      <w:r w:rsidRPr="00C25F04">
        <w:rPr>
          <w:rStyle w:val="StyleUnderline"/>
          <w:rFonts w:asciiTheme="minorHAnsi" w:hAnsiTheme="minorHAnsi"/>
        </w:rPr>
        <w:t xml:space="preserve">Uber established a facility in Toronto to be close to </w:t>
      </w:r>
      <w:r w:rsidRPr="00C25F04">
        <w:rPr>
          <w:rFonts w:asciiTheme="minorHAnsi" w:hAnsiTheme="minorHAnsi"/>
        </w:rPr>
        <w:t>the University of Toronto's</w:t>
      </w:r>
      <w:r w:rsidRPr="00C25F04">
        <w:rPr>
          <w:rStyle w:val="StyleUnderline"/>
          <w:rFonts w:asciiTheme="minorHAnsi" w:hAnsiTheme="minorHAnsi"/>
        </w:rPr>
        <w:t xml:space="preserve"> Raquel Urtasun, an immigrant from Spain who is one of the world leaders in getting machines to see and understand the environment around them, a key technology for driverless vehicles.</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Canada's universities invested in AI and machine learning research when it was out of favour at U.S. and European schools. </w:t>
      </w:r>
      <w:r w:rsidRPr="00C25F04">
        <w:rPr>
          <w:rFonts w:asciiTheme="minorHAnsi" w:hAnsiTheme="minorHAnsi"/>
        </w:rPr>
        <w:t xml:space="preserve">Indeed, Canada's universities have been quietly building their global stature in science and their ability to compete for the best and brightest. </w:t>
      </w:r>
      <w:r w:rsidRPr="00C25F04">
        <w:rPr>
          <w:rStyle w:val="StyleUnderline"/>
          <w:rFonts w:asciiTheme="minorHAnsi" w:hAnsiTheme="minorHAnsi"/>
        </w:rPr>
        <w:t>The University of Toronto</w:t>
      </w:r>
      <w:r w:rsidRPr="00C25F04">
        <w:rPr>
          <w:rFonts w:asciiTheme="minorHAnsi" w:hAnsiTheme="minorHAnsi"/>
        </w:rPr>
        <w:t>, where we both teach,</w:t>
      </w:r>
      <w:r w:rsidRPr="00C25F04">
        <w:rPr>
          <w:rStyle w:val="StyleUnderline"/>
          <w:rFonts w:asciiTheme="minorHAnsi" w:hAnsiTheme="minorHAnsi"/>
        </w:rPr>
        <w:t xml:space="preserve"> now numbers among the world's top 25 universities, and is one of the top 10 publicly funded schools with one of the best computer science programs on the planet.</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Universities are powerful magnets for global superstar talent. This is why the U.S. venture capitalist John Doerr once said </w:t>
      </w:r>
      <w:r w:rsidRPr="00C25F04">
        <w:rPr>
          <w:rStyle w:val="Emphasis"/>
          <w:rFonts w:asciiTheme="minorHAnsi" w:hAnsiTheme="minorHAnsi"/>
        </w:rPr>
        <w:t>universities should staple a green card to the diplomas of every one of their foreign graduates</w:t>
      </w:r>
      <w:r w:rsidRPr="00C25F04">
        <w:rPr>
          <w:rFonts w:asciiTheme="minorHAnsi" w:hAnsiTheme="minorHAnsi"/>
        </w:rPr>
        <w:t xml:space="preserve">. Today, roughly 10 per cent of Canadian students are foreign-born; that figure climbs to 25 per cent in major metropolitan areas such as Vancouver and Toronto. And </w:t>
      </w:r>
      <w:r w:rsidRPr="00C25F04">
        <w:rPr>
          <w:rStyle w:val="StyleUnderline"/>
          <w:rFonts w:asciiTheme="minorHAnsi" w:hAnsiTheme="minorHAnsi"/>
        </w:rPr>
        <w:t>foreign student applications are up by 70 per cent at the U of T, 30 per cent at McGill, 25 per cent at UBC, and more than 20 per cent at many other Canadian universities.</w:t>
      </w:r>
      <w:r w:rsidRPr="00C25F04">
        <w:rPr>
          <w:rFonts w:asciiTheme="minorHAnsi" w:hAnsiTheme="minorHAnsi"/>
        </w:rPr>
        <w:t xml:space="preserve"> Canada's cities provide considerable advantages in attracting global talent. </w:t>
      </w:r>
      <w:r w:rsidRPr="00C25F04">
        <w:rPr>
          <w:rStyle w:val="StyleUnderline"/>
          <w:rFonts w:asciiTheme="minorHAnsi" w:hAnsiTheme="minorHAnsi"/>
        </w:rPr>
        <w:t>They routinely rate among the world's best places to live, with Vancouver ranking third and Toronto fourth on The Economist's list of the world's most livable cities.</w:t>
      </w:r>
      <w:r w:rsidRPr="00C25F04">
        <w:rPr>
          <w:rFonts w:asciiTheme="minorHAnsi" w:hAnsiTheme="minorHAnsi"/>
        </w:rPr>
        <w:t xml:space="preserve"> Canada's cities are among the most open and diverse in the world. Immigrants make up 45 per cent of Greater Toronto's population and 40 per cent of Greater Vancouver's, compared with 35 per cent in Silicon Valley, and about a third in Los Angeles and San Francisco.</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Canada's cities are no economic slouches either. </w:t>
      </w:r>
      <w:r w:rsidRPr="00C25F04">
        <w:rPr>
          <w:rStyle w:val="StyleUnderline"/>
          <w:rFonts w:asciiTheme="minorHAnsi" w:hAnsiTheme="minorHAnsi"/>
        </w:rPr>
        <w:t>Toronto ranks seventh among global banking and financial centres, second only to New York in North America. Montreal and Vancouver are among the top 20 and all three have concentrations of knowledge workers and the creative class that rival leading U.S. cities.</w:t>
      </w:r>
    </w:p>
    <w:p w:rsidR="002A1AD2" w:rsidRPr="00C25F04" w:rsidRDefault="002A1AD2" w:rsidP="002A1AD2">
      <w:pPr>
        <w:rPr>
          <w:rStyle w:val="StyleUnderline"/>
          <w:rFonts w:asciiTheme="minorHAnsi" w:hAnsiTheme="minorHAnsi"/>
        </w:rPr>
      </w:pPr>
      <w:r w:rsidRPr="00C25F04">
        <w:rPr>
          <w:rFonts w:asciiTheme="minorHAnsi" w:hAnsiTheme="minorHAnsi"/>
        </w:rPr>
        <w:t xml:space="preserve">While the San Francisco Bay Area, New York and Boston remain the world's leading high-tech centres, Canada's cities have upped their game substantially. </w:t>
      </w:r>
      <w:r w:rsidRPr="00C25F04">
        <w:rPr>
          <w:rStyle w:val="StyleUnderline"/>
          <w:rFonts w:asciiTheme="minorHAnsi" w:hAnsiTheme="minorHAnsi"/>
        </w:rPr>
        <w:t>In 2016, Toronto and Waterloo combined to attract nearly a billion dollars in venture capital to their startup companies, putting them in the same league as Seattle, Washington, D.C., Austin and San Diego. Montreal attracted more than $600-million in venture capital, on par with Dallas and Salt Lake City, while Vancouver pulled in more than $300-million. , similar to Nashville and Portland.</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 xml:space="preserve">For decades, the United States was seen as the land of opportunity, </w:t>
      </w:r>
      <w:r w:rsidRPr="00C25F04">
        <w:rPr>
          <w:rFonts w:asciiTheme="minorHAnsi" w:hAnsiTheme="minorHAnsi"/>
        </w:rPr>
        <w:t>drawing leading global talent to its great cities. Mr.</w:t>
      </w:r>
      <w:r w:rsidRPr="00C25F04">
        <w:rPr>
          <w:rStyle w:val="StyleUnderline"/>
          <w:rFonts w:asciiTheme="minorHAnsi" w:hAnsiTheme="minorHAnsi"/>
        </w:rPr>
        <w:t xml:space="preserve"> Trump's rise has changed all of that. While he tells immigrants they are no longer welcome</w:t>
      </w:r>
      <w:r w:rsidRPr="00C25F04">
        <w:rPr>
          <w:rFonts w:asciiTheme="minorHAnsi" w:hAnsiTheme="minorHAnsi"/>
        </w:rPr>
        <w:t>, Justin</w:t>
      </w:r>
      <w:r w:rsidRPr="00C25F04">
        <w:rPr>
          <w:rStyle w:val="StyleUnderline"/>
          <w:rFonts w:asciiTheme="minorHAnsi" w:hAnsiTheme="minorHAnsi"/>
        </w:rPr>
        <w:t xml:space="preserve"> Trudeau welcomes Syrian refugees to Canada. While the American border closes, Canada builds centres for refugees streaming in from the U.S.</w:t>
      </w:r>
    </w:p>
    <w:p w:rsidR="002A1AD2" w:rsidRPr="00C25F04" w:rsidRDefault="002A1AD2" w:rsidP="002A1AD2">
      <w:pPr>
        <w:rPr>
          <w:rFonts w:asciiTheme="minorHAnsi" w:hAnsiTheme="minorHAnsi"/>
        </w:rPr>
      </w:pPr>
      <w:r w:rsidRPr="00C25F04">
        <w:rPr>
          <w:rStyle w:val="StyleUnderline"/>
          <w:rFonts w:asciiTheme="minorHAnsi" w:hAnsiTheme="minorHAnsi"/>
        </w:rPr>
        <w:t>As the U.S. global brand wanes, Canada's grows in stature.</w:t>
      </w:r>
      <w:r w:rsidRPr="00C25F04">
        <w:rPr>
          <w:rFonts w:asciiTheme="minorHAnsi" w:hAnsiTheme="minorHAnsi"/>
        </w:rPr>
        <w:t xml:space="preserve"> Many things point in Canada's favour, but the country and its cities can't rest on their laurels. The competition for global talent is a long, hard game. It will take sustained work to turn Canada's talent opportunity today into real and lasting advantage for the future.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Lack of long-term options in the US allows Canada and other countries to recruit top-level talent</w:t>
      </w:r>
    </w:p>
    <w:p w:rsidR="002A1AD2" w:rsidRPr="00C25F04" w:rsidRDefault="002A1AD2" w:rsidP="002A1AD2">
      <w:pPr>
        <w:rPr>
          <w:rFonts w:asciiTheme="minorHAnsi" w:hAnsiTheme="minorHAnsi"/>
        </w:rPr>
      </w:pPr>
      <w:r w:rsidRPr="00C25F04">
        <w:rPr>
          <w:rStyle w:val="Style13ptBold"/>
          <w:rFonts w:asciiTheme="minorHAnsi" w:hAnsiTheme="minorHAnsi"/>
        </w:rPr>
        <w:t>Business Roundtable, 15</w:t>
      </w:r>
      <w:r w:rsidRPr="00C25F04">
        <w:rPr>
          <w:rFonts w:asciiTheme="minorHAnsi" w:hAnsiTheme="minorHAnsi"/>
        </w:rPr>
        <w:t xml:space="preserve"> –  association of chief executive officers of America’s leading companies to produce research about leading issues (“State of Immigration: How the United States Stacks Up in the Global Talent Competition”, Business Roundtable, 2015, </w:t>
      </w:r>
      <w:hyperlink r:id="rId36" w:history="1">
        <w:r w:rsidRPr="00C25F04">
          <w:rPr>
            <w:rStyle w:val="Hyperlink"/>
            <w:rFonts w:asciiTheme="minorHAnsi" w:hAnsiTheme="minorHAnsi"/>
          </w:rPr>
          <w:t>https://www.businessroundtable.org/sites/default/files/immigration_reports/BRT%20immigration%20report.pdf, pg. 34-36)//RCU</w:t>
        </w:r>
      </w:hyperlink>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The United States is behind other countries in permitting international students to find jobs after graduation and put their talents to work in the country that educated them</w:t>
      </w:r>
      <w:r w:rsidRPr="00C25F04">
        <w:rPr>
          <w:rFonts w:asciiTheme="minorHAnsi" w:hAnsiTheme="minorHAnsi"/>
        </w:rPr>
        <w:t xml:space="preserve">. Policymakers in many nations believe that after educating international students, giving them the opportunity to remain and build careers makes sense. </w:t>
      </w:r>
      <w:r w:rsidRPr="00C25F04">
        <w:rPr>
          <w:rStyle w:val="StyleUnderline"/>
          <w:rFonts w:asciiTheme="minorHAnsi" w:hAnsiTheme="minorHAnsi"/>
        </w:rPr>
        <w:t xml:space="preserve">Governments in many advanced economies allow international students a period of time after graduation to find employment and make obtaining a work permit easier. </w:t>
      </w:r>
    </w:p>
    <w:p w:rsidR="002A1AD2" w:rsidRPr="00C25F04" w:rsidRDefault="002A1AD2" w:rsidP="002A1AD2">
      <w:pPr>
        <w:rPr>
          <w:rFonts w:asciiTheme="minorHAnsi" w:hAnsiTheme="minorHAnsi"/>
        </w:rPr>
      </w:pPr>
      <w:r w:rsidRPr="00C25F04">
        <w:rPr>
          <w:rStyle w:val="StyleUnderline"/>
          <w:rFonts w:asciiTheme="minorHAnsi" w:hAnsiTheme="minorHAnsi"/>
        </w:rPr>
        <w:t xml:space="preserve">Unfortunately, low quotas on H-1B temporary visas and the long waits for employment-based green cards can prevent international students from remaining in the United States after graduation. </w:t>
      </w:r>
      <w:r w:rsidRPr="00C25F04">
        <w:rPr>
          <w:rFonts w:asciiTheme="minorHAnsi" w:hAnsiTheme="minorHAnsi"/>
        </w:rPr>
        <w:t xml:space="preserve">If an international student is unable to secure an H-1B visa, then the only option to remain in the United States is Optional Practical Training (OPT). However, given the low quota on H-1B visas, even if a student obtains OPT status he or she will still be uncertain if the only practical way to work long term in the United States — obtaining an H-1B visa — is feasible. </w:t>
      </w:r>
    </w:p>
    <w:p w:rsidR="002A1AD2" w:rsidRPr="00C25F04" w:rsidRDefault="002A1AD2" w:rsidP="002A1AD2">
      <w:pPr>
        <w:rPr>
          <w:rFonts w:asciiTheme="minorHAnsi" w:hAnsiTheme="minorHAnsi"/>
        </w:rPr>
      </w:pPr>
      <w:r w:rsidRPr="00C25F04">
        <w:rPr>
          <w:rFonts w:asciiTheme="minorHAnsi" w:hAnsiTheme="minorHAnsi"/>
        </w:rPr>
        <w:t>Under OPT, an international student can work for 12 months for an employer before or after graduation. In addition, “F-1 students who receive science, technology, engineering, and mathematics (STEM) degrees included on the STEM Designated Degree Program List, are employed by employers enrolled in E-Verify [the federal employment eligibility verification system], and who have received an initial grant of post-completion OPT related to such a degree, may apply for a 17-month extension,” according to USCIS. “This extension of the OPT period for STEM degree holders gives U.S. employers two chances to recruit these highly desirable graduates through the H-1B process, as the extension is long enough to allow for H-1B petitions to be filed in two successive fiscal years.”96 Still, even the extended time for OPT does not guarantee success in obtaining an H-1B visa. The Obama Administration announced proposed changes to OPT, but the scope and practical impact of any new policies remain unclear.</w:t>
      </w:r>
    </w:p>
    <w:p w:rsidR="002A1AD2" w:rsidRPr="00C25F04" w:rsidRDefault="002A1AD2" w:rsidP="002A1AD2">
      <w:pPr>
        <w:rPr>
          <w:rFonts w:asciiTheme="minorHAnsi" w:hAnsiTheme="minorHAnsi"/>
        </w:rPr>
      </w:pPr>
      <w:r w:rsidRPr="00C25F04">
        <w:rPr>
          <w:rFonts w:asciiTheme="minorHAnsi" w:hAnsiTheme="minorHAnsi"/>
        </w:rPr>
        <w:t>Canada</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In the meantime, other countries maintain policies aimed at encouraging international students to stay and work after graduation. “Canada really facilitates employment for international students,” explained attorney Peter Rekai. “Canadian immigration policies have benefitted the country’s colleges.”</w:t>
      </w:r>
      <w:r w:rsidRPr="00C25F04">
        <w:rPr>
          <w:rFonts w:asciiTheme="minorHAnsi" w:hAnsiTheme="minorHAnsi"/>
        </w:rPr>
        <w:t xml:space="preserve">97 An international student can obtain a temporary work permit while studying and then obtain an “open” work permit for up to three years after graduation from a postsecondary academic program. During this period, many students are able to find skilled work in Canada and become eligible to transition to permanent residence without leaving the country. </w:t>
      </w:r>
      <w:r w:rsidRPr="00C25F04">
        <w:rPr>
          <w:rStyle w:val="StyleUnderline"/>
          <w:rFonts w:asciiTheme="minorHAnsi" w:hAnsiTheme="minorHAnsi"/>
        </w:rPr>
        <w:t xml:space="preserve">Canada does not impose per-country limits, as the United States does. That means international students from India or China can envision a shorter path to permanent residence than the potential decade-long (or longer) wait in the United States. </w:t>
      </w:r>
    </w:p>
    <w:p w:rsidR="002A1AD2" w:rsidRPr="00C25F04" w:rsidRDefault="002A1AD2" w:rsidP="002A1AD2">
      <w:pPr>
        <w:rPr>
          <w:rFonts w:asciiTheme="minorHAnsi" w:hAnsiTheme="minorHAnsi"/>
        </w:rPr>
      </w:pPr>
      <w:r w:rsidRPr="00C25F04">
        <w:rPr>
          <w:rFonts w:asciiTheme="minorHAnsi" w:hAnsiTheme="minorHAnsi"/>
        </w:rPr>
        <w:t>International students will continue to have a very good chance to transition to permanent residence in Canada. However, permanent residence will not be assured anymore because under Express Entry, students will need a job offer subject to a labor market test to maximize points. Offering that job will be challenging for their employers under the new rules for temporary visas because the international students likely would be entry level and the salary requirements would be higher. However, age, education and language skills should ensure many international students achieve sufficient points to gain permanent residence under the new Express Entry system, according to Rekai.103</w:t>
      </w:r>
    </w:p>
    <w:p w:rsidR="002A1AD2" w:rsidRPr="00C25F04" w:rsidRDefault="002A1AD2" w:rsidP="002A1AD2">
      <w:pPr>
        <w:rPr>
          <w:rFonts w:asciiTheme="minorHAnsi" w:hAnsiTheme="minorHAnsi"/>
        </w:rPr>
      </w:pPr>
      <w:r w:rsidRPr="00C25F04">
        <w:rPr>
          <w:rFonts w:asciiTheme="minorHAnsi" w:hAnsiTheme="minorHAnsi"/>
        </w:rPr>
        <w:t>Australia</w:t>
      </w:r>
    </w:p>
    <w:p w:rsidR="002A1AD2" w:rsidRPr="00C25F04" w:rsidRDefault="002A1AD2" w:rsidP="002A1AD2">
      <w:pPr>
        <w:rPr>
          <w:rFonts w:asciiTheme="minorHAnsi" w:hAnsiTheme="minorHAnsi"/>
        </w:rPr>
      </w:pPr>
      <w:r w:rsidRPr="00C25F04">
        <w:rPr>
          <w:rFonts w:asciiTheme="minorHAnsi" w:hAnsiTheme="minorHAnsi"/>
        </w:rPr>
        <w:t>Australia provides its international students with an advantage in applying for a temporary work visa. One can obtain a Temporary Graduate visa, which allows students and their families to stay temporarily in Australia and seek employment.</w:t>
      </w:r>
    </w:p>
    <w:p w:rsidR="002A1AD2" w:rsidRPr="00C25F04" w:rsidRDefault="002A1AD2" w:rsidP="002A1AD2">
      <w:pPr>
        <w:rPr>
          <w:rFonts w:asciiTheme="minorHAnsi" w:hAnsiTheme="minorHAnsi"/>
        </w:rPr>
      </w:pPr>
      <w:r w:rsidRPr="00C25F04">
        <w:rPr>
          <w:rFonts w:asciiTheme="minorHAnsi" w:hAnsiTheme="minorHAnsi"/>
        </w:rPr>
        <w:t>Germany, France, the U.K. and Switzerland</w:t>
      </w:r>
    </w:p>
    <w:p w:rsidR="002A1AD2" w:rsidRPr="00C25F04" w:rsidRDefault="002A1AD2" w:rsidP="002A1AD2">
      <w:pPr>
        <w:rPr>
          <w:rStyle w:val="StyleUnderline"/>
          <w:rFonts w:asciiTheme="minorHAnsi" w:hAnsiTheme="minorHAnsi"/>
        </w:rPr>
      </w:pPr>
      <w:r w:rsidRPr="00C25F04">
        <w:rPr>
          <w:rStyle w:val="StyleUnderline"/>
          <w:rFonts w:asciiTheme="minorHAnsi" w:hAnsiTheme="minorHAnsi"/>
        </w:rPr>
        <w:t>Similarly, being an international student at a German university helps individuals qualify for temporary visas to work in the country. An individual can start an internship with a German company and convert that to an employment visa. In addition, a “job seeker” visa gives a recent graduate six months to find employment after graduating.</w:t>
      </w:r>
      <w:r w:rsidRPr="00C25F04">
        <w:rPr>
          <w:rFonts w:asciiTheme="minorHAnsi" w:hAnsiTheme="minorHAnsi"/>
        </w:rPr>
        <w:t xml:space="preserve">104 </w:t>
      </w:r>
      <w:r w:rsidRPr="00C25F04">
        <w:rPr>
          <w:rStyle w:val="StyleUnderline"/>
          <w:rFonts w:asciiTheme="minorHAnsi" w:hAnsiTheme="minorHAnsi"/>
        </w:rPr>
        <w:t>“This visa is aimed at highly qualified candidates, i.e. non-EU nationals holding a German or otherwise recognized equivalent university degree. The visa enables the holder to remain in Germany for a period of six months in order to find appropriate employment,” according to the Embassy of the Federal Republic of Germany (London).</w:t>
      </w:r>
      <w:r w:rsidRPr="00C25F04">
        <w:rPr>
          <w:rFonts w:asciiTheme="minorHAnsi" w:hAnsiTheme="minorHAnsi"/>
        </w:rPr>
        <w:t>105</w:t>
      </w:r>
    </w:p>
    <w:p w:rsidR="002A1AD2" w:rsidRPr="00C25F04" w:rsidRDefault="002A1AD2" w:rsidP="002A1AD2">
      <w:pPr>
        <w:rPr>
          <w:rFonts w:asciiTheme="minorHAnsi" w:hAnsiTheme="minorHAnsi"/>
        </w:rPr>
      </w:pPr>
      <w:r w:rsidRPr="00C25F04">
        <w:rPr>
          <w:rFonts w:asciiTheme="minorHAnsi" w:hAnsiTheme="minorHAnsi"/>
        </w:rPr>
        <w:t xml:space="preserve">Students from EU countries can stay and work in Germany without additional immigration processing due to EU rules on the freedom of movement for EU citizens. This is also the case for EU nationals graduating from universities in France, the U.K. and Switzerland. </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Politics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Increasing Skilled Immigration Helps Dems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Increasing high-skilled immigration to the US swings competitive races to the </w:t>
      </w:r>
      <w:r w:rsidRPr="00C25F04">
        <w:rPr>
          <w:rFonts w:asciiTheme="minorHAnsi" w:hAnsiTheme="minorHAnsi"/>
          <w:u w:val="single"/>
        </w:rPr>
        <w:t>Democrats</w:t>
      </w:r>
      <w:r w:rsidRPr="00C25F04">
        <w:rPr>
          <w:rFonts w:asciiTheme="minorHAnsi" w:hAnsiTheme="minorHAnsi"/>
        </w:rPr>
        <w:t xml:space="preserve"> because of the indirect impact on the preferences of existing voters </w:t>
      </w:r>
    </w:p>
    <w:p w:rsidR="002A1AD2" w:rsidRPr="00C25F04" w:rsidRDefault="002A1AD2" w:rsidP="002A1AD2">
      <w:pPr>
        <w:rPr>
          <w:rFonts w:asciiTheme="minorHAnsi" w:hAnsiTheme="minorHAnsi"/>
        </w:rPr>
      </w:pPr>
      <w:r w:rsidRPr="00C25F04">
        <w:rPr>
          <w:rStyle w:val="Style13ptBold"/>
          <w:rFonts w:asciiTheme="minorHAnsi" w:hAnsiTheme="minorHAnsi"/>
        </w:rPr>
        <w:t>Mayda et al 18</w:t>
      </w:r>
      <w:r w:rsidRPr="00C25F04">
        <w:rPr>
          <w:rStyle w:val="Hyperlink"/>
          <w:rFonts w:asciiTheme="minorHAnsi" w:hAnsiTheme="minorHAnsi"/>
        </w:rPr>
        <w:t xml:space="preserve"> – Anna Maria Mayda, Dept of Economics at Georgetown University; Giovanni Peri, Dept of Economics, University of California, Davis; Walter Steingress, Bank of Canada. (“The Political Impact of Immigration: Evidence from the United States” The National Bureau of Economic Research. NBER Working Paper No. 24510, Issued in April 2018. </w:t>
      </w:r>
      <w:hyperlink r:id="rId37" w:history="1">
        <w:r w:rsidRPr="00C25F04">
          <w:rPr>
            <w:rStyle w:val="Hyperlink"/>
            <w:rFonts w:asciiTheme="minorHAnsi" w:hAnsiTheme="minorHAnsi"/>
          </w:rPr>
          <w:t>http://www.nber.org/papers/w24510.pdf</w:t>
        </w:r>
      </w:hyperlink>
      <w:r w:rsidRPr="00C25F04">
        <w:rPr>
          <w:rFonts w:asciiTheme="minorHAnsi" w:hAnsiTheme="minorHAnsi"/>
        </w:rPr>
        <w:t>) // GK</w:t>
      </w:r>
    </w:p>
    <w:p w:rsidR="002A1AD2" w:rsidRPr="00C25F04" w:rsidRDefault="002A1AD2" w:rsidP="002A1AD2">
      <w:pPr>
        <w:rPr>
          <w:rFonts w:asciiTheme="minorHAnsi" w:hAnsiTheme="minorHAnsi"/>
          <w:sz w:val="16"/>
        </w:rPr>
      </w:pPr>
      <w:r w:rsidRPr="00C25F04">
        <w:rPr>
          <w:rFonts w:asciiTheme="minorHAnsi" w:hAnsiTheme="minorHAnsi"/>
          <w:sz w:val="16"/>
        </w:rPr>
        <w:t>Political leaders’ positions on the issue of immigration can be an important determinant of their electoral success or failure. Immigration took center stage in the 2016 U.S. presidential elections and its aftermath, as now-President Donald Trump took strong stands on illegal immigration, the construction of a border wall, refugees from Syria, and “sanctuary cities”. The “Brexit” vote in the United Kingdom and recent political elections in Germany (2017) and Italy (2018) have highlighted the controversial political role of immigration and the electoral success of strong anti-immigration stands. That immigration has an effect on political outcomes has been pointed out in the academic literature (see, for example, Ortega (2005) and other works discussed in Section 2). Yet, to our knowledge, no empirical study has looked at the direct connection between election outcomes and immigration in the United States.1 We tackle this question by analyzing the link between immigration and the vote share received by the Republican Party, across U.S. counties and over time, in the 20-year election cycle between 1990 and 2010.</w:t>
      </w:r>
    </w:p>
    <w:p w:rsidR="002A1AD2" w:rsidRPr="00C25F04" w:rsidRDefault="002A1AD2" w:rsidP="002A1AD2">
      <w:pPr>
        <w:rPr>
          <w:rFonts w:asciiTheme="minorHAnsi" w:hAnsiTheme="minorHAnsi"/>
          <w:sz w:val="16"/>
        </w:rPr>
      </w:pPr>
      <w:r w:rsidRPr="00C25F04">
        <w:rPr>
          <w:rFonts w:asciiTheme="minorHAnsi" w:hAnsiTheme="minorHAnsi"/>
          <w:sz w:val="16"/>
        </w:rPr>
        <w:t xml:space="preserve">Three aspects of this paper are novel. First, </w:t>
      </w:r>
      <w:r w:rsidRPr="00C25F04">
        <w:rPr>
          <w:rFonts w:asciiTheme="minorHAnsi" w:hAnsiTheme="minorHAnsi"/>
          <w:u w:val="single"/>
        </w:rPr>
        <w:t>we combine economic and demographic data from the U.S. Census and American Community Survey with data on electoral outcomes, for all types of elections</w:t>
      </w:r>
      <w:r w:rsidRPr="00C25F04">
        <w:rPr>
          <w:rFonts w:asciiTheme="minorHAnsi" w:hAnsiTheme="minorHAnsi"/>
          <w:sz w:val="16"/>
        </w:rPr>
        <w:t xml:space="preserve">, from the National Library of Congress at the U.S. county level. </w:t>
      </w:r>
      <w:r w:rsidRPr="00C25F04">
        <w:rPr>
          <w:rFonts w:asciiTheme="minorHAnsi" w:hAnsiTheme="minorHAnsi"/>
          <w:u w:val="single"/>
        </w:rPr>
        <w:t>We exploit the large variation in immigration</w:t>
      </w:r>
      <w:r w:rsidRPr="00C25F04">
        <w:rPr>
          <w:rFonts w:asciiTheme="minorHAnsi" w:hAnsiTheme="minorHAnsi"/>
          <w:sz w:val="16"/>
        </w:rPr>
        <w:t xml:space="preserve"> across U.S. counties and time </w:t>
      </w:r>
      <w:r w:rsidRPr="00C25F04">
        <w:rPr>
          <w:rFonts w:asciiTheme="minorHAnsi" w:hAnsiTheme="minorHAnsi"/>
          <w:u w:val="single"/>
        </w:rPr>
        <w:t>to identify the correlation between immigration and votes to the Republican Party</w:t>
      </w:r>
      <w:r w:rsidRPr="00C25F04">
        <w:rPr>
          <w:rFonts w:asciiTheme="minorHAnsi" w:hAnsiTheme="minorHAnsi"/>
          <w:sz w:val="16"/>
        </w:rPr>
        <w:t>. Second, we focus on the distinction between high-skilled (college-educated) and lowskilled (non-college-educated) immigrants and exploit their differential variation, driven by past networks and differences in skills across countries of origin to separately identify a causal effect of each group. These two types of immigrants affect the economy and labor markets differently (see, for instance, Ottaviano and Peri (2012) and Card (2009)) and, it turns out, they have a very different impact on the vote of U.S. citizens. Third, we allow for heterogeneous effects of high- and low-skilled immigrants on voting outcomes depending on the economic and demographic characteristics of the receiving county. In analyzing these heterogeneous effects we shed light on the possible mechanisms through which immigration may have impacted the vote share of the Republican Party.</w:t>
      </w:r>
    </w:p>
    <w:p w:rsidR="002A1AD2" w:rsidRPr="00C25F04" w:rsidRDefault="002A1AD2" w:rsidP="002A1AD2">
      <w:pPr>
        <w:rPr>
          <w:rFonts w:asciiTheme="minorHAnsi" w:hAnsiTheme="minorHAnsi"/>
          <w:sz w:val="16"/>
        </w:rPr>
      </w:pPr>
      <w:r w:rsidRPr="00C25F04">
        <w:rPr>
          <w:rFonts w:asciiTheme="minorHAnsi" w:hAnsiTheme="minorHAnsi"/>
          <w:sz w:val="16"/>
        </w:rPr>
        <w:t xml:space="preserve">The substantial inflow of immigrants to the United States during the last 30 years has significantly shaped the U.S. economy and society. Immigrants affect native workers’ opportunities in the labor market, their productivity, and their specialization (see, for example, the book by Borjas (2014) and the recent review by Peri (2016)). Immigrants can also have an impact on other aspects of the host country’s economy (for example through fiscal effects, innovation and consumption), as well as on its culture, social norms, and sense of security.2 In addition, </w:t>
      </w:r>
      <w:r w:rsidRPr="00C25F04">
        <w:rPr>
          <w:rFonts w:asciiTheme="minorHAnsi" w:hAnsiTheme="minorHAnsi"/>
          <w:b/>
          <w:u w:val="single"/>
        </w:rPr>
        <w:t>immigration can affect political outcomes</w:t>
      </w:r>
      <w:r w:rsidRPr="00C25F04">
        <w:rPr>
          <w:rFonts w:asciiTheme="minorHAnsi" w:hAnsiTheme="minorHAnsi"/>
          <w:sz w:val="16"/>
        </w:rPr>
        <w:t xml:space="preserve">. In this paper we analyze the latter outcomes but, in doing so, we also need to take into account the impact of immigration through the other channels. Indeed, we assume that, </w:t>
      </w:r>
      <w:r w:rsidRPr="00C25F04">
        <w:rPr>
          <w:rFonts w:asciiTheme="minorHAnsi" w:hAnsiTheme="minorHAnsi"/>
          <w:u w:val="single"/>
        </w:rPr>
        <w:t xml:space="preserve">through their votes, U.S. </w:t>
      </w:r>
      <w:r w:rsidRPr="00C25F04">
        <w:rPr>
          <w:rFonts w:asciiTheme="minorHAnsi" w:hAnsiTheme="minorHAnsi"/>
          <w:b/>
          <w:u w:val="single"/>
        </w:rPr>
        <w:t>citizens respond to the perceived economic</w:t>
      </w:r>
      <w:r w:rsidRPr="00C25F04">
        <w:rPr>
          <w:rFonts w:asciiTheme="minorHAnsi" w:hAnsiTheme="minorHAnsi"/>
          <w:u w:val="single"/>
        </w:rPr>
        <w:t xml:space="preserve"> and psychological costs and </w:t>
      </w:r>
      <w:r w:rsidRPr="00C25F04">
        <w:rPr>
          <w:rFonts w:asciiTheme="minorHAnsi" w:hAnsiTheme="minorHAnsi"/>
          <w:b/>
          <w:u w:val="single"/>
        </w:rPr>
        <w:t xml:space="preserve">benefits </w:t>
      </w:r>
      <w:r w:rsidRPr="00C25F04">
        <w:rPr>
          <w:rFonts w:asciiTheme="minorHAnsi" w:hAnsiTheme="minorHAnsi"/>
          <w:u w:val="single"/>
        </w:rPr>
        <w:t>– through the labor-market, fiscal and non-economic mechanisms – of having more immigrants in their county.</w:t>
      </w:r>
      <w:r w:rsidRPr="00C25F04">
        <w:rPr>
          <w:rFonts w:asciiTheme="minorHAnsi" w:hAnsiTheme="minorHAnsi"/>
          <w:sz w:val="16"/>
        </w:rPr>
        <w:t xml:space="preserve"> We posit that </w:t>
      </w:r>
      <w:r w:rsidRPr="00C25F04">
        <w:rPr>
          <w:rFonts w:asciiTheme="minorHAnsi" w:hAnsiTheme="minorHAnsi"/>
          <w:u w:val="single"/>
        </w:rPr>
        <w:t>their probability of voting for the Republican Party goes up if the perceived cost of an increase in immigrants (high-skilled or low-skilled) is larger than the perceived benefit.</w:t>
      </w:r>
      <w:r w:rsidRPr="00C25F04">
        <w:rPr>
          <w:rFonts w:asciiTheme="minorHAnsi" w:hAnsiTheme="minorHAnsi"/>
          <w:sz w:val="16"/>
        </w:rPr>
        <w:t xml:space="preserve"> In this simple framework </w:t>
      </w:r>
      <w:r w:rsidRPr="00C25F04">
        <w:rPr>
          <w:rFonts w:asciiTheme="minorHAnsi" w:hAnsiTheme="minorHAnsi"/>
          <w:u w:val="single"/>
        </w:rPr>
        <w:t xml:space="preserve">we associate the Republican Party with </w:t>
      </w:r>
      <w:r w:rsidRPr="00C25F04">
        <w:rPr>
          <w:rFonts w:asciiTheme="minorHAnsi" w:hAnsiTheme="minorHAnsi"/>
          <w:b/>
          <w:u w:val="single"/>
        </w:rPr>
        <w:t>more restrictive immigration policies</w:t>
      </w:r>
      <w:r w:rsidRPr="00C25F04">
        <w:rPr>
          <w:rFonts w:asciiTheme="minorHAnsi" w:hAnsiTheme="minorHAnsi"/>
          <w:u w:val="single"/>
        </w:rPr>
        <w:t>, which it usually championed in the 20 years we consider</w:t>
      </w:r>
      <w:r w:rsidRPr="00C25F04">
        <w:rPr>
          <w:rFonts w:asciiTheme="minorHAnsi" w:hAnsiTheme="minorHAnsi"/>
          <w:sz w:val="16"/>
        </w:rPr>
        <w:t xml:space="preserve">.3 </w:t>
      </w:r>
      <w:r w:rsidRPr="00C25F04">
        <w:rPr>
          <w:rStyle w:val="StyleUnderline"/>
          <w:rFonts w:asciiTheme="minorHAnsi" w:hAnsiTheme="minorHAnsi"/>
        </w:rPr>
        <w:t>Immigration may also affect the outcome of elections by extending the pool of voters</w:t>
      </w:r>
      <w:r w:rsidRPr="00C25F04">
        <w:rPr>
          <w:rFonts w:asciiTheme="minorHAnsi" w:hAnsiTheme="minorHAnsi"/>
          <w:sz w:val="16"/>
        </w:rPr>
        <w:t xml:space="preserve">, i.e. directly, </w:t>
      </w:r>
      <w:r w:rsidRPr="00C25F04">
        <w:rPr>
          <w:rStyle w:val="StyleUnderline"/>
          <w:rFonts w:asciiTheme="minorHAnsi" w:hAnsiTheme="minorHAnsi"/>
        </w:rPr>
        <w:t>by adding the new votes of newly naturalized immigrants.</w:t>
      </w:r>
      <w:r w:rsidRPr="00C25F04">
        <w:rPr>
          <w:rFonts w:asciiTheme="minorHAnsi" w:hAnsiTheme="minorHAnsi"/>
          <w:sz w:val="16"/>
        </w:rPr>
        <w:t xml:space="preserve"> However, </w:t>
      </w:r>
      <w:r w:rsidRPr="00C25F04">
        <w:rPr>
          <w:rStyle w:val="StyleUnderline"/>
          <w:rFonts w:asciiTheme="minorHAnsi" w:hAnsiTheme="minorHAnsi"/>
        </w:rPr>
        <w:t xml:space="preserve">we find evidence suggesting that </w:t>
      </w:r>
      <w:r w:rsidRPr="00C25F04">
        <w:rPr>
          <w:rStyle w:val="Emphasis"/>
          <w:rFonts w:asciiTheme="minorHAnsi" w:hAnsiTheme="minorHAnsi"/>
        </w:rPr>
        <w:t>the main effect of immigrants on Republican votes comes from the indirect impact on preferences of existing voters</w:t>
      </w:r>
      <w:r w:rsidRPr="00C25F04">
        <w:rPr>
          <w:rFonts w:asciiTheme="minorHAnsi" w:hAnsiTheme="minorHAnsi"/>
          <w:sz w:val="16"/>
        </w:rPr>
        <w:t>.4</w:t>
      </w:r>
    </w:p>
    <w:p w:rsidR="002A1AD2" w:rsidRPr="00C25F04" w:rsidRDefault="002A1AD2" w:rsidP="002A1AD2">
      <w:pPr>
        <w:rPr>
          <w:rFonts w:asciiTheme="minorHAnsi" w:hAnsiTheme="minorHAnsi"/>
          <w:sz w:val="16"/>
        </w:rPr>
      </w:pPr>
      <w:r w:rsidRPr="00C25F04">
        <w:rPr>
          <w:rFonts w:asciiTheme="minorHAnsi" w:hAnsiTheme="minorHAnsi"/>
          <w:sz w:val="16"/>
        </w:rPr>
        <w:t xml:space="preserve">Our strongest and most significant finding is that </w:t>
      </w:r>
      <w:r w:rsidRPr="00C25F04">
        <w:rPr>
          <w:rFonts w:asciiTheme="minorHAnsi" w:hAnsiTheme="minorHAnsi"/>
          <w:b/>
          <w:u w:val="single"/>
        </w:rPr>
        <w:t>an increase in high-skilled immigrants</w:t>
      </w:r>
      <w:r w:rsidRPr="00C25F04">
        <w:rPr>
          <w:rFonts w:asciiTheme="minorHAnsi" w:hAnsiTheme="minorHAnsi"/>
          <w:sz w:val="16"/>
        </w:rPr>
        <w:t xml:space="preserve"> as a share of the local population </w:t>
      </w:r>
      <w:r w:rsidRPr="00C25F04">
        <w:rPr>
          <w:rStyle w:val="Emphasis"/>
          <w:rFonts w:asciiTheme="minorHAnsi" w:hAnsiTheme="minorHAnsi"/>
        </w:rPr>
        <w:t>is associated with a</w:t>
      </w:r>
      <w:r w:rsidRPr="00C25F04">
        <w:rPr>
          <w:rFonts w:asciiTheme="minorHAnsi" w:hAnsiTheme="minorHAnsi"/>
          <w:sz w:val="16"/>
        </w:rPr>
        <w:t xml:space="preserve"> strong and </w:t>
      </w:r>
      <w:r w:rsidRPr="00C25F04">
        <w:rPr>
          <w:rStyle w:val="Emphasis"/>
          <w:rFonts w:asciiTheme="minorHAnsi" w:hAnsiTheme="minorHAnsi"/>
        </w:rPr>
        <w:t>significant decrease in the vote share for the Republican Party</w:t>
      </w:r>
      <w:r w:rsidRPr="00C25F04">
        <w:rPr>
          <w:rFonts w:asciiTheme="minorHAnsi" w:hAnsiTheme="minorHAnsi"/>
          <w:sz w:val="16"/>
        </w:rPr>
        <w:t xml:space="preserve">. To the contrary, an increase in the low-skilled immigrant share of the population is associated with a strong and significant increase in Republican votes. </w:t>
      </w:r>
      <w:r w:rsidRPr="00C25F04">
        <w:rPr>
          <w:rFonts w:asciiTheme="minorHAnsi" w:hAnsiTheme="minorHAnsi"/>
          <w:u w:val="single"/>
        </w:rPr>
        <w:t xml:space="preserve">These </w:t>
      </w:r>
      <w:r w:rsidRPr="00C25F04">
        <w:rPr>
          <w:rFonts w:asciiTheme="minorHAnsi" w:hAnsiTheme="minorHAnsi"/>
          <w:b/>
          <w:u w:val="single"/>
        </w:rPr>
        <w:t>effects are common to presidential, House and Senate elections.</w:t>
      </w:r>
      <w:r w:rsidRPr="00C25F04">
        <w:rPr>
          <w:rFonts w:asciiTheme="minorHAnsi" w:hAnsiTheme="minorHAnsi"/>
          <w:u w:val="single"/>
        </w:rPr>
        <w:t xml:space="preserve"> </w:t>
      </w:r>
      <w:r w:rsidRPr="00C25F04">
        <w:rPr>
          <w:rFonts w:asciiTheme="minorHAnsi" w:hAnsiTheme="minorHAnsi"/>
          <w:sz w:val="16"/>
        </w:rPr>
        <w:t>Combining the two effects, the net impact of the increased immigrant share on the average U.S. county was negative for the Republican Party between 1990 and 2010. This was because immigration in this period was on average college-biased.5 Our results are robust to instrumenting the two types of immigration with shift-share instrumental variables (IV) based on the historical (1980) location of immigrants by origin, across U.S. counties, augmented with the skill-specific inflows of immigrants in the 1990-2010 period. Including a rich set of dummy variables and several controls at the local level (county and commuting zone) to address lingering concerns about omitted variables does not change the estimates. Moreover, testing whether past electoral outcomes affected the inflow of high- or low-skilled workers shows no evidence of such reverse causation.</w:t>
      </w:r>
    </w:p>
    <w:p w:rsidR="002A1AD2" w:rsidRPr="00C25F04" w:rsidRDefault="002A1AD2" w:rsidP="002A1AD2">
      <w:pPr>
        <w:rPr>
          <w:rFonts w:asciiTheme="minorHAnsi" w:hAnsiTheme="minorHAnsi"/>
          <w:sz w:val="16"/>
        </w:rPr>
      </w:pPr>
      <w:r w:rsidRPr="00C25F04">
        <w:rPr>
          <w:rFonts w:asciiTheme="minorHAnsi" w:hAnsiTheme="minorHAnsi"/>
          <w:sz w:val="16"/>
        </w:rPr>
        <w:t xml:space="preserve">Those described above are average effects across U.S. counties. The perceived costs and benefits of immigrants, however, should differ according to the local characteristics of the county, and the heterogeneous effects across counties should depend on local labor-market characteristics, on the extent of local fiscal redistribution and on noneconomic characteristics of citizens, consistent with these perceptions. This is indeed what we find. The estimates show that the pro-Republican effect of low-skilled immigrants was particularly strong in counties where the share of unskilled natives was higher, where economic activity was less dense, and where the county was prevalently non-urban. These findings are consistent with the fact that low-skilled natives and those living in less dynamic and more rural economies are more likely to feel in competition with low-skilled immigrants. At the same time, </w:t>
      </w:r>
      <w:r w:rsidRPr="00C25F04">
        <w:rPr>
          <w:rFonts w:asciiTheme="minorHAnsi" w:hAnsiTheme="minorHAnsi"/>
          <w:u w:val="single"/>
        </w:rPr>
        <w:t xml:space="preserve">we find evidence of a </w:t>
      </w:r>
      <w:r w:rsidRPr="00C25F04">
        <w:rPr>
          <w:rFonts w:asciiTheme="minorHAnsi" w:hAnsiTheme="minorHAnsi"/>
          <w:b/>
          <w:u w:val="single"/>
        </w:rPr>
        <w:t>pro-Democrat shift in response to high-skilled immigrants</w:t>
      </w:r>
      <w:r w:rsidRPr="00C25F04">
        <w:rPr>
          <w:rFonts w:asciiTheme="minorHAnsi" w:hAnsiTheme="minorHAnsi"/>
          <w:u w:val="single"/>
        </w:rPr>
        <w:t xml:space="preserve"> in counties where the share of low-skilled natives was large, but the </w:t>
      </w:r>
      <w:r w:rsidRPr="00C25F04">
        <w:rPr>
          <w:rFonts w:asciiTheme="minorHAnsi" w:hAnsiTheme="minorHAnsi"/>
          <w:b/>
          <w:u w:val="single"/>
        </w:rPr>
        <w:t>impact was still significant</w:t>
      </w:r>
      <w:r w:rsidRPr="00C25F04">
        <w:rPr>
          <w:rFonts w:asciiTheme="minorHAnsi" w:hAnsiTheme="minorHAnsi"/>
          <w:u w:val="single"/>
        </w:rPr>
        <w:t xml:space="preserve"> and pro-Democrat in counties with a large share of high-skilled natives. These findings are consistent with an overall </w:t>
      </w:r>
      <w:r w:rsidRPr="00C25F04">
        <w:rPr>
          <w:rFonts w:asciiTheme="minorHAnsi" w:hAnsiTheme="minorHAnsi"/>
          <w:b/>
          <w:u w:val="single"/>
        </w:rPr>
        <w:t>perceived positive effect of high-skilled immigrants</w:t>
      </w:r>
      <w:r w:rsidRPr="00C25F04">
        <w:rPr>
          <w:rFonts w:asciiTheme="minorHAnsi" w:hAnsiTheme="minorHAnsi"/>
          <w:u w:val="single"/>
        </w:rPr>
        <w:t xml:space="preserve"> on citizens, which is stronger where citizens are unskilled</w:t>
      </w:r>
      <w:r w:rsidRPr="00C25F04">
        <w:rPr>
          <w:rFonts w:asciiTheme="minorHAnsi" w:hAnsiTheme="minorHAnsi"/>
          <w:sz w:val="16"/>
        </w:rPr>
        <w:t xml:space="preserve">. Overall, </w:t>
      </w:r>
      <w:r w:rsidRPr="00C25F04">
        <w:rPr>
          <w:rFonts w:asciiTheme="minorHAnsi" w:hAnsiTheme="minorHAnsi"/>
          <w:u w:val="single"/>
        </w:rPr>
        <w:t>these effects are likely</w:t>
      </w:r>
      <w:r w:rsidRPr="00C25F04">
        <w:rPr>
          <w:rFonts w:asciiTheme="minorHAnsi" w:hAnsiTheme="minorHAnsi"/>
          <w:sz w:val="16"/>
        </w:rPr>
        <w:t xml:space="preserve"> to be </w:t>
      </w:r>
      <w:r w:rsidRPr="00C25F04">
        <w:rPr>
          <w:rFonts w:asciiTheme="minorHAnsi" w:hAnsiTheme="minorHAnsi"/>
          <w:u w:val="single"/>
        </w:rPr>
        <w:t>driven by a combination of labor-market effects based on relationships of complementarity and substitutability and, in the case of high-skilled immigration, positive externalities (for example, through innovation) and positive fiscal effects</w:t>
      </w:r>
      <w:r w:rsidRPr="00C25F04">
        <w:rPr>
          <w:rFonts w:asciiTheme="minorHAnsi" w:hAnsiTheme="minorHAnsi"/>
          <w:sz w:val="16"/>
        </w:rPr>
        <w:t xml:space="preserve"> (through greater tax revenues). This is consistent with empirical evidence that fiscal transfers from highly educated immigrants to natives are positive (see Smith and Edmonston (1997)) and that high-skilled workers benefit the local economy and wages (see Peri et al. (2015)).</w:t>
      </w:r>
    </w:p>
    <w:p w:rsidR="002A1AD2" w:rsidRPr="00C25F04" w:rsidRDefault="002A1AD2" w:rsidP="002A1AD2">
      <w:pPr>
        <w:rPr>
          <w:rFonts w:asciiTheme="minorHAnsi" w:hAnsiTheme="minorHAnsi"/>
          <w:sz w:val="16"/>
        </w:rPr>
      </w:pPr>
      <w:r w:rsidRPr="00C25F04">
        <w:rPr>
          <w:rFonts w:asciiTheme="minorHAnsi" w:hAnsiTheme="minorHAnsi"/>
          <w:sz w:val="16"/>
        </w:rPr>
        <w:t xml:space="preserve">By providing systematic and robust evidence on the relationship between U.S. immigration and voting outcomes, we are also able to shed light on “conventional wisdom” on the topic and on puzzles in the literature. Anecdotal evidence suggests, and we confirm in our data, that on </w:t>
      </w:r>
      <w:r w:rsidRPr="00C25F04">
        <w:rPr>
          <w:rFonts w:asciiTheme="minorHAnsi" w:hAnsiTheme="minorHAnsi"/>
          <w:u w:val="single"/>
        </w:rPr>
        <w:t xml:space="preserve">average immigration in U.S. counties </w:t>
      </w:r>
      <w:r w:rsidRPr="00C25F04">
        <w:rPr>
          <w:rFonts w:asciiTheme="minorHAnsi" w:hAnsiTheme="minorHAnsi"/>
          <w:b/>
          <w:u w:val="single"/>
        </w:rPr>
        <w:t>reduces the Republican vote share</w:t>
      </w:r>
      <w:r w:rsidRPr="00C25F04">
        <w:rPr>
          <w:rFonts w:asciiTheme="minorHAnsi" w:hAnsiTheme="minorHAnsi"/>
          <w:sz w:val="16"/>
        </w:rPr>
        <w:t xml:space="preserve">. Political scientists and </w:t>
      </w:r>
      <w:r w:rsidRPr="00C25F04">
        <w:rPr>
          <w:rFonts w:asciiTheme="minorHAnsi" w:hAnsiTheme="minorHAnsi"/>
          <w:u w:val="single"/>
        </w:rPr>
        <w:t>analysts</w:t>
      </w:r>
      <w:r w:rsidRPr="00C25F04">
        <w:rPr>
          <w:rFonts w:asciiTheme="minorHAnsi" w:hAnsiTheme="minorHAnsi"/>
          <w:sz w:val="16"/>
        </w:rPr>
        <w:t xml:space="preserve"> seem to </w:t>
      </w:r>
      <w:r w:rsidRPr="00C25F04">
        <w:rPr>
          <w:rFonts w:asciiTheme="minorHAnsi" w:hAnsiTheme="minorHAnsi"/>
          <w:u w:val="single"/>
        </w:rPr>
        <w:t xml:space="preserve">read this evidence as driven by a </w:t>
      </w:r>
      <w:r w:rsidRPr="00C25F04">
        <w:rPr>
          <w:rFonts w:asciiTheme="minorHAnsi" w:hAnsiTheme="minorHAnsi"/>
          <w:b/>
          <w:u w:val="single"/>
        </w:rPr>
        <w:t>“proDemocratic Party” direct political effect</w:t>
      </w:r>
      <w:r w:rsidRPr="00C25F04">
        <w:rPr>
          <w:rFonts w:asciiTheme="minorHAnsi" w:hAnsiTheme="minorHAnsi"/>
          <w:sz w:val="16"/>
        </w:rPr>
        <w:t xml:space="preserve"> – i.e. </w:t>
      </w:r>
      <w:r w:rsidRPr="00C25F04">
        <w:rPr>
          <w:rFonts w:asciiTheme="minorHAnsi" w:hAnsiTheme="minorHAnsi"/>
          <w:u w:val="single"/>
        </w:rPr>
        <w:t xml:space="preserve">the idea that naturalized immigrants vote predominantly for the Democratic party, which has a pro-immigrant platform – and by the fact that this effect dominates whatever </w:t>
      </w:r>
      <w:r w:rsidRPr="00C25F04">
        <w:rPr>
          <w:rFonts w:asciiTheme="minorHAnsi" w:hAnsiTheme="minorHAnsi"/>
          <w:b/>
          <w:u w:val="single"/>
        </w:rPr>
        <w:t xml:space="preserve">indirect effect </w:t>
      </w:r>
      <w:r w:rsidRPr="00C25F04">
        <w:rPr>
          <w:rFonts w:asciiTheme="minorHAnsi" w:hAnsiTheme="minorHAnsi"/>
          <w:u w:val="single"/>
        </w:rPr>
        <w:t xml:space="preserve">immigration has on the way </w:t>
      </w:r>
      <w:r w:rsidRPr="00C25F04">
        <w:rPr>
          <w:rFonts w:asciiTheme="minorHAnsi" w:hAnsiTheme="minorHAnsi"/>
          <w:b/>
          <w:u w:val="single"/>
        </w:rPr>
        <w:t>existing voters vote</w:t>
      </w:r>
      <w:r w:rsidRPr="00C25F04">
        <w:rPr>
          <w:rFonts w:asciiTheme="minorHAnsi" w:hAnsiTheme="minorHAnsi"/>
          <w:sz w:val="16"/>
        </w:rPr>
        <w:t>.6 At first sight, this interpretation may seem consistent with the empirical evidence: an increase in the share of citizen (voting) migrants reduces the Republican vote share, while an increase in the share of non-citizen migrants has no effect on average (see Mayda et al. (2016)). However, a closer look suggests that the main impact of immigration on voting outcomes comes from the skill level of immigrants – which affects the voting behavior of existing voters – and not from whether or how naturalized immigrants vote. We discuss this point further in the next section.</w:t>
      </w:r>
    </w:p>
    <w:p w:rsidR="002A1AD2" w:rsidRPr="00C25F04" w:rsidRDefault="002A1AD2" w:rsidP="002A1AD2">
      <w:pPr>
        <w:rPr>
          <w:rFonts w:asciiTheme="minorHAnsi" w:hAnsiTheme="minorHAnsi"/>
          <w:sz w:val="16"/>
        </w:rPr>
      </w:pPr>
      <w:r w:rsidRPr="00C25F04">
        <w:rPr>
          <w:rFonts w:asciiTheme="minorHAnsi" w:hAnsiTheme="minorHAnsi"/>
          <w:sz w:val="16"/>
        </w:rPr>
        <w:t xml:space="preserve">Not only is systematic evidence on the link between immigration and election outcomes scarce in the case of the United States, but the little evidence that does exist is puzzling in light of the results found for other countries. For example, several papers on continental European countries find that immigrants increased the electoral vote share of right-wing, anti-immigration parties (see Barone et al. (2016) and Halla et al. (2017)). What explains the opposite results across the two sides of the Atlantic? Why is the average political impact of immigration (on conservative parties’ votes) positive in the case of European countries and negative in the case of the United States? Our analysis shows that the two sets of results are not inconsistent with each other. Immigrants to Europe have been, on average, less skilled than immigrants to the United States, and the local labor force in Europe is also less skilled (lower share of college-educated) than in the United States. Our analysis shows that the </w:t>
      </w:r>
      <w:r w:rsidRPr="00C25F04">
        <w:rPr>
          <w:rFonts w:asciiTheme="minorHAnsi" w:hAnsiTheme="minorHAnsi"/>
          <w:u w:val="single"/>
        </w:rPr>
        <w:t>local economic conditions of a region, together with the skill level of immigrants, affect citizens’ perceived impact of immigration and their vote response.</w:t>
      </w:r>
      <w:r w:rsidRPr="00C25F04">
        <w:rPr>
          <w:rFonts w:asciiTheme="minorHAnsi" w:hAnsiTheme="minorHAnsi"/>
          <w:sz w:val="16"/>
        </w:rPr>
        <w:t xml:space="preserve"> Specifically, areas with low education levels and low urbanization may be more ready to embrace nationalistic views in response to low-skilled immigrants. This seems as true in the U.S. as in Europe. It is also in line with the results of the 2016 “Brexit” referendum in which, following the message of right-wing and anti-immigration parties, most non-urban areas outside of London voted for the United Kingdom to leave the European Union, while the urban, high-skilled, and densely populated region of London voted to stay within the European Union. This suggests that the large recent inflow of immigrants in the United Kingdom had a different impact in the rural low-skilled areas of England than in the urban high-skilled metropolitan London region.</w:t>
      </w:r>
    </w:p>
    <w:p w:rsidR="002A1AD2" w:rsidRPr="00C25F04" w:rsidRDefault="002A1AD2" w:rsidP="002A1AD2">
      <w:pPr>
        <w:rPr>
          <w:rFonts w:asciiTheme="minorHAnsi" w:hAnsiTheme="minorHAnsi"/>
          <w:sz w:val="16"/>
        </w:rPr>
      </w:pPr>
      <w:r w:rsidRPr="00C25F04">
        <w:rPr>
          <w:rFonts w:asciiTheme="minorHAnsi" w:hAnsiTheme="minorHAnsi"/>
          <w:sz w:val="16"/>
        </w:rPr>
        <w:t>After estimating the impact of increased immigration on the Republican share of votes, we use these estimates and the recent growth in immigrant populations to see how much of the recent shift of votes toward the Republican Party (in the 2012 and 2016 elections) can be predicted using our empirical model with heterogeneous effects. We find that about 22% of the variation in the growth of votes for the Republican party across U.S. counties can be explained by the estimated marginal effect of immigration in the specification that allows for different skill groups and heterogeneous effects. The rest of the paper is organized as follows. Section 2 frames our paper within the existing literature. In Section 3 we lay out a simple empirical framework that characterizes the effect of immigrants and motivates the estimating equation. We then describe the data and how we construct the key variables in Section 4. In Section 5 we discuss identification, followed by the main empirical results in Section 6. In Section 7, we consider potential channels and investigate heterogeneity of the effects across counties. In Section 8 we perform exercises to predict changes in the Republican vote share as a function of increases of immigration. Section 9 concludes.</w:t>
      </w:r>
    </w:p>
    <w:p w:rsidR="002A1AD2" w:rsidRPr="00C25F04" w:rsidRDefault="002A1AD2" w:rsidP="002A1AD2">
      <w:pPr>
        <w:rPr>
          <w:rFonts w:asciiTheme="minorHAnsi" w:hAnsiTheme="minorHAnsi"/>
          <w:sz w:val="16"/>
        </w:rPr>
      </w:pPr>
      <w:r w:rsidRPr="00C25F04">
        <w:rPr>
          <w:rFonts w:asciiTheme="minorHAnsi" w:hAnsiTheme="minorHAnsi"/>
          <w:sz w:val="16"/>
        </w:rPr>
        <w:t>2 Related Literature Our paper is related to both theoretical and empirical contributions in the literature that analyze the effect of immigration on voting behavior. A few papers examine the voting behavior with respect to immigration policies and show that it is a function of the skill composition of immigrants and natives. The seminal theoretical paper in this literature is Benhabib (1996), which derives the skill composition requirements that would be imposed on potential immigrants, under majority voting, assuming that the only effect of migration is realized through competition/complementarity in the labor market. Ortega (2005) extends such a model and analyzes the trade-off arising in a dynamic version in which immigrants (or their offspring) gain the right to vote and thus affect the political balance of the destination country, with a lag. The arrival of immigrants, whose skill composition depends on the existing immigration policy, alters the skilled-to-unskilled labor ratio of the workforce in the destination country. This, in turn, affects the current-period skill premium, as well as the skill composition of next period’s electorate, hence the political balance and migration policies in the future. On the one hand, skilled (unskilled) natives prefer an immigration policy that admits the complementary unskilled (skilled) immigrants to their country because of their wage effects. On the other hand, the arrival of unskilled (skilled) immigrants potentially shifts the political equilibrium by increasing the number of unskilled (skilled) voters in the next period. These two opposite effects could produce a cycle equilibrium in which the political majority switches from one group to the other. Razin et al. (2011) focus instead on the joint decision of voters on immigration and redistribution policies, respectively. This paper shows that, in terms of immigration and redistribution, a democratic country will produce policies that are consistent with each other so that, when immigration is more open, natives restrict redistribution for fear of net transfers to immigrants, while when immigration is more restricted, natives are willing to allow more redistribution. The theoretical model derives predictions of how natives of different skills prefer more or fewer immigrants as a function of the amount of redistribution provided by the county. Finally, a related line of research investigates empirically how U.S. politicians vote on topics related to immigration policies, as a function of the characteristics of their districts. The main papers in this literature are Conconi et al. (2012) and Facchini and Steinhardt (2011).</w:t>
      </w:r>
    </w:p>
    <w:p w:rsidR="002A1AD2" w:rsidRPr="00C25F04" w:rsidRDefault="002A1AD2" w:rsidP="002A1AD2">
      <w:pPr>
        <w:rPr>
          <w:rFonts w:asciiTheme="minorHAnsi" w:hAnsiTheme="minorHAnsi"/>
          <w:sz w:val="16"/>
        </w:rPr>
      </w:pPr>
      <w:r w:rsidRPr="00C25F04">
        <w:rPr>
          <w:rFonts w:asciiTheme="minorHAnsi" w:hAnsiTheme="minorHAnsi"/>
          <w:sz w:val="16"/>
        </w:rPr>
        <w:t>While our paper is related to this literature in that it analyzes the connection between immigration and voting, we take a broader view as we analyze how immigration affects the vote of citizens in elections, i.e. without focusing on a specific policy. Nevertheless, our explicit consideration of the skill composition of immigrants and natives is reminiscent of the central role that skill plays in Benhabib (1996), Ortega (2005), Razin et al. (2011), Conconi et al. (2012) and Facchini and Steinhardt (2011).</w:t>
      </w:r>
    </w:p>
    <w:p w:rsidR="002A1AD2" w:rsidRPr="00C25F04" w:rsidRDefault="002A1AD2" w:rsidP="002A1AD2">
      <w:pPr>
        <w:rPr>
          <w:rFonts w:asciiTheme="minorHAnsi" w:hAnsiTheme="minorHAnsi"/>
          <w:sz w:val="16"/>
        </w:rPr>
      </w:pPr>
      <w:r w:rsidRPr="00C25F04">
        <w:rPr>
          <w:rFonts w:asciiTheme="minorHAnsi" w:hAnsiTheme="minorHAnsi"/>
          <w:sz w:val="16"/>
        </w:rPr>
        <w:t xml:space="preserve">Another line of inquiry provides indirect evidence for the effect of immigrants on citizens’ voting behavior by analyzing what determines the individual preferences of natives about immigration. Scheve and Slaughter (2001) explore the drivers of attitudes towards immigration in the United States using the 1992 NES survey. They find that skilled respondents are significantly less likely to be anti-immigration compared with unskilled ones. Hence, voters’ perceptions appear to be consistent with the predictions of a standard labor-market model given that, in the period analyzed by this paper, U.S. immigrants were on average less skilled than natives. Hanson et al. (2007) extend the previous analysis by accounting for the impact of public finance considerations on U.S. immigration attitudes. </w:t>
      </w:r>
      <w:r w:rsidRPr="00C25F04">
        <w:rPr>
          <w:rFonts w:asciiTheme="minorHAnsi" w:hAnsiTheme="minorHAnsi"/>
          <w:u w:val="single"/>
        </w:rPr>
        <w:t>This paper shows that the negative impact of individual skill on anti-immigration preferences is weaker in counties characterized by high exposure to fiscal pressures commonly associated with certain types of immigration</w:t>
      </w:r>
      <w:r w:rsidRPr="00C25F04">
        <w:rPr>
          <w:rFonts w:asciiTheme="minorHAnsi" w:hAnsiTheme="minorHAnsi"/>
          <w:sz w:val="16"/>
        </w:rPr>
        <w:t xml:space="preserve">. Other papers in the literature, such as Mayda (2006), Facchini and Mayda (2009) and O’Rourke and Sinnott (2006), analyze the labor market and welfare channels as determinants of public opinion about immigration across countries. Finally, Card et al. (2012) show that, while the perception of economic gains from immigrants varies by skill level across natives, </w:t>
      </w:r>
      <w:r w:rsidRPr="00C25F04">
        <w:rPr>
          <w:rFonts w:asciiTheme="minorHAnsi" w:hAnsiTheme="minorHAnsi"/>
          <w:u w:val="single"/>
        </w:rPr>
        <w:t xml:space="preserve">it is the </w:t>
      </w:r>
      <w:r w:rsidRPr="00C25F04">
        <w:rPr>
          <w:rFonts w:asciiTheme="minorHAnsi" w:hAnsiTheme="minorHAnsi"/>
          <w:b/>
          <w:u w:val="single"/>
        </w:rPr>
        <w:t>perception of the impact</w:t>
      </w:r>
      <w:r w:rsidRPr="00C25F04">
        <w:rPr>
          <w:rFonts w:asciiTheme="minorHAnsi" w:hAnsiTheme="minorHAnsi"/>
          <w:u w:val="single"/>
        </w:rPr>
        <w:t xml:space="preserve"> of immigrants on local culture and amenities that drives their policy preference.</w:t>
      </w:r>
      <w:r w:rsidRPr="00C25F04">
        <w:rPr>
          <w:rFonts w:asciiTheme="minorHAnsi" w:hAnsiTheme="minorHAnsi"/>
          <w:sz w:val="16"/>
        </w:rPr>
        <w:t xml:space="preserve"> Our paper is clearly related to these studies, as voting is an expression of the opinions expressed in these surveys. However, our focus is more broadly on general elections outcomes. This is new and more relevant to assess the impact of immigration on political equilibria.</w:t>
      </w:r>
    </w:p>
    <w:p w:rsidR="002A1AD2" w:rsidRPr="00C25F04" w:rsidRDefault="002A1AD2" w:rsidP="002A1AD2">
      <w:pPr>
        <w:rPr>
          <w:rFonts w:asciiTheme="minorHAnsi" w:hAnsiTheme="minorHAnsi"/>
          <w:sz w:val="16"/>
        </w:rPr>
      </w:pPr>
      <w:r w:rsidRPr="00C25F04">
        <w:rPr>
          <w:rFonts w:asciiTheme="minorHAnsi" w:hAnsiTheme="minorHAnsi"/>
          <w:sz w:val="16"/>
        </w:rPr>
        <w:t xml:space="preserve">More directly </w:t>
      </w:r>
      <w:r w:rsidRPr="00C25F04">
        <w:rPr>
          <w:rFonts w:asciiTheme="minorHAnsi" w:hAnsiTheme="minorHAnsi"/>
          <w:u w:val="single"/>
        </w:rPr>
        <w:t>related to our study are</w:t>
      </w:r>
      <w:r w:rsidRPr="00C25F04">
        <w:rPr>
          <w:rFonts w:asciiTheme="minorHAnsi" w:hAnsiTheme="minorHAnsi"/>
          <w:sz w:val="16"/>
        </w:rPr>
        <w:t xml:space="preserve"> some recent </w:t>
      </w:r>
      <w:r w:rsidRPr="00C25F04">
        <w:rPr>
          <w:rFonts w:asciiTheme="minorHAnsi" w:hAnsiTheme="minorHAnsi"/>
          <w:u w:val="single"/>
        </w:rPr>
        <w:t xml:space="preserve">papers that analyze how the inflow of immigrants affects the electoral success of right-wing parties </w:t>
      </w:r>
      <w:r w:rsidRPr="00C25F04">
        <w:rPr>
          <w:rFonts w:asciiTheme="minorHAnsi" w:hAnsiTheme="minorHAnsi"/>
          <w:sz w:val="16"/>
        </w:rPr>
        <w:t xml:space="preserve">in Europe. In particular, Barone et al. (2016) investigate the effect of immigration on political outcomes in Italy for the 2001, 2006 and 2008 national elections. They find that inflows of immigrants to a municipality increased the share of votes going to a center-right party that was more conservative on immigration issues than the center-left one. Similarly, Halla et al. (2017) estimate the impact of immigrant inflows in Austria on the share of votes for a far-right-wing party (the Freedom Party of Austria). They find evidence of a positive and significant effect at the neighborhood level. Both papers use shift-share instruments `a la Card (2001) to isolate supply-driven changes in immigrants and track their effects. Finally, Otto and Steinhardt (2014) estimate the impact of the share of foreign citizens on election outcomes using variation over time across districts in the city of Hamburg between 1987 and 2000. The authors find evidence of a positive correlation between the population share of immigrants in a district and the share of votes received by extreme right-wing parties with a clearly anti-immigration stand, as well as evidence of a negative correlation between the population share of immigrants in a district and the share of votes received by the Green party, which held a pro-immigration position. The authors give a causal interpretation of these results based on a fixed-effects OLS empirical strategy and additional robustness checks, which account for the endogeneity of the location decision of natives and immigrants. Relative to these papers, </w:t>
      </w:r>
      <w:r w:rsidRPr="00C25F04">
        <w:rPr>
          <w:rFonts w:asciiTheme="minorHAnsi" w:hAnsiTheme="minorHAnsi"/>
          <w:u w:val="single"/>
        </w:rPr>
        <w:t>our paper is the first to focus on U.S. elections</w:t>
      </w:r>
      <w:r w:rsidRPr="00C25F04">
        <w:rPr>
          <w:rFonts w:asciiTheme="minorHAnsi" w:hAnsiTheme="minorHAnsi"/>
          <w:sz w:val="16"/>
        </w:rPr>
        <w:t>, using variation across U.S. counties instrumented with skill-specific shift-share instruments.</w:t>
      </w:r>
    </w:p>
    <w:p w:rsidR="002A1AD2" w:rsidRPr="00C25F04" w:rsidRDefault="002A1AD2" w:rsidP="002A1AD2">
      <w:pPr>
        <w:rPr>
          <w:rFonts w:asciiTheme="minorHAnsi" w:hAnsiTheme="minorHAnsi"/>
          <w:sz w:val="16"/>
        </w:rPr>
      </w:pPr>
      <w:r w:rsidRPr="00C25F04">
        <w:rPr>
          <w:rFonts w:asciiTheme="minorHAnsi" w:hAnsiTheme="minorHAnsi"/>
          <w:sz w:val="16"/>
        </w:rPr>
        <w:t xml:space="preserve">Finally, in previous work by the authors on the same topic (Mayda et al. (2016)), we distinguished between citizen and non-citizen immigrants but we did not account for the skill level of immigrants themselves. We showed that an increase in citizen (voting) immigrants as a share of the U.S. population had a homogeneous, negative and significant effect on the share of Republican votes across counties over time. Differently, </w:t>
      </w:r>
      <w:r w:rsidRPr="00C25F04">
        <w:rPr>
          <w:rFonts w:asciiTheme="minorHAnsi" w:hAnsiTheme="minorHAnsi"/>
          <w:u w:val="single"/>
        </w:rPr>
        <w:t>an increase in non-citizen immigrants had an</w:t>
      </w:r>
      <w:r w:rsidRPr="00C25F04">
        <w:rPr>
          <w:rFonts w:asciiTheme="minorHAnsi" w:hAnsiTheme="minorHAnsi"/>
          <w:sz w:val="16"/>
        </w:rPr>
        <w:t xml:space="preserve"> insignificant </w:t>
      </w:r>
      <w:r w:rsidRPr="00C25F04">
        <w:rPr>
          <w:rFonts w:asciiTheme="minorHAnsi" w:hAnsiTheme="minorHAnsi"/>
          <w:u w:val="single"/>
        </w:rPr>
        <w:t>average effect</w:t>
      </w:r>
      <w:r w:rsidRPr="00C25F04">
        <w:rPr>
          <w:rFonts w:asciiTheme="minorHAnsi" w:hAnsiTheme="minorHAnsi"/>
          <w:sz w:val="16"/>
        </w:rPr>
        <w:t xml:space="preserve"> and significant heterogeneous effects, </w:t>
      </w:r>
      <w:r w:rsidRPr="00C25F04">
        <w:rPr>
          <w:rFonts w:asciiTheme="minorHAnsi" w:hAnsiTheme="minorHAnsi"/>
          <w:u w:val="single"/>
        </w:rPr>
        <w:t>shifting votes towards the Republicans in</w:t>
      </w:r>
      <w:r w:rsidRPr="00C25F04">
        <w:rPr>
          <w:rFonts w:asciiTheme="minorHAnsi" w:hAnsiTheme="minorHAnsi"/>
          <w:sz w:val="16"/>
        </w:rPr>
        <w:t xml:space="preserve"> the most rural, </w:t>
      </w:r>
      <w:r w:rsidRPr="00C25F04">
        <w:rPr>
          <w:rFonts w:asciiTheme="minorHAnsi" w:hAnsiTheme="minorHAnsi"/>
          <w:u w:val="single"/>
        </w:rPr>
        <w:t>low-skill and high public-spending counties, but towards the Democrats in all the other counties.</w:t>
      </w:r>
      <w:r w:rsidRPr="00C25F04">
        <w:rPr>
          <w:rFonts w:asciiTheme="minorHAnsi" w:hAnsiTheme="minorHAnsi"/>
          <w:sz w:val="16"/>
        </w:rPr>
        <w:t xml:space="preserve"> In this paper we do not emphasize the distinction between citizen and non-citizen migrants. The reason is that, once we account for the skill level of immigrants themselves by differentiating between high-skilled and low-skilled, we find that increases in the share of citizen vs. non-citizen migrants have similar effects. Specifically, whether we consider citizen or non-citizen migrants, an inflow of high-skilled immigrants decreases the share of the Republican vote, while an inflow of low-skilled immigrants increases it. Our current interpretation of the old results (Mayda et al. (2016)) is that the “proDemocratic Party” effect of an increase in the share of citizen migrants is driven by the fact that these people are, on average, more skilled than the average U.S. citizen. Non-citizen immigrants are instead more balanced between skilled and unskilled and hence have no significant impact on the vote.</w:t>
      </w:r>
    </w:p>
    <w:p w:rsidR="002A1AD2" w:rsidRPr="00C25F04" w:rsidRDefault="002A1AD2" w:rsidP="002A1AD2">
      <w:pPr>
        <w:rPr>
          <w:rFonts w:asciiTheme="minorHAnsi" w:hAnsiTheme="minorHAnsi"/>
          <w:sz w:val="16"/>
        </w:rPr>
      </w:pPr>
      <w:r w:rsidRPr="00C25F04">
        <w:rPr>
          <w:rFonts w:asciiTheme="minorHAnsi" w:hAnsiTheme="minorHAnsi"/>
          <w:sz w:val="16"/>
        </w:rPr>
        <w:t>3 Empirical Model In this section we present a simple empirical framework that allows us to organize and discuss the impact of immigration on the Republican share of electoral votes. Our goal is to focus on this impact by distinguishing between the share of more- and less-educated immigrants. A change in the share of immigrants, high- or low-skilled, will affect the electoral preferences of citizens and change the share of votes going to the Republican Party. Although immigrants could also affect voting outcomes directly, i.e. through the new votes of recently naturalized immigrants, it turns out that, empirically, the indirect effect through the preference shift of existing voters is the largest. Hence, we focus on this indirect effect. Consider rit as the probability of voting Republican for an average U.S. citizen in county i and year t and expressed by the following general function: rit = f i ( Lit P opit , Hit P opit , Xit) (1) where Lit/P opit and Hit/P opit are the low-skilled and high-skilled immigrant shares of the population in county i and year t and Xit are other socio-economic and demographic factors affecting the preference of the average citizen for the Republican Party. By including the superscript i in the function f, we allow the relationship between citizens’ votes and immigration to be county-specific. Later in the paper we will be more explicit on how the effect depends on local socio-demographic characteristics. Expression (1) is a “behavioral” representation of the link between citizens’ votes and the inflow of immigrants. The only structure that this representation imposes on the relationship is that there may be an effect of high- and low-skilled immigrants on the perception of citizens and it may affect their vote. One can think that a vote for the Republican Party is a vote for less immigration and/or less redistribution. If low-skilled immigrants are perceived to be “costly” by citizens – either because they change local amenities or because they cause a labor market or fiscal drag on citizens – then such a mechanism would imply a larger probability of voting for the Republican Party when the number of low-skilled immigrants increases.</w:t>
      </w:r>
    </w:p>
    <w:p w:rsidR="002A1AD2" w:rsidRPr="00C25F04" w:rsidRDefault="002A1AD2" w:rsidP="002A1AD2">
      <w:pPr>
        <w:rPr>
          <w:rFonts w:asciiTheme="minorHAnsi" w:hAnsiTheme="minorHAnsi"/>
          <w:sz w:val="16"/>
        </w:rPr>
      </w:pPr>
      <w:r w:rsidRPr="00C25F04">
        <w:rPr>
          <w:rFonts w:asciiTheme="minorHAnsi" w:hAnsiTheme="minorHAnsi"/>
          <w:sz w:val="16"/>
        </w:rPr>
        <w:t>Next we consider the total differential of expression (1) given a change in the size of each group of immigrants (low-skilled and high-skilled), assuming that the native population and the other variables do not change in county i. We obtain the following expression: The term ∆ represents a change of the variable between time t and t + 1. In expression (2) the term f i 1 is the partial derivative of the function f with respect to the share of low-skilled immigrants in the local population and it captures the effect of low-skilled immigrants on the Republican voting share. On the other hand, f i 2 is the derivative with respect to the share of high-skilled immigrants in the local population and it captures the effect of high-skilled immigrants on the Republican voting share. Both are taken at the initial value t. The superscript i implies that this effect can be heterogeneous across counties, depending on who the representative (median) voter is in each county.</w:t>
      </w:r>
    </w:p>
    <w:p w:rsidR="002A1AD2" w:rsidRPr="00C25F04" w:rsidRDefault="002A1AD2" w:rsidP="002A1AD2">
      <w:pPr>
        <w:rPr>
          <w:rFonts w:asciiTheme="minorHAnsi" w:hAnsiTheme="minorHAnsi"/>
          <w:sz w:val="16"/>
        </w:rPr>
      </w:pPr>
      <w:r w:rsidRPr="00C25F04">
        <w:rPr>
          <w:rFonts w:asciiTheme="minorHAnsi" w:hAnsiTheme="minorHAnsi"/>
          <w:sz w:val="16"/>
        </w:rPr>
        <w:t>If we ignore the superscript i, equation (2) can be the basis to estimate the average (across counties) electoral effect of changes in the number of immigrants. We assume that slowly changing factors affecting the share of Republican votes in a county can be captured by a set of linear fixed effects (si), and that national trends can be controlled for with year- and election-type fixed effects (qt). A set of economic and demographic variables for the county, Xit, will absorb some of the remaining important correlates. We obtain the following equation that captures the effect of a change in low- and highskilled immigrants assuming a homogeneous marginal effect across counties: rit = si + qt + βL Lit P opit + βH Hit P opit + βxXit + εit (3) Expression (3) is the first specification we bring to the data. It provides a simplified representation of the link between immigration and voting outcomes.</w:t>
      </w:r>
    </w:p>
    <w:p w:rsidR="002A1AD2" w:rsidRPr="00C25F04" w:rsidRDefault="002A1AD2" w:rsidP="002A1AD2">
      <w:pPr>
        <w:rPr>
          <w:rFonts w:asciiTheme="minorHAnsi" w:hAnsiTheme="minorHAnsi"/>
          <w:sz w:val="16"/>
        </w:rPr>
      </w:pPr>
      <w:r w:rsidRPr="00C25F04">
        <w:rPr>
          <w:rFonts w:asciiTheme="minorHAnsi" w:hAnsiTheme="minorHAnsi"/>
          <w:sz w:val="16"/>
        </w:rPr>
        <w:t>Note that the perception of costs and benefits of low- and high-skilled immigrants is likely to be quite different across counties, depending on the local socio-economic composition of citizens. For instance, non-urban counties with less-educated citizens may more strongly perceive competition from low-skilled immigrants, both in the labor market and in terms of fiscal redistribution. In this case, an increase of these immigrants will lead to a higher share of votes for the Republican Party, which is more likely to advocate for restrictive immigration policies. On the other hand, densely populated, high-skilled counties may perceive low-skilled immigrants as complements in the local labor market. In this case, an increase of these immigrants may result in smaller proRepublican effects or even pro-Democrat shifts. We consider a specific way in which the heterogeneous effects operate, by assuming that the impact of a change in high- or low-skilled immigrants is a linear function of economic and demographic characteristics of county i, which we call ki . For simplicity of interpretation, we standardize these characteristics to vary between 0 and 1 and measure them at the beginning of the period, in 1980. This way we can assess how the marginal effect on the vote of citizens changes with the population characteristics in the county and allow the same inflow of a given type of immigrants to have a different impact, depending on the county. We use distinct characteristics of the local population that should be relevant for the operation of various channels of effect of immigrants on citizens’ labor market and fiscal interests. This produces the following estimating equation: rit = si + qt + βL Lit P opit + β 1 L (ki) Lit P opit + βH Hit P opit + β 1 H(ki) Hit P opit + βxXit + εit</w:t>
      </w:r>
    </w:p>
    <w:p w:rsidR="002A1AD2" w:rsidRPr="00C25F04" w:rsidRDefault="002A1AD2" w:rsidP="002A1AD2">
      <w:pPr>
        <w:rPr>
          <w:rFonts w:asciiTheme="minorHAnsi" w:hAnsiTheme="minorHAnsi"/>
          <w:sz w:val="16"/>
        </w:rPr>
      </w:pPr>
      <w:r w:rsidRPr="00C25F04">
        <w:rPr>
          <w:rFonts w:asciiTheme="minorHAnsi" w:hAnsiTheme="minorHAnsi"/>
          <w:sz w:val="16"/>
        </w:rPr>
        <w:t>In this specification we model the impact of low- and high-skilled immigrants as, respectively, the constant effects βL and βH in counties with the lowest average value of the characteristic ki , plus an additional effect equal to, respectively, β 1 L (ki) and β 1 H(ki) in counties with an increasing value of ki . For instance, if the variable considered is the share of less-educated natives in the labor force (measured as those with a high-school diploma or less), then the county with ki = 1 is that with the largest share of loweducated natives in the population and βL + β 1 L is the effect of increasing the share of low-skilled immigrants by one percent of the population, on the Republican vote share in that county. To the contrary, βL captures the effect of low-skilled immigrants in the county with the lowest level of less-educated natives. A similar interpretation holds for the coefficients βH and β 1 H in relation to an increase in high-skilled immigrants. The term βxXit controls for the effects of the county’s demographic characteristics on the vote share of the county. εit captures the remaining idiosyncratic factors affecting the Republican vote share and has an average of 0.</w:t>
      </w:r>
    </w:p>
    <w:p w:rsidR="002A1AD2" w:rsidRPr="00C25F04" w:rsidRDefault="002A1AD2" w:rsidP="002A1AD2">
      <w:pPr>
        <w:rPr>
          <w:rFonts w:asciiTheme="minorHAnsi" w:hAnsiTheme="minorHAnsi"/>
          <w:sz w:val="16"/>
        </w:rPr>
      </w:pPr>
      <w:r w:rsidRPr="00C25F04">
        <w:rPr>
          <w:rFonts w:asciiTheme="minorHAnsi" w:hAnsiTheme="minorHAnsi"/>
          <w:sz w:val="16"/>
        </w:rPr>
        <w:t>4 Data Description and Correlations For each county i and year t we define the following population groups: the overall population P opit, which is the number of adult (18+) residents of a county, both native and foreign-born; the low-skilled immigrants Lit, which is the number of adult foreignborn residents with no high-school degree; and the high-skilled immigrants Hit, which is the number of adult foreign-born residents with a high-school degree or more.</w:t>
      </w:r>
    </w:p>
    <w:p w:rsidR="002A1AD2" w:rsidRPr="00C25F04" w:rsidRDefault="002A1AD2" w:rsidP="002A1AD2">
      <w:pPr>
        <w:rPr>
          <w:rFonts w:asciiTheme="minorHAnsi" w:hAnsiTheme="minorHAnsi"/>
          <w:sz w:val="16"/>
        </w:rPr>
      </w:pPr>
      <w:r w:rsidRPr="00C25F04">
        <w:rPr>
          <w:rFonts w:asciiTheme="minorHAnsi" w:hAnsiTheme="minorHAnsi"/>
          <w:sz w:val="16"/>
        </w:rPr>
        <w:t xml:space="preserve">Data on natives and on low-skilled and high-skilled immigrants for the years 1980, 1990, 2000 and 2010 are obtained combining U.S. Census data from the Census website and 5% U.S. Census data from the IPUMS (Integrated Public Use Micro Samples) website (Ruggles et al. (2004)). Specifically, the share of low-skilled immigrants is calculated as Lit P opit = Lzt Mzt Mit P opit , where (Lzt/Mzt) is the share of low-skilled adult immigrants in commuting zone z at time t and (Mit/P opit) is the immigrant share in the total adult population of county i at time t. Only the total immigrant population figures are available at the county level from the Census. For this reason we calculate the county-level low-skilled and high-skilled shares by applying the ratios constructed at the commuting-zone level.7 </w:t>
      </w:r>
    </w:p>
    <w:p w:rsidR="002A1AD2" w:rsidRPr="00C25F04" w:rsidRDefault="002A1AD2" w:rsidP="002A1AD2">
      <w:pPr>
        <w:rPr>
          <w:rFonts w:asciiTheme="minorHAnsi" w:hAnsiTheme="minorHAnsi"/>
          <w:sz w:val="16"/>
        </w:rPr>
      </w:pPr>
      <w:r w:rsidRPr="00C25F04">
        <w:rPr>
          <w:rFonts w:asciiTheme="minorHAnsi" w:hAnsiTheme="minorHAnsi"/>
          <w:sz w:val="16"/>
        </w:rPr>
        <w:t>The election data are from the Congressional Quarterly data set and include presidential and congressional (House and Senate) elections from 1990 to the present. Our main outcome variable is the share of votes going to the candidate affiliated with the Republican Party: rit = Republican V otesit V otesit</w:t>
      </w:r>
    </w:p>
    <w:p w:rsidR="002A1AD2" w:rsidRPr="00C25F04" w:rsidRDefault="002A1AD2" w:rsidP="002A1AD2">
      <w:pPr>
        <w:rPr>
          <w:rFonts w:asciiTheme="minorHAnsi" w:hAnsiTheme="minorHAnsi"/>
          <w:sz w:val="16"/>
        </w:rPr>
      </w:pPr>
      <w:r w:rsidRPr="00C25F04">
        <w:rPr>
          <w:rFonts w:asciiTheme="minorHAnsi" w:hAnsiTheme="minorHAnsi"/>
          <w:sz w:val="16"/>
        </w:rPr>
        <w:t>Republican V otesit represents the number of people who voted for the Republican Party, whereas V otesit is the number of actual votes in county i and year t. Since elections do not necessarily coincide with the year the Census was taken, we average the Republican vote share over the elections that coincide with the decennial Census years and elections two years past the Census, i.e. the elections that took place in 1990/1992, 2000/2002 and 2010/2012 (with the exception of the House elections, for which we have only data from 1992 onward). We consider 1990, 2000 and 2010 as the years of analysis and we use the Census 1980 to construct our shift-share instruments, as we will describe below.</w:t>
      </w:r>
    </w:p>
    <w:p w:rsidR="002A1AD2" w:rsidRPr="00C25F04" w:rsidRDefault="002A1AD2" w:rsidP="002A1AD2">
      <w:pPr>
        <w:rPr>
          <w:rFonts w:asciiTheme="minorHAnsi" w:hAnsiTheme="minorHAnsi"/>
          <w:sz w:val="16"/>
        </w:rPr>
      </w:pPr>
      <w:r w:rsidRPr="00C25F04">
        <w:rPr>
          <w:rFonts w:asciiTheme="minorHAnsi" w:hAnsiTheme="minorHAnsi"/>
          <w:sz w:val="16"/>
        </w:rPr>
        <w:t xml:space="preserve">4.1 Descriptive Statistics and Simple Correlations </w:t>
      </w:r>
      <w:r w:rsidRPr="00C25F04">
        <w:rPr>
          <w:rFonts w:asciiTheme="minorHAnsi" w:hAnsiTheme="minorHAnsi"/>
          <w:u w:val="single"/>
        </w:rPr>
        <w:t xml:space="preserve">After matching the election data with the Census data at the county-year-election type level, the final sample contains </w:t>
      </w:r>
      <w:r w:rsidRPr="00C25F04">
        <w:rPr>
          <w:rFonts w:asciiTheme="minorHAnsi" w:hAnsiTheme="minorHAnsi"/>
          <w:b/>
          <w:u w:val="single"/>
        </w:rPr>
        <w:t>27,738 county-year-election observations</w:t>
      </w:r>
      <w:r w:rsidRPr="00C25F04">
        <w:rPr>
          <w:rFonts w:asciiTheme="minorHAnsi" w:hAnsiTheme="minorHAnsi"/>
          <w:u w:val="single"/>
        </w:rPr>
        <w:t xml:space="preserve"> across the three types of elections</w:t>
      </w:r>
      <w:r w:rsidRPr="00C25F04">
        <w:rPr>
          <w:rFonts w:asciiTheme="minorHAnsi" w:hAnsiTheme="minorHAnsi"/>
          <w:sz w:val="16"/>
        </w:rPr>
        <w:t xml:space="preserve"> (House, Senate and presidential), and </w:t>
      </w:r>
      <w:r w:rsidRPr="00C25F04">
        <w:rPr>
          <w:rFonts w:asciiTheme="minorHAnsi" w:hAnsiTheme="minorHAnsi"/>
          <w:b/>
          <w:u w:val="single"/>
        </w:rPr>
        <w:t>each of which has 9,246 observations.</w:t>
      </w:r>
      <w:r w:rsidRPr="00C25F04">
        <w:rPr>
          <w:rFonts w:asciiTheme="minorHAnsi" w:hAnsiTheme="minorHAnsi"/>
          <w:sz w:val="16"/>
        </w:rPr>
        <w:t>8 Table 1 contains the summary statistics of the share of Republican and Democratic votes across each type of election, in the upper part of the table. Summary statistics for the key explanatory variables and for the other population data, including the control variables that will be used in the empirical analysis, are reported in the lower part of the table. The simple average – across all counties, elections and years (1990, 2000 and 2010) – reported in Table 1 shows that the Republican Party obtained 53.5% of the county vote and the Democratic party 42.5%. The lower average percentage of the Democratic vote in Table 1 is an artifact of the simple average, since Democrats and third-party candidates are over-represented in more urban and densely populated areas.9 It is more relevant to consider the change in the share of the vote to the Republican Party that occurred between 1990 and 2010, the period of our analysis. Figure 1 shows the map of U.S. counties and the range of variation in the change of intensity of the Republican vote between 1990 and 2010 (measured by the change in Republican vote share). Darker shades of gray indicate an increase of the Republican share, while lighter shades and white indicate a decrease in the Republican share. Three interesting facts emerge from this map. First, non-urban counties in the South and Mountain states have moved towards a larger share of the Republican vote. This is particularly apparent in Northern Texas, Oklahoma, Louisiana, Arkansas and Kentucky. Second, urban counties in coastal locations of California, New England, Florida and near the Great Lakes have moved towards a larger share of the Democratic vote. Finally, some states have moved in one direction or another more than the rest of the nation. For instance, New Mexico and Colorado have moved towards the Democrats while Kansas and Oklahoma have moved towards the Republicans.</w:t>
      </w:r>
    </w:p>
    <w:p w:rsidR="002A1AD2" w:rsidRPr="00C25F04" w:rsidRDefault="002A1AD2" w:rsidP="002A1AD2">
      <w:pPr>
        <w:rPr>
          <w:rFonts w:asciiTheme="minorHAnsi" w:hAnsiTheme="minorHAnsi"/>
          <w:sz w:val="16"/>
        </w:rPr>
      </w:pPr>
      <w:r w:rsidRPr="00C25F04">
        <w:rPr>
          <w:rFonts w:asciiTheme="minorHAnsi" w:hAnsiTheme="minorHAnsi"/>
          <w:sz w:val="16"/>
        </w:rPr>
        <w:t>The overall share of immigrants in the adult population has also changed significantly in the considered period, with very large differences across counties. The map in Figure 2 represents (darker color indicating greater intensity) changes in immigrants as a share of the adult population, between 1990 and 2010 in all Continental U.S. counties. While some traditional immigrant locations such as California, Illinois (mainly Chicago), Florida and New England continued to attract immigrants and increase their share in the local population, new destinations emerged as magnets, especially in New Mexico, Colorado, Kansas, Nevada and Washington State. Also interesting is to consider the maps of the change in low-skilled and high-skilled immigrants, which are reported in Figure 3, Panels (a) and (b). While the traditional states of immigration (California, Florida, Texas, Illinois) still had growth of low-skilled immigrants (light gray color in Panel (a)), they seem to have experienced an even larger inflow of highskilled immigrants in the two decades considered (dark gray in Panel (b)). Interestingly, the border counties with Mexico seem to have experienced a decline in the share of lowskilled immigrants, likely as a result of enforcement and return migration, especially in the last 10 years of this period.</w:t>
      </w:r>
    </w:p>
    <w:p w:rsidR="002A1AD2" w:rsidRPr="00C25F04" w:rsidRDefault="002A1AD2" w:rsidP="002A1AD2">
      <w:pPr>
        <w:rPr>
          <w:rFonts w:asciiTheme="minorHAnsi" w:hAnsiTheme="minorHAnsi"/>
          <w:sz w:val="16"/>
        </w:rPr>
      </w:pPr>
      <w:r w:rsidRPr="00C25F04">
        <w:rPr>
          <w:rFonts w:asciiTheme="minorHAnsi" w:hAnsiTheme="minorHAnsi"/>
          <w:sz w:val="16"/>
        </w:rPr>
        <w:t>Even a cursory glance at the maps in Figures 1 and 2 suggests a negative correlation between the increase in total immigrants as a share of population and the share of Republican vote. This is suggested by the fact that urban coastal areas, with larger positive changes in the share of immigrants, also experienced a decrease in the Republican vote share. To visualize this correlation better, we show in Figure 4 the scatter plots relating the changes in immigrant shares and changes in the Republican vote weighted by the voting age population, between 1990 and 2010. The correlation is negative and significant with a regression slope of -0.92 and a standard error of 0.03. Counties where immigrants increased by one percent of the adult population experienced, on average, a decrease of the Republican vote share by 0.92 percentage points.</w:t>
      </w:r>
    </w:p>
    <w:p w:rsidR="002A1AD2" w:rsidRPr="00C25F04" w:rsidRDefault="002A1AD2" w:rsidP="002A1AD2">
      <w:pPr>
        <w:rPr>
          <w:rFonts w:asciiTheme="minorHAnsi" w:hAnsiTheme="minorHAnsi"/>
          <w:sz w:val="16"/>
        </w:rPr>
      </w:pPr>
      <w:r w:rsidRPr="00C25F04">
        <w:rPr>
          <w:rFonts w:asciiTheme="minorHAnsi" w:hAnsiTheme="minorHAnsi"/>
          <w:sz w:val="16"/>
        </w:rPr>
        <w:t xml:space="preserve">This aggregate correlation, however, hides two very different components, which are separated in Panels (a) and (b) of Figure 5. Panel (a) shows the correlation between changes in the low-skilled immigrant share and changes in the Republican vote share and panel (b) shows the correlation between changes in the high-skilled immigrant share and changes in the Republican vote share across countries. While the first is positive and significant (with a coefficient of 0.29 and a standard error of 0.10), the second is negative and significant (with a coefficient of -1.3 with standard error of 0.03). It appears that the inflows of more- or less-educated immigrants are correlated with very different shifts. If most of the effects are driven by changes in citizens’ voting preferences, and part of the correlation is causal, these scatter plots suggest that citizens may react to unskilled immigrants by moving to the party that promises less immigration (and less redistribution). At the same time, </w:t>
      </w:r>
      <w:r w:rsidRPr="00C25F04">
        <w:rPr>
          <w:rFonts w:asciiTheme="minorHAnsi" w:hAnsiTheme="minorHAnsi"/>
          <w:u w:val="single"/>
        </w:rPr>
        <w:t xml:space="preserve">the vote response to highly educated immigrant inflows more than offsets this response, </w:t>
      </w:r>
      <w:r w:rsidRPr="00C25F04">
        <w:rPr>
          <w:rFonts w:asciiTheme="minorHAnsi" w:hAnsiTheme="minorHAnsi"/>
          <w:b/>
          <w:u w:val="single"/>
        </w:rPr>
        <w:t>pushing them toward voting Democrat, the party that stands for more immigration</w:t>
      </w:r>
      <w:r w:rsidRPr="00C25F04">
        <w:rPr>
          <w:rFonts w:asciiTheme="minorHAnsi" w:hAnsiTheme="minorHAnsi"/>
          <w:u w:val="single"/>
        </w:rPr>
        <w:t xml:space="preserve"> and more redistribution</w:t>
      </w:r>
      <w:r w:rsidRPr="00C25F04">
        <w:rPr>
          <w:rFonts w:asciiTheme="minorHAnsi" w:hAnsiTheme="minorHAnsi"/>
          <w:sz w:val="16"/>
        </w:rPr>
        <w:t>. In net, the correlation of immigration and the Republican vote in the average U.S. county is negative, because in the 1990-2010 period the inflow of high-skilled immigrants has been larger than the inflow of less-skilled immigrants (see averages in Table 1). Some of our results below also suggest that the pro-Democrat response to high-skilled immigrants is stronger than the pro-Republican response to low-skilled immigrants.</w:t>
      </w:r>
    </w:p>
    <w:p w:rsidR="002A1AD2" w:rsidRPr="00C25F04" w:rsidRDefault="002A1AD2" w:rsidP="002A1AD2">
      <w:pPr>
        <w:rPr>
          <w:rFonts w:asciiTheme="minorHAnsi" w:hAnsiTheme="minorHAnsi"/>
          <w:sz w:val="16"/>
        </w:rPr>
      </w:pPr>
      <w:r w:rsidRPr="00C25F04">
        <w:rPr>
          <w:rFonts w:asciiTheme="minorHAnsi" w:hAnsiTheme="minorHAnsi"/>
          <w:sz w:val="16"/>
        </w:rPr>
        <w:t>Finally, Table 1 also shows the summary statistics of the control variables included in the main empirical specifications. In choosing economic and demographic controls, we follow the existing literature on the determinants of voting behavior in the United States, in particular Della Vigna and Kaplan (2007), and include the share of lowskilled natives in the adult population, the share of African-Americans and Hispanics, the unemployment rate, the share of the population living in urban areas, as well as the share of males and the average income per person (see lower panel of Table 1). As these detailed demographic data are not available at the county level on the Census website, we use the 5 per cent Census sample from the IPUMS website to compute these shares at the commuting zone level and we apply those to all counties in the commuting zone.</w:t>
      </w:r>
    </w:p>
    <w:p w:rsidR="002A1AD2" w:rsidRPr="00C25F04" w:rsidRDefault="002A1AD2" w:rsidP="002A1AD2">
      <w:pPr>
        <w:rPr>
          <w:rFonts w:asciiTheme="minorHAnsi" w:hAnsiTheme="minorHAnsi"/>
          <w:sz w:val="16"/>
        </w:rPr>
      </w:pPr>
      <w:r w:rsidRPr="00C25F04">
        <w:rPr>
          <w:rFonts w:asciiTheme="minorHAnsi" w:hAnsiTheme="minorHAnsi"/>
          <w:sz w:val="16"/>
        </w:rPr>
        <w:t>In addition to the variables described above, we also control for the possible trade impact in the county – as trade may have an impact on votes (Che et al. (2016)) and may affect wages and employment (Autor et al. (2013)). More specifically, we include the national industry-specific growth rate of manufacturing imports between 1990 and year t, weighted by the commuting zone’s employment composition across sectors in manufacturing in the year 1990 (as in Autor et al. (2013)). We also control for a “Bartik” indicator that proxies for sector-specific labor demand shocks in a given commuting zone. We constructed it by taking a weighted average of the national industry-specific growth rate of employment between 1990 and year t, using as weights the employment shares across industries of the commuting zone in the year 1990.10 This is an indicator of how technological forces have affected productivity and labor demand in the long run.</w:t>
      </w:r>
    </w:p>
    <w:p w:rsidR="002A1AD2" w:rsidRPr="00C25F04" w:rsidRDefault="002A1AD2" w:rsidP="002A1AD2">
      <w:pPr>
        <w:rPr>
          <w:rFonts w:asciiTheme="minorHAnsi" w:hAnsiTheme="minorHAnsi"/>
          <w:sz w:val="16"/>
        </w:rPr>
      </w:pPr>
      <w:r w:rsidRPr="00C25F04">
        <w:rPr>
          <w:rFonts w:asciiTheme="minorHAnsi" w:hAnsiTheme="minorHAnsi"/>
          <w:sz w:val="16"/>
        </w:rPr>
        <w:t>5 Identification The estimation of equation (3) with least squares (LS) risks producing biased estimates if there are unobservable local characteristics affecting the vote of citizens (captured in the term εit) that are correlated with the change in high- and low-skilled immigrants as a share of the population. If immigrants are attracted to locations where the attitudes of citizens are becoming more favorable to immigration, and these attitudes are correlated with the change in the local vote, then a spurious correlation between the inflow of new immigrants and the change in Republican votes may ensue.</w:t>
      </w:r>
      <w:r w:rsidRPr="00C25F04">
        <w:rPr>
          <w:rFonts w:asciiTheme="minorHAnsi" w:hAnsiTheme="minorHAnsi"/>
          <w:u w:val="single"/>
        </w:rPr>
        <w:t xml:space="preserve"> </w:t>
      </w:r>
      <w:r w:rsidRPr="00C25F04">
        <w:rPr>
          <w:rFonts w:asciiTheme="minorHAnsi" w:hAnsiTheme="minorHAnsi"/>
          <w:sz w:val="16"/>
        </w:rPr>
        <w:t>Moreover, economic and demographic changes that attract new immigrants and push local votes towards a specific party will also induce bias. In order to avoid or at least reduce these sources of omitted variable bias, we use two instrumental variables to capture the variation in more- and less-educated immigrants that should have little correlation with other local economic or political determinants of the vote. They are an extension of the shift-share instruments typically used in the migration literature.</w:t>
      </w:r>
    </w:p>
    <w:p w:rsidR="002A1AD2" w:rsidRPr="00C25F04" w:rsidRDefault="002A1AD2" w:rsidP="002A1AD2">
      <w:pPr>
        <w:rPr>
          <w:rFonts w:asciiTheme="minorHAnsi" w:hAnsiTheme="minorHAnsi"/>
          <w:sz w:val="16"/>
        </w:rPr>
      </w:pPr>
      <w:r w:rsidRPr="00C25F04">
        <w:rPr>
          <w:rFonts w:asciiTheme="minorHAnsi" w:hAnsiTheme="minorHAnsi"/>
          <w:sz w:val="16"/>
        </w:rPr>
        <w:t>5.1 Instrumental Variables Our IV approach consists of identifying sources of variation for the change in moreand less-educated immigrants, ∆Hit and ∆Lit, in county i between decade t − 10 and t, which are uncorrelated with local political and economic factors that affect the local vote. Since we are considering two distinct populations of immigrants, the IV variation of the groups needs to be sufficiently differentiated to identify two separate effects. To do so, we leverage the different timing and sizes of the inflow of high-skilled and low-skilled immigrants across national groups, interacted with the 1980 distribution of immigrants by country of origin across U.S. counties. Our two instruments build on the shift-share methodology, widely used in this literature (since Altonji and Card (1991) and Card (2001)), which we adjust in order to make it skill-specific. First, let us define the terms shUS,i,1980 and shc,i,1980 as the U.S.-born adults and adult immigrants from country c, respectively, living in county i in 1980, as a share of their total adult population (age 18 and older) in the U.S. in 1980,11 namely: shUS,i,1980 = P Ni,1980 i Ni,1980 (6) and shc,i,1980 = P Mc,i,1980 i Mc,i,1980 (7)</w:t>
      </w:r>
    </w:p>
    <w:p w:rsidR="002A1AD2" w:rsidRPr="00C25F04" w:rsidRDefault="002A1AD2" w:rsidP="002A1AD2">
      <w:pPr>
        <w:rPr>
          <w:rFonts w:asciiTheme="minorHAnsi" w:hAnsiTheme="minorHAnsi"/>
          <w:sz w:val="16"/>
        </w:rPr>
      </w:pPr>
      <w:r w:rsidRPr="00C25F04">
        <w:rPr>
          <w:rFonts w:asciiTheme="minorHAnsi" w:hAnsiTheme="minorHAnsi"/>
          <w:sz w:val="16"/>
        </w:rPr>
        <w:t>The predicted size of the population of county i is given by the sum of the predicted number of immigrants and the predicted number of natives in county i (P op [it = Mdit + Ncit). Each term in the latter sum uses imputed population changes, which are obtained by multiplying aggregate changes of the population (of natives or of immigrants by country of origin) by the 1980 shares of that population across counties. In particular, the imputed native (N) and immigrant (M) population changes in county i are given by the following two equations: 4Mcit = X c shc,i,80 (Mct − Mct−10) and 4Nbit = shUS,i,80 (Nt − Nt−10) and these changes are then added to the initial distribution in 1980 to obtain the imputed 1990 immigrant and native population in county i: Mci1990 = Mi1980 + 4Mci1990 and Nbi1990 = Ni1980 + 4Nbi1990 We iterate the process to obtain the imputed populations for the years after 1990: Mcit = Mcit−10 + 4Mcit and Nbit = Nbit−10 + 4Nbit The imputed total population is then simply the sum of the two (P op [it = Mdit + Ncit).</w:t>
      </w:r>
    </w:p>
    <w:p w:rsidR="002A1AD2" w:rsidRPr="00C25F04" w:rsidRDefault="002A1AD2" w:rsidP="002A1AD2">
      <w:pPr>
        <w:rPr>
          <w:rFonts w:asciiTheme="minorHAnsi" w:hAnsiTheme="minorHAnsi"/>
          <w:sz w:val="16"/>
        </w:rPr>
      </w:pPr>
      <w:r w:rsidRPr="00C25F04">
        <w:rPr>
          <w:rFonts w:asciiTheme="minorHAnsi" w:hAnsiTheme="minorHAnsi"/>
          <w:sz w:val="16"/>
        </w:rPr>
        <w:t>Next, we calculate the imputed number of skilled and unskilled immigrants, using the same 1980 share across counties by country of origin, shc,i,1980, and distributing the total number of high-skilled and low-skilled foreign-born immigrants from each country of origin c at time t in the U.S. (Hct and Lct, respectively) proportionally to those shares.12 Thus, the predicted number of skilled immigrants in county i is given by Hbit = X c shc,i,80Hct and similarly, the imputed number of skilled immigrants is given by: Lbit = X c shc,i,80Lct The instrument for the share of skilled immigrants in county i is then simply the predicted number of high-skilled immigrants divided by the predicted population  Hbit/P op [it, and for the low-skilled immigrants it is  Lbit/P op [it. We will use the instruments to predict the share of skilled and unskilled immigrants in regression (3) and (4). We note that the ability of the two instruments to proxy high- and low-skilled immigrants depends only on the difference in skill intensity of immigrant groups, interacted with their 1980 location by country of origin. Counties with similar shares of immigrants as of 1980, but from different origins, generated very different imputed changes of highand low-skilled, due to the interaction of those shares with the educational composition of immigrants by nationality.</w:t>
      </w:r>
    </w:p>
    <w:p w:rsidR="002A1AD2" w:rsidRPr="00C25F04" w:rsidRDefault="002A1AD2" w:rsidP="002A1AD2">
      <w:pPr>
        <w:rPr>
          <w:rFonts w:asciiTheme="minorHAnsi" w:hAnsiTheme="minorHAnsi"/>
          <w:sz w:val="16"/>
        </w:rPr>
      </w:pPr>
      <w:r w:rsidRPr="00C25F04">
        <w:rPr>
          <w:rFonts w:asciiTheme="minorHAnsi" w:hAnsiTheme="minorHAnsi"/>
          <w:sz w:val="16"/>
        </w:rPr>
        <w:t>5.2 Discussion The shift-share instrument has been widely used in immigration economics and it is convenient.13 It usually has reasonable power, because networks of existing immigrants attract new immigrants from the same country, and its exclusion restriction is plausible. It is based on assuming that the distribution of immigrants by country of origin, 10 years before the period of analysis, in 1980, is not correlated with economic and demographic changes for the native population, after 1990, other than via their impact on current immigration. While persistent local conditions that attract immigrants and affect political votes can threaten the identification, one can test the plausibility of the assumptions and reduce the omitted variable concerns. We will discuss some of them here.</w:t>
      </w:r>
    </w:p>
    <w:p w:rsidR="002A1AD2" w:rsidRPr="00C25F04" w:rsidRDefault="002A1AD2" w:rsidP="002A1AD2">
      <w:pPr>
        <w:rPr>
          <w:rFonts w:asciiTheme="minorHAnsi" w:hAnsiTheme="minorHAnsi"/>
          <w:sz w:val="16"/>
        </w:rPr>
      </w:pPr>
      <w:r w:rsidRPr="00C25F04">
        <w:rPr>
          <w:rFonts w:asciiTheme="minorHAnsi" w:hAnsiTheme="minorHAnsi"/>
          <w:sz w:val="16"/>
        </w:rPr>
        <w:t>The first threat to identifying a causal connection from immigration to votes consists of the possible reverse causation combined with persistence and correlation over time. If places that are more likely to vote for the Republican Party also attract/push away low-skilled (or high-skilled) immigrants and correlation over time is strong, this channel can bias the estimates. One falsification exercise we perform to address this issue is to regress the change in the subsequent share of low-skilled and high-skilled immigrants, respectively, on past vote share, to show that there is no significant correlation.</w:t>
      </w:r>
    </w:p>
    <w:p w:rsidR="002A1AD2" w:rsidRPr="00C25F04" w:rsidRDefault="002A1AD2" w:rsidP="002A1AD2">
      <w:pPr>
        <w:rPr>
          <w:rFonts w:asciiTheme="minorHAnsi" w:hAnsiTheme="minorHAnsi"/>
          <w:sz w:val="16"/>
        </w:rPr>
      </w:pPr>
      <w:r w:rsidRPr="00C25F04">
        <w:rPr>
          <w:rFonts w:asciiTheme="minorHAnsi" w:hAnsiTheme="minorHAnsi"/>
          <w:sz w:val="16"/>
        </w:rPr>
        <w:t>The second threat is that some counties have persistent economic, cultural and institutional features appealing to immigrants and also affecting their political preferences. Location, geography and historical heritage of a county could be such factors. The introduction of county fixed effects and of economic and demographic controls at the commuting zone level contributes to reducing these concerns, but may not eliminate all of them.</w:t>
      </w:r>
    </w:p>
    <w:p w:rsidR="002A1AD2" w:rsidRPr="00C25F04" w:rsidRDefault="002A1AD2" w:rsidP="002A1AD2">
      <w:pPr>
        <w:rPr>
          <w:rFonts w:asciiTheme="minorHAnsi" w:hAnsiTheme="minorHAnsi"/>
          <w:sz w:val="16"/>
        </w:rPr>
      </w:pPr>
      <w:r w:rsidRPr="00C25F04">
        <w:rPr>
          <w:rFonts w:asciiTheme="minorHAnsi" w:hAnsiTheme="minorHAnsi"/>
          <w:sz w:val="16"/>
        </w:rPr>
        <w:t>Finally, as we estimate a reduced form and not a structural relation, it is important to enrich our understanding of the average effect with the potential interaction of immigrants with different local features. The fact that we allow the effects to be heterogeneous across counties, depending on their initial characteristics, improves our identification as well, in that it shows which local characteristics strengthen or weaken a certain effect. This lends support to different hypotheses and channels, and may rule out others. In addition, when the estimated effects are heterogeneous, it is much harder to formulate an alternative interpretation of the results based on endogeneity. Hence, we will implement the two-stage least squares (2SLS) estimates, and we will also try to produce OLS estimates that reduce the worries of omitted variable bias. First we will analyze some basic OLS regressions that allow us to choose a parsimonious specification and focus on the most relevant partial correlations.</w:t>
      </w:r>
    </w:p>
    <w:p w:rsidR="002A1AD2" w:rsidRPr="00C25F04" w:rsidRDefault="002A1AD2" w:rsidP="002A1AD2">
      <w:pPr>
        <w:rPr>
          <w:rFonts w:asciiTheme="minorHAnsi" w:hAnsiTheme="minorHAnsi"/>
          <w:sz w:val="16"/>
        </w:rPr>
      </w:pPr>
      <w:r w:rsidRPr="00C25F04">
        <w:rPr>
          <w:rFonts w:asciiTheme="minorHAnsi" w:hAnsiTheme="minorHAnsi"/>
          <w:sz w:val="16"/>
        </w:rPr>
        <w:t>The second threat is that some counties have persistent economic, cultural and institutional features appealing to immigrants and also affecting their political preferences. Location, geography and historical heritage of a county could be such factors. The introduction of county fixed effects and of economic and demographic controls at the commuting zone level contributes to reducing these concerns, but may not eliminate all of them.</w:t>
      </w:r>
    </w:p>
    <w:p w:rsidR="002A1AD2" w:rsidRPr="00C25F04" w:rsidRDefault="002A1AD2" w:rsidP="002A1AD2">
      <w:pPr>
        <w:rPr>
          <w:rFonts w:asciiTheme="minorHAnsi" w:hAnsiTheme="minorHAnsi"/>
          <w:sz w:val="16"/>
        </w:rPr>
      </w:pPr>
      <w:r w:rsidRPr="00C25F04">
        <w:rPr>
          <w:rFonts w:asciiTheme="minorHAnsi" w:hAnsiTheme="minorHAnsi"/>
          <w:sz w:val="16"/>
        </w:rPr>
        <w:t>Finally, as we estimate a reduced form and not a structural relation, it is important to enrich our understanding of the average effect with the potential interaction of immigrants with different local features. The fact that we allow the effects to be heterogeneous across counties, depending on their initial characteristics, improves our identification as well, in that it shows which local characteristics strengthen or weaken a certain effect. This lends support to different hypotheses and channels, and may rule out others. In addition, when the estimated effects are heterogeneous, it is much harder to formulate an alternative interpretation of the results based on endogeneity. Hence, we will implement the two-stage least squares (2SLS) estimates, and we will also try to produce OLS estimates that reduce the worries of omitted variable bias. First we will analyze some basic OLS regressions that allow us to choose a parsimonious specification and focus on the most relevant partial correlations.</w:t>
      </w:r>
    </w:p>
    <w:p w:rsidR="002A1AD2" w:rsidRPr="00C25F04" w:rsidRDefault="002A1AD2" w:rsidP="002A1AD2">
      <w:pPr>
        <w:rPr>
          <w:rFonts w:asciiTheme="minorHAnsi" w:hAnsiTheme="minorHAnsi"/>
          <w:sz w:val="16"/>
        </w:rPr>
      </w:pPr>
      <w:r w:rsidRPr="00C25F04">
        <w:rPr>
          <w:rFonts w:asciiTheme="minorHAnsi" w:hAnsiTheme="minorHAnsi"/>
          <w:sz w:val="16"/>
        </w:rPr>
        <w:t>6 OLS and 2SLS Estimates 6.1 Basic OLS Estimates Table 2, Panel (b) shows the estimates of coefficients βL and βH from equation 3 when we use LS and include time effects, county effects and the commuting-zone specific controls as described above (i.e. the share of low-skilled natives, the share of men, the share of African-Americans, the share of Hispanics, the share of unemployed, the average income per person in the adult population as well as the Bartik employment shifter and the Import competition shock). These variables capture a wide range of economic and demographic characteristics of the commuting zone that may affect the vote percentages, measured at the beginning of the decade. Specifically, the Bartik shifter captures the sector-driven employment growth at the local level, and the Autor et al. (2013) “trade shock” captures the impact of import competition from China and other countries on the local manufacturing sectors. In Panel (a) of Table 2 we show, for comparison, the coefficient estimates for the specifications that use the aggregate share of immigrants as an explanatory variable.</w:t>
      </w:r>
    </w:p>
    <w:p w:rsidR="002A1AD2" w:rsidRPr="00C25F04" w:rsidRDefault="002A1AD2" w:rsidP="002A1AD2">
      <w:pPr>
        <w:rPr>
          <w:rFonts w:asciiTheme="minorHAnsi" w:hAnsiTheme="minorHAnsi"/>
          <w:sz w:val="16"/>
        </w:rPr>
      </w:pPr>
      <w:r w:rsidRPr="00C25F04">
        <w:rPr>
          <w:rFonts w:asciiTheme="minorHAnsi" w:hAnsiTheme="minorHAnsi"/>
          <w:sz w:val="16"/>
        </w:rPr>
        <w:t>These specifications are reminiscent of the reduced-form regressions that are often used to analyze the local impact of immigrants on labor market and other economic outcomes (e.g. Card (2001), Basso and Peri (2016)). They provide prima facie evidence of the correlation between the increase in foreign-born residents in a county, and then separately of more- and less-educated foreign-born residents, and the change in the share of Republican votes.</w:t>
      </w:r>
    </w:p>
    <w:p w:rsidR="002A1AD2" w:rsidRPr="00C25F04" w:rsidRDefault="002A1AD2" w:rsidP="002A1AD2">
      <w:pPr>
        <w:rPr>
          <w:rFonts w:asciiTheme="minorHAnsi" w:hAnsiTheme="minorHAnsi"/>
          <w:sz w:val="16"/>
        </w:rPr>
      </w:pPr>
      <w:r w:rsidRPr="00C25F04">
        <w:rPr>
          <w:rFonts w:asciiTheme="minorHAnsi" w:hAnsiTheme="minorHAnsi"/>
          <w:sz w:val="16"/>
        </w:rPr>
        <w:t>In specification (1) we include all types of elections pooled, while in specifications (2)-(4) we include separately presidential, Senate and House elections. The standard errors are clustered at the commuting zone level to account for potential correlation of errors within each commuting zone – given that a commuting zone encompasses a labor market.</w:t>
      </w:r>
    </w:p>
    <w:p w:rsidR="002A1AD2" w:rsidRPr="00C25F04" w:rsidRDefault="002A1AD2" w:rsidP="002A1AD2">
      <w:pPr>
        <w:rPr>
          <w:rFonts w:asciiTheme="minorHAnsi" w:hAnsiTheme="minorHAnsi"/>
          <w:sz w:val="16"/>
        </w:rPr>
      </w:pPr>
      <w:r w:rsidRPr="00C25F04">
        <w:rPr>
          <w:rFonts w:asciiTheme="minorHAnsi" w:hAnsiTheme="minorHAnsi"/>
          <w:sz w:val="16"/>
        </w:rPr>
        <w:t>Three clear facts emerge from Table 2. First, there is a significant and robust positive correlation between the share of low-skilled immigrants and the Republican vote share across counties, when pooling all elections as well as for each election type separately. Second, there is a similarly robust and significant negative correlation between the share of high-skilled immigrants and the vote share of the Republican Party in the pooled election specification and in each election type. Third, although the coefficients are of similar magnitude and opposite sign, when combining the two effects, in Panel (a), we are left with a negative and significant coefficient. The reason is the larger increase in high-skilled immigrants relative to low-skilled immigrants as a percentage of the population in the 1990-2010 period. Counties in which less-skilled immigrants in the adult population increased by 1 percentage point are also those where the share of the Republican Party increased on average by 0.87 points. Conversely, a similar increase in high-skilled immigrants reduced the Republican share by 0.75 percent.</w:t>
      </w:r>
    </w:p>
    <w:p w:rsidR="002A1AD2" w:rsidRPr="00C25F04" w:rsidRDefault="002A1AD2" w:rsidP="002A1AD2">
      <w:pPr>
        <w:rPr>
          <w:rFonts w:asciiTheme="minorHAnsi" w:hAnsiTheme="minorHAnsi"/>
          <w:sz w:val="16"/>
        </w:rPr>
      </w:pPr>
      <w:r w:rsidRPr="00C25F04">
        <w:rPr>
          <w:rFonts w:asciiTheme="minorHAnsi" w:hAnsiTheme="minorHAnsi"/>
          <w:sz w:val="16"/>
        </w:rPr>
        <w:t>These correlations may be driven by many different factors and channels. First, it may be that, rather than the level of skills of immigrants, which is certainly the most relevant variable in determining their economic and labor market effect, it is the origin of the immigrants that produces the voting response. Immigrants from poor countries, no matter what their skill level is, may be perceived as being different and imposing a cost, and hence the level of skill may just be proxying for immigrants coming from rich and poor countries. In Table 3, column 2, we show the correlation after we have split immigrants in four groups to estimate a separate coefficient on low-skilled from poor countries, low-skilled from rich countries, high-skilled from poor countries and high-skilled from rich countries. The set of rich countries are those in the OECD. Interestingly, the coefficient on high-skilled immigrants is negative and significant (both for rich and poor countries of origin) and the coefficient on low-skilled immigrants is positive and especially large for immigrants from OECD countries.</w:t>
      </w:r>
    </w:p>
    <w:p w:rsidR="002A1AD2" w:rsidRPr="00C25F04" w:rsidRDefault="002A1AD2" w:rsidP="002A1AD2">
      <w:pPr>
        <w:rPr>
          <w:rFonts w:asciiTheme="minorHAnsi" w:hAnsiTheme="minorHAnsi"/>
          <w:sz w:val="16"/>
        </w:rPr>
      </w:pPr>
      <w:r w:rsidRPr="00C25F04">
        <w:rPr>
          <w:rFonts w:asciiTheme="minorHAnsi" w:hAnsiTheme="minorHAnsi"/>
          <w:sz w:val="16"/>
        </w:rPr>
        <w:t>It appears that low-skilled and high-skilled immigrants have a significantly different association with the Republican vote, independent of whether they are from rich or poor countries. The “pro-Democrat” impact of high-skilled immigrants, even for those from poor countries, is consistent with a theory based on the economic and fiscal effect of immigrants (and the positive contribution of high- relative to low-skilled immigrants), rather than with a theory based on ethnicity or country of origin. To check if a specific country of origin is associated with the pro-Republican vote share, in column 3 we isolate the share of Mexican immigrants. They are the largest group of immigrants in the U.S. and are often associated with undocumented immigration or low-skilled immigration. Even in this case, there is a large positive association between the share of less-skilled Mexicans with Republican votes, and there is a large and negative association between the share of highly educated Mexicans with the Republican vote. Thus it appears that the vote across counties is quite responsive to the skills of immigrants, rather than to their nationality.</w:t>
      </w:r>
    </w:p>
    <w:p w:rsidR="002A1AD2" w:rsidRPr="00C25F04" w:rsidRDefault="002A1AD2" w:rsidP="002A1AD2">
      <w:pPr>
        <w:rPr>
          <w:rFonts w:asciiTheme="minorHAnsi" w:hAnsiTheme="minorHAnsi"/>
          <w:sz w:val="16"/>
        </w:rPr>
      </w:pPr>
      <w:r w:rsidRPr="00C25F04">
        <w:rPr>
          <w:rFonts w:asciiTheme="minorHAnsi" w:hAnsiTheme="minorHAnsi"/>
          <w:sz w:val="16"/>
        </w:rPr>
        <w:t xml:space="preserve">Finally, in column 4 of Table 3 we analyze whether there is evidence that the share of immigrants affects the share of Republican votes as a consequence of their direct voting behavior when they naturalize and become citizens, rather than their impact on natives. In this column we separate the share of immigrants between naturalized (citizens) – hence able to vote – and non-naturalized (non-voting). The coefficient on non-naturalized immigrants, no matter through what mechanism, can operate only via their effect on citizens’ votes, as non-naturalized immigrants cannot vote. Hence, </w:t>
      </w:r>
      <w:r w:rsidRPr="00C25F04">
        <w:rPr>
          <w:rFonts w:asciiTheme="minorHAnsi" w:hAnsiTheme="minorHAnsi"/>
          <w:u w:val="single"/>
        </w:rPr>
        <w:t xml:space="preserve">if nonnaturalized immigrants have a correlation with the vote share that is similar to that of naturalized immigrants, this must imply that the </w:t>
      </w:r>
      <w:r w:rsidRPr="00C25F04">
        <w:rPr>
          <w:rFonts w:asciiTheme="minorHAnsi" w:hAnsiTheme="minorHAnsi"/>
          <w:b/>
          <w:u w:val="single"/>
        </w:rPr>
        <w:t>indirect effect is the predominant channel</w:t>
      </w:r>
      <w:r w:rsidRPr="00C25F04">
        <w:rPr>
          <w:rFonts w:asciiTheme="minorHAnsi" w:hAnsiTheme="minorHAnsi"/>
          <w:u w:val="single"/>
        </w:rPr>
        <w:t xml:space="preserve"> through which immigrants as a whole affect U.S. votes</w:t>
      </w:r>
      <w:r w:rsidRPr="00C25F04">
        <w:rPr>
          <w:rFonts w:asciiTheme="minorHAnsi" w:hAnsiTheme="minorHAnsi"/>
          <w:sz w:val="16"/>
        </w:rPr>
        <w:t xml:space="preserve">. The point estimates of column 4 of Table 3 show that the correlation of low-skilled immigrants with the Republican vote share is similar between citizens and non-citizens (not statistically different) and positive, while in the case of high-skilled citizens, the coefficient is actually larger in value (and negative) for non-citizen immigrants than for citizen immigrants. </w:t>
      </w:r>
      <w:r w:rsidRPr="00C25F04">
        <w:rPr>
          <w:rFonts w:asciiTheme="minorHAnsi" w:hAnsiTheme="minorHAnsi"/>
          <w:u w:val="single"/>
        </w:rPr>
        <w:t xml:space="preserve">These coefficients together suggest that the impact of immigrants is mainly through their effect on </w:t>
      </w:r>
      <w:r w:rsidRPr="00C25F04">
        <w:rPr>
          <w:rStyle w:val="Emphasis"/>
          <w:rFonts w:asciiTheme="minorHAnsi" w:hAnsiTheme="minorHAnsi"/>
        </w:rPr>
        <w:t>existing voters’ preferences and votes</w:t>
      </w:r>
      <w:r w:rsidRPr="00C25F04">
        <w:rPr>
          <w:rFonts w:asciiTheme="minorHAnsi" w:hAnsiTheme="minorHAnsi"/>
          <w:sz w:val="16"/>
        </w:rPr>
        <w:t xml:space="preserve"> (their indirect effect) </w:t>
      </w:r>
      <w:r w:rsidRPr="00C25F04">
        <w:rPr>
          <w:rStyle w:val="StyleUnderline"/>
          <w:rFonts w:asciiTheme="minorHAnsi" w:hAnsiTheme="minorHAnsi"/>
        </w:rPr>
        <w:t>and not through their direct impact, i.e. through the new votes, participation and different voting behavior of newly naturalized immigrants</w:t>
      </w:r>
      <w:r w:rsidRPr="00C25F04">
        <w:rPr>
          <w:rFonts w:asciiTheme="minorHAnsi" w:hAnsiTheme="minorHAnsi"/>
          <w:sz w:val="16"/>
        </w:rPr>
        <w:t>.</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u w:val="single"/>
        </w:rPr>
        <w:t>Past elections prove</w:t>
      </w:r>
      <w:r w:rsidRPr="00C25F04">
        <w:rPr>
          <w:rFonts w:asciiTheme="minorHAnsi" w:hAnsiTheme="minorHAnsi"/>
        </w:rPr>
        <w:t xml:space="preserve"> – increasing high-skilled immigration results in </w:t>
      </w:r>
      <w:r w:rsidRPr="00C25F04">
        <w:rPr>
          <w:rFonts w:asciiTheme="minorHAnsi" w:hAnsiTheme="minorHAnsi"/>
          <w:u w:val="single"/>
        </w:rPr>
        <w:t>more votes</w:t>
      </w:r>
      <w:r w:rsidRPr="00C25F04">
        <w:rPr>
          <w:rFonts w:asciiTheme="minorHAnsi" w:hAnsiTheme="minorHAnsi"/>
        </w:rPr>
        <w:t xml:space="preserve"> for the </w:t>
      </w:r>
      <w:r w:rsidRPr="00C25F04">
        <w:rPr>
          <w:rFonts w:asciiTheme="minorHAnsi" w:hAnsiTheme="minorHAnsi"/>
          <w:u w:val="single"/>
        </w:rPr>
        <w:t xml:space="preserve">Democrats </w:t>
      </w:r>
    </w:p>
    <w:p w:rsidR="002A1AD2" w:rsidRPr="00C25F04" w:rsidRDefault="002A1AD2" w:rsidP="002A1AD2">
      <w:pPr>
        <w:rPr>
          <w:rFonts w:asciiTheme="minorHAnsi" w:hAnsiTheme="minorHAnsi"/>
        </w:rPr>
      </w:pPr>
      <w:r w:rsidRPr="00C25F04">
        <w:rPr>
          <w:rStyle w:val="Style13ptBold"/>
          <w:rFonts w:asciiTheme="minorHAnsi" w:hAnsiTheme="minorHAnsi"/>
        </w:rPr>
        <w:t>Mayda et al 18</w:t>
      </w:r>
      <w:r w:rsidRPr="00C25F04">
        <w:rPr>
          <w:rStyle w:val="Hyperlink"/>
          <w:rFonts w:asciiTheme="minorHAnsi" w:hAnsiTheme="minorHAnsi"/>
        </w:rPr>
        <w:t xml:space="preserve"> – Anna Maria Mayda, Dept of Economics at Georgetown University; Giovanni Peri, Dept of Economics, University of California, Davis; Walter Steingress, Bank of Canada. (“The Political Impact of Immigration: Evidence from the United States” The National Bureau of Economic Research. NBER Working Paper No. 24510, Issued in April 2018. </w:t>
      </w:r>
      <w:hyperlink r:id="rId38" w:history="1">
        <w:r w:rsidRPr="00C25F04">
          <w:rPr>
            <w:rStyle w:val="Hyperlink"/>
            <w:rFonts w:asciiTheme="minorHAnsi" w:hAnsiTheme="minorHAnsi"/>
          </w:rPr>
          <w:t>http://www.nber.org/papers/w24510.pdf</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u w:val="single"/>
        </w:rPr>
        <w:t>To give a concrete example of how</w:t>
      </w:r>
      <w:r w:rsidRPr="00C25F04">
        <w:rPr>
          <w:rFonts w:asciiTheme="minorHAnsi" w:hAnsiTheme="minorHAnsi"/>
        </w:rPr>
        <w:t xml:space="preserve"> the heterogeneous </w:t>
      </w:r>
      <w:r w:rsidRPr="00C25F04">
        <w:rPr>
          <w:rFonts w:asciiTheme="minorHAnsi" w:hAnsiTheme="minorHAnsi"/>
          <w:u w:val="single"/>
        </w:rPr>
        <w:t>responses affect the voting outcomes, we compare two counties that had a</w:t>
      </w:r>
      <w:r w:rsidRPr="00C25F04">
        <w:rPr>
          <w:rFonts w:asciiTheme="minorHAnsi" w:hAnsiTheme="minorHAnsi"/>
        </w:rPr>
        <w:t xml:space="preserve"> rather </w:t>
      </w:r>
      <w:r w:rsidRPr="00C25F04">
        <w:rPr>
          <w:rFonts w:asciiTheme="minorHAnsi" w:hAnsiTheme="minorHAnsi"/>
          <w:u w:val="single"/>
        </w:rPr>
        <w:t>large increase in their immigration shares</w:t>
      </w:r>
      <w:r w:rsidRPr="00C25F04">
        <w:rPr>
          <w:rFonts w:asciiTheme="minorHAnsi" w:hAnsiTheme="minorHAnsi"/>
        </w:rPr>
        <w:t xml:space="preserve"> over the last 20 years. The first is Gwinnet County in </w:t>
      </w:r>
      <w:r w:rsidRPr="00C25F04">
        <w:rPr>
          <w:rFonts w:asciiTheme="minorHAnsi" w:hAnsiTheme="minorHAnsi"/>
          <w:u w:val="single"/>
        </w:rPr>
        <w:t xml:space="preserve">Georgia, which saw its share of immigrants increase by 26 percentage points over 20 years. Immigration was </w:t>
      </w:r>
      <w:r w:rsidRPr="00C25F04">
        <w:rPr>
          <w:rFonts w:asciiTheme="minorHAnsi" w:hAnsiTheme="minorHAnsi"/>
          <w:b/>
          <w:u w:val="single"/>
        </w:rPr>
        <w:t>mainly high-skilled</w:t>
      </w:r>
      <w:r w:rsidRPr="00C25F04">
        <w:rPr>
          <w:rFonts w:asciiTheme="minorHAnsi" w:hAnsiTheme="minorHAnsi"/>
        </w:rPr>
        <w:t xml:space="preserve"> (two-thirds of immigrants were high-skilled). In addition, the native population in 1980 was rather skilled. The county is part of a commuting zone that ranks at the 26th percentile of the unskilled-to-skilled distribution of natives in 1980.16 According to the coefficients in Table 7, column 1, </w:t>
      </w:r>
      <w:r w:rsidRPr="00C25F04">
        <w:rPr>
          <w:rFonts w:asciiTheme="minorHAnsi" w:hAnsiTheme="minorHAnsi"/>
          <w:b/>
          <w:u w:val="single"/>
        </w:rPr>
        <w:t>the implied decrease in the Republican vote share is 10.2 percentage points</w:t>
      </w:r>
      <w:r w:rsidRPr="00C25F04">
        <w:rPr>
          <w:rFonts w:asciiTheme="minorHAnsi" w:hAnsiTheme="minorHAnsi"/>
        </w:rPr>
        <w:t xml:space="preserve">. A county with a similarly large increase in the share of immigrants was Concho County in Texas. The share of immigrants increased by 16 percentage points but was predominantly low-skilled (63 percent of them were low-skilled). Furthermore, the county is part of a commuting zone with a rather high share of unskilled natives. The commuting zone was at the 70th percentile of the unskilled-to-skilled distribution of natives in 1980. The combination of having a large inflow of unskilled immigrants and a native population characterized by a high share of low-skilled natives implies, according to our model in Table 7, column 1, an increase in the Republican vote share of 10.6 percentage points. Overall, this example illustrates how a significant increase in the share of immigrants can lead to very different election outcomes depending both on the composition of immigrants and on their interaction with native characteristics. We can say that counties such as Gwinnet and Concho diverged in their political preferences also as a consequence of their response to immigration. </w:t>
      </w:r>
    </w:p>
    <w:p w:rsidR="002A1AD2" w:rsidRPr="00C25F04" w:rsidRDefault="002A1AD2" w:rsidP="002A1AD2">
      <w:pPr>
        <w:rPr>
          <w:rFonts w:asciiTheme="minorHAnsi" w:hAnsiTheme="minorHAnsi"/>
        </w:rPr>
      </w:pPr>
      <w:r w:rsidRPr="00C25F04">
        <w:rPr>
          <w:rFonts w:asciiTheme="minorHAnsi" w:hAnsiTheme="minorHAnsi"/>
        </w:rPr>
        <w:t>A second local characteristic that may affect the labor market impact of immigrants on natives is the skill diversification and “thickness” of the local economy. Immigrants may have differentiated skills relative to natives (see Ottaviano and Peri (2006)) and they increase the variety of abilities available to firms. Their positive impact may be larger where the number and variety of firms is larger and where the demand for skills is more differentiated. Also, higher density of economic activity may imply a better skill-to-task match for immigrants (see Peri and Sparber (2009)). This would produce stronger and more positive productivity effects. We proxy the differentiation and complexity of the local economy simply with the density of economic activity. We consider the share of the county that is rural (i.e. non-urban) in 1980 as ki and we summarize the economic theory of local agglomerations as implying lower benefits from (low-skilled and high-skilled) immigration for larger values of ki . We also standardize this variable to have a maximum value of 1 and a minimum of 0.</w:t>
      </w:r>
    </w:p>
    <w:p w:rsidR="002A1AD2" w:rsidRPr="00C25F04" w:rsidRDefault="002A1AD2" w:rsidP="002A1AD2">
      <w:pPr>
        <w:rPr>
          <w:rFonts w:asciiTheme="minorHAnsi" w:hAnsiTheme="minorHAnsi"/>
        </w:rPr>
      </w:pPr>
      <w:r w:rsidRPr="00C25F04">
        <w:rPr>
          <w:rFonts w:asciiTheme="minorHAnsi" w:hAnsiTheme="minorHAnsi"/>
        </w:rPr>
        <w:t>Column 2 of Tables 7 and 8 shows the estimates of the relevant coefficients, interacting county rural share in 1980 with the change of each type of immigrant. Using the OLS estimates, which are smaller and more precise, we obtain that the county with the most rural population (index equal to 1) experiences an increase of Republican vote share of (0.47 + 1.41 =) 1.88 percent per increase of low-skilled immigrants of 1 percentage point of the population. A county with a fully urban population, instead, experiences an increase of only 0.47 percent of the Republican vote as low-skilled immigrants increase by 1 percent of population. That same county also experiences a decline of 0.68 percent in the Republican vote share for a similar increase in high-skilled immigrants. High-skilled immigrants may have had a stronger pro-Democrat effect in rural counties but that gradient (estimated at −0.513) as the rural percentage increases is not significant.</w:t>
      </w:r>
    </w:p>
    <w:p w:rsidR="002A1AD2" w:rsidRPr="00C25F04" w:rsidRDefault="002A1AD2" w:rsidP="002A1AD2">
      <w:pPr>
        <w:rPr>
          <w:rFonts w:asciiTheme="minorHAnsi" w:hAnsiTheme="minorHAnsi"/>
        </w:rPr>
      </w:pPr>
      <w:r w:rsidRPr="00C25F04">
        <w:rPr>
          <w:rFonts w:asciiTheme="minorHAnsi" w:hAnsiTheme="minorHAnsi"/>
        </w:rPr>
        <w:t>Less-urbanized and low-skilled counties, therefore, are those where a larger increase in low-skilled immigrants triggered a move towards the more “restrictive” Republican Party. To the contrary, in urban highly skilled counties a larger inflow of immigrants, especially if balanced or skill-intensive, triggered the opposite effect of an increase in the share of votes for the Democratic Party. This result broadly aligns with the economic interests of the median voter in each county. Skilled urban workers see the benefits of opening their economy to immigrants, who increase the local supply of complementary abilities, increase the variety of local skills, and bring them positive productivity effects. Not only do urban highly skilled workers have different voting patterns than less-skilled non-urban workers, but the same phenomenon – an increase in the share of non-citizen immigrants – produces divergent political responses.</w:t>
      </w:r>
    </w:p>
    <w:p w:rsidR="002A1AD2" w:rsidRPr="00C25F04" w:rsidRDefault="002A1AD2" w:rsidP="002A1AD2">
      <w:pPr>
        <w:rPr>
          <w:rFonts w:asciiTheme="minorHAnsi" w:hAnsiTheme="minorHAnsi"/>
          <w:u w:val="single"/>
        </w:rPr>
      </w:pPr>
      <w:r w:rsidRPr="00C25F04">
        <w:rPr>
          <w:rFonts w:asciiTheme="minorHAnsi" w:hAnsiTheme="minorHAnsi"/>
        </w:rPr>
        <w:t xml:space="preserve">7.2 Fiscal Redistribution Often immigrants, especially less-skilled ones, are perceived as a burden on the social state. Several advocacy groups produce documents suggesting that, overall, immigrants are a fiscal cost. Academic studies are much less clear that there is a negative fiscal 23 effect of immigrants, as the fiscal accounting of immigrant effects is complex and depends on a series of assumptions (see, for instance, the range of possible calculations presented in Chapter 8 and 9 of NASEM (2016)). However, there is some consensus among academics that less-educated immigrants may constitute a net fiscal cost for natives, while more educated ones constitute a net positive transfer. Depending on whether people think that the fiscal cost of less-educated immigrants will imply mainly higher taxes (predominately paid by higher-skilled) or less welfare and transfer benefits (predominately received by less-educated), this fiscal effect may produce larger opposition among more- or less-educated citizens. </w:t>
      </w:r>
      <w:r w:rsidRPr="00C25F04">
        <w:rPr>
          <w:rFonts w:asciiTheme="minorHAnsi" w:hAnsiTheme="minorHAnsi"/>
          <w:u w:val="single"/>
        </w:rPr>
        <w:t>Highly educated immigrants instead should be considered as bringing net benefits to both groups of citizens.</w:t>
      </w:r>
    </w:p>
    <w:p w:rsidR="002A1AD2" w:rsidRPr="00C25F04" w:rsidRDefault="002A1AD2" w:rsidP="002A1AD2">
      <w:pPr>
        <w:rPr>
          <w:rFonts w:asciiTheme="minorHAnsi" w:hAnsiTheme="minorHAnsi"/>
        </w:rPr>
      </w:pPr>
      <w:r w:rsidRPr="00C25F04">
        <w:rPr>
          <w:rFonts w:asciiTheme="minorHAnsi" w:hAnsiTheme="minorHAnsi"/>
        </w:rPr>
        <w:t>To see if the local generosity of the welfare state affects the intensity of the anti-lowskilled immigrant response, we analyze in column 3 of Tables 7 and 8 the interaction of local public spending per dollar of income and immigration. As the generosity of public spending increases, inflow of less-skilled immigrants may result in more opposition to it and more votes for the Republican Party.17</w:t>
      </w:r>
    </w:p>
    <w:p w:rsidR="002A1AD2" w:rsidRPr="00C25F04" w:rsidRDefault="002A1AD2" w:rsidP="002A1AD2">
      <w:pPr>
        <w:rPr>
          <w:rFonts w:asciiTheme="minorHAnsi" w:hAnsiTheme="minorHAnsi"/>
        </w:rPr>
      </w:pPr>
      <w:r w:rsidRPr="00C25F04">
        <w:rPr>
          <w:rFonts w:asciiTheme="minorHAnsi" w:hAnsiTheme="minorHAnsi"/>
        </w:rPr>
        <w:t>The estimates suggest that, even in this case, counties with larger public spending per dollar of income respond with a stronger pro-Republican vote to less-skilled immigration. The response to high-skilled immigrants, on the other hand, is opposite in sign but not statistically significant. The generosity of local public spending seems to have less of an interaction effect with immigration in determining the move towards a lower share of Republican vote.</w:t>
      </w:r>
    </w:p>
    <w:p w:rsidR="002A1AD2" w:rsidRPr="00C25F04" w:rsidRDefault="002A1AD2" w:rsidP="002A1AD2">
      <w:pPr>
        <w:rPr>
          <w:rFonts w:asciiTheme="minorHAnsi" w:hAnsiTheme="minorHAnsi"/>
        </w:rPr>
      </w:pPr>
      <w:r w:rsidRPr="00C25F04">
        <w:rPr>
          <w:rFonts w:asciiTheme="minorHAnsi" w:hAnsiTheme="minorHAnsi"/>
        </w:rPr>
        <w:t>Combining the evidence provided so far, we have a picture of the perceived economic impact of immigration, and of the subsequent effect on citizens’ votes, that is also consistent with the evidence from the literature on individual attitudes towards immigrants (see Scheve and Slaughter (2001), Hanson et al. (2007), Mayda (2006), and Facchini and Mayda (2009)). In particular, areas with more unskilled populations, lower urban density and higher public expenditures per unit of GDP seem to respond to low-skilled immigrants with a larger share of votes to the Republican Party. On the other hand, high-skilled immigration consistently moves the local electorate towards votes for the Democratic Party; this effect is particularly strong in areas with large concentrations of low-skilled workers but it is present in all counties.</w:t>
      </w:r>
    </w:p>
    <w:p w:rsidR="002A1AD2" w:rsidRPr="00C25F04" w:rsidRDefault="002A1AD2" w:rsidP="002A1AD2">
      <w:pPr>
        <w:rPr>
          <w:rFonts w:asciiTheme="minorHAnsi" w:hAnsiTheme="minorHAnsi"/>
        </w:rPr>
      </w:pPr>
      <w:r w:rsidRPr="00C25F04">
        <w:rPr>
          <w:rFonts w:asciiTheme="minorHAnsi" w:hAnsiTheme="minorHAnsi"/>
        </w:rPr>
        <w:t>7.3 Linguistic Differences A third channel that we test in our heterogeneous-effects specification entails the linguistic difference between immigrants and natives. We take the linguistic distance of an immigrant community’s language, defined as the official language spoken in the country of birth of that group, and we calculate the linguistic proximity index based on an Ethnolinguistic Tree, as described in Adsera and Pytlikova (2015). We consider the linguistic proximity index ici1980 in commuting zone i that ranges from 0 to 1 depending on how many levels of the linguistic family tree the languages of the immigrant’s country of origin c share with English. We weight the index by the share of immigrants from country c in the immigrant population in the commuting zone wct1980 as of 1980 Ii1980 = X Mi c=1 wct1980ict1980 (8) and use the linguistic proximity index Ii1980 that varies between 0 (all immigrants in the commuting zone migrated from a country with English as an official language) and 1 (no immigrant in the commuting zone migrated from a country with English as an official language) in each commuting zone. We transform this index into a distance measure (by taking one minus the proximity index), which also varies between 0 and 1. This distance, measured as of 1980, may be considered as an attribute of the local immigrant group. It is interpreted as the average linguistic distance between the native and the immigrant populations. As long as language commonality reflects similar values, a shared history or common cultural references, this index also proxies for average cultural distance.</w:t>
      </w:r>
    </w:p>
    <w:p w:rsidR="002A1AD2" w:rsidRPr="00C25F04" w:rsidRDefault="002A1AD2" w:rsidP="002A1AD2">
      <w:pPr>
        <w:rPr>
          <w:rFonts w:asciiTheme="minorHAnsi" w:hAnsiTheme="minorHAnsi"/>
        </w:rPr>
      </w:pPr>
      <w:r w:rsidRPr="00C25F04">
        <w:rPr>
          <w:rFonts w:asciiTheme="minorHAnsi" w:hAnsiTheme="minorHAnsi"/>
        </w:rPr>
        <w:t>The estimates of the coefficients on this interaction are shown in column 4 of Tables 7 and 8, using OLS or 2SLS. The linear coefficient of high-skilled immigrants and the interaction term with linguistic distance is negative and significant in both the OLS and the IV estimates. These results imply that the pro-Democrat effect of highly skilled immigrants increases when the immigrants are from countries that are further linguistically. For the low-skilled, the combined effect has the reverse implications. In the 2SLS specifications culturally homogeneous counties have no significant preference for either party, but as immigrants are further away linguistically, low-skilled voters shift their voting preference significantly to the Republican Party. When taken together, these results can be considered as suggestive evidence that cultural distance between the local immigrant community and natives tends to increase the anti-immigration sentiment that native people experience for less-educated immigrants. The pro-Democrat reaction to high-skilled immigrants is not as clearly affected by linguistic distance, with distance reinforcing the pro-Democrat effect, if anything.</w:t>
      </w:r>
    </w:p>
    <w:p w:rsidR="002A1AD2" w:rsidRPr="00C25F04" w:rsidRDefault="002A1AD2" w:rsidP="002A1AD2">
      <w:pPr>
        <w:rPr>
          <w:rFonts w:asciiTheme="minorHAnsi" w:hAnsiTheme="minorHAnsi"/>
        </w:rPr>
      </w:pPr>
      <w:r w:rsidRPr="00C25F04">
        <w:rPr>
          <w:rFonts w:asciiTheme="minorHAnsi" w:hAnsiTheme="minorHAnsi"/>
        </w:rPr>
        <w:t>To illustrate the effects of cultural differences of immigrants on election outcomes, we consider again the counties from before, Gwinnet County in Georgia and Concho County in Texas. Gwinnet County is not only part of a commuting zone with a large share of high-skilled natives but also part of a commuting zone where language differences between immigrants and natives are smaller than for the median commuting zone. On the other hand, immigrant-native language differences in Concho County are very large. The county ranks at the 97th percentile of the distribution. Based on the language differences and the differences in type of immigrants, the election outcomes are as polarized as in the example of the labor market channel. The coefficients in Table 7, column 4 imply a 16 percentage-point decrease in the Republican vote share in Gwinnet County, while in Concho County the Republican vote share would increase by almost 8 percentage points.</w:t>
      </w:r>
    </w:p>
    <w:p w:rsidR="002A1AD2" w:rsidRPr="00C25F04" w:rsidRDefault="002A1AD2" w:rsidP="002A1AD2">
      <w:pPr>
        <w:rPr>
          <w:rFonts w:asciiTheme="minorHAnsi" w:hAnsiTheme="minorHAnsi"/>
        </w:rPr>
      </w:pPr>
      <w:r w:rsidRPr="00C25F04">
        <w:rPr>
          <w:rFonts w:asciiTheme="minorHAnsi" w:hAnsiTheme="minorHAnsi"/>
        </w:rPr>
        <w:t>Finally, in the last column of Table 7 (column 5) we include all the channels, captured by the interaction effects, together. The collinearity among them and the large number of endogenous variables implies that the estimates become significantly less precise. More importantly, it is not possible to have a 2SLS estimate due to the joint weakness of the instruments, hence there is no corresponding column in Table 8. The sign and the point estimates for the OLS specification are similar to those estimated one-by-one. The standard errors increase, however, so as to reduce the significance of the estimates. Only the interactions with the share of skilled-to-unskilled ratio of the native population, as well as the interaction with the cultural differences, remain significant. The divergence in the effect of immigrants on votes between counties with a large share of high-skilled natives and those with low share of high-skilled natives is the strongest and most significant divide in political response to the vote. While not too precise, the inclusion of different interactions can improve the aggregate explanatory power of the model. We will use this model to produce some predicted value of changes in Republican share across U.S. counties between 1990 and 2010, simply based on high-skilled and low-skilled immigrant changes. We will also compare them with actual changes in the Republican Party share in the elections and see how much immigration flows may have affected the recent increase in vote polarization and the move towards the Republican Party in some counties.</w:t>
      </w:r>
    </w:p>
    <w:p w:rsidR="002A1AD2" w:rsidRPr="00C25F04" w:rsidRDefault="002A1AD2" w:rsidP="002A1AD2">
      <w:pPr>
        <w:rPr>
          <w:rFonts w:asciiTheme="minorHAnsi" w:hAnsiTheme="minorHAnsi"/>
        </w:rPr>
      </w:pPr>
      <w:r w:rsidRPr="00C25F04">
        <w:rPr>
          <w:rFonts w:asciiTheme="minorHAnsi" w:hAnsiTheme="minorHAnsi"/>
        </w:rPr>
        <w:t>7.4 Proximity The last channel we consider is whether proximity to immigrants matters for the vote response of natives. Recent research (such as Steinmayr (2016) for Austria and Mueller et al. (2017) for Switzerland) has shown that proximity to immigrants can reduce antiimmigrant sentiments among the native population. Our reduced-form regressions at the county level cannot separate whether the positive/negative impact of immigrants on native opinion derives from direct contact with them or from news and local information-mediated knowledge. We can, however, analyze whether the effect of immigrants in the same county is different from the effect of immigrants in the state. The second group is as likely to affect the local/state news but less likely to come in direct contact with natives. To do this, we include the share of immigrants in the state (excluding the own county) as an additional control variable. More precisely, we estimate the following alternative specification of equation (4): rit = si + qt + βL Lit P opit + β s L Ls−i,t P ops−i,t + βH Hit P opit + β s H Hs−i,t P ops−it + βxXit + εit (9) where Ls−i,t P ops−i,t and Hs−i,t P ops−i,t are the share of low- and high-skilled immigrants at the state level, excluding those in the county. Table 9 shows the results. The share of both low- and high-skilled immigrants at the state level significantly increases the Republican 26 vote share, while the county-share effect is still positive for low-skilled and negative for high-skilled immigrants. The coefficient of low-skilled immigrants at the state level is larger but not very different from that of high-skilled immigrants in the specification with commuting zone controls. These results can be interpreted as consistent with the idea that more immigrants in a state – likely to catalyze local media attention – produce worries in voters. Personal contact with highly skilled immigrants reverses such worries but personal contact with low-skilled immigrants increases them. Table 9, column 2 shows that, on average, in places where the share of immigrants at the county level is higher than at the state level, natives are less likely to vote for the Republican Party. On the contrary, in cases where the share at county level is lower than at the state level, natives are more likely to vote Republican. The pro-Democrat effect arises from county-level immigration of high-skilled immigrants, as shown in column 4 of Table 9. While these results are mostly suggestive, they indicate that the type of immigrants and their interactions and contact at the local level can be important to understand their electoral impact.</w:t>
      </w:r>
    </w:p>
    <w:p w:rsidR="002A1AD2" w:rsidRPr="00C25F04" w:rsidRDefault="002A1AD2" w:rsidP="002A1AD2">
      <w:pPr>
        <w:rPr>
          <w:rFonts w:asciiTheme="minorHAnsi" w:hAnsiTheme="minorHAnsi"/>
        </w:rPr>
      </w:pPr>
      <w:r w:rsidRPr="00C25F04">
        <w:rPr>
          <w:rFonts w:asciiTheme="minorHAnsi" w:hAnsiTheme="minorHAnsi"/>
        </w:rPr>
        <w:t xml:space="preserve">8 Accounting for the 1990-2010 Change in Vote Shares Figure 1 shows the 1990-2010 evolution of the Republican vote share in U.S. counties. Many counties of the South, Central and Mountain regions of the U.S. display an increase in the average vote share of the Republican Party over the period (dark colors), when averaging elections. </w:t>
      </w:r>
      <w:r w:rsidRPr="00C25F04">
        <w:rPr>
          <w:rFonts w:asciiTheme="minorHAnsi" w:hAnsiTheme="minorHAnsi"/>
          <w:u w:val="single"/>
        </w:rPr>
        <w:t xml:space="preserve">The map </w:t>
      </w:r>
      <w:r w:rsidRPr="00C25F04">
        <w:rPr>
          <w:rFonts w:asciiTheme="minorHAnsi" w:hAnsiTheme="minorHAnsi"/>
        </w:rPr>
        <w:t xml:space="preserve">also </w:t>
      </w:r>
      <w:r w:rsidRPr="00C25F04">
        <w:rPr>
          <w:rFonts w:asciiTheme="minorHAnsi" w:hAnsiTheme="minorHAnsi"/>
          <w:u w:val="single"/>
        </w:rPr>
        <w:t>shows the tendency of counties in urban New England, several parts of the Midwest, California and few other mainly coastal locations in the West to experience an increase in the share of Democratic Party vote</w:t>
      </w:r>
      <w:r w:rsidRPr="00C25F04">
        <w:rPr>
          <w:rFonts w:asciiTheme="minorHAnsi" w:hAnsiTheme="minorHAnsi"/>
        </w:rPr>
        <w:t xml:space="preserve"> (white color). Is our model, which captures the impact of increased high- and low-skilled immigration and their interactions with local characteristics, helpful to account for this increase in vote polarization and political divide across U.S. counties? With a first and simplistic look, </w:t>
      </w:r>
      <w:r w:rsidRPr="00C25F04">
        <w:rPr>
          <w:rFonts w:asciiTheme="minorHAnsi" w:hAnsiTheme="minorHAnsi"/>
          <w:u w:val="single"/>
        </w:rPr>
        <w:t>one may observe the coastal and urban increase of the Democratic Party share and be tempted to associate it with the growth of high-skilled immigrants, which offsets a weaker effect of less-skilled immigrants</w:t>
      </w:r>
      <w:r w:rsidRPr="00C25F04">
        <w:rPr>
          <w:rFonts w:asciiTheme="minorHAnsi" w:hAnsiTheme="minorHAnsi"/>
        </w:rPr>
        <w:t xml:space="preserve">, predominant in the non-coastal regions. Our model, however, is more complex and suggests differentiated effects from low-skilled immigrants across counties. We illustrate our model’s predictive power in two steps. First, </w:t>
      </w:r>
      <w:r w:rsidRPr="00C25F04">
        <w:rPr>
          <w:rFonts w:asciiTheme="minorHAnsi" w:hAnsiTheme="minorHAnsi"/>
          <w:u w:val="single"/>
        </w:rPr>
        <w:t>we calculate the predicted change in the Republican vote share proceeding from the estimated effect of</w:t>
      </w:r>
      <w:r w:rsidRPr="00C25F04">
        <w:rPr>
          <w:rFonts w:asciiTheme="minorHAnsi" w:hAnsiTheme="minorHAnsi"/>
        </w:rPr>
        <w:t xml:space="preserve"> low-skilled immigrants, and then separately the effect of </w:t>
      </w:r>
      <w:r w:rsidRPr="00C25F04">
        <w:rPr>
          <w:rFonts w:asciiTheme="minorHAnsi" w:hAnsiTheme="minorHAnsi"/>
          <w:u w:val="single"/>
        </w:rPr>
        <w:t>high-skilled immigrants</w:t>
      </w:r>
      <w:r w:rsidRPr="00C25F04">
        <w:rPr>
          <w:rFonts w:asciiTheme="minorHAnsi" w:hAnsiTheme="minorHAnsi"/>
        </w:rPr>
        <w:t xml:space="preserve"> (including all interactions). We then combine the two and test the correlation and explanatory power of these predictions relative to actual changes in the share of Republican vote. The model estimated in the previous section establishes that the growth of skilled and unskilled immigrants, interacted with local characteristics, was a significant determinant of the change in U.S. voting patterns. In order to use the model for prediction, we consider the OLS estimates in column 5 of Table 7, where we include all the county characteristics interacted with the change in high- and low-skilled immigrants as a share of the population (unskilled-skilled index, urban share and local public spending index) to predict the change in Republican vote share 1990-2010 in each county. We take from the data the 1990-2010 county-specific changes in population shares of high- and low-skilled immigrants.</w:t>
      </w:r>
    </w:p>
    <w:p w:rsidR="002A1AD2" w:rsidRPr="00C25F04" w:rsidRDefault="002A1AD2" w:rsidP="002A1AD2">
      <w:pPr>
        <w:rPr>
          <w:rFonts w:asciiTheme="minorHAnsi" w:hAnsiTheme="minorHAnsi"/>
        </w:rPr>
      </w:pPr>
      <w:r w:rsidRPr="00C25F04">
        <w:rPr>
          <w:rFonts w:asciiTheme="minorHAnsi" w:hAnsiTheme="minorHAnsi"/>
        </w:rPr>
        <w:t>Figure 6(a) shows the map of the predicted impact of the growth in the population share of low-skilled immigrants. As most counties experienced an increase in this group’s share of the population, when taken by itself, this effect predicts an increase of the Republican share (dark color). This predicted effect is particularly strong for the counties with high shares of low-skilled workers, many of which are in the south. We also differentiate between effects that are significantly positive (shown in the map with a darker color) accounting for the standard error of the estimates. Only some counties in the northern part of the U.S. experienced a decrease in Republican vote through this channel.</w:t>
      </w:r>
    </w:p>
    <w:p w:rsidR="002A1AD2" w:rsidRPr="00C25F04" w:rsidRDefault="002A1AD2" w:rsidP="002A1AD2">
      <w:pPr>
        <w:rPr>
          <w:rFonts w:asciiTheme="minorHAnsi" w:hAnsiTheme="minorHAnsi"/>
        </w:rPr>
      </w:pPr>
      <w:r w:rsidRPr="00C25F04">
        <w:rPr>
          <w:rFonts w:asciiTheme="minorHAnsi" w:hAnsiTheme="minorHAnsi"/>
        </w:rPr>
        <w:t xml:space="preserve">Figure 6(b) shows the heterogeneous predicted impact of high-skilled immigrants on the Republican vote. In this case the effect is mainly negative, and particularly so (light-colored counties on the map) for the coastal urbanized area that received large inflows of highly skilled immigrants. </w:t>
      </w:r>
      <w:r w:rsidRPr="00C25F04">
        <w:rPr>
          <w:rFonts w:asciiTheme="minorHAnsi" w:hAnsiTheme="minorHAnsi"/>
          <w:u w:val="single"/>
        </w:rPr>
        <w:t xml:space="preserve">The resulting map shows a very large number of </w:t>
      </w:r>
      <w:r w:rsidRPr="00C25F04">
        <w:rPr>
          <w:rFonts w:asciiTheme="minorHAnsi" w:hAnsiTheme="minorHAnsi"/>
          <w:b/>
          <w:u w:val="single"/>
        </w:rPr>
        <w:t>negative effects, all over the country</w:t>
      </w:r>
      <w:r w:rsidRPr="00C25F04">
        <w:rPr>
          <w:rFonts w:asciiTheme="minorHAnsi" w:hAnsiTheme="minorHAnsi"/>
          <w:u w:val="single"/>
        </w:rPr>
        <w:t xml:space="preserve">, with positive </w:t>
      </w:r>
      <w:r w:rsidRPr="00C25F04">
        <w:rPr>
          <w:rFonts w:asciiTheme="minorHAnsi" w:hAnsiTheme="minorHAnsi"/>
          <w:b/>
          <w:u w:val="single"/>
        </w:rPr>
        <w:t>effect on the Republican Party</w:t>
      </w:r>
      <w:r w:rsidRPr="00C25F04">
        <w:rPr>
          <w:rFonts w:asciiTheme="minorHAnsi" w:hAnsiTheme="minorHAnsi"/>
          <w:u w:val="single"/>
        </w:rPr>
        <w:t xml:space="preserve"> from high-skilled immigrants in only a few counties</w:t>
      </w:r>
      <w:r w:rsidRPr="00C25F04">
        <w:rPr>
          <w:rFonts w:asciiTheme="minorHAnsi" w:hAnsiTheme="minorHAnsi"/>
        </w:rPr>
        <w:t xml:space="preserve"> in the south and central part of the country.</w:t>
      </w:r>
    </w:p>
    <w:p w:rsidR="002A1AD2" w:rsidRPr="00C25F04" w:rsidRDefault="002A1AD2" w:rsidP="002A1AD2">
      <w:pPr>
        <w:rPr>
          <w:rFonts w:asciiTheme="minorHAnsi" w:hAnsiTheme="minorHAnsi"/>
        </w:rPr>
      </w:pPr>
      <w:r w:rsidRPr="00C25F04">
        <w:rPr>
          <w:rFonts w:asciiTheme="minorHAnsi" w:hAnsiTheme="minorHAnsi"/>
        </w:rPr>
        <w:t>The most relevant Figure is 7. In it we combine the two effects of high-skilled and low-skilled immigrants and we show the net effect on the Republican vote share. The resulting picture reflects the overall impact as quite differentiated across the different parts of the country. More immigrants increased the Democratic vote in the highly dense urban areas of New England and California. Because these locations received a large share of highly educated immigrants and because natives are highly skilled, the vote impact of less-educated immigrants in these areas was attenuated. To the contrary, the growth of immigrants increased the Republican vote share in large parts of the non-urban less-skilled South and Midwest regions, where immigrants were less skilled and the local characteristics made the counties respond more to the immigration of less-skilled people. The electoral reward of winning many counties, rather than the more populous ones (built into the electoral college for the presidential elections) turns out to be an important feature of the effect of immigrants that rewarded the Republican Party.</w:t>
      </w:r>
    </w:p>
    <w:p w:rsidR="002A1AD2" w:rsidRPr="00C25F04" w:rsidRDefault="002A1AD2" w:rsidP="002A1AD2">
      <w:pPr>
        <w:rPr>
          <w:rFonts w:asciiTheme="minorHAnsi" w:hAnsiTheme="minorHAnsi"/>
          <w:u w:val="single"/>
        </w:rPr>
      </w:pPr>
      <w:r w:rsidRPr="00C25F04">
        <w:rPr>
          <w:rFonts w:asciiTheme="minorHAnsi" w:hAnsiTheme="minorHAnsi"/>
          <w:u w:val="single"/>
        </w:rPr>
        <w:t>In order to show how relevant immigration has been in predicting the changing share of Republican votes across counties, we show</w:t>
      </w:r>
      <w:r w:rsidRPr="00C25F04">
        <w:rPr>
          <w:rFonts w:asciiTheme="minorHAnsi" w:hAnsiTheme="minorHAnsi"/>
        </w:rPr>
        <w:t xml:space="preserve"> in Figure 8 a scatter plot </w:t>
      </w:r>
      <w:r w:rsidRPr="00C25F04">
        <w:rPr>
          <w:rFonts w:asciiTheme="minorHAnsi" w:hAnsiTheme="minorHAnsi"/>
          <w:u w:val="single"/>
        </w:rPr>
        <w:t>of the model-predicted</w:t>
      </w:r>
      <w:r w:rsidRPr="00C25F04">
        <w:rPr>
          <w:rFonts w:asciiTheme="minorHAnsi" w:hAnsiTheme="minorHAnsi"/>
        </w:rPr>
        <w:t xml:space="preserve"> (from Figure 7) and the actual changes in the average vote share (from Figure 1) over the period 1990-2010. We notice a very strong positive correlation: the LS coefficient is 1.48 and the standard error is equal to 0.045. </w:t>
      </w:r>
      <w:r w:rsidRPr="00C25F04">
        <w:rPr>
          <w:rFonts w:asciiTheme="minorHAnsi" w:hAnsiTheme="minorHAnsi"/>
          <w:u w:val="single"/>
        </w:rPr>
        <w:t xml:space="preserve">The model prediction of the change in Republican vote </w:t>
      </w:r>
      <w:r w:rsidRPr="00C25F04">
        <w:rPr>
          <w:rFonts w:asciiTheme="minorHAnsi" w:hAnsiTheme="minorHAnsi"/>
          <w:b/>
          <w:u w:val="single"/>
        </w:rPr>
        <w:t xml:space="preserve">explains 22% </w:t>
      </w:r>
      <w:r w:rsidRPr="00C25F04">
        <w:rPr>
          <w:rFonts w:asciiTheme="minorHAnsi" w:hAnsiTheme="minorHAnsi"/>
          <w:u w:val="single"/>
        </w:rPr>
        <w:t>of the variance of the growth across counties</w:t>
      </w:r>
      <w:r w:rsidRPr="00C25F04">
        <w:rPr>
          <w:rFonts w:asciiTheme="minorHAnsi" w:hAnsiTheme="minorHAnsi"/>
        </w:rPr>
        <w:t xml:space="preserve"> (R-square of the weighted LS regression is 0.22). </w:t>
      </w:r>
      <w:r w:rsidRPr="00C25F04">
        <w:rPr>
          <w:rFonts w:asciiTheme="minorHAnsi" w:hAnsiTheme="minorHAnsi"/>
          <w:u w:val="single"/>
        </w:rPr>
        <w:t xml:space="preserve">We also perform a further exercise and evaluate how many counties changed from a majority of Democratic votes </w:t>
      </w:r>
      <w:r w:rsidRPr="00C25F04">
        <w:rPr>
          <w:rFonts w:asciiTheme="minorHAnsi" w:hAnsiTheme="minorHAnsi"/>
        </w:rPr>
        <w:t xml:space="preserve">in 1990 </w:t>
      </w:r>
      <w:r w:rsidRPr="00C25F04">
        <w:rPr>
          <w:rFonts w:asciiTheme="minorHAnsi" w:hAnsiTheme="minorHAnsi"/>
          <w:u w:val="single"/>
        </w:rPr>
        <w:t>to become majority Republican, by adding the predicted change of Republican vote from immigration</w:t>
      </w:r>
    </w:p>
    <w:p w:rsidR="002A1AD2" w:rsidRPr="00C25F04" w:rsidRDefault="002A1AD2" w:rsidP="002A1AD2">
      <w:pPr>
        <w:rPr>
          <w:rFonts w:asciiTheme="minorHAnsi" w:hAnsiTheme="minorHAnsi"/>
        </w:rPr>
      </w:pPr>
      <w:r w:rsidRPr="00C25F04">
        <w:rPr>
          <w:rFonts w:asciiTheme="minorHAnsi" w:hAnsiTheme="minorHAnsi"/>
        </w:rPr>
        <w:t xml:space="preserve">According to the coefficients in Table 7, column 5, in presidential elections only 7 out of 3,082 counties switched from a Democrat majority to a Republican majority. The equivalent number for Senate elections is 2 counties and for House elections is 1 county. On the other hand, </w:t>
      </w:r>
      <w:r w:rsidRPr="00C25F04">
        <w:rPr>
          <w:rFonts w:asciiTheme="minorHAnsi" w:hAnsiTheme="minorHAnsi"/>
          <w:b/>
          <w:u w:val="single"/>
        </w:rPr>
        <w:t>60 counties switched from a Republican majority to a Democrat majority in presidential elections</w:t>
      </w:r>
      <w:r w:rsidRPr="00C25F04">
        <w:rPr>
          <w:rFonts w:asciiTheme="minorHAnsi" w:hAnsiTheme="minorHAnsi"/>
        </w:rPr>
        <w:t xml:space="preserve"> (38 counties switched in Senate elections and 35 in House elections). We can aggregate our results and calculate how many congressional districts and states switched due to immigration. The results show that </w:t>
      </w:r>
      <w:r w:rsidRPr="00C25F04">
        <w:rPr>
          <w:rFonts w:asciiTheme="minorHAnsi" w:hAnsiTheme="minorHAnsi"/>
          <w:b/>
          <w:u w:val="single"/>
        </w:rPr>
        <w:t>no state and no congressional district switched from a Democrat majority to a Republican majority as a consequence of immigration.</w:t>
      </w:r>
      <w:r w:rsidRPr="00C25F04">
        <w:rPr>
          <w:rFonts w:asciiTheme="minorHAnsi" w:hAnsiTheme="minorHAnsi"/>
          <w:u w:val="single"/>
        </w:rPr>
        <w:t xml:space="preserve"> At the same time, in House elections, </w:t>
      </w:r>
      <w:r w:rsidRPr="00C25F04">
        <w:rPr>
          <w:rFonts w:asciiTheme="minorHAnsi" w:hAnsiTheme="minorHAnsi"/>
          <w:b/>
          <w:u w:val="single"/>
        </w:rPr>
        <w:t>11 congressional districts and 5 states in presidential elections switched to a Democrat majority.</w:t>
      </w:r>
      <w:r w:rsidRPr="00C25F04">
        <w:rPr>
          <w:rFonts w:asciiTheme="minorHAnsi" w:hAnsiTheme="minorHAnsi"/>
          <w:b/>
        </w:rPr>
        <w:t xml:space="preserve"> </w:t>
      </w:r>
      <w:r w:rsidRPr="00C25F04">
        <w:rPr>
          <w:rFonts w:asciiTheme="minorHAnsi" w:hAnsiTheme="minorHAnsi"/>
        </w:rPr>
        <w:t>For Senate elections, our results imply no change in the majority due to immigrants. These results show that immigration did fairly little to change majority outcomes. Rather, it increased political polarization in the United States. Large urban areas, already exhibiting a Democratic majority, are those where the pro-Democrat effect of immigrants was stronger, but those counties were already leaning Democrat before. Similarly, the effect of new immigrants increased the Republican vote share in some less-urban and low-skilled counties that already exhibited a Republican majority in 1990.</w:t>
      </w:r>
    </w:p>
    <w:p w:rsidR="002A1AD2" w:rsidRPr="00C25F04" w:rsidRDefault="002A1AD2" w:rsidP="002A1AD2">
      <w:pPr>
        <w:rPr>
          <w:rFonts w:asciiTheme="minorHAnsi" w:hAnsiTheme="minorHAnsi"/>
        </w:rPr>
      </w:pPr>
      <w:r w:rsidRPr="00C25F04">
        <w:rPr>
          <w:rFonts w:asciiTheme="minorHAnsi" w:hAnsiTheme="minorHAnsi"/>
        </w:rPr>
        <w:t xml:space="preserve">9 Conclusion In this paper we have analyzed the connection between the change in the immigrant population and the vote to the Republican Party, exploiting the variation across U.S. counties between 1990 and 2010. We hypothesize that such a connection can be different in response to </w:t>
      </w:r>
      <w:r w:rsidRPr="00C25F04">
        <w:rPr>
          <w:rFonts w:asciiTheme="minorHAnsi" w:hAnsiTheme="minorHAnsi"/>
          <w:u w:val="single"/>
        </w:rPr>
        <w:t>high</w:t>
      </w:r>
      <w:r w:rsidRPr="00C25F04">
        <w:rPr>
          <w:rFonts w:asciiTheme="minorHAnsi" w:hAnsiTheme="minorHAnsi"/>
        </w:rPr>
        <w:t>- or low-</w:t>
      </w:r>
      <w:r w:rsidRPr="00C25F04">
        <w:rPr>
          <w:rFonts w:asciiTheme="minorHAnsi" w:hAnsiTheme="minorHAnsi"/>
          <w:u w:val="single"/>
        </w:rPr>
        <w:t>skilled immigrants.</w:t>
      </w:r>
    </w:p>
    <w:p w:rsidR="002A1AD2" w:rsidRPr="00C25F04" w:rsidRDefault="002A1AD2" w:rsidP="002A1AD2">
      <w:pPr>
        <w:rPr>
          <w:rFonts w:asciiTheme="minorHAnsi" w:hAnsiTheme="minorHAnsi"/>
        </w:rPr>
      </w:pPr>
      <w:r w:rsidRPr="00C25F04">
        <w:rPr>
          <w:rFonts w:asciiTheme="minorHAnsi" w:hAnsiTheme="minorHAnsi"/>
        </w:rPr>
        <w:t xml:space="preserve">The first group certainly </w:t>
      </w:r>
      <w:r w:rsidRPr="00C25F04">
        <w:rPr>
          <w:rFonts w:asciiTheme="minorHAnsi" w:hAnsiTheme="minorHAnsi"/>
          <w:u w:val="single"/>
        </w:rPr>
        <w:t>brings fiscal benefits to natives,</w:t>
      </w:r>
      <w:r w:rsidRPr="00C25F04">
        <w:rPr>
          <w:rFonts w:asciiTheme="minorHAnsi" w:hAnsiTheme="minorHAnsi"/>
        </w:rPr>
        <w:t xml:space="preserve"> possibly </w:t>
      </w:r>
      <w:r w:rsidRPr="00C25F04">
        <w:rPr>
          <w:rFonts w:asciiTheme="minorHAnsi" w:hAnsiTheme="minorHAnsi"/>
          <w:u w:val="single"/>
        </w:rPr>
        <w:t>increases job creation and growth, and is believed to be easily integrated.</w:t>
      </w:r>
      <w:r w:rsidRPr="00C25F04">
        <w:rPr>
          <w:rFonts w:asciiTheme="minorHAnsi" w:hAnsiTheme="minorHAnsi"/>
        </w:rPr>
        <w:t xml:space="preserve"> The second may have a fiscal cost, may compete in the labor market with less-educated voters, and may have a harder time to integrate. We take no stand on whether these assessments of facts are correct, and in general economists agree that the labor market effects of less-educated immigrants are small (e.g. Ottaviano and Peri (2012)), but we think that they may correspond to the perceptions of U.S. voters.&gt;</w:t>
      </w:r>
    </w:p>
    <w:p w:rsidR="002A1AD2" w:rsidRPr="00C25F04" w:rsidRDefault="002A1AD2" w:rsidP="002A1AD2">
      <w:pPr>
        <w:rPr>
          <w:rFonts w:asciiTheme="minorHAnsi" w:hAnsiTheme="minorHAnsi"/>
        </w:rPr>
      </w:pPr>
      <w:r w:rsidRPr="00C25F04">
        <w:rPr>
          <w:rFonts w:asciiTheme="minorHAnsi" w:hAnsiTheme="minorHAnsi"/>
        </w:rPr>
        <w:t>We also account for the fact that the perception and response of voters (and hence of counties, in that their median voter differs) may be different depending on their characteristics. Less-skilled citizens may perceive the labor market and fiscal competition of less-skilled immigrants, while high-skilled citizens may value their skills and their contributions to the local economy.</w:t>
      </w:r>
    </w:p>
    <w:p w:rsidR="002A1AD2" w:rsidRPr="00C25F04" w:rsidRDefault="002A1AD2" w:rsidP="002A1AD2">
      <w:pPr>
        <w:rPr>
          <w:rFonts w:asciiTheme="minorHAnsi" w:hAnsiTheme="minorHAnsi"/>
        </w:rPr>
      </w:pPr>
      <w:r w:rsidRPr="00C25F04">
        <w:rPr>
          <w:rFonts w:asciiTheme="minorHAnsi" w:hAnsiTheme="minorHAnsi"/>
        </w:rPr>
        <w:t>We find that an increase in low-skilled immigrants affects the vote of U.S. counties in different ways, but in general tends to push voters towards the Republican Party. Non-urban, low-skill counties with high local public spending strongly increased their Republican vote share in response to low-skilled immigration. To the contrary, voting patterns in urban, high-skilled counties with low local public spending did not respond much to low-skilled immigration, but did respond to high-skilled immigration by moving towards the Democratic Party.</w:t>
      </w:r>
    </w:p>
    <w:p w:rsidR="002A1AD2" w:rsidRPr="00C25F04" w:rsidRDefault="002A1AD2" w:rsidP="002A1AD2">
      <w:pPr>
        <w:rPr>
          <w:rFonts w:asciiTheme="minorHAnsi" w:hAnsiTheme="minorHAnsi"/>
        </w:rPr>
      </w:pPr>
      <w:r w:rsidRPr="00C25F04">
        <w:rPr>
          <w:rFonts w:asciiTheme="minorHAnsi" w:hAnsiTheme="minorHAnsi"/>
        </w:rPr>
        <w:t>The differential response to the inflow of more- and less-educated immigrants is consistent with an explanation in which natives prefer high-skilled immigrants, and their response to less-educated immigrants is negative and stronger the less educated the local population. Interestingly, this differential response to immigration is another contributor to the polarization and political divide in the United States. While the most highly educated immigrants (as well as less-educated, though not as many) moved into urban, skill-intensive areas and contributed to moving those already left-leaning areas further towards the Democratic Party, low-skilled immigration (and not much highskilled immigration) in non-urban and low-skilled areas has contributed to push those areas towards the Republican Party. Our model can explain 22% of the growth in the Republican Party vote share over the 1990-2010 period across U.S. counties, and it shows how the opinion response to immigration is consistent with the local perception of economic costs and benefits from it.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STEM Exemption is Popular</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Plan has bipartisan support</w:t>
      </w:r>
    </w:p>
    <w:p w:rsidR="002A1AD2" w:rsidRPr="00C25F04" w:rsidRDefault="002A1AD2" w:rsidP="002A1AD2">
      <w:pPr>
        <w:rPr>
          <w:rStyle w:val="Style13ptBold"/>
          <w:rFonts w:asciiTheme="minorHAnsi" w:hAnsiTheme="minorHAnsi"/>
          <w:b w:val="0"/>
          <w:sz w:val="22"/>
        </w:rPr>
      </w:pPr>
      <w:r w:rsidRPr="00C25F04">
        <w:rPr>
          <w:rStyle w:val="Style13ptBold"/>
          <w:rFonts w:asciiTheme="minorHAnsi" w:hAnsiTheme="minorHAnsi"/>
        </w:rPr>
        <w:t>George 17</w:t>
      </w:r>
      <w:r w:rsidRPr="00C25F04">
        <w:rPr>
          <w:rStyle w:val="Style13ptBold"/>
          <w:rFonts w:asciiTheme="minorHAnsi" w:hAnsiTheme="minorHAnsi"/>
          <w:sz w:val="22"/>
        </w:rPr>
        <w:t xml:space="preserve"> </w:t>
      </w:r>
      <w:r w:rsidRPr="00C25F04">
        <w:rPr>
          <w:rStyle w:val="Style13ptBold"/>
          <w:rFonts w:asciiTheme="minorHAnsi" w:hAnsiTheme="minorHAnsi"/>
          <w:b w:val="0"/>
          <w:sz w:val="22"/>
        </w:rPr>
        <w:t>– politics writer for The Hindu, a prominent Indian newspaper (Varghese George, “U.S. lawmakers back green cards for STEM graduates”, 16 March 2017(updated 18 March 2017), http://www.thehindu.com/news/international/us-lawmakers-back-green-cards-for-stem-graduates/article17486285.ece)//abaime</w:t>
      </w:r>
    </w:p>
    <w:p w:rsidR="002A1AD2" w:rsidRPr="00C25F04" w:rsidRDefault="002A1AD2" w:rsidP="002A1AD2">
      <w:pPr>
        <w:rPr>
          <w:rFonts w:asciiTheme="minorHAnsi" w:hAnsiTheme="minorHAnsi"/>
        </w:rPr>
      </w:pPr>
      <w:r w:rsidRPr="00C25F04">
        <w:rPr>
          <w:rFonts w:asciiTheme="minorHAnsi" w:hAnsiTheme="minorHAnsi"/>
        </w:rPr>
        <w:t xml:space="preserve">U.S. </w:t>
      </w:r>
      <w:r w:rsidRPr="00C25F04">
        <w:rPr>
          <w:rFonts w:asciiTheme="minorHAnsi" w:hAnsiTheme="minorHAnsi"/>
          <w:u w:val="single"/>
        </w:rPr>
        <w:t>Senator</w:t>
      </w:r>
      <w:r w:rsidRPr="00C25F04">
        <w:rPr>
          <w:rFonts w:asciiTheme="minorHAnsi" w:hAnsiTheme="minorHAnsi"/>
        </w:rPr>
        <w:t xml:space="preserve"> Thomas </w:t>
      </w:r>
      <w:r w:rsidRPr="00C25F04">
        <w:rPr>
          <w:rFonts w:asciiTheme="minorHAnsi" w:hAnsiTheme="minorHAnsi"/>
          <w:u w:val="single"/>
        </w:rPr>
        <w:t>Tillis said</w:t>
      </w:r>
      <w:r w:rsidRPr="00C25F04">
        <w:rPr>
          <w:rFonts w:asciiTheme="minorHAnsi" w:hAnsiTheme="minorHAnsi"/>
        </w:rPr>
        <w:t xml:space="preserve"> on Wednesday </w:t>
      </w:r>
      <w:r w:rsidRPr="00C25F04">
        <w:rPr>
          <w:rFonts w:asciiTheme="minorHAnsi" w:hAnsiTheme="minorHAnsi"/>
          <w:u w:val="single"/>
        </w:rPr>
        <w:t>all international students who complete an advanced degree in</w:t>
      </w:r>
      <w:r w:rsidRPr="00C25F04">
        <w:rPr>
          <w:rFonts w:asciiTheme="minorHAnsi" w:hAnsiTheme="minorHAnsi"/>
        </w:rPr>
        <w:t xml:space="preserve"> Science, Technology, Engineering and Math (</w:t>
      </w:r>
      <w:r w:rsidRPr="00C25F04">
        <w:rPr>
          <w:rFonts w:asciiTheme="minorHAnsi" w:hAnsiTheme="minorHAnsi"/>
          <w:u w:val="single"/>
        </w:rPr>
        <w:t>STEM) in the country should be given permanent residency in America</w:t>
      </w:r>
      <w:r w:rsidRPr="00C25F04">
        <w:rPr>
          <w:rFonts w:asciiTheme="minorHAnsi" w:hAnsiTheme="minorHAnsi"/>
        </w:rPr>
        <w:t>. The Republican from North Carolina was supported by his Senate colleague from the State, Richard Burr, while speaking at an event organised by the U.S.-India Friendship Council (USIFC) and the U.S India Business Council (USIBC).</w:t>
      </w:r>
    </w:p>
    <w:p w:rsidR="002A1AD2" w:rsidRPr="00C25F04" w:rsidRDefault="002A1AD2" w:rsidP="002A1AD2">
      <w:pPr>
        <w:rPr>
          <w:rFonts w:asciiTheme="minorHAnsi" w:hAnsiTheme="minorHAnsi"/>
        </w:rPr>
      </w:pPr>
      <w:r w:rsidRPr="00C25F04">
        <w:rPr>
          <w:rFonts w:asciiTheme="minorHAnsi" w:hAnsiTheme="minorHAnsi"/>
          <w:u w:val="single"/>
        </w:rPr>
        <w:t>The proposal for ‘staple green card’ for STEM graduates has been around for a while, but in the context of President Donald Trump’s move to make immigration increasingly ‘merit-based’, it has gained new traction. “</w:t>
      </w:r>
      <w:r w:rsidRPr="00C25F04">
        <w:rPr>
          <w:rStyle w:val="StyleUnderline"/>
          <w:rFonts w:asciiTheme="minorHAnsi" w:hAnsiTheme="minorHAnsi"/>
        </w:rPr>
        <w:t>There have been bipartisan bills introduced in the past</w:t>
      </w:r>
      <w:r w:rsidRPr="00C25F04">
        <w:rPr>
          <w:rFonts w:asciiTheme="minorHAnsi" w:hAnsiTheme="minorHAnsi"/>
          <w:u w:val="single"/>
        </w:rPr>
        <w:t xml:space="preserve"> on this</w:t>
      </w:r>
      <w:r w:rsidRPr="00C25F04">
        <w:rPr>
          <w:rFonts w:asciiTheme="minorHAnsi" w:hAnsiTheme="minorHAnsi"/>
        </w:rPr>
        <w:t>... The time for this idea has come,” USIFC president Swadesh Chatterjee said. There are 1,32,888 Indian students in the U.S., second only to the Chinese. About 80% of them are STEM students.</w:t>
      </w:r>
    </w:p>
    <w:p w:rsidR="002A1AD2" w:rsidRPr="00C25F04" w:rsidRDefault="002A1AD2" w:rsidP="002A1AD2">
      <w:pPr>
        <w:rPr>
          <w:rFonts w:asciiTheme="minorHAnsi" w:hAnsiTheme="minorHAnsi"/>
        </w:rPr>
      </w:pPr>
      <w:r w:rsidRPr="00C25F04">
        <w:rPr>
          <w:rFonts w:asciiTheme="minorHAnsi" w:hAnsiTheme="minorHAnsi"/>
        </w:rPr>
        <w:t>“Anyone who completes an advanced degree in areas that we need talent in, whether they are from India or China... their diplomas must come with a green card. We will create American jobs when we do this right. The single biggest obstacle to American economy is the shortage of STEM talent. This gap has slowed down the biggest innovative nation in the history of mankind. For the U.S. to continue to be the leader of research and innovation, we need more talent,” Mr. Tillis said, adding that he would work with other lawmakers to push for this.</w:t>
      </w:r>
    </w:p>
    <w:p w:rsidR="002A1AD2" w:rsidRPr="00C25F04" w:rsidRDefault="002A1AD2" w:rsidP="002A1AD2">
      <w:pPr>
        <w:rPr>
          <w:rFonts w:asciiTheme="minorHAnsi" w:hAnsiTheme="minorHAnsi"/>
          <w:u w:val="single"/>
        </w:rPr>
      </w:pPr>
      <w:r w:rsidRPr="00C25F04">
        <w:rPr>
          <w:rFonts w:asciiTheme="minorHAnsi" w:hAnsiTheme="minorHAnsi"/>
        </w:rPr>
        <w:t xml:space="preserve">He said, </w:t>
      </w:r>
      <w:r w:rsidRPr="00C25F04">
        <w:rPr>
          <w:rFonts w:asciiTheme="minorHAnsi" w:hAnsiTheme="minorHAnsi"/>
          <w:u w:val="single"/>
        </w:rPr>
        <w:t>like all other lawmakers, he wanted Americans to get the first opportunity, but there weren’t enough of them to take up such jobs.</w:t>
      </w:r>
    </w:p>
    <w:p w:rsidR="002A1AD2" w:rsidRPr="00C25F04" w:rsidRDefault="002A1AD2" w:rsidP="002A1AD2">
      <w:pPr>
        <w:rPr>
          <w:rFonts w:asciiTheme="minorHAnsi" w:hAnsiTheme="minorHAnsi"/>
        </w:rPr>
      </w:pPr>
      <w:r w:rsidRPr="00C25F04">
        <w:rPr>
          <w:rFonts w:asciiTheme="minorHAnsi" w:hAnsiTheme="minorHAnsi"/>
        </w:rPr>
        <w:t>“It is a myth that Indian workers are paid less. Till such time that the U.S. produces a continuous supply of home-grown talent, I want U.S. visa programmes that support people from abroad come into the country,” the Senator said.</w:t>
      </w:r>
    </w:p>
    <w:p w:rsidR="002A1AD2" w:rsidRPr="00C25F04" w:rsidRDefault="002A1AD2" w:rsidP="002A1AD2">
      <w:pPr>
        <w:rPr>
          <w:rFonts w:asciiTheme="minorHAnsi" w:hAnsiTheme="minorHAnsi"/>
        </w:rPr>
      </w:pPr>
      <w:r w:rsidRPr="00C25F04">
        <w:rPr>
          <w:rFonts w:asciiTheme="minorHAnsi" w:hAnsiTheme="minorHAnsi"/>
        </w:rPr>
        <w:t xml:space="preserve">These </w:t>
      </w:r>
      <w:r w:rsidRPr="00C25F04">
        <w:rPr>
          <w:rFonts w:asciiTheme="minorHAnsi" w:hAnsiTheme="minorHAnsi"/>
          <w:u w:val="single"/>
        </w:rPr>
        <w:t xml:space="preserve">senators and several other lawmakers present at the event said America needs more skilled workers and India was in a position to supply these skills. </w:t>
      </w:r>
      <w:r w:rsidRPr="00C25F04">
        <w:rPr>
          <w:rFonts w:asciiTheme="minorHAnsi" w:hAnsiTheme="minorHAnsi"/>
        </w:rPr>
        <w:t>Ted Yoho, Representative from Texas, said India-U.S. ties were beneficial to both countries and U.S. immigration laws must account for this. “I have several people in my district who have been successful but are unable to get a permanent residency. They tell me they would no longer invest in the country and that is bad for America.”</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Skilled Immigration Popular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plan is popular – historically </w:t>
      </w:r>
      <w:r w:rsidRPr="00C25F04">
        <w:rPr>
          <w:rFonts w:asciiTheme="minorHAnsi" w:hAnsiTheme="minorHAnsi"/>
          <w:u w:val="single"/>
        </w:rPr>
        <w:t>both sides of the aisle</w:t>
      </w:r>
      <w:r w:rsidRPr="00C25F04">
        <w:rPr>
          <w:rFonts w:asciiTheme="minorHAnsi" w:hAnsiTheme="minorHAnsi"/>
        </w:rPr>
        <w:t xml:space="preserve"> have rallied around increasing high-skilled immigration </w:t>
      </w:r>
    </w:p>
    <w:p w:rsidR="002A1AD2" w:rsidRPr="00C25F04" w:rsidRDefault="002A1AD2" w:rsidP="002A1AD2">
      <w:pPr>
        <w:rPr>
          <w:rFonts w:asciiTheme="minorHAnsi" w:hAnsiTheme="minorHAnsi"/>
        </w:rPr>
      </w:pPr>
      <w:r w:rsidRPr="00C25F04">
        <w:rPr>
          <w:rStyle w:val="Style13ptBold"/>
          <w:rFonts w:asciiTheme="minorHAnsi" w:hAnsiTheme="minorHAnsi"/>
        </w:rPr>
        <w:t>AIC 13</w:t>
      </w:r>
      <w:r w:rsidRPr="00C25F04">
        <w:rPr>
          <w:rStyle w:val="Hyperlink"/>
          <w:rFonts w:asciiTheme="minorHAnsi" w:hAnsiTheme="minorHAnsi"/>
        </w:rPr>
        <w:t xml:space="preserve"> – American Immigration Council. (A Bipartisan Bridge to Prosperity: High-Skilled Immigration Legislation in the 113th Congress” March 1, 2013. </w:t>
      </w:r>
      <w:hyperlink r:id="rId39" w:history="1">
        <w:r w:rsidRPr="00C25F04">
          <w:rPr>
            <w:rStyle w:val="Hyperlink"/>
            <w:rFonts w:asciiTheme="minorHAnsi" w:hAnsiTheme="minorHAnsi"/>
          </w:rPr>
          <w:t>https://www.americanimmigrationcouncil.org/research/bipartisan-bridge-prosperity-high-skilled-immigration-legislation-113th-congress</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u w:val="single"/>
        </w:rPr>
        <w:t xml:space="preserve">In the spirit of bipartisan immigration reform, </w:t>
      </w:r>
      <w:r w:rsidRPr="00C25F04">
        <w:rPr>
          <w:rFonts w:asciiTheme="minorHAnsi" w:hAnsiTheme="minorHAnsi"/>
          <w:b/>
          <w:u w:val="single"/>
        </w:rPr>
        <w:t>a geographically diverse</w:t>
      </w:r>
      <w:r w:rsidRPr="00C25F04">
        <w:rPr>
          <w:rFonts w:asciiTheme="minorHAnsi" w:hAnsiTheme="minorHAnsi"/>
          <w:u w:val="single"/>
        </w:rPr>
        <w:t xml:space="preserve"> contingent from both chambers of Congress have </w:t>
      </w:r>
      <w:r w:rsidRPr="00C25F04">
        <w:rPr>
          <w:rFonts w:asciiTheme="minorHAnsi" w:hAnsiTheme="minorHAnsi"/>
          <w:b/>
          <w:u w:val="single"/>
        </w:rPr>
        <w:t>introduced legislation to strengthen high-skilled immigration</w:t>
      </w:r>
      <w:r w:rsidRPr="00C25F04">
        <w:rPr>
          <w:rFonts w:asciiTheme="minorHAnsi" w:hAnsiTheme="minorHAnsi"/>
          <w:u w:val="single"/>
        </w:rPr>
        <w:t xml:space="preserve"> and spur economic growth by recruiting</w:t>
      </w:r>
      <w:r w:rsidRPr="00C25F04">
        <w:rPr>
          <w:rFonts w:asciiTheme="minorHAnsi" w:hAnsiTheme="minorHAnsi"/>
        </w:rPr>
        <w:t xml:space="preserve"> and retaining </w:t>
      </w:r>
      <w:r w:rsidRPr="00C25F04">
        <w:rPr>
          <w:rFonts w:asciiTheme="minorHAnsi" w:hAnsiTheme="minorHAnsi"/>
          <w:u w:val="single"/>
        </w:rPr>
        <w:t xml:space="preserve">entrepreneurial talent. Research is clear that high-skilled immigrants </w:t>
      </w:r>
      <w:r w:rsidRPr="00C25F04">
        <w:rPr>
          <w:rFonts w:asciiTheme="minorHAnsi" w:hAnsiTheme="minorHAnsi"/>
        </w:rPr>
        <w:t xml:space="preserve">and immigrant entrepreneurs </w:t>
      </w:r>
      <w:r w:rsidRPr="00C25F04">
        <w:rPr>
          <w:rFonts w:asciiTheme="minorHAnsi" w:hAnsiTheme="minorHAnsi"/>
          <w:u w:val="single"/>
        </w:rPr>
        <w:t xml:space="preserve">are a </w:t>
      </w:r>
      <w:r w:rsidRPr="00C25F04">
        <w:rPr>
          <w:rFonts w:asciiTheme="minorHAnsi" w:hAnsiTheme="minorHAnsi"/>
          <w:b/>
          <w:u w:val="single"/>
        </w:rPr>
        <w:t>source of strength for America’s economy</w:t>
      </w:r>
      <w:r w:rsidRPr="00C25F04">
        <w:rPr>
          <w:rFonts w:asciiTheme="minorHAnsi" w:hAnsiTheme="minorHAnsi"/>
        </w:rPr>
        <w:t xml:space="preserve"> and innovative competitiveness. Currently, the most common routes for high-skilled immigrants and immigrant entrepreneurs to come to the U.S. include: H-1B visas for “specialty occupations” (which most commonly refers to occupations requiring “the theoretical and practical application of a body of highly specialized knowledge and a bachelor’s or higher degree”), L-1 visas for “intracompany transferees,” O-1A visas for individuals with “sustained national or international acclaim” in the sciences, arts, education, business, or athletics, and E-2 visas for treaty investors, which are available to citizens of countries with treaties of commerce and navigation with the U.S. The three new pieces of legislation include the Immigration Innovation Act of 2013, the StartUp Visa Act of 2013, and the Startup Act 3.0.</w:t>
      </w:r>
    </w:p>
    <w:p w:rsidR="002A1AD2" w:rsidRPr="00C25F04" w:rsidRDefault="002A1AD2" w:rsidP="002A1AD2">
      <w:pPr>
        <w:rPr>
          <w:rFonts w:asciiTheme="minorHAnsi" w:hAnsiTheme="minorHAnsi"/>
        </w:rPr>
      </w:pPr>
      <w:r w:rsidRPr="00C25F04">
        <w:rPr>
          <w:rFonts w:asciiTheme="minorHAnsi" w:hAnsiTheme="minorHAnsi"/>
        </w:rPr>
        <w:t>Immigration Innovation Act of 2013</w:t>
      </w:r>
    </w:p>
    <w:p w:rsidR="002A1AD2" w:rsidRPr="00C25F04" w:rsidRDefault="002A1AD2" w:rsidP="002A1AD2">
      <w:pPr>
        <w:rPr>
          <w:rFonts w:asciiTheme="minorHAnsi" w:hAnsiTheme="minorHAnsi"/>
        </w:rPr>
      </w:pPr>
      <w:r w:rsidRPr="00C25F04">
        <w:rPr>
          <w:rFonts w:asciiTheme="minorHAnsi" w:hAnsiTheme="minorHAnsi"/>
          <w:u w:val="single"/>
        </w:rPr>
        <w:t xml:space="preserve">Policy makers are focusing on high-skilled immigrants and innovation </w:t>
      </w:r>
      <w:r w:rsidRPr="00C25F04">
        <w:rPr>
          <w:rFonts w:asciiTheme="minorHAnsi" w:hAnsiTheme="minorHAnsi"/>
        </w:rPr>
        <w:t xml:space="preserve">with the introduction of the Immigration Innovation Act of 2013 (S.169), also known as the I-Squared Act. On January 29, 2013, Senators Orrin Hatch (R-UT), Amy Klobuchar (D-MN), Marco Rubio (R-FL), and Chris Coons (D-DE), introduced the bill. </w:t>
      </w:r>
      <w:r w:rsidRPr="00C25F04">
        <w:rPr>
          <w:rFonts w:asciiTheme="minorHAnsi" w:hAnsiTheme="minorHAnsi"/>
          <w:u w:val="single"/>
        </w:rPr>
        <w:t>The purpose of the legislation is to</w:t>
      </w:r>
      <w:r w:rsidRPr="00C25F04">
        <w:rPr>
          <w:rFonts w:asciiTheme="minorHAnsi" w:hAnsiTheme="minorHAnsi"/>
        </w:rPr>
        <w:t xml:space="preserve"> “amend the Immigration and Nationality Act to </w:t>
      </w:r>
      <w:r w:rsidRPr="00C25F04">
        <w:rPr>
          <w:rFonts w:asciiTheme="minorHAnsi" w:hAnsiTheme="minorHAnsi"/>
          <w:b/>
          <w:u w:val="single"/>
        </w:rPr>
        <w:t>authorize additional visas for well-educated aliens to</w:t>
      </w:r>
      <w:r w:rsidRPr="00C25F04">
        <w:rPr>
          <w:rFonts w:asciiTheme="minorHAnsi" w:hAnsiTheme="minorHAnsi"/>
        </w:rPr>
        <w:t xml:space="preserve"> live and </w:t>
      </w:r>
      <w:r w:rsidRPr="00C25F04">
        <w:rPr>
          <w:rFonts w:asciiTheme="minorHAnsi" w:hAnsiTheme="minorHAnsi"/>
          <w:b/>
          <w:u w:val="single"/>
        </w:rPr>
        <w:t>work in the U</w:t>
      </w:r>
      <w:r w:rsidRPr="00C25F04">
        <w:rPr>
          <w:rFonts w:asciiTheme="minorHAnsi" w:hAnsiTheme="minorHAnsi"/>
          <w:u w:val="single"/>
        </w:rPr>
        <w:t xml:space="preserve">nited </w:t>
      </w:r>
      <w:r w:rsidRPr="00C25F04">
        <w:rPr>
          <w:rFonts w:asciiTheme="minorHAnsi" w:hAnsiTheme="minorHAnsi"/>
          <w:b/>
          <w:u w:val="single"/>
        </w:rPr>
        <w:t>S</w:t>
      </w:r>
      <w:r w:rsidRPr="00C25F04">
        <w:rPr>
          <w:rFonts w:asciiTheme="minorHAnsi" w:hAnsiTheme="minorHAnsi"/>
          <w:u w:val="single"/>
        </w:rPr>
        <w:t>tates</w:t>
      </w:r>
      <w:r w:rsidRPr="00C25F04">
        <w:rPr>
          <w:rFonts w:asciiTheme="minorHAnsi" w:hAnsiTheme="minorHAnsi"/>
        </w:rPr>
        <w:t xml:space="preserve">, and for other purposes.” </w:t>
      </w:r>
      <w:r w:rsidRPr="00C25F04">
        <w:rPr>
          <w:rFonts w:asciiTheme="minorHAnsi" w:hAnsiTheme="minorHAnsi"/>
          <w:u w:val="single"/>
        </w:rPr>
        <w:t>The I-Squared Act addresses</w:t>
      </w:r>
      <w:r w:rsidRPr="00C25F04">
        <w:rPr>
          <w:rFonts w:asciiTheme="minorHAnsi" w:hAnsiTheme="minorHAnsi"/>
        </w:rPr>
        <w:t>:</w:t>
      </w:r>
    </w:p>
    <w:p w:rsidR="002A1AD2" w:rsidRPr="00C25F04" w:rsidRDefault="002A1AD2" w:rsidP="002A1AD2">
      <w:pPr>
        <w:rPr>
          <w:rFonts w:asciiTheme="minorHAnsi" w:hAnsiTheme="minorHAnsi"/>
        </w:rPr>
      </w:pPr>
      <w:r w:rsidRPr="00C25F04">
        <w:rPr>
          <w:rFonts w:asciiTheme="minorHAnsi" w:hAnsiTheme="minorHAnsi"/>
        </w:rPr>
        <w:t>H-1B Visas (Title I) by increasing the annual cap from the current 65,000 to 115,000 initially, and then establishing a market-based escalator so that the annual cap adjusts up or down with economic demands. The maximum possible ceiling is 300,000. The bill also authorizes employment for dependent spouses of H-1B visa holders and increases the portability of the visas held by high-skilled foreign-born workers. Furthermore, the language in the bill eliminates impediments to worker mobility by removing barriers and costs of changing jobs, establishing a job-transition period, and restoring revalidation without leaving the United States for E, H, L, O, and P nonimmigrant visa categories.</w:t>
      </w:r>
    </w:p>
    <w:p w:rsidR="002A1AD2" w:rsidRPr="00C25F04" w:rsidRDefault="002A1AD2" w:rsidP="002A1AD2">
      <w:pPr>
        <w:rPr>
          <w:rFonts w:asciiTheme="minorHAnsi" w:hAnsiTheme="minorHAnsi"/>
        </w:rPr>
      </w:pPr>
      <w:r w:rsidRPr="00C25F04">
        <w:rPr>
          <w:rFonts w:asciiTheme="minorHAnsi" w:hAnsiTheme="minorHAnsi"/>
        </w:rPr>
        <w:t>Student Visas (Title II) by authorizing dual intent for foreign-born students at U.S. colleges and universities. Dual intent implies that while an individual on a nonimmigrant visa may initially intend to stay in the U.S. temporarily, he or she may develop a future intent to become a lawful permanent resident (LPR).</w:t>
      </w:r>
    </w:p>
    <w:p w:rsidR="002A1AD2" w:rsidRPr="00C25F04" w:rsidRDefault="002A1AD2" w:rsidP="002A1AD2">
      <w:pPr>
        <w:rPr>
          <w:rFonts w:asciiTheme="minorHAnsi" w:hAnsiTheme="minorHAnsi"/>
        </w:rPr>
      </w:pPr>
      <w:r w:rsidRPr="00C25F04">
        <w:rPr>
          <w:rFonts w:asciiTheme="minorHAnsi" w:hAnsiTheme="minorHAnsi"/>
        </w:rPr>
        <w:t xml:space="preserve">Immigrant visas and green cards (Title III) by recapturing unused green card numbers approved by Congress in previous years, exempting certain categories of persons from the employment-based green-card cap, providing for the roll-over of unused employment-based immigrant visa numbers to the subsequent fiscal year, </w:t>
      </w:r>
      <w:r w:rsidRPr="00C25F04">
        <w:rPr>
          <w:rFonts w:asciiTheme="minorHAnsi" w:hAnsiTheme="minorHAnsi"/>
          <w:u w:val="single"/>
        </w:rPr>
        <w:t>and eliminating annual per-country limits for employment-based visa petitioners and adjusting per-country caps</w:t>
      </w:r>
      <w:r w:rsidRPr="00C25F04">
        <w:rPr>
          <w:rFonts w:asciiTheme="minorHAnsi" w:hAnsiTheme="minorHAnsi"/>
        </w:rPr>
        <w:t xml:space="preserve"> for family-based immigrant visas from seven percent to fifteen percent of the total number of visas made available in the case of a single foreign state in a fiscal year.</w:t>
      </w:r>
    </w:p>
    <w:p w:rsidR="002A1AD2" w:rsidRPr="00C25F04" w:rsidRDefault="002A1AD2" w:rsidP="002A1AD2">
      <w:pPr>
        <w:rPr>
          <w:rFonts w:asciiTheme="minorHAnsi" w:hAnsiTheme="minorHAnsi"/>
        </w:rPr>
      </w:pPr>
      <w:r w:rsidRPr="00C25F04">
        <w:rPr>
          <w:rFonts w:asciiTheme="minorHAnsi" w:hAnsiTheme="minorHAnsi"/>
        </w:rPr>
        <w:t>U.S. STEM education funding (Title IV) by reforming fees on H-1B visas and employment-based green cards and using funds from these fees for a program to promote STEM education and worker retraining at the state level. Specifically, the fund will be used to strengthen STEM education and training in the U.S., ensure schools have access to effective STEM teachers, support efforts to strengthen STEM curriculum at the elementary and secondary levels, and help higher education institutions produce more graduates in fields American employers require. States may request a grant from the fund by submitting an application to the Secretary of Education describing how they plan to improve STEM education to meet demands of employers in their state.</w:t>
      </w:r>
    </w:p>
    <w:p w:rsidR="002A1AD2" w:rsidRPr="00C25F04" w:rsidRDefault="002A1AD2" w:rsidP="002A1AD2">
      <w:pPr>
        <w:rPr>
          <w:rFonts w:asciiTheme="minorHAnsi" w:hAnsiTheme="minorHAnsi"/>
        </w:rPr>
      </w:pPr>
      <w:r w:rsidRPr="00C25F04">
        <w:rPr>
          <w:rFonts w:asciiTheme="minorHAnsi" w:hAnsiTheme="minorHAnsi"/>
        </w:rPr>
        <w:t>Startup Visa Act of 2013</w:t>
      </w:r>
    </w:p>
    <w:p w:rsidR="002A1AD2" w:rsidRPr="00C25F04" w:rsidRDefault="002A1AD2" w:rsidP="002A1AD2">
      <w:pPr>
        <w:rPr>
          <w:rFonts w:asciiTheme="minorHAnsi" w:hAnsiTheme="minorHAnsi"/>
        </w:rPr>
      </w:pPr>
      <w:r w:rsidRPr="00C25F04">
        <w:rPr>
          <w:rFonts w:asciiTheme="minorHAnsi" w:hAnsiTheme="minorHAnsi"/>
        </w:rPr>
        <w:t>The Startup Visa Act of 2013 (S.189), which Senators Mark Udall (D-CO), Jeff Flake (R-AZ), Kirsten Gillibrand (D-NY), Mark Warner (D-VA), and Sheldon Whitehouse (D-RI) introduced on January 30, creates a StartUp visa for sponsored immigrant entrepreneurs and highly skilled graduates of U.S.-based universities. Specifically, the bill amends the Immigration and Nationality Act to establish an employment-based, conditional immigrant visa (StartUp visa) for sponsored immigrant entrepreneurs. StartUp visas would be allocated from the amount specified for employment creation in the Immigration and Nationality Act (Section 203b, paragraph 5). The particular requirements set forth in the bill state that a StartUp visa may be available for a prospective immigrant entrepreneur if he or she:</w:t>
      </w:r>
    </w:p>
    <w:p w:rsidR="002A1AD2" w:rsidRPr="00C25F04" w:rsidRDefault="002A1AD2" w:rsidP="002A1AD2">
      <w:pPr>
        <w:rPr>
          <w:rFonts w:asciiTheme="minorHAnsi" w:hAnsiTheme="minorHAnsi"/>
        </w:rPr>
      </w:pPr>
      <w:r w:rsidRPr="00C25F04">
        <w:rPr>
          <w:rFonts w:asciiTheme="minorHAnsi" w:hAnsiTheme="minorHAnsi"/>
        </w:rPr>
        <w:t>Will have the “required amounts of financial backing” from a “qualifying investor, government entity, or venture capitalist” not less than $100,000 on behalf of the entrepreneur; and</w:t>
      </w:r>
    </w:p>
    <w:p w:rsidR="002A1AD2" w:rsidRPr="00C25F04" w:rsidRDefault="002A1AD2" w:rsidP="002A1AD2">
      <w:pPr>
        <w:rPr>
          <w:rFonts w:asciiTheme="minorHAnsi" w:hAnsiTheme="minorHAnsi"/>
        </w:rPr>
      </w:pPr>
      <w:r w:rsidRPr="00C25F04">
        <w:rPr>
          <w:rFonts w:asciiTheme="minorHAnsi" w:hAnsiTheme="minorHAnsi"/>
        </w:rPr>
        <w:t>Will, through his or her commercial and entrepreneurial activity, create at least five non-family, full-time positions in the U.S., raise at least $500,000 in capital investment for a commercial entity in the U.S., and generate at least $500,000 in revenue during an initial two-year period.</w:t>
      </w:r>
    </w:p>
    <w:p w:rsidR="002A1AD2" w:rsidRPr="00C25F04" w:rsidRDefault="002A1AD2" w:rsidP="002A1AD2">
      <w:pPr>
        <w:rPr>
          <w:rFonts w:asciiTheme="minorHAnsi" w:hAnsiTheme="minorHAnsi"/>
        </w:rPr>
      </w:pPr>
      <w:r w:rsidRPr="00C25F04">
        <w:rPr>
          <w:rFonts w:asciiTheme="minorHAnsi" w:hAnsiTheme="minorHAnsi"/>
        </w:rPr>
        <w:t>Alternatively, provisions may be made available for a prospective entrepreneur who:</w:t>
      </w:r>
    </w:p>
    <w:p w:rsidR="002A1AD2" w:rsidRPr="00C25F04" w:rsidRDefault="002A1AD2" w:rsidP="002A1AD2">
      <w:pPr>
        <w:rPr>
          <w:rFonts w:asciiTheme="minorHAnsi" w:hAnsiTheme="minorHAnsi"/>
        </w:rPr>
      </w:pPr>
      <w:r w:rsidRPr="00C25F04">
        <w:rPr>
          <w:rFonts w:asciiTheme="minorHAnsi" w:hAnsiTheme="minorHAnsi"/>
        </w:rPr>
        <w:t>Holds an unexpired H-1B visa or has completed a graduate degree from an accredited U.S. college or university in a STEM field; and</w:t>
      </w:r>
    </w:p>
    <w:p w:rsidR="002A1AD2" w:rsidRPr="00C25F04" w:rsidRDefault="002A1AD2" w:rsidP="002A1AD2">
      <w:pPr>
        <w:rPr>
          <w:rFonts w:asciiTheme="minorHAnsi" w:hAnsiTheme="minorHAnsi"/>
        </w:rPr>
      </w:pPr>
      <w:r w:rsidRPr="00C25F04">
        <w:rPr>
          <w:rFonts w:asciiTheme="minorHAnsi" w:hAnsiTheme="minorHAnsi"/>
        </w:rPr>
        <w:t>Demonstrates an annual income no less than 250 percent of the federal poverty level or possesses assets no less than two years of income at 250 percent of the federal poverty level; and</w:t>
      </w:r>
    </w:p>
    <w:p w:rsidR="002A1AD2" w:rsidRPr="00C25F04" w:rsidRDefault="002A1AD2" w:rsidP="002A1AD2">
      <w:pPr>
        <w:rPr>
          <w:rFonts w:asciiTheme="minorHAnsi" w:hAnsiTheme="minorHAnsi"/>
        </w:rPr>
      </w:pPr>
      <w:r w:rsidRPr="00C25F04">
        <w:rPr>
          <w:rFonts w:asciiTheme="minorHAnsi" w:hAnsiTheme="minorHAnsi"/>
        </w:rPr>
        <w:t>Shows that a qualifying investor, venture-capitalist, or government entity has invested at least $20,000 on behalf of the entrepreneur or has a controlling interest in a foreign company that has generated at least $100,000 in revenue from U.S. sales in the last year and, during the initial two-year period, will create at least three new full-time, non-family member jobs in the U.S., raise at least $100,000 in investment, and generate at least $100,000 in revenue.</w:t>
      </w:r>
    </w:p>
    <w:p w:rsidR="002A1AD2" w:rsidRPr="00C25F04" w:rsidRDefault="002A1AD2" w:rsidP="002A1AD2">
      <w:pPr>
        <w:rPr>
          <w:rFonts w:asciiTheme="minorHAnsi" w:hAnsiTheme="minorHAnsi"/>
        </w:rPr>
      </w:pPr>
      <w:r w:rsidRPr="00C25F04">
        <w:rPr>
          <w:rFonts w:asciiTheme="minorHAnsi" w:hAnsiTheme="minorHAnsi"/>
        </w:rPr>
        <w:t>As stated, the visa provides for conditional permanent resident status. In terms of enforcing the requirements, the Department of Homeland Security (DHS) would terminate the StartUp Visa status of a visa-holder (along with the visas of the entrepreneur’s spouse and children) after three years if:</w:t>
      </w:r>
    </w:p>
    <w:p w:rsidR="002A1AD2" w:rsidRPr="00C25F04" w:rsidRDefault="002A1AD2" w:rsidP="002A1AD2">
      <w:pPr>
        <w:rPr>
          <w:rFonts w:asciiTheme="minorHAnsi" w:hAnsiTheme="minorHAnsi"/>
        </w:rPr>
      </w:pPr>
      <w:r w:rsidRPr="00C25F04">
        <w:rPr>
          <w:rFonts w:asciiTheme="minorHAnsi" w:hAnsiTheme="minorHAnsi"/>
        </w:rPr>
        <w:t>The sponsoring venture capitalist or investor fails to meet investment requirements; or</w:t>
      </w:r>
    </w:p>
    <w:p w:rsidR="002A1AD2" w:rsidRPr="00C25F04" w:rsidRDefault="002A1AD2" w:rsidP="002A1AD2">
      <w:pPr>
        <w:rPr>
          <w:rFonts w:asciiTheme="minorHAnsi" w:hAnsiTheme="minorHAnsi"/>
        </w:rPr>
      </w:pPr>
      <w:r w:rsidRPr="00C25F04">
        <w:rPr>
          <w:rFonts w:asciiTheme="minorHAnsi" w:hAnsiTheme="minorHAnsi"/>
        </w:rPr>
        <w:t>The entrepreneur fails to meet job creation, capital investment, or revenue requirements.</w:t>
      </w:r>
    </w:p>
    <w:p w:rsidR="002A1AD2" w:rsidRPr="00C25F04" w:rsidRDefault="002A1AD2" w:rsidP="002A1AD2">
      <w:pPr>
        <w:rPr>
          <w:rFonts w:asciiTheme="minorHAnsi" w:hAnsiTheme="minorHAnsi"/>
        </w:rPr>
      </w:pPr>
      <w:r w:rsidRPr="00C25F04">
        <w:rPr>
          <w:rFonts w:asciiTheme="minorHAnsi" w:hAnsiTheme="minorHAnsi"/>
        </w:rPr>
        <w:t>Startup Act 3.0</w:t>
      </w:r>
    </w:p>
    <w:p w:rsidR="002A1AD2" w:rsidRPr="00C25F04" w:rsidRDefault="002A1AD2" w:rsidP="002A1AD2">
      <w:pPr>
        <w:rPr>
          <w:rFonts w:asciiTheme="minorHAnsi" w:hAnsiTheme="minorHAnsi"/>
        </w:rPr>
      </w:pPr>
      <w:r w:rsidRPr="00C25F04">
        <w:rPr>
          <w:rFonts w:asciiTheme="minorHAnsi" w:hAnsiTheme="minorHAnsi"/>
        </w:rPr>
        <w:t>Members of both the Senate and the House introduced versions of the Startup Act 3.0 on February 13 and 14, respectively. Senator Jerry Moran (R-KS), along with Mark Warner (D-VA), Chris Coons (D-DE), and Roy Blunt (R-MO), introduced the Senate version (S.310) as “a bill to jump-start economic recovery through the formation and growth of new businesses, and for other purposes.” Rep. Michael Grimm (R-NY), along with a bipartisan cohort of several other representatives, introduced the House version, H.R.714.</w:t>
      </w:r>
    </w:p>
    <w:p w:rsidR="002A1AD2" w:rsidRPr="00C25F04" w:rsidRDefault="002A1AD2" w:rsidP="002A1AD2">
      <w:pPr>
        <w:rPr>
          <w:rFonts w:asciiTheme="minorHAnsi" w:hAnsiTheme="minorHAnsi"/>
        </w:rPr>
      </w:pPr>
      <w:r w:rsidRPr="00C25F04">
        <w:rPr>
          <w:rFonts w:asciiTheme="minorHAnsi" w:hAnsiTheme="minorHAnsi"/>
        </w:rPr>
        <w:t xml:space="preserve">Built upon the previous Startup Act 2.0 and the recommendations contained in an August 2012 Kauffman Foundation report, </w:t>
      </w:r>
      <w:r w:rsidRPr="00C25F04">
        <w:rPr>
          <w:rFonts w:asciiTheme="minorHAnsi" w:hAnsiTheme="minorHAnsi"/>
          <w:u w:val="single"/>
        </w:rPr>
        <w:t xml:space="preserve">the Startup Act 3.0 is </w:t>
      </w:r>
      <w:r w:rsidRPr="00C25F04">
        <w:rPr>
          <w:rFonts w:asciiTheme="minorHAnsi" w:hAnsiTheme="minorHAnsi"/>
          <w:b/>
          <w:u w:val="single"/>
        </w:rPr>
        <w:t>bipartisan legislation</w:t>
      </w:r>
      <w:r w:rsidRPr="00C25F04">
        <w:rPr>
          <w:rFonts w:asciiTheme="minorHAnsi" w:hAnsiTheme="minorHAnsi"/>
          <w:u w:val="single"/>
        </w:rPr>
        <w:t xml:space="preserve"> that includes</w:t>
      </w:r>
      <w:r w:rsidRPr="00C25F04">
        <w:rPr>
          <w:rFonts w:asciiTheme="minorHAnsi" w:hAnsiTheme="minorHAnsi"/>
        </w:rPr>
        <w:t xml:space="preserve">, among other items, </w:t>
      </w:r>
      <w:r w:rsidRPr="00C25F04">
        <w:rPr>
          <w:rFonts w:asciiTheme="minorHAnsi" w:hAnsiTheme="minorHAnsi"/>
          <w:u w:val="single"/>
        </w:rPr>
        <w:t>provisions for high-skilled and entrepreneur visas to spur job creation and economic growth</w:t>
      </w:r>
      <w:r w:rsidRPr="00C25F04">
        <w:rPr>
          <w:rFonts w:asciiTheme="minorHAnsi" w:hAnsiTheme="minorHAnsi"/>
        </w:rPr>
        <w:t>. Specifically, the Startup Act 3.0 would:</w:t>
      </w:r>
    </w:p>
    <w:p w:rsidR="002A1AD2" w:rsidRPr="00C25F04" w:rsidRDefault="002A1AD2" w:rsidP="002A1AD2">
      <w:pPr>
        <w:rPr>
          <w:rFonts w:asciiTheme="minorHAnsi" w:hAnsiTheme="minorHAnsi"/>
        </w:rPr>
      </w:pPr>
      <w:r w:rsidRPr="00C25F04">
        <w:rPr>
          <w:rFonts w:asciiTheme="minorHAnsi" w:hAnsiTheme="minorHAnsi"/>
        </w:rPr>
        <w:t>Recruit and retain high-skilled and entrepreneurial talent. This portion of the bill contains three major components:</w:t>
      </w:r>
    </w:p>
    <w:p w:rsidR="002A1AD2" w:rsidRPr="00C25F04" w:rsidRDefault="002A1AD2" w:rsidP="002A1AD2">
      <w:pPr>
        <w:rPr>
          <w:rFonts w:asciiTheme="minorHAnsi" w:hAnsiTheme="minorHAnsi"/>
        </w:rPr>
      </w:pPr>
      <w:r w:rsidRPr="00C25F04">
        <w:rPr>
          <w:rFonts w:asciiTheme="minorHAnsi" w:hAnsiTheme="minorHAnsi"/>
        </w:rPr>
        <w:t>The bill would create a visa with conditional residence status for up to 50,000 foreign students who graduate from an American university with a Master’s or Ph.D. degree in a science, technology, engineering, or mathematics (STEM) field. A recipient’s conditional status hinges on remaining in a STEM field job for five years. After that, the visa holder would become a legal resident with the option to naturalize.</w:t>
      </w:r>
    </w:p>
    <w:p w:rsidR="002A1AD2" w:rsidRPr="00C25F04" w:rsidRDefault="002A1AD2" w:rsidP="002A1AD2">
      <w:pPr>
        <w:rPr>
          <w:rFonts w:asciiTheme="minorHAnsi" w:hAnsiTheme="minorHAnsi"/>
        </w:rPr>
      </w:pPr>
      <w:r w:rsidRPr="00C25F04">
        <w:rPr>
          <w:rFonts w:asciiTheme="minorHAnsi" w:hAnsiTheme="minorHAnsi"/>
        </w:rPr>
        <w:t>The bill creates a new visa for up to 75,000 immigrant entrepreneurs who hold an H-1B or F-1 visa and would create jobs in the United States. Specifically, the entrepreneur visa recipient would, during the first year, register a new business and create two new full-time jobs for non-family member citizens or legal permanent residents in the U.S. and raise investments of at least $100,000. The entrepreneur visa-holder would then have three more years in which he or she must employ at least five full-time, non-family member workers for the business in the U.S. After the total five years, the visa-holder may apply for the removal of conditional status.</w:t>
      </w:r>
    </w:p>
    <w:p w:rsidR="002A1AD2" w:rsidRPr="00C25F04" w:rsidRDefault="002A1AD2" w:rsidP="002A1AD2">
      <w:pPr>
        <w:rPr>
          <w:rFonts w:asciiTheme="minorHAnsi" w:hAnsiTheme="minorHAnsi"/>
        </w:rPr>
      </w:pPr>
      <w:r w:rsidRPr="00C25F04">
        <w:rPr>
          <w:rFonts w:asciiTheme="minorHAnsi" w:hAnsiTheme="minorHAnsi"/>
        </w:rPr>
        <w:t>The bill eliminates per-country caps for employment-based immigrant visas and adjusts family-based limitations from seven percent to fifteen percent. This percentage increase comes without increasing the actual total number of available visas.</w:t>
      </w:r>
    </w:p>
    <w:p w:rsidR="002A1AD2" w:rsidRPr="00C25F04" w:rsidRDefault="002A1AD2" w:rsidP="002A1AD2">
      <w:pPr>
        <w:rPr>
          <w:rFonts w:asciiTheme="minorHAnsi" w:hAnsiTheme="minorHAnsi"/>
        </w:rPr>
      </w:pPr>
      <w:r w:rsidRPr="00C25F04">
        <w:rPr>
          <w:rFonts w:asciiTheme="minorHAnsi" w:hAnsiTheme="minorHAnsi"/>
        </w:rPr>
        <w:t>Encourage pro-growth policies. This part of the bill requires a cost-benefit analysis that would assess economic impacts of significant federal agency rules. In an effort to assess laws affecting business formation and startups, there will be a Department of Commerce coordinated biennial state startup business report and a new business formation report.</w:t>
      </w:r>
    </w:p>
    <w:p w:rsidR="002A1AD2" w:rsidRPr="00C25F04" w:rsidRDefault="002A1AD2" w:rsidP="002A1AD2">
      <w:pPr>
        <w:rPr>
          <w:rFonts w:asciiTheme="minorHAnsi" w:hAnsiTheme="minorHAnsi"/>
        </w:rPr>
      </w:pPr>
      <w:r w:rsidRPr="00C25F04">
        <w:rPr>
          <w:rFonts w:asciiTheme="minorHAnsi" w:hAnsiTheme="minorHAnsi"/>
        </w:rPr>
        <w:t>Attract capital investments. The bill encourages investment in startups and rewards long-term investment through certain capital gains tax exemptions and research credits for startup companies. Specifically, regarding investments held for at least five years in “qualified small businesses,” this section of the bill provides for a permanent 100 percent exemption on capital gains taxes. For the tax credit component, the bill creates a research and development credit (up to $250,000 against employment taxes) that would benefit startup businesses less than five years old and with annual receipts less than $5 million.</w:t>
      </w:r>
    </w:p>
    <w:p w:rsidR="002A1AD2" w:rsidRPr="00C25F04" w:rsidRDefault="002A1AD2" w:rsidP="002A1AD2">
      <w:pPr>
        <w:rPr>
          <w:rFonts w:asciiTheme="minorHAnsi" w:hAnsiTheme="minorHAnsi"/>
        </w:rPr>
      </w:pPr>
      <w:r w:rsidRPr="00C25F04">
        <w:rPr>
          <w:rFonts w:asciiTheme="minorHAnsi" w:hAnsiTheme="minorHAnsi"/>
        </w:rPr>
        <w:t>Spark increased innovation. The bill boosts the commercialization of taxpayer-funded university research. In particular, universities may receive grants for initiatives that improve commercialization capacity or allow faculty to commercialize their research directly. The National Advisory Council on Innovation and Entrepreneurship – created by the America COMPETES Reauthorization Act of 2010 – would advise the Secretary of Commerce about the grant program, issue criteria to guide applicants, and make recommendations on the award selection of particular grant applications. Additionally, the Council would devise a report on the effectiveness of the grant program with the goal of streamlining commercialization of research funded by taxpayers.</w:t>
      </w:r>
    </w:p>
    <w:p w:rsidR="002A1AD2" w:rsidRPr="00C25F04" w:rsidRDefault="002A1AD2" w:rsidP="002A1AD2">
      <w:pPr>
        <w:rPr>
          <w:rFonts w:asciiTheme="minorHAnsi" w:hAnsiTheme="minorHAnsi"/>
        </w:rPr>
      </w:pPr>
      <w:r w:rsidRPr="00C25F04">
        <w:rPr>
          <w:rFonts w:asciiTheme="minorHAnsi" w:hAnsiTheme="minorHAnsi"/>
        </w:rPr>
        <w:t>A February 2013 Kauffman Foundation report analyzed the potential economic impact of the StartUp Act 3.0. The report’s conservative estimates assessing three different scenarios – legislative baseline scenario, average U.S. economy scenario, and technology and engineering scenario – indicate that a Startup Visa for immigrant entrepreneurs who currently hold an H-1B visa or an F-1 student visa could generate anywhere from 500,000 to 1.6 million jobs, at minimum, over the next ten years. This range of jobs represents 0.5 to 1.6 percent of GDP, or roughly $70 billion to $224 billion in economic gain. The report itself acknowledges, however, that these estimates are conservative. With a nod to multiplier effects, the authors state that these estimates do not “take into account these companies’ potential impact on the U.S. economy in terms of innovation and productivity, not to mention the fiscal impact through taxes and the fact that immigrant founders will be consumers as well. In terms of total economic impact, this means we are likely underestimating the effects of a Startup Visa.”</w:t>
      </w:r>
    </w:p>
    <w:p w:rsidR="002A1AD2" w:rsidRPr="00C25F04" w:rsidRDefault="002A1AD2" w:rsidP="002A1AD2">
      <w:pPr>
        <w:rPr>
          <w:rFonts w:asciiTheme="minorHAnsi" w:hAnsiTheme="minorHAnsi"/>
        </w:rPr>
      </w:pPr>
      <w:r w:rsidRPr="00C25F04">
        <w:rPr>
          <w:rFonts w:asciiTheme="minorHAnsi" w:hAnsiTheme="minorHAnsi"/>
        </w:rPr>
        <w:t>Conclusion</w:t>
      </w:r>
    </w:p>
    <w:p w:rsidR="002A1AD2" w:rsidRPr="00C25F04" w:rsidRDefault="002A1AD2" w:rsidP="002A1AD2">
      <w:pPr>
        <w:rPr>
          <w:rFonts w:asciiTheme="minorHAnsi" w:hAnsiTheme="minorHAnsi"/>
        </w:rPr>
      </w:pPr>
      <w:r w:rsidRPr="00C25F04">
        <w:rPr>
          <w:rFonts w:asciiTheme="minorHAnsi" w:hAnsiTheme="minorHAnsi"/>
        </w:rPr>
        <w:t xml:space="preserve">While </w:t>
      </w:r>
      <w:r w:rsidRPr="00C25F04">
        <w:rPr>
          <w:rFonts w:asciiTheme="minorHAnsi" w:hAnsiTheme="minorHAnsi"/>
          <w:u w:val="single"/>
        </w:rPr>
        <w:t>momentum around</w:t>
      </w:r>
      <w:r w:rsidRPr="00C25F04">
        <w:rPr>
          <w:rFonts w:asciiTheme="minorHAnsi" w:hAnsiTheme="minorHAnsi"/>
        </w:rPr>
        <w:t xml:space="preserve"> the many components of comprehensive immigration reform builds, </w:t>
      </w:r>
      <w:r w:rsidRPr="00C25F04">
        <w:rPr>
          <w:rFonts w:asciiTheme="minorHAnsi" w:hAnsiTheme="minorHAnsi"/>
          <w:b/>
          <w:u w:val="single"/>
        </w:rPr>
        <w:t>bipartisanship on high-skilled immigration</w:t>
      </w:r>
      <w:r w:rsidRPr="00C25F04">
        <w:rPr>
          <w:rFonts w:asciiTheme="minorHAnsi" w:hAnsiTheme="minorHAnsi"/>
          <w:u w:val="single"/>
        </w:rPr>
        <w:t xml:space="preserve"> and immigrant entrepreneurship </w:t>
      </w:r>
      <w:r w:rsidRPr="00C25F04">
        <w:rPr>
          <w:rFonts w:asciiTheme="minorHAnsi" w:hAnsiTheme="minorHAnsi"/>
          <w:b/>
          <w:u w:val="single"/>
        </w:rPr>
        <w:t>is</w:t>
      </w:r>
      <w:r w:rsidRPr="00C25F04">
        <w:rPr>
          <w:rFonts w:asciiTheme="minorHAnsi" w:hAnsiTheme="minorHAnsi"/>
        </w:rPr>
        <w:t xml:space="preserve"> also </w:t>
      </w:r>
      <w:r w:rsidRPr="00C25F04">
        <w:rPr>
          <w:rFonts w:asciiTheme="minorHAnsi" w:hAnsiTheme="minorHAnsi"/>
          <w:b/>
          <w:u w:val="single"/>
        </w:rPr>
        <w:t>growing</w:t>
      </w:r>
      <w:r w:rsidRPr="00C25F04">
        <w:rPr>
          <w:rFonts w:asciiTheme="minorHAnsi" w:hAnsiTheme="minorHAnsi"/>
        </w:rPr>
        <w:t xml:space="preserve">, as these pieces of legislation suggest. </w:t>
      </w:r>
      <w:r w:rsidRPr="00C25F04">
        <w:rPr>
          <w:rFonts w:asciiTheme="minorHAnsi" w:hAnsiTheme="minorHAnsi"/>
          <w:u w:val="single"/>
        </w:rPr>
        <w:t xml:space="preserve">The fact that immigrant entrepreneurs </w:t>
      </w:r>
      <w:r w:rsidRPr="00C25F04">
        <w:rPr>
          <w:rFonts w:asciiTheme="minorHAnsi" w:hAnsiTheme="minorHAnsi"/>
          <w:b/>
          <w:u w:val="single"/>
        </w:rPr>
        <w:t>play a vital role in America’s innovation economy</w:t>
      </w:r>
      <w:r w:rsidRPr="00C25F04">
        <w:rPr>
          <w:rFonts w:asciiTheme="minorHAnsi" w:hAnsiTheme="minorHAnsi"/>
          <w:u w:val="single"/>
        </w:rPr>
        <w:t xml:space="preserve"> </w:t>
      </w:r>
      <w:r w:rsidRPr="00C25F04">
        <w:rPr>
          <w:rFonts w:asciiTheme="minorHAnsi" w:hAnsiTheme="minorHAnsi"/>
          <w:b/>
          <w:u w:val="single"/>
        </w:rPr>
        <w:t>is not lost on policymakers</w:t>
      </w:r>
      <w:r w:rsidRPr="00C25F04">
        <w:rPr>
          <w:rFonts w:asciiTheme="minorHAnsi" w:hAnsiTheme="minorHAnsi"/>
          <w:u w:val="single"/>
        </w:rPr>
        <w:t>.</w:t>
      </w:r>
      <w:r w:rsidRPr="00C25F04">
        <w:rPr>
          <w:rFonts w:asciiTheme="minorHAnsi" w:hAnsiTheme="minorHAnsi"/>
        </w:rPr>
        <w:t xml:space="preserve"> A wide swath of interdisciplinary research finds that high-skilled immigration and immigrant entrepreneurs strengthen the U.S. economy.&gt;</w:t>
      </w:r>
    </w:p>
    <w:p w:rsidR="002A1AD2" w:rsidRPr="00C25F04" w:rsidRDefault="002A1AD2" w:rsidP="002A1AD2">
      <w:pPr>
        <w:rPr>
          <w:rFonts w:asciiTheme="minorHAnsi" w:hAnsiTheme="minorHAnsi"/>
        </w:rPr>
      </w:pPr>
      <w:r w:rsidRPr="00C25F04">
        <w:rPr>
          <w:rFonts w:asciiTheme="minorHAnsi" w:hAnsiTheme="minorHAnsi"/>
        </w:rPr>
        <w:t>Moving forward, lawmakers should avoid the temptation to support legislation which simply robs visa numbers from one visa category in order to add numbers to another category. For instance, any bill which increases the supply of visas for high-skilled immigrants and immigrant entrepreneurs at the expense of visas for family reunification is not worthy of support. If immigration reform is to be truly comprehensive in scope, it must make all components of the immigration system more flexible, rather than continue to impose arbitrary numerical limits that bear no relationship to economic or social reality.</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Skilled Immigration Unpopular</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plan is unpopular – politicians fuel wage fears and its polarized under Trump </w:t>
      </w:r>
    </w:p>
    <w:p w:rsidR="002A1AD2" w:rsidRPr="00C25F04" w:rsidRDefault="002A1AD2" w:rsidP="002A1AD2">
      <w:pPr>
        <w:rPr>
          <w:rFonts w:asciiTheme="minorHAnsi" w:hAnsiTheme="minorHAnsi"/>
        </w:rPr>
      </w:pPr>
      <w:r w:rsidRPr="00C25F04">
        <w:rPr>
          <w:rStyle w:val="Style13ptBold"/>
          <w:rFonts w:asciiTheme="minorHAnsi" w:hAnsiTheme="minorHAnsi"/>
        </w:rPr>
        <w:t>Ferriss 18</w:t>
      </w:r>
      <w:r w:rsidRPr="00C25F04">
        <w:rPr>
          <w:rFonts w:asciiTheme="minorHAnsi" w:hAnsiTheme="minorHAnsi"/>
        </w:rPr>
        <w:t xml:space="preserve"> – Reporter. (Susan; “How Trump and Sessions cherry-picked data to blame immigrants for lower wages” The Center for Public Integrity. April 30, 2018. https://www.publicintegrity.org/2018/04/30/21674/how-trump-and-sessions-cherry-picked-data-blame-immigrants-lower-wages)//GK</w:t>
      </w:r>
    </w:p>
    <w:p w:rsidR="002A1AD2" w:rsidRPr="00C25F04" w:rsidRDefault="002A1AD2" w:rsidP="002A1AD2">
      <w:pPr>
        <w:rPr>
          <w:rFonts w:asciiTheme="minorHAnsi" w:hAnsiTheme="minorHAnsi"/>
        </w:rPr>
      </w:pPr>
      <w:r w:rsidRPr="00C25F04">
        <w:rPr>
          <w:rFonts w:asciiTheme="minorHAnsi" w:hAnsiTheme="minorHAnsi"/>
        </w:rPr>
        <w:t>In April of 2015, the nonpartisan Congressional Research Service responded to a confidential request from the U.S. Senate Judiciary Committee. The memo was short, but it ignited a fiery outcry about the perceived threat of immigration from Jeff Sessions, then a Republican senator from Alabama.</w:t>
      </w:r>
    </w:p>
    <w:p w:rsidR="002A1AD2" w:rsidRPr="00C25F04" w:rsidRDefault="002A1AD2" w:rsidP="002A1AD2">
      <w:pPr>
        <w:rPr>
          <w:rFonts w:asciiTheme="minorHAnsi" w:hAnsiTheme="minorHAnsi"/>
        </w:rPr>
      </w:pPr>
      <w:r w:rsidRPr="00C25F04">
        <w:rPr>
          <w:rFonts w:asciiTheme="minorHAnsi" w:hAnsiTheme="minorHAnsi"/>
          <w:u w:val="single"/>
        </w:rPr>
        <w:t>Sessions seized on charts in the CRS memo featuring a six-decade timeline estimating average incomes</w:t>
      </w:r>
      <w:r w:rsidRPr="00C25F04">
        <w:rPr>
          <w:rFonts w:asciiTheme="minorHAnsi" w:hAnsiTheme="minorHAnsi"/>
        </w:rPr>
        <w:t xml:space="preserve"> — mostly flat after 1970 — and another showing a rise in the foreign-born population. Exhorting GOP presidential candidates to take these “forbidden facts” seriously, </w:t>
      </w:r>
      <w:r w:rsidRPr="00C25F04">
        <w:rPr>
          <w:rFonts w:asciiTheme="minorHAnsi" w:hAnsiTheme="minorHAnsi"/>
          <w:u w:val="single"/>
        </w:rPr>
        <w:t xml:space="preserve">Sessions called on Republicans to fight to slash immigration — </w:t>
      </w:r>
      <w:r w:rsidRPr="00C25F04">
        <w:rPr>
          <w:rFonts w:asciiTheme="minorHAnsi" w:hAnsiTheme="minorHAnsi"/>
          <w:b/>
          <w:u w:val="single"/>
        </w:rPr>
        <w:t>legal or illegal</w:t>
      </w:r>
      <w:r w:rsidRPr="00C25F04">
        <w:rPr>
          <w:rFonts w:asciiTheme="minorHAnsi" w:hAnsiTheme="minorHAnsi"/>
          <w:u w:val="single"/>
        </w:rPr>
        <w:t xml:space="preserve">. </w:t>
      </w:r>
      <w:r w:rsidRPr="00C25F04">
        <w:rPr>
          <w:rFonts w:asciiTheme="minorHAnsi" w:hAnsiTheme="minorHAnsi"/>
        </w:rPr>
        <w:t>“It is not caring, but callous, to bring in so many workers that there are not enough jobs for them or those already living here,” Sessions, a Judiciary Committee member, co-wrote in a column published by Roll Call, a congressionally focused news outlet.</w:t>
      </w:r>
    </w:p>
    <w:p w:rsidR="002A1AD2" w:rsidRPr="00C25F04" w:rsidRDefault="002A1AD2" w:rsidP="002A1AD2">
      <w:pPr>
        <w:rPr>
          <w:rFonts w:asciiTheme="minorHAnsi" w:hAnsiTheme="minorHAnsi"/>
        </w:rPr>
      </w:pPr>
      <w:r w:rsidRPr="00C25F04">
        <w:rPr>
          <w:rFonts w:asciiTheme="minorHAnsi" w:hAnsiTheme="minorHAnsi"/>
          <w:b/>
          <w:u w:val="single"/>
        </w:rPr>
        <w:t>Far-right media also sprang into action.</w:t>
      </w:r>
      <w:r w:rsidRPr="00C25F04">
        <w:rPr>
          <w:rFonts w:asciiTheme="minorHAnsi" w:hAnsiTheme="minorHAnsi"/>
        </w:rPr>
        <w:t xml:space="preserve"> The Breitbart website, led by future Trump aide Stephen K. Bannon, blasted out posts about the memo, along with TheBlaze and the Washington Examiner. Mark Levin, who hosts the nation’s fourth-most-consumed talk-radio show, read from a Daily Caller story.</w:t>
      </w:r>
    </w:p>
    <w:p w:rsidR="002A1AD2" w:rsidRPr="00C25F04" w:rsidRDefault="002A1AD2" w:rsidP="002A1AD2">
      <w:pPr>
        <w:rPr>
          <w:rFonts w:asciiTheme="minorHAnsi" w:hAnsiTheme="minorHAnsi"/>
        </w:rPr>
      </w:pPr>
      <w:r w:rsidRPr="00C25F04">
        <w:rPr>
          <w:rFonts w:asciiTheme="minorHAnsi" w:hAnsiTheme="minorHAnsi"/>
        </w:rPr>
        <w:t>“Wages and share of income for the bottom 90 percent of American wage earners declined over the last 40 years, as the foreign-born population increased dramatically,” Levin read with disgust. “Ask the phony economists who play around with the numbers, who try to persuade you that this is a good thing for the economy. These are facts. These are statistics.”</w:t>
      </w:r>
    </w:p>
    <w:p w:rsidR="002A1AD2" w:rsidRPr="00C25F04" w:rsidRDefault="002A1AD2" w:rsidP="002A1AD2">
      <w:pPr>
        <w:rPr>
          <w:rFonts w:asciiTheme="minorHAnsi" w:hAnsiTheme="minorHAnsi"/>
        </w:rPr>
      </w:pPr>
      <w:r w:rsidRPr="00C25F04">
        <w:rPr>
          <w:rFonts w:asciiTheme="minorHAnsi" w:hAnsiTheme="minorHAnsi"/>
        </w:rPr>
        <w:t xml:space="preserve">Only </w:t>
      </w:r>
      <w:r w:rsidRPr="00C25F04">
        <w:rPr>
          <w:rFonts w:asciiTheme="minorHAnsi" w:hAnsiTheme="minorHAnsi"/>
          <w:u w:val="single"/>
        </w:rPr>
        <w:t>they weren’t facts. They were estimates</w:t>
      </w:r>
      <w:r w:rsidRPr="00C25F04">
        <w:rPr>
          <w:rFonts w:asciiTheme="minorHAnsi" w:hAnsiTheme="minorHAnsi"/>
        </w:rPr>
        <w:t>. And they didn’t add up to Levin’s or others’ hyperbolic assumptions.</w:t>
      </w:r>
    </w:p>
    <w:p w:rsidR="002A1AD2" w:rsidRPr="00C25F04" w:rsidRDefault="002A1AD2" w:rsidP="002A1AD2">
      <w:pPr>
        <w:rPr>
          <w:rFonts w:asciiTheme="minorHAnsi" w:hAnsiTheme="minorHAnsi"/>
        </w:rPr>
      </w:pPr>
      <w:r w:rsidRPr="00C25F04">
        <w:rPr>
          <w:rFonts w:asciiTheme="minorHAnsi" w:hAnsiTheme="minorHAnsi"/>
          <w:u w:val="single"/>
        </w:rPr>
        <w:t>What Sessions and eager media failed to disclose was that CRS researchers took pains to warn against drawing any conclusions from those two lines of data.</w:t>
      </w:r>
      <w:r w:rsidRPr="00C25F04">
        <w:rPr>
          <w:rFonts w:asciiTheme="minorHAnsi" w:hAnsiTheme="minorHAnsi"/>
        </w:rPr>
        <w:t xml:space="preserve"> “It bears noting,” the researchers cautioned, “that a causal relationship between two variables … cannot be determined through a simple graphic representation.”</w:t>
      </w:r>
    </w:p>
    <w:p w:rsidR="002A1AD2" w:rsidRPr="00C25F04" w:rsidRDefault="002A1AD2" w:rsidP="002A1AD2">
      <w:pPr>
        <w:rPr>
          <w:rFonts w:asciiTheme="minorHAnsi" w:hAnsiTheme="minorHAnsi"/>
          <w:u w:val="single"/>
        </w:rPr>
      </w:pPr>
      <w:r w:rsidRPr="00C25F04">
        <w:rPr>
          <w:rFonts w:asciiTheme="minorHAnsi" w:hAnsiTheme="minorHAnsi"/>
        </w:rPr>
        <w:t xml:space="preserve">But </w:t>
      </w:r>
      <w:r w:rsidRPr="00C25F04">
        <w:rPr>
          <w:rFonts w:asciiTheme="minorHAnsi" w:hAnsiTheme="minorHAnsi"/>
          <w:u w:val="single"/>
        </w:rPr>
        <w:t xml:space="preserve">for Sessions, </w:t>
      </w:r>
      <w:r w:rsidRPr="00C25F04">
        <w:rPr>
          <w:rFonts w:asciiTheme="minorHAnsi" w:hAnsiTheme="minorHAnsi"/>
          <w:b/>
          <w:u w:val="single"/>
        </w:rPr>
        <w:t>that caveat didn’t seem to matter</w:t>
      </w:r>
      <w:r w:rsidRPr="00C25F04">
        <w:rPr>
          <w:rFonts w:asciiTheme="minorHAnsi" w:hAnsiTheme="minorHAnsi"/>
          <w:u w:val="single"/>
        </w:rPr>
        <w:t>. The timelines were a simple, powerful tool to support his view that immigration had been suppressing Americans’ wages for decades.</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For others, though, Sessions’ use of the memo betrayed a penchant for </w:t>
      </w:r>
      <w:r w:rsidRPr="00C25F04">
        <w:rPr>
          <w:rFonts w:asciiTheme="minorHAnsi" w:hAnsiTheme="minorHAnsi"/>
          <w:b/>
          <w:u w:val="single"/>
        </w:rPr>
        <w:t>casting immigration in the most negative light possible</w:t>
      </w:r>
      <w:r w:rsidRPr="00C25F04">
        <w:rPr>
          <w:rFonts w:asciiTheme="minorHAnsi" w:hAnsiTheme="minorHAnsi"/>
          <w:u w:val="single"/>
        </w:rPr>
        <w:t xml:space="preserve"> — even though the preponderance of economists who research this subject don’t agree with his claims.</w:t>
      </w:r>
    </w:p>
    <w:p w:rsidR="002A1AD2" w:rsidRPr="00C25F04" w:rsidRDefault="002A1AD2" w:rsidP="002A1AD2">
      <w:pPr>
        <w:rPr>
          <w:rFonts w:asciiTheme="minorHAnsi" w:hAnsiTheme="minorHAnsi"/>
        </w:rPr>
      </w:pPr>
      <w:r w:rsidRPr="00C25F04">
        <w:rPr>
          <w:rFonts w:asciiTheme="minorHAnsi" w:hAnsiTheme="minorHAnsi"/>
        </w:rPr>
        <w:t>“When measured over a period of more than 10 years, the impact of immigration on the wages of natives overall is very small,” said a 2016 report by the National Academy of Sciences. “To the extent that negative wage effects are found,” the report explains, “prior immigrants … are most likely to experience them, followed by native-born high school dropouts.” The survey also notes that a significant body of research has found that immigration causes no negative wage impact, even among lesser-skilled natives — with some research also finding wage gains.</w:t>
      </w:r>
    </w:p>
    <w:p w:rsidR="002A1AD2" w:rsidRPr="00C25F04" w:rsidRDefault="002A1AD2" w:rsidP="002A1AD2">
      <w:pPr>
        <w:rPr>
          <w:rFonts w:asciiTheme="minorHAnsi" w:hAnsiTheme="minorHAnsi"/>
        </w:rPr>
      </w:pPr>
      <w:r w:rsidRPr="00C25F04">
        <w:rPr>
          <w:rFonts w:asciiTheme="minorHAnsi" w:hAnsiTheme="minorHAnsi"/>
        </w:rPr>
        <w:t>“There’s a very big “if” if it [immigration] does in fact lower wages,” said Francine Blau, a Cornell University economist chaired the National Academy of Sciences’ 14-person panel.</w:t>
      </w:r>
    </w:p>
    <w:p w:rsidR="002A1AD2" w:rsidRPr="00C25F04" w:rsidRDefault="002A1AD2" w:rsidP="002A1AD2">
      <w:pPr>
        <w:rPr>
          <w:rFonts w:asciiTheme="minorHAnsi" w:hAnsiTheme="minorHAnsi"/>
        </w:rPr>
      </w:pPr>
      <w:r w:rsidRPr="00C25F04">
        <w:rPr>
          <w:rFonts w:asciiTheme="minorHAnsi" w:hAnsiTheme="minorHAnsi"/>
        </w:rPr>
        <w:t>Theresa Cardinal Brown, director of immigration and cross-border policy at the relatively pro-immigration Bipartisan Policy Center in Washington, D.C., said: “There are so many parts to the economy, so many things that can have an impact on wage differentials.”</w:t>
      </w:r>
    </w:p>
    <w:p w:rsidR="002A1AD2" w:rsidRPr="00C25F04" w:rsidRDefault="002A1AD2" w:rsidP="002A1AD2">
      <w:pPr>
        <w:rPr>
          <w:rFonts w:asciiTheme="minorHAnsi" w:hAnsiTheme="minorHAnsi"/>
        </w:rPr>
      </w:pPr>
      <w:r w:rsidRPr="00C25F04">
        <w:rPr>
          <w:rFonts w:asciiTheme="minorHAnsi" w:hAnsiTheme="minorHAnsi"/>
        </w:rPr>
        <w:t>“Immigrants,” she said, “are not the sole blame, or cause or cure for anything.”</w:t>
      </w:r>
    </w:p>
    <w:p w:rsidR="002A1AD2" w:rsidRPr="00C25F04" w:rsidRDefault="002A1AD2" w:rsidP="002A1AD2">
      <w:pPr>
        <w:rPr>
          <w:rFonts w:asciiTheme="minorHAnsi" w:hAnsiTheme="minorHAnsi"/>
        </w:rPr>
      </w:pPr>
      <w:r w:rsidRPr="00C25F04">
        <w:rPr>
          <w:rFonts w:asciiTheme="minorHAnsi" w:hAnsiTheme="minorHAnsi"/>
        </w:rPr>
        <w:t xml:space="preserve">&lt;The debate is not just intellectual. Today, </w:t>
      </w:r>
      <w:r w:rsidRPr="00C25F04">
        <w:rPr>
          <w:rFonts w:asciiTheme="minorHAnsi" w:hAnsiTheme="minorHAnsi"/>
          <w:u w:val="single"/>
        </w:rPr>
        <w:t>Sessions is the attorney general</w:t>
      </w:r>
      <w:r w:rsidRPr="00C25F04">
        <w:rPr>
          <w:rFonts w:asciiTheme="minorHAnsi" w:hAnsiTheme="minorHAnsi"/>
        </w:rPr>
        <w:t xml:space="preserve"> of the United States, </w:t>
      </w:r>
      <w:r w:rsidRPr="00C25F04">
        <w:rPr>
          <w:rFonts w:asciiTheme="minorHAnsi" w:hAnsiTheme="minorHAnsi"/>
          <w:u w:val="single"/>
        </w:rPr>
        <w:t>and his boss</w:t>
      </w:r>
      <w:r w:rsidRPr="00C25F04">
        <w:rPr>
          <w:rFonts w:asciiTheme="minorHAnsi" w:hAnsiTheme="minorHAnsi"/>
        </w:rPr>
        <w:t xml:space="preserve"> Donald </w:t>
      </w:r>
      <w:r w:rsidRPr="00C25F04">
        <w:rPr>
          <w:rFonts w:asciiTheme="minorHAnsi" w:hAnsiTheme="minorHAnsi"/>
          <w:u w:val="single"/>
        </w:rPr>
        <w:t xml:space="preserve">Trump is president, and they’re both crusading to </w:t>
      </w:r>
      <w:r w:rsidRPr="00C25F04">
        <w:rPr>
          <w:rFonts w:asciiTheme="minorHAnsi" w:hAnsiTheme="minorHAnsi"/>
          <w:b/>
          <w:u w:val="single"/>
        </w:rPr>
        <w:t>dramatically slash immigration based</w:t>
      </w:r>
      <w:r w:rsidRPr="00C25F04">
        <w:rPr>
          <w:rFonts w:asciiTheme="minorHAnsi" w:hAnsiTheme="minorHAnsi"/>
          <w:u w:val="single"/>
        </w:rPr>
        <w:t xml:space="preserve"> in part </w:t>
      </w:r>
      <w:r w:rsidRPr="00C25F04">
        <w:rPr>
          <w:rFonts w:asciiTheme="minorHAnsi" w:hAnsiTheme="minorHAnsi"/>
          <w:b/>
          <w:u w:val="single"/>
        </w:rPr>
        <w:t>on the jobs and wages argument</w:t>
      </w:r>
      <w:r w:rsidRPr="00C25F04">
        <w:rPr>
          <w:rFonts w:asciiTheme="minorHAnsi" w:hAnsiTheme="minorHAnsi"/>
          <w:u w:val="single"/>
        </w:rPr>
        <w:t>. Sessions’ spin shows how years of strategic dissemination of cherry-picked and misleading information has</w:t>
      </w:r>
      <w:r w:rsidRPr="00C25F04">
        <w:rPr>
          <w:rFonts w:asciiTheme="minorHAnsi" w:hAnsiTheme="minorHAnsi"/>
          <w:b/>
          <w:u w:val="single"/>
        </w:rPr>
        <w:t xml:space="preserve"> helped set the tone for a polarizing, bruising battle over immigration that is splitting the country</w:t>
      </w:r>
      <w:r w:rsidRPr="00C25F04">
        <w:rPr>
          <w:rFonts w:asciiTheme="minorHAnsi" w:hAnsiTheme="minorHAnsi"/>
          <w:u w:val="single"/>
        </w:rPr>
        <w:t>.</w:t>
      </w:r>
      <w:r w:rsidRPr="00C25F04">
        <w:rPr>
          <w:rFonts w:asciiTheme="minorHAnsi" w:hAnsiTheme="minorHAnsi"/>
        </w:rPr>
        <w:t xml:space="preserve"> And it illuminates how </w:t>
      </w:r>
      <w:r w:rsidRPr="00C25F04">
        <w:rPr>
          <w:rFonts w:asciiTheme="minorHAnsi" w:hAnsiTheme="minorHAnsi"/>
          <w:u w:val="single"/>
        </w:rPr>
        <w:t>the work of a small group of researchers can become the fulcrum around which policy changes are developed.</w:t>
      </w:r>
    </w:p>
    <w:p w:rsidR="002A1AD2" w:rsidRPr="00C25F04" w:rsidRDefault="002A1AD2" w:rsidP="002A1AD2">
      <w:pPr>
        <w:rPr>
          <w:rFonts w:asciiTheme="minorHAnsi" w:hAnsiTheme="minorHAnsi"/>
        </w:rPr>
      </w:pPr>
      <w:r w:rsidRPr="00C25F04">
        <w:rPr>
          <w:rFonts w:asciiTheme="minorHAnsi" w:hAnsiTheme="minorHAnsi"/>
        </w:rPr>
        <w:t>"There’s a very big “if” if it [immigration] does in fact lower wages.”</w:t>
      </w:r>
    </w:p>
    <w:p w:rsidR="002A1AD2" w:rsidRPr="00C25F04" w:rsidRDefault="002A1AD2" w:rsidP="002A1AD2">
      <w:pPr>
        <w:rPr>
          <w:rFonts w:asciiTheme="minorHAnsi" w:hAnsiTheme="minorHAnsi"/>
        </w:rPr>
      </w:pPr>
      <w:r w:rsidRPr="00C25F04">
        <w:rPr>
          <w:rFonts w:asciiTheme="minorHAnsi" w:hAnsiTheme="minorHAnsi"/>
        </w:rPr>
        <w:t>—Francine Blau, Cornell University economist</w:t>
      </w:r>
    </w:p>
    <w:p w:rsidR="002A1AD2" w:rsidRPr="00C25F04" w:rsidRDefault="002A1AD2" w:rsidP="002A1AD2">
      <w:pPr>
        <w:rPr>
          <w:rFonts w:asciiTheme="minorHAnsi" w:hAnsiTheme="minorHAnsi"/>
        </w:rPr>
      </w:pPr>
      <w:r w:rsidRPr="00C25F04">
        <w:rPr>
          <w:rFonts w:asciiTheme="minorHAnsi" w:hAnsiTheme="minorHAnsi"/>
        </w:rPr>
        <w:t>Then and Now</w:t>
      </w:r>
    </w:p>
    <w:p w:rsidR="002A1AD2" w:rsidRPr="00C25F04" w:rsidRDefault="002A1AD2" w:rsidP="002A1AD2">
      <w:pPr>
        <w:rPr>
          <w:rFonts w:asciiTheme="minorHAnsi" w:hAnsiTheme="minorHAnsi"/>
        </w:rPr>
      </w:pPr>
      <w:r w:rsidRPr="00C25F04">
        <w:rPr>
          <w:rFonts w:asciiTheme="minorHAnsi" w:hAnsiTheme="minorHAnsi"/>
          <w:u w:val="single"/>
        </w:rPr>
        <w:t>For Sessions, the definitive word on immigrants’ effect on the economy comes from academia’s most prominent immigration skeptic</w:t>
      </w:r>
      <w:r w:rsidRPr="00C25F04">
        <w:rPr>
          <w:rFonts w:asciiTheme="minorHAnsi" w:hAnsiTheme="minorHAnsi"/>
        </w:rPr>
        <w:t>, controversial Harvard University economist George Borjas.</w:t>
      </w:r>
    </w:p>
    <w:p w:rsidR="002A1AD2" w:rsidRPr="00C25F04" w:rsidRDefault="002A1AD2" w:rsidP="002A1AD2">
      <w:pPr>
        <w:rPr>
          <w:rFonts w:asciiTheme="minorHAnsi" w:hAnsiTheme="minorHAnsi"/>
        </w:rPr>
      </w:pPr>
      <w:r w:rsidRPr="00C25F04">
        <w:rPr>
          <w:rFonts w:asciiTheme="minorHAnsi" w:hAnsiTheme="minorHAnsi"/>
        </w:rPr>
        <w:t>Borjas, 67, has been researching immigration for 30 years, and is a frequent contributor to newspaper op-ed pages. Borjas’ family fled the Cuban Revolution and was admitted to the United States in 1962. He’s repeatedly raised eyebrows by suggesting that today’s immigrants don’t have what it takes to succeed in today’s economy.  “Many look back at the melting pot in 20th-century America and assume that history will repeat itself. That’s probably wishful thinking,” he wrote in a New York Times opinion piece in 2017.</w:t>
      </w:r>
    </w:p>
    <w:p w:rsidR="002A1AD2" w:rsidRPr="00C25F04" w:rsidRDefault="002A1AD2" w:rsidP="002A1AD2">
      <w:pPr>
        <w:rPr>
          <w:rFonts w:asciiTheme="minorHAnsi" w:hAnsiTheme="minorHAnsi"/>
        </w:rPr>
      </w:pPr>
      <w:r w:rsidRPr="00C25F04">
        <w:rPr>
          <w:rFonts w:asciiTheme="minorHAnsi" w:hAnsiTheme="minorHAnsi"/>
        </w:rPr>
        <w:t xml:space="preserve">When Sessions was in the Senate, Borjas became his go-to economist. Sessions often cited figures from Borjas’ research in speeches and writings before and after becoming chairman of the Senate Judiciary Subcommittee on Immigration and the National Interest in 2015. </w:t>
      </w:r>
    </w:p>
    <w:p w:rsidR="002A1AD2" w:rsidRPr="00C25F04" w:rsidRDefault="002A1AD2" w:rsidP="002A1AD2">
      <w:pPr>
        <w:rPr>
          <w:rFonts w:asciiTheme="minorHAnsi" w:hAnsiTheme="minorHAnsi"/>
        </w:rPr>
      </w:pPr>
      <w:r w:rsidRPr="00C25F04">
        <w:rPr>
          <w:rFonts w:asciiTheme="minorHAnsi" w:hAnsiTheme="minorHAnsi"/>
        </w:rPr>
        <w:t>Speaking on the Senate floor in 2014, Sessions cited figures from an analysis that Borjas had posted in 2013 on the website of the Center for Immigration Studies, an advocacy group that pushes for cuts to legal immigration.</w:t>
      </w:r>
    </w:p>
    <w:p w:rsidR="002A1AD2" w:rsidRPr="00C25F04" w:rsidRDefault="002A1AD2" w:rsidP="002A1AD2">
      <w:pPr>
        <w:rPr>
          <w:rFonts w:asciiTheme="minorHAnsi" w:hAnsiTheme="minorHAnsi"/>
        </w:rPr>
      </w:pPr>
      <w:r w:rsidRPr="00C25F04">
        <w:rPr>
          <w:rFonts w:asciiTheme="minorHAnsi" w:hAnsiTheme="minorHAnsi"/>
        </w:rPr>
        <w:t>“Harvard professor George Borjas, who’s perhaps the premiere student of these economic matters, as he’s worked on them for decades, estimates that high immigration flows from 1980 to 2000, based on data, reduced the wages of lower-skilled American workers by 7.4 percent,” Sessions argued.  “Professor Borjas estimates that current immigration rates produce a net loss, current rates, of $402 billion [a year] for American workers who compete with foreign labor.”</w:t>
      </w:r>
    </w:p>
    <w:p w:rsidR="002A1AD2" w:rsidRPr="00C25F04" w:rsidRDefault="002A1AD2" w:rsidP="002A1AD2">
      <w:pPr>
        <w:rPr>
          <w:rFonts w:asciiTheme="minorHAnsi" w:hAnsiTheme="minorHAnsi"/>
        </w:rPr>
      </w:pPr>
      <w:r w:rsidRPr="00C25F04">
        <w:rPr>
          <w:rFonts w:asciiTheme="minorHAnsi" w:hAnsiTheme="minorHAnsi"/>
        </w:rPr>
        <w:t xml:space="preserve">In January 2015, as the Trump campaign was revving up, </w:t>
      </w:r>
      <w:r w:rsidRPr="00C25F04">
        <w:rPr>
          <w:rFonts w:asciiTheme="minorHAnsi" w:hAnsiTheme="minorHAnsi"/>
          <w:u w:val="single"/>
        </w:rPr>
        <w:t>Sessions released a booklet</w:t>
      </w:r>
      <w:r w:rsidRPr="00C25F04">
        <w:rPr>
          <w:rFonts w:asciiTheme="minorHAnsi" w:hAnsiTheme="minorHAnsi"/>
        </w:rPr>
        <w:t xml:space="preserve"> that he called an “Immigration Handbook for the New Republican Majority” — featuring Borjas’ $402 billion-a-year wage loss estimate. “</w:t>
      </w:r>
      <w:r w:rsidRPr="00C25F04">
        <w:rPr>
          <w:rFonts w:asciiTheme="minorHAnsi" w:hAnsiTheme="minorHAnsi"/>
          <w:u w:val="single"/>
        </w:rPr>
        <w:t xml:space="preserve">We need make no apology in </w:t>
      </w:r>
      <w:r w:rsidRPr="00C25F04">
        <w:rPr>
          <w:rFonts w:asciiTheme="minorHAnsi" w:hAnsiTheme="minorHAnsi"/>
          <w:b/>
          <w:u w:val="single"/>
        </w:rPr>
        <w:t>rejecting an extreme policy of sustained mass immigration</w:t>
      </w:r>
      <w:r w:rsidRPr="00C25F04">
        <w:rPr>
          <w:rFonts w:asciiTheme="minorHAnsi" w:hAnsiTheme="minorHAnsi"/>
        </w:rPr>
        <w:t xml:space="preserve">, which the public repudiates and </w:t>
      </w:r>
      <w:r w:rsidRPr="00C25F04">
        <w:rPr>
          <w:rFonts w:asciiTheme="minorHAnsi" w:hAnsiTheme="minorHAnsi"/>
          <w:u w:val="single"/>
        </w:rPr>
        <w:t>which the best economic evidence tells us undermines wage growth</w:t>
      </w:r>
      <w:r w:rsidRPr="00C25F04">
        <w:rPr>
          <w:rFonts w:asciiTheme="minorHAnsi" w:hAnsiTheme="minorHAnsi"/>
        </w:rPr>
        <w:t xml:space="preserve"> and economic mobility,” Sessions wrote.</w:t>
      </w:r>
    </w:p>
    <w:p w:rsidR="002A1AD2" w:rsidRPr="00C25F04" w:rsidRDefault="002A1AD2" w:rsidP="002A1AD2">
      <w:pPr>
        <w:rPr>
          <w:rFonts w:asciiTheme="minorHAnsi" w:hAnsiTheme="minorHAnsi"/>
        </w:rPr>
      </w:pPr>
      <w:r w:rsidRPr="00C25F04">
        <w:rPr>
          <w:rFonts w:asciiTheme="minorHAnsi" w:hAnsiTheme="minorHAnsi"/>
        </w:rPr>
        <w:t>Sessions also presided over hearings he said established that immigration had become a losing proposition for Americans’ wages. Borjas spoke at a March 2016 hearing. Despite the array of contrary research, Sessions opened a June 2016 hearing by saying: “I think very few dispute that the current large flow of labor into the country is suppressing American wages.”</w:t>
      </w:r>
    </w:p>
    <w:p w:rsidR="002A1AD2" w:rsidRPr="00C25F04" w:rsidRDefault="002A1AD2" w:rsidP="002A1AD2">
      <w:pPr>
        <w:rPr>
          <w:rFonts w:asciiTheme="minorHAnsi" w:hAnsiTheme="minorHAnsi"/>
        </w:rPr>
      </w:pPr>
      <w:r w:rsidRPr="00C25F04">
        <w:rPr>
          <w:rFonts w:asciiTheme="minorHAnsi" w:hAnsiTheme="minorHAnsi"/>
        </w:rPr>
        <w:t>In a pre-election 2016 piece for Politico,  Borjas argued that while immigration has been good for the economy overall, “a ‘responsible nationalist’ policy cannot ignore the reality that immigration has made some natives poorer. A policy that keeps them in mind might tax the agricultural and service companies that benefit so much from low-skilled immigrants, and use the money to compensate low-skilled Americans for their losses.”</w:t>
      </w:r>
    </w:p>
    <w:p w:rsidR="002A1AD2" w:rsidRPr="00C25F04" w:rsidRDefault="002A1AD2" w:rsidP="002A1AD2">
      <w:pPr>
        <w:rPr>
          <w:rFonts w:asciiTheme="minorHAnsi" w:hAnsiTheme="minorHAnsi"/>
        </w:rPr>
      </w:pPr>
      <w:r w:rsidRPr="00C25F04">
        <w:rPr>
          <w:rFonts w:asciiTheme="minorHAnsi" w:hAnsiTheme="minorHAnsi"/>
        </w:rPr>
        <w:t>On his blog, post-election, Borjas expressed confidence in Sessions’ knowledge about immigration and referred to him as a “Southern gentleman.”</w:t>
      </w:r>
    </w:p>
    <w:p w:rsidR="002A1AD2" w:rsidRPr="00C25F04" w:rsidRDefault="002A1AD2" w:rsidP="002A1AD2">
      <w:pPr>
        <w:rPr>
          <w:rFonts w:asciiTheme="minorHAnsi" w:hAnsiTheme="minorHAnsi"/>
        </w:rPr>
      </w:pPr>
      <w:r w:rsidRPr="00C25F04">
        <w:rPr>
          <w:rFonts w:asciiTheme="minorHAnsi" w:hAnsiTheme="minorHAnsi"/>
        </w:rPr>
        <w:t>The Department of Justice didn’t respond to multiple Center for Public Integrity requests for comment from Sessions. Borjas declined multiple requests for comment as well. He served on the National Academy of Sciences panel that reviewed fiscal-impact research on immigration.</w:t>
      </w:r>
    </w:p>
    <w:p w:rsidR="002A1AD2" w:rsidRPr="00C25F04" w:rsidRDefault="002A1AD2" w:rsidP="002A1AD2">
      <w:pPr>
        <w:rPr>
          <w:rFonts w:asciiTheme="minorHAnsi" w:hAnsiTheme="minorHAnsi"/>
        </w:rPr>
      </w:pPr>
      <w:r w:rsidRPr="00C25F04">
        <w:rPr>
          <w:rFonts w:asciiTheme="minorHAnsi" w:hAnsiTheme="minorHAnsi"/>
        </w:rPr>
        <w:t>Cornell University economist Blau said, “I have a great deal of respect for Professor Borjas as a scholar. But these are one set of estimates. They are not the consensus” reached by the NAS panel. For politicians or others “to emphasize them to the exclusion of other very well-done research,” Blau said, “I don’t think is appropriate.”</w:t>
      </w:r>
    </w:p>
    <w:p w:rsidR="002A1AD2" w:rsidRPr="00C25F04" w:rsidRDefault="002A1AD2" w:rsidP="002A1AD2">
      <w:pPr>
        <w:rPr>
          <w:rFonts w:asciiTheme="minorHAnsi" w:hAnsiTheme="minorHAnsi"/>
        </w:rPr>
      </w:pPr>
      <w:r w:rsidRPr="00C25F04">
        <w:rPr>
          <w:rFonts w:asciiTheme="minorHAnsi" w:hAnsiTheme="minorHAnsi"/>
        </w:rPr>
        <w:t>Another panelist, Jennifer Hunt, an economist at Rutgers University, said that Borjas’ estimate that natives lost $402 billion in wages a year is a “meaningless number” because it’s a rough estimate that relies on a theoretical model. Borjas’ own paper concedes his “exercise is a short-run simulation … before the economy adjusts in any way to the immigrant influx.”</w:t>
      </w:r>
    </w:p>
    <w:p w:rsidR="002A1AD2" w:rsidRPr="00C25F04" w:rsidRDefault="002A1AD2" w:rsidP="002A1AD2">
      <w:pPr>
        <w:rPr>
          <w:rFonts w:asciiTheme="minorHAnsi" w:hAnsiTheme="minorHAnsi"/>
        </w:rPr>
      </w:pPr>
      <w:r w:rsidRPr="00C25F04">
        <w:rPr>
          <w:rFonts w:asciiTheme="minorHAnsi" w:hAnsiTheme="minorHAnsi"/>
        </w:rPr>
        <w:t>Seeds of a Campaign</w:t>
      </w:r>
    </w:p>
    <w:p w:rsidR="002A1AD2" w:rsidRPr="00C25F04" w:rsidRDefault="002A1AD2" w:rsidP="002A1AD2">
      <w:pPr>
        <w:rPr>
          <w:rFonts w:asciiTheme="minorHAnsi" w:hAnsiTheme="minorHAnsi"/>
        </w:rPr>
      </w:pPr>
      <w:r w:rsidRPr="00C25F04">
        <w:rPr>
          <w:rFonts w:asciiTheme="minorHAnsi" w:hAnsiTheme="minorHAnsi"/>
        </w:rPr>
        <w:t xml:space="preserve">But </w:t>
      </w:r>
      <w:r w:rsidRPr="00C25F04">
        <w:rPr>
          <w:rFonts w:asciiTheme="minorHAnsi" w:hAnsiTheme="minorHAnsi"/>
          <w:u w:val="single"/>
        </w:rPr>
        <w:t>among those who picked up on the larger Sessions-Borjas arguments was</w:t>
      </w:r>
      <w:r w:rsidRPr="00C25F04">
        <w:rPr>
          <w:rFonts w:asciiTheme="minorHAnsi" w:hAnsiTheme="minorHAnsi"/>
        </w:rPr>
        <w:t xml:space="preserve"> candidate Donald </w:t>
      </w:r>
      <w:r w:rsidRPr="00C25F04">
        <w:rPr>
          <w:rFonts w:asciiTheme="minorHAnsi" w:hAnsiTheme="minorHAnsi"/>
          <w:u w:val="single"/>
        </w:rPr>
        <w:t xml:space="preserve">Trump. </w:t>
      </w:r>
      <w:r w:rsidRPr="00C25F04">
        <w:rPr>
          <w:rFonts w:asciiTheme="minorHAnsi" w:hAnsiTheme="minorHAnsi"/>
          <w:b/>
          <w:u w:val="single"/>
        </w:rPr>
        <w:t>An unsavory portrait of immigrants has invigorated pro-Trump rallies</w:t>
      </w:r>
      <w:r w:rsidRPr="00C25F04">
        <w:rPr>
          <w:rFonts w:asciiTheme="minorHAnsi" w:hAnsiTheme="minorHAnsi"/>
          <w:u w:val="single"/>
        </w:rPr>
        <w:t xml:space="preserve">, before and </w:t>
      </w:r>
      <w:r w:rsidRPr="00C25F04">
        <w:rPr>
          <w:rFonts w:asciiTheme="minorHAnsi" w:hAnsiTheme="minorHAnsi"/>
          <w:b/>
          <w:u w:val="single"/>
        </w:rPr>
        <w:t>after his election.</w:t>
      </w:r>
    </w:p>
    <w:p w:rsidR="002A1AD2" w:rsidRPr="00C25F04" w:rsidRDefault="002A1AD2" w:rsidP="002A1AD2">
      <w:pPr>
        <w:rPr>
          <w:rFonts w:asciiTheme="minorHAnsi" w:hAnsiTheme="minorHAnsi"/>
        </w:rPr>
      </w:pPr>
      <w:r w:rsidRPr="00C25F04">
        <w:rPr>
          <w:rFonts w:asciiTheme="minorHAnsi" w:hAnsiTheme="minorHAnsi"/>
        </w:rPr>
        <w:t>Last July, in Youngstown, Ohio, Trump disparaged “chain,” or family immigration as a “low-skill system, just a terrible system where anybody comes in” — an exaggeration. Trump wants Congress to eliminate new Americans’ ability to sponsor parents, siblings and adult children — more than 20 percent of all visas — confining family sponsorship only to spouses and minor children.</w:t>
      </w:r>
    </w:p>
    <w:p w:rsidR="002A1AD2" w:rsidRPr="00C25F04" w:rsidRDefault="002A1AD2" w:rsidP="002A1AD2">
      <w:pPr>
        <w:rPr>
          <w:rFonts w:asciiTheme="minorHAnsi" w:hAnsiTheme="minorHAnsi"/>
        </w:rPr>
      </w:pPr>
      <w:r w:rsidRPr="00C25F04">
        <w:rPr>
          <w:rFonts w:asciiTheme="minorHAnsi" w:hAnsiTheme="minorHAnsi"/>
        </w:rPr>
        <w:t>“</w:t>
      </w:r>
      <w:r w:rsidRPr="00C25F04">
        <w:rPr>
          <w:rFonts w:asciiTheme="minorHAnsi" w:hAnsiTheme="minorHAnsi"/>
          <w:u w:val="single"/>
        </w:rPr>
        <w:t>Decades of</w:t>
      </w:r>
      <w:r w:rsidRPr="00C25F04">
        <w:rPr>
          <w:rFonts w:asciiTheme="minorHAnsi" w:hAnsiTheme="minorHAnsi"/>
        </w:rPr>
        <w:t xml:space="preserve"> record </w:t>
      </w:r>
      <w:r w:rsidRPr="00C25F04">
        <w:rPr>
          <w:rFonts w:asciiTheme="minorHAnsi" w:hAnsiTheme="minorHAnsi"/>
          <w:u w:val="single"/>
        </w:rPr>
        <w:t>immigration have produced lower wages and higher unemployment</w:t>
      </w:r>
      <w:r w:rsidRPr="00C25F04">
        <w:rPr>
          <w:rFonts w:asciiTheme="minorHAnsi" w:hAnsiTheme="minorHAnsi"/>
        </w:rPr>
        <w:t xml:space="preserve"> for our citizens, especially for African-American and Latino workers,” </w:t>
      </w:r>
      <w:r w:rsidRPr="00C25F04">
        <w:rPr>
          <w:rFonts w:asciiTheme="minorHAnsi" w:hAnsiTheme="minorHAnsi"/>
          <w:u w:val="single"/>
        </w:rPr>
        <w:t>Trump asserted</w:t>
      </w:r>
      <w:r w:rsidRPr="00C25F04">
        <w:rPr>
          <w:rFonts w:asciiTheme="minorHAnsi" w:hAnsiTheme="minorHAnsi"/>
        </w:rPr>
        <w:t xml:space="preserve"> in his 2016 Republican nomination acceptance speech — a speech that Borjas, in that 2016 piece for Politico, claimed was influenced by his work.</w:t>
      </w:r>
    </w:p>
    <w:p w:rsidR="002A1AD2" w:rsidRPr="00C25F04" w:rsidRDefault="002A1AD2" w:rsidP="002A1AD2">
      <w:pPr>
        <w:rPr>
          <w:rFonts w:asciiTheme="minorHAnsi" w:hAnsiTheme="minorHAnsi"/>
        </w:rPr>
      </w:pPr>
      <w:r w:rsidRPr="00C25F04">
        <w:rPr>
          <w:rFonts w:asciiTheme="minorHAnsi" w:hAnsiTheme="minorHAnsi"/>
          <w:u w:val="single"/>
        </w:rPr>
        <w:t xml:space="preserve">This controversial argument that immigration has suppressed wages for natives has </w:t>
      </w:r>
      <w:r w:rsidRPr="00C25F04">
        <w:rPr>
          <w:rFonts w:asciiTheme="minorHAnsi" w:hAnsiTheme="minorHAnsi"/>
          <w:b/>
          <w:u w:val="single"/>
        </w:rPr>
        <w:t xml:space="preserve">helped Trump justify his vows to force Congress to enact </w:t>
      </w:r>
      <w:r w:rsidRPr="00C25F04">
        <w:rPr>
          <w:rFonts w:asciiTheme="minorHAnsi" w:hAnsiTheme="minorHAnsi"/>
          <w:u w:val="single"/>
        </w:rPr>
        <w:t xml:space="preserve">what could be </w:t>
      </w:r>
      <w:r w:rsidRPr="00C25F04">
        <w:rPr>
          <w:rFonts w:asciiTheme="minorHAnsi" w:hAnsiTheme="minorHAnsi"/>
          <w:b/>
          <w:u w:val="single"/>
        </w:rPr>
        <w:t>the most restrictive legal immigration policies</w:t>
      </w:r>
      <w:r w:rsidRPr="00C25F04">
        <w:rPr>
          <w:rFonts w:asciiTheme="minorHAnsi" w:hAnsiTheme="minorHAnsi"/>
          <w:u w:val="single"/>
        </w:rPr>
        <w:t xml:space="preserve"> since the 1920s. </w:t>
      </w:r>
      <w:r w:rsidRPr="00C25F04">
        <w:rPr>
          <w:rFonts w:asciiTheme="minorHAnsi" w:hAnsiTheme="minorHAnsi"/>
        </w:rPr>
        <w:t>The posture reflects Sessions’ influence, and that of a former Sessions aide, Stephen Miller, now a senior Trump adviser.</w:t>
      </w:r>
    </w:p>
    <w:p w:rsidR="002A1AD2" w:rsidRPr="00C25F04" w:rsidRDefault="002A1AD2" w:rsidP="002A1AD2">
      <w:pPr>
        <w:rPr>
          <w:rFonts w:asciiTheme="minorHAnsi" w:hAnsiTheme="minorHAnsi"/>
        </w:rPr>
      </w:pPr>
      <w:r w:rsidRPr="00C25F04">
        <w:rPr>
          <w:rFonts w:asciiTheme="minorHAnsi" w:hAnsiTheme="minorHAnsi"/>
        </w:rPr>
        <w:t xml:space="preserve">Last August, Miller added salt to wounds </w:t>
      </w:r>
      <w:r w:rsidRPr="00C25F04">
        <w:rPr>
          <w:rFonts w:asciiTheme="minorHAnsi" w:hAnsiTheme="minorHAnsi"/>
          <w:u w:val="single"/>
        </w:rPr>
        <w:t>Trump</w:t>
      </w:r>
      <w:r w:rsidRPr="00C25F04">
        <w:rPr>
          <w:rFonts w:asciiTheme="minorHAnsi" w:hAnsiTheme="minorHAnsi"/>
        </w:rPr>
        <w:t xml:space="preserve"> had opened in immigrant communities when he </w:t>
      </w:r>
      <w:r w:rsidRPr="00C25F04">
        <w:rPr>
          <w:rFonts w:asciiTheme="minorHAnsi" w:hAnsiTheme="minorHAnsi"/>
          <w:u w:val="single"/>
        </w:rPr>
        <w:t>said at a press conference that existing legal immigration “has massively de-skilled the migrant flow in to America”</w:t>
      </w:r>
      <w:r w:rsidRPr="00C25F04">
        <w:rPr>
          <w:rFonts w:asciiTheme="minorHAnsi" w:hAnsiTheme="minorHAnsi"/>
        </w:rPr>
        <w:t xml:space="preserve"> and “exacerbated wealth inequality in this country is a pretty significant way.”</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u w:val="single"/>
        </w:rPr>
      </w:pPr>
      <w:r w:rsidRPr="00C25F04">
        <w:rPr>
          <w:rFonts w:asciiTheme="minorHAnsi" w:hAnsiTheme="minorHAnsi"/>
        </w:rPr>
        <w:t xml:space="preserve">The plan is controversial – previous Congressional debates over increasing </w:t>
      </w:r>
      <w:r w:rsidRPr="00C25F04">
        <w:rPr>
          <w:rFonts w:asciiTheme="minorHAnsi" w:hAnsiTheme="minorHAnsi"/>
          <w:u w:val="single"/>
        </w:rPr>
        <w:t>high-skilled immigration</w:t>
      </w:r>
      <w:r w:rsidRPr="00C25F04">
        <w:rPr>
          <w:rFonts w:asciiTheme="minorHAnsi" w:hAnsiTheme="minorHAnsi"/>
        </w:rPr>
        <w:t xml:space="preserve"> resulted in </w:t>
      </w:r>
      <w:r w:rsidRPr="00C25F04">
        <w:rPr>
          <w:rFonts w:asciiTheme="minorHAnsi" w:hAnsiTheme="minorHAnsi"/>
          <w:u w:val="single"/>
        </w:rPr>
        <w:t>partisan battles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Style w:val="m6213045495989588786gmail-style13ptbold"/>
          <w:rFonts w:asciiTheme="minorHAnsi" w:hAnsiTheme="minorHAnsi" w:cs="Calibri"/>
          <w:b/>
          <w:bCs/>
          <w:color w:val="222222"/>
          <w:sz w:val="26"/>
        </w:rPr>
        <w:t>Sullivan, 13</w:t>
      </w:r>
      <w:r w:rsidRPr="00C25F04">
        <w:rPr>
          <w:rFonts w:asciiTheme="minorHAnsi" w:hAnsiTheme="minorHAnsi" w:cs="Calibri"/>
          <w:color w:val="222222"/>
        </w:rPr>
        <w:t> </w:t>
      </w:r>
      <w:r w:rsidRPr="00C25F04">
        <w:rPr>
          <w:rFonts w:asciiTheme="minorHAnsi" w:hAnsiTheme="minorHAnsi"/>
        </w:rPr>
        <w:t>(2/18/13, Kevin, “Other countries court skilled immigrants frustrated by U.S. visa laws,” </w:t>
      </w:r>
      <w:hyperlink r:id="rId40" w:tgtFrame="_blank" w:history="1">
        <w:r w:rsidRPr="00C25F04">
          <w:rPr>
            <w:rStyle w:val="Hyperlink"/>
            <w:rFonts w:asciiTheme="minorHAnsi" w:hAnsiTheme="minorHAnsi"/>
            <w:color w:val="000000"/>
          </w:rPr>
          <w:t>https://www.washingtonpost.com/national/other-countries-court-skilled-immigrants-frustrated-by-us-visa-laws/2013/02/18/73d9f7ce-7137-11e2-ac36-3d8d9dcaa2e2_story.html?noredirect=on&amp;utm_term=.02dd16c7aa8c</w:t>
        </w:r>
      </w:hyperlink>
      <w:r w:rsidRPr="00C25F04">
        <w:rPr>
          <w:rFonts w:asciiTheme="minorHAnsi" w:hAnsiTheme="minorHAnsi"/>
        </w:rPr>
        <w:t>, accessed on 6/24/18)</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CAMBRIDGE, Mass. — The contraption sits in a basement lab at the Massachusetts Institute of Technology, a mishmash of hoses, wires, whirring pumps and a 12-foot-high plastic tower filled with steam and dripping water, all set on plastic milk crates.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 looks like a high school science project, but it was developed by two postdoctoral mechanical engineers at MIT. And it just might be a breakthrough that creates wealth and jobs in the United States and transforms the white-hot industry of oil and natural gas hydraulic fracturing, or fracking.</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That is, as long as the foreign-born inventors aren’t forced to leave the country.</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Anurag Bajpayee and Prakash Narayan Govindan, both from India, have started a company to sell the system to oil businesses that are desperate for a cheaper, cleaner way to dispose of the billions of gallons of contaminated water produced by fracking. </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Oil companies have flown them to Texas and North Dakota. They say they are about to close on millions of dollars in financing, and they expect to hire 100 employees in the next couple of years. Scientific American magazine called water-decontamination technology developed by Bajpayee one of the top 10 “world-changing ideas” of 2012.</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But their student visas expire soon, both before summer, and because of the restrictive U.S. visa system, they may have to move their company to India or another country. “We love it here,” said Bajpayee, a cheerful 27-year-old in an argyle sweater and jeans. “But there are so many hoops you have to jump through. And you risk getting deported while you are creating jobs.”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Much of the immigration debate in Washington has centered on the 11 million undocumented migrants in the country. But, from the halls of MIT to the boardrooms of Silicon Valley, business and academic leaders are more focused on what they call an even greater threat to the U.S. economy: immigration laws that chase away highly skilled foreigners educated in U.S. universities, often with degrees funded by U.S. taxpayers.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&lt;</w:t>
      </w:r>
      <w:r w:rsidRPr="00C25F04">
        <w:rPr>
          <w:rFonts w:asciiTheme="minorHAnsi" w:hAnsiTheme="minorHAnsi" w:cs="Calibri"/>
          <w:color w:val="222222"/>
          <w:u w:val="single"/>
        </w:rPr>
        <w:t xml:space="preserve">While other countries are actively recruiting foreign-born U.S. graduates, </w:t>
      </w:r>
      <w:r w:rsidRPr="00C25F04">
        <w:rPr>
          <w:rFonts w:asciiTheme="minorHAnsi" w:hAnsiTheme="minorHAnsi" w:cs="Calibri"/>
          <w:b/>
          <w:color w:val="222222"/>
          <w:u w:val="single"/>
        </w:rPr>
        <w:t xml:space="preserve">the United States has strict limits on visas for highly skilled workers </w:t>
      </w:r>
      <w:r w:rsidRPr="00C25F04">
        <w:rPr>
          <w:rFonts w:asciiTheme="minorHAnsi" w:hAnsiTheme="minorHAnsi" w:cs="Calibri"/>
          <w:color w:val="222222"/>
          <w:u w:val="single"/>
        </w:rPr>
        <w:t>that often put them on waiting lists</w:t>
      </w:r>
      <w:r w:rsidRPr="00C25F04">
        <w:rPr>
          <w:rFonts w:asciiTheme="minorHAnsi" w:hAnsiTheme="minorHAnsi" w:cs="Calibri"/>
          <w:color w:val="222222"/>
        </w:rPr>
        <w:t xml:space="preserve"> of many years. And </w:t>
      </w:r>
      <w:r w:rsidRPr="00C25F04">
        <w:rPr>
          <w:rFonts w:asciiTheme="minorHAnsi" w:hAnsiTheme="minorHAnsi" w:cs="Calibri"/>
          <w:color w:val="222222"/>
          <w:u w:val="single"/>
        </w:rPr>
        <w:t>unlike Canada and other countries, the United States offers no specific visa for young entrepreneurs</w:t>
      </w:r>
      <w:r w:rsidRPr="00C25F04">
        <w:rPr>
          <w:rFonts w:asciiTheme="minorHAnsi" w:hAnsiTheme="minorHAnsi" w:cs="Calibri"/>
          <w:color w:val="222222"/>
        </w:rPr>
        <w:t xml:space="preserve"> like Bajpayee and Narayan </w:t>
      </w:r>
      <w:r w:rsidRPr="00C25F04">
        <w:rPr>
          <w:rFonts w:asciiTheme="minorHAnsi" w:hAnsiTheme="minorHAnsi" w:cs="Calibri"/>
          <w:color w:val="222222"/>
          <w:u w:val="single"/>
        </w:rPr>
        <w:t>who want to start a business in America.</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“We train these people and then we push them away, while Chile and the U.K. and Canada are coming in to recruit them,” said Bill Aulet, managing director of the Martin Trust Center for MIT Entrepreneurship. “These are people who are creating jobs. It is so outrageous to me.”</w:t>
      </w:r>
    </w:p>
    <w:p w:rsidR="002A1AD2" w:rsidRPr="00C25F04" w:rsidRDefault="002A1AD2" w:rsidP="002A1AD2">
      <w:pPr>
        <w:shd w:val="clear" w:color="auto" w:fill="FFFFFF"/>
        <w:spacing w:line="235" w:lineRule="atLeast"/>
        <w:rPr>
          <w:rFonts w:asciiTheme="minorHAnsi" w:hAnsiTheme="minorHAnsi" w:cs="Calibri"/>
          <w:b/>
          <w:color w:val="222222"/>
          <w:u w:val="single"/>
        </w:rPr>
      </w:pPr>
      <w:r w:rsidRPr="00C25F04">
        <w:rPr>
          <w:rFonts w:asciiTheme="minorHAnsi" w:hAnsiTheme="minorHAnsi" w:cs="Calibri"/>
          <w:b/>
          <w:color w:val="222222"/>
          <w:u w:val="single"/>
        </w:rPr>
        <w:t>Solution is gridlocked</w:t>
      </w:r>
    </w:p>
    <w:p w:rsidR="002A1AD2" w:rsidRPr="00C25F04" w:rsidRDefault="002A1AD2" w:rsidP="002A1AD2">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 xml:space="preserve">The situation exemplifies the </w:t>
      </w:r>
      <w:r w:rsidRPr="00C25F04">
        <w:rPr>
          <w:rFonts w:asciiTheme="minorHAnsi" w:hAnsiTheme="minorHAnsi" w:cs="Calibri"/>
          <w:b/>
          <w:color w:val="222222"/>
          <w:u w:val="single"/>
        </w:rPr>
        <w:t>worst in Washington gridlock</w:t>
      </w:r>
      <w:r w:rsidRPr="00C25F04">
        <w:rPr>
          <w:rFonts w:asciiTheme="minorHAnsi" w:hAnsiTheme="minorHAnsi" w:cs="Calibri"/>
          <w:color w:val="222222"/>
          <w:u w:val="single"/>
        </w:rPr>
        <w:t xml:space="preserve">: Even when both sides agree on something, </w:t>
      </w:r>
      <w:r w:rsidRPr="00C25F04">
        <w:rPr>
          <w:rFonts w:asciiTheme="minorHAnsi" w:hAnsiTheme="minorHAnsi" w:cs="Calibri"/>
          <w:b/>
          <w:color w:val="222222"/>
          <w:u w:val="single"/>
        </w:rPr>
        <w:t>they can’t agree on how to make it happen.</w:t>
      </w:r>
    </w:p>
    <w:p w:rsidR="002A1AD2" w:rsidRPr="00C25F04" w:rsidRDefault="002A1AD2" w:rsidP="002A1AD2">
      <w:pPr>
        <w:shd w:val="clear" w:color="auto" w:fill="FFFFFF"/>
        <w:spacing w:line="235" w:lineRule="atLeast"/>
        <w:rPr>
          <w:rFonts w:asciiTheme="minorHAnsi" w:hAnsiTheme="minorHAnsi" w:cs="Calibri"/>
          <w:b/>
          <w:color w:val="222222"/>
          <w:u w:val="single"/>
        </w:rPr>
      </w:pPr>
      <w:r w:rsidRPr="00C25F04">
        <w:rPr>
          <w:rFonts w:asciiTheme="minorHAnsi" w:hAnsiTheme="minorHAnsi" w:cs="Calibri"/>
          <w:color w:val="222222"/>
        </w:rPr>
        <w:t xml:space="preserve">President </w:t>
      </w:r>
      <w:r w:rsidRPr="00C25F04">
        <w:rPr>
          <w:rFonts w:asciiTheme="minorHAnsi" w:hAnsiTheme="minorHAnsi" w:cs="Calibri"/>
          <w:color w:val="222222"/>
          <w:u w:val="single"/>
        </w:rPr>
        <w:t>Obama supports making it easier for foreigners who earn master’s degrees or PhDs at U.S. universities to get green cards, as does a</w:t>
      </w:r>
      <w:r w:rsidRPr="00C25F04">
        <w:rPr>
          <w:rFonts w:asciiTheme="minorHAnsi" w:hAnsiTheme="minorHAnsi" w:cs="Calibri"/>
          <w:color w:val="222222"/>
        </w:rPr>
        <w:t xml:space="preserve"> bipartisan</w:t>
      </w:r>
      <w:r w:rsidRPr="00C25F04">
        <w:rPr>
          <w:rFonts w:asciiTheme="minorHAnsi" w:hAnsiTheme="minorHAnsi" w:cs="Calibri"/>
          <w:color w:val="222222"/>
          <w:u w:val="single"/>
        </w:rPr>
        <w:t xml:space="preserve"> group of</w:t>
      </w:r>
      <w:r w:rsidRPr="00C25F04">
        <w:rPr>
          <w:rFonts w:asciiTheme="minorHAnsi" w:hAnsiTheme="minorHAnsi" w:cs="Calibri"/>
          <w:color w:val="222222"/>
        </w:rPr>
        <w:t xml:space="preserve"> U.S. </w:t>
      </w:r>
      <w:r w:rsidRPr="00C25F04">
        <w:rPr>
          <w:rFonts w:asciiTheme="minorHAnsi" w:hAnsiTheme="minorHAnsi" w:cs="Calibri"/>
          <w:color w:val="222222"/>
          <w:u w:val="single"/>
        </w:rPr>
        <w:t xml:space="preserve">senators working on reform. </w:t>
      </w:r>
      <w:r w:rsidRPr="00C25F04">
        <w:rPr>
          <w:rFonts w:asciiTheme="minorHAnsi" w:hAnsiTheme="minorHAnsi" w:cs="Calibri"/>
          <w:b/>
          <w:color w:val="222222"/>
          <w:u w:val="single"/>
        </w:rPr>
        <w:t>A solution is stuck in partisan infighting</w:t>
      </w:r>
      <w:r w:rsidRPr="00C25F04">
        <w:rPr>
          <w:rFonts w:asciiTheme="minorHAnsi" w:hAnsiTheme="minorHAnsi" w:cs="Calibri"/>
          <w:color w:val="222222"/>
          <w:u w:val="single"/>
        </w:rPr>
        <w:t xml:space="preserve">, however, </w:t>
      </w:r>
      <w:r w:rsidRPr="00C25F04">
        <w:rPr>
          <w:rFonts w:asciiTheme="minorHAnsi" w:hAnsiTheme="minorHAnsi" w:cs="Calibri"/>
          <w:b/>
          <w:color w:val="222222"/>
          <w:u w:val="single"/>
        </w:rPr>
        <w:t>over how to craft comprehensive reforms</w:t>
      </w:r>
      <w:r w:rsidRPr="00C25F04">
        <w:rPr>
          <w:rFonts w:asciiTheme="minorHAnsi" w:hAnsiTheme="minorHAnsi" w:cs="Calibri"/>
          <w:color w:val="222222"/>
          <w:u w:val="single"/>
        </w:rPr>
        <w:t xml:space="preserve"> </w:t>
      </w:r>
      <w:r w:rsidRPr="00C25F04">
        <w:rPr>
          <w:rFonts w:asciiTheme="minorHAnsi" w:hAnsiTheme="minorHAnsi" w:cs="Calibri"/>
          <w:b/>
          <w:color w:val="222222"/>
          <w:u w:val="single"/>
        </w:rPr>
        <w:t>that address both skilled and unskilled immigrants.</w:t>
      </w:r>
    </w:p>
    <w:p w:rsidR="002A1AD2" w:rsidRPr="00C25F04" w:rsidRDefault="002A1AD2" w:rsidP="002A1AD2">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 xml:space="preserve">Republicans have proposed increasing the number of visas for skilled immigrants by cutting the number available for unskilled immigrants — </w:t>
      </w:r>
      <w:r w:rsidRPr="00C25F04">
        <w:rPr>
          <w:rFonts w:asciiTheme="minorHAnsi" w:hAnsiTheme="minorHAnsi" w:cs="Calibri"/>
          <w:b/>
          <w:color w:val="222222"/>
          <w:u w:val="single"/>
        </w:rPr>
        <w:t>a trade-off that Democrats oppose.</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Obama and </w:t>
      </w:r>
      <w:r w:rsidRPr="00C25F04">
        <w:rPr>
          <w:rFonts w:asciiTheme="minorHAnsi" w:hAnsiTheme="minorHAnsi" w:cs="Calibri"/>
          <w:color w:val="222222"/>
          <w:u w:val="single"/>
        </w:rPr>
        <w:t>some in Congress have also proposed creating a “start-up visa” for foreign entrepreneurs</w:t>
      </w:r>
      <w:r w:rsidRPr="00C25F04">
        <w:rPr>
          <w:rFonts w:asciiTheme="minorHAnsi" w:hAnsiTheme="minorHAnsi" w:cs="Calibri"/>
          <w:color w:val="222222"/>
        </w:rPr>
        <w:t xml:space="preserve">, similar to what Canada and other countries offer. </w:t>
      </w:r>
      <w:r w:rsidRPr="00C25F04">
        <w:rPr>
          <w:rFonts w:asciiTheme="minorHAnsi" w:hAnsiTheme="minorHAnsi" w:cs="Calibri"/>
          <w:color w:val="222222"/>
          <w:u w:val="single"/>
        </w:rPr>
        <w:t xml:space="preserve">Many applaud this plan, </w:t>
      </w:r>
      <w:r w:rsidRPr="00C25F04">
        <w:rPr>
          <w:rFonts w:asciiTheme="minorHAnsi" w:hAnsiTheme="minorHAnsi" w:cs="Calibri"/>
          <w:b/>
          <w:color w:val="222222"/>
          <w:u w:val="single"/>
        </w:rPr>
        <w:t>but not all.</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“It’s a stupid idea,” said Mark Krikorian of the Center for Immigration Studies, which supports tighter immigration controls. “What is an entrepreneur? Businesses come and go.”</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That kind of talk is heresy in Silicon Valley, where business leaders have begged the government for more-welcoming immigration laws. The biggest obstacle to growth in America’s tech industry, they say, is a desperate shortage of highly skilled workers in the STEM fields: science, technology, engineering and mathematics.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“No matter how many visas they gave out, those people would all get jobs and we would still need more,” said Margit Wennmachers, a partner at Andreessen Horowitz, a major venture-capital firm in Silicon Valley. “It’s not like we need 10,000. I think we could do with a million and still be hungry.”</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Legal Immigration Unpopular</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plan is unpopular – the Republican party is focused on reducing </w:t>
      </w:r>
      <w:r w:rsidRPr="00C25F04">
        <w:rPr>
          <w:rFonts w:asciiTheme="minorHAnsi" w:hAnsiTheme="minorHAnsi"/>
          <w:u w:val="single"/>
        </w:rPr>
        <w:t>legal immigration</w:t>
      </w:r>
      <w:r w:rsidRPr="00C25F04">
        <w:rPr>
          <w:rFonts w:asciiTheme="minorHAnsi" w:hAnsiTheme="minorHAnsi"/>
        </w:rPr>
        <w:t xml:space="preserve"> even over illegal immigration </w:t>
      </w:r>
    </w:p>
    <w:p w:rsidR="002A1AD2" w:rsidRPr="00C25F04" w:rsidRDefault="002A1AD2" w:rsidP="002A1AD2">
      <w:pPr>
        <w:rPr>
          <w:rFonts w:asciiTheme="minorHAnsi" w:hAnsiTheme="minorHAnsi"/>
        </w:rPr>
      </w:pPr>
      <w:r w:rsidRPr="00C25F04">
        <w:rPr>
          <w:rStyle w:val="Style13ptBold"/>
          <w:rFonts w:asciiTheme="minorHAnsi" w:hAnsiTheme="minorHAnsi"/>
        </w:rPr>
        <w:t>Beinart, 18</w:t>
      </w:r>
      <w:r w:rsidRPr="00C25F04">
        <w:rPr>
          <w:rFonts w:asciiTheme="minorHAnsi" w:hAnsiTheme="minorHAnsi"/>
        </w:rPr>
        <w:t xml:space="preserve"> – Peter; contributing editor and an associate professor of journalism and political science at the City University of New York. (“It's Not Illegal Immigration That Worries Republicans Anymore” The Atlantic. February 18, 2018. </w:t>
      </w:r>
      <w:hyperlink r:id="rId41" w:history="1">
        <w:r w:rsidRPr="00C25F04">
          <w:rPr>
            <w:rStyle w:val="Hyperlink"/>
            <w:rFonts w:asciiTheme="minorHAnsi" w:hAnsiTheme="minorHAnsi"/>
            <w:color w:val="000000"/>
            <w:u w:val="single"/>
          </w:rPr>
          <w:t>https://www.theatlantic.com/politics/archive/2018/02/what-the-new-gop-crack-down-on-legal-immigration-reveals/553631/</w:t>
        </w:r>
      </w:hyperlink>
      <w:r w:rsidRPr="00C25F04">
        <w:rPr>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A few weeks ago, the contours of an immigration compromise looked clear: Republicans would let the “Dreamers” stay. Democrats would let Trump build his wall. Both sides would swallow something their bases found distasteful in order to get the thing their bases cared about most.</w:t>
      </w:r>
    </w:p>
    <w:p w:rsidR="002A1AD2" w:rsidRPr="00C25F04" w:rsidRDefault="002A1AD2" w:rsidP="002A1AD2">
      <w:pPr>
        <w:rPr>
          <w:rFonts w:asciiTheme="minorHAnsi" w:hAnsiTheme="minorHAnsi"/>
        </w:rPr>
      </w:pPr>
      <w:r w:rsidRPr="00C25F04">
        <w:rPr>
          <w:rFonts w:asciiTheme="minorHAnsi" w:hAnsiTheme="minorHAnsi"/>
        </w:rPr>
        <w:t>Since then, Trump has blown up the deal. He announced on Wednesday that he would legalize the “Dreamers,” undocumented immigrants brought to the U.S. as children, only if Democrats funded his wall and  ended the visa lottery and “chain migration.” He would support a path to citizenship for undocumented immigrants only if Congress brought the number of legal immigrants down.</w:t>
      </w:r>
    </w:p>
    <w:p w:rsidR="002A1AD2" w:rsidRPr="00C25F04" w:rsidRDefault="002A1AD2" w:rsidP="002A1AD2">
      <w:pPr>
        <w:rPr>
          <w:rFonts w:asciiTheme="minorHAnsi" w:hAnsiTheme="minorHAnsi"/>
        </w:rPr>
      </w:pPr>
      <w:r w:rsidRPr="00C25F04">
        <w:rPr>
          <w:rFonts w:asciiTheme="minorHAnsi" w:hAnsiTheme="minorHAnsi"/>
        </w:rPr>
        <w:t xml:space="preserve">There’s an irony here, which was pointed out to me by CATO Institute immigration analyst David Bier. </w:t>
      </w:r>
      <w:r w:rsidRPr="00C25F04">
        <w:rPr>
          <w:rFonts w:asciiTheme="minorHAnsi" w:hAnsiTheme="minorHAnsi"/>
          <w:b/>
          <w:u w:val="single"/>
        </w:rPr>
        <w:t>Until recently,</w:t>
      </w:r>
      <w:r w:rsidRPr="00C25F04">
        <w:rPr>
          <w:rFonts w:asciiTheme="minorHAnsi" w:hAnsiTheme="minorHAnsi"/>
          <w:u w:val="single"/>
        </w:rPr>
        <w:t xml:space="preserve"> Republican politicians drew a bright line between illegal immigration, which they claimed to hate, and legal immigration, which they claimed to love.</w:t>
      </w:r>
      <w:r w:rsidRPr="00C25F04">
        <w:rPr>
          <w:rFonts w:asciiTheme="minorHAnsi" w:hAnsiTheme="minorHAnsi"/>
        </w:rPr>
        <w:t xml:space="preserve"> Florida Senator Marco Rubio launched his presidential campaign at the Freedom Tower, Miami’s Ellis Island. Texas Senator Ted Cruz, who in 2013 proposed a five-fold increase in the number of H1B visas for highly skilled immigrants, declared in April 2015 that, “There is no stronger advocate for legal immigration in the U.S. Senate than I am.” Mitt Romney promised in 2007 that, “We’re going to end illegal immigration to protect legal immigration.”</w:t>
      </w:r>
    </w:p>
    <w:p w:rsidR="002A1AD2" w:rsidRPr="00C25F04" w:rsidRDefault="002A1AD2" w:rsidP="002A1AD2">
      <w:pPr>
        <w:rPr>
          <w:rFonts w:asciiTheme="minorHAnsi" w:hAnsiTheme="minorHAnsi"/>
          <w:b/>
        </w:rPr>
      </w:pPr>
      <w:r w:rsidRPr="00C25F04">
        <w:rPr>
          <w:rFonts w:asciiTheme="minorHAnsi" w:hAnsiTheme="minorHAnsi"/>
          <w:b/>
          <w:u w:val="single"/>
        </w:rPr>
        <w:t>Trump has turned that distinction on its head.</w:t>
      </w:r>
      <w:r w:rsidRPr="00C25F04">
        <w:rPr>
          <w:rFonts w:asciiTheme="minorHAnsi" w:hAnsiTheme="minorHAnsi"/>
          <w:u w:val="single"/>
        </w:rPr>
        <w:t xml:space="preserve"> He’s willing to legalize the “Dreamers”—who came to the United States illegally—</w:t>
      </w:r>
      <w:r w:rsidRPr="00C25F04">
        <w:rPr>
          <w:rFonts w:asciiTheme="minorHAnsi" w:hAnsiTheme="minorHAnsi"/>
          <w:b/>
          <w:u w:val="single"/>
        </w:rPr>
        <w:t>so long as the number of legal immigrants goes down.</w:t>
      </w:r>
      <w:r w:rsidRPr="00C25F04">
        <w:rPr>
          <w:rFonts w:asciiTheme="minorHAnsi" w:hAnsiTheme="minorHAnsi"/>
          <w:u w:val="single"/>
        </w:rPr>
        <w:t xml:space="preserve"> He has not </w:t>
      </w:r>
      <w:r w:rsidRPr="00C25F04">
        <w:rPr>
          <w:rFonts w:asciiTheme="minorHAnsi" w:hAnsiTheme="minorHAnsi"/>
          <w:b/>
          <w:u w:val="single"/>
        </w:rPr>
        <w:t>only blurred the GOP’s long-held moral distinction</w:t>
      </w:r>
      <w:r w:rsidRPr="00C25F04">
        <w:rPr>
          <w:rFonts w:asciiTheme="minorHAnsi" w:hAnsiTheme="minorHAnsi"/>
          <w:u w:val="single"/>
        </w:rPr>
        <w:t xml:space="preserve"> between legal and illegal immigration.</w:t>
      </w:r>
      <w:r w:rsidRPr="00C25F04">
        <w:rPr>
          <w:rFonts w:asciiTheme="minorHAnsi" w:hAnsiTheme="minorHAnsi"/>
        </w:rPr>
        <w:t xml:space="preserve"> In some ways, </w:t>
      </w:r>
      <w:r w:rsidRPr="00C25F04">
        <w:rPr>
          <w:rFonts w:asciiTheme="minorHAnsi" w:hAnsiTheme="minorHAnsi"/>
          <w:b/>
          <w:u w:val="single"/>
        </w:rPr>
        <w:t>he’s actually flipped it—taking a harder line on people who enter the U.S. with documentation</w:t>
      </w:r>
      <w:r w:rsidRPr="00C25F04">
        <w:rPr>
          <w:rFonts w:asciiTheme="minorHAnsi" w:hAnsiTheme="minorHAnsi"/>
          <w:u w:val="single"/>
        </w:rPr>
        <w:t xml:space="preserve"> </w:t>
      </w:r>
      <w:r w:rsidRPr="00C25F04">
        <w:rPr>
          <w:rFonts w:asciiTheme="minorHAnsi" w:hAnsiTheme="minorHAnsi"/>
          <w:b/>
          <w:u w:val="single"/>
        </w:rPr>
        <w:t>than those who don’t.</w:t>
      </w:r>
    </w:p>
    <w:p w:rsidR="002A1AD2" w:rsidRPr="00C25F04" w:rsidRDefault="002A1AD2" w:rsidP="002A1AD2">
      <w:pPr>
        <w:rPr>
          <w:rFonts w:asciiTheme="minorHAnsi" w:hAnsiTheme="minorHAnsi"/>
        </w:rPr>
      </w:pPr>
      <w:r w:rsidRPr="00C25F04">
        <w:rPr>
          <w:rFonts w:asciiTheme="minorHAnsi" w:hAnsiTheme="minorHAnsi"/>
        </w:rPr>
        <w:t xml:space="preserve">What explains this? Trump’s great hidden advantage during the 2016 Republican presidential primary was his lack of support from the GOP political and donor class. This allowed him to jettison positions—in support of free trade, in support of the Iraq War, in support of cutting Medicare and Social Security—that enjoyed support among Republican elites but little support among Republican voters. He did the same on immigration, where the “legal good, illegal bad” distinction turned out to be much more popular among the party’s leaders than among its grassroots. Cribbing from Ann Coulter’s book, Adios America, </w:t>
      </w:r>
      <w:r w:rsidRPr="00C25F04">
        <w:rPr>
          <w:rFonts w:asciiTheme="minorHAnsi" w:hAnsiTheme="minorHAnsi"/>
          <w:u w:val="single"/>
        </w:rPr>
        <w:t xml:space="preserve">Trump </w:t>
      </w:r>
      <w:r w:rsidRPr="00C25F04">
        <w:rPr>
          <w:rFonts w:asciiTheme="minorHAnsi" w:hAnsiTheme="minorHAnsi"/>
          <w:b/>
          <w:u w:val="single"/>
        </w:rPr>
        <w:t>replaced the legal-illegal distinction</w:t>
      </w:r>
      <w:r w:rsidRPr="00C25F04">
        <w:rPr>
          <w:rFonts w:asciiTheme="minorHAnsi" w:hAnsiTheme="minorHAnsi"/>
          <w:u w:val="single"/>
        </w:rPr>
        <w:t xml:space="preserve"> with one that turned out to have more resonance on the activist right: The distinction between white Christian immigrants and non-white, and non-Christian ones.</w:t>
      </w:r>
    </w:p>
    <w:p w:rsidR="002A1AD2" w:rsidRPr="00C25F04" w:rsidRDefault="002A1AD2" w:rsidP="002A1AD2">
      <w:pPr>
        <w:rPr>
          <w:rFonts w:asciiTheme="minorHAnsi" w:hAnsiTheme="minorHAnsi"/>
        </w:rPr>
      </w:pPr>
      <w:r w:rsidRPr="00C25F04">
        <w:rPr>
          <w:rFonts w:asciiTheme="minorHAnsi" w:hAnsiTheme="minorHAnsi"/>
          <w:u w:val="single"/>
        </w:rPr>
        <w:t>The words “illegal immigration” do not appear in Trump’s presidential announcement speech. Instead, Trump focused on immigrants’ country of origin</w:t>
      </w:r>
      <w:r w:rsidRPr="00C25F04">
        <w:rPr>
          <w:rFonts w:asciiTheme="minorHAnsi" w:hAnsiTheme="minorHAnsi"/>
        </w:rPr>
        <w:t>. “When Mexico sends its people,” he declared, “they’re not sending their best … They’re sending people that have lots of problems, and they’re bringing those problems with us. They’re bringing drugs. They’re bringing crime. They’re rapists … It’s coming from more than Mexico. It’s coming from all over South and Latin America, and it’s coming probably—probably—from the Middle East.”</w:t>
      </w:r>
    </w:p>
    <w:p w:rsidR="002A1AD2" w:rsidRPr="00C25F04" w:rsidRDefault="002A1AD2" w:rsidP="002A1AD2">
      <w:pPr>
        <w:rPr>
          <w:rFonts w:asciiTheme="minorHAnsi" w:hAnsiTheme="minorHAnsi"/>
        </w:rPr>
      </w:pPr>
      <w:r w:rsidRPr="00C25F04">
        <w:rPr>
          <w:rFonts w:asciiTheme="minorHAnsi" w:hAnsiTheme="minorHAnsi"/>
        </w:rPr>
        <w:t>Trump, who often says bluntly what other Republicans say in code, probably realized that “illegal immigrant” was, for many voters, already a euphemism for Latino or Mexican-immigrants. In their book White Backlash, the political scientists Marisa Abrajano and Zoltan Hajnal cite a poll showing that 61 percent of Americans believe that most Latino immigrants are undocumented even though only about a quarter are. “When Americans talk about undocumented immigrants, Latinos or immigrants in general,” they note, “the images in their heads are likely to be the same.”</w:t>
      </w:r>
    </w:p>
    <w:p w:rsidR="002A1AD2" w:rsidRPr="00C25F04" w:rsidRDefault="002A1AD2" w:rsidP="002A1AD2">
      <w:pPr>
        <w:rPr>
          <w:rFonts w:asciiTheme="minorHAnsi" w:hAnsiTheme="minorHAnsi"/>
          <w:u w:val="single"/>
        </w:rPr>
      </w:pPr>
      <w:r w:rsidRPr="00C25F04">
        <w:rPr>
          <w:rFonts w:asciiTheme="minorHAnsi" w:hAnsiTheme="minorHAnsi"/>
          <w:u w:val="single"/>
        </w:rPr>
        <w:t>What really drove Republican opinion about immigration, Trump realized, was not primarily the fear that the United States was becoming a country of law-breakers</w:t>
      </w:r>
      <w:r w:rsidRPr="00C25F04">
        <w:rPr>
          <w:rFonts w:asciiTheme="minorHAnsi" w:hAnsiTheme="minorHAnsi"/>
        </w:rPr>
        <w:t xml:space="preserve">. (Republicans, after all, were not outraged about the lack of prosecution of tax cheats.) </w:t>
      </w:r>
      <w:r w:rsidRPr="00C25F04">
        <w:rPr>
          <w:rFonts w:asciiTheme="minorHAnsi" w:hAnsiTheme="minorHAnsi"/>
          <w:u w:val="single"/>
        </w:rPr>
        <w:t>It was the fear that the United States</w:t>
      </w:r>
      <w:r w:rsidRPr="00C25F04">
        <w:rPr>
          <w:rFonts w:asciiTheme="minorHAnsi" w:hAnsiTheme="minorHAnsi"/>
        </w:rPr>
        <w:t>—which was becoming less white and had just elected a president of Kenyan descent—</w:t>
      </w:r>
      <w:r w:rsidRPr="00C25F04">
        <w:rPr>
          <w:rFonts w:asciiTheme="minorHAnsi" w:hAnsiTheme="minorHAnsi"/>
          <w:u w:val="single"/>
        </w:rPr>
        <w:t>was becoming a third-world country.</w:t>
      </w:r>
    </w:p>
    <w:p w:rsidR="002A1AD2" w:rsidRPr="00C25F04" w:rsidRDefault="002A1AD2" w:rsidP="002A1AD2">
      <w:pPr>
        <w:rPr>
          <w:rFonts w:asciiTheme="minorHAnsi" w:hAnsiTheme="minorHAnsi"/>
        </w:rPr>
      </w:pPr>
      <w:r w:rsidRPr="00C25F04">
        <w:rPr>
          <w:rFonts w:asciiTheme="minorHAnsi" w:hAnsiTheme="minorHAnsi"/>
        </w:rPr>
        <w:t>When the Public Religion Research Institute and Brookings Institution asked Americans in 2016 their views of immigration from different parts of the world, it found that Republicans were only three points more likely than Democrats to want to reduce immigration from “predominantly Christian countries” and only seven points more likely to want to reduce immigration from Europe. By contrast, they were 33 points more likely to support reducing immigration from Mexico and Central America and 41 points more likely to support reducing immigration from “predominantly Muslim countries.” What really drives Republican views about immigrants, in other words, is less their legal status than their nation of origin, their religion, and their race.</w:t>
      </w:r>
    </w:p>
    <w:p w:rsidR="002A1AD2" w:rsidRPr="00C25F04" w:rsidRDefault="002A1AD2" w:rsidP="002A1AD2">
      <w:pPr>
        <w:rPr>
          <w:rFonts w:asciiTheme="minorHAnsi" w:hAnsiTheme="minorHAnsi"/>
        </w:rPr>
      </w:pPr>
      <w:r w:rsidRPr="00C25F04">
        <w:rPr>
          <w:rFonts w:asciiTheme="minorHAnsi" w:hAnsiTheme="minorHAnsi"/>
          <w:u w:val="single"/>
        </w:rPr>
        <w:t>Trump</w:t>
      </w:r>
      <w:r w:rsidRPr="00C25F04">
        <w:rPr>
          <w:rFonts w:asciiTheme="minorHAnsi" w:hAnsiTheme="minorHAnsi"/>
        </w:rPr>
        <w:t xml:space="preserve"> grasped that during the campaign, and in coalition with a bevy of current and former Southern Senators—Jeff Sessions, David Perdue and Tom Cotton—he has </w:t>
      </w:r>
      <w:r w:rsidRPr="00C25F04">
        <w:rPr>
          <w:rFonts w:asciiTheme="minorHAnsi" w:hAnsiTheme="minorHAnsi"/>
          <w:u w:val="single"/>
        </w:rPr>
        <w:t xml:space="preserve">used it to turn the GOP into a party devoted to </w:t>
      </w:r>
      <w:r w:rsidRPr="00C25F04">
        <w:rPr>
          <w:rFonts w:asciiTheme="minorHAnsi" w:hAnsiTheme="minorHAnsi"/>
          <w:b/>
          <w:u w:val="single"/>
        </w:rPr>
        <w:t>slashing legal immigration</w:t>
      </w:r>
      <w:r w:rsidRPr="00C25F04">
        <w:rPr>
          <w:rFonts w:asciiTheme="minorHAnsi" w:hAnsiTheme="minorHAnsi"/>
        </w:rPr>
        <w:t>. On Thursday, when presented with a bill that traded the legalization of Dreamers for more border security but did not reduce legal immigration, only eight Republican Senators voted yes. However, 37 voted for a bill that legalized the “Dreamers,” added more border security, and substantially reduced legal immigration.&gt;</w:t>
      </w:r>
    </w:p>
    <w:p w:rsidR="002A1AD2" w:rsidRPr="00C25F04" w:rsidRDefault="002A1AD2" w:rsidP="002A1AD2">
      <w:pPr>
        <w:rPr>
          <w:rFonts w:asciiTheme="minorHAnsi" w:hAnsiTheme="minorHAnsi"/>
        </w:rPr>
      </w:pPr>
      <w:r w:rsidRPr="00C25F04">
        <w:rPr>
          <w:rFonts w:asciiTheme="minorHAnsi" w:hAnsiTheme="minorHAnsi"/>
        </w:rPr>
        <w:t>But there’s another reason Trump has succeeded in erasing the “legal good, illegal bad” distinction that for years governed GOP immigration debate. He’s made Republicans less concerned with legality in general. In 2012, the GOP—which was then-outraged by executive orders that supposedly displayed President Barack Obama’s contempt for the constitutional limits of his office—titled the immigration section of its platform, “The Rule of Law: Legal Immigration.” The seven paragraph-section used variations of the word “law” 14 times.</w:t>
      </w:r>
    </w:p>
    <w:p w:rsidR="002A1AD2" w:rsidRPr="00C25F04" w:rsidRDefault="002A1AD2" w:rsidP="002A1AD2">
      <w:pPr>
        <w:rPr>
          <w:rFonts w:asciiTheme="minorHAnsi" w:hAnsiTheme="minorHAnsi"/>
        </w:rPr>
      </w:pPr>
      <w:r w:rsidRPr="00C25F04">
        <w:rPr>
          <w:rFonts w:asciiTheme="minorHAnsi" w:hAnsiTheme="minorHAnsi"/>
        </w:rPr>
        <w:t>That emphasis is harder now. In his ongoing battles with the FBI, Justice Department, judiciary, and Special Counsel Robert Mueller, Trump has convinced many Republicans that the “rule of law” is often a cloak for the partisan biases of the “deep state.” As a result, Republicans are now 22 points less likely to hold a positive opinion of the FBI than they were in 2015.</w:t>
      </w:r>
    </w:p>
    <w:p w:rsidR="002A1AD2" w:rsidRPr="00C25F04" w:rsidRDefault="002A1AD2" w:rsidP="002A1AD2">
      <w:pPr>
        <w:rPr>
          <w:rFonts w:asciiTheme="minorHAnsi" w:hAnsiTheme="minorHAnsi"/>
        </w:rPr>
      </w:pPr>
      <w:r w:rsidRPr="00C25F04">
        <w:rPr>
          <w:rFonts w:asciiTheme="minorHAnsi" w:hAnsiTheme="minorHAnsi"/>
        </w:rPr>
        <w:t>What really matters for many Republicans in Trump’s standoff with Mueller and the FBI is not who has the law on their side, since the bureaucracy can twist the law to its own advantage. What really matters is who enjoys the backing of “the people,” the authentic America that resides outside the swamp, a construct that definitely does not include the imagined beneficiaries of “chain migration” and the “visa lottery.”</w:t>
      </w:r>
    </w:p>
    <w:p w:rsidR="002A1AD2" w:rsidRPr="00C25F04" w:rsidRDefault="002A1AD2" w:rsidP="002A1AD2">
      <w:pPr>
        <w:rPr>
          <w:rFonts w:asciiTheme="minorHAnsi" w:hAnsiTheme="minorHAnsi"/>
        </w:rPr>
      </w:pPr>
      <w:r w:rsidRPr="00C25F04">
        <w:rPr>
          <w:rFonts w:asciiTheme="minorHAnsi" w:hAnsiTheme="minorHAnsi"/>
        </w:rPr>
        <w:t>In the Trump era, Republicans now justify their immigration views less by reference to law than by reference to tribe. Which, not coincidentally, is how they justify Trump’s presidency itself.</w:t>
      </w:r>
    </w:p>
    <w:p w:rsidR="002A1AD2" w:rsidRPr="00C25F04" w:rsidRDefault="002A1AD2" w:rsidP="002A1AD2">
      <w:pPr>
        <w:pStyle w:val="Heading4"/>
        <w:rPr>
          <w:rFonts w:asciiTheme="minorHAnsi" w:hAnsiTheme="minorHAnsi"/>
          <w:u w:val="single"/>
        </w:rPr>
      </w:pPr>
      <w:r w:rsidRPr="00C25F04">
        <w:rPr>
          <w:rFonts w:asciiTheme="minorHAnsi" w:hAnsiTheme="minorHAnsi"/>
        </w:rPr>
        <w:t xml:space="preserve">The plan is controversial – previous Congressional debates over increasing </w:t>
      </w:r>
      <w:r w:rsidRPr="00C25F04">
        <w:rPr>
          <w:rFonts w:asciiTheme="minorHAnsi" w:hAnsiTheme="minorHAnsi"/>
          <w:u w:val="single"/>
        </w:rPr>
        <w:t>high-skilled immigration</w:t>
      </w:r>
      <w:r w:rsidRPr="00C25F04">
        <w:rPr>
          <w:rFonts w:asciiTheme="minorHAnsi" w:hAnsiTheme="minorHAnsi"/>
        </w:rPr>
        <w:t xml:space="preserve"> resulted in </w:t>
      </w:r>
      <w:r w:rsidRPr="00C25F04">
        <w:rPr>
          <w:rFonts w:asciiTheme="minorHAnsi" w:hAnsiTheme="minorHAnsi"/>
          <w:u w:val="single"/>
        </w:rPr>
        <w:t>partisan battles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Style w:val="m6213045495989588786gmail-style13ptbold"/>
          <w:rFonts w:asciiTheme="minorHAnsi" w:hAnsiTheme="minorHAnsi" w:cs="Calibri"/>
          <w:b/>
          <w:bCs/>
          <w:color w:val="222222"/>
          <w:sz w:val="26"/>
        </w:rPr>
        <w:t>Sullivan, 13</w:t>
      </w:r>
      <w:r w:rsidRPr="00C25F04">
        <w:rPr>
          <w:rFonts w:asciiTheme="minorHAnsi" w:hAnsiTheme="minorHAnsi" w:cs="Calibri"/>
          <w:color w:val="222222"/>
        </w:rPr>
        <w:t> </w:t>
      </w:r>
      <w:r w:rsidRPr="00C25F04">
        <w:rPr>
          <w:rFonts w:asciiTheme="minorHAnsi" w:hAnsiTheme="minorHAnsi"/>
        </w:rPr>
        <w:t>(2/18/13, Kevin, “Other countries court skilled immigrants frustrated by U.S. visa laws,” </w:t>
      </w:r>
      <w:hyperlink r:id="rId42" w:tgtFrame="_blank" w:history="1">
        <w:r w:rsidRPr="00C25F04">
          <w:rPr>
            <w:rStyle w:val="Hyperlink"/>
            <w:rFonts w:asciiTheme="minorHAnsi" w:hAnsiTheme="minorHAnsi"/>
            <w:color w:val="000000"/>
            <w:u w:val="single"/>
          </w:rPr>
          <w:t>https://www.washingtonpost.com/national/other-countries-court-skilled-immigrants-frustrated-by-us-visa-laws/2013/02/18/73d9f7ce-7137-11e2-ac36-3d8d9dcaa2e2_story.html?noredirect=on&amp;utm_term=.02dd16c7aa8c</w:t>
        </w:r>
      </w:hyperlink>
      <w:r w:rsidRPr="00C25F04">
        <w:rPr>
          <w:rFonts w:asciiTheme="minorHAnsi" w:hAnsiTheme="minorHAnsi"/>
        </w:rPr>
        <w:t>, accessed on 6/24/18)</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CAMBRIDGE, Mass. — The contraption sits in a basement lab at the Massachusetts Institute of Technology, a mishmash of hoses, wires, whirring pumps and a 12-foot-high plastic tower filled with steam and dripping water, all set on plastic milk crates.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It looks like a high school science project, but it was developed by two postdoctoral mechanical engineers at MIT. And it just might be a breakthrough that creates wealth and jobs in the United States and transforms the white-hot industry of oil and natural gas hydraulic fracturing, or fracking.</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That is, as long as the foreign-born inventors aren’t forced to leave the country.</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Anurag Bajpayee and Prakash Narayan Govindan, both from India, have started a company to sell the system to oil businesses that are desperate for a cheaper, cleaner way to dispose of the billions of gallons of contaminated water produced by fracking. </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Oil companies have flown them to Texas and North Dakota. They say they are about to close on millions of dollars in financing, and they expect to hire 100 employees in the next couple of years. Scientific American magazine called water-decontamination technology developed by Bajpayee one of the top 10 “world-changing ideas” of 2012.</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But their student visas expire soon, both before summer, and because of the restrictive U.S. visa system, they may have to move their company to India or another country. “We love it here,” said Bajpayee, a cheerful 27-year-old in an argyle sweater and jeans. “But there are so many hoops you have to jump through. And you risk getting deported while you are creating jobs.”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Much of the immigration debate in Washington has centered on the 11 million undocumented migrants in the country. But, from the halls of MIT to the boardrooms of Silicon Valley, business and academic leaders are more focused on what they call an even greater threat to the U.S. economy: immigration laws that chase away highly skilled foreigners educated in U.S. universities, often with degrees funded by U.S. taxpayers.</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&lt;</w:t>
      </w:r>
      <w:r w:rsidRPr="00C25F04">
        <w:rPr>
          <w:rFonts w:asciiTheme="minorHAnsi" w:hAnsiTheme="minorHAnsi" w:cs="Calibri"/>
          <w:color w:val="222222"/>
          <w:u w:val="single"/>
        </w:rPr>
        <w:t xml:space="preserve">While other countries are actively recruiting foreign-born U.S. graduates, </w:t>
      </w:r>
      <w:r w:rsidRPr="00C25F04">
        <w:rPr>
          <w:rFonts w:asciiTheme="minorHAnsi" w:hAnsiTheme="minorHAnsi" w:cs="Calibri"/>
          <w:b/>
          <w:color w:val="222222"/>
          <w:u w:val="single"/>
        </w:rPr>
        <w:t xml:space="preserve">the United States has strict limits on visas for highly skilled workers </w:t>
      </w:r>
      <w:r w:rsidRPr="00C25F04">
        <w:rPr>
          <w:rFonts w:asciiTheme="minorHAnsi" w:hAnsiTheme="minorHAnsi" w:cs="Calibri"/>
          <w:color w:val="222222"/>
          <w:u w:val="single"/>
        </w:rPr>
        <w:t>that often put them on waiting lists</w:t>
      </w:r>
      <w:r w:rsidRPr="00C25F04">
        <w:rPr>
          <w:rFonts w:asciiTheme="minorHAnsi" w:hAnsiTheme="minorHAnsi" w:cs="Calibri"/>
          <w:color w:val="222222"/>
        </w:rPr>
        <w:t xml:space="preserve"> of many years. And </w:t>
      </w:r>
      <w:r w:rsidRPr="00C25F04">
        <w:rPr>
          <w:rFonts w:asciiTheme="minorHAnsi" w:hAnsiTheme="minorHAnsi" w:cs="Calibri"/>
          <w:color w:val="222222"/>
          <w:u w:val="single"/>
        </w:rPr>
        <w:t>unlike Canada and other countries, the United States offers no specific visa for young entrepreneurs</w:t>
      </w:r>
      <w:r w:rsidRPr="00C25F04">
        <w:rPr>
          <w:rFonts w:asciiTheme="minorHAnsi" w:hAnsiTheme="minorHAnsi" w:cs="Calibri"/>
          <w:color w:val="222222"/>
        </w:rPr>
        <w:t xml:space="preserve"> like Bajpayee and Narayan </w:t>
      </w:r>
      <w:r w:rsidRPr="00C25F04">
        <w:rPr>
          <w:rFonts w:asciiTheme="minorHAnsi" w:hAnsiTheme="minorHAnsi" w:cs="Calibri"/>
          <w:color w:val="222222"/>
          <w:u w:val="single"/>
        </w:rPr>
        <w:t>who want to start a business in America.</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“We train these people and then we push them away, while Chile and the U.K. and Canada are coming in to recruit them,” said Bill Aulet, managing director of the Martin Trust Center for MIT Entrepreneurship. “These are people who are creating jobs. It is so outrageous to me.”</w:t>
      </w:r>
    </w:p>
    <w:p w:rsidR="002A1AD2" w:rsidRPr="00C25F04" w:rsidRDefault="002A1AD2" w:rsidP="002A1AD2">
      <w:pPr>
        <w:shd w:val="clear" w:color="auto" w:fill="FFFFFF"/>
        <w:spacing w:line="235" w:lineRule="atLeast"/>
        <w:rPr>
          <w:rFonts w:asciiTheme="minorHAnsi" w:hAnsiTheme="minorHAnsi" w:cs="Calibri"/>
          <w:b/>
          <w:color w:val="222222"/>
          <w:u w:val="single"/>
        </w:rPr>
      </w:pPr>
      <w:r w:rsidRPr="00C25F04">
        <w:rPr>
          <w:rFonts w:asciiTheme="minorHAnsi" w:hAnsiTheme="minorHAnsi" w:cs="Calibri"/>
          <w:b/>
          <w:color w:val="222222"/>
          <w:u w:val="single"/>
        </w:rPr>
        <w:t>Solution is gridlocked</w:t>
      </w:r>
    </w:p>
    <w:p w:rsidR="002A1AD2" w:rsidRPr="00C25F04" w:rsidRDefault="002A1AD2" w:rsidP="002A1AD2">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 xml:space="preserve">The situation exemplifies the </w:t>
      </w:r>
      <w:r w:rsidRPr="00C25F04">
        <w:rPr>
          <w:rFonts w:asciiTheme="minorHAnsi" w:hAnsiTheme="minorHAnsi" w:cs="Calibri"/>
          <w:b/>
          <w:color w:val="222222"/>
          <w:u w:val="single"/>
        </w:rPr>
        <w:t>worst in Washington gridlock</w:t>
      </w:r>
      <w:r w:rsidRPr="00C25F04">
        <w:rPr>
          <w:rFonts w:asciiTheme="minorHAnsi" w:hAnsiTheme="minorHAnsi" w:cs="Calibri"/>
          <w:color w:val="222222"/>
          <w:u w:val="single"/>
        </w:rPr>
        <w:t xml:space="preserve">: Even when both sides agree on something, </w:t>
      </w:r>
      <w:r w:rsidRPr="00C25F04">
        <w:rPr>
          <w:rFonts w:asciiTheme="minorHAnsi" w:hAnsiTheme="minorHAnsi" w:cs="Calibri"/>
          <w:b/>
          <w:color w:val="222222"/>
          <w:u w:val="single"/>
        </w:rPr>
        <w:t>they can’t agree on how to make it happen.</w:t>
      </w:r>
    </w:p>
    <w:p w:rsidR="002A1AD2" w:rsidRPr="00C25F04" w:rsidRDefault="002A1AD2" w:rsidP="002A1AD2">
      <w:pPr>
        <w:shd w:val="clear" w:color="auto" w:fill="FFFFFF"/>
        <w:spacing w:line="235" w:lineRule="atLeast"/>
        <w:rPr>
          <w:rFonts w:asciiTheme="minorHAnsi" w:hAnsiTheme="minorHAnsi" w:cs="Calibri"/>
          <w:b/>
          <w:color w:val="222222"/>
          <w:u w:val="single"/>
        </w:rPr>
      </w:pPr>
      <w:r w:rsidRPr="00C25F04">
        <w:rPr>
          <w:rFonts w:asciiTheme="minorHAnsi" w:hAnsiTheme="minorHAnsi" w:cs="Calibri"/>
          <w:color w:val="222222"/>
        </w:rPr>
        <w:t xml:space="preserve">President </w:t>
      </w:r>
      <w:r w:rsidRPr="00C25F04">
        <w:rPr>
          <w:rFonts w:asciiTheme="minorHAnsi" w:hAnsiTheme="minorHAnsi" w:cs="Calibri"/>
          <w:color w:val="222222"/>
          <w:u w:val="single"/>
        </w:rPr>
        <w:t>Obama supports making it easier for foreigners who earn master’s degrees or PhDs at U.S. universities to get green cards, as does a</w:t>
      </w:r>
      <w:r w:rsidRPr="00C25F04">
        <w:rPr>
          <w:rFonts w:asciiTheme="minorHAnsi" w:hAnsiTheme="minorHAnsi" w:cs="Calibri"/>
          <w:color w:val="222222"/>
        </w:rPr>
        <w:t xml:space="preserve"> bipartisan</w:t>
      </w:r>
      <w:r w:rsidRPr="00C25F04">
        <w:rPr>
          <w:rFonts w:asciiTheme="minorHAnsi" w:hAnsiTheme="minorHAnsi" w:cs="Calibri"/>
          <w:color w:val="222222"/>
          <w:u w:val="single"/>
        </w:rPr>
        <w:t xml:space="preserve"> group of</w:t>
      </w:r>
      <w:r w:rsidRPr="00C25F04">
        <w:rPr>
          <w:rFonts w:asciiTheme="minorHAnsi" w:hAnsiTheme="minorHAnsi" w:cs="Calibri"/>
          <w:color w:val="222222"/>
        </w:rPr>
        <w:t xml:space="preserve"> U.S. </w:t>
      </w:r>
      <w:r w:rsidRPr="00C25F04">
        <w:rPr>
          <w:rFonts w:asciiTheme="minorHAnsi" w:hAnsiTheme="minorHAnsi" w:cs="Calibri"/>
          <w:color w:val="222222"/>
          <w:u w:val="single"/>
        </w:rPr>
        <w:t xml:space="preserve">senators working on reform. </w:t>
      </w:r>
      <w:r w:rsidRPr="00C25F04">
        <w:rPr>
          <w:rFonts w:asciiTheme="minorHAnsi" w:hAnsiTheme="minorHAnsi" w:cs="Calibri"/>
          <w:b/>
          <w:color w:val="222222"/>
          <w:u w:val="single"/>
        </w:rPr>
        <w:t>A solution is stuck in partisan infighting</w:t>
      </w:r>
      <w:r w:rsidRPr="00C25F04">
        <w:rPr>
          <w:rFonts w:asciiTheme="minorHAnsi" w:hAnsiTheme="minorHAnsi" w:cs="Calibri"/>
          <w:color w:val="222222"/>
          <w:u w:val="single"/>
        </w:rPr>
        <w:t xml:space="preserve">, however, </w:t>
      </w:r>
      <w:r w:rsidRPr="00C25F04">
        <w:rPr>
          <w:rFonts w:asciiTheme="minorHAnsi" w:hAnsiTheme="minorHAnsi" w:cs="Calibri"/>
          <w:b/>
          <w:color w:val="222222"/>
          <w:u w:val="single"/>
        </w:rPr>
        <w:t>over how to craft comprehensive reforms</w:t>
      </w:r>
      <w:r w:rsidRPr="00C25F04">
        <w:rPr>
          <w:rFonts w:asciiTheme="minorHAnsi" w:hAnsiTheme="minorHAnsi" w:cs="Calibri"/>
          <w:color w:val="222222"/>
          <w:u w:val="single"/>
        </w:rPr>
        <w:t xml:space="preserve"> </w:t>
      </w:r>
      <w:r w:rsidRPr="00C25F04">
        <w:rPr>
          <w:rFonts w:asciiTheme="minorHAnsi" w:hAnsiTheme="minorHAnsi" w:cs="Calibri"/>
          <w:b/>
          <w:color w:val="222222"/>
          <w:u w:val="single"/>
        </w:rPr>
        <w:t>that address both skilled and unskilled immigrants.</w:t>
      </w:r>
    </w:p>
    <w:p w:rsidR="002A1AD2" w:rsidRPr="00C25F04" w:rsidRDefault="002A1AD2" w:rsidP="002A1AD2">
      <w:pPr>
        <w:shd w:val="clear" w:color="auto" w:fill="FFFFFF"/>
        <w:spacing w:line="235" w:lineRule="atLeast"/>
        <w:rPr>
          <w:rFonts w:asciiTheme="minorHAnsi" w:hAnsiTheme="minorHAnsi" w:cs="Calibri"/>
          <w:color w:val="222222"/>
          <w:u w:val="single"/>
        </w:rPr>
      </w:pPr>
      <w:r w:rsidRPr="00C25F04">
        <w:rPr>
          <w:rFonts w:asciiTheme="minorHAnsi" w:hAnsiTheme="minorHAnsi" w:cs="Calibri"/>
          <w:color w:val="222222"/>
          <w:u w:val="single"/>
        </w:rPr>
        <w:t xml:space="preserve">Republicans have proposed increasing the number of visas for skilled immigrants by cutting the number available for unskilled immigrants — </w:t>
      </w:r>
      <w:r w:rsidRPr="00C25F04">
        <w:rPr>
          <w:rFonts w:asciiTheme="minorHAnsi" w:hAnsiTheme="minorHAnsi" w:cs="Calibri"/>
          <w:b/>
          <w:color w:val="222222"/>
          <w:u w:val="single"/>
        </w:rPr>
        <w:t>a trade-off that Democrats oppose.</w:t>
      </w:r>
    </w:p>
    <w:p w:rsidR="002A1AD2" w:rsidRPr="00C25F04" w:rsidRDefault="002A1AD2" w:rsidP="002A1AD2">
      <w:pPr>
        <w:shd w:val="clear" w:color="auto" w:fill="FFFFFF"/>
        <w:spacing w:line="235" w:lineRule="atLeast"/>
        <w:rPr>
          <w:rFonts w:asciiTheme="minorHAnsi" w:hAnsiTheme="minorHAnsi" w:cs="Calibri"/>
          <w:color w:val="222222"/>
        </w:rPr>
      </w:pPr>
      <w:r w:rsidRPr="00C25F04">
        <w:rPr>
          <w:rFonts w:asciiTheme="minorHAnsi" w:hAnsiTheme="minorHAnsi" w:cs="Calibri"/>
          <w:color w:val="222222"/>
        </w:rPr>
        <w:t xml:space="preserve">Obama and </w:t>
      </w:r>
      <w:r w:rsidRPr="00C25F04">
        <w:rPr>
          <w:rFonts w:asciiTheme="minorHAnsi" w:hAnsiTheme="minorHAnsi" w:cs="Calibri"/>
          <w:color w:val="222222"/>
          <w:u w:val="single"/>
        </w:rPr>
        <w:t>some in Congress have also proposed creating a “start-up visa” for foreign entrepreneurs</w:t>
      </w:r>
      <w:r w:rsidRPr="00C25F04">
        <w:rPr>
          <w:rFonts w:asciiTheme="minorHAnsi" w:hAnsiTheme="minorHAnsi" w:cs="Calibri"/>
          <w:color w:val="222222"/>
        </w:rPr>
        <w:t xml:space="preserve">, similar to what Canada and other countries offer. </w:t>
      </w:r>
      <w:r w:rsidRPr="00C25F04">
        <w:rPr>
          <w:rFonts w:asciiTheme="minorHAnsi" w:hAnsiTheme="minorHAnsi" w:cs="Calibri"/>
          <w:color w:val="222222"/>
          <w:u w:val="single"/>
        </w:rPr>
        <w:t xml:space="preserve">Many applaud this plan, </w:t>
      </w:r>
      <w:r w:rsidRPr="00C25F04">
        <w:rPr>
          <w:rFonts w:asciiTheme="minorHAnsi" w:hAnsiTheme="minorHAnsi" w:cs="Calibri"/>
          <w:b/>
          <w:color w:val="222222"/>
          <w:u w:val="single"/>
        </w:rPr>
        <w:t>but not all.</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Comprehensive Immigration Reform Unpopular</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Comprehensive immigration reform is </w:t>
      </w:r>
      <w:r w:rsidRPr="00C25F04">
        <w:rPr>
          <w:rFonts w:asciiTheme="minorHAnsi" w:hAnsiTheme="minorHAnsi"/>
          <w:u w:val="single"/>
        </w:rPr>
        <w:t>politically divisive</w:t>
      </w:r>
      <w:r w:rsidRPr="00C25F04">
        <w:rPr>
          <w:rFonts w:asciiTheme="minorHAnsi" w:hAnsiTheme="minorHAnsi"/>
        </w:rPr>
        <w:t xml:space="preserve"> – previous bills advocating for strengthened high-skilled immigration didn’t get a vote</w:t>
      </w:r>
    </w:p>
    <w:p w:rsidR="002A1AD2" w:rsidRPr="00C25F04" w:rsidRDefault="002A1AD2" w:rsidP="002A1AD2">
      <w:pPr>
        <w:rPr>
          <w:rStyle w:val="Hyperlink"/>
          <w:rFonts w:asciiTheme="minorHAnsi" w:hAnsiTheme="minorHAnsi"/>
        </w:rPr>
      </w:pPr>
      <w:r w:rsidRPr="00C25F04">
        <w:rPr>
          <w:rStyle w:val="Style13ptBold"/>
          <w:rFonts w:asciiTheme="minorHAnsi" w:hAnsiTheme="minorHAnsi"/>
        </w:rPr>
        <w:t>Felter and Renwick 8</w:t>
      </w:r>
      <w:r w:rsidRPr="00C25F04">
        <w:rPr>
          <w:rStyle w:val="Hyperlink"/>
          <w:rFonts w:asciiTheme="minorHAnsi" w:hAnsiTheme="minorHAnsi"/>
        </w:rPr>
        <w:t xml:space="preserve">– Claire and Danielle are copy editors/writers for CFR. (“The U.S. Immigration Debate” Council on Foreign Relations. March 13, 2018. </w:t>
      </w:r>
      <w:hyperlink r:id="rId43" w:history="1">
        <w:r w:rsidRPr="00C25F04">
          <w:rPr>
            <w:rStyle w:val="Hyperlink"/>
            <w:rFonts w:asciiTheme="minorHAnsi" w:hAnsiTheme="minorHAnsi"/>
            <w:color w:val="000000"/>
          </w:rPr>
          <w:t>https://www.cfr.org/backgrounder/us-immigration-debate-0</w:t>
        </w:r>
      </w:hyperlink>
      <w:r w:rsidRPr="00C25F04">
        <w:rPr>
          <w:rStyle w:val="Hyperlink"/>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--don’t read vs H-1B aff or CP--</w:t>
      </w:r>
    </w:p>
    <w:p w:rsidR="002A1AD2" w:rsidRPr="00C25F04" w:rsidRDefault="002A1AD2" w:rsidP="002A1AD2">
      <w:pPr>
        <w:rPr>
          <w:rFonts w:asciiTheme="minorHAnsi" w:hAnsiTheme="minorHAnsi"/>
        </w:rPr>
      </w:pPr>
      <w:r w:rsidRPr="00C25F04">
        <w:rPr>
          <w:rFonts w:asciiTheme="minorHAnsi" w:hAnsiTheme="minorHAnsi"/>
        </w:rPr>
        <w:t xml:space="preserve">Immigration has been a touchstone of the U.S. political debate for decades, as policymakers must weigh competing economic, security, and humanitarian concerns. </w:t>
      </w:r>
      <w:r w:rsidRPr="00C25F04">
        <w:rPr>
          <w:rFonts w:asciiTheme="minorHAnsi" w:hAnsiTheme="minorHAnsi"/>
          <w:u w:val="single"/>
        </w:rPr>
        <w:t xml:space="preserve">Congress has been </w:t>
      </w:r>
      <w:r w:rsidRPr="00C25F04">
        <w:rPr>
          <w:rFonts w:asciiTheme="minorHAnsi" w:hAnsiTheme="minorHAnsi"/>
          <w:b/>
          <w:u w:val="single"/>
        </w:rPr>
        <w:t>unable to reach an agreement on</w:t>
      </w:r>
      <w:r w:rsidRPr="00C25F04">
        <w:rPr>
          <w:rFonts w:asciiTheme="minorHAnsi" w:hAnsiTheme="minorHAnsi"/>
        </w:rPr>
        <w:t xml:space="preserve"> comprehensive </w:t>
      </w:r>
      <w:r w:rsidRPr="00C25F04">
        <w:rPr>
          <w:rFonts w:asciiTheme="minorHAnsi" w:hAnsiTheme="minorHAnsi"/>
          <w:b/>
          <w:u w:val="single"/>
        </w:rPr>
        <w:t>immigration reform for years</w:t>
      </w:r>
      <w:r w:rsidRPr="00C25F04">
        <w:rPr>
          <w:rFonts w:asciiTheme="minorHAnsi" w:hAnsiTheme="minorHAnsi"/>
        </w:rPr>
        <w:t>, effectively moving some major policy decisions into the executive and judicial branches of government, and fueling debate in the halls of state and municipal governments.</w:t>
      </w:r>
    </w:p>
    <w:p w:rsidR="002A1AD2" w:rsidRPr="00C25F04" w:rsidRDefault="002A1AD2" w:rsidP="002A1AD2">
      <w:pPr>
        <w:rPr>
          <w:rFonts w:asciiTheme="minorHAnsi" w:hAnsiTheme="minorHAnsi"/>
        </w:rPr>
      </w:pPr>
      <w:r w:rsidRPr="00C25F04">
        <w:rPr>
          <w:rFonts w:asciiTheme="minorHAnsi" w:hAnsiTheme="minorHAnsi"/>
        </w:rPr>
        <w:t xml:space="preserve">Shortly after taking office, President Donald J. </w:t>
      </w:r>
      <w:r w:rsidRPr="00C25F04">
        <w:rPr>
          <w:rFonts w:asciiTheme="minorHAnsi" w:hAnsiTheme="minorHAnsi"/>
          <w:u w:val="single"/>
        </w:rPr>
        <w:t>Trump signed executive orders on border security, interior enforcement, and refugees</w:t>
      </w:r>
      <w:r w:rsidRPr="00C25F04">
        <w:rPr>
          <w:rFonts w:asciiTheme="minorHAnsi" w:hAnsiTheme="minorHAnsi"/>
        </w:rPr>
        <w:t xml:space="preserve">. In mid-2017, </w:t>
      </w:r>
      <w:r w:rsidRPr="00C25F04">
        <w:rPr>
          <w:rFonts w:asciiTheme="minorHAnsi" w:hAnsiTheme="minorHAnsi"/>
          <w:u w:val="single"/>
        </w:rPr>
        <w:t>Trump rescinded two programs created by President Obama to shield undocumented children and their parents from deportation</w:t>
      </w:r>
      <w:r w:rsidRPr="00C25F04">
        <w:rPr>
          <w:rFonts w:asciiTheme="minorHAnsi" w:hAnsiTheme="minorHAnsi"/>
        </w:rPr>
        <w:t>. Some American cities, states, and individuals have challenged the president’s actions in court.</w:t>
      </w:r>
    </w:p>
    <w:p w:rsidR="002A1AD2" w:rsidRPr="00C25F04" w:rsidRDefault="002A1AD2" w:rsidP="002A1AD2">
      <w:pPr>
        <w:rPr>
          <w:rFonts w:asciiTheme="minorHAnsi" w:hAnsiTheme="minorHAnsi"/>
        </w:rPr>
      </w:pPr>
      <w:r w:rsidRPr="00C25F04">
        <w:rPr>
          <w:rFonts w:asciiTheme="minorHAnsi" w:hAnsiTheme="minorHAnsi"/>
        </w:rPr>
        <w:t>Immigrants comprise about 14 percent of the U.S. population: more than forty-three million out of a total of about 323 million people, according to Census Bureau data. Together, immigrants and their U.S.-born children make up about 27 percent of U.S. inhabitants. The figure represents a steady rise from 1970, when there were fewer than ten million immigrants in the United States. But there are proportionally fewer immigrants today than in 1890, when foreign-born residents comprised 15 percent of the population.</w:t>
      </w:r>
    </w:p>
    <w:p w:rsidR="002A1AD2" w:rsidRPr="00C25F04" w:rsidRDefault="002A1AD2" w:rsidP="002A1AD2">
      <w:pPr>
        <w:rPr>
          <w:rFonts w:asciiTheme="minorHAnsi" w:hAnsiTheme="minorHAnsi"/>
        </w:rPr>
      </w:pPr>
      <w:r w:rsidRPr="00C25F04">
        <w:rPr>
          <w:rFonts w:asciiTheme="minorHAnsi" w:hAnsiTheme="minorHAnsi"/>
        </w:rPr>
        <w:t>Illegal immigration. The undocumented population is about eleven million and has leveled off since the 2008 economic crisis, which led some to return to their home countries and discouraged others from coming to the United States. In 2017, Customs and Border Protection reported a 26 percent drop in the number of people apprehended or stopped at the southern border from the year before, which some attribute to the Trump administration’s policies. At the same time, arrests of suspected undocumented immigrants jumped by 40 percent.</w:t>
      </w:r>
    </w:p>
    <w:p w:rsidR="002A1AD2" w:rsidRPr="00C25F04" w:rsidRDefault="002A1AD2" w:rsidP="002A1AD2">
      <w:pPr>
        <w:rPr>
          <w:rFonts w:asciiTheme="minorHAnsi" w:hAnsiTheme="minorHAnsi"/>
        </w:rPr>
      </w:pPr>
      <w:r w:rsidRPr="00C25F04">
        <w:rPr>
          <w:rFonts w:asciiTheme="minorHAnsi" w:hAnsiTheme="minorHAnsi"/>
        </w:rPr>
        <w:t>27%</w:t>
      </w:r>
    </w:p>
    <w:p w:rsidR="002A1AD2" w:rsidRPr="00C25F04" w:rsidRDefault="002A1AD2" w:rsidP="002A1AD2">
      <w:pPr>
        <w:rPr>
          <w:rFonts w:asciiTheme="minorHAnsi" w:hAnsiTheme="minorHAnsi"/>
        </w:rPr>
      </w:pPr>
      <w:r w:rsidRPr="00C25F04">
        <w:rPr>
          <w:rFonts w:asciiTheme="minorHAnsi" w:hAnsiTheme="minorHAnsi"/>
        </w:rPr>
        <w:t>Percentage of U.S. inhabitants who are immigrants or their children</w:t>
      </w:r>
    </w:p>
    <w:p w:rsidR="002A1AD2" w:rsidRPr="00C25F04" w:rsidRDefault="002A1AD2" w:rsidP="002A1AD2">
      <w:pPr>
        <w:rPr>
          <w:rFonts w:asciiTheme="minorHAnsi" w:hAnsiTheme="minorHAnsi"/>
        </w:rPr>
      </w:pPr>
      <w:r w:rsidRPr="00C25F04">
        <w:rPr>
          <w:rFonts w:asciiTheme="minorHAnsi" w:hAnsiTheme="minorHAnsi"/>
        </w:rPr>
        <w:t>More than half of the undocumented have lived in the country for more than a decade; nearly one third are the parents of U.S.-born children, according to the Pew Research Center. Central American asylum seekers, many of whom are minors who have fled violence in their home countries, make up a growing share of those who cross the U.S.-Mexico border. These immigrants have different legal rights from Mexican nationals in the United States: under a 2008 anti–human trafficking law, minors from noncontiguous countries have a right to a deportation hearing before being returned to their home countries.</w:t>
      </w:r>
    </w:p>
    <w:p w:rsidR="002A1AD2" w:rsidRPr="00C25F04" w:rsidRDefault="002A1AD2" w:rsidP="002A1AD2">
      <w:pPr>
        <w:rPr>
          <w:rFonts w:asciiTheme="minorHAnsi" w:hAnsiTheme="minorHAnsi"/>
        </w:rPr>
      </w:pPr>
      <w:r w:rsidRPr="00C25F04">
        <w:rPr>
          <w:rFonts w:asciiTheme="minorHAnsi" w:hAnsiTheme="minorHAnsi"/>
        </w:rPr>
        <w:t>Though many of the policies that aim to reduce unlawful immigration focus on enforced border security, individuals who arrive to the United States legally and overstay their visas comprise a significant portion of the undocumented population. According to the Center for Migration Studies, individuals who overstayed their visas have outnumbered those who arrived by crossing the border illegally by six hundred thousand since 2007.</w:t>
      </w:r>
    </w:p>
    <w:p w:rsidR="002A1AD2" w:rsidRPr="00C25F04" w:rsidRDefault="002A1AD2" w:rsidP="002A1AD2">
      <w:pPr>
        <w:rPr>
          <w:rFonts w:asciiTheme="minorHAnsi" w:hAnsiTheme="minorHAnsi"/>
        </w:rPr>
      </w:pPr>
      <w:r w:rsidRPr="00C25F04">
        <w:rPr>
          <w:rFonts w:asciiTheme="minorHAnsi" w:hAnsiTheme="minorHAnsi"/>
        </w:rPr>
        <w:t>Legal immigration. The United States granted nearly 1.2 million individuals [PDF] legal permanent residency in 2016, more than two-thirds of whom were admitted based on family reunification. Other categories included: employment-based preferences (12 percent), refugees (10 percent), diversity (4 percent), and asylees (3 percent). In late 2017 there were more than four million applicants on the State Department’s waiting list for immigrant visas [PDF].</w:t>
      </w:r>
    </w:p>
    <w:p w:rsidR="002A1AD2" w:rsidRPr="00C25F04" w:rsidRDefault="002A1AD2" w:rsidP="002A1AD2">
      <w:pPr>
        <w:rPr>
          <w:rFonts w:asciiTheme="minorHAnsi" w:hAnsiTheme="minorHAnsi"/>
        </w:rPr>
      </w:pPr>
      <w:r w:rsidRPr="00C25F04">
        <w:rPr>
          <w:rFonts w:asciiTheme="minorHAnsi" w:hAnsiTheme="minorHAnsi"/>
        </w:rPr>
        <w:t>Hundreds of thousands of individuals work legally in the United States under various types of nonimmigrant visas. In 2017, the United States granted close to 180,000 visas [PDF] for high-skilled workers, known as H1B visas, and nearly 250,000 visas for temporary workers in agriculture and other industries. H1B visas are capped at 85,000 per year, with exceptions for certain fields.</w:t>
      </w:r>
    </w:p>
    <w:p w:rsidR="002A1AD2" w:rsidRPr="00C25F04" w:rsidRDefault="002A1AD2" w:rsidP="002A1AD2">
      <w:pPr>
        <w:rPr>
          <w:rFonts w:asciiTheme="minorHAnsi" w:hAnsiTheme="minorHAnsi"/>
        </w:rPr>
      </w:pPr>
      <w:r w:rsidRPr="00C25F04">
        <w:rPr>
          <w:rFonts w:asciiTheme="minorHAnsi" w:hAnsiTheme="minorHAnsi"/>
        </w:rPr>
        <w:t>Immigrants made up roughly 17 percent of the U.S. workforce in 2014, according to Pew Research Center; of those, around two-thirds were in the country legally. Collectively, immigrants made up 45 percent of domestic employees; they also comprised large portions of the workforce in U.S. manufacturing (36 percent), agriculture (33), and accommodation (32). Another Pew study found that without immigrants, the U.S. workforce is expected to decline from 173.2 million in 2015 to 165.6 million in 2035; the workforce is expected to grow to 183.2 million if immigration levels remain steady, according to the report.</w:t>
      </w:r>
    </w:p>
    <w:p w:rsidR="002A1AD2" w:rsidRPr="00C25F04" w:rsidRDefault="002A1AD2" w:rsidP="002A1AD2">
      <w:pPr>
        <w:rPr>
          <w:rFonts w:asciiTheme="minorHAnsi" w:hAnsiTheme="minorHAnsi"/>
        </w:rPr>
      </w:pPr>
      <w:r w:rsidRPr="00C25F04">
        <w:rPr>
          <w:rFonts w:asciiTheme="minorHAnsi" w:hAnsiTheme="minorHAnsi"/>
        </w:rPr>
        <w:t>How do Americans feel about immigration?</w:t>
      </w:r>
    </w:p>
    <w:p w:rsidR="002A1AD2" w:rsidRPr="00C25F04" w:rsidRDefault="002A1AD2" w:rsidP="002A1AD2">
      <w:pPr>
        <w:rPr>
          <w:rFonts w:asciiTheme="minorHAnsi" w:hAnsiTheme="minorHAnsi"/>
        </w:rPr>
      </w:pPr>
      <w:r w:rsidRPr="00C25F04">
        <w:rPr>
          <w:rFonts w:asciiTheme="minorHAnsi" w:hAnsiTheme="minorHAnsi"/>
        </w:rPr>
        <w:t>A 2017 Gallup poll found that 71 percent of Americans considered immigration a “good thing” for the United States. A year earlier, as many as 84 percent supported a path to citizenship for undocumented immigrants if they meet certain requirements. A separate Gallup poll found that among Republicans, support for a path to citizenship (76 percent) was higher than support for a proposed border wall (62 percent).</w:t>
      </w:r>
    </w:p>
    <w:p w:rsidR="002A1AD2" w:rsidRPr="00C25F04" w:rsidRDefault="002A1AD2" w:rsidP="002A1AD2">
      <w:pPr>
        <w:rPr>
          <w:rFonts w:asciiTheme="minorHAnsi" w:hAnsiTheme="minorHAnsi"/>
        </w:rPr>
      </w:pPr>
      <w:r w:rsidRPr="00C25F04">
        <w:rPr>
          <w:rFonts w:asciiTheme="minorHAnsi" w:hAnsiTheme="minorHAnsi"/>
        </w:rPr>
        <w:t>What legislation has Congress considered in recent years?</w:t>
      </w:r>
    </w:p>
    <w:p w:rsidR="002A1AD2" w:rsidRPr="00C25F04" w:rsidRDefault="002A1AD2" w:rsidP="002A1AD2">
      <w:pPr>
        <w:rPr>
          <w:rFonts w:asciiTheme="minorHAnsi" w:hAnsiTheme="minorHAnsi"/>
        </w:rPr>
      </w:pPr>
      <w:r w:rsidRPr="00C25F04">
        <w:rPr>
          <w:rFonts w:asciiTheme="minorHAnsi" w:hAnsiTheme="minorHAnsi"/>
          <w:u w:val="single"/>
        </w:rPr>
        <w:t>Congress has debated numerous pieces of immigration reform over the last two decades, some considered “comprehensive,” others piecemeal. Comprehensive immigration reform refers to</w:t>
      </w:r>
      <w:r w:rsidRPr="00C25F04">
        <w:rPr>
          <w:rFonts w:asciiTheme="minorHAnsi" w:hAnsiTheme="minorHAnsi"/>
        </w:rPr>
        <w:t xml:space="preserve"> omnibus legislation that attempts to address the following issues: </w:t>
      </w:r>
      <w:r w:rsidRPr="00C25F04">
        <w:rPr>
          <w:rFonts w:asciiTheme="minorHAnsi" w:hAnsiTheme="minorHAnsi"/>
          <w:b/>
          <w:u w:val="single"/>
        </w:rPr>
        <w:t>demand for high-skilled</w:t>
      </w:r>
      <w:r w:rsidRPr="00C25F04">
        <w:rPr>
          <w:rFonts w:asciiTheme="minorHAnsi" w:hAnsiTheme="minorHAnsi"/>
        </w:rPr>
        <w:t xml:space="preserve"> and low-skilled </w:t>
      </w:r>
      <w:r w:rsidRPr="00C25F04">
        <w:rPr>
          <w:rFonts w:asciiTheme="minorHAnsi" w:hAnsiTheme="minorHAnsi"/>
          <w:b/>
          <w:u w:val="single"/>
        </w:rPr>
        <w:t>labor</w:t>
      </w:r>
      <w:r w:rsidRPr="00C25F04">
        <w:rPr>
          <w:rFonts w:asciiTheme="minorHAnsi" w:hAnsiTheme="minorHAnsi"/>
        </w:rPr>
        <w:t>, the legal status of the millions of undocumented immigrants living in the country, border security, and interior enforcement.</w:t>
      </w:r>
    </w:p>
    <w:p w:rsidR="002A1AD2" w:rsidRPr="00C25F04" w:rsidRDefault="002A1AD2" w:rsidP="002A1AD2">
      <w:pPr>
        <w:rPr>
          <w:rFonts w:asciiTheme="minorHAnsi" w:hAnsiTheme="minorHAnsi"/>
          <w:u w:val="single"/>
        </w:rPr>
      </w:pPr>
      <w:r w:rsidRPr="00C25F04">
        <w:rPr>
          <w:rFonts w:asciiTheme="minorHAnsi" w:hAnsiTheme="minorHAnsi"/>
          <w:u w:val="single"/>
        </w:rPr>
        <w:t xml:space="preserve">The last time legislators came close to significant immigration reform was </w:t>
      </w:r>
      <w:r w:rsidRPr="00C25F04">
        <w:rPr>
          <w:rFonts w:asciiTheme="minorHAnsi" w:hAnsiTheme="minorHAnsi"/>
          <w:b/>
          <w:u w:val="single"/>
        </w:rPr>
        <w:t>in 2013</w:t>
      </w:r>
      <w:r w:rsidRPr="00C25F04">
        <w:rPr>
          <w:rFonts w:asciiTheme="minorHAnsi" w:hAnsiTheme="minorHAnsi"/>
        </w:rPr>
        <w:t xml:space="preserve">, when the Democrat-led Senate passed a comprehensive reform bill that would have provided a path to citizenship for undocumented immigrants and tough border security provisions. </w:t>
      </w:r>
      <w:r w:rsidRPr="00C25F04">
        <w:rPr>
          <w:rFonts w:asciiTheme="minorHAnsi" w:hAnsiTheme="minorHAnsi"/>
          <w:b/>
          <w:u w:val="single"/>
        </w:rPr>
        <w:t>The bill did not receive a vote in the Republican-controlled House</w:t>
      </w:r>
      <w:r w:rsidRPr="00C25F04">
        <w:rPr>
          <w:rFonts w:asciiTheme="minorHAnsi" w:hAnsiTheme="minorHAnsi"/>
          <w:u w:val="single"/>
        </w:rPr>
        <w:t xml:space="preserve"> of Representatives.</w:t>
      </w:r>
    </w:p>
    <w:p w:rsidR="002A1AD2" w:rsidRPr="00C25F04" w:rsidRDefault="002A1AD2" w:rsidP="002A1AD2">
      <w:pPr>
        <w:rPr>
          <w:rFonts w:asciiTheme="minorHAnsi" w:hAnsiTheme="minorHAnsi"/>
        </w:rPr>
      </w:pPr>
      <w:r w:rsidRPr="00C25F04">
        <w:rPr>
          <w:rFonts w:asciiTheme="minorHAnsi" w:hAnsiTheme="minorHAnsi"/>
        </w:rPr>
        <w:t>What actions have presidents taken in recent years?</w:t>
      </w:r>
    </w:p>
    <w:p w:rsidR="002A1AD2" w:rsidRPr="00C25F04" w:rsidRDefault="002A1AD2" w:rsidP="002A1AD2">
      <w:pPr>
        <w:rPr>
          <w:rFonts w:asciiTheme="minorHAnsi" w:hAnsiTheme="minorHAnsi"/>
        </w:rPr>
      </w:pPr>
      <w:r w:rsidRPr="00C25F04">
        <w:rPr>
          <w:rFonts w:asciiTheme="minorHAnsi" w:hAnsiTheme="minorHAnsi"/>
        </w:rPr>
        <w:t>Barack Obama. President Obama took several actions to provide temporary legal relief to many undocumented immigrants. In 2012, his administration began a program, known as Deferred Action for Childhood Arrivals (DACA), that offers renewable, two-year deportation deferrals and work permits to undocumented immigrants who had arrived to the United States as children and had no criminal records. Obama characterized the move as a “stopgap measure” and urged Congress to pass the Dream Act, legislation first introduced in 2001 that would have benefited many of the same people. As of March 2017, nearly eight hundred thousand people [PDF] had taken advantage of DACA.</w:t>
      </w:r>
    </w:p>
    <w:p w:rsidR="002A1AD2" w:rsidRPr="00C25F04" w:rsidRDefault="002A1AD2" w:rsidP="002A1AD2">
      <w:pPr>
        <w:rPr>
          <w:rFonts w:asciiTheme="minorHAnsi" w:hAnsiTheme="minorHAnsi"/>
        </w:rPr>
      </w:pPr>
      <w:r w:rsidRPr="00C25F04">
        <w:rPr>
          <w:rFonts w:asciiTheme="minorHAnsi" w:hAnsiTheme="minorHAnsi"/>
        </w:rPr>
        <w:t>In 2014, Obama attempted to extend similar benefits to as many as five million undocumented parents of U.S. citizens and permanent residents. However, more than two dozen U.S. states sued the administration, alleging that the program, known as Deferred Action for Parents of Americans (DAPA), violated federal immigration law and the U.S. Constitution. A Texas federal judge blocked the program in 2015, and the Supreme Court effectively killed it in 2016.</w:t>
      </w:r>
    </w:p>
    <w:p w:rsidR="002A1AD2" w:rsidRPr="00C25F04" w:rsidRDefault="002A1AD2" w:rsidP="002A1AD2">
      <w:pPr>
        <w:rPr>
          <w:rFonts w:asciiTheme="minorHAnsi" w:hAnsiTheme="minorHAnsi"/>
        </w:rPr>
      </w:pPr>
      <w:r w:rsidRPr="00C25F04">
        <w:rPr>
          <w:rFonts w:asciiTheme="minorHAnsi" w:hAnsiTheme="minorHAnsi"/>
        </w:rPr>
        <w:t>Donald J. Trump. Trump has signed several executive orders affecting immigration policy. The first, which focused on border security, instructed federal agencies to construct a physical wall “to obtain complete operational control” of the U.S. border with Mexico. Additionally, it expanded the application of “expedited removal” to anyone who cannot prove they have been in the United States for two years, allowing them to be removed without a court hearing. The second, which focused on interior enforcement, broadened definitions of those unauthorized immigrants prioritized for removal and ordered increases in enforcement personnel and removal facilities. It also moved to restrict federal funds from so-called sanctuary jurisdictions, which in some cases limit their cooperation with federal immigration officials. The third, which focused on terrorism prevention, banned nationals from Iran, Iraq, Libya, Somalia, Sudan, and Yemen from entering the United States for at least ninety days; blocked nationals from Syria indefinitely; and suspended the U.S. refugee program for 120 days.</w:t>
      </w:r>
    </w:p>
    <w:p w:rsidR="002A1AD2" w:rsidRPr="00C25F04" w:rsidRDefault="002A1AD2" w:rsidP="002A1AD2">
      <w:pPr>
        <w:rPr>
          <w:rFonts w:asciiTheme="minorHAnsi" w:hAnsiTheme="minorHAnsi"/>
        </w:rPr>
      </w:pPr>
      <w:r w:rsidRPr="00C25F04">
        <w:rPr>
          <w:rFonts w:asciiTheme="minorHAnsi" w:hAnsiTheme="minorHAnsi"/>
        </w:rPr>
        <w:t>The actions, particularly the ban on travelers from seven Muslim-majority countries, drew widespread protests and legal challenges from individuals, cities, and states. In February 2017, a federal judge in Washington State imposed a nationwide restraining order on the so-called travel ban. The Trump administration revised the order to remove some of its most criticized provisions, but a federal judge in Hawaii subsequently imposed a temporary restraining order on it. In December, the U.S. Supreme Court allowed a third iteration of the travel ban to go into effect [PDF].</w:t>
      </w:r>
    </w:p>
    <w:p w:rsidR="002A1AD2" w:rsidRPr="00C25F04" w:rsidRDefault="002A1AD2" w:rsidP="002A1AD2">
      <w:pPr>
        <w:rPr>
          <w:rFonts w:asciiTheme="minorHAnsi" w:hAnsiTheme="minorHAnsi"/>
        </w:rPr>
      </w:pPr>
      <w:r w:rsidRPr="00C25F04">
        <w:rPr>
          <w:rFonts w:asciiTheme="minorHAnsi" w:hAnsiTheme="minorHAnsi"/>
        </w:rPr>
        <w:t>Trump more than halved the annual cap of refugees admitted to the United States to fifty thousand, and his orders could make it more difficult for individuals to seek asylum; more than 180,000 applied for asylum in 2016 [PDF]. In 2017, the administration ended temporary protected status (TPS) for thousands of Nicaraguans and Haitians who were allowed into the United States after environmental disasters in their home countries in 1999 and 2010, respectively. Beneficiaries of TPS are permitted to live and work in the United States for up to eighteen months, a period that can be extended at the president’s discretion. In 2018, Trump ended the same relief program for nearly two hundred thousand Salvadorans who came after a 2001 earthquake.</w:t>
      </w:r>
    </w:p>
    <w:p w:rsidR="002A1AD2" w:rsidRPr="00C25F04" w:rsidRDefault="002A1AD2" w:rsidP="002A1AD2">
      <w:pPr>
        <w:rPr>
          <w:rFonts w:asciiTheme="minorHAnsi" w:hAnsiTheme="minorHAnsi"/>
        </w:rPr>
      </w:pPr>
      <w:r w:rsidRPr="00C25F04">
        <w:rPr>
          <w:rFonts w:asciiTheme="minorHAnsi" w:hAnsiTheme="minorHAnsi"/>
        </w:rPr>
        <w:t>Trump promised during his campaign to revoke both the DAPA and DACA programs, calling them “illegal executive amnesties.” In June 2017, he rescinded President Obama’s memo creating DAPA, which had never been implemented due to sustained legal challenges. In September, Trump announced his plans to phase out DACA, but said current beneficiaries would be allowed to renew their status up to March 2018. In January 2018, as lawmakers negotiated a potential deal with Trump to extend legal protections for those covered by DACA, a federal judge in San Francisco ruled that the program must remain open as long as legal challenges to its termination continue.</w:t>
      </w:r>
    </w:p>
    <w:p w:rsidR="002A1AD2" w:rsidRPr="00C25F04" w:rsidRDefault="002A1AD2" w:rsidP="002A1AD2">
      <w:pPr>
        <w:rPr>
          <w:rFonts w:asciiTheme="minorHAnsi" w:hAnsiTheme="minorHAnsi"/>
        </w:rPr>
      </w:pPr>
      <w:r w:rsidRPr="00C25F04">
        <w:rPr>
          <w:rFonts w:asciiTheme="minorHAnsi" w:hAnsiTheme="minorHAnsi"/>
        </w:rPr>
        <w:t>How are state and local authorities handling these issues?</w:t>
      </w:r>
    </w:p>
    <w:p w:rsidR="002A1AD2" w:rsidRPr="00C25F04" w:rsidRDefault="002A1AD2" w:rsidP="002A1AD2">
      <w:pPr>
        <w:rPr>
          <w:rFonts w:asciiTheme="minorHAnsi" w:hAnsiTheme="minorHAnsi"/>
        </w:rPr>
      </w:pPr>
      <w:r w:rsidRPr="00C25F04">
        <w:rPr>
          <w:rFonts w:asciiTheme="minorHAnsi" w:hAnsiTheme="minorHAnsi"/>
        </w:rPr>
        <w:t>States vary widely in how they treat unauthorized immigrants (or anyone suspected of being unauthorized). Some states, such as California, allow undocumented immigrants to apply for drivers’ licenses, receive in-state tuition at universities, and obtain other benefits. At the other end of the spectrum, states such as Arizona have passed laws permitting police to question people about their immigration status.</w:t>
      </w:r>
    </w:p>
    <w:p w:rsidR="002A1AD2" w:rsidRPr="00C25F04" w:rsidRDefault="002A1AD2" w:rsidP="002A1AD2">
      <w:pPr>
        <w:rPr>
          <w:rFonts w:asciiTheme="minorHAnsi" w:hAnsiTheme="minorHAnsi"/>
        </w:rPr>
      </w:pPr>
      <w:r w:rsidRPr="00C25F04">
        <w:rPr>
          <w:rFonts w:asciiTheme="minorHAnsi" w:hAnsiTheme="minorHAnsi"/>
        </w:rPr>
        <w:t>The federal government is generally responsible for enforcing immigration laws, but it may delegate some immigration-control duties to state and local law enforcement. However, the degree to which local officials are obliged to cooperate with federal authorities is a subject of intense debate. Proponents of tougher immigration enforcement have labeled state and local jurisdictions that limit their cooperation with federal authorities as “sanctuary cities.” There is no official definition or count of sanctuary cities, but the Immigrant Legal Resource Center identifies more than six hundred counties with such policies.</w:t>
      </w:r>
    </w:p>
    <w:p w:rsidR="002A1AD2" w:rsidRPr="00C25F04" w:rsidRDefault="002A1AD2" w:rsidP="002A1AD2">
      <w:pPr>
        <w:rPr>
          <w:rFonts w:asciiTheme="minorHAnsi" w:hAnsiTheme="minorHAnsi"/>
        </w:rPr>
      </w:pPr>
      <w:r w:rsidRPr="00C25F04">
        <w:rPr>
          <w:rFonts w:asciiTheme="minorHAnsi" w:hAnsiTheme="minorHAnsi"/>
        </w:rPr>
        <w:t>The Obama administration’s enforcement practices drew criticism from the left and the right. Some immigrant advocacy groups criticized his administration for overseeing the removal of more than three million people during his eight-year tenure, a figure that outpaced the administrations of former Presidents Bill Clinton and George W. Bush. Many Republicans said the administration was soft on enforcement in narrowing its removal efforts to undocumented immigrants who have committed serious crimes.</w:t>
      </w:r>
    </w:p>
    <w:p w:rsidR="002A1AD2" w:rsidRPr="00C25F04" w:rsidRDefault="002A1AD2" w:rsidP="002A1AD2">
      <w:pPr>
        <w:rPr>
          <w:rFonts w:asciiTheme="minorHAnsi" w:hAnsiTheme="minorHAnsi"/>
        </w:rPr>
      </w:pPr>
      <w:r w:rsidRPr="00C25F04">
        <w:rPr>
          <w:rFonts w:asciiTheme="minorHAnsi" w:hAnsiTheme="minorHAnsi"/>
        </w:rPr>
        <w:t>President Trump decried sanctuary cities throughout his campaign and issued an executive order to block federal funding to such municipalities and to reinstate a controversial program, known as Secure Communities, in which state and local police provide fingerprints of suspects to federal immigration authorities, and hand over individuals presumed to be in the country illegally. He also ordered the expansion of enforcement partnerships among federal, state, and local agencies. Several cities are challenging Trump’s order in court.</w:t>
      </w:r>
    </w:p>
    <w:p w:rsidR="002A1AD2" w:rsidRPr="00C25F04" w:rsidRDefault="002A1AD2" w:rsidP="002A1AD2">
      <w:pPr>
        <w:rPr>
          <w:rFonts w:asciiTheme="minorHAnsi" w:hAnsiTheme="minorHAnsi"/>
        </w:rPr>
      </w:pPr>
      <w:r w:rsidRPr="00C25F04">
        <w:rPr>
          <w:rFonts w:asciiTheme="minorHAnsi" w:hAnsiTheme="minorHAnsi"/>
        </w:rPr>
        <w:t>In March 2018, the Justice Department filed a lawsuit against California alleging that several of the state’s laws obstruct federal immigration enforcement.</w:t>
      </w:r>
    </w:p>
    <w:p w:rsidR="002A1AD2" w:rsidRPr="00C25F04" w:rsidRDefault="002A1AD2" w:rsidP="002A1AD2">
      <w:pPr>
        <w:rPr>
          <w:rFonts w:asciiTheme="minorHAnsi" w:hAnsiTheme="minorHAnsi"/>
        </w:rPr>
      </w:pPr>
      <w:r w:rsidRPr="00C25F04">
        <w:rPr>
          <w:rFonts w:asciiTheme="minorHAnsi" w:hAnsiTheme="minorHAnsi"/>
        </w:rPr>
        <w:t>What are the prospects for immigration reform?</w:t>
      </w:r>
    </w:p>
    <w:p w:rsidR="002A1AD2" w:rsidRPr="00C25F04" w:rsidRDefault="002A1AD2" w:rsidP="002A1AD2">
      <w:pPr>
        <w:rPr>
          <w:rFonts w:asciiTheme="minorHAnsi" w:hAnsiTheme="minorHAnsi"/>
        </w:rPr>
      </w:pPr>
      <w:r w:rsidRPr="00C25F04">
        <w:rPr>
          <w:rFonts w:asciiTheme="minorHAnsi" w:hAnsiTheme="minorHAnsi"/>
        </w:rPr>
        <w:t xml:space="preserve">Experts say </w:t>
      </w:r>
      <w:r w:rsidRPr="00C25F04">
        <w:rPr>
          <w:rFonts w:asciiTheme="minorHAnsi" w:hAnsiTheme="minorHAnsi"/>
          <w:u w:val="single"/>
        </w:rPr>
        <w:t>the prospect for comprehensive immigration reform is dim given</w:t>
      </w:r>
      <w:r w:rsidRPr="00C25F04">
        <w:rPr>
          <w:rFonts w:asciiTheme="minorHAnsi" w:hAnsiTheme="minorHAnsi"/>
        </w:rPr>
        <w:t xml:space="preserve"> President </w:t>
      </w:r>
      <w:r w:rsidRPr="00C25F04">
        <w:rPr>
          <w:rFonts w:asciiTheme="minorHAnsi" w:hAnsiTheme="minorHAnsi"/>
          <w:b/>
          <w:u w:val="single"/>
        </w:rPr>
        <w:t>Trump’s positions and general political divisions in Washington.</w:t>
      </w:r>
      <w:r w:rsidRPr="00C25F04">
        <w:rPr>
          <w:rFonts w:asciiTheme="minorHAnsi" w:hAnsiTheme="minorHAnsi"/>
          <w:u w:val="single"/>
        </w:rPr>
        <w:t xml:space="preserve"> “There is no appetite in the Republican party to try to go down the comprehensive [immigration policy reform] road again</w:t>
      </w:r>
      <w:r w:rsidRPr="00C25F04">
        <w:rPr>
          <w:rFonts w:asciiTheme="minorHAnsi" w:hAnsiTheme="minorHAnsi"/>
        </w:rPr>
        <w:t xml:space="preserve">,” says CFR’s Edward Alden. Some lawmakers may attempt to take a piecemeal approach, starting with enforcement measures, but </w:t>
      </w:r>
      <w:r w:rsidRPr="00C25F04">
        <w:rPr>
          <w:rFonts w:asciiTheme="minorHAnsi" w:hAnsiTheme="minorHAnsi"/>
          <w:b/>
          <w:u w:val="single"/>
        </w:rPr>
        <w:t>bipartisan support</w:t>
      </w:r>
      <w:r w:rsidRPr="00C25F04">
        <w:rPr>
          <w:rFonts w:asciiTheme="minorHAnsi" w:hAnsiTheme="minorHAnsi"/>
          <w:u w:val="single"/>
        </w:rPr>
        <w:t xml:space="preserve"> for “cherry picking” policies </w:t>
      </w:r>
      <w:r w:rsidRPr="00C25F04">
        <w:rPr>
          <w:rFonts w:asciiTheme="minorHAnsi" w:hAnsiTheme="minorHAnsi"/>
          <w:b/>
          <w:u w:val="single"/>
        </w:rPr>
        <w:t>is unlikely</w:t>
      </w:r>
      <w:r w:rsidRPr="00C25F04">
        <w:rPr>
          <w:rFonts w:asciiTheme="minorHAnsi" w:hAnsiTheme="minorHAnsi"/>
        </w:rPr>
        <w:t>, he says.</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 xml:space="preserve">Immigration Undermines GOP Unity </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The plan is controversial and </w:t>
      </w:r>
      <w:r w:rsidRPr="00C25F04">
        <w:rPr>
          <w:rFonts w:asciiTheme="minorHAnsi" w:hAnsiTheme="minorHAnsi"/>
          <w:u w:val="single"/>
        </w:rPr>
        <w:t>divides Republicans</w:t>
      </w:r>
      <w:r w:rsidRPr="00C25F04">
        <w:rPr>
          <w:rFonts w:asciiTheme="minorHAnsi" w:hAnsiTheme="minorHAnsi"/>
        </w:rPr>
        <w:t xml:space="preserve"> – part of the party demands full restrictions while the other acknowledges the economic benefits </w:t>
      </w:r>
    </w:p>
    <w:p w:rsidR="002A1AD2" w:rsidRPr="00C25F04" w:rsidRDefault="002A1AD2" w:rsidP="002A1AD2">
      <w:pPr>
        <w:rPr>
          <w:rFonts w:asciiTheme="minorHAnsi" w:hAnsiTheme="minorHAnsi"/>
        </w:rPr>
      </w:pPr>
      <w:r w:rsidRPr="00C25F04">
        <w:rPr>
          <w:rStyle w:val="Style13ptBold"/>
          <w:rFonts w:asciiTheme="minorHAnsi" w:hAnsiTheme="minorHAnsi"/>
        </w:rPr>
        <w:t>Thompson 18</w:t>
      </w:r>
      <w:r w:rsidRPr="00C25F04">
        <w:rPr>
          <w:rFonts w:asciiTheme="minorHAnsi" w:hAnsiTheme="minorHAnsi"/>
        </w:rPr>
        <w:t xml:space="preserve"> – Derek; a senior editor at The Atlantic, where he writes about economics, labor markets, and the media. (“How Immigration Became So Controversial” The Atlantic. February 2, 2018. </w:t>
      </w:r>
      <w:hyperlink r:id="rId44" w:history="1">
        <w:r w:rsidRPr="00C25F04">
          <w:rPr>
            <w:rStyle w:val="Hyperlink"/>
            <w:rFonts w:asciiTheme="minorHAnsi" w:hAnsiTheme="minorHAnsi"/>
            <w:color w:val="000000"/>
          </w:rPr>
          <w:t>https://www.theatlantic.com/politics/archive/2018/02/why-immigration-divides/552125/</w:t>
        </w:r>
      </w:hyperlink>
      <w:r w:rsidRPr="00C25F04">
        <w:rPr>
          <w:rFonts w:asciiTheme="minorHAnsi" w:hAnsiTheme="minorHAnsi"/>
        </w:rPr>
        <w:t>)//GK</w:t>
      </w:r>
    </w:p>
    <w:p w:rsidR="002A1AD2" w:rsidRPr="00C25F04" w:rsidRDefault="002A1AD2" w:rsidP="002A1AD2">
      <w:pPr>
        <w:rPr>
          <w:rFonts w:asciiTheme="minorHAnsi" w:hAnsiTheme="minorHAnsi"/>
        </w:rPr>
      </w:pPr>
      <w:r w:rsidRPr="00C25F04">
        <w:rPr>
          <w:rFonts w:asciiTheme="minorHAnsi" w:hAnsiTheme="minorHAnsi"/>
          <w:u w:val="single"/>
        </w:rPr>
        <w:t xml:space="preserve">Immigration seems to be the </w:t>
      </w:r>
      <w:r w:rsidRPr="00C25F04">
        <w:rPr>
          <w:rFonts w:asciiTheme="minorHAnsi" w:hAnsiTheme="minorHAnsi"/>
          <w:b/>
          <w:u w:val="single"/>
        </w:rPr>
        <w:t>most prominent wedge issue in America</w:t>
      </w:r>
      <w:r w:rsidRPr="00C25F04">
        <w:rPr>
          <w:rFonts w:asciiTheme="minorHAnsi" w:hAnsiTheme="minorHAnsi"/>
        </w:rPr>
        <w:t xml:space="preserve">. Senate </w:t>
      </w:r>
      <w:r w:rsidRPr="00C25F04">
        <w:rPr>
          <w:rFonts w:asciiTheme="minorHAnsi" w:hAnsiTheme="minorHAnsi"/>
          <w:u w:val="single"/>
        </w:rPr>
        <w:t>Republicans and Democrats shut down the federal government over</w:t>
      </w:r>
      <w:r w:rsidRPr="00C25F04">
        <w:rPr>
          <w:rFonts w:asciiTheme="minorHAnsi" w:hAnsiTheme="minorHAnsi"/>
        </w:rPr>
        <w:t xml:space="preserve"> the treatment of </w:t>
      </w:r>
      <w:r w:rsidRPr="00C25F04">
        <w:rPr>
          <w:rFonts w:asciiTheme="minorHAnsi" w:hAnsiTheme="minorHAnsi"/>
          <w:u w:val="single"/>
        </w:rPr>
        <w:t>immigrants</w:t>
      </w:r>
      <w:r w:rsidRPr="00C25F04">
        <w:rPr>
          <w:rFonts w:asciiTheme="minorHAnsi" w:hAnsiTheme="minorHAnsi"/>
        </w:rPr>
        <w:t xml:space="preserve"> brought to the U.S. illegally as children, also known as Dreamers. In his State of the Union address on Tuesday, President Donald Trump referred to U.S. immigration law as a “broken” system; one party clapped, the other scowled. This polarized reaction reflects a widening divide among voters, as Democrats are now twice as likely as Republicans to say immigrants strengthen the country.</w:t>
      </w:r>
    </w:p>
    <w:p w:rsidR="002A1AD2" w:rsidRPr="00C25F04" w:rsidRDefault="002A1AD2" w:rsidP="002A1AD2">
      <w:pPr>
        <w:rPr>
          <w:rFonts w:asciiTheme="minorHAnsi" w:hAnsiTheme="minorHAnsi"/>
        </w:rPr>
      </w:pPr>
      <w:r w:rsidRPr="00C25F04">
        <w:rPr>
          <w:rFonts w:asciiTheme="minorHAnsi" w:hAnsiTheme="minorHAnsi"/>
        </w:rPr>
        <w:t>These stories and others might make it seem like most Americans are anxious about the deleterious effects of immigration on America’s economy and culture. But along several dimensions, immigration has never been more popular in the history of public polling:</w:t>
      </w:r>
    </w:p>
    <w:p w:rsidR="002A1AD2" w:rsidRPr="00C25F04" w:rsidRDefault="002A1AD2" w:rsidP="002A1AD2">
      <w:pPr>
        <w:rPr>
          <w:rFonts w:asciiTheme="minorHAnsi" w:hAnsiTheme="minorHAnsi"/>
        </w:rPr>
      </w:pPr>
      <w:r w:rsidRPr="00C25F04">
        <w:rPr>
          <w:rFonts w:asciiTheme="minorHAnsi" w:hAnsiTheme="minorHAnsi"/>
        </w:rPr>
        <w:t>The share of Americans calling for lower levels of immigration has fallen from a high of 65 percent in the mid-1990s to just 35 percent, near its record low.</w:t>
      </w:r>
    </w:p>
    <w:p w:rsidR="002A1AD2" w:rsidRPr="00C25F04" w:rsidRDefault="002A1AD2" w:rsidP="002A1AD2">
      <w:pPr>
        <w:rPr>
          <w:rFonts w:asciiTheme="minorHAnsi" w:hAnsiTheme="minorHAnsi"/>
        </w:rPr>
      </w:pPr>
      <w:r w:rsidRPr="00C25F04">
        <w:rPr>
          <w:rFonts w:asciiTheme="minorHAnsi" w:hAnsiTheme="minorHAnsi"/>
        </w:rPr>
        <w:t>A 2017 Gallup poll found that fears that immigrants bring crime, take jobs from native-born families, or damage the budget and overall economy are all at all-time lows.</w:t>
      </w:r>
    </w:p>
    <w:p w:rsidR="002A1AD2" w:rsidRPr="00C25F04" w:rsidRDefault="002A1AD2" w:rsidP="002A1AD2">
      <w:pPr>
        <w:rPr>
          <w:rFonts w:asciiTheme="minorHAnsi" w:hAnsiTheme="minorHAnsi"/>
        </w:rPr>
      </w:pPr>
      <w:r w:rsidRPr="00C25F04">
        <w:rPr>
          <w:rFonts w:asciiTheme="minorHAnsi" w:hAnsiTheme="minorHAnsi"/>
        </w:rPr>
        <w:t>In the same poll, the percentage of Americans saying immigrants “mostly help” the economy reached its highest point since Gallup began asking the question in 1993.</w:t>
      </w:r>
    </w:p>
    <w:p w:rsidR="002A1AD2" w:rsidRPr="00C25F04" w:rsidRDefault="002A1AD2" w:rsidP="002A1AD2">
      <w:pPr>
        <w:rPr>
          <w:rFonts w:asciiTheme="minorHAnsi" w:hAnsiTheme="minorHAnsi"/>
        </w:rPr>
      </w:pPr>
      <w:r w:rsidRPr="00C25F04">
        <w:rPr>
          <w:rFonts w:asciiTheme="minorHAnsi" w:hAnsiTheme="minorHAnsi"/>
        </w:rPr>
        <w:t>A Pew Research poll asking if immigrants “strengthen [the] country with their hard work and talents” similarly found affirmative responses at an all-time high.</w:t>
      </w:r>
    </w:p>
    <w:p w:rsidR="002A1AD2" w:rsidRPr="00C25F04" w:rsidRDefault="002A1AD2" w:rsidP="002A1AD2">
      <w:pPr>
        <w:rPr>
          <w:rFonts w:asciiTheme="minorHAnsi" w:hAnsiTheme="minorHAnsi"/>
        </w:rPr>
      </w:pPr>
      <w:r w:rsidRPr="00C25F04">
        <w:rPr>
          <w:rFonts w:asciiTheme="minorHAnsi" w:hAnsiTheme="minorHAnsi"/>
        </w:rPr>
        <w:t>But immigration is not a monolithic issue; there is no one immigration question. There are more like three: How should the United States treat illegal immigrants, especially those brought to the country as children? Should overall immigration levels be reduced, increased, or neither? And how should the U.S. prioritize the various groups—refugees, family members, economic migrants, and skilled workers among them—seeking entry to the country? It’s possible that most voters don’t disentangle the issues this specifically, and don’t think too much about the answers to each question. After all, immigration ranks quite low on Americans’ policy priorities—it’s behind the deficit and tied with the influence of lobbyists—which makes responses shift along with the positions of presidential candidates, political rhetoric, or polling language. (You might, for example, get very different answers to questions emphasizing “law and order” versus the general value of “diversity.”)</w:t>
      </w:r>
    </w:p>
    <w:p w:rsidR="002A1AD2" w:rsidRPr="00C25F04" w:rsidRDefault="002A1AD2" w:rsidP="002A1AD2">
      <w:pPr>
        <w:rPr>
          <w:rFonts w:asciiTheme="minorHAnsi" w:hAnsiTheme="minorHAnsi"/>
        </w:rPr>
      </w:pPr>
      <w:r w:rsidRPr="00C25F04">
        <w:rPr>
          <w:rFonts w:asciiTheme="minorHAnsi" w:hAnsiTheme="minorHAnsi"/>
        </w:rPr>
        <w:t>On the most important immigration question—the “levels” question—it doesn’t seem quite right to say the issue of immigration divides America. It more clearly divides Republicans—both from the rest of the country, and from one another. Immigration isolates a nativist faction of the right in a country that is, overall, growing more tolerant of diversity. January’s government shutdown is a perfect example. Nearly 90 percent of Americans favor legal protections for Dreamers, but the GOP’s refusal to extend those protections outside of a larger deal led to the shutdown of the federal government, anyway.</w:t>
      </w:r>
    </w:p>
    <w:p w:rsidR="002A1AD2" w:rsidRPr="00C25F04" w:rsidRDefault="002A1AD2" w:rsidP="002A1AD2">
      <w:pPr>
        <w:rPr>
          <w:rFonts w:asciiTheme="minorHAnsi" w:hAnsiTheme="minorHAnsi"/>
        </w:rPr>
      </w:pPr>
      <w:r w:rsidRPr="00C25F04">
        <w:rPr>
          <w:rFonts w:asciiTheme="minorHAnsi" w:hAnsiTheme="minorHAnsi"/>
        </w:rPr>
        <w:t xml:space="preserve">What’s more, </w:t>
      </w:r>
      <w:r w:rsidRPr="00C25F04">
        <w:rPr>
          <w:rFonts w:asciiTheme="minorHAnsi" w:hAnsiTheme="minorHAnsi"/>
          <w:b/>
          <w:u w:val="single"/>
        </w:rPr>
        <w:t>immigration pits Republicans against Republicans</w:t>
      </w:r>
      <w:r w:rsidRPr="00C25F04">
        <w:rPr>
          <w:rFonts w:asciiTheme="minorHAnsi" w:hAnsiTheme="minorHAnsi"/>
          <w:u w:val="single"/>
        </w:rPr>
        <w:t xml:space="preserve">. On one side are </w:t>
      </w:r>
      <w:r w:rsidRPr="00C25F04">
        <w:rPr>
          <w:rFonts w:asciiTheme="minorHAnsi" w:hAnsiTheme="minorHAnsi"/>
          <w:b/>
          <w:u w:val="single"/>
        </w:rPr>
        <w:t>the hard-line restrictionists</w:t>
      </w:r>
      <w:r w:rsidRPr="00C25F04">
        <w:rPr>
          <w:rFonts w:asciiTheme="minorHAnsi" w:hAnsiTheme="minorHAnsi"/>
          <w:u w:val="single"/>
        </w:rPr>
        <w:t>, like</w:t>
      </w:r>
      <w:r w:rsidRPr="00C25F04">
        <w:rPr>
          <w:rFonts w:asciiTheme="minorHAnsi" w:hAnsiTheme="minorHAnsi"/>
        </w:rPr>
        <w:t xml:space="preserve"> White House aide </w:t>
      </w:r>
      <w:r w:rsidRPr="00C25F04">
        <w:rPr>
          <w:rFonts w:asciiTheme="minorHAnsi" w:hAnsiTheme="minorHAnsi"/>
          <w:u w:val="single"/>
        </w:rPr>
        <w:t>Stephen Miller and</w:t>
      </w:r>
      <w:r w:rsidRPr="00C25F04">
        <w:rPr>
          <w:rFonts w:asciiTheme="minorHAnsi" w:hAnsiTheme="minorHAnsi"/>
        </w:rPr>
        <w:t xml:space="preserve">—depending on the time and day—Donald </w:t>
      </w:r>
      <w:r w:rsidRPr="00C25F04">
        <w:rPr>
          <w:rFonts w:asciiTheme="minorHAnsi" w:hAnsiTheme="minorHAnsi"/>
          <w:u w:val="single"/>
        </w:rPr>
        <w:t xml:space="preserve">Trump. This group favors a wall, rising arrests and deportations for undocumented workers, and a </w:t>
      </w:r>
      <w:r w:rsidRPr="00C25F04">
        <w:rPr>
          <w:rFonts w:asciiTheme="minorHAnsi" w:hAnsiTheme="minorHAnsi"/>
          <w:b/>
          <w:u w:val="single"/>
        </w:rPr>
        <w:t>permanent cut in the number of immigrants that can enter</w:t>
      </w:r>
      <w:r w:rsidRPr="00C25F04">
        <w:rPr>
          <w:rFonts w:asciiTheme="minorHAnsi" w:hAnsiTheme="minorHAnsi"/>
          <w:u w:val="single"/>
        </w:rPr>
        <w:t xml:space="preserve"> the U.S</w:t>
      </w:r>
      <w:r w:rsidRPr="00C25F04">
        <w:rPr>
          <w:rFonts w:asciiTheme="minorHAnsi" w:hAnsiTheme="minorHAnsi"/>
        </w:rPr>
        <w:t>., particularly (if you heed the president’s scatological commentary) from Latino or majority-black countries. Nativism runs deep among Trump’s most ardent supporters. Three-quarters of them say “building the wall” should be the highest priority of his presidency, while a majority of Americans say it shouldn’t be a priority at all.</w:t>
      </w:r>
    </w:p>
    <w:p w:rsidR="002A1AD2" w:rsidRPr="00C25F04" w:rsidRDefault="002A1AD2" w:rsidP="002A1AD2">
      <w:pPr>
        <w:rPr>
          <w:rFonts w:asciiTheme="minorHAnsi" w:hAnsiTheme="minorHAnsi"/>
        </w:rPr>
      </w:pPr>
      <w:r w:rsidRPr="00C25F04">
        <w:rPr>
          <w:rFonts w:asciiTheme="minorHAnsi" w:hAnsiTheme="minorHAnsi"/>
        </w:rPr>
        <w:t xml:space="preserve">But </w:t>
      </w:r>
      <w:r w:rsidRPr="00C25F04">
        <w:rPr>
          <w:rFonts w:asciiTheme="minorHAnsi" w:hAnsiTheme="minorHAnsi"/>
          <w:u w:val="single"/>
        </w:rPr>
        <w:t xml:space="preserve">there is </w:t>
      </w:r>
      <w:r w:rsidRPr="00C25F04">
        <w:rPr>
          <w:rFonts w:asciiTheme="minorHAnsi" w:hAnsiTheme="minorHAnsi"/>
          <w:b/>
          <w:u w:val="single"/>
        </w:rPr>
        <w:t>another side of the party</w:t>
      </w:r>
      <w:r w:rsidRPr="00C25F04">
        <w:rPr>
          <w:rFonts w:asciiTheme="minorHAnsi" w:hAnsiTheme="minorHAnsi"/>
          <w:u w:val="single"/>
        </w:rPr>
        <w:t xml:space="preserve">, </w:t>
      </w:r>
      <w:r w:rsidRPr="00C25F04">
        <w:rPr>
          <w:rFonts w:asciiTheme="minorHAnsi" w:hAnsiTheme="minorHAnsi"/>
          <w:b/>
          <w:u w:val="single"/>
        </w:rPr>
        <w:t>epitomized by its reliably pro-immigration donor class</w:t>
      </w:r>
      <w:r w:rsidRPr="00C25F04">
        <w:rPr>
          <w:rFonts w:asciiTheme="minorHAnsi" w:hAnsiTheme="minorHAnsi"/>
          <w:u w:val="single"/>
        </w:rPr>
        <w:t>.</w:t>
      </w:r>
      <w:r w:rsidRPr="00C25F04">
        <w:rPr>
          <w:rFonts w:asciiTheme="minorHAnsi" w:hAnsiTheme="minorHAnsi"/>
        </w:rPr>
        <w:t xml:space="preserve"> In 2016, </w:t>
      </w:r>
      <w:r w:rsidRPr="00C25F04">
        <w:rPr>
          <w:rFonts w:asciiTheme="minorHAnsi" w:hAnsiTheme="minorHAnsi"/>
          <w:u w:val="single"/>
        </w:rPr>
        <w:t>the Chamber of Commerce, a bastion of Reaganite conservatism, released a report concluding that immigrants</w:t>
      </w:r>
      <w:r w:rsidRPr="00C25F04">
        <w:rPr>
          <w:rFonts w:asciiTheme="minorHAnsi" w:hAnsiTheme="minorHAnsi"/>
        </w:rPr>
        <w:t xml:space="preserve"> “significantly </w:t>
      </w:r>
      <w:r w:rsidRPr="00C25F04">
        <w:rPr>
          <w:rFonts w:asciiTheme="minorHAnsi" w:hAnsiTheme="minorHAnsi"/>
          <w:b/>
          <w:u w:val="single"/>
        </w:rPr>
        <w:t>benefit the U.S. economy</w:t>
      </w:r>
      <w:r w:rsidRPr="00C25F04">
        <w:rPr>
          <w:rFonts w:asciiTheme="minorHAnsi" w:hAnsiTheme="minorHAnsi"/>
          <w:u w:val="single"/>
        </w:rPr>
        <w:t xml:space="preserve"> </w:t>
      </w:r>
      <w:r w:rsidRPr="00C25F04">
        <w:rPr>
          <w:rFonts w:asciiTheme="minorHAnsi" w:hAnsiTheme="minorHAnsi"/>
          <w:b/>
          <w:u w:val="single"/>
        </w:rPr>
        <w:t>by creating new jobs</w:t>
      </w:r>
      <w:r w:rsidRPr="00C25F04">
        <w:rPr>
          <w:rFonts w:asciiTheme="minorHAnsi" w:hAnsiTheme="minorHAnsi"/>
          <w:u w:val="single"/>
        </w:rPr>
        <w:t xml:space="preserve"> and complementing the skills of the U.S. native workforce.” The Koch Brothers and their influential political group Americans For Prosperity loudly decried Trump’s immigration plans</w:t>
      </w:r>
      <w:r w:rsidRPr="00C25F04">
        <w:rPr>
          <w:rFonts w:asciiTheme="minorHAnsi" w:hAnsiTheme="minorHAnsi"/>
        </w:rPr>
        <w:t xml:space="preserve"> back in 2015. It wasn’t so long ago that this wing seemed to be the future of the party. </w:t>
      </w:r>
      <w:r w:rsidRPr="00C25F04">
        <w:rPr>
          <w:rFonts w:asciiTheme="minorHAnsi" w:hAnsiTheme="minorHAnsi"/>
          <w:u w:val="single"/>
        </w:rPr>
        <w:t>The GOP’s “post-mortem” report on the 2012 election stated plainly, “We must embrace and champion comprehensive immigration reform,”</w:t>
      </w:r>
      <w:r w:rsidRPr="00C25F04">
        <w:rPr>
          <w:rFonts w:asciiTheme="minorHAnsi" w:hAnsiTheme="minorHAnsi"/>
        </w:rPr>
        <w:t xml:space="preserve"> and the presidential candidates with the most donor support in the 2016 election were Jeb Bush and Marco Rubio, both of whom have supported high levels of immigration with something like amnesty for undocumented workers.</w:t>
      </w:r>
    </w:p>
    <w:p w:rsidR="002A1AD2" w:rsidRPr="00C25F04" w:rsidRDefault="002A1AD2" w:rsidP="002A1AD2">
      <w:pPr>
        <w:rPr>
          <w:rFonts w:asciiTheme="minorHAnsi" w:hAnsiTheme="minorHAnsi"/>
        </w:rPr>
      </w:pPr>
      <w:r w:rsidRPr="00C25F04">
        <w:rPr>
          <w:rFonts w:asciiTheme="minorHAnsi" w:hAnsiTheme="minorHAnsi"/>
        </w:rPr>
        <w:t xml:space="preserve">This tension within the Republican Party could be summarized as “ICE versus Inc.” In early January, federal agents from Immigration and Customs Enforcement, or ICE, raided nearly 100 7-Eleven stores across the country and made almost two dozen arrests. Along with the wall, these agent arrests, up more than 40 percent under Trump, are the clearest manifestation of the administration’s crackdown on illegal immigration. But the Koch brothers, motivated by an interest in expanding the GOP coalition and providing corporations with cheap labor, have funded initiatives to attract Latino votes by helping undocumented workers with tax preparation, driver’s tests, and doctor’s visits. </w:t>
      </w:r>
      <w:r w:rsidRPr="00C25F04">
        <w:rPr>
          <w:rFonts w:asciiTheme="minorHAnsi" w:hAnsiTheme="minorHAnsi"/>
          <w:b/>
          <w:u w:val="single"/>
        </w:rPr>
        <w:t xml:space="preserve">The </w:t>
      </w:r>
      <w:r w:rsidRPr="00C25F04">
        <w:rPr>
          <w:rFonts w:asciiTheme="minorHAnsi" w:hAnsiTheme="minorHAnsi"/>
          <w:u w:val="single"/>
        </w:rPr>
        <w:t xml:space="preserve">modern </w:t>
      </w:r>
      <w:r w:rsidRPr="00C25F04">
        <w:rPr>
          <w:rFonts w:asciiTheme="minorHAnsi" w:hAnsiTheme="minorHAnsi"/>
          <w:b/>
          <w:u w:val="single"/>
        </w:rPr>
        <w:t>GOP is an</w:t>
      </w:r>
      <w:r w:rsidRPr="00C25F04">
        <w:rPr>
          <w:rFonts w:asciiTheme="minorHAnsi" w:hAnsiTheme="minorHAnsi"/>
          <w:u w:val="single"/>
        </w:rPr>
        <w:t xml:space="preserve"> </w:t>
      </w:r>
      <w:r w:rsidRPr="00C25F04">
        <w:rPr>
          <w:rFonts w:asciiTheme="minorHAnsi" w:hAnsiTheme="minorHAnsi"/>
          <w:b/>
          <w:u w:val="single"/>
        </w:rPr>
        <w:t>awkward political arrangement</w:t>
      </w:r>
      <w:r w:rsidRPr="00C25F04">
        <w:rPr>
          <w:rFonts w:asciiTheme="minorHAnsi" w:hAnsiTheme="minorHAnsi"/>
          <w:u w:val="single"/>
        </w:rPr>
        <w:t xml:space="preserve">, in which </w:t>
      </w:r>
      <w:r w:rsidRPr="00C25F04">
        <w:rPr>
          <w:rFonts w:asciiTheme="minorHAnsi" w:hAnsiTheme="minorHAnsi"/>
          <w:b/>
          <w:u w:val="single"/>
        </w:rPr>
        <w:t>pro-immigration corporate libertarians</w:t>
      </w:r>
      <w:r w:rsidRPr="00C25F04">
        <w:rPr>
          <w:rFonts w:asciiTheme="minorHAnsi" w:hAnsiTheme="minorHAnsi"/>
          <w:u w:val="single"/>
        </w:rPr>
        <w:t xml:space="preserve"> are subsidizing a virulent anti-immigrant movement.</w:t>
      </w:r>
    </w:p>
    <w:p w:rsidR="002A1AD2" w:rsidRPr="00C25F04" w:rsidRDefault="002A1AD2" w:rsidP="002A1AD2">
      <w:pPr>
        <w:rPr>
          <w:rFonts w:asciiTheme="minorHAnsi" w:hAnsiTheme="minorHAnsi"/>
        </w:rPr>
      </w:pPr>
      <w:r w:rsidRPr="00C25F04">
        <w:rPr>
          <w:rFonts w:asciiTheme="minorHAnsi" w:hAnsiTheme="minorHAnsi"/>
        </w:rPr>
        <w:t>* * *</w:t>
      </w:r>
    </w:p>
    <w:p w:rsidR="002A1AD2" w:rsidRPr="00C25F04" w:rsidRDefault="002A1AD2" w:rsidP="002A1AD2">
      <w:pPr>
        <w:rPr>
          <w:rFonts w:asciiTheme="minorHAnsi" w:hAnsiTheme="minorHAnsi"/>
        </w:rPr>
      </w:pPr>
      <w:r w:rsidRPr="00C25F04">
        <w:rPr>
          <w:rFonts w:asciiTheme="minorHAnsi" w:hAnsiTheme="minorHAnsi"/>
        </w:rPr>
        <w:t xml:space="preserve">The </w:t>
      </w:r>
      <w:r w:rsidRPr="00C25F04">
        <w:rPr>
          <w:rFonts w:asciiTheme="minorHAnsi" w:hAnsiTheme="minorHAnsi"/>
          <w:u w:val="single"/>
        </w:rPr>
        <w:t>immigration</w:t>
      </w:r>
      <w:r w:rsidRPr="00C25F04">
        <w:rPr>
          <w:rFonts w:asciiTheme="minorHAnsi" w:hAnsiTheme="minorHAnsi"/>
        </w:rPr>
        <w:t xml:space="preserve"> issue was never easy. But it </w:t>
      </w:r>
      <w:r w:rsidRPr="00C25F04">
        <w:rPr>
          <w:rFonts w:asciiTheme="minorHAnsi" w:hAnsiTheme="minorHAnsi"/>
          <w:u w:val="single"/>
        </w:rPr>
        <w:t>hasn’t always been this confusing</w:t>
      </w:r>
      <w:r w:rsidRPr="00C25F04">
        <w:rPr>
          <w:rFonts w:asciiTheme="minorHAnsi" w:hAnsiTheme="minorHAnsi"/>
        </w:rPr>
        <w:t>.&gt;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Increasing Low Skilled Immigration Helps GOP</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rPr>
        <w:t xml:space="preserve">Increasing low-skilled immigration increases Republican votes in the </w:t>
      </w:r>
      <w:r w:rsidRPr="00C25F04">
        <w:rPr>
          <w:rFonts w:asciiTheme="minorHAnsi" w:hAnsiTheme="minorHAnsi"/>
          <w:u w:val="single"/>
        </w:rPr>
        <w:t>most competitive</w:t>
      </w:r>
      <w:r w:rsidRPr="00C25F04">
        <w:rPr>
          <w:rFonts w:asciiTheme="minorHAnsi" w:hAnsiTheme="minorHAnsi"/>
        </w:rPr>
        <w:t xml:space="preserve"> districts</w:t>
      </w:r>
    </w:p>
    <w:p w:rsidR="002A1AD2" w:rsidRPr="00C25F04" w:rsidRDefault="002A1AD2" w:rsidP="002A1AD2">
      <w:pPr>
        <w:rPr>
          <w:rStyle w:val="Hyperlink"/>
          <w:rFonts w:asciiTheme="minorHAnsi" w:hAnsiTheme="minorHAnsi"/>
        </w:rPr>
      </w:pPr>
      <w:r w:rsidRPr="00C25F04">
        <w:rPr>
          <w:rStyle w:val="Style13ptBold"/>
          <w:rFonts w:asciiTheme="minorHAnsi" w:hAnsiTheme="minorHAnsi"/>
        </w:rPr>
        <w:t>Mayda et al 18</w:t>
      </w:r>
      <w:r w:rsidRPr="00C25F04">
        <w:rPr>
          <w:rStyle w:val="Hyperlink"/>
          <w:rFonts w:asciiTheme="minorHAnsi" w:hAnsiTheme="minorHAnsi"/>
        </w:rPr>
        <w:t xml:space="preserve"> – Anna Maria Mayda, Dept of Economics at Georgetown University; Giovanni Peri, Dept of Economics, University of California, Davis; Walter Steingress, Bank of Canada. (“The Political Impact of Immigration: Evidence from the United States” The National Bureau of Economic Research. NBER Working Paper No. 24510, Issued in April 2018. </w:t>
      </w:r>
      <w:hyperlink r:id="rId45" w:history="1">
        <w:r w:rsidRPr="00C25F04">
          <w:rPr>
            <w:rStyle w:val="Hyperlink"/>
            <w:rFonts w:asciiTheme="minorHAnsi" w:hAnsiTheme="minorHAnsi"/>
            <w:color w:val="000000"/>
          </w:rPr>
          <w:t>http://www.nber.org/papers/w24510.pdf</w:t>
        </w:r>
      </w:hyperlink>
      <w:r w:rsidRPr="00C25F04">
        <w:rPr>
          <w:rStyle w:val="Hyperlink"/>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 xml:space="preserve">The most relevant Figure is 7. In it we combine the two effects of high-skilled and low-skilled immigrants and we show the net effect on the Republican vote share. The resulting picture reflects </w:t>
      </w:r>
      <w:r w:rsidRPr="00C25F04">
        <w:rPr>
          <w:rFonts w:asciiTheme="minorHAnsi" w:hAnsiTheme="minorHAnsi"/>
          <w:b/>
          <w:u w:val="single"/>
        </w:rPr>
        <w:t>the overall impact as quite differentiated across the different parts of the country.</w:t>
      </w:r>
      <w:r w:rsidRPr="00C25F04">
        <w:rPr>
          <w:rFonts w:asciiTheme="minorHAnsi" w:hAnsiTheme="minorHAnsi"/>
          <w:u w:val="single"/>
        </w:rPr>
        <w:t xml:space="preserve"> More immigrants increased the Democratic vote in the </w:t>
      </w:r>
      <w:r w:rsidRPr="00C25F04">
        <w:rPr>
          <w:rFonts w:asciiTheme="minorHAnsi" w:hAnsiTheme="minorHAnsi"/>
          <w:b/>
          <w:u w:val="single"/>
        </w:rPr>
        <w:t>highly dense urban areas</w:t>
      </w:r>
      <w:r w:rsidRPr="00C25F04">
        <w:rPr>
          <w:rFonts w:asciiTheme="minorHAnsi" w:hAnsiTheme="minorHAnsi"/>
          <w:u w:val="single"/>
        </w:rPr>
        <w:t xml:space="preserve"> of New England and California. Because these locations received a large share of highly educated immigrants and because natives are highly skilled, the </w:t>
      </w:r>
      <w:r w:rsidRPr="00C25F04">
        <w:rPr>
          <w:rFonts w:asciiTheme="minorHAnsi" w:hAnsiTheme="minorHAnsi"/>
          <w:b/>
          <w:u w:val="single"/>
        </w:rPr>
        <w:t>vote impact</w:t>
      </w:r>
      <w:r w:rsidRPr="00C25F04">
        <w:rPr>
          <w:rFonts w:asciiTheme="minorHAnsi" w:hAnsiTheme="minorHAnsi"/>
          <w:u w:val="single"/>
        </w:rPr>
        <w:t xml:space="preserve"> of less-educated immigrants in these areas </w:t>
      </w:r>
      <w:r w:rsidRPr="00C25F04">
        <w:rPr>
          <w:rFonts w:asciiTheme="minorHAnsi" w:hAnsiTheme="minorHAnsi"/>
          <w:b/>
          <w:u w:val="single"/>
        </w:rPr>
        <w:t>was attenuated</w:t>
      </w:r>
      <w:r w:rsidRPr="00C25F04">
        <w:rPr>
          <w:rFonts w:asciiTheme="minorHAnsi" w:hAnsiTheme="minorHAnsi"/>
          <w:u w:val="single"/>
        </w:rPr>
        <w:t>.</w:t>
      </w:r>
      <w:r w:rsidRPr="00C25F04">
        <w:rPr>
          <w:rFonts w:asciiTheme="minorHAnsi" w:hAnsiTheme="minorHAnsi"/>
        </w:rPr>
        <w:t xml:space="preserve"> To the contrary, </w:t>
      </w:r>
      <w:r w:rsidRPr="00C25F04">
        <w:rPr>
          <w:rFonts w:asciiTheme="minorHAnsi" w:hAnsiTheme="minorHAnsi"/>
          <w:u w:val="single"/>
        </w:rPr>
        <w:t xml:space="preserve">the growth of immigrants increased the Republican vote share in large parts of the </w:t>
      </w:r>
      <w:r w:rsidRPr="00C25F04">
        <w:rPr>
          <w:rFonts w:asciiTheme="minorHAnsi" w:hAnsiTheme="minorHAnsi"/>
          <w:b/>
          <w:u w:val="single"/>
        </w:rPr>
        <w:t>non-urban less-skilled South and Midwest regions</w:t>
      </w:r>
      <w:r w:rsidRPr="00C25F04">
        <w:rPr>
          <w:rFonts w:asciiTheme="minorHAnsi" w:hAnsiTheme="minorHAnsi"/>
          <w:u w:val="single"/>
        </w:rPr>
        <w:t>, where immigrants were less skilled</w:t>
      </w:r>
      <w:r w:rsidRPr="00C25F04">
        <w:rPr>
          <w:rFonts w:asciiTheme="minorHAnsi" w:hAnsiTheme="minorHAnsi"/>
        </w:rPr>
        <w:t xml:space="preserve"> and the local characteristics made the counties respond more to the immigration of less-skilled people. </w:t>
      </w:r>
      <w:r w:rsidRPr="00C25F04">
        <w:rPr>
          <w:rFonts w:asciiTheme="minorHAnsi" w:hAnsiTheme="minorHAnsi"/>
          <w:u w:val="single"/>
        </w:rPr>
        <w:t>The electoral reward of winning many counties, rather than the more populous ones</w:t>
      </w:r>
      <w:r w:rsidRPr="00C25F04">
        <w:rPr>
          <w:rFonts w:asciiTheme="minorHAnsi" w:hAnsiTheme="minorHAnsi"/>
        </w:rPr>
        <w:t xml:space="preserve"> (built into the electoral college for the presidential elections) </w:t>
      </w:r>
      <w:r w:rsidRPr="00C25F04">
        <w:rPr>
          <w:rFonts w:asciiTheme="minorHAnsi" w:hAnsiTheme="minorHAnsi"/>
          <w:u w:val="single"/>
        </w:rPr>
        <w:t xml:space="preserve">turns out to be an important feature of the effect of immigrants </w:t>
      </w:r>
      <w:r w:rsidRPr="00C25F04">
        <w:rPr>
          <w:rFonts w:asciiTheme="minorHAnsi" w:hAnsiTheme="minorHAnsi"/>
          <w:b/>
          <w:u w:val="single"/>
        </w:rPr>
        <w:t>that rewarded the Republican Party.</w:t>
      </w:r>
    </w:p>
    <w:p w:rsidR="002A1AD2" w:rsidRPr="00C25F04" w:rsidRDefault="002A1AD2" w:rsidP="002A1AD2">
      <w:pPr>
        <w:pStyle w:val="Heading4"/>
        <w:rPr>
          <w:rFonts w:asciiTheme="minorHAnsi" w:hAnsiTheme="minorHAnsi"/>
        </w:rPr>
      </w:pPr>
      <w:r w:rsidRPr="00C25F04">
        <w:rPr>
          <w:rFonts w:asciiTheme="minorHAnsi" w:hAnsiTheme="minorHAnsi"/>
        </w:rPr>
        <w:t xml:space="preserve">Increasing low-skilled immigration to the US results in more votes for </w:t>
      </w:r>
      <w:r w:rsidRPr="00C25F04">
        <w:rPr>
          <w:rFonts w:asciiTheme="minorHAnsi" w:hAnsiTheme="minorHAnsi"/>
          <w:u w:val="single"/>
        </w:rPr>
        <w:t>Republicans</w:t>
      </w:r>
    </w:p>
    <w:p w:rsidR="002A1AD2" w:rsidRPr="00C25F04" w:rsidRDefault="002A1AD2" w:rsidP="002A1AD2">
      <w:pPr>
        <w:rPr>
          <w:rStyle w:val="Hyperlink"/>
          <w:rFonts w:asciiTheme="minorHAnsi" w:hAnsiTheme="minorHAnsi"/>
        </w:rPr>
      </w:pPr>
      <w:r w:rsidRPr="00C25F04">
        <w:rPr>
          <w:rStyle w:val="Style13ptBold"/>
          <w:rFonts w:asciiTheme="minorHAnsi" w:hAnsiTheme="minorHAnsi"/>
        </w:rPr>
        <w:t>Mayda et al 18</w:t>
      </w:r>
      <w:r w:rsidRPr="00C25F04">
        <w:rPr>
          <w:rStyle w:val="Hyperlink"/>
          <w:rFonts w:asciiTheme="minorHAnsi" w:hAnsiTheme="minorHAnsi"/>
        </w:rPr>
        <w:t xml:space="preserve"> – Anna Maria Mayda, Dept of Economics at Georgetown University; Giovanni Peri, Dept of Economics, University of California, Davis; Walter Steingress, Bank of Canada. (“The Political Impact of Immigration: Evidence from the United States” The National Bureau of Economic Research. NBER Working Paper No. 24510, Issued in April 2018. </w:t>
      </w:r>
      <w:hyperlink r:id="rId46" w:history="1">
        <w:r w:rsidRPr="00C25F04">
          <w:rPr>
            <w:rStyle w:val="Hyperlink"/>
            <w:rFonts w:asciiTheme="minorHAnsi" w:hAnsiTheme="minorHAnsi"/>
            <w:color w:val="000000"/>
          </w:rPr>
          <w:t>http://www.nber.org/papers/w24510.pdf</w:t>
        </w:r>
      </w:hyperlink>
      <w:r w:rsidRPr="00C25F04">
        <w:rPr>
          <w:rStyle w:val="Hyperlink"/>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 xml:space="preserve">Note that </w:t>
      </w:r>
      <w:r w:rsidRPr="00C25F04">
        <w:rPr>
          <w:rFonts w:asciiTheme="minorHAnsi" w:hAnsiTheme="minorHAnsi"/>
          <w:u w:val="single"/>
        </w:rPr>
        <w:t>the perception of costs and benefits of low</w:t>
      </w:r>
      <w:r w:rsidRPr="00C25F04">
        <w:rPr>
          <w:rFonts w:asciiTheme="minorHAnsi" w:hAnsiTheme="minorHAnsi"/>
        </w:rPr>
        <w:t>- and high-</w:t>
      </w:r>
      <w:r w:rsidRPr="00C25F04">
        <w:rPr>
          <w:rFonts w:asciiTheme="minorHAnsi" w:hAnsiTheme="minorHAnsi"/>
          <w:u w:val="single"/>
        </w:rPr>
        <w:t>skilled immigrants is</w:t>
      </w:r>
      <w:r w:rsidRPr="00C25F04">
        <w:rPr>
          <w:rFonts w:asciiTheme="minorHAnsi" w:hAnsiTheme="minorHAnsi"/>
        </w:rPr>
        <w:t xml:space="preserve"> likely to be quite </w:t>
      </w:r>
      <w:r w:rsidRPr="00C25F04">
        <w:rPr>
          <w:rFonts w:asciiTheme="minorHAnsi" w:hAnsiTheme="minorHAnsi"/>
          <w:u w:val="single"/>
        </w:rPr>
        <w:t>different across counties</w:t>
      </w:r>
      <w:r w:rsidRPr="00C25F04">
        <w:rPr>
          <w:rFonts w:asciiTheme="minorHAnsi" w:hAnsiTheme="minorHAnsi"/>
        </w:rPr>
        <w:t xml:space="preserve">, depending on the local socio-economic composition of citizens. For instance, </w:t>
      </w:r>
      <w:r w:rsidRPr="00C25F04">
        <w:rPr>
          <w:rFonts w:asciiTheme="minorHAnsi" w:hAnsiTheme="minorHAnsi"/>
          <w:b/>
          <w:u w:val="single"/>
        </w:rPr>
        <w:t>non-urban counties</w:t>
      </w:r>
      <w:r w:rsidRPr="00C25F04">
        <w:rPr>
          <w:rFonts w:asciiTheme="minorHAnsi" w:hAnsiTheme="minorHAnsi"/>
          <w:u w:val="single"/>
        </w:rPr>
        <w:t xml:space="preserve"> with less-educated citizens may more strongly </w:t>
      </w:r>
      <w:r w:rsidRPr="00C25F04">
        <w:rPr>
          <w:rFonts w:asciiTheme="minorHAnsi" w:hAnsiTheme="minorHAnsi"/>
          <w:b/>
          <w:u w:val="single"/>
        </w:rPr>
        <w:t>perceive competition from low-skilled immigrants</w:t>
      </w:r>
      <w:r w:rsidRPr="00C25F04">
        <w:rPr>
          <w:rFonts w:asciiTheme="minorHAnsi" w:hAnsiTheme="minorHAnsi"/>
          <w:u w:val="single"/>
        </w:rPr>
        <w:t>, both in the labor market and in terms of fiscal redistribution</w:t>
      </w:r>
      <w:r w:rsidRPr="00C25F04">
        <w:rPr>
          <w:rFonts w:asciiTheme="minorHAnsi" w:hAnsiTheme="minorHAnsi"/>
        </w:rPr>
        <w:t xml:space="preserve">. In this case, </w:t>
      </w:r>
      <w:r w:rsidRPr="00C25F04">
        <w:rPr>
          <w:rFonts w:asciiTheme="minorHAnsi" w:hAnsiTheme="minorHAnsi"/>
          <w:u w:val="single"/>
        </w:rPr>
        <w:t xml:space="preserve">an increase of these immigrants will lead to a </w:t>
      </w:r>
      <w:r w:rsidRPr="00C25F04">
        <w:rPr>
          <w:rFonts w:asciiTheme="minorHAnsi" w:hAnsiTheme="minorHAnsi"/>
          <w:b/>
          <w:u w:val="single"/>
        </w:rPr>
        <w:t>higher share of votes for the Republican Party</w:t>
      </w:r>
      <w:r w:rsidRPr="00C25F04">
        <w:rPr>
          <w:rFonts w:asciiTheme="minorHAnsi" w:hAnsiTheme="minorHAnsi"/>
          <w:u w:val="single"/>
        </w:rPr>
        <w:t xml:space="preserve">, which is more likely to advocate for </w:t>
      </w:r>
      <w:r w:rsidRPr="00C25F04">
        <w:rPr>
          <w:rFonts w:asciiTheme="minorHAnsi" w:hAnsiTheme="minorHAnsi"/>
          <w:b/>
          <w:u w:val="single"/>
        </w:rPr>
        <w:t>restrictive immigration policies</w:t>
      </w:r>
      <w:r w:rsidRPr="00C25F04">
        <w:rPr>
          <w:rFonts w:asciiTheme="minorHAnsi" w:hAnsiTheme="minorHAnsi"/>
          <w:u w:val="single"/>
        </w:rPr>
        <w:t>.</w:t>
      </w:r>
      <w:r w:rsidRPr="00C25F04">
        <w:rPr>
          <w:rFonts w:asciiTheme="minorHAnsi" w:hAnsiTheme="minorHAnsi"/>
        </w:rPr>
        <w:t xml:space="preserve"> On the other hand, densely populated, high-skilled counties may perceive low-skilled immigrants as complements in the local labor market. In this case, an increase of these immigrants may result in smaller proRepublican effects or even pro-Democrat shifts. We consider a specific way in which the heterogeneous effects operate, by assuming that the impact of a change in high- or low-skilled immigrants is a linear function of economic and demographic characteristics of county i, which we call ki . For simplicity of interpretation, we standardize these characteristics to vary between 0 and 1 and measure them at the beginning of the period, in 1980. This way we can assess how the marginal effect on the vote of citizens changes with the population characteristics in the county and allow the same inflow of a given type of immigrants to have a different impact, depending on the county. We use distinct characteristics of the local population that should be relevant for the operation of various channels of effect of immigrants on citizens’ labor market and fiscal interests. This produces the following estimating equation: rit = si + qt + βL Lit P opit + β 1 L (ki) Lit P opit + βH Hit P opit + β 1 H(ki) Hit P opit + βxXit + εit</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Won’t Impact Senate Elections</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rPr>
      </w:pPr>
      <w:r w:rsidRPr="00C25F04">
        <w:rPr>
          <w:rFonts w:asciiTheme="minorHAnsi" w:hAnsiTheme="minorHAnsi"/>
          <w:u w:val="single"/>
        </w:rPr>
        <w:t>No empirical data</w:t>
      </w:r>
      <w:r w:rsidRPr="00C25F04">
        <w:rPr>
          <w:rFonts w:asciiTheme="minorHAnsi" w:hAnsiTheme="minorHAnsi"/>
        </w:rPr>
        <w:t xml:space="preserve"> supports immigration swinging Senate elections – areas that support the plan are </w:t>
      </w:r>
      <w:r w:rsidRPr="00C25F04">
        <w:rPr>
          <w:rFonts w:asciiTheme="minorHAnsi" w:hAnsiTheme="minorHAnsi"/>
          <w:u w:val="single"/>
        </w:rPr>
        <w:t>already voting</w:t>
      </w:r>
      <w:r w:rsidRPr="00C25F04">
        <w:rPr>
          <w:rFonts w:asciiTheme="minorHAnsi" w:hAnsiTheme="minorHAnsi"/>
        </w:rPr>
        <w:t xml:space="preserve"> for Democrats</w:t>
      </w:r>
    </w:p>
    <w:p w:rsidR="002A1AD2" w:rsidRPr="00C25F04" w:rsidRDefault="002A1AD2" w:rsidP="002A1AD2">
      <w:pPr>
        <w:rPr>
          <w:rStyle w:val="Hyperlink"/>
          <w:rFonts w:asciiTheme="minorHAnsi" w:hAnsiTheme="minorHAnsi"/>
        </w:rPr>
      </w:pPr>
      <w:r w:rsidRPr="00C25F04">
        <w:rPr>
          <w:rStyle w:val="Style13ptBold"/>
          <w:rFonts w:asciiTheme="minorHAnsi" w:hAnsiTheme="minorHAnsi"/>
        </w:rPr>
        <w:t>Mayda et al 18</w:t>
      </w:r>
      <w:r w:rsidRPr="00C25F04">
        <w:rPr>
          <w:rStyle w:val="Hyperlink"/>
          <w:rFonts w:asciiTheme="minorHAnsi" w:hAnsiTheme="minorHAnsi"/>
        </w:rPr>
        <w:t xml:space="preserve"> – Anna Maria Mayda, Dept of Economics at Georgetown University; Giovanni Peri, Dept of Economics, University of California, Davis; Walter Steingress, Bank of Canada. (“The Political Impact of Immigration: Evidence from the United States” The National Bureau of Economic Research. NBER Working Paper No. 24510, Issued in April 2018. </w:t>
      </w:r>
      <w:hyperlink r:id="rId47" w:history="1">
        <w:r w:rsidRPr="00C25F04">
          <w:rPr>
            <w:rStyle w:val="Hyperlink"/>
            <w:rFonts w:asciiTheme="minorHAnsi" w:hAnsiTheme="minorHAnsi"/>
            <w:color w:val="000000"/>
          </w:rPr>
          <w:t>http://www.nber.org/papers/w24510.pdf</w:t>
        </w:r>
      </w:hyperlink>
      <w:r w:rsidRPr="00C25F04">
        <w:rPr>
          <w:rStyle w:val="Hyperlink"/>
          <w:rFonts w:asciiTheme="minorHAnsi" w:hAnsiTheme="minorHAnsi"/>
        </w:rPr>
        <w:t>) // GK</w:t>
      </w:r>
    </w:p>
    <w:p w:rsidR="002A1AD2" w:rsidRPr="00C25F04" w:rsidRDefault="002A1AD2" w:rsidP="002A1AD2">
      <w:pPr>
        <w:rPr>
          <w:rFonts w:asciiTheme="minorHAnsi" w:hAnsiTheme="minorHAnsi"/>
        </w:rPr>
      </w:pPr>
      <w:r w:rsidRPr="00C25F04">
        <w:rPr>
          <w:rFonts w:asciiTheme="minorHAnsi" w:hAnsiTheme="minorHAnsi"/>
        </w:rPr>
        <w:t xml:space="preserve">According to the coefficients in Table 7, column 5, </w:t>
      </w:r>
      <w:r w:rsidRPr="00C25F04">
        <w:rPr>
          <w:rFonts w:asciiTheme="minorHAnsi" w:hAnsiTheme="minorHAnsi"/>
          <w:u w:val="single"/>
        </w:rPr>
        <w:t xml:space="preserve">in presidential elections only </w:t>
      </w:r>
      <w:r w:rsidRPr="00C25F04">
        <w:rPr>
          <w:rFonts w:asciiTheme="minorHAnsi" w:hAnsiTheme="minorHAnsi"/>
          <w:b/>
          <w:u w:val="single"/>
        </w:rPr>
        <w:t>7 out of 3,082 counties</w:t>
      </w:r>
      <w:r w:rsidRPr="00C25F04">
        <w:rPr>
          <w:rFonts w:asciiTheme="minorHAnsi" w:hAnsiTheme="minorHAnsi"/>
          <w:u w:val="single"/>
        </w:rPr>
        <w:t xml:space="preserve"> switched </w:t>
      </w:r>
      <w:r w:rsidRPr="00C25F04">
        <w:rPr>
          <w:rFonts w:asciiTheme="minorHAnsi" w:hAnsiTheme="minorHAnsi"/>
          <w:b/>
          <w:u w:val="single"/>
        </w:rPr>
        <w:t>from a Democrat majority to a Republican majority</w:t>
      </w:r>
      <w:r w:rsidRPr="00C25F04">
        <w:rPr>
          <w:rFonts w:asciiTheme="minorHAnsi" w:hAnsiTheme="minorHAnsi"/>
        </w:rPr>
        <w:t xml:space="preserve">. The equivalent number for Senate elections is 2 counties and for House elections is 1 county. On the other hand, 60 counties switched from a Republican majority to a Democrat majority in presidential elections (38 counties switched in Senate elections and 35 in House elections). We can aggregate our results and calculate how many congressional districts and states switched due to immigration. The results show that </w:t>
      </w:r>
      <w:r w:rsidRPr="00C25F04">
        <w:rPr>
          <w:rFonts w:asciiTheme="minorHAnsi" w:hAnsiTheme="minorHAnsi"/>
          <w:u w:val="single"/>
        </w:rPr>
        <w:t xml:space="preserve">no state and no congressional district switched from a Democrat majority to a Republican majority as a consequence of immigration. </w:t>
      </w:r>
      <w:r w:rsidRPr="00C25F04">
        <w:rPr>
          <w:rFonts w:asciiTheme="minorHAnsi" w:hAnsiTheme="minorHAnsi"/>
        </w:rPr>
        <w:t xml:space="preserve">At the same time, in House elections, 11 congressional districts and 5 states in presidential elections switched to a Democrat majority. </w:t>
      </w:r>
      <w:r w:rsidRPr="00C25F04">
        <w:rPr>
          <w:rFonts w:asciiTheme="minorHAnsi" w:hAnsiTheme="minorHAnsi"/>
          <w:b/>
          <w:u w:val="single"/>
        </w:rPr>
        <w:t>For Senate elections, our results imply no change in the majority due to immigrants.</w:t>
      </w:r>
      <w:r w:rsidRPr="00C25F04">
        <w:rPr>
          <w:rFonts w:asciiTheme="minorHAnsi" w:hAnsiTheme="minorHAnsi"/>
        </w:rPr>
        <w:t xml:space="preserve"> These results show that </w:t>
      </w:r>
      <w:r w:rsidRPr="00C25F04">
        <w:rPr>
          <w:rFonts w:asciiTheme="minorHAnsi" w:hAnsiTheme="minorHAnsi"/>
          <w:u w:val="single"/>
        </w:rPr>
        <w:t>immigration did fairly little to change majority outcomes</w:t>
      </w:r>
      <w:r w:rsidRPr="00C25F04">
        <w:rPr>
          <w:rFonts w:asciiTheme="minorHAnsi" w:hAnsiTheme="minorHAnsi"/>
        </w:rPr>
        <w:t xml:space="preserve">. Rather, </w:t>
      </w:r>
      <w:r w:rsidRPr="00C25F04">
        <w:rPr>
          <w:rFonts w:asciiTheme="minorHAnsi" w:hAnsiTheme="minorHAnsi"/>
          <w:u w:val="single"/>
        </w:rPr>
        <w:t>it increased political polarization</w:t>
      </w:r>
      <w:r w:rsidRPr="00C25F04">
        <w:rPr>
          <w:rFonts w:asciiTheme="minorHAnsi" w:hAnsiTheme="minorHAnsi"/>
        </w:rPr>
        <w:t xml:space="preserve"> in the United States. </w:t>
      </w:r>
      <w:r w:rsidRPr="00C25F04">
        <w:rPr>
          <w:rFonts w:asciiTheme="minorHAnsi" w:hAnsiTheme="minorHAnsi"/>
          <w:u w:val="single"/>
        </w:rPr>
        <w:t>Large urban areas</w:t>
      </w:r>
      <w:r w:rsidRPr="00C25F04">
        <w:rPr>
          <w:rFonts w:asciiTheme="minorHAnsi" w:hAnsiTheme="minorHAnsi"/>
          <w:b/>
          <w:u w:val="single"/>
        </w:rPr>
        <w:t>, already exhibiting a Democratic majority</w:t>
      </w:r>
      <w:r w:rsidRPr="00C25F04">
        <w:rPr>
          <w:rFonts w:asciiTheme="minorHAnsi" w:hAnsiTheme="minorHAnsi"/>
          <w:u w:val="single"/>
        </w:rPr>
        <w:t xml:space="preserve">, are those where the pro-Democrat effect of immigrants was stronger, but those counties </w:t>
      </w:r>
      <w:r w:rsidRPr="00C25F04">
        <w:rPr>
          <w:rFonts w:asciiTheme="minorHAnsi" w:hAnsiTheme="minorHAnsi"/>
          <w:b/>
          <w:u w:val="single"/>
        </w:rPr>
        <w:t>were already /leaning Democrat</w:t>
      </w:r>
      <w:r w:rsidRPr="00C25F04">
        <w:rPr>
          <w:rFonts w:asciiTheme="minorHAnsi" w:hAnsiTheme="minorHAnsi"/>
          <w:u w:val="single"/>
        </w:rPr>
        <w:t xml:space="preserve"> before.</w:t>
      </w:r>
      <w:r w:rsidRPr="00C25F04">
        <w:rPr>
          <w:rFonts w:asciiTheme="minorHAnsi" w:hAnsiTheme="minorHAnsi"/>
        </w:rPr>
        <w:t xml:space="preserve"> Similarly, </w:t>
      </w:r>
      <w:r w:rsidRPr="00C25F04">
        <w:rPr>
          <w:rFonts w:asciiTheme="minorHAnsi" w:hAnsiTheme="minorHAnsi"/>
          <w:u w:val="single"/>
        </w:rPr>
        <w:t xml:space="preserve">the effect of </w:t>
      </w:r>
      <w:r w:rsidRPr="00C25F04">
        <w:rPr>
          <w:rFonts w:asciiTheme="minorHAnsi" w:hAnsiTheme="minorHAnsi"/>
          <w:b/>
          <w:u w:val="single"/>
        </w:rPr>
        <w:t>new immigrants increased the Republican vote share</w:t>
      </w:r>
      <w:r w:rsidRPr="00C25F04">
        <w:rPr>
          <w:rFonts w:asciiTheme="minorHAnsi" w:hAnsiTheme="minorHAnsi"/>
          <w:u w:val="single"/>
        </w:rPr>
        <w:t xml:space="preserve"> in</w:t>
      </w:r>
      <w:r w:rsidRPr="00C25F04">
        <w:rPr>
          <w:rFonts w:asciiTheme="minorHAnsi" w:hAnsiTheme="minorHAnsi"/>
        </w:rPr>
        <w:t xml:space="preserve"> some </w:t>
      </w:r>
      <w:r w:rsidRPr="00C25F04">
        <w:rPr>
          <w:rFonts w:asciiTheme="minorHAnsi" w:hAnsiTheme="minorHAnsi"/>
          <w:u w:val="single"/>
        </w:rPr>
        <w:t>less-urban and low-skilled counties that already exhibited a Republican majority</w:t>
      </w:r>
      <w:r w:rsidRPr="00C25F04">
        <w:rPr>
          <w:rFonts w:asciiTheme="minorHAnsi" w:hAnsiTheme="minorHAnsi"/>
        </w:rPr>
        <w:t xml:space="preserve"> in 1990.</w:t>
      </w:r>
    </w:p>
    <w:p w:rsidR="002A1AD2" w:rsidRPr="00C25F04" w:rsidRDefault="002A1AD2" w:rsidP="002A1AD2">
      <w:pPr>
        <w:rPr>
          <w:rFonts w:asciiTheme="minorHAnsi" w:hAnsiTheme="minorHAnsi"/>
        </w:rPr>
      </w:pPr>
    </w:p>
    <w:p w:rsidR="002A1AD2" w:rsidRPr="00C25F04" w:rsidRDefault="002A1AD2" w:rsidP="002A1AD2">
      <w:pPr>
        <w:pStyle w:val="Heading2"/>
        <w:rPr>
          <w:rFonts w:asciiTheme="minorHAnsi" w:hAnsiTheme="minorHAnsi"/>
        </w:rPr>
      </w:pPr>
      <w:r w:rsidRPr="00C25F04">
        <w:rPr>
          <w:rFonts w:asciiTheme="minorHAnsi" w:hAnsiTheme="minorHAnsi"/>
        </w:rPr>
        <w:t>Auctions CP</w:t>
      </w:r>
    </w:p>
    <w:p w:rsidR="002A1AD2" w:rsidRPr="00C25F04" w:rsidRDefault="002A1AD2" w:rsidP="002A1AD2">
      <w:pPr>
        <w:rPr>
          <w:rFonts w:asciiTheme="minorHAnsi" w:hAnsiTheme="minorHAnsi"/>
        </w:rPr>
      </w:pPr>
    </w:p>
    <w:p w:rsidR="002A1AD2" w:rsidRPr="00C25F04" w:rsidRDefault="002A1AD2" w:rsidP="002A1AD2">
      <w:pPr>
        <w:pStyle w:val="Heading3"/>
        <w:rPr>
          <w:rFonts w:asciiTheme="minorHAnsi" w:hAnsiTheme="minorHAnsi"/>
        </w:rPr>
      </w:pPr>
      <w:r w:rsidRPr="00C25F04">
        <w:rPr>
          <w:rFonts w:asciiTheme="minorHAnsi" w:hAnsiTheme="minorHAnsi"/>
        </w:rPr>
        <w:t>AT: Employers Won’t Pay Fee</w:t>
      </w:r>
    </w:p>
    <w:p w:rsidR="002A1AD2" w:rsidRPr="00C25F04" w:rsidRDefault="002A1AD2" w:rsidP="002A1AD2">
      <w:pPr>
        <w:rPr>
          <w:rFonts w:asciiTheme="minorHAnsi" w:hAnsiTheme="minorHAnsi"/>
        </w:rPr>
      </w:pPr>
    </w:p>
    <w:p w:rsidR="002A1AD2" w:rsidRPr="00C25F04" w:rsidRDefault="002A1AD2" w:rsidP="002A1AD2">
      <w:pPr>
        <w:pStyle w:val="Heading4"/>
        <w:rPr>
          <w:rFonts w:asciiTheme="minorHAnsi" w:hAnsiTheme="minorHAnsi"/>
          <w:u w:val="single"/>
        </w:rPr>
      </w:pPr>
      <w:r w:rsidRPr="00C25F04">
        <w:rPr>
          <w:rFonts w:asciiTheme="minorHAnsi" w:hAnsiTheme="minorHAnsi"/>
        </w:rPr>
        <w:t xml:space="preserve">Companies are already paying $50,000 for foreign skilled workers – the CP is </w:t>
      </w:r>
      <w:r w:rsidRPr="00C25F04">
        <w:rPr>
          <w:rFonts w:asciiTheme="minorHAnsi" w:hAnsiTheme="minorHAnsi"/>
          <w:u w:val="single"/>
        </w:rPr>
        <w:t>net more economical</w:t>
      </w:r>
    </w:p>
    <w:p w:rsidR="002A1AD2" w:rsidRPr="00C25F04" w:rsidRDefault="002A1AD2" w:rsidP="002A1AD2">
      <w:pPr>
        <w:rPr>
          <w:rFonts w:asciiTheme="minorHAnsi" w:hAnsiTheme="minorHAnsi"/>
        </w:rPr>
      </w:pPr>
      <w:r w:rsidRPr="00C25F04">
        <w:rPr>
          <w:rStyle w:val="Style13ptBold"/>
          <w:rFonts w:asciiTheme="minorHAnsi" w:hAnsiTheme="minorHAnsi"/>
        </w:rPr>
        <w:t>Business Roundtable, 15</w:t>
      </w:r>
      <w:r w:rsidRPr="00C25F04">
        <w:rPr>
          <w:rFonts w:asciiTheme="minorHAnsi" w:hAnsiTheme="minorHAnsi"/>
        </w:rPr>
        <w:t xml:space="preserve"> –  association of chief executive officers of America’s leading companies to produce research about leading issues ( “State of Immigration: How the United States Stacks Up in the Global Talent Competition”, Business Roundtable, 2015, </w:t>
      </w:r>
      <w:hyperlink r:id="rId48" w:history="1">
        <w:r w:rsidRPr="00C25F04">
          <w:rPr>
            <w:rStyle w:val="Hyperlink"/>
            <w:rFonts w:asciiTheme="minorHAnsi" w:hAnsiTheme="minorHAnsi"/>
          </w:rPr>
          <w:t>https://www.businessroundtable.org/sites/default/files/immigration_reports/BRT%20immigration%20report.pdf, pg. 25)//RCU</w:t>
        </w:r>
      </w:hyperlink>
    </w:p>
    <w:p w:rsidR="002A1AD2" w:rsidRPr="00C25F04" w:rsidRDefault="002A1AD2" w:rsidP="002A1AD2">
      <w:pPr>
        <w:rPr>
          <w:rFonts w:asciiTheme="minorHAnsi" w:hAnsiTheme="minorHAnsi"/>
        </w:rPr>
      </w:pPr>
      <w:r w:rsidRPr="00C25F04">
        <w:rPr>
          <w:rFonts w:asciiTheme="minorHAnsi" w:hAnsiTheme="minorHAnsi"/>
        </w:rPr>
        <w:t xml:space="preserve">Employers support policies that allow valued high-skilled employees to stay and work for a company long term. In the United States, employers sponsor individual employees for permanent residence (a green card). That process is marred by bureaucratic procedures, low quotas and per-country limits, leading to long waits and much uncertainty. </w:t>
      </w:r>
      <w:r w:rsidRPr="00C25F04">
        <w:rPr>
          <w:rStyle w:val="StyleUnderline"/>
          <w:rFonts w:asciiTheme="minorHAnsi" w:hAnsiTheme="minorHAnsi"/>
        </w:rPr>
        <w:t>For most skilled positions employers must obtain from the U.S. Department of Labor “labor certification,” which is considered an artificial test of the labor market that requires advertisements to demonstrate that no similarly qualified U.S. worker is available. Then, an employer files an application for permanent residence on behalf of the foreign national. Legal and government fees, as well as other costs for sponsoring a high-skilled foreign national from H-1B status to permanent residence, could run as high as $50,000</w:t>
      </w:r>
      <w:r w:rsidRPr="00C25F04">
        <w:rPr>
          <w:rFonts w:asciiTheme="minorHAnsi" w:hAnsiTheme="minorHAnsi"/>
        </w:rPr>
        <w:t xml:space="preserve">, according to the Council for Global Immigration and the Society for Human Resource Management.47 </w:t>
      </w:r>
    </w:p>
    <w:p w:rsidR="002A1AD2" w:rsidRPr="00C25F04" w:rsidRDefault="002A1AD2" w:rsidP="002A1AD2">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9B60FD"/>
    <w:multiLevelType w:val="hybridMultilevel"/>
    <w:tmpl w:val="3B80F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E003C"/>
    <w:rsid w:val="000139A3"/>
    <w:rsid w:val="00100833"/>
    <w:rsid w:val="00104529"/>
    <w:rsid w:val="00105942"/>
    <w:rsid w:val="00107396"/>
    <w:rsid w:val="00144A4C"/>
    <w:rsid w:val="00176AB0"/>
    <w:rsid w:val="00177B7D"/>
    <w:rsid w:val="0018322D"/>
    <w:rsid w:val="001B5776"/>
    <w:rsid w:val="001E527A"/>
    <w:rsid w:val="001E5467"/>
    <w:rsid w:val="001F78CE"/>
    <w:rsid w:val="00251FC7"/>
    <w:rsid w:val="002855A7"/>
    <w:rsid w:val="002A1AD2"/>
    <w:rsid w:val="002B146A"/>
    <w:rsid w:val="002B5E17"/>
    <w:rsid w:val="00315690"/>
    <w:rsid w:val="00316B75"/>
    <w:rsid w:val="00325646"/>
    <w:rsid w:val="003460F2"/>
    <w:rsid w:val="0038158C"/>
    <w:rsid w:val="003902BA"/>
    <w:rsid w:val="003A09E2"/>
    <w:rsid w:val="003B4CC3"/>
    <w:rsid w:val="00407037"/>
    <w:rsid w:val="00443A49"/>
    <w:rsid w:val="004605D6"/>
    <w:rsid w:val="00490C65"/>
    <w:rsid w:val="004C60E8"/>
    <w:rsid w:val="004E3579"/>
    <w:rsid w:val="004E728B"/>
    <w:rsid w:val="004F39E0"/>
    <w:rsid w:val="00537BD5"/>
    <w:rsid w:val="0057268A"/>
    <w:rsid w:val="005C30A7"/>
    <w:rsid w:val="005D2912"/>
    <w:rsid w:val="005F547E"/>
    <w:rsid w:val="006065BD"/>
    <w:rsid w:val="00645FA9"/>
    <w:rsid w:val="00647866"/>
    <w:rsid w:val="00665003"/>
    <w:rsid w:val="006A2AD0"/>
    <w:rsid w:val="006C2375"/>
    <w:rsid w:val="006D4ECC"/>
    <w:rsid w:val="006E003C"/>
    <w:rsid w:val="00722258"/>
    <w:rsid w:val="007243E5"/>
    <w:rsid w:val="00766EA0"/>
    <w:rsid w:val="007A2226"/>
    <w:rsid w:val="007F5B66"/>
    <w:rsid w:val="00823A1C"/>
    <w:rsid w:val="00845B9D"/>
    <w:rsid w:val="00857AD8"/>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451F4-C8D0-445F-A0D2-E0F9588C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A1AD2"/>
    <w:pPr>
      <w:spacing w:after="160" w:line="259" w:lineRule="auto"/>
    </w:pPr>
    <w:rPr>
      <w:rFonts w:ascii="Calibri" w:hAnsi="Calibri"/>
    </w:rPr>
  </w:style>
  <w:style w:type="paragraph" w:styleId="Heading1">
    <w:name w:val="heading 1"/>
    <w:aliases w:val="Pocket"/>
    <w:basedOn w:val="Normal"/>
    <w:next w:val="Normal"/>
    <w:link w:val="Heading1Char"/>
    <w:qFormat/>
    <w:rsid w:val="006E00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00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00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6E00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00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003C"/>
  </w:style>
  <w:style w:type="character" w:customStyle="1" w:styleId="Heading1Char">
    <w:name w:val="Heading 1 Char"/>
    <w:aliases w:val="Pocket Char"/>
    <w:basedOn w:val="DefaultParagraphFont"/>
    <w:link w:val="Heading1"/>
    <w:rsid w:val="006E00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00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E003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E003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6E003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E003C"/>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6E003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6E003C"/>
    <w:rPr>
      <w:color w:val="auto"/>
      <w:u w:val="none"/>
    </w:rPr>
  </w:style>
  <w:style w:type="character" w:styleId="FollowedHyperlink">
    <w:name w:val="FollowedHyperlink"/>
    <w:basedOn w:val="DefaultParagraphFont"/>
    <w:uiPriority w:val="99"/>
    <w:semiHidden/>
    <w:unhideWhenUsed/>
    <w:rsid w:val="006E003C"/>
    <w:rPr>
      <w:color w:val="auto"/>
      <w:u w:val="none"/>
    </w:rPr>
  </w:style>
  <w:style w:type="paragraph" w:customStyle="1" w:styleId="textbold">
    <w:name w:val="text bold"/>
    <w:basedOn w:val="Normal"/>
    <w:link w:val="Emphasis"/>
    <w:uiPriority w:val="7"/>
    <w:qFormat/>
    <w:rsid w:val="002A1AD2"/>
    <w:pPr>
      <w:ind w:left="720"/>
      <w:jc w:val="both"/>
    </w:pPr>
    <w:rPr>
      <w:b/>
      <w:iCs/>
      <w:u w:val="singl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2A1AD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m6213045495989588786gmail-style13ptbold">
    <w:name w:val="m_6213045495989588786gmail-style13ptbold"/>
    <w:basedOn w:val="DefaultParagraphFont"/>
    <w:rsid w:val="002A1AD2"/>
  </w:style>
  <w:style w:type="paragraph" w:styleId="ListParagraph">
    <w:name w:val="List Paragraph"/>
    <w:basedOn w:val="Normal"/>
    <w:uiPriority w:val="34"/>
    <w:unhideWhenUsed/>
    <w:qFormat/>
    <w:rsid w:val="002A1AD2"/>
    <w:pPr>
      <w:ind w:left="720"/>
      <w:contextualSpacing/>
    </w:pPr>
  </w:style>
  <w:style w:type="character" w:customStyle="1" w:styleId="aqj">
    <w:name w:val="aqj"/>
    <w:basedOn w:val="DefaultParagraphFont"/>
    <w:rsid w:val="002A1AD2"/>
  </w:style>
  <w:style w:type="character" w:customStyle="1" w:styleId="gmail-style13ptbold">
    <w:name w:val="gmail-style13ptbold"/>
    <w:basedOn w:val="DefaultParagraphFont"/>
    <w:rsid w:val="002A1AD2"/>
  </w:style>
  <w:style w:type="character" w:customStyle="1" w:styleId="apple-converted-space">
    <w:name w:val="apple-converted-space"/>
    <w:basedOn w:val="DefaultParagraphFont"/>
    <w:rsid w:val="002A1AD2"/>
  </w:style>
  <w:style w:type="character" w:customStyle="1" w:styleId="gmail-styleunderline">
    <w:name w:val="gmail-styleunderline"/>
    <w:basedOn w:val="DefaultParagraphFont"/>
    <w:rsid w:val="002A1AD2"/>
  </w:style>
  <w:style w:type="character" w:customStyle="1" w:styleId="m-5156237671796814033gmail-styleunderline">
    <w:name w:val="m_-5156237671796814033gmail-styleunderline"/>
    <w:basedOn w:val="DefaultParagraphFont"/>
    <w:rsid w:val="002A1AD2"/>
  </w:style>
  <w:style w:type="character" w:customStyle="1" w:styleId="m-5156237671796814033gmail-style13ptbold">
    <w:name w:val="m_-5156237671796814033gmail-style13ptbold"/>
    <w:basedOn w:val="DefaultParagraphFont"/>
    <w:rsid w:val="002A1AD2"/>
  </w:style>
  <w:style w:type="character" w:customStyle="1" w:styleId="m-5156237671796814033gmail-msohyperlink">
    <w:name w:val="m_-5156237671796814033gmail-msohyperlink"/>
    <w:basedOn w:val="DefaultParagraphFont"/>
    <w:rsid w:val="002A1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news/grade-point/wp/2017/03/21/why-open-borders-are-crucial-for-innovation/?noredirect=on&amp;utm_term=.b5a063840160)//RCU" TargetMode="External"/><Relationship Id="rId18" Type="http://schemas.openxmlformats.org/officeDocument/2006/relationships/hyperlink" Target="https://www.scientificamerican.com/article/science-diplomacy-is-more-vital-than-ever/" TargetMode="External"/><Relationship Id="rId26" Type="http://schemas.openxmlformats.org/officeDocument/2006/relationships/hyperlink" Target="https://www.prnewswire.com/news-releases/global-semiconductor-in-aerospace--military-market-forecast-2017-2024-300541301.html" TargetMode="External"/><Relationship Id="rId39" Type="http://schemas.openxmlformats.org/officeDocument/2006/relationships/hyperlink" Target="https://www.americanimmigrationcouncil.org/research/bipartisan-bridge-prosperity-high-skilled-immigration-legislation-113th-congress" TargetMode="External"/><Relationship Id="rId3" Type="http://schemas.openxmlformats.org/officeDocument/2006/relationships/styles" Target="styles.xml"/><Relationship Id="rId21" Type="http://schemas.openxmlformats.org/officeDocument/2006/relationships/hyperlink" Target="https://www.noted.co.nz/currently/science/donald-trump-climate-denial-and-other-obstacles-to-science-diplomacy/)" TargetMode="External"/><Relationship Id="rId34" Type="http://schemas.openxmlformats.org/officeDocument/2006/relationships/hyperlink" Target="https://www.journals.uchicago.edu/doi/pdfplus/10.1086/679062,%20pg.%2032-34)//RCU" TargetMode="External"/><Relationship Id="rId42" Type="http://schemas.openxmlformats.org/officeDocument/2006/relationships/hyperlink" Target="https://www.washingtonpost.com/national/other-countries-court-skilled-immigrants-frustrated-by-us-visa-laws/2013/02/18/73d9f7ce-7137-11e2-ac36-3d8d9dcaa2e2_story.html?noredirect=on&amp;utm_term=.02dd16c7aa8c" TargetMode="External"/><Relationship Id="rId47" Type="http://schemas.openxmlformats.org/officeDocument/2006/relationships/hyperlink" Target="http://www.nber.org/papers/w24510.pdf" TargetMode="External"/><Relationship Id="rId50" Type="http://schemas.openxmlformats.org/officeDocument/2006/relationships/theme" Target="theme/theme1.xml"/><Relationship Id="rId7" Type="http://schemas.openxmlformats.org/officeDocument/2006/relationships/hyperlink" Target="https://www.nextbigfuture.com/2018/04/the-us-used-to-advance-so-fast-that-countries-could-only-copy-what-the-us-did-20-years-before.html" TargetMode="External"/><Relationship Id="rId12" Type="http://schemas.openxmlformats.org/officeDocument/2006/relationships/hyperlink" Target="http://www.uh.edu/~achin/conference/orrenius.pdf" TargetMode="External"/><Relationship Id="rId17" Type="http://schemas.openxmlformats.org/officeDocument/2006/relationships/hyperlink" Target="https://www.washingtonpost.com/news/grade-point/wp/2017/03/21/why-open-borders-are-crucial-for-innovation/?noredirect=on&amp;utm_term=.b5a063840160)//RCU" TargetMode="External"/><Relationship Id="rId25" Type="http://schemas.openxmlformats.org/officeDocument/2006/relationships/hyperlink" Target="http://www.scmp.com/business/china-business/article/2142929/us-semiconductor-makers-dwarf-chinese-peers-market-valuation" TargetMode="External"/><Relationship Id="rId33" Type="http://schemas.openxmlformats.org/officeDocument/2006/relationships/hyperlink" Target="https://www.epi.org/publication/congressional-testimony-the-impact-of-high-skilled-immigration-on-u-s-workers-4/)//abaime" TargetMode="External"/><Relationship Id="rId38" Type="http://schemas.openxmlformats.org/officeDocument/2006/relationships/hyperlink" Target="http://www.nber.org/papers/w24510.pdf" TargetMode="External"/><Relationship Id="rId46" Type="http://schemas.openxmlformats.org/officeDocument/2006/relationships/hyperlink" Target="http://www.nber.org/papers/w24510.pdf" TargetMode="External"/><Relationship Id="rId2" Type="http://schemas.openxmlformats.org/officeDocument/2006/relationships/numbering" Target="numbering.xml"/><Relationship Id="rId16" Type="http://schemas.openxmlformats.org/officeDocument/2006/relationships/hyperlink" Target="https://www.washingtonpost.com/news/grade-point/wp/2017/03/21/why-open-borders-are-crucial-for-innovation/?noredirect=on&amp;utm_term=.b5a063840160)//RCU" TargetMode="External"/><Relationship Id="rId20" Type="http://schemas.openxmlformats.org/officeDocument/2006/relationships/hyperlink" Target="https://www.washingtonpost.com/news/grade-point/wp/2017/03/21/why-open-borders-are-crucial-for-innovation/?noredirect=on&amp;utm_term=.b5a063840160)//RCU" TargetMode="External"/><Relationship Id="rId29" Type="http://schemas.openxmlformats.org/officeDocument/2006/relationships/hyperlink" Target="http://www.prnewswire.com/news-releases/global-semiconductor-market-outlook-2022-300204007.html" TargetMode="External"/><Relationship Id="rId41" Type="http://schemas.openxmlformats.org/officeDocument/2006/relationships/hyperlink" Target="https://www.theatlantic.com/politics/archive/2018/02/what-the-new-gop-crack-down-on-legal-immigration-reveals/553631/" TargetMode="External"/><Relationship Id="rId1" Type="http://schemas.openxmlformats.org/officeDocument/2006/relationships/customXml" Target="../customXml/item1.xml"/><Relationship Id="rId6" Type="http://schemas.openxmlformats.org/officeDocument/2006/relationships/hyperlink" Target="https://www.epi.org/publication/congressional-testimony-the-impact-of-high-skilled-immigration-on-u-s-workers-4/)//abaime" TargetMode="External"/><Relationship Id="rId11" Type="http://schemas.openxmlformats.org/officeDocument/2006/relationships/hyperlink" Target="https://www.washingtonpost.com/news/grade-point/wp/2017/03/21/why-open-borders-are-crucial-for-innovation/?noredirect=on&amp;utm_term=.b5a063840160)//RCU" TargetMode="External"/><Relationship Id="rId24" Type="http://schemas.openxmlformats.org/officeDocument/2006/relationships/hyperlink" Target="http://www.ingsa.org/conference-news/is-science-diplomacy-the-answer-to-a-world-under-threat/" TargetMode="External"/><Relationship Id="rId32" Type="http://schemas.openxmlformats.org/officeDocument/2006/relationships/hyperlink" Target="https://www.technologyreview.com/s/609048/the-seven-deadly-sins-of-ai-predictions/" TargetMode="External"/><Relationship Id="rId37" Type="http://schemas.openxmlformats.org/officeDocument/2006/relationships/hyperlink" Target="http://www.nber.org/papers/w24510.pdf" TargetMode="External"/><Relationship Id="rId40" Type="http://schemas.openxmlformats.org/officeDocument/2006/relationships/hyperlink" Target="https://www.washingtonpost.com/national/other-countries-court-skilled-immigrants-frustrated-by-us-visa-laws/2013/02/18/73d9f7ce-7137-11e2-ac36-3d8d9dcaa2e2_story.html?noredirect=on&amp;utm_term=.02dd16c7aa8c" TargetMode="External"/><Relationship Id="rId45" Type="http://schemas.openxmlformats.org/officeDocument/2006/relationships/hyperlink" Target="http://www.nber.org/papers/w24510.pdf" TargetMode="External"/><Relationship Id="rId5" Type="http://schemas.openxmlformats.org/officeDocument/2006/relationships/webSettings" Target="webSettings.xml"/><Relationship Id="rId15" Type="http://schemas.openxmlformats.org/officeDocument/2006/relationships/hyperlink" Target="http://digitalcollections.sit.edu/cgi/viewcontent.cgi?article=4120&amp;context=capstones" TargetMode="External"/><Relationship Id="rId23" Type="http://schemas.openxmlformats.org/officeDocument/2006/relationships/hyperlink" Target="https://d3n8a8pro7vhmx.cloudfront.net/cdfai/pages/1576/attachments/original/1491523938/It_Wont_Come_Easy_-_Seven_Obstacles_to_a_Science_Diplomacy_Renaissance.pdf?1491523938" TargetMode="External"/><Relationship Id="rId28" Type="http://schemas.openxmlformats.org/officeDocument/2006/relationships/hyperlink" Target="http://www.semi.org/en/electronics-manufacturing-critical-need-new-talent" TargetMode="External"/><Relationship Id="rId36" Type="http://schemas.openxmlformats.org/officeDocument/2006/relationships/hyperlink" Target="https://www.businessroundtable.org/sites/default/files/immigration_reports/BRT%20immigration%20report.pdf,%20pg.%2034-36)//RCU" TargetMode="External"/><Relationship Id="rId49" Type="http://schemas.openxmlformats.org/officeDocument/2006/relationships/fontTable" Target="fontTable.xml"/><Relationship Id="rId10" Type="http://schemas.openxmlformats.org/officeDocument/2006/relationships/hyperlink" Target="https://www.washingtonpost.com/news/grade-point/wp/2017/03/21/why-open-borders-are-crucial-for-innovation/?noredirect=on&amp;utm_term=.b5a063840160)//RCU" TargetMode="External"/><Relationship Id="rId19" Type="http://schemas.openxmlformats.org/officeDocument/2006/relationships/hyperlink" Target="https://www.scientificamerican.com/article/science-diplomacy-is-more-vital-than-ever/" TargetMode="External"/><Relationship Id="rId31" Type="http://schemas.openxmlformats.org/officeDocument/2006/relationships/hyperlink" Target="https://www.technologyreview.com/s/609048/the-seven-deadly-sins-of-ai-predictions/" TargetMode="External"/><Relationship Id="rId44" Type="http://schemas.openxmlformats.org/officeDocument/2006/relationships/hyperlink" Target="https://www.theatlantic.com/politics/archive/2018/02/why-immigration-divides/552125/" TargetMode="External"/><Relationship Id="rId4" Type="http://schemas.openxmlformats.org/officeDocument/2006/relationships/settings" Target="settings.xml"/><Relationship Id="rId9" Type="http://schemas.openxmlformats.org/officeDocument/2006/relationships/hyperlink" Target="https://search-proquest-com.proxy.lib.umich.edu/docview/1466008813?pq-origsite=gscholar" TargetMode="External"/><Relationship Id="rId14" Type="http://schemas.openxmlformats.org/officeDocument/2006/relationships/hyperlink" Target="https://www.huffingtonpost.com/entry/education-and-immigration_b_5609706)//RCU" TargetMode="External"/><Relationship Id="rId22" Type="http://schemas.openxmlformats.org/officeDocument/2006/relationships/hyperlink" Target="http://www.sciencediplomacy.org/perspective/2015/bridging-chasm)//TVZ" TargetMode="External"/><Relationship Id="rId27" Type="http://schemas.openxmlformats.org/officeDocument/2006/relationships/hyperlink" Target="https://www.forbes.com/forbes/welcome/?toURL=https://www.forbes.com/sites/forbestechcouncil/2018/02/01/chinas-influence-through-manufacturing/&amp;refURL=https://www.google.com/&amp;referrer=https://www.google.com/" TargetMode="External"/><Relationship Id="rId30" Type="http://schemas.openxmlformats.org/officeDocument/2006/relationships/hyperlink" Target="https://www.washingtonpost.com/amphtml/outlook/five-myths/five-myths-about-artificial-intelligence/2018/04/27/76c35408-4959-11e8-827e-190efaf1f1ee_story.html?noredirect=on" TargetMode="External"/><Relationship Id="rId35" Type="http://schemas.openxmlformats.org/officeDocument/2006/relationships/hyperlink" Target="https://www.washingtonpost.com/news/grade-point/wp/2017/03/21/why-open-borders-are-crucial-for-innovation/?noredirect=on&amp;utm_term=.b5a063840160)//RCU" TargetMode="External"/><Relationship Id="rId43" Type="http://schemas.openxmlformats.org/officeDocument/2006/relationships/hyperlink" Target="https://www.cfr.org/backgrounder/us-immigration-debate-0" TargetMode="External"/><Relationship Id="rId48" Type="http://schemas.openxmlformats.org/officeDocument/2006/relationships/hyperlink" Target="https://www.businessroundtable.org/sites/default/files/immigration_reports/BRT%20immigration%20report.pdf,%20pg.%2025)//RCU" TargetMode="External"/><Relationship Id="rId8" Type="http://schemas.openxmlformats.org/officeDocument/2006/relationships/hyperlink" Target="https://www-tandfonline-com.proxy.lib.umich.edu/doi/pdf/10.1080/08956308.2008.116574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B4866-EBDE-4D49-9D38-2C07EF74C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59083</Words>
  <Characters>336778</Characters>
  <Application>Microsoft Office Word</Application>
  <DocSecurity>0</DocSecurity>
  <Lines>2806</Lines>
  <Paragraphs>790</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EB Visa Neg v2.0</vt:lpstr>
      <vt:lpstr>    Tech Leadership Answers</vt:lpstr>
      <vt:lpstr>        No Worker Shortage</vt:lpstr>
      <vt:lpstr>        AT: Biotech</vt:lpstr>
      <vt:lpstr>        OPT Solves</vt:lpstr>
      <vt:lpstr>        Immigration Policy Not Key Whether Immigrants Leave</vt:lpstr>
      <vt:lpstr>        Immigrants Hurts Women in STEM</vt:lpstr>
      <vt:lpstr>        AT: Artificial Intelligence – Far Behind U.S.</vt:lpstr>
      <vt:lpstr>        AT: Artificial Intelligence – China Cooperating</vt:lpstr>
      <vt:lpstr>    Growth Answers</vt:lpstr>
      <vt:lpstr>        Economy Strong Now</vt:lpstr>
      <vt:lpstr>        Economy Resilient </vt:lpstr>
      <vt:lpstr>        Offshoring Good</vt:lpstr>
      <vt:lpstr>    University Answers</vt:lpstr>
      <vt:lpstr>        No Foreign Student Shortage</vt:lpstr>
      <vt:lpstr>        Alt Causes Student Decline</vt:lpstr>
    </vt:vector>
  </TitlesOfParts>
  <Company/>
  <LinksUpToDate>false</LinksUpToDate>
  <CharactersWithSpaces>395071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4</cp:revision>
  <dcterms:created xsi:type="dcterms:W3CDTF">2018-07-01T20:34:00Z</dcterms:created>
  <dcterms:modified xsi:type="dcterms:W3CDTF">2018-07-01T20:57:00Z</dcterms:modified>
</cp:coreProperties>
</file>