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C206C5" w:rsidP="00C206C5">
      <w:pPr>
        <w:pStyle w:val="Heading1"/>
      </w:pPr>
      <w:r>
        <w:t>HRIA CP---NDI18</w:t>
      </w:r>
    </w:p>
    <w:p w:rsidR="00C206C5" w:rsidRDefault="00C206C5" w:rsidP="00C206C5"/>
    <w:p w:rsidR="00C206C5" w:rsidRDefault="00C206C5" w:rsidP="00C206C5">
      <w:r>
        <w:t xml:space="preserve">FGJL – </w:t>
      </w:r>
      <w:proofErr w:type="spellStart"/>
      <w:r>
        <w:t>Wasim</w:t>
      </w:r>
      <w:proofErr w:type="spellEnd"/>
      <w:r>
        <w:t xml:space="preserve"> </w:t>
      </w:r>
      <w:proofErr w:type="spellStart"/>
      <w:r>
        <w:t>Rahaman</w:t>
      </w:r>
      <w:proofErr w:type="spellEnd"/>
      <w:r>
        <w:t xml:space="preserve"> and Jackson Miller</w:t>
      </w:r>
    </w:p>
    <w:p w:rsidR="00C206C5" w:rsidRDefault="00C206C5" w:rsidP="00C206C5"/>
    <w:p w:rsidR="00C206C5" w:rsidRDefault="00C206C5" w:rsidP="00C206C5">
      <w:pPr>
        <w:pStyle w:val="Heading2"/>
      </w:pPr>
      <w:r>
        <w:t>Top Shelf</w:t>
      </w:r>
    </w:p>
    <w:p w:rsidR="00C206C5" w:rsidRDefault="00C206C5" w:rsidP="00C206C5"/>
    <w:p w:rsidR="00C206C5" w:rsidRDefault="00C206C5" w:rsidP="00C206C5">
      <w:pPr>
        <w:pStyle w:val="Heading3"/>
      </w:pPr>
      <w:r>
        <w:t>1NC</w:t>
      </w:r>
    </w:p>
    <w:p w:rsidR="00C206C5" w:rsidRDefault="00C206C5" w:rsidP="00C206C5"/>
    <w:p w:rsidR="00C206C5" w:rsidRDefault="00C206C5" w:rsidP="00C206C5">
      <w:pPr>
        <w:pStyle w:val="Heading4"/>
      </w:pPr>
      <w:r>
        <w:t xml:space="preserve">The United States Federal Government should initiate a binding impact assessment regarding the consequences of [Insert Plan Mandates] and adopt such measure only if it can be made consistent with human rights obligations acceded to by the United States. </w:t>
      </w:r>
    </w:p>
    <w:p w:rsidR="00C206C5" w:rsidRDefault="00C206C5" w:rsidP="00C206C5"/>
    <w:p w:rsidR="00C206C5" w:rsidRDefault="00C206C5" w:rsidP="004A096D">
      <w:pPr>
        <w:pStyle w:val="Heading4"/>
      </w:pPr>
      <w:r w:rsidRPr="000E5473">
        <w:t>Human rights review will approve</w:t>
      </w:r>
      <w:r>
        <w:t xml:space="preserve"> the plan. </w:t>
      </w:r>
    </w:p>
    <w:p w:rsidR="00C206C5" w:rsidRDefault="00C206C5" w:rsidP="00C206C5">
      <w:r>
        <w:t xml:space="preserve">Lesley </w:t>
      </w:r>
      <w:r w:rsidRPr="00C63E18">
        <w:rPr>
          <w:rStyle w:val="Style13ptBold"/>
        </w:rPr>
        <w:t>Wexler,</w:t>
      </w:r>
      <w:r>
        <w:t xml:space="preserve"> 200</w:t>
      </w:r>
      <w:r w:rsidRPr="00C63E18">
        <w:rPr>
          <w:rStyle w:val="Style13ptBold"/>
        </w:rPr>
        <w:t>8</w:t>
      </w:r>
      <w:r>
        <w:t xml:space="preserve">. Assistant Professor, Florida State University College of Law. Thanks to Steve </w:t>
      </w:r>
      <w:proofErr w:type="spellStart"/>
      <w:r>
        <w:t>Gey</w:t>
      </w:r>
      <w:proofErr w:type="spellEnd"/>
      <w:r>
        <w:t xml:space="preserve">, Curtis Bridgeman, Robin Craig, Brian Galle, Gerald </w:t>
      </w:r>
      <w:proofErr w:type="spellStart"/>
      <w:r>
        <w:t>Neuman</w:t>
      </w:r>
      <w:proofErr w:type="spellEnd"/>
      <w:r>
        <w:t xml:space="preserve">, B.J. </w:t>
      </w:r>
      <w:proofErr w:type="spellStart"/>
      <w:r>
        <w:t>Priester</w:t>
      </w:r>
      <w:proofErr w:type="spellEnd"/>
      <w:r>
        <w:t xml:space="preserve">, Jim Rossi, J.B. </w:t>
      </w:r>
      <w:proofErr w:type="spellStart"/>
      <w:r>
        <w:t>Ruhl</w:t>
      </w:r>
      <w:proofErr w:type="spellEnd"/>
      <w:r>
        <w:t xml:space="preserve">, and Andy </w:t>
      </w:r>
      <w:proofErr w:type="spellStart"/>
      <w:r>
        <w:t>Schoenhoeltz</w:t>
      </w:r>
      <w:proofErr w:type="spellEnd"/>
      <w:r>
        <w:t xml:space="preserve"> for helpful suggestions. 4/6/08, last revised 5/12/12. Georgetown Immigration Law Review, Vol. 22, p. 285, 2008. “HUMAN RIGHTS IMPACT STATEMENTS: AN IMMIGRATION CASE STUDY” p. 6-8 </w:t>
      </w:r>
      <w:hyperlink r:id="rId6" w:history="1">
        <w:r w:rsidRPr="00E2081D">
          <w:rPr>
            <w:rStyle w:val="Hyperlink"/>
          </w:rPr>
          <w:t>https://ssrn.com/abstract=2035471</w:t>
        </w:r>
      </w:hyperlink>
      <w:r>
        <w:t xml:space="preserve"> Accessed 7/17/17 //WR-NCP </w:t>
      </w:r>
    </w:p>
    <w:p w:rsidR="00C206C5" w:rsidRPr="000E5473" w:rsidRDefault="00C206C5" w:rsidP="00C206C5">
      <w:pPr>
        <w:widowControl w:val="0"/>
        <w:rPr>
          <w:rFonts w:eastAsia="Times New Roman"/>
          <w:szCs w:val="20"/>
        </w:rPr>
      </w:pPr>
      <w:r w:rsidRPr="000E5473">
        <w:rPr>
          <w:rFonts w:eastAsia="Times New Roman"/>
          <w:bCs/>
          <w:szCs w:val="26"/>
          <w:u w:val="single"/>
        </w:rPr>
        <w:t>To develop</w:t>
      </w:r>
      <w:r w:rsidRPr="000E5473">
        <w:rPr>
          <w:rFonts w:eastAsia="Times New Roman"/>
          <w:sz w:val="14"/>
          <w:szCs w:val="20"/>
        </w:rPr>
        <w:t xml:space="preserve"> a sense of </w:t>
      </w:r>
      <w:r w:rsidRPr="000E5473">
        <w:rPr>
          <w:rFonts w:eastAsia="Times New Roman"/>
          <w:bCs/>
          <w:szCs w:val="26"/>
          <w:u w:val="single"/>
        </w:rPr>
        <w:t>how human rights review would operate in practice, this paper uses immigrants' human rights as a starting point</w:t>
      </w:r>
      <w:r w:rsidRPr="000E5473">
        <w:rPr>
          <w:rFonts w:eastAsia="Times New Roman"/>
          <w:sz w:val="14"/>
          <w:szCs w:val="20"/>
        </w:rPr>
        <w:t xml:space="preserve"> from which to identify issues raised by particular design choices. </w:t>
      </w:r>
      <w:r w:rsidRPr="000E5473">
        <w:rPr>
          <w:rFonts w:eastAsia="Times New Roman"/>
          <w:bCs/>
          <w:szCs w:val="26"/>
          <w:u w:val="single"/>
        </w:rPr>
        <w:t>As immigrants suffer a wide variety of human rights abuses</w:t>
      </w:r>
      <w:r w:rsidRPr="000E5473">
        <w:rPr>
          <w:rFonts w:eastAsia="Times New Roman"/>
          <w:sz w:val="14"/>
          <w:szCs w:val="20"/>
        </w:rPr>
        <w:t xml:space="preserve"> and possess an extensive array of international human rights protections, </w:t>
      </w:r>
      <w:r w:rsidRPr="000E5473">
        <w:rPr>
          <w:rFonts w:eastAsia="Times New Roman"/>
          <w:bCs/>
          <w:szCs w:val="26"/>
          <w:u w:val="single"/>
        </w:rPr>
        <w:t xml:space="preserve">they provide a helpful test case for </w:t>
      </w:r>
      <w:proofErr w:type="gramStart"/>
      <w:r w:rsidRPr="000E5473">
        <w:rPr>
          <w:rFonts w:eastAsia="Times New Roman"/>
          <w:bCs/>
          <w:szCs w:val="26"/>
          <w:u w:val="single"/>
        </w:rPr>
        <w:t>the</w:t>
      </w:r>
      <w:r w:rsidRPr="000E5473">
        <w:rPr>
          <w:rFonts w:eastAsia="Times New Roman"/>
          <w:sz w:val="14"/>
          <w:szCs w:val="20"/>
        </w:rPr>
        <w:t xml:space="preserve">  [</w:t>
      </w:r>
      <w:proofErr w:type="gramEnd"/>
      <w:r w:rsidRPr="000E5473">
        <w:rPr>
          <w:rFonts w:eastAsia="Times New Roman"/>
          <w:sz w:val="14"/>
          <w:szCs w:val="20"/>
        </w:rPr>
        <w:t xml:space="preserve">*304]  </w:t>
      </w:r>
      <w:r w:rsidRPr="000E5473">
        <w:rPr>
          <w:rFonts w:eastAsia="Times New Roman"/>
          <w:bCs/>
          <w:szCs w:val="26"/>
          <w:u w:val="single"/>
        </w:rPr>
        <w:t>development of a human rights review process</w:t>
      </w:r>
      <w:r w:rsidRPr="000E5473">
        <w:rPr>
          <w:rFonts w:eastAsia="Times New Roman"/>
          <w:sz w:val="14"/>
          <w:szCs w:val="20"/>
        </w:rPr>
        <w:t xml:space="preserve">. Immigrants are subject to various and often overlapping government authorities and policies, so designers can compare different federal, state, and local approaches to human rights review. Moreover, such a model tests the limits of human rights review as immigrants are a relatively unpopular, politically powerless social group.  In thinking about how to conduct human rights review, this paper draws heavily from the framework and judicial interpretations of EIS and Environmental Assessments ("EAs") under the National Environmental Protection Act and </w:t>
      </w:r>
      <w:smartTag w:uri="urn:schemas-microsoft-com:office:smarttags" w:element="State">
        <w:smartTag w:uri="urn:schemas-microsoft-com:office:smarttags" w:element="place">
          <w:r w:rsidRPr="000E5473">
            <w:rPr>
              <w:rFonts w:eastAsia="Times New Roman"/>
              <w:sz w:val="14"/>
              <w:szCs w:val="20"/>
            </w:rPr>
            <w:t>New York</w:t>
          </w:r>
        </w:smartTag>
      </w:smartTag>
      <w:r w:rsidRPr="000E5473">
        <w:rPr>
          <w:rFonts w:eastAsia="Times New Roman"/>
          <w:sz w:val="14"/>
          <w:szCs w:val="20"/>
        </w:rPr>
        <w:t xml:space="preserve">'s State Environmental Quality Reform Act ("SEQRA"). Using the NEPA and SEQRA as a model lowers drafting and implementation costs by highlighting major decisions, providing empirical evidence, and giving agencies and interested parties notice as to how courts and agencies will likely interpret the relevant terms. Although this article uses environmental tools to address human rights problems, these contexts vary along some important dimensions, so human rights impact statements need not wholly mimic the NEPA process. More qualitative analysis such as that employed in family impact statements and human rights reports should also inform the design of HRIS. </w:t>
      </w:r>
      <w:proofErr w:type="gramStart"/>
      <w:r w:rsidRPr="000E5473">
        <w:rPr>
          <w:rFonts w:eastAsia="Times New Roman"/>
          <w:b/>
          <w:bCs/>
          <w:color w:val="000000"/>
          <w:sz w:val="8"/>
          <w:szCs w:val="20"/>
          <w:vertAlign w:val="superscript"/>
        </w:rPr>
        <w:t>153</w:t>
      </w:r>
      <w:r w:rsidRPr="000E5473">
        <w:rPr>
          <w:rFonts w:eastAsia="Times New Roman"/>
          <w:sz w:val="14"/>
          <w:szCs w:val="20"/>
        </w:rPr>
        <w:t xml:space="preserve">  As</w:t>
      </w:r>
      <w:proofErr w:type="gramEnd"/>
      <w:r w:rsidRPr="000E5473">
        <w:rPr>
          <w:rFonts w:eastAsia="Times New Roman"/>
          <w:sz w:val="14"/>
          <w:szCs w:val="20"/>
        </w:rPr>
        <w:t xml:space="preserve"> a brief overview, the chart below identifies some of the key questions that arise under their respective review processes. It describes how the NEPA and SEQRA resolve them, and then provides some preliminary suggestions for the human rights review process. These issues will be more fully fleshed out in the discussion that follows the chart.  [*305</w:t>
      </w:r>
      <w:proofErr w:type="gramStart"/>
      <w:r w:rsidRPr="000E5473">
        <w:rPr>
          <w:rFonts w:eastAsia="Times New Roman"/>
          <w:sz w:val="14"/>
          <w:szCs w:val="20"/>
        </w:rPr>
        <w:t>]  A.</w:t>
      </w:r>
      <w:proofErr w:type="gramEnd"/>
      <w:r w:rsidRPr="000E5473">
        <w:rPr>
          <w:rFonts w:eastAsia="Times New Roman"/>
          <w:sz w:val="14"/>
          <w:szCs w:val="20"/>
        </w:rPr>
        <w:t xml:space="preserve"> </w:t>
      </w:r>
      <w:r w:rsidRPr="000E5473">
        <w:rPr>
          <w:rFonts w:eastAsia="Times New Roman"/>
          <w:i/>
          <w:iCs/>
          <w:sz w:val="14"/>
          <w:szCs w:val="20"/>
        </w:rPr>
        <w:t>What Triggers a Human Rights Impact Statement ("HRIS")?</w:t>
      </w:r>
      <w:r w:rsidRPr="000E5473">
        <w:rPr>
          <w:rFonts w:eastAsia="Times New Roman"/>
          <w:sz w:val="14"/>
          <w:szCs w:val="20"/>
        </w:rPr>
        <w:t xml:space="preserve">  </w:t>
      </w:r>
      <w:r w:rsidRPr="000E5473">
        <w:rPr>
          <w:rFonts w:eastAsia="Times New Roman"/>
          <w:bCs/>
          <w:szCs w:val="26"/>
          <w:u w:val="single"/>
        </w:rPr>
        <w:t>As a considerable number of</w:t>
      </w:r>
      <w:r w:rsidRPr="000E5473">
        <w:rPr>
          <w:rFonts w:eastAsia="Times New Roman"/>
          <w:sz w:val="14"/>
          <w:szCs w:val="20"/>
        </w:rPr>
        <w:t xml:space="preserve"> legislative and administrative </w:t>
      </w:r>
      <w:r w:rsidRPr="000E5473">
        <w:rPr>
          <w:rFonts w:eastAsia="Times New Roman"/>
          <w:bCs/>
          <w:szCs w:val="26"/>
          <w:u w:val="single"/>
        </w:rPr>
        <w:t>policies implicate immigrants' human rights, designers should first determine which policies to subject to</w:t>
      </w:r>
      <w:r w:rsidRPr="000E5473">
        <w:rPr>
          <w:rFonts w:eastAsia="Times New Roman"/>
          <w:sz w:val="14"/>
          <w:szCs w:val="20"/>
        </w:rPr>
        <w:t xml:space="preserve"> human rights </w:t>
      </w:r>
      <w:r w:rsidRPr="000E5473">
        <w:rPr>
          <w:rFonts w:eastAsia="Times New Roman"/>
          <w:bCs/>
          <w:szCs w:val="26"/>
          <w:u w:val="single"/>
        </w:rPr>
        <w:t>assessments</w:t>
      </w:r>
      <w:r w:rsidRPr="000E5473">
        <w:rPr>
          <w:rFonts w:eastAsia="Times New Roman"/>
          <w:sz w:val="14"/>
          <w:szCs w:val="20"/>
        </w:rPr>
        <w:t xml:space="preserve"> and </w:t>
      </w:r>
      <w:r w:rsidRPr="000E5473">
        <w:rPr>
          <w:rFonts w:eastAsia="Times New Roman"/>
          <w:sz w:val="12"/>
          <w:szCs w:val="12"/>
        </w:rPr>
        <w:t xml:space="preserve">impact statements. A very ambitious review process might simply cover any proposed government action. Taking a cue from the NEPA, drafters could however limit the human rights review process to "major government actions significantly affecting the human rights of migrants." Under the NEPA, the relevant agency undertakes an initial environmental assessment for any proposed major government action. If the environmental assessment yields a "finding of significant impact," then the agency continues the review process with an EIS. This section tries to flesh out these terms in the human rights context. For instance, what types of proposals should constitute a "major government action?" When does such an action "significantly affect" immigrants' human rights? Which human rights should count for the review process? Which governments and which actors should be subject to the requirement?  1. </w:t>
      </w:r>
      <w:r w:rsidRPr="000E5473">
        <w:rPr>
          <w:rFonts w:eastAsia="Times New Roman"/>
          <w:i/>
          <w:iCs/>
          <w:sz w:val="12"/>
          <w:szCs w:val="12"/>
        </w:rPr>
        <w:t xml:space="preserve">Activities Subject to Human Rights </w:t>
      </w:r>
      <w:proofErr w:type="gramStart"/>
      <w:r w:rsidRPr="000E5473">
        <w:rPr>
          <w:rFonts w:eastAsia="Times New Roman"/>
          <w:i/>
          <w:iCs/>
          <w:sz w:val="12"/>
          <w:szCs w:val="12"/>
        </w:rPr>
        <w:t>Review</w:t>
      </w:r>
      <w:r w:rsidRPr="000E5473">
        <w:rPr>
          <w:rFonts w:eastAsia="Times New Roman"/>
          <w:sz w:val="12"/>
          <w:szCs w:val="12"/>
        </w:rPr>
        <w:t xml:space="preserve">  Because</w:t>
      </w:r>
      <w:proofErr w:type="gramEnd"/>
      <w:r w:rsidRPr="000E5473">
        <w:rPr>
          <w:rFonts w:eastAsia="Times New Roman"/>
          <w:sz w:val="12"/>
          <w:szCs w:val="12"/>
        </w:rPr>
        <w:t xml:space="preserve"> of the vast scope of their actions, subjecting all of the activities of federal, state, and local governments to environmental or human rights review would constitute a massive undertaking demanding substantial resources. Yet it is not impossible. For instance, New York's SEQRA covers any proposed action that comes before an agency. </w:t>
      </w:r>
      <w:r w:rsidRPr="000E5473">
        <w:rPr>
          <w:rFonts w:eastAsia="Times New Roman"/>
          <w:b/>
          <w:bCs/>
          <w:color w:val="000000"/>
          <w:sz w:val="12"/>
          <w:szCs w:val="12"/>
          <w:vertAlign w:val="superscript"/>
        </w:rPr>
        <w:t>154</w:t>
      </w:r>
      <w:r w:rsidRPr="000E5473">
        <w:rPr>
          <w:rFonts w:eastAsia="Times New Roman"/>
          <w:sz w:val="12"/>
          <w:szCs w:val="12"/>
        </w:rPr>
        <w:t xml:space="preserve"> By way of comparison, the Council of Environmental Quality, which devises NEPA regulations, limits review to "major government actions" which include: issuing government permits; establishing government policies and regulations; undertaking or authorizing government projects; initiating activities subject to government control and responsibilities such as the dispensation of government funds; </w:t>
      </w:r>
      <w:r w:rsidRPr="000E5473">
        <w:rPr>
          <w:rFonts w:eastAsia="Times New Roman"/>
          <w:b/>
          <w:bCs/>
          <w:color w:val="000000"/>
          <w:sz w:val="12"/>
          <w:szCs w:val="12"/>
          <w:vertAlign w:val="superscript"/>
        </w:rPr>
        <w:t>155</w:t>
      </w:r>
      <w:r w:rsidRPr="000E5473">
        <w:rPr>
          <w:rFonts w:eastAsia="Times New Roman"/>
          <w:sz w:val="12"/>
          <w:szCs w:val="12"/>
        </w:rPr>
        <w:t xml:space="preserve"> and failing to act when such government omission is otherwise reviewable by a court. </w:t>
      </w:r>
      <w:r w:rsidRPr="000E5473">
        <w:rPr>
          <w:rFonts w:eastAsia="Times New Roman"/>
          <w:b/>
          <w:bCs/>
          <w:color w:val="000000"/>
          <w:sz w:val="12"/>
          <w:szCs w:val="12"/>
          <w:vertAlign w:val="superscript"/>
        </w:rPr>
        <w:t>156</w:t>
      </w:r>
      <w:r w:rsidRPr="000E5473">
        <w:rPr>
          <w:rFonts w:eastAsia="Times New Roman"/>
          <w:sz w:val="12"/>
          <w:szCs w:val="12"/>
        </w:rPr>
        <w:t xml:space="preserve"> This definition prioritizes particular types of policies, but state experimentation suggests more expansive review is possible</w:t>
      </w:r>
      <w:r w:rsidRPr="000E5473">
        <w:rPr>
          <w:rFonts w:eastAsia="Times New Roman"/>
          <w:sz w:val="14"/>
          <w:szCs w:val="20"/>
        </w:rPr>
        <w:t xml:space="preserve">.  </w:t>
      </w:r>
      <w:r w:rsidRPr="000E5473">
        <w:rPr>
          <w:rFonts w:eastAsia="Times New Roman"/>
          <w:bCs/>
          <w:szCs w:val="26"/>
          <w:u w:val="single"/>
        </w:rPr>
        <w:t>Under either a narrow or broad review process</w:t>
      </w:r>
      <w:r w:rsidRPr="000E5473">
        <w:rPr>
          <w:rFonts w:eastAsia="Times New Roman"/>
          <w:sz w:val="14"/>
          <w:szCs w:val="20"/>
        </w:rPr>
        <w:t xml:space="preserve">, however, </w:t>
      </w:r>
      <w:r w:rsidRPr="000E5473">
        <w:rPr>
          <w:rFonts w:eastAsia="Times New Roman"/>
          <w:bCs/>
          <w:szCs w:val="26"/>
          <w:u w:val="single"/>
        </w:rPr>
        <w:t>certain substantive policy areas should be subject to human rights impact statements. For example, relevant policies in the immigration context include</w:t>
      </w:r>
      <w:r w:rsidRPr="000E5473">
        <w:rPr>
          <w:rFonts w:eastAsia="Times New Roman"/>
          <w:sz w:val="14"/>
          <w:szCs w:val="20"/>
        </w:rPr>
        <w:t xml:space="preserve"> regulations governing: </w:t>
      </w:r>
      <w:r w:rsidRPr="000E5473">
        <w:rPr>
          <w:rFonts w:eastAsia="Times New Roman"/>
          <w:bCs/>
          <w:szCs w:val="26"/>
          <w:u w:val="single"/>
        </w:rPr>
        <w:t>admission determinations</w:t>
      </w:r>
      <w:r w:rsidRPr="000E5473">
        <w:rPr>
          <w:rFonts w:eastAsia="Times New Roman"/>
          <w:sz w:val="14"/>
          <w:szCs w:val="20"/>
        </w:rPr>
        <w:t>; family reunification standards; and detention policies for refugees, asylum seekers, and undocumented migrants.  [*306</w:t>
      </w:r>
      <w:proofErr w:type="gramStart"/>
      <w:r w:rsidRPr="000E5473">
        <w:rPr>
          <w:rFonts w:eastAsia="Times New Roman"/>
          <w:sz w:val="14"/>
          <w:szCs w:val="20"/>
        </w:rPr>
        <w:t>]  Other</w:t>
      </w:r>
      <w:proofErr w:type="gramEnd"/>
      <w:r w:rsidRPr="000E5473">
        <w:rPr>
          <w:rFonts w:eastAsia="Times New Roman"/>
          <w:sz w:val="14"/>
          <w:szCs w:val="20"/>
        </w:rPr>
        <w:t xml:space="preserve"> potentially relevant policies include: projects to build border control structures; the use of government funds by private actors to enhance border security; and government limitations on educational loans, housing, social services, and employment for undocumented migrants.  In addition to executive agency action, the human rights review process might govern the legislative branch as well. </w:t>
      </w:r>
      <w:bookmarkStart w:id="0" w:name="r157"/>
      <w:r w:rsidRPr="000E5473">
        <w:rPr>
          <w:rFonts w:eastAsia="Times New Roman"/>
          <w:b/>
          <w:bCs/>
          <w:color w:val="000000"/>
          <w:sz w:val="8"/>
          <w:szCs w:val="20"/>
          <w:vertAlign w:val="superscript"/>
        </w:rPr>
        <w:t>157</w:t>
      </w:r>
      <w:bookmarkEnd w:id="0"/>
      <w:r w:rsidRPr="000E5473">
        <w:rPr>
          <w:rFonts w:eastAsia="Times New Roman"/>
          <w:sz w:val="14"/>
          <w:szCs w:val="20"/>
        </w:rPr>
        <w:t xml:space="preserve"> As written, the NEPA only governs legislation initiated by agency action. However, human rights violations often stem from the underlying legislation itself rather than the implementing regulations or particular policies allowed under a legislative regime. Thus, some </w:t>
      </w:r>
      <w:r w:rsidRPr="000E5473">
        <w:rPr>
          <w:rFonts w:eastAsia="Times New Roman"/>
          <w:bCs/>
          <w:szCs w:val="26"/>
          <w:u w:val="single"/>
        </w:rPr>
        <w:t>pieces of legislation should be reviewed before</w:t>
      </w:r>
      <w:r w:rsidRPr="000E5473">
        <w:rPr>
          <w:rFonts w:eastAsia="Times New Roman"/>
          <w:sz w:val="14"/>
          <w:szCs w:val="20"/>
        </w:rPr>
        <w:t xml:space="preserve"> they require agency </w:t>
      </w:r>
      <w:r w:rsidRPr="000E5473">
        <w:rPr>
          <w:rFonts w:eastAsia="Times New Roman"/>
          <w:bCs/>
          <w:szCs w:val="26"/>
          <w:u w:val="single"/>
        </w:rPr>
        <w:t>action</w:t>
      </w:r>
      <w:r w:rsidRPr="000E5473">
        <w:rPr>
          <w:rFonts w:eastAsia="Times New Roman"/>
          <w:sz w:val="14"/>
          <w:szCs w:val="20"/>
        </w:rPr>
        <w:t xml:space="preserve">. For instance, efforts to revive Executive Order 13107, which sought to "vet proposed legislation for conformity with [human rights] treaty requirements," are already underway. </w:t>
      </w:r>
      <w:bookmarkStart w:id="1" w:name="r158"/>
      <w:r w:rsidRPr="000E5473">
        <w:rPr>
          <w:rFonts w:eastAsia="Times New Roman"/>
          <w:b/>
          <w:bCs/>
          <w:color w:val="000000"/>
          <w:sz w:val="8"/>
          <w:szCs w:val="20"/>
          <w:vertAlign w:val="superscript"/>
        </w:rPr>
        <w:t>158</w:t>
      </w:r>
      <w:bookmarkEnd w:id="1"/>
      <w:r w:rsidRPr="000E5473">
        <w:rPr>
          <w:rFonts w:eastAsia="Times New Roman"/>
          <w:sz w:val="14"/>
          <w:szCs w:val="20"/>
        </w:rPr>
        <w:t xml:space="preserve"> By conducting reviews at both the legislative and the agency level, those interested in protecting human rights get two bites at the apple. Legislative review would focus on the law's overall purpose and any facial human rights violations, while agency </w:t>
      </w:r>
      <w:r w:rsidRPr="000E5473">
        <w:rPr>
          <w:rFonts w:eastAsia="Times New Roman"/>
          <w:bCs/>
          <w:szCs w:val="26"/>
          <w:u w:val="single"/>
        </w:rPr>
        <w:t>review would facilitate close attention to any human rights violations</w:t>
      </w:r>
      <w:r w:rsidRPr="000E5473">
        <w:rPr>
          <w:rFonts w:eastAsia="Times New Roman"/>
          <w:sz w:val="14"/>
          <w:szCs w:val="20"/>
        </w:rPr>
        <w:t xml:space="preserve"> </w:t>
      </w:r>
      <w:r w:rsidRPr="000E5473">
        <w:rPr>
          <w:rFonts w:eastAsia="Times New Roman"/>
          <w:sz w:val="12"/>
          <w:szCs w:val="12"/>
        </w:rPr>
        <w:t xml:space="preserve">in implementing regulations or individual agency decisions under the statute.  This article contemplates reviewing government action, but given the increasing importance of corporations as major human rights actors, proposals might also seek to review these institutions as well. </w:t>
      </w:r>
      <w:bookmarkStart w:id="2" w:name="r159"/>
      <w:r w:rsidRPr="000E5473">
        <w:rPr>
          <w:rFonts w:eastAsia="Times New Roman"/>
          <w:b/>
          <w:bCs/>
          <w:color w:val="000000"/>
          <w:sz w:val="12"/>
          <w:szCs w:val="12"/>
          <w:vertAlign w:val="superscript"/>
        </w:rPr>
        <w:t>159</w:t>
      </w:r>
      <w:bookmarkEnd w:id="2"/>
      <w:r w:rsidRPr="000E5473">
        <w:rPr>
          <w:rFonts w:eastAsia="Times New Roman"/>
          <w:sz w:val="12"/>
          <w:szCs w:val="12"/>
        </w:rPr>
        <w:t xml:space="preserve"> In particular, many corporations influence immigrants' daily lives, particularly through their employment practices. While the NEPA and SEQRA examine corporate activity requiring government action such as permitting or funding, they do not review internal corporate policies. Accordingly, a human rights review statute based on the NEPA and SEQRA reaches activity such as proposed government cooperation with corporate actors on immigration control efforts and proposed laws that govern corporate practices such as employment policies, compensation, and working conditions. </w:t>
      </w:r>
      <w:bookmarkStart w:id="3" w:name="r160"/>
      <w:r w:rsidRPr="000E5473">
        <w:rPr>
          <w:rFonts w:eastAsia="Times New Roman"/>
          <w:b/>
          <w:bCs/>
          <w:color w:val="000000"/>
          <w:sz w:val="12"/>
          <w:szCs w:val="12"/>
          <w:vertAlign w:val="superscript"/>
        </w:rPr>
        <w:t>160</w:t>
      </w:r>
      <w:bookmarkEnd w:id="3"/>
      <w:r w:rsidRPr="000E5473">
        <w:rPr>
          <w:rFonts w:eastAsia="Times New Roman"/>
          <w:sz w:val="12"/>
          <w:szCs w:val="12"/>
        </w:rPr>
        <w:t xml:space="preserve"> For example, if the federal government proposed an exemption for the agricultural industry from minimum wage requirements, the legislature might have to conduct a human rights review as such a policy would disproportionately impact immigrants. </w:t>
      </w:r>
      <w:r w:rsidRPr="000E5473">
        <w:rPr>
          <w:rFonts w:eastAsia="Times New Roman"/>
          <w:b/>
          <w:bCs/>
          <w:color w:val="000000"/>
          <w:sz w:val="12"/>
          <w:szCs w:val="12"/>
          <w:vertAlign w:val="superscript"/>
        </w:rPr>
        <w:t>161</w:t>
      </w:r>
      <w:r w:rsidRPr="000E5473">
        <w:rPr>
          <w:rFonts w:eastAsia="Times New Roman"/>
          <w:sz w:val="12"/>
          <w:szCs w:val="12"/>
        </w:rPr>
        <w:t xml:space="preserve"> If a corporation violates existing statutes by denying </w:t>
      </w:r>
      <w:proofErr w:type="gramStart"/>
      <w:r w:rsidRPr="000E5473">
        <w:rPr>
          <w:rFonts w:eastAsia="Times New Roman"/>
          <w:sz w:val="12"/>
          <w:szCs w:val="12"/>
        </w:rPr>
        <w:t>immigrant  </w:t>
      </w:r>
      <w:bookmarkStart w:id="4" w:name="8231-307"/>
      <w:r w:rsidRPr="000E5473">
        <w:rPr>
          <w:rFonts w:eastAsia="Times New Roman"/>
          <w:sz w:val="12"/>
          <w:szCs w:val="12"/>
        </w:rPr>
        <w:t>[</w:t>
      </w:r>
      <w:proofErr w:type="gramEnd"/>
      <w:r w:rsidRPr="000E5473">
        <w:rPr>
          <w:rFonts w:eastAsia="Times New Roman"/>
          <w:sz w:val="12"/>
          <w:szCs w:val="12"/>
        </w:rPr>
        <w:t>*307]</w:t>
      </w:r>
      <w:bookmarkEnd w:id="4"/>
      <w:r w:rsidRPr="000E5473">
        <w:rPr>
          <w:rFonts w:eastAsia="Times New Roman"/>
          <w:sz w:val="12"/>
          <w:szCs w:val="12"/>
        </w:rPr>
        <w:t xml:space="preserve">  </w:t>
      </w:r>
      <w:proofErr w:type="spellStart"/>
      <w:r w:rsidRPr="000E5473">
        <w:rPr>
          <w:rFonts w:eastAsia="Times New Roman"/>
          <w:sz w:val="12"/>
          <w:szCs w:val="12"/>
        </w:rPr>
        <w:t>workers</w:t>
      </w:r>
      <w:proofErr w:type="spellEnd"/>
      <w:r w:rsidRPr="000E5473">
        <w:rPr>
          <w:rFonts w:eastAsia="Times New Roman"/>
          <w:sz w:val="12"/>
          <w:szCs w:val="12"/>
        </w:rPr>
        <w:t xml:space="preserve"> wages or compensation for work-related injuries, however, no human rights review would occur.  2. </w:t>
      </w:r>
      <w:r w:rsidRPr="000E5473">
        <w:rPr>
          <w:rFonts w:eastAsia="Times New Roman"/>
          <w:i/>
          <w:iCs/>
          <w:sz w:val="12"/>
          <w:szCs w:val="12"/>
        </w:rPr>
        <w:t xml:space="preserve">Finding of Significant Impact to Trigger </w:t>
      </w:r>
      <w:proofErr w:type="gramStart"/>
      <w:r w:rsidRPr="000E5473">
        <w:rPr>
          <w:rFonts w:eastAsia="Times New Roman"/>
          <w:i/>
          <w:iCs/>
          <w:sz w:val="12"/>
          <w:szCs w:val="12"/>
        </w:rPr>
        <w:t>HRIS</w:t>
      </w:r>
      <w:r w:rsidRPr="000E5473">
        <w:rPr>
          <w:rFonts w:eastAsia="Times New Roman"/>
          <w:sz w:val="12"/>
          <w:szCs w:val="12"/>
        </w:rPr>
        <w:t xml:space="preserve">  Once</w:t>
      </w:r>
      <w:proofErr w:type="gramEnd"/>
      <w:r w:rsidRPr="000E5473">
        <w:rPr>
          <w:rFonts w:eastAsia="Times New Roman"/>
          <w:sz w:val="12"/>
          <w:szCs w:val="12"/>
        </w:rPr>
        <w:t xml:space="preserve"> the decision-makers conclude which actions should be subject to human rights review, they must next determine which actions necessitate a human rights impact statement. Rather than conduct a human rights assessment for every major government action in order to decide when a HRIS is triggered, agencies might use some shortcuts to reduce their burden. Under the NEPA, agencies fit potentially reviewable actions into one of three categories: </w:t>
      </w:r>
      <w:r w:rsidRPr="000E5473">
        <w:rPr>
          <w:rFonts w:eastAsia="Times New Roman"/>
          <w:b/>
          <w:bCs/>
          <w:color w:val="000000"/>
          <w:sz w:val="12"/>
          <w:szCs w:val="12"/>
          <w:vertAlign w:val="superscript"/>
        </w:rPr>
        <w:t>162</w:t>
      </w:r>
      <w:r w:rsidRPr="000E5473">
        <w:rPr>
          <w:rFonts w:eastAsia="Times New Roman"/>
          <w:sz w:val="12"/>
          <w:szCs w:val="12"/>
        </w:rPr>
        <w:t xml:space="preserve"> (1) those automatically necessitating an EIS (in which case, the agency bypasses the environmental assessment); (2) those automatically outside the review process because the type of action normally has no significant effect on the environment; and (3) those falling between the obviously significant actions and the categorical exclusions. Agencies only prepare an environmental assessment for the last, gray area category when there is a "finding of significant impact."  The determination of whether a proposed action will "significantly affect" the environment is probably the most commonly contested issue under the NEPA. </w:t>
      </w:r>
      <w:r w:rsidRPr="000E5473">
        <w:rPr>
          <w:rFonts w:eastAsia="Times New Roman"/>
          <w:b/>
          <w:bCs/>
          <w:color w:val="000000"/>
          <w:sz w:val="12"/>
          <w:szCs w:val="12"/>
          <w:vertAlign w:val="superscript"/>
        </w:rPr>
        <w:t>163</w:t>
      </w:r>
      <w:r w:rsidRPr="000E5473">
        <w:rPr>
          <w:rFonts w:eastAsia="Times New Roman"/>
          <w:sz w:val="12"/>
          <w:szCs w:val="12"/>
        </w:rPr>
        <w:t xml:space="preserve"> The CEQ issued regulations defining "significantly" to mean "considerations of both context and intensity." </w:t>
      </w:r>
      <w:r w:rsidRPr="000E5473">
        <w:rPr>
          <w:rFonts w:eastAsia="Times New Roman"/>
          <w:b/>
          <w:bCs/>
          <w:color w:val="000000"/>
          <w:sz w:val="12"/>
          <w:szCs w:val="12"/>
          <w:vertAlign w:val="superscript"/>
        </w:rPr>
        <w:t>164</w:t>
      </w:r>
      <w:r w:rsidRPr="000E5473">
        <w:rPr>
          <w:rFonts w:eastAsia="Times New Roman"/>
          <w:sz w:val="12"/>
          <w:szCs w:val="12"/>
        </w:rPr>
        <w:t xml:space="preserve"> Considerations of context include: society as a whole, the affected region, the affected interests, and the locality. </w:t>
      </w:r>
      <w:r w:rsidRPr="000E5473">
        <w:rPr>
          <w:rFonts w:eastAsia="Times New Roman"/>
          <w:b/>
          <w:bCs/>
          <w:color w:val="000000"/>
          <w:sz w:val="12"/>
          <w:szCs w:val="12"/>
          <w:vertAlign w:val="superscript"/>
        </w:rPr>
        <w:t>165</w:t>
      </w:r>
      <w:r w:rsidRPr="000E5473">
        <w:rPr>
          <w:rFonts w:eastAsia="Times New Roman"/>
          <w:sz w:val="12"/>
          <w:szCs w:val="12"/>
        </w:rPr>
        <w:t xml:space="preserve"> Evaluation of intensity encompass: beneficial and adverse impacts, the degree to which the proposed action affects public health, unique characteristics of the geographic area, the degree to which the effects on the quality of the human environment are likely to be highly controversial or uncertain, and whether the action is related to other actions with individually insignificant but cumulatively significant impacts. </w:t>
      </w:r>
      <w:r w:rsidRPr="000E5473">
        <w:rPr>
          <w:rFonts w:eastAsia="Times New Roman"/>
          <w:b/>
          <w:bCs/>
          <w:color w:val="000000"/>
          <w:sz w:val="12"/>
          <w:szCs w:val="12"/>
          <w:vertAlign w:val="superscript"/>
        </w:rPr>
        <w:t>166</w:t>
      </w:r>
      <w:r w:rsidRPr="000E5473">
        <w:rPr>
          <w:rFonts w:eastAsia="Times New Roman"/>
          <w:sz w:val="12"/>
          <w:szCs w:val="12"/>
        </w:rPr>
        <w:t xml:space="preserve"> The CEQ further interprets the term "affect" to encompass both direct effects as well as "[</w:t>
      </w:r>
      <w:proofErr w:type="spellStart"/>
      <w:r w:rsidRPr="000E5473">
        <w:rPr>
          <w:rFonts w:eastAsia="Times New Roman"/>
          <w:sz w:val="12"/>
          <w:szCs w:val="12"/>
        </w:rPr>
        <w:t>i</w:t>
      </w:r>
      <w:proofErr w:type="spellEnd"/>
      <w:r w:rsidRPr="000E5473">
        <w:rPr>
          <w:rFonts w:eastAsia="Times New Roman"/>
          <w:sz w:val="12"/>
          <w:szCs w:val="12"/>
        </w:rPr>
        <w:t>]</w:t>
      </w:r>
      <w:proofErr w:type="spellStart"/>
      <w:r w:rsidRPr="000E5473">
        <w:rPr>
          <w:rFonts w:eastAsia="Times New Roman"/>
          <w:sz w:val="12"/>
          <w:szCs w:val="12"/>
        </w:rPr>
        <w:t>ndirect</w:t>
      </w:r>
      <w:proofErr w:type="spellEnd"/>
      <w:r w:rsidRPr="000E5473">
        <w:rPr>
          <w:rFonts w:eastAsia="Times New Roman"/>
          <w:sz w:val="12"/>
          <w:szCs w:val="12"/>
        </w:rPr>
        <w:t xml:space="preserve"> effects, which are caused by the action and are later in time or farther removed in distance, but are still reasonably foreseeable." </w:t>
      </w:r>
      <w:r w:rsidRPr="000E5473">
        <w:rPr>
          <w:rFonts w:eastAsia="Times New Roman"/>
          <w:b/>
          <w:bCs/>
          <w:color w:val="000000"/>
          <w:sz w:val="12"/>
          <w:szCs w:val="12"/>
          <w:vertAlign w:val="superscript"/>
        </w:rPr>
        <w:t>167</w:t>
      </w:r>
      <w:r w:rsidRPr="000E5473">
        <w:rPr>
          <w:rFonts w:eastAsia="Times New Roman"/>
          <w:sz w:val="12"/>
          <w:szCs w:val="12"/>
        </w:rPr>
        <w:t xml:space="preserve"> Scienter is not required -- the agency need not intend the effects. Most of the NEPA analysis occurs in environmental assessments rather than through EISs given the commonality of "findings of no significant impact." </w:t>
      </w:r>
      <w:r w:rsidRPr="000E5473">
        <w:rPr>
          <w:rFonts w:eastAsia="Times New Roman"/>
          <w:b/>
          <w:bCs/>
          <w:color w:val="000000"/>
          <w:sz w:val="12"/>
          <w:szCs w:val="12"/>
          <w:vertAlign w:val="superscript"/>
        </w:rPr>
        <w:t>168</w:t>
      </w:r>
      <w:r w:rsidRPr="000E5473">
        <w:rPr>
          <w:rFonts w:eastAsia="Times New Roman"/>
          <w:sz w:val="12"/>
          <w:szCs w:val="12"/>
        </w:rPr>
        <w:t xml:space="preserve"> When an agency </w:t>
      </w:r>
      <w:proofErr w:type="gramStart"/>
      <w:r w:rsidRPr="000E5473">
        <w:rPr>
          <w:rFonts w:eastAsia="Times New Roman"/>
          <w:sz w:val="12"/>
          <w:szCs w:val="12"/>
        </w:rPr>
        <w:t>does  </w:t>
      </w:r>
      <w:bookmarkStart w:id="5" w:name="8231-308"/>
      <w:r w:rsidRPr="000E5473">
        <w:rPr>
          <w:rFonts w:eastAsia="Times New Roman"/>
          <w:sz w:val="12"/>
          <w:szCs w:val="12"/>
        </w:rPr>
        <w:t>[</w:t>
      </w:r>
      <w:proofErr w:type="gramEnd"/>
      <w:r w:rsidRPr="000E5473">
        <w:rPr>
          <w:rFonts w:eastAsia="Times New Roman"/>
          <w:sz w:val="12"/>
          <w:szCs w:val="12"/>
        </w:rPr>
        <w:t>*308]</w:t>
      </w:r>
      <w:bookmarkEnd w:id="5"/>
      <w:r w:rsidRPr="000E5473">
        <w:rPr>
          <w:rFonts w:eastAsia="Times New Roman"/>
          <w:sz w:val="12"/>
          <w:szCs w:val="12"/>
        </w:rPr>
        <w:t xml:space="preserve">  make a "finding of significant impact," the call for an EIS tends to be "the death knell of a project." </w:t>
      </w:r>
      <w:r w:rsidRPr="000E5473">
        <w:rPr>
          <w:rFonts w:eastAsia="Times New Roman"/>
          <w:b/>
          <w:bCs/>
          <w:color w:val="000000"/>
          <w:sz w:val="12"/>
          <w:szCs w:val="12"/>
          <w:vertAlign w:val="superscript"/>
        </w:rPr>
        <w:t>169</w:t>
      </w:r>
      <w:r w:rsidRPr="000E5473">
        <w:rPr>
          <w:rFonts w:eastAsia="Times New Roman"/>
          <w:sz w:val="12"/>
          <w:szCs w:val="12"/>
        </w:rPr>
        <w:t xml:space="preserve">  Translating the "finding of significant impact" into the human rights framework requires much elaboration. I intend to explore this in a follow-up piece, but some preliminary thoughts may help lay the groundwork. First,</w:t>
      </w:r>
      <w:r w:rsidRPr="000E5473">
        <w:rPr>
          <w:rFonts w:eastAsia="Times New Roman"/>
          <w:sz w:val="14"/>
          <w:szCs w:val="20"/>
        </w:rPr>
        <w:t xml:space="preserve"> </w:t>
      </w:r>
      <w:r w:rsidRPr="000E5473">
        <w:rPr>
          <w:rFonts w:eastAsia="Times New Roman"/>
          <w:bCs/>
          <w:szCs w:val="26"/>
          <w:u w:val="single"/>
        </w:rPr>
        <w:t>any policy that</w:t>
      </w:r>
      <w:r w:rsidRPr="000E5473">
        <w:rPr>
          <w:rFonts w:eastAsia="Times New Roman"/>
          <w:sz w:val="14"/>
          <w:szCs w:val="20"/>
        </w:rPr>
        <w:t xml:space="preserve"> on its face </w:t>
      </w:r>
      <w:r w:rsidRPr="000E5473">
        <w:rPr>
          <w:rFonts w:eastAsia="Times New Roman"/>
          <w:bCs/>
          <w:szCs w:val="26"/>
          <w:u w:val="single"/>
        </w:rPr>
        <w:t>treats immigrants differently than citizens should be subject to a human rights impact statement as it likely violates anti-discrimination oriented human rights</w:t>
      </w:r>
      <w:r w:rsidRPr="000E5473">
        <w:rPr>
          <w:rFonts w:eastAsia="Times New Roman"/>
          <w:sz w:val="14"/>
          <w:szCs w:val="20"/>
        </w:rPr>
        <w:t xml:space="preserve">. For instance, something like the 1996 Welfare Reform Act, which declares non-citizen permanent </w:t>
      </w:r>
      <w:proofErr w:type="gramStart"/>
      <w:r w:rsidRPr="000E5473">
        <w:rPr>
          <w:rFonts w:eastAsia="Times New Roman"/>
          <w:sz w:val="14"/>
          <w:szCs w:val="20"/>
        </w:rPr>
        <w:t>residents</w:t>
      </w:r>
      <w:proofErr w:type="gramEnd"/>
      <w:r w:rsidRPr="000E5473">
        <w:rPr>
          <w:rFonts w:eastAsia="Times New Roman"/>
          <w:sz w:val="14"/>
          <w:szCs w:val="20"/>
        </w:rPr>
        <w:t xml:space="preserve"> ineligible for food stamps and supplemental security income, </w:t>
      </w:r>
      <w:r w:rsidRPr="000E5473">
        <w:rPr>
          <w:rFonts w:eastAsia="Times New Roman"/>
          <w:b/>
          <w:bCs/>
          <w:color w:val="000000"/>
          <w:sz w:val="8"/>
          <w:szCs w:val="20"/>
          <w:vertAlign w:val="superscript"/>
        </w:rPr>
        <w:t>170</w:t>
      </w:r>
      <w:r w:rsidRPr="000E5473">
        <w:rPr>
          <w:rFonts w:eastAsia="Times New Roman"/>
          <w:sz w:val="14"/>
          <w:szCs w:val="20"/>
        </w:rPr>
        <w:t xml:space="preserve"> would be subject to an automatic human rights impact statement. Similarly, a housing policy that fines landlords for renting apartments to undocumented immigrants also singles out immigrants and substantially affects their human rights and, therefore, would be subject to an impact statement. </w:t>
      </w:r>
      <w:r w:rsidRPr="000E5473">
        <w:rPr>
          <w:rFonts w:eastAsia="Times New Roman"/>
          <w:bCs/>
          <w:szCs w:val="26"/>
          <w:u w:val="single"/>
        </w:rPr>
        <w:t>Many actions that fall within the domain of "immigration policy" would be subject to automatic assessment</w:t>
      </w:r>
      <w:r w:rsidRPr="000E5473">
        <w:rPr>
          <w:rFonts w:eastAsia="Times New Roman"/>
          <w:sz w:val="14"/>
          <w:szCs w:val="20"/>
        </w:rPr>
        <w:t>.</w:t>
      </w:r>
    </w:p>
    <w:p w:rsidR="00C206C5" w:rsidRDefault="00C206C5" w:rsidP="00C206C5"/>
    <w:p w:rsidR="00C206C5" w:rsidRDefault="00C206C5" w:rsidP="004A096D">
      <w:pPr>
        <w:pStyle w:val="Heading4"/>
      </w:pPr>
      <w:r>
        <w:t>B</w:t>
      </w:r>
      <w:r w:rsidRPr="00C24FD2">
        <w:t>inding human rights review is key to reinvigorate U.S. credibility</w:t>
      </w:r>
      <w:r>
        <w:t xml:space="preserve"> and protect rights which deters immigrants---independently solves terror and climate change. </w:t>
      </w:r>
    </w:p>
    <w:p w:rsidR="00C206C5" w:rsidRDefault="00C206C5" w:rsidP="00C206C5">
      <w:r>
        <w:t xml:space="preserve">Lesley </w:t>
      </w:r>
      <w:r w:rsidRPr="00C63E18">
        <w:rPr>
          <w:rStyle w:val="Style13ptBold"/>
        </w:rPr>
        <w:t>Wexler,</w:t>
      </w:r>
      <w:r>
        <w:t xml:space="preserve"> 200</w:t>
      </w:r>
      <w:r w:rsidRPr="00C63E18">
        <w:rPr>
          <w:rStyle w:val="Style13ptBold"/>
        </w:rPr>
        <w:t>8</w:t>
      </w:r>
      <w:r>
        <w:t xml:space="preserve">. Assistant Professor, Florida State University College of Law. Thanks to Steve </w:t>
      </w:r>
      <w:proofErr w:type="spellStart"/>
      <w:r>
        <w:t>Gey</w:t>
      </w:r>
      <w:proofErr w:type="spellEnd"/>
      <w:r>
        <w:t xml:space="preserve">, Curtis Bridgeman, Robin Craig, Brian Galle, Gerald </w:t>
      </w:r>
      <w:proofErr w:type="spellStart"/>
      <w:r>
        <w:t>Neuman</w:t>
      </w:r>
      <w:proofErr w:type="spellEnd"/>
      <w:r>
        <w:t xml:space="preserve">, B.J. </w:t>
      </w:r>
      <w:proofErr w:type="spellStart"/>
      <w:r>
        <w:t>Priester</w:t>
      </w:r>
      <w:proofErr w:type="spellEnd"/>
      <w:r>
        <w:t xml:space="preserve">, Jim Rossi, J.B. </w:t>
      </w:r>
      <w:proofErr w:type="spellStart"/>
      <w:r>
        <w:t>Ruhl</w:t>
      </w:r>
      <w:proofErr w:type="spellEnd"/>
      <w:r>
        <w:t xml:space="preserve">, and Andy </w:t>
      </w:r>
      <w:proofErr w:type="spellStart"/>
      <w:r>
        <w:t>Schoenhoeltz</w:t>
      </w:r>
      <w:proofErr w:type="spellEnd"/>
      <w:r>
        <w:t xml:space="preserve"> for helpful suggestions. 4/6/08, last revised 5/12/12. Georgetown Immigration Law Review, Vol. 22, p. 285, 2008. “HUMAN RIGHTS IMPACT STATEMENTS: AN IMMIGRATION CASE STUDY” p. 6-8 </w:t>
      </w:r>
      <w:hyperlink r:id="rId7" w:history="1">
        <w:r w:rsidRPr="00E2081D">
          <w:rPr>
            <w:rStyle w:val="Hyperlink"/>
          </w:rPr>
          <w:t>https://ssrn.com/abstract=2035471</w:t>
        </w:r>
      </w:hyperlink>
      <w:r>
        <w:t xml:space="preserve"> Accessed 7/17/17 //WR-NCP </w:t>
      </w:r>
    </w:p>
    <w:p w:rsidR="00C206C5" w:rsidRPr="00CC3D61" w:rsidRDefault="00C206C5" w:rsidP="00C206C5">
      <w:pPr>
        <w:rPr>
          <w:sz w:val="14"/>
        </w:rPr>
      </w:pPr>
      <w:r w:rsidRPr="00CC3D61">
        <w:rPr>
          <w:sz w:val="14"/>
        </w:rPr>
        <w:t xml:space="preserve">B. Why a Human Rights Strategy? The development of a human rights strategy to protect migrants yields several benefits that a purely constitutional framework lacks. First, the </w:t>
      </w:r>
      <w:r w:rsidRPr="006D20DC">
        <w:rPr>
          <w:rStyle w:val="StyleUnderline"/>
        </w:rPr>
        <w:t>use of human rights treaties and discourse creates links to the international movement to protect human rights</w:t>
      </w:r>
      <w:r w:rsidRPr="00CC3D61">
        <w:rPr>
          <w:sz w:val="14"/>
        </w:rPr>
        <w:t xml:space="preserve">. </w:t>
      </w:r>
      <w:r w:rsidRPr="006D20DC">
        <w:rPr>
          <w:rStyle w:val="StyleUnderline"/>
          <w:b/>
        </w:rPr>
        <w:t>These links can strengthen protections at home in two ways: by drawing international attention and pressure to bear on domestic efforts</w:t>
      </w:r>
      <w:r w:rsidRPr="00CC3D61">
        <w:rPr>
          <w:sz w:val="14"/>
        </w:rPr>
        <w:t xml:space="preserve">46 </w:t>
      </w:r>
      <w:r w:rsidRPr="006D20DC">
        <w:rPr>
          <w:rStyle w:val="StyleUnderline"/>
          <w:b/>
        </w:rPr>
        <w:t>and providing a shared language and understanding for domestic advocates to interact with, and learn from, international experiences.</w:t>
      </w:r>
      <w:r w:rsidRPr="00CC3D61">
        <w:rPr>
          <w:sz w:val="14"/>
        </w:rPr>
        <w:t xml:space="preserve">47 As many countries face similar immigration issues, the shared wisdom of an international approach may be particularly useful in this area. </w:t>
      </w:r>
      <w:r w:rsidRPr="006D20DC">
        <w:rPr>
          <w:rStyle w:val="StyleUnderline"/>
        </w:rPr>
        <w:t>Such international interactions</w:t>
      </w:r>
      <w:r w:rsidRPr="00CC3D61">
        <w:rPr>
          <w:sz w:val="14"/>
        </w:rPr>
        <w:t xml:space="preserve"> might </w:t>
      </w:r>
      <w:r w:rsidRPr="006D20DC">
        <w:rPr>
          <w:rStyle w:val="StyleUnderline"/>
        </w:rPr>
        <w:t>also facilitate the transmission of human rights assessments and impact statements throughout the world.</w:t>
      </w:r>
      <w:r w:rsidRPr="00CC3D61">
        <w:rPr>
          <w:sz w:val="14"/>
        </w:rPr>
        <w:t xml:space="preserve"> </w:t>
      </w:r>
      <w:r w:rsidRPr="006D20DC">
        <w:rPr>
          <w:rStyle w:val="StyleUnderline"/>
        </w:rPr>
        <w:t>Human rights review might complement U.N. efforts to mainstream human rights and integrate them at an operational level.</w:t>
      </w:r>
      <w:r w:rsidRPr="00CC3D61">
        <w:rPr>
          <w:sz w:val="14"/>
        </w:rPr>
        <w:t xml:space="preserve">48 </w:t>
      </w:r>
      <w:r w:rsidRPr="006D20DC">
        <w:rPr>
          <w:rStyle w:val="StyleUnderline"/>
        </w:rPr>
        <w:t>The visibility and leadership capabilities of the United States make it particularly able to promote the use of human rights assessments.</w:t>
      </w:r>
      <w:r w:rsidRPr="00CC3D61">
        <w:rPr>
          <w:sz w:val="14"/>
        </w:rPr>
        <w:t xml:space="preserve">49 </w:t>
      </w:r>
      <w:r w:rsidRPr="006D20DC">
        <w:rPr>
          <w:rStyle w:val="StyleUnderline"/>
        </w:rPr>
        <w:t>Just as the United States’ development and implementation of environmental impact statements has shaped environmental policy in a significant number of countries,</w:t>
      </w:r>
      <w:r w:rsidRPr="00CC3D61">
        <w:rPr>
          <w:sz w:val="14"/>
        </w:rPr>
        <w:t xml:space="preserve">50 the United States could also reinvigorate its human rights policy through its leadership and assist other countries in developing a stronger commitment to human rights.51 </w:t>
      </w:r>
      <w:r w:rsidRPr="00047396">
        <w:rPr>
          <w:rStyle w:val="StyleUnderline"/>
        </w:rPr>
        <w:t>Impact assessment provides other countries with an opportunity to embrace the importance of human rights without making a strong commitment to a treaty regime they might be unwilling to or be incapable of enforcing.</w:t>
      </w:r>
      <w:r w:rsidRPr="00CC3D61">
        <w:rPr>
          <w:sz w:val="14"/>
        </w:rPr>
        <w:t xml:space="preserve"> </w:t>
      </w:r>
      <w:r w:rsidRPr="00047396">
        <w:rPr>
          <w:rStyle w:val="StyleUnderline"/>
          <w:b/>
        </w:rPr>
        <w:t>Human rights impact statements and other review mechanisms might also be used as evidence of good faith domestic treaty compliance.</w:t>
      </w:r>
      <w:r w:rsidRPr="00CC3D61">
        <w:rPr>
          <w:sz w:val="14"/>
        </w:rPr>
        <w:t xml:space="preserve"> To the extent that the United States already implicitly complies with reporting requirements under the human rights treaties it has ratified and implemented, </w:t>
      </w:r>
      <w:r w:rsidRPr="00047396">
        <w:rPr>
          <w:rStyle w:val="StyleUnderline"/>
          <w:b/>
        </w:rPr>
        <w:t>foreign countries find America’s disinclination to use human rights language problematic.</w:t>
      </w:r>
      <w:r w:rsidRPr="00CC3D61">
        <w:rPr>
          <w:sz w:val="14"/>
        </w:rPr>
        <w:t xml:space="preserve">52 Thus, instead of using a constitutional metric to determine violations when collecting information on police brutality, for example, U.S. states could do so instead by documenting the issue in terms of human rights. By adding treaty language to the assessment process, </w:t>
      </w:r>
      <w:r w:rsidRPr="00946C72">
        <w:rPr>
          <w:rStyle w:val="StyleUnderline"/>
        </w:rPr>
        <w:t>transmitting</w:t>
      </w:r>
      <w:r w:rsidRPr="00CC3D61">
        <w:rPr>
          <w:sz w:val="14"/>
        </w:rPr>
        <w:t xml:space="preserve"> our efforts at compliance </w:t>
      </w:r>
      <w:r w:rsidRPr="00946C72">
        <w:rPr>
          <w:rStyle w:val="StyleUnderline"/>
        </w:rPr>
        <w:t>across the globe becomes easier.</w:t>
      </w:r>
      <w:r w:rsidRPr="00CC3D61">
        <w:rPr>
          <w:sz w:val="14"/>
        </w:rPr>
        <w:t xml:space="preserve"> </w:t>
      </w:r>
      <w:r w:rsidRPr="00946C72">
        <w:rPr>
          <w:rStyle w:val="StyleUnderline"/>
        </w:rPr>
        <w:t>Enhancing our reputation for human rights compliance is especially important given current political realities. Many countries hold a declining opinion of the United States.</w:t>
      </w:r>
      <w:r w:rsidRPr="00CC3D61">
        <w:rPr>
          <w:sz w:val="14"/>
        </w:rPr>
        <w:t xml:space="preserve">53 </w:t>
      </w:r>
      <w:r w:rsidRPr="00946C72">
        <w:rPr>
          <w:rStyle w:val="StyleUnderline"/>
        </w:rPr>
        <w:t>The international community would welcome America’s affirmation of the continuing importance of human rights in the wake of many post-September 11th actions such as torture, extraordinary rendition, increased domestic surveillance, and harsher and more frequent detention of immigrants.</w:t>
      </w:r>
      <w:r w:rsidRPr="00CC3D61">
        <w:rPr>
          <w:sz w:val="14"/>
        </w:rPr>
        <w:t xml:space="preserve"> Moreover, </w:t>
      </w:r>
      <w:r w:rsidRPr="00946C72">
        <w:rPr>
          <w:rStyle w:val="StyleUnderline"/>
          <w:b/>
        </w:rPr>
        <w:t>the international community would benefit from the assurance that the concept of “human rights” means more than a justification for regime change</w:t>
      </w:r>
      <w:r w:rsidRPr="00CC3D61">
        <w:rPr>
          <w:sz w:val="14"/>
        </w:rPr>
        <w:t xml:space="preserve">.54 </w:t>
      </w:r>
      <w:r w:rsidRPr="00946C72">
        <w:rPr>
          <w:rStyle w:val="StyleUnderline"/>
          <w:b/>
        </w:rPr>
        <w:t>American exceptionalism to human rights law angers our allies and complicates efforts to secure their cooperation.</w:t>
      </w:r>
      <w:r w:rsidRPr="00CC3D61">
        <w:rPr>
          <w:sz w:val="14"/>
        </w:rPr>
        <w:t xml:space="preserve">55 Not surprisingly, </w:t>
      </w:r>
      <w:r w:rsidRPr="0041487E">
        <w:rPr>
          <w:rStyle w:val="StyleUnderline"/>
        </w:rPr>
        <w:t>many countries view the United States’ silence about its own human rights failings as hypocritical.</w:t>
      </w:r>
      <w:r w:rsidRPr="00CC3D61">
        <w:rPr>
          <w:sz w:val="14"/>
        </w:rPr>
        <w:t xml:space="preserve">56 In particular, the international community strongly criticizes the State Department’s annual human rights reports for omitting an assessment of domestic performance as well as omitting “actions by governments taken at the request of the United States or with the expressed support of the United States . . . .”57 Human rights advocates suggest that U.S. leadership on human rights faces a severe credibility gap - for instance, other countries perceive the United States as a laggard on human rights treaty compliance in regards to migrants58 - but that repudiation of past abuses and momentum for policy changes could restore its leadership.59 As many have suggested, </w:t>
      </w:r>
      <w:r w:rsidRPr="0041487E">
        <w:rPr>
          <w:rStyle w:val="StyleUnderline"/>
          <w:b/>
        </w:rPr>
        <w:t xml:space="preserve">good international relations are vital to winning the War on </w:t>
      </w:r>
      <w:r w:rsidRPr="0041487E">
        <w:rPr>
          <w:rStyle w:val="Emphasis"/>
        </w:rPr>
        <w:t>Terror</w:t>
      </w:r>
      <w:r w:rsidRPr="0041487E">
        <w:rPr>
          <w:rStyle w:val="StyleUnderline"/>
          <w:b/>
        </w:rPr>
        <w:t>.</w:t>
      </w:r>
      <w:r w:rsidRPr="00CC3D61">
        <w:rPr>
          <w:sz w:val="14"/>
        </w:rPr>
        <w:t xml:space="preserve"> 60 Moreover, </w:t>
      </w:r>
      <w:r w:rsidRPr="0041487E">
        <w:rPr>
          <w:rStyle w:val="StyleUnderline"/>
          <w:b/>
        </w:rPr>
        <w:t>international cooperation is essential to address immigration related issues such as human trafficking.</w:t>
      </w:r>
      <w:r w:rsidRPr="00CC3D61">
        <w:rPr>
          <w:sz w:val="14"/>
        </w:rPr>
        <w:t xml:space="preserve"> A visible commitment to migrants’ human rights might bolster the United States’ credibility when it seeks better treatment for the approximately 2 million American émigrés.61 </w:t>
      </w:r>
      <w:r w:rsidRPr="0041487E">
        <w:rPr>
          <w:rStyle w:val="Emphasis"/>
        </w:rPr>
        <w:t>Other international problems, such as climate change and related environmental issues, also require cooperation and leadership</w:t>
      </w:r>
      <w:r w:rsidRPr="00CC3D61">
        <w:rPr>
          <w:sz w:val="14"/>
        </w:rPr>
        <w:t>.</w:t>
      </w:r>
      <w:r w:rsidRPr="0041487E">
        <w:rPr>
          <w:rStyle w:val="StyleUnderline"/>
          <w:b/>
        </w:rPr>
        <w:t xml:space="preserve"> An increased willingness to participate in global human rights discourse and demonstrate adherence to human rights treaties</w:t>
      </w:r>
      <w:r w:rsidRPr="00CC3D61">
        <w:rPr>
          <w:sz w:val="14"/>
        </w:rPr>
        <w:t xml:space="preserve"> might </w:t>
      </w:r>
      <w:r w:rsidRPr="0041487E">
        <w:rPr>
          <w:rStyle w:val="StyleUnderline"/>
          <w:b/>
        </w:rPr>
        <w:t>enhance our ability to lead and participate in other arenas.</w:t>
      </w:r>
      <w:r w:rsidRPr="00CC3D61">
        <w:rPr>
          <w:sz w:val="14"/>
        </w:rPr>
        <w:t xml:space="preserve"> Another potential benefit of using a human rights approach is that </w:t>
      </w:r>
      <w:r w:rsidRPr="00CC3D61">
        <w:rPr>
          <w:rStyle w:val="StyleUnderline"/>
        </w:rPr>
        <w:t>international human rights law may be more expansive than domestic protections</w:t>
      </w:r>
      <w:r w:rsidRPr="00CC3D61">
        <w:rPr>
          <w:sz w:val="14"/>
        </w:rPr>
        <w:t xml:space="preserve">. First, international human rights law tends to be broader than even robustly interpreted domestic protections. As </w:t>
      </w:r>
      <w:r w:rsidRPr="00CC3D61">
        <w:rPr>
          <w:rStyle w:val="Emphasis"/>
        </w:rPr>
        <w:t>human rights are based in an individual’s inherent dignity</w:t>
      </w:r>
      <w:r w:rsidRPr="00CC3D61">
        <w:rPr>
          <w:sz w:val="14"/>
        </w:rPr>
        <w:t xml:space="preserve"> rather than her status under the law, they tend to provide more protections to immigrants than a domestic system. For instance, statutory antidiscrimination provisions often fail to protect immigrants as they prohibit national origin discrimination but permit discrimination based on alienage.62 Moreover, the executive and the courts continue to narrow their interpretation of constitutional rights in the wake of September 11th.63 For example, human rights law as enshrined by international treaties probably dictates more protections regarding conditions and length of detention than the prevailing interpretation of the Constitution.64 Even if the Constitution could have provided adequate protection, undoing existing narrow jurisprudence can prove quite difficult. Human rights law, on the other hand, provides a less developed canvas for domestic actors to flesh out. </w:t>
      </w:r>
    </w:p>
    <w:p w:rsidR="00C206C5" w:rsidRDefault="00C206C5" w:rsidP="00C206C5"/>
    <w:p w:rsidR="00C206C5" w:rsidRDefault="00C206C5" w:rsidP="00C206C5">
      <w:pPr>
        <w:pStyle w:val="Heading3"/>
      </w:pPr>
      <w:r>
        <w:t>Climate Impact – 1NC</w:t>
      </w:r>
    </w:p>
    <w:p w:rsidR="00C206C5" w:rsidRDefault="00C206C5" w:rsidP="00C206C5"/>
    <w:p w:rsidR="00C206C5" w:rsidRPr="00801E15" w:rsidRDefault="00C206C5" w:rsidP="00C206C5">
      <w:pPr>
        <w:pStyle w:val="Heading4"/>
      </w:pPr>
      <w:r>
        <w:t xml:space="preserve">Climate change causes extinction---overwhelming scientific consensus---positive feedback loops mean the threshold is </w:t>
      </w:r>
      <w:r w:rsidRPr="00E87BA4">
        <w:rPr>
          <w:u w:val="single"/>
        </w:rPr>
        <w:t>invisible</w:t>
      </w:r>
    </w:p>
    <w:p w:rsidR="00C206C5" w:rsidRDefault="00C206C5" w:rsidP="00C206C5">
      <w:r>
        <w:t xml:space="preserve">Zach </w:t>
      </w:r>
      <w:proofErr w:type="spellStart"/>
      <w:r w:rsidRPr="00711167">
        <w:rPr>
          <w:rStyle w:val="Style13ptBold"/>
        </w:rPr>
        <w:t>Ruiter</w:t>
      </w:r>
      <w:proofErr w:type="spellEnd"/>
      <w:r w:rsidRPr="00711167">
        <w:rPr>
          <w:rStyle w:val="Style13ptBold"/>
        </w:rPr>
        <w:t>,</w:t>
      </w:r>
      <w:r w:rsidRPr="00711167">
        <w:t xml:space="preserve"> 20</w:t>
      </w:r>
      <w:r>
        <w:rPr>
          <w:rStyle w:val="Style13ptBold"/>
        </w:rPr>
        <w:t>17</w:t>
      </w:r>
      <w:r>
        <w:t xml:space="preserve">. Environmental reporter for Now Toronto, citing 15,364 scientists from 184 countries. Now Toronto. 11/22/17. “Are we headed for near-term human extinction?” </w:t>
      </w:r>
      <w:hyperlink r:id="rId8" w:history="1">
        <w:r w:rsidRPr="00023256">
          <w:rPr>
            <w:rStyle w:val="Hyperlink"/>
          </w:rPr>
          <w:t>https://nowtoronto.com/news/are-we-headed-for-near-term-human-extinction/</w:t>
        </w:r>
      </w:hyperlink>
      <w:r>
        <w:t xml:space="preserve"> Accessed 7/8/18 //WR-NCP </w:t>
      </w:r>
    </w:p>
    <w:p w:rsidR="00C206C5" w:rsidRPr="00801E15" w:rsidRDefault="00C206C5" w:rsidP="00C206C5">
      <w:pPr>
        <w:rPr>
          <w:sz w:val="14"/>
        </w:rPr>
      </w:pPr>
      <w:r w:rsidRPr="006D5D2E">
        <w:rPr>
          <w:sz w:val="14"/>
        </w:rPr>
        <w:t xml:space="preserve">A “warning to humanity” raising the </w:t>
      </w:r>
      <w:proofErr w:type="spellStart"/>
      <w:r w:rsidRPr="006D5D2E">
        <w:rPr>
          <w:sz w:val="14"/>
        </w:rPr>
        <w:t>spectre</w:t>
      </w:r>
      <w:proofErr w:type="spellEnd"/>
      <w:r w:rsidRPr="006D5D2E">
        <w:rPr>
          <w:sz w:val="14"/>
        </w:rPr>
        <w:t xml:space="preserve"> “of </w:t>
      </w:r>
      <w:r w:rsidRPr="006D5D2E">
        <w:rPr>
          <w:rStyle w:val="StyleUnderline"/>
        </w:rPr>
        <w:t>potentially catastrophic climate change... from burning fossil fuels, deforestation and agricultural production</w:t>
      </w:r>
      <w:r w:rsidRPr="006D5D2E">
        <w:rPr>
          <w:sz w:val="14"/>
        </w:rPr>
        <w:t xml:space="preserve"> – particularly from farming ruminants for meat consumption,” was published in the journal </w:t>
      </w:r>
      <w:proofErr w:type="spellStart"/>
      <w:r w:rsidRPr="006D5D2E">
        <w:rPr>
          <w:sz w:val="14"/>
        </w:rPr>
        <w:t>BioScience</w:t>
      </w:r>
      <w:proofErr w:type="spellEnd"/>
      <w:r w:rsidRPr="006D5D2E">
        <w:rPr>
          <w:sz w:val="14"/>
        </w:rPr>
        <w:t xml:space="preserve"> last week. </w:t>
      </w:r>
      <w:r w:rsidRPr="006D5D2E">
        <w:rPr>
          <w:rStyle w:val="StyleUnderline"/>
        </w:rPr>
        <w:t>More than 15,000 scientists from 184 countries endorsed</w:t>
      </w:r>
      <w:r w:rsidRPr="006D5D2E">
        <w:rPr>
          <w:sz w:val="14"/>
        </w:rPr>
        <w:t xml:space="preserve"> the </w:t>
      </w:r>
      <w:r w:rsidRPr="006D5D2E">
        <w:rPr>
          <w:rStyle w:val="StyleUnderline"/>
        </w:rPr>
        <w:t>caution</w:t>
      </w:r>
      <w:r w:rsidRPr="006D5D2E">
        <w:rPr>
          <w:sz w:val="14"/>
        </w:rPr>
        <w:t xml:space="preserve">, which comes on the 25th anniversary of a letter released by the Union of Concerned Scientists in 1992, </w:t>
      </w:r>
      <w:r w:rsidRPr="006D5D2E">
        <w:rPr>
          <w:rStyle w:val="StyleUnderline"/>
        </w:rPr>
        <w:t>advising that “a great change in our stewardship of the earth and the life on it is required, if vast human misery is to be avoided.”</w:t>
      </w:r>
      <w:r w:rsidRPr="006D5D2E">
        <w:rPr>
          <w:sz w:val="14"/>
        </w:rPr>
        <w:t xml:space="preserve"> A quarter century on, what gets lost in the dichotomy between climate change believers and deniers is that inaction and avoidance in our daily lives are forms of denial, too. And what most of us are collectively denying is the mounting evidence that points to a worst-case scenario unfolding of near-term human extinction. Exponential climate change </w:t>
      </w:r>
      <w:proofErr w:type="gramStart"/>
      <w:r w:rsidRPr="006D5D2E">
        <w:rPr>
          <w:sz w:val="14"/>
        </w:rPr>
        <w:t>In</w:t>
      </w:r>
      <w:proofErr w:type="gramEnd"/>
      <w:r w:rsidRPr="006D5D2E">
        <w:rPr>
          <w:sz w:val="14"/>
        </w:rPr>
        <w:t xml:space="preserve"> 2015, </w:t>
      </w:r>
      <w:r w:rsidRPr="006D5D2E">
        <w:rPr>
          <w:rStyle w:val="StyleUnderline"/>
        </w:rPr>
        <w:t>195 countries signed</w:t>
      </w:r>
      <w:r w:rsidRPr="006D5D2E">
        <w:rPr>
          <w:sz w:val="14"/>
        </w:rPr>
        <w:t xml:space="preserve"> the </w:t>
      </w:r>
      <w:r w:rsidRPr="006D5D2E">
        <w:rPr>
          <w:rStyle w:val="StyleUnderline"/>
        </w:rPr>
        <w:t>Paris</w:t>
      </w:r>
      <w:r w:rsidRPr="006D5D2E">
        <w:rPr>
          <w:sz w:val="14"/>
        </w:rPr>
        <w:t xml:space="preserve"> Climate Agreement to limit the rise in global temperature to below 2 degrees Celsius to avoid dangerous climate change. But </w:t>
      </w:r>
      <w:r w:rsidRPr="006D5D2E">
        <w:rPr>
          <w:rStyle w:val="StyleUnderline"/>
        </w:rPr>
        <w:t>none of the major industrialized countries that signed the agreement are currently on track</w:t>
      </w:r>
      <w:r w:rsidRPr="006D5D2E">
        <w:rPr>
          <w:sz w:val="14"/>
        </w:rPr>
        <w:t xml:space="preserve"> to meet the non-binding targets. The Trump administration has indicated </w:t>
      </w:r>
      <w:r w:rsidRPr="006D5D2E">
        <w:rPr>
          <w:rStyle w:val="StyleUnderline"/>
        </w:rPr>
        <w:t>the United States will withdraw from the agreement entirely.</w:t>
      </w:r>
      <w:r w:rsidRPr="006D5D2E">
        <w:rPr>
          <w:sz w:val="14"/>
        </w:rPr>
        <w:t xml:space="preserve"> In July, a study in the peer-reviewed journal, Proceedings </w:t>
      </w:r>
      <w:proofErr w:type="gramStart"/>
      <w:r w:rsidRPr="006D5D2E">
        <w:rPr>
          <w:sz w:val="14"/>
        </w:rPr>
        <w:t>Of</w:t>
      </w:r>
      <w:proofErr w:type="gramEnd"/>
      <w:r w:rsidRPr="006D5D2E">
        <w:rPr>
          <w:sz w:val="14"/>
        </w:rPr>
        <w:t xml:space="preserve"> The National Academy Of Sciences Of The United States Of America, claimed “biological annihilation via the ongoing sixth mass extinction” is underway. And that </w:t>
      </w:r>
      <w:r w:rsidRPr="006D5D2E">
        <w:rPr>
          <w:rStyle w:val="StyleUnderline"/>
        </w:rPr>
        <w:t>“all signs point to ever more powerful assaults on bio</w:t>
      </w:r>
      <w:r w:rsidRPr="006D5D2E">
        <w:rPr>
          <w:rStyle w:val="Emphasis"/>
        </w:rPr>
        <w:t>d</w:t>
      </w:r>
      <w:r w:rsidRPr="006D5D2E">
        <w:rPr>
          <w:rStyle w:val="StyleUnderline"/>
        </w:rPr>
        <w:t xml:space="preserve">iversity in the next two decades, painting a dismal picture of </w:t>
      </w:r>
      <w:r w:rsidRPr="006D5D2E">
        <w:rPr>
          <w:rStyle w:val="Emphasis"/>
        </w:rPr>
        <w:t>the future of life, including human life</w:t>
      </w:r>
      <w:r w:rsidRPr="006D5D2E">
        <w:rPr>
          <w:rStyle w:val="StyleUnderline"/>
        </w:rPr>
        <w:t>,”</w:t>
      </w:r>
      <w:r w:rsidRPr="006D5D2E">
        <w:rPr>
          <w:sz w:val="14"/>
        </w:rPr>
        <w:t xml:space="preserve"> the study states. According to scientists, the majority of </w:t>
      </w:r>
      <w:r w:rsidRPr="006D5D2E">
        <w:rPr>
          <w:rStyle w:val="StyleUnderline"/>
        </w:rPr>
        <w:t>previous mass extinctions in the geologic record were characterized by abrupt warming</w:t>
      </w:r>
      <w:r w:rsidRPr="006D5D2E">
        <w:rPr>
          <w:sz w:val="14"/>
        </w:rPr>
        <w:t xml:space="preserve"> between 6 to 7 degrees Celsius. As recently as 2009, British government </w:t>
      </w:r>
      <w:r w:rsidRPr="006D5D2E">
        <w:rPr>
          <w:rStyle w:val="StyleUnderline"/>
        </w:rPr>
        <w:t xml:space="preserve">scientists warned of a possible catastrophic 4 </w:t>
      </w:r>
      <w:proofErr w:type="gramStart"/>
      <w:r w:rsidRPr="006D5D2E">
        <w:rPr>
          <w:rStyle w:val="StyleUnderline"/>
        </w:rPr>
        <w:t>degrees</w:t>
      </w:r>
      <w:proofErr w:type="gramEnd"/>
      <w:r w:rsidRPr="006D5D2E">
        <w:rPr>
          <w:rStyle w:val="StyleUnderline"/>
        </w:rPr>
        <w:t xml:space="preserve"> Celsius global temperature increase by 2060. </w:t>
      </w:r>
      <w:r w:rsidRPr="006D5D2E">
        <w:rPr>
          <w:sz w:val="14"/>
        </w:rPr>
        <w:t>As Howard Lee wrote in the Guardian in August, “</w:t>
      </w:r>
      <w:r w:rsidRPr="006D5D2E">
        <w:rPr>
          <w:rStyle w:val="StyleUnderline"/>
        </w:rPr>
        <w:t xml:space="preserve">Geologically fast build-up of </w:t>
      </w:r>
      <w:r w:rsidRPr="006D5D2E">
        <w:rPr>
          <w:rStyle w:val="Emphasis"/>
          <w:bdr w:val="single" w:sz="4" w:space="0" w:color="auto"/>
        </w:rPr>
        <w:t>g</w:t>
      </w:r>
      <w:r w:rsidRPr="006D5D2E">
        <w:rPr>
          <w:rStyle w:val="StyleUnderline"/>
        </w:rPr>
        <w:t>reen</w:t>
      </w:r>
      <w:r w:rsidRPr="006D5D2E">
        <w:rPr>
          <w:rStyle w:val="Emphasis"/>
          <w:bdr w:val="single" w:sz="4" w:space="0" w:color="auto"/>
        </w:rPr>
        <w:t>h</w:t>
      </w:r>
      <w:r w:rsidRPr="006D5D2E">
        <w:rPr>
          <w:rStyle w:val="StyleUnderline"/>
        </w:rPr>
        <w:t xml:space="preserve">ouse </w:t>
      </w:r>
      <w:r w:rsidRPr="006D5D2E">
        <w:rPr>
          <w:rStyle w:val="Emphasis"/>
          <w:bdr w:val="single" w:sz="4" w:space="0" w:color="auto"/>
        </w:rPr>
        <w:t>g</w:t>
      </w:r>
      <w:r w:rsidRPr="006D5D2E">
        <w:rPr>
          <w:rStyle w:val="StyleUnderline"/>
        </w:rPr>
        <w:t xml:space="preserve">as linked to warming, rising sea-levels, widespread oxygen-starved ocean dead zones and ocean acidification are fairly consistent across the mass </w:t>
      </w:r>
      <w:r w:rsidRPr="006D5D2E">
        <w:rPr>
          <w:rStyle w:val="Emphasis"/>
        </w:rPr>
        <w:t>extinction</w:t>
      </w:r>
      <w:r w:rsidRPr="006D5D2E">
        <w:rPr>
          <w:rStyle w:val="StyleUnderline"/>
        </w:rPr>
        <w:t xml:space="preserve"> events, and those same symptoms are happening today as a result of human-driven climate change.</w:t>
      </w:r>
      <w:r w:rsidRPr="006D5D2E">
        <w:rPr>
          <w:sz w:val="14"/>
        </w:rPr>
        <w:t xml:space="preserve">” </w:t>
      </w:r>
      <w:r w:rsidRPr="006D5D2E">
        <w:rPr>
          <w:rStyle w:val="Emphasis"/>
        </w:rPr>
        <w:t>Runaway climate change is non-linear. Shifts can be exponential, abrupt and massive due to climate change “feedbacks,” which can amplify and diminish the effects of climate change.</w:t>
      </w:r>
      <w:r w:rsidRPr="006D5D2E">
        <w:rPr>
          <w:sz w:val="14"/>
        </w:rPr>
        <w:t xml:space="preserve"> </w:t>
      </w:r>
      <w:r w:rsidRPr="006D5D2E">
        <w:rPr>
          <w:rStyle w:val="StyleUnderline"/>
        </w:rPr>
        <w:t>Here are five</w:t>
      </w:r>
      <w:r w:rsidRPr="006D5D2E">
        <w:rPr>
          <w:sz w:val="14"/>
        </w:rPr>
        <w:t xml:space="preserve"> you need to know about: </w:t>
      </w:r>
      <w:r w:rsidRPr="006D5D2E">
        <w:rPr>
          <w:rStyle w:val="Emphasis"/>
        </w:rPr>
        <w:t xml:space="preserve">1. Climate lag </w:t>
      </w:r>
      <w:r w:rsidRPr="006D5D2E">
        <w:rPr>
          <w:sz w:val="14"/>
        </w:rPr>
        <w:t xml:space="preserve">Temperature increases lag by about a decade, according to NASA’s Earth Observatory. “Just as a speeding car can take some time to stop after the driver hits the brakes, the earth’s climate systems may take a while to reflect the change in its energy balance.” According to a NASA-led study released in July 2016, “Almost one-fifth of the global warming that has occurred in the past 150 years has been missed by historical records due to quirks in how temperatures were recorded.” Adding the climate lag to the current level of global temperature increase would take us past the 2 degree Paris Agreement climate target within a decade. </w:t>
      </w:r>
      <w:r w:rsidRPr="006D5D2E">
        <w:rPr>
          <w:rStyle w:val="Emphasis"/>
        </w:rPr>
        <w:t xml:space="preserve">2. Ice-free Arctic </w:t>
      </w:r>
      <w:r w:rsidRPr="006D5D2E">
        <w:rPr>
          <w:sz w:val="14"/>
        </w:rPr>
        <w:t xml:space="preserve">Dr. Peter </w:t>
      </w:r>
      <w:proofErr w:type="spellStart"/>
      <w:r w:rsidRPr="006D5D2E">
        <w:rPr>
          <w:sz w:val="14"/>
        </w:rPr>
        <w:t>Wadhams</w:t>
      </w:r>
      <w:proofErr w:type="spellEnd"/>
      <w:r w:rsidRPr="006D5D2E">
        <w:rPr>
          <w:sz w:val="14"/>
        </w:rPr>
        <w:t xml:space="preserve"> of the Polar Ocean Physics Group at Cambridge University told The Independent more than a year ago that </w:t>
      </w:r>
      <w:r w:rsidRPr="006D5D2E">
        <w:rPr>
          <w:rStyle w:val="StyleUnderline"/>
        </w:rPr>
        <w:t>the</w:t>
      </w:r>
      <w:r w:rsidRPr="006D5D2E">
        <w:rPr>
          <w:sz w:val="14"/>
        </w:rPr>
        <w:t xml:space="preserve"> central part of the </w:t>
      </w:r>
      <w:r w:rsidRPr="006D5D2E">
        <w:rPr>
          <w:rStyle w:val="StyleUnderline"/>
        </w:rPr>
        <w:t>Arctic</w:t>
      </w:r>
      <w:r w:rsidRPr="006D5D2E">
        <w:rPr>
          <w:sz w:val="14"/>
        </w:rPr>
        <w:t xml:space="preserve"> and the North Pole </w:t>
      </w:r>
      <w:r w:rsidRPr="006D5D2E">
        <w:rPr>
          <w:rStyle w:val="StyleUnderline"/>
        </w:rPr>
        <w:t>could be ice-free within one to two years.</w:t>
      </w:r>
      <w:r w:rsidRPr="006D5D2E">
        <w:rPr>
          <w:sz w:val="14"/>
        </w:rPr>
        <w:t xml:space="preserve"> </w:t>
      </w:r>
      <w:r w:rsidRPr="006D5D2E">
        <w:rPr>
          <w:rStyle w:val="StyleUnderline"/>
        </w:rPr>
        <w:t xml:space="preserve">Not only will melting Arctic sea ice raise global sea levels, it will also allow the earth to absorb more heat from the sun because ice reflects the sun’s rays while blue open water absorbs it. </w:t>
      </w:r>
      <w:r w:rsidRPr="006D5D2E">
        <w:rPr>
          <w:sz w:val="14"/>
        </w:rPr>
        <w:t xml:space="preserve">One study in the Proceedings </w:t>
      </w:r>
      <w:proofErr w:type="gramStart"/>
      <w:r w:rsidRPr="006D5D2E">
        <w:rPr>
          <w:sz w:val="14"/>
        </w:rPr>
        <w:t>Of</w:t>
      </w:r>
      <w:proofErr w:type="gramEnd"/>
      <w:r w:rsidRPr="006D5D2E">
        <w:rPr>
          <w:sz w:val="14"/>
        </w:rPr>
        <w:t xml:space="preserve"> The National Academy Of Sciences Of The United States Of America estimates </w:t>
      </w:r>
      <w:r w:rsidRPr="006D5D2E">
        <w:rPr>
          <w:rStyle w:val="StyleUnderline"/>
        </w:rPr>
        <w:t>the extra heat absorbed by the dark waters of the Arctic in summer would add the equivalent of another 25 per cent to global greenhouse gas emissions.</w:t>
      </w:r>
      <w:r w:rsidRPr="006D5D2E">
        <w:rPr>
          <w:sz w:val="14"/>
        </w:rPr>
        <w:t xml:space="preserve"> </w:t>
      </w:r>
      <w:r w:rsidRPr="006D5D2E">
        <w:rPr>
          <w:rStyle w:val="Emphasis"/>
        </w:rPr>
        <w:t xml:space="preserve">3. The 50 </w:t>
      </w:r>
      <w:proofErr w:type="spellStart"/>
      <w:r w:rsidRPr="006D5D2E">
        <w:rPr>
          <w:rStyle w:val="Emphasis"/>
        </w:rPr>
        <w:t>gigaton</w:t>
      </w:r>
      <w:proofErr w:type="spellEnd"/>
      <w:r w:rsidRPr="006D5D2E">
        <w:rPr>
          <w:rStyle w:val="Emphasis"/>
        </w:rPr>
        <w:t xml:space="preserve"> methane “burp” </w:t>
      </w:r>
      <w:r w:rsidRPr="006D5D2E">
        <w:rPr>
          <w:sz w:val="14"/>
        </w:rPr>
        <w:t xml:space="preserve">Dr. Natalia </w:t>
      </w:r>
      <w:proofErr w:type="spellStart"/>
      <w:r w:rsidRPr="006D5D2E">
        <w:rPr>
          <w:sz w:val="14"/>
        </w:rPr>
        <w:t>Shakhova</w:t>
      </w:r>
      <w:proofErr w:type="spellEnd"/>
      <w:r w:rsidRPr="006D5D2E">
        <w:rPr>
          <w:sz w:val="14"/>
        </w:rPr>
        <w:t xml:space="preserve">, of the University of Alaska Fairbanks’ International Arctic Research Center has warned that </w:t>
      </w:r>
      <w:r w:rsidRPr="006D5D2E">
        <w:rPr>
          <w:rStyle w:val="StyleUnderline"/>
        </w:rPr>
        <w:t>a 50-gigaton burp, or “pulse,” of methane from thawing Arctic permafrost beneath the East Siberian Arctic Shelf is “highly possible at any time.”</w:t>
      </w:r>
      <w:r w:rsidRPr="006D5D2E">
        <w:rPr>
          <w:sz w:val="14"/>
        </w:rPr>
        <w:t xml:space="preserve"> </w:t>
      </w:r>
      <w:r w:rsidRPr="006D5D2E">
        <w:rPr>
          <w:rStyle w:val="StyleUnderline"/>
        </w:rPr>
        <w:t xml:space="preserve">Methane is a greenhouse gas much more potent than carbon dioxide. A 50 </w:t>
      </w:r>
      <w:proofErr w:type="spellStart"/>
      <w:r w:rsidRPr="006D5D2E">
        <w:rPr>
          <w:rStyle w:val="StyleUnderline"/>
        </w:rPr>
        <w:t>gigaton</w:t>
      </w:r>
      <w:proofErr w:type="spellEnd"/>
      <w:r w:rsidRPr="006D5D2E">
        <w:rPr>
          <w:rStyle w:val="StyleUnderline"/>
        </w:rPr>
        <w:t xml:space="preserve"> burp would be the equivalent of roughly two-thirds of the total carbon dioxide released since the beginning of the industrial era. </w:t>
      </w:r>
      <w:r w:rsidRPr="006D5D2E">
        <w:rPr>
          <w:rStyle w:val="Emphasis"/>
        </w:rPr>
        <w:t xml:space="preserve">4. Accelerated ocean acidification </w:t>
      </w:r>
      <w:r w:rsidRPr="006D5D2E">
        <w:rPr>
          <w:sz w:val="14"/>
        </w:rPr>
        <w:t xml:space="preserve">The world’s </w:t>
      </w:r>
      <w:r w:rsidRPr="006D5D2E">
        <w:rPr>
          <w:rStyle w:val="StyleUnderline"/>
        </w:rPr>
        <w:t>oceans are carbon sinks that sequester a third of the carbon dioxide released into the atmosphere</w:t>
      </w:r>
      <w:r w:rsidRPr="006D5D2E">
        <w:rPr>
          <w:sz w:val="14"/>
        </w:rPr>
        <w:t xml:space="preserve">. </w:t>
      </w:r>
      <w:r w:rsidRPr="006D5D2E">
        <w:rPr>
          <w:rStyle w:val="StyleUnderline"/>
        </w:rPr>
        <w:t>The carbon dioxide emitted in addition to that which is produced naturally has changed the chemistry of seawater. The carbon in the oceans converts into carbonic acid, which lowers pH levels and makes the water acidic</w:t>
      </w:r>
      <w:r w:rsidRPr="006D5D2E">
        <w:rPr>
          <w:sz w:val="14"/>
        </w:rPr>
        <w:t xml:space="preserve">. As of 2010, </w:t>
      </w:r>
      <w:r w:rsidRPr="006D5D2E">
        <w:rPr>
          <w:rStyle w:val="StyleUnderline"/>
        </w:rPr>
        <w:t>the global population of phytoplankton, the microscopic organisms that form the basis of the ocean’s food web, has fallen by about 40 per cent</w:t>
      </w:r>
      <w:r w:rsidRPr="006D5D2E">
        <w:rPr>
          <w:sz w:val="14"/>
        </w:rPr>
        <w:t xml:space="preserve"> since 1950. </w:t>
      </w:r>
      <w:r w:rsidRPr="006D5D2E">
        <w:rPr>
          <w:rStyle w:val="StyleUnderline"/>
        </w:rPr>
        <w:t>Phytoplankton also absorb carbon dioxide and produce half of the world’s oxygen output.</w:t>
      </w:r>
      <w:r w:rsidRPr="006D5D2E">
        <w:rPr>
          <w:sz w:val="14"/>
        </w:rPr>
        <w:t xml:space="preserve"> The </w:t>
      </w:r>
      <w:r w:rsidRPr="006D5D2E">
        <w:rPr>
          <w:rStyle w:val="StyleUnderline"/>
        </w:rPr>
        <w:t>accelerating loss of ocean biodiversity and continued overfishing may result in a collapse of all species of wild seafood by 2048</w:t>
      </w:r>
      <w:r w:rsidRPr="006D5D2E">
        <w:rPr>
          <w:sz w:val="14"/>
        </w:rPr>
        <w:t xml:space="preserve">, according to a 2006 study published in the journal Science. 5. From global warming to global dimming The Canadian government recently announced plans to phase out coal-fired electricity generation by 2030. But at the same time as warming the planet, pollution from coal power plants, airplanes and other sources of industrial soot, aerosols and sulfates are artificially cooling the planet by filling the atmosphere with reflective particles, a process known as global dimming. Airplanes, for example, release condensation trails (or contrails) that form cloud cover that reflects the sun. The effects of global dimming are best evidenced by a </w:t>
      </w:r>
      <w:proofErr w:type="gramStart"/>
      <w:r w:rsidRPr="006D5D2E">
        <w:rPr>
          <w:sz w:val="14"/>
        </w:rPr>
        <w:t>2 degree</w:t>
      </w:r>
      <w:proofErr w:type="gramEnd"/>
      <w:r w:rsidRPr="006D5D2E">
        <w:rPr>
          <w:sz w:val="14"/>
        </w:rPr>
        <w:t xml:space="preserve"> Celsius temperature increase in North America after all commercial flights were grounded for three days following the attacks of 9/11. The take-away </w:t>
      </w:r>
      <w:r w:rsidRPr="006D5D2E">
        <w:rPr>
          <w:rStyle w:val="Emphasis"/>
        </w:rPr>
        <w:t>Out of control climate change means feedback mechanisms may accelerate beyond any capacity of human control.</w:t>
      </w:r>
      <w:r w:rsidRPr="006D5D2E">
        <w:rPr>
          <w:sz w:val="14"/>
        </w:rPr>
        <w:t xml:space="preserve"> </w:t>
      </w:r>
      <w:r w:rsidRPr="006D5D2E">
        <w:rPr>
          <w:rStyle w:val="StyleUnderline"/>
        </w:rPr>
        <w:t>The occurrences discussed in this article are five of some 60 known weather-related phenomenon, which can lead to what climate scientist James Hansen has termed the “Venus Syndrome,” where oceans would boil and the surface temperature of earth could reach 462 degrees Celsius.</w:t>
      </w:r>
      <w:r w:rsidRPr="006D5D2E">
        <w:rPr>
          <w:sz w:val="14"/>
        </w:rPr>
        <w:t xml:space="preserve"> </w:t>
      </w:r>
      <w:r w:rsidRPr="006D5D2E">
        <w:rPr>
          <w:rStyle w:val="Emphasis"/>
        </w:rPr>
        <w:t>Along the way humans could expect to die in resource wars, starvation due to food systems collapse or lethal heat exposure.</w:t>
      </w:r>
      <w:r w:rsidRPr="00801E15">
        <w:rPr>
          <w:rStyle w:val="Emphasis"/>
        </w:rPr>
        <w:t xml:space="preserve"> </w:t>
      </w:r>
    </w:p>
    <w:p w:rsidR="00A44E44" w:rsidRDefault="00A44E44" w:rsidP="00A44E44">
      <w:pPr>
        <w:pStyle w:val="Heading3"/>
      </w:pPr>
      <w:r>
        <w:t>Backsliding Impact – 1NC</w:t>
      </w:r>
    </w:p>
    <w:p w:rsidR="00A44E44" w:rsidRDefault="00A44E44" w:rsidP="00A44E44"/>
    <w:p w:rsidR="00A44E44" w:rsidRDefault="00A44E44" w:rsidP="00A44E44">
      <w:pPr>
        <w:pStyle w:val="Heading4"/>
      </w:pPr>
      <w:r>
        <w:t xml:space="preserve">Trump is collapsing </w:t>
      </w:r>
      <w:r w:rsidRPr="00DF1146">
        <w:rPr>
          <w:u w:val="single"/>
        </w:rPr>
        <w:t>human rights credibility</w:t>
      </w:r>
      <w:r>
        <w:t xml:space="preserve"> which triggers authoritarian </w:t>
      </w:r>
      <w:r w:rsidRPr="00DF1146">
        <w:rPr>
          <w:u w:val="single"/>
        </w:rPr>
        <w:t>backsliding</w:t>
      </w:r>
      <w:r>
        <w:t xml:space="preserve"> – action is key to signal strong support for international rights </w:t>
      </w:r>
    </w:p>
    <w:p w:rsidR="00A44E44" w:rsidRPr="00A44E44" w:rsidRDefault="00A44E44" w:rsidP="00A44E44">
      <w:r>
        <w:t xml:space="preserve">Suzanne </w:t>
      </w:r>
      <w:proofErr w:type="spellStart"/>
      <w:r w:rsidRPr="00A44E44">
        <w:rPr>
          <w:rStyle w:val="Style13ptBold"/>
        </w:rPr>
        <w:t>Nossel</w:t>
      </w:r>
      <w:proofErr w:type="spellEnd"/>
      <w:r w:rsidRPr="00A44E44">
        <w:rPr>
          <w:rStyle w:val="Style13ptBold"/>
        </w:rPr>
        <w:t xml:space="preserve"> 17,</w:t>
      </w:r>
      <w:r>
        <w:t xml:space="preserve"> Pen American Center executive director, 6-19-2017, “It’s OK That Trump Doesn’t Care About Human Rights, America Still Does,” http://foreignpolicy.com/2017/06/19/its-ok-that-trump-doesnt-care-about-human-rights/</w:t>
      </w:r>
    </w:p>
    <w:p w:rsidR="00A44E44" w:rsidRPr="00A44E44" w:rsidRDefault="00A44E44" w:rsidP="00A44E44">
      <w:pPr>
        <w:rPr>
          <w:sz w:val="8"/>
        </w:rPr>
      </w:pPr>
      <w:r w:rsidRPr="00A44E44">
        <w:rPr>
          <w:sz w:val="8"/>
        </w:rPr>
        <w:t xml:space="preserve">Amid the endless post-mortem of Donald Trump’s first overseas trip, human rights advocates have focused more fire on what the president didn’t say than what he did: His failure to call out rights abuses in Saudi Arabia or anywhere else left activists aghast. Yet, nearly </w:t>
      </w:r>
      <w:r w:rsidRPr="00E61284">
        <w:rPr>
          <w:rStyle w:val="StyleUnderline"/>
        </w:rPr>
        <w:t xml:space="preserve">five months into </w:t>
      </w:r>
      <w:r w:rsidRPr="005C34E9">
        <w:rPr>
          <w:rStyle w:val="StyleUnderline"/>
          <w:highlight w:val="cyan"/>
        </w:rPr>
        <w:t>Trump’s</w:t>
      </w:r>
      <w:r w:rsidRPr="00E61284">
        <w:rPr>
          <w:rStyle w:val="StyleUnderline"/>
        </w:rPr>
        <w:t xml:space="preserve"> administration, his </w:t>
      </w:r>
      <w:r w:rsidRPr="005C34E9">
        <w:rPr>
          <w:rStyle w:val="StyleUnderline"/>
          <w:highlight w:val="cyan"/>
        </w:rPr>
        <w:t>attitude toward human rights can come as no surprise</w:t>
      </w:r>
      <w:r w:rsidRPr="00E61284">
        <w:rPr>
          <w:rStyle w:val="StyleUnderline"/>
        </w:rPr>
        <w:t>.</w:t>
      </w:r>
      <w:r w:rsidRPr="00A44E44">
        <w:rPr>
          <w:sz w:val="8"/>
        </w:rPr>
        <w:t xml:space="preserve"> </w:t>
      </w:r>
      <w:r w:rsidRPr="005C34E9">
        <w:rPr>
          <w:rStyle w:val="StyleUnderline"/>
          <w:highlight w:val="cyan"/>
        </w:rPr>
        <w:t>The president doesn’t go much for strictures</w:t>
      </w:r>
      <w:r w:rsidRPr="00A44E44">
        <w:rPr>
          <w:sz w:val="8"/>
        </w:rPr>
        <w:t xml:space="preserve"> of any kind, </w:t>
      </w:r>
      <w:r w:rsidRPr="005C34E9">
        <w:rPr>
          <w:rStyle w:val="StyleUnderline"/>
          <w:highlight w:val="cyan"/>
        </w:rPr>
        <w:t>much less international legal standards and</w:t>
      </w:r>
      <w:r w:rsidRPr="00E61284">
        <w:rPr>
          <w:rStyle w:val="StyleUnderline"/>
        </w:rPr>
        <w:t xml:space="preserve"> softer </w:t>
      </w:r>
      <w:r w:rsidRPr="005C34E9">
        <w:rPr>
          <w:rStyle w:val="StyleUnderline"/>
          <w:highlight w:val="cyan"/>
        </w:rPr>
        <w:t>norms developed by humanitarians, activists, and lawyers</w:t>
      </w:r>
      <w:r w:rsidRPr="00A44E44">
        <w:rPr>
          <w:sz w:val="8"/>
        </w:rPr>
        <w:t xml:space="preserve">. </w:t>
      </w:r>
      <w:r w:rsidRPr="00E61284">
        <w:rPr>
          <w:rStyle w:val="StyleUnderline"/>
        </w:rPr>
        <w:t xml:space="preserve">He has </w:t>
      </w:r>
      <w:r w:rsidRPr="005C34E9">
        <w:rPr>
          <w:rStyle w:val="StyleUnderline"/>
          <w:highlight w:val="cyan"/>
        </w:rPr>
        <w:t>little regard for precepts and edicts enshrined in treaties and overseen by U.N. institutions</w:t>
      </w:r>
      <w:r w:rsidRPr="00E61284">
        <w:rPr>
          <w:rStyle w:val="StyleUnderline"/>
        </w:rPr>
        <w:t xml:space="preserve">. </w:t>
      </w:r>
      <w:r w:rsidRPr="005C34E9">
        <w:rPr>
          <w:rStyle w:val="StyleUnderline"/>
          <w:highlight w:val="cyan"/>
        </w:rPr>
        <w:t>He isn’t moved by the invocation of universal values</w:t>
      </w:r>
      <w:r w:rsidRPr="005C34E9">
        <w:rPr>
          <w:rStyle w:val="StyleUnderline"/>
        </w:rPr>
        <w:t xml:space="preserve">, principles, </w:t>
      </w:r>
      <w:r w:rsidRPr="005C34E9">
        <w:rPr>
          <w:rStyle w:val="StyleUnderline"/>
          <w:highlight w:val="cyan"/>
        </w:rPr>
        <w:t>or truths</w:t>
      </w:r>
      <w:r w:rsidRPr="00A44E44">
        <w:rPr>
          <w:sz w:val="8"/>
        </w:rPr>
        <w:t xml:space="preserve">. He isn’t even moved by the courage of the powerless citizen who challenges the strongman; between authoritarian rulers and the dissidents who challenge them, he chooses the former almost every time. In light of this, it is time for human rights advocates to pivot from voicing outrage at the president’s failure to press for rights in his global pronouncements and appearances and instead double down on making sure the rest of the world understands he does not speak for all Americans. The idea that the current White House will press Turkish President </w:t>
      </w:r>
      <w:proofErr w:type="spellStart"/>
      <w:r w:rsidRPr="00A44E44">
        <w:rPr>
          <w:sz w:val="8"/>
        </w:rPr>
        <w:t>Recep</w:t>
      </w:r>
      <w:proofErr w:type="spellEnd"/>
      <w:r w:rsidRPr="00A44E44">
        <w:rPr>
          <w:sz w:val="8"/>
        </w:rPr>
        <w:t xml:space="preserve"> </w:t>
      </w:r>
      <w:proofErr w:type="spellStart"/>
      <w:r w:rsidRPr="00A44E44">
        <w:rPr>
          <w:sz w:val="8"/>
        </w:rPr>
        <w:t>Tayyip</w:t>
      </w:r>
      <w:proofErr w:type="spellEnd"/>
      <w:r w:rsidRPr="00A44E44">
        <w:rPr>
          <w:sz w:val="8"/>
        </w:rPr>
        <w:t xml:space="preserve"> Erdogan to release his country’s jailed journalists and academics, urge China’s Xi Jinping to loosen restrictions on anti-government speech, or persuade Arab leaders to usher in democratic reforms is fantasy. Moreover, coming from this president, speeches and statements on human rights would ring hollow, compounding the global propensity to read hypocrisy and cynicism into American articulations of values. </w:t>
      </w:r>
      <w:r w:rsidRPr="005C34E9">
        <w:rPr>
          <w:rStyle w:val="Emphasis"/>
          <w:highlight w:val="cyan"/>
        </w:rPr>
        <w:t xml:space="preserve">Rights advocates would be better off working to </w:t>
      </w:r>
      <w:r w:rsidRPr="00A44E44">
        <w:rPr>
          <w:sz w:val="8"/>
        </w:rPr>
        <w:t xml:space="preserve">temper the worst in Trump’s domestic policies and finding other vehicles and voices to uphold, and ultimately </w:t>
      </w:r>
      <w:r w:rsidRPr="005C34E9">
        <w:rPr>
          <w:rStyle w:val="Emphasis"/>
          <w:highlight w:val="cyan"/>
        </w:rPr>
        <w:t>restore, the credibility of the U</w:t>
      </w:r>
      <w:r w:rsidRPr="00E61284">
        <w:rPr>
          <w:rStyle w:val="Emphasis"/>
        </w:rPr>
        <w:t xml:space="preserve">nited </w:t>
      </w:r>
      <w:r w:rsidRPr="005C34E9">
        <w:rPr>
          <w:rStyle w:val="Emphasis"/>
          <w:highlight w:val="cyan"/>
        </w:rPr>
        <w:t>S</w:t>
      </w:r>
      <w:r w:rsidRPr="00E61284">
        <w:rPr>
          <w:rStyle w:val="Emphasis"/>
        </w:rPr>
        <w:t xml:space="preserve">tates </w:t>
      </w:r>
      <w:r w:rsidRPr="005C34E9">
        <w:rPr>
          <w:rStyle w:val="Emphasis"/>
          <w:highlight w:val="cyan"/>
        </w:rPr>
        <w:t>as a global human rights standard-bearer</w:t>
      </w:r>
      <w:r w:rsidRPr="00E61284">
        <w:rPr>
          <w:rStyle w:val="Emphasis"/>
        </w:rPr>
        <w:t>.</w:t>
      </w:r>
      <w:r w:rsidRPr="00A44E44">
        <w:rPr>
          <w:sz w:val="8"/>
        </w:rPr>
        <w:t xml:space="preserve"> Advocates may find </w:t>
      </w:r>
      <w:r w:rsidRPr="00E61284">
        <w:rPr>
          <w:rStyle w:val="Emphasis"/>
        </w:rPr>
        <w:t xml:space="preserve">there is a silver lining of sorts in </w:t>
      </w:r>
      <w:r w:rsidRPr="005C34E9">
        <w:rPr>
          <w:rStyle w:val="Emphasis"/>
          <w:highlight w:val="cyan"/>
        </w:rPr>
        <w:t xml:space="preserve">Trump’s silence </w:t>
      </w:r>
      <w:r w:rsidRPr="005C34E9">
        <w:rPr>
          <w:rStyle w:val="Emphasis"/>
        </w:rPr>
        <w:t>on rights</w:t>
      </w:r>
      <w:r w:rsidRPr="00F304AD">
        <w:rPr>
          <w:rStyle w:val="Emphasis"/>
        </w:rPr>
        <w:t xml:space="preserve">: It </w:t>
      </w:r>
      <w:r w:rsidRPr="005C34E9">
        <w:rPr>
          <w:rStyle w:val="Emphasis"/>
          <w:highlight w:val="cyan"/>
        </w:rPr>
        <w:t>creates an opportunity for more credible actors</w:t>
      </w:r>
      <w:r w:rsidRPr="00E61284">
        <w:rPr>
          <w:rStyle w:val="Emphasis"/>
        </w:rPr>
        <w:t xml:space="preserve"> — </w:t>
      </w:r>
      <w:r w:rsidRPr="005C34E9">
        <w:rPr>
          <w:rStyle w:val="Emphasis"/>
          <w:highlight w:val="cyan"/>
        </w:rPr>
        <w:t>from</w:t>
      </w:r>
      <w:r w:rsidRPr="00E61284">
        <w:rPr>
          <w:rStyle w:val="Emphasis"/>
        </w:rPr>
        <w:t xml:space="preserve"> members of </w:t>
      </w:r>
      <w:r w:rsidRPr="005C34E9">
        <w:rPr>
          <w:rStyle w:val="Emphasis"/>
          <w:highlight w:val="cyan"/>
        </w:rPr>
        <w:t>Congress</w:t>
      </w:r>
      <w:r w:rsidRPr="00E61284">
        <w:rPr>
          <w:rStyle w:val="Emphasis"/>
        </w:rPr>
        <w:t xml:space="preserve"> to intellectuals and activists</w:t>
      </w:r>
      <w:r w:rsidRPr="00A44E44">
        <w:rPr>
          <w:sz w:val="8"/>
        </w:rPr>
        <w:t xml:space="preserve"> — </w:t>
      </w:r>
      <w:r w:rsidRPr="005C34E9">
        <w:rPr>
          <w:rStyle w:val="StyleUnderline"/>
          <w:highlight w:val="cyan"/>
        </w:rPr>
        <w:t>to</w:t>
      </w:r>
      <w:r w:rsidRPr="00E61284">
        <w:rPr>
          <w:rStyle w:val="StyleUnderline"/>
        </w:rPr>
        <w:t xml:space="preserve"> </w:t>
      </w:r>
      <w:r w:rsidRPr="005C34E9">
        <w:rPr>
          <w:rStyle w:val="StyleUnderline"/>
          <w:highlight w:val="cyan"/>
        </w:rPr>
        <w:t>remind</w:t>
      </w:r>
      <w:r w:rsidRPr="00E61284">
        <w:rPr>
          <w:rStyle w:val="StyleUnderline"/>
        </w:rPr>
        <w:t xml:space="preserve"> </w:t>
      </w:r>
      <w:r w:rsidRPr="005C34E9">
        <w:rPr>
          <w:rStyle w:val="StyleUnderline"/>
          <w:highlight w:val="cyan"/>
        </w:rPr>
        <w:t>the world</w:t>
      </w:r>
      <w:r w:rsidRPr="00A44E44">
        <w:rPr>
          <w:sz w:val="8"/>
        </w:rPr>
        <w:t xml:space="preserve"> that despite Trump’s election, </w:t>
      </w:r>
      <w:r w:rsidRPr="005C34E9">
        <w:rPr>
          <w:rStyle w:val="StyleUnderline"/>
          <w:highlight w:val="cyan"/>
        </w:rPr>
        <w:t>liberal values and support for dissidents remain strong</w:t>
      </w:r>
      <w:r w:rsidRPr="00A44E44">
        <w:rPr>
          <w:sz w:val="8"/>
        </w:rPr>
        <w:t xml:space="preserve"> across the United States. Consider Trump’s speech in Saudi Arabia, which aimed to rally Sunni Muslim nations to redouble the fight against terrorism. Trump promised Arab allies, “We are not here to lecture — we are not here to tell other people how to live, what to do, who to be, or how to worship.” Trump’s sojourn in Saudi Arabia made no mention of the country’s imprisoned and brutalized political dissidents, no comment on its repressive policies toward women, gays and lesbians, or minority groups. Foregoing critique of any kind, he pronounced the kingdom “magnificent.” And just weeks before, Secretary of State Rex </w:t>
      </w:r>
      <w:proofErr w:type="spellStart"/>
      <w:r w:rsidRPr="00A44E44">
        <w:rPr>
          <w:sz w:val="8"/>
        </w:rPr>
        <w:t>Tillerson</w:t>
      </w:r>
      <w:proofErr w:type="spellEnd"/>
      <w:r w:rsidRPr="00A44E44">
        <w:rPr>
          <w:sz w:val="8"/>
        </w:rPr>
        <w:t xml:space="preserve"> gave a tour </w:t>
      </w:r>
      <w:proofErr w:type="spellStart"/>
      <w:r w:rsidRPr="00A44E44">
        <w:rPr>
          <w:sz w:val="8"/>
        </w:rPr>
        <w:t>d’horizon</w:t>
      </w:r>
      <w:proofErr w:type="spellEnd"/>
      <w:r w:rsidRPr="00A44E44">
        <w:rPr>
          <w:sz w:val="8"/>
        </w:rPr>
        <w:t xml:space="preserve"> speech to diplomats that stressed national security and economic interests and slighted human rights and democratic values. Make no mistake: </w:t>
      </w:r>
      <w:r w:rsidRPr="00E61284">
        <w:rPr>
          <w:rStyle w:val="StyleUnderline"/>
        </w:rPr>
        <w:t xml:space="preserve">Trump and </w:t>
      </w:r>
      <w:proofErr w:type="spellStart"/>
      <w:r w:rsidRPr="00E61284">
        <w:rPr>
          <w:rStyle w:val="StyleUnderline"/>
        </w:rPr>
        <w:t>Tillerson’s</w:t>
      </w:r>
      <w:proofErr w:type="spellEnd"/>
      <w:r w:rsidRPr="00E61284">
        <w:rPr>
          <w:rStyle w:val="StyleUnderline"/>
        </w:rPr>
        <w:t xml:space="preserve"> silence on human rights issues is a betrayal to rights advocates and those they defend</w:t>
      </w:r>
      <w:r w:rsidRPr="00A44E44">
        <w:rPr>
          <w:sz w:val="8"/>
        </w:rPr>
        <w:t xml:space="preserve">. </w:t>
      </w:r>
      <w:r w:rsidRPr="00E61284">
        <w:rPr>
          <w:rStyle w:val="StyleUnderline"/>
        </w:rPr>
        <w:t>There is every reason to voice alarm that the U.S. president is surrendering American credibility as a force for human rights, betraying rights defenders and dissidents who have long looked to Washington as an ally, and even undercutting years of rights-oriented policy by demonstrating that America’s commitment to its professed values is politically contingent and expendable</w:t>
      </w:r>
      <w:r w:rsidRPr="00A44E44">
        <w:rPr>
          <w:sz w:val="8"/>
        </w:rPr>
        <w:t xml:space="preserve">. The </w:t>
      </w:r>
      <w:r w:rsidRPr="00E61284">
        <w:rPr>
          <w:rStyle w:val="StyleUnderline"/>
        </w:rPr>
        <w:t>damage</w:t>
      </w:r>
      <w:r w:rsidRPr="00A44E44">
        <w:rPr>
          <w:sz w:val="8"/>
        </w:rPr>
        <w:t xml:space="preserve"> caused by Trump’s reversals </w:t>
      </w:r>
      <w:r w:rsidRPr="00E61284">
        <w:rPr>
          <w:rStyle w:val="StyleUnderline"/>
        </w:rPr>
        <w:t>will be real and lasting</w:t>
      </w:r>
      <w:r w:rsidRPr="00A44E44">
        <w:rPr>
          <w:sz w:val="8"/>
        </w:rPr>
        <w:t xml:space="preserve">. However fraught and uneven, the U.S. commitment to human rights has long imbued its foreign policy with a sense of moral conviction and uplift, tempered some of Washington’s most bellicose and self-serving instincts, and made international affairs into something more purposeful than a grinding, cyclical power game. </w:t>
      </w:r>
      <w:r w:rsidRPr="005C34E9">
        <w:rPr>
          <w:rStyle w:val="StyleUnderline"/>
          <w:highlight w:val="cyan"/>
        </w:rPr>
        <w:t>But</w:t>
      </w:r>
      <w:r w:rsidRPr="00E61284">
        <w:rPr>
          <w:rStyle w:val="StyleUnderline"/>
        </w:rPr>
        <w:t xml:space="preserve"> </w:t>
      </w:r>
      <w:r w:rsidRPr="005C34E9">
        <w:rPr>
          <w:rStyle w:val="StyleUnderline"/>
          <w:highlight w:val="cyan"/>
        </w:rPr>
        <w:t xml:space="preserve">the real blow to U.S. </w:t>
      </w:r>
      <w:r w:rsidRPr="005C34E9">
        <w:rPr>
          <w:rStyle w:val="StyleUnderline"/>
        </w:rPr>
        <w:t xml:space="preserve">global </w:t>
      </w:r>
      <w:r w:rsidRPr="005C34E9">
        <w:rPr>
          <w:rStyle w:val="StyleUnderline"/>
          <w:highlight w:val="cyan"/>
        </w:rPr>
        <w:t>human rights leadership is</w:t>
      </w:r>
      <w:r w:rsidRPr="00A44E44">
        <w:rPr>
          <w:sz w:val="8"/>
        </w:rPr>
        <w:t xml:space="preserve">, of course, </w:t>
      </w:r>
      <w:r w:rsidRPr="00E61284">
        <w:rPr>
          <w:rStyle w:val="StyleUnderline"/>
        </w:rPr>
        <w:t xml:space="preserve">a function of beliefs, </w:t>
      </w:r>
      <w:r w:rsidRPr="005C34E9">
        <w:rPr>
          <w:rStyle w:val="StyleUnderline"/>
          <w:highlight w:val="cyan"/>
        </w:rPr>
        <w:t>policies</w:t>
      </w:r>
      <w:r w:rsidRPr="00E61284">
        <w:rPr>
          <w:rStyle w:val="StyleUnderline"/>
        </w:rPr>
        <w:t xml:space="preserve">, </w:t>
      </w:r>
      <w:r w:rsidRPr="005C34E9">
        <w:rPr>
          <w:rStyle w:val="StyleUnderline"/>
          <w:highlight w:val="cyan"/>
        </w:rPr>
        <w:t>and actions</w:t>
      </w:r>
      <w:r w:rsidRPr="00A44E44">
        <w:rPr>
          <w:sz w:val="8"/>
        </w:rPr>
        <w:t xml:space="preserve"> — </w:t>
      </w:r>
      <w:r w:rsidRPr="005C34E9">
        <w:rPr>
          <w:rStyle w:val="StyleUnderline"/>
          <w:highlight w:val="cyan"/>
        </w:rPr>
        <w:t>not</w:t>
      </w:r>
      <w:r w:rsidRPr="00A44E44">
        <w:rPr>
          <w:sz w:val="8"/>
        </w:rPr>
        <w:t xml:space="preserve"> simply the </w:t>
      </w:r>
      <w:r w:rsidRPr="005C34E9">
        <w:rPr>
          <w:rStyle w:val="StyleUnderline"/>
          <w:highlight w:val="cyan"/>
        </w:rPr>
        <w:t>rhetoric</w:t>
      </w:r>
      <w:r w:rsidRPr="00E61284">
        <w:rPr>
          <w:rStyle w:val="StyleUnderline"/>
        </w:rPr>
        <w:t xml:space="preserve"> that reflects them</w:t>
      </w:r>
      <w:r w:rsidRPr="00A44E44">
        <w:rPr>
          <w:sz w:val="8"/>
        </w:rPr>
        <w:t>. Trump was quick to remake the Obama administration’s standoffish relationship with Egyptian military ruler Abdel Fattah al-</w:t>
      </w:r>
      <w:proofErr w:type="spellStart"/>
      <w:r w:rsidRPr="00A44E44">
        <w:rPr>
          <w:sz w:val="8"/>
        </w:rPr>
        <w:t>Sisi</w:t>
      </w:r>
      <w:proofErr w:type="spellEnd"/>
      <w:r w:rsidRPr="00A44E44">
        <w:rPr>
          <w:sz w:val="8"/>
        </w:rPr>
        <w:t xml:space="preserve">, ending the cold shoulder with the warm embrace of a high-profile visit to Washington and praise for the autocrat’s “fantastic job” as president. Neither Trump nor anyone in the administration has spoken about Egypt’s killing of protesters and arrests of tens of thousands of political dissidents. Trump’s affection has given </w:t>
      </w:r>
      <w:proofErr w:type="spellStart"/>
      <w:r w:rsidRPr="00A44E44">
        <w:rPr>
          <w:sz w:val="8"/>
        </w:rPr>
        <w:t>Sisi</w:t>
      </w:r>
      <w:proofErr w:type="spellEnd"/>
      <w:r w:rsidRPr="00A44E44">
        <w:rPr>
          <w:sz w:val="8"/>
        </w:rPr>
        <w:t xml:space="preserve"> license to issue a draconian new law regulating nongovernmental organizations (NGOs), never mind that such laws have previously been used to target and even jail American NGO workers. In late March, </w:t>
      </w:r>
      <w:proofErr w:type="spellStart"/>
      <w:r w:rsidRPr="00A44E44">
        <w:rPr>
          <w:sz w:val="8"/>
        </w:rPr>
        <w:t>Tillerson</w:t>
      </w:r>
      <w:proofErr w:type="spellEnd"/>
      <w:r w:rsidRPr="00A44E44">
        <w:rPr>
          <w:sz w:val="8"/>
        </w:rPr>
        <w:t xml:space="preserve"> greenlighted large-scale arms shipments including F-16 airplanes to Bahrain, lifting human rights conditions that the Obama administration imposed after a harsh crackdown on protesters. The most heavily touted “deliverable” of Trump’s Middle East junket was a $110 billion arms sale to Saudi Arabia. No amount of homage to jailed activists or pleas for women’s rights could ever have made up for that. Earlier, </w:t>
      </w:r>
      <w:proofErr w:type="spellStart"/>
      <w:r w:rsidRPr="00A44E44">
        <w:rPr>
          <w:sz w:val="8"/>
        </w:rPr>
        <w:t>Tillerson</w:t>
      </w:r>
      <w:proofErr w:type="spellEnd"/>
      <w:r w:rsidRPr="00A44E44">
        <w:rPr>
          <w:sz w:val="8"/>
        </w:rPr>
        <w:t xml:space="preserve"> had skipped the public release of the State Department’s annual global human rights report, an event traditionally attended by his predecessors regardless of party. In his initial weeks in office, Trump made clear that he favored reintroducing torture as an interrogation technique and only demurred because Defense Secretary James </w:t>
      </w:r>
      <w:proofErr w:type="spellStart"/>
      <w:r w:rsidRPr="00A44E44">
        <w:rPr>
          <w:sz w:val="8"/>
        </w:rPr>
        <w:t>Mattis</w:t>
      </w:r>
      <w:proofErr w:type="spellEnd"/>
      <w:r w:rsidRPr="00A44E44">
        <w:rPr>
          <w:sz w:val="8"/>
        </w:rPr>
        <w:t xml:space="preserve"> talked him out of it. Top human rights posts in the administration either sit empty or have been filled with officials who lack any human rights background or expertise — meaning that when key decisions are made, no one will be at the table to advocate that rights be considered. Trump’s one grand “humanitarian” gesture since taking office, ordering cruise missile strikes on a Syrian air base that was used to launch a chemical weapons attack, was, by his own account, an act of intuition and impulse, driven by outrage and possibly by compassion but not by fealty to an international norm under assault. The Trump administration has also pursued domestic policies that call into question America’s claim to international leadership in areas including press freedom, tolerance for political dissent, women’s rights, and the protection of religious minorities, refugees, and immigrants. Trump’s attacks on the press and false cries of fake news make it impossible for him to act as a champion for the rights of journalists or independent media globally. His indignation at criticism and propensity to lash out against opponents make him an uneasy ally for dissidents worldwide. His slashing of funding for women’s health care and reproductive rights would hollow out any pronouncements he might offer on women’s rights. His restrictive approach to refugees, plans for a wall to block migrants from Mexico, and indifference toward immigrant workers render him unfit to extoll the virtues of a humane approach to global migration. Beyond that, Trump’s refusal to respect the integrity and independence of federal law enforcement institutions, his cronyism, nepotism, lack of transparency, and proclivity toward self-dealing make him an impossible exponent for the values of good governance, accountability, transparency, and rule of law that underpin the defense of human rights. </w:t>
      </w:r>
      <w:r w:rsidRPr="00E61284">
        <w:rPr>
          <w:rStyle w:val="StyleUnderline"/>
        </w:rPr>
        <w:t>Given all this, human rights advocates need to do more than decry each and every missed opportunity for the president to articulate a set of values that he manifestly does not share</w:t>
      </w:r>
      <w:r w:rsidRPr="00A44E44">
        <w:rPr>
          <w:sz w:val="8"/>
        </w:rPr>
        <w:t xml:space="preserve">. Even those U.S. presidents most passionate about the spread of rights and freedoms — Jimmy Carter, Ronald Reagan, and Barack Obama — walked a tightrope in trying to maintain America’s credibility on human rights while seeking to advance a breadth of foreign-policy interests, many of which directly contradicted rights-respecting policies. For as long as the United States has had an articulated human rights policy Washington has been dogged by charges of selectivity, hypocrisy, and empty rhetoric. Against this backdrop, </w:t>
      </w:r>
      <w:proofErr w:type="spellStart"/>
      <w:r w:rsidRPr="00A44E44">
        <w:rPr>
          <w:sz w:val="8"/>
        </w:rPr>
        <w:t>Trumpian</w:t>
      </w:r>
      <w:proofErr w:type="spellEnd"/>
      <w:r w:rsidRPr="00A44E44">
        <w:rPr>
          <w:sz w:val="8"/>
        </w:rPr>
        <w:t xml:space="preserve"> pronouncements on human rights seem liable to hurt more than they help, making it easier to impugn other American leaders and future presidents as equally insincere. </w:t>
      </w:r>
      <w:r w:rsidRPr="00E61284">
        <w:rPr>
          <w:rStyle w:val="StyleUnderline"/>
        </w:rPr>
        <w:t>This is not to suggest that advocates should give up on the role of the United States as a defender of human rights.</w:t>
      </w:r>
      <w:r w:rsidRPr="00A44E44">
        <w:rPr>
          <w:sz w:val="8"/>
        </w:rPr>
        <w:t xml:space="preserve"> Now, </w:t>
      </w:r>
      <w:r w:rsidRPr="005C34E9">
        <w:rPr>
          <w:rStyle w:val="StyleUnderline"/>
          <w:highlight w:val="cyan"/>
        </w:rPr>
        <w:t xml:space="preserve">with </w:t>
      </w:r>
      <w:r w:rsidRPr="005C34E9">
        <w:rPr>
          <w:rStyle w:val="Emphasis"/>
          <w:highlight w:val="cyan"/>
        </w:rPr>
        <w:t>authoritarianism on the rise in China</w:t>
      </w:r>
      <w:r w:rsidRPr="005C34E9">
        <w:rPr>
          <w:rStyle w:val="StyleUnderline"/>
          <w:highlight w:val="cyan"/>
        </w:rPr>
        <w:t xml:space="preserve">, </w:t>
      </w:r>
      <w:r w:rsidRPr="005C34E9">
        <w:rPr>
          <w:rStyle w:val="Emphasis"/>
          <w:highlight w:val="cyan"/>
        </w:rPr>
        <w:t>Russia, Turkey, the Philippines,</w:t>
      </w:r>
      <w:r w:rsidRPr="00E61284">
        <w:rPr>
          <w:rStyle w:val="Emphasis"/>
        </w:rPr>
        <w:t xml:space="preserve"> and </w:t>
      </w:r>
      <w:r w:rsidRPr="005C34E9">
        <w:rPr>
          <w:rStyle w:val="Emphasis"/>
          <w:highlight w:val="cyan"/>
        </w:rPr>
        <w:t>Hungary</w:t>
      </w:r>
      <w:r w:rsidRPr="00E61284">
        <w:rPr>
          <w:rStyle w:val="StyleUnderline"/>
        </w:rPr>
        <w:t xml:space="preserve"> and </w:t>
      </w:r>
      <w:r w:rsidRPr="005C34E9">
        <w:rPr>
          <w:rStyle w:val="Emphasis"/>
          <w:highlight w:val="cyan"/>
        </w:rPr>
        <w:t>intact in</w:t>
      </w:r>
      <w:r w:rsidRPr="00E61284">
        <w:rPr>
          <w:rStyle w:val="StyleUnderline"/>
        </w:rPr>
        <w:t xml:space="preserve"> much of </w:t>
      </w:r>
      <w:r w:rsidRPr="005C34E9">
        <w:rPr>
          <w:rStyle w:val="Emphasis"/>
          <w:highlight w:val="cyan"/>
        </w:rPr>
        <w:t>the Middle East and Africa</w:t>
      </w:r>
      <w:r w:rsidRPr="00E61284">
        <w:rPr>
          <w:rStyle w:val="StyleUnderline"/>
        </w:rPr>
        <w:t xml:space="preserve"> — and </w:t>
      </w:r>
      <w:r w:rsidRPr="005C34E9">
        <w:rPr>
          <w:rStyle w:val="StyleUnderline"/>
          <w:highlight w:val="cyan"/>
        </w:rPr>
        <w:t>ba</w:t>
      </w:r>
      <w:r w:rsidRPr="005C34E9">
        <w:rPr>
          <w:rStyle w:val="Emphasis"/>
          <w:highlight w:val="cyan"/>
        </w:rPr>
        <w:t>cksliding likely to accelerate</w:t>
      </w:r>
      <w:r w:rsidRPr="00E61284">
        <w:rPr>
          <w:rStyle w:val="StyleUnderline"/>
        </w:rPr>
        <w:t xml:space="preserve"> amid an absence of leadership from the White House</w:t>
      </w:r>
      <w:r w:rsidRPr="00A44E44">
        <w:rPr>
          <w:sz w:val="8"/>
        </w:rPr>
        <w:t xml:space="preserve"> — </w:t>
      </w:r>
      <w:r w:rsidRPr="005C34E9">
        <w:rPr>
          <w:rStyle w:val="StyleUnderline"/>
          <w:highlight w:val="cyan"/>
        </w:rPr>
        <w:t xml:space="preserve">brave </w:t>
      </w:r>
      <w:r w:rsidRPr="005C34E9">
        <w:rPr>
          <w:rStyle w:val="Emphasis"/>
          <w:highlight w:val="cyan"/>
        </w:rPr>
        <w:t>rights defenders</w:t>
      </w:r>
      <w:r w:rsidRPr="005C34E9">
        <w:rPr>
          <w:rStyle w:val="StyleUnderline"/>
          <w:highlight w:val="cyan"/>
        </w:rPr>
        <w:t xml:space="preserve"> </w:t>
      </w:r>
      <w:r w:rsidRPr="005C34E9">
        <w:rPr>
          <w:rStyle w:val="Emphasis"/>
          <w:highlight w:val="cyan"/>
        </w:rPr>
        <w:t>and dissidents</w:t>
      </w:r>
      <w:r w:rsidRPr="00E61284">
        <w:rPr>
          <w:rStyle w:val="StyleUnderline"/>
        </w:rPr>
        <w:t xml:space="preserve"> in those countries </w:t>
      </w:r>
      <w:r w:rsidRPr="005C34E9">
        <w:rPr>
          <w:rStyle w:val="Emphasis"/>
          <w:highlight w:val="cyan"/>
        </w:rPr>
        <w:t>need</w:t>
      </w:r>
      <w:r w:rsidRPr="00E61284">
        <w:rPr>
          <w:rStyle w:val="Emphasis"/>
        </w:rPr>
        <w:t xml:space="preserve"> more </w:t>
      </w:r>
      <w:r w:rsidRPr="005C34E9">
        <w:rPr>
          <w:rStyle w:val="Emphasis"/>
          <w:highlight w:val="cyan"/>
        </w:rPr>
        <w:t>international support</w:t>
      </w:r>
      <w:r w:rsidRPr="00A44E44">
        <w:rPr>
          <w:sz w:val="8"/>
        </w:rPr>
        <w:t xml:space="preserve">, not less. </w:t>
      </w:r>
      <w:r w:rsidRPr="005C34E9">
        <w:rPr>
          <w:rStyle w:val="Emphasis"/>
          <w:highlight w:val="cyan"/>
        </w:rPr>
        <w:t>Left to their own interests</w:t>
      </w:r>
      <w:r w:rsidRPr="00E61284">
        <w:rPr>
          <w:rStyle w:val="StyleUnderline"/>
        </w:rPr>
        <w:t>,</w:t>
      </w:r>
      <w:r w:rsidRPr="00A44E44">
        <w:rPr>
          <w:sz w:val="8"/>
        </w:rPr>
        <w:t xml:space="preserve"> governments like </w:t>
      </w:r>
      <w:r w:rsidRPr="005C34E9">
        <w:rPr>
          <w:rStyle w:val="StyleUnderline"/>
          <w:highlight w:val="cyan"/>
        </w:rPr>
        <w:t>Russia and China</w:t>
      </w:r>
      <w:r w:rsidRPr="00E61284">
        <w:rPr>
          <w:rStyle w:val="StyleUnderline"/>
        </w:rPr>
        <w:t xml:space="preserve"> </w:t>
      </w:r>
      <w:r w:rsidRPr="00A44E44">
        <w:rPr>
          <w:sz w:val="8"/>
        </w:rPr>
        <w:t xml:space="preserve">that wish to </w:t>
      </w:r>
      <w:r w:rsidRPr="005C34E9">
        <w:rPr>
          <w:rStyle w:val="StyleUnderline"/>
          <w:highlight w:val="cyan"/>
        </w:rPr>
        <w:t>weaken international human rights institutions</w:t>
      </w:r>
      <w:r w:rsidRPr="00A44E44">
        <w:rPr>
          <w:sz w:val="8"/>
        </w:rPr>
        <w:t xml:space="preserve"> and instruments will seize opportunities to expand their influence. </w:t>
      </w:r>
      <w:r w:rsidRPr="00E61284">
        <w:rPr>
          <w:rStyle w:val="StyleUnderline"/>
        </w:rPr>
        <w:t xml:space="preserve">Progress made in advancing </w:t>
      </w:r>
      <w:r w:rsidRPr="005C34E9">
        <w:rPr>
          <w:rStyle w:val="StyleUnderline"/>
          <w:highlight w:val="cyan"/>
        </w:rPr>
        <w:t>norms of international</w:t>
      </w:r>
      <w:r w:rsidRPr="00E61284">
        <w:rPr>
          <w:rStyle w:val="StyleUnderline"/>
        </w:rPr>
        <w:t xml:space="preserve"> accountability, LGBT rights, and the protection of journalists and </w:t>
      </w:r>
      <w:r w:rsidRPr="005C34E9">
        <w:rPr>
          <w:rStyle w:val="StyleUnderline"/>
          <w:highlight w:val="cyan"/>
        </w:rPr>
        <w:t>human rights</w:t>
      </w:r>
      <w:r w:rsidRPr="00E61284">
        <w:rPr>
          <w:rStyle w:val="StyleUnderline"/>
        </w:rPr>
        <w:t xml:space="preserve"> defenders </w:t>
      </w:r>
      <w:r w:rsidRPr="005C34E9">
        <w:rPr>
          <w:rStyle w:val="StyleUnderline"/>
          <w:highlight w:val="cyan"/>
        </w:rPr>
        <w:t>will</w:t>
      </w:r>
      <w:r w:rsidRPr="00E61284">
        <w:rPr>
          <w:rStyle w:val="StyleUnderline"/>
        </w:rPr>
        <w:t xml:space="preserve"> almost certainly </w:t>
      </w:r>
      <w:r w:rsidRPr="005C34E9">
        <w:rPr>
          <w:rStyle w:val="StyleUnderline"/>
          <w:highlight w:val="cyan"/>
        </w:rPr>
        <w:t>atrophy</w:t>
      </w:r>
      <w:r w:rsidRPr="00A44E44">
        <w:rPr>
          <w:sz w:val="8"/>
        </w:rPr>
        <w:t xml:space="preserve">. </w:t>
      </w:r>
      <w:r w:rsidRPr="005C34E9">
        <w:rPr>
          <w:rStyle w:val="StyleUnderline"/>
          <w:highlight w:val="cyan"/>
        </w:rPr>
        <w:t>But</w:t>
      </w:r>
      <w:r w:rsidRPr="00A44E44">
        <w:rPr>
          <w:sz w:val="8"/>
        </w:rPr>
        <w:t xml:space="preserve"> crocodile tears from President Trump, should they even be offered, will address none of that. </w:t>
      </w:r>
      <w:r w:rsidRPr="00E61284">
        <w:rPr>
          <w:rStyle w:val="StyleUnderline"/>
        </w:rPr>
        <w:t>Much more important are efforts to show the world that the current administration is neither the only face of America’s role in the world nor the sole vessel for U.S. values.</w:t>
      </w:r>
      <w:r>
        <w:rPr>
          <w:rStyle w:val="StyleUnderline"/>
        </w:rPr>
        <w:t xml:space="preserve"> </w:t>
      </w:r>
      <w:r w:rsidRPr="00E61284">
        <w:rPr>
          <w:rStyle w:val="StyleUnderline"/>
        </w:rPr>
        <w:t>Most foreign governments and informed citizens know that most of Washington regards his leadership with skepticism and that his public approval ratings are at historic lows</w:t>
      </w:r>
      <w:r w:rsidRPr="00A44E44">
        <w:rPr>
          <w:sz w:val="8"/>
        </w:rPr>
        <w:t xml:space="preserve">. Members of Congress, civil society organizations, and other institutions work to defend human rights globally and can speak out and step up where the current administration won’t. The role of these actors in showing solidarity with dissidents, calling out repressive policies, supporting rights defenders, and advocating for the role of institutions and norms should redouble as the White House retreats. That Trump won’t — and can’t credibly — speak out doesn’t mean that American society or even the American government must go quiet. Members of </w:t>
      </w:r>
      <w:r w:rsidRPr="005C34E9">
        <w:rPr>
          <w:rStyle w:val="StyleUnderline"/>
          <w:highlight w:val="cyan"/>
        </w:rPr>
        <w:t>Congress</w:t>
      </w:r>
      <w:r w:rsidRPr="00A44E44">
        <w:rPr>
          <w:sz w:val="8"/>
        </w:rPr>
        <w:t xml:space="preserve"> </w:t>
      </w:r>
      <w:r w:rsidRPr="005C34E9">
        <w:rPr>
          <w:rStyle w:val="StyleUnderline"/>
          <w:highlight w:val="cyan"/>
        </w:rPr>
        <w:t>can</w:t>
      </w:r>
      <w:r w:rsidRPr="00A44E44">
        <w:rPr>
          <w:sz w:val="8"/>
        </w:rPr>
        <w:t xml:space="preserve"> hold hearings, send letters, take meetings with visiting advocates, take part in delegations, and otherwise </w:t>
      </w:r>
      <w:r w:rsidRPr="005C34E9">
        <w:rPr>
          <w:rStyle w:val="StyleUnderline"/>
          <w:highlight w:val="cyan"/>
        </w:rPr>
        <w:t>demonstrate</w:t>
      </w:r>
      <w:r w:rsidRPr="00E61284">
        <w:rPr>
          <w:rStyle w:val="StyleUnderline"/>
        </w:rPr>
        <w:t xml:space="preserve"> that </w:t>
      </w:r>
      <w:r w:rsidRPr="005C34E9">
        <w:rPr>
          <w:rStyle w:val="StyleUnderline"/>
          <w:highlight w:val="cyan"/>
        </w:rPr>
        <w:t>the U.S. government</w:t>
      </w:r>
      <w:r w:rsidRPr="00E61284">
        <w:rPr>
          <w:rStyle w:val="StyleUnderline"/>
        </w:rPr>
        <w:t xml:space="preserve"> as a whole </w:t>
      </w:r>
      <w:proofErr w:type="gramStart"/>
      <w:r w:rsidRPr="005C34E9">
        <w:rPr>
          <w:rStyle w:val="StyleUnderline"/>
          <w:highlight w:val="cyan"/>
        </w:rPr>
        <w:t>takes</w:t>
      </w:r>
      <w:proofErr w:type="gramEnd"/>
      <w:r w:rsidRPr="005C34E9">
        <w:rPr>
          <w:rStyle w:val="StyleUnderline"/>
          <w:highlight w:val="cyan"/>
        </w:rPr>
        <w:t xml:space="preserve"> seriously its role as a human rights standard-bearer</w:t>
      </w:r>
      <w:r w:rsidRPr="00E61284">
        <w:rPr>
          <w:rStyle w:val="StyleUnderline"/>
        </w:rPr>
        <w:t xml:space="preserve">, </w:t>
      </w:r>
      <w:r w:rsidRPr="005C34E9">
        <w:rPr>
          <w:rStyle w:val="StyleUnderline"/>
          <w:highlight w:val="cyan"/>
        </w:rPr>
        <w:t>even if the current administration amounts to an egregious lapse</w:t>
      </w:r>
      <w:r w:rsidRPr="00E61284">
        <w:rPr>
          <w:rStyle w:val="StyleUnderline"/>
        </w:rPr>
        <w:t>.</w:t>
      </w:r>
      <w:r>
        <w:rPr>
          <w:rStyle w:val="StyleUnderline"/>
        </w:rPr>
        <w:t xml:space="preserve"> </w:t>
      </w:r>
      <w:r w:rsidRPr="00A44E44">
        <w:rPr>
          <w:sz w:val="8"/>
        </w:rPr>
        <w:t xml:space="preserve">Funders should step up to help alleviate the strain that civil society organizations face in trying to address the challenges posed by the president’s domestic policies while simultaneously trying to fill the vacuum created by the administration’s retreat from America’s traditional role as a rights defender globally. These groups should not be forced to choose now that the agenda at home has grown so imperative as well. In recent years, private funders of human rights campaigns have been shifting their support away from U.S.- and European-based groups in favor of direct help to advocates working in hotspots around the world. The logic is simple: The solution to human rights abuses in Turkey, Russia, or China won’t be found in Washington. The Obama administration reinforced these efforts through its own campaign to buttress local civil society organizations around the world, offer them financial support, and elevate their participation in international diplomacy. Importantly, this assistance in funding and organizational development came backed with the moral leadership of the U.S. government voiced at the highest levels and through its diplomatic missions. But with President Trump’s budget dramatically scaling back such support, foundations should reinvest additional resources in organizations and partners who can keep faith with international counterparts, raise the global media profile of rights violations and crises, and apply pressure through international mechanisms and forums. Such efforts will help blunt the impact of the Trump administration’s indifference, catalyze the engagement of Capitol Hill on human rights issues, and sustain and strengthen connections internationally. Trump’s retreat from leadership on human rights can be mitigated if nongovernmental groups lean in. Just as civil society organizations and the media are tempering some of the president’s most constitutionally and morally dubious domestic policies, so they should also help to bridge shortfalls in funding, speak out for those who counted on the United States for support, and fortify civil society groups that the Trump administration is abandoning. </w:t>
      </w:r>
      <w:r w:rsidRPr="005C34E9">
        <w:rPr>
          <w:rStyle w:val="StyleUnderline"/>
          <w:highlight w:val="cyan"/>
        </w:rPr>
        <w:t>The best way to preserve America’s global human rights leadership is</w:t>
      </w:r>
      <w:r w:rsidRPr="00E61284">
        <w:rPr>
          <w:rStyle w:val="StyleUnderline"/>
        </w:rPr>
        <w:t xml:space="preserve"> not to put words in Trump’s mouth but </w:t>
      </w:r>
      <w:r w:rsidRPr="005C34E9">
        <w:rPr>
          <w:rStyle w:val="StyleUnderline"/>
          <w:highlight w:val="cyan"/>
        </w:rPr>
        <w:t>to demonstrate</w:t>
      </w:r>
      <w:r w:rsidRPr="00E61284">
        <w:rPr>
          <w:rStyle w:val="StyleUnderline"/>
        </w:rPr>
        <w:t xml:space="preserve"> that </w:t>
      </w:r>
      <w:r w:rsidRPr="005C34E9">
        <w:rPr>
          <w:rStyle w:val="StyleUnderline"/>
          <w:highlight w:val="cyan"/>
        </w:rPr>
        <w:t>the U.S.</w:t>
      </w:r>
      <w:r w:rsidRPr="00E61284">
        <w:rPr>
          <w:rStyle w:val="StyleUnderline"/>
        </w:rPr>
        <w:t xml:space="preserve"> system of </w:t>
      </w:r>
      <w:r w:rsidRPr="005C34E9">
        <w:rPr>
          <w:rStyle w:val="StyleUnderline"/>
          <w:highlight w:val="cyan"/>
        </w:rPr>
        <w:t>government</w:t>
      </w:r>
      <w:r w:rsidRPr="00E61284">
        <w:rPr>
          <w:rStyle w:val="StyleUnderline"/>
        </w:rPr>
        <w:t xml:space="preserve">, strong independent civil society, </w:t>
      </w:r>
      <w:r w:rsidRPr="005C34E9">
        <w:rPr>
          <w:rStyle w:val="StyleUnderline"/>
          <w:highlight w:val="cyan"/>
        </w:rPr>
        <w:t>and claim to global leadership</w:t>
      </w:r>
      <w:r w:rsidRPr="00E61284">
        <w:rPr>
          <w:rStyle w:val="StyleUnderline"/>
        </w:rPr>
        <w:t xml:space="preserve"> </w:t>
      </w:r>
      <w:r w:rsidRPr="005C34E9">
        <w:rPr>
          <w:rStyle w:val="StyleUnderline"/>
          <w:highlight w:val="cyan"/>
        </w:rPr>
        <w:t>are strong enough to withstand his term</w:t>
      </w:r>
      <w:r w:rsidRPr="00E61284">
        <w:rPr>
          <w:rStyle w:val="StyleUnderline"/>
        </w:rPr>
        <w:t xml:space="preserve"> of office</w:t>
      </w:r>
      <w:r w:rsidRPr="00A44E44">
        <w:rPr>
          <w:sz w:val="8"/>
        </w:rPr>
        <w:t>.</w:t>
      </w:r>
    </w:p>
    <w:p w:rsidR="00A44E44" w:rsidRDefault="00A44E44" w:rsidP="00A44E44"/>
    <w:p w:rsidR="00A44E44" w:rsidRDefault="00A44E44" w:rsidP="00A44E44">
      <w:pPr>
        <w:pStyle w:val="Heading4"/>
      </w:pPr>
      <w:r>
        <w:t>Global backsliding unravels international problem-solving on multiple existential threats and causes wars</w:t>
      </w:r>
    </w:p>
    <w:p w:rsidR="00A44E44" w:rsidRDefault="00A44E44" w:rsidP="00A44E44">
      <w:r>
        <w:rPr>
          <w:rStyle w:val="Style13ptBold"/>
        </w:rPr>
        <w:t xml:space="preserve">Kendall-Taylor, </w:t>
      </w:r>
      <w:r w:rsidRPr="00125715">
        <w:t>7/15/</w:t>
      </w:r>
      <w:r>
        <w:rPr>
          <w:rStyle w:val="Style13ptBold"/>
        </w:rPr>
        <w:t>20</w:t>
      </w:r>
      <w:r w:rsidRPr="0049323B">
        <w:rPr>
          <w:rStyle w:val="Style13ptBold"/>
        </w:rPr>
        <w:t>16</w:t>
      </w:r>
      <w:r>
        <w:t xml:space="preserve"> (Andrea, deputy national intelligence officer for Russia and Eurasia at the National Intelligence Council and a nonresident senior associate in the Human Rights Initiative at the Center for Strategic and International Studies in Washington, D.C. “How Democracy’s Decline Would Undermine the International Order,” </w:t>
      </w:r>
      <w:r w:rsidRPr="003075F7">
        <w:rPr>
          <w:i/>
        </w:rPr>
        <w:t>Center for Strategic &amp; International Studies</w:t>
      </w:r>
      <w:r>
        <w:t>, https://www.csis.org/analysis/how-democracy%E2%80%99s-decline-would-undermine-international-order)</w:t>
      </w:r>
    </w:p>
    <w:p w:rsidR="00A44E44" w:rsidRPr="00A44E44" w:rsidRDefault="00A44E44" w:rsidP="00A44E44">
      <w:pPr>
        <w:rPr>
          <w:sz w:val="12"/>
        </w:rPr>
      </w:pPr>
      <w:r w:rsidRPr="003075F7">
        <w:rPr>
          <w:rStyle w:val="StyleUnderline"/>
        </w:rPr>
        <w:t>It is rare that policymakers, analysts, and academics agree. But there is an emerging consensus in the world of foreign policy: threats to the stability of the current international order are rising</w:t>
      </w:r>
      <w:r w:rsidRPr="00A44E44">
        <w:rPr>
          <w:sz w:val="12"/>
        </w:rPr>
        <w:t xml:space="preserve">. The norms, values, laws, and institutions that have undergirded the international system and governed relationships between nations are being gradually dismantled. The most discussed sources of this pressure are the ascent of China and other non-Western countries, Russia’s assertive foreign policy, and the diffusion of power from traditional nation-states to </w:t>
      </w:r>
      <w:proofErr w:type="spellStart"/>
      <w:r w:rsidRPr="00A44E44">
        <w:rPr>
          <w:sz w:val="12"/>
        </w:rPr>
        <w:t>nonstate</w:t>
      </w:r>
      <w:proofErr w:type="spellEnd"/>
      <w:r w:rsidRPr="00A44E44">
        <w:rPr>
          <w:sz w:val="12"/>
        </w:rPr>
        <w:t xml:space="preserve"> actors, such as nongovernmental organizations, multinational corporations, and technology-empowered individuals. </w:t>
      </w:r>
      <w:r w:rsidRPr="003075F7">
        <w:rPr>
          <w:rStyle w:val="StyleUnderline"/>
        </w:rPr>
        <w:t>Largely missing from these discussions</w:t>
      </w:r>
      <w:r w:rsidRPr="00A44E44">
        <w:rPr>
          <w:sz w:val="12"/>
        </w:rPr>
        <w:t xml:space="preserve">, however, </w:t>
      </w:r>
      <w:r w:rsidRPr="003075F7">
        <w:rPr>
          <w:rStyle w:val="StyleUnderline"/>
        </w:rPr>
        <w:t xml:space="preserve">is the specter of widespread democratic decline. </w:t>
      </w:r>
      <w:r w:rsidRPr="005C34E9">
        <w:rPr>
          <w:rStyle w:val="StyleUnderline"/>
          <w:highlight w:val="cyan"/>
        </w:rPr>
        <w:t>Rising challenges to democratic governance</w:t>
      </w:r>
      <w:r w:rsidRPr="003075F7">
        <w:rPr>
          <w:rStyle w:val="StyleUnderline"/>
        </w:rPr>
        <w:t xml:space="preserve"> across the globe </w:t>
      </w:r>
      <w:r w:rsidRPr="003075F7">
        <w:rPr>
          <w:rStyle w:val="Emphasis"/>
        </w:rPr>
        <w:t xml:space="preserve">are a major </w:t>
      </w:r>
      <w:r w:rsidRPr="005C34E9">
        <w:rPr>
          <w:rStyle w:val="Emphasis"/>
          <w:highlight w:val="cyan"/>
        </w:rPr>
        <w:t>strain</w:t>
      </w:r>
      <w:r w:rsidRPr="003075F7">
        <w:rPr>
          <w:rStyle w:val="Emphasis"/>
        </w:rPr>
        <w:t xml:space="preserve"> on </w:t>
      </w:r>
      <w:r w:rsidRPr="005C34E9">
        <w:rPr>
          <w:rStyle w:val="Emphasis"/>
          <w:highlight w:val="cyan"/>
        </w:rPr>
        <w:t>the</w:t>
      </w:r>
      <w:r w:rsidRPr="003075F7">
        <w:rPr>
          <w:rStyle w:val="Emphasis"/>
        </w:rPr>
        <w:t xml:space="preserve"> international </w:t>
      </w:r>
      <w:r w:rsidRPr="005C34E9">
        <w:rPr>
          <w:rStyle w:val="Emphasis"/>
          <w:highlight w:val="cyan"/>
        </w:rPr>
        <w:t>system</w:t>
      </w:r>
      <w:r w:rsidRPr="003075F7">
        <w:rPr>
          <w:rStyle w:val="StyleUnderline"/>
        </w:rPr>
        <w:t>, but they receive far less attention in discussions of the shifting world order.</w:t>
      </w:r>
      <w:r>
        <w:rPr>
          <w:rStyle w:val="StyleUnderline"/>
        </w:rPr>
        <w:t xml:space="preserve"> </w:t>
      </w:r>
      <w:r w:rsidRPr="003075F7">
        <w:rPr>
          <w:rStyle w:val="StyleUnderline"/>
        </w:rPr>
        <w:t xml:space="preserve">In the 70 years since the end of World War II, the United States has fostered a global order dominated by states that are liberal, capitalist, and democratic. </w:t>
      </w:r>
      <w:r w:rsidRPr="005C34E9">
        <w:rPr>
          <w:rStyle w:val="StyleUnderline"/>
          <w:highlight w:val="cyan"/>
        </w:rPr>
        <w:t>The United States has promoted the spread of democracy</w:t>
      </w:r>
      <w:r w:rsidRPr="003075F7">
        <w:rPr>
          <w:rStyle w:val="StyleUnderline"/>
        </w:rPr>
        <w:t xml:space="preserve"> to strengthen global norms and rules that constitute the foundation of our current international system</w:t>
      </w:r>
      <w:r w:rsidRPr="00A44E44">
        <w:rPr>
          <w:sz w:val="12"/>
        </w:rPr>
        <w:t xml:space="preserve">. However, despite the steady rise of democracy since the end of the Cold War, over the last 10 years we have seen dramatic reversals in respect for democratic principles across the globe. A 2015 Freedom House report stated that the “acceptance of democracy as the world’s dominant form of government—and of an international system built on democratic ideals—is under greater threat than at any point in the last 25 years.” </w:t>
      </w:r>
      <w:r w:rsidRPr="003075F7">
        <w:rPr>
          <w:rStyle w:val="StyleUnderline"/>
        </w:rPr>
        <w:t xml:space="preserve">Although the number of democracies in the world is at an all-time high, there are a number of key </w:t>
      </w:r>
      <w:r w:rsidRPr="005C34E9">
        <w:rPr>
          <w:rStyle w:val="StyleUnderline"/>
          <w:highlight w:val="cyan"/>
        </w:rPr>
        <w:t>trends that are working to undermine</w:t>
      </w:r>
      <w:r w:rsidRPr="003075F7">
        <w:rPr>
          <w:rStyle w:val="StyleUnderline"/>
        </w:rPr>
        <w:t xml:space="preserve"> democracy</w:t>
      </w:r>
      <w:r w:rsidRPr="00A44E44">
        <w:rPr>
          <w:sz w:val="12"/>
        </w:rPr>
        <w:t xml:space="preserve">. </w:t>
      </w:r>
      <w:r w:rsidRPr="003075F7">
        <w:rPr>
          <w:rStyle w:val="StyleUnderline"/>
        </w:rPr>
        <w:t xml:space="preserve">The </w:t>
      </w:r>
      <w:r w:rsidRPr="005C34E9">
        <w:rPr>
          <w:rStyle w:val="StyleUnderline"/>
          <w:highlight w:val="cyan"/>
        </w:rPr>
        <w:t>rollback of democracy in a few influential states</w:t>
      </w:r>
      <w:r w:rsidRPr="00A44E44">
        <w:rPr>
          <w:sz w:val="12"/>
        </w:rPr>
        <w:t xml:space="preserve"> or even in a number of less consequential ones </w:t>
      </w:r>
      <w:r w:rsidRPr="005C34E9">
        <w:rPr>
          <w:rStyle w:val="StyleUnderline"/>
          <w:highlight w:val="cyan"/>
        </w:rPr>
        <w:t>would</w:t>
      </w:r>
      <w:r w:rsidRPr="003075F7">
        <w:rPr>
          <w:rStyle w:val="StyleUnderline"/>
        </w:rPr>
        <w:t xml:space="preserve"> almost certainly </w:t>
      </w:r>
      <w:r w:rsidRPr="005C34E9">
        <w:rPr>
          <w:rStyle w:val="Emphasis"/>
          <w:highlight w:val="cyan"/>
        </w:rPr>
        <w:t>accelerate meaningful changes</w:t>
      </w:r>
      <w:r w:rsidRPr="003075F7">
        <w:rPr>
          <w:rStyle w:val="StyleUnderline"/>
        </w:rPr>
        <w:t xml:space="preserve"> in today’s global order</w:t>
      </w:r>
      <w:r w:rsidRPr="00A44E44">
        <w:rPr>
          <w:sz w:val="12"/>
        </w:rPr>
        <w:t xml:space="preserve">. </w:t>
      </w:r>
      <w:r w:rsidRPr="003075F7">
        <w:rPr>
          <w:rStyle w:val="StyleUnderline"/>
        </w:rPr>
        <w:t>Democratic decline would weaken U.S. partnerships and erode an important foundation for U.S. cooperation abroad</w:t>
      </w:r>
      <w:r w:rsidRPr="00A44E44">
        <w:rPr>
          <w:sz w:val="12"/>
        </w:rPr>
        <w:t xml:space="preserve">. </w:t>
      </w:r>
      <w:r w:rsidRPr="003075F7">
        <w:rPr>
          <w:rStyle w:val="StyleUnderline"/>
        </w:rPr>
        <w:t xml:space="preserve">Research demonstrates that </w:t>
      </w:r>
      <w:r w:rsidRPr="005C34E9">
        <w:rPr>
          <w:rStyle w:val="StyleUnderline"/>
          <w:highlight w:val="cyan"/>
        </w:rPr>
        <w:t>domestic politics are a key determinant of the international behavior</w:t>
      </w:r>
      <w:r w:rsidRPr="003075F7">
        <w:rPr>
          <w:rStyle w:val="StyleUnderline"/>
        </w:rPr>
        <w:t xml:space="preserve"> of states</w:t>
      </w:r>
      <w:r w:rsidRPr="00A44E44">
        <w:rPr>
          <w:sz w:val="12"/>
        </w:rPr>
        <w:t xml:space="preserve">. In particular, </w:t>
      </w:r>
      <w:r w:rsidRPr="005C34E9">
        <w:rPr>
          <w:rStyle w:val="StyleUnderline"/>
          <w:highlight w:val="cyan"/>
        </w:rPr>
        <w:t>democracies are more likely to form alliances and cooperate</w:t>
      </w:r>
      <w:r w:rsidRPr="00A44E44">
        <w:rPr>
          <w:sz w:val="12"/>
        </w:rPr>
        <w:t xml:space="preserve"> more fully </w:t>
      </w:r>
      <w:r w:rsidRPr="003075F7">
        <w:rPr>
          <w:rStyle w:val="StyleUnderline"/>
        </w:rPr>
        <w:t>with other democracies than with autocracies</w:t>
      </w:r>
      <w:r w:rsidRPr="00A44E44">
        <w:rPr>
          <w:sz w:val="12"/>
        </w:rPr>
        <w:t xml:space="preserve">. Similarly, authoritarian countries have established mechanisms for cooperation and sharing of “worst practices.” </w:t>
      </w:r>
      <w:r w:rsidRPr="003075F7">
        <w:rPr>
          <w:rStyle w:val="StyleUnderline"/>
        </w:rPr>
        <w:t>An increase in authoritarian countries, then, would provide a broader platform for coordination that could enable these countries to overcome their divergent histories, values, and interests—factors that are frequently cited as obstacles to the formation of a cohesive challenge to the U.S.-led international system.</w:t>
      </w:r>
      <w:r>
        <w:rPr>
          <w:rStyle w:val="StyleUnderline"/>
        </w:rPr>
        <w:t xml:space="preserve"> </w:t>
      </w:r>
      <w:r w:rsidRPr="003075F7">
        <w:rPr>
          <w:rStyle w:val="StyleUnderline"/>
        </w:rPr>
        <w:t xml:space="preserve">Recent </w:t>
      </w:r>
      <w:r w:rsidRPr="005C34E9">
        <w:rPr>
          <w:rStyle w:val="StyleUnderline"/>
          <w:highlight w:val="cyan"/>
        </w:rPr>
        <w:t>examples support</w:t>
      </w:r>
      <w:r w:rsidRPr="003075F7">
        <w:rPr>
          <w:rStyle w:val="StyleUnderline"/>
        </w:rPr>
        <w:t xml:space="preserve"> the </w:t>
      </w:r>
      <w:r w:rsidRPr="005C34E9">
        <w:rPr>
          <w:rStyle w:val="StyleUnderline"/>
          <w:highlight w:val="cyan"/>
        </w:rPr>
        <w:t>empirical data</w:t>
      </w:r>
      <w:r w:rsidRPr="00A44E44">
        <w:rPr>
          <w:sz w:val="12"/>
        </w:rPr>
        <w:t xml:space="preserve">. </w:t>
      </w:r>
      <w:r w:rsidRPr="003075F7">
        <w:rPr>
          <w:rStyle w:val="StyleUnderline"/>
        </w:rPr>
        <w:t xml:space="preserve">Democratic </w:t>
      </w:r>
      <w:r w:rsidRPr="005C34E9">
        <w:rPr>
          <w:rStyle w:val="StyleUnderline"/>
          <w:highlight w:val="cyan"/>
        </w:rPr>
        <w:t>backsliding in Hungary</w:t>
      </w:r>
      <w:r w:rsidRPr="003075F7">
        <w:rPr>
          <w:rStyle w:val="StyleUnderline"/>
        </w:rPr>
        <w:t xml:space="preserve"> </w:t>
      </w:r>
      <w:r w:rsidRPr="005C34E9">
        <w:rPr>
          <w:rStyle w:val="StyleUnderline"/>
          <w:highlight w:val="cyan"/>
        </w:rPr>
        <w:t>and</w:t>
      </w:r>
      <w:r w:rsidRPr="003075F7">
        <w:rPr>
          <w:rStyle w:val="StyleUnderline"/>
        </w:rPr>
        <w:t xml:space="preserve"> the </w:t>
      </w:r>
      <w:r w:rsidRPr="005C34E9">
        <w:rPr>
          <w:rStyle w:val="StyleUnderline"/>
          <w:highlight w:val="cyan"/>
        </w:rPr>
        <w:t>hardening of Egypt’s autocracy</w:t>
      </w:r>
      <w:r w:rsidRPr="00A44E44">
        <w:rPr>
          <w:sz w:val="12"/>
        </w:rPr>
        <w:t xml:space="preserve"> under Abdel Fattah el-</w:t>
      </w:r>
      <w:proofErr w:type="spellStart"/>
      <w:r w:rsidRPr="00A44E44">
        <w:rPr>
          <w:sz w:val="12"/>
        </w:rPr>
        <w:t>Sisi</w:t>
      </w:r>
      <w:proofErr w:type="spellEnd"/>
      <w:r w:rsidRPr="00A44E44">
        <w:rPr>
          <w:sz w:val="12"/>
        </w:rPr>
        <w:t xml:space="preserve"> </w:t>
      </w:r>
      <w:r w:rsidRPr="003075F7">
        <w:rPr>
          <w:rStyle w:val="StyleUnderline"/>
        </w:rPr>
        <w:t xml:space="preserve">have </w:t>
      </w:r>
      <w:r w:rsidRPr="005C34E9">
        <w:rPr>
          <w:rStyle w:val="StyleUnderline"/>
          <w:highlight w:val="cyan"/>
        </w:rPr>
        <w:t>led to enhanced relations between</w:t>
      </w:r>
      <w:r w:rsidRPr="003075F7">
        <w:rPr>
          <w:rStyle w:val="StyleUnderline"/>
        </w:rPr>
        <w:t xml:space="preserve"> these countries and </w:t>
      </w:r>
      <w:r w:rsidRPr="005C34E9">
        <w:rPr>
          <w:rStyle w:val="StyleUnderline"/>
          <w:highlight w:val="cyan"/>
        </w:rPr>
        <w:t>Russia</w:t>
      </w:r>
      <w:r w:rsidRPr="00A44E44">
        <w:rPr>
          <w:sz w:val="12"/>
        </w:rPr>
        <w:t xml:space="preserve">. Likewise, </w:t>
      </w:r>
      <w:r w:rsidRPr="003075F7">
        <w:rPr>
          <w:rStyle w:val="StyleUnderline"/>
        </w:rPr>
        <w:t>democratic decline in Bangladesh has led</w:t>
      </w:r>
      <w:r w:rsidRPr="00A44E44">
        <w:rPr>
          <w:sz w:val="12"/>
        </w:rPr>
        <w:t xml:space="preserve"> Sheikh Hasina </w:t>
      </w:r>
      <w:proofErr w:type="spellStart"/>
      <w:r w:rsidRPr="003075F7">
        <w:rPr>
          <w:rStyle w:val="StyleUnderline"/>
        </w:rPr>
        <w:t>Wazed</w:t>
      </w:r>
      <w:proofErr w:type="spellEnd"/>
      <w:r w:rsidRPr="003075F7">
        <w:rPr>
          <w:rStyle w:val="StyleUnderline"/>
        </w:rPr>
        <w:t xml:space="preserve"> </w:t>
      </w:r>
      <w:r w:rsidRPr="00A44E44">
        <w:rPr>
          <w:sz w:val="12"/>
        </w:rPr>
        <w:t xml:space="preserve">and her ruling </w:t>
      </w:r>
      <w:proofErr w:type="spellStart"/>
      <w:r w:rsidRPr="00A44E44">
        <w:rPr>
          <w:sz w:val="12"/>
        </w:rPr>
        <w:t>Awami</w:t>
      </w:r>
      <w:proofErr w:type="spellEnd"/>
      <w:r w:rsidRPr="00A44E44">
        <w:rPr>
          <w:sz w:val="12"/>
        </w:rPr>
        <w:t xml:space="preserve"> League </w:t>
      </w:r>
      <w:r w:rsidRPr="003075F7">
        <w:rPr>
          <w:rStyle w:val="StyleUnderline"/>
        </w:rPr>
        <w:t>to seek closer relations with China and Russia</w:t>
      </w:r>
      <w:r w:rsidRPr="00A44E44">
        <w:rPr>
          <w:sz w:val="12"/>
        </w:rPr>
        <w:t xml:space="preserve">, in part to mitigate Western pressure and bolster the regime’s domestic standing. Although none of these burgeoning relationships has developed into a highly unified partnership, </w:t>
      </w:r>
      <w:r w:rsidRPr="003075F7">
        <w:rPr>
          <w:rStyle w:val="StyleUnderline"/>
        </w:rPr>
        <w:t>democratic backsliding in these countries has provided a basis for cooperation where it did not previously exist</w:t>
      </w:r>
      <w:r w:rsidRPr="00A44E44">
        <w:rPr>
          <w:sz w:val="12"/>
        </w:rPr>
        <w:t xml:space="preserve">. And while the United States certainly finds common cause with authoritarian partners on specific issues, the depth and reliability of such cooperation is limited. Consequently, further </w:t>
      </w:r>
      <w:r w:rsidRPr="003075F7">
        <w:rPr>
          <w:rStyle w:val="Emphasis"/>
        </w:rPr>
        <w:t xml:space="preserve">democratic </w:t>
      </w:r>
      <w:r w:rsidRPr="005C34E9">
        <w:rPr>
          <w:rStyle w:val="Emphasis"/>
          <w:highlight w:val="cyan"/>
        </w:rPr>
        <w:t>decline could seriously compromise</w:t>
      </w:r>
      <w:r w:rsidRPr="003075F7">
        <w:rPr>
          <w:rStyle w:val="Emphasis"/>
        </w:rPr>
        <w:t xml:space="preserve"> the United States’ </w:t>
      </w:r>
      <w:r w:rsidRPr="005C34E9">
        <w:rPr>
          <w:rStyle w:val="Emphasis"/>
          <w:highlight w:val="cyan"/>
        </w:rPr>
        <w:t>ability to form the kinds of deep partnerships that will be required to confront</w:t>
      </w:r>
      <w:r w:rsidRPr="003075F7">
        <w:rPr>
          <w:rStyle w:val="Emphasis"/>
        </w:rPr>
        <w:t xml:space="preserve"> today’s increasingly complex challenges</w:t>
      </w:r>
      <w:r w:rsidRPr="00A44E44">
        <w:rPr>
          <w:sz w:val="12"/>
        </w:rPr>
        <w:t xml:space="preserve">. </w:t>
      </w:r>
      <w:r w:rsidRPr="003075F7">
        <w:rPr>
          <w:rStyle w:val="StyleUnderline"/>
        </w:rPr>
        <w:t xml:space="preserve">Global issues such as </w:t>
      </w:r>
      <w:r w:rsidRPr="005C34E9">
        <w:rPr>
          <w:rStyle w:val="Emphasis"/>
          <w:highlight w:val="cyan"/>
        </w:rPr>
        <w:t>climate change</w:t>
      </w:r>
      <w:r w:rsidRPr="005C34E9">
        <w:rPr>
          <w:rStyle w:val="StyleUnderline"/>
          <w:highlight w:val="cyan"/>
        </w:rPr>
        <w:t>, migration</w:t>
      </w:r>
      <w:r w:rsidRPr="003075F7">
        <w:rPr>
          <w:rStyle w:val="StyleUnderline"/>
        </w:rPr>
        <w:t xml:space="preserve">, and </w:t>
      </w:r>
      <w:r w:rsidRPr="003075F7">
        <w:rPr>
          <w:rStyle w:val="Emphasis"/>
        </w:rPr>
        <w:t xml:space="preserve">violent </w:t>
      </w:r>
      <w:r w:rsidRPr="005C34E9">
        <w:rPr>
          <w:rStyle w:val="Emphasis"/>
          <w:highlight w:val="cyan"/>
        </w:rPr>
        <w:t>extremism</w:t>
      </w:r>
      <w:r w:rsidRPr="003075F7">
        <w:rPr>
          <w:rStyle w:val="StyleUnderline"/>
        </w:rPr>
        <w:t xml:space="preserve"> demand the coordination and cooperation that democratic backsliding would put in peril</w:t>
      </w:r>
      <w:r w:rsidRPr="00A44E44">
        <w:rPr>
          <w:sz w:val="12"/>
        </w:rPr>
        <w:t xml:space="preserve">. Put simply, </w:t>
      </w:r>
      <w:r w:rsidRPr="003075F7">
        <w:rPr>
          <w:rStyle w:val="StyleUnderline"/>
        </w:rPr>
        <w:t>the United States is a less effective and influential actor if it loses its ability to rely on its partnerships with other democratic nations.</w:t>
      </w:r>
      <w:r>
        <w:rPr>
          <w:rStyle w:val="StyleUnderline"/>
        </w:rPr>
        <w:t xml:space="preserve"> </w:t>
      </w:r>
      <w:r w:rsidRPr="003075F7">
        <w:rPr>
          <w:rStyle w:val="StyleUnderline"/>
        </w:rPr>
        <w:t>A slide toward authoritarianism could also challenge the current global order by diluting U.S. influence in critical international institutions</w:t>
      </w:r>
      <w:r w:rsidRPr="00A44E44">
        <w:rPr>
          <w:sz w:val="12"/>
        </w:rPr>
        <w:t xml:space="preserve">, including the United </w:t>
      </w:r>
      <w:proofErr w:type="gramStart"/>
      <w:r w:rsidRPr="00A44E44">
        <w:rPr>
          <w:sz w:val="12"/>
        </w:rPr>
        <w:t>Nations ,</w:t>
      </w:r>
      <w:proofErr w:type="gramEnd"/>
      <w:r w:rsidRPr="00A44E44">
        <w:rPr>
          <w:sz w:val="12"/>
        </w:rPr>
        <w:t xml:space="preserve">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 </w:t>
      </w:r>
      <w:r w:rsidRPr="005C34E9">
        <w:rPr>
          <w:rStyle w:val="Emphasis"/>
          <w:highlight w:val="cyan"/>
        </w:rPr>
        <w:t>Violence and instability would</w:t>
      </w:r>
      <w:r w:rsidRPr="003075F7">
        <w:rPr>
          <w:rStyle w:val="Emphasis"/>
        </w:rPr>
        <w:t xml:space="preserve"> also likely </w:t>
      </w:r>
      <w:r w:rsidRPr="005C34E9">
        <w:rPr>
          <w:rStyle w:val="Emphasis"/>
          <w:highlight w:val="cyan"/>
        </w:rPr>
        <w:t>increase</w:t>
      </w:r>
      <w:r w:rsidRPr="003075F7">
        <w:rPr>
          <w:rStyle w:val="Emphasis"/>
        </w:rPr>
        <w:t xml:space="preserve"> if more democracies give way to autocracy</w:t>
      </w:r>
      <w:r w:rsidRPr="00A44E44">
        <w:rPr>
          <w:sz w:val="12"/>
        </w:rPr>
        <w:t xml:space="preserve">. </w:t>
      </w:r>
      <w:r w:rsidRPr="003075F7">
        <w:rPr>
          <w:rStyle w:val="StyleUnderline"/>
        </w:rPr>
        <w:t xml:space="preserve">International relations literature tells us that </w:t>
      </w:r>
      <w:r w:rsidRPr="005C34E9">
        <w:rPr>
          <w:rStyle w:val="StyleUnderline"/>
          <w:highlight w:val="cyan"/>
        </w:rPr>
        <w:t>democracies are less likely to fight</w:t>
      </w:r>
      <w:r w:rsidRPr="003075F7">
        <w:rPr>
          <w:rStyle w:val="StyleUnderline"/>
        </w:rPr>
        <w:t xml:space="preserve"> wars against other democracies, suggesting that </w:t>
      </w:r>
      <w:r w:rsidRPr="003075F7">
        <w:rPr>
          <w:rStyle w:val="Emphasis"/>
        </w:rPr>
        <w:t>interstate wars would rise as the number of democracies declines</w:t>
      </w:r>
      <w:r w:rsidRPr="00A44E44">
        <w:rPr>
          <w:sz w:val="12"/>
        </w:rPr>
        <w:t xml:space="preserve">. Moreover, </w:t>
      </w:r>
      <w:r w:rsidRPr="003075F7">
        <w:rPr>
          <w:rStyle w:val="StyleUnderline"/>
        </w:rPr>
        <w:t>within countries that are already autocratic, additional movement away from democracy, or an “authoritarian hardening,” would increase global instability</w:t>
      </w:r>
      <w:r w:rsidRPr="00A44E44">
        <w:rPr>
          <w:sz w:val="12"/>
        </w:rPr>
        <w:t xml:space="preserve">. </w:t>
      </w:r>
      <w:r w:rsidRPr="003075F7">
        <w:rPr>
          <w:rStyle w:val="StyleUnderline"/>
        </w:rPr>
        <w:t xml:space="preserve">Highly </w:t>
      </w:r>
      <w:r w:rsidRPr="005C34E9">
        <w:rPr>
          <w:rStyle w:val="StyleUnderline"/>
          <w:highlight w:val="cyan"/>
        </w:rPr>
        <w:t>repressive autocracies are</w:t>
      </w:r>
      <w:r w:rsidRPr="003075F7">
        <w:rPr>
          <w:rStyle w:val="StyleUnderline"/>
        </w:rPr>
        <w:t xml:space="preserve"> the most </w:t>
      </w:r>
      <w:r w:rsidRPr="005C34E9">
        <w:rPr>
          <w:rStyle w:val="StyleUnderline"/>
          <w:highlight w:val="cyan"/>
        </w:rPr>
        <w:t>likely to experience</w:t>
      </w:r>
      <w:r w:rsidRPr="003075F7">
        <w:rPr>
          <w:rStyle w:val="StyleUnderline"/>
        </w:rPr>
        <w:t xml:space="preserve"> </w:t>
      </w:r>
      <w:r w:rsidRPr="003075F7">
        <w:rPr>
          <w:rStyle w:val="Emphasis"/>
        </w:rPr>
        <w:t xml:space="preserve">state </w:t>
      </w:r>
      <w:r w:rsidRPr="005C34E9">
        <w:rPr>
          <w:rStyle w:val="Emphasis"/>
          <w:highlight w:val="cyan"/>
        </w:rPr>
        <w:t>failure</w:t>
      </w:r>
      <w:r w:rsidRPr="00A44E44">
        <w:rPr>
          <w:sz w:val="12"/>
        </w:rPr>
        <w:t xml:space="preserve">, as was the case in the Central African Republic, Libya, Somalia, Syria, and Yemen. In this way, </w:t>
      </w:r>
      <w:r w:rsidRPr="003075F7">
        <w:rPr>
          <w:rStyle w:val="StyleUnderline"/>
        </w:rPr>
        <w:t xml:space="preserve">democratic </w:t>
      </w:r>
      <w:r w:rsidRPr="005C34E9">
        <w:rPr>
          <w:rStyle w:val="StyleUnderline"/>
          <w:highlight w:val="cyan"/>
        </w:rPr>
        <w:t>decline would</w:t>
      </w:r>
      <w:r w:rsidRPr="003075F7">
        <w:rPr>
          <w:rStyle w:val="StyleUnderline"/>
        </w:rPr>
        <w:t xml:space="preserve"> </w:t>
      </w:r>
      <w:r w:rsidRPr="003075F7">
        <w:rPr>
          <w:rStyle w:val="Emphasis"/>
        </w:rPr>
        <w:t xml:space="preserve">significantly </w:t>
      </w:r>
      <w:r w:rsidRPr="005C34E9">
        <w:rPr>
          <w:rStyle w:val="Emphasis"/>
          <w:highlight w:val="cyan"/>
        </w:rPr>
        <w:t>strain the</w:t>
      </w:r>
      <w:r w:rsidRPr="003075F7">
        <w:rPr>
          <w:rStyle w:val="Emphasis"/>
        </w:rPr>
        <w:t xml:space="preserve"> international </w:t>
      </w:r>
      <w:r w:rsidRPr="005C34E9">
        <w:rPr>
          <w:rStyle w:val="Emphasis"/>
          <w:highlight w:val="cyan"/>
        </w:rPr>
        <w:t>order</w:t>
      </w:r>
      <w:r w:rsidRPr="005C34E9">
        <w:rPr>
          <w:rStyle w:val="StyleUnderline"/>
          <w:highlight w:val="cyan"/>
        </w:rPr>
        <w:t xml:space="preserve"> because</w:t>
      </w:r>
      <w:r w:rsidRPr="003075F7">
        <w:rPr>
          <w:rStyle w:val="StyleUnderline"/>
        </w:rPr>
        <w:t xml:space="preserve"> </w:t>
      </w:r>
      <w:r w:rsidRPr="003075F7">
        <w:rPr>
          <w:rStyle w:val="Emphasis"/>
        </w:rPr>
        <w:t xml:space="preserve">rising levels of </w:t>
      </w:r>
      <w:r w:rsidRPr="005C34E9">
        <w:rPr>
          <w:rStyle w:val="Emphasis"/>
          <w:highlight w:val="cyan"/>
        </w:rPr>
        <w:t>instability</w:t>
      </w:r>
      <w:r w:rsidRPr="005C34E9">
        <w:rPr>
          <w:rStyle w:val="StyleUnderline"/>
          <w:highlight w:val="cyan"/>
        </w:rPr>
        <w:t xml:space="preserve"> would exceed the West’s ability to respond to</w:t>
      </w:r>
      <w:r w:rsidRPr="003075F7">
        <w:rPr>
          <w:rStyle w:val="StyleUnderline"/>
        </w:rPr>
        <w:t xml:space="preserve"> the tremendous costs of </w:t>
      </w:r>
      <w:r w:rsidRPr="005C34E9">
        <w:rPr>
          <w:rStyle w:val="StyleUnderline"/>
          <w:highlight w:val="cyan"/>
        </w:rPr>
        <w:t>peacekeeping</w:t>
      </w:r>
      <w:r w:rsidRPr="003075F7">
        <w:rPr>
          <w:rStyle w:val="StyleUnderline"/>
        </w:rPr>
        <w:t>, humanitarian assistance, and refugee flows.</w:t>
      </w:r>
      <w:r>
        <w:rPr>
          <w:rStyle w:val="StyleUnderline"/>
        </w:rPr>
        <w:t xml:space="preserve"> </w:t>
      </w:r>
      <w:r w:rsidRPr="00A44E44">
        <w:rPr>
          <w:sz w:val="12"/>
        </w:rPr>
        <w:t xml:space="preserve">Finally, </w:t>
      </w:r>
      <w:r w:rsidRPr="003075F7">
        <w:rPr>
          <w:rStyle w:val="StyleUnderline"/>
        </w:rPr>
        <w:t>widespread democratic decline would contribute to rising anti-U.S. sentiment that could fuel a global order that is increasingly antagonistic to the United States and its values. Most autocracies are highly suspicious of U.S. intentions</w:t>
      </w:r>
      <w:r w:rsidRPr="00A44E44">
        <w:rPr>
          <w:sz w:val="12"/>
        </w:rPr>
        <w:t xml:space="preserve"> and view the creation of an external enemy as an effective means for boosting their own public support. Russian president Vladimir Putin, Venezuelan president Nicolas </w:t>
      </w:r>
      <w:proofErr w:type="spellStart"/>
      <w:r w:rsidRPr="00A44E44">
        <w:rPr>
          <w:sz w:val="12"/>
        </w:rPr>
        <w:t>Maduro</w:t>
      </w:r>
      <w:proofErr w:type="spellEnd"/>
      <w:r w:rsidRPr="00A44E44">
        <w:rPr>
          <w:sz w:val="12"/>
        </w:rPr>
        <w:t xml:space="preserve">, and Bolivian president </w:t>
      </w:r>
      <w:proofErr w:type="spellStart"/>
      <w:r w:rsidRPr="00A44E44">
        <w:rPr>
          <w:sz w:val="12"/>
        </w:rPr>
        <w:t>Evo</w:t>
      </w:r>
      <w:proofErr w:type="spellEnd"/>
      <w:r w:rsidRPr="00A44E44">
        <w:rPr>
          <w:sz w:val="12"/>
        </w:rPr>
        <w:t xml:space="preserve"> Morales regularly accuse the United States of fomenting instability and supporting regime change. This vilification of the United States is a convenient way of distracting their publics from regime shortcomings and fostering public support for strongman tactics.</w:t>
      </w:r>
    </w:p>
    <w:p w:rsidR="00A44E44" w:rsidRPr="00A44E44" w:rsidRDefault="00A44E44" w:rsidP="00A44E44"/>
    <w:p w:rsidR="00A03022" w:rsidRDefault="00A03022" w:rsidP="00C206C5">
      <w:pPr>
        <w:pStyle w:val="Heading2"/>
      </w:pPr>
      <w:r>
        <w:t>Solvency</w:t>
      </w:r>
    </w:p>
    <w:p w:rsidR="00A03022" w:rsidRDefault="00A03022" w:rsidP="00A03022"/>
    <w:p w:rsidR="00A11DE1" w:rsidRDefault="00A11DE1" w:rsidP="00A11DE1">
      <w:pPr>
        <w:pStyle w:val="Heading3"/>
      </w:pPr>
      <w:r>
        <w:t>2NC General</w:t>
      </w:r>
    </w:p>
    <w:p w:rsidR="00A11DE1" w:rsidRDefault="00A11DE1" w:rsidP="00A11DE1"/>
    <w:p w:rsidR="00A11DE1" w:rsidRDefault="00A11DE1" w:rsidP="00A11DE1">
      <w:pPr>
        <w:pStyle w:val="Heading4"/>
      </w:pPr>
      <w:r>
        <w:t>Solves case:</w:t>
      </w:r>
    </w:p>
    <w:p w:rsidR="00A11DE1" w:rsidRDefault="00A11DE1" w:rsidP="00A11DE1"/>
    <w:p w:rsidR="00A11DE1" w:rsidRDefault="00A11DE1" w:rsidP="00A11DE1">
      <w:pPr>
        <w:pStyle w:val="Heading4"/>
      </w:pPr>
      <w:r w:rsidRPr="00A11DE1">
        <w:t>1. The plan will be approved</w:t>
      </w:r>
      <w:r>
        <w:t>—restrictions are discriminatory and violate human rights of migrants—that’s Wexler</w:t>
      </w:r>
    </w:p>
    <w:p w:rsidR="00A11DE1" w:rsidRDefault="00A11DE1" w:rsidP="00A11DE1"/>
    <w:p w:rsidR="00A11DE1" w:rsidRDefault="00A11DE1" w:rsidP="00A11DE1">
      <w:pPr>
        <w:pStyle w:val="Heading4"/>
      </w:pPr>
      <w:r>
        <w:t xml:space="preserve">2. The CP will view policy through a dignity </w:t>
      </w:r>
      <w:proofErr w:type="spellStart"/>
      <w:r>
        <w:t>lense</w:t>
      </w:r>
      <w:proofErr w:type="spellEnd"/>
      <w:r>
        <w:t xml:space="preserve"> which removes artificial distinctions between citizen and </w:t>
      </w:r>
      <w:proofErr w:type="spellStart"/>
      <w:r>
        <w:t>non citizen</w:t>
      </w:r>
      <w:proofErr w:type="spellEnd"/>
      <w:r>
        <w:t xml:space="preserve">. </w:t>
      </w:r>
    </w:p>
    <w:p w:rsidR="00A11DE1" w:rsidRPr="00A11DE1" w:rsidRDefault="00A11DE1" w:rsidP="00A11DE1">
      <w:r>
        <w:t xml:space="preserve">David </w:t>
      </w:r>
      <w:r w:rsidRPr="00F04ADC">
        <w:rPr>
          <w:rStyle w:val="Style13ptBold"/>
        </w:rPr>
        <w:t>Cole 06</w:t>
      </w:r>
      <w:r>
        <w:t>, Georgetown law professor, “The Idea of Humanity: Human Rights and Immigrant Rights,” Columbia Human Rights Law Review, 37 Colum. Human Rights L. Rev. 627, lexis</w:t>
      </w:r>
    </w:p>
    <w:p w:rsidR="00A11DE1" w:rsidRPr="0025767F" w:rsidRDefault="00A11DE1" w:rsidP="00A11DE1">
      <w:pPr>
        <w:widowControl w:val="0"/>
        <w:rPr>
          <w:rFonts w:eastAsia="Times New Roman"/>
          <w:szCs w:val="20"/>
        </w:rPr>
      </w:pPr>
      <w:r w:rsidRPr="0025767F">
        <w:rPr>
          <w:rFonts w:eastAsia="Times New Roman"/>
          <w:bCs/>
          <w:szCs w:val="26"/>
          <w:u w:val="single"/>
        </w:rPr>
        <w:t>Yet despite</w:t>
      </w:r>
      <w:r w:rsidRPr="0025767F">
        <w:rPr>
          <w:rFonts w:eastAsia="Times New Roman"/>
          <w:sz w:val="14"/>
          <w:szCs w:val="20"/>
        </w:rPr>
        <w:t xml:space="preserve"> these </w:t>
      </w:r>
      <w:r w:rsidRPr="0025767F">
        <w:rPr>
          <w:rFonts w:eastAsia="Times New Roman"/>
          <w:bCs/>
          <w:szCs w:val="26"/>
          <w:u w:val="single"/>
        </w:rPr>
        <w:t>substantial obstacles, there are</w:t>
      </w:r>
      <w:r w:rsidRPr="0025767F">
        <w:rPr>
          <w:rFonts w:eastAsia="Times New Roman"/>
          <w:sz w:val="14"/>
          <w:szCs w:val="20"/>
        </w:rPr>
        <w:t xml:space="preserve"> also </w:t>
      </w:r>
      <w:r w:rsidRPr="0025767F">
        <w:rPr>
          <w:rFonts w:eastAsia="Times New Roman"/>
          <w:bCs/>
          <w:szCs w:val="26"/>
          <w:u w:val="single"/>
        </w:rPr>
        <w:t>reasons to be optimistic about the potential for advancing immigrants' rights through</w:t>
      </w:r>
      <w:r w:rsidRPr="0025767F">
        <w:rPr>
          <w:rFonts w:eastAsia="Times New Roman"/>
          <w:sz w:val="14"/>
          <w:szCs w:val="20"/>
        </w:rPr>
        <w:t xml:space="preserve"> international </w:t>
      </w:r>
      <w:r w:rsidRPr="0025767F">
        <w:rPr>
          <w:rFonts w:eastAsia="Times New Roman"/>
          <w:bCs/>
          <w:szCs w:val="26"/>
          <w:u w:val="single"/>
        </w:rPr>
        <w:t>human rights</w:t>
      </w:r>
      <w:r w:rsidRPr="0025767F">
        <w:rPr>
          <w:rFonts w:eastAsia="Times New Roman"/>
          <w:sz w:val="14"/>
          <w:szCs w:val="20"/>
        </w:rPr>
        <w:t xml:space="preserve">. As Hermann Cohen's quotation implies, human rights are just that - </w:t>
      </w:r>
      <w:r w:rsidRPr="0025767F">
        <w:rPr>
          <w:rFonts w:eastAsia="Times New Roman"/>
          <w:bCs/>
          <w:szCs w:val="26"/>
          <w:u w:val="single"/>
        </w:rPr>
        <w:t>human rights</w:t>
      </w:r>
      <w:r w:rsidRPr="0025767F">
        <w:rPr>
          <w:rFonts w:eastAsia="Times New Roman"/>
          <w:sz w:val="14"/>
          <w:szCs w:val="20"/>
        </w:rPr>
        <w:t xml:space="preserve"> - and therefore generally </w:t>
      </w:r>
      <w:r w:rsidRPr="0025767F">
        <w:rPr>
          <w:rFonts w:eastAsia="Times New Roman"/>
          <w:bCs/>
          <w:szCs w:val="26"/>
          <w:u w:val="single"/>
        </w:rPr>
        <w:t>do not acknowledge distinctions between citizens and noncitizens</w:t>
      </w:r>
      <w:r w:rsidRPr="0025767F">
        <w:rPr>
          <w:rFonts w:eastAsia="Times New Roman"/>
          <w:sz w:val="14"/>
          <w:szCs w:val="20"/>
        </w:rPr>
        <w:t xml:space="preserve">. The </w:t>
      </w:r>
      <w:r w:rsidRPr="0025767F">
        <w:rPr>
          <w:rFonts w:eastAsia="Times New Roman"/>
          <w:bCs/>
          <w:szCs w:val="26"/>
          <w:u w:val="single"/>
        </w:rPr>
        <w:t>rights</w:t>
      </w:r>
      <w:r w:rsidRPr="0025767F">
        <w:rPr>
          <w:rFonts w:eastAsia="Times New Roman"/>
          <w:sz w:val="14"/>
          <w:szCs w:val="20"/>
        </w:rPr>
        <w:t xml:space="preserve"> identified and protected in international human rights treaties </w:t>
      </w:r>
      <w:r w:rsidRPr="0025767F">
        <w:rPr>
          <w:rFonts w:eastAsia="Times New Roman"/>
          <w:bCs/>
          <w:szCs w:val="26"/>
          <w:u w:val="single"/>
        </w:rPr>
        <w:t>derive from human dignity</w:t>
      </w:r>
      <w:r w:rsidRPr="0025767F">
        <w:rPr>
          <w:rFonts w:eastAsia="Times New Roman"/>
          <w:sz w:val="14"/>
          <w:szCs w:val="20"/>
        </w:rPr>
        <w:t xml:space="preserve">, </w:t>
      </w:r>
      <w:r w:rsidRPr="0025767F">
        <w:rPr>
          <w:rFonts w:eastAsia="Times New Roman"/>
          <w:bCs/>
          <w:szCs w:val="26"/>
          <w:u w:val="single"/>
        </w:rPr>
        <w:t>and dignity does not turn on the type of</w:t>
      </w:r>
      <w:r w:rsidRPr="0025767F">
        <w:rPr>
          <w:rFonts w:eastAsia="Times New Roman"/>
          <w:sz w:val="14"/>
          <w:szCs w:val="20"/>
        </w:rPr>
        <w:t xml:space="preserve"> passport or </w:t>
      </w:r>
      <w:r w:rsidRPr="0025767F">
        <w:rPr>
          <w:rFonts w:eastAsia="Times New Roman"/>
          <w:bCs/>
          <w:szCs w:val="26"/>
          <w:u w:val="single"/>
        </w:rPr>
        <w:t>visa a person holds</w:t>
      </w:r>
      <w:r w:rsidRPr="0025767F">
        <w:rPr>
          <w:rFonts w:eastAsia="Times New Roman"/>
          <w:sz w:val="14"/>
          <w:szCs w:val="20"/>
        </w:rPr>
        <w:t xml:space="preserve">. Accordingly, </w:t>
      </w:r>
      <w:r w:rsidRPr="0025767F">
        <w:rPr>
          <w:rFonts w:eastAsia="Times New Roman"/>
          <w:bCs/>
          <w:szCs w:val="26"/>
          <w:u w:val="single"/>
        </w:rPr>
        <w:t>human rights discourse offers tremendous normative power and potential for advancing social justice on behalf of foreign nationals in the</w:t>
      </w:r>
      <w:r w:rsidRPr="0025767F">
        <w:rPr>
          <w:rFonts w:eastAsia="Times New Roman"/>
          <w:sz w:val="14"/>
          <w:szCs w:val="20"/>
        </w:rPr>
        <w:t xml:space="preserve"> </w:t>
      </w:r>
      <w:smartTag w:uri="urn:schemas-microsoft-com:office:smarttags" w:element="place">
        <w:smartTag w:uri="urn:schemas-microsoft-com:office:smarttags" w:element="country-region">
          <w:r w:rsidRPr="0025767F">
            <w:rPr>
              <w:rFonts w:eastAsia="Times New Roman"/>
              <w:bCs/>
              <w:szCs w:val="26"/>
              <w:u w:val="single"/>
            </w:rPr>
            <w:t>U</w:t>
          </w:r>
          <w:r w:rsidRPr="0025767F">
            <w:rPr>
              <w:rFonts w:eastAsia="Times New Roman"/>
              <w:sz w:val="14"/>
              <w:szCs w:val="20"/>
            </w:rPr>
            <w:t xml:space="preserve">nited </w:t>
          </w:r>
          <w:r w:rsidRPr="0025767F">
            <w:rPr>
              <w:rFonts w:eastAsia="Times New Roman"/>
              <w:bCs/>
              <w:szCs w:val="26"/>
              <w:u w:val="single"/>
            </w:rPr>
            <w:t>S</w:t>
          </w:r>
          <w:r w:rsidRPr="0025767F">
            <w:rPr>
              <w:rFonts w:eastAsia="Times New Roman"/>
              <w:sz w:val="14"/>
              <w:szCs w:val="20"/>
            </w:rPr>
            <w:t>tates</w:t>
          </w:r>
        </w:smartTag>
      </w:smartTag>
      <w:r w:rsidRPr="0025767F">
        <w:rPr>
          <w:rFonts w:eastAsia="Times New Roman"/>
          <w:sz w:val="14"/>
          <w:szCs w:val="20"/>
        </w:rPr>
        <w:t>. In some sense, it would be irresponsible not to explore that potential. And for a variety of reasons, now is an especially propitious time for such exploration.</w:t>
      </w:r>
    </w:p>
    <w:p w:rsidR="00A11DE1" w:rsidRDefault="00A11DE1" w:rsidP="00A11DE1"/>
    <w:p w:rsidR="00A11DE1" w:rsidRDefault="00A11DE1" w:rsidP="00A11DE1">
      <w:pPr>
        <w:pStyle w:val="Heading4"/>
      </w:pPr>
      <w:r>
        <w:t xml:space="preserve">3. Minor modifications to the plan lead to enactment. </w:t>
      </w:r>
    </w:p>
    <w:p w:rsidR="00A11DE1" w:rsidRPr="00A11DE1" w:rsidRDefault="00A11DE1" w:rsidP="00A11DE1">
      <w:r>
        <w:t xml:space="preserve">Paul </w:t>
      </w:r>
      <w:r w:rsidRPr="00A11DE1">
        <w:rPr>
          <w:rStyle w:val="Style13ptBold"/>
        </w:rPr>
        <w:t>Hunt 06,</w:t>
      </w:r>
      <w:r>
        <w:t xml:space="preserve"> United Nations Special Rapporteur on Health, “Impact Assessments, Poverty and Human Rights:  A Case Study </w:t>
      </w:r>
      <w:proofErr w:type="gramStart"/>
      <w:r>
        <w:t>Using  The</w:t>
      </w:r>
      <w:proofErr w:type="gramEnd"/>
      <w:r>
        <w:t xml:space="preserve"> Right to the Highest Attainable Standard of Health,” 5-31, http://www.who.int/hhr/Series _6_Impact%20Assessments_Hunt_MacNaughton1.pdf</w:t>
      </w:r>
    </w:p>
    <w:p w:rsidR="00A11DE1" w:rsidRPr="0025767F" w:rsidRDefault="00A11DE1" w:rsidP="00A11DE1">
      <w:pPr>
        <w:widowControl w:val="0"/>
        <w:rPr>
          <w:rFonts w:eastAsia="Times New Roman"/>
          <w:sz w:val="14"/>
          <w:szCs w:val="20"/>
        </w:rPr>
      </w:pPr>
      <w:r w:rsidRPr="0025767F">
        <w:rPr>
          <w:rFonts w:eastAsia="Times New Roman"/>
          <w:sz w:val="14"/>
          <w:szCs w:val="20"/>
        </w:rPr>
        <w:t xml:space="preserve">The purpose of this report is to contribute to discussions on human rights and impact assessments.  In recent years, </w:t>
      </w:r>
      <w:r w:rsidRPr="0025767F">
        <w:rPr>
          <w:rFonts w:eastAsia="Times New Roman"/>
          <w:bCs/>
          <w:szCs w:val="26"/>
          <w:u w:val="single"/>
        </w:rPr>
        <w:t>there have been increasing calls for governments to perform human rights impact assessments prior to adopting</w:t>
      </w:r>
      <w:r w:rsidRPr="0025767F">
        <w:rPr>
          <w:rFonts w:eastAsia="Times New Roman"/>
          <w:sz w:val="14"/>
          <w:szCs w:val="20"/>
        </w:rPr>
        <w:t xml:space="preserve"> and implementing </w:t>
      </w:r>
      <w:r w:rsidRPr="0025767F">
        <w:rPr>
          <w:rFonts w:eastAsia="Times New Roman"/>
          <w:bCs/>
          <w:szCs w:val="26"/>
          <w:u w:val="single"/>
        </w:rPr>
        <w:t>policies</w:t>
      </w:r>
      <w:r w:rsidRPr="0025767F">
        <w:rPr>
          <w:rFonts w:eastAsia="Times New Roman"/>
          <w:sz w:val="14"/>
          <w:szCs w:val="20"/>
        </w:rPr>
        <w:t xml:space="preserve">, programs and projects.  Yet to date, there has been little published on methodologies or tools to aid governments in undertaking human rights impact assessments.  This report examines some recent developments on human rights impact assessment and, using the right to health as a case study, proposes a methodology for incorporating human rights into other forms of impact assessment.    </w:t>
      </w:r>
      <w:r w:rsidRPr="0025767F">
        <w:rPr>
          <w:u w:val="single"/>
        </w:rPr>
        <w:t>The aim of human rights impact assessment in this study is to aid governments in complying with their international and national human rights obligations.  In general, impact assessment is a process used to predict the future consequences of proposed policies,</w:t>
      </w:r>
      <w:r w:rsidRPr="0025767F">
        <w:rPr>
          <w:rFonts w:eastAsia="Times New Roman"/>
          <w:sz w:val="14"/>
          <w:szCs w:val="20"/>
        </w:rPr>
        <w:t xml:space="preserve"> programs and projects </w:t>
      </w:r>
      <w:r w:rsidRPr="0025767F">
        <w:rPr>
          <w:rFonts w:eastAsia="Times New Roman"/>
          <w:bCs/>
          <w:szCs w:val="26"/>
          <w:u w:val="single"/>
        </w:rPr>
        <w:t>and</w:t>
      </w:r>
      <w:r w:rsidRPr="0025767F">
        <w:rPr>
          <w:rFonts w:eastAsia="Times New Roman"/>
          <w:sz w:val="14"/>
          <w:szCs w:val="20"/>
        </w:rPr>
        <w:t xml:space="preserve"> thereby to </w:t>
      </w:r>
      <w:r w:rsidRPr="0025767F">
        <w:rPr>
          <w:rFonts w:eastAsia="Times New Roman"/>
          <w:bCs/>
          <w:szCs w:val="26"/>
          <w:u w:val="single"/>
        </w:rPr>
        <w:t>provide governments with opportunities to improve them before they are adopted</w:t>
      </w:r>
      <w:r w:rsidRPr="0025767F">
        <w:rPr>
          <w:rFonts w:eastAsia="Times New Roman"/>
          <w:sz w:val="14"/>
          <w:szCs w:val="20"/>
        </w:rPr>
        <w:t xml:space="preserve"> or implemented.  </w:t>
      </w:r>
      <w:r w:rsidRPr="0025767F">
        <w:rPr>
          <w:rFonts w:eastAsia="Times New Roman"/>
          <w:bCs/>
          <w:szCs w:val="26"/>
          <w:u w:val="single"/>
        </w:rPr>
        <w:t>In the context of human rights</w:t>
      </w:r>
      <w:r w:rsidRPr="0025767F">
        <w:rPr>
          <w:rFonts w:eastAsia="Times New Roman"/>
          <w:sz w:val="14"/>
          <w:szCs w:val="20"/>
        </w:rPr>
        <w:t xml:space="preserve"> impact assessment, </w:t>
      </w:r>
      <w:r w:rsidRPr="0025767F">
        <w:rPr>
          <w:rFonts w:eastAsia="Times New Roman"/>
          <w:bCs/>
          <w:szCs w:val="26"/>
          <w:u w:val="single"/>
        </w:rPr>
        <w:t>the process aids governments in</w:t>
      </w:r>
      <w:r w:rsidRPr="0025767F">
        <w:rPr>
          <w:rFonts w:eastAsia="Times New Roman"/>
          <w:sz w:val="14"/>
          <w:szCs w:val="20"/>
        </w:rPr>
        <w:t xml:space="preserve"> choosing between alternatives, </w:t>
      </w:r>
      <w:r w:rsidRPr="0025767F">
        <w:rPr>
          <w:rFonts w:eastAsia="Times New Roman"/>
          <w:bCs/>
          <w:szCs w:val="26"/>
          <w:u w:val="single"/>
        </w:rPr>
        <w:t>making modifications</w:t>
      </w:r>
      <w:r w:rsidRPr="0025767F">
        <w:rPr>
          <w:rFonts w:eastAsia="Times New Roman"/>
          <w:sz w:val="14"/>
          <w:szCs w:val="20"/>
        </w:rPr>
        <w:t xml:space="preserve">, and providing for mitigating measures in order </w:t>
      </w:r>
      <w:r w:rsidRPr="0025767F">
        <w:rPr>
          <w:rFonts w:eastAsia="Times New Roman"/>
          <w:bCs/>
          <w:szCs w:val="26"/>
          <w:u w:val="single"/>
        </w:rPr>
        <w:t>to respect</w:t>
      </w:r>
      <w:r w:rsidRPr="0025767F">
        <w:rPr>
          <w:rFonts w:eastAsia="Times New Roman"/>
          <w:sz w:val="14"/>
          <w:szCs w:val="20"/>
        </w:rPr>
        <w:t xml:space="preserve">, protect and fulfill </w:t>
      </w:r>
      <w:r w:rsidRPr="0025767F">
        <w:rPr>
          <w:rFonts w:eastAsia="Times New Roman"/>
          <w:bCs/>
          <w:szCs w:val="26"/>
          <w:u w:val="single"/>
        </w:rPr>
        <w:t>human rights</w:t>
      </w:r>
      <w:r w:rsidRPr="0025767F">
        <w:rPr>
          <w:rFonts w:eastAsia="Times New Roman"/>
          <w:sz w:val="14"/>
          <w:szCs w:val="20"/>
        </w:rPr>
        <w:t xml:space="preserve">.  </w:t>
      </w:r>
      <w:r w:rsidRPr="0025767F">
        <w:rPr>
          <w:rFonts w:eastAsia="Times New Roman"/>
          <w:bCs/>
          <w:szCs w:val="26"/>
          <w:u w:val="single"/>
        </w:rPr>
        <w:t>Thus, human rights impact assessment helps governments to adopt</w:t>
      </w:r>
      <w:r w:rsidRPr="0025767F">
        <w:rPr>
          <w:rFonts w:eastAsia="Times New Roman"/>
          <w:sz w:val="14"/>
          <w:szCs w:val="20"/>
        </w:rPr>
        <w:t xml:space="preserve"> and implement </w:t>
      </w:r>
      <w:r w:rsidRPr="0025767F">
        <w:rPr>
          <w:rFonts w:eastAsia="Times New Roman"/>
          <w:bCs/>
          <w:szCs w:val="26"/>
          <w:u w:val="single"/>
        </w:rPr>
        <w:t>policies</w:t>
      </w:r>
      <w:r w:rsidRPr="0025767F">
        <w:rPr>
          <w:rFonts w:eastAsia="Times New Roman"/>
          <w:sz w:val="14"/>
          <w:szCs w:val="20"/>
        </w:rPr>
        <w:t>, programs and projects that will best meet their obligations to take deliberate and concrete steps toward progressive realization of human rights.</w:t>
      </w:r>
    </w:p>
    <w:p w:rsidR="00A11DE1" w:rsidRDefault="00A11DE1" w:rsidP="00A11DE1"/>
    <w:p w:rsidR="00A11DE1" w:rsidRPr="0025767F" w:rsidRDefault="00A11DE1" w:rsidP="00A11DE1">
      <w:pPr>
        <w:pStyle w:val="Heading4"/>
      </w:pPr>
      <w:r>
        <w:t>4. CP causes better policy.</w:t>
      </w:r>
    </w:p>
    <w:p w:rsidR="00A11DE1" w:rsidRPr="0025767F" w:rsidRDefault="00A11DE1" w:rsidP="00A11DE1">
      <w:r>
        <w:t xml:space="preserve">Lesley </w:t>
      </w:r>
      <w:r w:rsidRPr="00C63E18">
        <w:rPr>
          <w:rStyle w:val="Style13ptBold"/>
        </w:rPr>
        <w:t>Wexler,</w:t>
      </w:r>
      <w:r>
        <w:t xml:space="preserve"> 200</w:t>
      </w:r>
      <w:r w:rsidRPr="00C63E18">
        <w:rPr>
          <w:rStyle w:val="Style13ptBold"/>
        </w:rPr>
        <w:t>8</w:t>
      </w:r>
      <w:r>
        <w:t xml:space="preserve">. Assistant Professor, Florida State University College of Law. Thanks to Steve </w:t>
      </w:r>
      <w:proofErr w:type="spellStart"/>
      <w:r>
        <w:t>Gey</w:t>
      </w:r>
      <w:proofErr w:type="spellEnd"/>
      <w:r>
        <w:t xml:space="preserve">, Curtis Bridgeman, Robin Craig, Brian Galle, Gerald </w:t>
      </w:r>
      <w:proofErr w:type="spellStart"/>
      <w:r>
        <w:t>Neuman</w:t>
      </w:r>
      <w:proofErr w:type="spellEnd"/>
      <w:r>
        <w:t xml:space="preserve">, B.J. </w:t>
      </w:r>
      <w:proofErr w:type="spellStart"/>
      <w:r>
        <w:t>Priester</w:t>
      </w:r>
      <w:proofErr w:type="spellEnd"/>
      <w:r>
        <w:t xml:space="preserve">, Jim Rossi, J.B. </w:t>
      </w:r>
      <w:proofErr w:type="spellStart"/>
      <w:r>
        <w:t>Ruhl</w:t>
      </w:r>
      <w:proofErr w:type="spellEnd"/>
      <w:r>
        <w:t xml:space="preserve">, and Andy </w:t>
      </w:r>
      <w:proofErr w:type="spellStart"/>
      <w:r>
        <w:t>Schoenhoeltz</w:t>
      </w:r>
      <w:proofErr w:type="spellEnd"/>
      <w:r>
        <w:t xml:space="preserve"> for helpful suggestions. 4/6/08, last revised 5/12/12. Georgetown Immigration Law Review, Vol. 22, p. 285, 2008. “HUMAN RIGHTS IMPACT STATEMENTS: AN IMMIGRATION CASE STUDY” p. 6-8 </w:t>
      </w:r>
      <w:hyperlink r:id="rId9" w:history="1">
        <w:r w:rsidRPr="00E2081D">
          <w:rPr>
            <w:rStyle w:val="Hyperlink"/>
          </w:rPr>
          <w:t>https://ssrn.com/abstract=2035471</w:t>
        </w:r>
      </w:hyperlink>
      <w:r>
        <w:t xml:space="preserve"> Accessed 7/17/17 //WR-NCP </w:t>
      </w:r>
    </w:p>
    <w:p w:rsidR="00A11DE1" w:rsidRPr="00A11DE1" w:rsidRDefault="00A11DE1" w:rsidP="00A11DE1">
      <w:pPr>
        <w:rPr>
          <w:sz w:val="10"/>
        </w:rPr>
      </w:pPr>
      <w:r w:rsidRPr="00A11DE1">
        <w:rPr>
          <w:sz w:val="10"/>
        </w:rPr>
        <w:t xml:space="preserve">In theory, review processes such as </w:t>
      </w:r>
      <w:r w:rsidRPr="0025767F">
        <w:rPr>
          <w:bCs/>
          <w:szCs w:val="26"/>
          <w:u w:val="single"/>
        </w:rPr>
        <w:t>impact assessments</w:t>
      </w:r>
      <w:r w:rsidRPr="00A11DE1">
        <w:rPr>
          <w:sz w:val="10"/>
        </w:rPr>
        <w:t xml:space="preserve"> and impact statements </w:t>
      </w:r>
      <w:r w:rsidRPr="0025767F">
        <w:rPr>
          <w:bCs/>
          <w:szCs w:val="26"/>
          <w:u w:val="single"/>
        </w:rPr>
        <w:t>serve several important functions</w:t>
      </w:r>
      <w:r w:rsidRPr="00A11DE1">
        <w:rPr>
          <w:sz w:val="10"/>
        </w:rPr>
        <w:t xml:space="preserve">. Most obviously, </w:t>
      </w:r>
      <w:r w:rsidRPr="0025767F">
        <w:rPr>
          <w:bCs/>
          <w:szCs w:val="26"/>
          <w:u w:val="single"/>
        </w:rPr>
        <w:t>these review processes generate information to educate</w:t>
      </w:r>
      <w:r w:rsidRPr="00A11DE1">
        <w:rPr>
          <w:sz w:val="10"/>
        </w:rPr>
        <w:t xml:space="preserve"> both the public and </w:t>
      </w:r>
      <w:r w:rsidRPr="0025767F">
        <w:rPr>
          <w:bCs/>
          <w:szCs w:val="26"/>
          <w:u w:val="single"/>
        </w:rPr>
        <w:t>policymakers</w:t>
      </w:r>
      <w:r w:rsidRPr="00A11DE1">
        <w:rPr>
          <w:sz w:val="10"/>
        </w:rPr>
        <w:t xml:space="preserve">. Supporters of the NEPA suggest that its combination of "information, transparency, and political accountability creates powerful pressures on agency decision-makers to avoid the most environmentally damaging courses of action, and to mitigate environmental harms when it is cost effective to do so." </w:t>
      </w:r>
      <w:bookmarkStart w:id="6" w:name="r65"/>
      <w:r w:rsidRPr="00A11DE1">
        <w:rPr>
          <w:sz w:val="10"/>
        </w:rPr>
        <w:fldChar w:fldCharType="begin"/>
      </w:r>
      <w:r w:rsidRPr="00A11DE1">
        <w:rPr>
          <w:sz w:val="10"/>
        </w:rPr>
        <w:instrText xml:space="preserve"> HYPERLINK "http://www.lexis.com/research/retrieve?_m=433f4932d143cfff15d9afdd4f710d0d&amp;docnum=3&amp;_fmtstr=FULL&amp;_startdoc=1&amp;wchp=dGLzVtz-zSkAB&amp;_md5=808a1d6faa010f71722b68978afa6cc2" \l "n65" \t "_self" </w:instrText>
      </w:r>
      <w:r w:rsidRPr="00A11DE1">
        <w:rPr>
          <w:sz w:val="10"/>
        </w:rPr>
        <w:fldChar w:fldCharType="separate"/>
      </w:r>
      <w:r w:rsidRPr="00A11DE1">
        <w:rPr>
          <w:rStyle w:val="Hyperlink"/>
          <w:sz w:val="10"/>
        </w:rPr>
        <w:t>65</w:t>
      </w:r>
      <w:r w:rsidRPr="00A11DE1">
        <w:rPr>
          <w:sz w:val="10"/>
        </w:rPr>
        <w:fldChar w:fldCharType="end"/>
      </w:r>
      <w:bookmarkEnd w:id="6"/>
      <w:r w:rsidRPr="00A11DE1">
        <w:rPr>
          <w:sz w:val="10"/>
        </w:rPr>
        <w:t xml:space="preserve"> The information created by review processes encourages decision-makers to reject or modify some proposed actions either because (a) these decision-makers' rational, technocratic values allow them to use the new information to come to a better decision or (b) these decision-makers' desire to avoid the ensuing public and interest group pressure encourages them to mitigate potential impacts. </w:t>
      </w:r>
      <w:bookmarkStart w:id="7" w:name="r66"/>
      <w:r w:rsidRPr="00A11DE1">
        <w:rPr>
          <w:sz w:val="10"/>
        </w:rPr>
        <w:fldChar w:fldCharType="begin"/>
      </w:r>
      <w:r w:rsidRPr="00A11DE1">
        <w:rPr>
          <w:sz w:val="10"/>
        </w:rPr>
        <w:instrText xml:space="preserve"> HYPERLINK "http://www.lexis.com/research/retrieve?_m=433f4932d143cfff15d9afdd4f710d0d&amp;docnum=3&amp;_fmtstr=FULL&amp;_startdoc=1&amp;wchp=dGLzVtz-zSkAB&amp;_md5=808a1d6faa010f71722b68978afa6cc2" \l "n66" \t "_self" </w:instrText>
      </w:r>
      <w:r w:rsidRPr="00A11DE1">
        <w:rPr>
          <w:sz w:val="10"/>
        </w:rPr>
        <w:fldChar w:fldCharType="separate"/>
      </w:r>
      <w:r w:rsidRPr="00A11DE1">
        <w:rPr>
          <w:rStyle w:val="Hyperlink"/>
          <w:sz w:val="10"/>
        </w:rPr>
        <w:t>66</w:t>
      </w:r>
      <w:r w:rsidRPr="00A11DE1">
        <w:rPr>
          <w:sz w:val="10"/>
        </w:rPr>
        <w:fldChar w:fldCharType="end"/>
      </w:r>
      <w:bookmarkEnd w:id="7"/>
      <w:r w:rsidRPr="00A11DE1">
        <w:rPr>
          <w:sz w:val="10"/>
        </w:rPr>
        <w:t xml:space="preserve"> The administrative or political burden of the review process may also deter the consideration or alter the contents of proposals likely to be subject to an extensive, contested impact statement. Outside of its influence on a particular government action, </w:t>
      </w:r>
      <w:r w:rsidRPr="0025767F">
        <w:rPr>
          <w:bCs/>
          <w:szCs w:val="26"/>
          <w:u w:val="single"/>
        </w:rPr>
        <w:t>the cumulative effect of a review process helps inform the larger policy</w:t>
      </w:r>
      <w:r w:rsidRPr="00A11DE1">
        <w:rPr>
          <w:sz w:val="10"/>
        </w:rPr>
        <w:t xml:space="preserve"> and public </w:t>
      </w:r>
      <w:r w:rsidRPr="0025767F">
        <w:rPr>
          <w:bCs/>
          <w:szCs w:val="26"/>
          <w:u w:val="single"/>
        </w:rPr>
        <w:t>debate</w:t>
      </w:r>
      <w:r w:rsidRPr="00A11DE1">
        <w:rPr>
          <w:sz w:val="10"/>
        </w:rPr>
        <w:t xml:space="preserve"> about an issue area </w:t>
      </w:r>
      <w:r w:rsidRPr="0025767F">
        <w:rPr>
          <w:bCs/>
          <w:szCs w:val="26"/>
          <w:u w:val="single"/>
        </w:rPr>
        <w:t>by providing clear goals and creating easily identifiable and objective metrics to measure the attainment of those goals</w:t>
      </w:r>
      <w:r w:rsidRPr="00A11DE1">
        <w:rPr>
          <w:sz w:val="10"/>
        </w:rPr>
        <w:t xml:space="preserve">. </w:t>
      </w:r>
      <w:bookmarkStart w:id="8" w:name="r67"/>
      <w:r w:rsidRPr="00A11DE1">
        <w:rPr>
          <w:sz w:val="10"/>
        </w:rPr>
        <w:fldChar w:fldCharType="begin"/>
      </w:r>
      <w:r w:rsidRPr="00A11DE1">
        <w:rPr>
          <w:sz w:val="10"/>
        </w:rPr>
        <w:instrText xml:space="preserve"> HYPERLINK "http://www.lexis.com/research/retrieve?_m=433f4932d143cfff15d9afdd4f710d0d&amp;docnum=3&amp;_fmtstr=FULL&amp;_startdoc=1&amp;wchp=dGLzVtz-zSkAB&amp;_md5=808a1d6faa010f71722b68978afa6cc2" \l "n67" \t "_self" </w:instrText>
      </w:r>
      <w:r w:rsidRPr="00A11DE1">
        <w:rPr>
          <w:sz w:val="10"/>
        </w:rPr>
        <w:fldChar w:fldCharType="separate"/>
      </w:r>
      <w:r w:rsidRPr="00A11DE1">
        <w:rPr>
          <w:rStyle w:val="Hyperlink"/>
          <w:sz w:val="10"/>
        </w:rPr>
        <w:t>67</w:t>
      </w:r>
      <w:r w:rsidRPr="00A11DE1">
        <w:rPr>
          <w:sz w:val="10"/>
        </w:rPr>
        <w:fldChar w:fldCharType="end"/>
      </w:r>
      <w:bookmarkEnd w:id="8"/>
      <w:r w:rsidRPr="00A11DE1">
        <w:rPr>
          <w:sz w:val="10"/>
        </w:rPr>
        <w:t xml:space="preserve"> The information generated and decisions made can also guide the behavior of outside actors such as corporations and other governments. </w:t>
      </w:r>
      <w:bookmarkStart w:id="9" w:name="r68"/>
      <w:r w:rsidRPr="00A11DE1">
        <w:rPr>
          <w:sz w:val="10"/>
        </w:rPr>
        <w:fldChar w:fldCharType="begin"/>
      </w:r>
      <w:r w:rsidRPr="00A11DE1">
        <w:rPr>
          <w:sz w:val="10"/>
        </w:rPr>
        <w:instrText xml:space="preserve"> HYPERLINK "http://www.lexis.com/research/retrieve?_m=433f4932d143cfff15d9afdd4f710d0d&amp;docnum=3&amp;_fmtstr=FULL&amp;_startdoc=1&amp;wchp=dGLzVtz-zSkAB&amp;_md5=808a1d6faa010f71722b68978afa6cc2" \l "n68" \t "_self" </w:instrText>
      </w:r>
      <w:r w:rsidRPr="00A11DE1">
        <w:rPr>
          <w:sz w:val="10"/>
        </w:rPr>
        <w:fldChar w:fldCharType="separate"/>
      </w:r>
      <w:r w:rsidRPr="00A11DE1">
        <w:rPr>
          <w:rStyle w:val="Hyperlink"/>
          <w:sz w:val="10"/>
        </w:rPr>
        <w:t>68</w:t>
      </w:r>
      <w:r w:rsidRPr="00A11DE1">
        <w:rPr>
          <w:sz w:val="10"/>
        </w:rPr>
        <w:fldChar w:fldCharType="end"/>
      </w:r>
      <w:bookmarkEnd w:id="9"/>
      <w:r w:rsidRPr="00A11DE1">
        <w:rPr>
          <w:sz w:val="10"/>
        </w:rPr>
        <w:t xml:space="preserve"> Optimism about the theorized outcome of review processes should be tempered by the serious criticisms lodged by scholars and advocates. </w:t>
      </w:r>
      <w:bookmarkStart w:id="10" w:name="r69"/>
      <w:r w:rsidRPr="00A11DE1">
        <w:rPr>
          <w:sz w:val="10"/>
        </w:rPr>
        <w:fldChar w:fldCharType="begin"/>
      </w:r>
      <w:r w:rsidRPr="00A11DE1">
        <w:rPr>
          <w:sz w:val="10"/>
        </w:rPr>
        <w:instrText xml:space="preserve"> HYPERLINK "http://www.lexis.com/research/retrieve?_m=433f4932d143cfff15d9afdd4f710d0d&amp;docnum=3&amp;_fmtstr=FULL&amp;_startdoc=1&amp;wchp=dGLzVtz-zSkAB&amp;_md5=808a1d6faa010f71722b68978afa6cc2" \l "n69" \t "_self" </w:instrText>
      </w:r>
      <w:r w:rsidRPr="00A11DE1">
        <w:rPr>
          <w:sz w:val="10"/>
        </w:rPr>
        <w:fldChar w:fldCharType="separate"/>
      </w:r>
      <w:r w:rsidRPr="00A11DE1">
        <w:rPr>
          <w:rStyle w:val="Hyperlink"/>
          <w:sz w:val="10"/>
        </w:rPr>
        <w:t>69</w:t>
      </w:r>
      <w:r w:rsidRPr="00A11DE1">
        <w:rPr>
          <w:sz w:val="10"/>
        </w:rPr>
        <w:fldChar w:fldCharType="end"/>
      </w:r>
      <w:bookmarkEnd w:id="10"/>
      <w:r w:rsidRPr="00A11DE1">
        <w:rPr>
          <w:sz w:val="10"/>
        </w:rPr>
        <w:t xml:space="preserve"> In their worst incarnations, review processes produce low-value information at a high cost. Information overload can degrade the quality of action or cause paralysis by analysis. Similarly, some review processes emphasize procedure over substance, creating a mere hoop jumping exercise rather than a reasoned decision-making endeavor. In addition, rather than encouraging transparency, technocrats and other experts may quietly infuse their values into </w:t>
      </w:r>
      <w:proofErr w:type="gramStart"/>
      <w:r w:rsidRPr="00A11DE1">
        <w:rPr>
          <w:sz w:val="10"/>
        </w:rPr>
        <w:t>the  </w:t>
      </w:r>
      <w:bookmarkStart w:id="11" w:name="8231-295"/>
      <w:r w:rsidRPr="00A11DE1">
        <w:rPr>
          <w:sz w:val="10"/>
        </w:rPr>
        <w:t>[</w:t>
      </w:r>
      <w:proofErr w:type="gramEnd"/>
      <w:r w:rsidRPr="00A11DE1">
        <w:rPr>
          <w:sz w:val="10"/>
        </w:rPr>
        <w:t>*295]</w:t>
      </w:r>
      <w:bookmarkEnd w:id="11"/>
      <w:r w:rsidRPr="00A11DE1">
        <w:rPr>
          <w:sz w:val="10"/>
        </w:rPr>
        <w:t xml:space="preserve">  assessments without disclosing such bias to the public. Finally, the prospective nature of most review processes tends toward massive one-shot information gathering exercises and thus fails to account for changes in dynamic environments. </w:t>
      </w:r>
      <w:r w:rsidRPr="0025767F">
        <w:rPr>
          <w:bCs/>
          <w:szCs w:val="26"/>
          <w:u w:val="single"/>
        </w:rPr>
        <w:t>Despite</w:t>
      </w:r>
      <w:r w:rsidRPr="00A11DE1">
        <w:rPr>
          <w:sz w:val="10"/>
        </w:rPr>
        <w:t xml:space="preserve"> such </w:t>
      </w:r>
      <w:r w:rsidRPr="0025767F">
        <w:rPr>
          <w:bCs/>
          <w:szCs w:val="26"/>
          <w:u w:val="single"/>
        </w:rPr>
        <w:t>potential shortcomings</w:t>
      </w:r>
      <w:r w:rsidRPr="00A11DE1">
        <w:rPr>
          <w:sz w:val="10"/>
        </w:rPr>
        <w:t xml:space="preserve">, </w:t>
      </w:r>
      <w:r w:rsidRPr="0025767F">
        <w:rPr>
          <w:bCs/>
          <w:szCs w:val="26"/>
          <w:u w:val="single"/>
        </w:rPr>
        <w:t>empirical and anecdotal evidence from the environmental context supports the value of impact statements</w:t>
      </w:r>
      <w:r w:rsidRPr="00A11DE1">
        <w:rPr>
          <w:sz w:val="10"/>
        </w:rPr>
        <w:t xml:space="preserve">. </w:t>
      </w:r>
      <w:bookmarkStart w:id="12" w:name="r70"/>
      <w:r w:rsidRPr="00A11DE1">
        <w:rPr>
          <w:sz w:val="10"/>
        </w:rPr>
        <w:fldChar w:fldCharType="begin"/>
      </w:r>
      <w:r w:rsidRPr="00A11DE1">
        <w:rPr>
          <w:sz w:val="10"/>
        </w:rPr>
        <w:instrText xml:space="preserve"> HYPERLINK "http://www.lexis.com/research/retrieve?_m=433f4932d143cfff15d9afdd4f710d0d&amp;docnum=3&amp;_fmtstr=FULL&amp;_startdoc=1&amp;wchp=dGLzVtz-zSkAB&amp;_md5=808a1d6faa010f71722b68978afa6cc2" \l "n70" \t "_self" </w:instrText>
      </w:r>
      <w:r w:rsidRPr="00A11DE1">
        <w:rPr>
          <w:sz w:val="10"/>
        </w:rPr>
        <w:fldChar w:fldCharType="separate"/>
      </w:r>
      <w:r w:rsidRPr="00A11DE1">
        <w:rPr>
          <w:rStyle w:val="Hyperlink"/>
          <w:sz w:val="10"/>
        </w:rPr>
        <w:t>70</w:t>
      </w:r>
      <w:r w:rsidRPr="00A11DE1">
        <w:rPr>
          <w:sz w:val="10"/>
        </w:rPr>
        <w:fldChar w:fldCharType="end"/>
      </w:r>
      <w:bookmarkEnd w:id="12"/>
      <w:r w:rsidRPr="00A11DE1">
        <w:rPr>
          <w:sz w:val="10"/>
        </w:rPr>
        <w:t xml:space="preserve"> While some of the value of review processes depends on optimal implementation, the lack of robust litigation and legislative options in the human rights arena warrants experimentation with new approaches. In fact, </w:t>
      </w:r>
      <w:r w:rsidRPr="0025767F">
        <w:rPr>
          <w:bCs/>
          <w:szCs w:val="26"/>
          <w:u w:val="single"/>
        </w:rPr>
        <w:t>one</w:t>
      </w:r>
      <w:r w:rsidRPr="00A11DE1">
        <w:rPr>
          <w:sz w:val="10"/>
        </w:rPr>
        <w:t xml:space="preserve"> of the lesser-noted </w:t>
      </w:r>
      <w:r w:rsidRPr="0025767F">
        <w:rPr>
          <w:bCs/>
          <w:szCs w:val="26"/>
          <w:u w:val="single"/>
        </w:rPr>
        <w:t>benefit</w:t>
      </w:r>
      <w:r w:rsidRPr="00A11DE1">
        <w:rPr>
          <w:sz w:val="10"/>
        </w:rPr>
        <w:t xml:space="preserve">s </w:t>
      </w:r>
      <w:r w:rsidRPr="0025767F">
        <w:rPr>
          <w:bCs/>
          <w:szCs w:val="26"/>
          <w:u w:val="single"/>
        </w:rPr>
        <w:t>of a review process is its ability to generate information that improves decision-making outside of its immediate context</w:t>
      </w:r>
      <w:r w:rsidRPr="00A11DE1">
        <w:rPr>
          <w:sz w:val="10"/>
        </w:rPr>
        <w:t>.</w:t>
      </w:r>
    </w:p>
    <w:p w:rsidR="00A11DE1" w:rsidRDefault="00A11DE1" w:rsidP="00A11DE1">
      <w:pPr>
        <w:widowControl w:val="0"/>
        <w:rPr>
          <w:rFonts w:eastAsia="Times New Roman"/>
          <w:sz w:val="14"/>
          <w:szCs w:val="20"/>
        </w:rPr>
      </w:pPr>
    </w:p>
    <w:p w:rsidR="004A096D" w:rsidRDefault="004A096D" w:rsidP="004A096D">
      <w:pPr>
        <w:pStyle w:val="Heading3"/>
      </w:pPr>
      <w:r>
        <w:t>AT: Delay</w:t>
      </w:r>
    </w:p>
    <w:p w:rsidR="004A096D" w:rsidRDefault="004A096D" w:rsidP="004A096D"/>
    <w:p w:rsidR="004A096D" w:rsidRPr="004A096D" w:rsidRDefault="004A096D" w:rsidP="004A096D">
      <w:pPr>
        <w:pStyle w:val="Heading4"/>
      </w:pPr>
      <w:r w:rsidRPr="004A096D">
        <w:t xml:space="preserve">1. No delay – even if some studies are slow – the CP will quickly approve </w:t>
      </w:r>
      <w:r>
        <w:t xml:space="preserve">reducing restrictions since they mostly on face violate human rights law </w:t>
      </w:r>
      <w:r w:rsidRPr="004A096D">
        <w:t>– that’s Wexler</w:t>
      </w:r>
    </w:p>
    <w:p w:rsidR="004A096D" w:rsidRPr="00247F51" w:rsidRDefault="004A096D" w:rsidP="004A096D">
      <w:pPr>
        <w:widowControl w:val="0"/>
        <w:rPr>
          <w:rFonts w:eastAsia="Times New Roman"/>
          <w:szCs w:val="20"/>
        </w:rPr>
      </w:pPr>
    </w:p>
    <w:p w:rsidR="004A096D" w:rsidRDefault="004A096D" w:rsidP="004A096D">
      <w:pPr>
        <w:pStyle w:val="Heading4"/>
      </w:pPr>
      <w:r>
        <w:t xml:space="preserve">2. </w:t>
      </w:r>
      <w:r w:rsidRPr="00247F51">
        <w:t xml:space="preserve">No impact: there’s no short-term case impact – a week’s delay means nothing. </w:t>
      </w:r>
    </w:p>
    <w:p w:rsidR="004A096D" w:rsidRDefault="004A096D" w:rsidP="004A096D"/>
    <w:p w:rsidR="004A096D" w:rsidRPr="004A096D" w:rsidRDefault="004A096D" w:rsidP="004A096D">
      <w:pPr>
        <w:pStyle w:val="Heading4"/>
      </w:pPr>
      <w:r w:rsidRPr="004A096D">
        <w:t xml:space="preserve">3. CP is fast. </w:t>
      </w:r>
    </w:p>
    <w:p w:rsidR="004A096D" w:rsidRPr="00247F51" w:rsidRDefault="004A096D" w:rsidP="004A096D">
      <w:r>
        <w:t xml:space="preserve">Tarek </w:t>
      </w:r>
      <w:proofErr w:type="spellStart"/>
      <w:r w:rsidRPr="00F04ADC">
        <w:rPr>
          <w:rStyle w:val="Style13ptBold"/>
        </w:rPr>
        <w:t>Maassarani</w:t>
      </w:r>
      <w:proofErr w:type="spellEnd"/>
      <w:r w:rsidRPr="00F04ADC">
        <w:rPr>
          <w:rStyle w:val="Style13ptBold"/>
        </w:rPr>
        <w:t xml:space="preserve"> 07</w:t>
      </w:r>
      <w:r>
        <w:t xml:space="preserve">, Columbia international affairs MA, “Extracting Corporate Responsibility: Towards a Human Rights Impact Assessment,” 40 Cornell Int'l L.J. 135, lexis </w:t>
      </w:r>
    </w:p>
    <w:p w:rsidR="004A096D" w:rsidRPr="00247F51" w:rsidRDefault="004A096D" w:rsidP="004A096D">
      <w:pPr>
        <w:widowControl w:val="0"/>
        <w:rPr>
          <w:rFonts w:eastAsia="Times New Roman"/>
          <w:szCs w:val="20"/>
        </w:rPr>
      </w:pPr>
      <w:r w:rsidRPr="00247F51">
        <w:rPr>
          <w:rFonts w:eastAsia="Times New Roman"/>
          <w:bCs/>
          <w:szCs w:val="26"/>
          <w:u w:val="single"/>
        </w:rPr>
        <w:t>The additional outlays in time</w:t>
      </w:r>
      <w:r w:rsidRPr="00247F51">
        <w:rPr>
          <w:rFonts w:eastAsia="Times New Roman"/>
          <w:sz w:val="14"/>
          <w:szCs w:val="20"/>
        </w:rPr>
        <w:t xml:space="preserve"> and money </w:t>
      </w:r>
      <w:r w:rsidRPr="00247F51">
        <w:rPr>
          <w:rFonts w:eastAsia="Times New Roman"/>
          <w:bCs/>
          <w:szCs w:val="26"/>
          <w:u w:val="single"/>
        </w:rPr>
        <w:t>required by an HRIA are among the main sources of resistance</w:t>
      </w:r>
      <w:r w:rsidRPr="00247F51">
        <w:rPr>
          <w:rFonts w:eastAsia="Times New Roman"/>
          <w:sz w:val="14"/>
          <w:szCs w:val="20"/>
        </w:rPr>
        <w:t xml:space="preserve"> to be anticipated from the business community. Indeed, the costs of an HRIA both in terms of extra investment and preparation time are likely to be significant. However, corporations already take years to finalize large-scale business decisions: negotiating contracts, running in-depth economic analyses, and conducting feasibility studies take time. </w:t>
      </w:r>
      <w:r w:rsidRPr="00247F51">
        <w:rPr>
          <w:rFonts w:eastAsia="Times New Roman"/>
          <w:bCs/>
          <w:szCs w:val="26"/>
          <w:u w:val="single"/>
        </w:rPr>
        <w:t>Incorporating an HRIA into this preliminary stage may not significantly strain the timeline</w:t>
      </w:r>
      <w:r w:rsidRPr="00247F51">
        <w:rPr>
          <w:rFonts w:eastAsia="Times New Roman"/>
          <w:sz w:val="14"/>
          <w:szCs w:val="20"/>
        </w:rPr>
        <w:t xml:space="preserve">. Furthermore, when dealing with major investments such as a $ 1 billion pipeline, </w:t>
      </w:r>
      <w:r w:rsidRPr="00247F51">
        <w:rPr>
          <w:rFonts w:eastAsia="Times New Roman"/>
          <w:bCs/>
          <w:szCs w:val="26"/>
          <w:u w:val="single"/>
        </w:rPr>
        <w:t>a proper HRIA would be just a drop in the barrel</w:t>
      </w:r>
      <w:r w:rsidRPr="00247F51">
        <w:rPr>
          <w:rFonts w:eastAsia="Times New Roman"/>
          <w:sz w:val="14"/>
          <w:szCs w:val="20"/>
        </w:rPr>
        <w:t xml:space="preserve">. However significant the expenses associated with an HRIA, as our case study has illustrated, </w:t>
      </w:r>
      <w:r w:rsidRPr="00247F51">
        <w:rPr>
          <w:rFonts w:eastAsia="Times New Roman"/>
          <w:bCs/>
          <w:szCs w:val="26"/>
          <w:u w:val="single"/>
        </w:rPr>
        <w:t>corporations</w:t>
      </w:r>
      <w:r w:rsidRPr="00247F51">
        <w:rPr>
          <w:rFonts w:eastAsia="Times New Roman"/>
          <w:sz w:val="14"/>
          <w:szCs w:val="20"/>
        </w:rPr>
        <w:t xml:space="preserve"> still </w:t>
      </w:r>
      <w:r w:rsidRPr="00247F51">
        <w:rPr>
          <w:rFonts w:eastAsia="Times New Roman"/>
          <w:bCs/>
          <w:szCs w:val="26"/>
          <w:u w:val="single"/>
        </w:rPr>
        <w:t>focus too narrowly on short-term costs rather than</w:t>
      </w:r>
      <w:r w:rsidRPr="00247F51">
        <w:rPr>
          <w:rFonts w:eastAsia="Times New Roman"/>
          <w:sz w:val="14"/>
          <w:szCs w:val="20"/>
        </w:rPr>
        <w:t xml:space="preserve"> on the </w:t>
      </w:r>
      <w:r w:rsidRPr="00247F51">
        <w:rPr>
          <w:rFonts w:eastAsia="Times New Roman"/>
          <w:bCs/>
          <w:szCs w:val="26"/>
          <w:u w:val="single"/>
        </w:rPr>
        <w:t>long-term benefits</w:t>
      </w:r>
      <w:r w:rsidRPr="00247F51">
        <w:rPr>
          <w:rFonts w:eastAsia="Times New Roman"/>
          <w:sz w:val="14"/>
          <w:szCs w:val="20"/>
        </w:rPr>
        <w:t xml:space="preserve"> of sound decision-making.</w:t>
      </w:r>
    </w:p>
    <w:p w:rsidR="004A096D" w:rsidRPr="00247F51" w:rsidRDefault="004A096D" w:rsidP="004A096D"/>
    <w:p w:rsidR="004A096D" w:rsidRDefault="00F772FF" w:rsidP="00F772FF">
      <w:pPr>
        <w:pStyle w:val="Heading4"/>
        <w:rPr>
          <w:rFonts w:eastAsia="Times New Roman"/>
        </w:rPr>
      </w:pPr>
      <w:r>
        <w:rPr>
          <w:rFonts w:eastAsia="Times New Roman"/>
        </w:rPr>
        <w:t>4. plan is really slow</w:t>
      </w:r>
    </w:p>
    <w:p w:rsidR="00F772FF" w:rsidRPr="00DB1649" w:rsidRDefault="00F772FF" w:rsidP="00F772FF">
      <w:pPr>
        <w:rPr>
          <w:rStyle w:val="Style13ptBold"/>
          <w:b w:val="0"/>
          <w:sz w:val="18"/>
        </w:rPr>
      </w:pPr>
      <w:r>
        <w:rPr>
          <w:rStyle w:val="Style13ptBold"/>
        </w:rPr>
        <w:t xml:space="preserve">West 13 </w:t>
      </w:r>
      <w:r>
        <w:rPr>
          <w:rStyle w:val="Style13ptBold"/>
          <w:b w:val="0"/>
          <w:sz w:val="18"/>
        </w:rPr>
        <w:t>(Darrell M, Vice President and Director of Brooking’s Governance Studies, Founding Director of Brooking’s Center for Technology Innovation, 4/15/13, “Inside the Immigration Process”, https://www.brookings.edu/opinions/inside-the-immigration-process/)//JM</w:t>
      </w:r>
    </w:p>
    <w:p w:rsidR="00F772FF" w:rsidRPr="006006F0" w:rsidRDefault="00F772FF" w:rsidP="00F772FF">
      <w:pPr>
        <w:rPr>
          <w:sz w:val="16"/>
        </w:rPr>
      </w:pPr>
      <w:r w:rsidRPr="00DB1649">
        <w:rPr>
          <w:rStyle w:val="StyleUnderline"/>
        </w:rPr>
        <w:t>For many immigrants, it is virtually impossible for them to afford the fees, handle the paperwork, and navigate a complex bureaucratic process. Even with a Ph.D. in political science, I was overwhelmed with the complexity of the multiple applications, fees, documentation, interviews, and trips to the immigration office.</w:t>
      </w:r>
      <w:r>
        <w:rPr>
          <w:rStyle w:val="StyleUnderline"/>
        </w:rPr>
        <w:t xml:space="preserve"> </w:t>
      </w:r>
      <w:r w:rsidRPr="00DB1649">
        <w:rPr>
          <w:rStyle w:val="StyleUnderline"/>
          <w:sz w:val="16"/>
          <w:u w:val="none"/>
        </w:rPr>
        <w:t xml:space="preserve">But transportation and money aside, that was only the tip of the iceberg looming ahead for our application. There were many obstacles along the path to citizenship. </w:t>
      </w:r>
      <w:r w:rsidRPr="00DB1649">
        <w:rPr>
          <w:rStyle w:val="StyleUnderline"/>
        </w:rPr>
        <w:t xml:space="preserve">For a country that has fully embraced the digital revolution, the immigration office has an open distaste for technologies that are a staple of American businesses. All the government immigration forms are paper-based and require hours of photocopying important documents (sometimes more than once when they get lost). Materials could not be electronically transmitted to immigration authorities despite the opportunity to save money, avoid lost documents, and speed up the process. Virtually every </w:t>
      </w:r>
      <w:proofErr w:type="gramStart"/>
      <w:r w:rsidRPr="00DB1649">
        <w:rPr>
          <w:rStyle w:val="StyleUnderline"/>
        </w:rPr>
        <w:t>communications</w:t>
      </w:r>
      <w:proofErr w:type="gramEnd"/>
      <w:r w:rsidRPr="00DB1649">
        <w:rPr>
          <w:rStyle w:val="StyleUnderline"/>
        </w:rPr>
        <w:t xml:space="preserve"> involved physically going to the post office and mailing documents back and forth. American immigration is a 19th century process in a 21st century world.</w:t>
      </w:r>
      <w:r>
        <w:rPr>
          <w:rStyle w:val="StyleUnderline"/>
        </w:rPr>
        <w:t xml:space="preserve"> </w:t>
      </w:r>
      <w:r w:rsidRPr="00DB1649">
        <w:rPr>
          <w:rStyle w:val="StyleUnderline"/>
          <w:sz w:val="16"/>
          <w:u w:val="none"/>
        </w:rPr>
        <w:t xml:space="preserve">But the most shocking incompetency came with our citizenship application. We filed forms showing that we were married, but the application was rejected on grounds we hadn’t proved our marriage was genuine and that we still were living together. Friends suggested we send pictures of our honeymoon, but they didn’t realize such images would prove little in the eyes of immigration authorities. For more definitive evidence, I put together documents including tax returns, bank statements, insurance forms, employment status, and even Facebook pages showing we had gotten married in 2007 and been living together on a continuing basis since that time. Trips out of the country had to be documented to show that our periodic absences from one another were not evidence of a sham marriage. In April, 2012, we went to the D.C. immigration office located an hour outside of town in Fairfax, Virginia. We were ushered into a small office with a hearing officer. She had our thick stack of documents in front of her. Fearing the worst, she instead gave us good news. She said our file looked good and we would get a letter confirming Karin’s citizenship application. We were ecstatic that our appeal seemingly had worked. We had fought city hall and won. But you should never spike the ball until you are in the end zone and have won the game. </w:t>
      </w:r>
      <w:r w:rsidRPr="00DB1649">
        <w:rPr>
          <w:rStyle w:val="StyleUnderline"/>
        </w:rPr>
        <w:t>We waited for months to get the official letter, but nothing arrived.</w:t>
      </w:r>
      <w:r w:rsidRPr="00DB1649">
        <w:rPr>
          <w:rStyle w:val="StyleUnderline"/>
          <w:sz w:val="16"/>
          <w:u w:val="none"/>
        </w:rPr>
        <w:t xml:space="preserve"> I wrote a letter noting the positive hearing and requesting clarification of her case, but got no response. </w:t>
      </w:r>
      <w:r w:rsidRPr="00DB1649">
        <w:rPr>
          <w:rStyle w:val="StyleUnderline"/>
        </w:rPr>
        <w:t>I emailed the agency using a new electronic communication address the agency had set up, but there was no response. I called the agency’s 800 number and the person informed me his computer was down and could provide no help.</w:t>
      </w:r>
      <w:r w:rsidRPr="00DB1649">
        <w:rPr>
          <w:rStyle w:val="StyleUnderline"/>
          <w:sz w:val="16"/>
          <w:u w:val="none"/>
        </w:rPr>
        <w:t xml:space="preserve"> When I called back, I got another person who said the last thing in our online file was the citizenship denial.</w:t>
      </w:r>
      <w:r w:rsidRPr="00DB1649">
        <w:rPr>
          <w:rStyle w:val="StyleUnderline"/>
        </w:rPr>
        <w:t xml:space="preserve"> There was no record that our April appeal even had taken place.</w:t>
      </w:r>
      <w:r w:rsidRPr="00DB1649">
        <w:rPr>
          <w:rStyle w:val="StyleUnderline"/>
          <w:sz w:val="16"/>
          <w:u w:val="none"/>
        </w:rPr>
        <w:t xml:space="preserve"> On another occasion, an immigration officer asked Karin to retake the citizenship knowledge test of American history and law even </w:t>
      </w:r>
      <w:proofErr w:type="spellStart"/>
      <w:r w:rsidRPr="00DB1649">
        <w:rPr>
          <w:rStyle w:val="StyleUnderline"/>
          <w:sz w:val="16"/>
          <w:u w:val="none"/>
        </w:rPr>
        <w:t>thought</w:t>
      </w:r>
      <w:proofErr w:type="spellEnd"/>
      <w:r w:rsidRPr="00DB1649">
        <w:rPr>
          <w:rStyle w:val="StyleUnderline"/>
          <w:sz w:val="16"/>
          <w:u w:val="none"/>
        </w:rPr>
        <w:t xml:space="preserve"> she already had passed it months earlier with a perfect score. Eventually, one immigration phone operator gave us a very helpful hint. “Go to the immigration website,” he advised, “and request an in-person meeting.”</w:t>
      </w:r>
      <w:r w:rsidRPr="00DB1649">
        <w:rPr>
          <w:rStyle w:val="StyleUnderline"/>
        </w:rPr>
        <w:t xml:space="preserve"> The volume of letters and emails the office receives is so heavy that there often is no response.</w:t>
      </w:r>
      <w:r w:rsidRPr="00DB1649">
        <w:rPr>
          <w:rStyle w:val="StyleUnderline"/>
          <w:sz w:val="16"/>
          <w:u w:val="none"/>
        </w:rPr>
        <w:t xml:space="preserve"> Throughout November and December, I went to the agency’s </w:t>
      </w:r>
      <w:proofErr w:type="spellStart"/>
      <w:r w:rsidRPr="00DB1649">
        <w:rPr>
          <w:rStyle w:val="StyleUnderline"/>
          <w:sz w:val="16"/>
          <w:u w:val="none"/>
        </w:rPr>
        <w:t>InfoPass</w:t>
      </w:r>
      <w:proofErr w:type="spellEnd"/>
      <w:r w:rsidRPr="00DB1649">
        <w:rPr>
          <w:rStyle w:val="StyleUnderline"/>
          <w:sz w:val="16"/>
          <w:u w:val="none"/>
        </w:rPr>
        <w:t xml:space="preserve"> website to request an appointment only to get a message </w:t>
      </w:r>
      <w:r w:rsidRPr="00DB1649">
        <w:rPr>
          <w:rStyle w:val="StyleUnderline"/>
        </w:rPr>
        <w:t>every time saying no appointments were available.</w:t>
      </w:r>
      <w:r w:rsidRPr="00DB1649">
        <w:rPr>
          <w:rStyle w:val="StyleUnderline"/>
          <w:sz w:val="16"/>
          <w:u w:val="none"/>
        </w:rPr>
        <w:t xml:space="preserve"> Over Christmas, I got lucky. We received a January 11, 2013 appointment for a meeting at the local office. The day arrived, and we made the early-morning drive from D.C. to Fairfax. We met a pleasant young man in his 20s and explained that Karin’s citizenship request had been denied in December, 2011 and we had an April, 2012 hearing, </w:t>
      </w:r>
      <w:r w:rsidRPr="00DB1649">
        <w:rPr>
          <w:rStyle w:val="StyleUnderline"/>
        </w:rPr>
        <w:t>but had gotten no communication over the last half-year.</w:t>
      </w:r>
      <w:r w:rsidRPr="00DB1649">
        <w:rPr>
          <w:rStyle w:val="StyleUnderline"/>
          <w:sz w:val="16"/>
          <w:u w:val="none"/>
        </w:rPr>
        <w:t xml:space="preserve"> He looked at his computer and said he would go to a back room to check our file. Ten minutes went by and I worried about worst-case scenarios. Would we have to go through another hearing? Would the agency simply deny Karin’s appeal? After a long wait, the young man reappeared with a supervisor. “Good news,” he said. “Your citizenship application actually was approved last April following your hearing.” Among the various scenarios I had role-played in my head, this was not one I had expected. </w:t>
      </w:r>
      <w:r w:rsidRPr="00DB1649">
        <w:rPr>
          <w:rStyle w:val="StyleUnderline"/>
        </w:rPr>
        <w:t>“Our application was approved six months ago?” I asked incredulously. “Yes,” he said. “Did you send us a letter informing us of this?” I inquired. “No, we didn’t,”</w:t>
      </w:r>
      <w:r w:rsidRPr="00DB1649">
        <w:rPr>
          <w:rStyle w:val="StyleUnderline"/>
          <w:sz w:val="16"/>
          <w:u w:val="none"/>
        </w:rPr>
        <w:t xml:space="preserve"> he replied sheepishly. The news slowly dawned on us. </w:t>
      </w:r>
      <w:r w:rsidRPr="00DB1649">
        <w:rPr>
          <w:rStyle w:val="StyleUnderline"/>
        </w:rPr>
        <w:t>My wife’s application had been approved nine months earlier, but no one had called, written, or emailed the approval. Instead of delivering the good news in the months following our hearing, they had demanded new fingerprints, a new citizenship test, and a new hearing. Each part of the agency has no idea what other sections are doing. Even with multiple phone calls concerning our case disposition, no one had informed us our documents were in order and she had been approved for U.S. citizenship. It was a mind-boggling conclusion to a five-year process.</w:t>
      </w:r>
      <w:r>
        <w:rPr>
          <w:rStyle w:val="StyleUnderline"/>
        </w:rPr>
        <w:t xml:space="preserve"> </w:t>
      </w:r>
      <w:r w:rsidRPr="00DB1649">
        <w:rPr>
          <w:rStyle w:val="StyleUnderline"/>
          <w:sz w:val="16"/>
          <w:u w:val="none"/>
        </w:rPr>
        <w:t xml:space="preserve">A few weeks later, Karin was sworn in with over 100 other immigrants at the federal courthouse in downtown D.C. It was a joyous occasion filled with great emotion for everyone in the room. More than 50 countries were represented, and I felt proud to be an American. Not only were people celebrating their new status as American citizens, they had overcome the most forbidding and intransigent bureaucracy in the United States. Those new Americans had demonstrated extraordinary patience, ingenuity, and perseverance. In reflecting on the entire experience, there are several administrative reforms needed as our country embarks on a new round of immigration reform. The immigration agency should update its processes for the 21st century. The current paper-based approach is costly, inefficient, unresponsive, and prone to major breakdowns. No company in American operates its business this way. The agency needs appropriations help from the federal government. Immigration officials already are swamped with millions of new applications and backlogged cases. Beyond individual inefficiency and screw-ups in our particular cases, </w:t>
      </w:r>
      <w:r w:rsidRPr="00DB1649">
        <w:rPr>
          <w:rStyle w:val="StyleUnderline"/>
        </w:rPr>
        <w:t>there is a structural problem that makes the agency highly inefficient and unpleasant for all involved, applicants and employees. It should not fund its operations solely on user fees.</w:t>
      </w:r>
      <w:r w:rsidRPr="00DB1649">
        <w:rPr>
          <w:rStyle w:val="StyleUnderline"/>
          <w:sz w:val="16"/>
          <w:u w:val="none"/>
        </w:rPr>
        <w:t xml:space="preserve"> Immigration is a legitimate part of governmen</w:t>
      </w:r>
      <w:r>
        <w:rPr>
          <w:rStyle w:val="StyleUnderline"/>
          <w:sz w:val="16"/>
          <w:u w:val="none"/>
        </w:rPr>
        <w:t>t and should be funded as such.</w:t>
      </w:r>
    </w:p>
    <w:p w:rsidR="00F772FF" w:rsidRPr="00F772FF" w:rsidRDefault="00F772FF" w:rsidP="00F772FF"/>
    <w:p w:rsidR="004A096D" w:rsidRPr="004A096D" w:rsidRDefault="004A096D" w:rsidP="004A096D"/>
    <w:p w:rsidR="004A096D" w:rsidRDefault="004A096D" w:rsidP="004A096D"/>
    <w:p w:rsidR="00A44E44" w:rsidRDefault="00A44E44" w:rsidP="00A44E44">
      <w:pPr>
        <w:pStyle w:val="Heading3"/>
      </w:pPr>
      <w:r>
        <w:t xml:space="preserve">AT: No Spillover </w:t>
      </w:r>
    </w:p>
    <w:p w:rsidR="00A44E44" w:rsidRDefault="00A44E44" w:rsidP="00A44E44"/>
    <w:p w:rsidR="00A44E44" w:rsidRDefault="00A44E44" w:rsidP="00A44E44">
      <w:pPr>
        <w:pStyle w:val="Heading4"/>
      </w:pPr>
      <w:r w:rsidRPr="004A096D">
        <w:t xml:space="preserve">1. Spillover is likely --- immigration is a key test case for human rights review --- and the process creates a self-reinforcing cultural shift within bureaucracy --- officials will gradually constrain themselves --- </w:t>
      </w:r>
      <w:r>
        <w:t>that’s Wexler</w:t>
      </w:r>
    </w:p>
    <w:p w:rsidR="00A44E44" w:rsidRDefault="00A44E44" w:rsidP="00A44E44"/>
    <w:p w:rsidR="00A44E44" w:rsidRDefault="00A44E44" w:rsidP="00A44E44">
      <w:pPr>
        <w:pStyle w:val="Heading4"/>
      </w:pPr>
      <w:r>
        <w:t xml:space="preserve">2. Immigration focused policy leads to spillover—empirics. </w:t>
      </w:r>
    </w:p>
    <w:p w:rsidR="00A44E44" w:rsidRPr="004A096D" w:rsidRDefault="00A44E44" w:rsidP="00A44E44">
      <w:r>
        <w:t xml:space="preserve">Mary </w:t>
      </w:r>
      <w:r w:rsidRPr="004A096D">
        <w:rPr>
          <w:rStyle w:val="Style13ptBold"/>
        </w:rPr>
        <w:t>Crock 07,</w:t>
      </w:r>
      <w:r>
        <w:t xml:space="preserve"> Sydney law professor, “Defining Strangers: Human Rights, Immigrants </w:t>
      </w:r>
      <w:proofErr w:type="gramStart"/>
      <w:r>
        <w:t>And</w:t>
      </w:r>
      <w:proofErr w:type="gramEnd"/>
      <w:r>
        <w:t xml:space="preserve"> The Foundations For A Just Society,” Melbourne University Law Review, 31 Melbourne U. L.R. 1053, lexis</w:t>
      </w:r>
    </w:p>
    <w:p w:rsidR="00A44E44" w:rsidRPr="004A096D" w:rsidRDefault="00A44E44" w:rsidP="00A44E44">
      <w:pPr>
        <w:widowControl w:val="0"/>
        <w:rPr>
          <w:rFonts w:eastAsia="Times New Roman"/>
          <w:sz w:val="10"/>
          <w:szCs w:val="20"/>
        </w:rPr>
      </w:pPr>
      <w:proofErr w:type="spellStart"/>
      <w:r w:rsidRPr="004A096D">
        <w:rPr>
          <w:rFonts w:eastAsia="Times New Roman"/>
          <w:sz w:val="10"/>
          <w:szCs w:val="20"/>
        </w:rPr>
        <w:t>Bhabha</w:t>
      </w:r>
      <w:proofErr w:type="spellEnd"/>
      <w:r w:rsidRPr="004A096D">
        <w:rPr>
          <w:rFonts w:eastAsia="Times New Roman"/>
          <w:sz w:val="10"/>
          <w:szCs w:val="20"/>
        </w:rPr>
        <w:t xml:space="preserve"> has written recently on how immigration has changed the face of human rights law in Western states through a tripartite process of </w:t>
      </w:r>
      <w:proofErr w:type="spellStart"/>
      <w:r w:rsidRPr="004A096D">
        <w:rPr>
          <w:rFonts w:eastAsia="Times New Roman"/>
          <w:sz w:val="10"/>
          <w:szCs w:val="20"/>
        </w:rPr>
        <w:t>internationalisation</w:t>
      </w:r>
      <w:proofErr w:type="spellEnd"/>
      <w:r w:rsidRPr="004A096D">
        <w:rPr>
          <w:rFonts w:eastAsia="Times New Roman"/>
          <w:sz w:val="10"/>
          <w:szCs w:val="20"/>
        </w:rPr>
        <w:t xml:space="preserve">, </w:t>
      </w:r>
      <w:proofErr w:type="spellStart"/>
      <w:r w:rsidRPr="004A096D">
        <w:rPr>
          <w:rFonts w:eastAsia="Times New Roman"/>
          <w:sz w:val="10"/>
          <w:szCs w:val="20"/>
        </w:rPr>
        <w:t>globalisation</w:t>
      </w:r>
      <w:proofErr w:type="spellEnd"/>
      <w:r w:rsidRPr="004A096D">
        <w:rPr>
          <w:rFonts w:eastAsia="Times New Roman"/>
          <w:sz w:val="10"/>
          <w:szCs w:val="20"/>
        </w:rPr>
        <w:t xml:space="preserve"> and universalism. She argues that </w:t>
      </w:r>
      <w:r w:rsidRPr="00936DFD">
        <w:rPr>
          <w:rFonts w:eastAsia="Times New Roman" w:cs="Arial"/>
          <w:bCs/>
          <w:szCs w:val="26"/>
          <w:u w:val="single"/>
        </w:rPr>
        <w:t xml:space="preserve">the phenomenon of inter-country migration has </w:t>
      </w:r>
      <w:proofErr w:type="spellStart"/>
      <w:r w:rsidRPr="00936DFD">
        <w:rPr>
          <w:rFonts w:eastAsia="Times New Roman" w:cs="Arial"/>
          <w:bCs/>
          <w:szCs w:val="26"/>
          <w:u w:val="single"/>
        </w:rPr>
        <w:t>lead</w:t>
      </w:r>
      <w:proofErr w:type="spellEnd"/>
      <w:r w:rsidRPr="00936DFD">
        <w:rPr>
          <w:rFonts w:eastAsia="Times New Roman" w:cs="Arial"/>
          <w:bCs/>
          <w:szCs w:val="26"/>
          <w:u w:val="single"/>
        </w:rPr>
        <w:t xml:space="preserve"> to 'rights spillovers', such that the discourse on human rights has been irrevocably enriched</w:t>
      </w:r>
      <w:r w:rsidRPr="004A096D">
        <w:rPr>
          <w:rFonts w:eastAsia="Times New Roman"/>
          <w:sz w:val="10"/>
          <w:szCs w:val="20"/>
        </w:rPr>
        <w:t xml:space="preserve">. </w:t>
      </w:r>
      <w:hyperlink r:id="rId10" w:anchor="n4" w:tgtFrame="_self" w:history="1">
        <w:r w:rsidRPr="004A096D">
          <w:rPr>
            <w:rStyle w:val="Hyperlink"/>
            <w:sz w:val="10"/>
          </w:rPr>
          <w:t>4</w:t>
        </w:r>
      </w:hyperlink>
      <w:r w:rsidRPr="004A096D">
        <w:rPr>
          <w:sz w:val="10"/>
        </w:rPr>
        <w:t xml:space="preserve"> </w:t>
      </w:r>
      <w:r w:rsidRPr="004A096D">
        <w:rPr>
          <w:rFonts w:eastAsia="Times New Roman"/>
          <w:sz w:val="10"/>
          <w:szCs w:val="20"/>
        </w:rPr>
        <w:t xml:space="preserve">She points out that </w:t>
      </w:r>
      <w:r w:rsidRPr="00936DFD">
        <w:rPr>
          <w:rFonts w:eastAsia="Times New Roman" w:cs="Arial"/>
          <w:bCs/>
          <w:szCs w:val="26"/>
          <w:u w:val="single"/>
        </w:rPr>
        <w:t xml:space="preserve">migrants compel </w:t>
      </w:r>
      <w:proofErr w:type="spellStart"/>
      <w:r w:rsidRPr="00936DFD">
        <w:rPr>
          <w:u w:val="single"/>
        </w:rPr>
        <w:t>internationalisation</w:t>
      </w:r>
      <w:proofErr w:type="spellEnd"/>
      <w:r w:rsidRPr="00936DFD">
        <w:rPr>
          <w:rFonts w:eastAsia="Times New Roman" w:cs="Arial"/>
          <w:bCs/>
          <w:szCs w:val="26"/>
          <w:u w:val="single"/>
        </w:rPr>
        <w:t xml:space="preserve"> in the way a society thinks by</w:t>
      </w:r>
      <w:r w:rsidRPr="004A096D">
        <w:rPr>
          <w:rFonts w:eastAsia="Times New Roman"/>
          <w:sz w:val="10"/>
          <w:szCs w:val="20"/>
        </w:rPr>
        <w:t xml:space="preserve"> literally </w:t>
      </w:r>
      <w:r w:rsidRPr="00936DFD">
        <w:rPr>
          <w:rFonts w:eastAsia="Times New Roman" w:cs="Arial"/>
          <w:bCs/>
          <w:szCs w:val="26"/>
          <w:u w:val="single"/>
        </w:rPr>
        <w:t>bringing home events</w:t>
      </w:r>
      <w:r w:rsidRPr="004A096D">
        <w:rPr>
          <w:rFonts w:eastAsia="Times New Roman"/>
          <w:sz w:val="10"/>
          <w:szCs w:val="20"/>
        </w:rPr>
        <w:t xml:space="preserve"> that are occurring </w:t>
      </w:r>
      <w:r w:rsidRPr="00936DFD">
        <w:rPr>
          <w:rFonts w:eastAsia="Times New Roman" w:cs="Arial"/>
          <w:bCs/>
          <w:szCs w:val="26"/>
          <w:u w:val="single"/>
        </w:rPr>
        <w:t>in different parts of the globe</w:t>
      </w:r>
      <w:r w:rsidRPr="004A096D">
        <w:rPr>
          <w:rFonts w:eastAsia="Times New Roman"/>
          <w:sz w:val="10"/>
          <w:szCs w:val="20"/>
        </w:rPr>
        <w:t xml:space="preserve">. </w:t>
      </w:r>
      <w:hyperlink r:id="rId11" w:anchor="n5" w:tgtFrame="_self" w:history="1">
        <w:r w:rsidRPr="004A096D">
          <w:rPr>
            <w:rStyle w:val="Hyperlink"/>
            <w:sz w:val="10"/>
          </w:rPr>
          <w:t>5</w:t>
        </w:r>
      </w:hyperlink>
      <w:r w:rsidRPr="004A096D">
        <w:rPr>
          <w:sz w:val="10"/>
        </w:rPr>
        <w:t xml:space="preserve"> T</w:t>
      </w:r>
      <w:r w:rsidRPr="004A096D">
        <w:rPr>
          <w:rFonts w:eastAsia="Times New Roman"/>
          <w:sz w:val="10"/>
          <w:szCs w:val="20"/>
        </w:rPr>
        <w:t xml:space="preserve">hey encourage </w:t>
      </w:r>
      <w:proofErr w:type="spellStart"/>
      <w:r w:rsidRPr="004A096D">
        <w:rPr>
          <w:rFonts w:eastAsia="Times New Roman"/>
          <w:i/>
          <w:iCs/>
          <w:sz w:val="10"/>
          <w:szCs w:val="20"/>
        </w:rPr>
        <w:t>globalisation</w:t>
      </w:r>
      <w:proofErr w:type="spellEnd"/>
      <w:r w:rsidRPr="004A096D">
        <w:rPr>
          <w:rFonts w:eastAsia="Times New Roman"/>
          <w:sz w:val="10"/>
          <w:szCs w:val="20"/>
        </w:rPr>
        <w:t xml:space="preserve"> in the law in that events in distant lands must be taken into account when making domestic decisions to deport or </w:t>
      </w:r>
      <w:r w:rsidRPr="004A096D">
        <w:rPr>
          <w:sz w:val="10"/>
        </w:rPr>
        <w:t xml:space="preserve">remove. </w:t>
      </w:r>
      <w:hyperlink r:id="rId12" w:anchor="n6" w:tgtFrame="_self" w:history="1">
        <w:r w:rsidRPr="004A096D">
          <w:rPr>
            <w:rStyle w:val="Hyperlink"/>
            <w:sz w:val="10"/>
          </w:rPr>
          <w:t>6</w:t>
        </w:r>
      </w:hyperlink>
      <w:r w:rsidRPr="004A096D">
        <w:rPr>
          <w:sz w:val="10"/>
        </w:rPr>
        <w:t xml:space="preserve"> Finally</w:t>
      </w:r>
      <w:r w:rsidRPr="004A096D">
        <w:rPr>
          <w:rFonts w:eastAsia="Times New Roman"/>
          <w:sz w:val="10"/>
          <w:szCs w:val="20"/>
        </w:rPr>
        <w:t xml:space="preserve">, indeterminacy of </w:t>
      </w:r>
      <w:r w:rsidRPr="00936DFD">
        <w:rPr>
          <w:rFonts w:eastAsia="Times New Roman" w:cs="Arial"/>
          <w:bCs/>
          <w:szCs w:val="26"/>
          <w:u w:val="single"/>
        </w:rPr>
        <w:t>membership</w:t>
      </w:r>
      <w:r w:rsidRPr="004A096D">
        <w:rPr>
          <w:rFonts w:eastAsia="Times New Roman"/>
          <w:sz w:val="10"/>
          <w:szCs w:val="20"/>
        </w:rPr>
        <w:t xml:space="preserve"> within communities of mixed cultural heritage </w:t>
      </w:r>
      <w:r w:rsidRPr="00936DFD">
        <w:rPr>
          <w:rFonts w:eastAsia="Times New Roman" w:cs="Arial"/>
          <w:bCs/>
          <w:szCs w:val="26"/>
          <w:u w:val="single"/>
        </w:rPr>
        <w:t xml:space="preserve">leads to re-evaluation of notions of belonging and increases pressure for the </w:t>
      </w:r>
      <w:proofErr w:type="spellStart"/>
      <w:r w:rsidRPr="00936DFD">
        <w:rPr>
          <w:u w:val="single"/>
        </w:rPr>
        <w:t>universalisation</w:t>
      </w:r>
      <w:proofErr w:type="spellEnd"/>
      <w:r w:rsidRPr="00936DFD">
        <w:rPr>
          <w:rFonts w:eastAsia="Times New Roman" w:cs="Arial"/>
          <w:bCs/>
          <w:szCs w:val="26"/>
          <w:u w:val="single"/>
        </w:rPr>
        <w:t xml:space="preserve"> of rights</w:t>
      </w:r>
      <w:r w:rsidRPr="004A096D">
        <w:rPr>
          <w:rFonts w:eastAsia="Times New Roman"/>
          <w:sz w:val="10"/>
          <w:szCs w:val="20"/>
        </w:rPr>
        <w:t xml:space="preserve"> and entitlements</w:t>
      </w:r>
      <w:r w:rsidRPr="004A096D">
        <w:rPr>
          <w:sz w:val="10"/>
        </w:rPr>
        <w:t xml:space="preserve">. </w:t>
      </w:r>
      <w:hyperlink r:id="rId13" w:anchor="n7" w:tgtFrame="_self" w:history="1">
        <w:r w:rsidRPr="004A096D">
          <w:rPr>
            <w:rStyle w:val="Hyperlink"/>
            <w:sz w:val="10"/>
          </w:rPr>
          <w:t>7</w:t>
        </w:r>
      </w:hyperlink>
      <w:r w:rsidRPr="004A096D">
        <w:rPr>
          <w:sz w:val="10"/>
        </w:rPr>
        <w:t xml:space="preserve"> One example of this in the Australian context is the unease generated by policies that deny social security and other benefits to temporary protection visa holders and other non-citizens whose presence is barely tolerated by the federal government. </w:t>
      </w:r>
      <w:hyperlink r:id="rId14" w:anchor="n8" w:tgtFrame="_self" w:history="1">
        <w:r w:rsidRPr="004A096D">
          <w:rPr>
            <w:rStyle w:val="Hyperlink"/>
            <w:sz w:val="10"/>
          </w:rPr>
          <w:t>8</w:t>
        </w:r>
      </w:hyperlink>
      <w:r w:rsidRPr="004A096D">
        <w:rPr>
          <w:rFonts w:eastAsia="Times New Roman"/>
          <w:sz w:val="10"/>
          <w:szCs w:val="20"/>
        </w:rPr>
        <w:t xml:space="preserve"> </w:t>
      </w:r>
      <w:r w:rsidRPr="00936DFD">
        <w:rPr>
          <w:rFonts w:eastAsia="Times New Roman" w:cs="Arial"/>
          <w:bCs/>
          <w:szCs w:val="26"/>
          <w:u w:val="single"/>
        </w:rPr>
        <w:t>The transformative effect of immigration is at the heart of the research</w:t>
      </w:r>
      <w:r w:rsidRPr="004A096D">
        <w:rPr>
          <w:rFonts w:eastAsia="Times New Roman"/>
          <w:sz w:val="10"/>
          <w:szCs w:val="20"/>
        </w:rPr>
        <w:t xml:space="preserve"> with Associate Professor Irving</w:t>
      </w:r>
      <w:r w:rsidRPr="004A096D">
        <w:rPr>
          <w:sz w:val="10"/>
        </w:rPr>
        <w:t xml:space="preserve">. </w:t>
      </w:r>
      <w:hyperlink r:id="rId15" w:anchor="n9" w:tgtFrame="_self" w:history="1">
        <w:r w:rsidRPr="004A096D">
          <w:rPr>
            <w:rStyle w:val="Hyperlink"/>
            <w:sz w:val="10"/>
          </w:rPr>
          <w:t>9</w:t>
        </w:r>
      </w:hyperlink>
      <w:r w:rsidRPr="004A096D">
        <w:rPr>
          <w:rFonts w:eastAsia="Times New Roman"/>
          <w:sz w:val="10"/>
          <w:szCs w:val="20"/>
        </w:rPr>
        <w:t xml:space="preserve"> We are finding that immigration cases have had and are having extraordinary influences on both the law and on societal attitudes to  </w:t>
      </w:r>
      <w:bookmarkStart w:id="13" w:name="8153-1055"/>
      <w:r w:rsidRPr="004A096D">
        <w:rPr>
          <w:rFonts w:eastAsia="Times New Roman"/>
          <w:sz w:val="10"/>
          <w:szCs w:val="20"/>
        </w:rPr>
        <w:t>[*1055]</w:t>
      </w:r>
      <w:bookmarkEnd w:id="13"/>
      <w:r w:rsidRPr="004A096D">
        <w:rPr>
          <w:rFonts w:eastAsia="Times New Roman"/>
          <w:sz w:val="10"/>
          <w:szCs w:val="20"/>
        </w:rPr>
        <w:t xml:space="preserve">  key human rights principles. Whether the intersections have </w:t>
      </w:r>
      <w:r w:rsidRPr="004A096D">
        <w:rPr>
          <w:rFonts w:eastAsia="Times New Roman"/>
          <w:i/>
          <w:iCs/>
          <w:sz w:val="10"/>
          <w:szCs w:val="20"/>
        </w:rPr>
        <w:t>enriched</w:t>
      </w:r>
      <w:r w:rsidRPr="004A096D">
        <w:rPr>
          <w:rFonts w:eastAsia="Times New Roman"/>
          <w:sz w:val="10"/>
          <w:szCs w:val="20"/>
        </w:rPr>
        <w:t xml:space="preserve"> the discourse on human rights in </w:t>
      </w:r>
      <w:smartTag w:uri="urn:schemas-microsoft-com:office:smarttags" w:element="place">
        <w:smartTag w:uri="urn:schemas-microsoft-com:office:smarttags" w:element="country-region">
          <w:r w:rsidRPr="004A096D">
            <w:rPr>
              <w:rFonts w:eastAsia="Times New Roman"/>
              <w:sz w:val="10"/>
              <w:szCs w:val="20"/>
            </w:rPr>
            <w:t>Australia</w:t>
          </w:r>
        </w:smartTag>
      </w:smartTag>
      <w:r w:rsidRPr="004A096D">
        <w:rPr>
          <w:rFonts w:eastAsia="Times New Roman"/>
          <w:sz w:val="10"/>
          <w:szCs w:val="20"/>
        </w:rPr>
        <w:t xml:space="preserve"> is highly debatable. As explored in this article, it may be more accurate to say that political and legal responses to immigration have distorted and continue to distort notions of human rights in this country.</w:t>
      </w:r>
    </w:p>
    <w:p w:rsidR="00A44E44" w:rsidRPr="00936DFD" w:rsidRDefault="00A44E44" w:rsidP="00A44E44"/>
    <w:p w:rsidR="00A44E44" w:rsidRDefault="00A44E44" w:rsidP="00A44E44">
      <w:pPr>
        <w:pStyle w:val="Heading4"/>
      </w:pPr>
      <w:r>
        <w:t>3. Binding review mainstreams it</w:t>
      </w:r>
    </w:p>
    <w:p w:rsidR="00A44E44" w:rsidRPr="004A096D" w:rsidRDefault="00A44E44" w:rsidP="00A44E44">
      <w:r>
        <w:t xml:space="preserve">Alex </w:t>
      </w:r>
      <w:r w:rsidRPr="004A096D">
        <w:rPr>
          <w:rStyle w:val="Style13ptBold"/>
        </w:rPr>
        <w:t>Scott-Samuel 07</w:t>
      </w:r>
      <w:r>
        <w:t>, Liverpool public health professor, March, “Health Impact Assessment, Human Rights and Global Public Policy: A Critical Appraisal,” Bulletin of the World Health Organization, 85.3, http://www.who.int/bulletin/volumes/85/3/06-037069.pdf</w:t>
      </w:r>
    </w:p>
    <w:p w:rsidR="00A44E44" w:rsidRPr="00936DFD" w:rsidRDefault="00A44E44" w:rsidP="00A44E44">
      <w:pPr>
        <w:widowControl w:val="0"/>
        <w:rPr>
          <w:rFonts w:eastAsia="Times New Roman"/>
          <w:sz w:val="14"/>
          <w:szCs w:val="20"/>
        </w:rPr>
      </w:pPr>
      <w:r w:rsidRPr="00936DFD">
        <w:rPr>
          <w:rFonts w:eastAsia="Times New Roman"/>
          <w:sz w:val="14"/>
          <w:szCs w:val="20"/>
        </w:rPr>
        <w:t xml:space="preserve">In 2006, the UN’s Special Rapporteur on the right to health made the case for carrying out a right-to-health impact assessment and applying it to government policy. Hunt and </w:t>
      </w:r>
      <w:proofErr w:type="spellStart"/>
      <w:r w:rsidRPr="00936DFD">
        <w:rPr>
          <w:rFonts w:eastAsia="Times New Roman"/>
          <w:sz w:val="14"/>
          <w:szCs w:val="20"/>
        </w:rPr>
        <w:t>MacNaughton</w:t>
      </w:r>
      <w:proofErr w:type="spellEnd"/>
      <w:r w:rsidRPr="00936DFD">
        <w:rPr>
          <w:rFonts w:eastAsia="Times New Roman"/>
          <w:sz w:val="14"/>
          <w:szCs w:val="20"/>
        </w:rPr>
        <w:t xml:space="preserve"> provide a case study showing how </w:t>
      </w:r>
      <w:r w:rsidRPr="00936DFD">
        <w:rPr>
          <w:u w:val="single"/>
        </w:rPr>
        <w:t>policies to reduce poverty can be improved by using a synthesized method to assess their impact on human rights.17 They advocate embedding an assessment of human rights within HIA and other impact assessments; they consider this makes it more likely that governments will carry out assessments of the human rights impact of policies and that it would promote the mainstreaming of rights-based policy-making</w:t>
      </w:r>
      <w:r w:rsidRPr="00936DFD">
        <w:rPr>
          <w:rFonts w:eastAsia="Times New Roman"/>
          <w:sz w:val="14"/>
          <w:szCs w:val="20"/>
        </w:rPr>
        <w:t xml:space="preserve">. Their method derives from Article 12 of the International covenant on economic, social and cultural rights, in which it is made clear that the right to health includes the principle that health facilities, goods and services are available, accessible, acceptable and of good quality and that this principle also applies to the underlying determinants of health.18 </w:t>
      </w:r>
    </w:p>
    <w:p w:rsidR="00A44E44" w:rsidRDefault="00A44E44" w:rsidP="00A44E44"/>
    <w:p w:rsidR="00A44E44" w:rsidRDefault="00A44E44" w:rsidP="00A44E44">
      <w:pPr>
        <w:pStyle w:val="Heading4"/>
      </w:pPr>
      <w:r>
        <w:t>4. Solves signaling</w:t>
      </w:r>
    </w:p>
    <w:p w:rsidR="00A44E44" w:rsidRDefault="00A44E44" w:rsidP="00A44E44">
      <w:r>
        <w:t xml:space="preserve">Lesley </w:t>
      </w:r>
      <w:r w:rsidRPr="00C63E18">
        <w:rPr>
          <w:rStyle w:val="Style13ptBold"/>
        </w:rPr>
        <w:t>Wexler,</w:t>
      </w:r>
      <w:r>
        <w:t xml:space="preserve"> 200</w:t>
      </w:r>
      <w:r w:rsidRPr="00C63E18">
        <w:rPr>
          <w:rStyle w:val="Style13ptBold"/>
        </w:rPr>
        <w:t>8</w:t>
      </w:r>
      <w:r>
        <w:t xml:space="preserve">. Assistant Professor, Florida State University College of Law. Thanks to Steve </w:t>
      </w:r>
      <w:proofErr w:type="spellStart"/>
      <w:r>
        <w:t>Gey</w:t>
      </w:r>
      <w:proofErr w:type="spellEnd"/>
      <w:r>
        <w:t xml:space="preserve">, Curtis Bridgeman, Robin Craig, Brian Galle, Gerald </w:t>
      </w:r>
      <w:proofErr w:type="spellStart"/>
      <w:r>
        <w:t>Neuman</w:t>
      </w:r>
      <w:proofErr w:type="spellEnd"/>
      <w:r>
        <w:t xml:space="preserve">, B.J. </w:t>
      </w:r>
      <w:proofErr w:type="spellStart"/>
      <w:r>
        <w:t>Priester</w:t>
      </w:r>
      <w:proofErr w:type="spellEnd"/>
      <w:r>
        <w:t xml:space="preserve">, Jim Rossi, J.B. </w:t>
      </w:r>
      <w:proofErr w:type="spellStart"/>
      <w:r>
        <w:t>Ruhl</w:t>
      </w:r>
      <w:proofErr w:type="spellEnd"/>
      <w:r>
        <w:t xml:space="preserve">, and Andy </w:t>
      </w:r>
      <w:proofErr w:type="spellStart"/>
      <w:r>
        <w:t>Schoenhoeltz</w:t>
      </w:r>
      <w:proofErr w:type="spellEnd"/>
      <w:r>
        <w:t xml:space="preserve"> for helpful suggestions. 4/6/08, last revised 5/12/12. Georgetown Immigration Law Review, Vol. 22, p. 285, 2008. “HUMAN RIGHTS IMPACT STATEMENTS: AN IMMIGRATION CASE STUDY” p. 6-8 </w:t>
      </w:r>
      <w:hyperlink r:id="rId16" w:history="1">
        <w:r w:rsidRPr="00E2081D">
          <w:rPr>
            <w:rStyle w:val="Hyperlink"/>
          </w:rPr>
          <w:t>https://ssrn.com/abstract=2035471</w:t>
        </w:r>
      </w:hyperlink>
      <w:r>
        <w:t xml:space="preserve"> Accessed 7/17/17 //WR-NCP </w:t>
      </w:r>
    </w:p>
    <w:p w:rsidR="00A44E44" w:rsidRPr="004A096D" w:rsidRDefault="00A44E44" w:rsidP="00A44E44">
      <w:pPr>
        <w:rPr>
          <w:sz w:val="14"/>
        </w:rPr>
      </w:pPr>
      <w:r w:rsidRPr="004A096D">
        <w:rPr>
          <w:sz w:val="14"/>
        </w:rPr>
        <w:t xml:space="preserve">A human rights review process is not a panacea--violations will continue even with the implementation of this proposal. </w:t>
      </w:r>
      <w:r w:rsidRPr="00C0051E">
        <w:rPr>
          <w:u w:val="single"/>
        </w:rPr>
        <w:t xml:space="preserve">A human rights review process does, however, force agencies and legislatures to at least acknowledge immigrants' human rights, something they rarely do now. Such recognition may educate and influence both the government and the public. </w:t>
      </w:r>
      <w:r w:rsidRPr="00C0051E">
        <w:rPr>
          <w:b/>
          <w:bCs/>
          <w:u w:val="single"/>
        </w:rPr>
        <w:t>It may also provide valuable evidence to the international community of the United States' renewed commitment to human rights</w:t>
      </w:r>
      <w:r w:rsidRPr="004A096D">
        <w:rPr>
          <w:sz w:val="14"/>
        </w:rPr>
        <w:t xml:space="preserve">. </w:t>
      </w:r>
      <w:r w:rsidRPr="00C0051E">
        <w:rPr>
          <w:u w:val="single"/>
        </w:rPr>
        <w:t>Given the pervasiveness of ongoing violations and the limitations on human rights treaty ratification and implementation, a new strategy is warranted</w:t>
      </w:r>
      <w:r w:rsidRPr="004A096D">
        <w:rPr>
          <w:sz w:val="14"/>
        </w:rPr>
        <w:t>. This article begins exploring some of the design issues inherent in a review process, but hopes that other academics and advocates will take up the call and further the investigation.</w:t>
      </w:r>
    </w:p>
    <w:p w:rsidR="00A44E44" w:rsidRPr="004A096D" w:rsidRDefault="00A44E44" w:rsidP="00A44E44"/>
    <w:p w:rsidR="00C206C5" w:rsidRDefault="00C206C5" w:rsidP="00C206C5">
      <w:pPr>
        <w:pStyle w:val="Heading2"/>
      </w:pPr>
      <w:r>
        <w:t>Perm Answers</w:t>
      </w:r>
    </w:p>
    <w:p w:rsidR="00C206C5" w:rsidRDefault="00C206C5" w:rsidP="00C206C5"/>
    <w:p w:rsidR="00C206C5" w:rsidRDefault="00C206C5" w:rsidP="00C206C5">
      <w:pPr>
        <w:pStyle w:val="Heading3"/>
      </w:pPr>
      <w:r>
        <w:t>AT: PDB – 2NC</w:t>
      </w:r>
    </w:p>
    <w:p w:rsidR="00C206C5" w:rsidRDefault="00C206C5" w:rsidP="00C206C5"/>
    <w:p w:rsidR="00C206C5" w:rsidRPr="00F04ADC" w:rsidRDefault="00F04ADC" w:rsidP="00F04ADC">
      <w:pPr>
        <w:pStyle w:val="Heading4"/>
      </w:pPr>
      <w:r w:rsidRPr="00F04ADC">
        <w:t xml:space="preserve">1. Mutually exclusive – visas cause human rights abuse – impact assessments </w:t>
      </w:r>
      <w:proofErr w:type="gramStart"/>
      <w:r w:rsidRPr="00F04ADC">
        <w:t>is</w:t>
      </w:r>
      <w:proofErr w:type="gramEnd"/>
      <w:r w:rsidRPr="00F04ADC">
        <w:t xml:space="preserve"> an alternative strategy either links or severs – that’s Wexler</w:t>
      </w:r>
    </w:p>
    <w:p w:rsidR="00F04ADC" w:rsidRDefault="00F04ADC" w:rsidP="00F04ADC"/>
    <w:p w:rsidR="00F04ADC" w:rsidRDefault="00F04ADC" w:rsidP="00F04ADC">
      <w:pPr>
        <w:pStyle w:val="Heading4"/>
      </w:pPr>
      <w:r w:rsidRPr="0025767F">
        <w:t xml:space="preserve">Severance is a </w:t>
      </w:r>
      <w:r>
        <w:t xml:space="preserve">voter: makes offense impossible by changing the focus of the debate ex post. </w:t>
      </w:r>
    </w:p>
    <w:p w:rsidR="00F04ADC" w:rsidRDefault="00F04ADC" w:rsidP="00F04ADC"/>
    <w:p w:rsidR="00F04ADC" w:rsidRPr="0025767F" w:rsidRDefault="00F04ADC" w:rsidP="00F04ADC">
      <w:pPr>
        <w:pStyle w:val="Heading4"/>
      </w:pPr>
      <w:r w:rsidRPr="0025767F">
        <w:rPr>
          <w:rFonts w:eastAsia="Times New Roman"/>
          <w:szCs w:val="20"/>
        </w:rPr>
        <w:t>2.</w:t>
      </w:r>
      <w:r>
        <w:rPr>
          <w:rFonts w:eastAsia="Times New Roman"/>
          <w:szCs w:val="20"/>
        </w:rPr>
        <w:t xml:space="preserve"> </w:t>
      </w:r>
      <w:r w:rsidRPr="0025767F">
        <w:t>Intrinsic – adds non-binding review – in neither plan nor counterplan. Voting issue: allows them to fiat out of offense</w:t>
      </w:r>
    </w:p>
    <w:p w:rsidR="00F04ADC" w:rsidRPr="0025767F" w:rsidRDefault="00F04ADC" w:rsidP="00F04ADC"/>
    <w:p w:rsidR="00F04ADC" w:rsidRDefault="00F04ADC" w:rsidP="00F04ADC">
      <w:pPr>
        <w:pStyle w:val="Heading4"/>
      </w:pPr>
      <w:r>
        <w:t xml:space="preserve">3. </w:t>
      </w:r>
      <w:r w:rsidRPr="0025767F">
        <w:t xml:space="preserve">Doesn’t solve --- </w:t>
      </w:r>
      <w:r w:rsidRPr="0025767F">
        <w:rPr>
          <w:u w:val="single"/>
        </w:rPr>
        <w:t>binding</w:t>
      </w:r>
      <w:r w:rsidRPr="0025767F">
        <w:t xml:space="preserve"> review is key to check abuse --- perm is perceived as toothless whitewashing</w:t>
      </w:r>
    </w:p>
    <w:p w:rsidR="00F04ADC" w:rsidRPr="0025767F" w:rsidRDefault="00F04ADC" w:rsidP="00F04ADC">
      <w:r>
        <w:t xml:space="preserve">Tarek </w:t>
      </w:r>
      <w:proofErr w:type="spellStart"/>
      <w:r w:rsidRPr="00F04ADC">
        <w:rPr>
          <w:rStyle w:val="Style13ptBold"/>
        </w:rPr>
        <w:t>Maassarani</w:t>
      </w:r>
      <w:proofErr w:type="spellEnd"/>
      <w:r w:rsidRPr="00F04ADC">
        <w:rPr>
          <w:rStyle w:val="Style13ptBold"/>
        </w:rPr>
        <w:t xml:space="preserve"> 07</w:t>
      </w:r>
      <w:r>
        <w:t xml:space="preserve">, Columbia international affairs MA, “Extracting Corporate Responsibility: Towards a Human Rights Impact Assessment,” 40 Cornell Int'l L.J. 135, lexis </w:t>
      </w:r>
    </w:p>
    <w:p w:rsidR="00F04ADC" w:rsidRPr="00F04ADC" w:rsidRDefault="00F04ADC" w:rsidP="00F04ADC">
      <w:pPr>
        <w:widowControl w:val="0"/>
        <w:rPr>
          <w:rFonts w:eastAsia="Times New Roman"/>
          <w:sz w:val="10"/>
          <w:szCs w:val="20"/>
        </w:rPr>
      </w:pPr>
      <w:r w:rsidRPr="00F04ADC">
        <w:rPr>
          <w:szCs w:val="20"/>
          <w:u w:val="single"/>
        </w:rPr>
        <w:t>The current scope of what might be loosely called the international human rights</w:t>
      </w:r>
      <w:r w:rsidRPr="00F04ADC">
        <w:rPr>
          <w:rFonts w:eastAsia="Times New Roman"/>
          <w:bCs/>
          <w:szCs w:val="20"/>
          <w:u w:val="single"/>
        </w:rPr>
        <w:t xml:space="preserve"> law</w:t>
      </w:r>
      <w:r w:rsidRPr="00F04ADC">
        <w:rPr>
          <w:rFonts w:eastAsia="Times New Roman"/>
          <w:sz w:val="10"/>
          <w:szCs w:val="20"/>
        </w:rPr>
        <w:t xml:space="preserve"> duties of TNCs is wide, but spread thinly and unevenly</w:t>
      </w:r>
      <w:r w:rsidRPr="00F04ADC">
        <w:rPr>
          <w:szCs w:val="20"/>
          <w:u w:val="single"/>
        </w:rPr>
        <w:t>. It encompasses examples of supposed customary international law, treaty obligations, and so-called "soft law" codes of conduct, guidelines, and compacts.</w:t>
      </w:r>
      <w:r w:rsidRPr="00F04ADC">
        <w:rPr>
          <w:rFonts w:eastAsia="Times New Roman"/>
          <w:sz w:val="10"/>
          <w:szCs w:val="20"/>
        </w:rPr>
        <w:t xml:space="preserve"> The actual legal cover these initiatives provide is meager or non-existent.  </w:t>
      </w:r>
      <w:bookmarkStart w:id="14" w:name="8516-142"/>
      <w:r w:rsidRPr="00F04ADC">
        <w:rPr>
          <w:rFonts w:eastAsia="Times New Roman"/>
          <w:sz w:val="10"/>
          <w:szCs w:val="20"/>
        </w:rPr>
        <w:t>[*142</w:t>
      </w:r>
      <w:proofErr w:type="gramStart"/>
      <w:r w:rsidRPr="00F04ADC">
        <w:rPr>
          <w:rFonts w:eastAsia="Times New Roman"/>
          <w:sz w:val="10"/>
          <w:szCs w:val="20"/>
        </w:rPr>
        <w:t>]</w:t>
      </w:r>
      <w:bookmarkEnd w:id="14"/>
      <w:r w:rsidRPr="00F04ADC">
        <w:rPr>
          <w:rFonts w:eastAsia="Times New Roman"/>
          <w:sz w:val="10"/>
          <w:szCs w:val="20"/>
        </w:rPr>
        <w:t>  The</w:t>
      </w:r>
      <w:proofErr w:type="gramEnd"/>
      <w:r w:rsidRPr="00F04ADC">
        <w:rPr>
          <w:rFonts w:eastAsia="Times New Roman"/>
          <w:sz w:val="10"/>
          <w:szCs w:val="20"/>
        </w:rPr>
        <w:t xml:space="preserve"> legal (or quasi-legal) duties imposed on corporations have some potential authority, but as yet they remain ill-defined and ineffective. In short, the rudiments of an international legal framework may be discernable, but the legal content of the law is almost wholly </w:t>
      </w:r>
      <w:r w:rsidRPr="00F04ADC">
        <w:rPr>
          <w:sz w:val="10"/>
          <w:szCs w:val="20"/>
        </w:rPr>
        <w:t xml:space="preserve">absent. </w:t>
      </w:r>
      <w:hyperlink r:id="rId17" w:anchor="n36" w:tgtFrame="_self" w:history="1">
        <w:r w:rsidRPr="00F04ADC">
          <w:rPr>
            <w:rStyle w:val="Hyperlink"/>
            <w:sz w:val="10"/>
            <w:szCs w:val="20"/>
          </w:rPr>
          <w:t>36</w:t>
        </w:r>
      </w:hyperlink>
      <w:r w:rsidRPr="00F04ADC">
        <w:rPr>
          <w:rFonts w:eastAsia="Times New Roman"/>
          <w:sz w:val="10"/>
          <w:szCs w:val="20"/>
        </w:rPr>
        <w:t xml:space="preserve">     </w:t>
      </w:r>
      <w:r w:rsidRPr="00F04ADC">
        <w:rPr>
          <w:szCs w:val="20"/>
          <w:u w:val="single"/>
        </w:rPr>
        <w:t>As a result, corporations in the developing world operate within a legal lacuna, leading to the kind of unchecked abuses</w:t>
      </w:r>
      <w:r w:rsidRPr="00F04ADC">
        <w:rPr>
          <w:rFonts w:eastAsia="Times New Roman"/>
          <w:sz w:val="10"/>
          <w:szCs w:val="20"/>
        </w:rPr>
        <w:t xml:space="preserve"> described above.  </w:t>
      </w:r>
      <w:r w:rsidRPr="00F04ADC">
        <w:rPr>
          <w:rFonts w:eastAsia="Times New Roman"/>
          <w:bCs/>
          <w:szCs w:val="20"/>
          <w:u w:val="single"/>
        </w:rPr>
        <w:t>Under pressure</w:t>
      </w:r>
      <w:r w:rsidRPr="00F04ADC">
        <w:rPr>
          <w:rFonts w:eastAsia="Times New Roman"/>
          <w:sz w:val="10"/>
          <w:szCs w:val="20"/>
        </w:rPr>
        <w:t xml:space="preserve"> to be more accountable, </w:t>
      </w:r>
      <w:r w:rsidRPr="00F04ADC">
        <w:rPr>
          <w:rFonts w:eastAsia="Times New Roman"/>
          <w:bCs/>
          <w:szCs w:val="20"/>
          <w:u w:val="single"/>
        </w:rPr>
        <w:t>many corporations have taken up</w:t>
      </w:r>
      <w:r w:rsidRPr="00F04ADC">
        <w:rPr>
          <w:rFonts w:eastAsia="Times New Roman"/>
          <w:sz w:val="10"/>
          <w:szCs w:val="20"/>
        </w:rPr>
        <w:t xml:space="preserve"> the banner of Corporate Social Responsibility (CSR), adopting various </w:t>
      </w:r>
      <w:r w:rsidRPr="00F04ADC">
        <w:rPr>
          <w:rFonts w:eastAsia="Times New Roman"/>
          <w:bCs/>
          <w:szCs w:val="20"/>
          <w:u w:val="single"/>
        </w:rPr>
        <w:t>voluntary initiatives</w:t>
      </w:r>
      <w:r w:rsidRPr="00F04ADC">
        <w:rPr>
          <w:rFonts w:eastAsia="Times New Roman"/>
          <w:sz w:val="10"/>
          <w:szCs w:val="20"/>
        </w:rPr>
        <w:t xml:space="preserve">, including those described above by Kinley and </w:t>
      </w:r>
      <w:proofErr w:type="spellStart"/>
      <w:r w:rsidRPr="00F04ADC">
        <w:rPr>
          <w:rFonts w:eastAsia="Times New Roman"/>
          <w:sz w:val="10"/>
          <w:szCs w:val="20"/>
        </w:rPr>
        <w:t>Tadaki</w:t>
      </w:r>
      <w:proofErr w:type="spellEnd"/>
      <w:r w:rsidRPr="00F04ADC">
        <w:rPr>
          <w:rFonts w:eastAsia="Times New Roman"/>
          <w:sz w:val="10"/>
          <w:szCs w:val="20"/>
        </w:rPr>
        <w:t>, as well as private codes of conduct, both internal and industry-wide</w:t>
      </w:r>
      <w:r w:rsidRPr="00F04ADC">
        <w:rPr>
          <w:sz w:val="10"/>
          <w:szCs w:val="20"/>
        </w:rPr>
        <w:t xml:space="preserve">. </w:t>
      </w:r>
      <w:bookmarkStart w:id="15" w:name="r37"/>
      <w:r w:rsidRPr="00F04ADC">
        <w:rPr>
          <w:sz w:val="10"/>
          <w:szCs w:val="20"/>
        </w:rPr>
        <w:fldChar w:fldCharType="begin"/>
      </w:r>
      <w:r w:rsidRPr="00F04ADC">
        <w:rPr>
          <w:sz w:val="10"/>
          <w:szCs w:val="20"/>
        </w:rPr>
        <w:instrText xml:space="preserve"> HYPERLINK "http://www.lexis.com/research/retrieve?cc=&amp;pushme=1&amp;tmpFBSel=all&amp;totaldocs=&amp;taggedDocs=&amp;toggleValue=&amp;numDocsChked=0&amp;prefFBSel=0&amp;delformat=XCITE&amp;fpDocs=&amp;fpNodeId=&amp;fpCiteReq=&amp;brand=&amp;_m=50d2add43c23b739febf5b635752c91f&amp;docnum=4&amp;_fmtstr=FULL&amp;_startdoc=1&amp;wchp=dGLbVtb-zSkAA&amp;_md5=2da3b2c37c54501f7e9775e4407ff6ec&amp;focBudTerms=Extracting+Corporate+Responsibility%3A+Towards+a+Human+Rights+Impact+Assessment&amp;focBudSel=all" \l "n37" \t "_self" </w:instrText>
      </w:r>
      <w:r w:rsidRPr="00F04ADC">
        <w:rPr>
          <w:sz w:val="10"/>
          <w:szCs w:val="20"/>
        </w:rPr>
        <w:fldChar w:fldCharType="separate"/>
      </w:r>
      <w:r w:rsidRPr="00F04ADC">
        <w:rPr>
          <w:rStyle w:val="Hyperlink"/>
          <w:sz w:val="10"/>
          <w:szCs w:val="20"/>
        </w:rPr>
        <w:t>37</w:t>
      </w:r>
      <w:r w:rsidRPr="00F04ADC">
        <w:rPr>
          <w:sz w:val="10"/>
          <w:szCs w:val="20"/>
        </w:rPr>
        <w:fldChar w:fldCharType="end"/>
      </w:r>
      <w:bookmarkEnd w:id="15"/>
      <w:r w:rsidRPr="00F04ADC">
        <w:rPr>
          <w:sz w:val="10"/>
          <w:szCs w:val="20"/>
        </w:rPr>
        <w:t xml:space="preserve"> In doing so, businesses do not fill the role of government but rather help promote human rights in their own sphere of competence. As corporations like Unocal have learned the hard way, neglecting to act responsibly can ultimately put their reputation and bottom line at risk. </w:t>
      </w:r>
      <w:hyperlink r:id="rId18" w:anchor="n38" w:tgtFrame="_self" w:history="1">
        <w:r w:rsidRPr="00F04ADC">
          <w:rPr>
            <w:rStyle w:val="Hyperlink"/>
            <w:sz w:val="10"/>
            <w:szCs w:val="20"/>
          </w:rPr>
          <w:t>38</w:t>
        </w:r>
      </w:hyperlink>
      <w:r w:rsidRPr="00F04ADC">
        <w:rPr>
          <w:sz w:val="10"/>
          <w:szCs w:val="20"/>
        </w:rPr>
        <w:t xml:space="preserve"> While this should be reason enough for corporations to care about human rights, some corporations have nonetheless resisted specific and compulsory measures. </w:t>
      </w:r>
      <w:hyperlink r:id="rId19" w:anchor="n39" w:tgtFrame="_self" w:history="1">
        <w:r w:rsidRPr="00F04ADC">
          <w:rPr>
            <w:rStyle w:val="Hyperlink"/>
            <w:sz w:val="10"/>
            <w:szCs w:val="20"/>
          </w:rPr>
          <w:t>39</w:t>
        </w:r>
      </w:hyperlink>
      <w:r w:rsidRPr="00F04ADC">
        <w:rPr>
          <w:rFonts w:eastAsia="Times New Roman"/>
          <w:sz w:val="10"/>
          <w:szCs w:val="20"/>
        </w:rPr>
        <w:t xml:space="preserve"> Many corporations continue to be magnanimous in their charity towards society; however, it is exactly this voluntary character of philanthropy that corporations likely prefer, as it allows them to gain in reputation without being bound to their commitments. This </w:t>
      </w:r>
      <w:r w:rsidRPr="00F04ADC">
        <w:rPr>
          <w:rFonts w:eastAsia="Times New Roman"/>
          <w:bCs/>
          <w:szCs w:val="20"/>
          <w:u w:val="single"/>
        </w:rPr>
        <w:t>resistance to compulsory measures has resulted in a variety of vague and unenforceable multilateral initiatives</w:t>
      </w:r>
      <w:r w:rsidRPr="00F04ADC">
        <w:rPr>
          <w:rFonts w:eastAsia="Times New Roman"/>
          <w:sz w:val="10"/>
          <w:szCs w:val="20"/>
        </w:rPr>
        <w:t>, from the Global Compact to the U.N. Human Rights Business Norms</w:t>
      </w:r>
      <w:r w:rsidRPr="00F04ADC">
        <w:rPr>
          <w:sz w:val="10"/>
          <w:szCs w:val="20"/>
        </w:rPr>
        <w:t xml:space="preserve">, </w:t>
      </w:r>
      <w:hyperlink r:id="rId20" w:anchor="n40" w:tgtFrame="_self" w:history="1">
        <w:r w:rsidRPr="00F04ADC">
          <w:rPr>
            <w:rStyle w:val="Hyperlink"/>
            <w:sz w:val="10"/>
            <w:szCs w:val="20"/>
          </w:rPr>
          <w:t>40</w:t>
        </w:r>
      </w:hyperlink>
      <w:r w:rsidRPr="00F04ADC">
        <w:rPr>
          <w:rFonts w:eastAsia="Times New Roman"/>
          <w:sz w:val="10"/>
          <w:szCs w:val="20"/>
        </w:rPr>
        <w:t xml:space="preserve"> </w:t>
      </w:r>
      <w:r w:rsidRPr="00F04ADC">
        <w:rPr>
          <w:rFonts w:eastAsia="Times New Roman"/>
          <w:bCs/>
          <w:szCs w:val="20"/>
          <w:u w:val="single"/>
        </w:rPr>
        <w:t>which are perceived, at best, as toothless paper tigers and, at worst, as public relations "whitewashing."</w:t>
      </w:r>
      <w:r w:rsidRPr="00F04ADC">
        <w:rPr>
          <w:rFonts w:eastAsia="Times New Roman"/>
          <w:sz w:val="10"/>
          <w:szCs w:val="20"/>
        </w:rPr>
        <w:t xml:space="preserve"> </w:t>
      </w:r>
      <w:hyperlink r:id="rId21" w:anchor="n41" w:tgtFrame="_self" w:history="1">
        <w:r w:rsidRPr="00F04ADC">
          <w:rPr>
            <w:rStyle w:val="Hyperlink"/>
            <w:sz w:val="10"/>
            <w:szCs w:val="20"/>
          </w:rPr>
          <w:t>41</w:t>
        </w:r>
      </w:hyperlink>
      <w:r w:rsidRPr="00F04ADC">
        <w:rPr>
          <w:rFonts w:eastAsia="Times New Roman"/>
          <w:sz w:val="10"/>
          <w:szCs w:val="20"/>
        </w:rPr>
        <w:t xml:space="preserve"> In any case, corporate </w:t>
      </w:r>
      <w:r w:rsidRPr="00F04ADC">
        <w:rPr>
          <w:rFonts w:eastAsia="Times New Roman"/>
          <w:bCs/>
          <w:szCs w:val="20"/>
          <w:u w:val="single"/>
        </w:rPr>
        <w:t>human rights abuses persist</w:t>
      </w:r>
      <w:r w:rsidRPr="00F04ADC">
        <w:rPr>
          <w:rFonts w:eastAsia="Times New Roman"/>
          <w:sz w:val="10"/>
          <w:szCs w:val="20"/>
        </w:rPr>
        <w:t>. Ultimately, the ideal legal framework for effectively guaranteeing corporate compliance with fundamental human rights will be an integrated two-track regime, centered on the state's responsibility to safeguard its own populace yet supplemented by international mechanisms defining minimum standards applicable to a corporation's "sphere of influence" when the state is unwilling or unable to do so</w:t>
      </w:r>
      <w:r w:rsidRPr="00F04ADC">
        <w:rPr>
          <w:sz w:val="10"/>
          <w:szCs w:val="20"/>
        </w:rPr>
        <w:t xml:space="preserve">. </w:t>
      </w:r>
      <w:hyperlink r:id="rId22" w:anchor="n42" w:tgtFrame="_self" w:history="1">
        <w:r w:rsidRPr="00F04ADC">
          <w:rPr>
            <w:rStyle w:val="Hyperlink"/>
            <w:sz w:val="10"/>
            <w:szCs w:val="20"/>
          </w:rPr>
          <w:t>42</w:t>
        </w:r>
      </w:hyperlink>
      <w:r w:rsidRPr="00F04ADC">
        <w:rPr>
          <w:sz w:val="10"/>
          <w:szCs w:val="20"/>
        </w:rPr>
        <w:t xml:space="preserve"> However</w:t>
      </w:r>
      <w:r w:rsidRPr="00F04ADC">
        <w:rPr>
          <w:rFonts w:eastAsia="Times New Roman"/>
          <w:sz w:val="10"/>
          <w:szCs w:val="20"/>
        </w:rPr>
        <w:t>, long before such international legal structures can be  </w:t>
      </w:r>
      <w:bookmarkStart w:id="16" w:name="8516-143"/>
      <w:r w:rsidRPr="00F04ADC">
        <w:rPr>
          <w:rFonts w:eastAsia="Times New Roman"/>
          <w:sz w:val="10"/>
          <w:szCs w:val="20"/>
        </w:rPr>
        <w:t>[*143]</w:t>
      </w:r>
      <w:bookmarkEnd w:id="16"/>
      <w:r w:rsidRPr="00F04ADC">
        <w:rPr>
          <w:rFonts w:eastAsia="Times New Roman"/>
          <w:sz w:val="10"/>
          <w:szCs w:val="20"/>
        </w:rPr>
        <w:t xml:space="preserve">  erected to fill the void, corporate human rights norms must mature beyond their present thin and uneven infancy. While states are reluctant to share the </w:t>
      </w:r>
      <w:r w:rsidRPr="00F04ADC">
        <w:rPr>
          <w:sz w:val="10"/>
          <w:szCs w:val="20"/>
        </w:rPr>
        <w:t xml:space="preserve">international legal stage and develop well-defined and compulsory norms of corporate conduct, </w:t>
      </w:r>
      <w:hyperlink r:id="rId23" w:anchor="n43" w:tgtFrame="_self" w:history="1">
        <w:r w:rsidRPr="00F04ADC">
          <w:rPr>
            <w:rStyle w:val="Hyperlink"/>
            <w:sz w:val="10"/>
            <w:szCs w:val="20"/>
          </w:rPr>
          <w:t>43</w:t>
        </w:r>
      </w:hyperlink>
      <w:r w:rsidRPr="00F04ADC">
        <w:rPr>
          <w:sz w:val="10"/>
          <w:szCs w:val="20"/>
        </w:rPr>
        <w:t xml:space="preserve"> these norms may still emerge from the bottom up. </w:t>
      </w:r>
      <w:hyperlink r:id="rId24" w:anchor="n44" w:tgtFrame="_self" w:history="1">
        <w:r w:rsidRPr="00F04ADC">
          <w:rPr>
            <w:rStyle w:val="Hyperlink"/>
            <w:sz w:val="10"/>
            <w:szCs w:val="20"/>
          </w:rPr>
          <w:t>44</w:t>
        </w:r>
      </w:hyperlink>
    </w:p>
    <w:p w:rsidR="00F04ADC" w:rsidRDefault="00F04ADC" w:rsidP="00C206C5"/>
    <w:p w:rsidR="00F04ADC" w:rsidRDefault="00F04ADC" w:rsidP="00F04ADC">
      <w:pPr>
        <w:pStyle w:val="Heading4"/>
      </w:pPr>
      <w:r>
        <w:t>4. Human rights have to be placed at the beginning of policy formulation—otherwise they are sidelined.</w:t>
      </w:r>
    </w:p>
    <w:p w:rsidR="00F04ADC" w:rsidRPr="00F04ADC" w:rsidRDefault="00F04ADC" w:rsidP="00F04ADC">
      <w:r>
        <w:t xml:space="preserve">David </w:t>
      </w:r>
      <w:r w:rsidRPr="00F04ADC">
        <w:rPr>
          <w:rStyle w:val="Style13ptBold"/>
        </w:rPr>
        <w:t>Cole 06</w:t>
      </w:r>
      <w:r>
        <w:t>, Georgetown law professor, “The Idea of Humanity: Human Rights and Immigrant Rights,” Columbia Human Rights Law Review, 37 Colum. Human Rights L. Rev. 627, lexis</w:t>
      </w:r>
    </w:p>
    <w:p w:rsidR="00F04ADC" w:rsidRPr="0025767F" w:rsidRDefault="00F04ADC" w:rsidP="00F04ADC">
      <w:pPr>
        <w:widowControl w:val="0"/>
        <w:rPr>
          <w:rFonts w:eastAsia="Times New Roman"/>
          <w:szCs w:val="20"/>
        </w:rPr>
      </w:pPr>
      <w:r w:rsidRPr="0025767F">
        <w:rPr>
          <w:rFonts w:eastAsia="Times New Roman"/>
          <w:sz w:val="14"/>
          <w:szCs w:val="20"/>
        </w:rPr>
        <w:t xml:space="preserve">A third way to pursue international justice in the domestic arena might be more institutional or process-oriented. Instead of using traditional forums such as the media, public relations, and the courts to advance human rights concerns, </w:t>
      </w:r>
      <w:r w:rsidRPr="0025767F">
        <w:rPr>
          <w:rFonts w:eastAsia="Times New Roman"/>
          <w:bCs/>
          <w:szCs w:val="26"/>
          <w:u w:val="single"/>
        </w:rPr>
        <w:t>advocates might think about building human rights consciousness into the processes of political decision making</w:t>
      </w:r>
      <w:r w:rsidRPr="0025767F">
        <w:rPr>
          <w:rFonts w:eastAsia="Times New Roman"/>
          <w:sz w:val="14"/>
          <w:szCs w:val="20"/>
        </w:rPr>
        <w:t xml:space="preserve">. In a recent article in American Prospect, Elisa </w:t>
      </w:r>
      <w:proofErr w:type="spellStart"/>
      <w:r w:rsidRPr="0025767F">
        <w:rPr>
          <w:rFonts w:eastAsia="Times New Roman"/>
          <w:sz w:val="14"/>
          <w:szCs w:val="20"/>
        </w:rPr>
        <w:t>Massimino</w:t>
      </w:r>
      <w:proofErr w:type="spellEnd"/>
      <w:r w:rsidRPr="0025767F">
        <w:rPr>
          <w:rFonts w:eastAsia="Times New Roman"/>
          <w:sz w:val="14"/>
          <w:szCs w:val="20"/>
        </w:rPr>
        <w:t xml:space="preserve"> describes </w:t>
      </w:r>
      <w:r w:rsidRPr="0025767F">
        <w:rPr>
          <w:rFonts w:eastAsia="Times New Roman"/>
          <w:bCs/>
          <w:szCs w:val="26"/>
          <w:u w:val="single"/>
        </w:rPr>
        <w:t xml:space="preserve">a </w:t>
      </w:r>
      <w:smartTag w:uri="urn:schemas-microsoft-com:office:smarttags" w:element="place">
        <w:smartTag w:uri="urn:schemas-microsoft-com:office:smarttags" w:element="City">
          <w:r w:rsidRPr="0025767F">
            <w:rPr>
              <w:rFonts w:eastAsia="Times New Roman"/>
              <w:bCs/>
              <w:szCs w:val="26"/>
              <w:u w:val="single"/>
            </w:rPr>
            <w:t>Clinton</w:t>
          </w:r>
        </w:smartTag>
      </w:smartTag>
      <w:r w:rsidRPr="0025767F">
        <w:rPr>
          <w:rFonts w:eastAsia="Times New Roman"/>
          <w:sz w:val="14"/>
          <w:szCs w:val="20"/>
        </w:rPr>
        <w:t xml:space="preserve"> Administration </w:t>
      </w:r>
      <w:r w:rsidRPr="0025767F">
        <w:rPr>
          <w:rFonts w:eastAsia="Times New Roman"/>
          <w:bCs/>
          <w:szCs w:val="26"/>
          <w:u w:val="single"/>
        </w:rPr>
        <w:t>innovation</w:t>
      </w:r>
      <w:r w:rsidRPr="0025767F">
        <w:rPr>
          <w:rFonts w:eastAsia="Times New Roman"/>
          <w:sz w:val="14"/>
          <w:szCs w:val="20"/>
        </w:rPr>
        <w:t xml:space="preserve"> designed to do just this. Executive Order 13107, issued in 1998, </w:t>
      </w:r>
      <w:r w:rsidRPr="0025767F">
        <w:rPr>
          <w:rFonts w:eastAsia="Times New Roman"/>
          <w:bCs/>
          <w:szCs w:val="26"/>
          <w:u w:val="single"/>
        </w:rPr>
        <w:t>sought to integrate human rights considerations into</w:t>
      </w:r>
      <w:r w:rsidRPr="0025767F">
        <w:rPr>
          <w:rFonts w:eastAsia="Times New Roman"/>
          <w:sz w:val="14"/>
          <w:szCs w:val="20"/>
        </w:rPr>
        <w:t xml:space="preserve"> the domestic </w:t>
      </w:r>
      <w:r w:rsidRPr="0025767F">
        <w:rPr>
          <w:rFonts w:eastAsia="Times New Roman"/>
          <w:bCs/>
          <w:szCs w:val="26"/>
          <w:u w:val="single"/>
        </w:rPr>
        <w:t>policymaking</w:t>
      </w:r>
      <w:r w:rsidRPr="0025767F">
        <w:rPr>
          <w:rFonts w:eastAsia="Times New Roman"/>
          <w:sz w:val="14"/>
          <w:szCs w:val="20"/>
        </w:rPr>
        <w:t xml:space="preserve"> agencies, </w:t>
      </w:r>
      <w:r w:rsidRPr="0025767F">
        <w:rPr>
          <w:rFonts w:eastAsia="Times New Roman"/>
          <w:bCs/>
          <w:szCs w:val="26"/>
          <w:u w:val="single"/>
        </w:rPr>
        <w:t>so that rather than an afterthought</w:t>
      </w:r>
      <w:r w:rsidRPr="0025767F">
        <w:rPr>
          <w:rFonts w:eastAsia="Times New Roman"/>
          <w:sz w:val="14"/>
          <w:szCs w:val="20"/>
        </w:rPr>
        <w:t xml:space="preserve"> raised by human rights groups through reports, letters, or lawsuits, </w:t>
      </w:r>
      <w:r w:rsidRPr="0025767F">
        <w:rPr>
          <w:rFonts w:eastAsia="Times New Roman"/>
          <w:bCs/>
          <w:szCs w:val="26"/>
          <w:u w:val="single"/>
        </w:rPr>
        <w:t>these concerns became the everyday concern</w:t>
      </w:r>
      <w:r w:rsidRPr="0025767F">
        <w:rPr>
          <w:rFonts w:eastAsia="Times New Roman"/>
          <w:sz w:val="14"/>
          <w:szCs w:val="20"/>
        </w:rPr>
        <w:t xml:space="preserve"> of the executive branch. </w:t>
      </w:r>
      <w:bookmarkStart w:id="17" w:name="r95"/>
      <w:r w:rsidRPr="0025767F">
        <w:rPr>
          <w:rFonts w:eastAsia="Times New Roman"/>
          <w:sz w:val="14"/>
          <w:szCs w:val="20"/>
        </w:rPr>
        <w:fldChar w:fldCharType="begin"/>
      </w:r>
      <w:r w:rsidRPr="0025767F">
        <w:rPr>
          <w:rFonts w:eastAsia="Times New Roman"/>
          <w:sz w:val="14"/>
          <w:szCs w:val="20"/>
        </w:rPr>
        <w:instrText xml:space="preserve"> HYPERLINK "http://www.lexis.com/research/retrieve?_m=d3c12c5ad1469c07d78ac16d98e1da82&amp;csvc=le&amp;cform=&amp;_fmtstr=FULL&amp;docnum=1&amp;_startdoc=1&amp;wchp=dGLzVtz-zSkAB&amp;_md5=9fc4e8906cdfa380507612c1567265c8" \l "n95" \t "_self" </w:instrText>
      </w:r>
      <w:r w:rsidRPr="0025767F">
        <w:rPr>
          <w:rFonts w:eastAsia="Times New Roman"/>
          <w:sz w:val="14"/>
          <w:szCs w:val="20"/>
        </w:rPr>
        <w:fldChar w:fldCharType="separate"/>
      </w:r>
      <w:r w:rsidRPr="0025767F">
        <w:rPr>
          <w:rFonts w:eastAsia="Times New Roman"/>
          <w:b/>
          <w:bCs/>
          <w:color w:val="0000FF"/>
          <w:sz w:val="14"/>
          <w:szCs w:val="20"/>
          <w:vertAlign w:val="superscript"/>
        </w:rPr>
        <w:t>95</w:t>
      </w:r>
      <w:r w:rsidRPr="0025767F">
        <w:rPr>
          <w:rFonts w:eastAsia="Times New Roman"/>
          <w:sz w:val="14"/>
          <w:szCs w:val="20"/>
        </w:rPr>
        <w:fldChar w:fldCharType="end"/>
      </w:r>
      <w:bookmarkEnd w:id="17"/>
      <w:r w:rsidRPr="0025767F">
        <w:rPr>
          <w:rFonts w:eastAsia="Times New Roman"/>
          <w:sz w:val="14"/>
          <w:szCs w:val="20"/>
        </w:rPr>
        <w:t xml:space="preserve"> As  </w:t>
      </w:r>
      <w:bookmarkStart w:id="18" w:name="9108-656"/>
      <w:r w:rsidRPr="0025767F">
        <w:rPr>
          <w:rFonts w:eastAsia="Times New Roman"/>
          <w:color w:val="CC0000"/>
          <w:sz w:val="14"/>
          <w:szCs w:val="20"/>
        </w:rPr>
        <w:t>[*656]</w:t>
      </w:r>
      <w:bookmarkEnd w:id="18"/>
      <w:r w:rsidRPr="0025767F">
        <w:rPr>
          <w:rFonts w:eastAsia="Times New Roman"/>
          <w:sz w:val="14"/>
          <w:szCs w:val="20"/>
        </w:rPr>
        <w:t xml:space="preserve">  </w:t>
      </w:r>
      <w:proofErr w:type="spellStart"/>
      <w:r w:rsidRPr="0025767F">
        <w:rPr>
          <w:rFonts w:eastAsia="Times New Roman"/>
          <w:sz w:val="14"/>
          <w:szCs w:val="20"/>
        </w:rPr>
        <w:t>Massimino</w:t>
      </w:r>
      <w:proofErr w:type="spellEnd"/>
      <w:r w:rsidRPr="0025767F">
        <w:rPr>
          <w:rFonts w:eastAsia="Times New Roman"/>
          <w:sz w:val="14"/>
          <w:szCs w:val="20"/>
        </w:rPr>
        <w:t xml:space="preserve"> details, the Order created an Interagency Working Group with a mandate to: Prepare treaty compliance reports to the United Nations; respond to complaints about human-rights violations; vet proposed legislation for conformity with treaty requirements; monitor and analyze state law and practice on human rights; educate the public about human rights; and conduct a yearly review of all U.S. reservations, understandings, and declarations to see whether they can be withdrawn or whether U.S. law should be altered to make them unnecessary. </w:t>
      </w:r>
      <w:bookmarkStart w:id="19" w:name="r96"/>
      <w:r w:rsidRPr="0025767F">
        <w:rPr>
          <w:rFonts w:eastAsia="Times New Roman"/>
          <w:sz w:val="14"/>
          <w:szCs w:val="20"/>
        </w:rPr>
        <w:fldChar w:fldCharType="begin"/>
      </w:r>
      <w:r w:rsidRPr="0025767F">
        <w:rPr>
          <w:rFonts w:eastAsia="Times New Roman"/>
          <w:sz w:val="14"/>
          <w:szCs w:val="20"/>
        </w:rPr>
        <w:instrText xml:space="preserve"> HYPERLINK "http://www.lexis.com/research/retrieve?_m=d3c12c5ad1469c07d78ac16d98e1da82&amp;csvc=le&amp;cform=&amp;_fmtstr=FULL&amp;docnum=1&amp;_startdoc=1&amp;wchp=dGLzVtz-zSkAB&amp;_md5=9fc4e8906cdfa380507612c1567265c8" \l "n96" \t "_self" </w:instrText>
      </w:r>
      <w:r w:rsidRPr="0025767F">
        <w:rPr>
          <w:rFonts w:eastAsia="Times New Roman"/>
          <w:sz w:val="14"/>
          <w:szCs w:val="20"/>
        </w:rPr>
        <w:fldChar w:fldCharType="separate"/>
      </w:r>
      <w:r w:rsidRPr="0025767F">
        <w:rPr>
          <w:rFonts w:eastAsia="Times New Roman"/>
          <w:b/>
          <w:bCs/>
          <w:color w:val="0000FF"/>
          <w:sz w:val="14"/>
          <w:szCs w:val="20"/>
          <w:vertAlign w:val="superscript"/>
        </w:rPr>
        <w:t>96</w:t>
      </w:r>
      <w:r w:rsidRPr="0025767F">
        <w:rPr>
          <w:rFonts w:eastAsia="Times New Roman"/>
          <w:sz w:val="14"/>
          <w:szCs w:val="20"/>
        </w:rPr>
        <w:fldChar w:fldCharType="end"/>
      </w:r>
      <w:bookmarkEnd w:id="19"/>
      <w:r w:rsidRPr="0025767F">
        <w:rPr>
          <w:rFonts w:eastAsia="Times New Roman"/>
          <w:sz w:val="14"/>
          <w:szCs w:val="20"/>
        </w:rPr>
        <w:t xml:space="preserve"> The Working Group apparently died under the Bush Administration (ironically, just when it was most needed). But such </w:t>
      </w:r>
      <w:r w:rsidRPr="0025767F">
        <w:rPr>
          <w:rFonts w:eastAsia="Times New Roman"/>
          <w:bCs/>
          <w:szCs w:val="26"/>
          <w:u w:val="single"/>
        </w:rPr>
        <w:t>efforts to "incorporate"</w:t>
      </w:r>
      <w:r w:rsidRPr="0025767F">
        <w:rPr>
          <w:rFonts w:eastAsia="Times New Roman"/>
          <w:sz w:val="14"/>
          <w:szCs w:val="20"/>
        </w:rPr>
        <w:t xml:space="preserve"> international </w:t>
      </w:r>
      <w:r w:rsidRPr="0025767F">
        <w:rPr>
          <w:rFonts w:eastAsia="Times New Roman"/>
          <w:bCs/>
          <w:szCs w:val="26"/>
          <w:u w:val="single"/>
        </w:rPr>
        <w:t>human rights thinking into</w:t>
      </w:r>
      <w:r w:rsidRPr="0025767F">
        <w:rPr>
          <w:rFonts w:eastAsia="Times New Roman"/>
          <w:sz w:val="14"/>
          <w:szCs w:val="20"/>
        </w:rPr>
        <w:t xml:space="preserve"> domestic </w:t>
      </w:r>
      <w:r w:rsidRPr="0025767F">
        <w:rPr>
          <w:rFonts w:eastAsia="Times New Roman"/>
          <w:bCs/>
          <w:szCs w:val="26"/>
          <w:u w:val="single"/>
        </w:rPr>
        <w:t>lawmaking</w:t>
      </w:r>
      <w:r w:rsidRPr="0025767F">
        <w:rPr>
          <w:rFonts w:eastAsia="Times New Roman"/>
          <w:sz w:val="14"/>
          <w:szCs w:val="20"/>
        </w:rPr>
        <w:t xml:space="preserve"> and administration </w:t>
      </w:r>
      <w:r w:rsidRPr="0025767F">
        <w:rPr>
          <w:rFonts w:eastAsia="Times New Roman"/>
          <w:bCs/>
          <w:szCs w:val="26"/>
          <w:u w:val="single"/>
        </w:rPr>
        <w:t>should</w:t>
      </w:r>
      <w:r w:rsidRPr="0025767F">
        <w:rPr>
          <w:rFonts w:eastAsia="Times New Roman"/>
          <w:sz w:val="14"/>
          <w:szCs w:val="20"/>
        </w:rPr>
        <w:t xml:space="preserve"> </w:t>
      </w:r>
      <w:r w:rsidRPr="0025767F">
        <w:rPr>
          <w:rFonts w:eastAsia="Times New Roman"/>
          <w:bCs/>
          <w:szCs w:val="26"/>
          <w:u w:val="single"/>
        </w:rPr>
        <w:t>be pursued wherever possible</w:t>
      </w:r>
      <w:r w:rsidRPr="0025767F">
        <w:rPr>
          <w:rFonts w:eastAsia="Times New Roman"/>
          <w:sz w:val="14"/>
          <w:szCs w:val="20"/>
        </w:rPr>
        <w:t xml:space="preserve">. Perhaps </w:t>
      </w:r>
      <w:r w:rsidRPr="0025767F">
        <w:rPr>
          <w:rFonts w:eastAsia="Times New Roman"/>
          <w:bCs/>
          <w:szCs w:val="26"/>
          <w:u w:val="single"/>
        </w:rPr>
        <w:t>the central challenge</w:t>
      </w:r>
      <w:r w:rsidRPr="0025767F">
        <w:rPr>
          <w:rFonts w:eastAsia="Times New Roman"/>
          <w:sz w:val="14"/>
          <w:szCs w:val="20"/>
        </w:rPr>
        <w:t xml:space="preserve"> for international human rights advocates focused on the </w:t>
      </w:r>
      <w:smartTag w:uri="urn:schemas-microsoft-com:office:smarttags" w:element="place">
        <w:smartTag w:uri="urn:schemas-microsoft-com:office:smarttags" w:element="country-region">
          <w:r w:rsidRPr="0025767F">
            <w:rPr>
              <w:rFonts w:eastAsia="Times New Roman"/>
              <w:sz w:val="14"/>
              <w:szCs w:val="20"/>
            </w:rPr>
            <w:t>United States</w:t>
          </w:r>
        </w:smartTag>
      </w:smartTag>
      <w:r w:rsidRPr="0025767F">
        <w:rPr>
          <w:rFonts w:eastAsia="Times New Roman"/>
          <w:sz w:val="14"/>
          <w:szCs w:val="20"/>
        </w:rPr>
        <w:t xml:space="preserve"> </w:t>
      </w:r>
      <w:r w:rsidRPr="0025767F">
        <w:rPr>
          <w:rFonts w:eastAsia="Times New Roman"/>
          <w:bCs/>
          <w:szCs w:val="26"/>
          <w:u w:val="single"/>
        </w:rPr>
        <w:t>is to get domestic actors to take human rights seriously</w:t>
      </w:r>
      <w:r w:rsidRPr="0025767F">
        <w:rPr>
          <w:rFonts w:eastAsia="Times New Roman"/>
          <w:sz w:val="14"/>
          <w:szCs w:val="20"/>
        </w:rPr>
        <w:t xml:space="preserve">. As noted above, globalization has set in motion a series of incentives that are likely to make international law increasingly more familiar, and increasingly more critical to domestic decision making. But </w:t>
      </w:r>
      <w:r w:rsidRPr="0025767F">
        <w:rPr>
          <w:rFonts w:eastAsia="Times New Roman"/>
          <w:bCs/>
          <w:szCs w:val="26"/>
          <w:u w:val="single"/>
        </w:rPr>
        <w:t>it is</w:t>
      </w:r>
      <w:r w:rsidRPr="0025767F">
        <w:rPr>
          <w:rFonts w:eastAsia="Times New Roman"/>
          <w:sz w:val="14"/>
          <w:szCs w:val="20"/>
        </w:rPr>
        <w:t xml:space="preserve"> also </w:t>
      </w:r>
      <w:r w:rsidRPr="0025767F">
        <w:rPr>
          <w:rFonts w:eastAsia="Times New Roman"/>
          <w:bCs/>
          <w:szCs w:val="26"/>
          <w:u w:val="single"/>
        </w:rPr>
        <w:t>important to work on this relationship from the inside out, by creating mechanisms</w:t>
      </w:r>
      <w:r w:rsidRPr="0025767F">
        <w:rPr>
          <w:rFonts w:eastAsia="Times New Roman"/>
          <w:sz w:val="14"/>
          <w:szCs w:val="20"/>
        </w:rPr>
        <w:t xml:space="preserve"> and actors </w:t>
      </w:r>
      <w:r w:rsidRPr="0025767F">
        <w:rPr>
          <w:rFonts w:eastAsia="Times New Roman"/>
          <w:bCs/>
          <w:szCs w:val="26"/>
          <w:u w:val="single"/>
        </w:rPr>
        <w:t>within</w:t>
      </w:r>
      <w:r w:rsidRPr="0025767F">
        <w:rPr>
          <w:rFonts w:eastAsia="Times New Roman"/>
          <w:sz w:val="14"/>
          <w:szCs w:val="20"/>
        </w:rPr>
        <w:t xml:space="preserve"> executive </w:t>
      </w:r>
      <w:r w:rsidRPr="0025767F">
        <w:rPr>
          <w:rFonts w:eastAsia="Times New Roman"/>
          <w:bCs/>
          <w:szCs w:val="26"/>
          <w:u w:val="single"/>
        </w:rPr>
        <w:t>institutions whose role is</w:t>
      </w:r>
      <w:r w:rsidRPr="0025767F">
        <w:rPr>
          <w:rFonts w:eastAsia="Times New Roman"/>
          <w:sz w:val="14"/>
          <w:szCs w:val="20"/>
        </w:rPr>
        <w:t xml:space="preserve"> precisely </w:t>
      </w:r>
      <w:r w:rsidRPr="0025767F">
        <w:rPr>
          <w:rFonts w:eastAsia="Times New Roman"/>
          <w:bCs/>
          <w:szCs w:val="26"/>
          <w:u w:val="single"/>
        </w:rPr>
        <w:t>to promote early</w:t>
      </w:r>
      <w:r w:rsidRPr="0025767F">
        <w:rPr>
          <w:rFonts w:eastAsia="Times New Roman"/>
          <w:sz w:val="14"/>
          <w:szCs w:val="20"/>
        </w:rPr>
        <w:t xml:space="preserve"> </w:t>
      </w:r>
      <w:r w:rsidRPr="0025767F">
        <w:rPr>
          <w:rFonts w:eastAsia="Times New Roman"/>
          <w:bCs/>
          <w:szCs w:val="26"/>
          <w:u w:val="single"/>
        </w:rPr>
        <w:t>consideration of human rights</w:t>
      </w:r>
      <w:r w:rsidRPr="0025767F">
        <w:rPr>
          <w:rFonts w:eastAsia="Times New Roman"/>
          <w:sz w:val="14"/>
          <w:szCs w:val="20"/>
        </w:rPr>
        <w:t xml:space="preserve">. </w:t>
      </w:r>
      <w:r w:rsidRPr="0025767F">
        <w:rPr>
          <w:rFonts w:eastAsia="Times New Roman"/>
          <w:bCs/>
          <w:szCs w:val="26"/>
          <w:u w:val="single"/>
        </w:rPr>
        <w:t>Crises like Abu Ghraib</w:t>
      </w:r>
      <w:r w:rsidRPr="0025767F">
        <w:rPr>
          <w:rFonts w:eastAsia="Times New Roman"/>
          <w:sz w:val="14"/>
          <w:szCs w:val="20"/>
        </w:rPr>
        <w:t xml:space="preserve"> - and memos like the Office of Legal Counsel's August 2002 torture memo </w:t>
      </w:r>
      <w:bookmarkStart w:id="20" w:name="r97"/>
      <w:r w:rsidRPr="0025767F">
        <w:rPr>
          <w:rFonts w:eastAsia="Times New Roman"/>
          <w:sz w:val="14"/>
          <w:szCs w:val="20"/>
        </w:rPr>
        <w:fldChar w:fldCharType="begin"/>
      </w:r>
      <w:r w:rsidRPr="0025767F">
        <w:rPr>
          <w:rFonts w:eastAsia="Times New Roman"/>
          <w:sz w:val="14"/>
          <w:szCs w:val="20"/>
        </w:rPr>
        <w:instrText xml:space="preserve"> HYPERLINK "http://www.lexis.com/research/retrieve?_m=d3c12c5ad1469c07d78ac16d98e1da82&amp;csvc=le&amp;cform=&amp;_fmtstr=FULL&amp;docnum=1&amp;_startdoc=1&amp;wchp=dGLzVtz-zSkAB&amp;_md5=9fc4e8906cdfa380507612c1567265c8" \l "n97" \t "_self" </w:instrText>
      </w:r>
      <w:r w:rsidRPr="0025767F">
        <w:rPr>
          <w:rFonts w:eastAsia="Times New Roman"/>
          <w:sz w:val="14"/>
          <w:szCs w:val="20"/>
        </w:rPr>
        <w:fldChar w:fldCharType="separate"/>
      </w:r>
      <w:r w:rsidRPr="0025767F">
        <w:rPr>
          <w:rFonts w:eastAsia="Times New Roman"/>
          <w:b/>
          <w:bCs/>
          <w:color w:val="0000FF"/>
          <w:sz w:val="14"/>
          <w:szCs w:val="20"/>
          <w:vertAlign w:val="superscript"/>
        </w:rPr>
        <w:t>97</w:t>
      </w:r>
      <w:r w:rsidRPr="0025767F">
        <w:rPr>
          <w:rFonts w:eastAsia="Times New Roman"/>
          <w:sz w:val="14"/>
          <w:szCs w:val="20"/>
        </w:rPr>
        <w:fldChar w:fldCharType="end"/>
      </w:r>
      <w:bookmarkEnd w:id="20"/>
      <w:r w:rsidRPr="0025767F">
        <w:rPr>
          <w:rFonts w:eastAsia="Times New Roman"/>
          <w:sz w:val="14"/>
          <w:szCs w:val="20"/>
        </w:rPr>
        <w:t xml:space="preserve"> - </w:t>
      </w:r>
      <w:r w:rsidRPr="0025767F">
        <w:rPr>
          <w:rFonts w:eastAsia="Times New Roman"/>
          <w:bCs/>
          <w:szCs w:val="26"/>
          <w:u w:val="single"/>
        </w:rPr>
        <w:t>illustrate the critical importance of infusing policymaking at the outset with greater sensitivity to international law concerns</w:t>
      </w:r>
      <w:r w:rsidRPr="0025767F">
        <w:rPr>
          <w:rFonts w:eastAsia="Times New Roman"/>
          <w:sz w:val="14"/>
          <w:szCs w:val="20"/>
        </w:rPr>
        <w:t xml:space="preserve">. Initiatives like Executive Order 13107 offer that hope. </w:t>
      </w:r>
      <w:bookmarkStart w:id="21" w:name="r98"/>
      <w:r w:rsidRPr="0025767F">
        <w:rPr>
          <w:rFonts w:eastAsia="Times New Roman"/>
          <w:sz w:val="14"/>
          <w:szCs w:val="20"/>
        </w:rPr>
        <w:fldChar w:fldCharType="begin"/>
      </w:r>
      <w:r w:rsidRPr="0025767F">
        <w:rPr>
          <w:rFonts w:eastAsia="Times New Roman"/>
          <w:sz w:val="14"/>
          <w:szCs w:val="20"/>
        </w:rPr>
        <w:instrText xml:space="preserve"> HYPERLINK "http://www.lexis.com/research/retrieve?_m=d3c12c5ad1469c07d78ac16d98e1da82&amp;csvc=le&amp;cform=&amp;_fmtstr=FULL&amp;docnum=1&amp;_startdoc=1&amp;wchp=dGLzVtz-zSkAB&amp;_md5=9fc4e8906cdfa380507612c1567265c8" \l "n98" \t "_self" </w:instrText>
      </w:r>
      <w:r w:rsidRPr="0025767F">
        <w:rPr>
          <w:rFonts w:eastAsia="Times New Roman"/>
          <w:sz w:val="14"/>
          <w:szCs w:val="20"/>
        </w:rPr>
        <w:fldChar w:fldCharType="separate"/>
      </w:r>
      <w:r w:rsidRPr="0025767F">
        <w:rPr>
          <w:rFonts w:eastAsia="Times New Roman"/>
          <w:b/>
          <w:bCs/>
          <w:color w:val="0000FF"/>
          <w:sz w:val="14"/>
          <w:szCs w:val="20"/>
          <w:vertAlign w:val="superscript"/>
        </w:rPr>
        <w:t>98</w:t>
      </w:r>
      <w:r w:rsidRPr="0025767F">
        <w:rPr>
          <w:rFonts w:eastAsia="Times New Roman"/>
          <w:sz w:val="14"/>
          <w:szCs w:val="20"/>
        </w:rPr>
        <w:fldChar w:fldCharType="end"/>
      </w:r>
      <w:bookmarkEnd w:id="21"/>
    </w:p>
    <w:p w:rsidR="00F04ADC" w:rsidRPr="00F04ADC" w:rsidRDefault="00F04ADC" w:rsidP="00F04ADC"/>
    <w:p w:rsidR="00F04ADC" w:rsidRDefault="00F04ADC" w:rsidP="00F04ADC">
      <w:pPr>
        <w:pStyle w:val="Heading4"/>
      </w:pPr>
      <w:r>
        <w:t xml:space="preserve">5. Perm won’t change policy. </w:t>
      </w:r>
    </w:p>
    <w:p w:rsidR="00F04ADC" w:rsidRPr="00B36F74" w:rsidRDefault="00F04ADC" w:rsidP="00F04ADC">
      <w:r w:rsidRPr="00B36F74">
        <w:t xml:space="preserve">James </w:t>
      </w:r>
      <w:r w:rsidRPr="00B36F74">
        <w:rPr>
          <w:rStyle w:val="Style13ptBold"/>
        </w:rPr>
        <w:t>Harrison and</w:t>
      </w:r>
      <w:r w:rsidRPr="00B36F74">
        <w:t xml:space="preserve"> Mary-Ann </w:t>
      </w:r>
      <w:r w:rsidRPr="00B36F74">
        <w:rPr>
          <w:rStyle w:val="Style13ptBold"/>
        </w:rPr>
        <w:t>Stephenson,</w:t>
      </w:r>
      <w:r w:rsidRPr="00B36F74">
        <w:t xml:space="preserve"> 20</w:t>
      </w:r>
      <w:r w:rsidRPr="00B36F74">
        <w:rPr>
          <w:rStyle w:val="Style13ptBold"/>
        </w:rPr>
        <w:t>10</w:t>
      </w:r>
      <w:r w:rsidRPr="00B36F74">
        <w:t xml:space="preserve">. James Harrison is Associate Professor in the School of Law at the University of Warwick. Mary-Ann Stephenson is an independent consultant </w:t>
      </w:r>
      <w:proofErr w:type="spellStart"/>
      <w:r w:rsidRPr="00B36F74">
        <w:t>specialising</w:t>
      </w:r>
      <w:proofErr w:type="spellEnd"/>
      <w:r w:rsidRPr="00B36F74">
        <w:t xml:space="preserve"> in gender and human rights issues. Andrew Williams also provided extensive expertise and review in the researching and writing of this report. Scottish Human Rights Commission. 6/1/10. “Human Rights Impact Assessment: Review of Practice and Guidance for Future Assessments” </w:t>
      </w:r>
      <w:hyperlink r:id="rId25" w:history="1">
        <w:r w:rsidRPr="00B36F74">
          <w:rPr>
            <w:rStyle w:val="Hyperlink"/>
          </w:rPr>
          <w:t>www.scottishhumanrights.com/media/1549/hriajan2012.doc p. 2 Accessed 7/16/18</w:t>
        </w:r>
      </w:hyperlink>
      <w:r w:rsidRPr="00B36F74">
        <w:t xml:space="preserve"> //WR-NCP  </w:t>
      </w:r>
    </w:p>
    <w:p w:rsidR="00F04ADC" w:rsidRPr="00B36F74" w:rsidRDefault="00F04ADC" w:rsidP="00F04ADC">
      <w:pPr>
        <w:rPr>
          <w:sz w:val="14"/>
        </w:rPr>
      </w:pPr>
      <w:r w:rsidRPr="00B36F74">
        <w:rPr>
          <w:sz w:val="14"/>
        </w:rPr>
        <w:t xml:space="preserve">While the range of HRIA methods, toolkits and resources in both the UK and internationally is growing there has been little assessment or critique of successful and unsuccessful methodologies and practices. </w:t>
      </w:r>
      <w:proofErr w:type="spellStart"/>
      <w:r w:rsidRPr="00B36F74">
        <w:rPr>
          <w:sz w:val="14"/>
        </w:rPr>
        <w:t>Organisations</w:t>
      </w:r>
      <w:proofErr w:type="spellEnd"/>
      <w:r w:rsidRPr="00B36F74">
        <w:rPr>
          <w:sz w:val="14"/>
        </w:rPr>
        <w:t xml:space="preserve"> considering carrying out a HRIA have a large number of models they can adopt or adapt but it is not always clear which of these will be most relevant to their situation. </w:t>
      </w:r>
      <w:r w:rsidRPr="00B36F74">
        <w:rPr>
          <w:rStyle w:val="StyleUnderline"/>
        </w:rPr>
        <w:t xml:space="preserve">Although HRIAs can be an important tool for improving policy making processes, </w:t>
      </w:r>
      <w:r w:rsidRPr="00B36F74">
        <w:rPr>
          <w:rStyle w:val="StyleUnderline"/>
          <w:b/>
        </w:rPr>
        <w:t>a poor HRIA may become little more than a tick box exercise with limited impact on the human rights of the most vulnerable or disadvantaged.</w:t>
      </w:r>
      <w:r w:rsidRPr="00B36F74">
        <w:rPr>
          <w:sz w:val="14"/>
        </w:rPr>
        <w:t xml:space="preserve"> </w:t>
      </w:r>
    </w:p>
    <w:p w:rsidR="00F04ADC" w:rsidRDefault="00F04ADC" w:rsidP="00C206C5"/>
    <w:p w:rsidR="00F04ADC" w:rsidRDefault="00F04ADC" w:rsidP="00F04ADC">
      <w:pPr>
        <w:pStyle w:val="Heading3"/>
      </w:pPr>
      <w:r>
        <w:t>AT: PDCP – 2NC</w:t>
      </w:r>
    </w:p>
    <w:p w:rsidR="00F04ADC" w:rsidRDefault="00F04ADC" w:rsidP="00F04ADC"/>
    <w:p w:rsidR="00F04ADC" w:rsidRPr="00916F61" w:rsidRDefault="00F04ADC" w:rsidP="00A03022">
      <w:pPr>
        <w:pStyle w:val="Heading4"/>
      </w:pPr>
      <w:r>
        <w:t xml:space="preserve">1. </w:t>
      </w:r>
      <w:r w:rsidRPr="00916F61">
        <w:t xml:space="preserve">Mutually exclusive – the </w:t>
      </w:r>
      <w:r>
        <w:t>CP</w:t>
      </w:r>
      <w:r w:rsidRPr="00916F61">
        <w:t xml:space="preserve"> is distinct from visas</w:t>
      </w:r>
      <w:r>
        <w:t xml:space="preserve"> and green cards</w:t>
      </w:r>
      <w:r w:rsidRPr="00916F61">
        <w:t xml:space="preserve"> </w:t>
      </w:r>
      <w:r>
        <w:t>and</w:t>
      </w:r>
      <w:r w:rsidRPr="00916F61">
        <w:t xml:space="preserve"> require</w:t>
      </w:r>
      <w:r>
        <w:t>s</w:t>
      </w:r>
      <w:r w:rsidRPr="00916F61">
        <w:t xml:space="preserve"> prior and legally binding review – the CP is a competing approach that requires rejection of immediate change – that’s Wexler.</w:t>
      </w:r>
    </w:p>
    <w:p w:rsidR="00F04ADC" w:rsidRPr="00916F61" w:rsidRDefault="00F04ADC" w:rsidP="00F04ADC">
      <w:pPr>
        <w:widowControl w:val="0"/>
        <w:rPr>
          <w:rFonts w:eastAsia="Times New Roman"/>
          <w:szCs w:val="20"/>
        </w:rPr>
      </w:pPr>
    </w:p>
    <w:p w:rsidR="00F04ADC" w:rsidRPr="00916F61" w:rsidRDefault="00F04ADC" w:rsidP="00A03022">
      <w:pPr>
        <w:pStyle w:val="Heading4"/>
      </w:pPr>
      <w:r w:rsidRPr="00916F61">
        <w:t xml:space="preserve">Defer to field experts – they’re </w:t>
      </w:r>
      <w:r w:rsidRPr="00916F61">
        <w:rPr>
          <w:u w:val="single"/>
        </w:rPr>
        <w:t>most knowledgeable</w:t>
      </w:r>
      <w:r w:rsidRPr="00916F61">
        <w:t xml:space="preserve">, </w:t>
      </w:r>
      <w:r w:rsidRPr="00916F61">
        <w:rPr>
          <w:u w:val="single"/>
        </w:rPr>
        <w:t>precise</w:t>
      </w:r>
      <w:r w:rsidRPr="00916F61">
        <w:t xml:space="preserve">, and define the </w:t>
      </w:r>
      <w:r w:rsidRPr="00916F61">
        <w:rPr>
          <w:u w:val="single"/>
        </w:rPr>
        <w:t>literature base</w:t>
      </w:r>
      <w:r w:rsidRPr="00916F61">
        <w:t xml:space="preserve"> that should determine competition – its critical to topic education</w:t>
      </w:r>
    </w:p>
    <w:p w:rsidR="00F04ADC" w:rsidRDefault="00F04ADC" w:rsidP="00F04ADC"/>
    <w:p w:rsidR="00A44E44" w:rsidRPr="00B36F74" w:rsidRDefault="00A44E44" w:rsidP="00A44E44">
      <w:pPr>
        <w:pStyle w:val="Heading4"/>
      </w:pPr>
      <w:r>
        <w:t xml:space="preserve">CP is a distinct opportunity cost to doing the plan. </w:t>
      </w:r>
    </w:p>
    <w:p w:rsidR="00A44E44" w:rsidRPr="00B36F74" w:rsidRDefault="00A44E44" w:rsidP="00A44E44">
      <w:r w:rsidRPr="00B36F74">
        <w:t xml:space="preserve">Lawrence </w:t>
      </w:r>
      <w:proofErr w:type="spellStart"/>
      <w:r w:rsidRPr="00B36F74">
        <w:rPr>
          <w:rStyle w:val="Style13ptBold"/>
        </w:rPr>
        <w:t>Gostin</w:t>
      </w:r>
      <w:proofErr w:type="spellEnd"/>
      <w:r w:rsidRPr="00B36F74">
        <w:rPr>
          <w:rStyle w:val="Style13ptBold"/>
        </w:rPr>
        <w:t xml:space="preserve"> and</w:t>
      </w:r>
      <w:r w:rsidRPr="00B36F74">
        <w:t xml:space="preserve"> Jonathan M. </w:t>
      </w:r>
      <w:r w:rsidRPr="00B36F74">
        <w:rPr>
          <w:rStyle w:val="Style13ptBold"/>
        </w:rPr>
        <w:t>Mann,</w:t>
      </w:r>
      <w:r w:rsidRPr="00B36F74">
        <w:t xml:space="preserve"> 19</w:t>
      </w:r>
      <w:r w:rsidRPr="00B36F74">
        <w:rPr>
          <w:rStyle w:val="Style13ptBold"/>
        </w:rPr>
        <w:t>94</w:t>
      </w:r>
      <w:r w:rsidRPr="00B36F74">
        <w:t xml:space="preserve">. Lawrence </w:t>
      </w:r>
      <w:proofErr w:type="spellStart"/>
      <w:r w:rsidRPr="00B36F74">
        <w:t>Gostin</w:t>
      </w:r>
      <w:proofErr w:type="spellEnd"/>
      <w:r w:rsidRPr="00B36F74">
        <w:t xml:space="preserve"> is Professor of Law, Georgetown University Law Center; Professor of Health Policy, the Johns Hopkins School of Hygiene and Public Health; Director, the Johns Hopkins/Georgetown Program on Law and Public Health. Jonathan Mann is </w:t>
      </w:r>
      <w:proofErr w:type="spellStart"/>
      <w:r w:rsidRPr="00B36F74">
        <w:t>Frangois</w:t>
      </w:r>
      <w:proofErr w:type="spellEnd"/>
      <w:r w:rsidRPr="00B36F74">
        <w:t xml:space="preserve">-Xavier </w:t>
      </w:r>
      <w:proofErr w:type="spellStart"/>
      <w:r w:rsidRPr="00B36F74">
        <w:t>Bagnoud</w:t>
      </w:r>
      <w:proofErr w:type="spellEnd"/>
      <w:r w:rsidRPr="00B36F74">
        <w:t xml:space="preserve"> Professor of Health and Human Rights and Professor of Epidemiology and International Health at the Harvard School of Public Health. Autumn, 1994. “TOWARDS THE DEVELOPMENT OF A HUMAN RIGHTS IMPACT ASSESSMENT FOR THE FORMULATION AND EVALUATION OF PUBLIC HEALTH POLICIES” </w:t>
      </w:r>
      <w:r w:rsidRPr="00B36F74">
        <w:rPr>
          <w:i/>
        </w:rPr>
        <w:t>Health and Human Rights</w:t>
      </w:r>
      <w:r w:rsidRPr="00B36F74">
        <w:t xml:space="preserve">, Vol. 1, No. 1, pp. 58-63. DOI: 10.2307/4065262 Accessed 7/16/18 //WR-NCP </w:t>
      </w:r>
    </w:p>
    <w:p w:rsidR="00A44E44" w:rsidRPr="00B36F74" w:rsidRDefault="00A44E44" w:rsidP="00A44E44">
      <w:pPr>
        <w:rPr>
          <w:b/>
          <w:sz w:val="12"/>
        </w:rPr>
      </w:pPr>
      <w:r w:rsidRPr="00B36F74">
        <w:rPr>
          <w:sz w:val="12"/>
        </w:rPr>
        <w:t xml:space="preserve">Abstract </w:t>
      </w:r>
      <w:r w:rsidRPr="00B36F74">
        <w:rPr>
          <w:rStyle w:val="StyleUnderline"/>
        </w:rPr>
        <w:t>All governmental policies</w:t>
      </w:r>
      <w:r w:rsidRPr="00B36F74">
        <w:rPr>
          <w:sz w:val="12"/>
        </w:rPr>
        <w:t xml:space="preserve"> in general, and health policies in particular, </w:t>
      </w:r>
      <w:r w:rsidRPr="00B36F74">
        <w:rPr>
          <w:rStyle w:val="StyleUnderline"/>
        </w:rPr>
        <w:t>have the potential to burden human rights</w:t>
      </w:r>
      <w:r w:rsidRPr="00B36F74">
        <w:rPr>
          <w:sz w:val="12"/>
        </w:rPr>
        <w:t xml:space="preserve"> to a greater or lesser degree, </w:t>
      </w:r>
      <w:r w:rsidRPr="00B36F74">
        <w:rPr>
          <w:rStyle w:val="StyleUnderline"/>
        </w:rPr>
        <w:t>whether by restricting freedoms, discriminating against individuals or population groups, or other mechanisms.</w:t>
      </w:r>
      <w:r w:rsidRPr="00B36F74">
        <w:rPr>
          <w:sz w:val="12"/>
        </w:rPr>
        <w:t xml:space="preserve"> While the protection of public health may in some cases outweigh concerns relating to human rights burdens, </w:t>
      </w:r>
      <w:r w:rsidRPr="00B36F74">
        <w:rPr>
          <w:rStyle w:val="StyleUnderline"/>
        </w:rPr>
        <w:t>there are many instances where human rights are needlessly infringed.</w:t>
      </w:r>
      <w:r w:rsidRPr="00B36F74">
        <w:rPr>
          <w:sz w:val="12"/>
        </w:rPr>
        <w:t xml:space="preserve"> This article proposes </w:t>
      </w:r>
      <w:r w:rsidRPr="00B36F74">
        <w:rPr>
          <w:rStyle w:val="StyleUnderline"/>
        </w:rPr>
        <w:t xml:space="preserve">a </w:t>
      </w:r>
      <w:r w:rsidRPr="00B36F74">
        <w:rPr>
          <w:rStyle w:val="Emphasis"/>
        </w:rPr>
        <w:t>H</w:t>
      </w:r>
      <w:r w:rsidRPr="00B36F74">
        <w:rPr>
          <w:rStyle w:val="StyleUnderline"/>
          <w:b/>
        </w:rPr>
        <w:t xml:space="preserve">uman </w:t>
      </w:r>
      <w:r w:rsidRPr="00B36F74">
        <w:rPr>
          <w:rStyle w:val="Emphasis"/>
        </w:rPr>
        <w:t>R</w:t>
      </w:r>
      <w:r w:rsidRPr="00B36F74">
        <w:rPr>
          <w:rStyle w:val="StyleUnderline"/>
          <w:b/>
        </w:rPr>
        <w:t xml:space="preserve">ights </w:t>
      </w:r>
      <w:r w:rsidRPr="00B36F74">
        <w:rPr>
          <w:rStyle w:val="Emphasis"/>
        </w:rPr>
        <w:t>I</w:t>
      </w:r>
      <w:r w:rsidRPr="00B36F74">
        <w:rPr>
          <w:rStyle w:val="StyleUnderline"/>
          <w:b/>
        </w:rPr>
        <w:t xml:space="preserve">mpact </w:t>
      </w:r>
      <w:r w:rsidRPr="00B36F74">
        <w:rPr>
          <w:rStyle w:val="Emphasis"/>
        </w:rPr>
        <w:t>A</w:t>
      </w:r>
      <w:r w:rsidRPr="00B36F74">
        <w:rPr>
          <w:rStyle w:val="StyleUnderline"/>
          <w:b/>
        </w:rPr>
        <w:t>ssessment</w:t>
      </w:r>
      <w:r w:rsidRPr="00B36F74">
        <w:rPr>
          <w:sz w:val="12"/>
        </w:rPr>
        <w:t xml:space="preserve"> Tool </w:t>
      </w:r>
      <w:r w:rsidRPr="00B36F74">
        <w:rPr>
          <w:rStyle w:val="StyleUnderline"/>
        </w:rPr>
        <w:t>that allows policy makers and human rights advocates to identify potential human rights burdens posed by</w:t>
      </w:r>
      <w:r w:rsidRPr="00B36F74">
        <w:rPr>
          <w:sz w:val="12"/>
        </w:rPr>
        <w:t xml:space="preserve"> public health </w:t>
      </w:r>
      <w:r w:rsidRPr="00B36F74">
        <w:rPr>
          <w:rStyle w:val="StyleUnderline"/>
        </w:rPr>
        <w:t xml:space="preserve">policies and suggests strategies for </w:t>
      </w:r>
      <w:r w:rsidRPr="00B36F74">
        <w:rPr>
          <w:rStyle w:val="StyleUnderline"/>
          <w:b/>
        </w:rPr>
        <w:t>ameliorating those burdens</w:t>
      </w:r>
      <w:r w:rsidRPr="00B36F74">
        <w:rPr>
          <w:rStyle w:val="StyleUnderline"/>
        </w:rPr>
        <w:t>.</w:t>
      </w:r>
      <w:r w:rsidRPr="00B36F74">
        <w:rPr>
          <w:sz w:val="12"/>
        </w:rPr>
        <w:t xml:space="preserve"> Public health </w:t>
      </w:r>
      <w:r w:rsidRPr="00B36F74">
        <w:rPr>
          <w:rStyle w:val="Emphasis"/>
        </w:rPr>
        <w:t>policies are</w:t>
      </w:r>
      <w:r w:rsidRPr="00B36F74">
        <w:rPr>
          <w:sz w:val="12"/>
        </w:rPr>
        <w:t xml:space="preserve"> sometimes </w:t>
      </w:r>
      <w:r w:rsidRPr="00B36F74">
        <w:rPr>
          <w:rStyle w:val="Emphasis"/>
        </w:rPr>
        <w:t>formulated without careful consideration</w:t>
      </w:r>
      <w:r w:rsidRPr="00B36F74">
        <w:rPr>
          <w:rStyle w:val="StyleUnderline"/>
        </w:rPr>
        <w:t xml:space="preserve"> of the goals of the policy, whether the means adopted will achieve those goals, and whether intended</w:t>
      </w:r>
      <w:r w:rsidRPr="00B36F74">
        <w:rPr>
          <w:sz w:val="12"/>
        </w:rPr>
        <w:t xml:space="preserve"> health </w:t>
      </w:r>
      <w:r w:rsidRPr="00B36F74">
        <w:rPr>
          <w:rStyle w:val="StyleUnderline"/>
        </w:rPr>
        <w:t>benefits</w:t>
      </w:r>
      <w:r w:rsidRPr="00B36F74">
        <w:rPr>
          <w:sz w:val="12"/>
        </w:rPr>
        <w:t xml:space="preserve"> </w:t>
      </w:r>
      <w:r w:rsidRPr="00B36F74">
        <w:rPr>
          <w:rStyle w:val="StyleUnderline"/>
        </w:rPr>
        <w:t>outweigh financial and human rights burdens</w:t>
      </w:r>
      <w:r w:rsidRPr="00B36F74">
        <w:rPr>
          <w:sz w:val="12"/>
        </w:rPr>
        <w:t xml:space="preserve">. In particular, public health </w:t>
      </w:r>
      <w:r w:rsidRPr="00B36F74">
        <w:rPr>
          <w:rStyle w:val="StyleUnderline"/>
          <w:b/>
        </w:rPr>
        <w:t xml:space="preserve">policies are seldom crafted with attention to their impact on human rights or the </w:t>
      </w:r>
      <w:r w:rsidRPr="00B36F74">
        <w:rPr>
          <w:rStyle w:val="Emphasis"/>
        </w:rPr>
        <w:t>norms of international human rights law</w:t>
      </w:r>
      <w:r w:rsidRPr="00B36F74">
        <w:rPr>
          <w:sz w:val="12"/>
        </w:rPr>
        <w:t xml:space="preserve">. I </w:t>
      </w:r>
      <w:r w:rsidRPr="00B36F74">
        <w:rPr>
          <w:rStyle w:val="StyleUnderline"/>
        </w:rPr>
        <w:t>Implementing</w:t>
      </w:r>
      <w:r w:rsidRPr="00B36F74">
        <w:rPr>
          <w:sz w:val="12"/>
        </w:rPr>
        <w:t xml:space="preserve"> public health </w:t>
      </w:r>
      <w:r w:rsidRPr="00B36F74">
        <w:rPr>
          <w:rStyle w:val="StyleUnderline"/>
        </w:rPr>
        <w:t xml:space="preserve">policies without seriously considering their human rights dimension may harm the people affected and </w:t>
      </w:r>
      <w:r w:rsidRPr="00B36F74">
        <w:rPr>
          <w:rStyle w:val="Emphasis"/>
        </w:rPr>
        <w:t>render the policy ineffective, and possibly detrimental</w:t>
      </w:r>
      <w:r w:rsidRPr="00B36F74">
        <w:rPr>
          <w:rStyle w:val="StyleUnderline"/>
        </w:rPr>
        <w:t>.</w:t>
      </w:r>
      <w:r w:rsidRPr="00B36F74">
        <w:rPr>
          <w:sz w:val="12"/>
        </w:rPr>
        <w:t xml:space="preserve">2 The absence of careful thought about the human rights implications of health policies is not surprising: few public health officials are familiar with human rights doctrines, and even those who are may lack the skills and knowledge to assess a policy from a human rights perspective. At the same time, the human rights community has rarely written or litigated in the area of public health.3 Even so fundamental a human rights concept as the right to health has not been operationally defined, and no organized body of jurisprudence exists to describe the parameters of that right.4 The absence of an analytic tool that public health and human rights experts can apply to assess systematically the impact of public health policies on human rights has impeded development of collaborative scholarship and action in the fields of human rights and public health. This article proposes a "human rights impact assessment" -an instrument to help evaluate the effects of public health policies on human rights and dignity. The basic steps outlined in this assessment tool may help those working in the public health domain to develop effective strategies that respect human rights. The human rights impact assessment should also assist human rights organizations and community-based groups in arguing for incorporation of human rights standards into public health think- </w:t>
      </w:r>
      <w:proofErr w:type="spellStart"/>
      <w:r w:rsidRPr="00B36F74">
        <w:rPr>
          <w:sz w:val="12"/>
        </w:rPr>
        <w:t>ing</w:t>
      </w:r>
      <w:proofErr w:type="spellEnd"/>
      <w:r w:rsidRPr="00B36F74">
        <w:rPr>
          <w:sz w:val="12"/>
        </w:rPr>
        <w:t xml:space="preserve"> and policies. To illustrate the human rights </w:t>
      </w:r>
      <w:proofErr w:type="gramStart"/>
      <w:r w:rsidRPr="00B36F74">
        <w:rPr>
          <w:sz w:val="12"/>
        </w:rPr>
        <w:t>impact</w:t>
      </w:r>
      <w:proofErr w:type="gramEnd"/>
      <w:r w:rsidRPr="00B36F74">
        <w:rPr>
          <w:sz w:val="12"/>
        </w:rPr>
        <w:t xml:space="preserve"> assess- </w:t>
      </w:r>
      <w:proofErr w:type="spellStart"/>
      <w:r w:rsidRPr="00B36F74">
        <w:rPr>
          <w:sz w:val="12"/>
        </w:rPr>
        <w:t>ment</w:t>
      </w:r>
      <w:proofErr w:type="spellEnd"/>
      <w:r w:rsidRPr="00B36F74">
        <w:rPr>
          <w:sz w:val="12"/>
        </w:rPr>
        <w:t xml:space="preserve">, this article draws on recent experience with sexually trans- mitted diseases (STDs),5 human immunodeficiency virus (HIV) infection,6 and tuberculosis (TB). Background: Note on Fact-Finding Assessment is one of the primary functions of public health. </w:t>
      </w:r>
      <w:r w:rsidRPr="00B36F74">
        <w:rPr>
          <w:rStyle w:val="StyleUnderline"/>
        </w:rPr>
        <w:t>Careful gathering of all relevant information, provided through the perspectives of various disciplines</w:t>
      </w:r>
      <w:r w:rsidRPr="00B36F74">
        <w:rPr>
          <w:sz w:val="12"/>
        </w:rPr>
        <w:t xml:space="preserve"> (e.g., </w:t>
      </w:r>
      <w:proofErr w:type="spellStart"/>
      <w:r w:rsidRPr="00B36F74">
        <w:rPr>
          <w:sz w:val="12"/>
        </w:rPr>
        <w:t>epidemiol</w:t>
      </w:r>
      <w:proofErr w:type="spellEnd"/>
      <w:r w:rsidRPr="00B36F74">
        <w:rPr>
          <w:sz w:val="12"/>
        </w:rPr>
        <w:t xml:space="preserve">- </w:t>
      </w:r>
      <w:proofErr w:type="spellStart"/>
      <w:r w:rsidRPr="00B36F74">
        <w:rPr>
          <w:sz w:val="12"/>
        </w:rPr>
        <w:t>ogy</w:t>
      </w:r>
      <w:proofErr w:type="spellEnd"/>
      <w:r w:rsidRPr="00B36F74">
        <w:rPr>
          <w:sz w:val="12"/>
        </w:rPr>
        <w:t xml:space="preserve">, virology, medicine, nursing, social services) </w:t>
      </w:r>
      <w:r w:rsidRPr="00B36F74">
        <w:rPr>
          <w:rStyle w:val="StyleUnderline"/>
          <w:b/>
        </w:rPr>
        <w:t xml:space="preserve">is a fundamental </w:t>
      </w:r>
      <w:r w:rsidRPr="00B36F74">
        <w:rPr>
          <w:rStyle w:val="Emphasis"/>
        </w:rPr>
        <w:t>prerequisite</w:t>
      </w:r>
      <w:r w:rsidRPr="00B36F74">
        <w:rPr>
          <w:rStyle w:val="StyleUnderline"/>
          <w:b/>
        </w:rPr>
        <w:t xml:space="preserve"> for effective public policy development</w:t>
      </w:r>
      <w:r w:rsidRPr="00B36F74">
        <w:rPr>
          <w:sz w:val="12"/>
        </w:rPr>
        <w:t xml:space="preserve">. Assess- </w:t>
      </w:r>
      <w:proofErr w:type="spellStart"/>
      <w:r w:rsidRPr="00B36F74">
        <w:rPr>
          <w:sz w:val="12"/>
        </w:rPr>
        <w:t>ments</w:t>
      </w:r>
      <w:proofErr w:type="spellEnd"/>
      <w:r w:rsidRPr="00B36F74">
        <w:rPr>
          <w:sz w:val="12"/>
        </w:rPr>
        <w:t xml:space="preserve"> of the human rights dimensions of policy likewise require rigorous and impartial fact-finding. Institutions that seek to justify public health strategies (such as Ministries of Health, Environment, or Justice) may present seemingly credible arguments based on "hard evidence." However, a set of </w:t>
      </w:r>
      <w:r w:rsidRPr="00B36F74">
        <w:rPr>
          <w:rStyle w:val="StyleUnderline"/>
        </w:rPr>
        <w:t>"facts" presented by the government may be incomplete or biased</w:t>
      </w:r>
      <w:r w:rsidRPr="00B36F74">
        <w:rPr>
          <w:sz w:val="12"/>
        </w:rPr>
        <w:t xml:space="preserve">. Proper fact-finding requires broad-based consultation with international agencies, non-profit </w:t>
      </w:r>
      <w:proofErr w:type="spellStart"/>
      <w:r w:rsidRPr="00B36F74">
        <w:rPr>
          <w:sz w:val="12"/>
        </w:rPr>
        <w:t>organiza</w:t>
      </w:r>
      <w:proofErr w:type="spellEnd"/>
      <w:r w:rsidRPr="00B36F74">
        <w:rPr>
          <w:sz w:val="12"/>
        </w:rPr>
        <w:t xml:space="preserve">- </w:t>
      </w:r>
      <w:proofErr w:type="spellStart"/>
      <w:r w:rsidRPr="00B36F74">
        <w:rPr>
          <w:sz w:val="12"/>
        </w:rPr>
        <w:t>tions</w:t>
      </w:r>
      <w:proofErr w:type="spellEnd"/>
      <w:r w:rsidRPr="00B36F74">
        <w:rPr>
          <w:sz w:val="12"/>
        </w:rPr>
        <w:t xml:space="preserve">, public health or other professional associations, </w:t>
      </w:r>
      <w:proofErr w:type="spellStart"/>
      <w:r w:rsidRPr="00B36F74">
        <w:rPr>
          <w:sz w:val="12"/>
        </w:rPr>
        <w:t>commu</w:t>
      </w:r>
      <w:proofErr w:type="spellEnd"/>
      <w:r w:rsidRPr="00B36F74">
        <w:rPr>
          <w:sz w:val="12"/>
        </w:rPr>
        <w:t xml:space="preserve">- </w:t>
      </w:r>
      <w:proofErr w:type="spellStart"/>
      <w:r w:rsidRPr="00B36F74">
        <w:rPr>
          <w:sz w:val="12"/>
        </w:rPr>
        <w:t>nity</w:t>
      </w:r>
      <w:proofErr w:type="spellEnd"/>
      <w:r w:rsidRPr="00B36F74">
        <w:rPr>
          <w:sz w:val="12"/>
        </w:rPr>
        <w:t xml:space="preserve">-based or advocacy groups, and community leaders, who can provide invaluable perspective regarding how health policies </w:t>
      </w:r>
      <w:proofErr w:type="spellStart"/>
      <w:r w:rsidRPr="00B36F74">
        <w:rPr>
          <w:sz w:val="12"/>
        </w:rPr>
        <w:t>af</w:t>
      </w:r>
      <w:proofErr w:type="spellEnd"/>
      <w:r w:rsidRPr="00B36F74">
        <w:rPr>
          <w:sz w:val="12"/>
        </w:rPr>
        <w:t xml:space="preserve">- </w:t>
      </w:r>
      <w:proofErr w:type="spellStart"/>
      <w:r w:rsidRPr="00B36F74">
        <w:rPr>
          <w:sz w:val="12"/>
        </w:rPr>
        <w:t>fect</w:t>
      </w:r>
      <w:proofErr w:type="spellEnd"/>
      <w:r w:rsidRPr="00B36F74">
        <w:rPr>
          <w:sz w:val="12"/>
        </w:rPr>
        <w:t xml:space="preserve"> human rights in their communities.8 Discussions with </w:t>
      </w:r>
      <w:proofErr w:type="spellStart"/>
      <w:r w:rsidRPr="00B36F74">
        <w:rPr>
          <w:sz w:val="12"/>
        </w:rPr>
        <w:t>indi</w:t>
      </w:r>
      <w:proofErr w:type="spellEnd"/>
      <w:r w:rsidRPr="00B36F74">
        <w:rPr>
          <w:sz w:val="12"/>
        </w:rPr>
        <w:t xml:space="preserve">- </w:t>
      </w:r>
      <w:proofErr w:type="spellStart"/>
      <w:r w:rsidRPr="00B36F74">
        <w:rPr>
          <w:sz w:val="12"/>
        </w:rPr>
        <w:t>viduals</w:t>
      </w:r>
      <w:proofErr w:type="spellEnd"/>
      <w:r w:rsidRPr="00B36F74">
        <w:rPr>
          <w:sz w:val="12"/>
        </w:rPr>
        <w:t xml:space="preserve"> affected by the policy, and their advocates, are </w:t>
      </w:r>
      <w:proofErr w:type="spellStart"/>
      <w:r w:rsidRPr="00B36F74">
        <w:rPr>
          <w:sz w:val="12"/>
        </w:rPr>
        <w:t>particu</w:t>
      </w:r>
      <w:proofErr w:type="spellEnd"/>
      <w:r w:rsidRPr="00B36F74">
        <w:rPr>
          <w:sz w:val="12"/>
        </w:rPr>
        <w:t xml:space="preserve">- </w:t>
      </w:r>
      <w:proofErr w:type="spellStart"/>
      <w:r w:rsidRPr="00B36F74">
        <w:rPr>
          <w:sz w:val="12"/>
        </w:rPr>
        <w:t>larly</w:t>
      </w:r>
      <w:proofErr w:type="spellEnd"/>
      <w:r w:rsidRPr="00B36F74">
        <w:rPr>
          <w:sz w:val="12"/>
        </w:rPr>
        <w:t xml:space="preserve"> important. When consulting these sources, special efforts should be made to gather material representing all viewpoints, to ensure a balanced picture. Human Rights Impact Assessment The assessment involves a series of questions designed to balance the public health benefits of a policy against its human rights burdens. Step I: Clarify the Public Health Purpose </w:t>
      </w:r>
      <w:r w:rsidRPr="00B36F74">
        <w:rPr>
          <w:rStyle w:val="StyleUnderline"/>
        </w:rPr>
        <w:t>A clear understanding of the</w:t>
      </w:r>
      <w:r w:rsidRPr="00B36F74">
        <w:rPr>
          <w:sz w:val="12"/>
        </w:rPr>
        <w:t xml:space="preserve"> public health </w:t>
      </w:r>
      <w:r w:rsidRPr="00B36F74">
        <w:rPr>
          <w:rStyle w:val="StyleUnderline"/>
        </w:rPr>
        <w:t>purpose to be achieved is essential.</w:t>
      </w:r>
      <w:r w:rsidRPr="00B36F74">
        <w:rPr>
          <w:sz w:val="12"/>
        </w:rPr>
        <w:t xml:space="preserve"> Government has a responsibility to </w:t>
      </w:r>
      <w:proofErr w:type="spellStart"/>
      <w:r w:rsidRPr="00B36F74">
        <w:rPr>
          <w:sz w:val="12"/>
        </w:rPr>
        <w:t>articu</w:t>
      </w:r>
      <w:proofErr w:type="spellEnd"/>
      <w:r w:rsidRPr="00B36F74">
        <w:rPr>
          <w:sz w:val="12"/>
        </w:rPr>
        <w:t xml:space="preserve">- late this public health purpose. Claims, for instance, that the objective is to combat tuberculosis, AIDS, or some other </w:t>
      </w:r>
      <w:proofErr w:type="spellStart"/>
      <w:r w:rsidRPr="00B36F74">
        <w:rPr>
          <w:sz w:val="12"/>
        </w:rPr>
        <w:t>preva</w:t>
      </w:r>
      <w:proofErr w:type="spellEnd"/>
      <w:r w:rsidRPr="00B36F74">
        <w:rPr>
          <w:sz w:val="12"/>
        </w:rPr>
        <w:t xml:space="preserve">- lent disease are too vague and overbroad. A precise conceptualization of purpose will more likely lead to sound, prop- </w:t>
      </w:r>
      <w:proofErr w:type="spellStart"/>
      <w:r w:rsidRPr="00B36F74">
        <w:rPr>
          <w:sz w:val="12"/>
        </w:rPr>
        <w:t>erly</w:t>
      </w:r>
      <w:proofErr w:type="spellEnd"/>
      <w:r w:rsidRPr="00B36F74">
        <w:rPr>
          <w:sz w:val="12"/>
        </w:rPr>
        <w:t xml:space="preserve"> conceived policies. Examples of narrowly defined public health goals include: (1) prevention of HIV transmission through blood and blood products (through donor deferral, HIV screening, and heat treatment of blood products for people with hemophilia); or (2) prevention of tuberculosis transmission (by assuring com- </w:t>
      </w:r>
      <w:proofErr w:type="spellStart"/>
      <w:r w:rsidRPr="00B36F74">
        <w:rPr>
          <w:sz w:val="12"/>
        </w:rPr>
        <w:t>pliance</w:t>
      </w:r>
      <w:proofErr w:type="spellEnd"/>
      <w:r w:rsidRPr="00B36F74">
        <w:rPr>
          <w:sz w:val="12"/>
        </w:rPr>
        <w:t xml:space="preserve"> with treatment through directly monitored therapy). Clearly articulated goals help to identify the true purpose of the intervention; facilitate public understanding and debate around legitimate health purposes; and reveal prejudice, stereo- typical attitudes, or irrational fear. Step II: Evaluate Likely Policy Effectiveness </w:t>
      </w:r>
      <w:r w:rsidRPr="00B36F74">
        <w:rPr>
          <w:rStyle w:val="StyleUnderline"/>
        </w:rPr>
        <w:t>Existence of a valid-even compelling-</w:t>
      </w:r>
      <w:r w:rsidRPr="00B36F74">
        <w:rPr>
          <w:sz w:val="12"/>
        </w:rPr>
        <w:t xml:space="preserve">public health </w:t>
      </w:r>
      <w:r w:rsidRPr="00B36F74">
        <w:rPr>
          <w:rStyle w:val="StyleUnderline"/>
        </w:rPr>
        <w:t xml:space="preserve">objective does not justify a policy. Public officials have the burden of showing that the means used are reasonably likely to achieve the stated purpose. </w:t>
      </w:r>
      <w:r w:rsidRPr="00B36F74">
        <w:rPr>
          <w:sz w:val="12"/>
        </w:rPr>
        <w:t xml:space="preserve">Step II requires an honest, rigorous investigation into a policy's potential effectiveness. </w:t>
      </w:r>
      <w:r w:rsidRPr="00B36F74">
        <w:rPr>
          <w:rStyle w:val="StyleUnderline"/>
          <w:b/>
        </w:rPr>
        <w:t xml:space="preserve">This requires a careful and impartial </w:t>
      </w:r>
      <w:r w:rsidRPr="00D40427">
        <w:rPr>
          <w:rStyle w:val="Emphasis"/>
        </w:rPr>
        <w:t>examination</w:t>
      </w:r>
      <w:r w:rsidRPr="00B36F74">
        <w:rPr>
          <w:rStyle w:val="StyleUnderline"/>
          <w:b/>
        </w:rPr>
        <w:t xml:space="preserve"> of the facts and expert opinion, as well as </w:t>
      </w:r>
      <w:r w:rsidRPr="00D40427">
        <w:rPr>
          <w:rStyle w:val="Emphasis"/>
        </w:rPr>
        <w:t>consultation</w:t>
      </w:r>
      <w:r w:rsidRPr="00B36F74">
        <w:rPr>
          <w:rStyle w:val="StyleUnderline"/>
          <w:b/>
        </w:rPr>
        <w:t xml:space="preserve"> with the groups affected</w:t>
      </w:r>
      <w:r w:rsidRPr="00B36F74">
        <w:rPr>
          <w:rStyle w:val="StyleUnderline"/>
        </w:rPr>
        <w:t>.</w:t>
      </w:r>
      <w:r w:rsidRPr="00B36F74">
        <w:rPr>
          <w:sz w:val="12"/>
        </w:rPr>
        <w:t xml:space="preserve"> It may be argued that certain public health decisions must be made in an emergency, precluding deliberative reasoning and assessment of scientific evidence. Public health </w:t>
      </w:r>
      <w:r w:rsidRPr="00B36F74">
        <w:rPr>
          <w:rStyle w:val="StyleUnderline"/>
        </w:rPr>
        <w:t>necessity</w:t>
      </w:r>
      <w:r w:rsidRPr="00B36F74">
        <w:rPr>
          <w:sz w:val="12"/>
        </w:rPr>
        <w:t xml:space="preserve">, however, </w:t>
      </w:r>
      <w:r w:rsidRPr="00B36F74">
        <w:rPr>
          <w:rStyle w:val="StyleUnderline"/>
        </w:rPr>
        <w:t>does not absolve the actor from basing judgments on all available data</w:t>
      </w:r>
      <w:r w:rsidRPr="00B36F74">
        <w:rPr>
          <w:sz w:val="12"/>
        </w:rPr>
        <w:t xml:space="preserve">. Public health emergencies, like other urgent situ- </w:t>
      </w:r>
      <w:proofErr w:type="spellStart"/>
      <w:r w:rsidRPr="00B36F74">
        <w:rPr>
          <w:sz w:val="12"/>
        </w:rPr>
        <w:t>ations</w:t>
      </w:r>
      <w:proofErr w:type="spellEnd"/>
      <w:r w:rsidRPr="00B36F74">
        <w:rPr>
          <w:sz w:val="12"/>
        </w:rPr>
        <w:t xml:space="preserve">, require rapid and rigorous assessment of the available data.9 Several questions may help guide further thinking about the potential effectiveness of a proposed public health policy. Following are examples that have been selected from screening programs for STDs, HIV, and mycobacterium tuberculosis. (A) Is the screening program appropriate and accurate? No screening test is 100 percent sensitive (meaning that all people with the condition have a positive test) and 100 per- cent specific (meaning that all people without the condition have a negative test). In addition to the inherent characteristics of test- </w:t>
      </w:r>
      <w:proofErr w:type="spellStart"/>
      <w:r w:rsidRPr="00B36F74">
        <w:rPr>
          <w:sz w:val="12"/>
        </w:rPr>
        <w:t>ing</w:t>
      </w:r>
      <w:proofErr w:type="spellEnd"/>
      <w:r w:rsidRPr="00B36F74">
        <w:rPr>
          <w:sz w:val="12"/>
        </w:rPr>
        <w:t xml:space="preserve"> methods, there are several important sources of potential </w:t>
      </w:r>
      <w:proofErr w:type="spellStart"/>
      <w:r w:rsidRPr="00B36F74">
        <w:rPr>
          <w:sz w:val="12"/>
        </w:rPr>
        <w:t>prob</w:t>
      </w:r>
      <w:proofErr w:type="spellEnd"/>
      <w:r w:rsidRPr="00B36F74">
        <w:rPr>
          <w:sz w:val="12"/>
        </w:rPr>
        <w:t xml:space="preserve">- </w:t>
      </w:r>
      <w:proofErr w:type="spellStart"/>
      <w:r w:rsidRPr="00B36F74">
        <w:rPr>
          <w:sz w:val="12"/>
        </w:rPr>
        <w:t>lems</w:t>
      </w:r>
      <w:proofErr w:type="spellEnd"/>
      <w:r w:rsidRPr="00B36F74">
        <w:rPr>
          <w:sz w:val="12"/>
        </w:rPr>
        <w:t xml:space="preserve">: (1) human error, including improper manufacture or </w:t>
      </w:r>
      <w:proofErr w:type="spellStart"/>
      <w:r w:rsidRPr="00B36F74">
        <w:rPr>
          <w:sz w:val="12"/>
        </w:rPr>
        <w:t>stor</w:t>
      </w:r>
      <w:proofErr w:type="spellEnd"/>
      <w:r w:rsidRPr="00B36F74">
        <w:rPr>
          <w:sz w:val="12"/>
        </w:rPr>
        <w:t xml:space="preserve">- age of laboratory reagents; (2) biological characteristics of the condition (i.e., for HIV infection, there is a several weeks' long "window" between infection and appearance of detectable anti- bodies); and (3) epidemiological characteristics, such as the </w:t>
      </w:r>
      <w:proofErr w:type="spellStart"/>
      <w:r w:rsidRPr="00B36F74">
        <w:rPr>
          <w:sz w:val="12"/>
        </w:rPr>
        <w:t>preva</w:t>
      </w:r>
      <w:proofErr w:type="spellEnd"/>
      <w:r w:rsidRPr="00B36F74">
        <w:rPr>
          <w:sz w:val="12"/>
        </w:rPr>
        <w:t xml:space="preserve">- </w:t>
      </w:r>
      <w:proofErr w:type="spellStart"/>
      <w:r w:rsidRPr="00B36F74">
        <w:rPr>
          <w:sz w:val="12"/>
        </w:rPr>
        <w:t>lence</w:t>
      </w:r>
      <w:proofErr w:type="spellEnd"/>
      <w:r w:rsidRPr="00B36F74">
        <w:rPr>
          <w:sz w:val="12"/>
        </w:rPr>
        <w:t xml:space="preserve"> of the condition in the population to be tested. Generally, given imperfect specificity of the test itself, the lower the </w:t>
      </w:r>
      <w:proofErr w:type="spellStart"/>
      <w:r w:rsidRPr="00B36F74">
        <w:rPr>
          <w:sz w:val="12"/>
        </w:rPr>
        <w:t>preva</w:t>
      </w:r>
      <w:proofErr w:type="spellEnd"/>
      <w:r w:rsidRPr="00B36F74">
        <w:rPr>
          <w:sz w:val="12"/>
        </w:rPr>
        <w:t xml:space="preserve">- </w:t>
      </w:r>
      <w:proofErr w:type="spellStart"/>
      <w:r w:rsidRPr="00B36F74">
        <w:rPr>
          <w:sz w:val="12"/>
        </w:rPr>
        <w:t>lence</w:t>
      </w:r>
      <w:proofErr w:type="spellEnd"/>
      <w:r w:rsidRPr="00B36F74">
        <w:rPr>
          <w:sz w:val="12"/>
        </w:rPr>
        <w:t xml:space="preserve"> of the infection in the population, the smaller the </w:t>
      </w:r>
      <w:proofErr w:type="spellStart"/>
      <w:r w:rsidRPr="00B36F74">
        <w:rPr>
          <w:sz w:val="12"/>
        </w:rPr>
        <w:t>probabil</w:t>
      </w:r>
      <w:proofErr w:type="spellEnd"/>
      <w:r w:rsidRPr="00B36F74">
        <w:rPr>
          <w:sz w:val="12"/>
        </w:rPr>
        <w:t xml:space="preserve">- </w:t>
      </w:r>
      <w:proofErr w:type="spellStart"/>
      <w:r w:rsidRPr="00B36F74">
        <w:rPr>
          <w:sz w:val="12"/>
        </w:rPr>
        <w:t>ity</w:t>
      </w:r>
      <w:proofErr w:type="spellEnd"/>
      <w:r w:rsidRPr="00B36F74">
        <w:rPr>
          <w:sz w:val="12"/>
        </w:rPr>
        <w:t xml:space="preserve"> that a positive test accurately indicates that the person has the condition of interest. Therefore, screening low prevalence populations leads to substantial potential for "false positive" tests. The technical capability of the test cannot be separated from the specific context in which it is used. (B) Is the intervention likely to be effective? The fact that a government establishes an aggressive pro- gram for screening, partner notification, or isolation does not necessarily mean it is "doing something" about the problem. The real issue is whether the policy leads to effective action. With regard to screening programs, it is important to de- </w:t>
      </w:r>
      <w:proofErr w:type="spellStart"/>
      <w:r w:rsidRPr="00B36F74">
        <w:rPr>
          <w:sz w:val="12"/>
        </w:rPr>
        <w:t>termine</w:t>
      </w:r>
      <w:proofErr w:type="spellEnd"/>
      <w:r w:rsidRPr="00B36F74">
        <w:rPr>
          <w:sz w:val="12"/>
        </w:rPr>
        <w:t xml:space="preserve"> the marginal value of any test results. That is, given what is already known about the patient or population, does the test yield new, useful information? More importantly, does the policy respond effectively to that information? If a government, for example, conducts a widespread screening program for STDs in acute care hospitals, prisons, or brothels in order to prevent transmission, the policy must be ex- </w:t>
      </w:r>
      <w:proofErr w:type="spellStart"/>
      <w:r w:rsidRPr="00B36F74">
        <w:rPr>
          <w:sz w:val="12"/>
        </w:rPr>
        <w:t>amined</w:t>
      </w:r>
      <w:proofErr w:type="spellEnd"/>
      <w:r w:rsidRPr="00B36F74">
        <w:rPr>
          <w:sz w:val="12"/>
        </w:rPr>
        <w:t xml:space="preserve"> carefully to see whether it succeeds in achieving its </w:t>
      </w:r>
      <w:proofErr w:type="spellStart"/>
      <w:r w:rsidRPr="00B36F74">
        <w:rPr>
          <w:sz w:val="12"/>
        </w:rPr>
        <w:t>ob</w:t>
      </w:r>
      <w:proofErr w:type="spellEnd"/>
      <w:r w:rsidRPr="00B36F74">
        <w:rPr>
          <w:sz w:val="12"/>
        </w:rPr>
        <w:t xml:space="preserve">- </w:t>
      </w:r>
      <w:proofErr w:type="spellStart"/>
      <w:r w:rsidRPr="00B36F74">
        <w:rPr>
          <w:sz w:val="12"/>
        </w:rPr>
        <w:t>jective</w:t>
      </w:r>
      <w:proofErr w:type="spellEnd"/>
      <w:r w:rsidRPr="00B36F74">
        <w:rPr>
          <w:sz w:val="12"/>
        </w:rPr>
        <w:t xml:space="preserve">. If the program is not also designed to provide prevention services (such as education and counselling) or if there is no </w:t>
      </w:r>
      <w:proofErr w:type="spellStart"/>
      <w:r w:rsidRPr="00B36F74">
        <w:rPr>
          <w:sz w:val="12"/>
        </w:rPr>
        <w:t>fol</w:t>
      </w:r>
      <w:proofErr w:type="spellEnd"/>
      <w:r w:rsidRPr="00B36F74">
        <w:rPr>
          <w:sz w:val="12"/>
        </w:rPr>
        <w:t xml:space="preserve">- low-up with treatment, the program will have identified cases of infection, but failed to intervene effectively. Screening, then, emerges as a constructive policy only if the information is de- </w:t>
      </w:r>
      <w:proofErr w:type="spellStart"/>
      <w:r w:rsidRPr="00B36F74">
        <w:rPr>
          <w:sz w:val="12"/>
        </w:rPr>
        <w:t>monstrably</w:t>
      </w:r>
      <w:proofErr w:type="spellEnd"/>
      <w:r w:rsidRPr="00B36F74">
        <w:rPr>
          <w:sz w:val="12"/>
        </w:rPr>
        <w:t xml:space="preserve"> used for public health benefit. It is sometimes misguidedly stated that gathering </w:t>
      </w:r>
      <w:proofErr w:type="spellStart"/>
      <w:r w:rsidRPr="00B36F74">
        <w:rPr>
          <w:sz w:val="12"/>
        </w:rPr>
        <w:t>infor</w:t>
      </w:r>
      <w:proofErr w:type="spellEnd"/>
      <w:r w:rsidRPr="00B36F74">
        <w:rPr>
          <w:sz w:val="12"/>
        </w:rPr>
        <w:t xml:space="preserve">- </w:t>
      </w:r>
      <w:proofErr w:type="spellStart"/>
      <w:r w:rsidRPr="00B36F74">
        <w:rPr>
          <w:sz w:val="12"/>
        </w:rPr>
        <w:t>mation</w:t>
      </w:r>
      <w:proofErr w:type="spellEnd"/>
      <w:r w:rsidRPr="00B36F74">
        <w:rPr>
          <w:sz w:val="12"/>
        </w:rPr>
        <w:t xml:space="preserve"> about health status in a population is always beneficial. While screening can provide useful data, its validity or generalizability may be biased or flawed. A more reliable under- standing of disease prevalence in a population can be obtained through epidemiological research methods. (C) </w:t>
      </w:r>
      <w:r w:rsidRPr="00B36F74">
        <w:rPr>
          <w:rStyle w:val="StyleUnderline"/>
        </w:rPr>
        <w:t>Is there a better approach? The proposed policy should be compared with other alternatives.</w:t>
      </w:r>
      <w:r w:rsidRPr="00B36F74">
        <w:rPr>
          <w:sz w:val="12"/>
        </w:rPr>
        <w:t xml:space="preserve"> </w:t>
      </w:r>
      <w:r w:rsidRPr="00B36F74">
        <w:rPr>
          <w:rStyle w:val="StyleUnderline"/>
        </w:rPr>
        <w:t>Certainly, exploration of a wide range of more humane policies brings with it a fresh perspective.</w:t>
      </w:r>
      <w:r w:rsidRPr="00B36F74">
        <w:rPr>
          <w:sz w:val="12"/>
        </w:rPr>
        <w:t xml:space="preserve"> Consider an example involving commercial sex workers and people who have </w:t>
      </w:r>
      <w:proofErr w:type="spellStart"/>
      <w:r w:rsidRPr="00B36F74">
        <w:rPr>
          <w:sz w:val="12"/>
        </w:rPr>
        <w:t>mul</w:t>
      </w:r>
      <w:proofErr w:type="spellEnd"/>
      <w:r w:rsidRPr="00B36F74">
        <w:rPr>
          <w:sz w:val="12"/>
        </w:rPr>
        <w:t xml:space="preserve">- </w:t>
      </w:r>
      <w:proofErr w:type="spellStart"/>
      <w:r w:rsidRPr="00B36F74">
        <w:rPr>
          <w:sz w:val="12"/>
        </w:rPr>
        <w:t>tiple</w:t>
      </w:r>
      <w:proofErr w:type="spellEnd"/>
      <w:r w:rsidRPr="00B36F74">
        <w:rPr>
          <w:sz w:val="12"/>
        </w:rPr>
        <w:t xml:space="preserve"> sex partners. Coercive or punitive interventions alienate these communities, even driving them away from health care providers and counsellors who can help alter their high-risk be- </w:t>
      </w:r>
      <w:proofErr w:type="spellStart"/>
      <w:r w:rsidRPr="00B36F74">
        <w:rPr>
          <w:sz w:val="12"/>
        </w:rPr>
        <w:t>haviors</w:t>
      </w:r>
      <w:proofErr w:type="spellEnd"/>
      <w:r w:rsidRPr="00B36F74">
        <w:rPr>
          <w:sz w:val="12"/>
        </w:rPr>
        <w:t xml:space="preserve">. Instead of punitive measures, health officials could at- tempt to empower those women who may be impoverished, in abusive relationships, and unable to refuse sexual intercourse or demand that their partners use a condom. At the same time, public officials might work to meet employment, housing, health, and social needs of women to promote a lifestyle that respects their dignity as individuals and does not exploit them.10 Public policy development provides an avenue for </w:t>
      </w:r>
      <w:proofErr w:type="spellStart"/>
      <w:r w:rsidRPr="00B36F74">
        <w:rPr>
          <w:sz w:val="12"/>
        </w:rPr>
        <w:t>improv</w:t>
      </w:r>
      <w:proofErr w:type="spellEnd"/>
      <w:r w:rsidRPr="00B36F74">
        <w:rPr>
          <w:sz w:val="12"/>
        </w:rPr>
        <w:t xml:space="preserve">- </w:t>
      </w:r>
      <w:proofErr w:type="spellStart"/>
      <w:r w:rsidRPr="00B36F74">
        <w:rPr>
          <w:sz w:val="12"/>
        </w:rPr>
        <w:t>ing</w:t>
      </w:r>
      <w:proofErr w:type="spellEnd"/>
      <w:r w:rsidRPr="00B36F74">
        <w:rPr>
          <w:sz w:val="12"/>
        </w:rPr>
        <w:t xml:space="preserve"> community health. </w:t>
      </w:r>
      <w:r w:rsidRPr="00B36F74">
        <w:rPr>
          <w:rStyle w:val="StyleUnderline"/>
        </w:rPr>
        <w:t xml:space="preserve">A </w:t>
      </w:r>
      <w:r w:rsidRPr="00B36F74">
        <w:rPr>
          <w:rStyle w:val="Emphasis"/>
        </w:rPr>
        <w:t>hasty</w:t>
      </w:r>
      <w:r w:rsidRPr="00B36F74">
        <w:rPr>
          <w:rStyle w:val="StyleUnderline"/>
        </w:rPr>
        <w:t xml:space="preserve"> decision</w:t>
      </w:r>
      <w:r w:rsidRPr="00B36F74">
        <w:rPr>
          <w:sz w:val="12"/>
        </w:rPr>
        <w:t xml:space="preserve"> to pursue </w:t>
      </w:r>
      <w:proofErr w:type="spellStart"/>
      <w:r w:rsidRPr="00B36F74">
        <w:rPr>
          <w:sz w:val="12"/>
        </w:rPr>
        <w:t>comprehen</w:t>
      </w:r>
      <w:proofErr w:type="spellEnd"/>
      <w:r w:rsidRPr="00B36F74">
        <w:rPr>
          <w:sz w:val="12"/>
        </w:rPr>
        <w:t xml:space="preserve">- </w:t>
      </w:r>
      <w:proofErr w:type="spellStart"/>
      <w:r w:rsidRPr="00B36F74">
        <w:rPr>
          <w:sz w:val="12"/>
        </w:rPr>
        <w:t>sive</w:t>
      </w:r>
      <w:proofErr w:type="spellEnd"/>
      <w:r w:rsidRPr="00B36F74">
        <w:rPr>
          <w:sz w:val="12"/>
        </w:rPr>
        <w:t xml:space="preserve"> programs of screening, contact tracing, or coercive measures </w:t>
      </w:r>
      <w:r w:rsidRPr="00B36F74">
        <w:rPr>
          <w:rStyle w:val="StyleUnderline"/>
        </w:rPr>
        <w:t xml:space="preserve">imposes more than financial and human rights burdens: there are also </w:t>
      </w:r>
      <w:r w:rsidRPr="00B36F74">
        <w:rPr>
          <w:rStyle w:val="StyleUnderline"/>
          <w:b/>
        </w:rPr>
        <w:t>opportunity costs</w:t>
      </w:r>
      <w:r w:rsidRPr="00B36F74">
        <w:rPr>
          <w:rStyle w:val="StyleUnderline"/>
        </w:rPr>
        <w:t>.</w:t>
      </w:r>
      <w:r w:rsidRPr="00B36F74">
        <w:rPr>
          <w:sz w:val="12"/>
        </w:rPr>
        <w:t xml:space="preserve"> </w:t>
      </w:r>
      <w:r w:rsidRPr="00B36F74">
        <w:rPr>
          <w:rStyle w:val="StyleUnderline"/>
        </w:rPr>
        <w:t>That is, devoting resources to one policy or service costs a government the opportunity to introduce other, potentially more effective, policies or services.</w:t>
      </w:r>
      <w:r w:rsidRPr="00B36F74">
        <w:rPr>
          <w:sz w:val="12"/>
        </w:rPr>
        <w:t xml:space="preserve"> </w:t>
      </w:r>
      <w:r w:rsidRPr="00B36F74">
        <w:rPr>
          <w:rStyle w:val="StyleUnderline"/>
        </w:rPr>
        <w:t>The global community cannot afford to forego cost-effective</w:t>
      </w:r>
      <w:r w:rsidRPr="00B36F74">
        <w:rPr>
          <w:sz w:val="12"/>
        </w:rPr>
        <w:t xml:space="preserve"> </w:t>
      </w:r>
      <w:r w:rsidRPr="00B36F74">
        <w:rPr>
          <w:rStyle w:val="StyleUnderline"/>
        </w:rPr>
        <w:t>measures</w:t>
      </w:r>
      <w:r w:rsidRPr="00B36F74">
        <w:rPr>
          <w:sz w:val="12"/>
        </w:rPr>
        <w:t xml:space="preserve"> that prevent disease and promote access to care. In sum, a thoughtful exploration of these questions can benefit both public health and human rights:</w:t>
      </w:r>
      <w:r w:rsidRPr="00B36F74">
        <w:rPr>
          <w:rStyle w:val="StyleUnderline"/>
        </w:rPr>
        <w:t xml:space="preserve"> </w:t>
      </w:r>
      <w:r w:rsidRPr="00B36F74">
        <w:rPr>
          <w:rStyle w:val="StyleUnderline"/>
          <w:b/>
        </w:rPr>
        <w:t>Is the form of intervention appropriate and accurate? Is the intervention likely to lead to effective action? Is a particular policy as effective as other feasible options?</w:t>
      </w:r>
    </w:p>
    <w:p w:rsidR="00A44E44" w:rsidRDefault="00A44E44" w:rsidP="00F04ADC"/>
    <w:p w:rsidR="00F04ADC" w:rsidRPr="00916F61" w:rsidRDefault="00F04ADC" w:rsidP="00A03022">
      <w:pPr>
        <w:pStyle w:val="Heading4"/>
      </w:pPr>
      <w:r w:rsidRPr="00916F61">
        <w:t>2. Severs certainty:</w:t>
      </w:r>
    </w:p>
    <w:p w:rsidR="00F04ADC" w:rsidRDefault="00F04ADC" w:rsidP="00F04ADC"/>
    <w:p w:rsidR="00A03022" w:rsidRPr="00DB468F" w:rsidRDefault="00A03022" w:rsidP="00A03022">
      <w:pPr>
        <w:pStyle w:val="Heading4"/>
        <w:rPr>
          <w:u w:val="single"/>
        </w:rPr>
      </w:pPr>
      <w:r w:rsidRPr="00DB468F">
        <w:t>Resolved</w:t>
      </w:r>
      <w:r>
        <w:t xml:space="preserve"> is certain</w:t>
      </w:r>
    </w:p>
    <w:p w:rsidR="00A03022" w:rsidRPr="00DB468F" w:rsidRDefault="00A03022" w:rsidP="00A03022">
      <w:r w:rsidRPr="00DB468F">
        <w:rPr>
          <w:b/>
        </w:rPr>
        <w:t>OED 89</w:t>
      </w:r>
      <w:r w:rsidRPr="00DB468F">
        <w:t xml:space="preserve"> (Oxford English Dictionary, “Resolved,” Volume 13, p. 725)</w:t>
      </w:r>
    </w:p>
    <w:p w:rsidR="00A03022" w:rsidRPr="00DB468F" w:rsidRDefault="00A03022" w:rsidP="00A03022">
      <w:pPr>
        <w:rPr>
          <w:rFonts w:eastAsia="Calibri"/>
          <w:sz w:val="16"/>
        </w:rPr>
      </w:pPr>
      <w:r w:rsidRPr="00DB468F">
        <w:rPr>
          <w:rFonts w:eastAsia="Calibri"/>
          <w:sz w:val="16"/>
        </w:rPr>
        <w:t xml:space="preserve">Of the mind, etc.: </w:t>
      </w:r>
      <w:r w:rsidRPr="00160D0C">
        <w:rPr>
          <w:rFonts w:eastAsia="Calibri"/>
          <w:b/>
          <w:iCs/>
          <w:highlight w:val="yellow"/>
          <w:u w:val="single"/>
          <w:bdr w:val="single" w:sz="18" w:space="0" w:color="auto"/>
        </w:rPr>
        <w:t>Freed from doubt or uncertainty</w:t>
      </w:r>
      <w:r w:rsidRPr="00DB468F">
        <w:rPr>
          <w:rFonts w:eastAsia="Calibri"/>
          <w:sz w:val="16"/>
        </w:rPr>
        <w:t>, fixed, settled. Obs.</w:t>
      </w:r>
    </w:p>
    <w:p w:rsidR="00A03022" w:rsidRDefault="00A03022" w:rsidP="00F04ADC"/>
    <w:p w:rsidR="00A03022" w:rsidRPr="00916F61" w:rsidRDefault="00A03022" w:rsidP="00A03022">
      <w:pPr>
        <w:pStyle w:val="Heading4"/>
      </w:pPr>
      <w:r w:rsidRPr="00916F61">
        <w:t>“Substantial” mean unconditional</w:t>
      </w:r>
    </w:p>
    <w:p w:rsidR="00A03022" w:rsidRPr="00916F61" w:rsidRDefault="00A03022" w:rsidP="00A03022">
      <w:pPr>
        <w:rPr>
          <w:b/>
          <w:sz w:val="24"/>
        </w:rPr>
      </w:pPr>
      <w:r w:rsidRPr="00916F61">
        <w:rPr>
          <w:b/>
          <w:sz w:val="24"/>
        </w:rPr>
        <w:t xml:space="preserve">Words &amp; Phrases 64 </w:t>
      </w:r>
    </w:p>
    <w:p w:rsidR="00A03022" w:rsidRPr="00916F61" w:rsidRDefault="00A03022" w:rsidP="00A03022">
      <w:pPr>
        <w:widowControl w:val="0"/>
        <w:rPr>
          <w:rFonts w:eastAsia="Times New Roman"/>
          <w:szCs w:val="20"/>
        </w:rPr>
      </w:pPr>
      <w:r w:rsidRPr="00916F61">
        <w:rPr>
          <w:rFonts w:eastAsia="Times New Roman"/>
          <w:szCs w:val="20"/>
        </w:rPr>
        <w:t>(40 W&amp;P 759)</w:t>
      </w:r>
    </w:p>
    <w:p w:rsidR="00A03022" w:rsidRPr="00916F61" w:rsidRDefault="00A03022" w:rsidP="00A03022">
      <w:pPr>
        <w:widowControl w:val="0"/>
        <w:rPr>
          <w:rFonts w:eastAsia="Times New Roman"/>
          <w:bCs/>
          <w:szCs w:val="26"/>
          <w:u w:val="single"/>
        </w:rPr>
      </w:pPr>
    </w:p>
    <w:p w:rsidR="00A03022" w:rsidRPr="00916F61" w:rsidRDefault="00A03022" w:rsidP="00A03022">
      <w:pPr>
        <w:widowControl w:val="0"/>
        <w:rPr>
          <w:rFonts w:eastAsia="Times New Roman"/>
          <w:szCs w:val="20"/>
        </w:rPr>
      </w:pPr>
      <w:r w:rsidRPr="00916F61">
        <w:rPr>
          <w:rFonts w:eastAsia="Times New Roman"/>
          <w:bCs/>
          <w:szCs w:val="26"/>
          <w:highlight w:val="yellow"/>
          <w:u w:val="single"/>
        </w:rPr>
        <w:t>The word</w:t>
      </w:r>
      <w:r w:rsidRPr="00916F61">
        <w:rPr>
          <w:rFonts w:eastAsia="Times New Roman"/>
          <w:bCs/>
          <w:szCs w:val="26"/>
          <w:u w:val="single"/>
        </w:rPr>
        <w:t>s</w:t>
      </w:r>
      <w:r w:rsidRPr="00916F61">
        <w:rPr>
          <w:rFonts w:eastAsia="Times New Roman"/>
          <w:sz w:val="14"/>
          <w:szCs w:val="20"/>
        </w:rPr>
        <w:t xml:space="preserve"> “outward, open, actual, visible, </w:t>
      </w:r>
      <w:r w:rsidRPr="00916F61">
        <w:rPr>
          <w:rFonts w:eastAsia="Times New Roman"/>
          <w:bCs/>
          <w:szCs w:val="26"/>
          <w:highlight w:val="yellow"/>
          <w:u w:val="single"/>
        </w:rPr>
        <w:t>substantial</w:t>
      </w:r>
      <w:r w:rsidRPr="00916F61">
        <w:rPr>
          <w:rFonts w:eastAsia="Times New Roman"/>
          <w:sz w:val="14"/>
          <w:szCs w:val="20"/>
        </w:rPr>
        <w:t xml:space="preserve">, and exclusive,” in connection with a change of possession, mean substantially the same thing. They </w:t>
      </w:r>
      <w:r w:rsidRPr="00916F61">
        <w:rPr>
          <w:rFonts w:eastAsia="Times New Roman"/>
          <w:bCs/>
          <w:szCs w:val="26"/>
          <w:highlight w:val="yellow"/>
          <w:u w:val="single"/>
        </w:rPr>
        <w:t>mean</w:t>
      </w:r>
      <w:r w:rsidRPr="00916F61">
        <w:rPr>
          <w:rFonts w:eastAsia="Times New Roman"/>
          <w:sz w:val="14"/>
          <w:szCs w:val="20"/>
        </w:rPr>
        <w:t xml:space="preserve"> not concealed; not hidden; exposed to view; free from concealment, dissimulation, reserve, or disguise; </w:t>
      </w:r>
      <w:r w:rsidRPr="00916F61">
        <w:rPr>
          <w:rFonts w:eastAsia="Times New Roman"/>
          <w:bCs/>
          <w:szCs w:val="26"/>
          <w:highlight w:val="yellow"/>
          <w:u w:val="single"/>
        </w:rPr>
        <w:t>in full existence</w:t>
      </w:r>
      <w:r w:rsidRPr="00916F61">
        <w:rPr>
          <w:rFonts w:eastAsia="Times New Roman"/>
          <w:sz w:val="14"/>
          <w:szCs w:val="20"/>
        </w:rPr>
        <w:t xml:space="preserve">; denoting that which not merely can be, but is </w:t>
      </w:r>
      <w:r w:rsidRPr="00916F61">
        <w:rPr>
          <w:rFonts w:eastAsia="Times New Roman"/>
          <w:bCs/>
          <w:szCs w:val="26"/>
          <w:highlight w:val="yellow"/>
          <w:u w:val="single"/>
        </w:rPr>
        <w:t>opposed to potential</w:t>
      </w:r>
      <w:r w:rsidRPr="00916F61">
        <w:rPr>
          <w:rFonts w:eastAsia="Times New Roman"/>
          <w:sz w:val="14"/>
          <w:szCs w:val="20"/>
        </w:rPr>
        <w:t xml:space="preserve">, apparent, constructive, and imaginary; veritable; genuine; certain; absolute; </w:t>
      </w:r>
      <w:r w:rsidRPr="00916F61">
        <w:rPr>
          <w:rFonts w:eastAsia="Times New Roman"/>
          <w:bCs/>
          <w:szCs w:val="26"/>
          <w:highlight w:val="yellow"/>
          <w:u w:val="single"/>
        </w:rPr>
        <w:t>real at present time</w:t>
      </w:r>
      <w:r w:rsidRPr="00916F61">
        <w:rPr>
          <w:rFonts w:eastAsia="Times New Roman"/>
          <w:sz w:val="14"/>
          <w:szCs w:val="20"/>
        </w:rPr>
        <w:t>, as a matter of fact, not merely nominal; opposed to form; actually existing; true; not including admitting, or pertaining to any others; undivided; sole; opposed to inclusive.</w:t>
      </w:r>
    </w:p>
    <w:p w:rsidR="00A03022" w:rsidRDefault="00A03022" w:rsidP="00F04ADC"/>
    <w:p w:rsidR="00A03022" w:rsidRPr="00F279C6" w:rsidRDefault="00A03022" w:rsidP="00A03022">
      <w:pPr>
        <w:pStyle w:val="Heading4"/>
      </w:pPr>
      <w:r w:rsidRPr="00F279C6">
        <w:t xml:space="preserve">“Should” </w:t>
      </w:r>
      <w:r>
        <w:t>is certain and immediate</w:t>
      </w:r>
    </w:p>
    <w:p w:rsidR="00A03022" w:rsidRPr="00F279C6" w:rsidRDefault="00A03022" w:rsidP="00A03022">
      <w:pPr>
        <w:rPr>
          <w:rFonts w:cstheme="minorHAnsi"/>
        </w:rPr>
      </w:pPr>
      <w:r w:rsidRPr="00071097">
        <w:rPr>
          <w:rStyle w:val="Style13ptBold"/>
        </w:rPr>
        <w:t>Summers 94</w:t>
      </w:r>
      <w:r w:rsidRPr="00F279C6">
        <w:rPr>
          <w:rFonts w:cstheme="minorHAnsi"/>
        </w:rPr>
        <w:t xml:space="preserve"> (Justice = Oklahoma Supreme Court, “Kelsey v. </w:t>
      </w:r>
      <w:proofErr w:type="spellStart"/>
      <w:r w:rsidRPr="00F279C6">
        <w:rPr>
          <w:rFonts w:cstheme="minorHAnsi"/>
        </w:rPr>
        <w:t>Dollarsaver</w:t>
      </w:r>
      <w:proofErr w:type="spellEnd"/>
      <w:r w:rsidRPr="00F279C6">
        <w:rPr>
          <w:rFonts w:cstheme="minorHAnsi"/>
        </w:rPr>
        <w:t xml:space="preserve"> Food Warehouse of Durant”, 1994 OK 123, 11=8, http://www.oscn.net/applications/oscn/DeliverDocument.asp?CiteID=20287#marker3fn13)</w:t>
      </w:r>
    </w:p>
    <w:p w:rsidR="00A03022" w:rsidRPr="00F279C6" w:rsidRDefault="00A03022" w:rsidP="00A03022">
      <w:pPr>
        <w:rPr>
          <w:rFonts w:cstheme="minorHAnsi"/>
          <w:sz w:val="16"/>
        </w:rPr>
      </w:pPr>
      <w:r w:rsidRPr="00F279C6">
        <w:rPr>
          <w:rFonts w:cstheme="minorHAnsi"/>
          <w:sz w:val="14"/>
        </w:rPr>
        <w:t xml:space="preserve">4 </w:t>
      </w:r>
      <w:r w:rsidRPr="00F279C6">
        <w:rPr>
          <w:rStyle w:val="TitleChar"/>
          <w:rFonts w:eastAsiaTheme="majorEastAsia" w:cstheme="minorHAnsi"/>
        </w:rPr>
        <w:t>The legal question to be resolved by the court is whether the word "should"</w:t>
      </w:r>
      <w:bookmarkStart w:id="22" w:name="marker2fn13"/>
      <w:bookmarkEnd w:id="22"/>
      <w:r w:rsidRPr="00F279C6">
        <w:rPr>
          <w:rFonts w:cstheme="minorHAnsi"/>
          <w:sz w:val="14"/>
        </w:rPr>
        <w:fldChar w:fldCharType="begin"/>
      </w:r>
      <w:r w:rsidRPr="00F279C6">
        <w:rPr>
          <w:rFonts w:cstheme="minorHAnsi"/>
          <w:sz w:val="14"/>
        </w:rPr>
        <w:instrText xml:space="preserve"> HYPERLINK "http://www.oscn.net/applications/oscn/DeliverDocument.asp?CiteID=20287" \l "marker3fn13" </w:instrText>
      </w:r>
      <w:r w:rsidRPr="00F279C6">
        <w:rPr>
          <w:rFonts w:cstheme="minorHAnsi"/>
          <w:sz w:val="14"/>
        </w:rPr>
        <w:fldChar w:fldCharType="separate"/>
      </w:r>
      <w:r w:rsidRPr="00F279C6">
        <w:rPr>
          <w:rFonts w:cstheme="minorHAnsi"/>
          <w:sz w:val="14"/>
        </w:rPr>
        <w:t>13</w:t>
      </w:r>
      <w:r w:rsidRPr="00F279C6">
        <w:rPr>
          <w:rFonts w:cstheme="minorHAnsi"/>
          <w:sz w:val="14"/>
        </w:rPr>
        <w:fldChar w:fldCharType="end"/>
      </w:r>
      <w:r w:rsidRPr="00F279C6">
        <w:rPr>
          <w:rFonts w:cstheme="minorHAnsi"/>
          <w:sz w:val="14"/>
        </w:rPr>
        <w:t xml:space="preserve"> in the May 18 order connotes futurity or </w:t>
      </w:r>
      <w:r w:rsidRPr="00F279C6">
        <w:rPr>
          <w:rStyle w:val="TitleChar"/>
          <w:rFonts w:eastAsiaTheme="majorEastAsia" w:cstheme="minorHAnsi"/>
        </w:rPr>
        <w:t xml:space="preserve">may be deemed a ruling </w:t>
      </w:r>
      <w:r w:rsidRPr="00F279C6">
        <w:rPr>
          <w:rStyle w:val="TitleChar"/>
          <w:rFonts w:eastAsiaTheme="majorEastAsia" w:cstheme="minorHAnsi"/>
          <w:i/>
        </w:rPr>
        <w:t>in praesenti</w:t>
      </w:r>
      <w:r w:rsidRPr="00F279C6">
        <w:rPr>
          <w:rFonts w:cstheme="minorHAnsi"/>
          <w:sz w:val="14"/>
        </w:rPr>
        <w:t>.</w:t>
      </w:r>
      <w:bookmarkStart w:id="23" w:name="marker2fn14"/>
      <w:bookmarkEnd w:id="23"/>
      <w:r w:rsidRPr="00F279C6">
        <w:rPr>
          <w:rFonts w:cstheme="minorHAnsi"/>
          <w:sz w:val="14"/>
        </w:rPr>
        <w:fldChar w:fldCharType="begin"/>
      </w:r>
      <w:r w:rsidRPr="00F279C6">
        <w:rPr>
          <w:rFonts w:cstheme="minorHAnsi"/>
          <w:sz w:val="14"/>
        </w:rPr>
        <w:instrText xml:space="preserve"> HYPERLINK "http://www.oscn.net/applications/oscn/DeliverDocument.asp?CiteID=20287" \l "marker3fn14" </w:instrText>
      </w:r>
      <w:r w:rsidRPr="00F279C6">
        <w:rPr>
          <w:rFonts w:cstheme="minorHAnsi"/>
          <w:sz w:val="14"/>
        </w:rPr>
        <w:fldChar w:fldCharType="separate"/>
      </w:r>
      <w:r w:rsidRPr="00F279C6">
        <w:rPr>
          <w:rFonts w:cstheme="minorHAnsi"/>
          <w:sz w:val="14"/>
        </w:rPr>
        <w:t>14</w:t>
      </w:r>
      <w:r w:rsidRPr="00F279C6">
        <w:rPr>
          <w:rFonts w:cstheme="minorHAnsi"/>
          <w:sz w:val="14"/>
        </w:rPr>
        <w:fldChar w:fldCharType="end"/>
      </w:r>
      <w:r w:rsidRPr="00F279C6">
        <w:rPr>
          <w:rFonts w:cstheme="minorHAnsi"/>
          <w:sz w:val="14"/>
        </w:rPr>
        <w:t xml:space="preserve"> The answer to this query is not to be divined from rules of grammar;</w:t>
      </w:r>
      <w:bookmarkStart w:id="24" w:name="marker2fn15"/>
      <w:bookmarkEnd w:id="24"/>
      <w:r w:rsidRPr="00F279C6">
        <w:rPr>
          <w:rFonts w:cstheme="minorHAnsi"/>
          <w:sz w:val="14"/>
        </w:rPr>
        <w:fldChar w:fldCharType="begin"/>
      </w:r>
      <w:r w:rsidRPr="00F279C6">
        <w:rPr>
          <w:rFonts w:cstheme="minorHAnsi"/>
          <w:sz w:val="14"/>
        </w:rPr>
        <w:instrText xml:space="preserve"> HYPERLINK "http://www.oscn.net/applications/oscn/DeliverDocument.asp?CiteID=20287" \l "marker3fn15" </w:instrText>
      </w:r>
      <w:r w:rsidRPr="00F279C6">
        <w:rPr>
          <w:rFonts w:cstheme="minorHAnsi"/>
          <w:sz w:val="14"/>
        </w:rPr>
        <w:fldChar w:fldCharType="separate"/>
      </w:r>
      <w:r w:rsidRPr="00F279C6">
        <w:rPr>
          <w:rFonts w:cstheme="minorHAnsi"/>
          <w:sz w:val="14"/>
        </w:rPr>
        <w:t>15</w:t>
      </w:r>
      <w:r w:rsidRPr="00F279C6">
        <w:rPr>
          <w:rFonts w:cstheme="minorHAnsi"/>
          <w:sz w:val="14"/>
        </w:rPr>
        <w:fldChar w:fldCharType="end"/>
      </w:r>
      <w:r w:rsidRPr="00F279C6">
        <w:rPr>
          <w:rFonts w:cstheme="minorHAnsi"/>
          <w:sz w:val="14"/>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F279C6">
        <w:rPr>
          <w:rFonts w:cstheme="minorHAnsi"/>
          <w:sz w:val="14"/>
        </w:rPr>
        <w:t>futuro</w:t>
      </w:r>
      <w:proofErr w:type="spellEnd"/>
      <w:r w:rsidRPr="00F279C6">
        <w:rPr>
          <w:rFonts w:cstheme="minorHAnsi"/>
          <w:sz w:val="14"/>
        </w:rPr>
        <w:t xml:space="preserve"> ruling = i.e., an expression of what the judge will or would do at a later stage = or (2) constitutes an in in </w:t>
      </w:r>
      <w:proofErr w:type="spellStart"/>
      <w:r w:rsidRPr="00F279C6">
        <w:rPr>
          <w:rFonts w:cstheme="minorHAnsi"/>
          <w:sz w:val="14"/>
        </w:rPr>
        <w:t>praesenti</w:t>
      </w:r>
      <w:proofErr w:type="spellEnd"/>
      <w:r w:rsidRPr="00F279C6">
        <w:rPr>
          <w:rFonts w:cstheme="minorHAnsi"/>
          <w:sz w:val="14"/>
        </w:rPr>
        <w:t xml:space="preserve"> resolution of a disputed law issue, the trial judge's intent must be garnered from the four corners of the entire record.</w:t>
      </w:r>
      <w:bookmarkStart w:id="25" w:name="marker2fn16"/>
      <w:bookmarkEnd w:id="25"/>
      <w:r w:rsidRPr="00F279C6">
        <w:rPr>
          <w:rFonts w:cstheme="minorHAnsi"/>
          <w:sz w:val="14"/>
        </w:rPr>
        <w:fldChar w:fldCharType="begin"/>
      </w:r>
      <w:r w:rsidRPr="00F279C6">
        <w:rPr>
          <w:rFonts w:cstheme="minorHAnsi"/>
          <w:sz w:val="14"/>
        </w:rPr>
        <w:instrText xml:space="preserve"> HYPERLINK "http://www.oscn.net/applications/oscn/DeliverDocument.asp?CiteID=20287" \l "marker3fn16" </w:instrText>
      </w:r>
      <w:r w:rsidRPr="00F279C6">
        <w:rPr>
          <w:rFonts w:cstheme="minorHAnsi"/>
          <w:sz w:val="14"/>
        </w:rPr>
        <w:fldChar w:fldCharType="separate"/>
      </w:r>
      <w:r w:rsidRPr="00F279C6">
        <w:rPr>
          <w:rFonts w:cstheme="minorHAnsi"/>
          <w:sz w:val="14"/>
        </w:rPr>
        <w:t xml:space="preserve">16 </w:t>
      </w:r>
      <w:r w:rsidRPr="00F279C6">
        <w:rPr>
          <w:rFonts w:cstheme="minorHAnsi"/>
          <w:sz w:val="14"/>
        </w:rPr>
        <w:fldChar w:fldCharType="end"/>
      </w:r>
      <w:r>
        <w:rPr>
          <w:rFonts w:cstheme="minorHAnsi"/>
          <w:sz w:val="14"/>
        </w:rPr>
        <w:t xml:space="preserve"> </w:t>
      </w:r>
      <w:r w:rsidRPr="00F279C6">
        <w:rPr>
          <w:rFonts w:cstheme="minorHAnsi"/>
        </w:rPr>
        <w:t>[CONTINUES = TO FOOTNOTE]</w:t>
      </w:r>
      <w:r>
        <w:rPr>
          <w:rFonts w:cstheme="minorHAnsi"/>
        </w:rPr>
        <w:t xml:space="preserve"> </w:t>
      </w:r>
      <w:hyperlink r:id="rId26" w:anchor="marker2fn13" w:history="1">
        <w:r w:rsidRPr="00F279C6">
          <w:rPr>
            <w:rFonts w:cstheme="minorHAnsi"/>
            <w:sz w:val="16"/>
          </w:rPr>
          <w:t>13</w:t>
        </w:r>
      </w:hyperlink>
      <w:r w:rsidRPr="00F279C6">
        <w:rPr>
          <w:rFonts w:cstheme="minorHAnsi"/>
          <w:sz w:val="16"/>
        </w:rPr>
        <w:t xml:space="preserve"> "</w:t>
      </w:r>
      <w:r w:rsidRPr="00F279C6">
        <w:rPr>
          <w:rFonts w:cstheme="minorHAnsi"/>
          <w:i/>
          <w:iCs/>
          <w:sz w:val="16"/>
        </w:rPr>
        <w:t>Should</w:t>
      </w:r>
      <w:r w:rsidRPr="00F279C6">
        <w:rPr>
          <w:rFonts w:cstheme="minorHAnsi"/>
          <w:sz w:val="16"/>
        </w:rPr>
        <w:t xml:space="preserve">" not only is used as a "present indicative" synonymous with </w:t>
      </w:r>
      <w:r w:rsidRPr="00F279C6">
        <w:rPr>
          <w:rFonts w:cstheme="minorHAnsi"/>
          <w:i/>
          <w:iCs/>
          <w:sz w:val="16"/>
        </w:rPr>
        <w:t>ought</w:t>
      </w:r>
      <w:r w:rsidRPr="00F279C6">
        <w:rPr>
          <w:rFonts w:cstheme="minorHAnsi"/>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F279C6">
        <w:rPr>
          <w:rFonts w:cstheme="minorHAnsi"/>
          <w:sz w:val="16"/>
        </w:rPr>
        <w:t>Okl</w:t>
      </w:r>
      <w:proofErr w:type="spellEnd"/>
      <w:r w:rsidRPr="00F279C6">
        <w:rPr>
          <w:rFonts w:cstheme="minorHAnsi"/>
          <w:sz w:val="16"/>
        </w:rPr>
        <w:t xml:space="preserve">. 143, 144 P. 1075, 1080=81 (1914). For a more detailed explanation, see the Partridge quotation infra note 15. </w:t>
      </w:r>
      <w:r w:rsidRPr="00F279C6">
        <w:rPr>
          <w:rStyle w:val="TitleChar"/>
          <w:rFonts w:eastAsiaTheme="majorEastAsia" w:cstheme="minorHAnsi"/>
        </w:rPr>
        <w:t xml:space="preserve">Certain </w:t>
      </w:r>
      <w:r w:rsidRPr="00F279C6">
        <w:rPr>
          <w:rStyle w:val="TitleChar"/>
          <w:rFonts w:eastAsiaTheme="majorEastAsia" w:cstheme="minorHAnsi"/>
          <w:highlight w:val="yellow"/>
        </w:rPr>
        <w:t>contexts mandate</w:t>
      </w:r>
      <w:r w:rsidRPr="00F279C6">
        <w:rPr>
          <w:rStyle w:val="TitleChar"/>
          <w:rFonts w:eastAsiaTheme="majorEastAsia" w:cstheme="minorHAnsi"/>
        </w:rPr>
        <w:t xml:space="preserve"> a </w:t>
      </w:r>
      <w:r w:rsidRPr="00F279C6">
        <w:rPr>
          <w:rStyle w:val="TitleChar"/>
          <w:rFonts w:eastAsiaTheme="majorEastAsia" w:cstheme="minorHAnsi"/>
          <w:highlight w:val="yellow"/>
        </w:rPr>
        <w:t>construction of</w:t>
      </w:r>
      <w:r w:rsidRPr="00F279C6">
        <w:rPr>
          <w:rStyle w:val="TitleChar"/>
          <w:rFonts w:eastAsiaTheme="majorEastAsia" w:cstheme="minorHAnsi"/>
        </w:rPr>
        <w:t xml:space="preserve"> the term </w:t>
      </w:r>
      <w:r w:rsidRPr="00F279C6">
        <w:rPr>
          <w:rStyle w:val="TitleChar"/>
          <w:rFonts w:eastAsiaTheme="majorEastAsia" w:cstheme="minorHAnsi"/>
          <w:highlight w:val="yellow"/>
        </w:rPr>
        <w:t xml:space="preserve">"should" as </w:t>
      </w:r>
      <w:r w:rsidRPr="00F279C6">
        <w:rPr>
          <w:rStyle w:val="Emphasis"/>
          <w:rFonts w:cstheme="minorHAnsi"/>
          <w:highlight w:val="yellow"/>
        </w:rPr>
        <w:t>more</w:t>
      </w:r>
      <w:r w:rsidRPr="00F279C6">
        <w:rPr>
          <w:rStyle w:val="TitleChar"/>
          <w:rFonts w:eastAsiaTheme="majorEastAsia" w:cstheme="minorHAnsi"/>
          <w:highlight w:val="yellow"/>
        </w:rPr>
        <w:t xml:space="preserve"> than</w:t>
      </w:r>
      <w:r w:rsidRPr="00F279C6">
        <w:rPr>
          <w:rStyle w:val="TitleChar"/>
          <w:rFonts w:eastAsiaTheme="majorEastAsia" w:cstheme="minorHAnsi"/>
        </w:rPr>
        <w:t xml:space="preserve"> merely indicating</w:t>
      </w:r>
      <w:r w:rsidRPr="00F279C6">
        <w:rPr>
          <w:rFonts w:cstheme="minorHAnsi"/>
          <w:sz w:val="16"/>
        </w:rPr>
        <w:t xml:space="preserve"> preference or </w:t>
      </w:r>
      <w:r w:rsidRPr="00F279C6">
        <w:rPr>
          <w:rStyle w:val="TitleChar"/>
          <w:rFonts w:eastAsiaTheme="majorEastAsia" w:cstheme="minorHAnsi"/>
          <w:highlight w:val="yellow"/>
        </w:rPr>
        <w:t>desirability</w:t>
      </w:r>
      <w:r w:rsidRPr="00F279C6">
        <w:rPr>
          <w:rFonts w:cstheme="minorHAnsi"/>
          <w:sz w:val="16"/>
        </w:rPr>
        <w:t xml:space="preserve">. Brown, supra at 1080=81 (jury instructions stating that jurors "should" reduce the amount of damages in proportion to the amount of contributory negligence of the plaintiff was held to imply an </w:t>
      </w:r>
      <w:r w:rsidRPr="00F279C6">
        <w:rPr>
          <w:rFonts w:cstheme="minorHAnsi"/>
          <w:i/>
          <w:iCs/>
          <w:sz w:val="16"/>
        </w:rPr>
        <w:t>obligation</w:t>
      </w:r>
      <w:r w:rsidRPr="00F279C6">
        <w:rPr>
          <w:rFonts w:cstheme="minorHAnsi"/>
          <w:sz w:val="16"/>
        </w:rPr>
        <w:t xml:space="preserve"> </w:t>
      </w:r>
      <w:r w:rsidRPr="00F279C6">
        <w:rPr>
          <w:rFonts w:cstheme="minorHAnsi"/>
          <w:i/>
          <w:iCs/>
          <w:sz w:val="16"/>
        </w:rPr>
        <w:t>and to be more than advisory</w:t>
      </w:r>
      <w:r w:rsidRPr="00F279C6">
        <w:rPr>
          <w:rFonts w:cstheme="minorHAnsi"/>
          <w:sz w:val="16"/>
        </w:rPr>
        <w:t xml:space="preserve">); </w:t>
      </w:r>
      <w:proofErr w:type="spellStart"/>
      <w:r w:rsidRPr="00F279C6">
        <w:rPr>
          <w:rFonts w:cstheme="minorHAnsi"/>
          <w:sz w:val="16"/>
        </w:rPr>
        <w:t>Carrigan</w:t>
      </w:r>
      <w:proofErr w:type="spellEnd"/>
      <w:r w:rsidRPr="00F279C6">
        <w:rPr>
          <w:rFonts w:cstheme="minorHAnsi"/>
          <w:sz w:val="16"/>
        </w:rPr>
        <w:t xml:space="preserve"> v. California Horse Racing Board, 60 Wash. App. 79, </w:t>
      </w:r>
      <w:hyperlink r:id="rId27" w:history="1">
        <w:r w:rsidRPr="00F279C6">
          <w:rPr>
            <w:rFonts w:cstheme="minorHAnsi"/>
            <w:sz w:val="16"/>
          </w:rPr>
          <w:t>802 P.2d 813</w:t>
        </w:r>
      </w:hyperlink>
      <w:r w:rsidRPr="00F279C6">
        <w:rPr>
          <w:rFonts w:cstheme="minorHAnsi"/>
          <w:sz w:val="16"/>
        </w:rPr>
        <w:t xml:space="preserve"> (1990) (one of the Rules of Appellate Procedure requiring that a party "should devote a section of the brief to the request for the fee or expenses" was interpreted to mean that a party is under an </w:t>
      </w:r>
      <w:r w:rsidRPr="00F279C6">
        <w:rPr>
          <w:rFonts w:cstheme="minorHAnsi"/>
          <w:i/>
          <w:iCs/>
          <w:sz w:val="16"/>
        </w:rPr>
        <w:t>obligation</w:t>
      </w:r>
      <w:r w:rsidRPr="00F279C6">
        <w:rPr>
          <w:rFonts w:cstheme="minorHAnsi"/>
          <w:sz w:val="16"/>
        </w:rPr>
        <w:t xml:space="preserve"> to include the requested segment); State v. Rack, 318 S.W.2d 211, 215 (Mo. 1958) </w:t>
      </w:r>
      <w:r w:rsidRPr="00F279C6">
        <w:rPr>
          <w:rStyle w:val="TitleChar"/>
          <w:rFonts w:eastAsiaTheme="majorEastAsia" w:cstheme="minorHAnsi"/>
        </w:rPr>
        <w:t>(</w:t>
      </w:r>
      <w:r w:rsidRPr="00F279C6">
        <w:rPr>
          <w:rStyle w:val="TitleChar"/>
          <w:rFonts w:eastAsiaTheme="majorEastAsia" w:cstheme="minorHAnsi"/>
          <w:highlight w:val="yellow"/>
        </w:rPr>
        <w:t>"should" would mean</w:t>
      </w:r>
      <w:r w:rsidRPr="00F279C6">
        <w:rPr>
          <w:rStyle w:val="TitleChar"/>
          <w:rFonts w:eastAsiaTheme="majorEastAsia" w:cstheme="minorHAnsi"/>
        </w:rPr>
        <w:t xml:space="preserve"> the same as</w:t>
      </w:r>
      <w:r w:rsidRPr="00F279C6">
        <w:rPr>
          <w:rFonts w:cstheme="minorHAnsi"/>
          <w:sz w:val="16"/>
        </w:rPr>
        <w:t xml:space="preserve"> "shall" or </w:t>
      </w:r>
      <w:r w:rsidRPr="00F279C6">
        <w:rPr>
          <w:rStyle w:val="TitleChar"/>
          <w:rFonts w:eastAsiaTheme="majorEastAsia" w:cstheme="minorHAnsi"/>
          <w:highlight w:val="yellow"/>
        </w:rPr>
        <w:t>"must"</w:t>
      </w:r>
      <w:r w:rsidRPr="00F279C6">
        <w:rPr>
          <w:rStyle w:val="TitleChar"/>
          <w:rFonts w:cstheme="minorHAnsi"/>
        </w:rPr>
        <w:t xml:space="preserve"> </w:t>
      </w:r>
      <w:r w:rsidRPr="00F279C6">
        <w:rPr>
          <w:rFonts w:cstheme="minorHAnsi"/>
          <w:sz w:val="16"/>
        </w:rPr>
        <w:t>when used in an instruction to the jury which tells the triers they "should disregard false testimony").</w:t>
      </w:r>
      <w:bookmarkStart w:id="26" w:name="marker3fn14"/>
      <w:bookmarkEnd w:id="26"/>
      <w:r w:rsidRPr="00F279C6">
        <w:rPr>
          <w:rFonts w:cstheme="minorHAnsi"/>
          <w:sz w:val="16"/>
        </w:rPr>
        <w:t xml:space="preserve"> </w:t>
      </w:r>
      <w:hyperlink r:id="rId28" w:anchor="marker2fn14" w:history="1">
        <w:r w:rsidRPr="00F279C6">
          <w:rPr>
            <w:rFonts w:cstheme="minorHAnsi"/>
            <w:sz w:val="16"/>
          </w:rPr>
          <w:t>14</w:t>
        </w:r>
      </w:hyperlink>
      <w:r w:rsidRPr="00F279C6">
        <w:rPr>
          <w:rFonts w:cstheme="minorHAnsi"/>
          <w:sz w:val="16"/>
        </w:rPr>
        <w:t xml:space="preserve"> </w:t>
      </w:r>
      <w:r w:rsidRPr="00F279C6">
        <w:rPr>
          <w:rStyle w:val="TitleChar"/>
          <w:rFonts w:eastAsiaTheme="majorEastAsia" w:cstheme="minorHAnsi"/>
          <w:i/>
        </w:rPr>
        <w:t xml:space="preserve">In </w:t>
      </w:r>
      <w:proofErr w:type="spellStart"/>
      <w:r w:rsidRPr="00F279C6">
        <w:rPr>
          <w:rStyle w:val="TitleChar"/>
          <w:rFonts w:eastAsiaTheme="majorEastAsia" w:cstheme="minorHAnsi"/>
          <w:i/>
        </w:rPr>
        <w:t>praesenti</w:t>
      </w:r>
      <w:proofErr w:type="spellEnd"/>
      <w:r w:rsidRPr="00F279C6">
        <w:rPr>
          <w:rStyle w:val="Heading3Char"/>
          <w:rFonts w:cstheme="minorHAnsi"/>
          <w:sz w:val="16"/>
        </w:rPr>
        <w:t xml:space="preserve"> </w:t>
      </w:r>
      <w:r w:rsidRPr="00F279C6">
        <w:rPr>
          <w:rStyle w:val="TitleChar"/>
          <w:rFonts w:eastAsiaTheme="majorEastAsia" w:cstheme="minorHAnsi"/>
        </w:rPr>
        <w:t>means literally "at the present time."</w:t>
      </w:r>
      <w:r w:rsidRPr="00F279C6">
        <w:rPr>
          <w:rFonts w:cstheme="minorHAnsi"/>
          <w:sz w:val="16"/>
        </w:rPr>
        <w:t xml:space="preserve"> BLACK'S LAW DICTIONARY 792 (6th Ed. 1990). In legal parlance </w:t>
      </w:r>
      <w:r w:rsidRPr="00F279C6">
        <w:rPr>
          <w:rStyle w:val="TitleChar"/>
          <w:rFonts w:eastAsiaTheme="majorEastAsia" w:cstheme="minorHAnsi"/>
          <w:highlight w:val="yellow"/>
        </w:rPr>
        <w:t>the phrase denotes</w:t>
      </w:r>
      <w:r w:rsidRPr="00F279C6">
        <w:rPr>
          <w:rFonts w:cstheme="minorHAnsi"/>
          <w:sz w:val="16"/>
        </w:rPr>
        <w:t xml:space="preserve"> that which in </w:t>
      </w:r>
      <w:r w:rsidRPr="00F279C6">
        <w:rPr>
          <w:rStyle w:val="TitleChar"/>
          <w:rFonts w:eastAsiaTheme="majorEastAsia" w:cstheme="minorHAnsi"/>
          <w:highlight w:val="yellow"/>
        </w:rPr>
        <w:t>law is</w:t>
      </w:r>
      <w:r w:rsidRPr="00F279C6">
        <w:rPr>
          <w:rFonts w:cstheme="minorHAnsi"/>
          <w:sz w:val="16"/>
        </w:rPr>
        <w:t xml:space="preserve"> </w:t>
      </w:r>
      <w:r w:rsidRPr="00F279C6">
        <w:rPr>
          <w:rFonts w:cstheme="minorHAnsi"/>
          <w:i/>
          <w:iCs/>
          <w:sz w:val="16"/>
        </w:rPr>
        <w:t>presently</w:t>
      </w:r>
      <w:r w:rsidRPr="00F279C6">
        <w:rPr>
          <w:rFonts w:cstheme="minorHAnsi"/>
          <w:sz w:val="16"/>
        </w:rPr>
        <w:t xml:space="preserve"> or </w:t>
      </w:r>
      <w:r w:rsidRPr="00F279C6">
        <w:rPr>
          <w:rStyle w:val="Emphasis"/>
          <w:rFonts w:cstheme="minorHAnsi"/>
          <w:i/>
          <w:highlight w:val="yellow"/>
        </w:rPr>
        <w:t>immediately effective</w:t>
      </w:r>
      <w:r w:rsidRPr="00F279C6">
        <w:rPr>
          <w:rStyle w:val="TitleChar"/>
          <w:rFonts w:cstheme="minorHAnsi"/>
        </w:rPr>
        <w:t xml:space="preserve">, </w:t>
      </w:r>
      <w:r w:rsidRPr="00F279C6">
        <w:rPr>
          <w:rStyle w:val="TitleChar"/>
          <w:rFonts w:eastAsiaTheme="majorEastAsia" w:cstheme="minorHAnsi"/>
        </w:rPr>
        <w:t xml:space="preserve">as </w:t>
      </w:r>
      <w:r w:rsidRPr="00F279C6">
        <w:rPr>
          <w:rStyle w:val="TitleChar"/>
          <w:rFonts w:eastAsiaTheme="majorEastAsia" w:cstheme="minorHAnsi"/>
          <w:highlight w:val="yellow"/>
        </w:rPr>
        <w:t>opposed to</w:t>
      </w:r>
      <w:r w:rsidRPr="00F279C6">
        <w:rPr>
          <w:rStyle w:val="TitleChar"/>
          <w:rFonts w:eastAsiaTheme="majorEastAsia" w:cstheme="minorHAnsi"/>
        </w:rPr>
        <w:t xml:space="preserve"> something that</w:t>
      </w:r>
      <w:r w:rsidRPr="00F279C6">
        <w:rPr>
          <w:rStyle w:val="TitleChar"/>
          <w:rFonts w:cstheme="minorHAnsi"/>
        </w:rPr>
        <w:t xml:space="preserve"> </w:t>
      </w:r>
      <w:r w:rsidRPr="00F279C6">
        <w:rPr>
          <w:rStyle w:val="TitleChar"/>
          <w:rFonts w:eastAsiaTheme="majorEastAsia" w:cstheme="minorHAnsi"/>
          <w:i/>
        </w:rPr>
        <w:t>will</w:t>
      </w:r>
      <w:r w:rsidRPr="00F279C6">
        <w:rPr>
          <w:rFonts w:cstheme="minorHAnsi"/>
          <w:sz w:val="16"/>
        </w:rPr>
        <w:t xml:space="preserve"> or </w:t>
      </w:r>
      <w:r w:rsidRPr="00F279C6">
        <w:rPr>
          <w:rFonts w:cstheme="minorHAnsi"/>
          <w:i/>
          <w:iCs/>
          <w:sz w:val="16"/>
        </w:rPr>
        <w:t>would</w:t>
      </w:r>
      <w:r w:rsidRPr="00F279C6">
        <w:rPr>
          <w:rFonts w:cstheme="minorHAnsi"/>
          <w:sz w:val="16"/>
        </w:rPr>
        <w:t xml:space="preserve"> </w:t>
      </w:r>
      <w:r w:rsidRPr="00F279C6">
        <w:rPr>
          <w:rStyle w:val="TitleChar"/>
          <w:rFonts w:eastAsiaTheme="majorEastAsia" w:cstheme="minorHAnsi"/>
        </w:rPr>
        <w:t xml:space="preserve">become effective </w:t>
      </w:r>
      <w:r w:rsidRPr="00F279C6">
        <w:rPr>
          <w:rStyle w:val="Emphasis"/>
          <w:rFonts w:cstheme="minorHAnsi"/>
          <w:i/>
          <w:highlight w:val="yellow"/>
        </w:rPr>
        <w:t>in the future</w:t>
      </w:r>
      <w:r w:rsidRPr="00F279C6">
        <w:rPr>
          <w:rFonts w:cstheme="minorHAnsi"/>
          <w:i/>
          <w:iCs/>
          <w:sz w:val="16"/>
        </w:rPr>
        <w:t xml:space="preserve"> [in </w:t>
      </w:r>
      <w:proofErr w:type="spellStart"/>
      <w:r w:rsidRPr="00F279C6">
        <w:rPr>
          <w:rFonts w:cstheme="minorHAnsi"/>
          <w:i/>
          <w:iCs/>
          <w:sz w:val="16"/>
        </w:rPr>
        <w:t>futurol</w:t>
      </w:r>
      <w:proofErr w:type="spellEnd"/>
      <w:r w:rsidRPr="00F279C6">
        <w:rPr>
          <w:rFonts w:cstheme="minorHAnsi"/>
          <w:sz w:val="16"/>
        </w:rPr>
        <w:t xml:space="preserve">]. See Van </w:t>
      </w:r>
      <w:proofErr w:type="spellStart"/>
      <w:r w:rsidRPr="00F279C6">
        <w:rPr>
          <w:rFonts w:cstheme="minorHAnsi"/>
          <w:sz w:val="16"/>
        </w:rPr>
        <w:t>Wyck</w:t>
      </w:r>
      <w:proofErr w:type="spellEnd"/>
      <w:r w:rsidRPr="00F279C6">
        <w:rPr>
          <w:rFonts w:cstheme="minorHAnsi"/>
          <w:sz w:val="16"/>
        </w:rPr>
        <w:t xml:space="preserve"> v. </w:t>
      </w:r>
      <w:proofErr w:type="spellStart"/>
      <w:r w:rsidRPr="00F279C6">
        <w:rPr>
          <w:rFonts w:cstheme="minorHAnsi"/>
          <w:sz w:val="16"/>
        </w:rPr>
        <w:t>Knevals</w:t>
      </w:r>
      <w:proofErr w:type="spellEnd"/>
      <w:r w:rsidRPr="00F279C6">
        <w:rPr>
          <w:rFonts w:cstheme="minorHAnsi"/>
          <w:sz w:val="16"/>
        </w:rPr>
        <w:t xml:space="preserve">, </w:t>
      </w:r>
      <w:hyperlink r:id="rId29" w:history="1">
        <w:r w:rsidRPr="00F279C6">
          <w:rPr>
            <w:rFonts w:cstheme="minorHAnsi"/>
            <w:sz w:val="16"/>
          </w:rPr>
          <w:t>106 U.S. 360</w:t>
        </w:r>
      </w:hyperlink>
      <w:r w:rsidRPr="00F279C6">
        <w:rPr>
          <w:rFonts w:cstheme="minorHAnsi"/>
          <w:sz w:val="16"/>
        </w:rPr>
        <w:t xml:space="preserve">, 365, 1 </w:t>
      </w:r>
      <w:proofErr w:type="spellStart"/>
      <w:r w:rsidRPr="00F279C6">
        <w:rPr>
          <w:rFonts w:cstheme="minorHAnsi"/>
          <w:sz w:val="16"/>
        </w:rPr>
        <w:t>S.Ct</w:t>
      </w:r>
      <w:proofErr w:type="spellEnd"/>
      <w:r w:rsidRPr="00F279C6">
        <w:rPr>
          <w:rFonts w:cstheme="minorHAnsi"/>
          <w:sz w:val="16"/>
        </w:rPr>
        <w:t xml:space="preserve">. 336, 337, 27 </w:t>
      </w:r>
      <w:proofErr w:type="spellStart"/>
      <w:r w:rsidRPr="00F279C6">
        <w:rPr>
          <w:rFonts w:cstheme="minorHAnsi"/>
          <w:sz w:val="16"/>
        </w:rPr>
        <w:t>L.Ed</w:t>
      </w:r>
      <w:proofErr w:type="spellEnd"/>
      <w:r w:rsidRPr="00F279C6">
        <w:rPr>
          <w:rFonts w:cstheme="minorHAnsi"/>
          <w:sz w:val="16"/>
        </w:rPr>
        <w:t>. 201 (1882).</w:t>
      </w:r>
    </w:p>
    <w:p w:rsidR="00A03022" w:rsidRPr="00916F61" w:rsidRDefault="00A03022" w:rsidP="00A03022">
      <w:pPr>
        <w:pStyle w:val="Heading4"/>
      </w:pPr>
      <w:r w:rsidRPr="00916F61">
        <w:t xml:space="preserve">Fiat should be </w:t>
      </w:r>
      <w:r w:rsidRPr="00916F61">
        <w:rPr>
          <w:u w:val="single"/>
        </w:rPr>
        <w:t>certain</w:t>
      </w:r>
      <w:r w:rsidRPr="00916F61">
        <w:t xml:space="preserve"> and </w:t>
      </w:r>
      <w:r w:rsidRPr="00916F61">
        <w:rPr>
          <w:u w:val="single"/>
        </w:rPr>
        <w:t>unconditional</w:t>
      </w:r>
      <w:r w:rsidRPr="00916F61">
        <w:t>:</w:t>
      </w:r>
    </w:p>
    <w:p w:rsidR="00A03022" w:rsidRPr="00916F61" w:rsidRDefault="00A03022" w:rsidP="00A03022">
      <w:pPr>
        <w:widowControl w:val="0"/>
        <w:rPr>
          <w:rFonts w:eastAsia="Times New Roman"/>
          <w:szCs w:val="20"/>
        </w:rPr>
      </w:pPr>
    </w:p>
    <w:p w:rsidR="00A03022" w:rsidRPr="00916F61" w:rsidRDefault="00A03022" w:rsidP="00A03022">
      <w:pPr>
        <w:pStyle w:val="Heading4"/>
      </w:pPr>
      <w:r w:rsidRPr="00916F61">
        <w:t xml:space="preserve">A) </w:t>
      </w:r>
      <w:proofErr w:type="spellStart"/>
      <w:r w:rsidRPr="00916F61">
        <w:t>Neg</w:t>
      </w:r>
      <w:proofErr w:type="spellEnd"/>
      <w:r w:rsidRPr="00916F61">
        <w:t xml:space="preserve"> ground – key to every </w:t>
      </w:r>
      <w:proofErr w:type="spellStart"/>
      <w:r w:rsidRPr="00916F61">
        <w:t>disad</w:t>
      </w:r>
      <w:proofErr w:type="spellEnd"/>
      <w:r w:rsidRPr="00916F61">
        <w:t xml:space="preserve"> – politics, relations, etc. rely on implementation – allowing conditionality means the </w:t>
      </w:r>
      <w:proofErr w:type="spellStart"/>
      <w:r w:rsidRPr="00916F61">
        <w:t>Aff</w:t>
      </w:r>
      <w:proofErr w:type="spellEnd"/>
      <w:r w:rsidRPr="00916F61">
        <w:t xml:space="preserve"> can shift to avoid our best case arguments – makes them a moving target</w:t>
      </w:r>
    </w:p>
    <w:p w:rsidR="00A03022" w:rsidRPr="00916F61" w:rsidRDefault="00A03022" w:rsidP="00A03022">
      <w:pPr>
        <w:widowControl w:val="0"/>
        <w:rPr>
          <w:rFonts w:eastAsia="Times New Roman"/>
          <w:szCs w:val="20"/>
        </w:rPr>
      </w:pPr>
    </w:p>
    <w:p w:rsidR="00A03022" w:rsidRPr="00916F61" w:rsidRDefault="00A03022" w:rsidP="00A03022">
      <w:pPr>
        <w:pStyle w:val="Heading4"/>
      </w:pPr>
      <w:r w:rsidRPr="00916F61">
        <w:t xml:space="preserve">B) </w:t>
      </w:r>
      <w:proofErr w:type="spellStart"/>
      <w:r w:rsidRPr="00916F61">
        <w:t>Aff</w:t>
      </w:r>
      <w:proofErr w:type="spellEnd"/>
      <w:r w:rsidRPr="00916F61">
        <w:t xml:space="preserve"> ground – guarantees durability and makes debates about “should”, not “would” – otherwise the </w:t>
      </w:r>
      <w:proofErr w:type="spellStart"/>
      <w:r w:rsidRPr="00916F61">
        <w:t>Aff</w:t>
      </w:r>
      <w:proofErr w:type="spellEnd"/>
      <w:r w:rsidRPr="00916F61">
        <w:t xml:space="preserve"> would always lose on rollback</w:t>
      </w:r>
    </w:p>
    <w:p w:rsidR="00A03022" w:rsidRDefault="00A03022" w:rsidP="00F04ADC"/>
    <w:p w:rsidR="00A03022" w:rsidRDefault="00A03022" w:rsidP="00A03022">
      <w:pPr>
        <w:pStyle w:val="Heading4"/>
      </w:pPr>
      <w:r>
        <w:t>3. Severs normal means</w:t>
      </w:r>
    </w:p>
    <w:p w:rsidR="00A03022" w:rsidRDefault="00A03022" w:rsidP="00A03022">
      <w:r>
        <w:t xml:space="preserve">Lesley </w:t>
      </w:r>
      <w:r w:rsidRPr="00C63E18">
        <w:rPr>
          <w:rStyle w:val="Style13ptBold"/>
        </w:rPr>
        <w:t>Wexler,</w:t>
      </w:r>
      <w:r>
        <w:t xml:space="preserve"> 200</w:t>
      </w:r>
      <w:r w:rsidRPr="00C63E18">
        <w:rPr>
          <w:rStyle w:val="Style13ptBold"/>
        </w:rPr>
        <w:t>8</w:t>
      </w:r>
      <w:r>
        <w:t xml:space="preserve">. Assistant Professor, Florida State University College of Law. Thanks to Steve </w:t>
      </w:r>
      <w:proofErr w:type="spellStart"/>
      <w:r>
        <w:t>Gey</w:t>
      </w:r>
      <w:proofErr w:type="spellEnd"/>
      <w:r>
        <w:t xml:space="preserve">, Curtis Bridgeman, Robin Craig, Brian Galle, Gerald </w:t>
      </w:r>
      <w:proofErr w:type="spellStart"/>
      <w:r>
        <w:t>Neuman</w:t>
      </w:r>
      <w:proofErr w:type="spellEnd"/>
      <w:r>
        <w:t xml:space="preserve">, B.J. </w:t>
      </w:r>
      <w:proofErr w:type="spellStart"/>
      <w:r>
        <w:t>Priester</w:t>
      </w:r>
      <w:proofErr w:type="spellEnd"/>
      <w:r>
        <w:t xml:space="preserve">, Jim Rossi, J.B. </w:t>
      </w:r>
      <w:proofErr w:type="spellStart"/>
      <w:r>
        <w:t>Ruhl</w:t>
      </w:r>
      <w:proofErr w:type="spellEnd"/>
      <w:r>
        <w:t xml:space="preserve">, and Andy </w:t>
      </w:r>
      <w:proofErr w:type="spellStart"/>
      <w:r>
        <w:t>Schoenhoeltz</w:t>
      </w:r>
      <w:proofErr w:type="spellEnd"/>
      <w:r>
        <w:t xml:space="preserve"> for helpful suggestions. 4/6/08, last revised 5/12/12. Georgetown Immigration Law Review, Vol. 22, p. 285, 2008. “HUMAN RIGHTS IMPACT STATEMENTS: AN IMMIGRATION CASE STUDY” p. 6-8 </w:t>
      </w:r>
      <w:hyperlink r:id="rId30" w:history="1">
        <w:r w:rsidRPr="00E2081D">
          <w:rPr>
            <w:rStyle w:val="Hyperlink"/>
          </w:rPr>
          <w:t>https://ssrn.com/abstract=2035471</w:t>
        </w:r>
      </w:hyperlink>
      <w:r>
        <w:t xml:space="preserve"> Accessed 7/17/17 //WR-NCP </w:t>
      </w:r>
    </w:p>
    <w:p w:rsidR="00A03022" w:rsidRPr="00B35A40" w:rsidRDefault="00A03022" w:rsidP="00A03022">
      <w:r w:rsidRPr="00775C16">
        <w:rPr>
          <w:rStyle w:val="StyleUnderline"/>
          <w:highlight w:val="yellow"/>
        </w:rPr>
        <w:t>Current</w:t>
      </w:r>
      <w:r w:rsidRPr="00B35A40">
        <w:t xml:space="preserve"> domestic and international </w:t>
      </w:r>
      <w:r w:rsidRPr="00775C16">
        <w:rPr>
          <w:rStyle w:val="StyleUnderline"/>
          <w:highlight w:val="yellow"/>
        </w:rPr>
        <w:t>law relating to immigration</w:t>
      </w:r>
      <w:r w:rsidRPr="00B35A40">
        <w:t xml:space="preserve">, particularly that favored by countries that draw large number of migrants, </w:t>
      </w:r>
      <w:hyperlink r:id="rId31" w:anchor="n1" w:tgtFrame="_self" w:history="1">
        <w:r w:rsidRPr="00B35A40">
          <w:rPr>
            <w:rStyle w:val="Hyperlink"/>
          </w:rPr>
          <w:t>1</w:t>
        </w:r>
      </w:hyperlink>
      <w:r w:rsidRPr="00B35A40">
        <w:t xml:space="preserve"> </w:t>
      </w:r>
      <w:r w:rsidRPr="00775C16">
        <w:rPr>
          <w:rStyle w:val="StyleUnderline"/>
          <w:highlight w:val="yellow"/>
        </w:rPr>
        <w:t>tends to favor law enforcement over human rights approaches</w:t>
      </w:r>
      <w:r w:rsidRPr="00B35A40">
        <w:t xml:space="preserve">. </w:t>
      </w:r>
      <w:hyperlink r:id="rId32" w:anchor="n2" w:tgtFrame="_self" w:history="1">
        <w:r w:rsidRPr="00B35A40">
          <w:rPr>
            <w:rStyle w:val="Hyperlink"/>
          </w:rPr>
          <w:t>2</w:t>
        </w:r>
      </w:hyperlink>
      <w:r w:rsidRPr="00B35A40">
        <w:t xml:space="preserve"> The response to </w:t>
      </w:r>
      <w:r w:rsidRPr="00B35A40">
        <w:rPr>
          <w:rStyle w:val="StyleUnderline"/>
        </w:rPr>
        <w:t>September 11th</w:t>
      </w:r>
      <w:r w:rsidRPr="00B35A40">
        <w:t xml:space="preserve"> has </w:t>
      </w:r>
      <w:r w:rsidRPr="00B35A40">
        <w:rPr>
          <w:rStyle w:val="StyleUnderline"/>
        </w:rPr>
        <w:t>exacerbated this tendency</w:t>
      </w:r>
      <w:r w:rsidRPr="00B35A40">
        <w:t xml:space="preserve"> to promote law enforcement and security paradigms at the expense of human rights frameworks both at home and abroad. </w:t>
      </w:r>
      <w:hyperlink r:id="rId33" w:anchor="n3" w:tgtFrame="_self" w:history="1">
        <w:r w:rsidRPr="00B35A40">
          <w:rPr>
            <w:rStyle w:val="Hyperlink"/>
          </w:rPr>
          <w:t>3</w:t>
        </w:r>
      </w:hyperlink>
      <w:r w:rsidRPr="00B35A40">
        <w:t xml:space="preserve"> In effect, this heightened attention to security means that </w:t>
      </w:r>
      <w:r w:rsidRPr="00775C16">
        <w:rPr>
          <w:rStyle w:val="StyleUnderline"/>
          <w:highlight w:val="yellow"/>
        </w:rPr>
        <w:t>many states focus on the control of movement across</w:t>
      </w:r>
      <w:r w:rsidRPr="00B35A40">
        <w:rPr>
          <w:rStyle w:val="StyleUnderline"/>
        </w:rPr>
        <w:t xml:space="preserve"> borders</w:t>
      </w:r>
      <w:r w:rsidRPr="00B35A40">
        <w:t xml:space="preserve"> through measures such as enhanced penalties for trafficking and unlawful entry, as well as increased funding for border patrols, </w:t>
      </w:r>
      <w:hyperlink r:id="rId34" w:anchor="n4" w:tgtFrame="_self" w:history="1">
        <w:r w:rsidRPr="00B35A40">
          <w:rPr>
            <w:rStyle w:val="Hyperlink"/>
          </w:rPr>
          <w:t>4</w:t>
        </w:r>
      </w:hyperlink>
      <w:r w:rsidRPr="00B35A40">
        <w:t xml:space="preserve"> </w:t>
      </w:r>
      <w:r w:rsidRPr="00775C16">
        <w:rPr>
          <w:rStyle w:val="StyleUnderline"/>
          <w:highlight w:val="yellow"/>
        </w:rPr>
        <w:t>while they devote relatively few resources to the promotion and defense of migrants' human rights</w:t>
      </w:r>
      <w:r w:rsidRPr="00B35A40">
        <w:t xml:space="preserve">. </w:t>
      </w:r>
      <w:hyperlink r:id="rId35" w:anchor="n5" w:tgtFrame="_self" w:history="1">
        <w:r w:rsidRPr="00B35A40">
          <w:rPr>
            <w:rStyle w:val="Hyperlink"/>
          </w:rPr>
          <w:t>5</w:t>
        </w:r>
      </w:hyperlink>
      <w:r w:rsidRPr="00B35A40">
        <w:t xml:space="preserve">  </w:t>
      </w:r>
    </w:p>
    <w:p w:rsidR="00A03022" w:rsidRDefault="00A03022" w:rsidP="00A03022"/>
    <w:p w:rsidR="00A03022" w:rsidRDefault="00A03022" w:rsidP="00A03022">
      <w:pPr>
        <w:pStyle w:val="Heading4"/>
      </w:pPr>
      <w:r w:rsidRPr="00916F61">
        <w:t xml:space="preserve">Normal means should govern competition: </w:t>
      </w:r>
      <w:proofErr w:type="spellStart"/>
      <w:r w:rsidRPr="00916F61">
        <w:t>its</w:t>
      </w:r>
      <w:proofErr w:type="spellEnd"/>
      <w:r w:rsidRPr="00916F61">
        <w:t xml:space="preserve"> based in literature, predictable for both sides, and fair because they only have to defend one process of action</w:t>
      </w:r>
    </w:p>
    <w:p w:rsidR="00A03022" w:rsidRDefault="00A03022" w:rsidP="00A03022">
      <w:pPr>
        <w:pStyle w:val="Heading3"/>
      </w:pPr>
      <w:r>
        <w:t>AT: PDCP – Exempt AFFs</w:t>
      </w:r>
    </w:p>
    <w:p w:rsidR="00A03022" w:rsidRDefault="00A03022" w:rsidP="00A03022"/>
    <w:p w:rsidR="00A03022" w:rsidRPr="006C2105" w:rsidRDefault="00A03022" w:rsidP="00A03022">
      <w:pPr>
        <w:pStyle w:val="Heading4"/>
      </w:pPr>
      <w:r w:rsidRPr="006C2105">
        <w:t>Their plan establishes competition --- it uses the word “exempt”, which must be certain</w:t>
      </w:r>
    </w:p>
    <w:p w:rsidR="00A03022" w:rsidRPr="006C2105" w:rsidRDefault="00A03022" w:rsidP="00A03022">
      <w:pPr>
        <w:rPr>
          <w:b/>
          <w:sz w:val="24"/>
        </w:rPr>
      </w:pPr>
      <w:r w:rsidRPr="006C2105">
        <w:rPr>
          <w:b/>
          <w:sz w:val="24"/>
        </w:rPr>
        <w:t>Noble, lawyer, 2008</w:t>
      </w:r>
    </w:p>
    <w:p w:rsidR="00A03022" w:rsidRPr="006C2105" w:rsidRDefault="00A03022" w:rsidP="00A03022">
      <w:r w:rsidRPr="006C2105">
        <w:t>(Frederick New York Cur</w:t>
      </w:r>
      <w:r>
        <w:t>rent Court Decisions, p. 40-41)</w:t>
      </w:r>
    </w:p>
    <w:p w:rsidR="00A03022" w:rsidRPr="006C2105" w:rsidRDefault="00A03022" w:rsidP="00A03022">
      <w:r w:rsidRPr="006C2105">
        <w:rPr>
          <w:rStyle w:val="StyleUnderline"/>
        </w:rPr>
        <w:t>His clam is substantially that the word “exempt” is synonymous with the word “limit,” or, to be more accurate, that “exempt,” includes the word “limit,” and consequently the receipt is void. With this contention I cannot agree</w:t>
      </w:r>
      <w:r w:rsidRPr="006C2105">
        <w:rPr>
          <w:sz w:val="14"/>
        </w:rPr>
        <w:t xml:space="preserve">. Webster defines “exempt” to mean: To free; to clear; to be not liable to; to be not subject to; to be free; to be released from some liability which others are subject to; to grant immunity to; to free from obligation to release. While “limit” is defined to be: That which circumscribes or confines; a restriction; to apply a limit to; or to set a limit for; to restrict; to terminate, circumscribe or restrict. </w:t>
      </w:r>
      <w:r w:rsidRPr="006C2105">
        <w:rPr>
          <w:rStyle w:val="StyleUnderline"/>
        </w:rPr>
        <w:t xml:space="preserve">To be “exempt” implies an absolute release from </w:t>
      </w:r>
      <w:proofErr w:type="spellStart"/>
      <w:r w:rsidRPr="006C2105">
        <w:rPr>
          <w:rStyle w:val="StyleUnderline"/>
        </w:rPr>
        <w:t>while</w:t>
      </w:r>
      <w:proofErr w:type="spellEnd"/>
      <w:r w:rsidRPr="006C2105">
        <w:rPr>
          <w:rStyle w:val="StyleUnderline"/>
        </w:rPr>
        <w:t xml:space="preserve"> to “limit” implies a restriction as to amount or a restricting within certain bound</w:t>
      </w:r>
      <w:r w:rsidRPr="006C2105">
        <w:rPr>
          <w:sz w:val="14"/>
        </w:rPr>
        <w:t xml:space="preserve">s. </w:t>
      </w:r>
    </w:p>
    <w:p w:rsidR="00A03022" w:rsidRDefault="00A03022" w:rsidP="00A03022">
      <w:pPr>
        <w:pStyle w:val="Heading3"/>
      </w:pPr>
      <w:r>
        <w:t>AT: Should=Desirable</w:t>
      </w:r>
    </w:p>
    <w:p w:rsidR="00A03022" w:rsidRDefault="00A03022" w:rsidP="00A03022"/>
    <w:p w:rsidR="00A03022" w:rsidRPr="00247F51" w:rsidRDefault="00A03022" w:rsidP="00A03022">
      <w:pPr>
        <w:pStyle w:val="Heading4"/>
      </w:pPr>
      <w:r>
        <w:t xml:space="preserve">Wrong. </w:t>
      </w:r>
    </w:p>
    <w:p w:rsidR="00A03022" w:rsidRPr="00A03022" w:rsidRDefault="00A03022" w:rsidP="00A03022">
      <w:pPr>
        <w:rPr>
          <w:b/>
          <w:sz w:val="24"/>
        </w:rPr>
      </w:pPr>
      <w:r w:rsidRPr="00A03022">
        <w:rPr>
          <w:b/>
          <w:sz w:val="24"/>
        </w:rPr>
        <w:t>AHID 2009</w:t>
      </w:r>
    </w:p>
    <w:p w:rsidR="00A03022" w:rsidRPr="00247F51" w:rsidRDefault="00A03022" w:rsidP="00A03022">
      <w:r w:rsidRPr="00247F51">
        <w:t xml:space="preserve">(American Heritage Dictionary, “should”, </w:t>
      </w:r>
      <w:hyperlink r:id="rId36" w:history="1">
        <w:r w:rsidRPr="00247F51">
          <w:t>http://dictionary.reference.com/browse/should</w:t>
        </w:r>
      </w:hyperlink>
      <w:r>
        <w:t>)</w:t>
      </w:r>
    </w:p>
    <w:p w:rsidR="00A03022" w:rsidRPr="00247F51" w:rsidRDefault="00A03022" w:rsidP="00A03022">
      <w:pPr>
        <w:widowControl w:val="0"/>
        <w:rPr>
          <w:rFonts w:eastAsia="Times New Roman"/>
          <w:szCs w:val="20"/>
        </w:rPr>
      </w:pPr>
    </w:p>
    <w:p w:rsidR="00A03022" w:rsidRPr="00247F51" w:rsidRDefault="00A03022" w:rsidP="00A03022">
      <w:pPr>
        <w:widowControl w:val="0"/>
        <w:rPr>
          <w:rFonts w:eastAsia="Times New Roman"/>
          <w:szCs w:val="20"/>
        </w:rPr>
      </w:pPr>
      <w:r w:rsidRPr="00247F51">
        <w:rPr>
          <w:rFonts w:eastAsia="Times New Roman"/>
          <w:b/>
          <w:bCs/>
          <w:iCs/>
          <w:sz w:val="14"/>
          <w:szCs w:val="20"/>
        </w:rPr>
        <w:t>Usage Note</w:t>
      </w:r>
      <w:r w:rsidRPr="00247F51">
        <w:rPr>
          <w:rFonts w:eastAsia="Times New Roman"/>
          <w:sz w:val="14"/>
          <w:szCs w:val="20"/>
        </w:rPr>
        <w:t xml:space="preserve">: Like the rules governing the use of </w:t>
      </w:r>
      <w:r w:rsidRPr="00247F51">
        <w:rPr>
          <w:rFonts w:eastAsia="Times New Roman"/>
          <w:iCs/>
          <w:sz w:val="14"/>
          <w:szCs w:val="20"/>
        </w:rPr>
        <w:t>shall</w:t>
      </w:r>
      <w:r w:rsidRPr="00247F51">
        <w:rPr>
          <w:rFonts w:eastAsia="Times New Roman"/>
          <w:sz w:val="14"/>
          <w:szCs w:val="20"/>
        </w:rPr>
        <w:t xml:space="preserve"> and </w:t>
      </w:r>
      <w:r w:rsidRPr="00247F51">
        <w:rPr>
          <w:rFonts w:eastAsia="Times New Roman"/>
          <w:iCs/>
          <w:sz w:val="14"/>
          <w:szCs w:val="20"/>
        </w:rPr>
        <w:t>will</w:t>
      </w:r>
      <w:r w:rsidRPr="00247F51">
        <w:rPr>
          <w:rFonts w:eastAsia="Times New Roman"/>
          <w:sz w:val="14"/>
          <w:szCs w:val="20"/>
        </w:rPr>
        <w:t xml:space="preserve"> on which they are based, the traditional rules governing the use of </w:t>
      </w:r>
      <w:r w:rsidRPr="00247F51">
        <w:rPr>
          <w:rFonts w:eastAsia="Times New Roman"/>
          <w:iCs/>
          <w:sz w:val="14"/>
          <w:szCs w:val="20"/>
        </w:rPr>
        <w:t>should</w:t>
      </w:r>
      <w:r w:rsidRPr="00247F51">
        <w:rPr>
          <w:rFonts w:eastAsia="Times New Roman"/>
          <w:sz w:val="14"/>
          <w:szCs w:val="20"/>
        </w:rPr>
        <w:t xml:space="preserve"> and </w:t>
      </w:r>
      <w:r w:rsidRPr="00247F51">
        <w:rPr>
          <w:rFonts w:eastAsia="Times New Roman"/>
          <w:iCs/>
          <w:sz w:val="14"/>
          <w:szCs w:val="20"/>
        </w:rPr>
        <w:t>would</w:t>
      </w:r>
      <w:r w:rsidRPr="00247F51">
        <w:rPr>
          <w:rFonts w:eastAsia="Times New Roman"/>
          <w:sz w:val="14"/>
          <w:szCs w:val="20"/>
        </w:rPr>
        <w:t xml:space="preserve"> are largely ignored in modern American practice. Either </w:t>
      </w:r>
      <w:r w:rsidRPr="00247F51">
        <w:rPr>
          <w:rFonts w:eastAsia="Times New Roman"/>
          <w:bCs/>
          <w:szCs w:val="26"/>
          <w:highlight w:val="yellow"/>
          <w:u w:val="single"/>
        </w:rPr>
        <w:t>should</w:t>
      </w:r>
      <w:r w:rsidRPr="00247F51">
        <w:rPr>
          <w:rFonts w:eastAsia="Times New Roman"/>
          <w:sz w:val="14"/>
          <w:szCs w:val="20"/>
        </w:rPr>
        <w:t xml:space="preserve"> or </w:t>
      </w:r>
      <w:r w:rsidRPr="00247F51">
        <w:rPr>
          <w:rFonts w:eastAsia="Times New Roman"/>
          <w:iCs/>
          <w:sz w:val="14"/>
          <w:szCs w:val="20"/>
        </w:rPr>
        <w:t>would</w:t>
      </w:r>
      <w:r w:rsidRPr="00247F51">
        <w:rPr>
          <w:rFonts w:eastAsia="Times New Roman"/>
          <w:sz w:val="14"/>
          <w:szCs w:val="20"/>
        </w:rPr>
        <w:t xml:space="preserve"> </w:t>
      </w:r>
      <w:r w:rsidRPr="00247F51">
        <w:rPr>
          <w:rFonts w:eastAsia="Times New Roman"/>
          <w:bCs/>
          <w:szCs w:val="26"/>
          <w:highlight w:val="yellow"/>
          <w:u w:val="single"/>
        </w:rPr>
        <w:t>can</w:t>
      </w:r>
      <w:r w:rsidRPr="00247F51">
        <w:rPr>
          <w:rFonts w:eastAsia="Times New Roman"/>
          <w:sz w:val="14"/>
          <w:szCs w:val="20"/>
        </w:rPr>
        <w:t xml:space="preserve"> now </w:t>
      </w:r>
      <w:r w:rsidRPr="00247F51">
        <w:rPr>
          <w:rFonts w:eastAsia="Times New Roman"/>
          <w:bCs/>
          <w:szCs w:val="26"/>
          <w:highlight w:val="yellow"/>
          <w:u w:val="single"/>
        </w:rPr>
        <w:t>be used</w:t>
      </w:r>
      <w:r w:rsidRPr="00247F51">
        <w:rPr>
          <w:rFonts w:eastAsia="Times New Roman"/>
          <w:sz w:val="14"/>
          <w:szCs w:val="20"/>
        </w:rPr>
        <w:t xml:space="preserve"> in the first person </w:t>
      </w:r>
      <w:r w:rsidRPr="00247F51">
        <w:rPr>
          <w:rFonts w:eastAsia="Times New Roman"/>
          <w:bCs/>
          <w:szCs w:val="26"/>
          <w:highlight w:val="yellow"/>
          <w:u w:val="single"/>
        </w:rPr>
        <w:t>to express conditional futurity:</w:t>
      </w:r>
      <w:r w:rsidRPr="00247F51">
        <w:rPr>
          <w:rFonts w:eastAsia="Times New Roman"/>
          <w:sz w:val="14"/>
          <w:szCs w:val="20"/>
          <w:highlight w:val="yellow"/>
        </w:rPr>
        <w:t xml:space="preserve"> </w:t>
      </w:r>
      <w:r w:rsidRPr="00247F51">
        <w:rPr>
          <w:rFonts w:eastAsia="Times New Roman"/>
          <w:bCs/>
          <w:szCs w:val="26"/>
          <w:highlight w:val="yellow"/>
          <w:u w:val="single"/>
        </w:rPr>
        <w:t>If I had known that, I</w:t>
      </w:r>
      <w:r w:rsidRPr="00247F51">
        <w:rPr>
          <w:rFonts w:eastAsia="Times New Roman"/>
          <w:iCs/>
          <w:sz w:val="14"/>
          <w:szCs w:val="20"/>
        </w:rPr>
        <w:t xml:space="preserve"> would</w:t>
      </w:r>
      <w:r w:rsidRPr="00247F51">
        <w:rPr>
          <w:rFonts w:eastAsia="Times New Roman"/>
          <w:sz w:val="14"/>
          <w:szCs w:val="20"/>
        </w:rPr>
        <w:t xml:space="preserve"> (or somewhat more formally, </w:t>
      </w:r>
      <w:r w:rsidRPr="00247F51">
        <w:rPr>
          <w:rFonts w:eastAsia="Times New Roman"/>
          <w:bCs/>
          <w:szCs w:val="26"/>
          <w:highlight w:val="yellow"/>
          <w:u w:val="single"/>
        </w:rPr>
        <w:t>should</w:t>
      </w:r>
      <w:r w:rsidRPr="00247F51">
        <w:rPr>
          <w:rFonts w:eastAsia="Times New Roman"/>
          <w:sz w:val="14"/>
          <w:szCs w:val="20"/>
        </w:rPr>
        <w:t xml:space="preserve">) </w:t>
      </w:r>
      <w:r w:rsidRPr="00247F51">
        <w:rPr>
          <w:rFonts w:eastAsia="Times New Roman"/>
          <w:bCs/>
          <w:szCs w:val="26"/>
          <w:highlight w:val="yellow"/>
          <w:u w:val="single"/>
        </w:rPr>
        <w:t>have answered differently</w:t>
      </w:r>
      <w:r w:rsidRPr="00247F51">
        <w:rPr>
          <w:rFonts w:eastAsia="Times New Roman"/>
          <w:iCs/>
          <w:sz w:val="14"/>
          <w:szCs w:val="20"/>
        </w:rPr>
        <w:t>.</w:t>
      </w:r>
      <w:r w:rsidRPr="00247F51">
        <w:rPr>
          <w:rFonts w:eastAsia="Times New Roman"/>
          <w:sz w:val="14"/>
          <w:szCs w:val="20"/>
        </w:rPr>
        <w:t xml:space="preserve"> But in the second and third persons only </w:t>
      </w:r>
      <w:r w:rsidRPr="00247F51">
        <w:rPr>
          <w:rFonts w:eastAsia="Times New Roman"/>
          <w:iCs/>
          <w:sz w:val="14"/>
          <w:szCs w:val="20"/>
        </w:rPr>
        <w:t>would</w:t>
      </w:r>
      <w:r w:rsidRPr="00247F51">
        <w:rPr>
          <w:rFonts w:eastAsia="Times New Roman"/>
          <w:sz w:val="14"/>
          <w:szCs w:val="20"/>
        </w:rPr>
        <w:t xml:space="preserve"> </w:t>
      </w:r>
      <w:proofErr w:type="gramStart"/>
      <w:r w:rsidRPr="00247F51">
        <w:rPr>
          <w:rFonts w:eastAsia="Times New Roman"/>
          <w:sz w:val="14"/>
          <w:szCs w:val="20"/>
        </w:rPr>
        <w:t>is</w:t>
      </w:r>
      <w:proofErr w:type="gramEnd"/>
      <w:r w:rsidRPr="00247F51">
        <w:rPr>
          <w:rFonts w:eastAsia="Times New Roman"/>
          <w:sz w:val="14"/>
          <w:szCs w:val="20"/>
        </w:rPr>
        <w:t xml:space="preserve"> used: </w:t>
      </w:r>
      <w:r w:rsidRPr="00247F51">
        <w:rPr>
          <w:rFonts w:eastAsia="Times New Roman"/>
          <w:iCs/>
          <w:sz w:val="14"/>
          <w:szCs w:val="20"/>
        </w:rPr>
        <w:t>If he had known that, he would</w:t>
      </w:r>
      <w:r w:rsidRPr="00247F51">
        <w:rPr>
          <w:rFonts w:eastAsia="Times New Roman"/>
          <w:sz w:val="14"/>
          <w:szCs w:val="20"/>
        </w:rPr>
        <w:t xml:space="preserve"> (not </w:t>
      </w:r>
      <w:r w:rsidRPr="00247F51">
        <w:rPr>
          <w:rFonts w:eastAsia="Times New Roman"/>
          <w:iCs/>
          <w:sz w:val="14"/>
          <w:szCs w:val="20"/>
        </w:rPr>
        <w:t>should</w:t>
      </w:r>
      <w:r w:rsidRPr="00247F51">
        <w:rPr>
          <w:rFonts w:eastAsia="Times New Roman"/>
          <w:sz w:val="14"/>
          <w:szCs w:val="20"/>
        </w:rPr>
        <w:t xml:space="preserve">) </w:t>
      </w:r>
      <w:r w:rsidRPr="00247F51">
        <w:rPr>
          <w:rFonts w:eastAsia="Times New Roman"/>
          <w:iCs/>
          <w:sz w:val="14"/>
          <w:szCs w:val="20"/>
        </w:rPr>
        <w:t>have answered differently.</w:t>
      </w:r>
      <w:r w:rsidRPr="00247F51">
        <w:rPr>
          <w:rFonts w:eastAsia="Times New Roman"/>
          <w:sz w:val="14"/>
          <w:szCs w:val="20"/>
        </w:rPr>
        <w:t xml:space="preserve"> </w:t>
      </w:r>
      <w:r w:rsidRPr="00247F51">
        <w:rPr>
          <w:rFonts w:eastAsia="Times New Roman"/>
          <w:iCs/>
          <w:sz w:val="14"/>
          <w:szCs w:val="20"/>
        </w:rPr>
        <w:t>Would</w:t>
      </w:r>
      <w:r w:rsidRPr="00247F51">
        <w:rPr>
          <w:rFonts w:eastAsia="Times New Roman"/>
          <w:sz w:val="14"/>
          <w:szCs w:val="20"/>
        </w:rPr>
        <w:t xml:space="preserve"> cannot always be substituted for </w:t>
      </w:r>
      <w:r w:rsidRPr="00247F51">
        <w:rPr>
          <w:rFonts w:eastAsia="Times New Roman"/>
          <w:iCs/>
          <w:sz w:val="14"/>
          <w:szCs w:val="20"/>
        </w:rPr>
        <w:t>should,</w:t>
      </w:r>
      <w:r w:rsidRPr="00247F51">
        <w:rPr>
          <w:rFonts w:eastAsia="Times New Roman"/>
          <w:sz w:val="14"/>
          <w:szCs w:val="20"/>
        </w:rPr>
        <w:t xml:space="preserve"> however. </w:t>
      </w:r>
      <w:r w:rsidRPr="00247F51">
        <w:rPr>
          <w:rFonts w:eastAsia="Times New Roman"/>
          <w:iCs/>
          <w:sz w:val="14"/>
          <w:szCs w:val="20"/>
        </w:rPr>
        <w:t>Should</w:t>
      </w:r>
      <w:r w:rsidRPr="00247F51">
        <w:rPr>
          <w:rFonts w:eastAsia="Times New Roman"/>
          <w:sz w:val="14"/>
          <w:szCs w:val="20"/>
        </w:rPr>
        <w:t xml:space="preserve"> is used in all three persons in a conditional clause: </w:t>
      </w:r>
      <w:r w:rsidRPr="00247F51">
        <w:rPr>
          <w:rFonts w:eastAsia="Times New Roman"/>
          <w:iCs/>
          <w:sz w:val="14"/>
          <w:szCs w:val="20"/>
        </w:rPr>
        <w:t>if I</w:t>
      </w:r>
      <w:r w:rsidRPr="00247F51">
        <w:rPr>
          <w:rFonts w:eastAsia="Times New Roman"/>
          <w:sz w:val="14"/>
          <w:szCs w:val="20"/>
        </w:rPr>
        <w:t xml:space="preserve"> (or </w:t>
      </w:r>
      <w:r w:rsidRPr="00247F51">
        <w:rPr>
          <w:rFonts w:eastAsia="Times New Roman"/>
          <w:iCs/>
          <w:sz w:val="14"/>
          <w:szCs w:val="20"/>
        </w:rPr>
        <w:t>you</w:t>
      </w:r>
      <w:r w:rsidRPr="00247F51">
        <w:rPr>
          <w:rFonts w:eastAsia="Times New Roman"/>
          <w:sz w:val="14"/>
          <w:szCs w:val="20"/>
        </w:rPr>
        <w:t xml:space="preserve"> or</w:t>
      </w:r>
      <w:r w:rsidRPr="00247F51">
        <w:rPr>
          <w:rFonts w:eastAsia="Times New Roman"/>
          <w:iCs/>
          <w:sz w:val="14"/>
          <w:szCs w:val="20"/>
        </w:rPr>
        <w:t xml:space="preserve"> he</w:t>
      </w:r>
      <w:r w:rsidRPr="00247F51">
        <w:rPr>
          <w:rFonts w:eastAsia="Times New Roman"/>
          <w:sz w:val="14"/>
          <w:szCs w:val="20"/>
        </w:rPr>
        <w:t xml:space="preserve">) </w:t>
      </w:r>
      <w:r w:rsidRPr="00247F51">
        <w:rPr>
          <w:rFonts w:eastAsia="Times New Roman"/>
          <w:iCs/>
          <w:sz w:val="14"/>
          <w:szCs w:val="20"/>
        </w:rPr>
        <w:t>should decide to go.</w:t>
      </w:r>
      <w:r w:rsidRPr="00247F51">
        <w:rPr>
          <w:rFonts w:eastAsia="Times New Roman"/>
          <w:sz w:val="14"/>
          <w:szCs w:val="20"/>
        </w:rPr>
        <w:t xml:space="preserve"> </w:t>
      </w:r>
      <w:r w:rsidRPr="00247F51">
        <w:rPr>
          <w:rFonts w:eastAsia="Times New Roman"/>
          <w:bCs/>
          <w:szCs w:val="26"/>
          <w:highlight w:val="yellow"/>
          <w:u w:val="single"/>
        </w:rPr>
        <w:t>Should is also used</w:t>
      </w:r>
      <w:r w:rsidRPr="00247F51">
        <w:rPr>
          <w:rFonts w:eastAsia="Times New Roman"/>
          <w:sz w:val="14"/>
          <w:szCs w:val="20"/>
          <w:highlight w:val="yellow"/>
        </w:rPr>
        <w:t xml:space="preserve"> </w:t>
      </w:r>
      <w:r w:rsidRPr="00247F51">
        <w:rPr>
          <w:rFonts w:eastAsia="Times New Roman"/>
          <w:sz w:val="14"/>
          <w:szCs w:val="20"/>
        </w:rPr>
        <w:t xml:space="preserve">in all three persons </w:t>
      </w:r>
      <w:r w:rsidRPr="00247F51">
        <w:rPr>
          <w:rFonts w:eastAsia="Times New Roman"/>
          <w:bCs/>
          <w:szCs w:val="26"/>
          <w:highlight w:val="yellow"/>
          <w:u w:val="single"/>
        </w:rPr>
        <w:t>to express duty or obligation</w:t>
      </w:r>
      <w:r w:rsidRPr="00247F51">
        <w:rPr>
          <w:rFonts w:eastAsia="Times New Roman"/>
          <w:sz w:val="14"/>
          <w:szCs w:val="20"/>
        </w:rPr>
        <w:t xml:space="preserve"> (</w:t>
      </w:r>
      <w:r w:rsidRPr="00247F51">
        <w:rPr>
          <w:rFonts w:eastAsia="Times New Roman"/>
          <w:bCs/>
          <w:szCs w:val="26"/>
          <w:highlight w:val="yellow"/>
          <w:u w:val="single"/>
        </w:rPr>
        <w:t>the equivalent of ought to</w:t>
      </w:r>
      <w:r w:rsidRPr="00247F51">
        <w:rPr>
          <w:rFonts w:eastAsia="Times New Roman"/>
          <w:sz w:val="14"/>
          <w:szCs w:val="20"/>
        </w:rPr>
        <w:t xml:space="preserve">): </w:t>
      </w:r>
      <w:r w:rsidRPr="00247F51">
        <w:rPr>
          <w:rFonts w:eastAsia="Times New Roman"/>
          <w:iCs/>
          <w:sz w:val="14"/>
          <w:szCs w:val="20"/>
        </w:rPr>
        <w:t>I</w:t>
      </w:r>
      <w:r w:rsidRPr="00247F51">
        <w:rPr>
          <w:rFonts w:eastAsia="Times New Roman"/>
          <w:sz w:val="14"/>
          <w:szCs w:val="20"/>
        </w:rPr>
        <w:t xml:space="preserve"> (or </w:t>
      </w:r>
      <w:r w:rsidRPr="00247F51">
        <w:rPr>
          <w:rFonts w:eastAsia="Times New Roman"/>
          <w:bCs/>
          <w:szCs w:val="26"/>
          <w:highlight w:val="yellow"/>
          <w:u w:val="single"/>
        </w:rPr>
        <w:t>you</w:t>
      </w:r>
      <w:r w:rsidRPr="00247F51">
        <w:rPr>
          <w:rFonts w:eastAsia="Times New Roman"/>
          <w:sz w:val="14"/>
          <w:szCs w:val="20"/>
        </w:rPr>
        <w:t xml:space="preserve"> or </w:t>
      </w:r>
      <w:r w:rsidRPr="00247F51">
        <w:rPr>
          <w:rFonts w:eastAsia="Times New Roman"/>
          <w:iCs/>
          <w:sz w:val="14"/>
          <w:szCs w:val="20"/>
        </w:rPr>
        <w:t>he</w:t>
      </w:r>
      <w:r w:rsidRPr="00247F51">
        <w:rPr>
          <w:rFonts w:eastAsia="Times New Roman"/>
          <w:sz w:val="14"/>
          <w:szCs w:val="20"/>
        </w:rPr>
        <w:t xml:space="preserve">) </w:t>
      </w:r>
      <w:r w:rsidRPr="00247F51">
        <w:rPr>
          <w:rFonts w:eastAsia="Times New Roman"/>
          <w:bCs/>
          <w:szCs w:val="26"/>
          <w:highlight w:val="yellow"/>
          <w:u w:val="single"/>
        </w:rPr>
        <w:t>should go</w:t>
      </w:r>
      <w:r w:rsidRPr="00247F51">
        <w:rPr>
          <w:rFonts w:eastAsia="Times New Roman"/>
          <w:iCs/>
          <w:sz w:val="14"/>
          <w:szCs w:val="20"/>
        </w:rPr>
        <w:t>.</w:t>
      </w:r>
      <w:r w:rsidRPr="00247F51">
        <w:rPr>
          <w:rFonts w:eastAsia="Times New Roman"/>
          <w:sz w:val="14"/>
          <w:szCs w:val="20"/>
        </w:rPr>
        <w:t xml:space="preserve"> On the other hand, </w:t>
      </w:r>
      <w:r w:rsidRPr="00247F51">
        <w:rPr>
          <w:rFonts w:eastAsia="Times New Roman"/>
          <w:iCs/>
          <w:sz w:val="14"/>
          <w:szCs w:val="20"/>
        </w:rPr>
        <w:t>would</w:t>
      </w:r>
      <w:r w:rsidRPr="00247F51">
        <w:rPr>
          <w:rFonts w:eastAsia="Times New Roman"/>
          <w:sz w:val="14"/>
          <w:szCs w:val="20"/>
        </w:rPr>
        <w:t xml:space="preserve"> is used to express volition or promise: </w:t>
      </w:r>
      <w:r w:rsidRPr="00247F51">
        <w:rPr>
          <w:rFonts w:eastAsia="Times New Roman"/>
          <w:iCs/>
          <w:sz w:val="14"/>
          <w:szCs w:val="20"/>
        </w:rPr>
        <w:t>I agreed that I would do it.</w:t>
      </w:r>
      <w:r w:rsidRPr="00247F51">
        <w:rPr>
          <w:rFonts w:eastAsia="Times New Roman"/>
          <w:sz w:val="14"/>
          <w:szCs w:val="20"/>
        </w:rPr>
        <w:t xml:space="preserve"> Either </w:t>
      </w:r>
      <w:r w:rsidRPr="00247F51">
        <w:rPr>
          <w:rFonts w:eastAsia="Times New Roman"/>
          <w:iCs/>
          <w:sz w:val="14"/>
          <w:szCs w:val="20"/>
        </w:rPr>
        <w:t>would</w:t>
      </w:r>
      <w:r w:rsidRPr="00247F51">
        <w:rPr>
          <w:rFonts w:eastAsia="Times New Roman"/>
          <w:sz w:val="14"/>
          <w:szCs w:val="20"/>
        </w:rPr>
        <w:t xml:space="preserve"> or </w:t>
      </w:r>
      <w:r w:rsidRPr="00247F51">
        <w:rPr>
          <w:rFonts w:eastAsia="Times New Roman"/>
          <w:iCs/>
          <w:sz w:val="14"/>
          <w:szCs w:val="20"/>
        </w:rPr>
        <w:t>should</w:t>
      </w:r>
      <w:r w:rsidRPr="00247F51">
        <w:rPr>
          <w:rFonts w:eastAsia="Times New Roman"/>
          <w:sz w:val="14"/>
          <w:szCs w:val="20"/>
        </w:rPr>
        <w:t xml:space="preserve"> is possible as an auxiliary with </w:t>
      </w:r>
      <w:r w:rsidRPr="00247F51">
        <w:rPr>
          <w:rFonts w:eastAsia="Times New Roman"/>
          <w:iCs/>
          <w:sz w:val="14"/>
          <w:szCs w:val="20"/>
        </w:rPr>
        <w:t>like, be inclined, be glad, prefer,</w:t>
      </w:r>
      <w:r w:rsidRPr="00247F51">
        <w:rPr>
          <w:rFonts w:eastAsia="Times New Roman"/>
          <w:sz w:val="14"/>
          <w:szCs w:val="20"/>
        </w:rPr>
        <w:t xml:space="preserve"> and related verbs: </w:t>
      </w:r>
      <w:r w:rsidRPr="00247F51">
        <w:rPr>
          <w:rFonts w:eastAsia="Times New Roman"/>
          <w:iCs/>
          <w:sz w:val="14"/>
          <w:szCs w:val="20"/>
        </w:rPr>
        <w:t>I would</w:t>
      </w:r>
      <w:r w:rsidRPr="00247F51">
        <w:rPr>
          <w:rFonts w:eastAsia="Times New Roman"/>
          <w:sz w:val="14"/>
          <w:szCs w:val="20"/>
        </w:rPr>
        <w:t xml:space="preserve"> (or </w:t>
      </w:r>
      <w:r w:rsidRPr="00247F51">
        <w:rPr>
          <w:rFonts w:eastAsia="Times New Roman"/>
          <w:iCs/>
          <w:sz w:val="14"/>
          <w:szCs w:val="20"/>
        </w:rPr>
        <w:t>should</w:t>
      </w:r>
      <w:r w:rsidRPr="00247F51">
        <w:rPr>
          <w:rFonts w:eastAsia="Times New Roman"/>
          <w:sz w:val="14"/>
          <w:szCs w:val="20"/>
        </w:rPr>
        <w:t xml:space="preserve">) </w:t>
      </w:r>
      <w:r w:rsidRPr="00247F51">
        <w:rPr>
          <w:rFonts w:eastAsia="Times New Roman"/>
          <w:iCs/>
          <w:sz w:val="14"/>
          <w:szCs w:val="20"/>
        </w:rPr>
        <w:t>like to call your attention to an oversight.</w:t>
      </w:r>
      <w:r w:rsidRPr="00247F51">
        <w:rPr>
          <w:rFonts w:eastAsia="Times New Roman"/>
          <w:sz w:val="14"/>
          <w:szCs w:val="20"/>
        </w:rPr>
        <w:t xml:space="preserve"> Here </w:t>
      </w:r>
      <w:r w:rsidRPr="00247F51">
        <w:rPr>
          <w:rFonts w:eastAsia="Times New Roman"/>
          <w:iCs/>
          <w:sz w:val="14"/>
          <w:szCs w:val="20"/>
        </w:rPr>
        <w:t>would</w:t>
      </w:r>
      <w:r w:rsidRPr="00247F51">
        <w:rPr>
          <w:rFonts w:eastAsia="Times New Roman"/>
          <w:sz w:val="14"/>
          <w:szCs w:val="20"/>
        </w:rPr>
        <w:t xml:space="preserve"> was acceptable on all levels to a large majority of the Usage Panel in an earlier survey and is more common in American usage than </w:t>
      </w:r>
      <w:r w:rsidRPr="00247F51">
        <w:rPr>
          <w:rFonts w:eastAsia="Times New Roman"/>
          <w:iCs/>
          <w:sz w:val="14"/>
          <w:szCs w:val="20"/>
        </w:rPr>
        <w:t>should.</w:t>
      </w:r>
      <w:r w:rsidRPr="00247F51">
        <w:rPr>
          <w:rFonts w:eastAsia="Times New Roman"/>
          <w:sz w:val="14"/>
          <w:szCs w:val="20"/>
        </w:rPr>
        <w:t> · </w:t>
      </w:r>
      <w:r w:rsidRPr="00247F51">
        <w:rPr>
          <w:rFonts w:eastAsia="Times New Roman"/>
          <w:iCs/>
          <w:sz w:val="14"/>
          <w:szCs w:val="20"/>
        </w:rPr>
        <w:t>Should have</w:t>
      </w:r>
      <w:r w:rsidRPr="00247F51">
        <w:rPr>
          <w:rFonts w:eastAsia="Times New Roman"/>
          <w:sz w:val="14"/>
          <w:szCs w:val="20"/>
        </w:rPr>
        <w:t xml:space="preserve"> is sometimes incorrectly written </w:t>
      </w:r>
      <w:r w:rsidRPr="00247F51">
        <w:rPr>
          <w:rFonts w:eastAsia="Times New Roman"/>
          <w:iCs/>
          <w:sz w:val="14"/>
          <w:szCs w:val="20"/>
        </w:rPr>
        <w:t>should of</w:t>
      </w:r>
      <w:r w:rsidRPr="00247F51">
        <w:rPr>
          <w:rFonts w:eastAsia="Times New Roman"/>
          <w:sz w:val="14"/>
          <w:szCs w:val="20"/>
        </w:rPr>
        <w:t xml:space="preserve"> by writers who have mistaken the source of the spoken contraction </w:t>
      </w:r>
      <w:r w:rsidRPr="00247F51">
        <w:rPr>
          <w:rFonts w:eastAsia="Times New Roman"/>
          <w:iCs/>
          <w:sz w:val="14"/>
          <w:szCs w:val="20"/>
        </w:rPr>
        <w:t>should've.</w:t>
      </w:r>
      <w:r w:rsidRPr="00247F51">
        <w:rPr>
          <w:rFonts w:eastAsia="Times New Roman"/>
          <w:sz w:val="14"/>
          <w:szCs w:val="20"/>
        </w:rPr>
        <w:t xml:space="preserve"> See Usage Notes at </w:t>
      </w:r>
      <w:hyperlink r:id="rId37" w:history="1">
        <w:r w:rsidRPr="00247F51">
          <w:rPr>
            <w:rFonts w:eastAsia="Times New Roman"/>
            <w:sz w:val="14"/>
            <w:szCs w:val="20"/>
          </w:rPr>
          <w:t>if</w:t>
        </w:r>
      </w:hyperlink>
      <w:r w:rsidRPr="00247F51">
        <w:rPr>
          <w:rFonts w:eastAsia="Times New Roman"/>
          <w:sz w:val="14"/>
          <w:szCs w:val="20"/>
        </w:rPr>
        <w:t xml:space="preserve">, </w:t>
      </w:r>
      <w:hyperlink r:id="rId38" w:history="1">
        <w:r w:rsidRPr="00247F51">
          <w:rPr>
            <w:rFonts w:eastAsia="Times New Roman"/>
            <w:sz w:val="14"/>
            <w:szCs w:val="20"/>
          </w:rPr>
          <w:t>rather</w:t>
        </w:r>
      </w:hyperlink>
      <w:r w:rsidRPr="00247F51">
        <w:rPr>
          <w:rFonts w:eastAsia="Times New Roman"/>
          <w:sz w:val="14"/>
          <w:szCs w:val="20"/>
        </w:rPr>
        <w:t xml:space="preserve">, </w:t>
      </w:r>
      <w:hyperlink r:id="rId39" w:history="1">
        <w:r w:rsidRPr="00247F51">
          <w:rPr>
            <w:rFonts w:eastAsia="Times New Roman"/>
            <w:sz w:val="14"/>
            <w:szCs w:val="20"/>
          </w:rPr>
          <w:t>shall</w:t>
        </w:r>
      </w:hyperlink>
      <w:r w:rsidRPr="00247F51">
        <w:rPr>
          <w:rFonts w:eastAsia="Times New Roman"/>
          <w:sz w:val="14"/>
          <w:szCs w:val="20"/>
        </w:rPr>
        <w:t>.</w:t>
      </w:r>
    </w:p>
    <w:p w:rsidR="00A03022" w:rsidRDefault="00A03022" w:rsidP="00A03022">
      <w:pPr>
        <w:pStyle w:val="Heading3"/>
      </w:pPr>
      <w:r>
        <w:t>AT: CP Is Normal Means</w:t>
      </w:r>
    </w:p>
    <w:p w:rsidR="00A03022" w:rsidRDefault="00A03022" w:rsidP="00A03022"/>
    <w:p w:rsidR="00A03022" w:rsidRDefault="00A03022" w:rsidP="00A03022">
      <w:pPr>
        <w:pStyle w:val="Heading4"/>
      </w:pPr>
      <w:r>
        <w:t>Not normal means---current policy never considers HR impacts</w:t>
      </w:r>
    </w:p>
    <w:p w:rsidR="00A03022" w:rsidRDefault="00A03022" w:rsidP="00A03022">
      <w:r>
        <w:t xml:space="preserve">Lesley </w:t>
      </w:r>
      <w:r w:rsidRPr="00C63E18">
        <w:rPr>
          <w:rStyle w:val="Style13ptBold"/>
        </w:rPr>
        <w:t>Wexler,</w:t>
      </w:r>
      <w:r>
        <w:t xml:space="preserve"> 200</w:t>
      </w:r>
      <w:r w:rsidRPr="00C63E18">
        <w:rPr>
          <w:rStyle w:val="Style13ptBold"/>
        </w:rPr>
        <w:t>8</w:t>
      </w:r>
      <w:r>
        <w:t xml:space="preserve">. Assistant Professor, Florida State University College of Law. Thanks to Steve </w:t>
      </w:r>
      <w:proofErr w:type="spellStart"/>
      <w:r>
        <w:t>Gey</w:t>
      </w:r>
      <w:proofErr w:type="spellEnd"/>
      <w:r>
        <w:t xml:space="preserve">, Curtis Bridgeman, Robin Craig, Brian Galle, Gerald </w:t>
      </w:r>
      <w:proofErr w:type="spellStart"/>
      <w:r>
        <w:t>Neuman</w:t>
      </w:r>
      <w:proofErr w:type="spellEnd"/>
      <w:r>
        <w:t xml:space="preserve">, B.J. </w:t>
      </w:r>
      <w:proofErr w:type="spellStart"/>
      <w:r>
        <w:t>Priester</w:t>
      </w:r>
      <w:proofErr w:type="spellEnd"/>
      <w:r>
        <w:t xml:space="preserve">, Jim Rossi, J.B. </w:t>
      </w:r>
      <w:proofErr w:type="spellStart"/>
      <w:r>
        <w:t>Ruhl</w:t>
      </w:r>
      <w:proofErr w:type="spellEnd"/>
      <w:r>
        <w:t xml:space="preserve">, and Andy </w:t>
      </w:r>
      <w:proofErr w:type="spellStart"/>
      <w:r>
        <w:t>Schoenhoeltz</w:t>
      </w:r>
      <w:proofErr w:type="spellEnd"/>
      <w:r>
        <w:t xml:space="preserve"> for helpful suggestions. 4/6/08, last revised 5/12/12. Georgetown Immigration Law Review, Vol. 22, p. 285, 2008. “HUMAN RIGHTS IMPACT STATEMENTS: AN IMMIGRATION CASE STUDY” p. 1-2 </w:t>
      </w:r>
      <w:hyperlink r:id="rId40" w:history="1">
        <w:r w:rsidRPr="00E2081D">
          <w:rPr>
            <w:rStyle w:val="Hyperlink"/>
          </w:rPr>
          <w:t>https://ssrn.com/abstract=2035471</w:t>
        </w:r>
      </w:hyperlink>
      <w:r>
        <w:t xml:space="preserve"> Accessed 7/17/17 //WR-NCP *edited for </w:t>
      </w:r>
      <w:proofErr w:type="spellStart"/>
      <w:r>
        <w:t>ableist</w:t>
      </w:r>
      <w:proofErr w:type="spellEnd"/>
      <w:r>
        <w:t xml:space="preserve"> language which we do not endorse </w:t>
      </w:r>
    </w:p>
    <w:p w:rsidR="00A03022" w:rsidRDefault="00A03022" w:rsidP="00A03022">
      <w:pPr>
        <w:rPr>
          <w:sz w:val="14"/>
        </w:rPr>
      </w:pPr>
      <w:r w:rsidRPr="009F1EC8">
        <w:rPr>
          <w:sz w:val="14"/>
        </w:rPr>
        <w:t xml:space="preserve">Given the relatively high levels of economic wealth and political freedom, people flock to the United States from around the globe. 36 million foreign-born individuals currently reside here, including about 12 million documented non-citizens and 12 million unauthorized migrants.1 This immigration explosion has spawned a major public and congressional debate about these individuals’ status as well as the means and methods to strengthen borders.2 After a recent legislative failure, vigorous public and congressional debate continues on the appropriate strategy to deal with these issues,3 although comprehensive federal action is unlikely in the short term. Unfortunately, the </w:t>
      </w:r>
      <w:r w:rsidRPr="001351C6">
        <w:rPr>
          <w:rStyle w:val="StyleUnderline"/>
        </w:rPr>
        <w:t>human rights of these migrants</w:t>
      </w:r>
      <w:r w:rsidRPr="009F1EC8">
        <w:rPr>
          <w:sz w:val="14"/>
        </w:rPr>
        <w:t xml:space="preserve">4 </w:t>
      </w:r>
      <w:r w:rsidRPr="001351C6">
        <w:rPr>
          <w:rStyle w:val="StyleUnderline"/>
        </w:rPr>
        <w:t>are a concern</w:t>
      </w:r>
      <w:r w:rsidRPr="009F1EC8">
        <w:rPr>
          <w:sz w:val="14"/>
        </w:rPr>
        <w:t xml:space="preserve"> largely </w:t>
      </w:r>
      <w:r w:rsidRPr="001351C6">
        <w:rPr>
          <w:rStyle w:val="StyleUnderline"/>
          <w:b/>
        </w:rPr>
        <w:t>absent</w:t>
      </w:r>
      <w:r w:rsidRPr="009F1EC8">
        <w:rPr>
          <w:sz w:val="14"/>
        </w:rPr>
        <w:t xml:space="preserve"> from the dominant discourse. Increasing numbers of scholars and advocates suggest that </w:t>
      </w:r>
      <w:r w:rsidRPr="001351C6">
        <w:rPr>
          <w:rStyle w:val="StyleUnderline"/>
        </w:rPr>
        <w:t>human rights law provides a viable framework for protecting migrants</w:t>
      </w:r>
      <w:r w:rsidRPr="009F1EC8">
        <w:rPr>
          <w:sz w:val="14"/>
        </w:rPr>
        <w:t xml:space="preserve">,5 </w:t>
      </w:r>
      <w:r w:rsidRPr="001351C6">
        <w:rPr>
          <w:rStyle w:val="StyleUnderline"/>
        </w:rPr>
        <w:t xml:space="preserve">although the actual practice of such a strategy is </w:t>
      </w:r>
      <w:r w:rsidRPr="001351C6">
        <w:rPr>
          <w:rStyle w:val="StyleUnderline"/>
          <w:b/>
        </w:rPr>
        <w:t>limited</w:t>
      </w:r>
      <w:r w:rsidRPr="001351C6">
        <w:rPr>
          <w:rStyle w:val="StyleUnderline"/>
        </w:rPr>
        <w:t>.</w:t>
      </w:r>
      <w:r w:rsidRPr="009F1EC8">
        <w:rPr>
          <w:sz w:val="14"/>
        </w:rPr>
        <w:t xml:space="preserve">6 While </w:t>
      </w:r>
      <w:r w:rsidRPr="001351C6">
        <w:rPr>
          <w:rStyle w:val="StyleUnderline"/>
        </w:rPr>
        <w:t>the federal government</w:t>
      </w:r>
      <w:r w:rsidRPr="009F1EC8">
        <w:rPr>
          <w:sz w:val="14"/>
        </w:rPr>
        <w:t xml:space="preserve"> has voiced some limited support for human rights generally, it </w:t>
      </w:r>
      <w:r w:rsidRPr="001351C6">
        <w:rPr>
          <w:rStyle w:val="StyleUnderline"/>
          <w:b/>
        </w:rPr>
        <w:t>boasts a weak track record in regards to the ratification and implementation of human rights treaties.</w:t>
      </w:r>
      <w:r w:rsidRPr="009F1EC8">
        <w:rPr>
          <w:sz w:val="14"/>
        </w:rPr>
        <w:t xml:space="preserve">7 The United States has joined neither the Convention on the Protection of the Rights of All Migrant Workers and Members of their Families nor the International </w:t>
      </w:r>
      <w:proofErr w:type="spellStart"/>
      <w:r w:rsidRPr="009F1EC8">
        <w:rPr>
          <w:sz w:val="14"/>
        </w:rPr>
        <w:t>Labour</w:t>
      </w:r>
      <w:proofErr w:type="spellEnd"/>
      <w:r w:rsidRPr="009F1EC8">
        <w:rPr>
          <w:sz w:val="14"/>
        </w:rPr>
        <w:t xml:space="preserve"> Organization Conventions 978 and 143.9 Similarly, domestic courts have resisted importing human rights norms that have not been expressly ratified by the United States.10 Although </w:t>
      </w:r>
      <w:r w:rsidRPr="001351C6">
        <w:rPr>
          <w:rStyle w:val="StyleUnderline"/>
        </w:rPr>
        <w:t>the formal immigration system</w:t>
      </w:r>
      <w:r w:rsidRPr="009F1EC8">
        <w:rPr>
          <w:sz w:val="14"/>
        </w:rPr>
        <w:t xml:space="preserve"> supposedly builds in respect for human rights,11 such a system </w:t>
      </w:r>
      <w:r w:rsidRPr="001351C6">
        <w:rPr>
          <w:rStyle w:val="StyleUnderline"/>
        </w:rPr>
        <w:t xml:space="preserve">at best only acknowledges the abuses that migrants might suffer </w:t>
      </w:r>
      <w:r w:rsidRPr="009F1EC8">
        <w:rPr>
          <w:strike/>
          <w:sz w:val="14"/>
        </w:rPr>
        <w:t>at the hands of</w:t>
      </w:r>
      <w:r w:rsidRPr="009F1EC8">
        <w:rPr>
          <w:sz w:val="14"/>
        </w:rPr>
        <w:t xml:space="preserve"> </w:t>
      </w:r>
      <w:r w:rsidRPr="009965C7">
        <w:rPr>
          <w:rStyle w:val="StyleUnderline"/>
        </w:rPr>
        <w:t xml:space="preserve">[due to] </w:t>
      </w:r>
      <w:r w:rsidRPr="001351C6">
        <w:rPr>
          <w:rStyle w:val="StyleUnderline"/>
        </w:rPr>
        <w:t>other governments.</w:t>
      </w:r>
      <w:r w:rsidRPr="009F1EC8">
        <w:rPr>
          <w:sz w:val="14"/>
        </w:rPr>
        <w:t xml:space="preserve">12 More generally, immigration quotas reflect political exigencies such as who the United States considers political allies and a preference for highly skilled workers.13 Given the limitations on increased ratification and implementation of human rights treaties,14 this paper proposes an alternate mechanism for bringing human rights home to migrants. </w:t>
      </w:r>
    </w:p>
    <w:p w:rsidR="00A03022" w:rsidRPr="00523446" w:rsidRDefault="00A03022" w:rsidP="00A03022"/>
    <w:p w:rsidR="00A03022" w:rsidRDefault="00A03022" w:rsidP="00A03022">
      <w:pPr>
        <w:pStyle w:val="Heading4"/>
      </w:pPr>
      <w:r>
        <w:t>Not normal means---not recognized as an obligation</w:t>
      </w:r>
    </w:p>
    <w:p w:rsidR="00A03022" w:rsidRDefault="00A03022" w:rsidP="00A03022">
      <w:r>
        <w:t xml:space="preserve">Alexandra </w:t>
      </w:r>
      <w:r w:rsidRPr="00EB2A59">
        <w:rPr>
          <w:rStyle w:val="Style13ptBold"/>
        </w:rPr>
        <w:t>Eberhard, et al,</w:t>
      </w:r>
      <w:r>
        <w:t xml:space="preserve"> 20</w:t>
      </w:r>
      <w:r w:rsidRPr="00EB2A59">
        <w:rPr>
          <w:rStyle w:val="Style13ptBold"/>
        </w:rPr>
        <w:t>15</w:t>
      </w:r>
      <w:r>
        <w:t xml:space="preserve">. Alexandra Eberhard, Tania </w:t>
      </w:r>
      <w:proofErr w:type="spellStart"/>
      <w:r>
        <w:t>Mengeu</w:t>
      </w:r>
      <w:proofErr w:type="spellEnd"/>
      <w:r>
        <w:t xml:space="preserve">, Livia </w:t>
      </w:r>
      <w:proofErr w:type="spellStart"/>
      <w:r>
        <w:t>Pedrojetta</w:t>
      </w:r>
      <w:proofErr w:type="spellEnd"/>
      <w:r>
        <w:t xml:space="preserve"> Human Rights Clinic at the Faculty of Law of the University of Basel in collaboration with FIAN Switzerland for the Right to Food. Supervisor: Dr. </w:t>
      </w:r>
      <w:proofErr w:type="spellStart"/>
      <w:r>
        <w:t>iur</w:t>
      </w:r>
      <w:proofErr w:type="spellEnd"/>
      <w:r>
        <w:t xml:space="preserve">. Elena </w:t>
      </w:r>
      <w:proofErr w:type="spellStart"/>
      <w:r>
        <w:t>Pribytkova</w:t>
      </w:r>
      <w:proofErr w:type="spellEnd"/>
      <w:r>
        <w:t xml:space="preserve">. 12/11/15. “Human Rights Impact Assessments” p. 1 </w:t>
      </w:r>
      <w:hyperlink r:id="rId41" w:history="1">
        <w:r w:rsidRPr="00E2081D">
          <w:rPr>
            <w:rStyle w:val="Hyperlink"/>
          </w:rPr>
          <w:t>https://fian-ch.org/content/uploads/HRC-HRIA-Report.pdf Accessed 7/18/18</w:t>
        </w:r>
      </w:hyperlink>
      <w:r>
        <w:t xml:space="preserve"> //WR-NCP </w:t>
      </w:r>
    </w:p>
    <w:p w:rsidR="00A03022" w:rsidRPr="00207B08" w:rsidRDefault="00A03022" w:rsidP="00A03022">
      <w:pPr>
        <w:rPr>
          <w:sz w:val="14"/>
        </w:rPr>
      </w:pPr>
      <w:r w:rsidRPr="00207B08">
        <w:rPr>
          <w:sz w:val="14"/>
        </w:rPr>
        <w:t xml:space="preserve">I. Introduction1 </w:t>
      </w:r>
      <w:r w:rsidRPr="00207B08">
        <w:rPr>
          <w:rStyle w:val="StyleUnderline"/>
        </w:rPr>
        <w:t>The paper is dedicated to exploring Human Rights Impact Assessments,</w:t>
      </w:r>
      <w:r w:rsidRPr="00207B08">
        <w:rPr>
          <w:sz w:val="14"/>
        </w:rPr>
        <w:t xml:space="preserve"> specifically pertaining to the right to food. </w:t>
      </w:r>
      <w:r w:rsidRPr="00207B08">
        <w:rPr>
          <w:rStyle w:val="StyleUnderline"/>
        </w:rPr>
        <w:t>The grounds for the study ensued from the growing demand for rights-based impact assessments and the still lacking legal basis for them. The paper interprets a Human Rights Impact Assessment as an effective instrument to protect and implement human rights.</w:t>
      </w:r>
      <w:r w:rsidRPr="00207B08">
        <w:rPr>
          <w:sz w:val="14"/>
        </w:rPr>
        <w:t xml:space="preserve"> In comparison to Environmental Impact Assessments, which have become a well-established element of contemporary policies in many states, </w:t>
      </w:r>
      <w:r w:rsidRPr="00207B08">
        <w:rPr>
          <w:rStyle w:val="StyleUnderline"/>
          <w:b/>
        </w:rPr>
        <w:t xml:space="preserve">the obligation to conduct HRIAs is still not </w:t>
      </w:r>
      <w:proofErr w:type="spellStart"/>
      <w:r w:rsidRPr="00207B08">
        <w:rPr>
          <w:rStyle w:val="StyleUnderline"/>
          <w:b/>
        </w:rPr>
        <w:t>recognised</w:t>
      </w:r>
      <w:proofErr w:type="spellEnd"/>
      <w:r w:rsidRPr="00207B08">
        <w:rPr>
          <w:rStyle w:val="StyleUnderline"/>
          <w:b/>
        </w:rPr>
        <w:t xml:space="preserve"> explicitly on international and national levels. This explains why this topic requires urgent and close attention.</w:t>
      </w:r>
    </w:p>
    <w:p w:rsidR="00A03022" w:rsidRDefault="00A03022" w:rsidP="00A03022"/>
    <w:p w:rsidR="00A03022" w:rsidRDefault="00A03022" w:rsidP="00A03022">
      <w:pPr>
        <w:pStyle w:val="Heading4"/>
      </w:pPr>
      <w:r>
        <w:t xml:space="preserve">Not normal means---won’t happen in the </w:t>
      </w:r>
      <w:proofErr w:type="spellStart"/>
      <w:r>
        <w:t>squo</w:t>
      </w:r>
      <w:proofErr w:type="spellEnd"/>
    </w:p>
    <w:p w:rsidR="00A03022" w:rsidRDefault="00A03022" w:rsidP="00A03022">
      <w:r>
        <w:t xml:space="preserve">Lesley </w:t>
      </w:r>
      <w:r w:rsidRPr="00C63E18">
        <w:rPr>
          <w:rStyle w:val="Style13ptBold"/>
        </w:rPr>
        <w:t>Wexler,</w:t>
      </w:r>
      <w:r>
        <w:t xml:space="preserve"> 200</w:t>
      </w:r>
      <w:r w:rsidRPr="00C63E18">
        <w:rPr>
          <w:rStyle w:val="Style13ptBold"/>
        </w:rPr>
        <w:t>8</w:t>
      </w:r>
      <w:r>
        <w:t xml:space="preserve">. Assistant Professor, Florida State University College of Law. Thanks to Steve </w:t>
      </w:r>
      <w:proofErr w:type="spellStart"/>
      <w:r>
        <w:t>Gey</w:t>
      </w:r>
      <w:proofErr w:type="spellEnd"/>
      <w:r>
        <w:t xml:space="preserve">, Curtis Bridgeman, Robin Craig, Brian Galle, Gerald </w:t>
      </w:r>
      <w:proofErr w:type="spellStart"/>
      <w:r>
        <w:t>Neuman</w:t>
      </w:r>
      <w:proofErr w:type="spellEnd"/>
      <w:r>
        <w:t xml:space="preserve">, B.J. </w:t>
      </w:r>
      <w:proofErr w:type="spellStart"/>
      <w:r>
        <w:t>Priester</w:t>
      </w:r>
      <w:proofErr w:type="spellEnd"/>
      <w:r>
        <w:t xml:space="preserve">, Jim Rossi, J.B. </w:t>
      </w:r>
      <w:proofErr w:type="spellStart"/>
      <w:r>
        <w:t>Ruhl</w:t>
      </w:r>
      <w:proofErr w:type="spellEnd"/>
      <w:r>
        <w:t xml:space="preserve">, and Andy </w:t>
      </w:r>
      <w:proofErr w:type="spellStart"/>
      <w:r>
        <w:t>Schoenhoeltz</w:t>
      </w:r>
      <w:proofErr w:type="spellEnd"/>
      <w:r>
        <w:t xml:space="preserve"> for helpful suggestions. 4/6/08, last revised 5/12/12. Georgetown Immigration Law Review, Vol. 22, p. 285, 2008. “HUMAN RIGHTS IMPACT STATEMENTS: AN IMMIGRATION CASE STUDY” p. 23 </w:t>
      </w:r>
      <w:hyperlink r:id="rId42" w:history="1">
        <w:r w:rsidRPr="00E2081D">
          <w:rPr>
            <w:rStyle w:val="Hyperlink"/>
          </w:rPr>
          <w:t>https://ssrn.com/abstract=2035471</w:t>
        </w:r>
      </w:hyperlink>
      <w:r>
        <w:t xml:space="preserve"> Accessed 7/17/18 //WR-NCP </w:t>
      </w:r>
    </w:p>
    <w:p w:rsidR="00A03022" w:rsidRPr="005D4CB3" w:rsidRDefault="00A03022" w:rsidP="00A03022">
      <w:pPr>
        <w:rPr>
          <w:sz w:val="14"/>
        </w:rPr>
      </w:pPr>
      <w:r w:rsidRPr="005D4CB3">
        <w:rPr>
          <w:sz w:val="14"/>
        </w:rPr>
        <w:t xml:space="preserve">All levels of domestic government undertake actions that affect the human rights of immigrants. That said, the federal government maintains exclusive control over some aspects of immigration policy. For instance, only the federal government possesses the power to make determinations about authorized entry, length of stay, residence status, and deportation.182 When disparities between federal and state law arise, courts often defer to the federal government’s preemption authority.183 </w:t>
      </w:r>
      <w:r w:rsidRPr="005D4CB3">
        <w:rPr>
          <w:rStyle w:val="StyleUnderline"/>
        </w:rPr>
        <w:t>A federal review process, therefore, is essential.</w:t>
      </w:r>
      <w:r w:rsidRPr="005D4CB3">
        <w:rPr>
          <w:sz w:val="14"/>
        </w:rPr>
        <w:t xml:space="preserve"> </w:t>
      </w:r>
      <w:r w:rsidRPr="005D4CB3">
        <w:rPr>
          <w:rStyle w:val="StyleUnderline"/>
        </w:rPr>
        <w:t>The president could issue an executive order directing agencies to undertake a review or the legislature could pass a statute modeled after the NEPA.</w:t>
      </w:r>
      <w:r w:rsidRPr="005D4CB3">
        <w:rPr>
          <w:sz w:val="14"/>
        </w:rPr>
        <w:t xml:space="preserve"> Nevertheless, </w:t>
      </w:r>
      <w:r w:rsidRPr="005D4CB3">
        <w:rPr>
          <w:rStyle w:val="StyleUnderline"/>
        </w:rPr>
        <w:t>given the difficulties of reaching consensus at the federal level and the current administration’s hostility to international human rights law, quick federal implementation of the initiative seems unlikely.</w:t>
      </w:r>
      <w:r w:rsidRPr="005D4CB3">
        <w:rPr>
          <w:sz w:val="14"/>
        </w:rPr>
        <w:t xml:space="preserve"> Future administrations, however, might be more amenable to such efforts. </w:t>
      </w:r>
    </w:p>
    <w:p w:rsidR="00A03022" w:rsidRDefault="00A03022" w:rsidP="00A03022"/>
    <w:p w:rsidR="00A03022" w:rsidRPr="00A03022" w:rsidRDefault="00A03022" w:rsidP="00A03022"/>
    <w:p w:rsidR="00A44E44" w:rsidRDefault="00A44E44" w:rsidP="004A096D">
      <w:pPr>
        <w:pStyle w:val="Heading2"/>
      </w:pPr>
      <w:r>
        <w:t>Human Rights Net Benefit</w:t>
      </w:r>
    </w:p>
    <w:p w:rsidR="00A44E44" w:rsidRDefault="00A44E44" w:rsidP="00A44E44"/>
    <w:p w:rsidR="00A44E44" w:rsidRDefault="00A44E44" w:rsidP="00A44E44"/>
    <w:p w:rsidR="00A44E44" w:rsidRDefault="00A44E44" w:rsidP="00A44E44">
      <w:pPr>
        <w:pStyle w:val="Heading3"/>
      </w:pPr>
      <w:r>
        <w:t>Immigration Key</w:t>
      </w:r>
    </w:p>
    <w:p w:rsidR="00A44E44" w:rsidRDefault="00A44E44" w:rsidP="00A44E44"/>
    <w:p w:rsidR="00A44E44" w:rsidRDefault="00A44E44" w:rsidP="00A44E44">
      <w:pPr>
        <w:pStyle w:val="Heading4"/>
      </w:pPr>
      <w:r w:rsidRPr="001F09DC">
        <w:t xml:space="preserve">Immigration is key --- its seen as exceptionalism that undercuts allied cooperation --- that’s Wexler. </w:t>
      </w:r>
    </w:p>
    <w:p w:rsidR="00A44E44" w:rsidRDefault="00A44E44" w:rsidP="00A44E44"/>
    <w:p w:rsidR="00A44E44" w:rsidRDefault="00A44E44" w:rsidP="00A44E44">
      <w:pPr>
        <w:pStyle w:val="Heading4"/>
      </w:pPr>
      <w:r w:rsidRPr="001F09DC">
        <w:t>And it’s a defining issue that sets a precedent</w:t>
      </w:r>
    </w:p>
    <w:p w:rsidR="00A44E44" w:rsidRPr="00A44E44" w:rsidRDefault="00A44E44" w:rsidP="00A44E44">
      <w:r>
        <w:t xml:space="preserve">Jose Miguel </w:t>
      </w:r>
      <w:proofErr w:type="spellStart"/>
      <w:r w:rsidRPr="00A44E44">
        <w:rPr>
          <w:rStyle w:val="Style13ptBold"/>
        </w:rPr>
        <w:t>Insulza</w:t>
      </w:r>
      <w:proofErr w:type="spellEnd"/>
      <w:r w:rsidRPr="00A44E44">
        <w:rPr>
          <w:rStyle w:val="Style13ptBold"/>
        </w:rPr>
        <w:t xml:space="preserve"> 10,</w:t>
      </w:r>
      <w:r>
        <w:t xml:space="preserve"> Secretary General – Organization of American States, 4-29-2010, “Any Reform Must Protect Immigrants’ Human Rights,” POLITICO, </w:t>
      </w:r>
      <w:hyperlink r:id="rId43" w:history="1">
        <w:r w:rsidRPr="001F09DC">
          <w:t>http://www.politico.com/news/stories/0410/36507_Page2.html</w:t>
        </w:r>
      </w:hyperlink>
      <w:r>
        <w:t xml:space="preserve">, </w:t>
      </w:r>
    </w:p>
    <w:p w:rsidR="00A44E44" w:rsidRPr="001F09DC" w:rsidRDefault="00A44E44" w:rsidP="00A44E44">
      <w:pPr>
        <w:widowControl w:val="0"/>
        <w:rPr>
          <w:rFonts w:eastAsia="Times New Roman"/>
          <w:szCs w:val="20"/>
        </w:rPr>
      </w:pPr>
      <w:r w:rsidRPr="001F09DC">
        <w:rPr>
          <w:rFonts w:eastAsia="Times New Roman"/>
          <w:sz w:val="14"/>
          <w:szCs w:val="20"/>
        </w:rPr>
        <w:t xml:space="preserve">Unfortunately, the spirit of </w:t>
      </w:r>
      <w:r w:rsidRPr="001F09DC">
        <w:rPr>
          <w:u w:val="single"/>
        </w:rPr>
        <w:t>the Arizona law is already having a chilling effect</w:t>
      </w:r>
      <w:r w:rsidRPr="001F09DC">
        <w:rPr>
          <w:rFonts w:eastAsia="Times New Roman"/>
          <w:sz w:val="14"/>
          <w:szCs w:val="20"/>
        </w:rPr>
        <w:t xml:space="preserve"> on the Latino population in Arizona, as well as in the rest of the United States.  </w:t>
      </w:r>
      <w:r w:rsidRPr="001F09DC">
        <w:rPr>
          <w:rFonts w:eastAsia="Times New Roman" w:cs="Arial"/>
          <w:bCs/>
          <w:szCs w:val="26"/>
          <w:u w:val="single"/>
        </w:rPr>
        <w:t>There are significant concerns that this will lead to pervasive racial profiling</w:t>
      </w:r>
      <w:r w:rsidRPr="001F09DC">
        <w:rPr>
          <w:rFonts w:eastAsia="Times New Roman"/>
          <w:sz w:val="14"/>
          <w:szCs w:val="20"/>
        </w:rPr>
        <w:t xml:space="preserve">, affecting all minority groups. Law enforcement should intervene only on the basis of individuals’ conduct and behavior — regardless of where officers suspect people may have been born.  As President Barack Obama said, this bill will “undermine basic notions of fairness that we cherish as Americans.”  Each nation has the right to regulate immigration within its borders. But </w:t>
      </w:r>
      <w:r w:rsidRPr="001F09DC">
        <w:rPr>
          <w:rFonts w:eastAsia="Times New Roman" w:cs="Arial"/>
          <w:bCs/>
          <w:szCs w:val="26"/>
          <w:u w:val="single"/>
        </w:rPr>
        <w:t>any immigration reform</w:t>
      </w:r>
      <w:r w:rsidRPr="001F09DC">
        <w:rPr>
          <w:rFonts w:eastAsia="Times New Roman"/>
          <w:sz w:val="14"/>
          <w:szCs w:val="20"/>
        </w:rPr>
        <w:t xml:space="preserve"> within the </w:t>
      </w:r>
      <w:smartTag w:uri="urn:schemas-microsoft-com:office:smarttags" w:element="place">
        <w:smartTag w:uri="urn:schemas-microsoft-com:office:smarttags" w:element="country-region">
          <w:r w:rsidRPr="001F09DC">
            <w:rPr>
              <w:rFonts w:eastAsia="Times New Roman"/>
              <w:sz w:val="14"/>
              <w:szCs w:val="20"/>
            </w:rPr>
            <w:t>Americas</w:t>
          </w:r>
        </w:smartTag>
      </w:smartTag>
      <w:r w:rsidRPr="001F09DC">
        <w:rPr>
          <w:rFonts w:eastAsia="Times New Roman"/>
          <w:sz w:val="14"/>
          <w:szCs w:val="20"/>
        </w:rPr>
        <w:t xml:space="preserve"> </w:t>
      </w:r>
      <w:r w:rsidRPr="001F09DC">
        <w:rPr>
          <w:rFonts w:eastAsia="Times New Roman" w:cs="Arial"/>
          <w:bCs/>
          <w:szCs w:val="26"/>
          <w:u w:val="single"/>
        </w:rPr>
        <w:t>must ensure</w:t>
      </w:r>
      <w:r w:rsidRPr="001F09DC">
        <w:rPr>
          <w:rFonts w:eastAsia="Times New Roman"/>
          <w:sz w:val="14"/>
          <w:szCs w:val="20"/>
        </w:rPr>
        <w:t xml:space="preserve"> the </w:t>
      </w:r>
      <w:r w:rsidRPr="001F09DC">
        <w:rPr>
          <w:rFonts w:eastAsia="Times New Roman" w:cs="Arial"/>
          <w:bCs/>
          <w:szCs w:val="26"/>
          <w:u w:val="single"/>
        </w:rPr>
        <w:t>protection of human rights</w:t>
      </w:r>
      <w:r w:rsidRPr="001F09DC">
        <w:rPr>
          <w:rFonts w:eastAsia="Times New Roman"/>
          <w:sz w:val="14"/>
          <w:szCs w:val="20"/>
        </w:rPr>
        <w:t xml:space="preserve">, adhering to the American Declaration of the Rights and Duties of Man and the Inter-American Commission on Human Rights.  The </w:t>
      </w:r>
      <w:smartTag w:uri="urn:schemas-microsoft-com:office:smarttags" w:element="place">
        <w:smartTag w:uri="urn:schemas-microsoft-com:office:smarttags" w:element="country-region">
          <w:r w:rsidRPr="001F09DC">
            <w:rPr>
              <w:rFonts w:eastAsia="Times New Roman"/>
              <w:sz w:val="14"/>
              <w:szCs w:val="20"/>
            </w:rPr>
            <w:t>United States</w:t>
          </w:r>
        </w:smartTag>
      </w:smartTag>
      <w:r w:rsidRPr="001F09DC">
        <w:rPr>
          <w:rFonts w:eastAsia="Times New Roman"/>
          <w:sz w:val="14"/>
          <w:szCs w:val="20"/>
        </w:rPr>
        <w:t xml:space="preserve"> has a rich tradition of protecting the rule of law and promoting tolerance, hope and opportunity — fundamental pillars of a free and democratic society. This country’s strong judiciary and legislative systems are a model for the world.  </w:t>
      </w:r>
      <w:r w:rsidRPr="001F09DC">
        <w:rPr>
          <w:rFonts w:eastAsia="Times New Roman" w:cs="Arial"/>
          <w:bCs/>
          <w:szCs w:val="26"/>
          <w:u w:val="single"/>
        </w:rPr>
        <w:t>The outcome of this policy debate not only will define how other nations interpret and regard the moral compass and fiber of the</w:t>
      </w:r>
      <w:r w:rsidRPr="001F09DC">
        <w:rPr>
          <w:rFonts w:eastAsia="Times New Roman"/>
          <w:sz w:val="14"/>
          <w:szCs w:val="20"/>
        </w:rPr>
        <w:t xml:space="preserve"> </w:t>
      </w:r>
      <w:smartTag w:uri="urn:schemas-microsoft-com:office:smarttags" w:element="place">
        <w:smartTag w:uri="urn:schemas-microsoft-com:office:smarttags" w:element="country-region">
          <w:r w:rsidRPr="001F09DC">
            <w:rPr>
              <w:rFonts w:eastAsia="Times New Roman" w:cs="Arial"/>
              <w:bCs/>
              <w:szCs w:val="26"/>
              <w:u w:val="single"/>
            </w:rPr>
            <w:t>U</w:t>
          </w:r>
          <w:r w:rsidRPr="001F09DC">
            <w:rPr>
              <w:rFonts w:eastAsia="Times New Roman"/>
              <w:sz w:val="14"/>
              <w:szCs w:val="20"/>
            </w:rPr>
            <w:t xml:space="preserve">nited </w:t>
          </w:r>
          <w:r w:rsidRPr="001F09DC">
            <w:rPr>
              <w:rFonts w:eastAsia="Times New Roman" w:cs="Arial"/>
              <w:bCs/>
              <w:szCs w:val="26"/>
              <w:u w:val="single"/>
            </w:rPr>
            <w:t>S</w:t>
          </w:r>
          <w:r w:rsidRPr="001F09DC">
            <w:rPr>
              <w:rFonts w:eastAsia="Times New Roman"/>
              <w:sz w:val="14"/>
              <w:szCs w:val="20"/>
            </w:rPr>
            <w:t>tates</w:t>
          </w:r>
        </w:smartTag>
      </w:smartTag>
      <w:r w:rsidRPr="001F09DC">
        <w:rPr>
          <w:rFonts w:eastAsia="Times New Roman"/>
          <w:sz w:val="14"/>
          <w:szCs w:val="20"/>
        </w:rPr>
        <w:t xml:space="preserve">. </w:t>
      </w:r>
      <w:r w:rsidRPr="001F09DC">
        <w:rPr>
          <w:rFonts w:eastAsia="Times New Roman" w:cs="Arial"/>
          <w:bCs/>
          <w:szCs w:val="26"/>
          <w:u w:val="single"/>
        </w:rPr>
        <w:t>It</w:t>
      </w:r>
      <w:r w:rsidRPr="001F09DC">
        <w:rPr>
          <w:rFonts w:eastAsia="Times New Roman"/>
          <w:sz w:val="14"/>
          <w:szCs w:val="20"/>
        </w:rPr>
        <w:t xml:space="preserve"> also </w:t>
      </w:r>
      <w:r w:rsidRPr="001F09DC">
        <w:rPr>
          <w:rFonts w:eastAsia="Times New Roman" w:cs="Arial"/>
          <w:bCs/>
          <w:szCs w:val="26"/>
          <w:u w:val="single"/>
        </w:rPr>
        <w:t xml:space="preserve">will set a precedent with respect to what </w:t>
      </w:r>
      <w:smartTag w:uri="urn:schemas-microsoft-com:office:smarttags" w:element="place">
        <w:smartTag w:uri="urn:schemas-microsoft-com:office:smarttags" w:element="State">
          <w:r w:rsidRPr="001F09DC">
            <w:rPr>
              <w:rFonts w:eastAsia="Times New Roman" w:cs="Arial"/>
              <w:bCs/>
              <w:szCs w:val="26"/>
              <w:u w:val="single"/>
            </w:rPr>
            <w:t>Washington</w:t>
          </w:r>
        </w:smartTag>
      </w:smartTag>
      <w:r w:rsidRPr="001F09DC">
        <w:rPr>
          <w:rFonts w:eastAsia="Times New Roman" w:cs="Arial"/>
          <w:bCs/>
          <w:szCs w:val="26"/>
          <w:u w:val="single"/>
        </w:rPr>
        <w:t xml:space="preserve"> deems acceptable treatment of the less fortunate</w:t>
      </w:r>
      <w:r w:rsidRPr="001F09DC">
        <w:rPr>
          <w:rFonts w:eastAsia="Times New Roman"/>
          <w:sz w:val="14"/>
          <w:szCs w:val="20"/>
        </w:rPr>
        <w:t xml:space="preserve">.  Moreover, the clear racial undertones of the </w:t>
      </w:r>
      <w:smartTag w:uri="urn:schemas-microsoft-com:office:smarttags" w:element="State">
        <w:r w:rsidRPr="001F09DC">
          <w:rPr>
            <w:rFonts w:eastAsia="Times New Roman"/>
            <w:sz w:val="14"/>
            <w:szCs w:val="20"/>
          </w:rPr>
          <w:t>Arizona</w:t>
        </w:r>
      </w:smartTag>
      <w:r w:rsidRPr="001F09DC">
        <w:rPr>
          <w:rFonts w:eastAsia="Times New Roman"/>
          <w:sz w:val="14"/>
          <w:szCs w:val="20"/>
        </w:rPr>
        <w:t xml:space="preserve"> law’s enforcement speak volumes about underlying </w:t>
      </w:r>
      <w:smartTag w:uri="urn:schemas-microsoft-com:office:smarttags" w:element="place">
        <w:smartTag w:uri="urn:schemas-microsoft-com:office:smarttags" w:element="country-region">
          <w:r w:rsidRPr="001F09DC">
            <w:rPr>
              <w:rFonts w:eastAsia="Times New Roman"/>
              <w:sz w:val="14"/>
              <w:szCs w:val="20"/>
            </w:rPr>
            <w:t>U.S.</w:t>
          </w:r>
        </w:smartTag>
      </w:smartTag>
      <w:r w:rsidRPr="001F09DC">
        <w:rPr>
          <w:rFonts w:eastAsia="Times New Roman"/>
          <w:sz w:val="14"/>
          <w:szCs w:val="20"/>
        </w:rPr>
        <w:t xml:space="preserve"> attitudes toward racial equality and integration.  </w:t>
      </w:r>
      <w:r w:rsidRPr="001F09DC">
        <w:rPr>
          <w:u w:val="single"/>
        </w:rPr>
        <w:t>Immigration is a debate that transcends issues of economic opportunity and job allocation fairness. It strikes at the core of U.S. principles on human rights.  And it will undoubtedly define the moral standing of the United States within the framework of global opinion.</w:t>
      </w:r>
      <w:r w:rsidRPr="001F09DC">
        <w:rPr>
          <w:rFonts w:eastAsia="Times New Roman"/>
          <w:sz w:val="14"/>
          <w:szCs w:val="20"/>
        </w:rPr>
        <w:t xml:space="preserve"> </w:t>
      </w:r>
    </w:p>
    <w:p w:rsidR="00A44E44" w:rsidRPr="001F09DC" w:rsidRDefault="00A44E44" w:rsidP="00A44E44"/>
    <w:p w:rsidR="00A44E44" w:rsidRDefault="00A44E44" w:rsidP="00A44E44">
      <w:pPr>
        <w:pStyle w:val="Heading4"/>
        <w:rPr>
          <w:rStyle w:val="StyleUnderline"/>
        </w:rPr>
      </w:pPr>
      <w:r>
        <w:t>US use of HRIA boosts HR cred.</w:t>
      </w:r>
      <w:r>
        <w:rPr>
          <w:rStyle w:val="StyleUnderline"/>
        </w:rPr>
        <w:t xml:space="preserve"> </w:t>
      </w:r>
    </w:p>
    <w:p w:rsidR="00A44E44" w:rsidRDefault="00A44E44" w:rsidP="00A44E44">
      <w:r>
        <w:t xml:space="preserve">Lesley </w:t>
      </w:r>
      <w:r w:rsidRPr="00C63E18">
        <w:rPr>
          <w:rStyle w:val="Style13ptBold"/>
        </w:rPr>
        <w:t>Wexler,</w:t>
      </w:r>
      <w:r>
        <w:t xml:space="preserve"> 200</w:t>
      </w:r>
      <w:r w:rsidRPr="00C63E18">
        <w:rPr>
          <w:rStyle w:val="Style13ptBold"/>
        </w:rPr>
        <w:t>8</w:t>
      </w:r>
      <w:r>
        <w:t xml:space="preserve">. Assistant Professor, Florida State University College of Law. Thanks to Steve </w:t>
      </w:r>
      <w:proofErr w:type="spellStart"/>
      <w:r>
        <w:t>Gey</w:t>
      </w:r>
      <w:proofErr w:type="spellEnd"/>
      <w:r>
        <w:t xml:space="preserve">, Curtis Bridgeman, Robin Craig, Brian Galle, Gerald </w:t>
      </w:r>
      <w:proofErr w:type="spellStart"/>
      <w:r>
        <w:t>Neuman</w:t>
      </w:r>
      <w:proofErr w:type="spellEnd"/>
      <w:r>
        <w:t xml:space="preserve">, B.J. </w:t>
      </w:r>
      <w:proofErr w:type="spellStart"/>
      <w:r>
        <w:t>Priester</w:t>
      </w:r>
      <w:proofErr w:type="spellEnd"/>
      <w:r>
        <w:t xml:space="preserve">, Jim Rossi, J.B. </w:t>
      </w:r>
      <w:proofErr w:type="spellStart"/>
      <w:r>
        <w:t>Ruhl</w:t>
      </w:r>
      <w:proofErr w:type="spellEnd"/>
      <w:r>
        <w:t xml:space="preserve">, and Andy </w:t>
      </w:r>
      <w:proofErr w:type="spellStart"/>
      <w:r>
        <w:t>Schoenhoeltz</w:t>
      </w:r>
      <w:proofErr w:type="spellEnd"/>
      <w:r>
        <w:t xml:space="preserve"> for helpful suggestions. 4/6/08, last revised 5/12/12. Georgetown Immigration Law Review, Vol. 22, p. 285, 2008. “HUMAN RIGHTS IMPACT STATEMENTS: AN IMMIGRATION CASE STUDY” p. 6-8 </w:t>
      </w:r>
      <w:hyperlink r:id="rId44" w:history="1">
        <w:r w:rsidRPr="00E2081D">
          <w:rPr>
            <w:rStyle w:val="Hyperlink"/>
          </w:rPr>
          <w:t>https://ssrn.com/abstract=2035471</w:t>
        </w:r>
      </w:hyperlink>
      <w:r>
        <w:t xml:space="preserve"> Accessed 7/17/17 //WR-NCP </w:t>
      </w:r>
    </w:p>
    <w:p w:rsidR="00A44E44" w:rsidRPr="00A44E44" w:rsidRDefault="00A44E44" w:rsidP="00A44E44">
      <w:pPr>
        <w:rPr>
          <w:sz w:val="14"/>
        </w:rPr>
      </w:pPr>
      <w:r w:rsidRPr="005315D7">
        <w:rPr>
          <w:rStyle w:val="StyleUnderline"/>
        </w:rPr>
        <w:t>T</w:t>
      </w:r>
      <w:r w:rsidRPr="00682F21">
        <w:rPr>
          <w:rStyle w:val="StyleUnderline"/>
          <w:highlight w:val="yellow"/>
        </w:rPr>
        <w:t>he development of a human rights strategy to protect migrants yields several benefits</w:t>
      </w:r>
      <w:r w:rsidRPr="005315D7">
        <w:rPr>
          <w:rStyle w:val="StyleUnderline"/>
        </w:rPr>
        <w:t xml:space="preserve"> that a purely constitutional framework lacks</w:t>
      </w:r>
      <w:r w:rsidRPr="00A44E44">
        <w:rPr>
          <w:sz w:val="14"/>
        </w:rPr>
        <w:t xml:space="preserve">. </w:t>
      </w:r>
      <w:r w:rsidRPr="00682F21">
        <w:rPr>
          <w:rStyle w:val="StyleUnderline"/>
          <w:highlight w:val="yellow"/>
        </w:rPr>
        <w:t>First, the use of human rights treaties and discourse creates links to the international movement to protect human rights</w:t>
      </w:r>
      <w:r w:rsidRPr="00A44E44">
        <w:rPr>
          <w:sz w:val="14"/>
        </w:rPr>
        <w:t xml:space="preserve">. </w:t>
      </w:r>
      <w:r w:rsidRPr="005315D7">
        <w:rPr>
          <w:rStyle w:val="StyleUnderline"/>
        </w:rPr>
        <w:t>These links can strengthen protections at home in two ways: by drawing international attention and pressure to bear on domestic efforts</w:t>
      </w:r>
      <w:r w:rsidRPr="00A44E44">
        <w:rPr>
          <w:sz w:val="14"/>
        </w:rPr>
        <w:t xml:space="preserve"> 46 </w:t>
      </w:r>
      <w:r w:rsidRPr="005315D7">
        <w:rPr>
          <w:rStyle w:val="StyleUnderline"/>
        </w:rPr>
        <w:t>and providing a shared language and understanding for domestic advocates to interact with, and learn from, international experiences</w:t>
      </w:r>
      <w:r w:rsidRPr="00A44E44">
        <w:rPr>
          <w:sz w:val="14"/>
        </w:rPr>
        <w:t xml:space="preserve">. 47 As many countries face similar immigration issues, the shared wisdom of an international approach may be particularly useful in this area. </w:t>
      </w:r>
      <w:r w:rsidRPr="00682F21">
        <w:rPr>
          <w:rStyle w:val="Emphasis"/>
          <w:highlight w:val="yellow"/>
        </w:rPr>
        <w:t>Such</w:t>
      </w:r>
      <w:r w:rsidRPr="00A44E44">
        <w:rPr>
          <w:sz w:val="14"/>
        </w:rPr>
        <w:t xml:space="preserve"> international </w:t>
      </w:r>
      <w:r w:rsidRPr="00682F21">
        <w:rPr>
          <w:rStyle w:val="Emphasis"/>
          <w:highlight w:val="yellow"/>
        </w:rPr>
        <w:t>interactions might also facilitate the transmission of human rights assessments and impact statements throughout the world</w:t>
      </w:r>
      <w:r w:rsidRPr="00A44E44">
        <w:rPr>
          <w:sz w:val="14"/>
        </w:rPr>
        <w:t xml:space="preserve">. </w:t>
      </w:r>
      <w:r w:rsidRPr="005315D7">
        <w:rPr>
          <w:rStyle w:val="StyleUnderline"/>
        </w:rPr>
        <w:t>Human rights review</w:t>
      </w:r>
      <w:r w:rsidRPr="00A44E44">
        <w:rPr>
          <w:sz w:val="14"/>
        </w:rPr>
        <w:t xml:space="preserve"> </w:t>
      </w:r>
      <w:r w:rsidRPr="005315D7">
        <w:rPr>
          <w:rStyle w:val="StyleUnderline"/>
        </w:rPr>
        <w:t>might complement U.N. efforts to mainstream human rights</w:t>
      </w:r>
      <w:r w:rsidRPr="00A44E44">
        <w:rPr>
          <w:sz w:val="14"/>
        </w:rPr>
        <w:t xml:space="preserve"> and integrate them at an operational level. 48 </w:t>
      </w:r>
      <w:r w:rsidRPr="00682F21">
        <w:rPr>
          <w:rStyle w:val="Emphasis"/>
          <w:highlight w:val="yellow"/>
        </w:rPr>
        <w:t>The visibility and leadership capabilities of the United States make it particularly able to promote the use of human rights assessments</w:t>
      </w:r>
      <w:r w:rsidRPr="00A44E44">
        <w:rPr>
          <w:sz w:val="14"/>
        </w:rPr>
        <w:t xml:space="preserve">. 49 </w:t>
      </w:r>
      <w:r w:rsidRPr="00682F21">
        <w:rPr>
          <w:rStyle w:val="StyleUnderline"/>
          <w:highlight w:val="yellow"/>
        </w:rPr>
        <w:t>Just as the United States' development and implementation of environmental impact statements has shaped environmental policy in a significant number of countries</w:t>
      </w:r>
      <w:r w:rsidRPr="005315D7">
        <w:rPr>
          <w:rStyle w:val="StyleUnderline"/>
        </w:rPr>
        <w:t>,</w:t>
      </w:r>
      <w:r w:rsidRPr="00A44E44">
        <w:rPr>
          <w:sz w:val="14"/>
        </w:rPr>
        <w:t xml:space="preserve"> 50 </w:t>
      </w:r>
      <w:r w:rsidRPr="00682F21">
        <w:rPr>
          <w:rStyle w:val="StyleUnderline"/>
          <w:highlight w:val="yellow"/>
        </w:rPr>
        <w:t>the United States could also reinvigorate its human rights policy through its leadership and assist other countries in developing a stronger commitment to human rights</w:t>
      </w:r>
      <w:r w:rsidRPr="005315D7">
        <w:rPr>
          <w:rStyle w:val="StyleUnderline"/>
        </w:rPr>
        <w:t>.</w:t>
      </w:r>
      <w:r w:rsidRPr="00A44E44">
        <w:rPr>
          <w:sz w:val="14"/>
        </w:rPr>
        <w:t xml:space="preserve"> 51 </w:t>
      </w:r>
      <w:r w:rsidRPr="005315D7">
        <w:rPr>
          <w:rStyle w:val="StyleUnderline"/>
        </w:rPr>
        <w:t>Impact assessment provides other countries with an opportunity</w:t>
      </w:r>
      <w:r w:rsidRPr="00A44E44">
        <w:rPr>
          <w:sz w:val="14"/>
        </w:rPr>
        <w:t xml:space="preserve"> [*292] </w:t>
      </w:r>
      <w:r w:rsidRPr="005315D7">
        <w:rPr>
          <w:rStyle w:val="StyleUnderline"/>
        </w:rPr>
        <w:t>to embrace the importance of human rights without making a strong commitment to a treaty regime they might be unwilling to or be incapable of enforcing</w:t>
      </w:r>
      <w:r w:rsidRPr="00A44E44">
        <w:rPr>
          <w:sz w:val="14"/>
        </w:rPr>
        <w:t>.</w:t>
      </w:r>
    </w:p>
    <w:p w:rsidR="00A44E44" w:rsidRDefault="00A44E44" w:rsidP="00A44E44"/>
    <w:p w:rsidR="00A44E44" w:rsidRPr="00821819" w:rsidRDefault="00A44E44" w:rsidP="00A44E44">
      <w:pPr>
        <w:pStyle w:val="Heading4"/>
      </w:pPr>
      <w:r w:rsidRPr="00821819">
        <w:t>Perception of American Exceptionalism prevents cooperation and increases anti-</w:t>
      </w:r>
      <w:r>
        <w:t>A</w:t>
      </w:r>
      <w:r w:rsidRPr="00821819">
        <w:t>merican sentiment.  Only the CP Solves.</w:t>
      </w:r>
    </w:p>
    <w:p w:rsidR="00A44E44" w:rsidRPr="00A11DE1" w:rsidRDefault="00A44E44" w:rsidP="00A44E44">
      <w:r>
        <w:t xml:space="preserve">David </w:t>
      </w:r>
      <w:r w:rsidRPr="00F04ADC">
        <w:rPr>
          <w:rStyle w:val="Style13ptBold"/>
        </w:rPr>
        <w:t>Cole 06</w:t>
      </w:r>
      <w:r>
        <w:t>, Georgetown law professor, “The Idea of Humanity: Human Rights and Immigrant Rights,” Columbia Human Rights Law Review, 37 Colum. Human Rights L. Rev. 627, lexis</w:t>
      </w:r>
    </w:p>
    <w:p w:rsidR="00A44E44" w:rsidRPr="00A44E44" w:rsidRDefault="00A44E44" w:rsidP="00A44E44">
      <w:pPr>
        <w:rPr>
          <w:sz w:val="14"/>
        </w:rPr>
      </w:pPr>
      <w:r w:rsidRPr="00A44E44">
        <w:rPr>
          <w:sz w:val="14"/>
        </w:rPr>
        <w:t xml:space="preserve">Once the photos from Abu Ghraib were released worldwide, politicians in and out of the Administration almost immediately realized that this instance of pushing the bounds of international law had backfired. Reactions in and around Washington sometimes expressed concern for the injuries suffered by the Iraqi detainees, but nearly always reserved their deepest concern for the disastrous impact these pictures would have on American foreign policy. 35 That expression of concern illustrated what the 9/11 Commission later noted in its report - </w:t>
      </w:r>
      <w:r w:rsidRPr="00C17E9B">
        <w:rPr>
          <w:rStyle w:val="StyleUnderline"/>
        </w:rPr>
        <w:t xml:space="preserve">that </w:t>
      </w:r>
      <w:r w:rsidRPr="00682F21">
        <w:rPr>
          <w:rStyle w:val="StyleUnderline"/>
          <w:highlight w:val="yellow"/>
        </w:rPr>
        <w:t>success</w:t>
      </w:r>
      <w:r w:rsidRPr="00C17E9B">
        <w:rPr>
          <w:rStyle w:val="StyleUnderline"/>
        </w:rPr>
        <w:t xml:space="preserve"> in fighting terrorism </w:t>
      </w:r>
      <w:r w:rsidRPr="00682F21">
        <w:rPr>
          <w:rStyle w:val="Emphasis"/>
          <w:highlight w:val="yellow"/>
        </w:rPr>
        <w:t>turns in large measure on perceptions</w:t>
      </w:r>
      <w:r w:rsidRPr="00682F21">
        <w:rPr>
          <w:rStyle w:val="StyleUnderline"/>
          <w:highlight w:val="yellow"/>
        </w:rPr>
        <w:t xml:space="preserve"> of the United States held around the world</w:t>
      </w:r>
      <w:r w:rsidRPr="00A44E44">
        <w:rPr>
          <w:sz w:val="14"/>
        </w:rPr>
        <w:t xml:space="preserve">. 36 </w:t>
      </w:r>
      <w:r w:rsidRPr="00682F21">
        <w:rPr>
          <w:rStyle w:val="StyleUnderline"/>
          <w:highlight w:val="yellow"/>
        </w:rPr>
        <w:t xml:space="preserve">If we are seen as pursuing illegitimate means in the effort to keep ourselves secure, we will suffer serious consequences, as we will find it more </w:t>
      </w:r>
      <w:r w:rsidRPr="00682F21">
        <w:rPr>
          <w:rStyle w:val="Emphasis"/>
          <w:highlight w:val="yellow"/>
        </w:rPr>
        <w:t>difficult to obtain the cooperation</w:t>
      </w:r>
      <w:r w:rsidRPr="00682F21">
        <w:rPr>
          <w:rStyle w:val="StyleUnderline"/>
          <w:highlight w:val="yellow"/>
        </w:rPr>
        <w:t xml:space="preserve"> we need</w:t>
      </w:r>
      <w:r w:rsidRPr="00C17E9B">
        <w:rPr>
          <w:rStyle w:val="StyleUnderline"/>
        </w:rPr>
        <w:t xml:space="preserve"> in order to find and incapacitate terrorist threats, </w:t>
      </w:r>
      <w:r w:rsidRPr="00A44E44">
        <w:rPr>
          <w:sz w:val="14"/>
        </w:rPr>
        <w:t xml:space="preserve">and Al Qaeda </w:t>
      </w:r>
      <w:r w:rsidRPr="00C17E9B">
        <w:rPr>
          <w:rStyle w:val="StyleUnderline"/>
        </w:rPr>
        <w:t>and</w:t>
      </w:r>
      <w:r w:rsidRPr="00A44E44">
        <w:rPr>
          <w:sz w:val="14"/>
        </w:rPr>
        <w:t xml:space="preserve"> other </w:t>
      </w:r>
      <w:r w:rsidRPr="00C17E9B">
        <w:rPr>
          <w:rStyle w:val="Emphasis"/>
        </w:rPr>
        <w:t>terrorist groups will find it easier to find willing recruits to the fight against us</w:t>
      </w:r>
      <w:r w:rsidRPr="00C17E9B">
        <w:rPr>
          <w:rStyle w:val="StyleUnderline"/>
        </w:rPr>
        <w:t>.</w:t>
      </w:r>
      <w:r w:rsidRPr="00A44E44">
        <w:rPr>
          <w:sz w:val="14"/>
        </w:rPr>
        <w:t xml:space="preserve"> The Defense Department itself has recognized that </w:t>
      </w:r>
      <w:r w:rsidRPr="00682F21">
        <w:rPr>
          <w:rStyle w:val="StyleUnderline"/>
          <w:highlight w:val="yellow"/>
        </w:rPr>
        <w:t>we must take seriously the battle for "hearts and minds."</w:t>
      </w:r>
      <w:r w:rsidRPr="00A44E44">
        <w:rPr>
          <w:sz w:val="14"/>
        </w:rPr>
        <w:t xml:space="preserve"> 37 That reality [*638] creates an opportunity for advocates concerned about the treatment of foreign nationals in the war on terrorism. </w:t>
      </w:r>
      <w:r w:rsidRPr="00682F21">
        <w:rPr>
          <w:rStyle w:val="StyleUnderline"/>
          <w:highlight w:val="yellow"/>
        </w:rPr>
        <w:t>The way we treat other countries' nationals is covered extensively in the foreign media</w:t>
      </w:r>
      <w:r w:rsidRPr="00A44E44">
        <w:rPr>
          <w:sz w:val="14"/>
        </w:rPr>
        <w:t xml:space="preserve">, and arguably much of the </w:t>
      </w:r>
      <w:r w:rsidRPr="00682F21">
        <w:rPr>
          <w:rStyle w:val="StyleUnderline"/>
          <w:highlight w:val="yellow"/>
        </w:rPr>
        <w:t>anti-American resentment</w:t>
      </w:r>
      <w:r w:rsidRPr="00A44E44">
        <w:rPr>
          <w:sz w:val="14"/>
        </w:rPr>
        <w:t xml:space="preserve"> so prevalent around the world today </w:t>
      </w:r>
      <w:r w:rsidRPr="00682F21">
        <w:rPr>
          <w:rStyle w:val="Emphasis"/>
          <w:highlight w:val="yellow"/>
        </w:rPr>
        <w:t>can be attributed to the perception</w:t>
      </w:r>
      <w:r w:rsidRPr="00682F21">
        <w:rPr>
          <w:rStyle w:val="StyleUnderline"/>
          <w:highlight w:val="yellow"/>
        </w:rPr>
        <w:t xml:space="preserve"> that the United States is not willing to accord to "them" the dignity and respect that international human rights demand</w:t>
      </w:r>
      <w:r w:rsidRPr="00C17E9B">
        <w:rPr>
          <w:rStyle w:val="StyleUnderline"/>
        </w:rPr>
        <w:t>, and is not willing to play by the rules that international law sets out</w:t>
      </w:r>
      <w:r w:rsidRPr="00A44E44">
        <w:rPr>
          <w:sz w:val="14"/>
        </w:rPr>
        <w:t>. 38 Moreover, the very fact that foreign nationals are so often the first targets of our security initiatives makes foreign nations and foreign media potential partners in calling attention to violations of international human rights here at home.</w:t>
      </w:r>
    </w:p>
    <w:p w:rsidR="00A44E44" w:rsidRPr="00A44E44" w:rsidRDefault="00A44E44" w:rsidP="00A44E44"/>
    <w:p w:rsidR="00A44E44" w:rsidRDefault="00A44E44" w:rsidP="00A44E44">
      <w:pPr>
        <w:pStyle w:val="Heading3"/>
      </w:pPr>
      <w:r>
        <w:t>Plan=Violations</w:t>
      </w:r>
    </w:p>
    <w:p w:rsidR="00A44E44" w:rsidRDefault="00A44E44" w:rsidP="00A44E44"/>
    <w:p w:rsidR="00A44E44" w:rsidRPr="00BD5F4C" w:rsidRDefault="00A44E44" w:rsidP="00A44E44">
      <w:pPr>
        <w:pStyle w:val="Heading4"/>
      </w:pPr>
      <w:r w:rsidRPr="00BD5F4C">
        <w:t xml:space="preserve">Direct violations --- visas draw migrants into an abuse-ridden system </w:t>
      </w:r>
    </w:p>
    <w:p w:rsidR="00A44E44" w:rsidRPr="00BD5F4C" w:rsidRDefault="00A44E44" w:rsidP="00A44E44">
      <w:r>
        <w:t xml:space="preserve">Lesley </w:t>
      </w:r>
      <w:r w:rsidRPr="00C63E18">
        <w:rPr>
          <w:rStyle w:val="Style13ptBold"/>
        </w:rPr>
        <w:t>Wexler,</w:t>
      </w:r>
      <w:r>
        <w:t xml:space="preserve"> 200</w:t>
      </w:r>
      <w:r w:rsidRPr="00C63E18">
        <w:rPr>
          <w:rStyle w:val="Style13ptBold"/>
        </w:rPr>
        <w:t>8</w:t>
      </w:r>
      <w:r>
        <w:t xml:space="preserve">. Assistant Professor, Florida State University College of Law. Thanks to Steve </w:t>
      </w:r>
      <w:proofErr w:type="spellStart"/>
      <w:r>
        <w:t>Gey</w:t>
      </w:r>
      <w:proofErr w:type="spellEnd"/>
      <w:r>
        <w:t xml:space="preserve">, Curtis Bridgeman, Robin Craig, Brian Galle, Gerald </w:t>
      </w:r>
      <w:proofErr w:type="spellStart"/>
      <w:r>
        <w:t>Neuman</w:t>
      </w:r>
      <w:proofErr w:type="spellEnd"/>
      <w:r>
        <w:t xml:space="preserve">, B.J. </w:t>
      </w:r>
      <w:proofErr w:type="spellStart"/>
      <w:r>
        <w:t>Priester</w:t>
      </w:r>
      <w:proofErr w:type="spellEnd"/>
      <w:r>
        <w:t xml:space="preserve">, Jim Rossi, J.B. </w:t>
      </w:r>
      <w:proofErr w:type="spellStart"/>
      <w:r>
        <w:t>Ruhl</w:t>
      </w:r>
      <w:proofErr w:type="spellEnd"/>
      <w:r>
        <w:t xml:space="preserve">, and Andy </w:t>
      </w:r>
      <w:proofErr w:type="spellStart"/>
      <w:r>
        <w:t>Schoenhoeltz</w:t>
      </w:r>
      <w:proofErr w:type="spellEnd"/>
      <w:r>
        <w:t xml:space="preserve"> for helpful suggestions. 4/6/08, last revised 5/12/12. Georgetown Immigration Law Review, Vol. 22, p. 285, 2008. “HUMAN RIGHTS IMPACT STATEMENTS: AN IMMIGRATION CASE STUDY” p. 6-8 </w:t>
      </w:r>
      <w:hyperlink r:id="rId45" w:history="1">
        <w:r w:rsidRPr="00E2081D">
          <w:rPr>
            <w:rStyle w:val="Hyperlink"/>
          </w:rPr>
          <w:t>https://ssrn.com/abstract=2035471</w:t>
        </w:r>
      </w:hyperlink>
      <w:r>
        <w:t xml:space="preserve"> Accessed 7/17/17 //WR-NCP </w:t>
      </w:r>
    </w:p>
    <w:p w:rsidR="00A44E44" w:rsidRPr="00BD5F4C" w:rsidRDefault="00A44E44" w:rsidP="00A44E44">
      <w:pPr>
        <w:rPr>
          <w:u w:val="single"/>
        </w:rPr>
      </w:pPr>
      <w:r w:rsidRPr="00BD5F4C">
        <w:rPr>
          <w:sz w:val="14"/>
        </w:rPr>
        <w:t xml:space="preserve">Human rights encompass civil and political rights, such as the prohibition on slavery and compulsory labor, n15 the ban on arbitrary arrest and detention, n16 the right to form and join trade unions, n17 and the right to due process. n18 More controversially, </w:t>
      </w:r>
      <w:r w:rsidRPr="00BD5F4C">
        <w:rPr>
          <w:u w:val="single"/>
        </w:rPr>
        <w:t>human rights also include economic, social, and cultural rights such as the right to work</w:t>
      </w:r>
      <w:r w:rsidRPr="00BD5F4C">
        <w:rPr>
          <w:sz w:val="14"/>
        </w:rPr>
        <w:t xml:space="preserve">, n19 </w:t>
      </w:r>
      <w:r w:rsidRPr="00BD5F4C">
        <w:rPr>
          <w:u w:val="single"/>
        </w:rPr>
        <w:t>including fair wages and safe and healthy working conditions</w:t>
      </w:r>
      <w:r w:rsidRPr="00BD5F4C">
        <w:rPr>
          <w:sz w:val="14"/>
        </w:rPr>
        <w:t xml:space="preserve">, n20 special protections for children and young persons, n21 as well as the more abstract right to "social security and </w:t>
      </w:r>
      <w:proofErr w:type="gramStart"/>
      <w:r w:rsidRPr="00BD5F4C">
        <w:rPr>
          <w:sz w:val="14"/>
        </w:rPr>
        <w:t>. . . .</w:t>
      </w:r>
      <w:proofErr w:type="gramEnd"/>
      <w:r w:rsidRPr="00BD5F4C">
        <w:rPr>
          <w:sz w:val="14"/>
        </w:rPr>
        <w:t xml:space="preserve"> the economic, social, cultural and rights indispensable for . . . dignity." n22 Many treaties have codified these abstract human rights. Other treaties further extend the application of these human rights to migrants. While a comprehensive discussion of the variety of human rights afforded to immigrants is beyond the scope of this paper, n23 some examples may be illustrative. For instance, the </w:t>
      </w:r>
      <w:r w:rsidRPr="00BD5F4C">
        <w:rPr>
          <w:u w:val="single"/>
        </w:rPr>
        <w:t>International Convention on the Protection of the Rights of All Migrant Workers and Members of Their Families provides that migrants shall "have the right to liberty and security of person," n24 "shall be entitled to effective protection by the State against violence, physical injury, threats and intimidation</w:t>
      </w:r>
      <w:r w:rsidRPr="00BD5F4C">
        <w:rPr>
          <w:sz w:val="14"/>
        </w:rPr>
        <w:t xml:space="preserve">," n25 and shall "enjoy treatment not less </w:t>
      </w:r>
      <w:proofErr w:type="spellStart"/>
      <w:r w:rsidRPr="00BD5F4C">
        <w:rPr>
          <w:sz w:val="14"/>
        </w:rPr>
        <w:t>favourable</w:t>
      </w:r>
      <w:proofErr w:type="spellEnd"/>
      <w:r w:rsidRPr="00BD5F4C">
        <w:rPr>
          <w:sz w:val="14"/>
        </w:rPr>
        <w:t xml:space="preserve"> than that which applies to nationals of the State [*289] of employment in respect of remuneration." n26 </w:t>
      </w:r>
      <w:r w:rsidRPr="00BD5F4C">
        <w:rPr>
          <w:u w:val="single"/>
        </w:rPr>
        <w:t xml:space="preserve">Similarly, the International </w:t>
      </w:r>
      <w:proofErr w:type="spellStart"/>
      <w:r w:rsidRPr="00BD5F4C">
        <w:rPr>
          <w:u w:val="single"/>
        </w:rPr>
        <w:t>Labour</w:t>
      </w:r>
      <w:proofErr w:type="spellEnd"/>
      <w:r w:rsidRPr="00BD5F4C">
        <w:rPr>
          <w:u w:val="single"/>
        </w:rPr>
        <w:t xml:space="preserve"> Organization Convention 143 directs members states to "assist and encourage the efforts of migrant workers and their families to preserve their national and ethnic identity and their cultural ties with their country of origin</w:t>
      </w:r>
      <w:r w:rsidRPr="00BD5F4C">
        <w:rPr>
          <w:sz w:val="14"/>
        </w:rPr>
        <w:t xml:space="preserve">, including the possibility for children to be given some knowledge of their mother tongue" n27 and to "guarantee equality of treatment with regard to working conditions for all migrant workers who perform the same activity." </w:t>
      </w:r>
      <w:r w:rsidRPr="00BD5F4C">
        <w:rPr>
          <w:u w:val="single"/>
        </w:rPr>
        <w:t>n28 In the United States, government actors, corporations, and individual citizens frequently commit violations of migrants' human rights. n29 These abuses occur at all stages of the migration process</w:t>
      </w:r>
      <w:r w:rsidRPr="00BD5F4C">
        <w:rPr>
          <w:sz w:val="14"/>
        </w:rPr>
        <w:t xml:space="preserve">. </w:t>
      </w:r>
      <w:r w:rsidRPr="00BD5F4C">
        <w:rPr>
          <w:u w:val="single"/>
        </w:rPr>
        <w:t>For instance, Border Patrol, Immigration and Customs Enforcement, and Department of Homeland Security officers sometimes disregard migrants' human rights in their efforts to secure the border, combat terrorism, and interdict drugs</w:t>
      </w:r>
      <w:r w:rsidRPr="00BD5F4C">
        <w:rPr>
          <w:sz w:val="14"/>
        </w:rPr>
        <w:t xml:space="preserve">. These government abuses include the excessive use of force, unjustified searches and seizures, sexual harassment and assaults, and the failure to provide timely medical assistance. n30 Efforts to limit migration often lead to unjust detention such as the holding of unaccompanied minors in jail-like conditions. n31 Asylum and other status determinations are frequently made without due care for human rights. n32 </w:t>
      </w:r>
      <w:r w:rsidRPr="00BD5F4C">
        <w:rPr>
          <w:u w:val="single"/>
        </w:rPr>
        <w:t>Even for those migrants that enter the country unmolested, they often face everyday abuses in employment, housing, and in the community at large. Violations of national wage and safety laws, along with sexual, racial, and national origin discrimination, pervade sectors with a high percentage of immigrant labor</w:t>
      </w:r>
      <w:r w:rsidRPr="00BD5F4C">
        <w:rPr>
          <w:sz w:val="14"/>
        </w:rPr>
        <w:t xml:space="preserve">. </w:t>
      </w:r>
      <w:r w:rsidRPr="00BD5F4C">
        <w:rPr>
          <w:u w:val="single"/>
        </w:rPr>
        <w:t>In addition, many industry-specific problems fall disproportionately on migrants. n3</w:t>
      </w:r>
      <w:r w:rsidRPr="00BD5F4C">
        <w:rPr>
          <w:sz w:val="14"/>
        </w:rPr>
        <w:t xml:space="preserve">3 </w:t>
      </w:r>
      <w:proofErr w:type="gramStart"/>
      <w:r w:rsidRPr="00BD5F4C">
        <w:rPr>
          <w:sz w:val="14"/>
        </w:rPr>
        <w:t>For</w:t>
      </w:r>
      <w:proofErr w:type="gramEnd"/>
      <w:r w:rsidRPr="00BD5F4C">
        <w:rPr>
          <w:sz w:val="14"/>
        </w:rPr>
        <w:t xml:space="preserve"> example, some employers purposely hire immigrants as domestic workers and then limit their freedom of movement and [*290] subject them to slave-like working conditions. While such mistreatment would be difficult to perpetrate against citizens, immigrants in these conditions often have very limited contact with the outside world which makes detection quite difficult. n34 </w:t>
      </w:r>
      <w:proofErr w:type="gramStart"/>
      <w:r w:rsidRPr="00BD5F4C">
        <w:rPr>
          <w:u w:val="single"/>
        </w:rPr>
        <w:t>In</w:t>
      </w:r>
      <w:proofErr w:type="gramEnd"/>
      <w:r w:rsidRPr="00BD5F4C">
        <w:rPr>
          <w:u w:val="single"/>
        </w:rPr>
        <w:t xml:space="preserve"> a fairly recent development, many immigrants may face housing restrictions as some cities seek to impose fines on landlords that rent to undocumented individuals. n35</w:t>
      </w:r>
      <w:r w:rsidRPr="00BD5F4C">
        <w:rPr>
          <w:sz w:val="14"/>
        </w:rPr>
        <w:t xml:space="preserve"> A number of factors motivate these human rights violations. n36 American society is deeply divided over how to treat migrants. Xenophobia is a part of the problem. n37 </w:t>
      </w:r>
      <w:r w:rsidRPr="00BD5F4C">
        <w:rPr>
          <w:u w:val="single"/>
        </w:rPr>
        <w:t>Such hatred manifests itself in the misguided fears that migrants drive up crime, n38 disrupt cohesive communities, and use valuable government resources without making positive contributions in return. n39 Once citizens see immigrants as outsiders in the relevant community, it becomes much easier to dehumanize them and treat them poorly</w:t>
      </w:r>
      <w:r w:rsidRPr="00BD5F4C">
        <w:rPr>
          <w:sz w:val="14"/>
        </w:rPr>
        <w:t xml:space="preserve">. n40 Similarly, many at the bottom of the socioeconomic ladder view migrants as threats to their livelihoods because migrants take dirty, dangerous, or degrading jobs, often at lower pay than what citizens demand. The post-September 11th security panic has magnified such concerns and biases. n41 </w:t>
      </w:r>
      <w:proofErr w:type="gramStart"/>
      <w:r w:rsidRPr="00BD5F4C">
        <w:rPr>
          <w:u w:val="single"/>
        </w:rPr>
        <w:t>For</w:t>
      </w:r>
      <w:proofErr w:type="gramEnd"/>
      <w:r w:rsidRPr="00BD5F4C">
        <w:rPr>
          <w:u w:val="single"/>
        </w:rPr>
        <w:t xml:space="preserve"> instance, hate crimes against Middle Eastern and Muslim immigrants are on the rise. n42 </w:t>
      </w:r>
      <w:proofErr w:type="gramStart"/>
      <w:r w:rsidRPr="00BD5F4C">
        <w:rPr>
          <w:u w:val="single"/>
        </w:rPr>
        <w:t>In</w:t>
      </w:r>
      <w:proofErr w:type="gramEnd"/>
      <w:r w:rsidRPr="00BD5F4C">
        <w:rPr>
          <w:u w:val="single"/>
        </w:rPr>
        <w:t xml:space="preserve"> conducting the War on Terror, the government has used security related justifications for the surveillance, questioning, and detention of immigrants. n43 Many migrants are particularly ill-equipped to combat these abuses [*291] because their undocumented or temporary protected status makes them wary of-organizing or bringing legal actions</w:t>
      </w:r>
      <w:r w:rsidRPr="00BD5F4C">
        <w:rPr>
          <w:sz w:val="14"/>
        </w:rPr>
        <w:t xml:space="preserve">. n44 </w:t>
      </w:r>
      <w:proofErr w:type="gramStart"/>
      <w:r w:rsidRPr="00BD5F4C">
        <w:rPr>
          <w:sz w:val="14"/>
        </w:rPr>
        <w:t>In</w:t>
      </w:r>
      <w:proofErr w:type="gramEnd"/>
      <w:r w:rsidRPr="00BD5F4C">
        <w:rPr>
          <w:sz w:val="14"/>
        </w:rPr>
        <w:t xml:space="preserve"> addition, many immigrants lack awareness of their human rights or how to assert them. n45 </w:t>
      </w:r>
      <w:r w:rsidRPr="00BD5F4C">
        <w:rPr>
          <w:u w:val="single"/>
        </w:rPr>
        <w:t xml:space="preserve">Financial, linguistic, and cultural barriers also combine to make individual rights claims unlikely. Furthermore, as discussed below, many of these abuses are not cognizable under domestic statutory or constitutional law. </w:t>
      </w:r>
    </w:p>
    <w:p w:rsidR="00A44E44" w:rsidRPr="001F09DC" w:rsidRDefault="00A44E44" w:rsidP="00A44E44">
      <w:pPr>
        <w:pStyle w:val="Heading4"/>
      </w:pPr>
      <w:r w:rsidRPr="001F09DC">
        <w:t>Immigration law prioritizes enforcement over human rights --- causes egregious violations</w:t>
      </w:r>
    </w:p>
    <w:p w:rsidR="00A44E44" w:rsidRPr="001F09DC" w:rsidRDefault="00A44E44" w:rsidP="00A44E44">
      <w:r>
        <w:t xml:space="preserve">Lesley </w:t>
      </w:r>
      <w:r w:rsidRPr="00C63E18">
        <w:rPr>
          <w:rStyle w:val="Style13ptBold"/>
        </w:rPr>
        <w:t>Wexler,</w:t>
      </w:r>
      <w:r>
        <w:t xml:space="preserve"> 200</w:t>
      </w:r>
      <w:r w:rsidRPr="00C63E18">
        <w:rPr>
          <w:rStyle w:val="Style13ptBold"/>
        </w:rPr>
        <w:t>8</w:t>
      </w:r>
      <w:r>
        <w:t xml:space="preserve">. Assistant Professor, Florida State University College of Law. Thanks to Steve </w:t>
      </w:r>
      <w:proofErr w:type="spellStart"/>
      <w:r>
        <w:t>Gey</w:t>
      </w:r>
      <w:proofErr w:type="spellEnd"/>
      <w:r>
        <w:t xml:space="preserve">, Curtis Bridgeman, Robin Craig, Brian Galle, Gerald </w:t>
      </w:r>
      <w:proofErr w:type="spellStart"/>
      <w:r>
        <w:t>Neuman</w:t>
      </w:r>
      <w:proofErr w:type="spellEnd"/>
      <w:r>
        <w:t xml:space="preserve">, B.J. </w:t>
      </w:r>
      <w:proofErr w:type="spellStart"/>
      <w:r>
        <w:t>Priester</w:t>
      </w:r>
      <w:proofErr w:type="spellEnd"/>
      <w:r>
        <w:t xml:space="preserve">, Jim Rossi, J.B. </w:t>
      </w:r>
      <w:proofErr w:type="spellStart"/>
      <w:r>
        <w:t>Ruhl</w:t>
      </w:r>
      <w:proofErr w:type="spellEnd"/>
      <w:r>
        <w:t xml:space="preserve">, and Andy </w:t>
      </w:r>
      <w:proofErr w:type="spellStart"/>
      <w:r>
        <w:t>Schoenhoeltz</w:t>
      </w:r>
      <w:proofErr w:type="spellEnd"/>
      <w:r>
        <w:t xml:space="preserve"> for helpful suggestions. 4/6/08, last revised 5/12/12. Georgetown Immigration Law Review, Vol. 22, p. 285, 2008. “HUMAN RIGHTS IMPACT STATEMENTS: AN IMMIGRATION CASE STUDY” p. 6-8 </w:t>
      </w:r>
      <w:hyperlink r:id="rId46" w:history="1">
        <w:r w:rsidRPr="00E2081D">
          <w:rPr>
            <w:rStyle w:val="Hyperlink"/>
          </w:rPr>
          <w:t>https://ssrn.com/abstract=2035471</w:t>
        </w:r>
      </w:hyperlink>
      <w:r>
        <w:t xml:space="preserve"> Accessed 7/17/17 //WR-NCP </w:t>
      </w:r>
    </w:p>
    <w:p w:rsidR="00A44E44" w:rsidRPr="001F09DC" w:rsidRDefault="00A44E44" w:rsidP="00A44E44">
      <w:pPr>
        <w:widowControl w:val="0"/>
        <w:rPr>
          <w:rFonts w:eastAsia="Times New Roman"/>
          <w:szCs w:val="20"/>
        </w:rPr>
      </w:pPr>
      <w:r w:rsidRPr="001F09DC">
        <w:rPr>
          <w:rFonts w:eastAsia="Times New Roman" w:cs="Arial"/>
          <w:bCs/>
          <w:szCs w:val="26"/>
          <w:u w:val="single"/>
        </w:rPr>
        <w:t>Current</w:t>
      </w:r>
      <w:r w:rsidRPr="001F09DC">
        <w:rPr>
          <w:rFonts w:eastAsia="Times New Roman"/>
          <w:sz w:val="14"/>
          <w:szCs w:val="20"/>
        </w:rPr>
        <w:t xml:space="preserve"> domestic and international </w:t>
      </w:r>
      <w:r w:rsidRPr="001F09DC">
        <w:rPr>
          <w:rFonts w:eastAsia="Times New Roman" w:cs="Arial"/>
          <w:bCs/>
          <w:szCs w:val="26"/>
          <w:u w:val="single"/>
        </w:rPr>
        <w:t>law relating to immigration</w:t>
      </w:r>
      <w:r w:rsidRPr="001F09DC">
        <w:rPr>
          <w:rFonts w:eastAsia="Times New Roman"/>
          <w:sz w:val="14"/>
          <w:szCs w:val="20"/>
        </w:rPr>
        <w:t xml:space="preserve">, particularly that favored by countries that draw large number of migrants, </w:t>
      </w:r>
      <w:hyperlink r:id="rId47" w:anchor="n1" w:tgtFrame="_self" w:history="1">
        <w:r w:rsidRPr="001F09DC">
          <w:rPr>
            <w:rFonts w:eastAsia="Times New Roman"/>
            <w:b/>
            <w:bCs/>
            <w:color w:val="0000FF"/>
            <w:sz w:val="14"/>
            <w:szCs w:val="20"/>
            <w:vertAlign w:val="superscript"/>
          </w:rPr>
          <w:t>1</w:t>
        </w:r>
      </w:hyperlink>
      <w:r w:rsidRPr="001F09DC">
        <w:rPr>
          <w:rFonts w:eastAsia="Times New Roman"/>
          <w:sz w:val="14"/>
          <w:szCs w:val="20"/>
        </w:rPr>
        <w:t xml:space="preserve"> </w:t>
      </w:r>
      <w:r w:rsidRPr="001F09DC">
        <w:rPr>
          <w:rFonts w:eastAsia="Times New Roman" w:cs="Arial"/>
          <w:bCs/>
          <w:szCs w:val="26"/>
          <w:u w:val="single"/>
        </w:rPr>
        <w:t>tends to favor law enforcement over human rights approaches</w:t>
      </w:r>
      <w:r w:rsidRPr="001F09DC">
        <w:rPr>
          <w:rFonts w:eastAsia="Times New Roman"/>
          <w:sz w:val="14"/>
          <w:szCs w:val="20"/>
        </w:rPr>
        <w:t xml:space="preserve">. </w:t>
      </w:r>
      <w:hyperlink r:id="rId48" w:anchor="n2" w:tgtFrame="_self" w:history="1">
        <w:r w:rsidRPr="001F09DC">
          <w:rPr>
            <w:rFonts w:eastAsia="Times New Roman"/>
            <w:b/>
            <w:bCs/>
            <w:color w:val="0000FF"/>
            <w:sz w:val="14"/>
            <w:szCs w:val="20"/>
            <w:vertAlign w:val="superscript"/>
          </w:rPr>
          <w:t>2</w:t>
        </w:r>
      </w:hyperlink>
      <w:r w:rsidRPr="001F09DC">
        <w:rPr>
          <w:rFonts w:eastAsia="Times New Roman"/>
          <w:sz w:val="14"/>
          <w:szCs w:val="20"/>
        </w:rPr>
        <w:t xml:space="preserve"> The response to </w:t>
      </w:r>
      <w:r w:rsidRPr="001F09DC">
        <w:rPr>
          <w:rFonts w:eastAsia="Times New Roman" w:cs="Arial"/>
          <w:bCs/>
          <w:szCs w:val="26"/>
          <w:u w:val="single"/>
        </w:rPr>
        <w:t>September</w:t>
      </w:r>
      <w:r w:rsidRPr="001F09DC">
        <w:rPr>
          <w:rFonts w:eastAsia="Times New Roman"/>
          <w:sz w:val="14"/>
          <w:szCs w:val="20"/>
        </w:rPr>
        <w:t xml:space="preserve"> </w:t>
      </w:r>
      <w:r w:rsidRPr="001F09DC">
        <w:rPr>
          <w:rFonts w:eastAsia="Times New Roman" w:cs="Arial"/>
          <w:bCs/>
          <w:szCs w:val="26"/>
          <w:u w:val="single"/>
        </w:rPr>
        <w:t>11th</w:t>
      </w:r>
      <w:r w:rsidRPr="001F09DC">
        <w:rPr>
          <w:rFonts w:eastAsia="Times New Roman"/>
          <w:sz w:val="14"/>
          <w:szCs w:val="20"/>
        </w:rPr>
        <w:t xml:space="preserve"> has </w:t>
      </w:r>
      <w:r w:rsidRPr="001F09DC">
        <w:rPr>
          <w:rFonts w:eastAsia="Times New Roman" w:cs="Arial"/>
          <w:bCs/>
          <w:szCs w:val="26"/>
          <w:u w:val="single"/>
        </w:rPr>
        <w:t>exacerbated this tendency</w:t>
      </w:r>
      <w:r w:rsidRPr="001F09DC">
        <w:rPr>
          <w:rFonts w:eastAsia="Times New Roman"/>
          <w:sz w:val="14"/>
          <w:szCs w:val="20"/>
        </w:rPr>
        <w:t xml:space="preserve"> to promote law enforcement and security paradigms at the expense of human rights frameworks both at home and abroad. </w:t>
      </w:r>
      <w:hyperlink r:id="rId49" w:anchor="n3" w:tgtFrame="_self" w:history="1">
        <w:r w:rsidRPr="001F09DC">
          <w:rPr>
            <w:rFonts w:eastAsia="Times New Roman"/>
            <w:b/>
            <w:bCs/>
            <w:color w:val="0000FF"/>
            <w:sz w:val="14"/>
            <w:szCs w:val="20"/>
            <w:vertAlign w:val="superscript"/>
          </w:rPr>
          <w:t>3</w:t>
        </w:r>
      </w:hyperlink>
      <w:r w:rsidRPr="001F09DC">
        <w:rPr>
          <w:rFonts w:eastAsia="Times New Roman"/>
          <w:sz w:val="14"/>
          <w:szCs w:val="20"/>
        </w:rPr>
        <w:t xml:space="preserve"> In effect, this heightened attention to security means that </w:t>
      </w:r>
      <w:r w:rsidRPr="001F09DC">
        <w:rPr>
          <w:rFonts w:eastAsia="Times New Roman" w:cs="Arial"/>
          <w:bCs/>
          <w:szCs w:val="26"/>
          <w:u w:val="single"/>
        </w:rPr>
        <w:t>many states focus on</w:t>
      </w:r>
      <w:r w:rsidRPr="001F09DC">
        <w:rPr>
          <w:rFonts w:eastAsia="Times New Roman"/>
          <w:sz w:val="14"/>
          <w:szCs w:val="20"/>
        </w:rPr>
        <w:t xml:space="preserve"> the </w:t>
      </w:r>
      <w:r w:rsidRPr="001F09DC">
        <w:rPr>
          <w:rFonts w:eastAsia="Times New Roman" w:cs="Arial"/>
          <w:bCs/>
          <w:szCs w:val="26"/>
          <w:u w:val="single"/>
        </w:rPr>
        <w:t>control of movement across borders</w:t>
      </w:r>
      <w:r w:rsidRPr="001F09DC">
        <w:rPr>
          <w:rFonts w:eastAsia="Times New Roman"/>
          <w:sz w:val="14"/>
          <w:szCs w:val="20"/>
        </w:rPr>
        <w:t xml:space="preserve"> through measures such as enhanced penalties for trafficking and unlawful entry, as well as increased funding for border patrols, </w:t>
      </w:r>
      <w:hyperlink r:id="rId50" w:anchor="n4" w:tgtFrame="_self" w:history="1">
        <w:r w:rsidRPr="001F09DC">
          <w:rPr>
            <w:rFonts w:eastAsia="Times New Roman"/>
            <w:b/>
            <w:bCs/>
            <w:color w:val="0000FF"/>
            <w:sz w:val="14"/>
            <w:szCs w:val="20"/>
            <w:vertAlign w:val="superscript"/>
          </w:rPr>
          <w:t>4</w:t>
        </w:r>
      </w:hyperlink>
      <w:r w:rsidRPr="001F09DC">
        <w:rPr>
          <w:rFonts w:eastAsia="Times New Roman"/>
          <w:sz w:val="14"/>
          <w:szCs w:val="20"/>
        </w:rPr>
        <w:t xml:space="preserve"> </w:t>
      </w:r>
      <w:r w:rsidRPr="001F09DC">
        <w:rPr>
          <w:rFonts w:eastAsia="Times New Roman" w:cs="Arial"/>
          <w:bCs/>
          <w:szCs w:val="26"/>
          <w:u w:val="single"/>
        </w:rPr>
        <w:t>while they devote</w:t>
      </w:r>
      <w:r w:rsidRPr="001F09DC">
        <w:rPr>
          <w:rFonts w:eastAsia="Times New Roman"/>
          <w:sz w:val="14"/>
          <w:szCs w:val="20"/>
        </w:rPr>
        <w:t xml:space="preserve"> relatively </w:t>
      </w:r>
      <w:r w:rsidRPr="001F09DC">
        <w:rPr>
          <w:rFonts w:eastAsia="Times New Roman" w:cs="Arial"/>
          <w:bCs/>
          <w:szCs w:val="26"/>
          <w:u w:val="single"/>
        </w:rPr>
        <w:t>few resources to</w:t>
      </w:r>
      <w:r w:rsidRPr="001F09DC">
        <w:rPr>
          <w:rFonts w:eastAsia="Times New Roman"/>
          <w:sz w:val="14"/>
          <w:szCs w:val="20"/>
        </w:rPr>
        <w:t xml:space="preserve"> the promotion and defense of </w:t>
      </w:r>
      <w:r w:rsidRPr="001F09DC">
        <w:rPr>
          <w:rFonts w:eastAsia="Times New Roman" w:cs="Arial"/>
          <w:bCs/>
          <w:szCs w:val="26"/>
          <w:u w:val="single"/>
        </w:rPr>
        <w:t>migrants' human rights</w:t>
      </w:r>
      <w:r w:rsidRPr="001F09DC">
        <w:rPr>
          <w:rFonts w:eastAsia="Times New Roman"/>
          <w:sz w:val="14"/>
          <w:szCs w:val="20"/>
        </w:rPr>
        <w:t xml:space="preserve">. </w:t>
      </w:r>
      <w:hyperlink r:id="rId51" w:anchor="n5" w:tgtFrame="_self" w:history="1">
        <w:r w:rsidRPr="001F09DC">
          <w:rPr>
            <w:rFonts w:eastAsia="Times New Roman"/>
            <w:b/>
            <w:bCs/>
            <w:color w:val="0000FF"/>
            <w:sz w:val="14"/>
            <w:szCs w:val="20"/>
            <w:vertAlign w:val="superscript"/>
          </w:rPr>
          <w:t>5</w:t>
        </w:r>
      </w:hyperlink>
      <w:r w:rsidRPr="001F09DC">
        <w:rPr>
          <w:rFonts w:eastAsia="Times New Roman"/>
          <w:sz w:val="14"/>
          <w:szCs w:val="20"/>
        </w:rPr>
        <w:t xml:space="preserve">  Despite these tendencies, this paper contends that international law has contributed to the development of a human rights discourse and framework applicable to migrants. For instance, in the last twenty-five years, the international community crafted the UN Declaration on the Human Rights of Individuals </w:t>
      </w:r>
      <w:proofErr w:type="gramStart"/>
      <w:r w:rsidRPr="001F09DC">
        <w:rPr>
          <w:rFonts w:eastAsia="Times New Roman"/>
          <w:sz w:val="14"/>
          <w:szCs w:val="20"/>
        </w:rPr>
        <w:t>Who  [</w:t>
      </w:r>
      <w:proofErr w:type="gramEnd"/>
      <w:r w:rsidRPr="001F09DC">
        <w:rPr>
          <w:rFonts w:eastAsia="Times New Roman"/>
          <w:sz w:val="14"/>
          <w:szCs w:val="20"/>
        </w:rPr>
        <w:t xml:space="preserve">*360]  Are Not Nationals of the Country in Which They Live, the UN Convention on the Protection of the Rights of All Migrant Workers and Their Families, and the Recommended Principles and Guidelines on Human Rights and Human Trafficking. International institutions also created the Special Rapporteur of the Commission on Human Rights on the human rights of migrants and hosted the 2001 World Conference Against Racism, Racial Discrimination and Related Intolerance.  Yet many lament the uselessness of soft law's aspirations, the difficulties of getting states to join treaties, and question whether treaties and other international law instruments constrain states' and individuals' behavior. For instance, Judge Sergio Garcia Ramirez declared in an advisory opinion dealing with undocumented migrants that "announcing rights without providing guarantees to enforce them is useless. It becomes a sterile formulation that </w:t>
      </w:r>
      <w:proofErr w:type="gramStart"/>
      <w:r w:rsidRPr="001F09DC">
        <w:rPr>
          <w:rFonts w:eastAsia="Times New Roman"/>
          <w:sz w:val="14"/>
          <w:szCs w:val="20"/>
        </w:rPr>
        <w:t>sows</w:t>
      </w:r>
      <w:proofErr w:type="gramEnd"/>
      <w:r w:rsidRPr="001F09DC">
        <w:rPr>
          <w:rFonts w:eastAsia="Times New Roman"/>
          <w:sz w:val="14"/>
          <w:szCs w:val="20"/>
        </w:rPr>
        <w:t xml:space="preserve"> expectations and produces frustrations." </w:t>
      </w:r>
      <w:hyperlink r:id="rId52" w:anchor="n6" w:tgtFrame="_self" w:history="1">
        <w:r w:rsidRPr="001F09DC">
          <w:rPr>
            <w:rFonts w:eastAsia="Times New Roman"/>
            <w:b/>
            <w:bCs/>
            <w:color w:val="0000FF"/>
            <w:sz w:val="14"/>
            <w:szCs w:val="20"/>
            <w:vertAlign w:val="superscript"/>
          </w:rPr>
          <w:t>6</w:t>
        </w:r>
      </w:hyperlink>
      <w:r w:rsidRPr="001F09DC">
        <w:rPr>
          <w:rFonts w:eastAsia="Times New Roman"/>
          <w:sz w:val="14"/>
          <w:szCs w:val="20"/>
        </w:rPr>
        <w:t xml:space="preserve"> This paper responds to such critics by suggesting that such concerns overlook some of international law's potentially important non-legal functions as well as its less traditional, more indirect movement into domestic practice. In particular, this paper hypothesizes that international human rights treaties that deal specifically with migrants' rights (hereafter referred to as "immigration human rights treaties") may provide some small but meaningful gains for migrants by: (1) influencing non-binding regional processes; (2) contributing to the development and dissemination of best practices; and (3) producing and codifying a human rights discourse. If such an account is correct, the emphasis on whether states formally adopt international law obscures some of the less obvious benefits of developing immigration human rights treaties and their related regimes.  This paper proceeds in three sections. First, it briefly sketches out the need for the protection of migrants' human rights. Rather than provide a lengthy defense of human rights, </w:t>
      </w:r>
      <w:r w:rsidRPr="001F09DC">
        <w:rPr>
          <w:rFonts w:eastAsia="Times New Roman" w:cs="Arial"/>
          <w:bCs/>
          <w:szCs w:val="26"/>
          <w:u w:val="single"/>
        </w:rPr>
        <w:t>this paper</w:t>
      </w:r>
      <w:r w:rsidRPr="001F09DC">
        <w:rPr>
          <w:rFonts w:eastAsia="Times New Roman"/>
          <w:sz w:val="14"/>
          <w:szCs w:val="20"/>
        </w:rPr>
        <w:t xml:space="preserve"> presumes their general value as well as their value within the more particularized immigration context </w:t>
      </w:r>
      <w:hyperlink r:id="rId53" w:anchor="n7" w:tgtFrame="_self" w:history="1">
        <w:r w:rsidRPr="001F09DC">
          <w:rPr>
            <w:rFonts w:eastAsia="Times New Roman"/>
            <w:b/>
            <w:bCs/>
            <w:color w:val="0000FF"/>
            <w:sz w:val="14"/>
            <w:szCs w:val="20"/>
            <w:vertAlign w:val="superscript"/>
          </w:rPr>
          <w:t>7</w:t>
        </w:r>
      </w:hyperlink>
      <w:r w:rsidRPr="001F09DC">
        <w:rPr>
          <w:rFonts w:eastAsia="Times New Roman"/>
          <w:sz w:val="14"/>
          <w:szCs w:val="20"/>
        </w:rPr>
        <w:t xml:space="preserve"> and instead </w:t>
      </w:r>
      <w:r w:rsidRPr="001F09DC">
        <w:rPr>
          <w:rFonts w:eastAsia="Times New Roman" w:cs="Arial"/>
          <w:bCs/>
          <w:szCs w:val="26"/>
          <w:u w:val="single"/>
        </w:rPr>
        <w:t>identifies the more common and egregious human rights viola</w:t>
      </w:r>
      <w:r w:rsidRPr="001F09DC">
        <w:rPr>
          <w:rFonts w:eastAsia="Times New Roman"/>
          <w:sz w:val="14"/>
          <w:szCs w:val="20"/>
        </w:rPr>
        <w:t>t</w:t>
      </w:r>
      <w:r w:rsidRPr="001F09DC">
        <w:rPr>
          <w:rFonts w:eastAsia="Times New Roman" w:cs="Arial"/>
          <w:bCs/>
          <w:szCs w:val="26"/>
          <w:u w:val="single"/>
        </w:rPr>
        <w:t>ions</w:t>
      </w:r>
      <w:r w:rsidRPr="001F09DC">
        <w:rPr>
          <w:rFonts w:eastAsia="Times New Roman"/>
          <w:sz w:val="14"/>
          <w:szCs w:val="20"/>
        </w:rPr>
        <w:t xml:space="preserve"> </w:t>
      </w:r>
      <w:r w:rsidRPr="001F09DC">
        <w:rPr>
          <w:rFonts w:eastAsia="Times New Roman" w:cs="Arial"/>
          <w:bCs/>
          <w:szCs w:val="26"/>
          <w:u w:val="single"/>
        </w:rPr>
        <w:t>faced</w:t>
      </w:r>
      <w:r w:rsidRPr="001F09DC">
        <w:rPr>
          <w:rFonts w:eastAsia="Times New Roman"/>
          <w:sz w:val="14"/>
          <w:szCs w:val="20"/>
        </w:rPr>
        <w:t xml:space="preserve"> </w:t>
      </w:r>
      <w:r w:rsidRPr="001F09DC">
        <w:rPr>
          <w:rFonts w:eastAsia="Times New Roman" w:cs="Arial"/>
          <w:bCs/>
          <w:szCs w:val="26"/>
          <w:u w:val="single"/>
        </w:rPr>
        <w:t>by migrants</w:t>
      </w:r>
      <w:r w:rsidRPr="001F09DC">
        <w:rPr>
          <w:rFonts w:eastAsia="Times New Roman"/>
          <w:sz w:val="14"/>
          <w:szCs w:val="20"/>
        </w:rPr>
        <w:t>. In so doing, this first section details some of the harms faced by all migrants, as well as those more relevant to trafficked and smuggled individuals.</w:t>
      </w:r>
    </w:p>
    <w:p w:rsidR="00A44E44" w:rsidRDefault="00A44E44" w:rsidP="00A44E44">
      <w:pPr>
        <w:pStyle w:val="Heading3"/>
      </w:pPr>
      <w:r>
        <w:t>EB Visas=Violations</w:t>
      </w:r>
    </w:p>
    <w:p w:rsidR="00A44E44" w:rsidRDefault="00A44E44" w:rsidP="00A44E44">
      <w:pPr>
        <w:pStyle w:val="Heading4"/>
      </w:pPr>
      <w:r w:rsidRPr="00C1048D">
        <w:t>Facial neutrality of employment visas masks latent racial biases --- fundamentally violates human rights</w:t>
      </w:r>
    </w:p>
    <w:p w:rsidR="00A44E44" w:rsidRPr="00C1048D" w:rsidRDefault="00A44E44" w:rsidP="00A44E44">
      <w:proofErr w:type="spellStart"/>
      <w:r>
        <w:t>Saby</w:t>
      </w:r>
      <w:proofErr w:type="spellEnd"/>
      <w:r>
        <w:t xml:space="preserve"> </w:t>
      </w:r>
      <w:proofErr w:type="spellStart"/>
      <w:r w:rsidRPr="00A44E44">
        <w:rPr>
          <w:rStyle w:val="Style13ptBold"/>
        </w:rPr>
        <w:t>Ghoshray</w:t>
      </w:r>
      <w:proofErr w:type="spellEnd"/>
      <w:r w:rsidRPr="00A44E44">
        <w:rPr>
          <w:rStyle w:val="Style13ptBold"/>
        </w:rPr>
        <w:t xml:space="preserve"> 07</w:t>
      </w:r>
      <w:r>
        <w:t xml:space="preserve">, Vice President for Development and Compliance at </w:t>
      </w:r>
      <w:proofErr w:type="spellStart"/>
      <w:r>
        <w:t>WorldCompliance</w:t>
      </w:r>
      <w:proofErr w:type="spellEnd"/>
      <w:r>
        <w:t xml:space="preserve">, “Is There a Human-Rights Dimension to Immigration? Seeking Clarity Through the Prism of Morality and Human Survival,” Denver University Law Review, 84 </w:t>
      </w:r>
      <w:proofErr w:type="spellStart"/>
      <w:r>
        <w:t>Denv</w:t>
      </w:r>
      <w:proofErr w:type="spellEnd"/>
      <w:r>
        <w:t>. U.L. Rev. 1151, lexis</w:t>
      </w:r>
    </w:p>
    <w:p w:rsidR="00A44E44" w:rsidRPr="00C1048D" w:rsidRDefault="00A44E44" w:rsidP="00A44E44">
      <w:r w:rsidRPr="00C1048D">
        <w:rPr>
          <w:sz w:val="14"/>
        </w:rPr>
        <w:t xml:space="preserve">Exploring the archives of the recorded history of America, we are painfully constrained to find that the focus of immigration restriction of the nineteenth century centered on the stated objective to keep the "poor" and the "huddled masses" out of America's shores using the public-charge criteria and personal-wealth factor. n43 Beginning with the 1882 Chinese Exclusion Act, n44 the exclusionary immigration enforcement continued [*1159] unabated until the 1924 National Origins Quota System. n45 </w:t>
      </w:r>
      <w:r w:rsidRPr="00C1048D">
        <w:rPr>
          <w:u w:val="single"/>
        </w:rPr>
        <w:t xml:space="preserve">Implicit within these legislations was race-based discrimination designed to stymie the rise of immigration from southern and eastern European countries, which made it increasingly difficult for </w:t>
      </w:r>
      <w:proofErr w:type="spellStart"/>
      <w:r w:rsidRPr="00C1048D">
        <w:rPr>
          <w:u w:val="single"/>
        </w:rPr>
        <w:t>nordic</w:t>
      </w:r>
      <w:proofErr w:type="spellEnd"/>
      <w:r w:rsidRPr="00C1048D">
        <w:rPr>
          <w:u w:val="single"/>
        </w:rPr>
        <w:t xml:space="preserve"> and northern Europeans to retain their racial majority. n46 </w:t>
      </w:r>
      <w:proofErr w:type="gramStart"/>
      <w:r w:rsidRPr="00C1048D">
        <w:rPr>
          <w:u w:val="single"/>
        </w:rPr>
        <w:t>In</w:t>
      </w:r>
      <w:proofErr w:type="gramEnd"/>
      <w:r w:rsidRPr="00C1048D">
        <w:rPr>
          <w:u w:val="single"/>
        </w:rPr>
        <w:t xml:space="preserve"> addition, the National Quota System did not have any provision for immigrants from Asian and African countries at all.</w:t>
      </w:r>
      <w:r w:rsidRPr="00C1048D">
        <w:rPr>
          <w:sz w:val="14"/>
        </w:rPr>
        <w:t xml:space="preserve"> n47 This racially-asymmetric balance was captured by Harvard Professor, Charles </w:t>
      </w:r>
      <w:proofErr w:type="spellStart"/>
      <w:r w:rsidRPr="00C1048D">
        <w:rPr>
          <w:sz w:val="14"/>
        </w:rPr>
        <w:t>Ogletree</w:t>
      </w:r>
      <w:proofErr w:type="spellEnd"/>
      <w:r w:rsidRPr="00C1048D">
        <w:rPr>
          <w:sz w:val="14"/>
        </w:rPr>
        <w:t xml:space="preserve"> Jr., who noted that </w:t>
      </w:r>
      <w:r w:rsidRPr="00C1048D">
        <w:rPr>
          <w:u w:val="single"/>
        </w:rPr>
        <w:t>although the origins-based quota system gave way to the more liberalized immigration policy under the Immigration and National Act Amendments of 1965, n48 the discriminatory effect remained</w:t>
      </w:r>
      <w:r w:rsidRPr="00C1048D">
        <w:rPr>
          <w:sz w:val="14"/>
        </w:rPr>
        <w:t xml:space="preserve">. According to Professor </w:t>
      </w:r>
      <w:proofErr w:type="spellStart"/>
      <w:r w:rsidRPr="00C1048D">
        <w:rPr>
          <w:sz w:val="14"/>
        </w:rPr>
        <w:t>Ogletree</w:t>
      </w:r>
      <w:proofErr w:type="spellEnd"/>
      <w:r w:rsidRPr="00C1048D">
        <w:rPr>
          <w:sz w:val="14"/>
        </w:rPr>
        <w:t>, "</w:t>
      </w:r>
      <w:r w:rsidRPr="00C1048D">
        <w:rPr>
          <w:u w:val="single"/>
        </w:rPr>
        <w:t>implicit and explicit racial biases still pervade all four major avenues of legal immigration: family-sponsored, employment-based, diversity and refugee.</w:t>
      </w:r>
      <w:r w:rsidRPr="00C1048D">
        <w:rPr>
          <w:sz w:val="14"/>
        </w:rPr>
        <w:t xml:space="preserve"> </w:t>
      </w:r>
      <w:r w:rsidRPr="00C1048D">
        <w:rPr>
          <w:u w:val="single"/>
        </w:rPr>
        <w:t>The family-sponsored and employment-based immigration rules appear to be facially neutral, but per-country ceilings and racial biases in determining eligibility have resulted in fewer immigration visas for people of color."</w:t>
      </w:r>
      <w:r w:rsidRPr="00C1048D">
        <w:rPr>
          <w:sz w:val="14"/>
        </w:rPr>
        <w:t xml:space="preserve"> n49 These exclusionary policies were at odds with the United Nations Declaration of Human Rights which categorically states: Everyone is entitled to all the rights and freedoms set forth in this Declaration, without distinction of any kind, such as race, </w:t>
      </w:r>
      <w:proofErr w:type="spellStart"/>
      <w:r w:rsidRPr="00C1048D">
        <w:rPr>
          <w:sz w:val="14"/>
        </w:rPr>
        <w:t>colour</w:t>
      </w:r>
      <w:proofErr w:type="spellEnd"/>
      <w:r w:rsidRPr="00C1048D">
        <w:rPr>
          <w:sz w:val="14"/>
        </w:rPr>
        <w:t xml:space="preserve">, sex, language, religion, political or other opinion, national or social origin, property, birth or other status. Furthermore, no distinction shall be made on the basis of the political, jurisdictional or international status of the country or territory to which a person belongs, whether it be independent, trust, non-self-governing or under any other limitation of sovereignty. n50 Race-based discrimination in processing immigrants' entry to the United States has been a constant theme within a broader U.S. immigration [*1160] policy. n51 In sharp contrast to the human-rights ideals of the United Nations Charters, race-based selective enforcement of immigrants has been the predominant norm, as seen in countless illegal raids against legal residents and harassing them for legal documents, n52 selective race-based confiscation of immigrants at checkpoints, n53 unwarranted entry into resident homes n54 in direct violation of the Fourth Amendment's illegal search and seizure provisions, n55 and discriminatory enforcement of the identification requirement of ethnic minorities. n56 </w:t>
      </w:r>
      <w:r w:rsidRPr="00C1048D">
        <w:rPr>
          <w:u w:val="single"/>
        </w:rPr>
        <w:t>Not only do these practices of arbitrary and selective enforcement of federal immigration laws create questions regarding civil rights protection deficiencies, but they begin to develop a total annihilation of a human-rights framework within the American immigration system</w:t>
      </w:r>
      <w:r w:rsidRPr="00C1048D">
        <w:rPr>
          <w:sz w:val="14"/>
        </w:rPr>
        <w:t xml:space="preserve">. While human-rights standards could provide a tool to manage the tension discussed earlier, U.S. policies of raced-based profiling have not only been restricted to law-enforcement officers in charge of federal immigration laws, but they have also developed into a predominant pattern among the consular officials as documented in Olsen v. Albright. n57 Clear consular instructions further corroborate the explicit racial overtones of an existing policy, as it categorically states: "Filipinos and Nigerians have high fraud rates, and their applications should be viewed with extreme suspicion, while British and Japanese citizens rarely overstay, and generally require less scrutiny." n58 </w:t>
      </w:r>
      <w:r w:rsidRPr="00C1048D">
        <w:rPr>
          <w:u w:val="single"/>
        </w:rPr>
        <w:t>These systematic violations of human rights and routine denials of the legal rights of immigrants compel us to engage in an inquiry that begins with the profound question we asked earlier: Is there a human-rights dimension to immigration?</w:t>
      </w:r>
      <w:r w:rsidRPr="00C1048D">
        <w:rPr>
          <w:sz w:val="14"/>
        </w:rPr>
        <w:t xml:space="preserve"> Where does the human-rights element reside within a broader discourse on immigration? How does it come into play in a broader immigration discourse? I will first attempt to understand [*1161] the human-rights viewpoint for economic and human welfare concepts, and then examine the global-justice viewpoint.</w:t>
      </w:r>
    </w:p>
    <w:p w:rsidR="00A44E44" w:rsidRPr="00C1048D" w:rsidRDefault="00A44E44" w:rsidP="00A44E44"/>
    <w:p w:rsidR="00A44E44" w:rsidRDefault="00A44E44" w:rsidP="00A44E44">
      <w:pPr>
        <w:pStyle w:val="Heading3"/>
      </w:pPr>
      <w:r>
        <w:t>Trafficking/Asylum=Violations</w:t>
      </w:r>
    </w:p>
    <w:p w:rsidR="00A44E44" w:rsidRPr="00A44E44" w:rsidRDefault="00A44E44" w:rsidP="00A44E44"/>
    <w:p w:rsidR="00A44E44" w:rsidRDefault="00A44E44" w:rsidP="00A44E44">
      <w:pPr>
        <w:pStyle w:val="Heading4"/>
      </w:pPr>
      <w:r w:rsidRPr="007D2ECF">
        <w:t>Plan causes human rights “collateral damage” --- action without prior review</w:t>
      </w:r>
      <w:r w:rsidR="00F45C60">
        <w:t xml:space="preserve"> causes unintended consequences</w:t>
      </w:r>
    </w:p>
    <w:p w:rsidR="00A44E44" w:rsidRPr="007D2ECF" w:rsidRDefault="00A44E44" w:rsidP="00A44E44">
      <w:r>
        <w:t xml:space="preserve">Mike </w:t>
      </w:r>
      <w:proofErr w:type="spellStart"/>
      <w:r w:rsidRPr="00A44E44">
        <w:rPr>
          <w:rStyle w:val="Style13ptBold"/>
        </w:rPr>
        <w:t>Dottridge</w:t>
      </w:r>
      <w:proofErr w:type="spellEnd"/>
      <w:r w:rsidRPr="00A44E44">
        <w:rPr>
          <w:rStyle w:val="Style13ptBold"/>
        </w:rPr>
        <w:t xml:space="preserve"> 07</w:t>
      </w:r>
      <w:r>
        <w:t>, Director – Anti-Slavery International, 11-13-2007, “Collateral Damage: The Impact of Anti-Trafficking Measures on Human Rights and the World,” http://www.gaatw.org/Collateral%20Damage_Final/singlefile_CollateralDamagefinal.pdf</w:t>
      </w:r>
    </w:p>
    <w:p w:rsidR="00A44E44" w:rsidRPr="007D2ECF" w:rsidRDefault="00A44E44" w:rsidP="00A44E44">
      <w:pPr>
        <w:rPr>
          <w:u w:val="single"/>
        </w:rPr>
      </w:pPr>
      <w:r w:rsidRPr="007D2ECF">
        <w:rPr>
          <w:sz w:val="14"/>
        </w:rPr>
        <w:t xml:space="preserve">The chapters in this anthology show that some </w:t>
      </w:r>
      <w:r w:rsidRPr="007D2ECF">
        <w:rPr>
          <w:u w:val="single"/>
        </w:rPr>
        <w:t>efforts to prevent trafficking</w:t>
      </w:r>
      <w:r w:rsidRPr="007D2ECF">
        <w:rPr>
          <w:sz w:val="14"/>
        </w:rPr>
        <w:t xml:space="preserve">, along with numerous initiatives to secure the freedom of trafficked persons, </w:t>
      </w:r>
      <w:r w:rsidRPr="007D2ECF">
        <w:rPr>
          <w:u w:val="single"/>
        </w:rPr>
        <w:t>have caused significant harm to others</w:t>
      </w:r>
      <w:r w:rsidRPr="007D2ECF">
        <w:rPr>
          <w:sz w:val="14"/>
        </w:rPr>
        <w:t xml:space="preserve">. </w:t>
      </w:r>
      <w:r w:rsidRPr="007D2ECF">
        <w:rPr>
          <w:u w:val="single"/>
        </w:rPr>
        <w:t>The processes for identifying people who have been trafficked and for getting them out of the grips of those who are trafficking or exploiting them remain crude and often inflict unnecessary abuse on others.</w:t>
      </w:r>
      <w:r w:rsidRPr="007D2ECF">
        <w:rPr>
          <w:sz w:val="14"/>
        </w:rPr>
        <w:t xml:space="preserve"> </w:t>
      </w:r>
      <w:r w:rsidRPr="007D2ECF">
        <w:rPr>
          <w:u w:val="single"/>
        </w:rPr>
        <w:t xml:space="preserve">This is particularly the case as far as ‘raids’ </w:t>
      </w:r>
      <w:r w:rsidRPr="007D2ECF">
        <w:rPr>
          <w:sz w:val="14"/>
        </w:rPr>
        <w:t xml:space="preserve">on suspected brothels (or bars and other places acting as brothels) are concerned. While some operations seem to be based on a government policy that ‘the ends justify the means’, the </w:t>
      </w:r>
      <w:proofErr w:type="gramStart"/>
      <w:r w:rsidRPr="007D2ECF">
        <w:rPr>
          <w:sz w:val="14"/>
        </w:rPr>
        <w:t xml:space="preserve">principles  </w:t>
      </w:r>
      <w:proofErr w:type="spellStart"/>
      <w:r w:rsidRPr="007D2ECF">
        <w:rPr>
          <w:sz w:val="14"/>
        </w:rPr>
        <w:t>emphasised</w:t>
      </w:r>
      <w:proofErr w:type="spellEnd"/>
      <w:proofErr w:type="gramEnd"/>
      <w:r w:rsidRPr="007D2ECF">
        <w:rPr>
          <w:sz w:val="14"/>
        </w:rPr>
        <w:t xml:space="preserve"> by the Human Rights Committee in its General Comment 27 on Freedom of Movement imply that there is an urgent need for anti-trafficking measures to be reviewed to reduce their ‘collateral damage’. </w:t>
      </w:r>
      <w:r w:rsidRPr="007D2ECF">
        <w:rPr>
          <w:u w:val="single"/>
        </w:rPr>
        <w:t xml:space="preserve">This is particularly the case when prevention </w:t>
      </w:r>
      <w:proofErr w:type="spellStart"/>
      <w:r w:rsidRPr="007D2ECF">
        <w:rPr>
          <w:u w:val="single"/>
        </w:rPr>
        <w:t>programmes</w:t>
      </w:r>
      <w:proofErr w:type="spellEnd"/>
      <w:r w:rsidRPr="007D2ECF">
        <w:rPr>
          <w:u w:val="single"/>
        </w:rPr>
        <w:t xml:space="preserve"> try to prevent people from leaving their home communities or to dissuade them from migrating. </w:t>
      </w:r>
      <w:r w:rsidRPr="007D2ECF">
        <w:rPr>
          <w:sz w:val="14"/>
        </w:rPr>
        <w:t xml:space="preserve">When it comes to raids to secure the freedom of individuals who are suspected of being trafficked, national human rights institutions (government appointed ombudsmen and commissions) have already taken the first steps to stopping abuse. A workshop on trafficking </w:t>
      </w:r>
      <w:proofErr w:type="spellStart"/>
      <w:r w:rsidRPr="007D2ECF">
        <w:rPr>
          <w:sz w:val="14"/>
        </w:rPr>
        <w:t>organised</w:t>
      </w:r>
      <w:proofErr w:type="spellEnd"/>
      <w:r w:rsidRPr="007D2ECF">
        <w:rPr>
          <w:sz w:val="14"/>
        </w:rPr>
        <w:t xml:space="preserve"> in 2005 by the Asia Pacific Forum of National Human Rights Institutions expressed concern about abuses committed in the course of raids and recommended the development of procedural guidelines for raids and rescues to ensure that the human rights of trafficking victims are protected.23 </w:t>
      </w:r>
      <w:r w:rsidRPr="007D2ECF">
        <w:rPr>
          <w:u w:val="single"/>
        </w:rPr>
        <w:t xml:space="preserve">The workshop suggested, for example, that raids should not occur without adequate planning in advance for the protection and support of trafficked people and that adults suspected of having been trafficked during the raid should only be removed from their situation if they wanted to be. </w:t>
      </w:r>
    </w:p>
    <w:p w:rsidR="00A44E44" w:rsidRDefault="00A44E44" w:rsidP="00A44E44"/>
    <w:p w:rsidR="00A44E44" w:rsidRPr="007D2ECF" w:rsidRDefault="00A44E44" w:rsidP="00A44E44">
      <w:pPr>
        <w:pStyle w:val="Heading4"/>
      </w:pPr>
      <w:r>
        <w:t xml:space="preserve">More </w:t>
      </w:r>
      <w:proofErr w:type="spellStart"/>
      <w:r>
        <w:t>ev</w:t>
      </w:r>
      <w:proofErr w:type="spellEnd"/>
      <w:r>
        <w:t xml:space="preserve">. </w:t>
      </w:r>
    </w:p>
    <w:p w:rsidR="00A44E44" w:rsidRPr="007D2ECF" w:rsidRDefault="00A44E44" w:rsidP="00A44E44">
      <w:r>
        <w:t xml:space="preserve">Mike </w:t>
      </w:r>
      <w:proofErr w:type="spellStart"/>
      <w:r w:rsidRPr="00A44E44">
        <w:rPr>
          <w:rStyle w:val="Style13ptBold"/>
        </w:rPr>
        <w:t>Dottridge</w:t>
      </w:r>
      <w:proofErr w:type="spellEnd"/>
      <w:r w:rsidRPr="00A44E44">
        <w:rPr>
          <w:rStyle w:val="Style13ptBold"/>
        </w:rPr>
        <w:t xml:space="preserve"> 07</w:t>
      </w:r>
      <w:r>
        <w:t>, Director – Anti-Slavery International, 11-13-2007, “Collateral Damage: The Impact of Anti-Trafficking Measures on Human Rights and the World,” http://www.gaatw.org/Collateral%20Damage_Final/singlefile_CollateralDamagefinal.pdf</w:t>
      </w:r>
    </w:p>
    <w:p w:rsidR="00A44E44" w:rsidRPr="007D2ECF" w:rsidRDefault="00A44E44" w:rsidP="00A44E44">
      <w:pPr>
        <w:rPr>
          <w:u w:val="single"/>
        </w:rPr>
      </w:pPr>
      <w:r w:rsidRPr="007D2ECF">
        <w:rPr>
          <w:u w:val="single"/>
        </w:rPr>
        <w:t>Governments</w:t>
      </w:r>
      <w:r w:rsidRPr="00A44E44">
        <w:rPr>
          <w:sz w:val="14"/>
        </w:rPr>
        <w:t xml:space="preserve"> and others routinely </w:t>
      </w:r>
      <w:r w:rsidRPr="007D2ECF">
        <w:rPr>
          <w:u w:val="single"/>
        </w:rPr>
        <w:t>refer to their anti-trafficking work as ‘rights based’</w:t>
      </w:r>
      <w:r w:rsidRPr="00A44E44">
        <w:rPr>
          <w:sz w:val="14"/>
        </w:rPr>
        <w:t xml:space="preserve"> or based on a ‘human rights approach’ </w:t>
      </w:r>
      <w:r w:rsidRPr="007D2ECF">
        <w:rPr>
          <w:u w:val="single"/>
        </w:rPr>
        <w:t>when</w:t>
      </w:r>
      <w:r w:rsidRPr="00A44E44">
        <w:rPr>
          <w:sz w:val="14"/>
        </w:rPr>
        <w:t xml:space="preserve">, even allowing for the fact that these concepts are not defined in international law, it </w:t>
      </w:r>
      <w:r w:rsidRPr="007D2ECF">
        <w:rPr>
          <w:u w:val="single"/>
        </w:rPr>
        <w:t xml:space="preserve">is clear that their policies and approaches do not place respect for the human rights of trafficked persons at the </w:t>
      </w:r>
      <w:proofErr w:type="spellStart"/>
      <w:r w:rsidRPr="007D2ECF">
        <w:rPr>
          <w:u w:val="single"/>
        </w:rPr>
        <w:t>centr</w:t>
      </w:r>
      <w:r w:rsidRPr="00A44E44">
        <w:rPr>
          <w:sz w:val="14"/>
        </w:rPr>
        <w:t>e</w:t>
      </w:r>
      <w:proofErr w:type="spellEnd"/>
      <w:r w:rsidRPr="00A44E44">
        <w:rPr>
          <w:sz w:val="14"/>
        </w:rPr>
        <w:t xml:space="preserve">. </w:t>
      </w:r>
      <w:r w:rsidRPr="007D2ECF">
        <w:rPr>
          <w:u w:val="single"/>
        </w:rPr>
        <w:t xml:space="preserve">In practice, however, governments around the world have been exploiting the issue of trafficking to reinforce their own political agendas, at the expense of the interests of those who are trafficked or at highest risk of being trafficked. Anti-trafficking efforts have consequently had a negative impact in three distinct areas of government policy, concerning the status of migrants, women and sex workers. </w:t>
      </w:r>
    </w:p>
    <w:p w:rsidR="00A44E44" w:rsidRPr="00A44E44" w:rsidRDefault="00A44E44" w:rsidP="00A44E44"/>
    <w:p w:rsidR="00A44E44" w:rsidRDefault="00A44E44" w:rsidP="00A44E44">
      <w:pPr>
        <w:pStyle w:val="Heading3"/>
      </w:pPr>
      <w:r>
        <w:t>2NC---Impact Framing---Climate</w:t>
      </w:r>
    </w:p>
    <w:p w:rsidR="00A44E44" w:rsidRPr="002E6DA9" w:rsidRDefault="00A44E44" w:rsidP="00A44E44">
      <w:pPr>
        <w:pStyle w:val="Heading4"/>
      </w:pPr>
      <w:r>
        <w:t xml:space="preserve">It outweighs nuclear war---most qualified sources agree the scope and likelihood make it the </w:t>
      </w:r>
      <w:r>
        <w:rPr>
          <w:u w:val="single"/>
        </w:rPr>
        <w:t>most</w:t>
      </w:r>
      <w:r>
        <w:t xml:space="preserve"> threatening impact  </w:t>
      </w:r>
    </w:p>
    <w:p w:rsidR="00A44E44" w:rsidRPr="00562E92" w:rsidRDefault="00A44E44" w:rsidP="00A44E44">
      <w:r w:rsidRPr="00562E92">
        <w:t xml:space="preserve">Pam </w:t>
      </w:r>
      <w:r w:rsidRPr="00562E92">
        <w:rPr>
          <w:rStyle w:val="Style13ptBold"/>
        </w:rPr>
        <w:t>Wright 18</w:t>
      </w:r>
      <w:r>
        <w:t>, holds an M.S. in Meteorology, editor for The Weather Channel, and citing the 2018 Global Risks Report, authored by almost 1,000 scientists and decision-makers, “Extreme Weather Events Have Greatest Likelihood of Threatening Human Existence, Experts Say”, https://weather.com/science/environment/news/2018-01-19-extreme-weather-threatens-human-existence</w:t>
      </w:r>
    </w:p>
    <w:p w:rsidR="00A44E44" w:rsidRPr="00684700" w:rsidRDefault="00A44E44" w:rsidP="00A44E44">
      <w:pPr>
        <w:rPr>
          <w:sz w:val="14"/>
        </w:rPr>
      </w:pPr>
      <w:r w:rsidRPr="006D5D2E">
        <w:rPr>
          <w:rStyle w:val="Emphasis"/>
        </w:rPr>
        <w:t>Extreme weather events</w:t>
      </w:r>
      <w:r w:rsidRPr="006D5D2E">
        <w:rPr>
          <w:sz w:val="14"/>
        </w:rPr>
        <w:t xml:space="preserve"> </w:t>
      </w:r>
      <w:r w:rsidRPr="006D5D2E">
        <w:rPr>
          <w:rStyle w:val="StyleUnderline"/>
        </w:rPr>
        <w:t xml:space="preserve">are the </w:t>
      </w:r>
      <w:r w:rsidRPr="006D5D2E">
        <w:rPr>
          <w:rStyle w:val="Emphasis"/>
        </w:rPr>
        <w:t>most likely threat to humanity</w:t>
      </w:r>
      <w:r w:rsidRPr="006D5D2E">
        <w:rPr>
          <w:rStyle w:val="StyleUnderline"/>
        </w:rPr>
        <w:t xml:space="preserve"> in the next 10 years</w:t>
      </w:r>
      <w:r w:rsidRPr="006D5D2E">
        <w:rPr>
          <w:sz w:val="14"/>
        </w:rPr>
        <w:t xml:space="preserve">, </w:t>
      </w:r>
      <w:r w:rsidRPr="006D5D2E">
        <w:rPr>
          <w:rStyle w:val="StyleUnderline"/>
        </w:rPr>
        <w:t>experts say</w:t>
      </w:r>
      <w:r w:rsidRPr="006D5D2E">
        <w:rPr>
          <w:sz w:val="14"/>
        </w:rPr>
        <w:t xml:space="preserve">. Each year, </w:t>
      </w:r>
      <w:r w:rsidRPr="006D5D2E">
        <w:rPr>
          <w:rStyle w:val="StyleUnderline"/>
        </w:rPr>
        <w:t>nearly 1,000 scientists and decision-makers from around the world take a survey to identify and analyze the most pressing risks facing the planet</w:t>
      </w:r>
      <w:r w:rsidRPr="006D5D2E">
        <w:rPr>
          <w:sz w:val="14"/>
        </w:rPr>
        <w:t xml:space="preserve">. </w:t>
      </w:r>
      <w:r w:rsidRPr="006D5D2E">
        <w:rPr>
          <w:rStyle w:val="StyleUnderline"/>
        </w:rPr>
        <w:t>This year</w:t>
      </w:r>
      <w:r w:rsidRPr="006D5D2E">
        <w:rPr>
          <w:sz w:val="14"/>
        </w:rPr>
        <w:t xml:space="preserve"> and for the second year in a row, </w:t>
      </w:r>
      <w:r w:rsidRPr="006D5D2E">
        <w:rPr>
          <w:rStyle w:val="StyleUnderline"/>
        </w:rPr>
        <w:t>the results of the 2018 Global Risks Report</w:t>
      </w:r>
      <w:r w:rsidRPr="006D5D2E">
        <w:rPr>
          <w:sz w:val="14"/>
        </w:rPr>
        <w:t xml:space="preserve">, released Wednesday at the World Economic Forms, </w:t>
      </w:r>
      <w:r w:rsidRPr="006D5D2E">
        <w:rPr>
          <w:rStyle w:val="StyleUnderline"/>
        </w:rPr>
        <w:t>revealed extreme weather as the most likely threat to the world over a 10-year period</w:t>
      </w:r>
      <w:r w:rsidRPr="006D5D2E">
        <w:rPr>
          <w:sz w:val="14"/>
        </w:rPr>
        <w:t xml:space="preserve">, </w:t>
      </w:r>
      <w:r w:rsidRPr="006D5D2E">
        <w:rPr>
          <w:rStyle w:val="Emphasis"/>
        </w:rPr>
        <w:t>topping weapons of mass destruction</w:t>
      </w:r>
      <w:r w:rsidRPr="006D5D2E">
        <w:rPr>
          <w:sz w:val="14"/>
        </w:rPr>
        <w:t xml:space="preserve">. These were followed by </w:t>
      </w:r>
      <w:proofErr w:type="spellStart"/>
      <w:r w:rsidRPr="006D5D2E">
        <w:rPr>
          <w:sz w:val="14"/>
        </w:rPr>
        <w:t>cyber attacks</w:t>
      </w:r>
      <w:proofErr w:type="spellEnd"/>
      <w:r w:rsidRPr="006D5D2E">
        <w:rPr>
          <w:sz w:val="14"/>
        </w:rPr>
        <w:t>, data fraud or theft and failure of climate change mitigation and adaptation. “</w:t>
      </w:r>
      <w:r w:rsidRPr="006D5D2E">
        <w:rPr>
          <w:rStyle w:val="StyleUnderline"/>
        </w:rPr>
        <w:t>Extreme weather events were ranked</w:t>
      </w:r>
      <w:r w:rsidRPr="006D5D2E">
        <w:rPr>
          <w:sz w:val="14"/>
        </w:rPr>
        <w:t xml:space="preserve"> again </w:t>
      </w:r>
      <w:r w:rsidRPr="006D5D2E">
        <w:rPr>
          <w:rStyle w:val="StyleUnderline"/>
        </w:rPr>
        <w:t xml:space="preserve">as a </w:t>
      </w:r>
      <w:r w:rsidRPr="006D5D2E">
        <w:rPr>
          <w:rStyle w:val="Emphasis"/>
        </w:rPr>
        <w:t>top global risk</w:t>
      </w:r>
      <w:r w:rsidRPr="006D5D2E">
        <w:rPr>
          <w:rStyle w:val="StyleUnderline"/>
        </w:rPr>
        <w:t xml:space="preserve"> by </w:t>
      </w:r>
      <w:r w:rsidRPr="006D5D2E">
        <w:rPr>
          <w:rStyle w:val="Emphasis"/>
        </w:rPr>
        <w:t>likelihood</w:t>
      </w:r>
      <w:r w:rsidRPr="006D5D2E">
        <w:rPr>
          <w:rStyle w:val="StyleUnderline"/>
        </w:rPr>
        <w:t xml:space="preserve"> and </w:t>
      </w:r>
      <w:r w:rsidRPr="006D5D2E">
        <w:rPr>
          <w:rStyle w:val="Emphasis"/>
        </w:rPr>
        <w:t>impact</w:t>
      </w:r>
      <w:r w:rsidRPr="006D5D2E">
        <w:rPr>
          <w:sz w:val="14"/>
        </w:rPr>
        <w:t xml:space="preserve">. </w:t>
      </w:r>
      <w:r w:rsidRPr="006D5D2E">
        <w:rPr>
          <w:rStyle w:val="StyleUnderline"/>
        </w:rPr>
        <w:t>Environmental risks</w:t>
      </w:r>
      <w:r w:rsidRPr="006D5D2E">
        <w:rPr>
          <w:sz w:val="14"/>
        </w:rPr>
        <w:t xml:space="preserve">, together with a growing vulnerability to other risks, </w:t>
      </w:r>
      <w:r w:rsidRPr="006D5D2E">
        <w:rPr>
          <w:rStyle w:val="StyleUnderline"/>
        </w:rPr>
        <w:t>are now seriously threatening the foundation of most of our commons</w:t>
      </w:r>
      <w:r w:rsidRPr="006D5D2E">
        <w:rPr>
          <w:sz w:val="14"/>
        </w:rPr>
        <w:t>," Alison Martin, group chief risk officer for the Zurich Insurance Group, said in a press release. The survey looked at five environmental risk categories this year: extreme weather events and temperatures; accelerating biodiversity loss; pollution of air, soil and water; failures of climate change mitigation and adaptation; and risks linked to the transition to low carbon. All ranked high in terms of impact and likelihood. "</w:t>
      </w:r>
      <w:r w:rsidRPr="006D5D2E">
        <w:rPr>
          <w:rStyle w:val="StyleUnderline"/>
        </w:rPr>
        <w:t xml:space="preserve">This follows a year characterized by </w:t>
      </w:r>
      <w:r w:rsidRPr="006D5D2E">
        <w:rPr>
          <w:rStyle w:val="Emphasis"/>
        </w:rPr>
        <w:t>high-impact hurricanes</w:t>
      </w:r>
      <w:r w:rsidRPr="006D5D2E">
        <w:rPr>
          <w:sz w:val="14"/>
        </w:rPr>
        <w:t xml:space="preserve">, extreme temperatures </w:t>
      </w:r>
      <w:r w:rsidRPr="006D5D2E">
        <w:rPr>
          <w:rStyle w:val="StyleUnderline"/>
        </w:rPr>
        <w:t>and the</w:t>
      </w:r>
      <w:r w:rsidRPr="006D5D2E">
        <w:rPr>
          <w:sz w:val="14"/>
        </w:rPr>
        <w:t xml:space="preserve"> first </w:t>
      </w:r>
      <w:r w:rsidRPr="006D5D2E">
        <w:rPr>
          <w:rStyle w:val="StyleUnderline"/>
        </w:rPr>
        <w:t>rise in CO2 emissions</w:t>
      </w:r>
      <w:r w:rsidRPr="006D5D2E">
        <w:rPr>
          <w:sz w:val="14"/>
        </w:rPr>
        <w:t xml:space="preserve"> for four years," the authors wrote in the report. "We have been pushing our planet to the brink and the damage is becoming increasingly clear." The report noted that </w:t>
      </w:r>
      <w:r w:rsidRPr="006D5D2E">
        <w:rPr>
          <w:rStyle w:val="StyleUnderline"/>
        </w:rPr>
        <w:t>the 2017 hurricane season</w:t>
      </w:r>
      <w:r w:rsidRPr="006D5D2E">
        <w:rPr>
          <w:sz w:val="14"/>
        </w:rPr>
        <w:t xml:space="preserve">, which included hurricanes Harvey, Irma and Maria, </w:t>
      </w:r>
      <w:r w:rsidRPr="006D5D2E">
        <w:rPr>
          <w:rStyle w:val="StyleUnderline"/>
        </w:rPr>
        <w:t xml:space="preserve">was the most expensive </w:t>
      </w:r>
      <w:r w:rsidRPr="006D5D2E">
        <w:rPr>
          <w:rStyle w:val="Emphasis"/>
        </w:rPr>
        <w:t>hurricane season on record</w:t>
      </w:r>
      <w:r w:rsidRPr="006D5D2E">
        <w:rPr>
          <w:sz w:val="14"/>
        </w:rPr>
        <w:t xml:space="preserve">. The authors noted that </w:t>
      </w:r>
      <w:r w:rsidRPr="006D5D2E">
        <w:rPr>
          <w:rStyle w:val="Emphasis"/>
        </w:rPr>
        <w:t>extreme rainfall</w:t>
      </w:r>
      <w:r w:rsidRPr="006D5D2E">
        <w:rPr>
          <w:rStyle w:val="StyleUnderline"/>
        </w:rPr>
        <w:t xml:space="preserve"> "can be </w:t>
      </w:r>
      <w:r w:rsidRPr="006D5D2E">
        <w:rPr>
          <w:rStyle w:val="Emphasis"/>
        </w:rPr>
        <w:t>particularly damaging</w:t>
      </w:r>
      <w:r w:rsidRPr="006D5D2E">
        <w:rPr>
          <w:rStyle w:val="StyleUnderline"/>
        </w:rPr>
        <w:t xml:space="preserve">." </w:t>
      </w:r>
      <w:r w:rsidRPr="006D5D2E">
        <w:rPr>
          <w:sz w:val="14"/>
        </w:rPr>
        <w:t>"</w:t>
      </w:r>
      <w:r w:rsidRPr="006D5D2E">
        <w:rPr>
          <w:rStyle w:val="StyleUnderline"/>
        </w:rPr>
        <w:t xml:space="preserve">Of the 10 natural disasters that caused the </w:t>
      </w:r>
      <w:r w:rsidRPr="006D5D2E">
        <w:rPr>
          <w:rStyle w:val="Emphasis"/>
        </w:rPr>
        <w:t>most deaths</w:t>
      </w:r>
      <w:r w:rsidRPr="006D5D2E">
        <w:rPr>
          <w:rStyle w:val="StyleUnderline"/>
        </w:rPr>
        <w:t xml:space="preserve"> in the first half of 2017</w:t>
      </w:r>
      <w:r w:rsidRPr="006D5D2E">
        <w:rPr>
          <w:sz w:val="14"/>
        </w:rPr>
        <w:t xml:space="preserve">, </w:t>
      </w:r>
      <w:r w:rsidRPr="006D5D2E">
        <w:rPr>
          <w:rStyle w:val="Emphasis"/>
        </w:rPr>
        <w:t>eight</w:t>
      </w:r>
      <w:r w:rsidRPr="006D5D2E">
        <w:rPr>
          <w:sz w:val="14"/>
        </w:rPr>
        <w:t xml:space="preserve"> </w:t>
      </w:r>
      <w:r w:rsidRPr="006D5D2E">
        <w:rPr>
          <w:rStyle w:val="StyleUnderline"/>
        </w:rPr>
        <w:t xml:space="preserve">involved </w:t>
      </w:r>
      <w:r w:rsidRPr="006D5D2E">
        <w:rPr>
          <w:rStyle w:val="Emphasis"/>
        </w:rPr>
        <w:t>floods or landslides</w:t>
      </w:r>
      <w:r w:rsidRPr="006D5D2E">
        <w:rPr>
          <w:sz w:val="14"/>
        </w:rPr>
        <w:t>," the authors added. "</w:t>
      </w:r>
      <w:r w:rsidRPr="006D5D2E">
        <w:rPr>
          <w:rStyle w:val="StyleUnderline"/>
        </w:rPr>
        <w:t xml:space="preserve">Storms and other weather-related hazards are also a </w:t>
      </w:r>
      <w:r w:rsidRPr="006D5D2E">
        <w:rPr>
          <w:rStyle w:val="Emphasis"/>
        </w:rPr>
        <w:t>leading cause of displacement</w:t>
      </w:r>
      <w:r w:rsidRPr="006D5D2E">
        <w:rPr>
          <w:sz w:val="14"/>
        </w:rPr>
        <w:t xml:space="preserve">, with the latest data showing that 76 percent of the 31.1 million people displaced during 2016 were forced from their homes as a result of weather-related events." The report said extreme heat in California, Chile and Portugal resulted in some of the most extensive wildfires ever recorded in those areas. More than 100 deaths were attributed to wildfires in Portugal, according to the report. Extreme weather will also affect agriculture around the world, which may lead to a food crisis, the report said, adding that the Food and Agriculture Organization of the United Nations says more than 75 percent of the world’s food comes from just 12 plants and five animal species. "It is estimated that there is now a one-in-twenty chance per decade that heat, drought, and flood events will cause a simultaneous failure of maize production in the world’s two main growers, China and the United States," the authors wrote. In addition, fears of “ecological Armageddon” are "being raised by a collapse in populations of insects that are critical to food systems." In terms of the potential in having the greatest impact on humanity over the next 10 years, weapons of mass destruction ranked just above extreme weather, followed by natural disasters, failure of climate change mitigation and adaptation and water crisis. The authors noted that the use of weapons of mass destruction would have catastrophic effects but is a relatively unlikely scenario. </w:t>
      </w:r>
      <w:r w:rsidRPr="006D5D2E">
        <w:rPr>
          <w:rStyle w:val="StyleUnderline"/>
        </w:rPr>
        <w:t>Martin</w:t>
      </w:r>
      <w:r w:rsidRPr="006D5D2E">
        <w:rPr>
          <w:sz w:val="14"/>
        </w:rPr>
        <w:t xml:space="preserve"> </w:t>
      </w:r>
      <w:r w:rsidRPr="006D5D2E">
        <w:rPr>
          <w:rStyle w:val="StyleUnderline"/>
        </w:rPr>
        <w:t>said</w:t>
      </w:r>
      <w:r w:rsidRPr="006D5D2E">
        <w:rPr>
          <w:sz w:val="14"/>
        </w:rPr>
        <w:t xml:space="preserve"> in a World Economic Forum release that </w:t>
      </w:r>
      <w:r w:rsidRPr="006D5D2E">
        <w:rPr>
          <w:rStyle w:val="StyleUnderline"/>
        </w:rPr>
        <w:t>she fears the world "may squander the opportunity to move towards a more sustainable</w:t>
      </w:r>
      <w:r w:rsidRPr="006D5D2E">
        <w:rPr>
          <w:sz w:val="14"/>
        </w:rPr>
        <w:t xml:space="preserve">, equitable and inclusive </w:t>
      </w:r>
      <w:r w:rsidRPr="006D5D2E">
        <w:rPr>
          <w:rStyle w:val="StyleUnderline"/>
        </w:rPr>
        <w:t>future</w:t>
      </w:r>
      <w:r w:rsidRPr="006D5D2E">
        <w:rPr>
          <w:sz w:val="14"/>
        </w:rPr>
        <w:t>." "Unfortunately we currently observe a 'too-little-too-late' response by governments and organizations to key trends such as climate change," she added. "</w:t>
      </w:r>
      <w:r w:rsidRPr="006D5D2E">
        <w:rPr>
          <w:rStyle w:val="Emphasis"/>
        </w:rPr>
        <w:t>It’s not yet too late to shape a more resilient tomorrow</w:t>
      </w:r>
      <w:r w:rsidRPr="006D5D2E">
        <w:rPr>
          <w:sz w:val="14"/>
        </w:rPr>
        <w:t xml:space="preserve">, </w:t>
      </w:r>
      <w:r w:rsidRPr="006D5D2E">
        <w:rPr>
          <w:rStyle w:val="StyleUnderline"/>
        </w:rPr>
        <w:t xml:space="preserve">but we need to act with a </w:t>
      </w:r>
      <w:r w:rsidRPr="006D5D2E">
        <w:rPr>
          <w:rStyle w:val="Emphasis"/>
        </w:rPr>
        <w:t>stronger sense of urgency</w:t>
      </w:r>
      <w:r w:rsidRPr="006D5D2E">
        <w:rPr>
          <w:rStyle w:val="StyleUnderline"/>
        </w:rPr>
        <w:t xml:space="preserve"> in order to avoid </w:t>
      </w:r>
      <w:r w:rsidRPr="006D5D2E">
        <w:rPr>
          <w:rStyle w:val="Emphasis"/>
        </w:rPr>
        <w:t>potential system collapse</w:t>
      </w:r>
      <w:r w:rsidRPr="006D5D2E">
        <w:rPr>
          <w:sz w:val="14"/>
        </w:rPr>
        <w:t>."</w:t>
      </w:r>
    </w:p>
    <w:p w:rsidR="00A44E44" w:rsidRPr="00632345" w:rsidRDefault="00A44E44" w:rsidP="00A44E44"/>
    <w:p w:rsidR="00A44E44" w:rsidRDefault="00A44E44" w:rsidP="00A44E44">
      <w:pPr>
        <w:pStyle w:val="Heading3"/>
      </w:pPr>
      <w:r>
        <w:t>2NC---Impact---Terrorism</w:t>
      </w:r>
    </w:p>
    <w:p w:rsidR="00A44E44" w:rsidRPr="00105CB4" w:rsidRDefault="00A44E44" w:rsidP="00A44E44">
      <w:pPr>
        <w:pStyle w:val="Heading4"/>
        <w:rPr>
          <w:rStyle w:val="StyleUnderline"/>
          <w:sz w:val="26"/>
          <w:u w:val="none"/>
        </w:rPr>
      </w:pPr>
      <w:r>
        <w:rPr>
          <w:rStyle w:val="StyleUnderline"/>
          <w:sz w:val="26"/>
          <w:u w:val="none"/>
        </w:rPr>
        <w:t>Human rights credibility solves terrorism – international allies</w:t>
      </w:r>
    </w:p>
    <w:p w:rsidR="00A44E44" w:rsidRDefault="00A44E44" w:rsidP="00A44E44">
      <w:pPr>
        <w:rPr>
          <w:rStyle w:val="Style13ptBold"/>
          <w:b w:val="0"/>
          <w:sz w:val="18"/>
        </w:rPr>
      </w:pPr>
      <w:proofErr w:type="spellStart"/>
      <w:r>
        <w:rPr>
          <w:rStyle w:val="Style13ptBold"/>
        </w:rPr>
        <w:t>Ramji</w:t>
      </w:r>
      <w:proofErr w:type="spellEnd"/>
      <w:r>
        <w:rPr>
          <w:rStyle w:val="Style13ptBold"/>
        </w:rPr>
        <w:t xml:space="preserve">-Nogales 8 </w:t>
      </w:r>
      <w:r>
        <w:rPr>
          <w:rStyle w:val="Style13ptBold"/>
          <w:b w:val="0"/>
          <w:sz w:val="18"/>
        </w:rPr>
        <w:t xml:space="preserve">(Jaya, Assistant Professor of Law at The James E. Beasley School of Law of Temple University, JD from Yale Law School, 2008, A Global Approach to Secret Evidence: How Human Rights Law Can Reform Our Immigration System”, COLUMBIA HUMAN RIGHTS LAW REVIEW, </w:t>
      </w:r>
      <w:r w:rsidRPr="00105CB4">
        <w:rPr>
          <w:rStyle w:val="Style13ptBold"/>
          <w:b w:val="0"/>
          <w:sz w:val="18"/>
        </w:rPr>
        <w:t>https://papers.ssrn.com/sol3/papers.cfm?abstract_id=1080317</w:t>
      </w:r>
      <w:r>
        <w:rPr>
          <w:rStyle w:val="Style13ptBold"/>
          <w:b w:val="0"/>
          <w:sz w:val="18"/>
        </w:rPr>
        <w:t>)//JM</w:t>
      </w:r>
    </w:p>
    <w:p w:rsidR="00A44E44" w:rsidRDefault="00A44E44" w:rsidP="00A44E44">
      <w:pPr>
        <w:rPr>
          <w:rStyle w:val="StyleUnderline"/>
        </w:rPr>
      </w:pPr>
      <w:r w:rsidRPr="00105CB4">
        <w:rPr>
          <w:rStyle w:val="StyleUnderline"/>
          <w:sz w:val="16"/>
          <w:u w:val="none"/>
        </w:rPr>
        <w:t xml:space="preserve">In turn, </w:t>
      </w:r>
      <w:r w:rsidRPr="00105CB4">
        <w:rPr>
          <w:rStyle w:val="StyleUnderline"/>
        </w:rPr>
        <w:t>the minimization of individual harms and a more general respect for individual rights will have powerful societal consequences.</w:t>
      </w:r>
      <w:r w:rsidRPr="00105CB4">
        <w:rPr>
          <w:sz w:val="16"/>
        </w:rPr>
        <w:t xml:space="preserve"> Instead of alienating immigrant communities</w:t>
      </w:r>
      <w:r w:rsidRPr="00105CB4">
        <w:rPr>
          <w:rStyle w:val="StyleUnderline"/>
          <w:sz w:val="16"/>
          <w:u w:val="none"/>
        </w:rPr>
        <w:t xml:space="preserve">, as the misuse of secret evidence does, </w:t>
      </w:r>
      <w:r w:rsidRPr="00105CB4">
        <w:rPr>
          <w:rStyle w:val="StyleUnderline"/>
        </w:rPr>
        <w:t>a human rights approach would demonstrate an inclusive attitude towards non-citizens—a message that is crucial to the fight against terrorism. In the words of the 9/11 Commission, “[o]</w:t>
      </w:r>
      <w:proofErr w:type="spellStart"/>
      <w:r w:rsidRPr="00105CB4">
        <w:rPr>
          <w:rStyle w:val="StyleUnderline"/>
        </w:rPr>
        <w:t>ur</w:t>
      </w:r>
      <w:proofErr w:type="spellEnd"/>
      <w:r w:rsidRPr="00105CB4">
        <w:rPr>
          <w:rStyle w:val="StyleUnderline"/>
        </w:rPr>
        <w:t xml:space="preserve"> borders and immigration system, including law enforcement, ought to send a message of welcome, tolerance, and justice to members of immigrant communities in the United States and in their countries of origin.”227 To create a safer America, we must enlist these communities in the struggle against terrorism, and a human rights approach to the immigration process is a compelling way of inviting Arab, Muslim, and South Asian immigrant groups to join our team. </w:t>
      </w:r>
      <w:r w:rsidRPr="00105CB4">
        <w:rPr>
          <w:rStyle w:val="StyleUnderline"/>
          <w:sz w:val="16"/>
          <w:u w:val="none"/>
        </w:rPr>
        <w:t xml:space="preserve">A human rights approach would also uphold the fundamental American values of procedural fairness that have been damaged through the misuse of secret evidence, </w:t>
      </w:r>
      <w:r w:rsidRPr="00105CB4">
        <w:rPr>
          <w:rStyle w:val="StyleUnderline"/>
        </w:rPr>
        <w:t>returning our society to its roots and to the moral high ground, simultaneously.</w:t>
      </w:r>
      <w:r>
        <w:rPr>
          <w:rStyle w:val="StyleUnderline"/>
        </w:rPr>
        <w:t xml:space="preserve"> </w:t>
      </w:r>
      <w:r w:rsidRPr="00105CB4">
        <w:rPr>
          <w:rStyle w:val="StyleUnderline"/>
        </w:rPr>
        <w:t>Finally, on a global level, human rights law is a uniquely appropriate way of repairing fractured relations with our international allies and the world community more generally.</w:t>
      </w:r>
      <w:r w:rsidRPr="00105CB4">
        <w:rPr>
          <w:rStyle w:val="StyleUnderline"/>
          <w:sz w:val="16"/>
          <w:u w:val="none"/>
        </w:rPr>
        <w:t xml:space="preserve"> The incorporation of human rights law into domestic immigration proceedings performs a powerful expressive function, </w:t>
      </w:r>
      <w:r w:rsidRPr="00105CB4">
        <w:rPr>
          <w:rStyle w:val="StyleUnderline"/>
        </w:rPr>
        <w:t>stating clearly to the rest of the world that America wishes to abide by their rules in its treatment of their citizens.228 Such an approach holds not only moral, but also strategic value.</w:t>
      </w:r>
      <w:r w:rsidRPr="00105CB4">
        <w:rPr>
          <w:rStyle w:val="StyleUnderline"/>
          <w:sz w:val="16"/>
          <w:u w:val="none"/>
        </w:rPr>
        <w:t xml:space="preserve"> Again, the 9/11 Commission states, “[t]he U.S. government must define what the message is, what it stands for. We should offer an example of moral leadership in the world, committed to treat people humanely, abide by the rule of law, and be generous and caring to our neighbors. America and Muslim friends can agree on respect for human dignity and opportunity.” 229 </w:t>
      </w:r>
      <w:r w:rsidRPr="00105CB4">
        <w:rPr>
          <w:rStyle w:val="StyleUnderline"/>
        </w:rPr>
        <w:t xml:space="preserve">Only by acting as a moral beacon and finding common ground with allies and potential allies will the United States have a chance of defeating the forces of terrorism. A human rights approach to immigration proceedings would be a powerful first step in that direction. </w:t>
      </w:r>
    </w:p>
    <w:p w:rsidR="00A44E44" w:rsidRPr="003874AC" w:rsidRDefault="00A44E44" w:rsidP="00A44E44">
      <w:pPr>
        <w:pStyle w:val="Heading4"/>
        <w:rPr>
          <w:rStyle w:val="StyleUnderline"/>
          <w:sz w:val="26"/>
          <w:u w:val="none"/>
        </w:rPr>
      </w:pPr>
      <w:r>
        <w:rPr>
          <w:rStyle w:val="StyleUnderline"/>
          <w:sz w:val="26"/>
          <w:u w:val="none"/>
        </w:rPr>
        <w:t>WMD and cyber-terror threats are near – current trends prove</w:t>
      </w:r>
    </w:p>
    <w:p w:rsidR="00A44E44" w:rsidRPr="003874AC" w:rsidRDefault="00A44E44" w:rsidP="00A44E44">
      <w:pPr>
        <w:rPr>
          <w:rStyle w:val="StyleUnderline"/>
          <w:bCs/>
          <w:sz w:val="18"/>
          <w:u w:val="none"/>
        </w:rPr>
      </w:pPr>
      <w:r>
        <w:rPr>
          <w:rStyle w:val="Style13ptBold"/>
        </w:rPr>
        <w:t>Willis and Al-</w:t>
      </w:r>
      <w:proofErr w:type="spellStart"/>
      <w:r>
        <w:rPr>
          <w:rStyle w:val="Style13ptBold"/>
        </w:rPr>
        <w:t>Shahery</w:t>
      </w:r>
      <w:proofErr w:type="spellEnd"/>
      <w:r>
        <w:rPr>
          <w:rStyle w:val="Style13ptBold"/>
        </w:rPr>
        <w:t xml:space="preserve"> 14 </w:t>
      </w:r>
      <w:r>
        <w:rPr>
          <w:rStyle w:val="Style13ptBold"/>
          <w:b w:val="0"/>
          <w:sz w:val="18"/>
        </w:rPr>
        <w:t xml:space="preserve">(Henry H, director of the RAND Homeland Security and Defense Center and a professor at the </w:t>
      </w:r>
      <w:proofErr w:type="spellStart"/>
      <w:r>
        <w:rPr>
          <w:rStyle w:val="Style13ptBold"/>
          <w:b w:val="0"/>
          <w:sz w:val="18"/>
        </w:rPr>
        <w:t>Pardee</w:t>
      </w:r>
      <w:proofErr w:type="spellEnd"/>
      <w:r>
        <w:rPr>
          <w:rStyle w:val="Style13ptBold"/>
          <w:b w:val="0"/>
          <w:sz w:val="18"/>
        </w:rPr>
        <w:t xml:space="preserve"> RAND Graduate School, Omar, research project associate and Middle East expert at RAND, March 2014, “National Security Perspectives on Terrorism Risk Insurance in the United States”, RAND Center for Catastrophic Risk Management and Compensation, https://www.ncci.com/Articles/Pages/II_TRIA_ReportsandStudies_RAND-TRIA.pdf)//JM</w:t>
      </w:r>
    </w:p>
    <w:p w:rsidR="00A44E44" w:rsidRDefault="00A44E44" w:rsidP="00A44E44">
      <w:pPr>
        <w:rPr>
          <w:rStyle w:val="StyleUnderline"/>
          <w:sz w:val="16"/>
          <w:u w:val="none"/>
        </w:rPr>
      </w:pPr>
      <w:r w:rsidRPr="00F112EF">
        <w:rPr>
          <w:rStyle w:val="StyleUnderline"/>
        </w:rPr>
        <w:t>Some experts have long asserted that it’s only a matter of time before terrorists can develop or gain access to unconventional or mass destruction weapons.</w:t>
      </w:r>
      <w:r w:rsidRPr="00F112EF">
        <w:rPr>
          <w:rStyle w:val="StyleUnderline"/>
          <w:sz w:val="16"/>
          <w:u w:val="none"/>
        </w:rPr>
        <w:t xml:space="preserve">18 While terrorists usually use traditionally proven methods of attack, such as explosives, direct attacks, or arson,19 </w:t>
      </w:r>
      <w:r w:rsidRPr="00F112EF">
        <w:rPr>
          <w:rStyle w:val="StyleUnderline"/>
        </w:rPr>
        <w:t>the potential of an unconventional cannot be totally precluded. When affiliated groups have had access to rudimentary chemical weapons, such as chlorine gas, they have used the materials in improvised devices. For example, terrorist organizations that are closely associated with al Qaeda, such as al Qaeda in Iraq and the Afghani Taliban, have repeatedly attempted to use chemical weapons. Several attacks in Iraq were carried out by exploding large chlorine tanks, and the Taliban used various gaseous poisons in its attacks against schools and other facilities.</w:t>
      </w:r>
      <w:r w:rsidRPr="00F112EF">
        <w:rPr>
          <w:rStyle w:val="StyleUnderline"/>
          <w:sz w:val="16"/>
          <w:u w:val="none"/>
        </w:rPr>
        <w:t xml:space="preserve">20 That such weapons have not been used for terrorism in the United States has been credited both to concerns by terrorists about potential social backlash if such tactics were used and to a mismatch between the sophisticated capabilities required to develop and use such weapons and the more basic training and resources available to would-be terrorists in the United States.21 </w:t>
      </w:r>
      <w:r w:rsidRPr="00F112EF">
        <w:rPr>
          <w:rStyle w:val="StyleUnderline"/>
        </w:rPr>
        <w:t>If the assessment that today’s terrorists are not capable of completing more complex and lethal attacks in the United States using weapons of mass destruction provides comfort, it may only be temporary.</w:t>
      </w:r>
      <w:r w:rsidRPr="00F112EF">
        <w:rPr>
          <w:rStyle w:val="StyleUnderline"/>
          <w:sz w:val="16"/>
          <w:u w:val="none"/>
        </w:rPr>
        <w:t xml:space="preserve"> The robustness of this assertion will depend in part on global efforts to control the proliferation of chemical, biological, radiological, and nuclear technologies. Take, for example, the case of chemical weapons in Syria. For a time,</w:t>
      </w:r>
      <w:r w:rsidRPr="00F112EF">
        <w:rPr>
          <w:rStyle w:val="StyleUnderline"/>
        </w:rPr>
        <w:t xml:space="preserve"> the world was concerned that instability in Syria had put the security of that nation’s chemical weapons stockpile at risk. </w:t>
      </w:r>
      <w:r w:rsidRPr="00F112EF">
        <w:rPr>
          <w:rStyle w:val="StyleUnderline"/>
          <w:sz w:val="16"/>
          <w:u w:val="none"/>
        </w:rPr>
        <w:t xml:space="preserve">The situation changed when Russia and the United States struck an agreement to secure and destroy these weapons, an apparent success for global nonproliferation. The future risk of terrorist use of weapons of mass destruction ultimately depends on the success of agreements like this, as well as on global negotiations with other nations that currently do not fully comply with global nonproliferation accords. Similarly, </w:t>
      </w:r>
      <w:r w:rsidRPr="00F112EF">
        <w:rPr>
          <w:rStyle w:val="StyleUnderline"/>
        </w:rPr>
        <w:t>U.S. national security policymakers have raised concerns about the potential for cyber terrorism being used to attack critical infrastructure in the United States.22 Once again, terrorist writings indicate interest from al Qaeda and its affiliates in using cyber tactics, and these “</w:t>
      </w:r>
      <w:proofErr w:type="spellStart"/>
      <w:r w:rsidRPr="00F112EF">
        <w:rPr>
          <w:rStyle w:val="StyleUnderline"/>
        </w:rPr>
        <w:t>WarGames</w:t>
      </w:r>
      <w:proofErr w:type="spellEnd"/>
      <w:r w:rsidRPr="00F112EF">
        <w:rPr>
          <w:rStyle w:val="StyleUnderline"/>
        </w:rPr>
        <w:t xml:space="preserve">” scenarios can spark provocative images. </w:t>
      </w:r>
      <w:r w:rsidRPr="00F112EF">
        <w:rPr>
          <w:rStyle w:val="StyleUnderline"/>
          <w:sz w:val="16"/>
          <w:u w:val="none"/>
        </w:rPr>
        <w:t xml:space="preserve">However, most evidence suggests that terrorists lack the capability and motivation to conduct devastating </w:t>
      </w:r>
      <w:proofErr w:type="spellStart"/>
      <w:r w:rsidRPr="00F112EF">
        <w:rPr>
          <w:rStyle w:val="StyleUnderline"/>
          <w:sz w:val="16"/>
          <w:u w:val="none"/>
        </w:rPr>
        <w:t>cyber attacks</w:t>
      </w:r>
      <w:proofErr w:type="spellEnd"/>
      <w:r w:rsidRPr="00F112EF">
        <w:rPr>
          <w:rStyle w:val="StyleUnderline"/>
          <w:sz w:val="16"/>
          <w:u w:val="none"/>
        </w:rPr>
        <w:t xml:space="preserve"> against U.S. critical infrastructure.23 While the threat of cyber terrorism is evolving, so are the domestic cyber security capabilities of the government and critical infrastructure operators.24 Ultimately, the future threat of cyber terrorism is deeply uncertain, depending both on how capabilities and defenses come into being. </w:t>
      </w:r>
    </w:p>
    <w:p w:rsidR="00A44E44" w:rsidRPr="003874AC" w:rsidRDefault="00A44E44" w:rsidP="00A44E44">
      <w:pPr>
        <w:pStyle w:val="Heading4"/>
        <w:rPr>
          <w:rStyle w:val="StyleUnderline"/>
          <w:sz w:val="26"/>
          <w:u w:val="none"/>
        </w:rPr>
      </w:pPr>
      <w:r>
        <w:rPr>
          <w:rStyle w:val="StyleUnderline"/>
          <w:sz w:val="26"/>
          <w:u w:val="none"/>
        </w:rPr>
        <w:t>WMD terror is likely – terrorists are adapting and learning</w:t>
      </w:r>
    </w:p>
    <w:p w:rsidR="00A44E44" w:rsidRPr="003874AC" w:rsidRDefault="00A44E44" w:rsidP="00A44E44">
      <w:pPr>
        <w:rPr>
          <w:rStyle w:val="StyleUnderline"/>
          <w:bCs/>
          <w:sz w:val="18"/>
          <w:u w:val="none"/>
        </w:rPr>
      </w:pPr>
      <w:r>
        <w:rPr>
          <w:rStyle w:val="Style13ptBold"/>
        </w:rPr>
        <w:t>Willis and Al-</w:t>
      </w:r>
      <w:proofErr w:type="spellStart"/>
      <w:r>
        <w:rPr>
          <w:rStyle w:val="Style13ptBold"/>
        </w:rPr>
        <w:t>Shahery</w:t>
      </w:r>
      <w:proofErr w:type="spellEnd"/>
      <w:r>
        <w:rPr>
          <w:rStyle w:val="Style13ptBold"/>
        </w:rPr>
        <w:t xml:space="preserve"> 14 </w:t>
      </w:r>
      <w:r>
        <w:rPr>
          <w:rStyle w:val="Style13ptBold"/>
          <w:b w:val="0"/>
          <w:sz w:val="18"/>
        </w:rPr>
        <w:t xml:space="preserve">(Henry H, director of the RAND Homeland Security and Defense Center and a professor at the </w:t>
      </w:r>
      <w:proofErr w:type="spellStart"/>
      <w:r>
        <w:rPr>
          <w:rStyle w:val="Style13ptBold"/>
          <w:b w:val="0"/>
          <w:sz w:val="18"/>
        </w:rPr>
        <w:t>Pardee</w:t>
      </w:r>
      <w:proofErr w:type="spellEnd"/>
      <w:r>
        <w:rPr>
          <w:rStyle w:val="Style13ptBold"/>
          <w:b w:val="0"/>
          <w:sz w:val="18"/>
        </w:rPr>
        <w:t xml:space="preserve"> RAND Graduate School, Omar, research project associate and Middle East expert at RAND, March 2014, “National Security Perspectives on Terrorism Risk Insurance in the United States”, RAND Center for Catastrophic Risk Management and Compensation, https://www.ncci.com/Articles/Pages/II_TRIA_ReportsandStudies_RAND-TRIA.pdf)//JM</w:t>
      </w:r>
    </w:p>
    <w:p w:rsidR="00A44E44" w:rsidRDefault="00A44E44" w:rsidP="00A44E44">
      <w:pPr>
        <w:rPr>
          <w:rStyle w:val="StyleUnderline"/>
        </w:rPr>
      </w:pPr>
      <w:r w:rsidRPr="003874AC">
        <w:rPr>
          <w:rStyle w:val="StyleUnderline"/>
          <w:sz w:val="16"/>
          <w:u w:val="none"/>
        </w:rPr>
        <w:t xml:space="preserve">Together, these facts suggest that the future of terrorism will either look like what we have seen in the past, or </w:t>
      </w:r>
      <w:r w:rsidRPr="003874AC">
        <w:rPr>
          <w:rStyle w:val="StyleUnderline"/>
        </w:rPr>
        <w:t>we will receive some indication that the intentions of a terrorist group have changed, and, consequently, history may not be a valid indicator of future risk.</w:t>
      </w:r>
      <w:r w:rsidRPr="003874AC">
        <w:rPr>
          <w:rStyle w:val="StyleUnderline"/>
          <w:sz w:val="16"/>
          <w:u w:val="none"/>
        </w:rPr>
        <w:t xml:space="preserve"> If the latter case occurs, we will be able to adjust risk management after we observe a meaningful change in terrorist threats. However,</w:t>
      </w:r>
      <w:r w:rsidRPr="003874AC">
        <w:rPr>
          <w:rStyle w:val="StyleUnderline"/>
        </w:rPr>
        <w:t xml:space="preserve"> this picture of terrorism does not anticipate what new terrorist threats might emerge.</w:t>
      </w:r>
      <w:r>
        <w:rPr>
          <w:rStyle w:val="StyleUnderline"/>
        </w:rPr>
        <w:t xml:space="preserve"> </w:t>
      </w:r>
      <w:r w:rsidRPr="003874AC">
        <w:rPr>
          <w:rStyle w:val="StyleUnderline"/>
          <w:sz w:val="16"/>
          <w:u w:val="none"/>
        </w:rPr>
        <w:t xml:space="preserve">Over the past decade, we have been fortunate to have not experienced </w:t>
      </w:r>
      <w:r w:rsidRPr="003874AC">
        <w:rPr>
          <w:rStyle w:val="StyleUnderline"/>
        </w:rPr>
        <w:t>unconventional terrorist attacks in the United States. However, these events are possible. Trends in emerging technologies and nonproliferation and the writings of terrorist groups warrant concern about cyber, chemical, biological, radiological, and possibly nuclear attacks. Sophisticated attacks such as those that were launched in London, Madrid, and Mumbai are certainly within the capabilities of known terrorist organizations should they assemble a group intent on attacking the United States. While history does tell us how bad unconventional and sophisticated conventional attacks can be</w:t>
      </w:r>
      <w:r w:rsidRPr="003874AC">
        <w:rPr>
          <w:rStyle w:val="StyleUnderline"/>
          <w:sz w:val="16"/>
          <w:u w:val="none"/>
        </w:rPr>
        <w:t xml:space="preserve">, it doesn’t tell us how likely such events will be, because both intentions and capabilities of </w:t>
      </w:r>
      <w:r w:rsidRPr="003874AC">
        <w:rPr>
          <w:rStyle w:val="StyleUnderline"/>
        </w:rPr>
        <w:t xml:space="preserve">terrorist groups are evolving in response to a dynamic terrorism security environment. </w:t>
      </w:r>
    </w:p>
    <w:p w:rsidR="00A44E44" w:rsidRPr="003874AC" w:rsidRDefault="00A44E44" w:rsidP="00A44E44">
      <w:pPr>
        <w:pStyle w:val="Heading4"/>
        <w:rPr>
          <w:rStyle w:val="StyleUnderline"/>
          <w:sz w:val="26"/>
          <w:u w:val="none"/>
        </w:rPr>
      </w:pPr>
      <w:r>
        <w:rPr>
          <w:rStyle w:val="StyleUnderline"/>
          <w:sz w:val="26"/>
          <w:u w:val="none"/>
        </w:rPr>
        <w:t xml:space="preserve">Err </w:t>
      </w:r>
      <w:proofErr w:type="spellStart"/>
      <w:r>
        <w:rPr>
          <w:rStyle w:val="StyleUnderline"/>
          <w:sz w:val="26"/>
          <w:u w:val="none"/>
        </w:rPr>
        <w:t>neg</w:t>
      </w:r>
      <w:proofErr w:type="spellEnd"/>
      <w:r>
        <w:rPr>
          <w:rStyle w:val="StyleUnderline"/>
          <w:sz w:val="26"/>
          <w:u w:val="none"/>
        </w:rPr>
        <w:t xml:space="preserve"> – </w:t>
      </w:r>
      <w:proofErr w:type="spellStart"/>
      <w:r>
        <w:rPr>
          <w:rStyle w:val="StyleUnderline"/>
          <w:sz w:val="26"/>
          <w:u w:val="none"/>
        </w:rPr>
        <w:t>aff</w:t>
      </w:r>
      <w:proofErr w:type="spellEnd"/>
      <w:r>
        <w:rPr>
          <w:rStyle w:val="StyleUnderline"/>
          <w:sz w:val="26"/>
          <w:u w:val="none"/>
        </w:rPr>
        <w:t xml:space="preserve"> predictions don’t assume our scenario</w:t>
      </w:r>
    </w:p>
    <w:p w:rsidR="00A44E44" w:rsidRPr="003874AC" w:rsidRDefault="00A44E44" w:rsidP="00A44E44">
      <w:pPr>
        <w:rPr>
          <w:rStyle w:val="StyleUnderline"/>
          <w:bCs/>
          <w:sz w:val="18"/>
          <w:u w:val="none"/>
        </w:rPr>
      </w:pPr>
      <w:r>
        <w:rPr>
          <w:rStyle w:val="Style13ptBold"/>
        </w:rPr>
        <w:t>Willis and Al-</w:t>
      </w:r>
      <w:proofErr w:type="spellStart"/>
      <w:r>
        <w:rPr>
          <w:rStyle w:val="Style13ptBold"/>
        </w:rPr>
        <w:t>Shahery</w:t>
      </w:r>
      <w:proofErr w:type="spellEnd"/>
      <w:r>
        <w:rPr>
          <w:rStyle w:val="Style13ptBold"/>
        </w:rPr>
        <w:t xml:space="preserve"> 14 </w:t>
      </w:r>
      <w:r>
        <w:rPr>
          <w:rStyle w:val="Style13ptBold"/>
          <w:b w:val="0"/>
          <w:sz w:val="18"/>
        </w:rPr>
        <w:t xml:space="preserve">(Henry H, director of the RAND Homeland Security and Defense Center and a professor at the </w:t>
      </w:r>
      <w:proofErr w:type="spellStart"/>
      <w:r>
        <w:rPr>
          <w:rStyle w:val="Style13ptBold"/>
          <w:b w:val="0"/>
          <w:sz w:val="18"/>
        </w:rPr>
        <w:t>Pardee</w:t>
      </w:r>
      <w:proofErr w:type="spellEnd"/>
      <w:r>
        <w:rPr>
          <w:rStyle w:val="Style13ptBold"/>
          <w:b w:val="0"/>
          <w:sz w:val="18"/>
        </w:rPr>
        <w:t xml:space="preserve"> RAND Graduate School, Omar, research project associate and Middle East expert at RAND, March 2014, “National Security Perspectives on Terrorism Risk Insurance in the United States”, RAND Center for Catastrophic Risk Management and Compensation, https://www.ncci.com/Articles/Pages/II_TRIA_ReportsandStudies_RAND-TRIA.pdf)//JM</w:t>
      </w:r>
    </w:p>
    <w:p w:rsidR="00A44E44" w:rsidRPr="003874AC" w:rsidRDefault="00A44E44" w:rsidP="00A44E44">
      <w:pPr>
        <w:rPr>
          <w:rStyle w:val="StyleUnderline"/>
        </w:rPr>
      </w:pPr>
      <w:r w:rsidRPr="003874AC">
        <w:rPr>
          <w:rStyle w:val="StyleUnderline"/>
          <w:sz w:val="16"/>
          <w:u w:val="none"/>
        </w:rPr>
        <w:t xml:space="preserve">It is reasonable to suggest that the historical record of terrorism over the past decade satisfies the first and last of these conditions for small-scale terrorism. </w:t>
      </w:r>
      <w:r w:rsidRPr="003874AC">
        <w:rPr>
          <w:rStyle w:val="StyleUnderline"/>
        </w:rPr>
        <w:t>For unconventional terrorism, on the other hand, such as attacks using chemical, nuclear, or biological weapons, none of these conditions are met, and thus valid modeling is difficult.</w:t>
      </w:r>
      <w:r>
        <w:rPr>
          <w:rStyle w:val="StyleUnderline"/>
        </w:rPr>
        <w:t xml:space="preserve"> </w:t>
      </w:r>
      <w:r w:rsidRPr="003874AC">
        <w:rPr>
          <w:rStyle w:val="StyleUnderline"/>
          <w:sz w:val="16"/>
          <w:u w:val="none"/>
        </w:rPr>
        <w:t>In summary,</w:t>
      </w:r>
      <w:r w:rsidRPr="003874AC">
        <w:rPr>
          <w:rStyle w:val="StyleUnderline"/>
        </w:rPr>
        <w:t xml:space="preserve"> terrorism risk models have been developed to describe how terrorism risk changes when different assumptions about terrorist intent and capabilities are made.</w:t>
      </w:r>
      <w:r w:rsidRPr="003874AC">
        <w:rPr>
          <w:rStyle w:val="StyleUnderline"/>
          <w:sz w:val="16"/>
          <w:u w:val="none"/>
        </w:rPr>
        <w:t xml:space="preserve"> These models have proven useful in helping policymakers understand what vulnerabilities communities and infrastructure are exposed to and which security and disaster management capabilities might be desired.</w:t>
      </w:r>
      <w:r w:rsidRPr="003874AC">
        <w:rPr>
          <w:rStyle w:val="StyleUnderline"/>
        </w:rPr>
        <w:t xml:space="preserve"> However, fundamental assumptions limit the validity of these models for predicting the future expected losses from the full range of terrorist events accurately enough to support an actuarial assessment of terrorism risk. </w:t>
      </w:r>
    </w:p>
    <w:p w:rsidR="00A44E44" w:rsidRPr="00644476" w:rsidRDefault="00A44E44" w:rsidP="00A44E44"/>
    <w:p w:rsidR="00A44E44" w:rsidRDefault="00A44E44" w:rsidP="00A44E44">
      <w:pPr>
        <w:pStyle w:val="Heading3"/>
      </w:pPr>
      <w:r>
        <w:t>2NC---Impact---Terrorism &amp; Climate</w:t>
      </w:r>
    </w:p>
    <w:p w:rsidR="00A44E44" w:rsidRPr="004F50D9" w:rsidRDefault="00A44E44" w:rsidP="00A44E44">
      <w:pPr>
        <w:pStyle w:val="Heading4"/>
        <w:rPr>
          <w:rStyle w:val="StyleUnderline"/>
          <w:sz w:val="26"/>
          <w:u w:val="none"/>
        </w:rPr>
      </w:pPr>
      <w:r>
        <w:rPr>
          <w:rStyle w:val="StyleUnderline"/>
          <w:sz w:val="26"/>
          <w:u w:val="none"/>
        </w:rPr>
        <w:t>US human rights credibility is key to fostering cooperation on terrorism and global warming</w:t>
      </w:r>
    </w:p>
    <w:p w:rsidR="00A44E44" w:rsidRPr="004F50D9" w:rsidRDefault="00A44E44" w:rsidP="00A44E44">
      <w:pPr>
        <w:rPr>
          <w:rStyle w:val="Style13ptBold"/>
          <w:b w:val="0"/>
          <w:bCs w:val="0"/>
          <w:sz w:val="18"/>
        </w:rPr>
      </w:pPr>
      <w:r>
        <w:rPr>
          <w:rStyle w:val="Style13ptBold"/>
        </w:rPr>
        <w:t xml:space="preserve">Schulz 8 </w:t>
      </w:r>
      <w:r w:rsidRPr="003A506B">
        <w:rPr>
          <w:sz w:val="18"/>
        </w:rPr>
        <w:t>(William F</w:t>
      </w:r>
      <w:r>
        <w:t xml:space="preserve">, </w:t>
      </w:r>
      <w:r w:rsidRPr="0055630D">
        <w:rPr>
          <w:sz w:val="18"/>
        </w:rPr>
        <w:t>Senior Fellow in human rights policy at the Center for American Progress, Executive Director of Amnesty International USA from 1994 to 2006</w:t>
      </w:r>
      <w:r>
        <w:rPr>
          <w:sz w:val="18"/>
        </w:rPr>
        <w:t>.</w:t>
      </w:r>
      <w:r w:rsidRPr="0055630D">
        <w:rPr>
          <w:sz w:val="18"/>
        </w:rPr>
        <w:t xml:space="preserve"> </w:t>
      </w:r>
      <w:r>
        <w:rPr>
          <w:sz w:val="18"/>
        </w:rPr>
        <w:t>“The Future of Human Rights U.S. Policy for a New Era”</w:t>
      </w:r>
      <w:r w:rsidRPr="0055630D">
        <w:rPr>
          <w:sz w:val="18"/>
        </w:rPr>
        <w:t xml:space="preserve">, </w:t>
      </w:r>
      <w:r>
        <w:rPr>
          <w:sz w:val="18"/>
        </w:rPr>
        <w:t>2008, University of Pennsylvania Press, http://www.upenn.edu/pennpress/book/toc/14463.html</w:t>
      </w:r>
      <w:r w:rsidRPr="0055630D">
        <w:rPr>
          <w:sz w:val="18"/>
        </w:rPr>
        <w:t>)//JM</w:t>
      </w:r>
    </w:p>
    <w:p w:rsidR="00A44E44" w:rsidRDefault="00A44E44" w:rsidP="00A44E44">
      <w:pPr>
        <w:rPr>
          <w:rStyle w:val="StyleUnderline"/>
        </w:rPr>
      </w:pPr>
      <w:r w:rsidRPr="00CB4A4C">
        <w:rPr>
          <w:rStyle w:val="StyleUnderline"/>
          <w:sz w:val="16"/>
          <w:u w:val="none"/>
        </w:rPr>
        <w:t>Which leads to the second general principle</w:t>
      </w:r>
      <w:r w:rsidRPr="00CB4A4C">
        <w:rPr>
          <w:rStyle w:val="StyleUnderline"/>
        </w:rPr>
        <w:t xml:space="preserve"> the United States must reaffirm: a commitment to global cooperation and respect for international protocols and institutions, imperfect as they are. </w:t>
      </w:r>
      <w:r w:rsidRPr="00CB4A4C">
        <w:rPr>
          <w:rStyle w:val="StyleUnderline"/>
          <w:sz w:val="16"/>
          <w:u w:val="none"/>
        </w:rPr>
        <w:t xml:space="preserve">Of Francis Fukuyama's four bedrock characteristics of </w:t>
      </w:r>
      <w:proofErr w:type="spellStart"/>
      <w:r w:rsidRPr="00CB4A4C">
        <w:rPr>
          <w:rStyle w:val="StyleUnderline"/>
          <w:sz w:val="16"/>
          <w:u w:val="none"/>
        </w:rPr>
        <w:t>neoconservatism</w:t>
      </w:r>
      <w:proofErr w:type="spellEnd"/>
      <w:r w:rsidRPr="00CB4A4C">
        <w:rPr>
          <w:rStyle w:val="StyleUnderline"/>
          <w:sz w:val="16"/>
          <w:u w:val="none"/>
        </w:rPr>
        <w:t>, it is the final one—</w:t>
      </w:r>
      <w:r w:rsidRPr="00CB4A4C">
        <w:rPr>
          <w:rStyle w:val="StyleUnderline"/>
        </w:rPr>
        <w:t>"skepticism about the legitimacy and effectiveness of international law and institutions to achieve either security or justice" —that most dramatically divides normative human rights practice from neoconservative.</w:t>
      </w:r>
      <w:r>
        <w:rPr>
          <w:rStyle w:val="StyleUnderline"/>
        </w:rPr>
        <w:t xml:space="preserve"> </w:t>
      </w:r>
      <w:r w:rsidRPr="00CB4A4C">
        <w:rPr>
          <w:rStyle w:val="StyleUnderline"/>
          <w:sz w:val="16"/>
          <w:u w:val="none"/>
        </w:rPr>
        <w:t xml:space="preserve">Sophisticated advocates of human rights are not naïve about the failures of the United Nations, the shortcomings of the UN Human Rights Council, the unproven value of the International Criminal Court, or the weakness of unenforceable international law. </w:t>
      </w:r>
      <w:r w:rsidRPr="00CB4A4C">
        <w:rPr>
          <w:rStyle w:val="StyleUnderline"/>
        </w:rPr>
        <w:t xml:space="preserve">But to ignore international regimens, much less undermine them, is to sacrifice the best resource the United States has available for convincing the world that we do not suffer from solipsism, immune to the needs and opinions of others; that our intent is benign; and that the most powerful nation on earth is prepared to use its power fairly and wisely. Mighty as we are, we do not live in a cocoon; </w:t>
      </w:r>
      <w:r w:rsidRPr="0015080F">
        <w:rPr>
          <w:rStyle w:val="StyleUnderline"/>
          <w:b/>
        </w:rPr>
        <w:t>we cannot solve our problems by ourselves, be they Iraq or terrorism or global warming. Respect for human rights and the processes by which they are fashioned is one of the best ways to win global friends and influence the passions of people</w:t>
      </w:r>
      <w:r w:rsidRPr="00CB4A4C">
        <w:rPr>
          <w:rStyle w:val="StyleUnderline"/>
        </w:rPr>
        <w:t>.</w:t>
      </w:r>
      <w:r w:rsidRPr="00CB4A4C">
        <w:rPr>
          <w:rStyle w:val="StyleUnderline"/>
          <w:sz w:val="16"/>
          <w:u w:val="none"/>
        </w:rPr>
        <w:t xml:space="preserve"> And whether we think the source of human rights is God, natural law, or </w:t>
      </w:r>
      <w:proofErr w:type="spellStart"/>
      <w:r w:rsidRPr="00CB4A4C">
        <w:rPr>
          <w:rStyle w:val="StyleUnderline"/>
          <w:sz w:val="16"/>
          <w:u w:val="none"/>
        </w:rPr>
        <w:t>consensualism</w:t>
      </w:r>
      <w:proofErr w:type="spellEnd"/>
      <w:r w:rsidRPr="00CB4A4C">
        <w:rPr>
          <w:rStyle w:val="StyleUnderline"/>
          <w:sz w:val="16"/>
          <w:u w:val="none"/>
        </w:rPr>
        <w:t>,</w:t>
      </w:r>
      <w:r w:rsidRPr="00CB4A4C">
        <w:rPr>
          <w:rStyle w:val="StyleUnderline"/>
        </w:rPr>
        <w:t xml:space="preserve"> an international imprimatur lends legitimacy to our pursuit of them. As a study by the Princeton Project on National Security noted recently, "Liberty under law within nations is inextricably linked with a stable system of liberty under law among them."</w:t>
      </w:r>
      <w:r w:rsidRPr="00CB4A4C">
        <w:rPr>
          <w:rStyle w:val="StyleUnderline"/>
          <w:sz w:val="16"/>
          <w:u w:val="none"/>
        </w:rPr>
        <w:t xml:space="preserve"> Surely even </w:t>
      </w:r>
      <w:r w:rsidRPr="00CB4A4C">
        <w:rPr>
          <w:rStyle w:val="StyleUnderline"/>
        </w:rPr>
        <w:t>Condoleezza Rice</w:t>
      </w:r>
      <w:r w:rsidRPr="00CB4A4C">
        <w:rPr>
          <w:rStyle w:val="StyleUnderline"/>
          <w:sz w:val="16"/>
          <w:u w:val="none"/>
        </w:rPr>
        <w:t xml:space="preserve"> who, during the 2000 presidential campaign, wrote that "foreign policy in a Republican administration . . . will proceed from the firm ground of the national interest, not the interests of an illusory international community [emphasis added]" </w:t>
      </w:r>
      <w:r w:rsidRPr="00CB4A4C">
        <w:rPr>
          <w:rStyle w:val="StyleUnderline"/>
        </w:rPr>
        <w:t>has come to rue the day she thought the world community no more than a chimera.</w:t>
      </w:r>
    </w:p>
    <w:p w:rsidR="00A44E44" w:rsidRPr="0079685C" w:rsidRDefault="00A44E44" w:rsidP="00A44E44"/>
    <w:p w:rsidR="00A44E44" w:rsidRDefault="00A44E44" w:rsidP="00A44E44"/>
    <w:p w:rsidR="00A44E44" w:rsidRPr="00632345" w:rsidRDefault="00A44E44" w:rsidP="00A44E44"/>
    <w:p w:rsidR="00A44E44" w:rsidRDefault="00A44E44" w:rsidP="00A44E44">
      <w:pPr>
        <w:pStyle w:val="Heading3"/>
      </w:pPr>
      <w:r>
        <w:t>2NC---Impact---Hegemony</w:t>
      </w:r>
    </w:p>
    <w:p w:rsidR="00A44E44" w:rsidRDefault="00A44E44" w:rsidP="00A44E44">
      <w:pPr>
        <w:pStyle w:val="Heading4"/>
      </w:pPr>
      <w:r>
        <w:t xml:space="preserve">US HR perception is key to democracy, hegemony, and rule of law---solves multiple scenarios for conflict </w:t>
      </w:r>
    </w:p>
    <w:p w:rsidR="00A44E44" w:rsidRDefault="00A44E44" w:rsidP="00A44E44">
      <w:r>
        <w:t xml:space="preserve">Shannon M. </w:t>
      </w:r>
      <w:r w:rsidRPr="001F16CA">
        <w:rPr>
          <w:rStyle w:val="Style13ptBold"/>
        </w:rPr>
        <w:t>Green,</w:t>
      </w:r>
      <w:r>
        <w:t xml:space="preserve"> 20</w:t>
      </w:r>
      <w:r w:rsidRPr="001F16CA">
        <w:rPr>
          <w:rStyle w:val="Style13ptBold"/>
        </w:rPr>
        <w:t>17</w:t>
      </w:r>
      <w:r>
        <w:t xml:space="preserve">. Shannon N. Green is director and senior fellow of the Human Rights Initiative at the Center for Strategic and International Studies. Foreign Policy. Over the course of almost half a century of award-winning journalism, design, and the presentation of important new ideas from the world’s leading thinkers, Foreign Policy has established itself at the forefront of media organizations devoted to the coverage of global affairs. 4/4/17. “When the U.S. Gives Up on Human Rights, Everyone Suffers” </w:t>
      </w:r>
      <w:hyperlink r:id="rId54" w:history="1">
        <w:r w:rsidRPr="00E2081D">
          <w:rPr>
            <w:rStyle w:val="Hyperlink"/>
          </w:rPr>
          <w:t>https://foreignpolicy.com/2017/04/04/when-the-u-s-gives-up-on-human-rights-everyone-suffers/</w:t>
        </w:r>
      </w:hyperlink>
      <w:r>
        <w:t xml:space="preserve"> Accessed 7/18/18 //WR-NCP </w:t>
      </w:r>
    </w:p>
    <w:p w:rsidR="00A44E44" w:rsidRPr="004B2A8E" w:rsidRDefault="00A44E44" w:rsidP="00A44E44">
      <w:pPr>
        <w:rPr>
          <w:sz w:val="14"/>
        </w:rPr>
      </w:pPr>
      <w:r w:rsidRPr="004B2A8E">
        <w:rPr>
          <w:sz w:val="14"/>
        </w:rPr>
        <w:t xml:space="preserve">Last month, the White House unveiled its “hard power” budget blueprint, which proposed a $54-billion increase in defense and national security spending, along with massive cuts to foreign assistance and multilateral funding. President Donald Trump intended the budget to send a message to allies and adversaries alike that the United States will put American security and interests first. </w:t>
      </w:r>
      <w:r w:rsidRPr="004B2A8E">
        <w:rPr>
          <w:rStyle w:val="StyleUnderline"/>
        </w:rPr>
        <w:t>Absent</w:t>
      </w:r>
      <w:r w:rsidRPr="004B2A8E">
        <w:rPr>
          <w:sz w:val="14"/>
        </w:rPr>
        <w:t xml:space="preserve"> from this document </w:t>
      </w:r>
      <w:r w:rsidRPr="004B2A8E">
        <w:rPr>
          <w:rStyle w:val="StyleUnderline"/>
        </w:rPr>
        <w:t>was</w:t>
      </w:r>
      <w:r w:rsidRPr="004B2A8E">
        <w:rPr>
          <w:sz w:val="14"/>
        </w:rPr>
        <w:t xml:space="preserve"> any mention of the </w:t>
      </w:r>
      <w:r w:rsidRPr="004B2A8E">
        <w:rPr>
          <w:rStyle w:val="StyleUnderline"/>
        </w:rPr>
        <w:t>values and freedoms</w:t>
      </w:r>
      <w:r w:rsidRPr="004B2A8E">
        <w:rPr>
          <w:sz w:val="14"/>
        </w:rPr>
        <w:t xml:space="preserve"> that have long been the foundation of U.S. foreign policy. This is a mistake. </w:t>
      </w:r>
      <w:r w:rsidRPr="004B2A8E">
        <w:rPr>
          <w:rStyle w:val="StyleUnderline"/>
        </w:rPr>
        <w:t xml:space="preserve">Despotic and </w:t>
      </w:r>
      <w:proofErr w:type="spellStart"/>
      <w:r w:rsidRPr="004B2A8E">
        <w:rPr>
          <w:rStyle w:val="StyleUnderline"/>
        </w:rPr>
        <w:t>kleptocratic</w:t>
      </w:r>
      <w:proofErr w:type="spellEnd"/>
      <w:r w:rsidRPr="004B2A8E">
        <w:rPr>
          <w:rStyle w:val="StyleUnderline"/>
        </w:rPr>
        <w:t xml:space="preserve"> governments all over the world will take this as proof that they have carte blanche to crack down on their citizens, while human rights defenders will conclude that they have been abandoned by the United States.</w:t>
      </w:r>
      <w:r w:rsidRPr="004B2A8E">
        <w:rPr>
          <w:sz w:val="14"/>
        </w:rPr>
        <w:t xml:space="preserve"> More importantly, </w:t>
      </w:r>
      <w:r w:rsidRPr="004B2A8E">
        <w:rPr>
          <w:rStyle w:val="StyleUnderline"/>
        </w:rPr>
        <w:t xml:space="preserve">such sentiments threaten the global norms and alliances that have propelled American </w:t>
      </w:r>
      <w:r w:rsidRPr="004B2A8E">
        <w:rPr>
          <w:rStyle w:val="StyleUnderline"/>
          <w:b/>
        </w:rPr>
        <w:t>prosperity</w:t>
      </w:r>
      <w:r w:rsidRPr="004B2A8E">
        <w:rPr>
          <w:rStyle w:val="StyleUnderline"/>
        </w:rPr>
        <w:t xml:space="preserve"> and </w:t>
      </w:r>
      <w:r w:rsidRPr="004B2A8E">
        <w:rPr>
          <w:rStyle w:val="StyleUnderline"/>
          <w:b/>
        </w:rPr>
        <w:t>security</w:t>
      </w:r>
      <w:r w:rsidRPr="004B2A8E">
        <w:rPr>
          <w:rStyle w:val="StyleUnderline"/>
        </w:rPr>
        <w:t xml:space="preserve"> since the end of World War II.</w:t>
      </w:r>
      <w:r w:rsidRPr="004B2A8E">
        <w:rPr>
          <w:sz w:val="14"/>
        </w:rPr>
        <w:t xml:space="preserve"> It is too early to tell how the promotion of human rights will feature in this administration’s foreign policy. On Monday, the White House notably called on Russia to release all of the peaceful protestors detained during large anti-corruption protests over the weekend. Press Secretary Sean Spicer went further, underscoring the right of people everywhere to accountable government and to “exercise their rights without fear of retribution.” This was the first mention by the Trump administration of human rights abuses in Russia or elsewhere, and was a positive first step. However, it came on the heels of many statements and indications that the administration will put human rights on the back burner. For example, </w:t>
      </w:r>
      <w:r w:rsidRPr="004B2A8E">
        <w:rPr>
          <w:rStyle w:val="StyleUnderline"/>
        </w:rPr>
        <w:t>the president called</w:t>
      </w:r>
      <w:r w:rsidRPr="004B2A8E">
        <w:rPr>
          <w:sz w:val="14"/>
        </w:rPr>
        <w:t xml:space="preserve"> Abdel Fattah </w:t>
      </w:r>
      <w:r w:rsidRPr="004B2A8E">
        <w:rPr>
          <w:rStyle w:val="StyleUnderline"/>
        </w:rPr>
        <w:t>al-</w:t>
      </w:r>
      <w:proofErr w:type="spellStart"/>
      <w:r w:rsidRPr="004B2A8E">
        <w:rPr>
          <w:rStyle w:val="StyleUnderline"/>
        </w:rPr>
        <w:t>Sisi</w:t>
      </w:r>
      <w:proofErr w:type="spellEnd"/>
      <w:r w:rsidRPr="004B2A8E">
        <w:rPr>
          <w:rStyle w:val="StyleUnderline"/>
        </w:rPr>
        <w:t xml:space="preserve"> a “fantastic guy,”</w:t>
      </w:r>
      <w:r w:rsidRPr="004B2A8E">
        <w:rPr>
          <w:sz w:val="14"/>
        </w:rPr>
        <w:t xml:space="preserve"> in spite of the Egyptian strongman’s attempts to muzzle the media, independent civil society organizations, and others who dare to speak out against his rule. Trump apparently endorsed Philippine President Rodrigo </w:t>
      </w:r>
      <w:proofErr w:type="spellStart"/>
      <w:r w:rsidRPr="004B2A8E">
        <w:rPr>
          <w:sz w:val="14"/>
        </w:rPr>
        <w:t>Duterte’s</w:t>
      </w:r>
      <w:proofErr w:type="spellEnd"/>
      <w:r w:rsidRPr="004B2A8E">
        <w:rPr>
          <w:sz w:val="14"/>
        </w:rPr>
        <w:t xml:space="preserve"> war on drugs that has been responsible for the unlawful killing of over 7,000 suspected drug dealers and users. Rumors abound that the administration is considering pulling out of the U.N. Human Rights Council, an international body that has been greatly strengthened by America’s engagement. And the White House seems to be in favor of moving forward with the sale of F-16 fighter jets to Bahrain, despite the government’s intensified clampdown on the political opposition and plan to try civilians in military courts. Of course, </w:t>
      </w:r>
      <w:r w:rsidRPr="004B2A8E">
        <w:rPr>
          <w:rStyle w:val="StyleUnderline"/>
        </w:rPr>
        <w:t>U.S. global leadership on democracy and human rights is not merely based on what it says or does overseas.</w:t>
      </w:r>
      <w:r w:rsidRPr="004B2A8E">
        <w:rPr>
          <w:sz w:val="14"/>
        </w:rPr>
        <w:t xml:space="preserve"> </w:t>
      </w:r>
      <w:r w:rsidRPr="004B2A8E">
        <w:rPr>
          <w:rStyle w:val="StyleUnderline"/>
          <w:b/>
        </w:rPr>
        <w:t>What matters more is the example that America sets.</w:t>
      </w:r>
      <w:r w:rsidRPr="004B2A8E">
        <w:rPr>
          <w:sz w:val="14"/>
        </w:rPr>
        <w:t xml:space="preserve"> By that measure, the </w:t>
      </w:r>
      <w:r w:rsidRPr="004B2A8E">
        <w:rPr>
          <w:rStyle w:val="StyleUnderline"/>
        </w:rPr>
        <w:t>Trump</w:t>
      </w:r>
      <w:r w:rsidRPr="004B2A8E">
        <w:rPr>
          <w:sz w:val="14"/>
        </w:rPr>
        <w:t xml:space="preserve"> administration </w:t>
      </w:r>
      <w:r w:rsidRPr="004B2A8E">
        <w:rPr>
          <w:rStyle w:val="StyleUnderline"/>
        </w:rPr>
        <w:t>has</w:t>
      </w:r>
      <w:r w:rsidRPr="004B2A8E">
        <w:rPr>
          <w:sz w:val="14"/>
        </w:rPr>
        <w:t xml:space="preserve"> already </w:t>
      </w:r>
      <w:r w:rsidRPr="004B2A8E">
        <w:rPr>
          <w:rStyle w:val="StyleUnderline"/>
        </w:rPr>
        <w:t>significantly eroded U.S. credibility.</w:t>
      </w:r>
      <w:r w:rsidRPr="004B2A8E">
        <w:rPr>
          <w:sz w:val="14"/>
        </w:rPr>
        <w:t xml:space="preserve"> Why would another country listen to the United States about protecting vulnerable populations, given perceptions that the immigration and refugee executive order was religiously motivated? What authority does America have standing up for besieged journalists when the president of the United States has tweeted that the news media is the “enemy of the American People?” How can U.S. diplomats press security partners to protect civilians during military operations while the White House is contemplating loosening drone strike restrictions that seek to prevent civilian casualties? Rights-abusing countries will have a much easier time brushing away U.S. criticisms of their behavior so long as these deficiencies persist at home. </w:t>
      </w:r>
      <w:r w:rsidRPr="004B2A8E">
        <w:rPr>
          <w:rStyle w:val="StyleUnderline"/>
        </w:rPr>
        <w:t>Authoritarian governments</w:t>
      </w:r>
      <w:r w:rsidRPr="004B2A8E">
        <w:rPr>
          <w:sz w:val="14"/>
        </w:rPr>
        <w:t xml:space="preserve"> — weary of the United States prodding them on human rights and critical of what they perceive as Western meddling in their sovereign affairs — </w:t>
      </w:r>
      <w:r w:rsidRPr="004B2A8E">
        <w:rPr>
          <w:rStyle w:val="StyleUnderline"/>
        </w:rPr>
        <w:t>are</w:t>
      </w:r>
      <w:r w:rsidRPr="004B2A8E">
        <w:rPr>
          <w:sz w:val="14"/>
        </w:rPr>
        <w:t xml:space="preserve"> likely </w:t>
      </w:r>
      <w:r w:rsidRPr="004B2A8E">
        <w:rPr>
          <w:rStyle w:val="StyleUnderline"/>
        </w:rPr>
        <w:t>celebrating this turn</w:t>
      </w:r>
      <w:r w:rsidRPr="004B2A8E">
        <w:rPr>
          <w:sz w:val="14"/>
        </w:rPr>
        <w:t xml:space="preserve"> of events. The president of Turkey, </w:t>
      </w:r>
      <w:proofErr w:type="spellStart"/>
      <w:r w:rsidRPr="004B2A8E">
        <w:rPr>
          <w:sz w:val="14"/>
        </w:rPr>
        <w:t>Recip</w:t>
      </w:r>
      <w:proofErr w:type="spellEnd"/>
      <w:r w:rsidRPr="004B2A8E">
        <w:rPr>
          <w:sz w:val="14"/>
        </w:rPr>
        <w:t xml:space="preserve"> </w:t>
      </w:r>
      <w:proofErr w:type="spellStart"/>
      <w:r w:rsidRPr="004B2A8E">
        <w:rPr>
          <w:sz w:val="14"/>
        </w:rPr>
        <w:t>Tayyip</w:t>
      </w:r>
      <w:proofErr w:type="spellEnd"/>
      <w:r w:rsidRPr="004B2A8E">
        <w:rPr>
          <w:sz w:val="14"/>
        </w:rPr>
        <w:t xml:space="preserve"> </w:t>
      </w:r>
      <w:r w:rsidRPr="004B2A8E">
        <w:rPr>
          <w:rStyle w:val="StyleUnderline"/>
        </w:rPr>
        <w:t>Erdogan</w:t>
      </w:r>
      <w:r w:rsidRPr="004B2A8E">
        <w:rPr>
          <w:sz w:val="14"/>
        </w:rPr>
        <w:t xml:space="preserve">, </w:t>
      </w:r>
      <w:r w:rsidRPr="004B2A8E">
        <w:rPr>
          <w:rStyle w:val="StyleUnderline"/>
        </w:rPr>
        <w:t>welcomed Trump’s election</w:t>
      </w:r>
      <w:r w:rsidRPr="004B2A8E">
        <w:rPr>
          <w:sz w:val="14"/>
        </w:rPr>
        <w:t xml:space="preserve"> and heralded an era of greater cooperation. Increasingly rebuked by the Obama administration for his consolidation of power and crackdown on the military and judiciary, especially after a failed coup attempt in July 2016, Erdogan has much to gain by the United States looking the other way as Turkey creeps toward authoritarianism. </w:t>
      </w:r>
      <w:r w:rsidRPr="004B2A8E">
        <w:rPr>
          <w:rStyle w:val="StyleUnderline"/>
        </w:rPr>
        <w:t>Countries from Saudi Arabia to Cambodia appear less inhibited in going after political opponents, assuming that Trump’s election means that they will get a free pass on human rights violations.</w:t>
      </w:r>
      <w:r w:rsidRPr="004B2A8E">
        <w:rPr>
          <w:sz w:val="14"/>
        </w:rPr>
        <w:t xml:space="preserve"> By no means is authoritarian retrenchment a new phenomenon. For the past decade, </w:t>
      </w:r>
      <w:r w:rsidRPr="004B2A8E">
        <w:rPr>
          <w:rStyle w:val="StyleUnderline"/>
        </w:rPr>
        <w:t xml:space="preserve">governments have been dismantling </w:t>
      </w:r>
      <w:r w:rsidRPr="004B2A8E">
        <w:rPr>
          <w:rStyle w:val="StyleUnderline"/>
          <w:b/>
        </w:rPr>
        <w:t>democratic institutions</w:t>
      </w:r>
      <w:r w:rsidRPr="004B2A8E">
        <w:rPr>
          <w:rStyle w:val="StyleUnderline"/>
        </w:rPr>
        <w:t xml:space="preserve"> and curtailing human rights.</w:t>
      </w:r>
      <w:r w:rsidRPr="004B2A8E">
        <w:rPr>
          <w:sz w:val="14"/>
        </w:rPr>
        <w:t xml:space="preserve"> Freedom House has documented 11 straight years in which there have been more declines in political and civil liberties than gains. However, the United States often served as a check on the worst impulses of autocrats. </w:t>
      </w:r>
      <w:r w:rsidRPr="004B2A8E">
        <w:rPr>
          <w:rStyle w:val="StyleUnderline"/>
        </w:rPr>
        <w:t>Without a champion of human rights in the White House, such regimes will likely go unchallenged as they commit egregious abuses and power grabs.</w:t>
      </w:r>
      <w:r w:rsidRPr="004B2A8E">
        <w:rPr>
          <w:sz w:val="14"/>
        </w:rPr>
        <w:t xml:space="preserve"> </w:t>
      </w:r>
      <w:r w:rsidRPr="004B2A8E">
        <w:rPr>
          <w:rStyle w:val="StyleUnderline"/>
        </w:rPr>
        <w:t>This</w:t>
      </w:r>
      <w:r w:rsidRPr="004B2A8E">
        <w:rPr>
          <w:sz w:val="14"/>
        </w:rPr>
        <w:t xml:space="preserve"> capitulation would </w:t>
      </w:r>
      <w:r w:rsidRPr="004B2A8E">
        <w:rPr>
          <w:rStyle w:val="StyleUnderline"/>
          <w:b/>
        </w:rPr>
        <w:t>have major security and economic consequences for the United States and its closest allies.</w:t>
      </w:r>
      <w:r w:rsidRPr="004B2A8E">
        <w:rPr>
          <w:sz w:val="14"/>
        </w:rPr>
        <w:t xml:space="preserve"> </w:t>
      </w:r>
      <w:r w:rsidRPr="004B2A8E">
        <w:rPr>
          <w:rStyle w:val="StyleUnderline"/>
        </w:rPr>
        <w:t xml:space="preserve">In addition to the </w:t>
      </w:r>
      <w:r w:rsidRPr="004B2A8E">
        <w:rPr>
          <w:rStyle w:val="Emphasis"/>
        </w:rPr>
        <w:t>moral imperative</w:t>
      </w:r>
      <w:r w:rsidRPr="004B2A8E">
        <w:rPr>
          <w:rStyle w:val="StyleUnderline"/>
        </w:rPr>
        <w:t xml:space="preserve">, America has strong interests in supporting </w:t>
      </w:r>
      <w:r w:rsidRPr="004B2A8E">
        <w:rPr>
          <w:rStyle w:val="StyleUnderline"/>
          <w:b/>
        </w:rPr>
        <w:t>democracy</w:t>
      </w:r>
      <w:r w:rsidRPr="004B2A8E">
        <w:rPr>
          <w:rStyle w:val="StyleUnderline"/>
        </w:rPr>
        <w:t xml:space="preserve"> and </w:t>
      </w:r>
      <w:r w:rsidRPr="004B2A8E">
        <w:rPr>
          <w:rStyle w:val="StyleUnderline"/>
          <w:b/>
        </w:rPr>
        <w:t>human rights</w:t>
      </w:r>
      <w:r w:rsidRPr="004B2A8E">
        <w:rPr>
          <w:rStyle w:val="StyleUnderline"/>
        </w:rPr>
        <w:t xml:space="preserve"> abroad.</w:t>
      </w:r>
      <w:r w:rsidRPr="004B2A8E">
        <w:rPr>
          <w:sz w:val="14"/>
        </w:rPr>
        <w:t xml:space="preserve"> First, </w:t>
      </w:r>
      <w:r w:rsidRPr="004B2A8E">
        <w:rPr>
          <w:rStyle w:val="StyleUnderline"/>
          <w:b/>
        </w:rPr>
        <w:t>democratic countries make the best, most stable partners.</w:t>
      </w:r>
      <w:r w:rsidRPr="004B2A8E">
        <w:rPr>
          <w:sz w:val="14"/>
        </w:rPr>
        <w:t xml:space="preserve"> </w:t>
      </w:r>
      <w:r w:rsidRPr="004B2A8E">
        <w:rPr>
          <w:rStyle w:val="StyleUnderline"/>
          <w:b/>
        </w:rPr>
        <w:t xml:space="preserve">Democracies are more likely to form alliances and cooperate with other democracies and less likely to get embroiled in </w:t>
      </w:r>
      <w:r w:rsidRPr="004B2A8E">
        <w:rPr>
          <w:rStyle w:val="Emphasis"/>
        </w:rPr>
        <w:t>conflict</w:t>
      </w:r>
      <w:r w:rsidRPr="004B2A8E">
        <w:rPr>
          <w:rStyle w:val="StyleUnderline"/>
          <w:b/>
        </w:rPr>
        <w:t>.</w:t>
      </w:r>
      <w:r w:rsidRPr="004B2A8E">
        <w:rPr>
          <w:sz w:val="14"/>
        </w:rPr>
        <w:t xml:space="preserve"> </w:t>
      </w:r>
      <w:r w:rsidRPr="004B2A8E">
        <w:rPr>
          <w:rStyle w:val="StyleUnderline"/>
        </w:rPr>
        <w:t xml:space="preserve">The U.S. military understands the value of having partners that respect human rights and the </w:t>
      </w:r>
      <w:r w:rsidRPr="004B2A8E">
        <w:rPr>
          <w:rStyle w:val="StyleUnderline"/>
          <w:b/>
        </w:rPr>
        <w:t>rule of law</w:t>
      </w:r>
      <w:r w:rsidRPr="004B2A8E">
        <w:rPr>
          <w:sz w:val="14"/>
        </w:rPr>
        <w:t xml:space="preserve">, and thus invests billions a year in enhancing the professionalism of security forces overseas. Recent research has deepened our understanding of the benefits for American security of having broad and deep ties to other countries. In a statistical analysis of Muslim-majority countries’ cooperation with the United States on counterterrorism, Peter S. </w:t>
      </w:r>
      <w:proofErr w:type="spellStart"/>
      <w:r w:rsidRPr="004B2A8E">
        <w:rPr>
          <w:sz w:val="14"/>
        </w:rPr>
        <w:t>Henne</w:t>
      </w:r>
      <w:proofErr w:type="spellEnd"/>
      <w:r w:rsidRPr="004B2A8E">
        <w:rPr>
          <w:sz w:val="14"/>
        </w:rPr>
        <w:t xml:space="preserve"> found states that received more foreign assistance were more collaborative than those that did not. Conversely, </w:t>
      </w:r>
      <w:r w:rsidRPr="004B2A8E">
        <w:rPr>
          <w:rStyle w:val="StyleUnderline"/>
          <w:b/>
        </w:rPr>
        <w:t>emboldened dictators tend to pursue foreign policy agendas that are erratic and destructive for the United States and its allies</w:t>
      </w:r>
      <w:r w:rsidRPr="004B2A8E">
        <w:rPr>
          <w:sz w:val="14"/>
        </w:rPr>
        <w:t xml:space="preserve">. North Korean ruler </w:t>
      </w:r>
      <w:r w:rsidRPr="004B2A8E">
        <w:rPr>
          <w:rStyle w:val="StyleUnderline"/>
          <w:b/>
        </w:rPr>
        <w:t xml:space="preserve">Kim Jong </w:t>
      </w:r>
      <w:proofErr w:type="spellStart"/>
      <w:r w:rsidRPr="004B2A8E">
        <w:rPr>
          <w:rStyle w:val="StyleUnderline"/>
          <w:b/>
        </w:rPr>
        <w:t>Un’s</w:t>
      </w:r>
      <w:proofErr w:type="spellEnd"/>
      <w:r w:rsidRPr="004B2A8E">
        <w:rPr>
          <w:rStyle w:val="StyleUnderline"/>
          <w:b/>
        </w:rPr>
        <w:t xml:space="preserve"> spate of nuclear tests and missile launches and Russian President Vladimir Putin’s annexation of Crimea and incursions into eastern Ukraine are emblematic of the kind of aggressive behavior the international community has come to expect from autocratic leaders.</w:t>
      </w:r>
      <w:r w:rsidRPr="004B2A8E">
        <w:rPr>
          <w:sz w:val="14"/>
        </w:rPr>
        <w:t xml:space="preserve"> Second, contrary to the president’s assertions, </w:t>
      </w:r>
      <w:r w:rsidRPr="004B2A8E">
        <w:rPr>
          <w:rStyle w:val="StyleUnderline"/>
        </w:rPr>
        <w:t>the United States has benefitted immensely from the liberal world order that it helped create</w:t>
      </w:r>
      <w:r w:rsidRPr="004B2A8E">
        <w:rPr>
          <w:sz w:val="14"/>
        </w:rPr>
        <w:t xml:space="preserve">. From the ashes of World War II, </w:t>
      </w:r>
      <w:r w:rsidRPr="004B2A8E">
        <w:rPr>
          <w:rStyle w:val="StyleUnderline"/>
          <w:b/>
        </w:rPr>
        <w:t>America invested in interlocking political and economic institutions, alliances, and norms — based on universal human rights, shared values, and the rule of law</w:t>
      </w:r>
      <w:r w:rsidRPr="004B2A8E">
        <w:rPr>
          <w:sz w:val="14"/>
        </w:rPr>
        <w:t xml:space="preserve"> — </w:t>
      </w:r>
      <w:r w:rsidRPr="004B2A8E">
        <w:rPr>
          <w:rStyle w:val="StyleUnderline"/>
          <w:b/>
        </w:rPr>
        <w:t xml:space="preserve">that would prevent </w:t>
      </w:r>
      <w:r w:rsidRPr="004B2A8E">
        <w:rPr>
          <w:rStyle w:val="Emphasis"/>
        </w:rPr>
        <w:t>large-scale conflict</w:t>
      </w:r>
      <w:r w:rsidRPr="004B2A8E">
        <w:rPr>
          <w:sz w:val="14"/>
        </w:rPr>
        <w:t xml:space="preserve"> and displacement in the future and fuel Europe’s recovery from the war. </w:t>
      </w:r>
      <w:r w:rsidRPr="004B2A8E">
        <w:rPr>
          <w:rStyle w:val="StyleUnderline"/>
        </w:rPr>
        <w:t>The United States has been both the primary engine</w:t>
      </w:r>
      <w:r w:rsidRPr="004B2A8E">
        <w:rPr>
          <w:sz w:val="14"/>
        </w:rPr>
        <w:t xml:space="preserve"> and beneficiary of this liberal international order. To be clear, inequality has been a terrible byproduct of this system — and too many have been left behind. But, far from being victimized by globalization, </w:t>
      </w:r>
      <w:r w:rsidRPr="004B2A8E">
        <w:rPr>
          <w:rStyle w:val="StyleUnderline"/>
          <w:b/>
        </w:rPr>
        <w:t>the United States has enjoyed nearly 70 years of unparalleled influence because of its investment in the promotion of democracy and human rights.</w:t>
      </w:r>
    </w:p>
    <w:p w:rsidR="00A44E44" w:rsidRDefault="00A44E44" w:rsidP="00A44E44"/>
    <w:p w:rsidR="00A44E44" w:rsidRDefault="00A44E44" w:rsidP="00A44E44">
      <w:pPr>
        <w:pStyle w:val="Heading3"/>
      </w:pPr>
      <w:r>
        <w:t>2NC---Impact---Failed States (+ Laundry List)</w:t>
      </w:r>
    </w:p>
    <w:p w:rsidR="00A44E44" w:rsidRDefault="00A44E44" w:rsidP="00A44E44"/>
    <w:p w:rsidR="00A44E44" w:rsidRDefault="00A44E44" w:rsidP="00A44E44">
      <w:pPr>
        <w:pStyle w:val="Heading4"/>
      </w:pPr>
      <w:r>
        <w:t xml:space="preserve">CP spills over to human rights, economy, environment, and state stability </w:t>
      </w:r>
    </w:p>
    <w:p w:rsidR="00A44E44" w:rsidRDefault="00A44E44" w:rsidP="00A44E44">
      <w:r>
        <w:t xml:space="preserve">Tarek F. </w:t>
      </w:r>
      <w:proofErr w:type="spellStart"/>
      <w:r w:rsidRPr="0061474E">
        <w:rPr>
          <w:rStyle w:val="Style13ptBold"/>
        </w:rPr>
        <w:t>Massarani</w:t>
      </w:r>
      <w:proofErr w:type="spellEnd"/>
      <w:r w:rsidRPr="0061474E">
        <w:rPr>
          <w:rStyle w:val="Style13ptBold"/>
        </w:rPr>
        <w:t xml:space="preserve"> et al,</w:t>
      </w:r>
      <w:r>
        <w:t xml:space="preserve"> 200</w:t>
      </w:r>
      <w:r w:rsidRPr="0061474E">
        <w:rPr>
          <w:rStyle w:val="Style13ptBold"/>
        </w:rPr>
        <w:t>7</w:t>
      </w:r>
      <w:r>
        <w:t xml:space="preserve">. Tarek F. </w:t>
      </w:r>
      <w:proofErr w:type="spellStart"/>
      <w:r>
        <w:t>Massarani</w:t>
      </w:r>
      <w:proofErr w:type="spellEnd"/>
      <w:r>
        <w:t xml:space="preserve">, Margo </w:t>
      </w:r>
      <w:proofErr w:type="spellStart"/>
      <w:r>
        <w:t>Tatgenhorst</w:t>
      </w:r>
      <w:proofErr w:type="spellEnd"/>
      <w:r>
        <w:t xml:space="preserve"> </w:t>
      </w:r>
      <w:proofErr w:type="spellStart"/>
      <w:r>
        <w:t>Drakos</w:t>
      </w:r>
      <w:proofErr w:type="spellEnd"/>
      <w:r>
        <w:t xml:space="preserve">, Joanna </w:t>
      </w:r>
      <w:proofErr w:type="spellStart"/>
      <w:r>
        <w:t>Pajkowska</w:t>
      </w:r>
      <w:proofErr w:type="spellEnd"/>
      <w:r>
        <w:t xml:space="preserve">. Tarek </w:t>
      </w:r>
      <w:proofErr w:type="spellStart"/>
      <w:r>
        <w:t>Maassarani</w:t>
      </w:r>
      <w:proofErr w:type="spellEnd"/>
      <w:r>
        <w:t xml:space="preserve"> holds a Juris Doctorate from Georgetown University Law Center and a Master's in International Affairs from Columbia University, as well as a Bachelor of Science in Environmental Studies and a Bachelor of Arts in Cultural Anthropology both from the University of California, Santa Barbara. Mr. </w:t>
      </w:r>
      <w:proofErr w:type="spellStart"/>
      <w:r>
        <w:t>Maassarani</w:t>
      </w:r>
      <w:proofErr w:type="spellEnd"/>
      <w:r>
        <w:t xml:space="preserve"> has worked in Latin America, Africa, and the Middle East on issues of community development, environmental protection, gender, peacebuilding, and human rights. Margo </w:t>
      </w:r>
      <w:proofErr w:type="spellStart"/>
      <w:r>
        <w:t>Tatgenhorst</w:t>
      </w:r>
      <w:proofErr w:type="spellEnd"/>
      <w:r>
        <w:t xml:space="preserve"> </w:t>
      </w:r>
      <w:proofErr w:type="spellStart"/>
      <w:r>
        <w:t>Drakos</w:t>
      </w:r>
      <w:proofErr w:type="spellEnd"/>
      <w:r>
        <w:t xml:space="preserve"> is a 2007 candidate for a Master's in Human Rights from Columbia University. Joanna </w:t>
      </w:r>
      <w:proofErr w:type="spellStart"/>
      <w:r>
        <w:t>Pajkowska</w:t>
      </w:r>
      <w:proofErr w:type="spellEnd"/>
      <w:r>
        <w:t xml:space="preserve"> completed the Environmental Science and Policy graduate program, obtaining a Master's in Public Administration from Columbia University in 2005. Ms. </w:t>
      </w:r>
      <w:proofErr w:type="spellStart"/>
      <w:r>
        <w:t>Pajkowska</w:t>
      </w:r>
      <w:proofErr w:type="spellEnd"/>
      <w:r>
        <w:t xml:space="preserve"> also holds a Bachelor of Business Administration from Bernard M. Baruch College, City University of New York, and the equivalent of a Bachelor degree in Finance and Banking from the School of Finance and Management in Bialystok, Poland. She has work for three years at MetLife and most recently served as a consultant to the United Nations Environment </w:t>
      </w:r>
      <w:proofErr w:type="spellStart"/>
      <w:r>
        <w:t>Programme's</w:t>
      </w:r>
      <w:proofErr w:type="spellEnd"/>
      <w:r>
        <w:t xml:space="preserve"> Regional Office for North America in Washington, DC. Winter 2007. “Extracting Corporate Responsibility: Towards a Human Rights Impact Assessment” Cornell International Law Journal, Volume 40, Issue 1, Winter 2007, Article 3, p. 152. </w:t>
      </w:r>
      <w:hyperlink r:id="rId55" w:history="1">
        <w:r w:rsidRPr="00E2081D">
          <w:rPr>
            <w:rStyle w:val="Hyperlink"/>
          </w:rPr>
          <w:t>https://scholarship.law.cornell.edu/cilj/vol40/iss1/3/</w:t>
        </w:r>
      </w:hyperlink>
      <w:r>
        <w:t xml:space="preserve"> Accessed 7/19/18 //WR-NCP </w:t>
      </w:r>
    </w:p>
    <w:p w:rsidR="00A44E44" w:rsidRPr="00AA63CA" w:rsidRDefault="00A44E44" w:rsidP="00A44E44">
      <w:pPr>
        <w:rPr>
          <w:sz w:val="14"/>
        </w:rPr>
      </w:pPr>
      <w:r w:rsidRPr="00AA63CA">
        <w:rPr>
          <w:sz w:val="14"/>
        </w:rPr>
        <w:t xml:space="preserve">In summary, </w:t>
      </w:r>
      <w:r w:rsidRPr="00202A5E">
        <w:rPr>
          <w:rStyle w:val="StyleUnderline"/>
        </w:rPr>
        <w:t>HRIA's</w:t>
      </w:r>
      <w:r w:rsidRPr="00AA63CA">
        <w:rPr>
          <w:sz w:val="14"/>
        </w:rPr>
        <w:t xml:space="preserve"> directive to assess systematically and openly a project's impact on human rights, to propose feasible alternatives, and to consider feedback from the impacted communities </w:t>
      </w:r>
      <w:r w:rsidRPr="00202A5E">
        <w:rPr>
          <w:rStyle w:val="StyleUnderline"/>
        </w:rPr>
        <w:t xml:space="preserve">will improve </w:t>
      </w:r>
      <w:proofErr w:type="spellStart"/>
      <w:r w:rsidRPr="00202A5E">
        <w:rPr>
          <w:rStyle w:val="StyleUnderline"/>
        </w:rPr>
        <w:t>decisionmaking</w:t>
      </w:r>
      <w:proofErr w:type="spellEnd"/>
      <w:r w:rsidRPr="00AA63CA">
        <w:rPr>
          <w:sz w:val="14"/>
        </w:rPr>
        <w:t xml:space="preserve"> by the corporation by assuring informed participation and empowering stakeholders. </w:t>
      </w:r>
      <w:r w:rsidRPr="00202A5E">
        <w:rPr>
          <w:rStyle w:val="StyleUnderline"/>
        </w:rPr>
        <w:t>Furthermore, by recognizing positive contributions towards the fulfillment of human rights, the HRIA promotes and rewards the beneficial</w:t>
      </w:r>
      <w:r w:rsidRPr="00AA63CA">
        <w:rPr>
          <w:sz w:val="14"/>
        </w:rPr>
        <w:t xml:space="preserve"> effects of corporate </w:t>
      </w:r>
      <w:r w:rsidRPr="00202A5E">
        <w:rPr>
          <w:rStyle w:val="StyleUnderline"/>
        </w:rPr>
        <w:t>activity</w:t>
      </w:r>
      <w:r w:rsidRPr="00AA63CA">
        <w:rPr>
          <w:sz w:val="14"/>
        </w:rPr>
        <w:t xml:space="preserve">. </w:t>
      </w:r>
      <w:r w:rsidRPr="00202A5E">
        <w:rPr>
          <w:rStyle w:val="StyleUnderline"/>
        </w:rPr>
        <w:t xml:space="preserve">As a broader social innovation, the HRIA will play a critical role in raising awareness about </w:t>
      </w:r>
      <w:r w:rsidRPr="00AA63CA">
        <w:rPr>
          <w:rStyle w:val="StyleUnderline"/>
          <w:b/>
        </w:rPr>
        <w:t>human rights</w:t>
      </w:r>
      <w:r w:rsidRPr="00202A5E">
        <w:rPr>
          <w:rStyle w:val="StyleUnderline"/>
        </w:rPr>
        <w:t>, identifying</w:t>
      </w:r>
      <w:r w:rsidRPr="00AA63CA">
        <w:rPr>
          <w:sz w:val="14"/>
        </w:rPr>
        <w:t xml:space="preserve"> business </w:t>
      </w:r>
      <w:r w:rsidRPr="008A1041">
        <w:rPr>
          <w:rStyle w:val="StyleUnderline"/>
        </w:rPr>
        <w:t xml:space="preserve">practices and policies that further human rights and </w:t>
      </w:r>
      <w:r w:rsidRPr="00AA63CA">
        <w:rPr>
          <w:rStyle w:val="StyleUnderline"/>
          <w:b/>
        </w:rPr>
        <w:t>sustainable economic development</w:t>
      </w:r>
      <w:r w:rsidRPr="00AA63CA">
        <w:rPr>
          <w:sz w:val="14"/>
        </w:rPr>
        <w:t xml:space="preserve">, translating general human rights objectives into specific priorities and concrete measures, and illuminating the causal links between specific economic activities or policies and human rights. 10 4 Finally, through constant iteration, evaluation, and adaptation, </w:t>
      </w:r>
      <w:r w:rsidRPr="00AA63CA">
        <w:rPr>
          <w:rStyle w:val="StyleUnderline"/>
        </w:rPr>
        <w:t>the HRIA will have a self-reflexive and evolutionary quality, allowing it to improve through use.</w:t>
      </w:r>
      <w:r>
        <w:rPr>
          <w:rStyle w:val="StyleUnderline"/>
        </w:rPr>
        <w:t xml:space="preserve"> </w:t>
      </w:r>
      <w:r w:rsidRPr="00AA63CA">
        <w:rPr>
          <w:sz w:val="14"/>
        </w:rPr>
        <w:t xml:space="preserve">Two closely related concepts fall conspicuously outside of the human rights framework and will need to be assimilated by </w:t>
      </w:r>
      <w:r w:rsidRPr="00AA63CA">
        <w:rPr>
          <w:rStyle w:val="StyleUnderline"/>
        </w:rPr>
        <w:t>the HRIA</w:t>
      </w:r>
      <w:r w:rsidRPr="00AA63CA">
        <w:rPr>
          <w:sz w:val="14"/>
        </w:rPr>
        <w:t xml:space="preserve"> to </w:t>
      </w:r>
      <w:r w:rsidRPr="00AA63CA">
        <w:rPr>
          <w:rStyle w:val="StyleUnderline"/>
        </w:rPr>
        <w:t>enhance</w:t>
      </w:r>
      <w:r w:rsidRPr="00AA63CA">
        <w:rPr>
          <w:sz w:val="14"/>
        </w:rPr>
        <w:t xml:space="preserve"> its effectiveness. The first of these deals with the right to </w:t>
      </w:r>
      <w:r w:rsidRPr="00AA63CA">
        <w:rPr>
          <w:rStyle w:val="StyleUnderline"/>
          <w:b/>
        </w:rPr>
        <w:t>a clean environment</w:t>
      </w:r>
      <w:r w:rsidRPr="00AA63CA">
        <w:rPr>
          <w:sz w:val="14"/>
        </w:rPr>
        <w:t xml:space="preserve">. Historically, environmental and human rights movements were perfect strangers. Even presently, </w:t>
      </w:r>
      <w:r w:rsidRPr="00AA63CA">
        <w:rPr>
          <w:rStyle w:val="StyleUnderline"/>
        </w:rPr>
        <w:t>policymakers and advocates rarely invoke a human right to a healthy environment</w:t>
      </w:r>
      <w:r w:rsidRPr="00AA63CA">
        <w:rPr>
          <w:sz w:val="14"/>
        </w:rPr>
        <w:t xml:space="preserve">, which is subject to criticisms of anthropocentrism. </w:t>
      </w:r>
      <w:r w:rsidRPr="00AA63CA">
        <w:rPr>
          <w:rStyle w:val="StyleUnderline"/>
        </w:rPr>
        <w:t>Nonetheless, the importance of environmental integrity to the realization of fundamental human rights suggests that the HRIA cannot forego this</w:t>
      </w:r>
      <w:r w:rsidRPr="00AA63CA">
        <w:rPr>
          <w:sz w:val="14"/>
        </w:rPr>
        <w:t xml:space="preserve"> traditional EIA component. </w:t>
      </w:r>
      <w:r w:rsidRPr="00AA63CA">
        <w:rPr>
          <w:rStyle w:val="StyleUnderline"/>
        </w:rPr>
        <w:t>The</w:t>
      </w:r>
      <w:r w:rsidRPr="00AA63CA">
        <w:rPr>
          <w:sz w:val="14"/>
        </w:rPr>
        <w:t xml:space="preserve"> second proposed supplement to the </w:t>
      </w:r>
      <w:r w:rsidRPr="00AA63CA">
        <w:rPr>
          <w:rStyle w:val="StyleUnderline"/>
        </w:rPr>
        <w:t>HRIA</w:t>
      </w:r>
      <w:r w:rsidRPr="00AA63CA">
        <w:rPr>
          <w:sz w:val="14"/>
        </w:rPr>
        <w:t xml:space="preserve"> framework </w:t>
      </w:r>
      <w:r w:rsidRPr="00AA63CA">
        <w:rPr>
          <w:rStyle w:val="StyleUnderline"/>
        </w:rPr>
        <w:t xml:space="preserve">addresses the damage to </w:t>
      </w:r>
      <w:r w:rsidRPr="00AA63CA">
        <w:rPr>
          <w:rStyle w:val="StyleUnderline"/>
          <w:b/>
        </w:rPr>
        <w:t>development and good governance</w:t>
      </w:r>
      <w:r w:rsidRPr="00AA63CA">
        <w:rPr>
          <w:rStyle w:val="StyleUnderline"/>
        </w:rPr>
        <w:t xml:space="preserve"> wrought by </w:t>
      </w:r>
      <w:r w:rsidRPr="00AA63CA">
        <w:rPr>
          <w:rStyle w:val="StyleUnderline"/>
          <w:b/>
        </w:rPr>
        <w:t>political corruption</w:t>
      </w:r>
      <w:r w:rsidRPr="00AA63CA">
        <w:rPr>
          <w:rStyle w:val="StyleUnderline"/>
        </w:rPr>
        <w:t>.</w:t>
      </w:r>
      <w:r w:rsidRPr="00AA63CA">
        <w:rPr>
          <w:sz w:val="14"/>
        </w:rPr>
        <w:t xml:space="preserve">10 5 Although </w:t>
      </w:r>
      <w:r w:rsidRPr="00AA63CA">
        <w:rPr>
          <w:rStyle w:val="StyleUnderline"/>
        </w:rPr>
        <w:t>freedom from bribery</w:t>
      </w:r>
      <w:r w:rsidRPr="00AA63CA">
        <w:rPr>
          <w:sz w:val="14"/>
        </w:rPr>
        <w:t xml:space="preserve"> is not a recognized human right, it </w:t>
      </w:r>
      <w:r w:rsidRPr="00AA63CA">
        <w:rPr>
          <w:rStyle w:val="StyleUnderline"/>
        </w:rPr>
        <w:t>is intimately linked to transparency and indispensable to the fulfillment of all genres of human rights.</w:t>
      </w:r>
      <w:r w:rsidRPr="00AA63CA">
        <w:rPr>
          <w:sz w:val="14"/>
        </w:rPr>
        <w:t xml:space="preserve">10 6 As such, an HRIA needs to account for the impact of business activities on corrupt practices, as this often falls within the corporate sphere of influence. Integrating these indices of environmental and corruption-related impacts, </w:t>
      </w:r>
      <w:r w:rsidRPr="00AA63CA">
        <w:rPr>
          <w:rStyle w:val="StyleUnderline"/>
        </w:rPr>
        <w:t xml:space="preserve">an HRIA offers a comprehensive tool for improving corporate human rights compliance and </w:t>
      </w:r>
      <w:proofErr w:type="spellStart"/>
      <w:r w:rsidRPr="00AA63CA">
        <w:rPr>
          <w:rStyle w:val="StyleUnderline"/>
        </w:rPr>
        <w:t>decisionmaking</w:t>
      </w:r>
      <w:proofErr w:type="spellEnd"/>
      <w:r w:rsidRPr="00AA63CA">
        <w:rPr>
          <w:rStyle w:val="StyleUnderline"/>
        </w:rPr>
        <w:t>, which simultaneously reinforces and fortifies the human rights system.</w:t>
      </w:r>
    </w:p>
    <w:p w:rsidR="00A44E44" w:rsidRDefault="00A44E44" w:rsidP="00A44E44"/>
    <w:p w:rsidR="00A44E44" w:rsidRPr="00445365" w:rsidRDefault="00A44E44" w:rsidP="00A44E44">
      <w:pPr>
        <w:pStyle w:val="Heading4"/>
      </w:pPr>
      <w:bookmarkStart w:id="27" w:name="_Hlk519695784"/>
      <w:r>
        <w:t xml:space="preserve">Failed states cause extinction </w:t>
      </w:r>
    </w:p>
    <w:p w:rsidR="00A44E44" w:rsidRPr="00445365" w:rsidRDefault="00A44E44" w:rsidP="00A44E44">
      <w:r w:rsidRPr="00445365">
        <w:t xml:space="preserve">Hanna Samir </w:t>
      </w:r>
      <w:proofErr w:type="spellStart"/>
      <w:r w:rsidRPr="00604233">
        <w:rPr>
          <w:rStyle w:val="Style13ptBold"/>
        </w:rPr>
        <w:t>Kassab</w:t>
      </w:r>
      <w:proofErr w:type="spellEnd"/>
      <w:r w:rsidRPr="00604233">
        <w:rPr>
          <w:rStyle w:val="Style13ptBold"/>
        </w:rPr>
        <w:t xml:space="preserve"> 17</w:t>
      </w:r>
      <w:r w:rsidRPr="00445365">
        <w:t xml:space="preserve">. Visiting Assistant Professor of Political Science at Northern Michigan University, Prioritization Theory and Defensive Foreign Policy. Springer International Publishing, 2017. </w:t>
      </w:r>
      <w:proofErr w:type="spellStart"/>
      <w:r w:rsidRPr="00445365">
        <w:t>CrossRef</w:t>
      </w:r>
      <w:proofErr w:type="spellEnd"/>
      <w:r w:rsidRPr="00445365">
        <w:t>, doi:10.1007/978-3-319-48018-3.</w:t>
      </w:r>
    </w:p>
    <w:p w:rsidR="00A44E44" w:rsidRPr="00B352B6" w:rsidRDefault="00A44E44" w:rsidP="00A44E44">
      <w:pPr>
        <w:rPr>
          <w:u w:val="single"/>
        </w:rPr>
      </w:pPr>
      <w:r w:rsidRPr="00604233">
        <w:rPr>
          <w:sz w:val="8"/>
        </w:rPr>
        <w:t>Chapter 8 and the Conclusion will discuss further potential prescriptions for the issue of systemic vulnerability</w:t>
      </w:r>
      <w:r w:rsidRPr="00B352B6">
        <w:rPr>
          <w:rStyle w:val="StyleUnderline"/>
        </w:rPr>
        <w:t xml:space="preserve">. </w:t>
      </w:r>
      <w:r w:rsidRPr="00604233">
        <w:rPr>
          <w:sz w:val="8"/>
        </w:rPr>
        <w:t>Economic development and human security will be examined as ways</w:t>
      </w:r>
      <w:r w:rsidRPr="00B352B6">
        <w:rPr>
          <w:rStyle w:val="StyleUnderline"/>
        </w:rPr>
        <w:t xml:space="preserve"> to </w:t>
      </w:r>
      <w:r w:rsidRPr="00B352B6">
        <w:rPr>
          <w:rStyle w:val="Emphasis"/>
        </w:rPr>
        <w:t>neutralize</w:t>
      </w:r>
      <w:r w:rsidRPr="00604233">
        <w:rPr>
          <w:sz w:val="8"/>
        </w:rPr>
        <w:t xml:space="preserve"> such systemically powerful </w:t>
      </w:r>
      <w:r w:rsidRPr="00B352B6">
        <w:rPr>
          <w:rStyle w:val="Emphasis"/>
        </w:rPr>
        <w:t>sources of potential state death</w:t>
      </w:r>
      <w:r w:rsidRPr="00604233">
        <w:rPr>
          <w:sz w:val="8"/>
        </w:rPr>
        <w:t xml:space="preserve">. I shall discuss the prioritization of each systemic vulnerability by developing a new framework of securitization analysis. I shall also underscore the importance of global public goods as </w:t>
      </w:r>
      <w:r w:rsidRPr="00B352B6">
        <w:rPr>
          <w:rStyle w:val="StyleUnderline"/>
        </w:rPr>
        <w:t xml:space="preserve">necessary for the </w:t>
      </w:r>
      <w:r w:rsidRPr="00B352B6">
        <w:rPr>
          <w:rStyle w:val="Emphasis"/>
        </w:rPr>
        <w:t>survival of the international system</w:t>
      </w:r>
      <w:r w:rsidRPr="00604233">
        <w:rPr>
          <w:sz w:val="8"/>
        </w:rPr>
        <w:t xml:space="preserve">, </w:t>
      </w:r>
      <w:r w:rsidRPr="00B352B6">
        <w:rPr>
          <w:rStyle w:val="StyleUnderline"/>
        </w:rPr>
        <w:t xml:space="preserve">and </w:t>
      </w:r>
      <w:r w:rsidRPr="00B352B6">
        <w:rPr>
          <w:rStyle w:val="Emphasis"/>
        </w:rPr>
        <w:t>ultimately the human race</w:t>
      </w:r>
      <w:r w:rsidRPr="00604233">
        <w:rPr>
          <w:sz w:val="8"/>
        </w:rPr>
        <w:t>. Solving vulnerability will come through economic development but will never be truly neutralized until all states are economically developed. Finally, Chap. 9 puts forward a cognitive framework of state capacity which discusses the power of mentalities in shaping state behavior. This constructivist chapter will examine how states identify themselves as either great or weak. A state’s mentality produces behavior. Mentalities are created out of a normative necessity for the purposes of self-esteem and independence. Their power to influence the international system is derived from this given historical interaction as either colonized or colonizer. This question requires students to go deeper into psychoanalysis. A short discussion of Frantz Fanon is carried out in order to make sense of how weak states come to realize themselves as inferior partners within the Eurocentric state system. Out of such realizations, how do state mentalities define, or generate, their interests? In general, states define their interests in terms of becoming great powers within the Eurocentric state system. But doing so recognizes and reinforces their inferiority. This exacerbates identities and fortifies asymmetries; this amounts to a continuation of the ways of colonialism given the mutually constitutive nature of the world. The chapter will discuss the power of mentalities over state behavior, especially as they lead to overstretching and eventual death. The examples of Nazi Germany and other great powers will be investigated. Scholarly Contributions and Goals The primary purpose of this work is to highlight changes in the international system and the power of systemic vulnerabilities; after all, we are in this thing together. We can no longer see the world in terms of just state survival; rather, human survival is dependent upon the current globalized socioeconomic and political system. We must begin to see humanity as having a common destiny. One of the reasons why we live in states is because of self-determination and to establish the rule of law and stability with a geographic territory. Simply put, people who see themselves as different for whatever reason, due to ethnic differences and historical experiences for example, want to rule themselves. We are, of course, not so different; as the saying goes, all are created equal, equal in the sense that we all die in similar ways. We can die from vulnerabilities: from being shot or stabbed (military and political vulnerabilities), from starvation (economic vulnerabilities), from exposure to the elements (environmental vulnerabilities), from disease outbreaks and epidemics (societal vulnerabilities), and from a lack of city-provided infrastructure (cyber-vulnerabilities). All these threats to survival must be considered seriously in any theory of International Relations that considers systemic vulnerabilities. This work then updates Structural Realism to take into account non-state threats in this period of human history we call globalization. In years past, International Relations was much simpler and many still long for that simplicity. States, their militaries and war were the main points of focus for scholars. Since World War II, the world has been changing but people refuse to see it that way. Many others have pointed out that realist theories have not been enough. Constructivism arose in order to make sense of the many fluctuations of meaning, looking at norms as the agents of change rather than the concrete material system. Other theories, such as feminism and Neo-</w:t>
      </w:r>
      <w:proofErr w:type="spellStart"/>
      <w:r w:rsidRPr="00604233">
        <w:rPr>
          <w:sz w:val="8"/>
        </w:rPr>
        <w:t>Gramscian</w:t>
      </w:r>
      <w:proofErr w:type="spellEnd"/>
      <w:r w:rsidRPr="00604233">
        <w:rPr>
          <w:sz w:val="8"/>
        </w:rPr>
        <w:t xml:space="preserve"> approaches, do the same, focusing on non-state actors: people. The explosion of human-centric literature has truly enriched the field. My own contribution hopes to be people-centric as well. My work, however, has less to do with furthering human society. I view the world as inherently Hobbesian, meaning I recognize the plethora of ways a human being can be killed while highlighting the need to manage the arguably ungovernable world economy. This work then focuses on the survival of the human species against great odds as described in the previous paragraph, setting the foundation for others to discuss ways to progress our human society. This study also provides a framework for those in the security world to take seriously the challenges of complex interdependence and the declining relevance of borders. The field has, for far too long, been divided between those who advocate the state as the primary actor and others who understand that it has been declining in potency. The state is indeed relevant as it organizes human actors, and this is the way we should understand it. Yet, it is the humans inside that need protection and the state should provide that function. Of course, states do not kill people: people kill people. Militaries representing the state kill people as do terrorists and drug traffickers. Economic disasters, made by humans, also serve to degrade human life. It is also important to determine exactly the process in which one state’s vulnerabilities shape the behavior of more powerful states. We have seen how </w:t>
      </w:r>
      <w:r w:rsidRPr="00B352B6">
        <w:rPr>
          <w:rStyle w:val="StyleUnderline"/>
        </w:rPr>
        <w:t xml:space="preserve">weak states and their </w:t>
      </w:r>
      <w:r w:rsidRPr="00B352B6">
        <w:rPr>
          <w:rStyle w:val="Emphasis"/>
        </w:rPr>
        <w:t>incapacity</w:t>
      </w:r>
      <w:r w:rsidRPr="00B352B6">
        <w:rPr>
          <w:rStyle w:val="StyleUnderline"/>
        </w:rPr>
        <w:t xml:space="preserve"> to handle threats have </w:t>
      </w:r>
      <w:r w:rsidRPr="00B352B6">
        <w:rPr>
          <w:rStyle w:val="Emphasis"/>
        </w:rPr>
        <w:t>determined the behavior of greater powers</w:t>
      </w:r>
      <w:r w:rsidRPr="00604233">
        <w:rPr>
          <w:sz w:val="8"/>
        </w:rPr>
        <w:t xml:space="preserve">. The </w:t>
      </w:r>
      <w:r w:rsidRPr="00B352B6">
        <w:rPr>
          <w:rStyle w:val="Emphasis"/>
        </w:rPr>
        <w:t>geopolitical vulnerabilities</w:t>
      </w:r>
      <w:r w:rsidRPr="00604233">
        <w:rPr>
          <w:sz w:val="8"/>
        </w:rPr>
        <w:t xml:space="preserve"> of Belgium and the Netherlands have served as the German gateway to France. Economic contagion has ruined states through bankruptcy; more fortunate states have had to prepare for the eventuality of economic collapse brought on by external forces. </w:t>
      </w:r>
      <w:r w:rsidRPr="00B352B6">
        <w:rPr>
          <w:rStyle w:val="Emphasis"/>
        </w:rPr>
        <w:t>Refugee crises</w:t>
      </w:r>
      <w:r w:rsidRPr="00604233">
        <w:rPr>
          <w:sz w:val="8"/>
        </w:rPr>
        <w:t xml:space="preserve"> </w:t>
      </w:r>
      <w:r w:rsidRPr="00B352B6">
        <w:rPr>
          <w:rStyle w:val="StyleUnderline"/>
        </w:rPr>
        <w:t xml:space="preserve">brought on by serious environmental disasters present major challenges for other states. </w:t>
      </w:r>
      <w:r w:rsidRPr="00B352B6">
        <w:rPr>
          <w:rStyle w:val="Emphasis"/>
        </w:rPr>
        <w:t>Ebola</w:t>
      </w:r>
      <w:r w:rsidRPr="00604233">
        <w:rPr>
          <w:sz w:val="8"/>
        </w:rPr>
        <w:t xml:space="preserve"> </w:t>
      </w:r>
      <w:r w:rsidRPr="00B352B6">
        <w:rPr>
          <w:rStyle w:val="StyleUnderline"/>
        </w:rPr>
        <w:t>and</w:t>
      </w:r>
      <w:r w:rsidRPr="00604233">
        <w:rPr>
          <w:sz w:val="8"/>
        </w:rPr>
        <w:t xml:space="preserve"> </w:t>
      </w:r>
      <w:r w:rsidRPr="00B352B6">
        <w:rPr>
          <w:rStyle w:val="Emphasis"/>
        </w:rPr>
        <w:t>other outbreaks</w:t>
      </w:r>
      <w:r w:rsidRPr="00604233">
        <w:rPr>
          <w:sz w:val="8"/>
        </w:rPr>
        <w:t xml:space="preserve"> </w:t>
      </w:r>
      <w:r w:rsidRPr="00B352B6">
        <w:rPr>
          <w:rStyle w:val="Emphasis"/>
        </w:rPr>
        <w:t>threaten human civilization</w:t>
      </w:r>
      <w:r w:rsidRPr="00604233">
        <w:rPr>
          <w:sz w:val="8"/>
        </w:rPr>
        <w:t xml:space="preserve">, </w:t>
      </w:r>
      <w:r w:rsidRPr="00B352B6">
        <w:rPr>
          <w:rStyle w:val="StyleUnderline"/>
        </w:rPr>
        <w:t xml:space="preserve">forcing states to act quickly to pursue </w:t>
      </w:r>
      <w:r w:rsidRPr="00B352B6">
        <w:rPr>
          <w:rStyle w:val="Emphasis"/>
        </w:rPr>
        <w:t>containment</w:t>
      </w:r>
      <w:r w:rsidRPr="00604233">
        <w:rPr>
          <w:sz w:val="8"/>
        </w:rPr>
        <w:t xml:space="preserve">. </w:t>
      </w:r>
      <w:r w:rsidRPr="00B352B6">
        <w:rPr>
          <w:rStyle w:val="Emphasis"/>
        </w:rPr>
        <w:t>Terrorist networks</w:t>
      </w:r>
      <w:r w:rsidRPr="00604233">
        <w:rPr>
          <w:sz w:val="8"/>
        </w:rPr>
        <w:t xml:space="preserve"> </w:t>
      </w:r>
      <w:r w:rsidRPr="00B352B6">
        <w:rPr>
          <w:rStyle w:val="StyleUnderline"/>
        </w:rPr>
        <w:t xml:space="preserve">like </w:t>
      </w:r>
      <w:r w:rsidRPr="00B352B6">
        <w:rPr>
          <w:rStyle w:val="Emphasis"/>
        </w:rPr>
        <w:t>Islamic State</w:t>
      </w:r>
      <w:r w:rsidRPr="00604233">
        <w:rPr>
          <w:sz w:val="8"/>
        </w:rPr>
        <w:t xml:space="preserve"> have brought countries both far and near together in efforts neutralize their force. </w:t>
      </w:r>
      <w:r w:rsidRPr="00B352B6">
        <w:rPr>
          <w:rStyle w:val="Emphasis"/>
        </w:rPr>
        <w:t>Drug trafficking</w:t>
      </w:r>
      <w:r w:rsidRPr="00604233">
        <w:rPr>
          <w:sz w:val="8"/>
        </w:rPr>
        <w:t xml:space="preserve"> networks have also forced the hand of states: Plan Colombia is a major example of the USA’s support of another nation’s battle with cartels.8 </w:t>
      </w:r>
      <w:r w:rsidRPr="00B352B6">
        <w:rPr>
          <w:rStyle w:val="Emphasis"/>
        </w:rPr>
        <w:t>Cyber-</w:t>
      </w:r>
      <w:proofErr w:type="gramStart"/>
      <w:r w:rsidRPr="00B352B6">
        <w:rPr>
          <w:rStyle w:val="Emphasis"/>
        </w:rPr>
        <w:t>security</w:t>
      </w:r>
      <w:proofErr w:type="gramEnd"/>
      <w:r w:rsidRPr="00604233">
        <w:rPr>
          <w:sz w:val="8"/>
        </w:rPr>
        <w:t xml:space="preserve"> is indeed a concern of every country, yet we are seeing inaction on the part of states. This </w:t>
      </w:r>
      <w:r w:rsidRPr="00B352B6">
        <w:rPr>
          <w:rStyle w:val="StyleUnderline"/>
        </w:rPr>
        <w:t>present</w:t>
      </w:r>
      <w:r w:rsidRPr="00604233">
        <w:rPr>
          <w:sz w:val="8"/>
        </w:rPr>
        <w:t xml:space="preserve">s </w:t>
      </w:r>
      <w:r w:rsidRPr="00B352B6">
        <w:rPr>
          <w:rStyle w:val="StyleUnderline"/>
        </w:rPr>
        <w:t xml:space="preserve">a </w:t>
      </w:r>
      <w:r w:rsidRPr="00B352B6">
        <w:rPr>
          <w:rStyle w:val="Emphasis"/>
        </w:rPr>
        <w:t>serious conundrum</w:t>
      </w:r>
      <w:r w:rsidRPr="00604233">
        <w:rPr>
          <w:sz w:val="8"/>
        </w:rPr>
        <w:t xml:space="preserve">. Ultimately, </w:t>
      </w:r>
      <w:r w:rsidRPr="00B352B6">
        <w:rPr>
          <w:rStyle w:val="StyleUnderline"/>
        </w:rPr>
        <w:t xml:space="preserve">the weaknesses and vulnerabilities of others will affect the </w:t>
      </w:r>
      <w:r w:rsidRPr="00B352B6">
        <w:rPr>
          <w:rStyle w:val="Emphasis"/>
        </w:rPr>
        <w:t>security and power of states</w:t>
      </w:r>
      <w:r w:rsidRPr="00604233">
        <w:rPr>
          <w:sz w:val="8"/>
        </w:rPr>
        <w:t xml:space="preserve">. </w:t>
      </w:r>
      <w:r w:rsidRPr="00B352B6">
        <w:rPr>
          <w:rStyle w:val="StyleUnderline"/>
        </w:rPr>
        <w:t>Then there are criminal networks</w:t>
      </w:r>
      <w:r w:rsidRPr="00604233">
        <w:rPr>
          <w:sz w:val="8"/>
        </w:rPr>
        <w:t xml:space="preserve">: following the collapse of the Soviet Union, for example, </w:t>
      </w:r>
      <w:r w:rsidRPr="00B352B6">
        <w:rPr>
          <w:rStyle w:val="StyleUnderline"/>
        </w:rPr>
        <w:t>the</w:t>
      </w:r>
      <w:r w:rsidRPr="00604233">
        <w:rPr>
          <w:sz w:val="8"/>
        </w:rPr>
        <w:t xml:space="preserve"> Russian </w:t>
      </w:r>
      <w:r w:rsidRPr="00B352B6">
        <w:rPr>
          <w:rStyle w:val="Emphasis"/>
        </w:rPr>
        <w:t>mafia</w:t>
      </w:r>
      <w:r w:rsidRPr="00604233">
        <w:rPr>
          <w:sz w:val="8"/>
        </w:rPr>
        <w:t xml:space="preserve">, </w:t>
      </w:r>
      <w:r w:rsidRPr="00B352B6">
        <w:rPr>
          <w:rStyle w:val="StyleUnderline"/>
        </w:rPr>
        <w:t xml:space="preserve">weapons </w:t>
      </w:r>
      <w:r w:rsidRPr="00B352B6">
        <w:rPr>
          <w:rStyle w:val="Emphasis"/>
        </w:rPr>
        <w:t>proliferation</w:t>
      </w:r>
      <w:r w:rsidRPr="00604233">
        <w:rPr>
          <w:sz w:val="8"/>
        </w:rPr>
        <w:t xml:space="preserve">, </w:t>
      </w:r>
      <w:r w:rsidRPr="00B352B6">
        <w:rPr>
          <w:rStyle w:val="Emphasis"/>
        </w:rPr>
        <w:t>sale of weapons</w:t>
      </w:r>
      <w:r w:rsidRPr="00604233">
        <w:rPr>
          <w:sz w:val="8"/>
        </w:rPr>
        <w:t xml:space="preserve"> (</w:t>
      </w:r>
      <w:r w:rsidRPr="00B352B6">
        <w:rPr>
          <w:rStyle w:val="Emphasis"/>
        </w:rPr>
        <w:t>nuclear</w:t>
      </w:r>
      <w:r w:rsidRPr="00604233">
        <w:rPr>
          <w:sz w:val="8"/>
        </w:rPr>
        <w:t xml:space="preserve"> </w:t>
      </w:r>
      <w:r w:rsidRPr="00B352B6">
        <w:rPr>
          <w:rStyle w:val="StyleUnderline"/>
        </w:rPr>
        <w:t>and</w:t>
      </w:r>
      <w:r w:rsidRPr="00604233">
        <w:rPr>
          <w:sz w:val="8"/>
        </w:rPr>
        <w:t xml:space="preserve"> </w:t>
      </w:r>
      <w:r w:rsidRPr="00B352B6">
        <w:rPr>
          <w:rStyle w:val="StyleUnderline"/>
        </w:rPr>
        <w:t>other</w:t>
      </w:r>
      <w:r w:rsidRPr="00604233">
        <w:rPr>
          <w:sz w:val="8"/>
        </w:rPr>
        <w:t xml:space="preserve">) </w:t>
      </w:r>
      <w:r w:rsidRPr="00B352B6">
        <w:rPr>
          <w:rStyle w:val="StyleUnderline"/>
        </w:rPr>
        <w:t>and the flow of weapons into states have challenged the authority of the state.</w:t>
      </w:r>
    </w:p>
    <w:bookmarkEnd w:id="27"/>
    <w:p w:rsidR="00A44E44" w:rsidRDefault="00A44E44" w:rsidP="00A44E44"/>
    <w:p w:rsidR="00A44E44" w:rsidRDefault="00A44E44" w:rsidP="00A44E44"/>
    <w:p w:rsidR="00F45C60" w:rsidRDefault="00F45C60" w:rsidP="00A44E44">
      <w:pPr>
        <w:pStyle w:val="Heading3"/>
      </w:pPr>
      <w:r>
        <w:t>Backsliding Impact – 2NC</w:t>
      </w:r>
    </w:p>
    <w:p w:rsidR="00F45C60" w:rsidRDefault="00F45C60" w:rsidP="00F45C60"/>
    <w:p w:rsidR="00F45C60" w:rsidRDefault="00F45C60" w:rsidP="00F45C60">
      <w:pPr>
        <w:pStyle w:val="Heading4"/>
      </w:pPr>
      <w:r>
        <w:t>Backsliding causes global nuclear war</w:t>
      </w:r>
    </w:p>
    <w:p w:rsidR="00F45C60" w:rsidRPr="00645D87" w:rsidRDefault="00F45C60" w:rsidP="00F45C60">
      <w:pPr>
        <w:rPr>
          <w:rStyle w:val="Style13ptBold"/>
          <w:b w:val="0"/>
          <w:bCs w:val="0"/>
        </w:rPr>
      </w:pPr>
      <w:proofErr w:type="spellStart"/>
      <w:r>
        <w:rPr>
          <w:rStyle w:val="Style13ptBold"/>
        </w:rPr>
        <w:t>Corr</w:t>
      </w:r>
      <w:proofErr w:type="spellEnd"/>
      <w:r>
        <w:rPr>
          <w:rStyle w:val="Style13ptBold"/>
        </w:rPr>
        <w:t xml:space="preserve"> ’17</w:t>
      </w:r>
      <w:r>
        <w:t xml:space="preserve"> (Anders </w:t>
      </w:r>
      <w:proofErr w:type="spellStart"/>
      <w:r>
        <w:t>Corr</w:t>
      </w:r>
      <w:proofErr w:type="spellEnd"/>
      <w:r>
        <w:t xml:space="preserve"> – PhD in Government and International Relations @ Harvard, Principal at </w:t>
      </w:r>
      <w:proofErr w:type="spellStart"/>
      <w:r>
        <w:t>Corr</w:t>
      </w:r>
      <w:proofErr w:type="spellEnd"/>
      <w:r>
        <w:t xml:space="preserve"> Analytics, Political Risk Analysis, “The New Cold War: Democracy Vs. Autocracy,” 21 May 2017, https://www.forbes.com/sites/anderscorr/2017/05/21/the-new-cold-war-democracy-vs-autocracy/2/#)</w:t>
      </w:r>
    </w:p>
    <w:p w:rsidR="00F45C60" w:rsidRPr="00645D87" w:rsidRDefault="00F45C60" w:rsidP="00F45C60">
      <w:pPr>
        <w:rPr>
          <w:sz w:val="16"/>
        </w:rPr>
      </w:pPr>
      <w:r w:rsidRPr="00645D87">
        <w:rPr>
          <w:sz w:val="16"/>
        </w:rPr>
        <w:t xml:space="preserve">Over the past 8 days, </w:t>
      </w:r>
      <w:r w:rsidRPr="00FA101A">
        <w:rPr>
          <w:rStyle w:val="StyleUnderline"/>
          <w:highlight w:val="green"/>
        </w:rPr>
        <w:t>No</w:t>
      </w:r>
      <w:r w:rsidRPr="00645D87">
        <w:rPr>
          <w:rStyle w:val="StyleUnderline"/>
        </w:rPr>
        <w:t xml:space="preserve">rth </w:t>
      </w:r>
      <w:r w:rsidRPr="00FA101A">
        <w:rPr>
          <w:rStyle w:val="StyleUnderline"/>
          <w:highlight w:val="green"/>
        </w:rPr>
        <w:t>Ko</w:t>
      </w:r>
      <w:r w:rsidRPr="00645D87">
        <w:rPr>
          <w:rStyle w:val="StyleUnderline"/>
        </w:rPr>
        <w:t xml:space="preserve">rea successfully </w:t>
      </w:r>
      <w:r w:rsidRPr="00FA101A">
        <w:rPr>
          <w:rStyle w:val="StyleUnderline"/>
          <w:highlight w:val="green"/>
        </w:rPr>
        <w:t>tested</w:t>
      </w:r>
      <w:r w:rsidRPr="00FA101A">
        <w:rPr>
          <w:sz w:val="16"/>
          <w:highlight w:val="green"/>
        </w:rPr>
        <w:t xml:space="preserve"> </w:t>
      </w:r>
      <w:r w:rsidRPr="00FA101A">
        <w:rPr>
          <w:rStyle w:val="StyleUnderline"/>
          <w:highlight w:val="green"/>
        </w:rPr>
        <w:t>two</w:t>
      </w:r>
      <w:r w:rsidRPr="00FA101A">
        <w:rPr>
          <w:sz w:val="16"/>
          <w:highlight w:val="green"/>
        </w:rPr>
        <w:t xml:space="preserve"> </w:t>
      </w:r>
      <w:r w:rsidRPr="00FA101A">
        <w:rPr>
          <w:rStyle w:val="Emphasis"/>
          <w:highlight w:val="green"/>
        </w:rPr>
        <w:t>nuclear-capable missiles</w:t>
      </w:r>
      <w:r w:rsidRPr="00645D87">
        <w:rPr>
          <w:sz w:val="16"/>
        </w:rPr>
        <w:t xml:space="preserve">, </w:t>
      </w:r>
      <w:r w:rsidRPr="00645D87">
        <w:rPr>
          <w:rStyle w:val="StyleUnderline"/>
        </w:rPr>
        <w:t>making a mockery of</w:t>
      </w:r>
      <w:r w:rsidRPr="00645D87">
        <w:rPr>
          <w:sz w:val="16"/>
        </w:rPr>
        <w:t xml:space="preserve"> President </w:t>
      </w:r>
      <w:r w:rsidRPr="00645D87">
        <w:rPr>
          <w:rStyle w:val="StyleUnderline"/>
        </w:rPr>
        <w:t>Trump’s tough approach on North Korea</w:t>
      </w:r>
      <w:r w:rsidRPr="00645D87">
        <w:rPr>
          <w:sz w:val="16"/>
        </w:rPr>
        <w:t>. He has meanwhile opened his arms of friendship to Russia and China, the biggest global threats to democracy. His public excuse is the need to work with Russia on terrorism, and with China on North Korea. That help has not materialized, which will be a test of Trump’s mettle. If he fails to take action against North Korea, and leaves his many concessions to China in place, he got played.</w:t>
      </w:r>
    </w:p>
    <w:p w:rsidR="00F45C60" w:rsidRPr="00645D87" w:rsidRDefault="00F45C60" w:rsidP="00F45C60">
      <w:pPr>
        <w:rPr>
          <w:sz w:val="16"/>
        </w:rPr>
      </w:pPr>
      <w:r w:rsidRPr="00062D6B">
        <w:rPr>
          <w:rStyle w:val="StyleUnderline"/>
        </w:rPr>
        <w:t xml:space="preserve">The North Korean </w:t>
      </w:r>
      <w:r w:rsidRPr="00FA101A">
        <w:rPr>
          <w:rStyle w:val="StyleUnderline"/>
          <w:highlight w:val="green"/>
        </w:rPr>
        <w:t>launches</w:t>
      </w:r>
      <w:r w:rsidRPr="00FA101A">
        <w:rPr>
          <w:sz w:val="16"/>
          <w:highlight w:val="green"/>
        </w:rPr>
        <w:t xml:space="preserve"> </w:t>
      </w:r>
      <w:r w:rsidRPr="00FA101A">
        <w:rPr>
          <w:rStyle w:val="StyleUnderline"/>
          <w:highlight w:val="green"/>
        </w:rPr>
        <w:t>are the latest</w:t>
      </w:r>
      <w:r w:rsidRPr="00062D6B">
        <w:rPr>
          <w:sz w:val="16"/>
        </w:rPr>
        <w:t xml:space="preserve"> </w:t>
      </w:r>
      <w:r w:rsidRPr="00062D6B">
        <w:rPr>
          <w:rStyle w:val="StyleUnderline"/>
        </w:rPr>
        <w:t xml:space="preserve">in decades of </w:t>
      </w:r>
      <w:r w:rsidRPr="00FA101A">
        <w:rPr>
          <w:rStyle w:val="StyleUnderline"/>
          <w:highlight w:val="green"/>
        </w:rPr>
        <w:t>events that show an animosity of authoritarian rulers toward democracies</w:t>
      </w:r>
      <w:r w:rsidRPr="00645D87">
        <w:rPr>
          <w:sz w:val="16"/>
        </w:rPr>
        <w:t xml:space="preserve">. Shortly after the Soviet Union disintegrated in the 1990s, </w:t>
      </w:r>
      <w:r w:rsidRPr="00645D87">
        <w:rPr>
          <w:rStyle w:val="StyleUnderline"/>
        </w:rPr>
        <w:t>many U.S. analysts saw democracy and liberalism as triumphant over autocracy</w:t>
      </w:r>
      <w:r w:rsidRPr="00645D87">
        <w:rPr>
          <w:sz w:val="16"/>
        </w:rPr>
        <w:t xml:space="preserve">, and even presaged the “end of history.” Russia and China were proceeding toward market liberalization and democratization. </w:t>
      </w:r>
      <w:r w:rsidRPr="00645D87">
        <w:rPr>
          <w:rStyle w:val="StyleUnderline"/>
        </w:rPr>
        <w:t>The democratic peace would soon take hold and the world would evolve in a utopic manner</w:t>
      </w:r>
      <w:r w:rsidRPr="00645D87">
        <w:rPr>
          <w:sz w:val="16"/>
        </w:rPr>
        <w:t>, they thought.</w:t>
      </w:r>
    </w:p>
    <w:p w:rsidR="00F45C60" w:rsidRPr="00645D87" w:rsidRDefault="00F45C60" w:rsidP="00F45C60">
      <w:pPr>
        <w:rPr>
          <w:sz w:val="16"/>
        </w:rPr>
      </w:pPr>
      <w:r w:rsidRPr="00645D87">
        <w:rPr>
          <w:rStyle w:val="Emphasis"/>
        </w:rPr>
        <w:t>But</w:t>
      </w:r>
      <w:r w:rsidRPr="00645D87">
        <w:rPr>
          <w:sz w:val="16"/>
        </w:rPr>
        <w:t xml:space="preserve"> </w:t>
      </w:r>
      <w:r w:rsidRPr="00645D87">
        <w:rPr>
          <w:rStyle w:val="StyleUnderline"/>
        </w:rPr>
        <w:t>that dream now seems far-flung</w:t>
      </w:r>
      <w:r w:rsidRPr="00645D87">
        <w:rPr>
          <w:sz w:val="16"/>
        </w:rPr>
        <w:t xml:space="preserve">, </w:t>
      </w:r>
      <w:r w:rsidRPr="00645D87">
        <w:rPr>
          <w:rStyle w:val="StyleUnderline"/>
        </w:rPr>
        <w:t xml:space="preserve">with low-grade </w:t>
      </w:r>
      <w:r w:rsidRPr="00062D6B">
        <w:t>Russian and Chinese offensives</w:t>
      </w:r>
      <w:r w:rsidRPr="00645D87">
        <w:rPr>
          <w:rStyle w:val="StyleUnderline"/>
        </w:rPr>
        <w:t xml:space="preserve"> in Eastern Europe and Asia respectively</w:t>
      </w:r>
      <w:r w:rsidRPr="00645D87">
        <w:rPr>
          <w:sz w:val="16"/>
        </w:rPr>
        <w:t xml:space="preserve">. </w:t>
      </w:r>
      <w:r w:rsidRPr="00645D87">
        <w:rPr>
          <w:rStyle w:val="StyleUnderline"/>
        </w:rPr>
        <w:t xml:space="preserve">These offensives </w:t>
      </w:r>
      <w:r w:rsidRPr="00FA101A">
        <w:rPr>
          <w:rStyle w:val="StyleUnderline"/>
          <w:highlight w:val="green"/>
        </w:rPr>
        <w:t>are calibrated</w:t>
      </w:r>
      <w:r w:rsidRPr="00645D87">
        <w:rPr>
          <w:rStyle w:val="StyleUnderline"/>
        </w:rPr>
        <w:t xml:space="preserve"> in such a manner as </w:t>
      </w:r>
      <w:r w:rsidRPr="00FA101A">
        <w:rPr>
          <w:rStyle w:val="StyleUnderline"/>
          <w:highlight w:val="green"/>
        </w:rPr>
        <w:t>to</w:t>
      </w:r>
      <w:r w:rsidRPr="00FA101A">
        <w:rPr>
          <w:sz w:val="16"/>
          <w:highlight w:val="green"/>
        </w:rPr>
        <w:t xml:space="preserve"> </w:t>
      </w:r>
      <w:r w:rsidRPr="00FA101A">
        <w:rPr>
          <w:rStyle w:val="Emphasis"/>
          <w:highlight w:val="green"/>
        </w:rPr>
        <w:t>make territorial gains</w:t>
      </w:r>
      <w:r w:rsidRPr="00FA101A">
        <w:rPr>
          <w:sz w:val="16"/>
          <w:highlight w:val="green"/>
        </w:rPr>
        <w:t xml:space="preserve">, </w:t>
      </w:r>
      <w:r w:rsidRPr="00FA101A">
        <w:rPr>
          <w:rStyle w:val="StyleUnderline"/>
          <w:highlight w:val="green"/>
        </w:rPr>
        <w:t>while not provoking a military response</w:t>
      </w:r>
      <w:r w:rsidRPr="00645D87">
        <w:rPr>
          <w:sz w:val="16"/>
        </w:rPr>
        <w:t xml:space="preserve">. </w:t>
      </w:r>
      <w:r w:rsidRPr="00FA101A">
        <w:rPr>
          <w:rStyle w:val="StyleUnderline"/>
          <w:highlight w:val="green"/>
        </w:rPr>
        <w:t>They utilize</w:t>
      </w:r>
      <w:r w:rsidRPr="00645D87">
        <w:rPr>
          <w:sz w:val="16"/>
        </w:rPr>
        <w:t xml:space="preserve"> </w:t>
      </w:r>
      <w:r w:rsidRPr="00645D87">
        <w:rPr>
          <w:rStyle w:val="Emphasis"/>
        </w:rPr>
        <w:t xml:space="preserve">alliances with </w:t>
      </w:r>
      <w:r w:rsidRPr="00FA101A">
        <w:rPr>
          <w:rStyle w:val="Emphasis"/>
          <w:highlight w:val="green"/>
        </w:rPr>
        <w:t>Iran and North Korea</w:t>
      </w:r>
      <w:r w:rsidRPr="00FA101A">
        <w:rPr>
          <w:sz w:val="16"/>
          <w:highlight w:val="green"/>
        </w:rPr>
        <w:t xml:space="preserve"> </w:t>
      </w:r>
      <w:r w:rsidRPr="00FA101A">
        <w:rPr>
          <w:rStyle w:val="StyleUnderline"/>
          <w:highlight w:val="green"/>
        </w:rPr>
        <w:t xml:space="preserve">to encourage rogue state action that distracts global </w:t>
      </w:r>
      <w:r w:rsidRPr="00863977">
        <w:rPr>
          <w:rStyle w:val="StyleUnderline"/>
        </w:rPr>
        <w:t xml:space="preserve">public </w:t>
      </w:r>
      <w:r w:rsidRPr="00FA101A">
        <w:rPr>
          <w:rStyle w:val="StyleUnderline"/>
          <w:highlight w:val="green"/>
        </w:rPr>
        <w:t>attention</w:t>
      </w:r>
      <w:r w:rsidRPr="00645D87">
        <w:rPr>
          <w:rStyle w:val="StyleUnderline"/>
        </w:rPr>
        <w:t xml:space="preserve"> from Chinese and Russian territorial offenses</w:t>
      </w:r>
      <w:r w:rsidRPr="00645D87">
        <w:rPr>
          <w:sz w:val="16"/>
        </w:rPr>
        <w:t>.</w:t>
      </w:r>
    </w:p>
    <w:p w:rsidR="00F45C60" w:rsidRPr="00645D87" w:rsidRDefault="00F45C60" w:rsidP="00F45C60">
      <w:pPr>
        <w:rPr>
          <w:sz w:val="16"/>
        </w:rPr>
      </w:pPr>
      <w:r w:rsidRPr="00645D87">
        <w:rPr>
          <w:sz w:val="16"/>
        </w:rPr>
        <w:t xml:space="preserve">Conversely, </w:t>
      </w:r>
      <w:r w:rsidRPr="00FA101A">
        <w:rPr>
          <w:rStyle w:val="StyleUnderline"/>
          <w:highlight w:val="green"/>
        </w:rPr>
        <w:t>the</w:t>
      </w:r>
      <w:r w:rsidRPr="00645D87">
        <w:rPr>
          <w:rStyle w:val="StyleUnderline"/>
        </w:rPr>
        <w:t xml:space="preserve"> United </w:t>
      </w:r>
      <w:r w:rsidRPr="00FA101A">
        <w:rPr>
          <w:rStyle w:val="StyleUnderline"/>
          <w:highlight w:val="green"/>
        </w:rPr>
        <w:t>States</w:t>
      </w:r>
      <w:r w:rsidRPr="00FA101A">
        <w:rPr>
          <w:sz w:val="16"/>
          <w:highlight w:val="green"/>
        </w:rPr>
        <w:t xml:space="preserve">, </w:t>
      </w:r>
      <w:r w:rsidRPr="00FA101A">
        <w:rPr>
          <w:rStyle w:val="StyleUnderline"/>
          <w:highlight w:val="green"/>
        </w:rPr>
        <w:t>Japan</w:t>
      </w:r>
      <w:r w:rsidRPr="00FA101A">
        <w:rPr>
          <w:sz w:val="16"/>
          <w:highlight w:val="green"/>
        </w:rPr>
        <w:t xml:space="preserve">, </w:t>
      </w:r>
      <w:r w:rsidRPr="00FA101A">
        <w:rPr>
          <w:rStyle w:val="StyleUnderline"/>
          <w:highlight w:val="green"/>
        </w:rPr>
        <w:t>South Korea</w:t>
      </w:r>
      <w:r w:rsidRPr="00FA101A">
        <w:rPr>
          <w:sz w:val="16"/>
          <w:highlight w:val="green"/>
        </w:rPr>
        <w:t xml:space="preserve">, </w:t>
      </w:r>
      <w:r w:rsidRPr="00FA101A">
        <w:rPr>
          <w:rStyle w:val="StyleUnderline"/>
          <w:highlight w:val="green"/>
        </w:rPr>
        <w:t>Australia</w:t>
      </w:r>
      <w:r w:rsidRPr="00FA101A">
        <w:rPr>
          <w:sz w:val="16"/>
          <w:highlight w:val="green"/>
        </w:rPr>
        <w:t xml:space="preserve">, </w:t>
      </w:r>
      <w:r w:rsidRPr="00FA101A">
        <w:rPr>
          <w:rStyle w:val="StyleUnderline"/>
          <w:highlight w:val="green"/>
        </w:rPr>
        <w:t>the</w:t>
      </w:r>
      <w:r w:rsidRPr="00645D87">
        <w:rPr>
          <w:rStyle w:val="StyleUnderline"/>
        </w:rPr>
        <w:t xml:space="preserve"> </w:t>
      </w:r>
      <w:r w:rsidRPr="00FA101A">
        <w:rPr>
          <w:rStyle w:val="StyleUnderline"/>
          <w:highlight w:val="green"/>
        </w:rPr>
        <w:t>E</w:t>
      </w:r>
      <w:r w:rsidRPr="00645D87">
        <w:rPr>
          <w:rStyle w:val="StyleUnderline"/>
        </w:rPr>
        <w:t xml:space="preserve">uropean </w:t>
      </w:r>
      <w:r w:rsidRPr="00FA101A">
        <w:rPr>
          <w:rStyle w:val="StyleUnderline"/>
          <w:highlight w:val="green"/>
        </w:rPr>
        <w:t>U</w:t>
      </w:r>
      <w:r w:rsidRPr="00645D87">
        <w:rPr>
          <w:rStyle w:val="StyleUnderline"/>
        </w:rPr>
        <w:t xml:space="preserve">nion </w:t>
      </w:r>
      <w:r w:rsidRPr="00FA101A">
        <w:rPr>
          <w:rStyle w:val="StyleUnderline"/>
          <w:highlight w:val="green"/>
        </w:rPr>
        <w:t>and others are in a</w:t>
      </w:r>
      <w:r w:rsidRPr="00645D87">
        <w:rPr>
          <w:rStyle w:val="StyleUnderline"/>
        </w:rPr>
        <w:t xml:space="preserve"> relatively </w:t>
      </w:r>
      <w:r w:rsidRPr="00FA101A">
        <w:rPr>
          <w:rStyle w:val="StyleUnderline"/>
          <w:highlight w:val="green"/>
        </w:rPr>
        <w:t>loose</w:t>
      </w:r>
      <w:r w:rsidRPr="00FA101A">
        <w:rPr>
          <w:sz w:val="16"/>
          <w:highlight w:val="green"/>
        </w:rPr>
        <w:t xml:space="preserve"> </w:t>
      </w:r>
      <w:r w:rsidRPr="00FA101A">
        <w:rPr>
          <w:rStyle w:val="Emphasis"/>
          <w:highlight w:val="green"/>
        </w:rPr>
        <w:t>alliance based on</w:t>
      </w:r>
      <w:r w:rsidRPr="00645D87">
        <w:rPr>
          <w:rStyle w:val="Emphasis"/>
        </w:rPr>
        <w:t xml:space="preserve"> the common values of </w:t>
      </w:r>
      <w:r w:rsidRPr="00FA101A">
        <w:rPr>
          <w:rStyle w:val="Emphasis"/>
          <w:highlight w:val="green"/>
        </w:rPr>
        <w:t>democracy</w:t>
      </w:r>
      <w:r w:rsidRPr="00645D87">
        <w:rPr>
          <w:sz w:val="16"/>
        </w:rPr>
        <w:t>, human rights, and freedom of speech. But the alliance is divided by the strong democratic desire for peace, and domestic elites with individual incentives to value trade and investment over the defense of values like democracy. It is subject to free riding, which President Trump has successfully pushed, including at an upcoming meeting in Brussels on May 25.</w:t>
      </w:r>
    </w:p>
    <w:p w:rsidR="00F45C60" w:rsidRPr="00645D87" w:rsidRDefault="00F45C60" w:rsidP="00F45C60">
      <w:pPr>
        <w:rPr>
          <w:sz w:val="16"/>
        </w:rPr>
      </w:pPr>
      <w:r w:rsidRPr="00645D87">
        <w:rPr>
          <w:sz w:val="16"/>
        </w:rPr>
        <w:t xml:space="preserve">What could be called </w:t>
      </w:r>
      <w:r w:rsidRPr="00FA101A">
        <w:rPr>
          <w:rStyle w:val="Emphasis"/>
          <w:highlight w:val="green"/>
        </w:rPr>
        <w:t>an autocratic bloc</w:t>
      </w:r>
      <w:r w:rsidRPr="00FA101A">
        <w:rPr>
          <w:sz w:val="16"/>
          <w:highlight w:val="green"/>
        </w:rPr>
        <w:t xml:space="preserve"> </w:t>
      </w:r>
      <w:r w:rsidRPr="00FA101A">
        <w:rPr>
          <w:rStyle w:val="StyleUnderline"/>
          <w:highlight w:val="green"/>
        </w:rPr>
        <w:t>is provoking</w:t>
      </w:r>
      <w:r w:rsidRPr="00FA101A">
        <w:rPr>
          <w:sz w:val="16"/>
          <w:highlight w:val="green"/>
        </w:rPr>
        <w:t>,</w:t>
      </w:r>
      <w:r w:rsidRPr="00645D87">
        <w:rPr>
          <w:sz w:val="16"/>
        </w:rPr>
        <w:t xml:space="preserve"> </w:t>
      </w:r>
      <w:r w:rsidRPr="00645D87">
        <w:rPr>
          <w:rStyle w:val="StyleUnderline"/>
        </w:rPr>
        <w:t xml:space="preserve">through territorial expansion </w:t>
      </w:r>
      <w:r w:rsidRPr="00FA101A">
        <w:rPr>
          <w:rStyle w:val="StyleUnderline"/>
          <w:highlight w:val="green"/>
        </w:rPr>
        <w:t>and</w:t>
      </w:r>
      <w:r w:rsidRPr="00FA101A">
        <w:rPr>
          <w:sz w:val="16"/>
          <w:highlight w:val="green"/>
        </w:rPr>
        <w:t xml:space="preserve"> </w:t>
      </w:r>
      <w:r w:rsidRPr="00FA101A">
        <w:rPr>
          <w:rStyle w:val="Emphasis"/>
          <w:highlight w:val="green"/>
        </w:rPr>
        <w:t>destabilizing nuclear development</w:t>
      </w:r>
      <w:r w:rsidRPr="00645D87">
        <w:rPr>
          <w:sz w:val="16"/>
        </w:rPr>
        <w:t xml:space="preserve">, </w:t>
      </w:r>
      <w:r w:rsidRPr="00645D87">
        <w:rPr>
          <w:rStyle w:val="StyleUnderline"/>
        </w:rPr>
        <w:t>an interrelated set of conflicts developing in the direction of a New Cold War between autocracies on one side, and democracies on the other.</w:t>
      </w:r>
      <w:r w:rsidRPr="00645D87">
        <w:rPr>
          <w:sz w:val="16"/>
        </w:rPr>
        <w:t xml:space="preserve"> As with the old Cold </w:t>
      </w:r>
      <w:r w:rsidRPr="00863977">
        <w:rPr>
          <w:sz w:val="16"/>
        </w:rPr>
        <w:t xml:space="preserve">War, </w:t>
      </w:r>
      <w:r w:rsidRPr="00FA101A">
        <w:rPr>
          <w:rStyle w:val="StyleUnderline"/>
          <w:highlight w:val="green"/>
        </w:rPr>
        <w:t>the locus of the conflict is everywhere</w:t>
      </w:r>
      <w:r w:rsidRPr="00FA101A">
        <w:rPr>
          <w:sz w:val="16"/>
          <w:highlight w:val="green"/>
        </w:rPr>
        <w:t xml:space="preserve">, </w:t>
      </w:r>
      <w:r w:rsidRPr="00FA101A">
        <w:rPr>
          <w:rStyle w:val="StyleUnderline"/>
          <w:highlight w:val="green"/>
        </w:rPr>
        <w:t>including</w:t>
      </w:r>
      <w:r w:rsidRPr="00863977">
        <w:rPr>
          <w:rStyle w:val="StyleUnderline"/>
        </w:rPr>
        <w:t xml:space="preserve"> the</w:t>
      </w:r>
      <w:r w:rsidRPr="00645D87">
        <w:rPr>
          <w:sz w:val="16"/>
        </w:rPr>
        <w:t xml:space="preserve"> </w:t>
      </w:r>
      <w:r w:rsidRPr="00FA101A">
        <w:rPr>
          <w:rStyle w:val="Emphasis"/>
          <w:highlight w:val="green"/>
        </w:rPr>
        <w:t>S</w:t>
      </w:r>
      <w:r w:rsidRPr="00645D87">
        <w:rPr>
          <w:rStyle w:val="Emphasis"/>
        </w:rPr>
        <w:t xml:space="preserve">outh </w:t>
      </w:r>
      <w:r w:rsidRPr="00FA101A">
        <w:rPr>
          <w:rStyle w:val="Emphasis"/>
          <w:highlight w:val="green"/>
        </w:rPr>
        <w:t>C</w:t>
      </w:r>
      <w:r w:rsidRPr="00645D87">
        <w:rPr>
          <w:rStyle w:val="Emphasis"/>
        </w:rPr>
        <w:t xml:space="preserve">hina </w:t>
      </w:r>
      <w:r w:rsidRPr="00FA101A">
        <w:rPr>
          <w:rStyle w:val="Emphasis"/>
          <w:highlight w:val="green"/>
        </w:rPr>
        <w:t>S</w:t>
      </w:r>
      <w:r w:rsidRPr="00645D87">
        <w:rPr>
          <w:rStyle w:val="Emphasis"/>
        </w:rPr>
        <w:t>ea</w:t>
      </w:r>
      <w:r w:rsidRPr="00645D87">
        <w:rPr>
          <w:sz w:val="16"/>
        </w:rPr>
        <w:t xml:space="preserve">, </w:t>
      </w:r>
      <w:r w:rsidRPr="00FA101A">
        <w:rPr>
          <w:rStyle w:val="Emphasis"/>
          <w:highlight w:val="green"/>
        </w:rPr>
        <w:t>E</w:t>
      </w:r>
      <w:r w:rsidRPr="00645D87">
        <w:rPr>
          <w:rStyle w:val="Emphasis"/>
        </w:rPr>
        <w:t xml:space="preserve">ast </w:t>
      </w:r>
      <w:r w:rsidRPr="00FA101A">
        <w:rPr>
          <w:rStyle w:val="Emphasis"/>
          <w:highlight w:val="green"/>
        </w:rPr>
        <w:t>C</w:t>
      </w:r>
      <w:r w:rsidRPr="00645D87">
        <w:rPr>
          <w:rStyle w:val="Emphasis"/>
        </w:rPr>
        <w:t xml:space="preserve">hina </w:t>
      </w:r>
      <w:r w:rsidRPr="00FA101A">
        <w:rPr>
          <w:rStyle w:val="Emphasis"/>
          <w:highlight w:val="green"/>
        </w:rPr>
        <w:t>S</w:t>
      </w:r>
      <w:r w:rsidRPr="00645D87">
        <w:rPr>
          <w:rStyle w:val="Emphasis"/>
        </w:rPr>
        <w:t>ea</w:t>
      </w:r>
      <w:r w:rsidRPr="00645D87">
        <w:rPr>
          <w:sz w:val="16"/>
        </w:rPr>
        <w:t xml:space="preserve">, </w:t>
      </w:r>
      <w:r w:rsidRPr="00FA101A">
        <w:rPr>
          <w:rStyle w:val="Emphasis"/>
          <w:highlight w:val="green"/>
        </w:rPr>
        <w:t>No</w:t>
      </w:r>
      <w:r w:rsidRPr="00645D87">
        <w:rPr>
          <w:rStyle w:val="Emphasis"/>
        </w:rPr>
        <w:t xml:space="preserve">rth </w:t>
      </w:r>
      <w:r w:rsidRPr="00FA101A">
        <w:rPr>
          <w:rStyle w:val="Emphasis"/>
          <w:highlight w:val="green"/>
        </w:rPr>
        <w:t>Ko</w:t>
      </w:r>
      <w:r w:rsidRPr="00645D87">
        <w:rPr>
          <w:rStyle w:val="Emphasis"/>
        </w:rPr>
        <w:t xml:space="preserve">rean </w:t>
      </w:r>
      <w:r w:rsidRPr="00FA101A">
        <w:rPr>
          <w:rStyle w:val="Emphasis"/>
          <w:highlight w:val="green"/>
        </w:rPr>
        <w:t>and</w:t>
      </w:r>
      <w:r w:rsidRPr="00645D87">
        <w:rPr>
          <w:rStyle w:val="Emphasis"/>
        </w:rPr>
        <w:t xml:space="preserve"> </w:t>
      </w:r>
      <w:r w:rsidRPr="00FA101A">
        <w:rPr>
          <w:rStyle w:val="Emphasis"/>
          <w:highlight w:val="green"/>
        </w:rPr>
        <w:t>Iran</w:t>
      </w:r>
      <w:r w:rsidRPr="00645D87">
        <w:rPr>
          <w:rStyle w:val="Emphasis"/>
        </w:rPr>
        <w:t>ian nuclear</w:t>
      </w:r>
      <w:r w:rsidRPr="00645D87">
        <w:rPr>
          <w:sz w:val="16"/>
        </w:rPr>
        <w:t xml:space="preserve"> </w:t>
      </w:r>
      <w:r w:rsidRPr="00645D87">
        <w:rPr>
          <w:rStyle w:val="StyleUnderline"/>
        </w:rPr>
        <w:t>and</w:t>
      </w:r>
      <w:r w:rsidRPr="00645D87">
        <w:rPr>
          <w:sz w:val="16"/>
        </w:rPr>
        <w:t xml:space="preserve"> </w:t>
      </w:r>
      <w:r w:rsidRPr="00645D87">
        <w:rPr>
          <w:rStyle w:val="StyleUnderline"/>
        </w:rPr>
        <w:t>ballistic missile development</w:t>
      </w:r>
      <w:r w:rsidRPr="00645D87">
        <w:rPr>
          <w:sz w:val="16"/>
        </w:rPr>
        <w:t xml:space="preserve">, </w:t>
      </w:r>
      <w:r w:rsidRPr="00645D87">
        <w:rPr>
          <w:rStyle w:val="StyleUnderline"/>
        </w:rPr>
        <w:t xml:space="preserve">the Russian occupation of </w:t>
      </w:r>
      <w:r w:rsidRPr="00FA101A">
        <w:rPr>
          <w:rStyle w:val="StyleUnderline"/>
          <w:highlight w:val="green"/>
        </w:rPr>
        <w:t>Crimea in Ukraine</w:t>
      </w:r>
      <w:r w:rsidRPr="00645D87">
        <w:rPr>
          <w:sz w:val="16"/>
        </w:rPr>
        <w:t xml:space="preserve">, </w:t>
      </w:r>
      <w:r w:rsidRPr="00645D87">
        <w:rPr>
          <w:rStyle w:val="StyleUnderline"/>
        </w:rPr>
        <w:t xml:space="preserve">Russia’s attempt to reclaim influence in </w:t>
      </w:r>
      <w:r w:rsidRPr="00FA101A">
        <w:rPr>
          <w:rStyle w:val="StyleUnderline"/>
          <w:highlight w:val="green"/>
        </w:rPr>
        <w:t>the</w:t>
      </w:r>
      <w:r w:rsidRPr="00645D87">
        <w:rPr>
          <w:rStyle w:val="StyleUnderline"/>
        </w:rPr>
        <w:t xml:space="preserve"> former </w:t>
      </w:r>
      <w:r w:rsidRPr="00FA101A">
        <w:rPr>
          <w:rStyle w:val="StyleUnderline"/>
          <w:highlight w:val="green"/>
        </w:rPr>
        <w:t>Soviet Union</w:t>
      </w:r>
      <w:r w:rsidRPr="00645D87">
        <w:rPr>
          <w:rStyle w:val="StyleUnderline"/>
        </w:rPr>
        <w:t>, including through occupation of part of Georgia</w:t>
      </w:r>
      <w:r w:rsidRPr="00645D87">
        <w:rPr>
          <w:sz w:val="16"/>
        </w:rPr>
        <w:t xml:space="preserve">, </w:t>
      </w:r>
      <w:r w:rsidRPr="00FA101A">
        <w:rPr>
          <w:rStyle w:val="StyleUnderline"/>
          <w:highlight w:val="green"/>
        </w:rPr>
        <w:t>China’s</w:t>
      </w:r>
      <w:r w:rsidRPr="00645D87">
        <w:rPr>
          <w:rStyle w:val="StyleUnderline"/>
        </w:rPr>
        <w:t xml:space="preserve"> attempt to </w:t>
      </w:r>
      <w:r w:rsidRPr="00FA101A">
        <w:rPr>
          <w:rStyle w:val="StyleUnderline"/>
          <w:highlight w:val="green"/>
        </w:rPr>
        <w:t>push</w:t>
      </w:r>
      <w:r w:rsidRPr="00645D87">
        <w:rPr>
          <w:rStyle w:val="StyleUnderline"/>
        </w:rPr>
        <w:t xml:space="preserve"> the U.S. out </w:t>
      </w:r>
      <w:r w:rsidRPr="00FA101A">
        <w:rPr>
          <w:rStyle w:val="StyleUnderline"/>
          <w:highlight w:val="green"/>
        </w:rPr>
        <w:t>of Asia</w:t>
      </w:r>
      <w:r w:rsidRPr="00645D87">
        <w:rPr>
          <w:rStyle w:val="StyleUnderline"/>
        </w:rPr>
        <w:t xml:space="preserve"> and claim it as a sphere of influence</w:t>
      </w:r>
      <w:r w:rsidRPr="00FA101A">
        <w:rPr>
          <w:sz w:val="16"/>
          <w:highlight w:val="green"/>
        </w:rPr>
        <w:t xml:space="preserve">, </w:t>
      </w:r>
      <w:r w:rsidRPr="00FA101A">
        <w:rPr>
          <w:rStyle w:val="Emphasis"/>
          <w:highlight w:val="green"/>
        </w:rPr>
        <w:t>the Arctic</w:t>
      </w:r>
      <w:r w:rsidRPr="00FA101A">
        <w:rPr>
          <w:sz w:val="16"/>
          <w:highlight w:val="green"/>
        </w:rPr>
        <w:t xml:space="preserve">, </w:t>
      </w:r>
      <w:r w:rsidRPr="00FA101A">
        <w:rPr>
          <w:rStyle w:val="Emphasis"/>
          <w:highlight w:val="green"/>
        </w:rPr>
        <w:t>space</w:t>
      </w:r>
      <w:r w:rsidRPr="00645D87">
        <w:rPr>
          <w:sz w:val="16"/>
        </w:rPr>
        <w:t xml:space="preserve">, </w:t>
      </w:r>
      <w:r w:rsidRPr="00645D87">
        <w:rPr>
          <w:rStyle w:val="StyleUnderline"/>
        </w:rPr>
        <w:t>undersea exploration</w:t>
      </w:r>
      <w:r w:rsidRPr="00645D87">
        <w:rPr>
          <w:sz w:val="16"/>
        </w:rPr>
        <w:t>, and Russian and Chinese attempts to influence politicians and even voting outcomes in democratic countries.</w:t>
      </w:r>
    </w:p>
    <w:p w:rsidR="00F45C60" w:rsidRPr="00645D87" w:rsidRDefault="00F45C60" w:rsidP="00F45C60">
      <w:pPr>
        <w:rPr>
          <w:sz w:val="16"/>
        </w:rPr>
      </w:pPr>
      <w:r w:rsidRPr="00645D87">
        <w:rPr>
          <w:sz w:val="16"/>
        </w:rPr>
        <w:t>To institutionalize its growing power and leadership of autocratic countries, and many democratic hangers-on, China attempts to reform global governance not through democratization that might help countries like Japan, India, Brazil and Germany to positions of greater influence in places like the U.N. Security Council, but to uniquely reflect and accommodate China’s own growing economic and military power.</w:t>
      </w:r>
    </w:p>
    <w:p w:rsidR="00F45C60" w:rsidRPr="00645D87" w:rsidRDefault="00F45C60" w:rsidP="00F45C60">
      <w:pPr>
        <w:rPr>
          <w:sz w:val="16"/>
        </w:rPr>
      </w:pPr>
      <w:r w:rsidRPr="00FA101A">
        <w:rPr>
          <w:rStyle w:val="Emphasis"/>
          <w:highlight w:val="green"/>
        </w:rPr>
        <w:t>Democracies are being challenged</w:t>
      </w:r>
      <w:r w:rsidRPr="00645D87">
        <w:rPr>
          <w:rStyle w:val="Emphasis"/>
        </w:rPr>
        <w:t xml:space="preserve"> worldwide</w:t>
      </w:r>
      <w:r w:rsidRPr="00645D87">
        <w:rPr>
          <w:sz w:val="16"/>
        </w:rPr>
        <w:t xml:space="preserve"> </w:t>
      </w:r>
      <w:r w:rsidRPr="00645D87">
        <w:rPr>
          <w:rStyle w:val="StyleUnderline"/>
        </w:rPr>
        <w:t>by this autocratic bloc</w:t>
      </w:r>
      <w:r w:rsidRPr="00645D87">
        <w:rPr>
          <w:sz w:val="16"/>
        </w:rPr>
        <w:t xml:space="preserve">. </w:t>
      </w:r>
      <w:r w:rsidRPr="00FA101A">
        <w:rPr>
          <w:rStyle w:val="StyleUnderline"/>
          <w:highlight w:val="green"/>
        </w:rPr>
        <w:t>If democracies do not have a clear-eyed understanding</w:t>
      </w:r>
      <w:r w:rsidRPr="00645D87">
        <w:rPr>
          <w:rStyle w:val="StyleUnderline"/>
        </w:rPr>
        <w:t xml:space="preserve"> of the threat</w:t>
      </w:r>
      <w:r w:rsidRPr="00645D87">
        <w:rPr>
          <w:sz w:val="16"/>
        </w:rPr>
        <w:t xml:space="preserve">, </w:t>
      </w:r>
      <w:r w:rsidRPr="00FA101A">
        <w:rPr>
          <w:rStyle w:val="StyleUnderline"/>
          <w:highlight w:val="green"/>
        </w:rPr>
        <w:t>and</w:t>
      </w:r>
      <w:r w:rsidRPr="00645D87">
        <w:rPr>
          <w:rStyle w:val="StyleUnderline"/>
        </w:rPr>
        <w:t xml:space="preserve"> a grand </w:t>
      </w:r>
      <w:r w:rsidRPr="00FA101A">
        <w:rPr>
          <w:rStyle w:val="StyleUnderline"/>
          <w:highlight w:val="green"/>
        </w:rPr>
        <w:t>strategy</w:t>
      </w:r>
      <w:r w:rsidRPr="00645D87">
        <w:rPr>
          <w:rStyle w:val="StyleUnderline"/>
        </w:rPr>
        <w:t xml:space="preserve"> to defeat or at least deflect the challenge,</w:t>
      </w:r>
      <w:r w:rsidRPr="00645D87">
        <w:rPr>
          <w:sz w:val="16"/>
        </w:rPr>
        <w:t xml:space="preserve"> </w:t>
      </w:r>
      <w:r w:rsidRPr="00FA101A">
        <w:rPr>
          <w:rStyle w:val="Emphasis"/>
          <w:highlight w:val="green"/>
        </w:rPr>
        <w:t>democracies will be weakened</w:t>
      </w:r>
      <w:r w:rsidRPr="00645D87">
        <w:rPr>
          <w:sz w:val="16"/>
        </w:rPr>
        <w:t xml:space="preserve"> </w:t>
      </w:r>
      <w:r w:rsidRPr="00645D87">
        <w:rPr>
          <w:rStyle w:val="StyleUnderline"/>
        </w:rPr>
        <w:t>in such a way as to make future challenges even more difficult to overcome</w:t>
      </w:r>
      <w:r w:rsidRPr="00645D87">
        <w:rPr>
          <w:sz w:val="16"/>
        </w:rPr>
        <w:t xml:space="preserve">. </w:t>
      </w:r>
      <w:r w:rsidRPr="00645D87">
        <w:rPr>
          <w:rStyle w:val="StyleUnderline"/>
        </w:rPr>
        <w:t>The outcomes of the challenges that democracies face today will determine future outcomes</w:t>
      </w:r>
      <w:r w:rsidRPr="00645D87">
        <w:rPr>
          <w:sz w:val="16"/>
        </w:rPr>
        <w:t xml:space="preserve">, </w:t>
      </w:r>
      <w:r w:rsidRPr="00645D87">
        <w:rPr>
          <w:rStyle w:val="StyleUnderline"/>
        </w:rPr>
        <w:t>in a process that is</w:t>
      </w:r>
      <w:r w:rsidRPr="00645D87">
        <w:rPr>
          <w:sz w:val="16"/>
        </w:rPr>
        <w:t xml:space="preserve"> </w:t>
      </w:r>
      <w:r w:rsidRPr="00645D87">
        <w:rPr>
          <w:rStyle w:val="Emphasis"/>
        </w:rPr>
        <w:t>increasingly path dependent</w:t>
      </w:r>
      <w:r w:rsidRPr="00645D87">
        <w:rPr>
          <w:sz w:val="16"/>
        </w:rPr>
        <w:t>.</w:t>
      </w:r>
    </w:p>
    <w:p w:rsidR="00F45C60" w:rsidRDefault="00F45C60" w:rsidP="00F45C60">
      <w:pPr>
        <w:rPr>
          <w:sz w:val="16"/>
        </w:rPr>
      </w:pPr>
      <w:r w:rsidRPr="00645D87">
        <w:rPr>
          <w:sz w:val="16"/>
        </w:rPr>
        <w:t xml:space="preserve">Nowhere are the challenges and path dependence greater than in defending democratic voting processes from autocratic influence, and in defending front-line democratic territory in places like Eastern Europe, the East China Sea, the South China Sea, the Himalayas, and Taiwan. </w:t>
      </w:r>
      <w:r w:rsidRPr="00FA101A">
        <w:rPr>
          <w:rStyle w:val="StyleUnderline"/>
          <w:highlight w:val="green"/>
        </w:rPr>
        <w:t>Decisions</w:t>
      </w:r>
      <w:r w:rsidRPr="00645D87">
        <w:rPr>
          <w:rStyle w:val="StyleUnderline"/>
        </w:rPr>
        <w:t xml:space="preserve"> on defensive actions or inactions </w:t>
      </w:r>
      <w:r w:rsidRPr="00FA101A">
        <w:rPr>
          <w:rStyle w:val="StyleUnderline"/>
          <w:highlight w:val="green"/>
        </w:rPr>
        <w:t>by allied democracies</w:t>
      </w:r>
      <w:r w:rsidRPr="00645D87">
        <w:rPr>
          <w:rStyle w:val="StyleUnderline"/>
        </w:rPr>
        <w:t xml:space="preserve"> </w:t>
      </w:r>
      <w:r w:rsidRPr="00FA101A">
        <w:rPr>
          <w:rStyle w:val="StyleUnderline"/>
          <w:highlight w:val="green"/>
        </w:rPr>
        <w:t>on</w:t>
      </w:r>
      <w:r w:rsidRPr="00645D87">
        <w:rPr>
          <w:rStyle w:val="StyleUnderline"/>
        </w:rPr>
        <w:t xml:space="preserve"> these </w:t>
      </w:r>
      <w:r w:rsidRPr="00FA101A">
        <w:rPr>
          <w:rStyle w:val="StyleUnderline"/>
          <w:highlight w:val="green"/>
        </w:rPr>
        <w:t>fields of economic, diplomatic, and military battle will</w:t>
      </w:r>
      <w:r w:rsidRPr="00645D87">
        <w:rPr>
          <w:rStyle w:val="StyleUnderline"/>
        </w:rPr>
        <w:t xml:space="preserve"> profoundly </w:t>
      </w:r>
      <w:r w:rsidRPr="00FA101A">
        <w:rPr>
          <w:rStyle w:val="StyleUnderline"/>
          <w:highlight w:val="green"/>
        </w:rPr>
        <w:t>affect the</w:t>
      </w:r>
      <w:r w:rsidRPr="00FA101A">
        <w:rPr>
          <w:sz w:val="16"/>
          <w:highlight w:val="green"/>
        </w:rPr>
        <w:t xml:space="preserve"> </w:t>
      </w:r>
      <w:r w:rsidRPr="00FA101A">
        <w:rPr>
          <w:rStyle w:val="Emphasis"/>
          <w:highlight w:val="green"/>
        </w:rPr>
        <w:t>future</w:t>
      </w:r>
      <w:r w:rsidRPr="00645D87">
        <w:rPr>
          <w:rStyle w:val="Emphasis"/>
        </w:rPr>
        <w:t xml:space="preserve"> of democracy, </w:t>
      </w:r>
      <w:r w:rsidRPr="00FA101A">
        <w:rPr>
          <w:rStyle w:val="Emphasis"/>
          <w:highlight w:val="green"/>
        </w:rPr>
        <w:t>peace, and stability</w:t>
      </w:r>
      <w:r w:rsidRPr="00645D87">
        <w:rPr>
          <w:sz w:val="16"/>
        </w:rPr>
        <w:t xml:space="preserve"> </w:t>
      </w:r>
      <w:r w:rsidRPr="00645D87">
        <w:rPr>
          <w:rStyle w:val="StyleUnderline"/>
        </w:rPr>
        <w:t>for decades</w:t>
      </w:r>
      <w:r w:rsidRPr="00645D87">
        <w:rPr>
          <w:sz w:val="16"/>
        </w:rPr>
        <w:t xml:space="preserve">, </w:t>
      </w:r>
      <w:r w:rsidRPr="00645D87">
        <w:rPr>
          <w:rStyle w:val="StyleUnderline"/>
        </w:rPr>
        <w:t>if not centuries</w:t>
      </w:r>
      <w:r w:rsidRPr="00645D87">
        <w:rPr>
          <w:sz w:val="16"/>
        </w:rPr>
        <w:t xml:space="preserve">, to come. </w:t>
      </w:r>
      <w:r w:rsidRPr="00645D87">
        <w:rPr>
          <w:rStyle w:val="StyleUnderline"/>
        </w:rPr>
        <w:t>Positive outcomes will require not just grand strategies by major powers</w:t>
      </w:r>
      <w:r w:rsidRPr="00645D87">
        <w:rPr>
          <w:sz w:val="16"/>
        </w:rPr>
        <w:t xml:space="preserve">, </w:t>
      </w:r>
      <w:r w:rsidRPr="00645D87">
        <w:rPr>
          <w:rStyle w:val="StyleUnderline"/>
        </w:rPr>
        <w:t>but</w:t>
      </w:r>
      <w:r w:rsidRPr="00645D87">
        <w:rPr>
          <w:sz w:val="16"/>
        </w:rPr>
        <w:t xml:space="preserve"> </w:t>
      </w:r>
      <w:r w:rsidRPr="00645D87">
        <w:rPr>
          <w:rStyle w:val="StyleUnderline"/>
        </w:rPr>
        <w:t>comprehensive citizen involvement by people of many nations who care about a future that is</w:t>
      </w:r>
      <w:r w:rsidRPr="00645D87">
        <w:rPr>
          <w:sz w:val="16"/>
        </w:rPr>
        <w:t xml:space="preserve"> </w:t>
      </w:r>
      <w:r w:rsidRPr="00645D87">
        <w:rPr>
          <w:rStyle w:val="Emphasis"/>
        </w:rPr>
        <w:t>democratic and at peace</w:t>
      </w:r>
      <w:r w:rsidRPr="00645D87">
        <w:rPr>
          <w:sz w:val="16"/>
        </w:rPr>
        <w:t>.</w:t>
      </w:r>
    </w:p>
    <w:p w:rsidR="00F45C60" w:rsidRDefault="00F45C60" w:rsidP="00F45C60">
      <w:pPr>
        <w:pStyle w:val="Heading3"/>
      </w:pPr>
      <w:r>
        <w:t>A2:  Backsliding Inevitable</w:t>
      </w:r>
    </w:p>
    <w:p w:rsidR="00F45C60" w:rsidRDefault="00F45C60" w:rsidP="00F45C60">
      <w:pPr>
        <w:pStyle w:val="Heading4"/>
      </w:pPr>
      <w:r>
        <w:t>Backsliding is occurring because of a lack of human rights considerations the CP solves</w:t>
      </w:r>
    </w:p>
    <w:p w:rsidR="00F45C60" w:rsidRDefault="00F45C60" w:rsidP="00F45C60">
      <w:r>
        <w:rPr>
          <w:rStyle w:val="Style13ptBold"/>
        </w:rPr>
        <w:t xml:space="preserve">Kendall-Taylor, </w:t>
      </w:r>
      <w:r w:rsidRPr="00125715">
        <w:t>7/15/</w:t>
      </w:r>
      <w:r>
        <w:rPr>
          <w:rStyle w:val="Style13ptBold"/>
        </w:rPr>
        <w:t>20</w:t>
      </w:r>
      <w:r w:rsidRPr="0049323B">
        <w:rPr>
          <w:rStyle w:val="Style13ptBold"/>
        </w:rPr>
        <w:t>16</w:t>
      </w:r>
      <w:r>
        <w:t xml:space="preserve"> (Andrea, deputy national intelligence officer for Russia and Eurasia at the National Intelligence Council and a nonresident senior associate in the Human Rights Initiative at the Center for Strategic and International Studies in Washington, D.C. “How Democracy’s Decline Would Undermine the International Order,” </w:t>
      </w:r>
      <w:r w:rsidRPr="003075F7">
        <w:rPr>
          <w:i/>
        </w:rPr>
        <w:t>Center for Strategic &amp; International Studies</w:t>
      </w:r>
      <w:r>
        <w:t>, https://www.csis.org/analysis/how-democracy%E2%80%99s-decline-would-undermine-international-order)</w:t>
      </w:r>
    </w:p>
    <w:p w:rsidR="00F45C60" w:rsidRDefault="00F45C60" w:rsidP="00F45C60">
      <w:r>
        <w:t xml:space="preserve">Since 9/11, and particularly in the wake of the Arab Spring, </w:t>
      </w:r>
      <w:r w:rsidRPr="00682F21">
        <w:rPr>
          <w:rStyle w:val="StyleUnderline"/>
          <w:highlight w:val="yellow"/>
        </w:rPr>
        <w:t>Western enthusiasm for democracy support has waned</w:t>
      </w:r>
      <w:r>
        <w:t xml:space="preserve">. </w:t>
      </w:r>
      <w:r w:rsidRPr="00682F21">
        <w:rPr>
          <w:rStyle w:val="StyleUnderline"/>
          <w:highlight w:val="yellow"/>
        </w:rPr>
        <w:t>Rising levels of instability</w:t>
      </w:r>
      <w:r>
        <w:t xml:space="preserve">, including in Ukraine and the Middle East, fragile governance in Afghanistan and Iraq, </w:t>
      </w:r>
      <w:r w:rsidRPr="00682F21">
        <w:rPr>
          <w:highlight w:val="yellow"/>
        </w:rPr>
        <w:t>a</w:t>
      </w:r>
      <w:r w:rsidRPr="00682F21">
        <w:rPr>
          <w:rStyle w:val="StyleUnderline"/>
          <w:highlight w:val="yellow"/>
        </w:rPr>
        <w:t>nd sustained threats from terrorist groups</w:t>
      </w:r>
      <w:r>
        <w:t xml:space="preserve"> such as ISIL </w:t>
      </w:r>
      <w:r w:rsidRPr="00682F21">
        <w:rPr>
          <w:rStyle w:val="StyleUnderline"/>
          <w:highlight w:val="yellow"/>
        </w:rPr>
        <w:t>have increased Western focus on security and stability</w:t>
      </w:r>
      <w:r w:rsidRPr="00682F21">
        <w:rPr>
          <w:highlight w:val="yellow"/>
        </w:rPr>
        <w:t xml:space="preserve">. </w:t>
      </w:r>
      <w:r w:rsidRPr="00682F21">
        <w:rPr>
          <w:rStyle w:val="StyleUnderline"/>
          <w:highlight w:val="yellow"/>
        </w:rPr>
        <w:t>U.S. preoccupation with intelligence sharing</w:t>
      </w:r>
      <w:r>
        <w:t xml:space="preserve">, basing and overflight rights, along with the perception that autocracy equates with stability, </w:t>
      </w:r>
      <w:r w:rsidRPr="00682F21">
        <w:rPr>
          <w:rStyle w:val="Emphasis"/>
          <w:highlight w:val="yellow"/>
        </w:rPr>
        <w:t>are trumping democracy and human rights considerations</w:t>
      </w:r>
      <w:r w:rsidRPr="00682F21">
        <w:rPr>
          <w:highlight w:val="yellow"/>
        </w:rPr>
        <w:t>.</w:t>
      </w:r>
    </w:p>
    <w:p w:rsidR="00F45C60" w:rsidRDefault="00F45C60" w:rsidP="00F45C60">
      <w:r w:rsidRPr="00EE7D40">
        <w:rPr>
          <w:rStyle w:val="StyleUnderline"/>
        </w:rPr>
        <w:t>While</w:t>
      </w:r>
      <w:r>
        <w:t xml:space="preserve"> rising levels of global </w:t>
      </w:r>
      <w:r w:rsidRPr="00EE7D40">
        <w:rPr>
          <w:rStyle w:val="StyleUnderline"/>
        </w:rPr>
        <w:t>instability</w:t>
      </w:r>
      <w:r>
        <w:t xml:space="preserve"> </w:t>
      </w:r>
      <w:r w:rsidRPr="00EE7D40">
        <w:rPr>
          <w:rStyle w:val="StyleUnderline"/>
        </w:rPr>
        <w:t xml:space="preserve">explain part of Washington’s shift from an historical commitment to democracy, </w:t>
      </w:r>
      <w:r w:rsidRPr="00682F21">
        <w:rPr>
          <w:rStyle w:val="Emphasis"/>
          <w:highlight w:val="yellow"/>
        </w:rPr>
        <w:t>the nature of the policy process itself is a less appreciated factor</w:t>
      </w:r>
      <w:r>
        <w:t xml:space="preserve">. Policy </w:t>
      </w:r>
      <w:r w:rsidRPr="00682F21">
        <w:rPr>
          <w:rStyle w:val="StyleUnderline"/>
          <w:highlight w:val="yellow"/>
        </w:rPr>
        <w:t>discussions tend to occur on a country-by-country basis</w:t>
      </w:r>
      <w:r>
        <w:t>—</w:t>
      </w:r>
      <w:r w:rsidRPr="00EE7D40">
        <w:rPr>
          <w:rStyle w:val="StyleUnderline"/>
        </w:rPr>
        <w:t>leading to choices that weigh the costs and benefits of democracy support within the confines of a single country</w:t>
      </w:r>
      <w:r>
        <w:t xml:space="preserve">. </w:t>
      </w:r>
      <w:r w:rsidRPr="00682F21">
        <w:rPr>
          <w:rStyle w:val="StyleUnderline"/>
          <w:highlight w:val="yellow"/>
        </w:rPr>
        <w:t>From this perspective, the benefits of counterterrorism cooperation or access to natural resources are regularly judged to outweigh the perceived costs of supporting human rights</w:t>
      </w:r>
      <w:r w:rsidRPr="00EE7D40">
        <w:rPr>
          <w:rStyle w:val="StyleUnderline"/>
        </w:rPr>
        <w:t>.</w:t>
      </w:r>
      <w:r>
        <w:t xml:space="preserve"> </w:t>
      </w:r>
      <w:r w:rsidRPr="00EE7D40">
        <w:rPr>
          <w:rStyle w:val="StyleUnderline"/>
        </w:rPr>
        <w:t>A serious problem arises, however, when this process is replicated across countries.</w:t>
      </w:r>
      <w:r>
        <w:t xml:space="preserve"> The bilateral focus rarely incorporates the risks to the U.S.-led global order that arise from widespread democratic decline across multiple countries.</w:t>
      </w:r>
    </w:p>
    <w:p w:rsidR="00F45C60" w:rsidRDefault="00F45C60" w:rsidP="00F45C60">
      <w:r>
        <w:t xml:space="preserve">Many of the threats to the current global order, such as China’s rise or the diffusion of power, are driven by factors that the United States and West more generally have little leverage to influence or control. </w:t>
      </w:r>
      <w:r w:rsidRPr="00682F21">
        <w:rPr>
          <w:rStyle w:val="StyleUnderline"/>
          <w:highlight w:val="yellow"/>
        </w:rPr>
        <w:t>Democracy, however, is an area where Western actions can affect outcomes. Factoring in the risks that arise from a global democratic decline into policy discussions is a vital step to building a comprehensive approach to democracy support</w:t>
      </w:r>
      <w:r w:rsidRPr="00EE7D40">
        <w:rPr>
          <w:rStyle w:val="StyleUnderline"/>
        </w:rPr>
        <w:t>.</w:t>
      </w:r>
      <w:r>
        <w:t xml:space="preserve"> Bringing this perspective to the table may not lead to dramatic shifts in foreign policy, but it would ensure that we are having the right conversation.</w:t>
      </w:r>
    </w:p>
    <w:p w:rsidR="00F45C60" w:rsidRPr="0080601A" w:rsidRDefault="00F45C60" w:rsidP="00F45C60"/>
    <w:p w:rsidR="00F45C60" w:rsidRDefault="00F45C60" w:rsidP="00F45C60"/>
    <w:p w:rsidR="00F45C60" w:rsidRPr="00D17DAD" w:rsidRDefault="00F45C60" w:rsidP="00F45C60"/>
    <w:p w:rsidR="00F45C60" w:rsidRPr="000B0CEC" w:rsidRDefault="00F45C60" w:rsidP="00F45C60"/>
    <w:p w:rsidR="00F45C60" w:rsidRPr="00F45C60" w:rsidRDefault="00F45C60" w:rsidP="00F45C60"/>
    <w:p w:rsidR="00A44E44" w:rsidRDefault="00A44E44" w:rsidP="00A44E44">
      <w:pPr>
        <w:pStyle w:val="Heading3"/>
      </w:pPr>
      <w:r>
        <w:t>AT: Trump Thumps</w:t>
      </w:r>
    </w:p>
    <w:p w:rsidR="00A44E44" w:rsidRDefault="00A44E44" w:rsidP="00A44E44">
      <w:pPr>
        <w:pStyle w:val="Heading4"/>
      </w:pPr>
      <w:r>
        <w:t>Trump doesn’t thump---the CP overcomes him</w:t>
      </w:r>
    </w:p>
    <w:p w:rsidR="00A44E44" w:rsidRDefault="00A44E44" w:rsidP="00A44E44">
      <w:r>
        <w:t xml:space="preserve">Anthony </w:t>
      </w:r>
      <w:r w:rsidRPr="000F3DD5">
        <w:rPr>
          <w:rStyle w:val="Style13ptBold"/>
        </w:rPr>
        <w:t>Ewing,</w:t>
      </w:r>
      <w:r>
        <w:t xml:space="preserve"> 20</w:t>
      </w:r>
      <w:r w:rsidRPr="000F3DD5">
        <w:rPr>
          <w:rStyle w:val="Style13ptBold"/>
        </w:rPr>
        <w:t>17</w:t>
      </w:r>
      <w:r>
        <w:t xml:space="preserve">. Anthony P. Ewing (aewing@logosconsulting.net) is a Senior Advisor at Logos Consulting Group and a Lecturer at Columbia Law School, where he teaches business and human rights. Logos Consulting Group. 2/13/17. “Business and Human Rights: Lessons for Managing the Trump Presidency” </w:t>
      </w:r>
      <w:hyperlink r:id="rId56" w:history="1">
        <w:r w:rsidRPr="00CA4CF2">
          <w:rPr>
            <w:rStyle w:val="Hyperlink"/>
          </w:rPr>
          <w:t>https://logosconsulting.net/business-and-human-rights-lessons-for-managing-the-trump-presidency/</w:t>
        </w:r>
      </w:hyperlink>
      <w:r>
        <w:t xml:space="preserve"> Accessed 7/16/18 //WR-NCP</w:t>
      </w:r>
    </w:p>
    <w:p w:rsidR="00A44E44" w:rsidRPr="003B78DA" w:rsidRDefault="00A44E44" w:rsidP="00A44E44">
      <w:pPr>
        <w:rPr>
          <w:sz w:val="8"/>
        </w:rPr>
      </w:pPr>
      <w:r w:rsidRPr="003B78DA">
        <w:rPr>
          <w:sz w:val="8"/>
        </w:rPr>
        <w:t xml:space="preserve">2. Avoid complicity. Companies must ensure that they are not contributing to rights violations in any way. A practical first step for businesses is to </w:t>
      </w:r>
      <w:r w:rsidRPr="003B78DA">
        <w:rPr>
          <w:rStyle w:val="Emphasis"/>
        </w:rPr>
        <w:t>apply international standards for effective human rights due diligence, such as human rights impact assessments,</w:t>
      </w:r>
      <w:r w:rsidRPr="003B78DA">
        <w:rPr>
          <w:sz w:val="8"/>
        </w:rPr>
        <w:t xml:space="preserve"> to their corporate operations and business relationships </w:t>
      </w:r>
      <w:r w:rsidRPr="003B78DA">
        <w:rPr>
          <w:rStyle w:val="StyleUnderline"/>
        </w:rPr>
        <w:t>in the United States.</w:t>
      </w:r>
      <w:r w:rsidRPr="003B78DA">
        <w:rPr>
          <w:sz w:val="8"/>
        </w:rPr>
        <w:t xml:space="preserve"> Airlines that refuse to allow passage to refugees in the wake of the immigration ban, for example, are at risk of complicity with violations of the right to seek asylum under international law. Particularly important will be corporate relationships with the U.S. government, its agencies and the Trump administration. CEOs serving as advisors to the Trump administration are already attracting extra scrutiny from customers and rights advocates. If the Trump administration were to attempt to detain all undocumented residents of the United Sates or to create a national registry based on religious belief, companies should not provide information nor supply products or services that would foreseeably contribute to rights violations. Once a company understands how its operations, products or relationships are connected to potential or actual rights violations in the United States, the business must act to cease or prevent its own violation or contribution, and use its leverage to prevent and mitigate violations by others. Exercising leverage may take the form of challenging rights violations or opposing harmful policies. Companies connected to human rights violations committed by government security forces outside the United States have intervened with government authorities seeking to prevent the violations, promoted standard-setting and training initiatives to prevent future violations, and have ended business relationships to ensure they are not connected to violations. U.S. companies are beginning to use their leverage, individually and collectively, to prevent and mitigate the impact of the immigration ban. One can imagine scenarios in which companies refuse to provide goods or services to U.S. government agencies violating rights, or in the case of non-U.S. companies, pull out of the U.S. market altogether if the violations are sufficiently severe. 3. Mitigate harmful impacts. When companies are unable to stop harmful policies and actions by others, they can seek to mitigate the negative impact on their employees, customers, business partners and communities. Companies have sought to comply with the spirit of international human rights standards outside the United States by protecting rights “within the factory walls.” Brands sourcing from factories in China, for example, where independent trade unions are banned, have promoted the creation of factory worker councils to bring concerns over working conditions to management. Businesses must consider ways to ensure that their U.S. workplaces provide safe spaces where individual rights are protected. Adopting workplace policies </w:t>
      </w:r>
      <w:r w:rsidRPr="003B78DA">
        <w:rPr>
          <w:rStyle w:val="StyleUnderline"/>
        </w:rPr>
        <w:t>reinforcing a commitment to non-discrimination and prohibiting the harassment of any individual based on national origin or immigration status is one concrete way to meet the corporate responsibility to respect rights.</w:t>
      </w:r>
      <w:r w:rsidRPr="003B78DA">
        <w:rPr>
          <w:sz w:val="8"/>
        </w:rPr>
        <w:t xml:space="preserve"> 4. Challenge rights violations. Companies must obey the laws wherever they operate, yet the corporate responsibility to respect human rights goes beyond legal compliance. What is lawful may still violate an individual’s rights. Challenges arise for companies when local law or its enforcement conflicts with international standards. Companies must be prepared to challenge government actions that are unconstitutional or violate human rights. In countries where laws explicitly contradict international human rights standards, companies have found ways to minimize their connection to human rights violations by others. In China, Brazil and elsewhere, for example, foreign technology firms have insisted upon valid judicial orders before acquiescing to demands from government officials to turn over personally identifiable user information for questionable purposes. Companies may face similar situations in the United States if asked by law enforcement authorities to turn over personal information related to their employees’ or customers’ national origin, immigration status or religious beliefs. Businesses can exhaust all available legal processes, as Apple successfully refused to collaborate with the FBI to unlock encrypted iPhones, and challenge the legality of government actions in court, as some companies are now doing in opposition to the immigration ban. Companies can also communicate publicly about government actions that violate rights, using transparency to highlight actual and potential rights violations. Since 2009, for example, Google has published a “Transparency Report” with data on government requests to hand over user data, and how the company responds. Companies will need to be more transparent about what the U.S. government under Trump asks them to do, and the likely consequences of compliance. 5. Oppose harmful policies. Companies in diverse sectors are speaking out against the immigration ban. In response to government actions targeting Muslims, immigrants and refugees, companies are directing corporate resources toward organizations defending these groups and their rights. Multinational companies have learned that the corporate </w:t>
      </w:r>
      <w:r w:rsidRPr="003B78DA">
        <w:rPr>
          <w:rStyle w:val="StyleUnderline"/>
          <w:b/>
        </w:rPr>
        <w:t>responsibility to respect human rights often requires advocating for governments to fulfill their</w:t>
      </w:r>
      <w:r w:rsidRPr="003B78DA">
        <w:rPr>
          <w:sz w:val="8"/>
        </w:rPr>
        <w:t xml:space="preserve"> own </w:t>
      </w:r>
      <w:r w:rsidRPr="003B78DA">
        <w:rPr>
          <w:rStyle w:val="StyleUnderline"/>
          <w:b/>
        </w:rPr>
        <w:t>human rights obligations</w:t>
      </w:r>
      <w:r w:rsidRPr="003B78DA">
        <w:rPr>
          <w:sz w:val="8"/>
        </w:rPr>
        <w:t xml:space="preserve">. Companies have criticized rights violations by governments around the world and opposed harmful government policies privately, publicly and in partnership with others through business associations, coalitions and advocacy networks. More businesses will need to become public rights advocates in the United States. Corporate advocacy is most effective when it reinforces company values. U.S. companies in recent years have publicly opposed state laws in the United States that would permit discrimination based on sexual preference. Since the election, U.S. companies have spoken out to let their stakeholders know where they stand on the most extreme Trump proposals. When engaging in public advocacy on rights issues in the United States, companies will need to overcome any cultural reluctance to speak out publicly. This will seem even riskier because </w:t>
      </w:r>
      <w:r w:rsidRPr="003B78DA">
        <w:rPr>
          <w:rStyle w:val="StyleUnderline"/>
        </w:rPr>
        <w:t>Trump has embraced</w:t>
      </w:r>
      <w:r w:rsidRPr="003B78DA">
        <w:rPr>
          <w:sz w:val="8"/>
        </w:rPr>
        <w:t xml:space="preserve"> the “naming and shaming” of individual companies to advance his political agenda. Companies at the center of the business and human rights movement, however, understand that customers, employees and investors often view corporate silence in the face of </w:t>
      </w:r>
      <w:r w:rsidRPr="003B78DA">
        <w:rPr>
          <w:rStyle w:val="StyleUnderline"/>
        </w:rPr>
        <w:t>rights violations</w:t>
      </w:r>
      <w:r w:rsidRPr="003B78DA">
        <w:rPr>
          <w:sz w:val="8"/>
        </w:rPr>
        <w:t xml:space="preserve"> as tacit complicity. </w:t>
      </w:r>
      <w:r w:rsidRPr="003B78DA">
        <w:rPr>
          <w:rStyle w:val="StyleUnderline"/>
        </w:rPr>
        <w:t>Human rights impact management accounts for all of these</w:t>
      </w:r>
      <w:r w:rsidRPr="003B78DA">
        <w:rPr>
          <w:sz w:val="8"/>
        </w:rPr>
        <w:t xml:space="preserve"> strategies. The discipline that accounts for all of these strategies is </w:t>
      </w:r>
      <w:r w:rsidRPr="003B78DA">
        <w:rPr>
          <w:rStyle w:val="StyleUnderline"/>
        </w:rPr>
        <w:t>human rights impact management,</w:t>
      </w:r>
      <w:r w:rsidRPr="003B78DA">
        <w:rPr>
          <w:sz w:val="8"/>
        </w:rPr>
        <w:t xml:space="preserve"> an approach that more and more business leaders may now embrace </w:t>
      </w:r>
      <w:r w:rsidRPr="003B78DA">
        <w:rPr>
          <w:rStyle w:val="StyleUnderline"/>
          <w:b/>
        </w:rPr>
        <w:t>to</w:t>
      </w:r>
      <w:r w:rsidRPr="003B78DA">
        <w:rPr>
          <w:sz w:val="8"/>
        </w:rPr>
        <w:t xml:space="preserve"> </w:t>
      </w:r>
      <w:r w:rsidRPr="003B78DA">
        <w:rPr>
          <w:rStyle w:val="Emphasis"/>
        </w:rPr>
        <w:t>effectively manage the Trump administration.</w:t>
      </w:r>
      <w:r w:rsidRPr="003B78DA">
        <w:rPr>
          <w:sz w:val="8"/>
        </w:rPr>
        <w:t xml:space="preserve"> What is your company doing to meet its corporate responsibility to respect rights in the United States?</w:t>
      </w:r>
    </w:p>
    <w:p w:rsidR="00A44E44" w:rsidRDefault="00A44E44" w:rsidP="00A44E44"/>
    <w:p w:rsidR="00A44E44" w:rsidRPr="00E45FF4" w:rsidRDefault="00A44E44" w:rsidP="00A44E44"/>
    <w:p w:rsidR="00A44E44" w:rsidRDefault="00A44E44" w:rsidP="00A44E44"/>
    <w:p w:rsidR="00A44E44" w:rsidRPr="000F6082" w:rsidRDefault="00A44E44" w:rsidP="00A44E44"/>
    <w:p w:rsidR="00A44E44" w:rsidRPr="00A44E44" w:rsidRDefault="00A44E44" w:rsidP="00A44E44"/>
    <w:p w:rsidR="004A096D" w:rsidRDefault="00A44E44" w:rsidP="004A096D">
      <w:pPr>
        <w:pStyle w:val="Heading2"/>
      </w:pPr>
      <w:r>
        <w:t>Health Care Net Benefit</w:t>
      </w:r>
    </w:p>
    <w:p w:rsidR="00A44E44" w:rsidRDefault="00A44E44" w:rsidP="00A44E44">
      <w:pPr>
        <w:pStyle w:val="Heading3"/>
      </w:pPr>
      <w:r>
        <w:t>Shell</w:t>
      </w:r>
    </w:p>
    <w:p w:rsidR="00A44E44" w:rsidRDefault="00A44E44" w:rsidP="00A44E44"/>
    <w:p w:rsidR="00A44E44" w:rsidRDefault="00A44E44" w:rsidP="00A44E44">
      <w:pPr>
        <w:pStyle w:val="Heading4"/>
      </w:pPr>
      <w:r>
        <w:t xml:space="preserve">The CP spills over to healthcare for non-citizens </w:t>
      </w:r>
    </w:p>
    <w:p w:rsidR="00A44E44" w:rsidRDefault="00A44E44" w:rsidP="00A44E44">
      <w:r>
        <w:t xml:space="preserve">Adrianne </w:t>
      </w:r>
      <w:r w:rsidRPr="00525D85">
        <w:rPr>
          <w:rStyle w:val="Style13ptBold"/>
        </w:rPr>
        <w:t>Ortega,</w:t>
      </w:r>
      <w:r>
        <w:t xml:space="preserve"> 200</w:t>
      </w:r>
      <w:r w:rsidRPr="00525D85">
        <w:rPr>
          <w:rStyle w:val="Style13ptBold"/>
        </w:rPr>
        <w:t>9</w:t>
      </w:r>
      <w:r>
        <w:t xml:space="preserve">. J.D., Boston University School of Law, 2009; M.P.H., Boston University School of Public Health, 2006; B.S., Northeastern University, 2004. 2009. “. . . And Health Care </w:t>
      </w:r>
      <w:proofErr w:type="gramStart"/>
      <w:r>
        <w:t>For</w:t>
      </w:r>
      <w:proofErr w:type="gramEnd"/>
      <w:r>
        <w:t xml:space="preserve"> All: Immigrants in the Shadow of the Promise of Universal Health Care” American Journal of Law &amp; Medicine, 35. American Society of Law, Medicine &amp; Ethics, Boston University School of Law. p. 189. </w:t>
      </w:r>
      <w:hyperlink r:id="rId57" w:history="1">
        <w:r w:rsidRPr="00E2081D">
          <w:rPr>
            <w:rStyle w:val="Hyperlink"/>
          </w:rPr>
          <w:t>http://journals.sagepub.com/doi/pdf/10.1177/009885880903500105 Accessed 7/19/18</w:t>
        </w:r>
      </w:hyperlink>
      <w:r>
        <w:t xml:space="preserve"> //WR-NCP </w:t>
      </w:r>
    </w:p>
    <w:p w:rsidR="00A44E44" w:rsidRDefault="00A44E44" w:rsidP="00A44E44">
      <w:pPr>
        <w:rPr>
          <w:sz w:val="14"/>
        </w:rPr>
      </w:pPr>
      <w:r w:rsidRPr="00B1670A">
        <w:rPr>
          <w:rStyle w:val="StyleUnderline"/>
        </w:rPr>
        <w:t>Preventing undocumented immigrants’ access to health care also creates a serious public health problem.</w:t>
      </w:r>
      <w:r w:rsidRPr="00B1670A">
        <w:rPr>
          <w:sz w:val="14"/>
        </w:rPr>
        <w:t xml:space="preserve"> The discipline of </w:t>
      </w:r>
      <w:r w:rsidRPr="00B1670A">
        <w:rPr>
          <w:rStyle w:val="StyleUnderline"/>
        </w:rPr>
        <w:t>public health aims to identify the source and stop the spread of disease</w:t>
      </w:r>
      <w:r w:rsidRPr="00B1670A">
        <w:rPr>
          <w:sz w:val="14"/>
        </w:rPr>
        <w:t xml:space="preserve">, while </w:t>
      </w:r>
      <w:r w:rsidRPr="00B1670A">
        <w:rPr>
          <w:rStyle w:val="StyleUnderline"/>
        </w:rPr>
        <w:t>championing straightforward solutions to health care problems such as preventive care and vaccination.</w:t>
      </w:r>
      <w:r w:rsidRPr="00B1670A">
        <w:rPr>
          <w:sz w:val="14"/>
        </w:rPr>
        <w:t xml:space="preserve">40 One author described a quintessential public health nightmare: </w:t>
      </w:r>
      <w:r w:rsidRPr="00B1670A">
        <w:rPr>
          <w:rStyle w:val="StyleUnderline"/>
          <w:b/>
        </w:rPr>
        <w:t>“identify a large, rapidly growing population that is known to have high levels of communicable disease and high fertility rates, then deny them access to</w:t>
      </w:r>
      <w:r w:rsidRPr="00B1670A">
        <w:rPr>
          <w:sz w:val="14"/>
        </w:rPr>
        <w:t xml:space="preserve"> most </w:t>
      </w:r>
      <w:r w:rsidRPr="00B1670A">
        <w:rPr>
          <w:rStyle w:val="StyleUnderline"/>
          <w:b/>
        </w:rPr>
        <w:t>health care</w:t>
      </w:r>
      <w:r w:rsidRPr="00B1670A">
        <w:rPr>
          <w:sz w:val="14"/>
        </w:rPr>
        <w:t xml:space="preserve"> other than emergency services, and devote as little funding as possible to the few services for which they are eligible.”41 </w:t>
      </w:r>
      <w:r w:rsidRPr="00B1670A">
        <w:rPr>
          <w:rStyle w:val="StyleUnderline"/>
        </w:rPr>
        <w:t>This nightmarish scenario</w:t>
      </w:r>
      <w:r w:rsidRPr="00B1670A">
        <w:rPr>
          <w:sz w:val="14"/>
        </w:rPr>
        <w:t xml:space="preserve">, unfortunately, </w:t>
      </w:r>
      <w:r w:rsidRPr="00B1670A">
        <w:rPr>
          <w:rStyle w:val="StyleUnderline"/>
        </w:rPr>
        <w:t>represents the reality of the United States immigration and health care policy</w:t>
      </w:r>
      <w:r w:rsidRPr="00B1670A">
        <w:rPr>
          <w:sz w:val="14"/>
        </w:rPr>
        <w:t xml:space="preserve">. The </w:t>
      </w:r>
      <w:r w:rsidRPr="00B1670A">
        <w:rPr>
          <w:rStyle w:val="StyleUnderline"/>
        </w:rPr>
        <w:t>human rights</w:t>
      </w:r>
      <w:r w:rsidRPr="00B1670A">
        <w:rPr>
          <w:sz w:val="14"/>
        </w:rPr>
        <w:t xml:space="preserve"> model </w:t>
      </w:r>
      <w:r w:rsidRPr="00B1670A">
        <w:rPr>
          <w:rStyle w:val="StyleUnderline"/>
        </w:rPr>
        <w:t>provides a fundamental moral argument for the extension of health care services to undocumented immigrants</w:t>
      </w:r>
      <w:r w:rsidRPr="00B1670A">
        <w:rPr>
          <w:sz w:val="14"/>
        </w:rPr>
        <w:t xml:space="preserve">. </w:t>
      </w:r>
      <w:r w:rsidRPr="00B1670A">
        <w:rPr>
          <w:rStyle w:val="StyleUnderline"/>
        </w:rPr>
        <w:t>The human rights model asserts that certain values are “expressed and understood in terms of human rights – the rights that all people hold simply by virtue of their humanity</w:t>
      </w:r>
      <w:r w:rsidRPr="00B1670A">
        <w:rPr>
          <w:sz w:val="14"/>
        </w:rPr>
        <w:t xml:space="preserve"> . . . .”42 </w:t>
      </w:r>
      <w:r w:rsidRPr="00B1670A">
        <w:rPr>
          <w:rStyle w:val="StyleUnderline"/>
        </w:rPr>
        <w:t>Under the human rights framework,</w:t>
      </w:r>
      <w:r w:rsidRPr="00B1670A">
        <w:rPr>
          <w:sz w:val="14"/>
        </w:rPr>
        <w:t xml:space="preserve"> if we regard health care as a basic human right and designate all humans as equals under the law, </w:t>
      </w:r>
      <w:r w:rsidRPr="00B1670A">
        <w:rPr>
          <w:rStyle w:val="StyleUnderline"/>
        </w:rPr>
        <w:t>we cannot deny essential health care services on the basis of immigration status.</w:t>
      </w:r>
      <w:r w:rsidRPr="00B1670A">
        <w:rPr>
          <w:sz w:val="14"/>
        </w:rPr>
        <w:t xml:space="preserve">43 By accepting immigrants as human beings first, we accept that providing “basic preventive medicine and health care is not a right based on citizenship, but a right as a human being.”44 </w:t>
      </w:r>
      <w:r w:rsidRPr="00B1670A">
        <w:rPr>
          <w:rStyle w:val="StyleUnderline"/>
        </w:rPr>
        <w:t xml:space="preserve">Several international treaties and constitutions, including the </w:t>
      </w:r>
      <w:r w:rsidRPr="00B1670A">
        <w:rPr>
          <w:rStyle w:val="StyleUnderline"/>
          <w:bdr w:val="single" w:sz="4" w:space="0" w:color="auto"/>
        </w:rPr>
        <w:t>U</w:t>
      </w:r>
      <w:r w:rsidRPr="00B1670A">
        <w:rPr>
          <w:rStyle w:val="StyleUnderline"/>
        </w:rPr>
        <w:t xml:space="preserve">niversal </w:t>
      </w:r>
      <w:r w:rsidRPr="00B1670A">
        <w:rPr>
          <w:rStyle w:val="StyleUnderline"/>
          <w:bdr w:val="single" w:sz="4" w:space="0" w:color="auto"/>
        </w:rPr>
        <w:t>D</w:t>
      </w:r>
      <w:r w:rsidRPr="00B1670A">
        <w:rPr>
          <w:rStyle w:val="StyleUnderline"/>
        </w:rPr>
        <w:t xml:space="preserve">eclaration of </w:t>
      </w:r>
      <w:r w:rsidRPr="00B1670A">
        <w:rPr>
          <w:rStyle w:val="StyleUnderline"/>
          <w:bdr w:val="single" w:sz="4" w:space="0" w:color="auto"/>
        </w:rPr>
        <w:t>H</w:t>
      </w:r>
      <w:r w:rsidRPr="00B1670A">
        <w:rPr>
          <w:rStyle w:val="StyleUnderline"/>
        </w:rPr>
        <w:t xml:space="preserve">uman </w:t>
      </w:r>
      <w:r w:rsidRPr="00B1670A">
        <w:rPr>
          <w:rStyle w:val="StyleUnderline"/>
          <w:bdr w:val="single" w:sz="4" w:space="0" w:color="auto"/>
        </w:rPr>
        <w:t>R</w:t>
      </w:r>
      <w:r w:rsidRPr="00B1670A">
        <w:rPr>
          <w:rStyle w:val="StyleUnderline"/>
        </w:rPr>
        <w:t>ights, designate a universal right to health.</w:t>
      </w:r>
      <w:r w:rsidRPr="00B1670A">
        <w:rPr>
          <w:sz w:val="14"/>
        </w:rPr>
        <w:t xml:space="preserve">45 </w:t>
      </w:r>
      <w:r w:rsidRPr="00B1670A">
        <w:rPr>
          <w:rStyle w:val="StyleUnderline"/>
        </w:rPr>
        <w:t>The United States, however, has not adopted the human rights framework in its approach to health care policy.</w:t>
      </w:r>
      <w:r w:rsidRPr="00B1670A">
        <w:rPr>
          <w:sz w:val="14"/>
        </w:rPr>
        <w:t xml:space="preserve"> </w:t>
      </w:r>
    </w:p>
    <w:p w:rsidR="00A44E44" w:rsidRDefault="00A44E44" w:rsidP="00A44E44">
      <w:pPr>
        <w:rPr>
          <w:sz w:val="14"/>
        </w:rPr>
      </w:pPr>
    </w:p>
    <w:p w:rsidR="00A44E44" w:rsidRPr="00DE5915" w:rsidRDefault="00A44E44" w:rsidP="00A44E44">
      <w:pPr>
        <w:pStyle w:val="Heading4"/>
      </w:pPr>
      <w:r>
        <w:t xml:space="preserve">Lack of non-citizen healthcare makes disease outbreaks inevitable </w:t>
      </w:r>
    </w:p>
    <w:p w:rsidR="00A44E44" w:rsidRPr="00DE5915" w:rsidRDefault="00A44E44" w:rsidP="00A44E44">
      <w:proofErr w:type="spellStart"/>
      <w:r w:rsidRPr="00DE5915">
        <w:t>Kunal</w:t>
      </w:r>
      <w:proofErr w:type="spellEnd"/>
      <w:r w:rsidRPr="00DE5915">
        <w:t xml:space="preserve"> </w:t>
      </w:r>
      <w:r w:rsidRPr="001B4714">
        <w:rPr>
          <w:rStyle w:val="Style13ptBold"/>
        </w:rPr>
        <w:t>Sindhu 18</w:t>
      </w:r>
      <w:r w:rsidRPr="00DE5915">
        <w:t xml:space="preserve">, MD from Brown University, 1/19/2018, “Trump Is Creating a Public Health Crisis </w:t>
      </w:r>
      <w:proofErr w:type="gramStart"/>
      <w:r w:rsidRPr="00DE5915">
        <w:t>For</w:t>
      </w:r>
      <w:proofErr w:type="gramEnd"/>
      <w:r w:rsidRPr="00DE5915">
        <w:t xml:space="preserve"> Undocumented Immigrants”, Tonic, https://tonic.vice.com/en_us/article/59w443/trump-is-creating-a-public-health-crisis-for-undocumented-immigrants</w:t>
      </w:r>
    </w:p>
    <w:p w:rsidR="00A44E44" w:rsidRPr="001B4714" w:rsidRDefault="00A44E44" w:rsidP="00A44E44">
      <w:pPr>
        <w:rPr>
          <w:sz w:val="14"/>
        </w:rPr>
      </w:pPr>
      <w:r w:rsidRPr="00E70D20">
        <w:rPr>
          <w:sz w:val="14"/>
        </w:rPr>
        <w:t xml:space="preserve">History has shown that </w:t>
      </w:r>
      <w:r w:rsidRPr="00E70D20">
        <w:rPr>
          <w:rStyle w:val="StyleUnderline"/>
        </w:rPr>
        <w:t>strictly enforcing immigration laws leads to adverse health outcomes</w:t>
      </w:r>
      <w:r w:rsidRPr="00E70D20">
        <w:rPr>
          <w:sz w:val="14"/>
        </w:rPr>
        <w:t xml:space="preserve"> in these targeted communities. But </w:t>
      </w:r>
      <w:r w:rsidRPr="00E70D20">
        <w:rPr>
          <w:rStyle w:val="StyleUnderline"/>
        </w:rPr>
        <w:t>the scale of the Trump administration’s operations</w:t>
      </w:r>
      <w:r w:rsidRPr="00E70D20">
        <w:rPr>
          <w:sz w:val="14"/>
        </w:rPr>
        <w:t>—and its rhetoric—</w:t>
      </w:r>
      <w:r w:rsidRPr="00E70D20">
        <w:rPr>
          <w:rStyle w:val="StyleUnderline"/>
        </w:rPr>
        <w:t xml:space="preserve">is </w:t>
      </w:r>
      <w:r w:rsidRPr="00E70D20">
        <w:rPr>
          <w:rStyle w:val="Emphasis"/>
        </w:rPr>
        <w:t>unprecedented</w:t>
      </w:r>
      <w:r w:rsidRPr="00E70D20">
        <w:rPr>
          <w:sz w:val="14"/>
        </w:rPr>
        <w:t xml:space="preserve"> in modern American history. By inciting nativist anger and pursuing hard-right immigration policies, President </w:t>
      </w:r>
      <w:r w:rsidRPr="00E70D20">
        <w:rPr>
          <w:rStyle w:val="StyleUnderline"/>
        </w:rPr>
        <w:t xml:space="preserve">Trump is setting the stage for a public health </w:t>
      </w:r>
      <w:r w:rsidRPr="00E70D20">
        <w:rPr>
          <w:rStyle w:val="Emphasis"/>
        </w:rPr>
        <w:t>catastrophe</w:t>
      </w:r>
      <w:r w:rsidRPr="00E70D20">
        <w:rPr>
          <w:rStyle w:val="StyleUnderline"/>
        </w:rPr>
        <w:t>.</w:t>
      </w:r>
      <w:r w:rsidRPr="00E70D20">
        <w:rPr>
          <w:sz w:val="14"/>
        </w:rPr>
        <w:t xml:space="preserve"> </w:t>
      </w:r>
      <w:r w:rsidRPr="00E70D20">
        <w:rPr>
          <w:rStyle w:val="StyleUnderline"/>
        </w:rPr>
        <w:t>Anti-immigrant sentiments</w:t>
      </w:r>
      <w:r w:rsidRPr="00E70D20">
        <w:rPr>
          <w:sz w:val="14"/>
        </w:rPr>
        <w:t xml:space="preserve">, </w:t>
      </w:r>
      <w:r w:rsidRPr="00E70D20">
        <w:rPr>
          <w:rStyle w:val="StyleUnderline"/>
        </w:rPr>
        <w:t>and</w:t>
      </w:r>
      <w:r w:rsidRPr="00E70D20">
        <w:rPr>
          <w:sz w:val="14"/>
        </w:rPr>
        <w:t xml:space="preserve"> the </w:t>
      </w:r>
      <w:r w:rsidRPr="00E70D20">
        <w:rPr>
          <w:rStyle w:val="StyleUnderline"/>
        </w:rPr>
        <w:t>aggressive enforcement actions</w:t>
      </w:r>
      <w:r w:rsidRPr="00E70D20">
        <w:rPr>
          <w:sz w:val="14"/>
        </w:rPr>
        <w:t xml:space="preserve"> that often accompany them, </w:t>
      </w:r>
      <w:r w:rsidRPr="00E70D20">
        <w:rPr>
          <w:rStyle w:val="StyleUnderline"/>
        </w:rPr>
        <w:t>have a chilling effect on vulnerable undocumented populations</w:t>
      </w:r>
      <w:r w:rsidRPr="00E70D20">
        <w:rPr>
          <w:sz w:val="14"/>
        </w:rPr>
        <w:t xml:space="preserve">. In the aftermath of raids by ICE agents, for example, undocumented individuals experience higher levels of fear as the threat of deportation hits home. They also report poorer health and greater levels of psychological distress. Anxiety and depression become all too common. These feelings are not without reason. In addition to having their lives uprooted, detained individuals are often housed in squalid conditions. Detainees have been denied access to medical care, even in emergency situations, and reports of abuse are not uncommon. Death is the ultimate outcome for far too many people. To minimize the risk of discovery, many undocumented immigrants have historically found it easier to withdraw from their communities. In addition to disrupting routines, this makes them less likely to utilize public services. </w:t>
      </w:r>
      <w:r w:rsidRPr="00E70D20">
        <w:rPr>
          <w:rStyle w:val="StyleUnderline"/>
        </w:rPr>
        <w:t>After ICE raids, undocumented immigrants are less likely to enroll their children in state Medicaid programs</w:t>
      </w:r>
      <w:r w:rsidRPr="00E70D20">
        <w:rPr>
          <w:sz w:val="14"/>
        </w:rPr>
        <w:t xml:space="preserve"> and report crimes to the police. Like many of my patients, </w:t>
      </w:r>
      <w:r w:rsidRPr="00E70D20">
        <w:rPr>
          <w:rStyle w:val="StyleUnderline"/>
        </w:rPr>
        <w:t>they</w:t>
      </w:r>
      <w:r w:rsidRPr="00E70D20">
        <w:rPr>
          <w:sz w:val="14"/>
        </w:rPr>
        <w:t xml:space="preserve"> also </w:t>
      </w:r>
      <w:r w:rsidRPr="00E70D20">
        <w:rPr>
          <w:rStyle w:val="StyleUnderline"/>
        </w:rPr>
        <w:t>forego or delay necessary medical care.</w:t>
      </w:r>
      <w:r w:rsidRPr="00E70D20">
        <w:rPr>
          <w:sz w:val="14"/>
        </w:rPr>
        <w:t xml:space="preserve"> After California passed Proposition 187, which set up a citizen verification system and banned undocumented immigrants from utilizing state-run public services, 39 percent of undocumented adults in the state reported that their immigration status made them fearful of receiving medical care. In time, the number of outpatient mental health visits by young Hispanics dropped by 26 percent, and the use of emergency crisis services soared. More from VICE: The effects of stricter immigration enforcement efforts are not limited to changes in mental health or how undocumented immigrants engage with society. Recent evidence has shown that they may damage physical health, too. On May 12, 2008, ICE agents raided a slaughterhouse in Postville, Iowa, arresting 389 undocumented immigrants. At the time, it was the largest workplace raid in American history. In the year after the raid, infants born to Latina mothers had a 24 percent higher risk of being born with a low birth weight than infants born the year before the raid. Since the neurocognitive consequences of being born with a low birth weight persist for years, ICE agents may have forever altered the life trajectories of an untold number of unborn babies with a single raid. As my experiences have shown, </w:t>
      </w:r>
      <w:r w:rsidRPr="00E70D20">
        <w:rPr>
          <w:rStyle w:val="StyleUnderline"/>
        </w:rPr>
        <w:t>worries about the impact of tighter immigration enforcement are not simply theoretical.</w:t>
      </w:r>
      <w:r w:rsidRPr="00E70D20">
        <w:rPr>
          <w:sz w:val="14"/>
        </w:rPr>
        <w:t xml:space="preserve"> Not even a year into Mr. Trump’s first term, we are increasingly seeing the havoc his policies are wreaking on the lives of </w:t>
      </w:r>
      <w:r w:rsidRPr="00E70D20">
        <w:rPr>
          <w:rStyle w:val="StyleUnderline"/>
        </w:rPr>
        <w:t>undocumented immigrants</w:t>
      </w:r>
      <w:r w:rsidRPr="00E70D20">
        <w:rPr>
          <w:sz w:val="14"/>
        </w:rPr>
        <w:t xml:space="preserve">. They are showing signs of profound emotional distress. Fears of deportation are paralyzing their communities. And they </w:t>
      </w:r>
      <w:r w:rsidRPr="00E70D20">
        <w:rPr>
          <w:rStyle w:val="StyleUnderline"/>
        </w:rPr>
        <w:t>are increasingly avoiding routine medical care</w:t>
      </w:r>
      <w:r w:rsidRPr="00E70D20">
        <w:rPr>
          <w:sz w:val="14"/>
        </w:rPr>
        <w:t xml:space="preserve">. Over time, </w:t>
      </w:r>
      <w:r w:rsidRPr="00E70D20">
        <w:rPr>
          <w:rStyle w:val="StyleUnderline"/>
        </w:rPr>
        <w:t>these trends will undermine public health. As undocumented immigrants suffer from increased stress and disengage</w:t>
      </w:r>
      <w:r w:rsidRPr="00E70D20">
        <w:rPr>
          <w:sz w:val="14"/>
        </w:rPr>
        <w:t xml:space="preserve"> from society, </w:t>
      </w:r>
      <w:r w:rsidRPr="00E70D20">
        <w:rPr>
          <w:rStyle w:val="StyleUnderline"/>
        </w:rPr>
        <w:t>managing their health will become more difficult.</w:t>
      </w:r>
      <w:r w:rsidRPr="00E70D20">
        <w:rPr>
          <w:sz w:val="14"/>
        </w:rPr>
        <w:t xml:space="preserve"> I am already seeing many with chronic conditions present later in the course of their illnesses, which taxes emergency and financial resources. And </w:t>
      </w:r>
      <w:r w:rsidRPr="00E70D20">
        <w:rPr>
          <w:rStyle w:val="StyleUnderline"/>
        </w:rPr>
        <w:t xml:space="preserve">future infectious disease </w:t>
      </w:r>
      <w:r w:rsidRPr="00E70D20">
        <w:rPr>
          <w:rStyle w:val="Emphasis"/>
        </w:rPr>
        <w:t>outbreaks</w:t>
      </w:r>
      <w:r w:rsidRPr="00E70D20">
        <w:rPr>
          <w:sz w:val="14"/>
        </w:rPr>
        <w:t xml:space="preserve"> </w:t>
      </w:r>
      <w:r w:rsidRPr="00E70D20">
        <w:rPr>
          <w:rStyle w:val="StyleUnderline"/>
        </w:rPr>
        <w:t>may prove</w:t>
      </w:r>
      <w:r w:rsidRPr="00E70D20">
        <w:rPr>
          <w:sz w:val="14"/>
        </w:rPr>
        <w:t xml:space="preserve"> more </w:t>
      </w:r>
      <w:r w:rsidRPr="00E70D20">
        <w:rPr>
          <w:rStyle w:val="StyleUnderline"/>
        </w:rPr>
        <w:t>difficult to control</w:t>
      </w:r>
      <w:r w:rsidRPr="00E70D20">
        <w:rPr>
          <w:sz w:val="14"/>
        </w:rPr>
        <w:t xml:space="preserve">. </w:t>
      </w:r>
      <w:r w:rsidRPr="00E70D20">
        <w:rPr>
          <w:rStyle w:val="StyleUnderline"/>
        </w:rPr>
        <w:t>Without</w:t>
      </w:r>
      <w:r w:rsidRPr="00E70D20">
        <w:rPr>
          <w:sz w:val="14"/>
        </w:rPr>
        <w:t xml:space="preserve"> the </w:t>
      </w:r>
      <w:r w:rsidRPr="00E70D20">
        <w:rPr>
          <w:rStyle w:val="StyleUnderline"/>
        </w:rPr>
        <w:t>voluntary participation of</w:t>
      </w:r>
      <w:r w:rsidRPr="00E70D20">
        <w:rPr>
          <w:sz w:val="14"/>
        </w:rPr>
        <w:t xml:space="preserve"> all </w:t>
      </w:r>
      <w:r w:rsidRPr="00E70D20">
        <w:rPr>
          <w:rStyle w:val="StyleUnderline"/>
        </w:rPr>
        <w:t>affected patients</w:t>
      </w:r>
      <w:r w:rsidRPr="00E70D20">
        <w:rPr>
          <w:sz w:val="14"/>
        </w:rPr>
        <w:t xml:space="preserve">, documented and undocumented, public health </w:t>
      </w:r>
      <w:r w:rsidRPr="00E70D20">
        <w:rPr>
          <w:rStyle w:val="StyleUnderline"/>
        </w:rPr>
        <w:t>authorities will struggle to track the transmission of any emerging diseases.</w:t>
      </w:r>
      <w:r w:rsidRPr="00E70D20">
        <w:rPr>
          <w:sz w:val="14"/>
        </w:rPr>
        <w:t xml:space="preserve"> Despite these consequences, we are likely to see much of the same from the Trump administration in 2018. Mr. </w:t>
      </w:r>
      <w:r w:rsidRPr="00E70D20">
        <w:rPr>
          <w:rStyle w:val="StyleUnderline"/>
        </w:rPr>
        <w:t xml:space="preserve">Trump appears to be firmly committed to the </w:t>
      </w:r>
      <w:proofErr w:type="spellStart"/>
      <w:r w:rsidRPr="00E70D20">
        <w:rPr>
          <w:rStyle w:val="StyleUnderline"/>
        </w:rPr>
        <w:t>hard-line</w:t>
      </w:r>
      <w:proofErr w:type="spellEnd"/>
      <w:r w:rsidRPr="00E70D20">
        <w:rPr>
          <w:rStyle w:val="StyleUnderline"/>
        </w:rPr>
        <w:t xml:space="preserve"> immigration policies that have electrified his far-right base, and he has shown little empathy for the individuals whose lives he has so profoundly affected.</w:t>
      </w:r>
      <w:r w:rsidRPr="00E70D20">
        <w:rPr>
          <w:sz w:val="14"/>
        </w:rPr>
        <w:t xml:space="preserve"> There is no reason to expect either of these things to change anytime soon. Long after President Trump exits from the political scene, undocumented communities in America will be suffering from his administration’s actions. The effects on physical health, while still unclear, may begin to appear over the next year.</w:t>
      </w:r>
    </w:p>
    <w:p w:rsidR="00A44E44" w:rsidRPr="00DE5915" w:rsidRDefault="00A44E44" w:rsidP="00A44E44">
      <w:pPr>
        <w:pStyle w:val="Heading4"/>
      </w:pPr>
      <w:r w:rsidRPr="00DE5915">
        <w:t xml:space="preserve">Extinction---defense is wrong </w:t>
      </w:r>
    </w:p>
    <w:p w:rsidR="00A44E44" w:rsidRPr="00DE5915" w:rsidRDefault="00A44E44" w:rsidP="00A44E44">
      <w:r w:rsidRPr="00DE5915">
        <w:t xml:space="preserve">Piers </w:t>
      </w:r>
      <w:r w:rsidRPr="001B4714">
        <w:rPr>
          <w:rStyle w:val="Style13ptBold"/>
        </w:rPr>
        <w:t>Millett 17</w:t>
      </w:r>
      <w:r w:rsidRPr="00DE5915">
        <w:t>, Consultant for the World Health Organization, PhD in International Relations and Affairs, University of Bradford, Andrew Snyder-Beattie, “Existential Risk and Cost-Effective Biosecurity”, Health Security, Vol 15(4), http://online.liebertpub.com/doi/pdfplus/10.1089/hs.2017.0028</w:t>
      </w:r>
    </w:p>
    <w:p w:rsidR="00A44E44" w:rsidRPr="001B4714" w:rsidRDefault="00A44E44" w:rsidP="00A44E44">
      <w:pPr>
        <w:rPr>
          <w:sz w:val="14"/>
        </w:rPr>
      </w:pPr>
      <w:r w:rsidRPr="00B5046A">
        <w:rPr>
          <w:sz w:val="14"/>
        </w:rPr>
        <w:t xml:space="preserve">Historically, </w:t>
      </w:r>
      <w:r w:rsidRPr="00B5046A">
        <w:rPr>
          <w:rStyle w:val="StyleUnderline"/>
        </w:rPr>
        <w:t xml:space="preserve">disease events have been responsible for the </w:t>
      </w:r>
      <w:r w:rsidRPr="00B5046A">
        <w:rPr>
          <w:rStyle w:val="Emphasis"/>
        </w:rPr>
        <w:t>greatest death tolls</w:t>
      </w:r>
      <w:r w:rsidRPr="00B5046A">
        <w:rPr>
          <w:rStyle w:val="StyleUnderline"/>
        </w:rPr>
        <w:t xml:space="preserve"> on humanity. The 1918 flu was responsible for more than 50 million deaths</w:t>
      </w:r>
      <w:r w:rsidRPr="00B5046A">
        <w:rPr>
          <w:sz w:val="14"/>
        </w:rPr>
        <w:t xml:space="preserve">,1 while </w:t>
      </w:r>
      <w:r w:rsidRPr="00B5046A">
        <w:rPr>
          <w:rStyle w:val="StyleUnderline"/>
        </w:rPr>
        <w:t>smallpox killed perhaps 10 times that many in the 20th century alone.</w:t>
      </w:r>
      <w:r w:rsidRPr="00B5046A">
        <w:rPr>
          <w:sz w:val="14"/>
        </w:rPr>
        <w:t xml:space="preserve">2 </w:t>
      </w:r>
      <w:r w:rsidRPr="00B5046A">
        <w:rPr>
          <w:rStyle w:val="StyleUnderline"/>
        </w:rPr>
        <w:t>The Black Death was responsible for killing over 25% of the European population</w:t>
      </w:r>
      <w:r w:rsidRPr="00B5046A">
        <w:rPr>
          <w:sz w:val="14"/>
        </w:rPr>
        <w:t xml:space="preserve">,3 while </w:t>
      </w:r>
      <w:r w:rsidRPr="00B5046A">
        <w:rPr>
          <w:rStyle w:val="StyleUnderline"/>
        </w:rPr>
        <w:t>other pandemics</w:t>
      </w:r>
      <w:r w:rsidRPr="00B5046A">
        <w:rPr>
          <w:sz w:val="14"/>
        </w:rPr>
        <w:t xml:space="preserve">, such as the plague of Justinian, </w:t>
      </w:r>
      <w:r w:rsidRPr="00B5046A">
        <w:rPr>
          <w:rStyle w:val="StyleUnderline"/>
        </w:rPr>
        <w:t>are thought to have killed 25 million</w:t>
      </w:r>
      <w:r w:rsidRPr="00B5046A">
        <w:rPr>
          <w:sz w:val="14"/>
        </w:rPr>
        <w:t xml:space="preserve"> in the 6th century—constituting over 10% of the world’s population at the time.4 It is an open question whether </w:t>
      </w:r>
      <w:r w:rsidRPr="00B5046A">
        <w:rPr>
          <w:rStyle w:val="StyleUnderline"/>
        </w:rPr>
        <w:t xml:space="preserve">a future pandemic could result in outright human </w:t>
      </w:r>
      <w:r w:rsidRPr="00B5046A">
        <w:rPr>
          <w:rStyle w:val="Emphasis"/>
        </w:rPr>
        <w:t>extinction</w:t>
      </w:r>
      <w:r w:rsidRPr="00B5046A">
        <w:rPr>
          <w:rStyle w:val="StyleUnderline"/>
        </w:rPr>
        <w:t xml:space="preserve"> or the irreversible collapse of civilization</w:t>
      </w:r>
      <w:r w:rsidRPr="00B5046A">
        <w:rPr>
          <w:sz w:val="14"/>
        </w:rPr>
        <w:t xml:space="preserve">. </w:t>
      </w:r>
      <w:r w:rsidRPr="00B5046A">
        <w:rPr>
          <w:rStyle w:val="StyleUnderline"/>
        </w:rPr>
        <w:t>A skeptic would have</w:t>
      </w:r>
      <w:r w:rsidRPr="00B5046A">
        <w:rPr>
          <w:sz w:val="14"/>
        </w:rPr>
        <w:t xml:space="preserve"> many good </w:t>
      </w:r>
      <w:r w:rsidRPr="00B5046A">
        <w:rPr>
          <w:rStyle w:val="StyleUnderline"/>
        </w:rPr>
        <w:t xml:space="preserve">reasons to think that existential risk from disease is unlikely. Such a disease would need to spread </w:t>
      </w:r>
      <w:r w:rsidRPr="00B5046A">
        <w:rPr>
          <w:rStyle w:val="Emphasis"/>
        </w:rPr>
        <w:t>worldwide</w:t>
      </w:r>
      <w:r w:rsidRPr="00B5046A">
        <w:rPr>
          <w:rStyle w:val="StyleUnderline"/>
        </w:rPr>
        <w:t xml:space="preserve"> to remote populations, overcome</w:t>
      </w:r>
      <w:r w:rsidRPr="00B5046A">
        <w:rPr>
          <w:sz w:val="14"/>
        </w:rPr>
        <w:t xml:space="preserve"> rare </w:t>
      </w:r>
      <w:r w:rsidRPr="00B5046A">
        <w:rPr>
          <w:rStyle w:val="StyleUnderline"/>
        </w:rPr>
        <w:t>genetic resistances, and evade detection</w:t>
      </w:r>
      <w:r w:rsidRPr="00B5046A">
        <w:rPr>
          <w:sz w:val="14"/>
        </w:rPr>
        <w:t xml:space="preserve">, cures, and countermeasures. Even evolution itself may work in humanity’s favor: </w:t>
      </w:r>
      <w:r w:rsidRPr="00B5046A">
        <w:rPr>
          <w:rStyle w:val="StyleUnderline"/>
        </w:rPr>
        <w:t>Virulence and transmission is often a trade-off</w:t>
      </w:r>
      <w:r w:rsidRPr="00B5046A">
        <w:rPr>
          <w:sz w:val="14"/>
        </w:rPr>
        <w:t xml:space="preserve">, and so evolutionary pressures could push against maximally lethal wild-type pathogens.5,6 While </w:t>
      </w:r>
      <w:r w:rsidRPr="00B5046A">
        <w:rPr>
          <w:rStyle w:val="StyleUnderline"/>
        </w:rPr>
        <w:t>these arguments</w:t>
      </w:r>
      <w:r w:rsidRPr="00B5046A">
        <w:rPr>
          <w:sz w:val="14"/>
        </w:rPr>
        <w:t xml:space="preserve"> point to a very small risk of human extinction, </w:t>
      </w:r>
      <w:r w:rsidRPr="00B5046A">
        <w:rPr>
          <w:rStyle w:val="Emphasis"/>
        </w:rPr>
        <w:t>they do not rule the possibility out</w:t>
      </w:r>
      <w:r w:rsidRPr="00B5046A">
        <w:rPr>
          <w:sz w:val="14"/>
        </w:rPr>
        <w:t xml:space="preserve"> entirely. Although rare, </w:t>
      </w:r>
      <w:r w:rsidRPr="00B5046A">
        <w:rPr>
          <w:rStyle w:val="StyleUnderline"/>
        </w:rPr>
        <w:t>there are recorded instances of species going extinct due to disease</w:t>
      </w:r>
      <w:r w:rsidRPr="00B5046A">
        <w:rPr>
          <w:sz w:val="14"/>
        </w:rPr>
        <w:t xml:space="preserve">—primarily in amphibians, but also in 1 mammalian species of rat on Christmas Island.7,8 There </w:t>
      </w:r>
      <w:r w:rsidRPr="00B5046A">
        <w:rPr>
          <w:rStyle w:val="StyleUnderline"/>
        </w:rPr>
        <w:t xml:space="preserve">are also historical examples of large human populations being almost entirely wiped out by disease, especially when multiple diseases were simultaneously introduced into a population </w:t>
      </w:r>
      <w:r w:rsidRPr="00B5046A">
        <w:rPr>
          <w:sz w:val="14"/>
        </w:rPr>
        <w:t xml:space="preserve">without immunity. The most striking examples of total population collapse include native American tribes exposed to European diseases, such as the </w:t>
      </w:r>
      <w:proofErr w:type="spellStart"/>
      <w:r w:rsidRPr="00B5046A">
        <w:rPr>
          <w:sz w:val="14"/>
        </w:rPr>
        <w:t>Massachusett</w:t>
      </w:r>
      <w:proofErr w:type="spellEnd"/>
      <w:r w:rsidRPr="00B5046A">
        <w:rPr>
          <w:sz w:val="14"/>
        </w:rPr>
        <w:t xml:space="preserve"> (86% loss of population), </w:t>
      </w:r>
      <w:proofErr w:type="spellStart"/>
      <w:r w:rsidRPr="00B5046A">
        <w:rPr>
          <w:sz w:val="14"/>
        </w:rPr>
        <w:t>Quiripi-Unquachog</w:t>
      </w:r>
      <w:proofErr w:type="spellEnd"/>
      <w:r w:rsidRPr="00B5046A">
        <w:rPr>
          <w:sz w:val="14"/>
        </w:rPr>
        <w:t xml:space="preserve"> (95% loss of population), and </w:t>
      </w:r>
      <w:proofErr w:type="spellStart"/>
      <w:r w:rsidRPr="00B5046A">
        <w:rPr>
          <w:sz w:val="14"/>
        </w:rPr>
        <w:t>theWestern</w:t>
      </w:r>
      <w:proofErr w:type="spellEnd"/>
      <w:r w:rsidRPr="00B5046A">
        <w:rPr>
          <w:sz w:val="14"/>
        </w:rPr>
        <w:t xml:space="preserve"> Abenaki (which suffered a staggering 98% loss of population). In the modern context, no single disease currently exists that combines the worst-case levels of transmissibility, lethality, resistance to countermeasures, and global reach. But </w:t>
      </w:r>
      <w:r w:rsidRPr="00B5046A">
        <w:rPr>
          <w:rStyle w:val="StyleUnderline"/>
        </w:rPr>
        <w:t>many diseases are proof of principle that each worst-case attribute can be realized independently.</w:t>
      </w:r>
      <w:r w:rsidRPr="00B5046A">
        <w:rPr>
          <w:sz w:val="14"/>
        </w:rPr>
        <w:t xml:space="preserve"> For example, </w:t>
      </w:r>
      <w:r w:rsidRPr="00B5046A">
        <w:rPr>
          <w:rStyle w:val="StyleUnderline"/>
        </w:rPr>
        <w:t>some diseases exhibit nearly a 100% case fatality ratio in the absence of treatment</w:t>
      </w:r>
      <w:r w:rsidRPr="00B5046A">
        <w:rPr>
          <w:sz w:val="14"/>
        </w:rPr>
        <w:t>, such as rabies or septicemic plague</w:t>
      </w:r>
      <w:r w:rsidRPr="00B5046A">
        <w:rPr>
          <w:rStyle w:val="StyleUnderline"/>
        </w:rPr>
        <w:t xml:space="preserve">. Other diseases have a track record of spreading to </w:t>
      </w:r>
      <w:r w:rsidRPr="00B5046A">
        <w:rPr>
          <w:rStyle w:val="Emphasis"/>
        </w:rPr>
        <w:t>virtually every human community worldwide</w:t>
      </w:r>
      <w:r w:rsidRPr="00B5046A">
        <w:rPr>
          <w:rStyle w:val="StyleUnderline"/>
        </w:rPr>
        <w:t>,</w:t>
      </w:r>
      <w:r w:rsidRPr="00B5046A">
        <w:rPr>
          <w:sz w:val="14"/>
        </w:rPr>
        <w:t xml:space="preserve"> such as the 1918 flu,10 and </w:t>
      </w:r>
      <w:proofErr w:type="spellStart"/>
      <w:r w:rsidRPr="00B5046A">
        <w:rPr>
          <w:rStyle w:val="StyleUnderline"/>
        </w:rPr>
        <w:t>seroprevalence</w:t>
      </w:r>
      <w:proofErr w:type="spellEnd"/>
      <w:r w:rsidRPr="00B5046A">
        <w:rPr>
          <w:rStyle w:val="StyleUnderline"/>
        </w:rPr>
        <w:t xml:space="preserve"> studies indicate that other pathogens,</w:t>
      </w:r>
      <w:r w:rsidRPr="00B5046A">
        <w:rPr>
          <w:sz w:val="14"/>
        </w:rPr>
        <w:t xml:space="preserve"> such as chickenpox and HSV-1</w:t>
      </w:r>
      <w:r w:rsidRPr="00B5046A">
        <w:rPr>
          <w:rStyle w:val="StyleUnderline"/>
        </w:rPr>
        <w:t xml:space="preserve">, can successfully reach over </w:t>
      </w:r>
      <w:r w:rsidRPr="00B5046A">
        <w:rPr>
          <w:rStyle w:val="Emphasis"/>
        </w:rPr>
        <w:t>95% of a population</w:t>
      </w:r>
      <w:r w:rsidRPr="00B5046A">
        <w:rPr>
          <w:sz w:val="14"/>
        </w:rPr>
        <w:t xml:space="preserve">.11,12 </w:t>
      </w:r>
      <w:r w:rsidRPr="00B5046A">
        <w:rPr>
          <w:rStyle w:val="StyleUnderline"/>
        </w:rPr>
        <w:t>Under optimal virulence theory, natural evolution would be an unlikely source for pathogens with the highest possible levels of transmissibility</w:t>
      </w:r>
      <w:r w:rsidRPr="00B5046A">
        <w:rPr>
          <w:sz w:val="14"/>
        </w:rPr>
        <w:t xml:space="preserve">, virulence, and global reach. </w:t>
      </w:r>
      <w:r w:rsidRPr="00B5046A">
        <w:rPr>
          <w:rStyle w:val="StyleUnderline"/>
        </w:rPr>
        <w:t>But advances in biotechnology might allow the creation of diseases that combine such traits.</w:t>
      </w:r>
      <w:r w:rsidRPr="00B5046A">
        <w:rPr>
          <w:sz w:val="14"/>
        </w:rPr>
        <w:t xml:space="preserve"> Recent controversy has already emerged over a number of scientific experiments that resulted in viruses with enhanced transmissibility, lethality, and/or the ability to overcome therapeutics.13-17 Other experiments demonstrated that </w:t>
      </w:r>
      <w:proofErr w:type="spellStart"/>
      <w:r w:rsidRPr="00B5046A">
        <w:rPr>
          <w:sz w:val="14"/>
        </w:rPr>
        <w:t>mousepox</w:t>
      </w:r>
      <w:proofErr w:type="spellEnd"/>
      <w:r w:rsidRPr="00B5046A">
        <w:rPr>
          <w:sz w:val="14"/>
        </w:rPr>
        <w:t xml:space="preserve"> could be modified to have a 100% case fatality rate and render a vaccine ineffective.18 In addition to transmissibility and lethality, </w:t>
      </w:r>
      <w:r w:rsidRPr="00B5046A">
        <w:rPr>
          <w:rStyle w:val="StyleUnderline"/>
        </w:rPr>
        <w:t>studies have shown that other disease traits, such as incubation time, environmental survival, and available vectors, could be modifie</w:t>
      </w:r>
      <w:r w:rsidRPr="00B5046A">
        <w:rPr>
          <w:sz w:val="14"/>
        </w:rPr>
        <w:t>d as well.19-2</w:t>
      </w:r>
    </w:p>
    <w:p w:rsidR="00A44E44" w:rsidRDefault="00A44E44" w:rsidP="00A44E44">
      <w:pPr>
        <w:rPr>
          <w:sz w:val="14"/>
        </w:rPr>
      </w:pPr>
    </w:p>
    <w:p w:rsidR="00A44E44" w:rsidRDefault="00A44E44" w:rsidP="00A44E44">
      <w:pPr>
        <w:pStyle w:val="Heading3"/>
      </w:pPr>
      <w:r>
        <w:t>Economy Impact</w:t>
      </w:r>
    </w:p>
    <w:p w:rsidR="00A44E44" w:rsidRDefault="00A44E44" w:rsidP="00A44E44"/>
    <w:p w:rsidR="00A44E44" w:rsidRDefault="00A44E44" w:rsidP="00A44E44">
      <w:pPr>
        <w:pStyle w:val="Heading4"/>
      </w:pPr>
      <w:r>
        <w:t xml:space="preserve">Granting healthcare to non-citizens is </w:t>
      </w:r>
      <w:r w:rsidRPr="00BD758B">
        <w:rPr>
          <w:u w:val="single"/>
        </w:rPr>
        <w:t>key</w:t>
      </w:r>
      <w:r>
        <w:t xml:space="preserve"> to the economy---deprivation postpones care until it’s </w:t>
      </w:r>
      <w:r w:rsidRPr="00897BDB">
        <w:rPr>
          <w:u w:val="single"/>
        </w:rPr>
        <w:t>most expensive</w:t>
      </w:r>
      <w:r>
        <w:t xml:space="preserve"> </w:t>
      </w:r>
    </w:p>
    <w:p w:rsidR="00A44E44" w:rsidRDefault="00A44E44" w:rsidP="00A44E44">
      <w:r>
        <w:t xml:space="preserve">Adrianne </w:t>
      </w:r>
      <w:r w:rsidRPr="00525D85">
        <w:rPr>
          <w:rStyle w:val="Style13ptBold"/>
        </w:rPr>
        <w:t>Ortega,</w:t>
      </w:r>
      <w:r>
        <w:t xml:space="preserve"> 200</w:t>
      </w:r>
      <w:r w:rsidRPr="00525D85">
        <w:rPr>
          <w:rStyle w:val="Style13ptBold"/>
        </w:rPr>
        <w:t>9</w:t>
      </w:r>
      <w:r>
        <w:t xml:space="preserve">. J.D., Boston University School of Law, 2009; M.P.H., Boston University School of Public Health, 2006; B.S., Northeastern University, 2004. 2009. “. . . And Health Care </w:t>
      </w:r>
      <w:proofErr w:type="gramStart"/>
      <w:r>
        <w:t>For</w:t>
      </w:r>
      <w:proofErr w:type="gramEnd"/>
      <w:r>
        <w:t xml:space="preserve"> All: Immigrants in the Shadow of the Promise of Universal Health Care” American Journal of Law &amp; Medicine, 35. American Society of Law, Medicine &amp; Ethics, Boston University School of Law. pp. 188-189 </w:t>
      </w:r>
      <w:hyperlink r:id="rId58" w:history="1">
        <w:r w:rsidRPr="00E2081D">
          <w:rPr>
            <w:rStyle w:val="Hyperlink"/>
          </w:rPr>
          <w:t>http://journals.sagepub.com/doi/pdf/10.1177/009885880903500105 Accessed 7/19/18</w:t>
        </w:r>
      </w:hyperlink>
      <w:r>
        <w:t xml:space="preserve"> //WR-NCP </w:t>
      </w:r>
    </w:p>
    <w:p w:rsidR="00A44E44" w:rsidRPr="000708AC" w:rsidRDefault="00A44E44" w:rsidP="00A44E44">
      <w:pPr>
        <w:rPr>
          <w:sz w:val="14"/>
        </w:rPr>
      </w:pPr>
      <w:r w:rsidRPr="000708AC">
        <w:rPr>
          <w:rStyle w:val="StyleUnderline"/>
        </w:rPr>
        <w:t xml:space="preserve">Contrary to the argument that providing health care to immigrants constitutes a drain on the economy, an economic analysis </w:t>
      </w:r>
      <w:r w:rsidRPr="000708AC">
        <w:rPr>
          <w:rStyle w:val="Emphasis"/>
        </w:rPr>
        <w:t>supports</w:t>
      </w:r>
      <w:r w:rsidRPr="000708AC">
        <w:rPr>
          <w:rStyle w:val="StyleUnderline"/>
        </w:rPr>
        <w:t xml:space="preserve"> an argument favoring extending coverage to undocumented immigrants.</w:t>
      </w:r>
      <w:r w:rsidRPr="000708AC">
        <w:rPr>
          <w:sz w:val="14"/>
        </w:rPr>
        <w:t xml:space="preserve">33 First, the federal government benefits from the unclaimed federal payroll taxes of undocumented immigrant workers using false social security numbers.34 From 2000 to 2005, undocumented immigrants furnished an estimated seven billion dollars in unclaimed Social Security tax revenue and another 1.5 billion dollars in unclaimed Medicaid taxes to the federal government.35 Additionally, </w:t>
      </w:r>
      <w:r w:rsidRPr="000708AC">
        <w:rPr>
          <w:rStyle w:val="StyleUnderline"/>
        </w:rPr>
        <w:t>immigrants stimulate the American economy through the “investment and consumption of resources.”</w:t>
      </w:r>
      <w:r w:rsidRPr="000708AC">
        <w:rPr>
          <w:sz w:val="14"/>
        </w:rPr>
        <w:t xml:space="preserve">36 Finally, </w:t>
      </w:r>
      <w:r w:rsidRPr="000708AC">
        <w:rPr>
          <w:rStyle w:val="StyleUnderline"/>
          <w:b/>
        </w:rPr>
        <w:t>the federal government exacerbates health care costs by waiting to treat immigrants until care is at its most expensive point</w:t>
      </w:r>
      <w:r w:rsidRPr="000708AC">
        <w:rPr>
          <w:sz w:val="14"/>
        </w:rPr>
        <w:t xml:space="preserve"> while denying less expensive routine medical care.37 In most cases, providing immigrants with preventive care would be cheaper than non-citizens with federal funds, but allowing them to pass laws and independently fund health care for non-citizens.27 Twenty-two states affirmatively provide health care to immigrants by supplementing federal health care funding with state funds - particularly for prenatal care and the SCHIP children’s health insurance program.28 Most of the states that have extended coverage are those with historically high rates of immigration.29 </w:t>
      </w:r>
    </w:p>
    <w:p w:rsidR="00A44E44" w:rsidRDefault="00A44E44" w:rsidP="00A44E44"/>
    <w:p w:rsidR="00A44E44" w:rsidRDefault="00A44E44" w:rsidP="00A44E44">
      <w:pPr>
        <w:pStyle w:val="Heading3"/>
      </w:pPr>
      <w:r>
        <w:t>D-Rule</w:t>
      </w:r>
    </w:p>
    <w:p w:rsidR="00A44E44" w:rsidRDefault="00A44E44" w:rsidP="00A44E44"/>
    <w:p w:rsidR="00A44E44" w:rsidRDefault="00A44E44" w:rsidP="00A44E44">
      <w:pPr>
        <w:pStyle w:val="Heading4"/>
      </w:pPr>
      <w:r>
        <w:t xml:space="preserve">Denying undocumented immigrants healthcare is an </w:t>
      </w:r>
      <w:r>
        <w:rPr>
          <w:u w:val="single"/>
        </w:rPr>
        <w:t>inhumane death sentence</w:t>
      </w:r>
      <w:r>
        <w:t xml:space="preserve"> and overburdens hospitals and state budgets </w:t>
      </w:r>
    </w:p>
    <w:p w:rsidR="00A44E44" w:rsidRDefault="00A44E44" w:rsidP="00A44E44">
      <w:r>
        <w:t xml:space="preserve">Adrianne </w:t>
      </w:r>
      <w:r w:rsidRPr="00525D85">
        <w:rPr>
          <w:rStyle w:val="Style13ptBold"/>
        </w:rPr>
        <w:t>Ortega,</w:t>
      </w:r>
      <w:r>
        <w:t xml:space="preserve"> 200</w:t>
      </w:r>
      <w:r w:rsidRPr="00525D85">
        <w:rPr>
          <w:rStyle w:val="Style13ptBold"/>
        </w:rPr>
        <w:t>9</w:t>
      </w:r>
      <w:r>
        <w:t xml:space="preserve">. J.D., Boston University School of Law, 2009; M.P.H., Boston University School of Public Health, 2006; B.S., Northeastern University, 2004. 2009. “. . . And Health Care </w:t>
      </w:r>
      <w:proofErr w:type="gramStart"/>
      <w:r>
        <w:t>For</w:t>
      </w:r>
      <w:proofErr w:type="gramEnd"/>
      <w:r>
        <w:t xml:space="preserve"> All: Immigrants in the Shadow of the Promise of Universal Health Care” American Journal of Law &amp; Medicine, 35. American Society of Law, Medicine &amp; Ethics, Boston University School of Law. p. 187-188 </w:t>
      </w:r>
      <w:hyperlink r:id="rId59" w:history="1">
        <w:r w:rsidRPr="00E2081D">
          <w:rPr>
            <w:rStyle w:val="Hyperlink"/>
          </w:rPr>
          <w:t>http://journals.sagepub.com/doi/pdf/10.1177/009885880903500105 Accessed 7/19/18</w:t>
        </w:r>
      </w:hyperlink>
      <w:r>
        <w:t xml:space="preserve"> //WR-NCP </w:t>
      </w:r>
    </w:p>
    <w:p w:rsidR="00A44E44" w:rsidRPr="00BF51F6" w:rsidRDefault="00A44E44" w:rsidP="00A44E44">
      <w:pPr>
        <w:rPr>
          <w:sz w:val="14"/>
        </w:rPr>
      </w:pPr>
      <w:r w:rsidRPr="00BF51F6">
        <w:rPr>
          <w:sz w:val="14"/>
        </w:rPr>
        <w:t xml:space="preserve">B. ARGUMENTS FOR EXTENDING HEALTH CARE COVERAGE TO NON-CITIZENS </w:t>
      </w:r>
      <w:r w:rsidRPr="00F06CB9">
        <w:rPr>
          <w:rStyle w:val="StyleUnderline"/>
        </w:rPr>
        <w:t>Besides harming immigrants themselves, lack of non-citizen health care coverage burdens the hospitals and states that absorb the costs</w:t>
      </w:r>
      <w:r w:rsidRPr="00BF51F6">
        <w:rPr>
          <w:sz w:val="14"/>
        </w:rPr>
        <w:t xml:space="preserve"> of treating undocumented immigrants.26 </w:t>
      </w:r>
      <w:r w:rsidRPr="00BF51F6">
        <w:rPr>
          <w:rStyle w:val="StyleUnderline"/>
        </w:rPr>
        <w:t>Federal law shifts the burden of covering immigrants’ health care to the states by prohibiting states from caring for non-citizens with federal funds, but allowing them to pass laws and independently fund health care</w:t>
      </w:r>
      <w:r w:rsidRPr="00BF51F6">
        <w:rPr>
          <w:sz w:val="14"/>
        </w:rPr>
        <w:t xml:space="preserve"> for non-citizens.27 Twenty-two states affirmatively provide health care to immigrants by supplementing federal health care funding with state funds - particularly for prenatal care and the SCHIP children’s health insurance program.28 Most of the states that have extended coverage are those with historically high rates of immigration.29 </w:t>
      </w:r>
      <w:r w:rsidRPr="00BF51F6">
        <w:rPr>
          <w:rStyle w:val="StyleUnderline"/>
          <w:b/>
        </w:rPr>
        <w:t>Many financially strained hospitals have resorted to repatriating undocumented patients</w:t>
      </w:r>
      <w:r w:rsidRPr="00BF51F6">
        <w:rPr>
          <w:sz w:val="14"/>
        </w:rPr>
        <w:t xml:space="preserve"> to their home countries.30 </w:t>
      </w:r>
      <w:r w:rsidRPr="00BF51F6">
        <w:rPr>
          <w:rStyle w:val="StyleUnderline"/>
          <w:b/>
        </w:rPr>
        <w:t>These hospitals transport immigrant patients who cannot pay their hospital bills back to their native countries without federal oversight or regulation.</w:t>
      </w:r>
      <w:r w:rsidRPr="00BF51F6">
        <w:rPr>
          <w:sz w:val="14"/>
        </w:rPr>
        <w:t xml:space="preserve">31 </w:t>
      </w:r>
      <w:r w:rsidRPr="00BF51F6">
        <w:rPr>
          <w:rStyle w:val="StyleUnderline"/>
          <w:b/>
        </w:rPr>
        <w:t xml:space="preserve">Faced with a tension between </w:t>
      </w:r>
      <w:r w:rsidRPr="00BF51F6">
        <w:rPr>
          <w:rStyle w:val="Emphasis"/>
        </w:rPr>
        <w:t>humane treatment of patients</w:t>
      </w:r>
      <w:r w:rsidRPr="00BF51F6">
        <w:rPr>
          <w:rStyle w:val="StyleUnderline"/>
          <w:b/>
        </w:rPr>
        <w:t xml:space="preserve"> and the financial bottom-line, hospitals effectively </w:t>
      </w:r>
      <w:r w:rsidRPr="00BF51F6">
        <w:rPr>
          <w:rStyle w:val="Emphasis"/>
        </w:rPr>
        <w:t>sentence non-citizen patients to death</w:t>
      </w:r>
      <w:r w:rsidRPr="00BF51F6">
        <w:rPr>
          <w:rStyle w:val="StyleUnderline"/>
          <w:b/>
        </w:rPr>
        <w:t>.</w:t>
      </w:r>
      <w:r w:rsidRPr="00BF51F6">
        <w:rPr>
          <w:sz w:val="14"/>
        </w:rPr>
        <w:t xml:space="preserve">32 </w:t>
      </w:r>
    </w:p>
    <w:p w:rsidR="00A44E44" w:rsidRDefault="00A44E44" w:rsidP="00A44E44"/>
    <w:p w:rsidR="00A44E44" w:rsidRPr="001A52BC" w:rsidRDefault="00A44E44" w:rsidP="00A44E44"/>
    <w:p w:rsidR="00A44E44" w:rsidRDefault="00A44E44" w:rsidP="00A44E44"/>
    <w:p w:rsidR="00A44E44" w:rsidRPr="00A44E44" w:rsidRDefault="00A44E44" w:rsidP="00A44E44"/>
    <w:p w:rsidR="00F772FF" w:rsidRDefault="00F772FF" w:rsidP="00F772FF">
      <w:pPr>
        <w:pStyle w:val="Heading2"/>
      </w:pPr>
      <w:r>
        <w:t>Terrorism Impact Stuff</w:t>
      </w:r>
    </w:p>
    <w:p w:rsidR="00F772FF" w:rsidRDefault="00F772FF" w:rsidP="00F772FF"/>
    <w:p w:rsidR="00F772FF" w:rsidRDefault="00F772FF" w:rsidP="00F772FF"/>
    <w:p w:rsidR="00F772FF" w:rsidRDefault="00F772FF" w:rsidP="00F772FF">
      <w:pPr>
        <w:pStyle w:val="Heading3"/>
      </w:pPr>
      <w:r>
        <w:t>Terror Terminal Impacts</w:t>
      </w:r>
    </w:p>
    <w:p w:rsidR="00F772FF" w:rsidRDefault="00F772FF" w:rsidP="00F772FF"/>
    <w:p w:rsidR="00F772FF" w:rsidRPr="0091649B" w:rsidRDefault="00F772FF" w:rsidP="00F772FF">
      <w:pPr>
        <w:pStyle w:val="Heading4"/>
      </w:pPr>
      <w:r>
        <w:t>It'll be nuclear – extinction</w:t>
      </w:r>
    </w:p>
    <w:p w:rsidR="00F772FF" w:rsidRDefault="00F772FF" w:rsidP="00F772FF">
      <w:r>
        <w:rPr>
          <w:b/>
        </w:rPr>
        <w:t>Creamer 11</w:t>
      </w:r>
      <w:r w:rsidRPr="00470D08">
        <w:t xml:space="preserve"> </w:t>
      </w:r>
      <w:r>
        <w:t xml:space="preserve">(Robert, Political Organizer and Strategist – Strategic Consulting Group, “Post-Bin Laden, It's Time to End the Threat of Nuclear Terrorism for Good”, Huffington Post, 5-12, </w:t>
      </w:r>
      <w:r w:rsidRPr="007C3D3F">
        <w:t>http://www.huffingtonpost.com/robert-creamer/post-bin-laden---it-is-ti_b_860954.html)</w:t>
      </w:r>
    </w:p>
    <w:p w:rsidR="00F772FF" w:rsidRPr="00CB3BFC" w:rsidRDefault="00F772FF" w:rsidP="00F772FF">
      <w:pPr>
        <w:rPr>
          <w:u w:val="single"/>
        </w:rPr>
      </w:pPr>
      <w:r w:rsidRPr="00A25C55">
        <w:rPr>
          <w:sz w:val="16"/>
        </w:rPr>
        <w:t xml:space="preserve">Worse, </w:t>
      </w:r>
      <w:r w:rsidRPr="00CB3BFC">
        <w:rPr>
          <w:highlight w:val="yellow"/>
          <w:u w:val="single"/>
        </w:rPr>
        <w:t>al Qaeda</w:t>
      </w:r>
      <w:r w:rsidRPr="00CB3BFC">
        <w:rPr>
          <w:u w:val="single"/>
        </w:rPr>
        <w:t xml:space="preserve"> and other terrorist organizations </w:t>
      </w:r>
      <w:r w:rsidRPr="00CB3BFC">
        <w:rPr>
          <w:highlight w:val="yellow"/>
          <w:u w:val="single"/>
        </w:rPr>
        <w:t xml:space="preserve">have vowed to </w:t>
      </w:r>
      <w:r w:rsidRPr="00470D08">
        <w:rPr>
          <w:b/>
          <w:highlight w:val="yellow"/>
          <w:u w:val="single"/>
          <w:bdr w:val="single" w:sz="4" w:space="0" w:color="auto"/>
        </w:rPr>
        <w:t>obtain</w:t>
      </w:r>
      <w:r w:rsidRPr="00CB3BFC">
        <w:rPr>
          <w:highlight w:val="yellow"/>
          <w:u w:val="single"/>
        </w:rPr>
        <w:t xml:space="preserve"> and</w:t>
      </w:r>
      <w:r w:rsidRPr="00A25C55">
        <w:rPr>
          <w:sz w:val="16"/>
        </w:rPr>
        <w:t xml:space="preserve"> actually </w:t>
      </w:r>
      <w:r w:rsidRPr="00470D08">
        <w:rPr>
          <w:b/>
          <w:highlight w:val="yellow"/>
          <w:u w:val="single"/>
          <w:bdr w:val="single" w:sz="4" w:space="0" w:color="auto"/>
        </w:rPr>
        <w:t>use</w:t>
      </w:r>
      <w:r w:rsidRPr="00CB3BFC">
        <w:rPr>
          <w:highlight w:val="yellow"/>
          <w:u w:val="single"/>
        </w:rPr>
        <w:t xml:space="preserve"> nuclear weapons. </w:t>
      </w:r>
      <w:r w:rsidRPr="00352FF1">
        <w:rPr>
          <w:u w:val="single"/>
        </w:rPr>
        <w:t>The</w:t>
      </w:r>
      <w:r w:rsidRPr="00352FF1">
        <w:rPr>
          <w:sz w:val="16"/>
        </w:rPr>
        <w:t xml:space="preserve"> status quo -- the </w:t>
      </w:r>
      <w:r w:rsidRPr="00352FF1">
        <w:rPr>
          <w:u w:val="single"/>
        </w:rPr>
        <w:t>balance of terror -- that</w:t>
      </w:r>
      <w:r w:rsidRPr="00352FF1">
        <w:rPr>
          <w:sz w:val="16"/>
        </w:rPr>
        <w:t xml:space="preserve"> for six decades </w:t>
      </w:r>
      <w:r w:rsidRPr="00352FF1">
        <w:rPr>
          <w:u w:val="single"/>
        </w:rPr>
        <w:t>prevented a nuclear war</w:t>
      </w:r>
      <w:r w:rsidRPr="00352FF1">
        <w:rPr>
          <w:sz w:val="16"/>
        </w:rPr>
        <w:t xml:space="preserve"> between the U.S. and Russia </w:t>
      </w:r>
      <w:r w:rsidRPr="00352FF1">
        <w:rPr>
          <w:u w:val="single"/>
        </w:rPr>
        <w:t>is every day being made</w:t>
      </w:r>
      <w:r w:rsidRPr="00352FF1">
        <w:rPr>
          <w:sz w:val="16"/>
        </w:rPr>
        <w:t xml:space="preserve"> more </w:t>
      </w:r>
      <w:r w:rsidRPr="00352FF1">
        <w:rPr>
          <w:u w:val="single"/>
          <w:bdr w:val="single" w:sz="4" w:space="0" w:color="auto"/>
        </w:rPr>
        <w:t>unstable</w:t>
      </w:r>
      <w:r w:rsidRPr="00352FF1">
        <w:rPr>
          <w:u w:val="single"/>
        </w:rPr>
        <w:t xml:space="preserve"> by the increasing</w:t>
      </w:r>
      <w:r w:rsidRPr="00352FF1">
        <w:rPr>
          <w:sz w:val="16"/>
        </w:rPr>
        <w:t xml:space="preserve"> numbers of nuclear players -- and by the </w:t>
      </w:r>
      <w:r w:rsidRPr="00352FF1">
        <w:rPr>
          <w:u w:val="single"/>
        </w:rPr>
        <w:t>potential entry of non-state actors. Far from being deterred by the chaos and human suffering that would</w:t>
      </w:r>
      <w:r w:rsidRPr="00CB3BFC">
        <w:rPr>
          <w:u w:val="single"/>
        </w:rPr>
        <w:t xml:space="preserve"> ensue from nuclear war -- actors like </w:t>
      </w:r>
      <w:r w:rsidRPr="00CB3BFC">
        <w:rPr>
          <w:highlight w:val="yellow"/>
          <w:u w:val="single"/>
        </w:rPr>
        <w:t xml:space="preserve">al Qaeda </w:t>
      </w:r>
      <w:r w:rsidRPr="0037733C">
        <w:rPr>
          <w:highlight w:val="yellow"/>
          <w:u w:val="single"/>
        </w:rPr>
        <w:t>actively seek</w:t>
      </w:r>
      <w:r w:rsidRPr="0037733C">
        <w:rPr>
          <w:u w:val="single"/>
        </w:rPr>
        <w:t xml:space="preserve"> precisely that kind of </w:t>
      </w:r>
      <w:r w:rsidRPr="0037733C">
        <w:rPr>
          <w:b/>
          <w:highlight w:val="yellow"/>
          <w:u w:val="single"/>
          <w:bdr w:val="single" w:sz="4" w:space="0" w:color="auto"/>
        </w:rPr>
        <w:t>cataclysm</w:t>
      </w:r>
      <w:r w:rsidRPr="00A25C55">
        <w:rPr>
          <w:sz w:val="16"/>
        </w:rPr>
        <w:t xml:space="preserve">. The more nuclear weapons that exist in the world -- and more importantly the more weapons-grade fissile material that can be obtained to build a nuclear weapon -- the more likely it is that one, or many more, will actually be used. In the 1980's the specter of a "Nuclear Winter" helped spur the movement for nuclear arms reduction between the U.S. and Soviet Union. </w:t>
      </w:r>
      <w:r w:rsidRPr="00CB3BFC">
        <w:rPr>
          <w:highlight w:val="yellow"/>
          <w:u w:val="single"/>
        </w:rPr>
        <w:t>Studies showed</w:t>
      </w:r>
      <w:r w:rsidRPr="00A25C55">
        <w:rPr>
          <w:sz w:val="16"/>
        </w:rPr>
        <w:t xml:space="preserve"> that </w:t>
      </w:r>
      <w:r w:rsidRPr="00CB3BFC">
        <w:rPr>
          <w:highlight w:val="yellow"/>
          <w:u w:val="single"/>
        </w:rPr>
        <w:t xml:space="preserve">smoke caused by </w:t>
      </w:r>
      <w:r w:rsidRPr="00A02FF2">
        <w:rPr>
          <w:highlight w:val="yellow"/>
          <w:u w:val="single"/>
          <w:bdr w:val="single" w:sz="4" w:space="0" w:color="auto"/>
        </w:rPr>
        <w:t>fires</w:t>
      </w:r>
      <w:r w:rsidRPr="00CB3BFC">
        <w:rPr>
          <w:highlight w:val="yellow"/>
          <w:u w:val="single"/>
        </w:rPr>
        <w:t xml:space="preserve"> set off by </w:t>
      </w:r>
      <w:r w:rsidRPr="00A02FF2">
        <w:rPr>
          <w:highlight w:val="yellow"/>
          <w:u w:val="single"/>
          <w:bdr w:val="single" w:sz="4" w:space="0" w:color="auto"/>
        </w:rPr>
        <w:t>nuclear explosions</w:t>
      </w:r>
      <w:r w:rsidRPr="00A25C55">
        <w:rPr>
          <w:sz w:val="16"/>
        </w:rPr>
        <w:t xml:space="preserve"> in cities and industrial sites </w:t>
      </w:r>
      <w:r w:rsidRPr="00CB3BFC">
        <w:rPr>
          <w:highlight w:val="yellow"/>
          <w:u w:val="single"/>
        </w:rPr>
        <w:t xml:space="preserve">would rise to the </w:t>
      </w:r>
      <w:r w:rsidRPr="00A02FF2">
        <w:rPr>
          <w:highlight w:val="yellow"/>
          <w:u w:val="single"/>
          <w:bdr w:val="single" w:sz="4" w:space="0" w:color="auto"/>
        </w:rPr>
        <w:t>stratosphere</w:t>
      </w:r>
      <w:r w:rsidRPr="00CB3BFC">
        <w:rPr>
          <w:highlight w:val="yellow"/>
          <w:u w:val="single"/>
        </w:rPr>
        <w:t xml:space="preserve"> and </w:t>
      </w:r>
      <w:r w:rsidRPr="00A02FF2">
        <w:rPr>
          <w:b/>
          <w:highlight w:val="yellow"/>
          <w:u w:val="single"/>
          <w:bdr w:val="single" w:sz="4" w:space="0" w:color="auto"/>
        </w:rPr>
        <w:t>envelope the world</w:t>
      </w:r>
      <w:r w:rsidRPr="00A25C55">
        <w:rPr>
          <w:sz w:val="16"/>
        </w:rPr>
        <w:t xml:space="preserve">. The </w:t>
      </w:r>
      <w:r w:rsidRPr="00CB3BFC">
        <w:rPr>
          <w:highlight w:val="yellow"/>
          <w:u w:val="single"/>
        </w:rPr>
        <w:t xml:space="preserve">ash would </w:t>
      </w:r>
      <w:r w:rsidRPr="00A02FF2">
        <w:rPr>
          <w:highlight w:val="yellow"/>
          <w:u w:val="single"/>
          <w:bdr w:val="single" w:sz="4" w:space="0" w:color="auto"/>
        </w:rPr>
        <w:t>absorb energy</w:t>
      </w:r>
      <w:r w:rsidRPr="00CB3BFC">
        <w:rPr>
          <w:u w:val="single"/>
        </w:rPr>
        <w:t xml:space="preserve"> from the sun </w:t>
      </w:r>
      <w:r w:rsidRPr="00CB3BFC">
        <w:rPr>
          <w:highlight w:val="yellow"/>
          <w:u w:val="single"/>
        </w:rPr>
        <w:t xml:space="preserve">so that the earth's surface would get </w:t>
      </w:r>
      <w:r w:rsidRPr="00A02FF2">
        <w:rPr>
          <w:b/>
          <w:highlight w:val="yellow"/>
          <w:u w:val="single"/>
          <w:bdr w:val="single" w:sz="4" w:space="0" w:color="auto"/>
        </w:rPr>
        <w:t>cold</w:t>
      </w:r>
      <w:r w:rsidRPr="00A25C55">
        <w:rPr>
          <w:sz w:val="16"/>
        </w:rPr>
        <w:t xml:space="preserve">, dry and dark. </w:t>
      </w:r>
      <w:r w:rsidRPr="00A02FF2">
        <w:rPr>
          <w:highlight w:val="yellow"/>
          <w:u w:val="single"/>
          <w:bdr w:val="single" w:sz="4" w:space="0" w:color="auto"/>
        </w:rPr>
        <w:t>Plants would die</w:t>
      </w:r>
      <w:r w:rsidRPr="00A25C55">
        <w:rPr>
          <w:sz w:val="16"/>
        </w:rPr>
        <w:t xml:space="preserve">. Much of </w:t>
      </w:r>
      <w:r w:rsidRPr="00CB3BFC">
        <w:rPr>
          <w:highlight w:val="yellow"/>
          <w:u w:val="single"/>
        </w:rPr>
        <w:t>our food</w:t>
      </w:r>
      <w:r w:rsidRPr="00A25C55">
        <w:rPr>
          <w:sz w:val="16"/>
        </w:rPr>
        <w:t xml:space="preserve"> supply </w:t>
      </w:r>
      <w:r w:rsidRPr="00CB3BFC">
        <w:rPr>
          <w:highlight w:val="yellow"/>
          <w:u w:val="single"/>
        </w:rPr>
        <w:t xml:space="preserve">would </w:t>
      </w:r>
      <w:r w:rsidRPr="00A02FF2">
        <w:rPr>
          <w:highlight w:val="yellow"/>
          <w:u w:val="single"/>
          <w:bdr w:val="single" w:sz="4" w:space="0" w:color="auto"/>
        </w:rPr>
        <w:t>disappear</w:t>
      </w:r>
      <w:r w:rsidRPr="00A25C55">
        <w:rPr>
          <w:sz w:val="16"/>
        </w:rPr>
        <w:t xml:space="preserve">. Much of </w:t>
      </w:r>
      <w:r w:rsidRPr="00CB3BFC">
        <w:rPr>
          <w:u w:val="single"/>
        </w:rPr>
        <w:t>the world's surface would reach winter temperatures in the summer</w:t>
      </w:r>
      <w:r w:rsidRPr="00A25C55">
        <w:rPr>
          <w:sz w:val="16"/>
        </w:rPr>
        <w:t>.</w:t>
      </w:r>
    </w:p>
    <w:p w:rsidR="00F772FF" w:rsidRDefault="00F772FF" w:rsidP="00F772FF"/>
    <w:p w:rsidR="00F772FF" w:rsidRDefault="00F772FF" w:rsidP="00F772FF"/>
    <w:p w:rsidR="00F772FF" w:rsidRPr="00AB0159" w:rsidRDefault="00F772FF" w:rsidP="00F772FF">
      <w:pPr>
        <w:pStyle w:val="Heading4"/>
      </w:pPr>
      <w:r w:rsidRPr="00AB0159">
        <w:t xml:space="preserve">Causes </w:t>
      </w:r>
      <w:r>
        <w:t>global turmoil</w:t>
      </w:r>
      <w:r w:rsidRPr="00AB0159">
        <w:t xml:space="preserve"> and roll</w:t>
      </w:r>
      <w:r>
        <w:t xml:space="preserve">s </w:t>
      </w:r>
      <w:r w:rsidRPr="00AB0159">
        <w:t>back</w:t>
      </w:r>
      <w:r>
        <w:t xml:space="preserve"> the </w:t>
      </w:r>
      <w:proofErr w:type="spellStart"/>
      <w:r>
        <w:t>aff</w:t>
      </w:r>
      <w:proofErr w:type="spellEnd"/>
    </w:p>
    <w:p w:rsidR="00F772FF" w:rsidRPr="00FA7C9C" w:rsidRDefault="00F772FF" w:rsidP="00F772FF">
      <w:r w:rsidRPr="00FA7C9C">
        <w:t>Vladimir Z.</w:t>
      </w:r>
      <w:r>
        <w:t xml:space="preserve"> </w:t>
      </w:r>
      <w:proofErr w:type="spellStart"/>
      <w:r>
        <w:rPr>
          <w:rStyle w:val="Style13ptBold"/>
        </w:rPr>
        <w:t>Dvorkin</w:t>
      </w:r>
      <w:proofErr w:type="spellEnd"/>
      <w:r>
        <w:rPr>
          <w:rStyle w:val="Style13ptBold"/>
        </w:rPr>
        <w:t xml:space="preserve"> ‘12 </w:t>
      </w:r>
      <w:r w:rsidRPr="00FA7C9C">
        <w:t>Major General (retired)</w:t>
      </w:r>
      <w:r>
        <w:t>,</w:t>
      </w:r>
      <w:r w:rsidRPr="00FA7C9C">
        <w:t xml:space="preserve"> doctor of technical sciences, professor, and senior fellow at the Center for International Security of the Institute of World Economy and International Relations of the Russian Academy of Sciences.  The Center participates in the working group of the </w:t>
      </w:r>
      <w:r>
        <w:t>U.S.</w:t>
      </w:r>
      <w:r w:rsidRPr="00FA7C9C">
        <w:t>-Russia Initiative to Prevent Nuclear Terrorism</w:t>
      </w:r>
      <w:r>
        <w:t>, 9/21/12</w:t>
      </w:r>
      <w:r w:rsidRPr="00FA7C9C">
        <w:t>, "What Can Destroy Strategic Stability: Nuclear Terrorism is a Real Threat,"</w:t>
      </w:r>
      <w:r>
        <w:t xml:space="preserve"> </w:t>
      </w:r>
      <w:r w:rsidRPr="00FA7C9C">
        <w:t>belfercenter.ksg.harvard.edu/publication/22333/what_can_destroy_strategic_stability.html</w:t>
      </w:r>
    </w:p>
    <w:p w:rsidR="00F772FF" w:rsidRPr="005457BF" w:rsidRDefault="00F772FF" w:rsidP="00F772FF">
      <w:pPr>
        <w:rPr>
          <w:sz w:val="16"/>
        </w:rPr>
      </w:pPr>
      <w:r w:rsidRPr="000E77CF">
        <w:rPr>
          <w:sz w:val="16"/>
        </w:rPr>
        <w:t xml:space="preserve">Hundreds of scientific papers and reports have been published on nuclear terrorism. International conferences have been held on this threat with participation of Russian organizations, including IMEMO and the Institute of </w:t>
      </w:r>
      <w:r>
        <w:rPr>
          <w:sz w:val="16"/>
        </w:rPr>
        <w:t>U.S.</w:t>
      </w:r>
      <w:r w:rsidRPr="000E77CF">
        <w:rPr>
          <w:sz w:val="16"/>
        </w:rPr>
        <w:t xml:space="preserve"> and Canadian Studies. Recommendations on how to combat the threat have been issued by the International Luxembourg Forum on Preventing Nuclear Catastrophe, Pugwash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 At the same time, </w:t>
      </w:r>
      <w:r w:rsidRPr="00FA7C9C">
        <w:rPr>
          <w:u w:val="single"/>
        </w:rPr>
        <w:t>these efforts fall short for a number of reasons, partly because various acts of nuclear terrorism are possible. Dispersal of radioactive material by detonation of conventional explosives (“dirty bombs”) is a method that is most accessible for terrorists. With the wide spread of radioactive sources, raw materials for such attacks have become much more accessible than weapons-useable nuclear material or nuclear weapons.</w:t>
      </w:r>
      <w:r w:rsidRPr="000E77CF">
        <w:rPr>
          <w:sz w:val="16"/>
        </w:rPr>
        <w:t xml:space="preserve"> The use of </w:t>
      </w:r>
      <w:r w:rsidRPr="00FA7C9C">
        <w:rPr>
          <w:u w:val="single"/>
        </w:rPr>
        <w:t>“</w:t>
      </w:r>
      <w:r w:rsidRPr="00A63212">
        <w:rPr>
          <w:rStyle w:val="Emphasis"/>
          <w:highlight w:val="green"/>
        </w:rPr>
        <w:t>dirty bombs</w:t>
      </w:r>
      <w:r w:rsidRPr="00FA7C9C">
        <w:rPr>
          <w:u w:val="single"/>
        </w:rPr>
        <w:t>”</w:t>
      </w:r>
      <w:r w:rsidRPr="000E77CF">
        <w:rPr>
          <w:sz w:val="16"/>
        </w:rPr>
        <w:t xml:space="preserve"> will not cause many immediate casualties, but it </w:t>
      </w:r>
      <w:r w:rsidRPr="00A63212">
        <w:rPr>
          <w:highlight w:val="green"/>
          <w:u w:val="single"/>
        </w:rPr>
        <w:t>will result in</w:t>
      </w:r>
      <w:r w:rsidRPr="00FA7C9C">
        <w:rPr>
          <w:u w:val="single"/>
        </w:rPr>
        <w:t xml:space="preserve">to long-term radioactive contamination, contributing to the spread of </w:t>
      </w:r>
      <w:r w:rsidRPr="00A63212">
        <w:rPr>
          <w:rStyle w:val="Emphasis"/>
          <w:highlight w:val="green"/>
        </w:rPr>
        <w:t>panic and socio-economic destabilization</w:t>
      </w:r>
      <w:r w:rsidRPr="00FA7C9C">
        <w:rPr>
          <w:u w:val="single"/>
        </w:rPr>
        <w:t>.</w:t>
      </w:r>
      <w:r w:rsidRPr="000E77CF">
        <w:rPr>
          <w:sz w:val="16"/>
        </w:rPr>
        <w:t xml:space="preserve"> Severe </w:t>
      </w:r>
      <w:r w:rsidRPr="00FA7C9C">
        <w:rPr>
          <w:b/>
          <w:u w:val="single"/>
        </w:rPr>
        <w:t xml:space="preserve">consequences can be caused by sabotaging nuclear power plants, research reactors, and radioactive materials storage facilities. </w:t>
      </w:r>
      <w:r w:rsidRPr="00A63212">
        <w:rPr>
          <w:b/>
          <w:highlight w:val="green"/>
          <w:u w:val="single"/>
        </w:rPr>
        <w:t xml:space="preserve">Large cities are </w:t>
      </w:r>
      <w:r w:rsidRPr="00DF10F8">
        <w:rPr>
          <w:b/>
          <w:u w:val="single"/>
        </w:rPr>
        <w:t xml:space="preserve">especially </w:t>
      </w:r>
      <w:r w:rsidRPr="00A63212">
        <w:rPr>
          <w:b/>
          <w:highlight w:val="green"/>
          <w:u w:val="single"/>
        </w:rPr>
        <w:t>vulnerable</w:t>
      </w:r>
      <w:r w:rsidRPr="00FA7C9C">
        <w:rPr>
          <w:b/>
          <w:u w:val="single"/>
        </w:rPr>
        <w:t xml:space="preserve"> to such attacks. A large city may host dozens of research reactors with a nuclear power plant or a couple of spent nuclear fuel storage facilities and dozens of large radioactive materials storage facilities located nearby.</w:t>
      </w:r>
      <w:r w:rsidRPr="000E77CF">
        <w:rPr>
          <w:sz w:val="16"/>
        </w:rPr>
        <w:t xml:space="preserve"> The past few years have seen significant efforts made to enhance organizational and physical aspects of security at facilities, especially at nuclear power plants. </w:t>
      </w:r>
      <w:r w:rsidRPr="00FA7C9C">
        <w:rPr>
          <w:u w:val="single"/>
        </w:rPr>
        <w:t xml:space="preserve">Efforts have also been made to improve security culture. But these efforts do not preclude the possibility </w:t>
      </w:r>
      <w:r w:rsidRPr="00DF10F8">
        <w:rPr>
          <w:u w:val="single"/>
        </w:rPr>
        <w:t xml:space="preserve">that </w:t>
      </w:r>
      <w:r w:rsidRPr="00DF10F8">
        <w:rPr>
          <w:rStyle w:val="Emphasis"/>
        </w:rPr>
        <w:t xml:space="preserve">well-trained </w:t>
      </w:r>
      <w:r w:rsidRPr="00A63212">
        <w:rPr>
          <w:rStyle w:val="Emphasis"/>
          <w:highlight w:val="green"/>
        </w:rPr>
        <w:t xml:space="preserve">terrorists may </w:t>
      </w:r>
      <w:r w:rsidRPr="00DF10F8">
        <w:rPr>
          <w:rStyle w:val="Emphasis"/>
        </w:rPr>
        <w:t xml:space="preserve">be able to </w:t>
      </w:r>
      <w:r w:rsidRPr="00A63212">
        <w:rPr>
          <w:rStyle w:val="Emphasis"/>
          <w:highlight w:val="green"/>
        </w:rPr>
        <w:t>penetrate nuclear facilities</w:t>
      </w:r>
      <w:r w:rsidRPr="00FA7C9C">
        <w:rPr>
          <w:u w:val="single"/>
        </w:rPr>
        <w:t>.</w:t>
      </w:r>
      <w:r w:rsidRPr="00FA7C9C">
        <w:rPr>
          <w:sz w:val="12"/>
          <w:u w:val="single"/>
        </w:rPr>
        <w:t xml:space="preserve"> </w:t>
      </w:r>
      <w:r w:rsidRPr="00FA7C9C">
        <w:rPr>
          <w:u w:val="single"/>
        </w:rPr>
        <w:t xml:space="preserve">Some estimates show </w:t>
      </w:r>
      <w:r w:rsidRPr="00DF10F8">
        <w:rPr>
          <w:u w:val="single"/>
        </w:rPr>
        <w:t>that sabotage of a research reactor in a metropolis may expose hundreds of thousands to high doses of radiation. A formidable part of the city would become uninhabitable for a long time</w:t>
      </w:r>
      <w:r w:rsidRPr="000E77CF">
        <w:rPr>
          <w:sz w:val="16"/>
        </w:rPr>
        <w:t xml:space="preserve">. Of all the scenarios, it </w:t>
      </w:r>
      <w:r w:rsidRPr="00FA7C9C">
        <w:rPr>
          <w:u w:val="single"/>
        </w:rPr>
        <w:t xml:space="preserve">is building an improvised nuclear device by terrorists that poses the maximum risk. </w:t>
      </w:r>
      <w:r w:rsidRPr="00A63212">
        <w:rPr>
          <w:b/>
          <w:highlight w:val="green"/>
          <w:u w:val="single"/>
        </w:rPr>
        <w:t xml:space="preserve">There are no engineering problems </w:t>
      </w:r>
      <w:r w:rsidRPr="00DF10F8">
        <w:rPr>
          <w:b/>
          <w:u w:val="single"/>
        </w:rPr>
        <w:t xml:space="preserve">that cannot be solved </w:t>
      </w:r>
      <w:r w:rsidRPr="00A63212">
        <w:rPr>
          <w:b/>
          <w:highlight w:val="green"/>
          <w:u w:val="single"/>
        </w:rPr>
        <w:t xml:space="preserve">if terrorists </w:t>
      </w:r>
      <w:r w:rsidRPr="00DF10F8">
        <w:rPr>
          <w:b/>
          <w:u w:val="single"/>
        </w:rPr>
        <w:t xml:space="preserve">decide to </w:t>
      </w:r>
      <w:r w:rsidRPr="00A63212">
        <w:rPr>
          <w:b/>
          <w:highlight w:val="green"/>
          <w:u w:val="single"/>
        </w:rPr>
        <w:t xml:space="preserve">build a </w:t>
      </w:r>
      <w:r w:rsidRPr="00F63F43">
        <w:rPr>
          <w:b/>
          <w:u w:val="single"/>
        </w:rPr>
        <w:t xml:space="preserve">simple </w:t>
      </w:r>
      <w:r w:rsidRPr="00A63212">
        <w:rPr>
          <w:b/>
          <w:highlight w:val="green"/>
          <w:u w:val="single"/>
        </w:rPr>
        <w:t xml:space="preserve">“gun-type” </w:t>
      </w:r>
      <w:r w:rsidRPr="00DF10F8">
        <w:rPr>
          <w:b/>
          <w:u w:val="single"/>
        </w:rPr>
        <w:t xml:space="preserve">nuclear </w:t>
      </w:r>
      <w:r w:rsidRPr="00A63212">
        <w:rPr>
          <w:b/>
          <w:highlight w:val="green"/>
          <w:u w:val="single"/>
        </w:rPr>
        <w:t>device.</w:t>
      </w:r>
      <w:r w:rsidRPr="00A63212">
        <w:rPr>
          <w:sz w:val="16"/>
          <w:highlight w:val="green"/>
        </w:rPr>
        <w:t xml:space="preserve"> </w:t>
      </w:r>
      <w:r w:rsidRPr="00A63212">
        <w:rPr>
          <w:highlight w:val="green"/>
          <w:u w:val="single"/>
        </w:rPr>
        <w:t>Info</w:t>
      </w:r>
      <w:r w:rsidRPr="00DF10F8">
        <w:rPr>
          <w:u w:val="single"/>
        </w:rPr>
        <w:t>rmation on the design of such devices, as well as implosion-type de</w:t>
      </w:r>
      <w:r w:rsidRPr="00FA7C9C">
        <w:rPr>
          <w:u w:val="single"/>
        </w:rPr>
        <w:t xml:space="preserve">vices, </w:t>
      </w:r>
      <w:r w:rsidRPr="00A63212">
        <w:rPr>
          <w:highlight w:val="green"/>
          <w:u w:val="single"/>
        </w:rPr>
        <w:t>is available in the public domain</w:t>
      </w:r>
      <w:r w:rsidRPr="000E77CF">
        <w:rPr>
          <w:sz w:val="16"/>
        </w:rPr>
        <w:t xml:space="preserve">. It is the acquisition of weapons-grade uranium that presents the sole serious obstacle. Despite numerous preventive measures taken, we cannot rule out the possibility that </w:t>
      </w:r>
      <w:r w:rsidRPr="00FA7C9C">
        <w:rPr>
          <w:u w:val="single"/>
        </w:rPr>
        <w:t xml:space="preserve">such materials can be bought on the black market. </w:t>
      </w:r>
      <w:r w:rsidRPr="00A63212">
        <w:rPr>
          <w:rStyle w:val="Emphasis"/>
          <w:highlight w:val="green"/>
        </w:rPr>
        <w:t xml:space="preserve">Theft of weapons-grade uranium is </w:t>
      </w:r>
      <w:r w:rsidRPr="00F63F43">
        <w:rPr>
          <w:rStyle w:val="Emphasis"/>
        </w:rPr>
        <w:t xml:space="preserve">also </w:t>
      </w:r>
      <w:r w:rsidRPr="00A63212">
        <w:rPr>
          <w:rStyle w:val="Emphasis"/>
          <w:highlight w:val="green"/>
        </w:rPr>
        <w:t>possible</w:t>
      </w:r>
      <w:r w:rsidRPr="00FA7C9C">
        <w:rPr>
          <w:u w:val="single"/>
        </w:rPr>
        <w:t xml:space="preserve">. Research reactor fuel is considered to be particularly vulnerable to theft, as it is scattered at sites in dozens of countries. </w:t>
      </w:r>
      <w:r w:rsidRPr="00F63F43">
        <w:rPr>
          <w:u w:val="single"/>
        </w:rPr>
        <w:t>There are about 100 research reactors in the world that run on weapons-grade uranium fuel, according to</w:t>
      </w:r>
      <w:r w:rsidRPr="00FA7C9C">
        <w:rPr>
          <w:u w:val="single"/>
        </w:rPr>
        <w:t xml:space="preserve"> the International Atomic Energy Agency (IAEA).</w:t>
      </w:r>
      <w:r w:rsidRPr="00FA7C9C">
        <w:rPr>
          <w:sz w:val="12"/>
          <w:u w:val="single"/>
        </w:rPr>
        <w:t xml:space="preserve"> </w:t>
      </w:r>
      <w:r w:rsidRPr="00A63212">
        <w:rPr>
          <w:highlight w:val="green"/>
          <w:u w:val="single"/>
        </w:rPr>
        <w:t>A terrorist</w:t>
      </w:r>
      <w:r w:rsidRPr="00FA7C9C">
        <w:rPr>
          <w:u w:val="single"/>
        </w:rPr>
        <w:t xml:space="preserve"> “gun-type” uranium </w:t>
      </w:r>
      <w:r w:rsidRPr="00A63212">
        <w:rPr>
          <w:highlight w:val="green"/>
          <w:u w:val="single"/>
        </w:rPr>
        <w:t>bomb</w:t>
      </w:r>
      <w:r w:rsidRPr="00FA7C9C">
        <w:rPr>
          <w:u w:val="single"/>
        </w:rPr>
        <w:t xml:space="preserve"> can have a yield of least 10-15 </w:t>
      </w:r>
      <w:proofErr w:type="spellStart"/>
      <w:r w:rsidRPr="00FA7C9C">
        <w:rPr>
          <w:u w:val="single"/>
        </w:rPr>
        <w:t>kt</w:t>
      </w:r>
      <w:proofErr w:type="spellEnd"/>
      <w:r w:rsidRPr="00FA7C9C">
        <w:rPr>
          <w:u w:val="single"/>
        </w:rPr>
        <w:t xml:space="preserve">, which </w:t>
      </w:r>
      <w:r w:rsidRPr="00A63212">
        <w:rPr>
          <w:highlight w:val="green"/>
          <w:u w:val="single"/>
        </w:rPr>
        <w:t xml:space="preserve">is </w:t>
      </w:r>
      <w:r w:rsidRPr="00A63212">
        <w:rPr>
          <w:rStyle w:val="Emphasis"/>
          <w:highlight w:val="green"/>
        </w:rPr>
        <w:t>comparable to</w:t>
      </w:r>
      <w:r w:rsidRPr="00FA7C9C">
        <w:rPr>
          <w:rStyle w:val="Emphasis"/>
        </w:rPr>
        <w:t xml:space="preserve"> the yield of the bomb dropped on </w:t>
      </w:r>
      <w:r w:rsidRPr="00A63212">
        <w:rPr>
          <w:rStyle w:val="Emphasis"/>
          <w:highlight w:val="green"/>
        </w:rPr>
        <w:t>Hiroshima</w:t>
      </w:r>
      <w:r w:rsidRPr="00FA7C9C">
        <w:rPr>
          <w:u w:val="single"/>
        </w:rPr>
        <w:t>.</w:t>
      </w:r>
      <w:r w:rsidRPr="000E77CF">
        <w:rPr>
          <w:sz w:val="16"/>
        </w:rPr>
        <w:t xml:space="preserve"> </w:t>
      </w:r>
      <w:r w:rsidRPr="00A63212">
        <w:rPr>
          <w:highlight w:val="green"/>
          <w:u w:val="single"/>
        </w:rPr>
        <w:t>The explosion</w:t>
      </w:r>
      <w:r w:rsidRPr="00FA7C9C">
        <w:rPr>
          <w:u w:val="single"/>
        </w:rPr>
        <w:t xml:space="preserve"> of such a bomb in a modern metropolis </w:t>
      </w:r>
      <w:r w:rsidRPr="00A63212">
        <w:rPr>
          <w:highlight w:val="green"/>
          <w:u w:val="single"/>
        </w:rPr>
        <w:t>can</w:t>
      </w:r>
      <w:r w:rsidRPr="00FA7C9C">
        <w:rPr>
          <w:u w:val="single"/>
        </w:rPr>
        <w:t xml:space="preserve"> kill and wound hundreds of thousands and </w:t>
      </w:r>
      <w:r w:rsidRPr="00A63212">
        <w:rPr>
          <w:highlight w:val="green"/>
          <w:u w:val="single"/>
        </w:rPr>
        <w:t xml:space="preserve">cause serious economic damage. There will </w:t>
      </w:r>
      <w:r w:rsidRPr="00F63F43">
        <w:rPr>
          <w:u w:val="single"/>
        </w:rPr>
        <w:t xml:space="preserve">also </w:t>
      </w:r>
      <w:r w:rsidRPr="00A63212">
        <w:rPr>
          <w:highlight w:val="green"/>
          <w:u w:val="single"/>
        </w:rPr>
        <w:t>be</w:t>
      </w:r>
      <w:r w:rsidRPr="00FA7C9C">
        <w:rPr>
          <w:u w:val="single"/>
        </w:rPr>
        <w:t xml:space="preserve"> long-term </w:t>
      </w:r>
      <w:proofErr w:type="spellStart"/>
      <w:r w:rsidRPr="00FA7C9C">
        <w:rPr>
          <w:u w:val="single"/>
        </w:rPr>
        <w:t>sociopsychological</w:t>
      </w:r>
      <w:proofErr w:type="spellEnd"/>
      <w:r w:rsidRPr="00FA7C9C">
        <w:rPr>
          <w:u w:val="single"/>
        </w:rPr>
        <w:t xml:space="preserve"> and </w:t>
      </w:r>
      <w:r w:rsidRPr="00A63212">
        <w:rPr>
          <w:highlight w:val="green"/>
          <w:u w:val="single"/>
        </w:rPr>
        <w:t>political consequences</w:t>
      </w:r>
      <w:r w:rsidRPr="000E77CF">
        <w:rPr>
          <w:sz w:val="16"/>
        </w:rPr>
        <w:t xml:space="preserve">. The vast majority of </w:t>
      </w:r>
      <w:r w:rsidRPr="00A63212">
        <w:rPr>
          <w:rStyle w:val="StyleUnderline"/>
          <w:highlight w:val="green"/>
        </w:rPr>
        <w:t>states</w:t>
      </w:r>
      <w:r w:rsidRPr="0080058B">
        <w:rPr>
          <w:rStyle w:val="StyleUnderline"/>
        </w:rPr>
        <w:t xml:space="preserve"> have </w:t>
      </w:r>
      <w:r w:rsidRPr="00A63212">
        <w:rPr>
          <w:rStyle w:val="StyleUnderline"/>
          <w:highlight w:val="green"/>
        </w:rPr>
        <w:t>introduced</w:t>
      </w:r>
      <w:r w:rsidRPr="00A63212">
        <w:rPr>
          <w:sz w:val="16"/>
          <w:highlight w:val="green"/>
        </w:rPr>
        <w:t xml:space="preserve"> </w:t>
      </w:r>
      <w:r w:rsidRPr="00A63212">
        <w:rPr>
          <w:rStyle w:val="Emphasis"/>
          <w:highlight w:val="green"/>
        </w:rPr>
        <w:t>unprecedented</w:t>
      </w:r>
      <w:r w:rsidRPr="000E77CF">
        <w:rPr>
          <w:sz w:val="16"/>
        </w:rPr>
        <w:t xml:space="preserve"> security and </w:t>
      </w:r>
      <w:r w:rsidRPr="00A63212">
        <w:rPr>
          <w:rStyle w:val="Emphasis"/>
          <w:highlight w:val="green"/>
        </w:rPr>
        <w:t>surveillance measures</w:t>
      </w:r>
      <w:r w:rsidRPr="000E77CF">
        <w:rPr>
          <w:sz w:val="16"/>
        </w:rPr>
        <w:t xml:space="preserve"> at transportation and other large-scale public facilities </w:t>
      </w:r>
      <w:r w:rsidRPr="00A63212">
        <w:rPr>
          <w:rStyle w:val="StyleUnderline"/>
          <w:highlight w:val="green"/>
        </w:rPr>
        <w:t>after the</w:t>
      </w:r>
      <w:r w:rsidRPr="0080058B">
        <w:rPr>
          <w:rStyle w:val="StyleUnderline"/>
        </w:rPr>
        <w:t xml:space="preserve"> terrorist </w:t>
      </w:r>
      <w:r w:rsidRPr="00A63212">
        <w:rPr>
          <w:rStyle w:val="StyleUnderline"/>
          <w:highlight w:val="green"/>
        </w:rPr>
        <w:t>attacks</w:t>
      </w:r>
      <w:r w:rsidRPr="0080058B">
        <w:rPr>
          <w:rStyle w:val="StyleUnderline"/>
        </w:rPr>
        <w:t xml:space="preserve"> in the United States</w:t>
      </w:r>
      <w:r w:rsidRPr="000E77CF">
        <w:rPr>
          <w:sz w:val="16"/>
        </w:rPr>
        <w:t xml:space="preserve">, Great Britain, Italy, and other countries. These measures have proved burdensome for the countries’ populations, but the public has accepted them as necessary. </w:t>
      </w:r>
      <w:r w:rsidRPr="00A63212">
        <w:rPr>
          <w:highlight w:val="green"/>
          <w:u w:val="single"/>
        </w:rPr>
        <w:t xml:space="preserve">A nuclear </w:t>
      </w:r>
      <w:r w:rsidRPr="00F63F43">
        <w:rPr>
          <w:u w:val="single"/>
        </w:rPr>
        <w:t xml:space="preserve">terrorist </w:t>
      </w:r>
      <w:r w:rsidRPr="00A63212">
        <w:rPr>
          <w:highlight w:val="green"/>
          <w:u w:val="single"/>
        </w:rPr>
        <w:t>attack will make the public accept</w:t>
      </w:r>
      <w:r w:rsidRPr="00FA7C9C">
        <w:rPr>
          <w:u w:val="single"/>
        </w:rPr>
        <w:t xml:space="preserve"> further </w:t>
      </w:r>
      <w:r w:rsidRPr="00A63212">
        <w:rPr>
          <w:highlight w:val="green"/>
          <w:u w:val="single"/>
        </w:rPr>
        <w:t xml:space="preserve">measures </w:t>
      </w:r>
      <w:r w:rsidRPr="00F63F43">
        <w:rPr>
          <w:u w:val="single"/>
        </w:rPr>
        <w:t xml:space="preserve">meant </w:t>
      </w:r>
      <w:r w:rsidRPr="00A63212">
        <w:rPr>
          <w:highlight w:val="green"/>
          <w:u w:val="single"/>
        </w:rPr>
        <w:t>to enhance control even if these</w:t>
      </w:r>
      <w:r w:rsidRPr="00FA7C9C">
        <w:rPr>
          <w:u w:val="single"/>
        </w:rPr>
        <w:t xml:space="preserve"> measures significantly </w:t>
      </w:r>
      <w:r w:rsidRPr="00A63212">
        <w:rPr>
          <w:highlight w:val="green"/>
          <w:u w:val="single"/>
        </w:rPr>
        <w:t>restrict</w:t>
      </w:r>
      <w:r w:rsidRPr="00FA7C9C">
        <w:rPr>
          <w:u w:val="single"/>
        </w:rPr>
        <w:t xml:space="preserve"> the </w:t>
      </w:r>
      <w:r w:rsidRPr="00F63F43">
        <w:rPr>
          <w:u w:val="single"/>
        </w:rPr>
        <w:t xml:space="preserve">democratic </w:t>
      </w:r>
      <w:r w:rsidRPr="00A63212">
        <w:rPr>
          <w:highlight w:val="green"/>
          <w:u w:val="single"/>
        </w:rPr>
        <w:t>liberties</w:t>
      </w:r>
      <w:r w:rsidRPr="00FA7C9C">
        <w:rPr>
          <w:u w:val="single"/>
        </w:rPr>
        <w:t xml:space="preserve"> they are accustomed to. Authoritarian states could be expected to adopt even more restrictive measures</w:t>
      </w:r>
      <w:r w:rsidRPr="000E77CF">
        <w:rPr>
          <w:sz w:val="16"/>
        </w:rPr>
        <w:t xml:space="preserve">. If a nuclear terrorist act occurs, </w:t>
      </w:r>
      <w:r w:rsidRPr="00FA7C9C">
        <w:rPr>
          <w:u w:val="single"/>
        </w:rPr>
        <w:t xml:space="preserve">nations will delegate tens of thousands of their secret services’ best personnel to investigate and attribute the attack. Radical Islamist groups are among those capable of such an act. </w:t>
      </w:r>
      <w:r w:rsidRPr="000E77CF">
        <w:rPr>
          <w:sz w:val="16"/>
        </w:rPr>
        <w:t xml:space="preserve">We can imagine what would happen if they do so, </w:t>
      </w:r>
      <w:r w:rsidRPr="00FA7C9C">
        <w:rPr>
          <w:u w:val="single"/>
        </w:rPr>
        <w:t xml:space="preserve">given the anti-Muslim sentiments and resentment that conventional terrorist attacks by Islamists have generated in developed democratic countries. Mass deportation of the non-indigenous population and severe sanctions would follow </w:t>
      </w:r>
      <w:r w:rsidRPr="00A63212">
        <w:rPr>
          <w:highlight w:val="green"/>
          <w:u w:val="single"/>
        </w:rPr>
        <w:t xml:space="preserve">such an attack </w:t>
      </w:r>
      <w:r w:rsidRPr="00F63F43">
        <w:rPr>
          <w:u w:val="single"/>
        </w:rPr>
        <w:t xml:space="preserve">in what </w:t>
      </w:r>
      <w:r w:rsidRPr="00A63212">
        <w:rPr>
          <w:highlight w:val="green"/>
          <w:u w:val="single"/>
        </w:rPr>
        <w:t xml:space="preserve">will cause </w:t>
      </w:r>
      <w:r w:rsidRPr="00A63212">
        <w:rPr>
          <w:b/>
          <w:highlight w:val="green"/>
          <w:u w:val="single"/>
        </w:rPr>
        <w:t xml:space="preserve">violent protests </w:t>
      </w:r>
      <w:r w:rsidRPr="00F63F43">
        <w:rPr>
          <w:b/>
          <w:u w:val="single"/>
        </w:rPr>
        <w:t>in the Muslim world</w:t>
      </w:r>
      <w:r w:rsidRPr="00F63F43">
        <w:rPr>
          <w:u w:val="single"/>
        </w:rPr>
        <w:t xml:space="preserve">. </w:t>
      </w:r>
      <w:r w:rsidRPr="00F63F43">
        <w:rPr>
          <w:b/>
          <w:u w:val="single"/>
        </w:rPr>
        <w:t xml:space="preserve">Series of </w:t>
      </w:r>
      <w:r w:rsidRPr="00A63212">
        <w:rPr>
          <w:b/>
          <w:highlight w:val="green"/>
          <w:u w:val="single"/>
        </w:rPr>
        <w:t>armed clashing terrorist attacks may follow</w:t>
      </w:r>
      <w:r w:rsidRPr="00A63212">
        <w:rPr>
          <w:highlight w:val="green"/>
          <w:u w:val="single"/>
        </w:rPr>
        <w:t>.</w:t>
      </w:r>
      <w:r w:rsidRPr="00FA7C9C">
        <w:rPr>
          <w:u w:val="single"/>
        </w:rPr>
        <w:t xml:space="preserve"> The prediction that Samuel Huntington has made in his book “</w:t>
      </w:r>
      <w:r w:rsidRPr="00A63212">
        <w:rPr>
          <w:rStyle w:val="StyleUnderline"/>
          <w:highlight w:val="green"/>
        </w:rPr>
        <w:t xml:space="preserve">The Clash of Civilizations </w:t>
      </w:r>
      <w:r w:rsidRPr="00A63212">
        <w:rPr>
          <w:highlight w:val="green"/>
          <w:u w:val="single"/>
        </w:rPr>
        <w:t>and the Remaking of World Order” may come true</w:t>
      </w:r>
      <w:r w:rsidRPr="000E77CF">
        <w:rPr>
          <w:sz w:val="16"/>
        </w:rPr>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FA7C9C">
        <w:rPr>
          <w:u w:val="single"/>
        </w:rPr>
        <w:t>This is especially dangerous for Russia because these fault lines run across its territory.</w:t>
      </w:r>
      <w:r>
        <w:rPr>
          <w:u w:val="single"/>
        </w:rPr>
        <w:t xml:space="preserve"> </w:t>
      </w:r>
      <w:r w:rsidRPr="000E77CF">
        <w:rPr>
          <w:sz w:val="16"/>
        </w:rPr>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A63212">
        <w:rPr>
          <w:rStyle w:val="Emphasis"/>
          <w:highlight w:val="green"/>
        </w:rPr>
        <w:t>The threat of nuclear terrorism is real</w:t>
      </w:r>
      <w:r w:rsidRPr="000E77CF">
        <w:rPr>
          <w:rStyle w:val="Emphasis"/>
        </w:rPr>
        <w:t xml:space="preserve">, and </w:t>
      </w:r>
      <w:r w:rsidRPr="00A63212">
        <w:rPr>
          <w:rStyle w:val="Emphasis"/>
          <w:highlight w:val="green"/>
        </w:rPr>
        <w:t>a successful</w:t>
      </w:r>
      <w:r w:rsidRPr="000E77CF">
        <w:rPr>
          <w:rStyle w:val="Emphasis"/>
        </w:rPr>
        <w:t xml:space="preserve"> nuclear terrorist </w:t>
      </w:r>
      <w:r w:rsidRPr="00A63212">
        <w:rPr>
          <w:rStyle w:val="Emphasis"/>
          <w:highlight w:val="green"/>
        </w:rPr>
        <w:t>attack would lead to a radical transformation of the global order</w:t>
      </w:r>
      <w:r w:rsidRPr="000E77CF">
        <w:rPr>
          <w:sz w:val="16"/>
        </w:rPr>
        <w:t>.  All of the threats on the revised list must become a subject of thorough studies by experts. States need to work hard to forge a common understanding of these threats and develop a strategy to combat them.</w:t>
      </w:r>
    </w:p>
    <w:p w:rsidR="00F772FF" w:rsidRPr="00B23EF9" w:rsidRDefault="00F772FF" w:rsidP="00F772FF"/>
    <w:p w:rsidR="00F772FF" w:rsidRPr="00896939" w:rsidRDefault="00F772FF" w:rsidP="00F772FF">
      <w:pPr>
        <w:pStyle w:val="Heading4"/>
      </w:pPr>
      <w:r>
        <w:t xml:space="preserve">Extinction </w:t>
      </w:r>
    </w:p>
    <w:p w:rsidR="00F772FF" w:rsidRPr="00D2202C" w:rsidRDefault="00F772FF" w:rsidP="00F772FF">
      <w:pPr>
        <w:rPr>
          <w:rStyle w:val="Style13ptBold"/>
        </w:rPr>
      </w:pPr>
      <w:proofErr w:type="spellStart"/>
      <w:r w:rsidRPr="00D2202C">
        <w:rPr>
          <w:rStyle w:val="Style13ptBold"/>
        </w:rPr>
        <w:t>Kroenig</w:t>
      </w:r>
      <w:proofErr w:type="spellEnd"/>
      <w:r w:rsidRPr="00D2202C">
        <w:rPr>
          <w:rStyle w:val="Style13ptBold"/>
        </w:rPr>
        <w:t xml:space="preserve">, Associate Professor and IR @ Georgetown, 14 </w:t>
      </w:r>
    </w:p>
    <w:p w:rsidR="00F772FF" w:rsidRDefault="00F772FF" w:rsidP="00F772FF">
      <w:r>
        <w:t xml:space="preserve">(R. Davis Gibbons and Matthew </w:t>
      </w:r>
      <w:proofErr w:type="spellStart"/>
      <w:r>
        <w:t>Kroenig</w:t>
      </w:r>
      <w:proofErr w:type="spellEnd"/>
      <w:r>
        <w:t xml:space="preserve">, a Nonresident Senior Fellow at the Brent Scowcroft Center on International Security at The Atlantic Council.  “The Next Nuclear War,” </w:t>
      </w:r>
      <w:hyperlink r:id="rId60" w:history="1">
        <w:r w:rsidRPr="00654D23">
          <w:rPr>
            <w:rStyle w:val="Hyperlink"/>
          </w:rPr>
          <w:t>http://www.matthewkroenig.com/Kroenig_The%20Next%20Nuclear%20War.pdf</w:t>
        </w:r>
      </w:hyperlink>
      <w:r>
        <w:t xml:space="preserve">) </w:t>
      </w:r>
    </w:p>
    <w:p w:rsidR="00F772FF" w:rsidRDefault="00F772FF" w:rsidP="00F772FF">
      <w:pPr>
        <w:rPr>
          <w:rStyle w:val="Emphasis"/>
        </w:rPr>
      </w:pPr>
      <w:r w:rsidRPr="00D2202C">
        <w:rPr>
          <w:sz w:val="16"/>
        </w:rPr>
        <w:t xml:space="preserve">Since the terrorist attacks on September 11, 2001, scholars, analysts, and politicians have focused on the nexus of nuclear weapons and terrorism. In his closing statement at the 2012 Nuclear Security Summit, President Obama concluded, “We've agreed that nuclear terrorism is one of the most urgent and serious threats to global security.”88 Though there has been some debate on how seriously this threat should be taken,89 </w:t>
      </w:r>
      <w:r w:rsidRPr="00D52109">
        <w:rPr>
          <w:rStyle w:val="StyleUnderline"/>
          <w:highlight w:val="cyan"/>
        </w:rPr>
        <w:t>evidence indicates</w:t>
      </w:r>
      <w:r w:rsidRPr="00D2202C">
        <w:rPr>
          <w:sz w:val="16"/>
        </w:rPr>
        <w:t xml:space="preserve"> that </w:t>
      </w:r>
      <w:r w:rsidRPr="00D52109">
        <w:rPr>
          <w:rStyle w:val="StyleUnderline"/>
          <w:highlight w:val="cyan"/>
        </w:rPr>
        <w:t>terrorist organizations have</w:t>
      </w:r>
      <w:r w:rsidRPr="00D2202C">
        <w:rPr>
          <w:rStyle w:val="StyleUnderline"/>
        </w:rPr>
        <w:t xml:space="preserve"> both </w:t>
      </w:r>
      <w:r w:rsidRPr="00D52109">
        <w:rPr>
          <w:rStyle w:val="Emphasis"/>
          <w:highlight w:val="cyan"/>
        </w:rPr>
        <w:t>expressed a desire for nuc</w:t>
      </w:r>
      <w:r w:rsidRPr="00D2202C">
        <w:rPr>
          <w:rStyle w:val="Emphasis"/>
        </w:rPr>
        <w:t>lear weapon</w:t>
      </w:r>
      <w:r w:rsidRPr="00D52109">
        <w:rPr>
          <w:rStyle w:val="Emphasis"/>
          <w:highlight w:val="cyan"/>
        </w:rPr>
        <w:t>s</w:t>
      </w:r>
      <w:r w:rsidRPr="00D2202C">
        <w:rPr>
          <w:sz w:val="16"/>
        </w:rPr>
        <w:t xml:space="preserve"> </w:t>
      </w:r>
      <w:r w:rsidRPr="00D52109">
        <w:rPr>
          <w:rStyle w:val="StyleUnderline"/>
          <w:highlight w:val="cyan"/>
        </w:rPr>
        <w:t>and</w:t>
      </w:r>
      <w:r w:rsidRPr="00D2202C">
        <w:rPr>
          <w:sz w:val="16"/>
        </w:rPr>
        <w:t xml:space="preserve"> made </w:t>
      </w:r>
      <w:r w:rsidRPr="00D52109">
        <w:rPr>
          <w:rStyle w:val="Emphasis"/>
          <w:highlight w:val="cyan"/>
        </w:rPr>
        <w:t>attempts to buy or seize nuclear material</w:t>
      </w:r>
      <w:r w:rsidRPr="00D2202C">
        <w:rPr>
          <w:rStyle w:val="Emphasis"/>
        </w:rPr>
        <w:t>.</w:t>
      </w:r>
      <w:r w:rsidRPr="00D2202C">
        <w:rPr>
          <w:sz w:val="16"/>
        </w:rPr>
        <w:t xml:space="preserve"> Declassified </w:t>
      </w:r>
      <w:r w:rsidRPr="00D2202C">
        <w:rPr>
          <w:rStyle w:val="StyleUnderline"/>
        </w:rPr>
        <w:t>documents</w:t>
      </w:r>
      <w:r w:rsidRPr="00D2202C">
        <w:rPr>
          <w:sz w:val="16"/>
        </w:rPr>
        <w:t xml:space="preserve"> from the United States </w:t>
      </w:r>
      <w:r w:rsidRPr="00D2202C">
        <w:rPr>
          <w:rStyle w:val="StyleUnderline"/>
        </w:rPr>
        <w:t xml:space="preserve">suggest Osama </w:t>
      </w:r>
      <w:r w:rsidRPr="00D52109">
        <w:rPr>
          <w:rStyle w:val="StyleUnderline"/>
          <w:highlight w:val="cyan"/>
        </w:rPr>
        <w:t>bin Laden directed his associates to purchase uranium</w:t>
      </w:r>
      <w:r w:rsidRPr="00D2202C">
        <w:rPr>
          <w:sz w:val="16"/>
        </w:rPr>
        <w:t xml:space="preserve">.90 In addition, </w:t>
      </w:r>
      <w:r w:rsidRPr="00D52109">
        <w:rPr>
          <w:rStyle w:val="StyleUnderline"/>
          <w:highlight w:val="cyan"/>
        </w:rPr>
        <w:t>Chechnya-based separatist groups</w:t>
      </w:r>
      <w:r w:rsidRPr="00D2202C">
        <w:rPr>
          <w:rStyle w:val="StyleUnderline"/>
        </w:rPr>
        <w:t>,</w:t>
      </w:r>
      <w:r w:rsidRPr="00D2202C">
        <w:rPr>
          <w:sz w:val="16"/>
        </w:rPr>
        <w:t xml:space="preserve"> </w:t>
      </w:r>
      <w:r w:rsidRPr="00D52109">
        <w:rPr>
          <w:rStyle w:val="Emphasis"/>
          <w:highlight w:val="cyan"/>
        </w:rPr>
        <w:t>L</w:t>
      </w:r>
      <w:r w:rsidRPr="00D2202C">
        <w:rPr>
          <w:sz w:val="16"/>
        </w:rPr>
        <w:t>ashkar-</w:t>
      </w:r>
      <w:r w:rsidRPr="00D52109">
        <w:rPr>
          <w:rStyle w:val="Emphasis"/>
          <w:highlight w:val="cyan"/>
        </w:rPr>
        <w:t>e</w:t>
      </w:r>
      <w:r w:rsidRPr="00D52109">
        <w:rPr>
          <w:sz w:val="16"/>
          <w:highlight w:val="cyan"/>
        </w:rPr>
        <w:t>-</w:t>
      </w:r>
      <w:proofErr w:type="spellStart"/>
      <w:r w:rsidRPr="00D52109">
        <w:rPr>
          <w:rStyle w:val="Emphasis"/>
          <w:highlight w:val="cyan"/>
        </w:rPr>
        <w:t>T</w:t>
      </w:r>
      <w:r w:rsidRPr="00D2202C">
        <w:rPr>
          <w:sz w:val="16"/>
        </w:rPr>
        <w:t>aiba</w:t>
      </w:r>
      <w:proofErr w:type="spellEnd"/>
      <w:r w:rsidRPr="00D2202C">
        <w:rPr>
          <w:sz w:val="16"/>
        </w:rPr>
        <w:t xml:space="preserve"> in South Asia, and </w:t>
      </w:r>
      <w:proofErr w:type="spellStart"/>
      <w:r w:rsidRPr="00D2202C">
        <w:rPr>
          <w:sz w:val="16"/>
        </w:rPr>
        <w:t>Aum</w:t>
      </w:r>
      <w:proofErr w:type="spellEnd"/>
      <w:r w:rsidRPr="00D2202C">
        <w:rPr>
          <w:sz w:val="16"/>
        </w:rPr>
        <w:t xml:space="preserve"> </w:t>
      </w:r>
      <w:proofErr w:type="spellStart"/>
      <w:r w:rsidRPr="00D2202C">
        <w:rPr>
          <w:sz w:val="16"/>
        </w:rPr>
        <w:t>Shinrikyo</w:t>
      </w:r>
      <w:proofErr w:type="spellEnd"/>
      <w:r w:rsidRPr="00D2202C">
        <w:rPr>
          <w:sz w:val="16"/>
        </w:rPr>
        <w:t xml:space="preserve"> in Japan </w:t>
      </w:r>
      <w:r w:rsidRPr="00D52109">
        <w:rPr>
          <w:rStyle w:val="StyleUnderline"/>
          <w:highlight w:val="cyan"/>
        </w:rPr>
        <w:t>have</w:t>
      </w:r>
      <w:r w:rsidRPr="00D2202C">
        <w:rPr>
          <w:rStyle w:val="StyleUnderline"/>
        </w:rPr>
        <w:t xml:space="preserve"> also </w:t>
      </w:r>
      <w:r w:rsidRPr="00D52109">
        <w:rPr>
          <w:rStyle w:val="StyleUnderline"/>
          <w:highlight w:val="cyan"/>
        </w:rPr>
        <w:t xml:space="preserve">expressed </w:t>
      </w:r>
      <w:r w:rsidRPr="007E14C9">
        <w:rPr>
          <w:rStyle w:val="StyleUnderline"/>
          <w:highlight w:val="cyan"/>
        </w:rPr>
        <w:t>the desire</w:t>
      </w:r>
      <w:r w:rsidRPr="007E14C9">
        <w:rPr>
          <w:rStyle w:val="StyleUnderline"/>
        </w:rPr>
        <w:t xml:space="preserve"> for nuclear weapons</w:t>
      </w:r>
      <w:r w:rsidRPr="007E14C9">
        <w:rPr>
          <w:sz w:val="16"/>
        </w:rPr>
        <w:t xml:space="preserve"> in the past.91 Most analysts consider it unlikely that a state would knowingly provide a terrorist group with a bomb, </w:t>
      </w:r>
      <w:r w:rsidRPr="007E14C9">
        <w:rPr>
          <w:rStyle w:val="StyleUnderline"/>
        </w:rPr>
        <w:t xml:space="preserve">but it is conceivable that </w:t>
      </w:r>
      <w:r w:rsidRPr="007E14C9">
        <w:rPr>
          <w:rStyle w:val="StyleUnderline"/>
          <w:highlight w:val="cyan"/>
        </w:rPr>
        <w:t>a group could steal one</w:t>
      </w:r>
      <w:r w:rsidRPr="007E14C9">
        <w:rPr>
          <w:sz w:val="16"/>
          <w:highlight w:val="cyan"/>
        </w:rPr>
        <w:t>.</w:t>
      </w:r>
      <w:r w:rsidRPr="00D2202C">
        <w:rPr>
          <w:sz w:val="16"/>
        </w:rPr>
        <w:t xml:space="preserve"> </w:t>
      </w:r>
      <w:r w:rsidRPr="00D2202C">
        <w:rPr>
          <w:rStyle w:val="StyleUnderline"/>
        </w:rPr>
        <w:t xml:space="preserve">This fear is especially acute </w:t>
      </w:r>
      <w:r w:rsidRPr="007E14C9">
        <w:rPr>
          <w:rStyle w:val="StyleUnderline"/>
          <w:highlight w:val="cyan"/>
        </w:rPr>
        <w:t xml:space="preserve">in </w:t>
      </w:r>
      <w:r w:rsidRPr="00D2202C">
        <w:rPr>
          <w:rStyle w:val="StyleUnderline"/>
        </w:rPr>
        <w:t>the case of</w:t>
      </w:r>
      <w:r w:rsidRPr="00D2202C">
        <w:rPr>
          <w:sz w:val="16"/>
        </w:rPr>
        <w:t xml:space="preserve"> </w:t>
      </w:r>
      <w:r w:rsidRPr="007E14C9">
        <w:rPr>
          <w:rStyle w:val="StyleUnderline"/>
          <w:highlight w:val="cyan"/>
        </w:rPr>
        <w:t>Pakistan</w:t>
      </w:r>
      <w:r w:rsidRPr="00D2202C">
        <w:rPr>
          <w:sz w:val="16"/>
        </w:rPr>
        <w:t xml:space="preserve">, </w:t>
      </w:r>
      <w:r w:rsidRPr="00D2202C">
        <w:rPr>
          <w:rStyle w:val="StyleUnderline"/>
        </w:rPr>
        <w:t>where an unstable government with a growing nuclear arsenal exists</w:t>
      </w:r>
      <w:r w:rsidRPr="00D2202C">
        <w:rPr>
          <w:sz w:val="16"/>
        </w:rPr>
        <w:t xml:space="preserve"> in an area with many terrorist organizations. The government of Pakistan has taken steps in recent years to allay these fears, yet reason for concern remains.92 A second means by which a </w:t>
      </w:r>
      <w:r w:rsidRPr="00D52109">
        <w:rPr>
          <w:rStyle w:val="StyleUnderline"/>
          <w:highlight w:val="cyan"/>
        </w:rPr>
        <w:t>terrorist group could attain a</w:t>
      </w:r>
      <w:r w:rsidRPr="00D2202C">
        <w:rPr>
          <w:rStyle w:val="StyleUnderline"/>
        </w:rPr>
        <w:t xml:space="preserve"> nuclear </w:t>
      </w:r>
      <w:r w:rsidRPr="00D52109">
        <w:rPr>
          <w:rStyle w:val="StyleUnderline"/>
          <w:highlight w:val="cyan"/>
        </w:rPr>
        <w:t>capability</w:t>
      </w:r>
      <w:r w:rsidRPr="00D2202C">
        <w:rPr>
          <w:rStyle w:val="StyleUnderline"/>
        </w:rPr>
        <w:t xml:space="preserve"> </w:t>
      </w:r>
      <w:r w:rsidRPr="00D2202C">
        <w:rPr>
          <w:sz w:val="16"/>
        </w:rPr>
        <w:t xml:space="preserve">is </w:t>
      </w:r>
      <w:r w:rsidRPr="00D52109">
        <w:rPr>
          <w:rStyle w:val="StyleUnderline"/>
          <w:highlight w:val="cyan"/>
        </w:rPr>
        <w:t>by obtaining fissile material</w:t>
      </w:r>
      <w:r w:rsidRPr="00D2202C">
        <w:rPr>
          <w:rStyle w:val="StyleUnderline"/>
        </w:rPr>
        <w:t xml:space="preserve"> and constructing its own crude nuclear bomb</w:t>
      </w:r>
      <w:r w:rsidRPr="00D2202C">
        <w:rPr>
          <w:sz w:val="16"/>
        </w:rPr>
        <w:t xml:space="preserve">. The main challenge for terrorist organizations seeking this capability is finding sufficient fissile material. </w:t>
      </w:r>
      <w:r w:rsidRPr="00D2202C">
        <w:rPr>
          <w:rStyle w:val="StyleUnderline"/>
        </w:rPr>
        <w:t>Approximately 8 kilograms of plutonium or 25 kilograms of highly enriched uranium (HEU) is necessary for a</w:t>
      </w:r>
      <w:r w:rsidRPr="00D2202C">
        <w:rPr>
          <w:sz w:val="16"/>
        </w:rPr>
        <w:t xml:space="preserve"> bomb. Since 9/11, the United States, Russia, the IAEA, and other partners have taken on a number of efforts to decrease the risks of terrorists accessing nuclear material. UN Security Council Resolution 1540, the 2005 Amendment to the Convention on the Physical Protection of Nuclear Material, and the 2005 International Convention for the Suppression of Acts of Nuclear Terrorism all seek to increase global cooperation to prevent nuclear terrorism. Overall, </w:t>
      </w:r>
      <w:r w:rsidRPr="00D52109">
        <w:rPr>
          <w:rStyle w:val="StyleUnderline"/>
          <w:highlight w:val="cyan"/>
        </w:rPr>
        <w:t>the global stocks of HEU and plutonium are decreasing</w:t>
      </w:r>
      <w:r w:rsidRPr="00D52109">
        <w:rPr>
          <w:sz w:val="16"/>
          <w:highlight w:val="cyan"/>
        </w:rPr>
        <w:t xml:space="preserve">, </w:t>
      </w:r>
      <w:r w:rsidRPr="00D52109">
        <w:rPr>
          <w:rStyle w:val="StyleUnderline"/>
          <w:highlight w:val="cyan"/>
        </w:rPr>
        <w:t>but the</w:t>
      </w:r>
      <w:r w:rsidRPr="00D2202C">
        <w:rPr>
          <w:rStyle w:val="StyleUnderline"/>
        </w:rPr>
        <w:t xml:space="preserve"> sheer </w:t>
      </w:r>
      <w:r w:rsidRPr="00D52109">
        <w:rPr>
          <w:rStyle w:val="StyleUnderline"/>
          <w:highlight w:val="cyan"/>
        </w:rPr>
        <w:t>volume of global fissile material makes</w:t>
      </w:r>
      <w:r w:rsidRPr="00D2202C">
        <w:rPr>
          <w:rStyle w:val="StyleUnderline"/>
        </w:rPr>
        <w:t xml:space="preserve"> </w:t>
      </w:r>
      <w:r w:rsidRPr="00D52109">
        <w:rPr>
          <w:rStyle w:val="StyleUnderline"/>
          <w:highlight w:val="cyan"/>
        </w:rPr>
        <w:t xml:space="preserve">this an </w:t>
      </w:r>
      <w:r w:rsidRPr="00D52109">
        <w:rPr>
          <w:rStyle w:val="Emphasis"/>
          <w:highlight w:val="cyan"/>
        </w:rPr>
        <w:t>on-going challenge</w:t>
      </w:r>
      <w:r w:rsidRPr="00D2202C">
        <w:rPr>
          <w:sz w:val="16"/>
        </w:rPr>
        <w:t xml:space="preserve"> </w:t>
      </w:r>
      <w:r w:rsidRPr="00D2202C">
        <w:rPr>
          <w:rStyle w:val="StyleUnderline"/>
        </w:rPr>
        <w:t xml:space="preserve">and </w:t>
      </w:r>
      <w:r w:rsidRPr="00D52109">
        <w:rPr>
          <w:rStyle w:val="StyleUnderline"/>
          <w:highlight w:val="cyan"/>
        </w:rPr>
        <w:t>the U.S. budget</w:t>
      </w:r>
      <w:r w:rsidRPr="00D2202C">
        <w:rPr>
          <w:rStyle w:val="StyleUnderline"/>
        </w:rPr>
        <w:t xml:space="preserve"> for these activities </w:t>
      </w:r>
      <w:r w:rsidRPr="00D52109">
        <w:rPr>
          <w:rStyle w:val="StyleUnderline"/>
          <w:highlight w:val="cyan"/>
        </w:rPr>
        <w:t>has</w:t>
      </w:r>
      <w:r w:rsidRPr="00D2202C">
        <w:rPr>
          <w:sz w:val="16"/>
        </w:rPr>
        <w:t xml:space="preserve"> recently </w:t>
      </w:r>
      <w:r w:rsidRPr="00D52109">
        <w:rPr>
          <w:rStyle w:val="Emphasis"/>
          <w:highlight w:val="cyan"/>
        </w:rPr>
        <w:t>been cut.</w:t>
      </w:r>
      <w:r w:rsidRPr="00D52109">
        <w:rPr>
          <w:sz w:val="16"/>
          <w:highlight w:val="cyan"/>
        </w:rPr>
        <w:t xml:space="preserve"> </w:t>
      </w:r>
      <w:r w:rsidRPr="00D52109">
        <w:rPr>
          <w:rStyle w:val="StyleUnderline"/>
          <w:highlight w:val="cyan"/>
        </w:rPr>
        <w:t>Unlike</w:t>
      </w:r>
      <w:r w:rsidRPr="00D2202C">
        <w:rPr>
          <w:rStyle w:val="StyleUnderline"/>
        </w:rPr>
        <w:t xml:space="preserve"> nuclear-armed </w:t>
      </w:r>
      <w:r w:rsidRPr="00D52109">
        <w:rPr>
          <w:rStyle w:val="StyleUnderline"/>
          <w:highlight w:val="cyan"/>
        </w:rPr>
        <w:t>states, it</w:t>
      </w:r>
      <w:r w:rsidRPr="00D52109">
        <w:rPr>
          <w:sz w:val="16"/>
          <w:highlight w:val="cyan"/>
        </w:rPr>
        <w:t xml:space="preserve"> </w:t>
      </w:r>
      <w:r w:rsidRPr="00D52109">
        <w:rPr>
          <w:rStyle w:val="StyleUnderline"/>
          <w:highlight w:val="cyan"/>
        </w:rPr>
        <w:t>would be</w:t>
      </w:r>
      <w:r w:rsidRPr="00D2202C">
        <w:rPr>
          <w:rStyle w:val="StyleUnderline"/>
        </w:rPr>
        <w:t xml:space="preserve"> relatively </w:t>
      </w:r>
      <w:r w:rsidRPr="00D52109">
        <w:rPr>
          <w:rStyle w:val="StyleUnderline"/>
          <w:highlight w:val="cyan"/>
        </w:rPr>
        <w:t xml:space="preserve">difficult to </w:t>
      </w:r>
      <w:r w:rsidRPr="00D52109">
        <w:rPr>
          <w:rStyle w:val="Emphasis"/>
          <w:highlight w:val="cyan"/>
        </w:rPr>
        <w:t>deter terrorists</w:t>
      </w:r>
      <w:r w:rsidRPr="00D2202C">
        <w:rPr>
          <w:sz w:val="16"/>
        </w:rPr>
        <w:t xml:space="preserve"> from taking action.93 In other words, </w:t>
      </w:r>
      <w:r w:rsidRPr="00D52109">
        <w:rPr>
          <w:rStyle w:val="StyleUnderline"/>
        </w:rPr>
        <w:t>if efforts to keep nuclear weapons</w:t>
      </w:r>
      <w:r w:rsidRPr="00D2202C">
        <w:rPr>
          <w:rStyle w:val="StyleUnderline"/>
        </w:rPr>
        <w:t xml:space="preserve"> out of terrorist hands </w:t>
      </w:r>
      <w:r w:rsidRPr="00D2202C">
        <w:rPr>
          <w:rStyle w:val="Emphasis"/>
        </w:rPr>
        <w:t xml:space="preserve">ever fail, </w:t>
      </w:r>
      <w:r w:rsidRPr="00D52109">
        <w:rPr>
          <w:rStyle w:val="Emphasis"/>
          <w:highlight w:val="cyan"/>
        </w:rPr>
        <w:t>we may witness a nuclear 9/11.</w:t>
      </w:r>
      <w:r w:rsidRPr="00D2202C">
        <w:rPr>
          <w:rStyle w:val="Emphasis"/>
        </w:rPr>
        <w:t xml:space="preserve"> </w:t>
      </w:r>
    </w:p>
    <w:p w:rsidR="00F772FF" w:rsidRDefault="00F772FF" w:rsidP="00F772FF">
      <w:pPr>
        <w:rPr>
          <w:rStyle w:val="StyleUnderline"/>
        </w:rPr>
      </w:pPr>
    </w:p>
    <w:p w:rsidR="00F772FF" w:rsidRPr="00896939" w:rsidRDefault="00F772FF" w:rsidP="00F772FF">
      <w:pPr>
        <w:pStyle w:val="Heading3"/>
      </w:pPr>
      <w:r w:rsidRPr="00896939">
        <w:t xml:space="preserve">Impact </w:t>
      </w:r>
      <w:proofErr w:type="spellStart"/>
      <w:r w:rsidRPr="00896939">
        <w:t>Calc</w:t>
      </w:r>
      <w:proofErr w:type="spellEnd"/>
      <w:r w:rsidRPr="00896939">
        <w:t xml:space="preserve"> – 2NC </w:t>
      </w:r>
    </w:p>
    <w:p w:rsidR="00F772FF" w:rsidRPr="00896939" w:rsidRDefault="00F772FF" w:rsidP="00F772FF">
      <w:pPr>
        <w:pStyle w:val="Heading4"/>
      </w:pPr>
      <w:r w:rsidRPr="00896939">
        <w:t xml:space="preserve">Terrorists have the means and motive for nuclear terrorism – </w:t>
      </w:r>
      <w:proofErr w:type="spellStart"/>
      <w:r w:rsidRPr="00896939">
        <w:t>LeT</w:t>
      </w:r>
      <w:proofErr w:type="spellEnd"/>
      <w:r w:rsidRPr="00896939">
        <w:t xml:space="preserve">, Al Qaeda, </w:t>
      </w:r>
      <w:proofErr w:type="spellStart"/>
      <w:r w:rsidRPr="00896939">
        <w:t>Chechnyan</w:t>
      </w:r>
      <w:proofErr w:type="spellEnd"/>
      <w:r w:rsidRPr="00896939">
        <w:t xml:space="preserve"> groups can all steal nuclear weapons – the impact is a nuclear 9/11 – that’s </w:t>
      </w:r>
      <w:proofErr w:type="spellStart"/>
      <w:r w:rsidRPr="00896939">
        <w:t>Kroening</w:t>
      </w:r>
      <w:proofErr w:type="spellEnd"/>
      <w:r w:rsidRPr="00896939">
        <w:t xml:space="preserve"> – the impact is extinction </w:t>
      </w:r>
    </w:p>
    <w:p w:rsidR="00F772FF" w:rsidRPr="00B15DCB" w:rsidRDefault="00F772FF" w:rsidP="00F772FF">
      <w:pPr>
        <w:rPr>
          <w:szCs w:val="20"/>
        </w:rPr>
      </w:pPr>
      <w:r w:rsidRPr="006302BC">
        <w:rPr>
          <w:rStyle w:val="Style13ptBold"/>
        </w:rPr>
        <w:t>Barrett et al. 13</w:t>
      </w:r>
      <w:r w:rsidRPr="00B15DCB">
        <w:rPr>
          <w:szCs w:val="20"/>
        </w:rPr>
        <w:t>—PhD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(Anthony, 24 June 2013, “Analyzing and Reducing the Risks of Inadvertent Nuclear War Between the United States and Russia,” Science &amp; Global Security: The Technical Basis for Arms Control, Disarmament, and Nonproliferation Initiatives, Volume 21, Issue 2, Taylor &amp; Francis)</w:t>
      </w:r>
    </w:p>
    <w:p w:rsidR="00F772FF" w:rsidRDefault="00F772FF" w:rsidP="00F772FF">
      <w:pPr>
        <w:rPr>
          <w:sz w:val="16"/>
          <w:szCs w:val="20"/>
        </w:rPr>
      </w:pPr>
      <w:r w:rsidRPr="00B15DCB">
        <w:rPr>
          <w:szCs w:val="20"/>
          <w:u w:val="single"/>
        </w:rPr>
        <w:t xml:space="preserve">War involving significant fractions of the </w:t>
      </w:r>
      <w:r w:rsidRPr="00286654">
        <w:rPr>
          <w:szCs w:val="20"/>
          <w:highlight w:val="cyan"/>
          <w:u w:val="single"/>
        </w:rPr>
        <w:t>U.S. and Russian nuclear arsenals</w:t>
      </w:r>
      <w:r w:rsidRPr="00B15DCB">
        <w:rPr>
          <w:szCs w:val="20"/>
          <w:u w:val="single"/>
        </w:rPr>
        <w:t xml:space="preserve">, which are by far the largest of any nations, </w:t>
      </w:r>
      <w:r w:rsidRPr="00286654">
        <w:rPr>
          <w:szCs w:val="20"/>
          <w:highlight w:val="cyan"/>
          <w:u w:val="single"/>
        </w:rPr>
        <w:t>could</w:t>
      </w:r>
      <w:r w:rsidRPr="00B15DCB">
        <w:rPr>
          <w:szCs w:val="20"/>
          <w:u w:val="single"/>
        </w:rPr>
        <w:t xml:space="preserve"> have </w:t>
      </w:r>
      <w:r w:rsidRPr="00B15DCB">
        <w:rPr>
          <w:b/>
          <w:iCs/>
          <w:szCs w:val="20"/>
          <w:u w:val="single"/>
          <w:bdr w:val="single" w:sz="8" w:space="0" w:color="auto"/>
        </w:rPr>
        <w:t>globally catastrophic effects</w:t>
      </w:r>
      <w:r w:rsidRPr="00B15DCB">
        <w:rPr>
          <w:szCs w:val="20"/>
          <w:u w:val="single"/>
        </w:rPr>
        <w:t xml:space="preserve"> such as severely </w:t>
      </w:r>
      <w:r w:rsidRPr="00B15DCB">
        <w:rPr>
          <w:b/>
          <w:iCs/>
          <w:szCs w:val="20"/>
          <w:u w:val="single"/>
          <w:bdr w:val="single" w:sz="8" w:space="0" w:color="auto"/>
        </w:rPr>
        <w:t>reducing food production</w:t>
      </w:r>
      <w:r w:rsidRPr="00B15DCB">
        <w:rPr>
          <w:szCs w:val="20"/>
          <w:u w:val="single"/>
        </w:rPr>
        <w:t xml:space="preserve"> for years,</w:t>
      </w:r>
      <w:r w:rsidRPr="00B15DCB">
        <w:rPr>
          <w:sz w:val="16"/>
          <w:szCs w:val="20"/>
        </w:rPr>
        <w:t xml:space="preserve"> 1 potentially </w:t>
      </w:r>
      <w:r w:rsidRPr="00286654">
        <w:rPr>
          <w:szCs w:val="20"/>
          <w:highlight w:val="cyan"/>
          <w:u w:val="single"/>
        </w:rPr>
        <w:t>leadi</w:t>
      </w:r>
      <w:r w:rsidRPr="00B15DCB">
        <w:rPr>
          <w:szCs w:val="20"/>
          <w:u w:val="single"/>
        </w:rPr>
        <w:t xml:space="preserve">ng </w:t>
      </w:r>
      <w:r w:rsidRPr="00286654">
        <w:rPr>
          <w:szCs w:val="20"/>
          <w:highlight w:val="cyan"/>
          <w:u w:val="single"/>
        </w:rPr>
        <w:t>to</w:t>
      </w:r>
      <w:r w:rsidRPr="00B15DCB">
        <w:rPr>
          <w:szCs w:val="20"/>
          <w:u w:val="single"/>
        </w:rPr>
        <w:t xml:space="preserve"> </w:t>
      </w:r>
      <w:r w:rsidRPr="00B15DCB">
        <w:rPr>
          <w:b/>
          <w:iCs/>
          <w:szCs w:val="20"/>
          <w:u w:val="single"/>
          <w:bdr w:val="single" w:sz="8" w:space="0" w:color="auto"/>
        </w:rPr>
        <w:t>collapse of modern civilization</w:t>
      </w:r>
      <w:r w:rsidRPr="00B15DCB">
        <w:rPr>
          <w:szCs w:val="20"/>
          <w:u w:val="single"/>
        </w:rPr>
        <w:t xml:space="preserve"> worldwide, and</w:t>
      </w:r>
      <w:r w:rsidRPr="00B15DCB">
        <w:rPr>
          <w:sz w:val="16"/>
          <w:szCs w:val="20"/>
        </w:rPr>
        <w:t xml:space="preserve"> even </w:t>
      </w:r>
      <w:r w:rsidRPr="00B15DCB">
        <w:rPr>
          <w:szCs w:val="20"/>
          <w:u w:val="single"/>
        </w:rPr>
        <w:t xml:space="preserve">the </w:t>
      </w:r>
      <w:r w:rsidRPr="00286654">
        <w:rPr>
          <w:b/>
          <w:iCs/>
          <w:szCs w:val="20"/>
          <w:highlight w:val="cyan"/>
          <w:u w:val="single"/>
          <w:bdr w:val="single" w:sz="8" w:space="0" w:color="auto"/>
        </w:rPr>
        <w:t>extinction</w:t>
      </w:r>
      <w:r w:rsidRPr="00B15DCB">
        <w:rPr>
          <w:szCs w:val="20"/>
          <w:u w:val="single"/>
        </w:rPr>
        <w:t xml:space="preserve"> of humanity.</w:t>
      </w:r>
      <w:r w:rsidRPr="00B15DCB">
        <w:rPr>
          <w:sz w:val="16"/>
          <w:szCs w:val="20"/>
        </w:rPr>
        <w:t xml:space="preserve"> 2 </w:t>
      </w:r>
      <w:r w:rsidRPr="00B15DCB">
        <w:rPr>
          <w:szCs w:val="20"/>
          <w:u w:val="single"/>
        </w:rPr>
        <w:t>Nuclear war between the U</w:t>
      </w:r>
      <w:r w:rsidRPr="00B15DCB">
        <w:rPr>
          <w:sz w:val="16"/>
          <w:szCs w:val="20"/>
        </w:rPr>
        <w:t xml:space="preserve">nited </w:t>
      </w:r>
      <w:r w:rsidRPr="00B15DCB">
        <w:rPr>
          <w:szCs w:val="20"/>
          <w:u w:val="single"/>
        </w:rPr>
        <w:t>S</w:t>
      </w:r>
      <w:r w:rsidRPr="00B15DCB">
        <w:rPr>
          <w:sz w:val="16"/>
          <w:szCs w:val="20"/>
        </w:rPr>
        <w:t xml:space="preserve">tates </w:t>
      </w:r>
      <w:r w:rsidRPr="00B15DCB">
        <w:rPr>
          <w:szCs w:val="20"/>
          <w:u w:val="single"/>
        </w:rPr>
        <w:t>and Russia could occur by various routes, including accidental</w:t>
      </w:r>
      <w:r w:rsidRPr="00B15DCB">
        <w:rPr>
          <w:sz w:val="16"/>
          <w:szCs w:val="20"/>
        </w:rPr>
        <w:t xml:space="preserve"> or unauthorized launch; deliberate first attack by one nation; and inadvertent attack. </w:t>
      </w:r>
      <w:r w:rsidRPr="00286654">
        <w:rPr>
          <w:szCs w:val="20"/>
          <w:highlight w:val="cyan"/>
          <w:u w:val="single"/>
        </w:rPr>
        <w:t>In an</w:t>
      </w:r>
      <w:r w:rsidRPr="00286654">
        <w:rPr>
          <w:sz w:val="16"/>
          <w:szCs w:val="20"/>
          <w:highlight w:val="cyan"/>
        </w:rPr>
        <w:t xml:space="preserve"> </w:t>
      </w:r>
      <w:r w:rsidRPr="00286654">
        <w:rPr>
          <w:szCs w:val="20"/>
          <w:highlight w:val="cyan"/>
          <w:u w:val="single"/>
        </w:rPr>
        <w:t>accidental</w:t>
      </w:r>
      <w:r w:rsidRPr="00B15DCB">
        <w:rPr>
          <w:szCs w:val="20"/>
          <w:u w:val="single"/>
        </w:rPr>
        <w:t xml:space="preserve"> or unauthorized </w:t>
      </w:r>
      <w:r w:rsidRPr="00286654">
        <w:rPr>
          <w:szCs w:val="20"/>
          <w:highlight w:val="cyan"/>
          <w:u w:val="single"/>
        </w:rPr>
        <w:t>launch</w:t>
      </w:r>
      <w:r w:rsidRPr="00B15DCB">
        <w:rPr>
          <w:szCs w:val="20"/>
          <w:u w:val="single"/>
        </w:rPr>
        <w:t xml:space="preserve"> or detonation, </w:t>
      </w:r>
      <w:r w:rsidRPr="00286654">
        <w:rPr>
          <w:szCs w:val="20"/>
          <w:highlight w:val="cyan"/>
          <w:u w:val="single"/>
        </w:rPr>
        <w:t>system safeguards</w:t>
      </w:r>
      <w:r w:rsidRPr="00B15DCB">
        <w:rPr>
          <w:szCs w:val="20"/>
          <w:u w:val="single"/>
        </w:rPr>
        <w:t xml:space="preserve"> or procedures to maintain control over nuclear </w:t>
      </w:r>
      <w:r w:rsidRPr="00E37950">
        <w:rPr>
          <w:szCs w:val="20"/>
          <w:highlight w:val="cyan"/>
          <w:u w:val="single"/>
        </w:rPr>
        <w:t>weapons fail</w:t>
      </w:r>
      <w:r w:rsidRPr="00B15DCB">
        <w:rPr>
          <w:szCs w:val="20"/>
          <w:u w:val="single"/>
        </w:rPr>
        <w:t xml:space="preserve"> in such a way that </w:t>
      </w:r>
      <w:r w:rsidRPr="00E37950">
        <w:rPr>
          <w:szCs w:val="20"/>
          <w:highlight w:val="cyan"/>
          <w:u w:val="single"/>
        </w:rPr>
        <w:t>a nuc</w:t>
      </w:r>
      <w:r w:rsidRPr="00B15DCB">
        <w:rPr>
          <w:szCs w:val="20"/>
          <w:u w:val="single"/>
        </w:rPr>
        <w:t xml:space="preserve">lear weapon or missile launches or </w:t>
      </w:r>
      <w:r w:rsidRPr="00E37950">
        <w:rPr>
          <w:szCs w:val="20"/>
          <w:highlight w:val="cyan"/>
          <w:u w:val="single"/>
        </w:rPr>
        <w:t>explodes without direction from leaders</w:t>
      </w:r>
      <w:r w:rsidRPr="00B15DCB">
        <w:rPr>
          <w:szCs w:val="20"/>
          <w:u w:val="single"/>
        </w:rPr>
        <w:t>.</w:t>
      </w:r>
      <w:r w:rsidRPr="00B15DCB">
        <w:rPr>
          <w:sz w:val="16"/>
          <w:szCs w:val="20"/>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w:t>
      </w:r>
      <w:proofErr w:type="gramStart"/>
      <w:r w:rsidRPr="00B15DCB">
        <w:rPr>
          <w:sz w:val="16"/>
          <w:szCs w:val="20"/>
        </w:rPr>
        <w:t>4 )</w:t>
      </w:r>
      <w:proofErr w:type="gramEnd"/>
      <w:r w:rsidRPr="00B15DCB">
        <w:rPr>
          <w:sz w:val="16"/>
          <w:szCs w:val="20"/>
        </w:rPr>
        <w:t xml:space="preserve"> Over the years, nuclear strategy was aimed primarily at minimizing risks of intentional attack through development of deterrence capabilities, and numerous measures also were taken to reduce probabilities of accidents, unauthorized attack, and inadvertent war. </w:t>
      </w:r>
      <w:r w:rsidRPr="00B15DCB">
        <w:rPr>
          <w:szCs w:val="20"/>
          <w:u w:val="single"/>
        </w:rPr>
        <w:t>For purposes of deterrence, both U.S. and Soviet/Russian forces have maintained significant capabilities to have some forces survive a first attack by the other side and to launch a subsequent counter-attack</w:t>
      </w:r>
      <w:r w:rsidRPr="00B15DCB">
        <w:rPr>
          <w:sz w:val="16"/>
          <w:szCs w:val="20"/>
        </w:rPr>
        <w:t xml:space="preserve">. However, </w:t>
      </w:r>
      <w:r w:rsidRPr="00B15DCB">
        <w:rPr>
          <w:szCs w:val="20"/>
          <w:u w:val="single"/>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rsidRPr="00B15DCB">
        <w:rPr>
          <w:sz w:val="16"/>
          <w:szCs w:val="20"/>
        </w:rPr>
        <w:t xml:space="preserve">. 5 </w:t>
      </w:r>
      <w:r w:rsidRPr="00286654">
        <w:rPr>
          <w:szCs w:val="20"/>
          <w:u w:val="single"/>
        </w:rPr>
        <w:t>Many</w:t>
      </w:r>
      <w:r w:rsidRPr="00B15DCB">
        <w:rPr>
          <w:szCs w:val="20"/>
          <w:u w:val="single"/>
        </w:rPr>
        <w:t xml:space="preserve"> people </w:t>
      </w:r>
      <w:r w:rsidRPr="00286654">
        <w:rPr>
          <w:szCs w:val="20"/>
          <w:u w:val="single"/>
        </w:rPr>
        <w:t>believe</w:t>
      </w:r>
      <w:r w:rsidRPr="00B15DCB">
        <w:rPr>
          <w:szCs w:val="20"/>
          <w:u w:val="single"/>
        </w:rPr>
        <w:t xml:space="preserve"> that with the end of the Cold War and with improved relations between the U</w:t>
      </w:r>
      <w:r w:rsidRPr="00B15DCB">
        <w:rPr>
          <w:sz w:val="16"/>
          <w:szCs w:val="20"/>
        </w:rPr>
        <w:t xml:space="preserve">nited </w:t>
      </w:r>
      <w:r w:rsidRPr="00B15DCB">
        <w:rPr>
          <w:szCs w:val="20"/>
          <w:u w:val="single"/>
        </w:rPr>
        <w:t>S</w:t>
      </w:r>
      <w:r w:rsidRPr="00B15DCB">
        <w:rPr>
          <w:sz w:val="16"/>
          <w:szCs w:val="20"/>
        </w:rPr>
        <w:t xml:space="preserve">tates </w:t>
      </w:r>
      <w:r w:rsidRPr="00B15DCB">
        <w:rPr>
          <w:szCs w:val="20"/>
          <w:u w:val="single"/>
        </w:rPr>
        <w:t>and Russia, the risk of East-West nuclear war was significantly reduced</w:t>
      </w:r>
      <w:r w:rsidRPr="00B15DCB">
        <w:rPr>
          <w:sz w:val="16"/>
          <w:szCs w:val="20"/>
        </w:rPr>
        <w:t xml:space="preserve">. 6 </w:t>
      </w:r>
      <w:r w:rsidRPr="00B15DCB">
        <w:rPr>
          <w:szCs w:val="20"/>
          <w:u w:val="single"/>
        </w:rPr>
        <w:t xml:space="preserve">However, it also has been argued that </w:t>
      </w:r>
      <w:r w:rsidRPr="00286654">
        <w:rPr>
          <w:szCs w:val="20"/>
          <w:highlight w:val="cyan"/>
          <w:u w:val="single"/>
        </w:rPr>
        <w:t>inadvertent nuclear war between the U</w:t>
      </w:r>
      <w:r w:rsidRPr="00B15DCB">
        <w:rPr>
          <w:sz w:val="16"/>
          <w:szCs w:val="20"/>
        </w:rPr>
        <w:t xml:space="preserve">nited </w:t>
      </w:r>
      <w:r w:rsidRPr="00286654">
        <w:rPr>
          <w:szCs w:val="20"/>
          <w:highlight w:val="cyan"/>
          <w:u w:val="single"/>
        </w:rPr>
        <w:t>S</w:t>
      </w:r>
      <w:r w:rsidRPr="00B15DCB">
        <w:rPr>
          <w:sz w:val="16"/>
          <w:szCs w:val="20"/>
        </w:rPr>
        <w:t xml:space="preserve">tates </w:t>
      </w:r>
      <w:r w:rsidRPr="00286654">
        <w:rPr>
          <w:szCs w:val="20"/>
          <w:highlight w:val="cyan"/>
          <w:u w:val="single"/>
        </w:rPr>
        <w:t xml:space="preserve">and Russia has continued to present a </w:t>
      </w:r>
      <w:r w:rsidRPr="00286654">
        <w:rPr>
          <w:b/>
          <w:iCs/>
          <w:szCs w:val="20"/>
          <w:highlight w:val="cyan"/>
          <w:u w:val="single"/>
          <w:bdr w:val="single" w:sz="8" w:space="0" w:color="auto"/>
        </w:rPr>
        <w:t>substantial risk</w:t>
      </w:r>
      <w:r w:rsidRPr="00286654">
        <w:rPr>
          <w:szCs w:val="20"/>
          <w:highlight w:val="cyan"/>
          <w:u w:val="single"/>
        </w:rPr>
        <w:t>.</w:t>
      </w:r>
      <w:r w:rsidRPr="00B15DCB">
        <w:rPr>
          <w:sz w:val="16"/>
          <w:szCs w:val="20"/>
        </w:rPr>
        <w:t xml:space="preserve"> 7 </w:t>
      </w:r>
      <w:r w:rsidRPr="00B15DCB">
        <w:rPr>
          <w:szCs w:val="20"/>
          <w:u w:val="single"/>
        </w:rPr>
        <w:t>While the U</w:t>
      </w:r>
      <w:r w:rsidRPr="00B15DCB">
        <w:rPr>
          <w:sz w:val="16"/>
          <w:szCs w:val="20"/>
        </w:rPr>
        <w:t xml:space="preserve">nited </w:t>
      </w:r>
      <w:r w:rsidRPr="00B15DCB">
        <w:rPr>
          <w:szCs w:val="20"/>
          <w:u w:val="single"/>
        </w:rPr>
        <w:t>S</w:t>
      </w:r>
      <w:r w:rsidRPr="00B15DCB">
        <w:rPr>
          <w:sz w:val="16"/>
          <w:szCs w:val="20"/>
        </w:rPr>
        <w:t xml:space="preserve">tates </w:t>
      </w:r>
      <w:r w:rsidRPr="00B15DCB">
        <w:rPr>
          <w:szCs w:val="20"/>
          <w:u w:val="single"/>
        </w:rPr>
        <w:t>and Russia are not actively threatening each other</w:t>
      </w:r>
      <w:r w:rsidRPr="00B15DCB">
        <w:rPr>
          <w:sz w:val="16"/>
          <w:szCs w:val="20"/>
        </w:rPr>
        <w:t xml:space="preserve"> with war, </w:t>
      </w:r>
      <w:r w:rsidRPr="00B15DCB">
        <w:rPr>
          <w:szCs w:val="20"/>
          <w:u w:val="single"/>
        </w:rPr>
        <w:t xml:space="preserve">they have </w:t>
      </w:r>
      <w:r w:rsidRPr="00B15DCB">
        <w:rPr>
          <w:b/>
          <w:iCs/>
          <w:szCs w:val="20"/>
          <w:u w:val="single"/>
          <w:bdr w:val="single" w:sz="8" w:space="0" w:color="auto"/>
        </w:rPr>
        <w:t>remained ready</w:t>
      </w:r>
      <w:r w:rsidRPr="00B15DCB">
        <w:rPr>
          <w:szCs w:val="20"/>
          <w:u w:val="single"/>
        </w:rPr>
        <w:t xml:space="preserve"> to </w:t>
      </w:r>
      <w:r w:rsidRPr="00B15DCB">
        <w:rPr>
          <w:b/>
          <w:iCs/>
          <w:szCs w:val="20"/>
          <w:u w:val="single"/>
          <w:bdr w:val="single" w:sz="8" w:space="0" w:color="auto"/>
        </w:rPr>
        <w:t>launch nuclear missiles</w:t>
      </w:r>
      <w:r w:rsidRPr="00B15DCB">
        <w:rPr>
          <w:szCs w:val="20"/>
          <w:u w:val="single"/>
        </w:rPr>
        <w:t xml:space="preserve"> in response to indications of attack.</w:t>
      </w:r>
      <w:r w:rsidRPr="00B15DCB">
        <w:rPr>
          <w:sz w:val="16"/>
          <w:szCs w:val="20"/>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286654">
        <w:rPr>
          <w:b/>
          <w:iCs/>
          <w:szCs w:val="20"/>
          <w:highlight w:val="cyan"/>
          <w:u w:val="single"/>
          <w:bdr w:val="single" w:sz="8" w:space="0" w:color="auto"/>
        </w:rPr>
        <w:t>terrorist groups</w:t>
      </w:r>
      <w:r w:rsidRPr="00B15DCB">
        <w:rPr>
          <w:szCs w:val="20"/>
          <w:u w:val="single"/>
        </w:rPr>
        <w:t xml:space="preserve"> or other actors </w:t>
      </w:r>
      <w:r w:rsidRPr="00286654">
        <w:rPr>
          <w:szCs w:val="20"/>
          <w:highlight w:val="cyan"/>
          <w:u w:val="single"/>
        </w:rPr>
        <w:t xml:space="preserve">might </w:t>
      </w:r>
      <w:r w:rsidRPr="00286654">
        <w:rPr>
          <w:b/>
          <w:iCs/>
          <w:szCs w:val="20"/>
          <w:highlight w:val="cyan"/>
          <w:u w:val="single"/>
          <w:bdr w:val="single" w:sz="8" w:space="0" w:color="auto"/>
        </w:rPr>
        <w:t>cause attacks</w:t>
      </w:r>
      <w:r w:rsidRPr="00286654">
        <w:rPr>
          <w:szCs w:val="20"/>
          <w:highlight w:val="cyan"/>
          <w:u w:val="single"/>
        </w:rPr>
        <w:t xml:space="preserve"> on</w:t>
      </w:r>
      <w:r w:rsidRPr="00B15DCB">
        <w:rPr>
          <w:szCs w:val="20"/>
          <w:u w:val="single"/>
        </w:rPr>
        <w:t xml:space="preserve"> either </w:t>
      </w:r>
      <w:r w:rsidRPr="00286654">
        <w:rPr>
          <w:szCs w:val="20"/>
          <w:highlight w:val="cyan"/>
          <w:u w:val="single"/>
        </w:rPr>
        <w:t>the U</w:t>
      </w:r>
      <w:r w:rsidRPr="00B15DCB">
        <w:rPr>
          <w:sz w:val="16"/>
          <w:szCs w:val="20"/>
        </w:rPr>
        <w:t xml:space="preserve">nited </w:t>
      </w:r>
      <w:r w:rsidRPr="00286654">
        <w:rPr>
          <w:szCs w:val="20"/>
          <w:highlight w:val="cyan"/>
          <w:u w:val="single"/>
        </w:rPr>
        <w:t>S</w:t>
      </w:r>
      <w:r w:rsidRPr="00B15DCB">
        <w:rPr>
          <w:sz w:val="16"/>
          <w:szCs w:val="20"/>
        </w:rPr>
        <w:t xml:space="preserve">tates </w:t>
      </w:r>
      <w:r w:rsidRPr="00B15DCB">
        <w:rPr>
          <w:szCs w:val="20"/>
          <w:u w:val="single"/>
        </w:rPr>
        <w:t xml:space="preserve">or Russia </w:t>
      </w:r>
      <w:r w:rsidRPr="00286654">
        <w:rPr>
          <w:szCs w:val="20"/>
          <w:highlight w:val="cyan"/>
          <w:u w:val="single"/>
        </w:rPr>
        <w:t xml:space="preserve">that </w:t>
      </w:r>
      <w:r w:rsidRPr="00286654">
        <w:rPr>
          <w:b/>
          <w:iCs/>
          <w:szCs w:val="20"/>
          <w:highlight w:val="cyan"/>
          <w:u w:val="single"/>
          <w:bdr w:val="single" w:sz="8" w:space="0" w:color="auto"/>
        </w:rPr>
        <w:t>resemble</w:t>
      </w:r>
      <w:r w:rsidRPr="00286654">
        <w:rPr>
          <w:szCs w:val="20"/>
          <w:highlight w:val="cyan"/>
          <w:u w:val="single"/>
        </w:rPr>
        <w:t xml:space="preserve"> some kind of </w:t>
      </w:r>
      <w:r w:rsidRPr="00286654">
        <w:rPr>
          <w:b/>
          <w:iCs/>
          <w:szCs w:val="20"/>
          <w:highlight w:val="cyan"/>
          <w:u w:val="single"/>
          <w:bdr w:val="single" w:sz="8" w:space="0" w:color="auto"/>
        </w:rPr>
        <w:t>nuclear attack by the other nation</w:t>
      </w:r>
      <w:r w:rsidRPr="00B15DCB">
        <w:rPr>
          <w:szCs w:val="20"/>
          <w:u w:val="single"/>
        </w:rPr>
        <w:t xml:space="preserve"> </w:t>
      </w:r>
      <w:r w:rsidRPr="00286654">
        <w:rPr>
          <w:szCs w:val="20"/>
          <w:u w:val="single"/>
        </w:rPr>
        <w:t>by</w:t>
      </w:r>
      <w:r w:rsidRPr="00B15DCB">
        <w:rPr>
          <w:szCs w:val="20"/>
          <w:u w:val="single"/>
        </w:rPr>
        <w:t xml:space="preserve"> actions such as exploding a stolen or improvised nuclear bomb</w:t>
      </w:r>
      <w:r w:rsidRPr="00B15DCB">
        <w:rPr>
          <w:sz w:val="16"/>
          <w:szCs w:val="20"/>
        </w:rPr>
        <w:t xml:space="preserve">, 10 </w:t>
      </w:r>
      <w:r w:rsidRPr="00B15DCB">
        <w:rPr>
          <w:szCs w:val="20"/>
          <w:u w:val="single"/>
        </w:rPr>
        <w:t>especially if such an event occurs during a crisis between the U</w:t>
      </w:r>
      <w:r w:rsidRPr="00B15DCB">
        <w:rPr>
          <w:sz w:val="16"/>
          <w:szCs w:val="20"/>
        </w:rPr>
        <w:t xml:space="preserve">nited </w:t>
      </w:r>
      <w:r w:rsidRPr="00B15DCB">
        <w:rPr>
          <w:szCs w:val="20"/>
          <w:u w:val="single"/>
        </w:rPr>
        <w:t>S</w:t>
      </w:r>
      <w:r w:rsidRPr="00B15DCB">
        <w:rPr>
          <w:sz w:val="16"/>
          <w:szCs w:val="20"/>
        </w:rPr>
        <w:t xml:space="preserve">tates </w:t>
      </w:r>
      <w:r w:rsidRPr="00B15DCB">
        <w:rPr>
          <w:szCs w:val="20"/>
          <w:u w:val="single"/>
        </w:rPr>
        <w:t>and Russia.</w:t>
      </w:r>
      <w:r w:rsidRPr="00B15DCB">
        <w:rPr>
          <w:sz w:val="16"/>
          <w:szCs w:val="20"/>
        </w:rPr>
        <w:t xml:space="preserve"> 11 </w:t>
      </w:r>
      <w:r w:rsidRPr="00286654">
        <w:rPr>
          <w:szCs w:val="20"/>
          <w:highlight w:val="cyan"/>
          <w:u w:val="single"/>
        </w:rPr>
        <w:t xml:space="preserve">A variety of nuclear terrorism scenarios are </w:t>
      </w:r>
      <w:r w:rsidRPr="00286654">
        <w:rPr>
          <w:b/>
          <w:iCs/>
          <w:szCs w:val="20"/>
          <w:highlight w:val="cyan"/>
          <w:u w:val="single"/>
          <w:bdr w:val="single" w:sz="8" w:space="0" w:color="auto"/>
        </w:rPr>
        <w:t>possible</w:t>
      </w:r>
      <w:r w:rsidRPr="00B15DCB">
        <w:rPr>
          <w:szCs w:val="20"/>
          <w:u w:val="single"/>
        </w:rPr>
        <w:t>.</w:t>
      </w:r>
      <w:r w:rsidRPr="00B15DCB">
        <w:rPr>
          <w:sz w:val="16"/>
          <w:szCs w:val="20"/>
        </w:rPr>
        <w:t xml:space="preserve"> 12 </w:t>
      </w:r>
      <w:r w:rsidRPr="00B15DCB">
        <w:rPr>
          <w:szCs w:val="20"/>
          <w:u w:val="single"/>
        </w:rPr>
        <w:t>Al Qaeda has sought to obtain or construct nuclear weapons and to use them against the U</w:t>
      </w:r>
      <w:r w:rsidRPr="00B15DCB">
        <w:rPr>
          <w:sz w:val="16"/>
          <w:szCs w:val="20"/>
        </w:rPr>
        <w:t xml:space="preserve">nited </w:t>
      </w:r>
      <w:r w:rsidRPr="00B15DCB">
        <w:rPr>
          <w:szCs w:val="20"/>
          <w:u w:val="single"/>
        </w:rPr>
        <w:t>S</w:t>
      </w:r>
      <w:r w:rsidRPr="00B15DCB">
        <w:rPr>
          <w:sz w:val="16"/>
          <w:szCs w:val="20"/>
        </w:rPr>
        <w:t xml:space="preserve">tates. 13 Other methods could involve attempts to circumvent nuclear weapon launch control safeguards or exploit holes in their security. 14 It has long been argued that </w:t>
      </w:r>
      <w:r w:rsidRPr="00286654">
        <w:rPr>
          <w:szCs w:val="20"/>
          <w:highlight w:val="cyan"/>
          <w:u w:val="single"/>
        </w:rPr>
        <w:t>the probability of inadvertent nuclear war is significant</w:t>
      </w:r>
      <w:r w:rsidRPr="00286654">
        <w:rPr>
          <w:szCs w:val="20"/>
          <w:u w:val="single"/>
        </w:rPr>
        <w:t>ly</w:t>
      </w:r>
      <w:r w:rsidRPr="00B15DCB">
        <w:rPr>
          <w:szCs w:val="20"/>
          <w:u w:val="single"/>
        </w:rPr>
        <w:t xml:space="preserve"> higher during U.S.–Russian crisis conditions</w:t>
      </w:r>
      <w:r w:rsidRPr="00B15DCB">
        <w:rPr>
          <w:sz w:val="16"/>
          <w:szCs w:val="20"/>
        </w:rPr>
        <w:t xml:space="preserve">, 15 with the Cuban Missile Crisis being a prime historical example. It is possible that U.S.–Russian relations will significantly deteriorate in the future, increasing nuclear </w:t>
      </w:r>
      <w:r w:rsidRPr="00286654">
        <w:rPr>
          <w:sz w:val="16"/>
          <w:szCs w:val="20"/>
        </w:rPr>
        <w:t>tensions</w:t>
      </w:r>
      <w:r w:rsidRPr="00B15DCB">
        <w:rPr>
          <w:sz w:val="16"/>
          <w:szCs w:val="20"/>
        </w:rPr>
        <w:t xml:space="preserve">. </w:t>
      </w:r>
      <w:r w:rsidRPr="00286654">
        <w:rPr>
          <w:szCs w:val="20"/>
          <w:highlight w:val="cyan"/>
          <w:u w:val="single"/>
        </w:rPr>
        <w:t>There are a variety of ways for a third party to</w:t>
      </w:r>
      <w:r w:rsidRPr="00B15DCB">
        <w:rPr>
          <w:szCs w:val="20"/>
          <w:u w:val="single"/>
        </w:rPr>
        <w:t xml:space="preserve"> </w:t>
      </w:r>
      <w:r w:rsidRPr="00286654">
        <w:rPr>
          <w:szCs w:val="20"/>
          <w:highlight w:val="cyan"/>
          <w:u w:val="single"/>
        </w:rPr>
        <w:t>raise tensions</w:t>
      </w:r>
      <w:r w:rsidRPr="00B15DCB">
        <w:rPr>
          <w:szCs w:val="20"/>
          <w:u w:val="single"/>
        </w:rPr>
        <w:t xml:space="preserve"> between the U</w:t>
      </w:r>
      <w:r w:rsidRPr="00B15DCB">
        <w:rPr>
          <w:sz w:val="16"/>
          <w:szCs w:val="20"/>
        </w:rPr>
        <w:t xml:space="preserve">nited </w:t>
      </w:r>
      <w:r w:rsidRPr="00B15DCB">
        <w:rPr>
          <w:szCs w:val="20"/>
          <w:u w:val="single"/>
        </w:rPr>
        <w:t>S</w:t>
      </w:r>
      <w:r w:rsidRPr="00B15DCB">
        <w:rPr>
          <w:sz w:val="16"/>
          <w:szCs w:val="20"/>
        </w:rPr>
        <w:t xml:space="preserve">tates </w:t>
      </w:r>
      <w:r w:rsidRPr="00B15DCB">
        <w:rPr>
          <w:szCs w:val="20"/>
          <w:u w:val="single"/>
        </w:rPr>
        <w:t xml:space="preserve">and Russia, </w:t>
      </w:r>
      <w:r w:rsidRPr="00286654">
        <w:rPr>
          <w:szCs w:val="20"/>
          <w:highlight w:val="cyan"/>
          <w:u w:val="single"/>
        </w:rPr>
        <w:t>making</w:t>
      </w:r>
      <w:r w:rsidRPr="00B15DCB">
        <w:rPr>
          <w:szCs w:val="20"/>
          <w:u w:val="single"/>
        </w:rPr>
        <w:t xml:space="preserve"> one or </w:t>
      </w:r>
      <w:r w:rsidRPr="00286654">
        <w:rPr>
          <w:szCs w:val="20"/>
          <w:highlight w:val="cyan"/>
          <w:u w:val="single"/>
        </w:rPr>
        <w:t>both</w:t>
      </w:r>
      <w:r w:rsidRPr="00B15DCB">
        <w:rPr>
          <w:szCs w:val="20"/>
          <w:u w:val="single"/>
        </w:rPr>
        <w:t xml:space="preserve"> nations more </w:t>
      </w:r>
      <w:r w:rsidRPr="00286654">
        <w:rPr>
          <w:szCs w:val="20"/>
          <w:highlight w:val="cyan"/>
          <w:u w:val="single"/>
        </w:rPr>
        <w:t>likely to misinterpret</w:t>
      </w:r>
      <w:r w:rsidRPr="00B15DCB">
        <w:rPr>
          <w:szCs w:val="20"/>
          <w:u w:val="single"/>
        </w:rPr>
        <w:t xml:space="preserve"> events </w:t>
      </w:r>
      <w:r w:rsidRPr="00286654">
        <w:rPr>
          <w:szCs w:val="20"/>
          <w:u w:val="single"/>
        </w:rPr>
        <w:t>as</w:t>
      </w:r>
      <w:r w:rsidRPr="00B15DCB">
        <w:rPr>
          <w:szCs w:val="20"/>
          <w:u w:val="single"/>
        </w:rPr>
        <w:t xml:space="preserve"> </w:t>
      </w:r>
      <w:r w:rsidRPr="00286654">
        <w:rPr>
          <w:szCs w:val="20"/>
          <w:highlight w:val="cyan"/>
          <w:u w:val="single"/>
        </w:rPr>
        <w:t>attacks</w:t>
      </w:r>
      <w:r w:rsidRPr="00B15DCB">
        <w:rPr>
          <w:sz w:val="16"/>
          <w:szCs w:val="20"/>
        </w:rPr>
        <w:t>. 16</w:t>
      </w:r>
    </w:p>
    <w:p w:rsidR="00F772FF" w:rsidRDefault="00F772FF" w:rsidP="00F772FF">
      <w:pPr>
        <w:rPr>
          <w:sz w:val="16"/>
        </w:rPr>
      </w:pPr>
    </w:p>
    <w:p w:rsidR="00F772FF" w:rsidRDefault="00F772FF" w:rsidP="00F772FF">
      <w:pPr>
        <w:rPr>
          <w:rStyle w:val="StyleUnderline"/>
        </w:rPr>
      </w:pPr>
    </w:p>
    <w:p w:rsidR="00F772FF" w:rsidRDefault="00F772FF" w:rsidP="00F772FF">
      <w:pPr>
        <w:rPr>
          <w:rStyle w:val="StyleUnderline"/>
        </w:rPr>
      </w:pPr>
    </w:p>
    <w:p w:rsidR="00F772FF" w:rsidRDefault="00F772FF" w:rsidP="00F772FF">
      <w:pPr>
        <w:rPr>
          <w:rStyle w:val="StyleUnderline"/>
        </w:rPr>
      </w:pPr>
    </w:p>
    <w:p w:rsidR="00F772FF" w:rsidRDefault="00F772FF" w:rsidP="00F772FF">
      <w:pPr>
        <w:pStyle w:val="Heading3"/>
      </w:pPr>
      <w:proofErr w:type="gramStart"/>
      <w:r>
        <w:t>Yes</w:t>
      </w:r>
      <w:proofErr w:type="gramEnd"/>
      <w:r>
        <w:t xml:space="preserve"> Means – Consensus  </w:t>
      </w:r>
    </w:p>
    <w:p w:rsidR="00F772FF" w:rsidRPr="00166989" w:rsidRDefault="00F772FF" w:rsidP="00F772FF">
      <w:pPr>
        <w:pStyle w:val="Heading4"/>
      </w:pPr>
      <w:r w:rsidRPr="00166989">
        <w:t xml:space="preserve">Risk of nuclear terrorism is real and high now </w:t>
      </w:r>
    </w:p>
    <w:p w:rsidR="00F772FF" w:rsidRPr="00166989" w:rsidRDefault="00F772FF" w:rsidP="00F772FF">
      <w:r w:rsidRPr="00166989">
        <w:rPr>
          <w:rStyle w:val="Heading4Char"/>
        </w:rPr>
        <w:t>Bunn</w:t>
      </w:r>
      <w:r w:rsidRPr="00166989">
        <w:t xml:space="preserve"> et al., Harvard University's John F. Kennedy School of Government, 10-2-</w:t>
      </w:r>
      <w:r w:rsidRPr="00166989">
        <w:rPr>
          <w:rStyle w:val="Heading4Char"/>
        </w:rPr>
        <w:t>13</w:t>
      </w:r>
    </w:p>
    <w:p w:rsidR="00F772FF" w:rsidRPr="00166989" w:rsidRDefault="00F772FF" w:rsidP="00F772FF">
      <w:r w:rsidRPr="00166989">
        <w:t>(Matthew, “Steps to Prevent Nuclear Terrorism” Recommendations Based on the U.S.-Russia Joint Threat Assessment, http://belfercenter.ksg.harvard.edu/publication/23430/steps_to_prevent_nuclear_terrorism.html)</w:t>
      </w:r>
    </w:p>
    <w:p w:rsidR="00F772FF" w:rsidRPr="00166989" w:rsidRDefault="00F772FF" w:rsidP="00F772FF"/>
    <w:p w:rsidR="00F772FF" w:rsidRPr="00166989" w:rsidRDefault="00F772FF" w:rsidP="00F772FF">
      <w:pPr>
        <w:rPr>
          <w:sz w:val="14"/>
        </w:rPr>
      </w:pPr>
      <w:r w:rsidRPr="00166989">
        <w:rPr>
          <w:sz w:val="14"/>
        </w:rPr>
        <w:t xml:space="preserve">I. Introduction </w:t>
      </w:r>
      <w:proofErr w:type="gramStart"/>
      <w:r w:rsidRPr="00166989">
        <w:rPr>
          <w:rStyle w:val="StyleUnderline"/>
        </w:rPr>
        <w:t>In</w:t>
      </w:r>
      <w:proofErr w:type="gramEnd"/>
      <w:r w:rsidRPr="00166989">
        <w:rPr>
          <w:rStyle w:val="StyleUnderline"/>
        </w:rPr>
        <w:t xml:space="preserve"> 2011, Harvard’s </w:t>
      </w:r>
      <w:proofErr w:type="spellStart"/>
      <w:r w:rsidRPr="00166989">
        <w:rPr>
          <w:rStyle w:val="StyleUnderline"/>
        </w:rPr>
        <w:t>Belfer</w:t>
      </w:r>
      <w:proofErr w:type="spellEnd"/>
      <w:r w:rsidRPr="00166989">
        <w:rPr>
          <w:rStyle w:val="StyleUnderline"/>
        </w:rPr>
        <w:t xml:space="preserve"> Center</w:t>
      </w:r>
      <w:r w:rsidRPr="00166989">
        <w:rPr>
          <w:sz w:val="14"/>
        </w:rPr>
        <w:t xml:space="preserve"> for Science and International Affairs </w:t>
      </w:r>
      <w:r w:rsidRPr="00166989">
        <w:rPr>
          <w:rStyle w:val="StyleUnderline"/>
        </w:rPr>
        <w:t>and the Russian Academy</w:t>
      </w:r>
      <w:r w:rsidRPr="00166989">
        <w:rPr>
          <w:sz w:val="14"/>
        </w:rPr>
        <w:t xml:space="preserve"> </w:t>
      </w:r>
      <w:r w:rsidRPr="00166989">
        <w:rPr>
          <w:rStyle w:val="StyleUnderline"/>
        </w:rPr>
        <w:t>of Sciences’</w:t>
      </w:r>
      <w:r w:rsidRPr="00166989">
        <w:rPr>
          <w:sz w:val="14"/>
        </w:rPr>
        <w:t xml:space="preserve"> Institute for U.S. and Canadian Studies </w:t>
      </w:r>
      <w:r w:rsidRPr="00166989">
        <w:rPr>
          <w:rStyle w:val="StyleUnderline"/>
        </w:rPr>
        <w:t xml:space="preserve">published </w:t>
      </w:r>
      <w:r w:rsidRPr="00253875">
        <w:rPr>
          <w:rStyle w:val="StyleUnderline"/>
          <w:highlight w:val="cyan"/>
        </w:rPr>
        <w:t xml:space="preserve">“The </w:t>
      </w:r>
      <w:r w:rsidRPr="00166989">
        <w:rPr>
          <w:rStyle w:val="StyleUnderline"/>
        </w:rPr>
        <w:t>U.S. – Russia Joint Threat</w:t>
      </w:r>
      <w:r w:rsidRPr="00166989">
        <w:rPr>
          <w:sz w:val="14"/>
        </w:rPr>
        <w:t xml:space="preserve"> </w:t>
      </w:r>
      <w:r w:rsidRPr="00253875">
        <w:rPr>
          <w:rStyle w:val="StyleUnderline"/>
          <w:highlight w:val="cyan"/>
        </w:rPr>
        <w:t xml:space="preserve">Assessment </w:t>
      </w:r>
      <w:r w:rsidRPr="00166989">
        <w:rPr>
          <w:rStyle w:val="StyleUnderline"/>
        </w:rPr>
        <w:t xml:space="preserve">on Nuclear Terrorism.” The assessment </w:t>
      </w:r>
      <w:r w:rsidRPr="00253875">
        <w:rPr>
          <w:rStyle w:val="StyleUnderline"/>
          <w:highlight w:val="cyan"/>
        </w:rPr>
        <w:t xml:space="preserve">analyzed the </w:t>
      </w:r>
      <w:r w:rsidRPr="00253875">
        <w:rPr>
          <w:rStyle w:val="Emphasis"/>
          <w:highlight w:val="cyan"/>
        </w:rPr>
        <w:t>means, motives</w:t>
      </w:r>
      <w:r w:rsidRPr="00253875">
        <w:rPr>
          <w:rStyle w:val="StyleUnderline"/>
          <w:highlight w:val="cyan"/>
        </w:rPr>
        <w:t xml:space="preserve">, and </w:t>
      </w:r>
      <w:r w:rsidRPr="00253875">
        <w:rPr>
          <w:rStyle w:val="Emphasis"/>
          <w:highlight w:val="cyan"/>
        </w:rPr>
        <w:t>access</w:t>
      </w:r>
      <w:r w:rsidRPr="00253875">
        <w:rPr>
          <w:rStyle w:val="StyleUnderline"/>
          <w:highlight w:val="cyan"/>
        </w:rPr>
        <w:t xml:space="preserve"> </w:t>
      </w:r>
      <w:r w:rsidRPr="00166989">
        <w:rPr>
          <w:rStyle w:val="StyleUnderline"/>
        </w:rPr>
        <w:t>of would-be nuclear terrorists</w:t>
      </w:r>
      <w:r w:rsidRPr="00166989">
        <w:rPr>
          <w:sz w:val="14"/>
        </w:rPr>
        <w:t xml:space="preserve">, </w:t>
      </w:r>
      <w:r w:rsidRPr="00253875">
        <w:rPr>
          <w:rStyle w:val="StyleUnderline"/>
          <w:highlight w:val="cyan"/>
        </w:rPr>
        <w:t xml:space="preserve">and concluded that </w:t>
      </w:r>
      <w:r w:rsidRPr="00253875">
        <w:rPr>
          <w:rStyle w:val="Emphasis"/>
          <w:highlight w:val="cyan"/>
        </w:rPr>
        <w:t>the threat</w:t>
      </w:r>
      <w:r w:rsidRPr="00253875">
        <w:rPr>
          <w:rStyle w:val="StyleUnderline"/>
          <w:highlight w:val="cyan"/>
        </w:rPr>
        <w:t xml:space="preserve"> of nuclear terrorism </w:t>
      </w:r>
      <w:r w:rsidRPr="00253875">
        <w:rPr>
          <w:rStyle w:val="Emphasis"/>
          <w:highlight w:val="cyan"/>
        </w:rPr>
        <w:t xml:space="preserve">is urgent </w:t>
      </w:r>
      <w:r w:rsidRPr="00166989">
        <w:rPr>
          <w:rStyle w:val="Emphasis"/>
        </w:rPr>
        <w:t>and real</w:t>
      </w:r>
      <w:r w:rsidRPr="00166989">
        <w:rPr>
          <w:sz w:val="14"/>
        </w:rPr>
        <w:t xml:space="preserve">. </w:t>
      </w:r>
      <w:r w:rsidRPr="00166989">
        <w:rPr>
          <w:rStyle w:val="StyleUnderline"/>
        </w:rPr>
        <w:t xml:space="preserve">The Washington and Seoul Nuclear Security </w:t>
      </w:r>
      <w:r w:rsidRPr="00253875">
        <w:rPr>
          <w:rStyle w:val="StyleUnderline"/>
          <w:highlight w:val="cyan"/>
        </w:rPr>
        <w:t>Summits</w:t>
      </w:r>
      <w:r w:rsidRPr="00166989">
        <w:rPr>
          <w:rStyle w:val="StyleUnderline"/>
        </w:rPr>
        <w:t xml:space="preserve"> in 2010 and 2012 established and </w:t>
      </w:r>
      <w:r w:rsidRPr="00253875">
        <w:rPr>
          <w:rStyle w:val="StyleUnderline"/>
          <w:highlight w:val="cyan"/>
        </w:rPr>
        <w:t>demonstrated</w:t>
      </w:r>
      <w:r w:rsidRPr="00166989">
        <w:rPr>
          <w:rStyle w:val="StyleUnderline"/>
        </w:rPr>
        <w:t xml:space="preserve"> </w:t>
      </w:r>
      <w:r w:rsidRPr="00166989">
        <w:rPr>
          <w:sz w:val="14"/>
        </w:rPr>
        <w:t xml:space="preserve">a </w:t>
      </w:r>
      <w:r w:rsidRPr="00253875">
        <w:rPr>
          <w:rStyle w:val="Emphasis"/>
          <w:highlight w:val="cyan"/>
        </w:rPr>
        <w:t>consensus</w:t>
      </w:r>
      <w:r w:rsidRPr="00253875">
        <w:rPr>
          <w:sz w:val="14"/>
          <w:highlight w:val="cyan"/>
        </w:rPr>
        <w:t xml:space="preserve"> </w:t>
      </w:r>
      <w:r w:rsidRPr="00166989">
        <w:rPr>
          <w:rStyle w:val="StyleUnderline"/>
        </w:rPr>
        <w:t xml:space="preserve">among political leaders from around the world </w:t>
      </w:r>
      <w:r w:rsidRPr="00253875">
        <w:rPr>
          <w:rStyle w:val="StyleUnderline"/>
          <w:highlight w:val="cyan"/>
        </w:rPr>
        <w:t>that nuclear terrorism poses</w:t>
      </w:r>
      <w:r w:rsidRPr="00253875">
        <w:rPr>
          <w:sz w:val="14"/>
          <w:highlight w:val="cyan"/>
        </w:rPr>
        <w:t xml:space="preserve"> </w:t>
      </w:r>
      <w:r w:rsidRPr="00253875">
        <w:rPr>
          <w:rStyle w:val="StyleUnderline"/>
          <w:highlight w:val="cyan"/>
        </w:rPr>
        <w:t xml:space="preserve">a </w:t>
      </w:r>
      <w:r w:rsidRPr="00253875">
        <w:rPr>
          <w:rStyle w:val="Emphasis"/>
          <w:highlight w:val="cyan"/>
        </w:rPr>
        <w:t>serious threat to</w:t>
      </w:r>
      <w:r w:rsidRPr="00166989">
        <w:rPr>
          <w:rStyle w:val="Emphasis"/>
        </w:rPr>
        <w:t xml:space="preserve"> the</w:t>
      </w:r>
      <w:r w:rsidRPr="00166989">
        <w:rPr>
          <w:rStyle w:val="StyleUnderline"/>
        </w:rPr>
        <w:t xml:space="preserve"> peace</w:t>
      </w:r>
      <w:r w:rsidRPr="00166989">
        <w:rPr>
          <w:sz w:val="14"/>
        </w:rPr>
        <w:t xml:space="preserve">, security, and prosperity of </w:t>
      </w:r>
      <w:r w:rsidRPr="00253875">
        <w:rPr>
          <w:rStyle w:val="Emphasis"/>
          <w:highlight w:val="cyan"/>
        </w:rPr>
        <w:t>our planet</w:t>
      </w:r>
      <w:r w:rsidRPr="00166989">
        <w:rPr>
          <w:sz w:val="14"/>
        </w:rPr>
        <w:t xml:space="preserve">. </w:t>
      </w:r>
      <w:r w:rsidRPr="00166989">
        <w:rPr>
          <w:rStyle w:val="StyleUnderline"/>
        </w:rPr>
        <w:t>For any country, a terrorist</w:t>
      </w:r>
      <w:r w:rsidRPr="00166989">
        <w:rPr>
          <w:sz w:val="14"/>
        </w:rPr>
        <w:t xml:space="preserve"> </w:t>
      </w:r>
      <w:r w:rsidRPr="00166989">
        <w:rPr>
          <w:rStyle w:val="StyleUnderline"/>
        </w:rPr>
        <w:t>attack</w:t>
      </w:r>
      <w:r w:rsidRPr="00166989">
        <w:rPr>
          <w:sz w:val="14"/>
        </w:rPr>
        <w:t xml:space="preserve"> </w:t>
      </w:r>
      <w:r w:rsidRPr="00166989">
        <w:rPr>
          <w:rStyle w:val="StyleUnderline"/>
        </w:rPr>
        <w:t>with a nuclear device would be an immediate and catastrophic disaster</w:t>
      </w:r>
      <w:r w:rsidRPr="00166989">
        <w:rPr>
          <w:sz w:val="14"/>
        </w:rPr>
        <w:t xml:space="preserve">, </w:t>
      </w:r>
      <w:r w:rsidRPr="00166989">
        <w:rPr>
          <w:rStyle w:val="StyleUnderline"/>
        </w:rPr>
        <w:t>and</w:t>
      </w:r>
      <w:r w:rsidRPr="00166989">
        <w:rPr>
          <w:sz w:val="14"/>
        </w:rPr>
        <w:t xml:space="preserve"> the negative effects </w:t>
      </w:r>
      <w:r w:rsidRPr="00166989">
        <w:rPr>
          <w:rStyle w:val="StyleUnderline"/>
        </w:rPr>
        <w:t xml:space="preserve">would reverberate around the world far beyond the location and moment of the detonation. </w:t>
      </w:r>
      <w:r w:rsidRPr="00166989">
        <w:t>Preventing a nuclear terrorist attack requires international cooperation to sec</w:t>
      </w:r>
      <w:r w:rsidRPr="00166989">
        <w:rPr>
          <w:sz w:val="14"/>
        </w:rPr>
        <w:t xml:space="preserve">ure nuclear materials, especially among those states producing nuclear materials and weapons. As the world’s two greatest nuclear powers, the United States and Russia have the greatest experience and capabilities in securing nuclear materials and plants and, therefore, share a special responsibility to lead international efforts to prevent terrorists from seizing such materials and plants. The depth of convergence between U.S. and Russian vital national interests on the issue of nuclear security is best illustrated by the fact that bilateral cooperation on this issue has continued uninterrupted for more than two decades, even when relations between the two countries occasionally became frosty, as in the aftermath of the August 2008 war in Georgia. Russia and the United States have strong incentives to forge a close and trusting partnership to prevent nuclear terrorism and have made enormous progress in securing fissile material both at home and in partnership with other countries. However, to meet the evolving threat posed by those </w:t>
      </w:r>
      <w:proofErr w:type="gramStart"/>
      <w:r w:rsidRPr="00166989">
        <w:rPr>
          <w:sz w:val="14"/>
        </w:rPr>
        <w:t>individuals</w:t>
      </w:r>
      <w:proofErr w:type="gramEnd"/>
      <w:r w:rsidRPr="00166989">
        <w:rPr>
          <w:sz w:val="14"/>
        </w:rPr>
        <w:t xml:space="preserve"> intent upon using nuclear weapons for terrorist purposes, the United States and Russia need to deepen and broaden their cooperation. The 2011 “U.S. - Russia Joint Threat Assessment” offered both specific conclusions about the nature of the threat and general observations about how it might be addressed. This report builds on that foundation and analyzes the existing framework for action, cites gaps and deficiencies, and makes specific recommendations for improvement. “The U.S. – Russia Joint Threat Assessment on Nuclear Terrorism” (The 2011 report executive summary): • </w:t>
      </w:r>
      <w:r w:rsidRPr="00166989">
        <w:rPr>
          <w:rStyle w:val="StyleUnderline"/>
        </w:rPr>
        <w:t xml:space="preserve">Nuclear terrorism is a </w:t>
      </w:r>
      <w:r w:rsidRPr="00166989">
        <w:rPr>
          <w:rStyle w:val="Emphasis"/>
        </w:rPr>
        <w:t>real</w:t>
      </w:r>
      <w:r w:rsidRPr="00166989">
        <w:rPr>
          <w:rStyle w:val="StyleUnderline"/>
        </w:rPr>
        <w:t xml:space="preserve"> and </w:t>
      </w:r>
      <w:r w:rsidRPr="00166989">
        <w:rPr>
          <w:rStyle w:val="Emphasis"/>
        </w:rPr>
        <w:t>urgent</w:t>
      </w:r>
      <w:r w:rsidRPr="00166989">
        <w:rPr>
          <w:rStyle w:val="StyleUnderline"/>
        </w:rPr>
        <w:t xml:space="preserve"> threat</w:t>
      </w:r>
      <w:r w:rsidRPr="00166989">
        <w:rPr>
          <w:sz w:val="14"/>
        </w:rPr>
        <w:t xml:space="preserve">. Urgent actions are required to reduce the risk. </w:t>
      </w:r>
      <w:r w:rsidRPr="00253875">
        <w:rPr>
          <w:rStyle w:val="StyleUnderline"/>
          <w:highlight w:val="cyan"/>
        </w:rPr>
        <w:t>The risk is driven by</w:t>
      </w:r>
      <w:r w:rsidRPr="00166989">
        <w:rPr>
          <w:rStyle w:val="StyleUnderline"/>
        </w:rPr>
        <w:t xml:space="preserve"> the rise of </w:t>
      </w:r>
      <w:r w:rsidRPr="00253875">
        <w:rPr>
          <w:rStyle w:val="StyleUnderline"/>
          <w:highlight w:val="cyan"/>
        </w:rPr>
        <w:t>terrorists</w:t>
      </w:r>
      <w:r w:rsidRPr="00166989">
        <w:rPr>
          <w:rStyle w:val="StyleUnderline"/>
        </w:rPr>
        <w:t xml:space="preserve"> who </w:t>
      </w:r>
      <w:r w:rsidRPr="00253875">
        <w:rPr>
          <w:rStyle w:val="StyleUnderline"/>
          <w:highlight w:val="cyan"/>
        </w:rPr>
        <w:t>seek</w:t>
      </w:r>
      <w:r w:rsidRPr="00166989">
        <w:rPr>
          <w:rStyle w:val="StyleUnderline"/>
        </w:rPr>
        <w:t xml:space="preserve"> to inflict </w:t>
      </w:r>
      <w:r w:rsidRPr="00253875">
        <w:rPr>
          <w:rStyle w:val="StyleUnderline"/>
          <w:highlight w:val="cyan"/>
        </w:rPr>
        <w:t>unlimited damage,</w:t>
      </w:r>
      <w:r w:rsidRPr="00166989">
        <w:rPr>
          <w:rStyle w:val="StyleUnderline"/>
        </w:rPr>
        <w:t xml:space="preserve"> many of whom have sought justification for their plans </w:t>
      </w:r>
      <w:r w:rsidRPr="00253875">
        <w:rPr>
          <w:rStyle w:val="StyleUnderline"/>
          <w:highlight w:val="cyan"/>
        </w:rPr>
        <w:t>in radical interpretations of Islam</w:t>
      </w:r>
      <w:r w:rsidRPr="00166989">
        <w:rPr>
          <w:b/>
          <w:sz w:val="14"/>
        </w:rPr>
        <w:t>;</w:t>
      </w:r>
      <w:r w:rsidRPr="00166989">
        <w:rPr>
          <w:sz w:val="14"/>
        </w:rPr>
        <w:t xml:space="preserve"> </w:t>
      </w:r>
      <w:r w:rsidRPr="00253875">
        <w:rPr>
          <w:rStyle w:val="StyleUnderline"/>
          <w:highlight w:val="cyan"/>
        </w:rPr>
        <w:t>by</w:t>
      </w:r>
      <w:r w:rsidRPr="00166989">
        <w:rPr>
          <w:rStyle w:val="StyleUnderline"/>
        </w:rPr>
        <w:t xml:space="preserve"> the </w:t>
      </w:r>
      <w:r w:rsidRPr="00253875">
        <w:rPr>
          <w:rStyle w:val="Emphasis"/>
          <w:highlight w:val="cyan"/>
        </w:rPr>
        <w:t>spread of info</w:t>
      </w:r>
      <w:r w:rsidRPr="00166989">
        <w:rPr>
          <w:rStyle w:val="StyleUnderline"/>
        </w:rPr>
        <w:t xml:space="preserve">rmation </w:t>
      </w:r>
      <w:r w:rsidRPr="00253875">
        <w:rPr>
          <w:rStyle w:val="StyleUnderline"/>
          <w:highlight w:val="cyan"/>
        </w:rPr>
        <w:t>about</w:t>
      </w:r>
      <w:r w:rsidRPr="00166989">
        <w:rPr>
          <w:rStyle w:val="StyleUnderline"/>
        </w:rPr>
        <w:t xml:space="preserve"> the decades-old technology of </w:t>
      </w:r>
      <w:r w:rsidRPr="00253875">
        <w:rPr>
          <w:rStyle w:val="StyleUnderline"/>
          <w:highlight w:val="cyan"/>
        </w:rPr>
        <w:t>nuclear weapons</w:t>
      </w:r>
      <w:r w:rsidRPr="00253875">
        <w:rPr>
          <w:sz w:val="14"/>
          <w:highlight w:val="cyan"/>
        </w:rPr>
        <w:t xml:space="preserve">; </w:t>
      </w:r>
      <w:r w:rsidRPr="00253875">
        <w:rPr>
          <w:rStyle w:val="StyleUnderline"/>
          <w:highlight w:val="cyan"/>
        </w:rPr>
        <w:t>by</w:t>
      </w:r>
      <w:r w:rsidRPr="00166989">
        <w:rPr>
          <w:rStyle w:val="StyleUnderline"/>
        </w:rPr>
        <w:t xml:space="preserve"> the </w:t>
      </w:r>
      <w:r w:rsidRPr="00253875">
        <w:rPr>
          <w:rStyle w:val="Emphasis"/>
          <w:highlight w:val="cyan"/>
        </w:rPr>
        <w:t>increased availability of</w:t>
      </w:r>
      <w:r w:rsidRPr="00166989">
        <w:rPr>
          <w:rStyle w:val="StyleUnderline"/>
        </w:rPr>
        <w:t xml:space="preserve"> weapons-usable nuclear </w:t>
      </w:r>
      <w:r w:rsidRPr="00253875">
        <w:rPr>
          <w:rStyle w:val="Emphasis"/>
          <w:highlight w:val="cyan"/>
        </w:rPr>
        <w:t>materials</w:t>
      </w:r>
      <w:r w:rsidRPr="00253875">
        <w:rPr>
          <w:rStyle w:val="StyleUnderline"/>
          <w:highlight w:val="cyan"/>
        </w:rPr>
        <w:t>;</w:t>
      </w:r>
      <w:r w:rsidRPr="00166989">
        <w:rPr>
          <w:rStyle w:val="StyleUnderline"/>
        </w:rPr>
        <w:t xml:space="preserve"> and by </w:t>
      </w:r>
      <w:r w:rsidRPr="00253875">
        <w:rPr>
          <w:rStyle w:val="Emphasis"/>
          <w:highlight w:val="cyan"/>
        </w:rPr>
        <w:t>globalization</w:t>
      </w:r>
      <w:r w:rsidRPr="00253875">
        <w:rPr>
          <w:rStyle w:val="StyleUnderline"/>
          <w:highlight w:val="cyan"/>
        </w:rPr>
        <w:t xml:space="preserve">, </w:t>
      </w:r>
      <w:r w:rsidRPr="00166989">
        <w:rPr>
          <w:rStyle w:val="StyleUnderline"/>
        </w:rPr>
        <w:t xml:space="preserve">which makes it easier to move people, technologies, and materials across the world. </w:t>
      </w:r>
      <w:r w:rsidRPr="00166989">
        <w:rPr>
          <w:sz w:val="14"/>
        </w:rPr>
        <w:t xml:space="preserve">• </w:t>
      </w:r>
      <w:r w:rsidRPr="00166989">
        <w:rPr>
          <w:rStyle w:val="StyleUnderline"/>
        </w:rPr>
        <w:t xml:space="preserve">Making </w:t>
      </w:r>
      <w:r w:rsidRPr="00253875">
        <w:rPr>
          <w:rStyle w:val="StyleUnderline"/>
          <w:highlight w:val="cyan"/>
        </w:rPr>
        <w:t xml:space="preserve">a crude </w:t>
      </w:r>
      <w:r w:rsidRPr="00166989">
        <w:rPr>
          <w:rStyle w:val="StyleUnderline"/>
        </w:rPr>
        <w:t xml:space="preserve">nuclear </w:t>
      </w:r>
      <w:r w:rsidRPr="00253875">
        <w:rPr>
          <w:rStyle w:val="StyleUnderline"/>
          <w:highlight w:val="cyan"/>
        </w:rPr>
        <w:t>bomb</w:t>
      </w:r>
      <w:r w:rsidRPr="00253875">
        <w:rPr>
          <w:sz w:val="14"/>
          <w:highlight w:val="cyan"/>
        </w:rPr>
        <w:t xml:space="preserve"> </w:t>
      </w:r>
      <w:r w:rsidRPr="00166989">
        <w:rPr>
          <w:sz w:val="14"/>
        </w:rPr>
        <w:t xml:space="preserve">would not be easy, but </w:t>
      </w:r>
      <w:r w:rsidRPr="00253875">
        <w:rPr>
          <w:rStyle w:val="StyleUnderline"/>
          <w:highlight w:val="cyan"/>
        </w:rPr>
        <w:t xml:space="preserve">is </w:t>
      </w:r>
      <w:r w:rsidRPr="00166989">
        <w:rPr>
          <w:rStyle w:val="StyleUnderline"/>
        </w:rPr>
        <w:t xml:space="preserve">potentially </w:t>
      </w:r>
      <w:r w:rsidRPr="00253875">
        <w:rPr>
          <w:rStyle w:val="Emphasis"/>
          <w:highlight w:val="cyan"/>
        </w:rPr>
        <w:t>within the capabilities</w:t>
      </w:r>
      <w:r w:rsidRPr="00253875">
        <w:rPr>
          <w:rStyle w:val="StyleUnderline"/>
          <w:highlight w:val="cyan"/>
        </w:rPr>
        <w:t xml:space="preserve"> of a</w:t>
      </w:r>
      <w:r w:rsidRPr="00166989">
        <w:rPr>
          <w:rStyle w:val="StyleUnderline"/>
        </w:rPr>
        <w:t xml:space="preserve"> technically sophisticated terrorist </w:t>
      </w:r>
      <w:r w:rsidRPr="00253875">
        <w:rPr>
          <w:rStyle w:val="StyleUnderline"/>
          <w:highlight w:val="cyan"/>
        </w:rPr>
        <w:t>group</w:t>
      </w:r>
      <w:r w:rsidRPr="00253875">
        <w:rPr>
          <w:sz w:val="14"/>
          <w:highlight w:val="cyan"/>
        </w:rPr>
        <w:t xml:space="preserve">, </w:t>
      </w:r>
      <w:r w:rsidRPr="00253875">
        <w:rPr>
          <w:rStyle w:val="StyleUnderline"/>
          <w:highlight w:val="cyan"/>
        </w:rPr>
        <w:t xml:space="preserve">as </w:t>
      </w:r>
      <w:r w:rsidRPr="00253875">
        <w:rPr>
          <w:rStyle w:val="Emphasis"/>
          <w:highlight w:val="cyan"/>
        </w:rPr>
        <w:t xml:space="preserve">numerous </w:t>
      </w:r>
      <w:r w:rsidRPr="00166989">
        <w:rPr>
          <w:rStyle w:val="Emphasis"/>
        </w:rPr>
        <w:t xml:space="preserve">government </w:t>
      </w:r>
      <w:r w:rsidRPr="00253875">
        <w:rPr>
          <w:rStyle w:val="Emphasis"/>
          <w:highlight w:val="cyan"/>
        </w:rPr>
        <w:t xml:space="preserve">studies </w:t>
      </w:r>
      <w:r w:rsidRPr="00166989">
        <w:rPr>
          <w:rStyle w:val="Emphasis"/>
        </w:rPr>
        <w:t xml:space="preserve">have </w:t>
      </w:r>
      <w:r w:rsidRPr="00253875">
        <w:rPr>
          <w:rStyle w:val="Emphasis"/>
          <w:highlight w:val="cyan"/>
        </w:rPr>
        <w:t>confirmed</w:t>
      </w:r>
      <w:r w:rsidRPr="00166989">
        <w:rPr>
          <w:sz w:val="14"/>
        </w:rPr>
        <w:t xml:space="preserve">. Detonating a stolen nuclear weapon would likely be difficult for terrorists to accomplish, if the weapon was equipped with modern technical safeguards (such as the electronic locks known as Permissive Action Links, or PALs). </w:t>
      </w:r>
      <w:r w:rsidRPr="00253875">
        <w:rPr>
          <w:rStyle w:val="StyleUnderline"/>
          <w:highlight w:val="cyan"/>
        </w:rPr>
        <w:t>Terrorists could</w:t>
      </w:r>
      <w:r w:rsidRPr="00166989">
        <w:rPr>
          <w:sz w:val="14"/>
        </w:rPr>
        <w:t xml:space="preserve">, however, </w:t>
      </w:r>
      <w:r w:rsidRPr="00166989">
        <w:rPr>
          <w:rStyle w:val="StyleUnderline"/>
        </w:rPr>
        <w:t xml:space="preserve">cut </w:t>
      </w:r>
      <w:r w:rsidRPr="00253875">
        <w:rPr>
          <w:rStyle w:val="StyleUnderline"/>
          <w:highlight w:val="cyan"/>
        </w:rPr>
        <w:t>open a stolen</w:t>
      </w:r>
      <w:r w:rsidRPr="00253875">
        <w:rPr>
          <w:sz w:val="14"/>
          <w:highlight w:val="cyan"/>
        </w:rPr>
        <w:t xml:space="preserve"> </w:t>
      </w:r>
      <w:r w:rsidRPr="00166989">
        <w:rPr>
          <w:rStyle w:val="StyleUnderline"/>
        </w:rPr>
        <w:t xml:space="preserve">nuclear </w:t>
      </w:r>
      <w:r w:rsidRPr="00253875">
        <w:rPr>
          <w:rStyle w:val="StyleUnderline"/>
          <w:highlight w:val="cyan"/>
        </w:rPr>
        <w:t xml:space="preserve">weapon and </w:t>
      </w:r>
      <w:r w:rsidRPr="00166989">
        <w:rPr>
          <w:rStyle w:val="StyleUnderline"/>
        </w:rPr>
        <w:t xml:space="preserve">make </w:t>
      </w:r>
      <w:r w:rsidRPr="00253875">
        <w:rPr>
          <w:rStyle w:val="StyleUnderline"/>
          <w:highlight w:val="cyan"/>
        </w:rPr>
        <w:t xml:space="preserve">use </w:t>
      </w:r>
      <w:r w:rsidRPr="00166989">
        <w:rPr>
          <w:rStyle w:val="StyleUnderline"/>
        </w:rPr>
        <w:t xml:space="preserve">of </w:t>
      </w:r>
      <w:r w:rsidRPr="00253875">
        <w:rPr>
          <w:rStyle w:val="StyleUnderline"/>
          <w:highlight w:val="cyan"/>
        </w:rPr>
        <w:t>its</w:t>
      </w:r>
      <w:r w:rsidRPr="00166989">
        <w:rPr>
          <w:rStyle w:val="StyleUnderline"/>
        </w:rPr>
        <w:t xml:space="preserve"> nuclear </w:t>
      </w:r>
      <w:r w:rsidRPr="00253875">
        <w:rPr>
          <w:rStyle w:val="StyleUnderline"/>
          <w:highlight w:val="cyan"/>
        </w:rPr>
        <w:t xml:space="preserve">material </w:t>
      </w:r>
      <w:r w:rsidRPr="00166989">
        <w:rPr>
          <w:rStyle w:val="StyleUnderline"/>
        </w:rPr>
        <w:t>for a bomb of their own</w:t>
      </w:r>
      <w:r w:rsidRPr="00166989">
        <w:rPr>
          <w:sz w:val="14"/>
        </w:rPr>
        <w:t xml:space="preserve">. • </w:t>
      </w:r>
      <w:r w:rsidRPr="00253875">
        <w:rPr>
          <w:rStyle w:val="StyleUnderline"/>
          <w:highlight w:val="cyan"/>
        </w:rPr>
        <w:t xml:space="preserve">The </w:t>
      </w:r>
      <w:r w:rsidRPr="00166989">
        <w:rPr>
          <w:rStyle w:val="StyleUnderline"/>
        </w:rPr>
        <w:t xml:space="preserve">nuclear </w:t>
      </w:r>
      <w:r w:rsidRPr="00253875">
        <w:rPr>
          <w:rStyle w:val="StyleUnderline"/>
          <w:highlight w:val="cyan"/>
        </w:rPr>
        <w:t xml:space="preserve">material </w:t>
      </w:r>
      <w:r w:rsidRPr="00166989">
        <w:rPr>
          <w:rStyle w:val="StyleUnderline"/>
        </w:rPr>
        <w:t xml:space="preserve">for a bomb </w:t>
      </w:r>
      <w:r w:rsidRPr="00253875">
        <w:rPr>
          <w:rStyle w:val="StyleUnderline"/>
          <w:highlight w:val="cyan"/>
        </w:rPr>
        <w:t>is</w:t>
      </w:r>
      <w:r w:rsidRPr="00166989">
        <w:rPr>
          <w:rStyle w:val="StyleUnderline"/>
        </w:rPr>
        <w:t xml:space="preserve"> small and </w:t>
      </w:r>
      <w:r w:rsidRPr="00253875">
        <w:rPr>
          <w:rStyle w:val="StyleUnderline"/>
          <w:highlight w:val="cyan"/>
        </w:rPr>
        <w:t xml:space="preserve">difficult to detect, making it a </w:t>
      </w:r>
      <w:r w:rsidRPr="00166989">
        <w:rPr>
          <w:rStyle w:val="StyleUnderline"/>
        </w:rPr>
        <w:t xml:space="preserve">major </w:t>
      </w:r>
      <w:r w:rsidRPr="00253875">
        <w:rPr>
          <w:rStyle w:val="StyleUnderline"/>
          <w:highlight w:val="cyan"/>
        </w:rPr>
        <w:t>challenge to stop</w:t>
      </w:r>
      <w:r w:rsidRPr="00166989">
        <w:rPr>
          <w:rStyle w:val="StyleUnderline"/>
        </w:rPr>
        <w:t xml:space="preserve"> nuclear smuggling or to recover nuclear material after it has been stolen</w:t>
      </w:r>
      <w:r w:rsidRPr="00166989">
        <w:rPr>
          <w:sz w:val="14"/>
        </w:rPr>
        <w:t xml:space="preserve">. Hence, a primary focus in reducing the risk must be to keep nuclear material and nuclear weapons from being stolen by continually improving their security, as agreed at the Nuclear Security Summit in Washington in April 2010. • </w:t>
      </w:r>
      <w:r w:rsidRPr="00253875">
        <w:rPr>
          <w:rStyle w:val="StyleUnderline"/>
          <w:highlight w:val="cyan"/>
        </w:rPr>
        <w:t xml:space="preserve">Al-Qaeda has sought </w:t>
      </w:r>
      <w:r w:rsidRPr="00166989">
        <w:rPr>
          <w:rStyle w:val="StyleUnderline"/>
        </w:rPr>
        <w:t xml:space="preserve">nuclear </w:t>
      </w:r>
      <w:r w:rsidRPr="00253875">
        <w:rPr>
          <w:rStyle w:val="StyleUnderline"/>
          <w:highlight w:val="cyan"/>
        </w:rPr>
        <w:t xml:space="preserve">weapons </w:t>
      </w:r>
      <w:r w:rsidRPr="00253875">
        <w:rPr>
          <w:rStyle w:val="Emphasis"/>
          <w:highlight w:val="cyan"/>
        </w:rPr>
        <w:t>for</w:t>
      </w:r>
      <w:r w:rsidRPr="00253875">
        <w:rPr>
          <w:rStyle w:val="StyleUnderline"/>
          <w:highlight w:val="cyan"/>
        </w:rPr>
        <w:t xml:space="preserve"> </w:t>
      </w:r>
      <w:r w:rsidRPr="00166989">
        <w:rPr>
          <w:rStyle w:val="StyleUnderline"/>
        </w:rPr>
        <w:t xml:space="preserve">almost </w:t>
      </w:r>
      <w:r w:rsidRPr="00253875">
        <w:rPr>
          <w:rStyle w:val="Emphasis"/>
          <w:highlight w:val="cyan"/>
        </w:rPr>
        <w:t>two decades</w:t>
      </w:r>
      <w:r w:rsidRPr="00253875">
        <w:rPr>
          <w:sz w:val="14"/>
          <w:highlight w:val="cyan"/>
        </w:rPr>
        <w:t xml:space="preserve">. </w:t>
      </w:r>
      <w:r w:rsidRPr="00253875">
        <w:rPr>
          <w:rStyle w:val="StyleUnderline"/>
          <w:highlight w:val="cyan"/>
        </w:rPr>
        <w:t>The group has</w:t>
      </w:r>
      <w:r w:rsidRPr="00166989">
        <w:rPr>
          <w:rStyle w:val="StyleUnderline"/>
        </w:rPr>
        <w:t xml:space="preserve"> repeatedly </w:t>
      </w:r>
      <w:r w:rsidRPr="00253875">
        <w:rPr>
          <w:rStyle w:val="StyleUnderline"/>
          <w:highlight w:val="cyan"/>
        </w:rPr>
        <w:t>attempted to</w:t>
      </w:r>
      <w:r w:rsidRPr="00166989">
        <w:rPr>
          <w:rStyle w:val="StyleUnderline"/>
        </w:rPr>
        <w:t xml:space="preserve"> purchase stolen nuclear material or nuclear weapons, and has repeatedly attempted to </w:t>
      </w:r>
      <w:r w:rsidRPr="00253875">
        <w:rPr>
          <w:rStyle w:val="Emphasis"/>
          <w:highlight w:val="cyan"/>
        </w:rPr>
        <w:t>recruit</w:t>
      </w:r>
      <w:r w:rsidRPr="00253875">
        <w:rPr>
          <w:rStyle w:val="StyleUnderline"/>
          <w:highlight w:val="cyan"/>
        </w:rPr>
        <w:t xml:space="preserve"> nuclear </w:t>
      </w:r>
      <w:r w:rsidRPr="00253875">
        <w:rPr>
          <w:rStyle w:val="Emphasis"/>
          <w:highlight w:val="cyan"/>
        </w:rPr>
        <w:t>expertise</w:t>
      </w:r>
      <w:r w:rsidRPr="00166989">
        <w:rPr>
          <w:sz w:val="14"/>
        </w:rPr>
        <w:t xml:space="preserve">. </w:t>
      </w:r>
      <w:r w:rsidRPr="00166989">
        <w:rPr>
          <w:rStyle w:val="StyleUnderline"/>
        </w:rPr>
        <w:t>Al-Qaeda reportedly conducted tests of conventional explosives for its nuclear program in the desert in Afghanistan</w:t>
      </w:r>
      <w:r w:rsidRPr="00166989">
        <w:rPr>
          <w:sz w:val="14"/>
        </w:rPr>
        <w:t xml:space="preserve">. The group’s nuclear ambitions continued after its dispersal following the fall of the Taliban regime in Afghanistan. </w:t>
      </w:r>
      <w:r w:rsidRPr="00253875">
        <w:rPr>
          <w:rStyle w:val="StyleUnderline"/>
          <w:highlight w:val="cyan"/>
        </w:rPr>
        <w:t>Recent writings from top</w:t>
      </w:r>
      <w:r w:rsidRPr="00166989">
        <w:rPr>
          <w:rStyle w:val="StyleUnderline"/>
        </w:rPr>
        <w:t xml:space="preserve"> al-Qaeda </w:t>
      </w:r>
      <w:r w:rsidRPr="00253875">
        <w:rPr>
          <w:rStyle w:val="StyleUnderline"/>
          <w:highlight w:val="cyan"/>
        </w:rPr>
        <w:t xml:space="preserve">leadership </w:t>
      </w:r>
      <w:r w:rsidRPr="00166989">
        <w:rPr>
          <w:rStyle w:val="StyleUnderline"/>
        </w:rPr>
        <w:t xml:space="preserve">are </w:t>
      </w:r>
      <w:r w:rsidRPr="00253875">
        <w:rPr>
          <w:rStyle w:val="StyleUnderline"/>
          <w:highlight w:val="cyan"/>
        </w:rPr>
        <w:t>focused on</w:t>
      </w:r>
      <w:r w:rsidRPr="00166989">
        <w:rPr>
          <w:rStyle w:val="StyleUnderline"/>
        </w:rPr>
        <w:t xml:space="preserve"> </w:t>
      </w:r>
      <w:r w:rsidRPr="00253875">
        <w:rPr>
          <w:rStyle w:val="Emphasis"/>
          <w:highlight w:val="cyan"/>
        </w:rPr>
        <w:t>justifying</w:t>
      </w:r>
      <w:r w:rsidRPr="00166989">
        <w:rPr>
          <w:rStyle w:val="StyleUnderline"/>
        </w:rPr>
        <w:t xml:space="preserve"> the </w:t>
      </w:r>
      <w:r w:rsidRPr="00253875">
        <w:rPr>
          <w:rStyle w:val="Emphasis"/>
          <w:highlight w:val="cyan"/>
        </w:rPr>
        <w:t>mass slaughter of civilians,</w:t>
      </w:r>
      <w:r w:rsidRPr="00166989">
        <w:rPr>
          <w:rStyle w:val="StyleUnderline"/>
        </w:rPr>
        <w:t xml:space="preserve"> including the use of weapons of mass destruction, </w:t>
      </w:r>
      <w:r w:rsidRPr="00253875">
        <w:rPr>
          <w:rStyle w:val="StyleUnderline"/>
          <w:highlight w:val="cyan"/>
        </w:rPr>
        <w:t xml:space="preserve">and </w:t>
      </w:r>
      <w:r w:rsidRPr="00166989">
        <w:rPr>
          <w:rStyle w:val="StyleUnderline"/>
        </w:rPr>
        <w:t xml:space="preserve">are in all likelihood </w:t>
      </w:r>
      <w:r w:rsidRPr="00253875">
        <w:rPr>
          <w:rStyle w:val="StyleUnderline"/>
          <w:highlight w:val="cyan"/>
        </w:rPr>
        <w:t xml:space="preserve">intended to </w:t>
      </w:r>
      <w:r w:rsidRPr="00253875">
        <w:rPr>
          <w:rStyle w:val="Emphasis"/>
          <w:highlight w:val="cyan"/>
        </w:rPr>
        <w:t>provide a formal</w:t>
      </w:r>
      <w:r w:rsidRPr="00253875">
        <w:rPr>
          <w:rStyle w:val="StyleUnderline"/>
          <w:highlight w:val="cyan"/>
        </w:rPr>
        <w:t xml:space="preserve"> </w:t>
      </w:r>
      <w:r w:rsidRPr="00166989">
        <w:rPr>
          <w:rStyle w:val="StyleUnderline"/>
        </w:rPr>
        <w:t xml:space="preserve">religious </w:t>
      </w:r>
      <w:r w:rsidRPr="00253875">
        <w:rPr>
          <w:rStyle w:val="Emphasis"/>
          <w:highlight w:val="cyan"/>
        </w:rPr>
        <w:t>justification for nuclear use</w:t>
      </w:r>
      <w:r w:rsidRPr="00166989">
        <w:rPr>
          <w:rStyle w:val="StyleUnderline"/>
        </w:rPr>
        <w:t xml:space="preserve">. </w:t>
      </w:r>
      <w:r w:rsidRPr="00166989">
        <w:rPr>
          <w:sz w:val="14"/>
        </w:rPr>
        <w:t xml:space="preserve">While there are significant gaps in coverage of the group’s activities, al-Qaeda appears to have been frustrated thus far in acquiring a nuclear capability; it is unclear whether the </w:t>
      </w:r>
      <w:proofErr w:type="spellStart"/>
      <w:r w:rsidRPr="00166989">
        <w:rPr>
          <w:sz w:val="14"/>
        </w:rPr>
        <w:t>the</w:t>
      </w:r>
      <w:proofErr w:type="spellEnd"/>
      <w:r w:rsidRPr="00166989">
        <w:rPr>
          <w:sz w:val="14"/>
        </w:rPr>
        <w:t xml:space="preserve"> group has acquired weapons-usable nuclear material or the expertise needed to make such material into a bomb. Furthermore, pressure from a broad range of counter-terrorist actions probably has reduced the group’s ability to manage large, complex projects, but has not eliminated the danger. However, </w:t>
      </w:r>
      <w:r w:rsidRPr="00253875">
        <w:rPr>
          <w:rStyle w:val="Emphasis"/>
          <w:highlight w:val="cyan"/>
        </w:rPr>
        <w:t>there is no sign the group has abandoned its nuclear ambitions</w:t>
      </w:r>
      <w:r w:rsidRPr="00166989">
        <w:rPr>
          <w:rStyle w:val="Emphasis"/>
        </w:rPr>
        <w:t xml:space="preserve">. </w:t>
      </w:r>
      <w:r w:rsidRPr="00166989">
        <w:rPr>
          <w:sz w:val="14"/>
        </w:rPr>
        <w:t xml:space="preserve">On the contrary, </w:t>
      </w:r>
      <w:r w:rsidRPr="00166989">
        <w:rPr>
          <w:rStyle w:val="StyleUnderline"/>
        </w:rPr>
        <w:t xml:space="preserve">leadership statements as recently as 2008 indicate that the intention to </w:t>
      </w:r>
      <w:r w:rsidRPr="00166989">
        <w:rPr>
          <w:rStyle w:val="Emphasis"/>
        </w:rPr>
        <w:t>acquire and use nuclear weapons is as strong as ever</w:t>
      </w:r>
      <w:r w:rsidRPr="00166989">
        <w:rPr>
          <w:rStyle w:val="StyleUnderline"/>
        </w:rPr>
        <w:t>.</w:t>
      </w:r>
    </w:p>
    <w:p w:rsidR="00F772FF" w:rsidRPr="00A508F9" w:rsidRDefault="00F772FF" w:rsidP="00F772FF"/>
    <w:p w:rsidR="00F772FF" w:rsidRDefault="00F772FF" w:rsidP="00F772FF">
      <w:pPr>
        <w:pStyle w:val="Heading3"/>
      </w:pPr>
      <w:proofErr w:type="gramStart"/>
      <w:r>
        <w:t>Yes</w:t>
      </w:r>
      <w:proofErr w:type="gramEnd"/>
      <w:r>
        <w:t xml:space="preserve"> Means – Russia </w:t>
      </w:r>
    </w:p>
    <w:p w:rsidR="00F772FF" w:rsidRPr="00226F70" w:rsidRDefault="00F772FF" w:rsidP="00F772FF">
      <w:pPr>
        <w:pStyle w:val="Heading4"/>
      </w:pPr>
      <w:r w:rsidRPr="00226F70">
        <w:t xml:space="preserve">Russia has loose nuclear material that terrorists can access – prefer our evidence, it’s the only card that assumes breakdown of US/Russia cooperation post Ukraine </w:t>
      </w:r>
    </w:p>
    <w:p w:rsidR="00F772FF" w:rsidRPr="001E54B2" w:rsidRDefault="00F772FF" w:rsidP="00F772FF">
      <w:pPr>
        <w:rPr>
          <w:rStyle w:val="Style13ptBold"/>
        </w:rPr>
      </w:pPr>
      <w:proofErr w:type="spellStart"/>
      <w:r w:rsidRPr="001E54B2">
        <w:rPr>
          <w:rStyle w:val="Style13ptBold"/>
        </w:rPr>
        <w:t>Zolotukhina</w:t>
      </w:r>
      <w:proofErr w:type="spellEnd"/>
      <w:r w:rsidRPr="001E54B2">
        <w:rPr>
          <w:rStyle w:val="Style13ptBold"/>
        </w:rPr>
        <w:t xml:space="preserve">, M.A. from the Harriman Institute at Columbia University, 15 </w:t>
      </w:r>
    </w:p>
    <w:p w:rsidR="00F772FF" w:rsidRPr="001E54B2" w:rsidRDefault="00F772FF" w:rsidP="00F772FF">
      <w:r>
        <w:t xml:space="preserve">(Elizabeth, </w:t>
      </w:r>
      <w:r w:rsidRPr="001E54B2">
        <w:t>“Money Is Not Enough: The Role of Economic Incentives in Cooperative Nonproliferation Initiatives</w:t>
      </w:r>
      <w:r>
        <w:t xml:space="preserve">,” </w:t>
      </w:r>
      <w:hyperlink r:id="rId61" w:anchor=".VRjL0PnF8g0" w:history="1">
        <w:r w:rsidRPr="00654D23">
          <w:rPr>
            <w:rStyle w:val="Hyperlink"/>
          </w:rPr>
          <w:t>http://jordanrussiacenter.org/news/money-enough-role-economic-incentives-cooperative-nonproliferation-initiatives/#.VRjL0PnF8g0</w:t>
        </w:r>
      </w:hyperlink>
      <w:r>
        <w:t xml:space="preserve">) </w:t>
      </w:r>
    </w:p>
    <w:p w:rsidR="00F772FF" w:rsidRDefault="00F772FF" w:rsidP="00F772FF">
      <w:pPr>
        <w:rPr>
          <w:sz w:val="14"/>
        </w:rPr>
      </w:pPr>
      <w:r w:rsidRPr="00E21B5B">
        <w:rPr>
          <w:rStyle w:val="Emphasis"/>
          <w:highlight w:val="cyan"/>
        </w:rPr>
        <w:t xml:space="preserve">Undetected smuggling of Russian nuclear material likely has </w:t>
      </w:r>
      <w:proofErr w:type="gramStart"/>
      <w:r w:rsidRPr="00E21B5B">
        <w:rPr>
          <w:rStyle w:val="Emphasis"/>
          <w:highlight w:val="cyan"/>
        </w:rPr>
        <w:t>occurred</w:t>
      </w:r>
      <w:r w:rsidRPr="001E54B2">
        <w:rPr>
          <w:sz w:val="14"/>
        </w:rPr>
        <w:t>.[</w:t>
      </w:r>
      <w:proofErr w:type="gramEnd"/>
      <w:r w:rsidRPr="001E54B2">
        <w:rPr>
          <w:sz w:val="14"/>
        </w:rPr>
        <w:t xml:space="preserve">1] </w:t>
      </w:r>
      <w:r w:rsidRPr="001E54B2">
        <w:rPr>
          <w:rStyle w:val="StyleUnderline"/>
        </w:rPr>
        <w:t>Terrorists have expressed interest in and have attempted to obtain nuclear materials</w:t>
      </w:r>
      <w:r w:rsidRPr="001E54B2">
        <w:rPr>
          <w:sz w:val="14"/>
        </w:rPr>
        <w:t xml:space="preserve">.[2] </w:t>
      </w:r>
      <w:r w:rsidRPr="00E21B5B">
        <w:rPr>
          <w:rStyle w:val="Emphasis"/>
          <w:highlight w:val="cyan"/>
        </w:rPr>
        <w:t>The Russian</w:t>
      </w:r>
      <w:r w:rsidRPr="001E54B2">
        <w:rPr>
          <w:rStyle w:val="Emphasis"/>
        </w:rPr>
        <w:t xml:space="preserve"> nuclear </w:t>
      </w:r>
      <w:r w:rsidRPr="00E21B5B">
        <w:rPr>
          <w:rStyle w:val="Emphasis"/>
          <w:highlight w:val="cyan"/>
        </w:rPr>
        <w:t>arsenal is not</w:t>
      </w:r>
      <w:r w:rsidRPr="001E54B2">
        <w:rPr>
          <w:rStyle w:val="Emphasis"/>
        </w:rPr>
        <w:t xml:space="preserve"> uniformly </w:t>
      </w:r>
      <w:r w:rsidRPr="00E21B5B">
        <w:rPr>
          <w:rStyle w:val="Emphasis"/>
          <w:highlight w:val="cyan"/>
        </w:rPr>
        <w:t>secure</w:t>
      </w:r>
      <w:r w:rsidRPr="001E54B2">
        <w:rPr>
          <w:sz w:val="14"/>
        </w:rPr>
        <w:t xml:space="preserve">. Given these facts, one would have expected Moscow to have collaborated equally and consistently with U.S.-funded nonproliferation accords. Instead, </w:t>
      </w:r>
      <w:r w:rsidRPr="001E54B2">
        <w:rPr>
          <w:rStyle w:val="StyleUnderline"/>
        </w:rPr>
        <w:t>Russian cooperation with the</w:t>
      </w:r>
      <w:r w:rsidRPr="001E54B2">
        <w:rPr>
          <w:sz w:val="14"/>
        </w:rPr>
        <w:t xml:space="preserve"> then-current </w:t>
      </w:r>
      <w:r w:rsidRPr="001E54B2">
        <w:rPr>
          <w:rStyle w:val="StyleUnderline"/>
        </w:rPr>
        <w:t>Cooperative Threat Reduction</w:t>
      </w:r>
      <w:r w:rsidRPr="001E54B2">
        <w:rPr>
          <w:sz w:val="14"/>
        </w:rPr>
        <w:t xml:space="preserve"> (CTR) </w:t>
      </w:r>
      <w:r w:rsidRPr="001E54B2">
        <w:rPr>
          <w:rStyle w:val="StyleUnderline"/>
        </w:rPr>
        <w:t xml:space="preserve">initiatives had </w:t>
      </w:r>
      <w:proofErr w:type="gramStart"/>
      <w:r w:rsidRPr="001E54B2">
        <w:rPr>
          <w:rStyle w:val="StyleUnderline"/>
        </w:rPr>
        <w:t>varied</w:t>
      </w:r>
      <w:r w:rsidRPr="001E54B2">
        <w:rPr>
          <w:sz w:val="14"/>
        </w:rPr>
        <w:t>.[</w:t>
      </w:r>
      <w:proofErr w:type="gramEnd"/>
      <w:r w:rsidRPr="001E54B2">
        <w:rPr>
          <w:sz w:val="14"/>
        </w:rPr>
        <w:t xml:space="preserve">3] U.S.-Russian nuclear security cooperation began shortly after the 1991 collapse of the Soviet Union. </w:t>
      </w:r>
      <w:r w:rsidRPr="00E21B5B">
        <w:rPr>
          <w:rStyle w:val="StyleUnderline"/>
          <w:highlight w:val="cyan"/>
        </w:rPr>
        <w:t>Fearing</w:t>
      </w:r>
      <w:r w:rsidRPr="001E54B2">
        <w:rPr>
          <w:rStyle w:val="StyleUnderline"/>
        </w:rPr>
        <w:t xml:space="preserve"> the possibility of nuclear</w:t>
      </w:r>
      <w:r w:rsidRPr="001E54B2">
        <w:rPr>
          <w:sz w:val="14"/>
        </w:rPr>
        <w:t xml:space="preserve"> </w:t>
      </w:r>
      <w:proofErr w:type="gramStart"/>
      <w:r w:rsidRPr="001E54B2">
        <w:rPr>
          <w:sz w:val="14"/>
        </w:rPr>
        <w:t>theft[</w:t>
      </w:r>
      <w:proofErr w:type="gramEnd"/>
      <w:r w:rsidRPr="001E54B2">
        <w:rPr>
          <w:sz w:val="14"/>
        </w:rPr>
        <w:t xml:space="preserve">4] and </w:t>
      </w:r>
      <w:r w:rsidRPr="001E54B2">
        <w:rPr>
          <w:rStyle w:val="StyleUnderline"/>
        </w:rPr>
        <w:t xml:space="preserve">the chance of </w:t>
      </w:r>
      <w:r w:rsidRPr="00E21B5B">
        <w:rPr>
          <w:rStyle w:val="StyleUnderline"/>
          <w:highlight w:val="cyan"/>
        </w:rPr>
        <w:t>diversion of</w:t>
      </w:r>
      <w:r w:rsidRPr="001E54B2">
        <w:rPr>
          <w:rStyle w:val="StyleUnderline"/>
        </w:rPr>
        <w:t xml:space="preserve"> former Soviet direct use </w:t>
      </w:r>
      <w:r w:rsidRPr="00E21B5B">
        <w:rPr>
          <w:rStyle w:val="StyleUnderline"/>
          <w:highlight w:val="cyan"/>
        </w:rPr>
        <w:t>nuclear materials</w:t>
      </w:r>
      <w:r w:rsidRPr="001E54B2">
        <w:rPr>
          <w:rStyle w:val="StyleUnderline"/>
        </w:rPr>
        <w:t xml:space="preserve"> to non-state actors</w:t>
      </w:r>
      <w:r w:rsidRPr="001E54B2">
        <w:rPr>
          <w:sz w:val="14"/>
        </w:rPr>
        <w:t xml:space="preserve">, </w:t>
      </w:r>
      <w:r w:rsidRPr="00E21B5B">
        <w:rPr>
          <w:rStyle w:val="StyleUnderline"/>
          <w:highlight w:val="cyan"/>
        </w:rPr>
        <w:t>America</w:t>
      </w:r>
      <w:r w:rsidRPr="001E54B2">
        <w:rPr>
          <w:rStyle w:val="StyleUnderline"/>
        </w:rPr>
        <w:t xml:space="preserve">n officials originally </w:t>
      </w:r>
      <w:r w:rsidRPr="00E21B5B">
        <w:rPr>
          <w:rStyle w:val="StyleUnderline"/>
          <w:highlight w:val="cyan"/>
        </w:rPr>
        <w:t>envisioned the</w:t>
      </w:r>
      <w:r w:rsidRPr="001E54B2">
        <w:rPr>
          <w:rStyle w:val="StyleUnderline"/>
        </w:rPr>
        <w:t xml:space="preserve"> Cooperative Threat Reduction </w:t>
      </w:r>
      <w:r w:rsidRPr="00E21B5B">
        <w:rPr>
          <w:rStyle w:val="StyleUnderline"/>
          <w:highlight w:val="cyan"/>
        </w:rPr>
        <w:t>(CTR)</w:t>
      </w:r>
      <w:r w:rsidRPr="001E54B2">
        <w:rPr>
          <w:rStyle w:val="StyleUnderline"/>
        </w:rPr>
        <w:t xml:space="preserve"> program </w:t>
      </w:r>
      <w:r w:rsidRPr="00E21B5B">
        <w:rPr>
          <w:rStyle w:val="StyleUnderline"/>
          <w:highlight w:val="cyan"/>
        </w:rPr>
        <w:t>as an emergency measure</w:t>
      </w:r>
      <w:r w:rsidRPr="001E54B2">
        <w:rPr>
          <w:sz w:val="14"/>
        </w:rPr>
        <w:t xml:space="preserve"> to hedge against potential chaos resulting from the USSR’s collapse.[5] The Soviet Nuclear Threat Reduction Act of 1991 authorized a cooperative program of U.S. aid to former Soviet republics, including Russia. </w:t>
      </w:r>
      <w:r w:rsidRPr="00E21B5B">
        <w:rPr>
          <w:rStyle w:val="StyleUnderline"/>
          <w:highlight w:val="cyan"/>
        </w:rPr>
        <w:t>The</w:t>
      </w:r>
      <w:r w:rsidRPr="001E54B2">
        <w:rPr>
          <w:rStyle w:val="StyleUnderline"/>
        </w:rPr>
        <w:t xml:space="preserve"> CTR </w:t>
      </w:r>
      <w:r w:rsidRPr="00E21B5B">
        <w:rPr>
          <w:rStyle w:val="StyleUnderline"/>
          <w:highlight w:val="cyan"/>
        </w:rPr>
        <w:t>program</w:t>
      </w:r>
      <w:r w:rsidRPr="001E54B2">
        <w:rPr>
          <w:sz w:val="14"/>
        </w:rPr>
        <w:t xml:space="preserve">, which </w:t>
      </w:r>
      <w:r w:rsidRPr="00E21B5B">
        <w:rPr>
          <w:rStyle w:val="Emphasis"/>
          <w:highlight w:val="cyan"/>
        </w:rPr>
        <w:t>expired</w:t>
      </w:r>
      <w:r w:rsidRPr="001E54B2">
        <w:rPr>
          <w:sz w:val="14"/>
        </w:rPr>
        <w:t xml:space="preserve"> in June 2013, represented one of the most successful examples of peacetime security collaboration between major military </w:t>
      </w:r>
      <w:proofErr w:type="gramStart"/>
      <w:r w:rsidRPr="001E54B2">
        <w:rPr>
          <w:sz w:val="14"/>
        </w:rPr>
        <w:t>powers.[</w:t>
      </w:r>
      <w:proofErr w:type="gramEnd"/>
      <w:r w:rsidRPr="001E54B2">
        <w:rPr>
          <w:sz w:val="14"/>
        </w:rPr>
        <w:t xml:space="preserve">6] After the expiration of the CTR umbrella agreement, more limited U.S.-Russian nuclear security cooperation continued under the auspices of a 2003 accord, the Framework Agreement on a Multilateral Nuclear Environmental Program in the Russian Federation (MNEPR), and a related protocol signed on June 14, 2013. On December 16, 2014 Russian officials announced, not unexpectedly, Moscow’s decision to terminate a large segment of nuclear security cooperation with </w:t>
      </w:r>
      <w:proofErr w:type="gramStart"/>
      <w:r w:rsidRPr="001E54B2">
        <w:rPr>
          <w:sz w:val="14"/>
        </w:rPr>
        <w:t>Washington.[</w:t>
      </w:r>
      <w:proofErr w:type="gramEnd"/>
      <w:r w:rsidRPr="001E54B2">
        <w:rPr>
          <w:sz w:val="14"/>
        </w:rPr>
        <w:t xml:space="preserve">7] Moscow’s varied cooperation with CTR initiatives is puzzling, as the threat of theft or diversion of select Russian nuclear assets has not abated. Instead, it has morphed. Rather than emanating largely from a lack of physical protection elements (i.e. adequate fences, radiation detectors, etc…) </w:t>
      </w:r>
      <w:r w:rsidRPr="00E21B5B">
        <w:rPr>
          <w:rStyle w:val="StyleUnderline"/>
          <w:highlight w:val="cyan"/>
        </w:rPr>
        <w:t>the</w:t>
      </w:r>
      <w:r w:rsidRPr="001E54B2">
        <w:rPr>
          <w:rStyle w:val="StyleUnderline"/>
        </w:rPr>
        <w:t xml:space="preserve"> current </w:t>
      </w:r>
      <w:r w:rsidRPr="00E21B5B">
        <w:rPr>
          <w:rStyle w:val="StyleUnderline"/>
          <w:highlight w:val="cyan"/>
        </w:rPr>
        <w:t>main threats</w:t>
      </w:r>
      <w:r w:rsidRPr="001E54B2">
        <w:rPr>
          <w:rStyle w:val="StyleUnderline"/>
        </w:rPr>
        <w:t xml:space="preserve"> to Russian nuclear materials </w:t>
      </w:r>
      <w:r w:rsidRPr="00E21B5B">
        <w:rPr>
          <w:rStyle w:val="StyleUnderline"/>
          <w:highlight w:val="cyan"/>
        </w:rPr>
        <w:t>are</w:t>
      </w:r>
      <w:r w:rsidRPr="001E54B2">
        <w:rPr>
          <w:rStyle w:val="StyleUnderline"/>
        </w:rPr>
        <w:t xml:space="preserve"> determined </w:t>
      </w:r>
      <w:r w:rsidRPr="00E21B5B">
        <w:rPr>
          <w:rStyle w:val="StyleUnderline"/>
          <w:highlight w:val="cyan"/>
        </w:rPr>
        <w:t>insiders</w:t>
      </w:r>
      <w:r w:rsidRPr="001E54B2">
        <w:rPr>
          <w:sz w:val="14"/>
        </w:rPr>
        <w:t xml:space="preserve">, coupled with a questionable commitment by Moscow to ensuring sustainability and improving security </w:t>
      </w:r>
      <w:proofErr w:type="gramStart"/>
      <w:r w:rsidRPr="001E54B2">
        <w:rPr>
          <w:sz w:val="14"/>
        </w:rPr>
        <w:t>culture.[</w:t>
      </w:r>
      <w:proofErr w:type="gramEnd"/>
      <w:r w:rsidRPr="001E54B2">
        <w:rPr>
          <w:sz w:val="14"/>
        </w:rPr>
        <w:t xml:space="preserve">8] These </w:t>
      </w:r>
      <w:r w:rsidRPr="00E21B5B">
        <w:rPr>
          <w:rStyle w:val="StyleUnderline"/>
          <w:highlight w:val="cyan"/>
        </w:rPr>
        <w:t xml:space="preserve">continuing lapses ease </w:t>
      </w:r>
      <w:r w:rsidRPr="00E21B5B">
        <w:rPr>
          <w:rStyle w:val="Emphasis"/>
          <w:highlight w:val="cyan"/>
        </w:rPr>
        <w:t>smuggling</w:t>
      </w:r>
      <w:r w:rsidRPr="00E21B5B">
        <w:rPr>
          <w:sz w:val="14"/>
          <w:highlight w:val="cyan"/>
        </w:rPr>
        <w:t xml:space="preserve">, </w:t>
      </w:r>
      <w:r w:rsidRPr="00E21B5B">
        <w:rPr>
          <w:rStyle w:val="Emphasis"/>
          <w:highlight w:val="cyan"/>
        </w:rPr>
        <w:t>leakage</w:t>
      </w:r>
      <w:r w:rsidRPr="00E21B5B">
        <w:rPr>
          <w:sz w:val="14"/>
          <w:highlight w:val="cyan"/>
        </w:rPr>
        <w:t xml:space="preserve">, </w:t>
      </w:r>
      <w:r w:rsidRPr="00E21B5B">
        <w:rPr>
          <w:rStyle w:val="StyleUnderline"/>
          <w:highlight w:val="cyan"/>
        </w:rPr>
        <w:t>and</w:t>
      </w:r>
      <w:r w:rsidRPr="001E54B2">
        <w:rPr>
          <w:sz w:val="14"/>
        </w:rPr>
        <w:t xml:space="preserve"> possibly </w:t>
      </w:r>
      <w:r w:rsidRPr="00E21B5B">
        <w:rPr>
          <w:rStyle w:val="Emphasis"/>
          <w:highlight w:val="cyan"/>
        </w:rPr>
        <w:t>could enable terrorists to divert</w:t>
      </w:r>
      <w:r w:rsidRPr="001E54B2">
        <w:rPr>
          <w:rStyle w:val="Emphasis"/>
        </w:rPr>
        <w:t xml:space="preserve"> select </w:t>
      </w:r>
      <w:r w:rsidRPr="00E21B5B">
        <w:rPr>
          <w:rStyle w:val="Emphasis"/>
          <w:highlight w:val="cyan"/>
        </w:rPr>
        <w:t>Russian nuclear materials.</w:t>
      </w:r>
      <w:r w:rsidRPr="001E54B2">
        <w:rPr>
          <w:sz w:val="14"/>
        </w:rPr>
        <w:t xml:space="preserve"> There is also a real threat—as well as past instances—of theft, seizure, or diversion of select Russian nuclear material. </w:t>
      </w:r>
      <w:r w:rsidRPr="00E21B5B">
        <w:rPr>
          <w:rStyle w:val="Emphasis"/>
          <w:highlight w:val="cyan"/>
        </w:rPr>
        <w:t>Once diverted</w:t>
      </w:r>
      <w:r w:rsidRPr="00E21B5B">
        <w:rPr>
          <w:rStyle w:val="StyleUnderline"/>
          <w:highlight w:val="cyan"/>
        </w:rPr>
        <w:t>, it would be</w:t>
      </w:r>
      <w:r w:rsidRPr="001E54B2">
        <w:rPr>
          <w:rStyle w:val="StyleUnderline"/>
        </w:rPr>
        <w:t xml:space="preserve"> relatively</w:t>
      </w:r>
      <w:r w:rsidRPr="001E54B2">
        <w:rPr>
          <w:sz w:val="14"/>
        </w:rPr>
        <w:t xml:space="preserve"> </w:t>
      </w:r>
      <w:r w:rsidRPr="00E21B5B">
        <w:rPr>
          <w:rStyle w:val="StyleUnderline"/>
          <w:highlight w:val="cyan"/>
        </w:rPr>
        <w:t xml:space="preserve">easy to </w:t>
      </w:r>
      <w:r w:rsidRPr="00E21B5B">
        <w:rPr>
          <w:rStyle w:val="Emphasis"/>
          <w:highlight w:val="cyan"/>
        </w:rPr>
        <w:t>construct</w:t>
      </w:r>
      <w:r w:rsidRPr="00E21B5B">
        <w:rPr>
          <w:sz w:val="14"/>
          <w:highlight w:val="cyan"/>
        </w:rPr>
        <w:t xml:space="preserve">, </w:t>
      </w:r>
      <w:r w:rsidRPr="00E21B5B">
        <w:rPr>
          <w:rStyle w:val="Emphasis"/>
          <w:highlight w:val="cyan"/>
        </w:rPr>
        <w:t xml:space="preserve">transport, and detonate a crude nuclear explosive </w:t>
      </w:r>
      <w:proofErr w:type="gramStart"/>
      <w:r w:rsidRPr="00E21B5B">
        <w:rPr>
          <w:rStyle w:val="Emphasis"/>
          <w:highlight w:val="cyan"/>
        </w:rPr>
        <w:t>device</w:t>
      </w:r>
      <w:r w:rsidRPr="001E54B2">
        <w:rPr>
          <w:sz w:val="14"/>
        </w:rPr>
        <w:t>.[</w:t>
      </w:r>
      <w:proofErr w:type="gramEnd"/>
      <w:r w:rsidRPr="001E54B2">
        <w:rPr>
          <w:sz w:val="14"/>
        </w:rPr>
        <w:t>9] For a state-sponsored program, the difficulty in constructing a nuclear weapon lies first in legally acquiring the requisite nuclear material, and, later, in the miniaturization required to mount a nuclear warhead atop a guided missile. Terrorists and non-state actors are not bound by such considerations. Given the risks, it is crucial to ascertain the factor/s on which Moscow’s cooperation with U.S.-Russian nonproliferation initiatives hinges.</w:t>
      </w:r>
    </w:p>
    <w:p w:rsidR="00F772FF" w:rsidRDefault="00F772FF" w:rsidP="00F772FF">
      <w:pPr>
        <w:rPr>
          <w:sz w:val="14"/>
        </w:rPr>
      </w:pPr>
    </w:p>
    <w:p w:rsidR="00F772FF" w:rsidRDefault="00F772FF" w:rsidP="00F772FF">
      <w:pPr>
        <w:rPr>
          <w:sz w:val="14"/>
        </w:rPr>
      </w:pPr>
    </w:p>
    <w:p w:rsidR="00F772FF" w:rsidRDefault="00F772FF" w:rsidP="00F772FF">
      <w:pPr>
        <w:pStyle w:val="Heading3"/>
      </w:pPr>
      <w:proofErr w:type="gramStart"/>
      <w:r>
        <w:t>Yes</w:t>
      </w:r>
      <w:proofErr w:type="gramEnd"/>
      <w:r>
        <w:t xml:space="preserve"> Means – HEU</w:t>
      </w:r>
    </w:p>
    <w:p w:rsidR="00F772FF" w:rsidRPr="00FB0E2A" w:rsidRDefault="00F772FF" w:rsidP="00F772FF">
      <w:pPr>
        <w:pStyle w:val="Heading4"/>
      </w:pPr>
      <w:r>
        <w:t xml:space="preserve">HEU risk nuclear terrorism—tech barriers and defense don’t apply. </w:t>
      </w:r>
    </w:p>
    <w:p w:rsidR="00F772FF" w:rsidRPr="00446E88" w:rsidRDefault="00F772FF" w:rsidP="00F772FF">
      <w:r>
        <w:rPr>
          <w:b/>
        </w:rPr>
        <w:t xml:space="preserve">Potter 8 </w:t>
      </w:r>
      <w:r w:rsidRPr="00446E88">
        <w:t>---</w:t>
      </w:r>
      <w:r>
        <w:rPr>
          <w:b/>
        </w:rPr>
        <w:t xml:space="preserve"> </w:t>
      </w:r>
      <w:r w:rsidRPr="00446E88">
        <w:t>Potter, James Martin Center for Nonproliferation Studies director, 2008 (William, “Nuclear Terrorism and The Global Politics of Civilian HEU Elimination”, Nonproliferation Review, 15.2, Taylor and Francis)</w:t>
      </w:r>
    </w:p>
    <w:p w:rsidR="00F772FF" w:rsidRDefault="00F772FF" w:rsidP="00F772FF">
      <w:pPr>
        <w:rPr>
          <w:sz w:val="16"/>
        </w:rPr>
      </w:pPr>
      <w:r w:rsidRPr="00EB4D0C">
        <w:rPr>
          <w:sz w:val="16"/>
        </w:rPr>
        <w:t xml:space="preserve">One can only guess if actual terrorists would be as contemplative or as well-read as those in the fictitious dialogue above. What is certain, however, is that </w:t>
      </w:r>
      <w:r w:rsidRPr="00213050">
        <w:rPr>
          <w:u w:val="single"/>
        </w:rPr>
        <w:t>learning has taken place</w:t>
      </w:r>
      <w:r>
        <w:rPr>
          <w:u w:val="single"/>
        </w:rPr>
        <w:t xml:space="preserve"> </w:t>
      </w:r>
      <w:r w:rsidRPr="00213050">
        <w:rPr>
          <w:u w:val="single"/>
        </w:rPr>
        <w:t xml:space="preserve">among terrorists with respect to most dimensions of their deadly work; </w:t>
      </w:r>
      <w:r w:rsidRPr="00AC372E">
        <w:rPr>
          <w:highlight w:val="cyan"/>
          <w:u w:val="single"/>
        </w:rPr>
        <w:t>it would be folly</w:t>
      </w:r>
      <w:r>
        <w:rPr>
          <w:u w:val="single"/>
        </w:rPr>
        <w:t xml:space="preserve"> </w:t>
      </w:r>
      <w:r w:rsidRPr="00213050">
        <w:rPr>
          <w:u w:val="single"/>
        </w:rPr>
        <w:t xml:space="preserve">for the international community </w:t>
      </w:r>
      <w:r w:rsidRPr="00AC372E">
        <w:rPr>
          <w:highlight w:val="cyan"/>
          <w:u w:val="single"/>
        </w:rPr>
        <w:t>to assume that terrorists have not made headway in their pursuit of</w:t>
      </w:r>
      <w:r w:rsidRPr="00EB4D0C">
        <w:rPr>
          <w:sz w:val="16"/>
        </w:rPr>
        <w:t xml:space="preserve"> weapons of mass destruction (</w:t>
      </w:r>
      <w:r w:rsidRPr="00AC372E">
        <w:rPr>
          <w:highlight w:val="cyan"/>
          <w:u w:val="single"/>
        </w:rPr>
        <w:t>WMD</w:t>
      </w:r>
      <w:r w:rsidRPr="00213050">
        <w:rPr>
          <w:u w:val="single"/>
        </w:rPr>
        <w:t>).</w:t>
      </w:r>
      <w:r>
        <w:rPr>
          <w:u w:val="single"/>
        </w:rPr>
        <w:t xml:space="preserve"> </w:t>
      </w:r>
      <w:r w:rsidRPr="00213050">
        <w:rPr>
          <w:u w:val="single"/>
        </w:rPr>
        <w:t>Has comparable learning taken place among national governments and international organizations about the evolving nature of the threat and its urgency? Regrettably,</w:t>
      </w:r>
      <w:r>
        <w:rPr>
          <w:u w:val="single"/>
        </w:rPr>
        <w:t xml:space="preserve"> </w:t>
      </w:r>
      <w:r w:rsidRPr="00213050">
        <w:rPr>
          <w:u w:val="single"/>
        </w:rPr>
        <w:t>the answer to that question, based on the commitment of resources, is ‘‘no.’’</w:t>
      </w:r>
      <w:r>
        <w:rPr>
          <w:u w:val="single"/>
        </w:rPr>
        <w:t xml:space="preserve"> </w:t>
      </w:r>
      <w:r w:rsidRPr="00213050">
        <w:rPr>
          <w:u w:val="single"/>
        </w:rPr>
        <w:t>To be sure, considerable sums of financial capital have been committed to new and</w:t>
      </w:r>
      <w:r>
        <w:rPr>
          <w:u w:val="single"/>
        </w:rPr>
        <w:t xml:space="preserve"> </w:t>
      </w:r>
      <w:r w:rsidRPr="00213050">
        <w:rPr>
          <w:u w:val="single"/>
        </w:rPr>
        <w:t>continuing programs to prevent nuclear proliferation and enhance nuclear security</w:t>
      </w:r>
      <w:r w:rsidRPr="00EB4D0C">
        <w:rPr>
          <w:sz w:val="16"/>
        </w:rPr>
        <w:t xml:space="preserve">. These measures include many activities associated with the Nunn-Lugar Cooperative Threat Reduction Program, strengthened International Atomic Energy Agency (IAEA) safeguards, and, since 9/11, such initiatives as UN Security Council Resolution 1540, the U.S. Global Threat Reduction Initiative of the Department of Energy (DOE), the expanded G-8 Global Partnership, the Proliferation Security Initiative, and the 2006 Global Initiative to Combat Nuclear Terrorism. </w:t>
      </w:r>
      <w:r w:rsidRPr="00213050">
        <w:rPr>
          <w:u w:val="single"/>
        </w:rPr>
        <w:t>Although these and other measures undoubtedly have complicated the tasks of would-be nuclear terrorists, it is not obvious that they reflect a clear ordering of</w:t>
      </w:r>
      <w:r>
        <w:rPr>
          <w:u w:val="single"/>
        </w:rPr>
        <w:t xml:space="preserve"> </w:t>
      </w:r>
      <w:r w:rsidRPr="00213050">
        <w:rPr>
          <w:u w:val="single"/>
        </w:rPr>
        <w:t xml:space="preserve">priorities or are being implemented with a sense of urgency. </w:t>
      </w:r>
      <w:r w:rsidRPr="00AC372E">
        <w:rPr>
          <w:highlight w:val="cyan"/>
          <w:u w:val="single"/>
        </w:rPr>
        <w:t>Most noticeable by its absence is a</w:t>
      </w:r>
      <w:r w:rsidRPr="00213050">
        <w:rPr>
          <w:u w:val="single"/>
        </w:rPr>
        <w:t xml:space="preserve"> clear and consistent </w:t>
      </w:r>
      <w:r w:rsidRPr="00AC372E">
        <w:rPr>
          <w:highlight w:val="cyan"/>
          <w:u w:val="single"/>
        </w:rPr>
        <w:t>strategy for reducing</w:t>
      </w:r>
      <w:r w:rsidRPr="00213050">
        <w:rPr>
          <w:u w:val="single"/>
        </w:rPr>
        <w:t xml:space="preserve"> the risk of catastrophic nuclear</w:t>
      </w:r>
      <w:r>
        <w:rPr>
          <w:u w:val="single"/>
        </w:rPr>
        <w:t xml:space="preserve"> </w:t>
      </w:r>
      <w:r w:rsidRPr="00213050">
        <w:rPr>
          <w:u w:val="single"/>
        </w:rPr>
        <w:t xml:space="preserve">terrorism involving the </w:t>
      </w:r>
      <w:r w:rsidRPr="00AC372E">
        <w:rPr>
          <w:highlight w:val="cyan"/>
          <w:u w:val="single"/>
        </w:rPr>
        <w:t>theft</w:t>
      </w:r>
      <w:r w:rsidRPr="00213050">
        <w:rPr>
          <w:u w:val="single"/>
        </w:rPr>
        <w:t xml:space="preserve"> or purchase </w:t>
      </w:r>
      <w:r w:rsidRPr="00AC372E">
        <w:rPr>
          <w:highlight w:val="cyan"/>
          <w:u w:val="single"/>
        </w:rPr>
        <w:t>of fissile material</w:t>
      </w:r>
      <w:r w:rsidRPr="00213050">
        <w:rPr>
          <w:u w:val="single"/>
        </w:rPr>
        <w:t xml:space="preserve"> leading to the fabrication and</w:t>
      </w:r>
      <w:r>
        <w:rPr>
          <w:u w:val="single"/>
        </w:rPr>
        <w:t xml:space="preserve"> </w:t>
      </w:r>
      <w:r w:rsidRPr="00213050">
        <w:rPr>
          <w:u w:val="single"/>
        </w:rPr>
        <w:t>detonation of a crude nuclear weapon</w:t>
      </w:r>
      <w:r w:rsidRPr="00EB4D0C">
        <w:rPr>
          <w:sz w:val="16"/>
        </w:rPr>
        <w:t xml:space="preserve">*an IND. The Special Dangers of HEU </w:t>
      </w:r>
      <w:r w:rsidRPr="00AC372E">
        <w:rPr>
          <w:highlight w:val="cyan"/>
          <w:u w:val="single"/>
        </w:rPr>
        <w:t>Experts</w:t>
      </w:r>
      <w:r w:rsidRPr="007C5A6C">
        <w:rPr>
          <w:u w:val="single"/>
        </w:rPr>
        <w:t xml:space="preserve"> are divided about most nuclear proliferation and terrorism issues. They </w:t>
      </w:r>
      <w:r w:rsidRPr="00AC372E">
        <w:rPr>
          <w:highlight w:val="cyan"/>
          <w:u w:val="single"/>
        </w:rPr>
        <w:t>are in</w:t>
      </w:r>
      <w:r w:rsidRPr="007C5A6C">
        <w:rPr>
          <w:u w:val="single"/>
        </w:rPr>
        <w:t xml:space="preserve"> near-</w:t>
      </w:r>
      <w:r w:rsidRPr="00AC372E">
        <w:rPr>
          <w:highlight w:val="cyan"/>
          <w:u w:val="single"/>
        </w:rPr>
        <w:t>uniform agreement</w:t>
      </w:r>
      <w:r w:rsidRPr="007C5A6C">
        <w:rPr>
          <w:u w:val="single"/>
        </w:rPr>
        <w:t xml:space="preserve">, however, in the view </w:t>
      </w:r>
      <w:r w:rsidRPr="00AC372E">
        <w:rPr>
          <w:highlight w:val="cyan"/>
          <w:u w:val="single"/>
        </w:rPr>
        <w:t>that the most difficult challenge</w:t>
      </w:r>
      <w:r w:rsidRPr="00484BDE">
        <w:rPr>
          <w:u w:val="single"/>
        </w:rPr>
        <w:t xml:space="preserve"> for</w:t>
      </w:r>
      <w:r w:rsidRPr="007C5A6C">
        <w:rPr>
          <w:u w:val="single"/>
        </w:rPr>
        <w:t xml:space="preserve"> either a state</w:t>
      </w:r>
      <w:r>
        <w:rPr>
          <w:u w:val="single"/>
        </w:rPr>
        <w:t xml:space="preserve"> </w:t>
      </w:r>
      <w:r w:rsidRPr="007C5A6C">
        <w:rPr>
          <w:u w:val="single"/>
        </w:rPr>
        <w:t xml:space="preserve">or a non-state actor seeking to build a nuclear explosive </w:t>
      </w:r>
      <w:r w:rsidRPr="00AC372E">
        <w:rPr>
          <w:highlight w:val="cyan"/>
          <w:u w:val="single"/>
        </w:rPr>
        <w:t>is obtaining</w:t>
      </w:r>
      <w:r w:rsidRPr="007C5A6C">
        <w:rPr>
          <w:u w:val="single"/>
        </w:rPr>
        <w:t xml:space="preserve"> the necessary amount</w:t>
      </w:r>
      <w:r>
        <w:rPr>
          <w:u w:val="single"/>
        </w:rPr>
        <w:t xml:space="preserve"> </w:t>
      </w:r>
      <w:r w:rsidRPr="007C5A6C">
        <w:rPr>
          <w:u w:val="single"/>
        </w:rPr>
        <w:t xml:space="preserve">of </w:t>
      </w:r>
      <w:r w:rsidRPr="00AC372E">
        <w:rPr>
          <w:highlight w:val="cyan"/>
          <w:u w:val="single"/>
        </w:rPr>
        <w:t>fissile material</w:t>
      </w:r>
      <w:r w:rsidRPr="007C5A6C">
        <w:rPr>
          <w:u w:val="single"/>
        </w:rPr>
        <w:t>*HEU</w:t>
      </w:r>
      <w:r w:rsidRPr="00EB4D0C">
        <w:rPr>
          <w:sz w:val="16"/>
        </w:rPr>
        <w:t xml:space="preserve"> or plutonium. </w:t>
      </w:r>
      <w:r w:rsidRPr="007C5A6C">
        <w:rPr>
          <w:u w:val="single"/>
        </w:rPr>
        <w:t>The corresponding challenge for the international</w:t>
      </w:r>
      <w:r>
        <w:rPr>
          <w:u w:val="single"/>
        </w:rPr>
        <w:t xml:space="preserve"> </w:t>
      </w:r>
      <w:r w:rsidRPr="007C5A6C">
        <w:rPr>
          <w:u w:val="single"/>
        </w:rPr>
        <w:t>community is safeguarding this material, a daunting task given the vast quantity of fissile</w:t>
      </w:r>
      <w:r>
        <w:rPr>
          <w:u w:val="single"/>
        </w:rPr>
        <w:t xml:space="preserve"> </w:t>
      </w:r>
      <w:r w:rsidRPr="007C5A6C">
        <w:rPr>
          <w:u w:val="single"/>
        </w:rPr>
        <w:t>material globally</w:t>
      </w:r>
      <w:r w:rsidRPr="00EB4D0C">
        <w:rPr>
          <w:sz w:val="16"/>
        </w:rPr>
        <w:t xml:space="preserve">. It is estimated that there are more than 3,700 metric tons (MT) of fissile material situated at approximately 350 different sites in nearly five dozen countries.  Even if one uses a more conservative figure that excludes unseparated plutonium in spent fuel, the resulting total of more than 2,300 MT of fissile material is enough for more than 200,000 nuclear weapons.  In a pre-9/11 environment in which states constituted the main nuclear proliferation challenge, it made sense to treat HEU and plutonium as roughly equivalent dangers. </w:t>
      </w:r>
      <w:r w:rsidRPr="007C5A6C">
        <w:rPr>
          <w:u w:val="single"/>
        </w:rPr>
        <w:t>Today, however, in a world where non-state actors pose greater threats in terms of the</w:t>
      </w:r>
      <w:r>
        <w:rPr>
          <w:u w:val="single"/>
        </w:rPr>
        <w:t xml:space="preserve"> </w:t>
      </w:r>
      <w:r w:rsidRPr="007C5A6C">
        <w:rPr>
          <w:u w:val="single"/>
        </w:rPr>
        <w:t xml:space="preserve">likely use of nuclear explosives, </w:t>
      </w:r>
      <w:r w:rsidRPr="00AC372E">
        <w:rPr>
          <w:highlight w:val="cyan"/>
          <w:u w:val="single"/>
        </w:rPr>
        <w:t>more effort should be invested in</w:t>
      </w:r>
      <w:r w:rsidRPr="007C5A6C">
        <w:rPr>
          <w:u w:val="single"/>
        </w:rPr>
        <w:t xml:space="preserve"> rapidly securing,</w:t>
      </w:r>
      <w:r>
        <w:rPr>
          <w:u w:val="single"/>
        </w:rPr>
        <w:t xml:space="preserve"> </w:t>
      </w:r>
      <w:r w:rsidRPr="007C5A6C">
        <w:rPr>
          <w:u w:val="single"/>
        </w:rPr>
        <w:t xml:space="preserve">consolidating, reducing, and </w:t>
      </w:r>
      <w:r w:rsidRPr="00AC372E">
        <w:rPr>
          <w:highlight w:val="cyan"/>
          <w:u w:val="single"/>
        </w:rPr>
        <w:t>eliminating</w:t>
      </w:r>
      <w:r w:rsidRPr="007C5A6C">
        <w:rPr>
          <w:u w:val="single"/>
        </w:rPr>
        <w:t xml:space="preserve"> global stocks of </w:t>
      </w:r>
      <w:r w:rsidRPr="00AC372E">
        <w:rPr>
          <w:highlight w:val="cyan"/>
          <w:u w:val="single"/>
        </w:rPr>
        <w:t>HEU</w:t>
      </w:r>
      <w:r w:rsidRPr="007C5A6C">
        <w:rPr>
          <w:u w:val="single"/>
        </w:rPr>
        <w:t>. The principal reason for this</w:t>
      </w:r>
      <w:r>
        <w:rPr>
          <w:u w:val="single"/>
        </w:rPr>
        <w:t xml:space="preserve"> </w:t>
      </w:r>
      <w:r w:rsidRPr="007C5A6C">
        <w:rPr>
          <w:u w:val="single"/>
        </w:rPr>
        <w:t>needed shift in emphasis, which is not yet evident in the policies of most national</w:t>
      </w:r>
      <w:r>
        <w:rPr>
          <w:u w:val="single"/>
        </w:rPr>
        <w:t xml:space="preserve"> </w:t>
      </w:r>
      <w:r w:rsidRPr="007C5A6C">
        <w:rPr>
          <w:u w:val="single"/>
        </w:rPr>
        <w:t>governments, is the much easier task for terrorists of building an HEU-based nuclear</w:t>
      </w:r>
      <w:r>
        <w:rPr>
          <w:u w:val="single"/>
        </w:rPr>
        <w:t xml:space="preserve"> </w:t>
      </w:r>
      <w:r w:rsidRPr="007C5A6C">
        <w:rPr>
          <w:u w:val="single"/>
        </w:rPr>
        <w:t>explosive.</w:t>
      </w:r>
      <w:r>
        <w:rPr>
          <w:u w:val="single"/>
        </w:rPr>
        <w:t xml:space="preserve"> </w:t>
      </w:r>
      <w:r w:rsidRPr="00EB4D0C">
        <w:rPr>
          <w:sz w:val="16"/>
        </w:rPr>
        <w:t xml:space="preserve">The most basic type of nuclear weapon, and the simplest to design and build, is a ‘‘gun-type’’ device. As its name implies, it consists of a gun barrel in which a projectile of HEU is fired into another stationary piece or ‘‘target’’ of HEU. Each piece of HEU is subcritical and by itself cannot sustain an explosive chain reaction. Once combined, however, they form a supercritical mass leading to a nuclear explosion. Although </w:t>
      </w:r>
      <w:proofErr w:type="spellStart"/>
      <w:r w:rsidRPr="00EB4D0C">
        <w:rPr>
          <w:sz w:val="16"/>
        </w:rPr>
        <w:t>weapongrade</w:t>
      </w:r>
      <w:proofErr w:type="spellEnd"/>
      <w:r w:rsidRPr="00EB4D0C">
        <w:rPr>
          <w:sz w:val="16"/>
        </w:rPr>
        <w:t xml:space="preserve"> uranium enriched to over 90 percent of the isotope uranium-235 (U-235) is the most effective material for a gun-type explosive, a nuclear detonation can be produced with lower levels of enrichment. The Hiroshima bomb, for example, used about 60 kilograms (kg) of uranium enriched to 80 percent. Terrorists would probably need at least 40 kg of weapon-grade or near-weapon-grade HEU to have reasonable confidence that an IND would work.  </w:t>
      </w:r>
      <w:r w:rsidRPr="007C5A6C">
        <w:rPr>
          <w:u w:val="single"/>
        </w:rPr>
        <w:t>The potential for non-state actors to build a nuclear explosive has been acknowledged by experts for over three decades, and today many physicists and nuclear weapons</w:t>
      </w:r>
      <w:r>
        <w:rPr>
          <w:u w:val="single"/>
        </w:rPr>
        <w:t xml:space="preserve"> </w:t>
      </w:r>
      <w:r w:rsidRPr="007C5A6C">
        <w:rPr>
          <w:u w:val="single"/>
        </w:rPr>
        <w:t xml:space="preserve">scientists concur with the view of the U.S. National Research Council that ‘‘crude </w:t>
      </w:r>
      <w:r w:rsidRPr="00AC372E">
        <w:rPr>
          <w:highlight w:val="cyan"/>
          <w:u w:val="single"/>
        </w:rPr>
        <w:t>HEU weapons could be fabricated without state assistance</w:t>
      </w:r>
      <w:r w:rsidRPr="007C5A6C">
        <w:rPr>
          <w:u w:val="single"/>
        </w:rPr>
        <w:t>.’’</w:t>
      </w:r>
      <w:r>
        <w:rPr>
          <w:u w:val="single"/>
        </w:rPr>
        <w:t xml:space="preserve"> </w:t>
      </w:r>
      <w:r w:rsidRPr="00EB4D0C">
        <w:rPr>
          <w:sz w:val="16"/>
        </w:rPr>
        <w:t xml:space="preserve"> This perspective was echoed in testimony before the Senate Foreign Relations Committee during the Clinton administration when </w:t>
      </w:r>
      <w:r w:rsidRPr="007C5A6C">
        <w:rPr>
          <w:u w:val="single"/>
        </w:rPr>
        <w:t>representatives from the three U.S. nuclear weapons laboratories all maintained</w:t>
      </w:r>
      <w:r>
        <w:rPr>
          <w:u w:val="single"/>
        </w:rPr>
        <w:t xml:space="preserve"> </w:t>
      </w:r>
      <w:r w:rsidRPr="007C5A6C">
        <w:rPr>
          <w:u w:val="single"/>
        </w:rPr>
        <w:t xml:space="preserve">that terrorists with access to fissile material could produce a crude nuclear explosion </w:t>
      </w:r>
      <w:r w:rsidRPr="00AC372E">
        <w:rPr>
          <w:highlight w:val="cyan"/>
          <w:u w:val="single"/>
        </w:rPr>
        <w:t>using components</w:t>
      </w:r>
      <w:r w:rsidRPr="007C5A6C">
        <w:rPr>
          <w:u w:val="single"/>
        </w:rPr>
        <w:t xml:space="preserve"> that were </w:t>
      </w:r>
      <w:r w:rsidRPr="00AC372E">
        <w:rPr>
          <w:highlight w:val="cyan"/>
          <w:u w:val="single"/>
        </w:rPr>
        <w:t>commonly available</w:t>
      </w:r>
      <w:r w:rsidRPr="00EB4D0C">
        <w:rPr>
          <w:sz w:val="16"/>
        </w:rPr>
        <w:t>. Although terrorists with access to plutonium could, in theory, also fabricate a bomb using a different (implosion) design in which a sphere of either HEU or plutonium is compressed rapidly from a low-density subcritical state to a high-density supercritical state, most experts believe that an implosion bomb is beyond the technical capability of current terrorist organizations acting without state assistance.  There is much less agreement among specialists about how technically competent terrorists would have to be in order to make a gun-type device or how large a team they would need. At one end of the spectrum, there is the view that a suicidal terrorist could literally drop one piece of HEU metal on top of another piece to initiate an explosive chain reaction. One Swedish nuclear expert, for example, relates how government censors appear to have shared this view and refused to allow him to publish a cartoon in a local Swedish newspaper in which he depicted such an event.  Nobel laureate Luis Alvarez’s oft-cited quote also exemplifies this view: ‘‘</w:t>
      </w:r>
      <w:r w:rsidRPr="007C5A6C">
        <w:rPr>
          <w:u w:val="single"/>
        </w:rPr>
        <w:t>With modern weapons-grade uranium, the</w:t>
      </w:r>
      <w:r>
        <w:rPr>
          <w:u w:val="single"/>
        </w:rPr>
        <w:t xml:space="preserve"> </w:t>
      </w:r>
      <w:r w:rsidRPr="007C5A6C">
        <w:rPr>
          <w:u w:val="single"/>
        </w:rPr>
        <w:t>background neutron rate is so low that terrorists, if they had such material, would have a</w:t>
      </w:r>
      <w:r>
        <w:rPr>
          <w:u w:val="single"/>
        </w:rPr>
        <w:t xml:space="preserve"> </w:t>
      </w:r>
      <w:r w:rsidRPr="007C5A6C">
        <w:rPr>
          <w:u w:val="single"/>
        </w:rPr>
        <w:t>good chance of setting off a high-yield explosion simply by dropping one half of the</w:t>
      </w:r>
      <w:r>
        <w:rPr>
          <w:u w:val="single"/>
        </w:rPr>
        <w:t xml:space="preserve"> </w:t>
      </w:r>
      <w:r w:rsidRPr="007C5A6C">
        <w:rPr>
          <w:u w:val="single"/>
        </w:rPr>
        <w:t xml:space="preserve">material onto the other half. Most people seem unaware that </w:t>
      </w:r>
      <w:r w:rsidRPr="00AC372E">
        <w:rPr>
          <w:highlight w:val="cyan"/>
          <w:u w:val="single"/>
        </w:rPr>
        <w:t>if separated HEU is at hand it’s a trivial job to set off a nuclear explosion . . . even a high school kid could make a bomb in short order</w:t>
      </w:r>
      <w:r w:rsidRPr="007C5A6C">
        <w:rPr>
          <w:u w:val="single"/>
        </w:rPr>
        <w:t>.’’</w:t>
      </w:r>
      <w:r>
        <w:rPr>
          <w:u w:val="single"/>
        </w:rPr>
        <w:t xml:space="preserve"> </w:t>
      </w:r>
      <w:r w:rsidRPr="00EB4D0C">
        <w:rPr>
          <w:sz w:val="16"/>
        </w:rPr>
        <w:t xml:space="preserve"> At the other end of the spectrum are some senior Russian nuclear officials who deny the possibility that non-state actors could fabricate a nuclear explosive even if they were able to obtain enough fissile material. These same officials, however, also tend to be dismissive of the risk that fissile material could be purchased illicitly or stolen. Although one might assume that these denials, reflected most recently in the June 2006 Russian White Paper on Nonproliferation, were motivated primarily by the desire to portray the security of Russian nuclear facilities in a positive light, similar views reportedly have been incorporated in internal, highly classified Russian governmental assessments.  This highly optimistic, if dubious, perspective may be due, in part, to the tendency of Russian authorities to conflate militarily useful, reliable, and complex nuclear weapons and more crude nuclear explosives sufficient for less discriminating terrorist use. A middle position, articulated with great flair by Peter Zimmerman and Jeffrey Lewis in a 2006 article in Foreign Policy, asserts that </w:t>
      </w:r>
      <w:r w:rsidRPr="00AC372E">
        <w:rPr>
          <w:highlight w:val="cyan"/>
          <w:u w:val="single"/>
        </w:rPr>
        <w:t>a terrorist team of nineteen</w:t>
      </w:r>
      <w:r w:rsidRPr="00814CCF">
        <w:rPr>
          <w:u w:val="single"/>
        </w:rPr>
        <w:t xml:space="preserve"> (the same</w:t>
      </w:r>
      <w:r>
        <w:rPr>
          <w:u w:val="single"/>
        </w:rPr>
        <w:t xml:space="preserve"> </w:t>
      </w:r>
      <w:r w:rsidRPr="00814CCF">
        <w:rPr>
          <w:u w:val="single"/>
        </w:rPr>
        <w:t xml:space="preserve">number of hijackers involved in the 9/11 attacks) </w:t>
      </w:r>
      <w:r w:rsidRPr="00AC372E">
        <w:rPr>
          <w:highlight w:val="cyan"/>
          <w:u w:val="single"/>
        </w:rPr>
        <w:t>would be sufficient</w:t>
      </w:r>
      <w:r w:rsidRPr="00814CCF">
        <w:rPr>
          <w:u w:val="single"/>
        </w:rPr>
        <w:t xml:space="preserve"> to procure the HEU,</w:t>
      </w:r>
      <w:r>
        <w:rPr>
          <w:u w:val="single"/>
        </w:rPr>
        <w:t xml:space="preserve"> </w:t>
      </w:r>
      <w:r w:rsidRPr="00814CCF">
        <w:rPr>
          <w:u w:val="single"/>
        </w:rPr>
        <w:t>design and fabricate the nuclear device, transport it to the vicinity of the target, and</w:t>
      </w:r>
      <w:r>
        <w:rPr>
          <w:u w:val="single"/>
        </w:rPr>
        <w:t xml:space="preserve"> </w:t>
      </w:r>
      <w:r w:rsidRPr="00814CCF">
        <w:rPr>
          <w:u w:val="single"/>
        </w:rPr>
        <w:t xml:space="preserve">detonate it on location </w:t>
      </w:r>
      <w:r w:rsidRPr="00AC372E">
        <w:rPr>
          <w:highlight w:val="cyan"/>
          <w:u w:val="single"/>
        </w:rPr>
        <w:t>all within one year’s time and for under $6 million</w:t>
      </w:r>
      <w:r w:rsidRPr="00814CCF">
        <w:rPr>
          <w:u w:val="single"/>
        </w:rPr>
        <w:t>.</w:t>
      </w:r>
      <w:r>
        <w:rPr>
          <w:u w:val="single"/>
        </w:rPr>
        <w:t xml:space="preserve"> </w:t>
      </w:r>
      <w:r w:rsidRPr="00EB4D0C">
        <w:rPr>
          <w:sz w:val="16"/>
        </w:rPr>
        <w:t xml:space="preserve"> According to the authors, who provide a diagram of a hypothetical ‘‘terror farm’’ where the device could be manufactured and a price list of necessary components, the team would need to include: a three-person physics group (one ‘‘relatively senior physicist and two postdoctoral students’’); a number of engineers to construct the gun and cast the uranium metal, oversee the electronics, and assemble and detonate the HEU; one or two electrical engineers or technicians; and a similar number of procurement specialists to obtain the contraband.  Zimmerman and Lewis appear to display considerable knowledge about nuclear physics and engineering. They say very little, however, about the most difficult task of their backyard nuclear bomb construction project*procurement of the HEU for the nuclear bullet and target. Although they are surprisingly circumspect in discussing the amount of nuclear material that would be required for their makeshift nuclear device, they allocate at least $4 million on their shopping list for the HEU, by far the biggest ticket item. Fortunately, unlike many of the other IND components items they identify, HEU is not available on-line. Where, then, would one look for it? Global Stocks of Military and Civilian HEU </w:t>
      </w:r>
      <w:r w:rsidRPr="00AC372E">
        <w:rPr>
          <w:highlight w:val="cyan"/>
          <w:u w:val="single"/>
        </w:rPr>
        <w:t>There are many potential sources of HEU</w:t>
      </w:r>
      <w:r w:rsidRPr="00814CCF">
        <w:rPr>
          <w:u w:val="single"/>
        </w:rPr>
        <w:t xml:space="preserve"> for would-be terrorists. It is estimated that more</w:t>
      </w:r>
      <w:r>
        <w:rPr>
          <w:u w:val="single"/>
        </w:rPr>
        <w:t xml:space="preserve"> </w:t>
      </w:r>
      <w:r w:rsidRPr="00814CCF">
        <w:rPr>
          <w:u w:val="single"/>
        </w:rPr>
        <w:t xml:space="preserve">than </w:t>
      </w:r>
      <w:r w:rsidRPr="00AC372E">
        <w:rPr>
          <w:highlight w:val="cyan"/>
          <w:u w:val="single"/>
        </w:rPr>
        <w:t>1,700 MT</w:t>
      </w:r>
      <w:r w:rsidRPr="00814CCF">
        <w:rPr>
          <w:u w:val="single"/>
        </w:rPr>
        <w:t xml:space="preserve"> of HEU </w:t>
      </w:r>
      <w:r w:rsidRPr="00AC372E">
        <w:rPr>
          <w:highlight w:val="cyan"/>
          <w:u w:val="single"/>
        </w:rPr>
        <w:t>exists</w:t>
      </w:r>
      <w:r w:rsidRPr="00814CCF">
        <w:rPr>
          <w:u w:val="single"/>
        </w:rPr>
        <w:t xml:space="preserve"> worldwide </w:t>
      </w:r>
      <w:r w:rsidRPr="00AC372E">
        <w:rPr>
          <w:highlight w:val="cyan"/>
          <w:u w:val="single"/>
        </w:rPr>
        <w:t>in more than a hundred</w:t>
      </w:r>
      <w:r w:rsidRPr="00814CCF">
        <w:rPr>
          <w:u w:val="single"/>
        </w:rPr>
        <w:t xml:space="preserve"> different </w:t>
      </w:r>
      <w:r w:rsidRPr="00AC372E">
        <w:rPr>
          <w:highlight w:val="cyan"/>
          <w:u w:val="single"/>
        </w:rPr>
        <w:t>facilities in dozens of countries</w:t>
      </w:r>
      <w:r w:rsidRPr="00814CCF">
        <w:rPr>
          <w:u w:val="single"/>
        </w:rPr>
        <w:t>.</w:t>
      </w:r>
      <w:r>
        <w:rPr>
          <w:u w:val="single"/>
        </w:rPr>
        <w:t xml:space="preserve"> </w:t>
      </w:r>
      <w:r w:rsidRPr="00EB4D0C">
        <w:rPr>
          <w:sz w:val="16"/>
        </w:rPr>
        <w:t xml:space="preserve"> </w:t>
      </w:r>
      <w:r w:rsidRPr="00814CCF">
        <w:rPr>
          <w:u w:val="single"/>
        </w:rPr>
        <w:t>If it were simply a question of going to where most of the material was located, then</w:t>
      </w:r>
      <w:r>
        <w:rPr>
          <w:u w:val="single"/>
        </w:rPr>
        <w:t xml:space="preserve"> </w:t>
      </w:r>
      <w:r w:rsidRPr="00814CCF">
        <w:rPr>
          <w:u w:val="single"/>
        </w:rPr>
        <w:t>one would go to the states possessing nuclear weapons. It also would direct one to</w:t>
      </w:r>
      <w:r>
        <w:rPr>
          <w:u w:val="single"/>
        </w:rPr>
        <w:t xml:space="preserve"> </w:t>
      </w:r>
      <w:r w:rsidRPr="00814CCF">
        <w:rPr>
          <w:u w:val="single"/>
        </w:rPr>
        <w:t>military stockpiles, where more than 95 percent of the worldwide total may be found.</w:t>
      </w:r>
      <w:r w:rsidRPr="00EB4D0C">
        <w:rPr>
          <w:sz w:val="16"/>
        </w:rPr>
        <w:t xml:space="preserve"> As Table 1 indicates, most of this material is concentrated in Russia and the United States. Although it is probable that some of this material is not as secure as one would desire* especially when it is in transport*most experts believe that military stocks of fissile material typically are far better protected and accounted for than are those in the civilian nuclear sector. As a consequence, to paraphrase Terrorist Number Three in our fictitious dialogue above, ‘‘Why try to steal from Fort Knox when there are other, more vulnerable, sources of HEU?’’ It is estimated that there are between 50 and 100 MT of HEU in the civilian (i.e., nonmilitary) sector, and these stocks continue to grow each year.  As Table 2 shows, although much of this material also is concentrated in Russia and the United States, significant quantities of civilian HEU can be found on most continents and in many countries, including Argentina, Belarus, Belgium, Canada, China, France, Germany, Japan, the Netherlands, Poland, Serbia, South Africa, and Ukraine. Indeed, the DOE estimated that there were 128 facilities around the world with at least 20 kg of HEU. </w:t>
      </w:r>
      <w:r w:rsidRPr="00814CCF">
        <w:rPr>
          <w:u w:val="single"/>
        </w:rPr>
        <w:t xml:space="preserve">Many of these </w:t>
      </w:r>
      <w:r w:rsidRPr="00AC372E">
        <w:rPr>
          <w:highlight w:val="cyan"/>
          <w:u w:val="single"/>
        </w:rPr>
        <w:t>sites lack adequate</w:t>
      </w:r>
      <w:r w:rsidRPr="00814CCF">
        <w:rPr>
          <w:u w:val="single"/>
        </w:rPr>
        <w:t xml:space="preserve"> physical </w:t>
      </w:r>
      <w:r w:rsidRPr="00AC372E">
        <w:rPr>
          <w:highlight w:val="cyan"/>
          <w:u w:val="single"/>
        </w:rPr>
        <w:t>protection</w:t>
      </w:r>
      <w:r w:rsidRPr="00814CCF">
        <w:rPr>
          <w:u w:val="single"/>
        </w:rPr>
        <w:t>, control, and accounting measures and pose major risks</w:t>
      </w:r>
      <w:r>
        <w:rPr>
          <w:u w:val="single"/>
        </w:rPr>
        <w:t xml:space="preserve"> </w:t>
      </w:r>
      <w:r w:rsidRPr="00814CCF">
        <w:rPr>
          <w:u w:val="single"/>
        </w:rPr>
        <w:t>from the standpoint of diversion and theft.</w:t>
      </w:r>
      <w:r>
        <w:rPr>
          <w:u w:val="single"/>
        </w:rPr>
        <w:t xml:space="preserve"> </w:t>
      </w:r>
      <w:r w:rsidRPr="00EB4D0C">
        <w:rPr>
          <w:sz w:val="16"/>
        </w:rPr>
        <w:t xml:space="preserve"> </w:t>
      </w:r>
      <w:r w:rsidRPr="00814CCF">
        <w:rPr>
          <w:u w:val="single"/>
        </w:rPr>
        <w:t>In principle, these security risks could be addressed by upgrading physical</w:t>
      </w:r>
      <w:r>
        <w:rPr>
          <w:u w:val="single"/>
        </w:rPr>
        <w:t xml:space="preserve"> </w:t>
      </w:r>
      <w:r w:rsidRPr="00814CCF">
        <w:rPr>
          <w:u w:val="single"/>
        </w:rPr>
        <w:t>protection, control, and accounting measures at suspect sites, along with improvements</w:t>
      </w:r>
      <w:r>
        <w:rPr>
          <w:u w:val="single"/>
        </w:rPr>
        <w:t xml:space="preserve"> </w:t>
      </w:r>
      <w:r w:rsidRPr="00814CCF">
        <w:rPr>
          <w:u w:val="single"/>
        </w:rPr>
        <w:t>that addressed the ‘‘human factor’’ or security culture. In practice, however, this would be</w:t>
      </w:r>
      <w:r>
        <w:rPr>
          <w:u w:val="single"/>
        </w:rPr>
        <w:t xml:space="preserve"> </w:t>
      </w:r>
      <w:r w:rsidRPr="00814CCF">
        <w:rPr>
          <w:u w:val="single"/>
        </w:rPr>
        <w:t>an extremely costly approach given the relatively small amounts of material at many sites,</w:t>
      </w:r>
      <w:r>
        <w:rPr>
          <w:u w:val="single"/>
        </w:rPr>
        <w:t xml:space="preserve"> </w:t>
      </w:r>
      <w:r w:rsidRPr="00814CCF">
        <w:rPr>
          <w:u w:val="single"/>
        </w:rPr>
        <w:t>the location of some sites at universities and research centers in heavily populated areas,</w:t>
      </w:r>
      <w:r>
        <w:rPr>
          <w:u w:val="single"/>
        </w:rPr>
        <w:t xml:space="preserve"> </w:t>
      </w:r>
      <w:r w:rsidRPr="00814CCF">
        <w:rPr>
          <w:u w:val="single"/>
        </w:rPr>
        <w:t>the fact that many of these facilities were not built with physical protection in mind, and</w:t>
      </w:r>
      <w:r>
        <w:rPr>
          <w:u w:val="single"/>
        </w:rPr>
        <w:t xml:space="preserve"> </w:t>
      </w:r>
      <w:r w:rsidRPr="00814CCF">
        <w:rPr>
          <w:u w:val="single"/>
        </w:rPr>
        <w:t>the uneven degree of personal reliability among some of the nuclear custodians. Also</w:t>
      </w:r>
      <w:r>
        <w:rPr>
          <w:u w:val="single"/>
        </w:rPr>
        <w:t xml:space="preserve"> </w:t>
      </w:r>
      <w:r w:rsidRPr="00814CCF">
        <w:rPr>
          <w:u w:val="single"/>
        </w:rPr>
        <w:t>complicating the task of enhancing security is the difficulty of providing upgrades</w:t>
      </w:r>
      <w:r>
        <w:rPr>
          <w:u w:val="single"/>
        </w:rPr>
        <w:t xml:space="preserve"> </w:t>
      </w:r>
      <w:r w:rsidRPr="00814CCF">
        <w:rPr>
          <w:u w:val="single"/>
        </w:rPr>
        <w:t>sufficient to meet the new kinds of threats posed by large numbers of well-trained,</w:t>
      </w:r>
      <w:r>
        <w:rPr>
          <w:u w:val="single"/>
        </w:rPr>
        <w:t xml:space="preserve"> </w:t>
      </w:r>
      <w:r w:rsidRPr="00814CCF">
        <w:rPr>
          <w:u w:val="single"/>
        </w:rPr>
        <w:t>suicidal, and/or heavily armed terrorists such</w:t>
      </w:r>
      <w:r w:rsidRPr="00EB4D0C">
        <w:rPr>
          <w:sz w:val="16"/>
        </w:rPr>
        <w:t xml:space="preserve"> as those involved in the attacks in the United States on September 11, 2001, in Moscow at the </w:t>
      </w:r>
      <w:proofErr w:type="spellStart"/>
      <w:r w:rsidRPr="00EB4D0C">
        <w:rPr>
          <w:sz w:val="16"/>
        </w:rPr>
        <w:t>Dubrovka</w:t>
      </w:r>
      <w:proofErr w:type="spellEnd"/>
      <w:r w:rsidRPr="00EB4D0C">
        <w:rPr>
          <w:sz w:val="16"/>
        </w:rPr>
        <w:t xml:space="preserve"> Theater in October 2002, and in </w:t>
      </w:r>
      <w:proofErr w:type="spellStart"/>
      <w:r w:rsidRPr="00EB4D0C">
        <w:rPr>
          <w:sz w:val="16"/>
        </w:rPr>
        <w:t>Beslan</w:t>
      </w:r>
      <w:proofErr w:type="spellEnd"/>
      <w:r w:rsidRPr="00EB4D0C">
        <w:rPr>
          <w:sz w:val="16"/>
        </w:rPr>
        <w:t>, Russia, in September 2004</w:t>
      </w:r>
      <w:r>
        <w:rPr>
          <w:sz w:val="16"/>
        </w:rPr>
        <w:t>.</w:t>
      </w:r>
    </w:p>
    <w:p w:rsidR="00F772FF" w:rsidRDefault="00F772FF" w:rsidP="00F772FF"/>
    <w:p w:rsidR="00F772FF" w:rsidRDefault="00F772FF" w:rsidP="00F772FF">
      <w:pPr>
        <w:pStyle w:val="Heading3"/>
      </w:pPr>
      <w:proofErr w:type="gramStart"/>
      <w:r>
        <w:t>Yes</w:t>
      </w:r>
      <w:proofErr w:type="gramEnd"/>
      <w:r>
        <w:t xml:space="preserve"> Means – North Korea </w:t>
      </w:r>
    </w:p>
    <w:p w:rsidR="00F772FF" w:rsidRPr="00166989" w:rsidRDefault="00F772FF" w:rsidP="00F772FF">
      <w:pPr>
        <w:pStyle w:val="Heading4"/>
        <w:rPr>
          <w:rFonts w:asciiTheme="minorHAnsi" w:hAnsiTheme="minorHAnsi"/>
        </w:rPr>
      </w:pPr>
      <w:r w:rsidRPr="00166989">
        <w:rPr>
          <w:rFonts w:asciiTheme="minorHAnsi" w:hAnsiTheme="minorHAnsi"/>
        </w:rPr>
        <w:t>North Korea will sell terrorists a nuclear weapon.</w:t>
      </w:r>
    </w:p>
    <w:p w:rsidR="00F772FF" w:rsidRPr="00166989" w:rsidRDefault="00F772FF" w:rsidP="00F772FF">
      <w:pPr>
        <w:rPr>
          <w:rFonts w:asciiTheme="minorHAnsi" w:hAnsiTheme="minorHAnsi"/>
        </w:rPr>
      </w:pPr>
      <w:r w:rsidRPr="00166989">
        <w:rPr>
          <w:rStyle w:val="Style13ptBold"/>
          <w:rFonts w:asciiTheme="minorHAnsi" w:hAnsiTheme="minorHAnsi"/>
        </w:rPr>
        <w:t>Allison 13</w:t>
      </w:r>
      <w:r w:rsidRPr="00166989">
        <w:rPr>
          <w:rFonts w:asciiTheme="minorHAnsi" w:hAnsiTheme="minorHAnsi"/>
        </w:rPr>
        <w:t xml:space="preserve"> (Graham, Director, </w:t>
      </w:r>
      <w:proofErr w:type="spellStart"/>
      <w:r w:rsidRPr="00166989">
        <w:rPr>
          <w:rFonts w:asciiTheme="minorHAnsi" w:hAnsiTheme="minorHAnsi"/>
        </w:rPr>
        <w:t>Belfer</w:t>
      </w:r>
      <w:proofErr w:type="spellEnd"/>
      <w:r w:rsidRPr="00166989">
        <w:rPr>
          <w:rFonts w:asciiTheme="minorHAnsi" w:hAnsiTheme="minorHAnsi"/>
        </w:rPr>
        <w:t xml:space="preserve"> Center for Science and International Affairs; Douglas Dillon Professor of Government, Harvard Kennedy School, "North Korea's Lesson: Nukes for Sale", NYT, Feb </w:t>
      </w:r>
      <w:proofErr w:type="gramStart"/>
      <w:r w:rsidRPr="00166989">
        <w:rPr>
          <w:rFonts w:asciiTheme="minorHAnsi" w:hAnsiTheme="minorHAnsi"/>
        </w:rPr>
        <w:t>12,  http://belfercenter.ksg.harvard.edu/publication/22753/north_koreas_lesson.html</w:t>
      </w:r>
      <w:proofErr w:type="gramEnd"/>
      <w:r w:rsidRPr="00166989">
        <w:rPr>
          <w:rFonts w:asciiTheme="minorHAnsi" w:hAnsiTheme="minorHAnsi"/>
        </w:rPr>
        <w:t>)</w:t>
      </w:r>
    </w:p>
    <w:p w:rsidR="00F772FF" w:rsidRPr="00166989" w:rsidRDefault="00F772FF" w:rsidP="00F772FF">
      <w:pPr>
        <w:rPr>
          <w:rFonts w:asciiTheme="minorHAnsi" w:hAnsiTheme="minorHAnsi"/>
          <w:sz w:val="16"/>
        </w:rPr>
      </w:pPr>
      <w:r w:rsidRPr="00253875">
        <w:rPr>
          <w:rStyle w:val="StyleUnderline"/>
          <w:rFonts w:asciiTheme="minorHAnsi" w:hAnsiTheme="minorHAnsi"/>
          <w:highlight w:val="cyan"/>
        </w:rPr>
        <w:t>THE most dangerous message North Korea sent</w:t>
      </w:r>
      <w:r w:rsidRPr="00166989">
        <w:rPr>
          <w:rFonts w:asciiTheme="minorHAnsi" w:hAnsiTheme="minorHAnsi"/>
          <w:sz w:val="16"/>
        </w:rPr>
        <w:t xml:space="preserve"> Tuesday </w:t>
      </w:r>
      <w:r w:rsidRPr="00166989">
        <w:rPr>
          <w:rStyle w:val="StyleUnderline"/>
          <w:rFonts w:asciiTheme="minorHAnsi" w:hAnsiTheme="minorHAnsi"/>
        </w:rPr>
        <w:t>w</w:t>
      </w:r>
      <w:r w:rsidRPr="00253875">
        <w:rPr>
          <w:rStyle w:val="StyleUnderline"/>
          <w:rFonts w:asciiTheme="minorHAnsi" w:hAnsiTheme="minorHAnsi"/>
          <w:highlight w:val="cyan"/>
        </w:rPr>
        <w:t xml:space="preserve">ith its third nuclear weapon test is: </w:t>
      </w:r>
      <w:r w:rsidRPr="00253875">
        <w:rPr>
          <w:rStyle w:val="Emphasis"/>
          <w:rFonts w:asciiTheme="minorHAnsi" w:hAnsiTheme="minorHAnsi"/>
          <w:highlight w:val="cyan"/>
        </w:rPr>
        <w:t>nukes are for sale.</w:t>
      </w:r>
      <w:r w:rsidRPr="00166989">
        <w:rPr>
          <w:rStyle w:val="StyleUnderline"/>
          <w:rFonts w:asciiTheme="minorHAnsi" w:hAnsiTheme="minorHAnsi"/>
        </w:rPr>
        <w:t xml:space="preserve"> </w:t>
      </w:r>
      <w:r w:rsidRPr="00166989">
        <w:rPr>
          <w:rFonts w:asciiTheme="minorHAnsi" w:hAnsiTheme="minorHAnsi"/>
          <w:sz w:val="16"/>
        </w:rPr>
        <w:t xml:space="preserve">The significance of this test is not the defiance by the North Korean leader, Kim Jong-un, of demands from the international community. </w:t>
      </w:r>
      <w:r w:rsidRPr="00253875">
        <w:rPr>
          <w:rStyle w:val="StyleUnderline"/>
          <w:rFonts w:asciiTheme="minorHAnsi" w:hAnsiTheme="minorHAnsi"/>
          <w:highlight w:val="cyan"/>
        </w:rPr>
        <w:t>In the circles of power in Pyongyang</w:t>
      </w:r>
      <w:r w:rsidRPr="00166989">
        <w:rPr>
          <w:rStyle w:val="StyleUnderline"/>
          <w:rFonts w:asciiTheme="minorHAnsi" w:hAnsiTheme="minorHAnsi"/>
        </w:rPr>
        <w:t xml:space="preserve">, </w:t>
      </w:r>
      <w:r w:rsidRPr="00253875">
        <w:rPr>
          <w:rStyle w:val="StyleUnderline"/>
          <w:rFonts w:asciiTheme="minorHAnsi" w:hAnsiTheme="minorHAnsi"/>
          <w:highlight w:val="cyan"/>
        </w:rPr>
        <w:t>red lines drawn by others make the provocation of violating them</w:t>
      </w:r>
      <w:r w:rsidRPr="00166989">
        <w:rPr>
          <w:rStyle w:val="StyleUnderline"/>
          <w:rFonts w:asciiTheme="minorHAnsi" w:hAnsiTheme="minorHAnsi"/>
        </w:rPr>
        <w:t xml:space="preserve"> only </w:t>
      </w:r>
      <w:r w:rsidRPr="00253875">
        <w:rPr>
          <w:rStyle w:val="StyleUnderline"/>
          <w:rFonts w:asciiTheme="minorHAnsi" w:hAnsiTheme="minorHAnsi"/>
          <w:highlight w:val="cyan"/>
        </w:rPr>
        <w:t>more attractive</w:t>
      </w:r>
      <w:r w:rsidRPr="00166989">
        <w:rPr>
          <w:rFonts w:asciiTheme="minorHAnsi" w:hAnsiTheme="minorHAnsi"/>
          <w:sz w:val="16"/>
        </w:rPr>
        <w:t xml:space="preserve">. </w:t>
      </w:r>
      <w:r w:rsidRPr="00166989">
        <w:rPr>
          <w:rStyle w:val="StyleUnderline"/>
          <w:rFonts w:asciiTheme="minorHAnsi" w:hAnsiTheme="minorHAnsi"/>
        </w:rPr>
        <w:t>The real significance is that this test was</w:t>
      </w:r>
      <w:r w:rsidRPr="00166989">
        <w:rPr>
          <w:rFonts w:asciiTheme="minorHAnsi" w:hAnsiTheme="minorHAnsi"/>
          <w:sz w:val="16"/>
        </w:rPr>
        <w:t xml:space="preserve">, in the estimation of American officials, </w:t>
      </w:r>
      <w:r w:rsidRPr="00166989">
        <w:rPr>
          <w:rStyle w:val="StyleUnderline"/>
          <w:rFonts w:asciiTheme="minorHAnsi" w:hAnsiTheme="minorHAnsi"/>
        </w:rPr>
        <w:t>most likely fueled by highly enriched uranium</w:t>
      </w:r>
      <w:r w:rsidRPr="00166989">
        <w:rPr>
          <w:rFonts w:asciiTheme="minorHAnsi" w:hAnsiTheme="minorHAnsi"/>
          <w:sz w:val="16"/>
        </w:rPr>
        <w:t xml:space="preserve">, </w:t>
      </w:r>
      <w:r w:rsidRPr="00166989">
        <w:rPr>
          <w:rStyle w:val="StyleUnderline"/>
          <w:rFonts w:asciiTheme="minorHAnsi" w:hAnsiTheme="minorHAnsi"/>
        </w:rPr>
        <w:t>not the plutonium that served as the core of North Korea’s earlier tests</w:t>
      </w:r>
      <w:r w:rsidRPr="00166989">
        <w:rPr>
          <w:rFonts w:asciiTheme="minorHAnsi" w:hAnsiTheme="minorHAnsi"/>
          <w:sz w:val="16"/>
        </w:rPr>
        <w:t xml:space="preserve">. </w:t>
      </w:r>
      <w:r w:rsidRPr="00166989">
        <w:rPr>
          <w:rStyle w:val="StyleUnderline"/>
          <w:rFonts w:asciiTheme="minorHAnsi" w:hAnsiTheme="minorHAnsi"/>
        </w:rPr>
        <w:t>Testing a uranium-based bomb would announce to the world — including potential buyers — that North Korea is now operating a new, undiscovered production line for weapons-usable material.</w:t>
      </w:r>
      <w:r w:rsidRPr="00166989">
        <w:rPr>
          <w:rFonts w:asciiTheme="minorHAnsi" w:hAnsiTheme="minorHAnsi"/>
          <w:sz w:val="16"/>
        </w:rPr>
        <w:t xml:space="preserve"> </w:t>
      </w:r>
      <w:r w:rsidRPr="00166989">
        <w:rPr>
          <w:rStyle w:val="StyleUnderline"/>
          <w:rFonts w:asciiTheme="minorHAnsi" w:hAnsiTheme="minorHAnsi"/>
        </w:rPr>
        <w:t xml:space="preserve">North Korea’s latest provocation should also remind us of the limits of </w:t>
      </w:r>
      <w:r w:rsidRPr="00166989">
        <w:rPr>
          <w:rFonts w:asciiTheme="minorHAnsi" w:hAnsiTheme="minorHAnsi"/>
          <w:sz w:val="16"/>
        </w:rPr>
        <w:t xml:space="preserve">Western policies, led by the United States, that focus on </w:t>
      </w:r>
      <w:r w:rsidRPr="00166989">
        <w:rPr>
          <w:rStyle w:val="StyleUnderline"/>
          <w:rFonts w:asciiTheme="minorHAnsi" w:hAnsiTheme="minorHAnsi"/>
        </w:rPr>
        <w:t>“isolating” the hermit kingdom</w:t>
      </w:r>
      <w:r w:rsidRPr="00166989">
        <w:rPr>
          <w:rFonts w:asciiTheme="minorHAnsi" w:hAnsiTheme="minorHAnsi"/>
          <w:sz w:val="16"/>
        </w:rPr>
        <w:t>. Such policies do not isolate us from the consequences of North Korea’s actions. For a decade, American policy makers’ attention has been consumed by Iran’s attempt to build its first nuclear weapon. During those years, American officials believe</w:t>
      </w:r>
      <w:r w:rsidRPr="00166989">
        <w:rPr>
          <w:rStyle w:val="StyleUnderline"/>
          <w:rFonts w:asciiTheme="minorHAnsi" w:hAnsiTheme="minorHAnsi"/>
        </w:rPr>
        <w:t xml:space="preserve">, </w:t>
      </w:r>
      <w:r w:rsidRPr="00253875">
        <w:rPr>
          <w:rStyle w:val="StyleUnderline"/>
          <w:rFonts w:asciiTheme="minorHAnsi" w:hAnsiTheme="minorHAnsi"/>
          <w:highlight w:val="cyan"/>
        </w:rPr>
        <w:t>North Korea has acquired enough plutonium to make an arsenal of 6 to 10</w:t>
      </w:r>
      <w:r w:rsidRPr="00166989">
        <w:rPr>
          <w:rStyle w:val="StyleUnderline"/>
          <w:rFonts w:asciiTheme="minorHAnsi" w:hAnsiTheme="minorHAnsi"/>
        </w:rPr>
        <w:t xml:space="preserve"> nuclear </w:t>
      </w:r>
      <w:r w:rsidRPr="00253875">
        <w:rPr>
          <w:rStyle w:val="StyleUnderline"/>
          <w:rFonts w:asciiTheme="minorHAnsi" w:hAnsiTheme="minorHAnsi"/>
          <w:highlight w:val="cyan"/>
        </w:rPr>
        <w:t>bombs</w:t>
      </w:r>
      <w:r w:rsidRPr="00166989">
        <w:rPr>
          <w:rFonts w:asciiTheme="minorHAnsi" w:hAnsiTheme="minorHAnsi"/>
          <w:sz w:val="16"/>
        </w:rPr>
        <w:t xml:space="preserve">, depending on the size, and </w:t>
      </w:r>
      <w:r w:rsidRPr="00166989">
        <w:rPr>
          <w:rStyle w:val="StyleUnderline"/>
          <w:rFonts w:asciiTheme="minorHAnsi" w:hAnsiTheme="minorHAnsi"/>
        </w:rPr>
        <w:t>is now most likely producing enough highly enriched uranium for several more bombs every year.</w:t>
      </w:r>
      <w:r w:rsidRPr="00166989">
        <w:rPr>
          <w:rFonts w:asciiTheme="minorHAnsi" w:hAnsiTheme="minorHAnsi"/>
          <w:sz w:val="16"/>
        </w:rPr>
        <w:t xml:space="preserve"> Nuclear weapons can be made from only two elements: uranium that has been highly enriched, and plutonium. Neither occurs in nature. Producing enough of either fuel for a bomb requires a significant industrial plant. North Korea produced its stock of plutonium at its </w:t>
      </w:r>
      <w:proofErr w:type="spellStart"/>
      <w:r w:rsidRPr="00166989">
        <w:rPr>
          <w:rFonts w:asciiTheme="minorHAnsi" w:hAnsiTheme="minorHAnsi"/>
          <w:sz w:val="16"/>
        </w:rPr>
        <w:t>Yongbyon</w:t>
      </w:r>
      <w:proofErr w:type="spellEnd"/>
      <w:r w:rsidRPr="00166989">
        <w:rPr>
          <w:rFonts w:asciiTheme="minorHAnsi" w:hAnsiTheme="minorHAnsi"/>
          <w:sz w:val="16"/>
        </w:rPr>
        <w:t xml:space="preserve"> reactor, but that plant was shuttered in 2007 during a hopeful period in international talks about curbing its nuclear arms program. By then, Pyongyang had reduced its arsenal by one bomb, with its 2006 test, and in 2009 it used up a second bomb in another test. We should only hope that it continues conducting plutonium-fueled tests until this stockpile is eliminated. Those numbers figure heavily in the more realistic American assumption that North Korea would most likely use uranium fuel in a third test, rather than further deplete its limited stock of plutonium. Two years ago, North Korea unveiled a showcase uranium enrichment plant at </w:t>
      </w:r>
      <w:proofErr w:type="spellStart"/>
      <w:r w:rsidRPr="00166989">
        <w:rPr>
          <w:rFonts w:asciiTheme="minorHAnsi" w:hAnsiTheme="minorHAnsi"/>
          <w:sz w:val="16"/>
        </w:rPr>
        <w:t>Yongbyon</w:t>
      </w:r>
      <w:proofErr w:type="spellEnd"/>
      <w:r w:rsidRPr="00166989">
        <w:rPr>
          <w:rFonts w:asciiTheme="minorHAnsi" w:hAnsiTheme="minorHAnsi"/>
          <w:sz w:val="16"/>
        </w:rPr>
        <w:t xml:space="preserve"> capable of producing enough highly enriched uranium for several bombs annually. There is no evidence, however, that this showcase has become operational. American experts therefore believe that Pyongyang must have another still-undiscovered parallel plant that has been operating for several years. That plant by now could have produced several bombs’ worth of highly enriched uranium. </w:t>
      </w:r>
      <w:r w:rsidRPr="00166989">
        <w:rPr>
          <w:rStyle w:val="StyleUnderline"/>
          <w:rFonts w:asciiTheme="minorHAnsi" w:hAnsiTheme="minorHAnsi"/>
        </w:rPr>
        <w:t>Hence the grim conclusion that North Korea now has a new cash crop — one that is easier to market than plutonium. Highly enriched uranium is harder to detect and therefore easier to export — and it is also simpler to build a bomb from it.</w:t>
      </w:r>
      <w:r w:rsidRPr="00166989">
        <w:rPr>
          <w:rFonts w:asciiTheme="minorHAnsi" w:hAnsiTheme="minorHAnsi"/>
          <w:sz w:val="16"/>
        </w:rPr>
        <w:t xml:space="preserve"> </w:t>
      </w:r>
      <w:r w:rsidRPr="00166989">
        <w:rPr>
          <w:rStyle w:val="StyleUnderline"/>
          <w:rFonts w:asciiTheme="minorHAnsi" w:hAnsiTheme="minorHAnsi"/>
        </w:rPr>
        <w:t>The model of uranium-fueled bomb dropped on Hiroshima</w:t>
      </w:r>
      <w:r w:rsidRPr="00166989">
        <w:rPr>
          <w:rFonts w:asciiTheme="minorHAnsi" w:hAnsiTheme="minorHAnsi"/>
          <w:sz w:val="16"/>
        </w:rPr>
        <w:t xml:space="preserve"> in 1945 </w:t>
      </w:r>
      <w:r w:rsidRPr="00166989">
        <w:rPr>
          <w:rStyle w:val="StyleUnderline"/>
          <w:rFonts w:asciiTheme="minorHAnsi" w:hAnsiTheme="minorHAnsi"/>
        </w:rPr>
        <w:t>was so elementary</w:t>
      </w:r>
      <w:r w:rsidRPr="00166989">
        <w:rPr>
          <w:rFonts w:asciiTheme="minorHAnsi" w:hAnsiTheme="minorHAnsi"/>
          <w:sz w:val="16"/>
        </w:rPr>
        <w:t xml:space="preserve">, </w:t>
      </w:r>
      <w:r w:rsidRPr="00166989">
        <w:rPr>
          <w:rStyle w:val="StyleUnderline"/>
          <w:rFonts w:asciiTheme="minorHAnsi" w:hAnsiTheme="minorHAnsi"/>
        </w:rPr>
        <w:t>and its design so reliable, that the United States never bothered to test one before using it</w:t>
      </w:r>
      <w:r w:rsidRPr="00166989">
        <w:rPr>
          <w:rFonts w:asciiTheme="minorHAnsi" w:hAnsiTheme="minorHAnsi"/>
          <w:sz w:val="16"/>
        </w:rPr>
        <w:t xml:space="preserve">. Yet it killed more than 100,000 people. As the former secretary of defense Robert M. Gates put it, </w:t>
      </w:r>
      <w:r w:rsidRPr="00253875">
        <w:rPr>
          <w:rStyle w:val="StyleUnderline"/>
          <w:rFonts w:asciiTheme="minorHAnsi" w:hAnsiTheme="minorHAnsi"/>
          <w:highlight w:val="cyan"/>
        </w:rPr>
        <w:t>history shows</w:t>
      </w:r>
      <w:r w:rsidRPr="00166989">
        <w:rPr>
          <w:rStyle w:val="StyleUnderline"/>
          <w:rFonts w:asciiTheme="minorHAnsi" w:hAnsiTheme="minorHAnsi"/>
        </w:rPr>
        <w:t xml:space="preserve"> that the </w:t>
      </w:r>
      <w:r w:rsidRPr="00253875">
        <w:rPr>
          <w:rStyle w:val="StyleUnderline"/>
          <w:rFonts w:asciiTheme="minorHAnsi" w:hAnsiTheme="minorHAnsi"/>
          <w:highlight w:val="cyan"/>
        </w:rPr>
        <w:t>North Koreans will “sell</w:t>
      </w:r>
      <w:r w:rsidRPr="00166989">
        <w:rPr>
          <w:rStyle w:val="StyleUnderline"/>
          <w:rFonts w:asciiTheme="minorHAnsi" w:hAnsiTheme="minorHAnsi"/>
        </w:rPr>
        <w:t xml:space="preserve"> </w:t>
      </w:r>
      <w:r w:rsidRPr="00253875">
        <w:rPr>
          <w:rStyle w:val="StyleUnderline"/>
          <w:rFonts w:asciiTheme="minorHAnsi" w:hAnsiTheme="minorHAnsi"/>
          <w:highlight w:val="cyan"/>
        </w:rPr>
        <w:t>anything</w:t>
      </w:r>
      <w:r w:rsidRPr="00166989">
        <w:rPr>
          <w:rStyle w:val="StyleUnderline"/>
          <w:rFonts w:asciiTheme="minorHAnsi" w:hAnsiTheme="minorHAnsi"/>
        </w:rPr>
        <w:t xml:space="preserve"> they have to anybody </w:t>
      </w:r>
      <w:r w:rsidRPr="00253875">
        <w:rPr>
          <w:rStyle w:val="StyleUnderline"/>
          <w:rFonts w:asciiTheme="minorHAnsi" w:hAnsiTheme="minorHAnsi"/>
          <w:highlight w:val="cyan"/>
        </w:rPr>
        <w:t>who has the cash to buy it.”</w:t>
      </w:r>
      <w:r w:rsidRPr="00166989">
        <w:rPr>
          <w:rFonts w:asciiTheme="minorHAnsi" w:hAnsiTheme="minorHAnsi"/>
          <w:sz w:val="16"/>
        </w:rPr>
        <w:t xml:space="preserve"> In intelligence circles, </w:t>
      </w:r>
      <w:r w:rsidRPr="00253875">
        <w:rPr>
          <w:rStyle w:val="StyleUnderline"/>
          <w:rFonts w:asciiTheme="minorHAnsi" w:hAnsiTheme="minorHAnsi"/>
          <w:highlight w:val="cyan"/>
        </w:rPr>
        <w:t>North Korea is known as “Missiles ‘R’ Us,” having sold and delivered missiles to Iran, Syria and Pakistan,</w:t>
      </w:r>
      <w:r w:rsidRPr="00166989">
        <w:rPr>
          <w:rFonts w:asciiTheme="minorHAnsi" w:hAnsiTheme="minorHAnsi"/>
          <w:sz w:val="16"/>
        </w:rPr>
        <w:t xml:space="preserve"> among others. </w:t>
      </w:r>
      <w:r w:rsidRPr="00166989">
        <w:rPr>
          <w:rStyle w:val="StyleUnderline"/>
          <w:rFonts w:asciiTheme="minorHAnsi" w:hAnsiTheme="minorHAnsi"/>
        </w:rPr>
        <w:t>Who could be interested in buying a weapon for several hundred millions of dollars?</w:t>
      </w:r>
      <w:r w:rsidRPr="00166989">
        <w:rPr>
          <w:rFonts w:asciiTheme="minorHAnsi" w:hAnsiTheme="minorHAnsi"/>
          <w:sz w:val="16"/>
        </w:rPr>
        <w:t xml:space="preserve"> Iran is currently investing billions of dollars annually in its nuclear quest. While Al Qaeda’s core is greatly diminished and its resources depleted, the man who succeeded Osama bin Laden, Ayman al-</w:t>
      </w:r>
      <w:r w:rsidRPr="00253875">
        <w:rPr>
          <w:rStyle w:val="StyleUnderline"/>
          <w:rFonts w:asciiTheme="minorHAnsi" w:hAnsiTheme="minorHAnsi"/>
          <w:highlight w:val="cyan"/>
        </w:rPr>
        <w:t>Zawahiri, has been seeking nuclear weapons</w:t>
      </w:r>
      <w:r w:rsidRPr="00166989">
        <w:rPr>
          <w:rStyle w:val="StyleUnderline"/>
          <w:rFonts w:asciiTheme="minorHAnsi" w:hAnsiTheme="minorHAnsi"/>
        </w:rPr>
        <w:t xml:space="preserve"> for more than a decade</w:t>
      </w:r>
      <w:r w:rsidRPr="00166989">
        <w:rPr>
          <w:rFonts w:asciiTheme="minorHAnsi" w:hAnsiTheme="minorHAnsi"/>
          <w:sz w:val="16"/>
        </w:rPr>
        <w:t xml:space="preserve">. </w:t>
      </w:r>
      <w:r w:rsidRPr="00166989">
        <w:rPr>
          <w:rStyle w:val="StyleUnderline"/>
          <w:rFonts w:asciiTheme="minorHAnsi" w:hAnsiTheme="minorHAnsi"/>
        </w:rPr>
        <w:t xml:space="preserve">And then there are </w:t>
      </w:r>
      <w:r w:rsidRPr="00253875">
        <w:rPr>
          <w:rStyle w:val="StyleUnderline"/>
          <w:rFonts w:asciiTheme="minorHAnsi" w:hAnsiTheme="minorHAnsi"/>
          <w:highlight w:val="cyan"/>
        </w:rPr>
        <w:t>Israel’s enemies</w:t>
      </w:r>
      <w:r w:rsidRPr="00166989">
        <w:rPr>
          <w:rStyle w:val="StyleUnderline"/>
          <w:rFonts w:asciiTheme="minorHAnsi" w:hAnsiTheme="minorHAnsi"/>
        </w:rPr>
        <w:t>,</w:t>
      </w:r>
      <w:r w:rsidRPr="00166989">
        <w:rPr>
          <w:rFonts w:asciiTheme="minorHAnsi" w:hAnsiTheme="minorHAnsi"/>
          <w:sz w:val="16"/>
        </w:rPr>
        <w:t xml:space="preserve"> including wealthy individuals in some Arab countries, </w:t>
      </w:r>
      <w:r w:rsidRPr="00166989">
        <w:rPr>
          <w:rStyle w:val="StyleUnderline"/>
          <w:rFonts w:asciiTheme="minorHAnsi" w:hAnsiTheme="minorHAnsi"/>
        </w:rPr>
        <w:t xml:space="preserve">who </w:t>
      </w:r>
      <w:r w:rsidRPr="00253875">
        <w:rPr>
          <w:rStyle w:val="StyleUnderline"/>
          <w:rFonts w:asciiTheme="minorHAnsi" w:hAnsiTheme="minorHAnsi"/>
          <w:highlight w:val="cyan"/>
        </w:rPr>
        <w:t>might buy a bomb</w:t>
      </w:r>
      <w:r w:rsidRPr="00166989">
        <w:rPr>
          <w:rStyle w:val="StyleUnderline"/>
          <w:rFonts w:asciiTheme="minorHAnsi" w:hAnsiTheme="minorHAnsi"/>
        </w:rPr>
        <w:t xml:space="preserve"> </w:t>
      </w:r>
      <w:r w:rsidRPr="00253875">
        <w:rPr>
          <w:rStyle w:val="StyleUnderline"/>
          <w:rFonts w:asciiTheme="minorHAnsi" w:hAnsiTheme="minorHAnsi"/>
          <w:highlight w:val="cyan"/>
        </w:rPr>
        <w:t>for</w:t>
      </w:r>
      <w:r w:rsidRPr="00166989">
        <w:rPr>
          <w:rStyle w:val="StyleUnderline"/>
          <w:rFonts w:asciiTheme="minorHAnsi" w:hAnsiTheme="minorHAnsi"/>
        </w:rPr>
        <w:t xml:space="preserve"> the militant </w:t>
      </w:r>
      <w:r w:rsidRPr="00253875">
        <w:rPr>
          <w:rStyle w:val="StyleUnderline"/>
          <w:rFonts w:asciiTheme="minorHAnsi" w:hAnsiTheme="minorHAnsi"/>
          <w:highlight w:val="cyan"/>
        </w:rPr>
        <w:t>groups Hezbollah or Hamas</w:t>
      </w:r>
      <w:r w:rsidRPr="00166989">
        <w:rPr>
          <w:rStyle w:val="StyleUnderline"/>
          <w:rFonts w:asciiTheme="minorHAnsi" w:hAnsiTheme="minorHAnsi"/>
        </w:rPr>
        <w:t>.</w:t>
      </w:r>
      <w:r w:rsidRPr="00166989">
        <w:rPr>
          <w:rFonts w:asciiTheme="minorHAnsi" w:hAnsiTheme="minorHAnsi"/>
          <w:sz w:val="16"/>
        </w:rPr>
        <w:t xml:space="preserve"> President </w:t>
      </w:r>
      <w:r w:rsidRPr="00166989">
        <w:rPr>
          <w:rStyle w:val="StyleUnderline"/>
          <w:rFonts w:asciiTheme="minorHAnsi" w:hAnsiTheme="minorHAnsi"/>
        </w:rPr>
        <w:t>Obama has rightly identified nuclear terrorism as “the single biggest threat to U.S. security.” If terrorists explode a single nuclear bomb in an American city</w:t>
      </w:r>
      <w:r w:rsidRPr="00166989">
        <w:rPr>
          <w:rFonts w:asciiTheme="minorHAnsi" w:hAnsiTheme="minorHAnsi"/>
          <w:sz w:val="16"/>
        </w:rPr>
        <w:t xml:space="preserve"> in the near future, </w:t>
      </w:r>
      <w:r w:rsidRPr="00166989">
        <w:rPr>
          <w:rStyle w:val="StyleUnderline"/>
          <w:rFonts w:asciiTheme="minorHAnsi" w:hAnsiTheme="minorHAnsi"/>
        </w:rPr>
        <w:t xml:space="preserve">there is a serious possibility that the core of the weapon will have come from North Korea. </w:t>
      </w:r>
      <w:r w:rsidRPr="00166989">
        <w:rPr>
          <w:rFonts w:asciiTheme="minorHAnsi" w:hAnsiTheme="minorHAnsi"/>
          <w:sz w:val="16"/>
        </w:rPr>
        <w:t xml:space="preserve">The </w:t>
      </w:r>
      <w:r w:rsidRPr="00166989">
        <w:rPr>
          <w:rStyle w:val="StyleUnderline"/>
          <w:rFonts w:asciiTheme="minorHAnsi" w:hAnsiTheme="minorHAnsi"/>
        </w:rPr>
        <w:t>Bush and Obama</w:t>
      </w:r>
      <w:r w:rsidRPr="00166989">
        <w:rPr>
          <w:rFonts w:asciiTheme="minorHAnsi" w:hAnsiTheme="minorHAnsi"/>
          <w:sz w:val="16"/>
        </w:rPr>
        <w:t xml:space="preserve"> administrations </w:t>
      </w:r>
      <w:r w:rsidRPr="00166989">
        <w:rPr>
          <w:rStyle w:val="StyleUnderline"/>
          <w:rFonts w:asciiTheme="minorHAnsi" w:hAnsiTheme="minorHAnsi"/>
        </w:rPr>
        <w:t>have repeatedly warned the North Korean regime</w:t>
      </w:r>
      <w:r w:rsidRPr="00166989">
        <w:rPr>
          <w:rFonts w:asciiTheme="minorHAnsi" w:hAnsiTheme="minorHAnsi"/>
          <w:sz w:val="16"/>
        </w:rPr>
        <w:t xml:space="preserve"> </w:t>
      </w:r>
      <w:r w:rsidRPr="00166989">
        <w:rPr>
          <w:rStyle w:val="StyleUnderline"/>
          <w:rFonts w:asciiTheme="minorHAnsi" w:hAnsiTheme="minorHAnsi"/>
        </w:rPr>
        <w:t>that it could not sell nuclear weapons,</w:t>
      </w:r>
      <w:r w:rsidRPr="00166989">
        <w:rPr>
          <w:rFonts w:asciiTheme="minorHAnsi" w:hAnsiTheme="minorHAnsi"/>
          <w:sz w:val="16"/>
        </w:rPr>
        <w:t xml:space="preserve"> materials or technologies </w:t>
      </w:r>
      <w:r w:rsidRPr="00166989">
        <w:rPr>
          <w:rStyle w:val="StyleUnderline"/>
          <w:rFonts w:asciiTheme="minorHAnsi" w:hAnsiTheme="minorHAnsi"/>
        </w:rPr>
        <w:t>without being held “fully accountable.” But the United States used precisely these words before Pyongyang’s sale of a nuclear reactor to Syria</w:t>
      </w:r>
      <w:r w:rsidRPr="00166989">
        <w:rPr>
          <w:rFonts w:asciiTheme="minorHAnsi" w:hAnsiTheme="minorHAnsi"/>
          <w:sz w:val="16"/>
        </w:rPr>
        <w:t xml:space="preserve"> — which by now would have produced enough plutonium for Syria’s first nuclear bomb had it not been destroyed by an Israeli airstrike in 2007. </w:t>
      </w:r>
      <w:r w:rsidRPr="00166989">
        <w:rPr>
          <w:rStyle w:val="StyleUnderline"/>
          <w:rFonts w:asciiTheme="minorHAnsi" w:hAnsiTheme="minorHAnsi"/>
        </w:rPr>
        <w:t xml:space="preserve">With </w:t>
      </w:r>
      <w:r w:rsidRPr="00253875">
        <w:rPr>
          <w:rStyle w:val="StyleUnderline"/>
          <w:rFonts w:asciiTheme="minorHAnsi" w:hAnsiTheme="minorHAnsi"/>
          <w:highlight w:val="cyan"/>
        </w:rPr>
        <w:t>what consequences for North Korea?</w:t>
      </w:r>
      <w:r w:rsidRPr="00253875">
        <w:rPr>
          <w:rFonts w:asciiTheme="minorHAnsi" w:hAnsiTheme="minorHAnsi"/>
          <w:sz w:val="16"/>
          <w:highlight w:val="cyan"/>
        </w:rPr>
        <w:t xml:space="preserve"> </w:t>
      </w:r>
      <w:r w:rsidRPr="00253875">
        <w:rPr>
          <w:rStyle w:val="StyleUnderline"/>
          <w:rFonts w:asciiTheme="minorHAnsi" w:hAnsiTheme="minorHAnsi"/>
          <w:highlight w:val="cyan"/>
        </w:rPr>
        <w:t>Pyongyang got paid</w:t>
      </w:r>
      <w:r w:rsidRPr="00166989">
        <w:rPr>
          <w:rStyle w:val="StyleUnderline"/>
          <w:rFonts w:asciiTheme="minorHAnsi" w:hAnsiTheme="minorHAnsi"/>
        </w:rPr>
        <w:t xml:space="preserve">; Syria got bombed; and </w:t>
      </w:r>
      <w:r w:rsidRPr="00253875">
        <w:rPr>
          <w:rStyle w:val="StyleUnderline"/>
          <w:rFonts w:asciiTheme="minorHAnsi" w:hAnsiTheme="minorHAnsi"/>
          <w:highlight w:val="cyan"/>
        </w:rPr>
        <w:t>the U</w:t>
      </w:r>
      <w:r w:rsidRPr="00166989">
        <w:rPr>
          <w:rStyle w:val="StyleUnderline"/>
          <w:rFonts w:asciiTheme="minorHAnsi" w:hAnsiTheme="minorHAnsi"/>
        </w:rPr>
        <w:t xml:space="preserve">nited </w:t>
      </w:r>
      <w:r w:rsidRPr="00253875">
        <w:rPr>
          <w:rStyle w:val="StyleUnderline"/>
          <w:rFonts w:asciiTheme="minorHAnsi" w:hAnsiTheme="minorHAnsi"/>
          <w:highlight w:val="cyan"/>
        </w:rPr>
        <w:t>S</w:t>
      </w:r>
      <w:r w:rsidRPr="00166989">
        <w:rPr>
          <w:rStyle w:val="StyleUnderline"/>
          <w:rFonts w:asciiTheme="minorHAnsi" w:hAnsiTheme="minorHAnsi"/>
        </w:rPr>
        <w:t xml:space="preserve">tates </w:t>
      </w:r>
      <w:r w:rsidRPr="00253875">
        <w:rPr>
          <w:rStyle w:val="StyleUnderline"/>
          <w:rFonts w:asciiTheme="minorHAnsi" w:hAnsiTheme="minorHAnsi"/>
          <w:highlight w:val="cyan"/>
        </w:rPr>
        <w:t>was</w:t>
      </w:r>
      <w:r w:rsidRPr="00166989">
        <w:rPr>
          <w:rStyle w:val="StyleUnderline"/>
          <w:rFonts w:asciiTheme="minorHAnsi" w:hAnsiTheme="minorHAnsi"/>
        </w:rPr>
        <w:t xml:space="preserve"> soon </w:t>
      </w:r>
      <w:r w:rsidRPr="00253875">
        <w:rPr>
          <w:rStyle w:val="StyleUnderline"/>
          <w:rFonts w:asciiTheme="minorHAnsi" w:hAnsiTheme="minorHAnsi"/>
          <w:highlight w:val="cyan"/>
        </w:rPr>
        <w:t>back at the negotiating table</w:t>
      </w:r>
      <w:r w:rsidRPr="00166989">
        <w:rPr>
          <w:rFonts w:asciiTheme="minorHAnsi" w:hAnsiTheme="minorHAnsi"/>
          <w:sz w:val="16"/>
        </w:rPr>
        <w:t xml:space="preserve"> in the six-party talks. </w:t>
      </w:r>
      <w:r w:rsidRPr="00166989">
        <w:rPr>
          <w:rStyle w:val="StyleUnderline"/>
          <w:rFonts w:asciiTheme="minorHAnsi" w:hAnsiTheme="minorHAnsi"/>
        </w:rPr>
        <w:t xml:space="preserve">Given America’s failure to hold Kim Jong-un’s father, Kim </w:t>
      </w:r>
      <w:proofErr w:type="spellStart"/>
      <w:r w:rsidRPr="00166989">
        <w:rPr>
          <w:rStyle w:val="StyleUnderline"/>
          <w:rFonts w:asciiTheme="minorHAnsi" w:hAnsiTheme="minorHAnsi"/>
        </w:rPr>
        <w:t>Jong-il</w:t>
      </w:r>
      <w:proofErr w:type="spellEnd"/>
      <w:r w:rsidRPr="00166989">
        <w:rPr>
          <w:rStyle w:val="StyleUnderline"/>
          <w:rFonts w:asciiTheme="minorHAnsi" w:hAnsiTheme="minorHAnsi"/>
        </w:rPr>
        <w:t>, accountable when he sold Syria</w:t>
      </w:r>
      <w:r w:rsidRPr="00166989">
        <w:rPr>
          <w:rFonts w:asciiTheme="minorHAnsi" w:hAnsiTheme="minorHAnsi"/>
          <w:sz w:val="16"/>
        </w:rPr>
        <w:t xml:space="preserve">’s president, Bashar al-Assad, </w:t>
      </w:r>
      <w:r w:rsidRPr="00166989">
        <w:rPr>
          <w:rStyle w:val="StyleUnderline"/>
          <w:rFonts w:asciiTheme="minorHAnsi" w:hAnsiTheme="minorHAnsi"/>
        </w:rPr>
        <w:t>the technology from which to make a bomb</w:t>
      </w:r>
      <w:r w:rsidRPr="00166989">
        <w:rPr>
          <w:rFonts w:asciiTheme="minorHAnsi" w:hAnsiTheme="minorHAnsi"/>
          <w:sz w:val="16"/>
        </w:rPr>
        <w:t xml:space="preserve">, could </w:t>
      </w:r>
      <w:r w:rsidRPr="00166989">
        <w:rPr>
          <w:rStyle w:val="StyleUnderline"/>
          <w:rFonts w:asciiTheme="minorHAnsi" w:hAnsiTheme="minorHAnsi"/>
        </w:rPr>
        <w:t>the younger Mr. Kim imagine that he could get away with selling a nuclear weapon or bomb-making material</w:t>
      </w:r>
      <w:r w:rsidRPr="00166989">
        <w:rPr>
          <w:rFonts w:asciiTheme="minorHAnsi" w:hAnsiTheme="minorHAnsi"/>
          <w:sz w:val="16"/>
        </w:rPr>
        <w:t>? The urgent challenge is to convince him and his regime’s lifeline, China, that North Korea will be held accountable for every nuclear weapon of North Korean origin.</w:t>
      </w:r>
    </w:p>
    <w:p w:rsidR="00F772FF" w:rsidRPr="00226F70" w:rsidRDefault="00F772FF" w:rsidP="00F772FF"/>
    <w:p w:rsidR="00F772FF" w:rsidRDefault="00F772FF" w:rsidP="00F772FF">
      <w:pPr>
        <w:pStyle w:val="Heading3"/>
      </w:pPr>
      <w:r>
        <w:t xml:space="preserve">AT: Al Qaeda Dead </w:t>
      </w:r>
    </w:p>
    <w:p w:rsidR="00F772FF" w:rsidRDefault="00F772FF" w:rsidP="00F772FF">
      <w:pPr>
        <w:rPr>
          <w:rStyle w:val="Style13ptBold"/>
        </w:rPr>
      </w:pPr>
      <w:r>
        <w:rPr>
          <w:rStyle w:val="Style13ptBold"/>
        </w:rPr>
        <w:t xml:space="preserve">AQ is </w:t>
      </w:r>
      <w:r w:rsidRPr="00B82197">
        <w:rPr>
          <w:rStyle w:val="Style13ptBold"/>
        </w:rPr>
        <w:t>alive</w:t>
      </w:r>
      <w:r>
        <w:rPr>
          <w:rStyle w:val="Style13ptBold"/>
        </w:rPr>
        <w:t xml:space="preserve"> and planning attacks </w:t>
      </w:r>
      <w:r w:rsidRPr="00B82197">
        <w:rPr>
          <w:rStyle w:val="Style13ptBold"/>
        </w:rPr>
        <w:t>on the US</w:t>
      </w:r>
      <w:r>
        <w:rPr>
          <w:rStyle w:val="Style13ptBold"/>
        </w:rPr>
        <w:t xml:space="preserve">  </w:t>
      </w:r>
    </w:p>
    <w:p w:rsidR="00F772FF" w:rsidRPr="0028681B" w:rsidRDefault="00F772FF" w:rsidP="00F772FF">
      <w:pPr>
        <w:rPr>
          <w:rStyle w:val="Style13ptBold"/>
        </w:rPr>
      </w:pPr>
      <w:proofErr w:type="spellStart"/>
      <w:r w:rsidRPr="0028681B">
        <w:rPr>
          <w:rStyle w:val="Style13ptBold"/>
        </w:rPr>
        <w:t>Habeck</w:t>
      </w:r>
      <w:proofErr w:type="spellEnd"/>
      <w:r w:rsidRPr="0028681B">
        <w:rPr>
          <w:rStyle w:val="Style13ptBold"/>
        </w:rPr>
        <w:t xml:space="preserve">, PhD, Senior Fellow with the Foreign Policy Research Institute, 12-26-14 </w:t>
      </w:r>
    </w:p>
    <w:p w:rsidR="00F772FF" w:rsidRPr="0028681B" w:rsidRDefault="00F772FF" w:rsidP="00F772FF">
      <w:r w:rsidRPr="0028681B">
        <w:t>(Mary</w:t>
      </w:r>
      <w:r>
        <w:t xml:space="preserve">, “The Islamic State and al-Qaeda: Possible Directions for 2015,” </w:t>
      </w:r>
      <w:hyperlink r:id="rId62" w:history="1">
        <w:r w:rsidRPr="00564697">
          <w:rPr>
            <w:rStyle w:val="Hyperlink"/>
          </w:rPr>
          <w:t>http://news.siteintelgroup.com/blog/index.php/entry/333-the-islamic-state-and-al-qaeda-possible-directions-for-2015-1</w:t>
        </w:r>
      </w:hyperlink>
      <w:r>
        <w:t xml:space="preserve">) </w:t>
      </w:r>
      <w:r w:rsidRPr="0028681B">
        <w:t xml:space="preserve"> </w:t>
      </w:r>
    </w:p>
    <w:p w:rsidR="00F772FF" w:rsidRPr="0028681B" w:rsidRDefault="00F772FF" w:rsidP="00F772FF">
      <w:pPr>
        <w:rPr>
          <w:rStyle w:val="Emphasis"/>
        </w:rPr>
      </w:pPr>
      <w:r w:rsidRPr="0028681B">
        <w:rPr>
          <w:rStyle w:val="StyleUnderline"/>
        </w:rPr>
        <w:t xml:space="preserve">The entire AQ network, </w:t>
      </w:r>
      <w:r w:rsidRPr="0028681B">
        <w:rPr>
          <w:sz w:val="16"/>
        </w:rPr>
        <w:t xml:space="preserve">meanwhile, </w:t>
      </w:r>
      <w:r w:rsidRPr="0028681B">
        <w:rPr>
          <w:rStyle w:val="Emphasis"/>
        </w:rPr>
        <w:t>has been growing around the world</w:t>
      </w:r>
      <w:r w:rsidRPr="0028681B">
        <w:rPr>
          <w:sz w:val="16"/>
        </w:rPr>
        <w:t xml:space="preserve">. </w:t>
      </w:r>
      <w:r w:rsidRPr="0028681B">
        <w:rPr>
          <w:rStyle w:val="StyleUnderline"/>
        </w:rPr>
        <w:t>The recent assault by the al-</w:t>
      </w:r>
      <w:proofErr w:type="spellStart"/>
      <w:r w:rsidRPr="0028681B">
        <w:rPr>
          <w:rStyle w:val="StyleUnderline"/>
        </w:rPr>
        <w:t>Nusra</w:t>
      </w:r>
      <w:proofErr w:type="spellEnd"/>
      <w:r w:rsidRPr="0028681B">
        <w:rPr>
          <w:rStyle w:val="StyleUnderline"/>
        </w:rPr>
        <w:t xml:space="preserve"> Front on the Syrian opposition, seizure of territory in </w:t>
      </w:r>
      <w:proofErr w:type="spellStart"/>
      <w:r w:rsidRPr="0028681B">
        <w:rPr>
          <w:rStyle w:val="StyleUnderline"/>
        </w:rPr>
        <w:t>Idlib</w:t>
      </w:r>
      <w:proofErr w:type="spellEnd"/>
      <w:r w:rsidRPr="0028681B">
        <w:rPr>
          <w:rStyle w:val="StyleUnderline"/>
        </w:rPr>
        <w:t xml:space="preserve"> and near Damascus, spread of</w:t>
      </w:r>
      <w:r w:rsidRPr="0028681B">
        <w:rPr>
          <w:sz w:val="16"/>
        </w:rPr>
        <w:t xml:space="preserve"> al-Qaeda in the Arabian Peninsula (</w:t>
      </w:r>
      <w:r w:rsidRPr="0028681B">
        <w:rPr>
          <w:rStyle w:val="StyleUnderline"/>
        </w:rPr>
        <w:t>AQAP), multiplication of AQ-linked groups (and their growing power) in Libya, as well as the creation and attacks by</w:t>
      </w:r>
      <w:r w:rsidRPr="0028681B">
        <w:rPr>
          <w:sz w:val="16"/>
        </w:rPr>
        <w:t xml:space="preserve"> al-Qaeda in the Indian Subcontinent (</w:t>
      </w:r>
      <w:r w:rsidRPr="0028681B">
        <w:rPr>
          <w:rStyle w:val="StyleUnderline"/>
        </w:rPr>
        <w:t xml:space="preserve">AQIS), all suggest a group that is </w:t>
      </w:r>
      <w:r w:rsidRPr="0028681B">
        <w:rPr>
          <w:rStyle w:val="Emphasis"/>
        </w:rPr>
        <w:t>aggressively expanding its reach and capabilities.</w:t>
      </w:r>
      <w:r w:rsidRPr="0028681B">
        <w:rPr>
          <w:sz w:val="16"/>
        </w:rPr>
        <w:t xml:space="preserve"> For AQ high command and various branches, at least four possible directions and two terrorist opportunities emerge. As with the aforementioned possibilities for IS, some of these could happen simultaneously. 1) AQ and IS merge into a new organization dominated by AQ’s High Command in Afghanistan-Pakistan. 2) Al-</w:t>
      </w:r>
      <w:proofErr w:type="spellStart"/>
      <w:r w:rsidRPr="0028681B">
        <w:rPr>
          <w:sz w:val="16"/>
        </w:rPr>
        <w:t>Nusra</w:t>
      </w:r>
      <w:proofErr w:type="spellEnd"/>
      <w:r w:rsidRPr="0028681B">
        <w:rPr>
          <w:sz w:val="16"/>
        </w:rPr>
        <w:t xml:space="preserve"> Front, in cooperation with other groups, takes Damascus and declares an Emirate in Syria. 3) AQAP seizes control of Aden and most of southern Yemen, then launches an assault on the capital of Sana’a and the Houthis. 4) </w:t>
      </w:r>
      <w:r w:rsidRPr="0028681B">
        <w:rPr>
          <w:rStyle w:val="StyleUnderline"/>
        </w:rPr>
        <w:t>As the U.S. draws down in Afghanistan, AQ is able to reestablish a safe haven in that country. Th</w:t>
      </w:r>
      <w:r w:rsidRPr="0028681B">
        <w:rPr>
          <w:sz w:val="16"/>
        </w:rPr>
        <w:t xml:space="preserve">e two terrorist </w:t>
      </w:r>
      <w:r w:rsidRPr="0028681B">
        <w:rPr>
          <w:rStyle w:val="StyleUnderline"/>
        </w:rPr>
        <w:t xml:space="preserve">possibilities include the most dangerous courses of action in the near-term: </w:t>
      </w:r>
      <w:r w:rsidRPr="0028681B">
        <w:rPr>
          <w:sz w:val="16"/>
        </w:rPr>
        <w:t xml:space="preserve">1) AQIS carries out a mass casualty attack on India. 2) </w:t>
      </w:r>
      <w:r w:rsidRPr="0028681B">
        <w:rPr>
          <w:rStyle w:val="Emphasis"/>
        </w:rPr>
        <w:t>Through the “Khorasan Group,” AQ manages to carry out a terrorist attack against the U.S. or Europe.</w:t>
      </w:r>
    </w:p>
    <w:p w:rsidR="00F772FF" w:rsidRPr="000950AF" w:rsidRDefault="00F772FF" w:rsidP="00F772FF">
      <w:pPr>
        <w:pStyle w:val="Heading4"/>
      </w:pPr>
      <w:r w:rsidRPr="000950AF">
        <w:t xml:space="preserve">ISIS/Al Qaeda competition increases the chances of attack </w:t>
      </w:r>
    </w:p>
    <w:p w:rsidR="00F772FF" w:rsidRPr="000950AF" w:rsidRDefault="00F772FF" w:rsidP="00F772FF">
      <w:pPr>
        <w:rPr>
          <w:rStyle w:val="Style13ptBold"/>
        </w:rPr>
      </w:pPr>
      <w:r w:rsidRPr="000950AF">
        <w:rPr>
          <w:rStyle w:val="Style13ptBold"/>
        </w:rPr>
        <w:t xml:space="preserve">Phillips, Senior Research Fellow for Middle Eastern Affairs, 1-21-15 </w:t>
      </w:r>
    </w:p>
    <w:p w:rsidR="00F772FF" w:rsidRDefault="00F772FF" w:rsidP="00F772FF">
      <w:r>
        <w:t>(James, @ The Heritage Foundation’s Allison Center for Foreign Policy Studies, “ISIS vs. Al Qaeda: The good news and the bad news,” http://www.heritage.org/research/commentary/2015/1/isis-vs-al-qaeda-the-good-news-and-the-bad-news)</w:t>
      </w:r>
    </w:p>
    <w:p w:rsidR="00F772FF" w:rsidRDefault="00F772FF" w:rsidP="00F772FF">
      <w:pPr>
        <w:rPr>
          <w:rStyle w:val="Emphasis"/>
        </w:rPr>
      </w:pPr>
      <w:r w:rsidRPr="000950AF">
        <w:t xml:space="preserve">The bottom line is that </w:t>
      </w:r>
      <w:r w:rsidRPr="000950AF">
        <w:rPr>
          <w:rStyle w:val="StyleUnderline"/>
        </w:rPr>
        <w:t xml:space="preserve">Al Qaeda and ISIS increasingly </w:t>
      </w:r>
      <w:r w:rsidRPr="000950AF">
        <w:rPr>
          <w:rStyle w:val="Emphasis"/>
        </w:rPr>
        <w:t>are competing</w:t>
      </w:r>
      <w:r w:rsidRPr="000950AF">
        <w:t xml:space="preserve"> for recruits, funding and leadership of the global Islamist revolution.</w:t>
      </w:r>
      <w:r>
        <w:t xml:space="preserve"> </w:t>
      </w:r>
      <w:r w:rsidRPr="000950AF">
        <w:t>The good news is that this power struggle may weaken both of them.</w:t>
      </w:r>
      <w:r>
        <w:t xml:space="preserve"> </w:t>
      </w:r>
      <w:r w:rsidRPr="000950AF">
        <w:t xml:space="preserve">The bad news is that their </w:t>
      </w:r>
      <w:r w:rsidRPr="000950AF">
        <w:rPr>
          <w:rStyle w:val="StyleUnderline"/>
        </w:rPr>
        <w:t xml:space="preserve">rivalry may </w:t>
      </w:r>
      <w:r w:rsidRPr="000950AF">
        <w:rPr>
          <w:rStyle w:val="Emphasis"/>
        </w:rPr>
        <w:t>spark a competition</w:t>
      </w:r>
      <w:r w:rsidRPr="000950AF">
        <w:rPr>
          <w:rStyle w:val="StyleUnderline"/>
        </w:rPr>
        <w:t xml:space="preserve"> to see who can launch the most </w:t>
      </w:r>
      <w:r w:rsidRPr="000950AF">
        <w:rPr>
          <w:rStyle w:val="Emphasis"/>
        </w:rPr>
        <w:t>spectacular terrorist attacks</w:t>
      </w:r>
      <w:r w:rsidRPr="000950AF">
        <w:rPr>
          <w:rStyle w:val="StyleUnderline"/>
        </w:rPr>
        <w:t xml:space="preserve"> against Western targets</w:t>
      </w:r>
      <w:r w:rsidRPr="000950AF">
        <w:t>.</w:t>
      </w:r>
      <w:r>
        <w:t xml:space="preserve"> </w:t>
      </w:r>
      <w:r w:rsidRPr="000950AF">
        <w:t xml:space="preserve">Moreover, </w:t>
      </w:r>
      <w:r w:rsidRPr="000950AF">
        <w:rPr>
          <w:rStyle w:val="StyleUnderline"/>
        </w:rPr>
        <w:t xml:space="preserve">Syria has emerged as a terrorist sanctuary </w:t>
      </w:r>
      <w:r w:rsidRPr="000950AF">
        <w:rPr>
          <w:rStyle w:val="Emphasis"/>
        </w:rPr>
        <w:t>that potentially poses a greater threat to the United States than Afghanistan did before 9/11.</w:t>
      </w:r>
    </w:p>
    <w:p w:rsidR="00F772FF" w:rsidRDefault="00F772FF" w:rsidP="00F772FF">
      <w:pPr>
        <w:pStyle w:val="Heading4"/>
      </w:pPr>
      <w:r>
        <w:t xml:space="preserve">ISIS and Al Qaeda will merge if ISIS grows in strength – they’ll attack the U.S. </w:t>
      </w:r>
    </w:p>
    <w:p w:rsidR="00F772FF" w:rsidRDefault="00F772FF" w:rsidP="00F772FF">
      <w:r>
        <w:rPr>
          <w:rStyle w:val="Heading4Char"/>
        </w:rPr>
        <w:t>Mendelsohn</w:t>
      </w:r>
      <w:r>
        <w:t xml:space="preserve"> 8/14/</w:t>
      </w:r>
      <w:r>
        <w:rPr>
          <w:rStyle w:val="Heading4Char"/>
        </w:rPr>
        <w:t>14</w:t>
      </w:r>
      <w:r>
        <w:t xml:space="preserve"> – Barak, Associate Professor of political science at Haverford College, “ISIS' Gruesome Gamble” http://www.foreignaffairs.com/articles/141884/barak-mendelsohn/isis-gruesome-gamble</w:t>
      </w:r>
    </w:p>
    <w:p w:rsidR="00F772FF" w:rsidRDefault="00F772FF" w:rsidP="00F772FF">
      <w:pPr>
        <w:rPr>
          <w:rStyle w:val="Emphasis"/>
        </w:rPr>
      </w:pPr>
      <w:r>
        <w:rPr>
          <w:rStyle w:val="StyleUnderline"/>
        </w:rPr>
        <w:t>If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decided to step in </w:t>
      </w:r>
      <w:r>
        <w:rPr>
          <w:sz w:val="16"/>
        </w:rPr>
        <w:t xml:space="preserve">on behalf of its allies -- as it did -- </w:t>
      </w:r>
      <w:r>
        <w:rPr>
          <w:rStyle w:val="StyleUnderline"/>
        </w:rPr>
        <w:t>then ISIS must have believed</w:t>
      </w:r>
      <w:r>
        <w:rPr>
          <w:sz w:val="16"/>
        </w:rPr>
        <w:t xml:space="preserve"> that </w:t>
      </w:r>
      <w:r>
        <w:rPr>
          <w:rStyle w:val="StyleUnderline"/>
        </w:rPr>
        <w:t>it would be able to strengthen its position within the jihadi camp</w:t>
      </w:r>
      <w:r>
        <w:rPr>
          <w:sz w:val="16"/>
        </w:rPr>
        <w:t xml:space="preserve">. </w:t>
      </w:r>
      <w:r>
        <w:rPr>
          <w:rStyle w:val="StyleUnderline"/>
        </w:rPr>
        <w:t>ISIS could use the bombings as evidence</w:t>
      </w:r>
      <w:r>
        <w:rPr>
          <w:sz w:val="16"/>
        </w:rPr>
        <w:t xml:space="preserve"> that </w:t>
      </w: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is waging a war on Islam</w:t>
      </w:r>
      <w:r>
        <w:rPr>
          <w:sz w:val="16"/>
        </w:rPr>
        <w:t xml:space="preserve">, and to portray itself as the defender of Muslims from “Crusader” aggression. In other words, </w:t>
      </w:r>
      <w:r>
        <w:rPr>
          <w:rStyle w:val="StyleUnderline"/>
        </w:rPr>
        <w:t>ISIS would steal a page right out of al Qaeda’s playbook</w:t>
      </w:r>
      <w:r>
        <w:rPr>
          <w:sz w:val="16"/>
        </w:rPr>
        <w:t xml:space="preserve">. And </w:t>
      </w:r>
      <w:r>
        <w:rPr>
          <w:rStyle w:val="Emphasis"/>
        </w:rPr>
        <w:t xml:space="preserve">that puts more pressure on al </w:t>
      </w:r>
      <w:proofErr w:type="spellStart"/>
      <w:r>
        <w:rPr>
          <w:rStyle w:val="Emphasis"/>
        </w:rPr>
        <w:t>Qaeda.</w:t>
      </w:r>
      <w:r>
        <w:rPr>
          <w:sz w:val="16"/>
        </w:rPr>
        <w:t>After</w:t>
      </w:r>
      <w:proofErr w:type="spellEnd"/>
      <w:r>
        <w:rPr>
          <w:sz w:val="16"/>
        </w:rPr>
        <w:t xml:space="preserve"> all</w:t>
      </w:r>
      <w:r>
        <w:rPr>
          <w:rStyle w:val="StyleUnderline"/>
        </w:rPr>
        <w:t>, if ISIS wins vast territory in the</w:t>
      </w:r>
      <w:r>
        <w:rPr>
          <w:sz w:val="16"/>
        </w:rPr>
        <w:t xml:space="preserve"> heart of the </w:t>
      </w:r>
      <w:r>
        <w:rPr>
          <w:rStyle w:val="StyleUnderline"/>
        </w:rPr>
        <w:t>Middle East,</w:t>
      </w:r>
      <w:r>
        <w:rPr>
          <w:sz w:val="16"/>
        </w:rPr>
        <w:t xml:space="preserve"> implements Islamic governance, and battles apostate regimes and their backers, </w:t>
      </w:r>
      <w:r>
        <w:rPr>
          <w:rStyle w:val="StyleUnderline"/>
        </w:rPr>
        <w:t>al Qaeda will</w:t>
      </w:r>
      <w:r>
        <w:rPr>
          <w:sz w:val="16"/>
        </w:rPr>
        <w:t xml:space="preserve"> -- after refusing to do so -- </w:t>
      </w:r>
      <w:r>
        <w:rPr>
          <w:rStyle w:val="Emphasis"/>
        </w:rPr>
        <w:t>have to give its full support to ISIS.</w:t>
      </w:r>
      <w:r>
        <w:rPr>
          <w:sz w:val="16"/>
        </w:rPr>
        <w:t xml:space="preserve"> </w:t>
      </w:r>
      <w:r>
        <w:rPr>
          <w:rStyle w:val="StyleUnderline"/>
        </w:rPr>
        <w:t>Already, ISIS supporters are calling all jihadi forces to stand behind Omar al-Baghdadi, the leader of ISIS. As a result, the flow of fighters abandoning al Qaeda affiliates to join ISIS,</w:t>
      </w:r>
      <w:r>
        <w:rPr>
          <w:sz w:val="16"/>
        </w:rPr>
        <w:t xml:space="preserve"> which U.S. intelligence has already observed, </w:t>
      </w:r>
      <w:r>
        <w:rPr>
          <w:rStyle w:val="Emphasis"/>
        </w:rPr>
        <w:t>is likely to increase</w:t>
      </w:r>
      <w:r>
        <w:rPr>
          <w:sz w:val="16"/>
        </w:rPr>
        <w:t xml:space="preserve">. Moreover, </w:t>
      </w:r>
      <w:r>
        <w:rPr>
          <w:rStyle w:val="StyleUnderline"/>
        </w:rPr>
        <w:t xml:space="preserve">leaders of al Qaeda franchises will come under greater pressure to </w:t>
      </w:r>
      <w:r>
        <w:rPr>
          <w:rStyle w:val="Emphasis"/>
        </w:rPr>
        <w:t>shift allegiance from al Qaeda to ISIS.</w:t>
      </w:r>
    </w:p>
    <w:p w:rsidR="00F772FF" w:rsidRDefault="00F772FF" w:rsidP="00F772FF">
      <w:pPr>
        <w:rPr>
          <w:rStyle w:val="Emphasis"/>
        </w:rPr>
      </w:pPr>
    </w:p>
    <w:p w:rsidR="00F772FF" w:rsidRDefault="00F772FF" w:rsidP="00F772FF">
      <w:pPr>
        <w:rPr>
          <w:rStyle w:val="Heading4Char"/>
        </w:rPr>
      </w:pPr>
      <w:r>
        <w:rPr>
          <w:rStyle w:val="Heading4Char"/>
        </w:rPr>
        <w:t xml:space="preserve">ISIS hasn’t eclipsed AQ </w:t>
      </w:r>
    </w:p>
    <w:p w:rsidR="00F772FF" w:rsidRPr="00A51C09" w:rsidRDefault="00F772FF" w:rsidP="00F772FF">
      <w:r w:rsidRPr="009A17ED">
        <w:rPr>
          <w:rStyle w:val="Heading4Char"/>
        </w:rPr>
        <w:t>Lister 9/10</w:t>
      </w:r>
      <w:r>
        <w:t xml:space="preserve">/14 – Tim, </w:t>
      </w:r>
      <w:proofErr w:type="spellStart"/>
      <w:r>
        <w:t>staffwriter</w:t>
      </w:r>
      <w:proofErr w:type="spellEnd"/>
      <w:r>
        <w:t xml:space="preserve"> for CNN, “Al Qaeda battles ISIS for global jihadist leadership” http://www.cnn.com/2014/09/10/world/meast/isis-vs-al-qaeda/index.html?iid=article_sidebar</w:t>
      </w:r>
    </w:p>
    <w:p w:rsidR="00F772FF" w:rsidRPr="009A17ED" w:rsidRDefault="00F772FF" w:rsidP="00F772FF">
      <w:pPr>
        <w:rPr>
          <w:b/>
          <w:iCs/>
          <w:u w:val="single"/>
          <w:bdr w:val="single" w:sz="12" w:space="0" w:color="auto"/>
        </w:rPr>
      </w:pPr>
      <w:r w:rsidRPr="009A17ED">
        <w:rPr>
          <w:sz w:val="16"/>
        </w:rPr>
        <w:t xml:space="preserve">(CNN) -- </w:t>
      </w:r>
      <w:r w:rsidRPr="009A17ED">
        <w:rPr>
          <w:rStyle w:val="StyleUnderline"/>
        </w:rPr>
        <w:t>One man more interested than most in what</w:t>
      </w:r>
      <w:r w:rsidRPr="009A17ED">
        <w:rPr>
          <w:sz w:val="16"/>
        </w:rPr>
        <w:t xml:space="preserve"> President Barack </w:t>
      </w:r>
      <w:r w:rsidRPr="009A17ED">
        <w:rPr>
          <w:rStyle w:val="StyleUnderline"/>
        </w:rPr>
        <w:t>Obama will have to say</w:t>
      </w:r>
      <w:r w:rsidRPr="009A17ED">
        <w:rPr>
          <w:sz w:val="16"/>
        </w:rPr>
        <w:t xml:space="preserve"> in his address to the nation Wednesday night </w:t>
      </w:r>
      <w:r w:rsidRPr="009A17ED">
        <w:rPr>
          <w:rStyle w:val="StyleUnderline"/>
        </w:rPr>
        <w:t>is al Qaeda leader</w:t>
      </w:r>
      <w:r w:rsidRPr="009A17ED">
        <w:rPr>
          <w:sz w:val="16"/>
        </w:rPr>
        <w:t xml:space="preserve"> Ayman </w:t>
      </w:r>
      <w:r w:rsidRPr="009A17ED">
        <w:rPr>
          <w:rStyle w:val="StyleUnderline"/>
        </w:rPr>
        <w:t>al-Zawahiri</w:t>
      </w:r>
      <w:r w:rsidRPr="009A17ED">
        <w:rPr>
          <w:sz w:val="16"/>
        </w:rPr>
        <w:t xml:space="preserve">. </w:t>
      </w:r>
      <w:r w:rsidRPr="009A17ED">
        <w:rPr>
          <w:rStyle w:val="StyleUnderline"/>
        </w:rPr>
        <w:t>In his hideout</w:t>
      </w:r>
      <w:r w:rsidRPr="009A17ED">
        <w:rPr>
          <w:sz w:val="16"/>
        </w:rPr>
        <w:t xml:space="preserve"> somewhere in Pakistan or Afghanistan, </w:t>
      </w:r>
      <w:r w:rsidRPr="009A17ED">
        <w:rPr>
          <w:rStyle w:val="StyleUnderline"/>
        </w:rPr>
        <w:t>he will</w:t>
      </w:r>
      <w:r w:rsidRPr="009A17ED">
        <w:rPr>
          <w:sz w:val="16"/>
        </w:rPr>
        <w:t xml:space="preserve"> likely </w:t>
      </w:r>
      <w:r w:rsidRPr="009A17ED">
        <w:rPr>
          <w:rStyle w:val="StyleUnderline"/>
        </w:rPr>
        <w:t>be hoping</w:t>
      </w:r>
      <w:r w:rsidRPr="009A17ED">
        <w:rPr>
          <w:sz w:val="16"/>
        </w:rPr>
        <w:t xml:space="preserve"> that </w:t>
      </w:r>
      <w:r w:rsidRPr="009A17ED">
        <w:rPr>
          <w:rStyle w:val="StyleUnderline"/>
        </w:rPr>
        <w:t>the President sets</w:t>
      </w:r>
      <w:r w:rsidRPr="009A17ED">
        <w:rPr>
          <w:sz w:val="16"/>
        </w:rPr>
        <w:t xml:space="preserve"> </w:t>
      </w:r>
      <w:r w:rsidRPr="009A17ED">
        <w:rPr>
          <w:rStyle w:val="StyleUnderline"/>
        </w:rPr>
        <w:t>out a plan to exterminate</w:t>
      </w:r>
      <w:r w:rsidRPr="009A17ED">
        <w:rPr>
          <w:sz w:val="16"/>
        </w:rPr>
        <w:t xml:space="preserve"> the Islamic State in Iraq and Syria (</w:t>
      </w:r>
      <w:r w:rsidRPr="009A17ED">
        <w:rPr>
          <w:rStyle w:val="StyleUnderline"/>
        </w:rPr>
        <w:t>ISIS</w:t>
      </w:r>
      <w:r w:rsidRPr="009A17ED">
        <w:rPr>
          <w:sz w:val="16"/>
        </w:rPr>
        <w:t xml:space="preserve">), </w:t>
      </w:r>
      <w:r w:rsidRPr="009A17ED">
        <w:rPr>
          <w:rStyle w:val="StyleUnderline"/>
        </w:rPr>
        <w:t>a group that</w:t>
      </w:r>
      <w:r w:rsidRPr="009A17ED">
        <w:rPr>
          <w:sz w:val="16"/>
        </w:rPr>
        <w:t xml:space="preserve"> has </w:t>
      </w:r>
      <w:r w:rsidRPr="009A17ED">
        <w:rPr>
          <w:rStyle w:val="Emphasis"/>
        </w:rPr>
        <w:t>eclipsed al Qaeda</w:t>
      </w:r>
      <w:r w:rsidRPr="009A17ED">
        <w:rPr>
          <w:sz w:val="16"/>
        </w:rPr>
        <w:t xml:space="preserve"> </w:t>
      </w:r>
      <w:r w:rsidRPr="009A17ED">
        <w:rPr>
          <w:rStyle w:val="StyleUnderline"/>
        </w:rPr>
        <w:t xml:space="preserve">and made al-Zawahiri seem </w:t>
      </w:r>
      <w:r w:rsidRPr="009A17ED">
        <w:rPr>
          <w:rStyle w:val="Emphasis"/>
        </w:rPr>
        <w:t>virtually irrelevant</w:t>
      </w:r>
      <w:r w:rsidRPr="009A17ED">
        <w:rPr>
          <w:sz w:val="16"/>
        </w:rPr>
        <w:t xml:space="preserve">. </w:t>
      </w:r>
      <w:r w:rsidRPr="009A17ED">
        <w:rPr>
          <w:rStyle w:val="StyleUnderline"/>
        </w:rPr>
        <w:t>Al-Zawahiri and the core of al Qaeda are locked in battle with ISIS for</w:t>
      </w:r>
      <w:r w:rsidRPr="009A17ED">
        <w:rPr>
          <w:sz w:val="16"/>
        </w:rPr>
        <w:t xml:space="preserve"> the </w:t>
      </w:r>
      <w:r w:rsidRPr="009A17ED">
        <w:rPr>
          <w:rStyle w:val="Emphasis"/>
        </w:rPr>
        <w:t>leadership of the global jihadist movement</w:t>
      </w:r>
      <w:r w:rsidRPr="009A17ED">
        <w:rPr>
          <w:sz w:val="16"/>
        </w:rPr>
        <w:t xml:space="preserve"> -- </w:t>
      </w:r>
      <w:r w:rsidRPr="009A17ED">
        <w:rPr>
          <w:rStyle w:val="StyleUnderline"/>
        </w:rPr>
        <w:t xml:space="preserve">offering </w:t>
      </w:r>
      <w:r w:rsidRPr="009A17ED">
        <w:rPr>
          <w:rStyle w:val="Emphasis"/>
        </w:rPr>
        <w:t xml:space="preserve">very different </w:t>
      </w:r>
      <w:r w:rsidRPr="009A17ED">
        <w:rPr>
          <w:sz w:val="16"/>
        </w:rPr>
        <w:t xml:space="preserve">visions and </w:t>
      </w:r>
      <w:r w:rsidRPr="009A17ED">
        <w:rPr>
          <w:rStyle w:val="StyleUnderline"/>
        </w:rPr>
        <w:t>strategies. ISIS was expelled</w:t>
      </w:r>
      <w:r w:rsidRPr="009A17ED">
        <w:rPr>
          <w:sz w:val="16"/>
        </w:rPr>
        <w:t xml:space="preserve"> from al Qaeda in February </w:t>
      </w:r>
      <w:r w:rsidRPr="009A17ED">
        <w:rPr>
          <w:rStyle w:val="StyleUnderline"/>
        </w:rPr>
        <w:t>after rejecting al-Zawahiri's demand</w:t>
      </w:r>
      <w:r w:rsidRPr="009A17ED">
        <w:rPr>
          <w:sz w:val="16"/>
        </w:rPr>
        <w:t xml:space="preserve"> that </w:t>
      </w:r>
      <w:r w:rsidRPr="009A17ED">
        <w:rPr>
          <w:rStyle w:val="StyleUnderline"/>
        </w:rPr>
        <w:t xml:space="preserve">it </w:t>
      </w:r>
      <w:proofErr w:type="gramStart"/>
      <w:r w:rsidRPr="009A17ED">
        <w:rPr>
          <w:rStyle w:val="StyleUnderline"/>
        </w:rPr>
        <w:t>restrict</w:t>
      </w:r>
      <w:proofErr w:type="gramEnd"/>
      <w:r w:rsidRPr="009A17ED">
        <w:rPr>
          <w:sz w:val="16"/>
        </w:rPr>
        <w:t xml:space="preserve"> its </w:t>
      </w:r>
      <w:r w:rsidRPr="009A17ED">
        <w:rPr>
          <w:rStyle w:val="StyleUnderline"/>
        </w:rPr>
        <w:t>activities to Iraq.</w:t>
      </w:r>
      <w:r>
        <w:rPr>
          <w:rStyle w:val="StyleUnderline"/>
        </w:rPr>
        <w:t xml:space="preserve"> </w:t>
      </w:r>
      <w:r w:rsidRPr="009A17ED">
        <w:rPr>
          <w:rStyle w:val="StyleUnderline"/>
        </w:rPr>
        <w:t>ISIS</w:t>
      </w:r>
      <w:r w:rsidRPr="009A17ED">
        <w:rPr>
          <w:sz w:val="16"/>
        </w:rPr>
        <w:t xml:space="preserve"> has </w:t>
      </w:r>
      <w:r w:rsidRPr="009A17ED">
        <w:rPr>
          <w:rStyle w:val="StyleUnderline"/>
        </w:rPr>
        <w:t>captured the imagination of a new generation of jihadists</w:t>
      </w:r>
      <w:r w:rsidRPr="009A17ED">
        <w:rPr>
          <w:sz w:val="16"/>
        </w:rPr>
        <w:t xml:space="preserve"> -- from Arab and European states alike -- with its ruthless pursuit of a Caliphate, dramatic territorial gains and relentless propaganda machine. Its chilling brutality toward non-Muslims and Muslims who don't share its rigid interpretation of Islam echo the behavior of its predecessor, al Qaeda in Iraq, whose vicious attacks on Shia Muslims and moderate Sunnis drew the ire of the late al Qaeda leader, Osama bin Laden. In short, </w:t>
      </w:r>
      <w:r w:rsidRPr="009A17ED">
        <w:rPr>
          <w:rStyle w:val="StyleUnderline"/>
        </w:rPr>
        <w:t>ISIS'</w:t>
      </w:r>
      <w:r w:rsidRPr="009A17ED">
        <w:rPr>
          <w:sz w:val="16"/>
        </w:rPr>
        <w:t xml:space="preserve"> "traipse through Iraq </w:t>
      </w:r>
      <w:r w:rsidRPr="009A17ED">
        <w:rPr>
          <w:rStyle w:val="StyleUnderline"/>
        </w:rPr>
        <w:t>represents a serious organizational, strategic, and ideological blow to al Qaeda," analyst</w:t>
      </w:r>
      <w:r w:rsidRPr="009A17ED">
        <w:rPr>
          <w:sz w:val="16"/>
        </w:rPr>
        <w:t xml:space="preserve"> Barak </w:t>
      </w:r>
      <w:r w:rsidRPr="009A17ED">
        <w:rPr>
          <w:rStyle w:val="StyleUnderline"/>
        </w:rPr>
        <w:t>Mendelsohn wrote in Foreign Affairs</w:t>
      </w:r>
      <w:r w:rsidRPr="009A17ED">
        <w:rPr>
          <w:sz w:val="16"/>
        </w:rPr>
        <w:t xml:space="preserve"> in June. So far, </w:t>
      </w:r>
      <w:r w:rsidRPr="009A17ED">
        <w:rPr>
          <w:rStyle w:val="StyleUnderline"/>
        </w:rPr>
        <w:t xml:space="preserve">the leaders of al Qaeda affiliates have </w:t>
      </w:r>
      <w:r w:rsidRPr="009A17ED">
        <w:rPr>
          <w:rStyle w:val="Emphasis"/>
        </w:rPr>
        <w:t>remained loyal</w:t>
      </w:r>
      <w:r w:rsidRPr="009A17ED">
        <w:rPr>
          <w:sz w:val="16"/>
        </w:rPr>
        <w:t xml:space="preserve"> (if not enthusiastically) </w:t>
      </w:r>
      <w:r w:rsidRPr="009A17ED">
        <w:rPr>
          <w:rStyle w:val="StyleUnderline"/>
        </w:rPr>
        <w:t>to al-Zawahiri</w:t>
      </w:r>
      <w:r w:rsidRPr="009A17ED">
        <w:rPr>
          <w:sz w:val="16"/>
        </w:rPr>
        <w:t xml:space="preserve">. After the death of its leader Ahmad Abdi </w:t>
      </w:r>
      <w:proofErr w:type="spellStart"/>
      <w:r w:rsidRPr="009A17ED">
        <w:rPr>
          <w:sz w:val="16"/>
        </w:rPr>
        <w:t>Godane</w:t>
      </w:r>
      <w:proofErr w:type="spellEnd"/>
      <w:r w:rsidRPr="009A17ED">
        <w:rPr>
          <w:sz w:val="16"/>
        </w:rPr>
        <w:t xml:space="preserve"> last week, </w:t>
      </w:r>
      <w:r w:rsidRPr="009A17ED">
        <w:rPr>
          <w:rStyle w:val="StyleUnderline"/>
        </w:rPr>
        <w:t>Al-Shabaab quickly reiterated its</w:t>
      </w:r>
      <w:r w:rsidRPr="009A17ED">
        <w:rPr>
          <w:sz w:val="16"/>
        </w:rPr>
        <w:t xml:space="preserve"> </w:t>
      </w:r>
      <w:r w:rsidRPr="009A17ED">
        <w:rPr>
          <w:rStyle w:val="StyleUnderline"/>
        </w:rPr>
        <w:t>allegiance</w:t>
      </w:r>
      <w:r w:rsidRPr="009A17ED">
        <w:rPr>
          <w:sz w:val="16"/>
        </w:rPr>
        <w:t xml:space="preserve"> to the al Qaeda leader, </w:t>
      </w:r>
      <w:r w:rsidRPr="009A17ED">
        <w:rPr>
          <w:rStyle w:val="StyleUnderline"/>
        </w:rPr>
        <w:t>and</w:t>
      </w:r>
      <w:r w:rsidRPr="009A17ED">
        <w:rPr>
          <w:sz w:val="16"/>
        </w:rPr>
        <w:t xml:space="preserve"> Nasir al </w:t>
      </w:r>
      <w:proofErr w:type="spellStart"/>
      <w:r w:rsidRPr="009A17ED">
        <w:rPr>
          <w:sz w:val="16"/>
        </w:rPr>
        <w:t>Wuhayshi</w:t>
      </w:r>
      <w:proofErr w:type="spellEnd"/>
      <w:r w:rsidRPr="009A17ED">
        <w:rPr>
          <w:sz w:val="16"/>
        </w:rPr>
        <w:t xml:space="preserve">, </w:t>
      </w:r>
      <w:r w:rsidRPr="009A17ED">
        <w:rPr>
          <w:rStyle w:val="StyleUnderline"/>
        </w:rPr>
        <w:t>al Qaeda's No. 2, remains at the helm of</w:t>
      </w:r>
      <w:r w:rsidRPr="009A17ED">
        <w:rPr>
          <w:sz w:val="16"/>
        </w:rPr>
        <w:t xml:space="preserve"> al Qaeda in the Arabian Peninsula (</w:t>
      </w:r>
      <w:r w:rsidRPr="009A17ED">
        <w:rPr>
          <w:rStyle w:val="StyleUnderline"/>
        </w:rPr>
        <w:t>AQAP</w:t>
      </w:r>
      <w:r w:rsidRPr="009A17ED">
        <w:rPr>
          <w:sz w:val="16"/>
        </w:rPr>
        <w:t xml:space="preserve">). </w:t>
      </w:r>
      <w:r w:rsidRPr="009A17ED">
        <w:rPr>
          <w:rStyle w:val="StyleUnderline"/>
        </w:rPr>
        <w:t>Prominent jihadi preachers</w:t>
      </w:r>
      <w:r w:rsidRPr="009A17ED">
        <w:rPr>
          <w:sz w:val="16"/>
        </w:rPr>
        <w:t xml:space="preserve"> like Abu Muhammad al </w:t>
      </w:r>
      <w:proofErr w:type="spellStart"/>
      <w:r w:rsidRPr="009A17ED">
        <w:rPr>
          <w:sz w:val="16"/>
        </w:rPr>
        <w:t>Maqdisi</w:t>
      </w:r>
      <w:proofErr w:type="spellEnd"/>
      <w:r w:rsidRPr="009A17ED">
        <w:rPr>
          <w:sz w:val="16"/>
        </w:rPr>
        <w:t xml:space="preserve"> and Abu Qatada </w:t>
      </w:r>
      <w:r w:rsidRPr="009A17ED">
        <w:rPr>
          <w:rStyle w:val="StyleUnderline"/>
        </w:rPr>
        <w:t xml:space="preserve">have </w:t>
      </w:r>
      <w:r w:rsidRPr="009A17ED">
        <w:rPr>
          <w:rStyle w:val="Emphasis"/>
        </w:rPr>
        <w:t>blasted ISIS for deviancy.</w:t>
      </w:r>
      <w:r>
        <w:rPr>
          <w:rStyle w:val="Emphasis"/>
        </w:rPr>
        <w:t xml:space="preserve"> </w:t>
      </w:r>
      <w:r w:rsidRPr="009A17ED">
        <w:rPr>
          <w:sz w:val="16"/>
        </w:rPr>
        <w:t xml:space="preserve">Appealing to a new generation of jihadists </w:t>
      </w:r>
      <w:proofErr w:type="gramStart"/>
      <w:r w:rsidRPr="009A17ED">
        <w:rPr>
          <w:rStyle w:val="StyleUnderline"/>
        </w:rPr>
        <w:t>But</w:t>
      </w:r>
      <w:proofErr w:type="gramEnd"/>
      <w:r w:rsidRPr="009A17ED">
        <w:rPr>
          <w:rStyle w:val="StyleUnderline"/>
        </w:rPr>
        <w:t xml:space="preserve"> the younger generation of jihadists appears to be more impressed by action than sermons. Al Qaeda foot-soldiers</w:t>
      </w:r>
      <w:r w:rsidRPr="009A17ED">
        <w:rPr>
          <w:sz w:val="16"/>
        </w:rPr>
        <w:t xml:space="preserve"> -- from Yemen, Libya, Saudi Arabia and elsewhere -- </w:t>
      </w:r>
      <w:r w:rsidRPr="009A17ED">
        <w:rPr>
          <w:rStyle w:val="Emphasis"/>
        </w:rPr>
        <w:t>are flocking to ISIS' standard.</w:t>
      </w:r>
      <w:r w:rsidRPr="009A17ED">
        <w:rPr>
          <w:sz w:val="16"/>
        </w:rPr>
        <w:t xml:space="preserve"> To them, its leader Abu Bakr al-Baghdadi is confronting the apostates and building the Caliphate, while al-Zawahiri talks. It's impossible to know the scale of this exodus. But last week, a group calling itself The Supporters of the Islamic State in Yemen released a video pledging allegiance to al-Baghdadi, calling him the "Caliph of the Muslims... the </w:t>
      </w:r>
      <w:proofErr w:type="spellStart"/>
      <w:r w:rsidRPr="009A17ED">
        <w:rPr>
          <w:sz w:val="16"/>
        </w:rPr>
        <w:t>mujahid</w:t>
      </w:r>
      <w:proofErr w:type="spellEnd"/>
      <w:r w:rsidRPr="009A17ED">
        <w:rPr>
          <w:sz w:val="16"/>
        </w:rPr>
        <w:t xml:space="preserve"> in the first row of attack against America." Even AQAP -- the most effective of the group's affiliates -- has expressed solidarity with ISIS fighters, condemning what it calls the "declaration of war" by the United States on Muslims in Iraq, and calling on "all Islamic groups to support their brothers by afflicting America." </w:t>
      </w:r>
      <w:r w:rsidRPr="009A17ED">
        <w:rPr>
          <w:rStyle w:val="StyleUnderline"/>
        </w:rPr>
        <w:t>By contrast, it's been a long time since al Qaeda central has carried out any attack of note</w:t>
      </w:r>
      <w:r w:rsidRPr="009A17ED">
        <w:rPr>
          <w:sz w:val="16"/>
        </w:rPr>
        <w:t xml:space="preserve">. Four years ago, a strategy document set out ideas for attacking targets such as cruise ships, dams and bridges as well as aircraft. But very little beyond "lone wolf" attacks by distant sympathizers of al Qaeda has happened since. Over the last three years, the most significant terror attacks against western interests have been against the U.S. Consulate compound in Benghazi, Libya, where there may have been some involvement by members of al Qaeda affiliates; the gas plant in southern Algeria in January 2013, carried out by a maverick group that pledged allegiance to al Qaeda but does not appear to have been acting on its instructions; and the Westgate Mall in Nairobi, Kenya -- the work of Al-Shabaab, apparently planned without reference to the al Qaeda leadership, even if it was exactly the sort of operation al-Zawahiri had urged. Attacks against U.S. military, diplomatic and government targets in Afghanistan have largely been the work of the Taliban and </w:t>
      </w:r>
      <w:proofErr w:type="spellStart"/>
      <w:r w:rsidRPr="009A17ED">
        <w:rPr>
          <w:sz w:val="16"/>
        </w:rPr>
        <w:t>Haqqani</w:t>
      </w:r>
      <w:proofErr w:type="spellEnd"/>
      <w:r w:rsidRPr="009A17ED">
        <w:rPr>
          <w:sz w:val="16"/>
        </w:rPr>
        <w:t xml:space="preserve"> Network, though al Qaeda fighters are enmeshed with these groups. Some </w:t>
      </w:r>
      <w:r w:rsidRPr="009A17ED">
        <w:rPr>
          <w:rStyle w:val="StyleUnderline"/>
        </w:rPr>
        <w:t>al Qaeda affiliates have been forced on the defensive over the last couple of years</w:t>
      </w:r>
      <w:r w:rsidRPr="009A17ED">
        <w:rPr>
          <w:sz w:val="16"/>
        </w:rPr>
        <w:t xml:space="preserve">. The French intervention in Mali pushed back groups linked to al Qaeda in the Islamic Maghreb (AQIM), which had taken over half the country. AQAP seized and then lost several towns in southern Yemen in early 2012, and resorted to suicide bombings and fighting Yemeni government forces from remote hideouts. Al-Shabaab lost its leader </w:t>
      </w:r>
      <w:proofErr w:type="spellStart"/>
      <w:r w:rsidRPr="009A17ED">
        <w:rPr>
          <w:sz w:val="16"/>
        </w:rPr>
        <w:t>Godane</w:t>
      </w:r>
      <w:proofErr w:type="spellEnd"/>
      <w:r w:rsidRPr="009A17ED">
        <w:rPr>
          <w:sz w:val="16"/>
        </w:rPr>
        <w:t xml:space="preserve"> in a U.S. missile strike last week and has lost large areas of Somalia it once controlled to ground offensives by Kenyan, Ethiopian and African Union forces. It has also suffered vicious infighting. And in Pakistan, the army has gone on the offensive against the Pakistani Taliban -- an al Qaeda affiliate also riven by division -- in the North Waziristan tribal area. </w:t>
      </w:r>
      <w:r w:rsidRPr="009A17ED">
        <w:rPr>
          <w:rStyle w:val="Emphasis"/>
        </w:rPr>
        <w:t>Al Qaeda strongholds still exist</w:t>
      </w:r>
      <w:r>
        <w:rPr>
          <w:rStyle w:val="Emphasis"/>
        </w:rPr>
        <w:t xml:space="preserve"> </w:t>
      </w:r>
      <w:r w:rsidRPr="009A17ED">
        <w:rPr>
          <w:rStyle w:val="StyleUnderline"/>
        </w:rPr>
        <w:t xml:space="preserve">There are still plenty of places where al Qaeda supporters are active and their operations </w:t>
      </w:r>
      <w:r w:rsidRPr="009A17ED">
        <w:rPr>
          <w:rStyle w:val="Emphasis"/>
        </w:rPr>
        <w:t>growing</w:t>
      </w:r>
      <w:r w:rsidRPr="009A17ED">
        <w:rPr>
          <w:sz w:val="16"/>
        </w:rPr>
        <w:t xml:space="preserve">: </w:t>
      </w:r>
      <w:r w:rsidRPr="009A17ED">
        <w:rPr>
          <w:rStyle w:val="StyleUnderline"/>
        </w:rPr>
        <w:t>eastern Libya, Syria and the Sinai Peninsula</w:t>
      </w:r>
      <w:r w:rsidRPr="009A17ED">
        <w:rPr>
          <w:sz w:val="16"/>
        </w:rPr>
        <w:t xml:space="preserve"> in Egypt, where they have found breathing space amid a collapse of state authority. </w:t>
      </w:r>
      <w:r w:rsidRPr="009A17ED">
        <w:rPr>
          <w:rStyle w:val="StyleUnderline"/>
        </w:rPr>
        <w:t>But</w:t>
      </w:r>
      <w:r w:rsidRPr="009A17ED">
        <w:rPr>
          <w:sz w:val="16"/>
        </w:rPr>
        <w:t xml:space="preserve"> amid these fast-moving events, </w:t>
      </w:r>
      <w:r w:rsidRPr="009A17ED">
        <w:rPr>
          <w:rStyle w:val="StyleUnderline"/>
        </w:rPr>
        <w:t>al-Zawahiri has seemed more the cheerleader than the leader</w:t>
      </w:r>
      <w:r w:rsidRPr="009A17ED">
        <w:rPr>
          <w:sz w:val="16"/>
        </w:rPr>
        <w:t xml:space="preserve">, reacting to events rather than directing them. Last week, in an effort to reclaim relevancy, he announced the creation of al Qaeda in the Indian Subcontinent, led by </w:t>
      </w:r>
      <w:proofErr w:type="spellStart"/>
      <w:r w:rsidRPr="009A17ED">
        <w:rPr>
          <w:sz w:val="16"/>
        </w:rPr>
        <w:t>Asim</w:t>
      </w:r>
      <w:proofErr w:type="spellEnd"/>
      <w:r w:rsidRPr="009A17ED">
        <w:rPr>
          <w:sz w:val="16"/>
        </w:rPr>
        <w:t xml:space="preserve"> Umar, which will include at least one faction of the Pakistan Taliban. According to a translation by the SITE Institute, the new offshoot's spokesman, Usama Mahmoud, said its basic goals included jihad against America, supporting the Taliban and establishing a Caliphate (implicitly rejecting the Caliphate claimed by al-Baghdadi). The announcement steps up the philosophical battle between al Qaeda and ISIS about how the dream of the Caliphate, to which Muslims the world over would owe allegiance, is achieved. Mahmoud spoke of "a Caliphate where the emirs are proud in their closeness to the honest scholars... a Caliphate in whose shadow even the disbelieving people of </w:t>
      </w:r>
      <w:proofErr w:type="spellStart"/>
      <w:r w:rsidRPr="009A17ED">
        <w:rPr>
          <w:sz w:val="16"/>
        </w:rPr>
        <w:t>dhimma</w:t>
      </w:r>
      <w:proofErr w:type="spellEnd"/>
      <w:r w:rsidRPr="009A17ED">
        <w:rPr>
          <w:sz w:val="16"/>
        </w:rPr>
        <w:t xml:space="preserve"> (non-Muslim citizens of an Islamic state) have a life of safety and security." The last condition was clearly aimed at ISIS and its merciless campaign against non-Muslims and non-Sunni Muslims in both Iraq and Syria. Not to be outdone, ISIS' propaganda machine recently posted photographs showing residents of the Iraqi city of Nineveh enjoying "prosperity... under the shade of the Caliphate." </w:t>
      </w:r>
      <w:r w:rsidRPr="009A17ED">
        <w:rPr>
          <w:rStyle w:val="Emphasis"/>
        </w:rPr>
        <w:t>Al Qaeda's hope for the future</w:t>
      </w:r>
      <w:r>
        <w:rPr>
          <w:rStyle w:val="Emphasis"/>
        </w:rPr>
        <w:t xml:space="preserve"> </w:t>
      </w:r>
      <w:r w:rsidRPr="009A17ED">
        <w:rPr>
          <w:rStyle w:val="StyleUnderline"/>
        </w:rPr>
        <w:t>Al-Zawahiri may be looking to the withdrawal of</w:t>
      </w:r>
      <w:r w:rsidRPr="009A17ED">
        <w:rPr>
          <w:sz w:val="16"/>
        </w:rPr>
        <w:t xml:space="preserve"> most U.S. </w:t>
      </w:r>
      <w:r w:rsidRPr="009A17ED">
        <w:rPr>
          <w:rStyle w:val="StyleUnderline"/>
        </w:rPr>
        <w:t xml:space="preserve">combat forces from Afghanistan as his </w:t>
      </w:r>
      <w:r w:rsidRPr="009A17ED">
        <w:rPr>
          <w:rStyle w:val="Emphasis"/>
        </w:rPr>
        <w:t>best chance of reviving al Qaeda's fortunes</w:t>
      </w:r>
      <w:r w:rsidRPr="009A17ED">
        <w:rPr>
          <w:sz w:val="16"/>
        </w:rPr>
        <w:t xml:space="preserve">. Last week's announcement reiterated al Qaeda's allegiance to Taliban leader Mullah Muhammad Omar as the leader of the Islamic Emirate. </w:t>
      </w:r>
      <w:r w:rsidRPr="009A17ED">
        <w:rPr>
          <w:rStyle w:val="StyleUnderline"/>
        </w:rPr>
        <w:t xml:space="preserve">Several analysts have </w:t>
      </w:r>
      <w:r w:rsidRPr="009A17ED">
        <w:rPr>
          <w:sz w:val="16"/>
        </w:rPr>
        <w:t xml:space="preserve">also </w:t>
      </w:r>
      <w:r w:rsidRPr="009A17ED">
        <w:rPr>
          <w:rStyle w:val="StyleUnderline"/>
        </w:rPr>
        <w:t>noted a stream of statements from al Qaeda that hint at the coming of a "</w:t>
      </w:r>
      <w:proofErr w:type="gramStart"/>
      <w:r w:rsidRPr="009A17ED">
        <w:rPr>
          <w:rStyle w:val="Emphasis"/>
        </w:rPr>
        <w:t>counter</w:t>
      </w:r>
      <w:proofErr w:type="gramEnd"/>
      <w:r w:rsidRPr="009A17ED">
        <w:rPr>
          <w:rStyle w:val="Emphasis"/>
        </w:rPr>
        <w:t>-Caliphate."</w:t>
      </w:r>
      <w:r>
        <w:rPr>
          <w:rStyle w:val="Emphasis"/>
        </w:rPr>
        <w:t xml:space="preserve"> </w:t>
      </w:r>
      <w:proofErr w:type="spellStart"/>
      <w:r w:rsidRPr="009A17ED">
        <w:rPr>
          <w:sz w:val="16"/>
        </w:rPr>
        <w:t>Daveed</w:t>
      </w:r>
      <w:proofErr w:type="spellEnd"/>
      <w:r w:rsidRPr="009A17ED">
        <w:rPr>
          <w:sz w:val="16"/>
        </w:rPr>
        <w:t xml:space="preserve"> </w:t>
      </w:r>
      <w:proofErr w:type="spellStart"/>
      <w:r w:rsidRPr="009A17ED">
        <w:rPr>
          <w:rStyle w:val="StyleUnderline"/>
        </w:rPr>
        <w:t>Gartenstein</w:t>
      </w:r>
      <w:proofErr w:type="spellEnd"/>
      <w:r w:rsidRPr="009A17ED">
        <w:rPr>
          <w:rStyle w:val="StyleUnderline"/>
        </w:rPr>
        <w:t>-Ross and</w:t>
      </w:r>
      <w:r w:rsidRPr="009A17ED">
        <w:rPr>
          <w:sz w:val="16"/>
        </w:rPr>
        <w:t xml:space="preserve"> Thomas </w:t>
      </w:r>
      <w:r w:rsidRPr="009A17ED">
        <w:rPr>
          <w:rStyle w:val="StyleUnderline"/>
        </w:rPr>
        <w:t xml:space="preserve">Jocelyn pointed out in Foreign Policy that despite the U.S. surge in Afghanistan, "The remote provinces of </w:t>
      </w:r>
      <w:proofErr w:type="spellStart"/>
      <w:r w:rsidRPr="009A17ED">
        <w:rPr>
          <w:rStyle w:val="StyleUnderline"/>
        </w:rPr>
        <w:t>Kunar</w:t>
      </w:r>
      <w:proofErr w:type="spellEnd"/>
      <w:r w:rsidRPr="009A17ED">
        <w:rPr>
          <w:rStyle w:val="StyleUnderline"/>
        </w:rPr>
        <w:t xml:space="preserve"> and Nuristan are home to </w:t>
      </w:r>
      <w:r w:rsidRPr="009A17ED">
        <w:rPr>
          <w:rStyle w:val="Emphasis"/>
        </w:rPr>
        <w:t>significant cadres of al Qaeda fighters</w:t>
      </w:r>
      <w:r w:rsidRPr="009A17ED">
        <w:rPr>
          <w:sz w:val="16"/>
        </w:rPr>
        <w:t xml:space="preserve">, </w:t>
      </w:r>
      <w:r w:rsidRPr="009A17ED">
        <w:rPr>
          <w:rStyle w:val="StyleUnderline"/>
        </w:rPr>
        <w:t>and al Qaeda continues to operate side by side with its allies in other parts of the country."</w:t>
      </w:r>
      <w:r>
        <w:rPr>
          <w:rStyle w:val="StyleUnderline"/>
        </w:rPr>
        <w:t xml:space="preserve"> </w:t>
      </w:r>
      <w:r w:rsidRPr="009A17ED">
        <w:rPr>
          <w:rStyle w:val="StyleUnderline"/>
        </w:rPr>
        <w:t>There is</w:t>
      </w:r>
      <w:r w:rsidRPr="009A17ED">
        <w:rPr>
          <w:sz w:val="16"/>
        </w:rPr>
        <w:t xml:space="preserve"> also </w:t>
      </w:r>
      <w:r w:rsidRPr="009A17ED">
        <w:rPr>
          <w:rStyle w:val="StyleUnderline"/>
        </w:rPr>
        <w:t>the prospect</w:t>
      </w:r>
      <w:r w:rsidRPr="009A17ED">
        <w:rPr>
          <w:sz w:val="16"/>
        </w:rPr>
        <w:t xml:space="preserve"> -- or as some would say, likelihood -- that </w:t>
      </w:r>
      <w:r w:rsidRPr="009A17ED">
        <w:rPr>
          <w:rStyle w:val="StyleUnderline"/>
        </w:rPr>
        <w:t>ISIS will over-reach</w:t>
      </w:r>
      <w:r w:rsidRPr="009A17ED">
        <w:rPr>
          <w:sz w:val="16"/>
        </w:rPr>
        <w:t xml:space="preserve"> much as did its predecessor, al Qaeda in Iraq -- </w:t>
      </w:r>
      <w:r w:rsidRPr="009A17ED">
        <w:rPr>
          <w:rStyle w:val="StyleUnderline"/>
        </w:rPr>
        <w:t>alienating</w:t>
      </w:r>
      <w:r w:rsidRPr="009A17ED">
        <w:rPr>
          <w:sz w:val="16"/>
        </w:rPr>
        <w:t xml:space="preserve"> the </w:t>
      </w:r>
      <w:r w:rsidRPr="009A17ED">
        <w:rPr>
          <w:rStyle w:val="StyleUnderline"/>
        </w:rPr>
        <w:t>Sunni tribes, taking territory it cannot defend and</w:t>
      </w:r>
      <w:r w:rsidRPr="009A17ED">
        <w:rPr>
          <w:sz w:val="16"/>
        </w:rPr>
        <w:t xml:space="preserve"> </w:t>
      </w:r>
      <w:r w:rsidRPr="009A17ED">
        <w:rPr>
          <w:rStyle w:val="Emphasis"/>
        </w:rPr>
        <w:t>mobilizing more enemies than it can resist</w:t>
      </w:r>
      <w:r w:rsidRPr="009A17ED">
        <w:rPr>
          <w:sz w:val="16"/>
        </w:rPr>
        <w:t xml:space="preserve">. </w:t>
      </w:r>
      <w:r w:rsidRPr="009A17ED">
        <w:rPr>
          <w:rStyle w:val="StyleUnderline"/>
        </w:rPr>
        <w:t>If the coalition now building against it can split ISIS</w:t>
      </w:r>
      <w:r w:rsidRPr="009A17ED">
        <w:rPr>
          <w:sz w:val="16"/>
        </w:rPr>
        <w:t xml:space="preserve">' Syrian and Iraqi possessions and prize cities like Mosul from its grasp, </w:t>
      </w:r>
      <w:r w:rsidRPr="009A17ED">
        <w:rPr>
          <w:rStyle w:val="Emphasis"/>
        </w:rPr>
        <w:t>the momentum crucial to its success and appeal will be lost.</w:t>
      </w:r>
      <w:r>
        <w:rPr>
          <w:rStyle w:val="Emphasis"/>
        </w:rPr>
        <w:t xml:space="preserve"> </w:t>
      </w:r>
      <w:r w:rsidRPr="009A17ED">
        <w:rPr>
          <w:sz w:val="16"/>
        </w:rPr>
        <w:t xml:space="preserve">The </w:t>
      </w:r>
      <w:r w:rsidRPr="009A17ED">
        <w:rPr>
          <w:rStyle w:val="StyleUnderline"/>
        </w:rPr>
        <w:t>Obama</w:t>
      </w:r>
      <w:r w:rsidRPr="009A17ED">
        <w:rPr>
          <w:sz w:val="16"/>
        </w:rPr>
        <w:t xml:space="preserve"> administration </w:t>
      </w:r>
      <w:r w:rsidRPr="009A17ED">
        <w:rPr>
          <w:rStyle w:val="StyleUnderline"/>
        </w:rPr>
        <w:t>seems poised to borrow a page out of its strategy against al Qaeda to deal with ISIS</w:t>
      </w:r>
      <w:r w:rsidRPr="009A17ED">
        <w:rPr>
          <w:sz w:val="16"/>
        </w:rPr>
        <w:t xml:space="preserve">. Last week, Deputy National Security Advisor Ben Rhodes noted: "We've been able to significantly degrade al Qaeda core in Afghanistan and Pakistan, decimate its leadership ranks, reducing the threat that they pose." </w:t>
      </w:r>
      <w:r w:rsidRPr="009A17ED">
        <w:rPr>
          <w:rStyle w:val="StyleUnderline"/>
        </w:rPr>
        <w:t xml:space="preserve">Now a repetition in Iraq of the U.S. strategy that reduced al-Zawahiri to a spectator </w:t>
      </w:r>
      <w:r w:rsidRPr="009A17ED">
        <w:rPr>
          <w:rStyle w:val="Emphasis"/>
        </w:rPr>
        <w:t>may be his best chance of overcoming the challenge posed by ISIS.</w:t>
      </w:r>
      <w:r w:rsidRPr="009A17ED">
        <w:rPr>
          <w:sz w:val="16"/>
        </w:rPr>
        <w:t xml:space="preserve"> </w:t>
      </w:r>
      <w:r w:rsidRPr="009A17ED">
        <w:rPr>
          <w:rStyle w:val="StyleUnderline"/>
        </w:rPr>
        <w:t xml:space="preserve">The risk is that Washington and its allies will </w:t>
      </w:r>
      <w:r w:rsidRPr="009A17ED">
        <w:rPr>
          <w:rStyle w:val="Emphasis"/>
        </w:rPr>
        <w:t>neglect imminent challenges in Afghanistan while refocusing on the militant challenge in Iraq. We've seen that movie too.</w:t>
      </w:r>
    </w:p>
    <w:p w:rsidR="00F772FF" w:rsidRDefault="00F772FF" w:rsidP="00F772FF">
      <w:pPr>
        <w:rPr>
          <w:rStyle w:val="StyleUnderline"/>
        </w:rPr>
      </w:pPr>
    </w:p>
    <w:p w:rsidR="00F772FF" w:rsidRPr="000950AF" w:rsidRDefault="00F772FF" w:rsidP="00F772FF">
      <w:pPr>
        <w:rPr>
          <w:rStyle w:val="Emphasis"/>
        </w:rPr>
      </w:pPr>
    </w:p>
    <w:p w:rsidR="00F772FF" w:rsidRDefault="00F772FF" w:rsidP="00F772FF">
      <w:pPr>
        <w:rPr>
          <w:rStyle w:val="Style13ptBold"/>
        </w:rPr>
      </w:pPr>
    </w:p>
    <w:p w:rsidR="00F772FF" w:rsidRPr="0028681B" w:rsidRDefault="00F772FF" w:rsidP="00F772FF">
      <w:pPr>
        <w:pStyle w:val="Heading3"/>
      </w:pPr>
      <w:proofErr w:type="gramStart"/>
      <w:r w:rsidRPr="0028681B">
        <w:t>Yes</w:t>
      </w:r>
      <w:proofErr w:type="gramEnd"/>
      <w:r w:rsidRPr="0028681B">
        <w:t xml:space="preserve"> Means/Motive </w:t>
      </w:r>
    </w:p>
    <w:p w:rsidR="00F772FF" w:rsidRPr="00226F70" w:rsidRDefault="00F772FF" w:rsidP="00F772FF">
      <w:pPr>
        <w:pStyle w:val="Heading4"/>
      </w:pPr>
      <w:r w:rsidRPr="00226F70">
        <w:t xml:space="preserve">Multiple terrorist organizations are seeking nuclear weapons now – fissile material and smuggling provides the means </w:t>
      </w:r>
    </w:p>
    <w:p w:rsidR="00F772FF" w:rsidRPr="00806042" w:rsidRDefault="00F772FF" w:rsidP="00F772FF">
      <w:pPr>
        <w:rPr>
          <w:rStyle w:val="Style13ptBold"/>
        </w:rPr>
      </w:pPr>
      <w:r w:rsidRPr="00806042">
        <w:rPr>
          <w:rStyle w:val="Style13ptBold"/>
        </w:rPr>
        <w:t xml:space="preserve">Iqbal, consultant to IPRI on Policy and Strategic Response, former assistant chief of air staff, Pakistan Air Force, 14 </w:t>
      </w:r>
    </w:p>
    <w:p w:rsidR="00F772FF" w:rsidRDefault="00F772FF" w:rsidP="00F772FF">
      <w:r w:rsidRPr="00806042">
        <w:t>(</w:t>
      </w:r>
      <w:r>
        <w:t xml:space="preserve">Khalid, “Nuclear Terrorism: Myth and Reality,” Criterion Quarterly: Vol 9 No 4, </w:t>
      </w:r>
      <w:hyperlink r:id="rId63" w:history="1">
        <w:r w:rsidRPr="00654D23">
          <w:rPr>
            <w:rStyle w:val="Hyperlink"/>
          </w:rPr>
          <w:t>http://www.criterion-quarterly.com/nuclear-terrorism-myth-and-reality/</w:t>
        </w:r>
      </w:hyperlink>
      <w:r>
        <w:t xml:space="preserve">) </w:t>
      </w:r>
    </w:p>
    <w:p w:rsidR="00F772FF" w:rsidRPr="00806042" w:rsidRDefault="00F772FF" w:rsidP="00F772FF">
      <w:pPr>
        <w:rPr>
          <w:rStyle w:val="StyleUnderline"/>
        </w:rPr>
      </w:pPr>
      <w:r w:rsidRPr="007E66F0">
        <w:rPr>
          <w:rStyle w:val="Emphasis"/>
        </w:rPr>
        <w:t>There is a consensus</w:t>
      </w:r>
      <w:r w:rsidRPr="00806042">
        <w:rPr>
          <w:sz w:val="16"/>
        </w:rPr>
        <w:t xml:space="preserve"> among international leaders </w:t>
      </w:r>
      <w:r w:rsidRPr="007E66F0">
        <w:rPr>
          <w:rStyle w:val="StyleUnderline"/>
        </w:rPr>
        <w:t xml:space="preserve">that </w:t>
      </w:r>
      <w:r w:rsidRPr="00806042">
        <w:rPr>
          <w:rStyle w:val="StyleUnderline"/>
          <w:highlight w:val="cyan"/>
        </w:rPr>
        <w:t xml:space="preserve">the threat of nuclear terrorism is </w:t>
      </w:r>
      <w:r w:rsidRPr="00806042">
        <w:rPr>
          <w:rStyle w:val="Emphasis"/>
          <w:highlight w:val="cyan"/>
        </w:rPr>
        <w:t>real</w:t>
      </w:r>
      <w:r w:rsidRPr="00806042">
        <w:rPr>
          <w:sz w:val="16"/>
        </w:rPr>
        <w:t xml:space="preserve">, not a Hollywood confection. President Obama, a number of leaders of other nations, the heads of the IAEA and the United Nations, and numerous experts have called nuclear terrorism one of the most serious threats to global security and stability. At the same time, there is a silver lining too: it is preventable through proactive actions. A radiological weapon may be very appealing to terrorist groups as it is highly successful in instilling fear and panic amongst a population and would contaminate the immediate area for some period of time, disrupting attempts to repair the damage and subsequently inflicting significant economic losses. </w:t>
      </w:r>
      <w:r w:rsidRPr="00806042">
        <w:rPr>
          <w:rStyle w:val="StyleUnderline"/>
        </w:rPr>
        <w:t>At least four terrorist groups have demonstrated interest in using a nuclear device</w:t>
      </w:r>
      <w:r w:rsidRPr="00806042">
        <w:rPr>
          <w:sz w:val="16"/>
        </w:rPr>
        <w:t xml:space="preserve">. These groups operate in or near states with histories of questionable nuclear security practices. </w:t>
      </w:r>
      <w:r w:rsidRPr="00806042">
        <w:rPr>
          <w:rStyle w:val="StyleUnderline"/>
        </w:rPr>
        <w:t xml:space="preserve">Terrorists do not need to steal a nuclear weapon. It is quite possible to make an improvised nuclear device from highly enriched uranium or plutonium </w:t>
      </w:r>
      <w:r w:rsidRPr="00806042">
        <w:rPr>
          <w:sz w:val="16"/>
        </w:rPr>
        <w:t xml:space="preserve">being used for civilian purposes. </w:t>
      </w:r>
      <w:r w:rsidRPr="00806042">
        <w:rPr>
          <w:rStyle w:val="Emphasis"/>
          <w:highlight w:val="cyan"/>
        </w:rPr>
        <w:t>According to leaked diplomatic documents</w:t>
      </w:r>
      <w:r w:rsidRPr="00806042">
        <w:rPr>
          <w:sz w:val="16"/>
          <w:highlight w:val="cyan"/>
        </w:rPr>
        <w:t xml:space="preserve">, </w:t>
      </w:r>
      <w:r w:rsidRPr="00806042">
        <w:rPr>
          <w:rStyle w:val="StyleUnderline"/>
          <w:highlight w:val="cyan"/>
        </w:rPr>
        <w:t>al-Qaeda can produce radiological weapons</w:t>
      </w:r>
      <w:r w:rsidRPr="00806042">
        <w:rPr>
          <w:sz w:val="16"/>
        </w:rPr>
        <w:t xml:space="preserve">, after </w:t>
      </w:r>
      <w:r w:rsidRPr="00806042">
        <w:rPr>
          <w:rStyle w:val="StyleUnderline"/>
        </w:rPr>
        <w:t xml:space="preserve">sourcing nuclear material and recruiting rogue scientists to build dirty </w:t>
      </w:r>
      <w:proofErr w:type="gramStart"/>
      <w:r w:rsidRPr="00806042">
        <w:rPr>
          <w:rStyle w:val="StyleUnderline"/>
        </w:rPr>
        <w:t>bombs</w:t>
      </w:r>
      <w:r w:rsidRPr="00806042">
        <w:rPr>
          <w:sz w:val="16"/>
        </w:rPr>
        <w:t>.[</w:t>
      </w:r>
      <w:proofErr w:type="gramEnd"/>
      <w:r w:rsidRPr="00806042">
        <w:rPr>
          <w:sz w:val="16"/>
        </w:rPr>
        <w:t xml:space="preserve">xxii] </w:t>
      </w:r>
      <w:r w:rsidRPr="00806042">
        <w:rPr>
          <w:rStyle w:val="StyleUnderline"/>
          <w:highlight w:val="cyan"/>
        </w:rPr>
        <w:t>Al-Qaeda, and some North Caucasus terrorist groups</w:t>
      </w:r>
      <w:r w:rsidRPr="00806042">
        <w:rPr>
          <w:rStyle w:val="StyleUnderline"/>
        </w:rPr>
        <w:t xml:space="preserve"> had </w:t>
      </w:r>
      <w:r w:rsidRPr="00806042">
        <w:rPr>
          <w:rStyle w:val="StyleUnderline"/>
          <w:highlight w:val="cyan"/>
        </w:rPr>
        <w:t>consistently stated</w:t>
      </w:r>
      <w:r w:rsidRPr="00806042">
        <w:rPr>
          <w:rStyle w:val="StyleUnderline"/>
        </w:rPr>
        <w:t xml:space="preserve"> that </w:t>
      </w:r>
      <w:r w:rsidRPr="00806042">
        <w:rPr>
          <w:rStyle w:val="StyleUnderline"/>
          <w:highlight w:val="cyan"/>
        </w:rPr>
        <w:t>they seek nuclear</w:t>
      </w:r>
      <w:r w:rsidRPr="00806042">
        <w:rPr>
          <w:rStyle w:val="StyleUnderline"/>
        </w:rPr>
        <w:t xml:space="preserve"> </w:t>
      </w:r>
      <w:r w:rsidRPr="00806042">
        <w:rPr>
          <w:rStyle w:val="StyleUnderline"/>
          <w:highlight w:val="cyan"/>
        </w:rPr>
        <w:t xml:space="preserve">weapons and </w:t>
      </w:r>
      <w:r w:rsidRPr="00806042">
        <w:rPr>
          <w:rStyle w:val="Emphasis"/>
          <w:highlight w:val="cyan"/>
        </w:rPr>
        <w:t>had even tried to acquire them</w:t>
      </w:r>
      <w:r w:rsidRPr="00806042">
        <w:rPr>
          <w:sz w:val="16"/>
        </w:rPr>
        <w:t xml:space="preserve">[xxiii]. Al-Qaeda has sought nuclear weapons for almost two decades by attempting to purchase stolen nuclear material and weapons and has also sought nuclear expertise on numerous occasions. Osama bin Laden had also stated that the acquisition of nuclear weapons or other weapons of mass destruction is a “religious duty.” While pressure from a wide range of counter-terrorist activity has hampered Al-Qaeda’s ability to manage such a complex project, there is no sign that it has jettisoned its goals of acquiring fissile material. </w:t>
      </w:r>
      <w:r w:rsidRPr="00806042">
        <w:rPr>
          <w:rStyle w:val="Emphasis"/>
          <w:highlight w:val="cyan"/>
        </w:rPr>
        <w:t>Statements made as recently as 2008 indicate that Al-Qaeda’s nuclear ambitions are still very strong</w:t>
      </w:r>
      <w:r w:rsidRPr="00806042">
        <w:rPr>
          <w:sz w:val="16"/>
        </w:rPr>
        <w:t xml:space="preserve">[xxiv]. </w:t>
      </w:r>
      <w:r w:rsidRPr="00806042">
        <w:rPr>
          <w:rStyle w:val="StyleUnderline"/>
          <w:highlight w:val="cyan"/>
        </w:rPr>
        <w:t>North Caucasus terrorists had attempted to seize a nuclear submarine</w:t>
      </w:r>
      <w:r w:rsidRPr="00806042">
        <w:rPr>
          <w:rStyle w:val="StyleUnderline"/>
        </w:rPr>
        <w:t xml:space="preserve"> </w:t>
      </w:r>
      <w:r w:rsidRPr="00806042">
        <w:rPr>
          <w:sz w:val="16"/>
        </w:rPr>
        <w:t xml:space="preserve">armed with nuclear weapons. They have also engaged in reconnaissance activities on nuclear storage facilities and had repeatedly threatened to sabotage nuclear facilities. </w:t>
      </w:r>
      <w:r w:rsidRPr="00806042">
        <w:rPr>
          <w:rStyle w:val="StyleUnderline"/>
        </w:rPr>
        <w:t xml:space="preserve">These groups’ activities have also been hampered by counter-terrorism efforts; </w:t>
      </w:r>
      <w:proofErr w:type="gramStart"/>
      <w:r w:rsidRPr="00806042">
        <w:rPr>
          <w:rStyle w:val="Emphasis"/>
        </w:rPr>
        <w:t>nevertheless</w:t>
      </w:r>
      <w:proofErr w:type="gramEnd"/>
      <w:r w:rsidRPr="00806042">
        <w:rPr>
          <w:rStyle w:val="Emphasis"/>
        </w:rPr>
        <w:t xml:space="preserve"> they remain committed</w:t>
      </w:r>
      <w:r w:rsidRPr="00806042">
        <w:rPr>
          <w:sz w:val="16"/>
        </w:rPr>
        <w:t xml:space="preserve"> to launching such a devastating attack within Russia. Likewise, the Japanese terror cult </w:t>
      </w:r>
      <w:proofErr w:type="spellStart"/>
      <w:r w:rsidRPr="00806042">
        <w:rPr>
          <w:sz w:val="16"/>
        </w:rPr>
        <w:t>Aum</w:t>
      </w:r>
      <w:proofErr w:type="spellEnd"/>
      <w:r w:rsidRPr="00806042">
        <w:rPr>
          <w:sz w:val="16"/>
        </w:rPr>
        <w:t xml:space="preserve"> </w:t>
      </w:r>
      <w:proofErr w:type="spellStart"/>
      <w:r w:rsidRPr="00806042">
        <w:rPr>
          <w:sz w:val="16"/>
        </w:rPr>
        <w:t>Shinrikyo</w:t>
      </w:r>
      <w:proofErr w:type="spellEnd"/>
      <w:r w:rsidRPr="00806042">
        <w:rPr>
          <w:sz w:val="16"/>
        </w:rPr>
        <w:t xml:space="preserve">, which used nerve gas to attack a Tokyo subway in 1995, has also tried to acquire nuclear weapons. However, according to nuclear terrorism researchers at Harvard University’s </w:t>
      </w:r>
      <w:proofErr w:type="spellStart"/>
      <w:r w:rsidRPr="00806042">
        <w:rPr>
          <w:sz w:val="16"/>
        </w:rPr>
        <w:t>Belfer</w:t>
      </w:r>
      <w:proofErr w:type="spellEnd"/>
      <w:r w:rsidRPr="00806042">
        <w:rPr>
          <w:sz w:val="16"/>
        </w:rPr>
        <w:t xml:space="preserve"> Center for Science and International Affairs, there is no evidence that they continue to do so[xxv]. Moreover, </w:t>
      </w:r>
      <w:r w:rsidRPr="00806042">
        <w:rPr>
          <w:rStyle w:val="Emphasis"/>
          <w:highlight w:val="cyan"/>
        </w:rPr>
        <w:t>there is a black market of such materials</w:t>
      </w:r>
      <w:r w:rsidRPr="00806042">
        <w:rPr>
          <w:sz w:val="16"/>
        </w:rPr>
        <w:t xml:space="preserve">. Nuclear weapons materials in the black market are a global concern; and </w:t>
      </w:r>
      <w:r w:rsidRPr="00806042">
        <w:rPr>
          <w:rStyle w:val="StyleUnderline"/>
        </w:rPr>
        <w:t>there is a lingering fear about the possible detonation of a small, crude nuclear weapon by a militant group in a major city</w:t>
      </w:r>
      <w:r w:rsidRPr="00806042">
        <w:rPr>
          <w:sz w:val="16"/>
        </w:rPr>
        <w:t xml:space="preserve">, with significant loss of life and </w:t>
      </w:r>
      <w:proofErr w:type="gramStart"/>
      <w:r w:rsidRPr="00806042">
        <w:rPr>
          <w:sz w:val="16"/>
        </w:rPr>
        <w:t>property.[</w:t>
      </w:r>
      <w:proofErr w:type="gramEnd"/>
      <w:r w:rsidRPr="00806042">
        <w:rPr>
          <w:sz w:val="16"/>
        </w:rPr>
        <w:t xml:space="preserve">xxvi] There have been 18 confirmed thefts or loss of weapons-usable nuclear material[xxvii]. In </w:t>
      </w:r>
      <w:r w:rsidRPr="00806042">
        <w:rPr>
          <w:rStyle w:val="StyleUnderline"/>
          <w:highlight w:val="cyan"/>
        </w:rPr>
        <w:t>2011, the Moldovan police broke up part of a smuggling ring</w:t>
      </w:r>
      <w:r w:rsidRPr="00806042">
        <w:rPr>
          <w:rStyle w:val="StyleUnderline"/>
        </w:rPr>
        <w:t xml:space="preserve"> attempting to sell highly enriched uranium.</w:t>
      </w:r>
      <w:r w:rsidRPr="00806042">
        <w:rPr>
          <w:sz w:val="16"/>
        </w:rPr>
        <w:t xml:space="preserve">[xxviii] Security specialist Shaun Gregory argued in an article that terrorists have attacked Pakistani nuclear facilities three times in the recent past; twice in 2007 and once in 2008[xxix]; however this is contrary to facts; Gregory has erroneously equated attacks on air bases to attacks on nuclear facilities; no Pakistani nuclear facility civilian or military has ever come under any sort of attack. </w:t>
      </w:r>
      <w:r w:rsidRPr="00806042">
        <w:rPr>
          <w:rStyle w:val="Emphasis"/>
          <w:highlight w:val="cyan"/>
        </w:rPr>
        <w:t>A terrorist nuclear explosion could kill hundreds of thousands</w:t>
      </w:r>
      <w:r w:rsidRPr="00806042">
        <w:rPr>
          <w:rStyle w:val="Emphasis"/>
        </w:rPr>
        <w:t xml:space="preserve">, create billions of dollars in damages </w:t>
      </w:r>
      <w:r w:rsidRPr="007E14C9">
        <w:rPr>
          <w:rStyle w:val="Emphasis"/>
        </w:rPr>
        <w:t>and undermine the global economy</w:t>
      </w:r>
      <w:r w:rsidRPr="00806042">
        <w:rPr>
          <w:sz w:val="16"/>
        </w:rPr>
        <w:t xml:space="preserve">. Former UN Secretary General, Kofi Annan, had said that an act of nuclear terrorism “would thrust tens of millions of people into dire poverty” and create “a second death toll throughout the developing world.” Surely after such an event, global leaders would produce a strong global system to ensure nuclear security. There is no reason to wait for a catastrophe to build such a system. Terrorists exploit gaps in security. The IAEA’s ITDB indicates existence of sufficient gaps. The NCI opines that: “World cannot afford to wait for the patchwork of nuclear security arrangements to fail before they are strengthened. Because we may not even know if materials that could be used in nuclear weapons are </w:t>
      </w:r>
      <w:proofErr w:type="gramStart"/>
      <w:r w:rsidRPr="00806042">
        <w:rPr>
          <w:sz w:val="16"/>
        </w:rPr>
        <w:t>missing”[</w:t>
      </w:r>
      <w:proofErr w:type="gramEnd"/>
      <w:r w:rsidRPr="00806042">
        <w:rPr>
          <w:sz w:val="16"/>
        </w:rPr>
        <w:t xml:space="preserve">xxx]. </w:t>
      </w:r>
      <w:r w:rsidRPr="00806042">
        <w:rPr>
          <w:rStyle w:val="StyleUnderline"/>
          <w:highlight w:val="cyan"/>
        </w:rPr>
        <w:t xml:space="preserve">If terrorist groups could </w:t>
      </w:r>
      <w:r w:rsidRPr="00806042">
        <w:rPr>
          <w:rStyle w:val="Emphasis"/>
          <w:highlight w:val="cyan"/>
        </w:rPr>
        <w:t>sufficiently damage</w:t>
      </w:r>
      <w:r w:rsidRPr="00806042">
        <w:rPr>
          <w:rStyle w:val="StyleUnderline"/>
          <w:highlight w:val="cyan"/>
        </w:rPr>
        <w:t xml:space="preserve"> safety systems</w:t>
      </w:r>
      <w:r w:rsidRPr="00806042">
        <w:rPr>
          <w:rStyle w:val="StyleUnderline"/>
        </w:rPr>
        <w:t xml:space="preserve"> </w:t>
      </w:r>
      <w:r w:rsidRPr="00806042">
        <w:rPr>
          <w:rStyle w:val="StyleUnderline"/>
          <w:highlight w:val="cyan"/>
        </w:rPr>
        <w:t>to cause a core meltdown at a nuclear power plant</w:t>
      </w:r>
      <w:r w:rsidRPr="00806042">
        <w:rPr>
          <w:rStyle w:val="StyleUnderline"/>
        </w:rPr>
        <w:t xml:space="preserve">, and/or sufficiently </w:t>
      </w:r>
      <w:r w:rsidRPr="00806042">
        <w:rPr>
          <w:rStyle w:val="Emphasis"/>
        </w:rPr>
        <w:t>damage spent fuel pools</w:t>
      </w:r>
      <w:r w:rsidRPr="00806042">
        <w:rPr>
          <w:rStyle w:val="StyleUnderline"/>
        </w:rPr>
        <w:t xml:space="preserve">, then </w:t>
      </w:r>
      <w:r w:rsidRPr="00806042">
        <w:rPr>
          <w:rStyle w:val="StyleUnderline"/>
          <w:highlight w:val="cyan"/>
        </w:rPr>
        <w:t xml:space="preserve">such an attack could lead to </w:t>
      </w:r>
      <w:r w:rsidRPr="00806042">
        <w:rPr>
          <w:rStyle w:val="Emphasis"/>
          <w:highlight w:val="cyan"/>
        </w:rPr>
        <w:t>widespread radioactive contaminatio</w:t>
      </w:r>
      <w:r w:rsidRPr="00806042">
        <w:rPr>
          <w:rStyle w:val="Emphasis"/>
        </w:rPr>
        <w:t>n</w:t>
      </w:r>
      <w:r w:rsidRPr="00806042">
        <w:rPr>
          <w:rStyle w:val="StyleUnderline"/>
        </w:rPr>
        <w:t>.</w:t>
      </w:r>
    </w:p>
    <w:p w:rsidR="00F772FF" w:rsidRPr="009B6B7E" w:rsidRDefault="00F772FF" w:rsidP="00F772FF"/>
    <w:p w:rsidR="00F772FF" w:rsidRPr="00166989" w:rsidRDefault="00F772FF" w:rsidP="00F772FF">
      <w:pPr>
        <w:pStyle w:val="Heading3"/>
      </w:pPr>
      <w:proofErr w:type="gramStart"/>
      <w:r>
        <w:t>Yes</w:t>
      </w:r>
      <w:proofErr w:type="gramEnd"/>
      <w:r>
        <w:t xml:space="preserve"> Motive – Incentives </w:t>
      </w:r>
    </w:p>
    <w:p w:rsidR="00F772FF" w:rsidRPr="00166989" w:rsidRDefault="00F772FF" w:rsidP="00F772FF">
      <w:pPr>
        <w:pStyle w:val="Heading4"/>
      </w:pPr>
      <w:r w:rsidRPr="00166989">
        <w:t>Incentives and past attempts prove</w:t>
      </w:r>
    </w:p>
    <w:p w:rsidR="00F772FF" w:rsidRPr="00166989" w:rsidRDefault="00F772FF" w:rsidP="00F772FF">
      <w:pPr>
        <w:rPr>
          <w:b/>
          <w:sz w:val="24"/>
        </w:rPr>
      </w:pPr>
      <w:r w:rsidRPr="00166989">
        <w:rPr>
          <w:rStyle w:val="Heading4Char"/>
        </w:rPr>
        <w:t>Hashmi</w:t>
      </w:r>
      <w:r w:rsidRPr="00166989">
        <w:rPr>
          <w:b/>
          <w:sz w:val="24"/>
        </w:rPr>
        <w:t xml:space="preserve">, </w:t>
      </w:r>
      <w:proofErr w:type="spellStart"/>
      <w:r w:rsidRPr="00166989">
        <w:rPr>
          <w:b/>
          <w:sz w:val="24"/>
        </w:rPr>
        <w:t>Defence</w:t>
      </w:r>
      <w:proofErr w:type="spellEnd"/>
      <w:r w:rsidRPr="00166989">
        <w:rPr>
          <w:b/>
          <w:sz w:val="24"/>
        </w:rPr>
        <w:t xml:space="preserve"> and Strategic Studies M. Phil, </w:t>
      </w:r>
      <w:r w:rsidRPr="00166989">
        <w:rPr>
          <w:rStyle w:val="Heading4Char"/>
        </w:rPr>
        <w:t>2012</w:t>
      </w:r>
    </w:p>
    <w:p w:rsidR="00F772FF" w:rsidRPr="00166989" w:rsidRDefault="00F772FF" w:rsidP="00F772FF">
      <w:r w:rsidRPr="00166989">
        <w:t xml:space="preserve">(Muhammad, “Nuclear Terrorism: A Rationale Choice </w:t>
      </w:r>
      <w:proofErr w:type="gramStart"/>
      <w:r w:rsidRPr="00166989">
        <w:t>For</w:t>
      </w:r>
      <w:proofErr w:type="gramEnd"/>
      <w:r w:rsidRPr="00166989">
        <w:t xml:space="preserve"> Terrorists? – Analysis”, 1-26, </w:t>
      </w:r>
      <w:hyperlink r:id="rId64" w:history="1"/>
      <w:r w:rsidRPr="00166989">
        <w:t xml:space="preserve"> </w:t>
      </w:r>
      <w:hyperlink r:id="rId65" w:history="1">
        <w:r w:rsidRPr="00166989">
          <w:rPr>
            <w:rStyle w:val="Hyperlink"/>
          </w:rPr>
          <w:t>http://www.eurasiareview.com/26012012-nuclear-terrorism-a-rationale-choice-for-terrorists-analysis/</w:t>
        </w:r>
      </w:hyperlink>
      <w:r w:rsidRPr="00166989">
        <w:t xml:space="preserve">, </w:t>
      </w:r>
      <w:proofErr w:type="spellStart"/>
      <w:r w:rsidRPr="00166989">
        <w:t>ldg</w:t>
      </w:r>
      <w:proofErr w:type="spellEnd"/>
      <w:r w:rsidRPr="00166989">
        <w:t>)</w:t>
      </w:r>
    </w:p>
    <w:p w:rsidR="00F772FF" w:rsidRPr="00166989" w:rsidRDefault="00F772FF" w:rsidP="00F772FF">
      <w:pPr>
        <w:rPr>
          <w:sz w:val="14"/>
        </w:rPr>
      </w:pPr>
      <w:r w:rsidRPr="00166989">
        <w:rPr>
          <w:sz w:val="14"/>
        </w:rPr>
        <w:t xml:space="preserve">Nuclear weapon is the most dangerous weapon that mankind has ever made. These weapons are ultimate weapons for ultimate destruction. </w:t>
      </w:r>
      <w:r w:rsidRPr="00166989">
        <w:rPr>
          <w:rStyle w:val="StyleUnderline"/>
        </w:rPr>
        <w:t>Terrorists have been struggling for the publicity throughout the time and WMD may sever as an attention-getter stunt</w:t>
      </w:r>
      <w:r w:rsidRPr="00166989">
        <w:rPr>
          <w:sz w:val="14"/>
        </w:rPr>
        <w:t xml:space="preserve">. Nuclear terrorism becomes a lucrative option for the terrorist organizations only because of lethality of nuclear weapons. </w:t>
      </w:r>
      <w:r w:rsidRPr="00253875">
        <w:rPr>
          <w:rStyle w:val="StyleUnderline"/>
          <w:highlight w:val="cyan"/>
        </w:rPr>
        <w:t>Historically</w:t>
      </w:r>
      <w:r w:rsidRPr="00166989">
        <w:rPr>
          <w:rStyle w:val="StyleUnderline"/>
        </w:rPr>
        <w:t xml:space="preserve"> </w:t>
      </w:r>
      <w:r w:rsidRPr="00253875">
        <w:rPr>
          <w:rStyle w:val="StyleUnderline"/>
          <w:highlight w:val="cyan"/>
        </w:rPr>
        <w:t>speaking, it has been observed</w:t>
      </w:r>
      <w:r w:rsidRPr="00166989">
        <w:rPr>
          <w:rStyle w:val="StyleUnderline"/>
        </w:rPr>
        <w:t xml:space="preserve"> that </w:t>
      </w:r>
      <w:r w:rsidRPr="00253875">
        <w:rPr>
          <w:rStyle w:val="StyleUnderline"/>
          <w:highlight w:val="cyan"/>
        </w:rPr>
        <w:t>terrorists have been pursuing weapons which are increasingly</w:t>
      </w:r>
      <w:r w:rsidRPr="00166989">
        <w:rPr>
          <w:rStyle w:val="StyleUnderline"/>
        </w:rPr>
        <w:t xml:space="preserve"> </w:t>
      </w:r>
      <w:r w:rsidRPr="00253875">
        <w:rPr>
          <w:rStyle w:val="StyleUnderline"/>
          <w:highlight w:val="cyan"/>
        </w:rPr>
        <w:t>lethal</w:t>
      </w:r>
      <w:r w:rsidRPr="00166989">
        <w:rPr>
          <w:sz w:val="14"/>
        </w:rPr>
        <w:t xml:space="preserve">. Indeed, the acquisition of any type of nuclear weapon would boost their confidence as well as degree of terrorist-actions. This inclination towards nuclear weapons or material could be well observed in the case of biological and chemical agents which are being used by terrorist groups/individuals in USA and </w:t>
      </w:r>
      <w:proofErr w:type="spellStart"/>
      <w:r w:rsidRPr="00166989">
        <w:rPr>
          <w:sz w:val="14"/>
        </w:rPr>
        <w:t>else where</w:t>
      </w:r>
      <w:proofErr w:type="spellEnd"/>
      <w:r w:rsidRPr="00166989">
        <w:rPr>
          <w:sz w:val="14"/>
        </w:rPr>
        <w:t xml:space="preserve">. So, </w:t>
      </w:r>
      <w:r w:rsidRPr="00166989">
        <w:rPr>
          <w:rStyle w:val="StyleUnderline"/>
        </w:rPr>
        <w:t xml:space="preserve">based on this premise it can be proposed that the </w:t>
      </w:r>
      <w:r w:rsidRPr="00253875">
        <w:rPr>
          <w:rStyle w:val="StyleUnderline"/>
          <w:highlight w:val="cyan"/>
        </w:rPr>
        <w:t>tendency towards</w:t>
      </w:r>
      <w:r w:rsidRPr="00166989">
        <w:rPr>
          <w:rStyle w:val="StyleUnderline"/>
        </w:rPr>
        <w:t xml:space="preserve"> the </w:t>
      </w:r>
      <w:r w:rsidRPr="00253875">
        <w:rPr>
          <w:rStyle w:val="StyleUnderline"/>
          <w:highlight w:val="cyan"/>
        </w:rPr>
        <w:t>acquisition of WMDs</w:t>
      </w:r>
      <w:r w:rsidRPr="00166989">
        <w:rPr>
          <w:rStyle w:val="StyleUnderline"/>
        </w:rPr>
        <w:t xml:space="preserve"> and their usage </w:t>
      </w:r>
      <w:r w:rsidRPr="00253875">
        <w:rPr>
          <w:rStyle w:val="StyleUnderline"/>
          <w:highlight w:val="cyan"/>
        </w:rPr>
        <w:t>would increase</w:t>
      </w:r>
      <w:r w:rsidRPr="00166989">
        <w:rPr>
          <w:rStyle w:val="StyleUnderline"/>
        </w:rPr>
        <w:t xml:space="preserve"> in near future. </w:t>
      </w:r>
      <w:r w:rsidRPr="00166989">
        <w:rPr>
          <w:sz w:val="14"/>
        </w:rPr>
        <w:t xml:space="preserve">It is acknowledged that terrorist organizations are relatively weak in terms of power, prestige, and security, when compared with large states. So, these factors become a key to understand the dynamics of acquisition of nuclear technology by terrorist organizations. </w:t>
      </w:r>
      <w:r w:rsidRPr="00253875">
        <w:rPr>
          <w:rStyle w:val="StyleUnderline"/>
          <w:highlight w:val="cyan"/>
        </w:rPr>
        <w:t>Terrorists have been</w:t>
      </w:r>
      <w:r w:rsidRPr="00166989">
        <w:rPr>
          <w:rStyle w:val="StyleUnderline"/>
        </w:rPr>
        <w:t xml:space="preserve"> constantly </w:t>
      </w:r>
      <w:r w:rsidRPr="00253875">
        <w:rPr>
          <w:rStyle w:val="StyleUnderline"/>
          <w:highlight w:val="cyan"/>
        </w:rPr>
        <w:t>struggling to gain more</w:t>
      </w:r>
      <w:r w:rsidRPr="00166989">
        <w:rPr>
          <w:rStyle w:val="StyleUnderline"/>
        </w:rPr>
        <w:t xml:space="preserve"> and more </w:t>
      </w:r>
      <w:r w:rsidRPr="00253875">
        <w:rPr>
          <w:rStyle w:val="StyleUnderline"/>
          <w:highlight w:val="cyan"/>
        </w:rPr>
        <w:t>power against</w:t>
      </w:r>
      <w:r w:rsidRPr="00166989">
        <w:rPr>
          <w:rStyle w:val="StyleUnderline"/>
        </w:rPr>
        <w:t xml:space="preserve"> their </w:t>
      </w:r>
      <w:r w:rsidRPr="00253875">
        <w:rPr>
          <w:rStyle w:val="StyleUnderline"/>
          <w:highlight w:val="cyan"/>
        </w:rPr>
        <w:t>adversaries to boost</w:t>
      </w:r>
      <w:r w:rsidRPr="00166989">
        <w:rPr>
          <w:rStyle w:val="StyleUnderline"/>
        </w:rPr>
        <w:t xml:space="preserve"> their </w:t>
      </w:r>
      <w:r w:rsidRPr="00253875">
        <w:rPr>
          <w:rStyle w:val="StyleUnderline"/>
          <w:highlight w:val="cyan"/>
        </w:rPr>
        <w:t>striking potential</w:t>
      </w:r>
      <w:r w:rsidRPr="00166989">
        <w:rPr>
          <w:sz w:val="14"/>
        </w:rPr>
        <w:t xml:space="preserve"> and this could be understood by </w:t>
      </w:r>
      <w:proofErr w:type="spellStart"/>
      <w:r w:rsidRPr="00166989">
        <w:rPr>
          <w:sz w:val="14"/>
        </w:rPr>
        <w:t>Morgehthau’s</w:t>
      </w:r>
      <w:proofErr w:type="spellEnd"/>
      <w:r w:rsidRPr="00166989">
        <w:rPr>
          <w:sz w:val="14"/>
        </w:rPr>
        <w:t xml:space="preserve"> definition that the possession of power is really the possession of coercive potential. Prestige is also related to power and also an integral component of international relations. Prestige could play a motivating role and is subject to constant change. Coercive potential is directly related to the perceived power and prestige in one way or other. For </w:t>
      </w:r>
      <w:r w:rsidRPr="00253875">
        <w:rPr>
          <w:rStyle w:val="StyleUnderline"/>
          <w:highlight w:val="cyan"/>
        </w:rPr>
        <w:t>terrorists to be</w:t>
      </w:r>
      <w:r w:rsidRPr="00166989">
        <w:rPr>
          <w:rStyle w:val="StyleUnderline"/>
        </w:rPr>
        <w:t xml:space="preserve"> </w:t>
      </w:r>
      <w:r w:rsidRPr="00253875">
        <w:rPr>
          <w:rStyle w:val="StyleUnderline"/>
          <w:highlight w:val="cyan"/>
        </w:rPr>
        <w:t>perceived as credible</w:t>
      </w:r>
      <w:r w:rsidRPr="00166989">
        <w:rPr>
          <w:rStyle w:val="StyleUnderline"/>
        </w:rPr>
        <w:t xml:space="preserve"> source of threat, they </w:t>
      </w:r>
      <w:r w:rsidRPr="00253875">
        <w:rPr>
          <w:rStyle w:val="StyleUnderline"/>
          <w:highlight w:val="cyan"/>
        </w:rPr>
        <w:t>must be</w:t>
      </w:r>
      <w:r w:rsidRPr="00166989">
        <w:rPr>
          <w:rStyle w:val="StyleUnderline"/>
        </w:rPr>
        <w:t xml:space="preserve"> perceived as </w:t>
      </w:r>
      <w:r w:rsidRPr="00253875">
        <w:rPr>
          <w:rStyle w:val="StyleUnderline"/>
          <w:highlight w:val="cyan"/>
        </w:rPr>
        <w:t>powerful</w:t>
      </w:r>
      <w:r w:rsidRPr="00166989">
        <w:rPr>
          <w:rStyle w:val="StyleUnderline"/>
        </w:rPr>
        <w:t xml:space="preserve"> and prestigious. </w:t>
      </w:r>
      <w:r w:rsidRPr="00253875">
        <w:rPr>
          <w:rStyle w:val="StyleUnderline"/>
          <w:highlight w:val="cyan"/>
        </w:rPr>
        <w:t>This may</w:t>
      </w:r>
      <w:r w:rsidRPr="00166989">
        <w:rPr>
          <w:rStyle w:val="StyleUnderline"/>
        </w:rPr>
        <w:t xml:space="preserve"> </w:t>
      </w:r>
      <w:r w:rsidRPr="00253875">
        <w:rPr>
          <w:rStyle w:val="StyleUnderline"/>
          <w:highlight w:val="cyan"/>
        </w:rPr>
        <w:t>lead to</w:t>
      </w:r>
      <w:r w:rsidRPr="00166989">
        <w:rPr>
          <w:rStyle w:val="StyleUnderline"/>
        </w:rPr>
        <w:t xml:space="preserve"> the </w:t>
      </w:r>
      <w:r w:rsidRPr="00253875">
        <w:rPr>
          <w:rStyle w:val="StyleUnderline"/>
          <w:highlight w:val="cyan"/>
        </w:rPr>
        <w:t>acquisition of ultimate weapons</w:t>
      </w:r>
      <w:r w:rsidRPr="00166989">
        <w:rPr>
          <w:rStyle w:val="StyleUnderline"/>
        </w:rPr>
        <w:t xml:space="preserve"> by terrorist organizations to raise a high and prestigious voice to fulfil their objectives or blackmail the adversaries. Security is also connected to power and actors feel more secure once they are powerful. The </w:t>
      </w:r>
      <w:r w:rsidRPr="00253875">
        <w:rPr>
          <w:rStyle w:val="StyleUnderline"/>
          <w:highlight w:val="cyan"/>
        </w:rPr>
        <w:t>power and security dynamics may unleash</w:t>
      </w:r>
      <w:r w:rsidRPr="00166989">
        <w:rPr>
          <w:rStyle w:val="StyleUnderline"/>
        </w:rPr>
        <w:t xml:space="preserve"> </w:t>
      </w:r>
      <w:r w:rsidRPr="00253875">
        <w:rPr>
          <w:rStyle w:val="StyleUnderline"/>
          <w:highlight w:val="cyan"/>
        </w:rPr>
        <w:t>terrorists to exercise</w:t>
      </w:r>
      <w:r w:rsidRPr="00166989">
        <w:rPr>
          <w:rStyle w:val="StyleUnderline"/>
        </w:rPr>
        <w:t xml:space="preserve"> the phenomenon of “</w:t>
      </w:r>
      <w:r w:rsidRPr="00253875">
        <w:rPr>
          <w:rStyle w:val="StyleUnderline"/>
          <w:highlight w:val="cyan"/>
        </w:rPr>
        <w:t>might is right</w:t>
      </w:r>
      <w:r w:rsidRPr="00166989">
        <w:rPr>
          <w:sz w:val="14"/>
        </w:rPr>
        <w:t xml:space="preserve">”. The alarming episode is that terrorists might be observing that the sole solution to their problems is the acquisition of WMDs, which could ensure their power, prestige, security and enhance the credibility of their threats. To conclude one must understand that, terrorists are rational actors prevailing in the world. </w:t>
      </w:r>
      <w:r w:rsidRPr="00166989">
        <w:rPr>
          <w:rStyle w:val="StyleUnderline"/>
        </w:rPr>
        <w:t>So</w:t>
      </w:r>
      <w:r w:rsidRPr="00253875">
        <w:rPr>
          <w:rStyle w:val="StyleUnderline"/>
          <w:highlight w:val="cyan"/>
        </w:rPr>
        <w:t>, it can be assumed</w:t>
      </w:r>
      <w:r w:rsidRPr="00166989">
        <w:rPr>
          <w:rStyle w:val="StyleUnderline"/>
        </w:rPr>
        <w:t xml:space="preserve"> that </w:t>
      </w:r>
      <w:r w:rsidRPr="00253875">
        <w:rPr>
          <w:rStyle w:val="StyleUnderline"/>
          <w:highlight w:val="cyan"/>
        </w:rPr>
        <w:t>the acquisition of nuclear weapons become more rational for terrorists as it may enhance</w:t>
      </w:r>
      <w:r w:rsidRPr="00166989">
        <w:rPr>
          <w:rStyle w:val="StyleUnderline"/>
        </w:rPr>
        <w:t xml:space="preserve"> the </w:t>
      </w:r>
      <w:r w:rsidRPr="00253875">
        <w:rPr>
          <w:rStyle w:val="StyleUnderline"/>
          <w:highlight w:val="cyan"/>
        </w:rPr>
        <w:t>vulnerability of states.</w:t>
      </w:r>
      <w:r w:rsidRPr="00166989">
        <w:rPr>
          <w:rStyle w:val="StyleUnderline"/>
        </w:rPr>
        <w:t xml:space="preserve"> Similarly, it can be assumed that a terrorist group with nuclear weapon may pose a serious challenge of blackmail. At the same time terrorist organizations might consider that nuclear weapon may create environment of deterrence against their adversaries. Furthermore, it can be assumed that terrorists may use nuclear or radiological weapon to create precedence, so that states may not try to underestimate their capabilit</w:t>
      </w:r>
      <w:r w:rsidRPr="00166989">
        <w:rPr>
          <w:sz w:val="14"/>
        </w:rPr>
        <w:t xml:space="preserve">ies. It may enhance the credibility of threats posed by the </w:t>
      </w:r>
      <w:proofErr w:type="spellStart"/>
      <w:r w:rsidRPr="00166989">
        <w:rPr>
          <w:sz w:val="14"/>
        </w:rPr>
        <w:t>non state</w:t>
      </w:r>
      <w:proofErr w:type="spellEnd"/>
      <w:r w:rsidRPr="00166989">
        <w:rPr>
          <w:sz w:val="14"/>
        </w:rPr>
        <w:t xml:space="preserve"> actors in the </w:t>
      </w:r>
      <w:proofErr w:type="spellStart"/>
      <w:r w:rsidRPr="00166989">
        <w:rPr>
          <w:sz w:val="14"/>
        </w:rPr>
        <w:t>up coming</w:t>
      </w:r>
      <w:proofErr w:type="spellEnd"/>
      <w:r w:rsidRPr="00166989">
        <w:rPr>
          <w:sz w:val="14"/>
        </w:rPr>
        <w:t xml:space="preserve"> era.</w:t>
      </w:r>
    </w:p>
    <w:p w:rsidR="00F772FF" w:rsidRPr="00226F70" w:rsidRDefault="00F772FF" w:rsidP="00F772FF">
      <w:pPr>
        <w:pStyle w:val="Heading3"/>
      </w:pPr>
      <w:proofErr w:type="gramStart"/>
      <w:r w:rsidRPr="00226F70">
        <w:t>Yes</w:t>
      </w:r>
      <w:proofErr w:type="gramEnd"/>
      <w:r w:rsidRPr="00226F70">
        <w:t xml:space="preserve"> Motive – Past Attempts </w:t>
      </w:r>
    </w:p>
    <w:p w:rsidR="00F772FF" w:rsidRPr="00166989" w:rsidRDefault="00F772FF" w:rsidP="00F772FF">
      <w:pPr>
        <w:pStyle w:val="Heading4"/>
      </w:pPr>
      <w:r w:rsidRPr="00166989">
        <w:t>Statements and attempts prove motivation.</w:t>
      </w:r>
    </w:p>
    <w:p w:rsidR="00F772FF" w:rsidRPr="00166989" w:rsidRDefault="00F772FF" w:rsidP="00F772FF">
      <w:pPr>
        <w:rPr>
          <w:b/>
          <w:sz w:val="24"/>
        </w:rPr>
      </w:pPr>
      <w:r w:rsidRPr="00166989">
        <w:rPr>
          <w:b/>
          <w:sz w:val="24"/>
        </w:rPr>
        <w:t>Bunn, Harvard, public policy professor, 2010</w:t>
      </w:r>
    </w:p>
    <w:p w:rsidR="00F772FF" w:rsidRPr="00166989" w:rsidRDefault="00F772FF" w:rsidP="00F772FF">
      <w:r w:rsidRPr="00166989">
        <w:t xml:space="preserve">(Matthew, “Securing the Bomb 2010”, April, </w:t>
      </w:r>
      <w:hyperlink r:id="rId66" w:history="1">
        <w:r w:rsidRPr="00166989">
          <w:rPr>
            <w:rStyle w:val="Hyperlink"/>
          </w:rPr>
          <w:t>http://www.nti.org/e_research/Securing_The_Bomb_2010.pdf</w:t>
        </w:r>
      </w:hyperlink>
      <w:r w:rsidRPr="00166989">
        <w:t xml:space="preserve">, </w:t>
      </w:r>
      <w:proofErr w:type="spellStart"/>
      <w:r w:rsidRPr="00166989">
        <w:t>ldg</w:t>
      </w:r>
      <w:proofErr w:type="spellEnd"/>
      <w:r w:rsidRPr="00166989">
        <w:t>)</w:t>
      </w:r>
    </w:p>
    <w:p w:rsidR="00F772FF" w:rsidRPr="00166989" w:rsidRDefault="00F772FF" w:rsidP="00F772FF"/>
    <w:p w:rsidR="00F772FF" w:rsidRPr="00166989" w:rsidRDefault="00F772FF" w:rsidP="00F772FF">
      <w:pPr>
        <w:rPr>
          <w:sz w:val="14"/>
        </w:rPr>
      </w:pPr>
      <w:r w:rsidRPr="00166989">
        <w:rPr>
          <w:sz w:val="14"/>
        </w:rPr>
        <w:t xml:space="preserve">Complacency about the threat is perhaps the biggest obstacle to forging the urgent, in-depth international cooperation needed to secure nuclear stockpiles and reduce the danger of nuclear terrorism. Many policymakers around the world continue to believe that it would take a Manhattan Project to make a nuclear bomb, that it would be almost impossible for terrorists to get the necessary nuclear material, and that the risk of terrorists getting and using a nuclear bomb is therefore vanishingly small. The experience of finding that Iraq did not have nuclear, chemical, or biological weapons in 2003 has made many justifiably skeptical of other assertions about serious threats from such weapons. Unfortunately, while no one can say precisely what the probability of nuclear terrorism is, the danger is very real. Several unfortunate facts shape the risk the world faces.  </w:t>
      </w:r>
      <w:r w:rsidRPr="00166989">
        <w:rPr>
          <w:rStyle w:val="StyleUnderline"/>
        </w:rPr>
        <w:t>Most terrorist groups are focused on small-scale violence to attain local objective</w:t>
      </w:r>
      <w:r w:rsidRPr="00166989">
        <w:rPr>
          <w:sz w:val="14"/>
        </w:rPr>
        <w:t xml:space="preserve">s. For them, the old adage that “terrorists want a lot of people watching, not a lot of people dead” holds true, and nuclear weapons are likely to be irrelevant or counterproductive for their goals. </w:t>
      </w:r>
      <w:r w:rsidRPr="00166989">
        <w:rPr>
          <w:rStyle w:val="StyleUnderline"/>
        </w:rPr>
        <w:t>But</w:t>
      </w:r>
      <w:r w:rsidRPr="00166989">
        <w:rPr>
          <w:sz w:val="14"/>
        </w:rPr>
        <w:t xml:space="preserve"> </w:t>
      </w:r>
      <w:r w:rsidRPr="00253875">
        <w:rPr>
          <w:rStyle w:val="StyleUnderline"/>
          <w:highlight w:val="cyan"/>
        </w:rPr>
        <w:t>a</w:t>
      </w:r>
      <w:r w:rsidRPr="00166989">
        <w:rPr>
          <w:rStyle w:val="StyleUnderline"/>
        </w:rPr>
        <w:t xml:space="preserve"> small </w:t>
      </w:r>
      <w:r w:rsidRPr="00253875">
        <w:rPr>
          <w:rStyle w:val="StyleUnderline"/>
          <w:highlight w:val="cyan"/>
        </w:rPr>
        <w:t>set of terrorists</w:t>
      </w:r>
      <w:r w:rsidRPr="00166989">
        <w:rPr>
          <w:rStyle w:val="StyleUnderline"/>
        </w:rPr>
        <w:t xml:space="preserve"> </w:t>
      </w:r>
      <w:r w:rsidRPr="00253875">
        <w:rPr>
          <w:rStyle w:val="StyleUnderline"/>
          <w:highlight w:val="cyan"/>
        </w:rPr>
        <w:t>with global ambitions</w:t>
      </w:r>
      <w:r w:rsidRPr="00166989">
        <w:rPr>
          <w:rStyle w:val="StyleUnderline"/>
        </w:rPr>
        <w:t xml:space="preserve"> and nihilistic visions</w:t>
      </w:r>
      <w:r w:rsidRPr="00166989">
        <w:rPr>
          <w:sz w:val="14"/>
        </w:rPr>
        <w:t xml:space="preserve"> </w:t>
      </w:r>
      <w:r w:rsidRPr="00253875">
        <w:rPr>
          <w:rStyle w:val="BoldUnderlineChar"/>
          <w:rFonts w:eastAsia="Calibri"/>
          <w:highlight w:val="cyan"/>
        </w:rPr>
        <w:t>clearly are eager to get and use a nuclear bomb</w:t>
      </w:r>
      <w:r w:rsidRPr="00166989">
        <w:rPr>
          <w:sz w:val="14"/>
        </w:rPr>
        <w:t xml:space="preserve">. Osama </w:t>
      </w:r>
      <w:r w:rsidRPr="00253875">
        <w:rPr>
          <w:rStyle w:val="StyleUnderline"/>
          <w:highlight w:val="cyan"/>
        </w:rPr>
        <w:t>bin Laden</w:t>
      </w:r>
      <w:r w:rsidRPr="00166989">
        <w:rPr>
          <w:sz w:val="14"/>
        </w:rPr>
        <w:t xml:space="preserve"> has </w:t>
      </w:r>
      <w:r w:rsidRPr="00253875">
        <w:rPr>
          <w:rStyle w:val="StyleUnderline"/>
          <w:highlight w:val="cyan"/>
        </w:rPr>
        <w:t>called the acquisition of</w:t>
      </w:r>
      <w:r w:rsidRPr="00166989">
        <w:rPr>
          <w:rStyle w:val="StyleUnderline"/>
        </w:rPr>
        <w:t xml:space="preserve"> nuclear</w:t>
      </w:r>
      <w:r w:rsidRPr="00166989">
        <w:rPr>
          <w:sz w:val="14"/>
        </w:rPr>
        <w:t xml:space="preserve"> </w:t>
      </w:r>
      <w:r w:rsidRPr="00253875">
        <w:rPr>
          <w:rStyle w:val="StyleUnderline"/>
          <w:highlight w:val="cyan"/>
        </w:rPr>
        <w:t>weapons</w:t>
      </w:r>
      <w:r w:rsidRPr="00166989">
        <w:rPr>
          <w:sz w:val="14"/>
        </w:rPr>
        <w:t xml:space="preserve"> or other weapons of mass destruction </w:t>
      </w:r>
      <w:r w:rsidRPr="00166989">
        <w:rPr>
          <w:rStyle w:val="StyleUnderline"/>
        </w:rPr>
        <w:t>a “</w:t>
      </w:r>
      <w:r w:rsidRPr="00253875">
        <w:rPr>
          <w:rStyle w:val="StyleUnderline"/>
          <w:highlight w:val="cyan"/>
        </w:rPr>
        <w:t>religious duty</w:t>
      </w:r>
      <w:r w:rsidRPr="00166989">
        <w:rPr>
          <w:rStyle w:val="StyleUnderline"/>
        </w:rPr>
        <w:t>.”</w:t>
      </w:r>
      <w:r w:rsidRPr="00166989">
        <w:rPr>
          <w:sz w:val="14"/>
        </w:rPr>
        <w:t xml:space="preserve"> For years, al Qaeda operatives have repeatedly expressed the desire to inflict a “Hiroshima” on the United States. 2 </w:t>
      </w:r>
      <w:r w:rsidRPr="00226F70">
        <w:rPr>
          <w:rStyle w:val="StyleUnderline"/>
          <w:highlight w:val="cyan"/>
        </w:rPr>
        <w:t xml:space="preserve">Al Qaeda </w:t>
      </w:r>
      <w:r w:rsidRPr="00253875">
        <w:rPr>
          <w:rStyle w:val="StyleUnderline"/>
          <w:highlight w:val="cyan"/>
        </w:rPr>
        <w:t>operatives have made repeated attempts to</w:t>
      </w:r>
      <w:r w:rsidRPr="00166989">
        <w:rPr>
          <w:rStyle w:val="StyleUnderline"/>
        </w:rPr>
        <w:t xml:space="preserve"> </w:t>
      </w:r>
      <w:r w:rsidRPr="00253875">
        <w:rPr>
          <w:rStyle w:val="StyleUnderline"/>
          <w:highlight w:val="cyan"/>
        </w:rPr>
        <w:t>buy</w:t>
      </w:r>
      <w:r w:rsidRPr="00166989">
        <w:rPr>
          <w:rStyle w:val="StyleUnderline"/>
        </w:rPr>
        <w:t xml:space="preserve"> nuclear </w:t>
      </w:r>
      <w:r w:rsidRPr="00253875">
        <w:rPr>
          <w:rStyle w:val="StyleUnderline"/>
          <w:highlight w:val="cyan"/>
        </w:rPr>
        <w:t>material</w:t>
      </w:r>
      <w:r w:rsidRPr="00166989">
        <w:rPr>
          <w:rStyle w:val="StyleUnderline"/>
        </w:rPr>
        <w:t xml:space="preserve"> for a nuclear bomb, </w:t>
      </w:r>
      <w:r w:rsidRPr="00253875">
        <w:rPr>
          <w:rStyle w:val="StyleUnderline"/>
          <w:highlight w:val="cyan"/>
        </w:rPr>
        <w:t>or</w:t>
      </w:r>
      <w:r w:rsidRPr="00166989">
        <w:rPr>
          <w:rStyle w:val="StyleUnderline"/>
        </w:rPr>
        <w:t xml:space="preserve"> to </w:t>
      </w:r>
      <w:r w:rsidRPr="00253875">
        <w:rPr>
          <w:rStyle w:val="StyleUnderline"/>
          <w:highlight w:val="cyan"/>
        </w:rPr>
        <w:t>recruit</w:t>
      </w:r>
      <w:r w:rsidRPr="00166989">
        <w:rPr>
          <w:rStyle w:val="StyleUnderline"/>
        </w:rPr>
        <w:t xml:space="preserve"> nuclear </w:t>
      </w:r>
      <w:r w:rsidRPr="00253875">
        <w:rPr>
          <w:rStyle w:val="StyleUnderline"/>
          <w:highlight w:val="cyan"/>
        </w:rPr>
        <w:t>expertise</w:t>
      </w:r>
      <w:r w:rsidRPr="00166989">
        <w:rPr>
          <w:rStyle w:val="StyleUnderline"/>
        </w:rPr>
        <w:t>.</w:t>
      </w:r>
      <w:r w:rsidRPr="00166989">
        <w:rPr>
          <w:sz w:val="14"/>
        </w:rPr>
        <w:t xml:space="preserve"> Shortly before the 9/11 attacks, for example, bin Laden and Ayman al-Zawahiri met with two senior Pakistani nuclear scientists to discuss nuclear weapons. 3 Former CIA Director George Tenet reports that the two provided al Qaeda with a rough sketch of a nuclear bomb design, and that U.S. officials were so </w:t>
      </w:r>
      <w:proofErr w:type="gramStart"/>
      <w:r w:rsidRPr="00166989">
        <w:rPr>
          <w:sz w:val="14"/>
        </w:rPr>
        <w:t>concerned  about</w:t>
      </w:r>
      <w:proofErr w:type="gramEnd"/>
      <w:r w:rsidRPr="00166989">
        <w:rPr>
          <w:sz w:val="14"/>
        </w:rPr>
        <w:t xml:space="preserve"> the activities of the “charity” they had established (whose board of directors also included a range of senior retired military officers, and which reportedly also offered nuclear weapons help to Libya) that President Bush directed him to fly to Pakistan and discuss the matter directly with Pakistani President Pervez Musharraf. 4 Sultan </w:t>
      </w:r>
      <w:proofErr w:type="spellStart"/>
      <w:r w:rsidRPr="00166989">
        <w:rPr>
          <w:sz w:val="14"/>
        </w:rPr>
        <w:t>Bashiruddin</w:t>
      </w:r>
      <w:proofErr w:type="spellEnd"/>
      <w:r w:rsidRPr="00166989">
        <w:rPr>
          <w:sz w:val="14"/>
        </w:rPr>
        <w:t xml:space="preserve"> Mahmoud, the more senior of the two, had long argued that Pakistan’s nuclear weapons rightfully belonged to the whole worldwide “</w:t>
      </w:r>
      <w:proofErr w:type="spellStart"/>
      <w:r w:rsidRPr="00166989">
        <w:rPr>
          <w:sz w:val="14"/>
        </w:rPr>
        <w:t>ummah</w:t>
      </w:r>
      <w:proofErr w:type="spellEnd"/>
      <w:r w:rsidRPr="00166989">
        <w:rPr>
          <w:sz w:val="14"/>
        </w:rPr>
        <w:t xml:space="preserve">,” or Muslim community, and had advocated sharing nuclear weapons technology. 5 </w:t>
      </w:r>
      <w:r w:rsidRPr="00166989">
        <w:rPr>
          <w:rStyle w:val="StyleUnderline"/>
        </w:rPr>
        <w:t>After the 9/11 attacks, intelligence agencies from the United States and other countries learned that in the years leading up to the attacks, al Qaeda had a focused nuclear weapons program</w:t>
      </w:r>
      <w:r w:rsidRPr="00166989">
        <w:rPr>
          <w:sz w:val="14"/>
        </w:rPr>
        <w:t xml:space="preserve"> managed by Abdel Aziz al-</w:t>
      </w:r>
      <w:proofErr w:type="spellStart"/>
      <w:r w:rsidRPr="00166989">
        <w:rPr>
          <w:sz w:val="14"/>
        </w:rPr>
        <w:t>Masri</w:t>
      </w:r>
      <w:proofErr w:type="spellEnd"/>
      <w:r w:rsidRPr="00166989">
        <w:rPr>
          <w:sz w:val="14"/>
        </w:rPr>
        <w:t xml:space="preserve"> (aka Ali </w:t>
      </w:r>
      <w:proofErr w:type="spellStart"/>
      <w:r w:rsidRPr="00166989">
        <w:rPr>
          <w:sz w:val="14"/>
        </w:rPr>
        <w:t>Sayyid</w:t>
      </w:r>
      <w:proofErr w:type="spellEnd"/>
      <w:r w:rsidRPr="00166989">
        <w:rPr>
          <w:sz w:val="14"/>
        </w:rPr>
        <w:t xml:space="preserve"> </w:t>
      </w:r>
      <w:proofErr w:type="spellStart"/>
      <w:r w:rsidRPr="00166989">
        <w:rPr>
          <w:sz w:val="14"/>
        </w:rPr>
        <w:t>alBakri</w:t>
      </w:r>
      <w:proofErr w:type="spellEnd"/>
      <w:r w:rsidRPr="00166989">
        <w:rPr>
          <w:sz w:val="14"/>
        </w:rPr>
        <w:t xml:space="preserve">), an Egyptian explosives expert. The program reported directly to Zawahiri, as did al Qaeda’s anthrax efforts, its other major strategic-scale weapons of mass destruction program. This program reportedly got to the point of carrying out tests of conventional explosives for use in a nuclear bomb. 6 </w:t>
      </w:r>
      <w:r w:rsidRPr="00253875">
        <w:rPr>
          <w:rStyle w:val="StyleUnderline"/>
          <w:highlight w:val="cyan"/>
        </w:rPr>
        <w:t>Al Qaeda’s</w:t>
      </w:r>
      <w:r w:rsidRPr="00166989">
        <w:rPr>
          <w:rStyle w:val="StyleUnderline"/>
        </w:rPr>
        <w:t xml:space="preserve"> nuclear </w:t>
      </w:r>
      <w:r w:rsidRPr="00253875">
        <w:rPr>
          <w:rStyle w:val="StyleUnderline"/>
          <w:highlight w:val="cyan"/>
        </w:rPr>
        <w:t>efforts</w:t>
      </w:r>
      <w:r w:rsidRPr="00166989">
        <w:rPr>
          <w:rStyle w:val="StyleUnderline"/>
        </w:rPr>
        <w:t xml:space="preserve"> apparently </w:t>
      </w:r>
      <w:r w:rsidRPr="00253875">
        <w:rPr>
          <w:rStyle w:val="StyleUnderline"/>
          <w:highlight w:val="cyan"/>
        </w:rPr>
        <w:t>continued after the disruptions</w:t>
      </w:r>
      <w:r w:rsidRPr="00166989">
        <w:rPr>
          <w:rStyle w:val="StyleUnderline"/>
        </w:rPr>
        <w:t xml:space="preserve"> the group faced </w:t>
      </w:r>
      <w:r w:rsidRPr="00253875">
        <w:rPr>
          <w:rStyle w:val="StyleUnderline"/>
          <w:highlight w:val="cyan"/>
        </w:rPr>
        <w:t>following the overthrow of the Taliban</w:t>
      </w:r>
      <w:r w:rsidRPr="00166989">
        <w:rPr>
          <w:rStyle w:val="StyleUnderline"/>
        </w:rPr>
        <w:t xml:space="preserve"> government and the removal of al Qaeda’s Afghan sanctuary</w:t>
      </w:r>
      <w:r w:rsidRPr="00166989">
        <w:rPr>
          <w:sz w:val="14"/>
        </w:rPr>
        <w:t xml:space="preserve">. In 2002-2003, U.S. intelligence received a “stream of reliable reporting” that the leadership of al Qaeda’s cell in Saudi Arabia was negotiating to purchase three objects they believed to be Russian “nuclear devices,” and that al Qaeda’s central leadership had approved the purchase if a Pakistani </w:t>
      </w:r>
      <w:proofErr w:type="gramStart"/>
      <w:r w:rsidRPr="00166989">
        <w:rPr>
          <w:sz w:val="14"/>
        </w:rPr>
        <w:t>expert  using</w:t>
      </w:r>
      <w:proofErr w:type="gramEnd"/>
      <w:r w:rsidRPr="00166989">
        <w:rPr>
          <w:sz w:val="14"/>
        </w:rPr>
        <w:t xml:space="preserve"> his equipment confirmed that they were genuine. (The actual nature of these “devices,” if they existed, the name of the Pakistani expert, and the type of equipment he was to use to examine the devices have never been learned.) 7 At the same time these discussions were taking place, bin Laden arranged for a radical Saudi cleric to issue a fatwa or religious ruling authorizing the use of nuclear weapons against American civilians. 8 The cleric who issued the fatwa was the “steady companion” of the al Qaeda operative leading the negotiations over the nuclear devices. 9 </w:t>
      </w:r>
      <w:r w:rsidRPr="00166989">
        <w:rPr>
          <w:rStyle w:val="StyleUnderline"/>
        </w:rPr>
        <w:t xml:space="preserve">Before al Qaeda, </w:t>
      </w:r>
      <w:r w:rsidRPr="00253875">
        <w:rPr>
          <w:rStyle w:val="StyleUnderline"/>
          <w:highlight w:val="cyan"/>
        </w:rPr>
        <w:t>the Japanese terror cult</w:t>
      </w:r>
      <w:r w:rsidRPr="00166989">
        <w:rPr>
          <w:rStyle w:val="StyleUnderline"/>
        </w:rPr>
        <w:t xml:space="preserve"> </w:t>
      </w:r>
      <w:proofErr w:type="spellStart"/>
      <w:r w:rsidRPr="00166989">
        <w:rPr>
          <w:rStyle w:val="StyleUnderline"/>
        </w:rPr>
        <w:t>Aum</w:t>
      </w:r>
      <w:proofErr w:type="spellEnd"/>
      <w:r w:rsidRPr="00166989">
        <w:rPr>
          <w:rStyle w:val="StyleUnderline"/>
        </w:rPr>
        <w:t xml:space="preserve"> </w:t>
      </w:r>
      <w:proofErr w:type="spellStart"/>
      <w:r w:rsidRPr="00166989">
        <w:rPr>
          <w:rStyle w:val="StyleUnderline"/>
        </w:rPr>
        <w:t>Shinrikyo</w:t>
      </w:r>
      <w:proofErr w:type="spellEnd"/>
      <w:r w:rsidRPr="00166989">
        <w:rPr>
          <w:rStyle w:val="StyleUnderline"/>
        </w:rPr>
        <w:t xml:space="preserve"> also </w:t>
      </w:r>
      <w:r w:rsidRPr="00253875">
        <w:rPr>
          <w:rStyle w:val="StyleUnderline"/>
          <w:highlight w:val="cyan"/>
        </w:rPr>
        <w:t>made a concerted effort to get</w:t>
      </w:r>
      <w:r w:rsidRPr="00166989">
        <w:rPr>
          <w:rStyle w:val="StyleUnderline"/>
        </w:rPr>
        <w:t xml:space="preserve"> nuclear </w:t>
      </w:r>
      <w:r w:rsidRPr="00253875">
        <w:rPr>
          <w:rStyle w:val="StyleUnderline"/>
          <w:highlight w:val="cyan"/>
        </w:rPr>
        <w:t>weapons</w:t>
      </w:r>
      <w:r w:rsidRPr="00166989">
        <w:rPr>
          <w:sz w:val="14"/>
        </w:rPr>
        <w:t xml:space="preserve">. </w:t>
      </w:r>
      <w:r w:rsidRPr="00166989">
        <w:rPr>
          <w:rStyle w:val="StyleUnderline"/>
        </w:rPr>
        <w:t xml:space="preserve">10 </w:t>
      </w:r>
      <w:r w:rsidRPr="00253875">
        <w:rPr>
          <w:rStyle w:val="StyleUnderline"/>
          <w:highlight w:val="cyan"/>
        </w:rPr>
        <w:t>Chechen terrorists</w:t>
      </w:r>
      <w:r w:rsidRPr="00166989">
        <w:rPr>
          <w:rStyle w:val="StyleUnderline"/>
        </w:rPr>
        <w:t xml:space="preserve"> </w:t>
      </w:r>
      <w:r w:rsidRPr="00253875">
        <w:rPr>
          <w:rStyle w:val="StyleUnderline"/>
          <w:highlight w:val="cyan"/>
        </w:rPr>
        <w:t>have</w:t>
      </w:r>
      <w:r w:rsidRPr="00166989">
        <w:rPr>
          <w:rStyle w:val="StyleUnderline"/>
        </w:rPr>
        <w:t xml:space="preserve"> certainly </w:t>
      </w:r>
      <w:r w:rsidRPr="00253875">
        <w:rPr>
          <w:rStyle w:val="StyleUnderline"/>
          <w:highlight w:val="cyan"/>
        </w:rPr>
        <w:t>pursued the possibility</w:t>
      </w:r>
      <w:r w:rsidRPr="00166989">
        <w:rPr>
          <w:rStyle w:val="StyleUnderline"/>
        </w:rPr>
        <w:t xml:space="preserve"> of a radioactive “dirty bomb,” and there are at least suggestive indications that they also have pursued nuclear weapons</w:t>
      </w:r>
      <w:r w:rsidRPr="00166989">
        <w:rPr>
          <w:sz w:val="14"/>
        </w:rPr>
        <w:t xml:space="preserve">—including two incidents of terrorists conducting reconnaissance at secret nuclear weapon storage sites, confirmed by Russian officials. </w:t>
      </w:r>
      <w:r w:rsidRPr="00166989">
        <w:rPr>
          <w:rStyle w:val="StyleUnderline"/>
        </w:rPr>
        <w:t>There are at least some indications that Pakistani groups such as Lashkar-e-</w:t>
      </w:r>
      <w:proofErr w:type="spellStart"/>
      <w:r w:rsidRPr="00166989">
        <w:rPr>
          <w:rStyle w:val="StyleUnderline"/>
        </w:rPr>
        <w:t>Taiba</w:t>
      </w:r>
      <w:proofErr w:type="spellEnd"/>
      <w:r w:rsidRPr="00166989">
        <w:rPr>
          <w:rStyle w:val="StyleUnderline"/>
        </w:rPr>
        <w:t xml:space="preserve"> may also be interested</w:t>
      </w:r>
      <w:r w:rsidRPr="00166989">
        <w:rPr>
          <w:sz w:val="14"/>
        </w:rPr>
        <w:t xml:space="preserve">—a particularly troubling possibility given the deep past connections these groups </w:t>
      </w:r>
      <w:proofErr w:type="gramStart"/>
      <w:r w:rsidRPr="00166989">
        <w:rPr>
          <w:sz w:val="14"/>
        </w:rPr>
        <w:t>have  had</w:t>
      </w:r>
      <w:proofErr w:type="gramEnd"/>
      <w:r w:rsidRPr="00166989">
        <w:rPr>
          <w:sz w:val="14"/>
        </w:rPr>
        <w:t xml:space="preserve"> with Pakistani security services, their ongoing cooperation with al Qaeda, and the example of in-depth cooperation on unconventional weapons provided by al Qaeda’s work with Jemaah Islamiyah on anthrax. </w:t>
      </w:r>
      <w:r w:rsidRPr="00166989">
        <w:rPr>
          <w:rStyle w:val="BoldUnderlineChar"/>
          <w:rFonts w:eastAsia="Calibri"/>
        </w:rPr>
        <w:t xml:space="preserve">11 </w:t>
      </w:r>
      <w:r w:rsidRPr="00253875">
        <w:rPr>
          <w:rStyle w:val="BoldUnderlineChar"/>
          <w:rFonts w:eastAsia="Calibri"/>
          <w:highlight w:val="cyan"/>
        </w:rPr>
        <w:t>With at least two groups going down this path in the last 15 years, and possibly more, there is no reason to expect that others will not do so in the future.</w:t>
      </w:r>
      <w:r w:rsidRPr="00166989">
        <w:rPr>
          <w:sz w:val="14"/>
        </w:rPr>
        <w:t xml:space="preserve"> </w:t>
      </w:r>
    </w:p>
    <w:p w:rsidR="00F772FF" w:rsidRPr="00166989" w:rsidRDefault="00F772FF" w:rsidP="00F772FF">
      <w:pPr>
        <w:pStyle w:val="Heading3"/>
      </w:pPr>
      <w:r>
        <w:t xml:space="preserve">AT: Nuclear Security High </w:t>
      </w:r>
    </w:p>
    <w:p w:rsidR="00F772FF" w:rsidRPr="00166989" w:rsidRDefault="00F772FF" w:rsidP="00F772FF">
      <w:pPr>
        <w:pStyle w:val="Heading4"/>
      </w:pPr>
      <w:r w:rsidRPr="00166989">
        <w:t>High risk of terrorism-current safety is an incomplete patchwork.</w:t>
      </w:r>
    </w:p>
    <w:p w:rsidR="00F772FF" w:rsidRPr="00166989" w:rsidRDefault="00F772FF" w:rsidP="00F772FF">
      <w:pPr>
        <w:rPr>
          <w:b/>
          <w:sz w:val="24"/>
        </w:rPr>
      </w:pPr>
      <w:proofErr w:type="spellStart"/>
      <w:r w:rsidRPr="00166989">
        <w:rPr>
          <w:b/>
          <w:sz w:val="24"/>
        </w:rPr>
        <w:t>Luongo</w:t>
      </w:r>
      <w:proofErr w:type="spellEnd"/>
      <w:r w:rsidRPr="00166989">
        <w:rPr>
          <w:b/>
          <w:sz w:val="24"/>
        </w:rPr>
        <w:t xml:space="preserve"> et al., Partnership for Global Security president, 2012</w:t>
      </w:r>
    </w:p>
    <w:p w:rsidR="00F772FF" w:rsidRPr="00166989" w:rsidRDefault="00F772FF" w:rsidP="00F772FF">
      <w:r w:rsidRPr="00166989">
        <w:t xml:space="preserve">(Kenneth, “Nuclear Terrorism: A Clear Danger”, 3-15, </w:t>
      </w:r>
      <w:hyperlink r:id="rId67" w:history="1">
        <w:r w:rsidRPr="00166989">
          <w:rPr>
            <w:rStyle w:val="Hyperlink"/>
          </w:rPr>
          <w:t>http://www.nytimes.com/2012/03/16/opinion/nuclear-terrorism-a-clear-danger.html?_r=1&amp;</w:t>
        </w:r>
      </w:hyperlink>
      <w:r w:rsidRPr="00166989">
        <w:t xml:space="preserve">, </w:t>
      </w:r>
      <w:proofErr w:type="spellStart"/>
      <w:r w:rsidRPr="00166989">
        <w:t>ldg</w:t>
      </w:r>
      <w:proofErr w:type="spellEnd"/>
      <w:r w:rsidRPr="00166989">
        <w:t>)</w:t>
      </w:r>
    </w:p>
    <w:p w:rsidR="00F772FF" w:rsidRPr="00166989" w:rsidRDefault="00F772FF" w:rsidP="00F772FF"/>
    <w:p w:rsidR="00F772FF" w:rsidRPr="00166989" w:rsidRDefault="00F772FF" w:rsidP="00F772FF">
      <w:pPr>
        <w:rPr>
          <w:rStyle w:val="Emphasis"/>
        </w:rPr>
      </w:pPr>
      <w:r w:rsidRPr="00166989">
        <w:rPr>
          <w:sz w:val="14"/>
        </w:rPr>
        <w:t xml:space="preserve">Terrorists exploit gaps in security. </w:t>
      </w:r>
      <w:r w:rsidRPr="00253875">
        <w:rPr>
          <w:rStyle w:val="StyleUnderline"/>
          <w:highlight w:val="cyan"/>
        </w:rPr>
        <w:t>The</w:t>
      </w:r>
      <w:r w:rsidRPr="00166989">
        <w:rPr>
          <w:rStyle w:val="StyleUnderline"/>
        </w:rPr>
        <w:t xml:space="preserve"> current global </w:t>
      </w:r>
      <w:r w:rsidRPr="00253875">
        <w:rPr>
          <w:rStyle w:val="StyleUnderline"/>
          <w:highlight w:val="cyan"/>
        </w:rPr>
        <w:t>regime for protecting</w:t>
      </w:r>
      <w:r w:rsidRPr="00166989">
        <w:rPr>
          <w:rStyle w:val="StyleUnderline"/>
        </w:rPr>
        <w:t xml:space="preserve"> </w:t>
      </w:r>
      <w:r w:rsidRPr="00166989">
        <w:rPr>
          <w:sz w:val="14"/>
        </w:rPr>
        <w:t xml:space="preserve">the </w:t>
      </w:r>
      <w:r w:rsidRPr="00253875">
        <w:rPr>
          <w:rStyle w:val="StyleUnderline"/>
          <w:highlight w:val="cyan"/>
        </w:rPr>
        <w:t>nuclear materials</w:t>
      </w:r>
      <w:r w:rsidRPr="00166989">
        <w:rPr>
          <w:sz w:val="14"/>
        </w:rPr>
        <w:t xml:space="preserve"> that terrorists desire for their ultimate weapon </w:t>
      </w:r>
      <w:r w:rsidRPr="00253875">
        <w:rPr>
          <w:rStyle w:val="StyleUnderline"/>
          <w:highlight w:val="cyan"/>
        </w:rPr>
        <w:t>is</w:t>
      </w:r>
      <w:r w:rsidRPr="00166989">
        <w:rPr>
          <w:rStyle w:val="StyleUnderline"/>
        </w:rPr>
        <w:t xml:space="preserve"> </w:t>
      </w:r>
      <w:r w:rsidRPr="00253875">
        <w:rPr>
          <w:rStyle w:val="StyleUnderline"/>
          <w:highlight w:val="cyan"/>
        </w:rPr>
        <w:t>far from seamless</w:t>
      </w:r>
      <w:r w:rsidRPr="00166989">
        <w:rPr>
          <w:sz w:val="14"/>
        </w:rPr>
        <w:t xml:space="preserve">. It </w:t>
      </w:r>
      <w:r w:rsidRPr="00166989">
        <w:rPr>
          <w:rStyle w:val="StyleUnderline"/>
        </w:rPr>
        <w:t>is based largely on unaccountable, voluntary arrangements that are inconsistent across borders</w:t>
      </w:r>
      <w:r w:rsidRPr="00166989">
        <w:rPr>
          <w:sz w:val="14"/>
        </w:rPr>
        <w:t xml:space="preserve">. Its weak links make it dangerous and inadequate to prevent nuclear terrorism. Later this month in Seoul, the more than 50 world leaders who will gather for the second Nuclear Security Summit need to seize the opportunity to start developing an accountable regime to prevent nuclear terrorism. There is a consensus among international leaders that the threat of nuclear terrorism is real, not a Hollywood confection. President Obama, the leaders of 46 other nations, the heads of the International Atomic Energy Agency and the United Nations, and numerous experts have called nuclear terrorism one of the most serious threats to global security and stability. It is also preventable with more aggressive action. </w:t>
      </w:r>
      <w:r w:rsidRPr="00253875">
        <w:rPr>
          <w:rStyle w:val="StyleUnderline"/>
          <w:highlight w:val="cyan"/>
        </w:rPr>
        <w:t>At least four terrorist groups, including Al Qaeda, have demonstrated interest in using a nuclear devi</w:t>
      </w:r>
      <w:r w:rsidRPr="00253875">
        <w:rPr>
          <w:sz w:val="14"/>
          <w:highlight w:val="cyan"/>
        </w:rPr>
        <w:t>ce</w:t>
      </w:r>
      <w:r w:rsidRPr="00166989">
        <w:rPr>
          <w:sz w:val="14"/>
        </w:rPr>
        <w:t xml:space="preserve">. These groups operate in or near states with histories of questionable nuclear security practices. </w:t>
      </w:r>
      <w:r w:rsidRPr="00253875">
        <w:rPr>
          <w:rStyle w:val="StyleUnderline"/>
          <w:highlight w:val="cyan"/>
        </w:rPr>
        <w:t>Terrorists do not need to steal a nuclear weapon</w:t>
      </w:r>
      <w:r w:rsidRPr="00166989">
        <w:rPr>
          <w:rStyle w:val="StyleUnderline"/>
        </w:rPr>
        <w:t xml:space="preserve">. </w:t>
      </w:r>
      <w:r w:rsidRPr="00253875">
        <w:rPr>
          <w:rStyle w:val="StyleUnderline"/>
          <w:highlight w:val="cyan"/>
        </w:rPr>
        <w:t>It is</w:t>
      </w:r>
      <w:r w:rsidRPr="00166989">
        <w:rPr>
          <w:rStyle w:val="StyleUnderline"/>
        </w:rPr>
        <w:t xml:space="preserve"> quite </w:t>
      </w:r>
      <w:r w:rsidRPr="00253875">
        <w:rPr>
          <w:rStyle w:val="StyleUnderline"/>
          <w:highlight w:val="cyan"/>
        </w:rPr>
        <w:t>possible to make</w:t>
      </w:r>
      <w:r w:rsidRPr="00166989">
        <w:rPr>
          <w:rStyle w:val="StyleUnderline"/>
        </w:rPr>
        <w:t xml:space="preserve"> </w:t>
      </w:r>
      <w:r w:rsidRPr="00253875">
        <w:rPr>
          <w:rStyle w:val="StyleUnderline"/>
          <w:highlight w:val="cyan"/>
        </w:rPr>
        <w:t>a</w:t>
      </w:r>
      <w:r w:rsidRPr="00166989">
        <w:rPr>
          <w:rStyle w:val="StyleUnderline"/>
        </w:rPr>
        <w:t xml:space="preserve">n improvised nuclear </w:t>
      </w:r>
      <w:r w:rsidRPr="00253875">
        <w:rPr>
          <w:rStyle w:val="StyleUnderline"/>
          <w:highlight w:val="cyan"/>
        </w:rPr>
        <w:t>device</w:t>
      </w:r>
      <w:r w:rsidRPr="00166989">
        <w:rPr>
          <w:rStyle w:val="StyleUnderline"/>
        </w:rPr>
        <w:t xml:space="preserve"> </w:t>
      </w:r>
      <w:r w:rsidRPr="00253875">
        <w:rPr>
          <w:rStyle w:val="StyleUnderline"/>
          <w:highlight w:val="cyan"/>
        </w:rPr>
        <w:t>from</w:t>
      </w:r>
      <w:r w:rsidRPr="00166989">
        <w:rPr>
          <w:rStyle w:val="StyleUnderline"/>
        </w:rPr>
        <w:t xml:space="preserve"> highly enriched uranium or plutonium being used for civilian purposes. And there is a </w:t>
      </w:r>
      <w:r w:rsidRPr="00253875">
        <w:rPr>
          <w:rStyle w:val="StyleUnderline"/>
          <w:highlight w:val="cyan"/>
        </w:rPr>
        <w:t>black</w:t>
      </w:r>
      <w:r w:rsidRPr="00166989">
        <w:rPr>
          <w:rStyle w:val="StyleUnderline"/>
        </w:rPr>
        <w:t xml:space="preserve"> </w:t>
      </w:r>
      <w:r w:rsidRPr="00253875">
        <w:rPr>
          <w:rStyle w:val="StyleUnderline"/>
          <w:highlight w:val="cyan"/>
        </w:rPr>
        <w:t>market</w:t>
      </w:r>
      <w:r w:rsidRPr="00166989">
        <w:rPr>
          <w:rStyle w:val="StyleUnderline"/>
        </w:rPr>
        <w:t xml:space="preserve"> in such </w:t>
      </w:r>
      <w:r w:rsidRPr="00253875">
        <w:rPr>
          <w:rStyle w:val="StyleUnderline"/>
          <w:highlight w:val="cyan"/>
        </w:rPr>
        <w:t>material</w:t>
      </w:r>
      <w:r w:rsidRPr="00166989">
        <w:rPr>
          <w:rStyle w:val="StyleUnderline"/>
        </w:rPr>
        <w:t xml:space="preserve">. </w:t>
      </w:r>
      <w:r w:rsidRPr="00253875">
        <w:rPr>
          <w:rStyle w:val="StyleUnderline"/>
          <w:highlight w:val="cyan"/>
        </w:rPr>
        <w:t>There have been 18 confirmed thefts or loss</w:t>
      </w:r>
      <w:r w:rsidRPr="00166989">
        <w:rPr>
          <w:rStyle w:val="StyleUnderline"/>
        </w:rPr>
        <w:t xml:space="preserve"> </w:t>
      </w:r>
      <w:r w:rsidRPr="00253875">
        <w:rPr>
          <w:rStyle w:val="StyleUnderline"/>
          <w:highlight w:val="cyan"/>
        </w:rPr>
        <w:t>of weapons-usable nuclear material</w:t>
      </w:r>
      <w:r w:rsidRPr="00166989">
        <w:rPr>
          <w:sz w:val="14"/>
        </w:rPr>
        <w:t xml:space="preserve">. In 2011, the Moldovan police broke up part of a smuggling ring attempting to sell highly enriched uranium; one member is thought to remain at large with a kilogram of this material. </w:t>
      </w:r>
      <w:r w:rsidRPr="00253875">
        <w:rPr>
          <w:rStyle w:val="Emphasis"/>
          <w:highlight w:val="cyan"/>
        </w:rPr>
        <w:t>A</w:t>
      </w:r>
      <w:r w:rsidRPr="00166989">
        <w:rPr>
          <w:rStyle w:val="Emphasis"/>
        </w:rPr>
        <w:t xml:space="preserve"> </w:t>
      </w:r>
      <w:r w:rsidRPr="00253875">
        <w:rPr>
          <w:rStyle w:val="Emphasis"/>
          <w:highlight w:val="cyan"/>
        </w:rPr>
        <w:t>terrorist nuclear explosion could kill hundreds of thousands, create billions of dollars in damages and undermine the global econ</w:t>
      </w:r>
      <w:r w:rsidRPr="00166989">
        <w:rPr>
          <w:rStyle w:val="Emphasis"/>
        </w:rPr>
        <w:t>omy</w:t>
      </w:r>
      <w:r w:rsidRPr="00166989">
        <w:rPr>
          <w:rStyle w:val="StyleUnderline"/>
        </w:rPr>
        <w:t>.</w:t>
      </w:r>
      <w:r w:rsidRPr="00166989">
        <w:rPr>
          <w:sz w:val="14"/>
        </w:rPr>
        <w:t xml:space="preserve"> Former Secretary General Kofi Annan of the United Nations said that an act of nuclear terrorism “would thrust tens of millions of people into dire poverty” and create “a second death toll throughout the developing world.” Surely after such an event, global leaders would produce a strong global system to ensure nuclear security. There is no reason to wait for a catastrophe to build such a system. </w:t>
      </w:r>
      <w:r w:rsidRPr="00166989">
        <w:rPr>
          <w:rStyle w:val="StyleUnderline"/>
        </w:rPr>
        <w:t xml:space="preserve">The conventional wisdom is that domestic regulations, U.N. Security Council resolutions, G-8 initiatives, I.A.E.A. activities and other voluntary efforts will prevent nuclear terrorism. But </w:t>
      </w:r>
      <w:r w:rsidRPr="00253875">
        <w:rPr>
          <w:rStyle w:val="StyleUnderline"/>
          <w:highlight w:val="cyan"/>
        </w:rPr>
        <w:t xml:space="preserve">existing global arrangements for nuclear security </w:t>
      </w:r>
      <w:r w:rsidRPr="00253875">
        <w:rPr>
          <w:rStyle w:val="Emphasis"/>
          <w:highlight w:val="cyan"/>
        </w:rPr>
        <w:t>lack uniformity and coherence</w:t>
      </w:r>
      <w:r w:rsidRPr="00253875">
        <w:rPr>
          <w:rStyle w:val="StyleUnderline"/>
          <w:highlight w:val="cyan"/>
        </w:rPr>
        <w:t>.</w:t>
      </w:r>
      <w:r w:rsidRPr="00166989">
        <w:rPr>
          <w:rStyle w:val="StyleUnderline"/>
        </w:rPr>
        <w:t xml:space="preserve"> </w:t>
      </w:r>
      <w:r w:rsidRPr="00253875">
        <w:rPr>
          <w:rStyle w:val="StyleUnderline"/>
          <w:highlight w:val="cyan"/>
        </w:rPr>
        <w:t>There are no globally agreed standards</w:t>
      </w:r>
      <w:r w:rsidRPr="00166989">
        <w:rPr>
          <w:rStyle w:val="StyleUnderline"/>
        </w:rPr>
        <w:t xml:space="preserve"> for effectively securing nuclear material. </w:t>
      </w:r>
      <w:r w:rsidRPr="00253875">
        <w:rPr>
          <w:rStyle w:val="StyleUnderline"/>
          <w:highlight w:val="cyan"/>
        </w:rPr>
        <w:t>There is no obligation to follow the voluntary standards that do exist and no institution</w:t>
      </w:r>
      <w:r w:rsidRPr="00166989">
        <w:rPr>
          <w:rStyle w:val="StyleUnderline"/>
        </w:rPr>
        <w:t xml:space="preserve">, not even the I.A.E.A., </w:t>
      </w:r>
      <w:r w:rsidRPr="00253875">
        <w:rPr>
          <w:rStyle w:val="StyleUnderline"/>
          <w:highlight w:val="cyan"/>
        </w:rPr>
        <w:t>with a mandate to evaluate</w:t>
      </w:r>
      <w:r w:rsidRPr="00166989">
        <w:rPr>
          <w:rStyle w:val="StyleUnderline"/>
        </w:rPr>
        <w:t xml:space="preserve"> nuclear security </w:t>
      </w:r>
      <w:r w:rsidRPr="00253875">
        <w:rPr>
          <w:rStyle w:val="StyleUnderline"/>
          <w:highlight w:val="cyan"/>
        </w:rPr>
        <w:t>performance</w:t>
      </w:r>
      <w:r w:rsidRPr="00166989">
        <w:rPr>
          <w:rStyle w:val="StyleUnderline"/>
        </w:rPr>
        <w:t xml:space="preserve">. </w:t>
      </w:r>
      <w:r w:rsidRPr="00253875">
        <w:rPr>
          <w:rStyle w:val="Emphasis"/>
          <w:highlight w:val="cyan"/>
        </w:rPr>
        <w:t>This</w:t>
      </w:r>
      <w:r w:rsidRPr="00166989">
        <w:rPr>
          <w:rStyle w:val="Emphasis"/>
        </w:rPr>
        <w:t xml:space="preserve"> patchwork approach </w:t>
      </w:r>
      <w:r w:rsidRPr="00253875">
        <w:rPr>
          <w:rStyle w:val="Emphasis"/>
          <w:highlight w:val="cyan"/>
        </w:rPr>
        <w:t>provides the appearance of dealing with nuclear security; the reality is</w:t>
      </w:r>
      <w:r w:rsidRPr="00166989">
        <w:rPr>
          <w:rStyle w:val="Emphasis"/>
        </w:rPr>
        <w:t xml:space="preserve"> </w:t>
      </w:r>
      <w:r w:rsidRPr="00253875">
        <w:rPr>
          <w:rStyle w:val="Emphasis"/>
          <w:highlight w:val="cyan"/>
        </w:rPr>
        <w:t>there are gaps through which a</w:t>
      </w:r>
      <w:r w:rsidRPr="00166989">
        <w:rPr>
          <w:rStyle w:val="Emphasis"/>
        </w:rPr>
        <w:t xml:space="preserve"> determined </w:t>
      </w:r>
      <w:r w:rsidRPr="00253875">
        <w:rPr>
          <w:rStyle w:val="Emphasis"/>
          <w:highlight w:val="cyan"/>
        </w:rPr>
        <w:t>terrorist group could drive one or more nuclear devices</w:t>
      </w:r>
      <w:r w:rsidRPr="00166989">
        <w:rPr>
          <w:rStyle w:val="Emphasis"/>
        </w:rPr>
        <w:t>.</w:t>
      </w:r>
    </w:p>
    <w:p w:rsidR="00F772FF" w:rsidRPr="00226F70" w:rsidRDefault="00F772FF" w:rsidP="00F772FF">
      <w:pPr>
        <w:pStyle w:val="Heading3"/>
      </w:pPr>
      <w:r w:rsidRPr="00226F70">
        <w:t xml:space="preserve">AT: Hype </w:t>
      </w:r>
    </w:p>
    <w:p w:rsidR="00F772FF" w:rsidRPr="00166989" w:rsidRDefault="00F772FF" w:rsidP="00F772FF">
      <w:pPr>
        <w:pStyle w:val="Heading4"/>
      </w:pPr>
      <w:r>
        <w:t xml:space="preserve">Default </w:t>
      </w:r>
      <w:proofErr w:type="spellStart"/>
      <w:r>
        <w:t>neg</w:t>
      </w:r>
      <w:proofErr w:type="spellEnd"/>
      <w:r w:rsidRPr="00166989">
        <w:t xml:space="preserve"> on probability – intelligence consistently under predicts the threat </w:t>
      </w:r>
    </w:p>
    <w:p w:rsidR="00F772FF" w:rsidRPr="00166989" w:rsidRDefault="00F772FF" w:rsidP="00F772FF">
      <w:proofErr w:type="spellStart"/>
      <w:r w:rsidRPr="00166989">
        <w:rPr>
          <w:rStyle w:val="Heading4Char"/>
        </w:rPr>
        <w:t>Medish</w:t>
      </w:r>
      <w:proofErr w:type="spellEnd"/>
      <w:r w:rsidRPr="00166989">
        <w:t xml:space="preserve"> et al., former Carnegie scholar, </w:t>
      </w:r>
      <w:r w:rsidRPr="00166989">
        <w:rPr>
          <w:rStyle w:val="Heading4Char"/>
        </w:rPr>
        <w:t>2010</w:t>
      </w:r>
    </w:p>
    <w:p w:rsidR="00F772FF" w:rsidRPr="00166989" w:rsidRDefault="00F772FF" w:rsidP="00F772FF">
      <w:r w:rsidRPr="00166989">
        <w:t xml:space="preserve">(Mark, “Time to Take Biodefense Seriously”, 10-7, </w:t>
      </w:r>
      <w:hyperlink r:id="rId68" w:history="1">
        <w:r w:rsidRPr="00166989">
          <w:rPr>
            <w:rStyle w:val="Hyperlink"/>
          </w:rPr>
          <w:t>http://carnegieendowment.org/publications/index.cfm?fa=view&amp;id=41697</w:t>
        </w:r>
      </w:hyperlink>
      <w:r w:rsidRPr="00166989">
        <w:t xml:space="preserve">, </w:t>
      </w:r>
      <w:proofErr w:type="spellStart"/>
      <w:r w:rsidRPr="00166989">
        <w:t>ldg</w:t>
      </w:r>
      <w:proofErr w:type="spellEnd"/>
      <w:r w:rsidRPr="00166989">
        <w:t>)</w:t>
      </w:r>
    </w:p>
    <w:p w:rsidR="00F772FF" w:rsidRPr="00166989" w:rsidRDefault="00F772FF" w:rsidP="00F772FF"/>
    <w:p w:rsidR="00F772FF" w:rsidRDefault="00F772FF" w:rsidP="00F772FF">
      <w:pPr>
        <w:rPr>
          <w:rStyle w:val="StyleUnderline"/>
        </w:rPr>
      </w:pPr>
      <w:r w:rsidRPr="00253875">
        <w:rPr>
          <w:rStyle w:val="StyleUnderline"/>
          <w:highlight w:val="cyan"/>
        </w:rPr>
        <w:t>The intel</w:t>
      </w:r>
      <w:r w:rsidRPr="00166989">
        <w:rPr>
          <w:rStyle w:val="StyleUnderline"/>
        </w:rPr>
        <w:t xml:space="preserve">ligence </w:t>
      </w:r>
      <w:r w:rsidRPr="00253875">
        <w:rPr>
          <w:rStyle w:val="StyleUnderline"/>
          <w:highlight w:val="cyan"/>
        </w:rPr>
        <w:t>community appears</w:t>
      </w:r>
      <w:r w:rsidRPr="00166989">
        <w:rPr>
          <w:rStyle w:val="StyleUnderline"/>
        </w:rPr>
        <w:t xml:space="preserve"> to be similarly </w:t>
      </w:r>
      <w:r w:rsidRPr="00253875">
        <w:rPr>
          <w:rStyle w:val="StyleUnderline"/>
          <w:highlight w:val="cyan"/>
        </w:rPr>
        <w:t>challenged when it comes to detecting WMD</w:t>
      </w:r>
      <w:r w:rsidRPr="00166989">
        <w:rPr>
          <w:rStyle w:val="StyleUnderline"/>
        </w:rPr>
        <w:t xml:space="preserve"> programs</w:t>
      </w:r>
      <w:r w:rsidRPr="00166989">
        <w:rPr>
          <w:sz w:val="14"/>
        </w:rPr>
        <w:t xml:space="preserve">. Western intelligence agencies cried wolf about a presumed nuclear-weapons program in Iraq before the 2003 war - a "false positive" error. The spy agencies have been equally prone to "false negatives" about biological WMD programs, which are particularly insidious and hard to detect. </w:t>
      </w:r>
      <w:r w:rsidRPr="00253875">
        <w:rPr>
          <w:rStyle w:val="StyleUnderline"/>
          <w:highlight w:val="cyan"/>
        </w:rPr>
        <w:t>The CIA missed</w:t>
      </w:r>
      <w:r w:rsidRPr="00166989">
        <w:rPr>
          <w:rStyle w:val="StyleUnderline"/>
        </w:rPr>
        <w:t xml:space="preserve"> </w:t>
      </w:r>
      <w:proofErr w:type="spellStart"/>
      <w:r w:rsidRPr="00253875">
        <w:rPr>
          <w:rStyle w:val="StyleUnderline"/>
          <w:highlight w:val="cyan"/>
        </w:rPr>
        <w:t>biowar</w:t>
      </w:r>
      <w:r w:rsidRPr="00166989">
        <w:rPr>
          <w:rStyle w:val="StyleUnderline"/>
        </w:rPr>
        <w:t>fare</w:t>
      </w:r>
      <w:proofErr w:type="spellEnd"/>
      <w:r w:rsidRPr="00166989">
        <w:rPr>
          <w:rStyle w:val="StyleUnderline"/>
        </w:rPr>
        <w:t xml:space="preserve"> </w:t>
      </w:r>
      <w:r w:rsidRPr="00253875">
        <w:rPr>
          <w:rStyle w:val="StyleUnderline"/>
          <w:highlight w:val="cyan"/>
        </w:rPr>
        <w:t>programs in</w:t>
      </w:r>
      <w:r w:rsidRPr="00166989">
        <w:rPr>
          <w:rStyle w:val="StyleUnderline"/>
        </w:rPr>
        <w:t xml:space="preserve"> apartheid </w:t>
      </w:r>
      <w:r w:rsidRPr="00253875">
        <w:rPr>
          <w:rStyle w:val="StyleUnderline"/>
          <w:highlight w:val="cyan"/>
        </w:rPr>
        <w:t>South Africa</w:t>
      </w:r>
      <w:r w:rsidRPr="00166989">
        <w:rPr>
          <w:rStyle w:val="StyleUnderline"/>
        </w:rPr>
        <w:t xml:space="preserve"> in the 1980s </w:t>
      </w:r>
      <w:r w:rsidRPr="00253875">
        <w:rPr>
          <w:rStyle w:val="StyleUnderline"/>
          <w:highlight w:val="cyan"/>
        </w:rPr>
        <w:t>and</w:t>
      </w:r>
      <w:r w:rsidRPr="00166989">
        <w:rPr>
          <w:rStyle w:val="StyleUnderline"/>
        </w:rPr>
        <w:t xml:space="preserve"> in </w:t>
      </w:r>
      <w:r w:rsidRPr="00253875">
        <w:rPr>
          <w:rStyle w:val="StyleUnderline"/>
          <w:highlight w:val="cyan"/>
        </w:rPr>
        <w:t>Iraq</w:t>
      </w:r>
      <w:r w:rsidRPr="00166989">
        <w:rPr>
          <w:rStyle w:val="StyleUnderline"/>
        </w:rPr>
        <w:t xml:space="preserve"> before the first Gulf War</w:t>
      </w:r>
      <w:r w:rsidRPr="00166989">
        <w:rPr>
          <w:sz w:val="14"/>
        </w:rPr>
        <w:t xml:space="preserve">. </w:t>
      </w:r>
      <w:r w:rsidRPr="00253875">
        <w:rPr>
          <w:rStyle w:val="StyleUnderline"/>
          <w:highlight w:val="cyan"/>
        </w:rPr>
        <w:t>Even</w:t>
      </w:r>
      <w:r w:rsidRPr="00166989">
        <w:rPr>
          <w:rStyle w:val="StyleUnderline"/>
        </w:rPr>
        <w:t xml:space="preserve"> </w:t>
      </w:r>
      <w:r w:rsidRPr="00253875">
        <w:rPr>
          <w:rStyle w:val="StyleUnderline"/>
          <w:highlight w:val="cyan"/>
        </w:rPr>
        <w:t>under</w:t>
      </w:r>
      <w:r w:rsidRPr="00166989">
        <w:rPr>
          <w:rStyle w:val="StyleUnderline"/>
        </w:rPr>
        <w:t xml:space="preserve"> the stewardship of </w:t>
      </w:r>
      <w:r w:rsidRPr="00253875">
        <w:rPr>
          <w:rStyle w:val="StyleUnderline"/>
          <w:highlight w:val="cyan"/>
        </w:rPr>
        <w:t>somebody as sophisticated as</w:t>
      </w:r>
      <w:r w:rsidRPr="00166989">
        <w:rPr>
          <w:rStyle w:val="StyleUnderline"/>
        </w:rPr>
        <w:t xml:space="preserve"> Robert M. </w:t>
      </w:r>
      <w:r w:rsidRPr="00253875">
        <w:rPr>
          <w:rStyle w:val="StyleUnderline"/>
          <w:highlight w:val="cyan"/>
        </w:rPr>
        <w:t>Gates, the CIA missed the Soviet</w:t>
      </w:r>
      <w:r w:rsidRPr="00166989">
        <w:rPr>
          <w:rStyle w:val="StyleUnderline"/>
        </w:rPr>
        <w:t xml:space="preserve"> </w:t>
      </w:r>
      <w:r w:rsidRPr="00253875">
        <w:rPr>
          <w:rStyle w:val="StyleUnderline"/>
          <w:highlight w:val="cyan"/>
        </w:rPr>
        <w:t>Union's</w:t>
      </w:r>
      <w:r w:rsidRPr="00166989">
        <w:rPr>
          <w:rStyle w:val="StyleUnderline"/>
        </w:rPr>
        <w:t xml:space="preserve"> massive </w:t>
      </w:r>
      <w:r w:rsidRPr="00253875">
        <w:rPr>
          <w:rStyle w:val="StyleUnderline"/>
          <w:highlight w:val="cyan"/>
        </w:rPr>
        <w:t xml:space="preserve">offensive </w:t>
      </w:r>
      <w:r w:rsidRPr="00166989">
        <w:rPr>
          <w:rStyle w:val="StyleUnderline"/>
        </w:rPr>
        <w:t xml:space="preserve">biological </w:t>
      </w:r>
      <w:r w:rsidRPr="00253875">
        <w:rPr>
          <w:rStyle w:val="StyleUnderline"/>
          <w:highlight w:val="cyan"/>
        </w:rPr>
        <w:t>weapons progra</w:t>
      </w:r>
      <w:r w:rsidRPr="00253875">
        <w:rPr>
          <w:sz w:val="14"/>
          <w:highlight w:val="cyan"/>
        </w:rPr>
        <w:t>m</w:t>
      </w:r>
      <w:r w:rsidRPr="00166989">
        <w:rPr>
          <w:sz w:val="14"/>
        </w:rPr>
        <w:t xml:space="preserve">. The Soviet program, which was called </w:t>
      </w:r>
      <w:proofErr w:type="spellStart"/>
      <w:r w:rsidRPr="00166989">
        <w:rPr>
          <w:sz w:val="14"/>
        </w:rPr>
        <w:t>Biopreparat</w:t>
      </w:r>
      <w:proofErr w:type="spellEnd"/>
      <w:r w:rsidRPr="00166989">
        <w:rPr>
          <w:sz w:val="14"/>
        </w:rPr>
        <w:t xml:space="preserve">, is well-chronicled in David Hoffman's Pulitzer Prize-winning book "Dead Hand." After the collapse of the Soviet Union, Russian President Boris Yeltsin conceded the existence of the secret program to President George H.W. Bush and promised to shut it down. As </w:t>
      </w:r>
      <w:r w:rsidRPr="00166989">
        <w:rPr>
          <w:rStyle w:val="StyleUnderline"/>
        </w:rPr>
        <w:t>Mr. Hoffman correctly observes: "</w:t>
      </w:r>
      <w:r w:rsidRPr="00253875">
        <w:rPr>
          <w:rStyle w:val="StyleUnderline"/>
          <w:highlight w:val="cyan"/>
        </w:rPr>
        <w:t>The tools of mass</w:t>
      </w:r>
      <w:r w:rsidRPr="00166989">
        <w:rPr>
          <w:rStyle w:val="StyleUnderline"/>
        </w:rPr>
        <w:t xml:space="preserve"> </w:t>
      </w:r>
      <w:r w:rsidRPr="00253875">
        <w:rPr>
          <w:rStyle w:val="StyleUnderline"/>
          <w:highlight w:val="cyan"/>
        </w:rPr>
        <w:t>destruction are more diffuse and</w:t>
      </w:r>
      <w:r w:rsidRPr="00166989">
        <w:rPr>
          <w:rStyle w:val="StyleUnderline"/>
        </w:rPr>
        <w:t xml:space="preserve"> more </w:t>
      </w:r>
      <w:r w:rsidRPr="00253875">
        <w:rPr>
          <w:rStyle w:val="StyleUnderline"/>
          <w:highlight w:val="cyan"/>
        </w:rPr>
        <w:t xml:space="preserve">uncertain than ever </w:t>
      </w:r>
      <w:r w:rsidRPr="00166989">
        <w:rPr>
          <w:rStyle w:val="StyleUnderline"/>
        </w:rPr>
        <w:t xml:space="preserve">before. </w:t>
      </w:r>
      <w:r w:rsidRPr="00166989">
        <w:rPr>
          <w:sz w:val="14"/>
        </w:rPr>
        <w:t xml:space="preserve">... Today one can threaten a whole society with a flask carrying pathogens created in a fermenter in a hidden garage - and without a detectable signature." This is a key point. </w:t>
      </w:r>
      <w:r w:rsidRPr="00166989">
        <w:rPr>
          <w:rStyle w:val="StyleUnderline"/>
        </w:rPr>
        <w:t>Unlike nuclear devices, bioweapons could hit their strategic targets without fear of attribution or mutual assured destruction, thus rendering deterrence ineffectiv</w:t>
      </w:r>
      <w:r w:rsidRPr="00166989">
        <w:rPr>
          <w:sz w:val="14"/>
        </w:rPr>
        <w:t>e. In other words, absent better forensic detection, biodefense will depend mostly on preparedness to endure attacks rather than prevention. Mr. Hoffman further warns, "</w:t>
      </w:r>
      <w:r w:rsidRPr="00166989">
        <w:rPr>
          <w:rStyle w:val="StyleUnderline"/>
        </w:rPr>
        <w:t xml:space="preserve">The same disguise that concealed the Soviet biological weapons program as civilian research could be used today to hide a dangerous germ warfare program anywhere." Western intelligence missed the proliferation network of Pakistani nuclear physicist A.Q. Khan, who admitted to sharing secrets with Iran and North Korea. Could there be an A.Q. Khan of biological warfare today? </w:t>
      </w:r>
    </w:p>
    <w:p w:rsidR="00F772FF" w:rsidRDefault="00F772FF" w:rsidP="00F772FF">
      <w:pPr>
        <w:rPr>
          <w:sz w:val="16"/>
        </w:rPr>
      </w:pPr>
    </w:p>
    <w:p w:rsidR="00F772FF" w:rsidRDefault="00F772FF" w:rsidP="00F772FF">
      <w:pPr>
        <w:rPr>
          <w:rFonts w:ascii="Arial" w:hAnsi="Arial"/>
        </w:rPr>
      </w:pPr>
    </w:p>
    <w:p w:rsidR="00F772FF" w:rsidRDefault="00F772FF" w:rsidP="00F772FF">
      <w:pPr>
        <w:rPr>
          <w:rFonts w:ascii="Arial" w:hAnsi="Arial"/>
        </w:rPr>
      </w:pPr>
    </w:p>
    <w:p w:rsidR="00F772FF" w:rsidRPr="00F772FF" w:rsidRDefault="00F772FF" w:rsidP="00F772FF"/>
    <w:p w:rsidR="00A03022" w:rsidRDefault="00A03022" w:rsidP="00A03022">
      <w:pPr>
        <w:pStyle w:val="Heading1"/>
      </w:pPr>
      <w:r>
        <w:t>AFF Answers</w:t>
      </w:r>
    </w:p>
    <w:p w:rsidR="00A03022" w:rsidRDefault="00A03022" w:rsidP="00A03022"/>
    <w:p w:rsidR="00E20A9D" w:rsidRDefault="00E20A9D" w:rsidP="00A03022">
      <w:pPr>
        <w:pStyle w:val="Heading3"/>
      </w:pPr>
      <w:r>
        <w:t>CP Fails – 2AC</w:t>
      </w:r>
    </w:p>
    <w:p w:rsidR="00E20A9D" w:rsidRDefault="00E20A9D" w:rsidP="00E20A9D"/>
    <w:p w:rsidR="00E20A9D" w:rsidRPr="00BA347E" w:rsidRDefault="00E20A9D" w:rsidP="00E20A9D">
      <w:pPr>
        <w:pStyle w:val="Heading4"/>
      </w:pPr>
      <w:r>
        <w:t>Doesn’t Solve Net Benefit – Anti-Immigrant Sentiment, no support from courts, and won’t spill over.</w:t>
      </w:r>
    </w:p>
    <w:p w:rsidR="009F121E" w:rsidRPr="00A11DE1" w:rsidRDefault="009F121E" w:rsidP="009F121E">
      <w:r>
        <w:t xml:space="preserve">David </w:t>
      </w:r>
      <w:r w:rsidRPr="00F04ADC">
        <w:rPr>
          <w:rStyle w:val="Style13ptBold"/>
        </w:rPr>
        <w:t>Cole 06</w:t>
      </w:r>
      <w:r>
        <w:t>, Georgetown law professor, “The Idea of Humanity: Human Rights and Immigrant Rights,” Columbia Human Rights Law Review, 37 Colum. Human Rights L. Rev. 627, lexis</w:t>
      </w:r>
    </w:p>
    <w:p w:rsidR="00E20A9D" w:rsidRPr="00E20A9D" w:rsidRDefault="00E20A9D" w:rsidP="00E20A9D">
      <w:pPr>
        <w:rPr>
          <w:sz w:val="14"/>
        </w:rPr>
      </w:pPr>
      <w:r w:rsidRPr="00F170C7">
        <w:rPr>
          <w:rStyle w:val="StyleUnderline"/>
          <w:highlight w:val="yellow"/>
        </w:rPr>
        <w:t>American law and culture pose</w:t>
      </w:r>
      <w:r w:rsidRPr="00E20A9D">
        <w:rPr>
          <w:sz w:val="14"/>
        </w:rPr>
        <w:t xml:space="preserve"> at least </w:t>
      </w:r>
      <w:r w:rsidRPr="00F170C7">
        <w:rPr>
          <w:rStyle w:val="StyleUnderline"/>
          <w:highlight w:val="yellow"/>
        </w:rPr>
        <w:t>three considerable</w:t>
      </w:r>
      <w:r w:rsidRPr="00E20A9D">
        <w:rPr>
          <w:sz w:val="14"/>
        </w:rPr>
        <w:t xml:space="preserve"> </w:t>
      </w:r>
      <w:r w:rsidRPr="00F170C7">
        <w:rPr>
          <w:rStyle w:val="StyleUnderline"/>
          <w:highlight w:val="yellow"/>
        </w:rPr>
        <w:t>impediments to a legal or political strategy aimed at furthering immigrants' rights through international human rights</w:t>
      </w:r>
      <w:r w:rsidRPr="00BA347E">
        <w:rPr>
          <w:rStyle w:val="StyleUnderline"/>
        </w:rPr>
        <w:t xml:space="preserve">. </w:t>
      </w:r>
      <w:r w:rsidRPr="00F170C7">
        <w:rPr>
          <w:rStyle w:val="StyleUnderline"/>
          <w:highlight w:val="yellow"/>
        </w:rPr>
        <w:t>The first</w:t>
      </w:r>
      <w:r w:rsidRPr="00BA347E">
        <w:rPr>
          <w:rStyle w:val="StyleUnderline"/>
        </w:rPr>
        <w:t xml:space="preserve"> is specific to this historical moment</w:t>
      </w:r>
      <w:r w:rsidRPr="00E20A9D">
        <w:rPr>
          <w:sz w:val="14"/>
        </w:rPr>
        <w:t xml:space="preserve">. </w:t>
      </w:r>
      <w:r w:rsidRPr="00F170C7">
        <w:rPr>
          <w:rStyle w:val="StyleUnderline"/>
          <w:highlight w:val="yellow"/>
        </w:rPr>
        <w:t>The attacks of September 11</w:t>
      </w:r>
      <w:r w:rsidRPr="00E20A9D">
        <w:rPr>
          <w:sz w:val="14"/>
        </w:rPr>
        <w:t xml:space="preserve"> </w:t>
      </w:r>
      <w:r w:rsidRPr="00E20A9D">
        <w:rPr>
          <w:sz w:val="14"/>
        </w:rPr>
        <w:t>[*630]</w:t>
      </w:r>
      <w:r w:rsidRPr="00E20A9D">
        <w:rPr>
          <w:sz w:val="14"/>
        </w:rPr>
        <w:t xml:space="preserve"> </w:t>
      </w:r>
      <w:r w:rsidRPr="00E20A9D">
        <w:rPr>
          <w:sz w:val="14"/>
        </w:rPr>
        <w:t>succeeded in terrorizing the American psyche and have led to a new wave of anti-immigration sentiment. That sentiment may make resort to international human rights claims in this area especially risky. The anti-immigrant feeling is in part due to the fact that all nineteen suicide bombers were noncitizens, backed by an international terrorist organization comprised almost entirely of foreign nationals. But discrimination against immigrants is also founded on the fact that, as in every other serious national security crisis in our past, government officials have found it easier to sacrifice the rights of non-voting foreign nationals for the purported security of the nation than to ask voting Americans to sacrifice their own rights and liberties in the name of promises of greater security. 8</w:t>
      </w:r>
      <w:r w:rsidRPr="00E20A9D">
        <w:rPr>
          <w:sz w:val="14"/>
        </w:rPr>
        <w:t xml:space="preserve"> </w:t>
      </w:r>
      <w:r w:rsidRPr="00E20A9D">
        <w:rPr>
          <w:sz w:val="14"/>
        </w:rPr>
        <w:t>Louis Post's description of the Palmer Raids of 1919-1920, which rounded up thousands of foreign nationals after a series of terrorist bombings, is equally applicable to the government's post-9/11 response: "the delirium caused by the bombings turned in the direction of a deportation crusade with the spontaneity of water seeking out the course of least resistance." 9</w:t>
      </w:r>
      <w:r w:rsidRPr="00E20A9D">
        <w:rPr>
          <w:sz w:val="14"/>
        </w:rPr>
        <w:t xml:space="preserve"> </w:t>
      </w:r>
      <w:r w:rsidRPr="00E20A9D">
        <w:rPr>
          <w:sz w:val="14"/>
        </w:rPr>
        <w:t>In such situations, deportation of foreign nationals is "the course of least resistance," 10</w:t>
      </w:r>
      <w:r w:rsidRPr="00E20A9D">
        <w:rPr>
          <w:sz w:val="14"/>
        </w:rPr>
        <w:t xml:space="preserve"> </w:t>
      </w:r>
      <w:r w:rsidRPr="00E20A9D">
        <w:rPr>
          <w:sz w:val="14"/>
        </w:rPr>
        <w:t>especially when they are viewed as "them" in the us-them dichotomy that so often dominates public discourse and consciousness in a time of war.</w:t>
      </w:r>
      <w:r w:rsidRPr="00E20A9D">
        <w:rPr>
          <w:sz w:val="14"/>
        </w:rPr>
        <w:t xml:space="preserve"> </w:t>
      </w:r>
      <w:r w:rsidRPr="00F170C7">
        <w:rPr>
          <w:rStyle w:val="StyleUnderline"/>
          <w:highlight w:val="yellow"/>
        </w:rPr>
        <w:t>The targeting of foreign nationals has taken many forms, from incommunicado detention and torture abroad to preventive detention, systemic surveillance, and ethnic profiling at home</w:t>
      </w:r>
      <w:r w:rsidRPr="00E20A9D">
        <w:rPr>
          <w:sz w:val="14"/>
        </w:rPr>
        <w:t>. Many of the most troubling initiatives have been undertaken through immigration law. Bent and twisted to serve purposes it was never designed to achieve, immigration law has led to widespread secret arrests without charges, secret trials, denials of access to counsel, detention without probable cause, and even the rendering of foreign nationals to other countries for torture. 11</w:t>
      </w:r>
      <w:r w:rsidRPr="00E20A9D">
        <w:rPr>
          <w:sz w:val="14"/>
        </w:rPr>
        <w:t xml:space="preserve"> </w:t>
      </w:r>
      <w:r w:rsidRPr="00E20A9D">
        <w:rPr>
          <w:sz w:val="14"/>
        </w:rPr>
        <w:t>Early in the aftermath of 9/11, Attorney General John Ashcroft discovered that the immigration laws afforded him wide-ranging discretion - a discretion he expanded far beyond its already capacious boundaries - to target foreign nationals as "suspected terrorists" on little or no evidence of</w:t>
      </w:r>
      <w:r w:rsidRPr="00E20A9D">
        <w:rPr>
          <w:sz w:val="14"/>
        </w:rPr>
        <w:t xml:space="preserve"> </w:t>
      </w:r>
      <w:r w:rsidRPr="00E20A9D">
        <w:rPr>
          <w:sz w:val="14"/>
        </w:rPr>
        <w:t>[*631]</w:t>
      </w:r>
      <w:r w:rsidRPr="00E20A9D">
        <w:rPr>
          <w:sz w:val="14"/>
        </w:rPr>
        <w:t xml:space="preserve"> </w:t>
      </w:r>
      <w:r w:rsidRPr="00E20A9D">
        <w:rPr>
          <w:sz w:val="14"/>
        </w:rPr>
        <w:t>involvement in anything remotely close to terrorist activity. 12</w:t>
      </w:r>
      <w:r w:rsidRPr="00E20A9D">
        <w:rPr>
          <w:sz w:val="14"/>
        </w:rPr>
        <w:t xml:space="preserve"> </w:t>
      </w:r>
      <w:r w:rsidRPr="00E20A9D">
        <w:rPr>
          <w:sz w:val="14"/>
        </w:rPr>
        <w:t xml:space="preserve">Just as traffic regulations have enabled narcotics officers to engage in </w:t>
      </w:r>
      <w:proofErr w:type="spellStart"/>
      <w:r w:rsidRPr="00E20A9D">
        <w:rPr>
          <w:sz w:val="14"/>
        </w:rPr>
        <w:t>pretextual</w:t>
      </w:r>
      <w:proofErr w:type="spellEnd"/>
      <w:r w:rsidRPr="00E20A9D">
        <w:rPr>
          <w:sz w:val="14"/>
        </w:rPr>
        <w:t xml:space="preserve"> stops and searches, so immigration law has given federal agents the pretext they need to stop, search, monitor, and interrogate foreign nationals in the search for terrorists.</w:t>
      </w:r>
      <w:r w:rsidRPr="00E20A9D">
        <w:rPr>
          <w:sz w:val="14"/>
        </w:rPr>
        <w:t xml:space="preserve"> </w:t>
      </w:r>
      <w:r w:rsidRPr="00F170C7">
        <w:rPr>
          <w:rStyle w:val="StyleUnderline"/>
          <w:highlight w:val="yellow"/>
        </w:rPr>
        <w:t>The utility of immigration law and immigrant targeting to law enforcement officials and politicians means that invoking international human rights in this realm presents considerable risk</w:t>
      </w:r>
      <w:r w:rsidRPr="00E20A9D">
        <w:rPr>
          <w:sz w:val="14"/>
        </w:rPr>
        <w:t xml:space="preserve">. </w:t>
      </w:r>
      <w:r w:rsidRPr="007338C4">
        <w:rPr>
          <w:rStyle w:val="StyleUnderline"/>
        </w:rPr>
        <w:t>If immigration law is driven by the politics of fear and the course of least resistance, the invocation of international human rights in this setting may do more to harm international human rights than to help immigration law.</w:t>
      </w:r>
      <w:r w:rsidRPr="00E20A9D">
        <w:rPr>
          <w:sz w:val="14"/>
        </w:rPr>
        <w:t xml:space="preserve"> The incentives to target foreign nationals may prove too powerful, and may lead courts, Congress, the executive, and the public at large to take a rather dim view of the legal limitations posed by international instruments. Nowhere has this been more evident than in the Administration's detention and interrogation of foreign nationals abroad. The international laws of armed conflict recognize the power of a state in wartime to hold those fighting for the other side for the duration of the conflict, but impose basic limits on that power, including guarantees of fair process and prohibitions on torture and inhumane treatment. 13 Claiming that this is a new kind of war, the Administration has sought to employ the extraordinary powers of war while evading the international law limits on those powers, refusing until suffering defeat in the Supreme Court to provide Guantanamo detainees with any sort of hearing to assess their status 14 and maintaining in secret Justice Department and Pentagon memos that the international law prohibition on torture cannot constrain the President in wartime. 15</w:t>
      </w:r>
      <w:r w:rsidRPr="00E20A9D">
        <w:rPr>
          <w:sz w:val="14"/>
        </w:rPr>
        <w:t xml:space="preserve"> </w:t>
      </w:r>
      <w:r w:rsidRPr="00E20A9D">
        <w:rPr>
          <w:sz w:val="14"/>
        </w:rPr>
        <w:t>It</w:t>
      </w:r>
      <w:r w:rsidRPr="00E20A9D">
        <w:rPr>
          <w:sz w:val="14"/>
        </w:rPr>
        <w:t xml:space="preserve"> </w:t>
      </w:r>
      <w:r w:rsidRPr="00E20A9D">
        <w:rPr>
          <w:sz w:val="14"/>
        </w:rPr>
        <w:t>[*632]</w:t>
      </w:r>
      <w:r w:rsidRPr="00E20A9D">
        <w:rPr>
          <w:sz w:val="14"/>
        </w:rPr>
        <w:t xml:space="preserve"> </w:t>
      </w:r>
      <w:r w:rsidRPr="00E20A9D">
        <w:rPr>
          <w:sz w:val="14"/>
        </w:rPr>
        <w:t>has long been said that civil liberties are some of the first casualties of war, but international human rights may be even earlier to go.</w:t>
      </w:r>
      <w:r w:rsidRPr="00E20A9D">
        <w:rPr>
          <w:sz w:val="14"/>
        </w:rPr>
        <w:t xml:space="preserve"> </w:t>
      </w:r>
      <w:r w:rsidRPr="00F170C7">
        <w:rPr>
          <w:rStyle w:val="StyleUnderline"/>
          <w:highlight w:val="yellow"/>
        </w:rPr>
        <w:t>The second reason to be pessimistic about the effectiveness of international human rights claims lies in the skeptical reception such claims have long been given in the United States</w:t>
      </w:r>
      <w:r w:rsidRPr="00E20A9D">
        <w:rPr>
          <w:sz w:val="14"/>
        </w:rPr>
        <w:t xml:space="preserve">. Until recently, a </w:t>
      </w:r>
      <w:r w:rsidRPr="00F170C7">
        <w:rPr>
          <w:rStyle w:val="StyleUnderline"/>
          <w:highlight w:val="yellow"/>
        </w:rPr>
        <w:t>lawyer litigating for social change in the United States</w:t>
      </w:r>
      <w:r w:rsidRPr="00E20A9D">
        <w:rPr>
          <w:sz w:val="14"/>
        </w:rPr>
        <w:t xml:space="preserve"> would </w:t>
      </w:r>
      <w:r w:rsidRPr="00F170C7">
        <w:rPr>
          <w:rStyle w:val="StyleUnderline"/>
          <w:highlight w:val="yellow"/>
        </w:rPr>
        <w:t>use</w:t>
      </w:r>
      <w:r w:rsidRPr="00E20A9D">
        <w:rPr>
          <w:sz w:val="14"/>
        </w:rPr>
        <w:t xml:space="preserve"> </w:t>
      </w:r>
      <w:r w:rsidRPr="00F170C7">
        <w:rPr>
          <w:rStyle w:val="StyleUnderline"/>
          <w:highlight w:val="yellow"/>
        </w:rPr>
        <w:t>international human rights arguments only after all statutory and constitutional law arguments had failed</w:t>
      </w:r>
      <w:r w:rsidRPr="00E20A9D">
        <w:rPr>
          <w:sz w:val="14"/>
        </w:rPr>
        <w:t xml:space="preserve">, and even then without much hope of actually prevailing. </w:t>
      </w:r>
      <w:r w:rsidRPr="007338C4">
        <w:rPr>
          <w:rStyle w:val="StyleUnderline"/>
        </w:rPr>
        <w:t xml:space="preserve">American legal culture has long viewed international human rights as "mere </w:t>
      </w:r>
      <w:proofErr w:type="spellStart"/>
      <w:r w:rsidRPr="007338C4">
        <w:rPr>
          <w:rStyle w:val="StyleUnderline"/>
        </w:rPr>
        <w:t>surplusage</w:t>
      </w:r>
      <w:proofErr w:type="spellEnd"/>
      <w:r w:rsidRPr="007338C4">
        <w:rPr>
          <w:rStyle w:val="StyleUnderline"/>
        </w:rPr>
        <w:t>" when it comes to domestic law</w:t>
      </w:r>
      <w:r w:rsidRPr="00E20A9D">
        <w:rPr>
          <w:sz w:val="14"/>
        </w:rPr>
        <w:t>. Many assume that international human rights norms are not likely to provide greater guarantees than does the Constitution. Congress has often made this a self-fulfilling prophecy by adopting reservations in ratifying international human rights conventions providing that the treaties not be read as mandating anything more than what American constitutional law guarantees. 16</w:t>
      </w:r>
      <w:r w:rsidRPr="00E20A9D">
        <w:rPr>
          <w:sz w:val="14"/>
        </w:rPr>
        <w:t xml:space="preserve"> </w:t>
      </w:r>
      <w:r w:rsidRPr="00E20A9D">
        <w:rPr>
          <w:sz w:val="14"/>
        </w:rPr>
        <w:t xml:space="preserve">There is a dearth of lawyers trained to employ international human rights arguments, and </w:t>
      </w:r>
      <w:r w:rsidRPr="007338C4">
        <w:rPr>
          <w:rStyle w:val="StyleUnderline"/>
        </w:rPr>
        <w:t>judges are unaccustomed to hearing such arguments, much less to taking them seriously</w:t>
      </w:r>
      <w:r w:rsidRPr="00E20A9D">
        <w:rPr>
          <w:sz w:val="14"/>
        </w:rPr>
        <w:t>. A variety of legal doctrines erect barriers to private enforcement of international human rights in domestic courts, and there is no effective international legal forum for enforcement against the United States. 17</w:t>
      </w:r>
      <w:r w:rsidRPr="00E20A9D">
        <w:rPr>
          <w:sz w:val="14"/>
        </w:rPr>
        <w:t xml:space="preserve"> </w:t>
      </w:r>
      <w:r w:rsidRPr="00E20A9D">
        <w:rPr>
          <w:sz w:val="14"/>
        </w:rPr>
        <w:t>All of these circumstances combine to make</w:t>
      </w:r>
      <w:r w:rsidRPr="00E20A9D">
        <w:rPr>
          <w:sz w:val="14"/>
        </w:rPr>
        <w:t xml:space="preserve"> </w:t>
      </w:r>
      <w:r w:rsidRPr="00E20A9D">
        <w:rPr>
          <w:sz w:val="14"/>
        </w:rPr>
        <w:t>[*633]</w:t>
      </w:r>
      <w:r w:rsidRPr="00E20A9D">
        <w:rPr>
          <w:sz w:val="14"/>
        </w:rPr>
        <w:t xml:space="preserve"> </w:t>
      </w:r>
      <w:r w:rsidRPr="00E20A9D">
        <w:rPr>
          <w:sz w:val="14"/>
        </w:rPr>
        <w:t>international human rights appear illusory and utopian, not real constraints to be taken seriously by the political or legal branches of government.</w:t>
      </w:r>
      <w:r w:rsidRPr="00E20A9D">
        <w:rPr>
          <w:sz w:val="14"/>
        </w:rPr>
        <w:t xml:space="preserve"> </w:t>
      </w:r>
      <w:r w:rsidRPr="00F170C7">
        <w:rPr>
          <w:rStyle w:val="StyleUnderline"/>
          <w:highlight w:val="yellow"/>
        </w:rPr>
        <w:t>The skepticism is evident in Supreme Court opinions</w:t>
      </w:r>
      <w:r w:rsidRPr="00E20A9D">
        <w:rPr>
          <w:sz w:val="14"/>
        </w:rPr>
        <w:t>. In 2004, the Supreme Court narrowly interpreted the Alien Tort Statute, which had for twenty years been the principal avenue for development of international human rights law in U.S. courts. 18</w:t>
      </w:r>
      <w:r w:rsidRPr="00E20A9D">
        <w:rPr>
          <w:sz w:val="14"/>
        </w:rPr>
        <w:t xml:space="preserve"> </w:t>
      </w:r>
      <w:r w:rsidRPr="00E20A9D">
        <w:rPr>
          <w:sz w:val="14"/>
        </w:rPr>
        <w:t>The Court limited the Alien Tort Statute to enforcement of those international human rights norms that already have the specificity and uniform consensus that characterized the three international law violations recognized as affording private individuals a cause of action at the time of the Alien Tort Statute's enactment in 1798 - injuries against ambassadors, denial of safe conduct, and piracy. 19</w:t>
      </w:r>
      <w:r w:rsidRPr="00E20A9D">
        <w:rPr>
          <w:sz w:val="14"/>
        </w:rPr>
        <w:t xml:space="preserve"> </w:t>
      </w:r>
      <w:r w:rsidRPr="00E20A9D">
        <w:rPr>
          <w:sz w:val="14"/>
        </w:rPr>
        <w:t>While the Court significantly left "the door ajar" to U.S. courts' enforcement of such widely established international human rights claims, 20</w:t>
      </w:r>
      <w:r w:rsidRPr="00E20A9D">
        <w:rPr>
          <w:sz w:val="14"/>
        </w:rPr>
        <w:t xml:space="preserve"> </w:t>
      </w:r>
      <w:r w:rsidRPr="00E20A9D">
        <w:rPr>
          <w:sz w:val="14"/>
        </w:rPr>
        <w:t>its limitation on the types of claims that are cognizable is likely to make U.S. courts inhospitable for the development of international human rights claims in Alien Tort Statute lawsuits.</w:t>
      </w:r>
      <w:r w:rsidRPr="00E20A9D">
        <w:rPr>
          <w:sz w:val="14"/>
        </w:rPr>
        <w:t xml:space="preserve"> </w:t>
      </w:r>
      <w:r w:rsidRPr="00E20A9D">
        <w:rPr>
          <w:sz w:val="14"/>
        </w:rPr>
        <w:t>As I will suggest later, the Sosa decision is by no means a fatal bar to international human rights advocates in domestic courts, particularly where they invoke international law as a guide to the interpretation of statutory or constitutional questions rather than as an independent source of relief. But perhaps more significantly, the Court's reasoning for its narrow construction of the Alien Tort Statute reflects substantial judicial discomfort with playing an active role in the development of international human rights law. The Court listed several reasons for construing the judicial role narrowly, and all are likely to be cited by defendants in international human rights cases as reasons for judicial restraint in this domain generally. The Court noted that while it has long been recognized that the law of nations is a part of federal common law, modern conceptions of both common law and the role of federal courts contemplate a much more limited role for courts than was assumed at the time of the Framers, when it was thought that common law was found, not made, by courts. 21</w:t>
      </w:r>
      <w:r w:rsidRPr="00E20A9D">
        <w:rPr>
          <w:sz w:val="14"/>
        </w:rPr>
        <w:t xml:space="preserve"> </w:t>
      </w:r>
      <w:r w:rsidRPr="00E20A9D">
        <w:rPr>
          <w:sz w:val="14"/>
        </w:rPr>
        <w:t>The Court also reasoned that modern jurisprudence disfavors judicially created private rights of action and that the interpretation of international human rights will often</w:t>
      </w:r>
      <w:r w:rsidRPr="00E20A9D">
        <w:rPr>
          <w:sz w:val="14"/>
        </w:rPr>
        <w:t xml:space="preserve"> </w:t>
      </w:r>
      <w:r w:rsidRPr="00E20A9D">
        <w:rPr>
          <w:sz w:val="14"/>
        </w:rPr>
        <w:t>[*634]</w:t>
      </w:r>
      <w:r w:rsidRPr="00E20A9D">
        <w:rPr>
          <w:sz w:val="14"/>
        </w:rPr>
        <w:t xml:space="preserve"> </w:t>
      </w:r>
      <w:r w:rsidRPr="00E20A9D">
        <w:rPr>
          <w:sz w:val="14"/>
        </w:rPr>
        <w:t>implicate matters of foreign relations best left to the political branches. 22</w:t>
      </w:r>
      <w:r w:rsidRPr="00E20A9D">
        <w:rPr>
          <w:sz w:val="14"/>
        </w:rPr>
        <w:t xml:space="preserve"> </w:t>
      </w:r>
      <w:r w:rsidRPr="00E20A9D">
        <w:rPr>
          <w:sz w:val="14"/>
        </w:rPr>
        <w:t>Moreover, the Court saw "no Congressional mandate to seek out and define new and debatable violations of the law of nations." 23</w:t>
      </w:r>
      <w:r w:rsidRPr="00E20A9D">
        <w:rPr>
          <w:sz w:val="14"/>
        </w:rPr>
        <w:t xml:space="preserve"> </w:t>
      </w:r>
      <w:r w:rsidRPr="00E20A9D">
        <w:rPr>
          <w:sz w:val="14"/>
        </w:rPr>
        <w:t xml:space="preserve">Finally, </w:t>
      </w:r>
      <w:r w:rsidRPr="00F170C7">
        <w:rPr>
          <w:rStyle w:val="StyleUnderline"/>
          <w:highlight w:val="yellow"/>
        </w:rPr>
        <w:t>even apart from the specific challenges posed by the post-9/11 era, immigration law is an especially difficult arena for advancing individual rights claims of any kind, much less those based on international law</w:t>
      </w:r>
      <w:r w:rsidRPr="009D759E">
        <w:rPr>
          <w:rStyle w:val="StyleUnderline"/>
        </w:rPr>
        <w:t>.</w:t>
      </w:r>
      <w:r w:rsidRPr="00E20A9D">
        <w:rPr>
          <w:sz w:val="14"/>
        </w:rPr>
        <w:t xml:space="preserve"> The Supreme Court has long characterized the immigration power as "plenary," and government lawyers inevitably open their briefs in immigrants' rights cases by quoting decisions suggesting that the principal limits on that "plenary power" are political, not legal, in nature. 24</w:t>
      </w:r>
      <w:r w:rsidRPr="00E20A9D">
        <w:rPr>
          <w:sz w:val="14"/>
        </w:rPr>
        <w:t xml:space="preserve"> </w:t>
      </w:r>
      <w:r w:rsidRPr="009D759E">
        <w:rPr>
          <w:rStyle w:val="StyleUnderline"/>
        </w:rPr>
        <w:t>The Supreme Court has only rarely declared an immigration law unconstitutional, and the casebooks are replete with examples of injustices that would plainly not be tolerated (legally or politically) had the victims been U.S. citizens.</w:t>
      </w:r>
      <w:r w:rsidRPr="00E20A9D">
        <w:rPr>
          <w:sz w:val="14"/>
        </w:rPr>
        <w:t xml:space="preserve"> 25</w:t>
      </w:r>
      <w:r w:rsidRPr="00E20A9D">
        <w:rPr>
          <w:sz w:val="14"/>
        </w:rPr>
        <w:t xml:space="preserve"> </w:t>
      </w:r>
      <w:r w:rsidRPr="00E20A9D">
        <w:rPr>
          <w:sz w:val="14"/>
        </w:rPr>
        <w:t>As the Supreme Court reiterated in 2002, upholding a statute imposing mandatory preventive detention on foreign nationals, a practice that would never pass constitutional muster if applied to citizens, "Congress regularly makes rules [for aliens] that</w:t>
      </w:r>
      <w:r w:rsidRPr="00E20A9D">
        <w:rPr>
          <w:sz w:val="14"/>
        </w:rPr>
        <w:t xml:space="preserve"> </w:t>
      </w:r>
      <w:r w:rsidRPr="00E20A9D">
        <w:rPr>
          <w:sz w:val="14"/>
        </w:rPr>
        <w:t>[*635]</w:t>
      </w:r>
      <w:r w:rsidRPr="00E20A9D">
        <w:rPr>
          <w:sz w:val="14"/>
        </w:rPr>
        <w:t xml:space="preserve"> </w:t>
      </w:r>
      <w:r w:rsidRPr="00E20A9D">
        <w:rPr>
          <w:sz w:val="14"/>
        </w:rPr>
        <w:t>would be unacceptable if applied to citizens." 26</w:t>
      </w:r>
      <w:r w:rsidRPr="00E20A9D">
        <w:rPr>
          <w:sz w:val="14"/>
        </w:rPr>
        <w:t xml:space="preserve"> </w:t>
      </w:r>
      <w:r w:rsidRPr="00F170C7">
        <w:rPr>
          <w:rStyle w:val="StyleUnderline"/>
          <w:highlight w:val="yellow"/>
        </w:rPr>
        <w:t>These concerns make clear that international human rights arguments are no magic sword in the stone for immigrants' rights advocates</w:t>
      </w:r>
      <w:r w:rsidRPr="009D759E">
        <w:rPr>
          <w:rStyle w:val="StyleUnderline"/>
        </w:rPr>
        <w:t>. In their own respective spheres, advancing immigrants' rights and international human rights have been uphill battles. Combining the two might well be dismissed as "naive and dangerous" idealism</w:t>
      </w:r>
      <w:r w:rsidRPr="00E20A9D">
        <w:rPr>
          <w:sz w:val="14"/>
        </w:rPr>
        <w:t>, as President Bush might put it. 27</w:t>
      </w:r>
      <w:r w:rsidRPr="00E20A9D">
        <w:rPr>
          <w:sz w:val="14"/>
        </w:rPr>
        <w:t xml:space="preserve"> </w:t>
      </w:r>
      <w:r w:rsidRPr="00E20A9D">
        <w:rPr>
          <w:sz w:val="14"/>
        </w:rPr>
        <w:t>But as I will show in the next section, each of the obstacles identified above simultaneously provides an opportunity. With the right emphasis and tactics, international human rights arguments may well prove a critical tool in the arsenal of those who seek to advance immigrants' rights.</w:t>
      </w:r>
    </w:p>
    <w:p w:rsidR="00E20A9D" w:rsidRPr="00E20A9D" w:rsidRDefault="00E20A9D" w:rsidP="00E20A9D"/>
    <w:p w:rsidR="00E20A9D" w:rsidRDefault="00E20A9D" w:rsidP="00A03022">
      <w:pPr>
        <w:pStyle w:val="Heading3"/>
      </w:pPr>
      <w:r>
        <w:t>Trump=CP Fails</w:t>
      </w:r>
    </w:p>
    <w:p w:rsidR="00E20A9D" w:rsidRDefault="00E20A9D" w:rsidP="00E20A9D"/>
    <w:p w:rsidR="00E20A9D" w:rsidRDefault="00E20A9D" w:rsidP="00E20A9D">
      <w:pPr>
        <w:pStyle w:val="Heading4"/>
      </w:pPr>
      <w:r>
        <w:t>Way too many alt causes the counterplan doesn’t overcome.</w:t>
      </w:r>
    </w:p>
    <w:p w:rsidR="00E20A9D" w:rsidRDefault="00E20A9D" w:rsidP="00E20A9D">
      <w:proofErr w:type="spellStart"/>
      <w:r w:rsidRPr="00D17DAD">
        <w:rPr>
          <w:rStyle w:val="Style13ptBold"/>
        </w:rPr>
        <w:t>Brannen</w:t>
      </w:r>
      <w:proofErr w:type="spellEnd"/>
      <w:r>
        <w:t>, 4/7/</w:t>
      </w:r>
      <w:r w:rsidRPr="00D17DAD">
        <w:rPr>
          <w:rStyle w:val="Style13ptBold"/>
        </w:rPr>
        <w:t>2018</w:t>
      </w:r>
      <w:r>
        <w:t xml:space="preserve"> (Kate, he deputy managing editor of Just Security and a nonresident senior fellow at the Brent Scowcroft Center on International Security at the Atlantic Council., “UNDER TRUMP, U.S. IS NO LONGER A CHAMPION OF HUMAN RIGHTS” Newsweek http://www.newsweek.com/under-trump-us-no-longer-champion-human-rights-579028)</w:t>
      </w:r>
    </w:p>
    <w:p w:rsidR="00E20A9D" w:rsidRPr="009F121E" w:rsidRDefault="00E20A9D" w:rsidP="00E20A9D">
      <w:pPr>
        <w:rPr>
          <w:sz w:val="14"/>
        </w:rPr>
      </w:pPr>
      <w:r w:rsidRPr="009F121E">
        <w:rPr>
          <w:sz w:val="14"/>
        </w:rPr>
        <w:t xml:space="preserve">Sarah </w:t>
      </w:r>
      <w:proofErr w:type="spellStart"/>
      <w:r w:rsidRPr="009F121E">
        <w:rPr>
          <w:sz w:val="14"/>
        </w:rPr>
        <w:t>Knuckey</w:t>
      </w:r>
      <w:proofErr w:type="spellEnd"/>
      <w:r w:rsidRPr="009F121E">
        <w:rPr>
          <w:sz w:val="14"/>
        </w:rPr>
        <w:t>, director of the Human Rights Clinic, and the faculty co-director of the Human Rights Institute at Columbia Law School</w:t>
      </w:r>
      <w:r w:rsidR="009F121E" w:rsidRPr="009F121E">
        <w:rPr>
          <w:sz w:val="14"/>
        </w:rPr>
        <w:t xml:space="preserve"> </w:t>
      </w:r>
      <w:proofErr w:type="gramStart"/>
      <w:r w:rsidRPr="009F121E">
        <w:rPr>
          <w:sz w:val="14"/>
        </w:rPr>
        <w:t>The</w:t>
      </w:r>
      <w:proofErr w:type="gramEnd"/>
      <w:r w:rsidRPr="009F121E">
        <w:rPr>
          <w:sz w:val="14"/>
        </w:rPr>
        <w:t xml:space="preserve"> </w:t>
      </w:r>
      <w:r w:rsidRPr="00F170C7">
        <w:rPr>
          <w:rStyle w:val="StyleUnderline"/>
          <w:highlight w:val="yellow"/>
        </w:rPr>
        <w:t>Trump</w:t>
      </w:r>
      <w:r w:rsidRPr="009F121E">
        <w:rPr>
          <w:sz w:val="14"/>
        </w:rPr>
        <w:t xml:space="preserve"> administration’s </w:t>
      </w:r>
      <w:r w:rsidRPr="00F170C7">
        <w:rPr>
          <w:rStyle w:val="StyleUnderline"/>
          <w:highlight w:val="yellow"/>
        </w:rPr>
        <w:t>actions demonstrate disdain for human rights</w:t>
      </w:r>
      <w:r w:rsidRPr="009F121E">
        <w:rPr>
          <w:sz w:val="14"/>
        </w:rPr>
        <w:t xml:space="preserve"> </w:t>
      </w:r>
      <w:r w:rsidRPr="00F170C7">
        <w:rPr>
          <w:rStyle w:val="StyleUnderline"/>
          <w:highlight w:val="yellow"/>
        </w:rPr>
        <w:t>across the</w:t>
      </w:r>
      <w:r w:rsidRPr="009F121E">
        <w:rPr>
          <w:sz w:val="14"/>
        </w:rPr>
        <w:t xml:space="preserve"> civil, political, social and economic rights </w:t>
      </w:r>
      <w:r w:rsidRPr="00F170C7">
        <w:rPr>
          <w:rStyle w:val="StyleUnderline"/>
          <w:highlight w:val="yellow"/>
        </w:rPr>
        <w:t>spectrum</w:t>
      </w:r>
      <w:r w:rsidRPr="009F121E">
        <w:rPr>
          <w:sz w:val="14"/>
        </w:rPr>
        <w:t xml:space="preserve">. </w:t>
      </w:r>
      <w:r w:rsidRPr="00D17DAD">
        <w:rPr>
          <w:rStyle w:val="StyleUnderline"/>
        </w:rPr>
        <w:t xml:space="preserve">In just two months, </w:t>
      </w:r>
      <w:r w:rsidRPr="00F170C7">
        <w:rPr>
          <w:rStyle w:val="StyleUnderline"/>
          <w:highlight w:val="yellow"/>
        </w:rPr>
        <w:t>Trump’s administration has already taken numerous actions that violate, undermine, or seriously risk harming human rights around the world</w:t>
      </w:r>
      <w:r w:rsidRPr="009F121E">
        <w:rPr>
          <w:sz w:val="14"/>
        </w:rPr>
        <w:t>.</w:t>
      </w:r>
      <w:r w:rsidR="009F121E" w:rsidRPr="009F121E">
        <w:rPr>
          <w:sz w:val="14"/>
        </w:rPr>
        <w:t xml:space="preserve"> </w:t>
      </w:r>
      <w:r w:rsidRPr="009F121E">
        <w:rPr>
          <w:sz w:val="14"/>
        </w:rPr>
        <w:t xml:space="preserve">His administration undermined women’s rights by reinstating </w:t>
      </w:r>
      <w:r w:rsidRPr="00F170C7">
        <w:rPr>
          <w:rStyle w:val="StyleUnderline"/>
          <w:highlight w:val="yellow"/>
        </w:rPr>
        <w:t>the “global gag” rule</w:t>
      </w:r>
      <w:r w:rsidRPr="00D17DAD">
        <w:rPr>
          <w:rStyle w:val="StyleUnderline"/>
        </w:rPr>
        <w:t>,</w:t>
      </w:r>
      <w:r w:rsidRPr="009F121E">
        <w:rPr>
          <w:sz w:val="14"/>
        </w:rPr>
        <w:t xml:space="preserve"> which blocks funding for international NGOs providing abortion services overseas. </w:t>
      </w:r>
      <w:r w:rsidRPr="00D17DAD">
        <w:rPr>
          <w:rStyle w:val="StyleUnderline"/>
        </w:rPr>
        <w:t>H</w:t>
      </w:r>
      <w:r w:rsidRPr="00F170C7">
        <w:rPr>
          <w:rStyle w:val="StyleUnderline"/>
          <w:highlight w:val="yellow"/>
        </w:rPr>
        <w:t>is administration undermined</w:t>
      </w:r>
      <w:r w:rsidRPr="009F121E">
        <w:rPr>
          <w:sz w:val="14"/>
        </w:rPr>
        <w:t xml:space="preserve"> indigenous rights and risked the </w:t>
      </w:r>
      <w:r w:rsidRPr="00F170C7">
        <w:rPr>
          <w:rStyle w:val="StyleUnderline"/>
          <w:highlight w:val="yellow"/>
        </w:rPr>
        <w:t>right to water by advancing the construction of the Dakota Access and Keystone pipelines</w:t>
      </w:r>
      <w:r w:rsidRPr="009F121E">
        <w:rPr>
          <w:sz w:val="14"/>
        </w:rPr>
        <w:t>.</w:t>
      </w:r>
      <w:r w:rsidR="009F121E" w:rsidRPr="009F121E">
        <w:rPr>
          <w:sz w:val="14"/>
        </w:rPr>
        <w:t xml:space="preserve"> </w:t>
      </w:r>
      <w:r w:rsidRPr="00F170C7">
        <w:rPr>
          <w:rStyle w:val="StyleUnderline"/>
          <w:highlight w:val="yellow"/>
        </w:rPr>
        <w:t>Privacy rights were harmed when he took action to exclude non-US citizens from agency privacy policies. The Muslim Ban</w:t>
      </w:r>
      <w:r w:rsidRPr="00D17DAD">
        <w:rPr>
          <w:rStyle w:val="StyleUnderline"/>
        </w:rPr>
        <w:t>s</w:t>
      </w:r>
      <w:r w:rsidRPr="009F121E">
        <w:rPr>
          <w:sz w:val="14"/>
        </w:rPr>
        <w:t xml:space="preserve"> violated the right to non-discrimination.</w:t>
      </w:r>
      <w:r w:rsidR="009F121E" w:rsidRPr="009F121E">
        <w:rPr>
          <w:sz w:val="14"/>
        </w:rPr>
        <w:t xml:space="preserve"> </w:t>
      </w:r>
      <w:r w:rsidRPr="00D17DAD">
        <w:rPr>
          <w:rStyle w:val="StyleUnderline"/>
        </w:rPr>
        <w:t>A wide range of other actions</w:t>
      </w:r>
      <w:r w:rsidRPr="009F121E">
        <w:rPr>
          <w:sz w:val="14"/>
        </w:rPr>
        <w:t>–related to transgender students, voter ID laws, migrants without documentation, transparency requirements for mining companies, as well as arms sales to Bahrain, undoing efforts to fight climate change, inviting an anti-LGBT hate group to the U.N., failing to show up at the Inter-American Commission on Human Rights—</w:t>
      </w:r>
      <w:r w:rsidRPr="00F170C7">
        <w:rPr>
          <w:rStyle w:val="StyleUnderline"/>
        </w:rPr>
        <w:t>all harm the protection and advancement of human rights</w:t>
      </w:r>
      <w:r w:rsidRPr="009F121E">
        <w:rPr>
          <w:sz w:val="14"/>
        </w:rPr>
        <w:t>.</w:t>
      </w:r>
    </w:p>
    <w:p w:rsidR="00E20A9D" w:rsidRDefault="00E20A9D" w:rsidP="00E20A9D"/>
    <w:p w:rsidR="00E20A9D" w:rsidRDefault="00E20A9D" w:rsidP="00E20A9D">
      <w:pPr>
        <w:pStyle w:val="Heading4"/>
      </w:pPr>
      <w:r>
        <w:t>Alt Causes outweigh.</w:t>
      </w:r>
    </w:p>
    <w:p w:rsidR="00E20A9D" w:rsidRDefault="00E20A9D" w:rsidP="00E20A9D">
      <w:proofErr w:type="spellStart"/>
      <w:r w:rsidRPr="00D17DAD">
        <w:rPr>
          <w:rStyle w:val="Style13ptBold"/>
        </w:rPr>
        <w:t>Brannen</w:t>
      </w:r>
      <w:proofErr w:type="spellEnd"/>
      <w:r>
        <w:t>, 4/7/</w:t>
      </w:r>
      <w:r w:rsidRPr="00D17DAD">
        <w:rPr>
          <w:rStyle w:val="Style13ptBold"/>
        </w:rPr>
        <w:t>2018</w:t>
      </w:r>
      <w:r>
        <w:t xml:space="preserve"> (Kate, he deputy managing editor of Just Security and a nonresident senior fellow at the Brent Scowcroft Center on International Security at the Atlantic Council., “UNDER TRUMP, U.S. IS NO LONGER A CHAMPION OF HUMAN RIGHTS” Newsweek http://www.newsweek.com/under-trump-us-no-longer-champion-human-rights-579028)</w:t>
      </w:r>
    </w:p>
    <w:p w:rsidR="00E20A9D" w:rsidRPr="009F121E" w:rsidRDefault="00E20A9D" w:rsidP="00E20A9D">
      <w:pPr>
        <w:rPr>
          <w:sz w:val="14"/>
        </w:rPr>
      </w:pPr>
      <w:r w:rsidRPr="00F170C7">
        <w:rPr>
          <w:rStyle w:val="StyleUnderline"/>
          <w:highlight w:val="yellow"/>
        </w:rPr>
        <w:t>Trump officials have clearly given verbal support to international human rights</w:t>
      </w:r>
      <w:r w:rsidRPr="009F121E">
        <w:rPr>
          <w:sz w:val="14"/>
        </w:rPr>
        <w:t xml:space="preserve">, </w:t>
      </w:r>
      <w:r w:rsidRPr="00F170C7">
        <w:rPr>
          <w:rStyle w:val="StyleUnderline"/>
          <w:highlight w:val="yellow"/>
        </w:rPr>
        <w:t>but</w:t>
      </w:r>
      <w:r w:rsidRPr="009F121E">
        <w:rPr>
          <w:sz w:val="14"/>
        </w:rPr>
        <w:t xml:space="preserve"> is </w:t>
      </w:r>
      <w:r w:rsidRPr="00F170C7">
        <w:rPr>
          <w:rStyle w:val="StyleUnderline"/>
          <w:highlight w:val="yellow"/>
        </w:rPr>
        <w:t>that</w:t>
      </w:r>
      <w:r w:rsidRPr="001311B1">
        <w:rPr>
          <w:rStyle w:val="StyleUnderline"/>
        </w:rPr>
        <w:t xml:space="preserve"> commitment</w:t>
      </w:r>
      <w:r w:rsidRPr="009F121E">
        <w:rPr>
          <w:sz w:val="14"/>
        </w:rPr>
        <w:t xml:space="preserve"> anything more than </w:t>
      </w:r>
      <w:r w:rsidRPr="00F170C7">
        <w:rPr>
          <w:rStyle w:val="StyleUnderline"/>
          <w:highlight w:val="yellow"/>
        </w:rPr>
        <w:t>lip service</w:t>
      </w:r>
      <w:r w:rsidRPr="009F121E">
        <w:rPr>
          <w:sz w:val="14"/>
        </w:rPr>
        <w:t>? If words spoke louder than actions, Trump’s record might be viewed more favorably.</w:t>
      </w:r>
      <w:r w:rsidR="009F121E" w:rsidRPr="009F121E">
        <w:rPr>
          <w:sz w:val="14"/>
        </w:rPr>
        <w:t xml:space="preserve"> </w:t>
      </w:r>
      <w:r w:rsidRPr="009F121E">
        <w:rPr>
          <w:sz w:val="14"/>
        </w:rPr>
        <w:t xml:space="preserve">For those keeping score, the list of things </w:t>
      </w:r>
      <w:r w:rsidRPr="00F170C7">
        <w:rPr>
          <w:rStyle w:val="StyleUnderline"/>
          <w:highlight w:val="yellow"/>
        </w:rPr>
        <w:t>the Trump administration has done in its first few months in office to threaten human rights at home and abroad is a long one</w:t>
      </w:r>
      <w:r w:rsidRPr="009F121E">
        <w:rPr>
          <w:sz w:val="14"/>
        </w:rPr>
        <w:t>. Check out Columbia Law School’s Trump Human Rights tracker for more.</w:t>
      </w:r>
      <w:r w:rsidR="009F121E" w:rsidRPr="009F121E">
        <w:rPr>
          <w:sz w:val="14"/>
        </w:rPr>
        <w:t xml:space="preserve"> </w:t>
      </w:r>
      <w:r w:rsidRPr="009F121E">
        <w:rPr>
          <w:sz w:val="14"/>
        </w:rPr>
        <w:t>Taking all of this into account, what are we to make of the Trump administration’s attitude toward international human rights? Is all of this concern exaggerated or is it time to panic? To find out, I asked some of the top human rights lawyers, experts and advocates in the field today. Here’s what they had to say:</w:t>
      </w:r>
      <w:r w:rsidR="009F121E" w:rsidRPr="009F121E">
        <w:rPr>
          <w:sz w:val="14"/>
        </w:rPr>
        <w:t xml:space="preserve"> </w:t>
      </w:r>
      <w:r w:rsidRPr="009F121E">
        <w:rPr>
          <w:sz w:val="14"/>
        </w:rPr>
        <w:t>Kenneth Roth, executive director of Human Rights Watch</w:t>
      </w:r>
      <w:r w:rsidR="009F121E" w:rsidRPr="009F121E">
        <w:rPr>
          <w:sz w:val="14"/>
        </w:rPr>
        <w:t xml:space="preserve"> </w:t>
      </w:r>
      <w:r w:rsidRPr="00F170C7">
        <w:rPr>
          <w:rStyle w:val="StyleUnderline"/>
          <w:highlight w:val="yellow"/>
        </w:rPr>
        <w:t>So far we’ve seen no principled commitment to promoting human rights. We’ve heard broad pledges of support, but they have been applied only for traditional adversaries or when ignoring a problem would be too damaging even for the Trump administration’s credibility</w:t>
      </w:r>
      <w:r w:rsidRPr="009F121E">
        <w:rPr>
          <w:sz w:val="14"/>
        </w:rPr>
        <w:t>.</w:t>
      </w:r>
      <w:r w:rsidR="009F121E" w:rsidRPr="009F121E">
        <w:rPr>
          <w:sz w:val="14"/>
        </w:rPr>
        <w:t xml:space="preserve"> </w:t>
      </w:r>
      <w:r w:rsidRPr="009F121E">
        <w:rPr>
          <w:sz w:val="14"/>
        </w:rPr>
        <w:t xml:space="preserve">Most of the time, </w:t>
      </w:r>
      <w:r w:rsidRPr="001311B1">
        <w:rPr>
          <w:rStyle w:val="StyleUnderline"/>
        </w:rPr>
        <w:t>when any competing interest has been at stake, human rights have been jettisoned.</w:t>
      </w:r>
      <w:r w:rsidR="009F121E">
        <w:rPr>
          <w:rStyle w:val="StyleUnderline"/>
        </w:rPr>
        <w:t xml:space="preserve"> </w:t>
      </w:r>
      <w:r w:rsidRPr="009F121E">
        <w:rPr>
          <w:sz w:val="14"/>
        </w:rPr>
        <w:t>David Kaye, U.N. special rapporteur on the promotion and protection of the right to freedom of opinion and expression</w:t>
      </w:r>
      <w:r w:rsidR="009F121E" w:rsidRPr="009F121E">
        <w:rPr>
          <w:sz w:val="14"/>
        </w:rPr>
        <w:t xml:space="preserve"> </w:t>
      </w:r>
      <w:r w:rsidRPr="009F121E">
        <w:rPr>
          <w:sz w:val="14"/>
        </w:rPr>
        <w:t xml:space="preserve">I don’t know if the sky is falling, but in specific areas, I believe </w:t>
      </w:r>
      <w:r w:rsidRPr="001311B1">
        <w:rPr>
          <w:rStyle w:val="StyleUnderline"/>
        </w:rPr>
        <w:t>there is the potential for real regression in the U.S. commitment to rights and to the institutions that support the victims of abuse worldwide</w:t>
      </w:r>
      <w:r w:rsidRPr="009F121E">
        <w:rPr>
          <w:sz w:val="14"/>
        </w:rPr>
        <w:t>.</w:t>
      </w:r>
      <w:r w:rsidR="009F121E" w:rsidRPr="009F121E">
        <w:rPr>
          <w:sz w:val="14"/>
        </w:rPr>
        <w:t xml:space="preserve"> </w:t>
      </w:r>
      <w:r w:rsidRPr="009F121E">
        <w:rPr>
          <w:sz w:val="14"/>
        </w:rPr>
        <w:t xml:space="preserve">Of course, </w:t>
      </w:r>
      <w:r w:rsidRPr="001311B1">
        <w:rPr>
          <w:rStyle w:val="StyleUnderline"/>
        </w:rPr>
        <w:t>the administration is seeking to intimidate the press</w:t>
      </w:r>
      <w:r w:rsidRPr="009F121E">
        <w:rPr>
          <w:sz w:val="14"/>
        </w:rPr>
        <w:t xml:space="preserve"> (so far unsuccessfully, by and large) and is taking specific steps to undermine access to information, as we see with the limited press availabilities at State and the imminent arrival of a Fox journalist as spokesperson.</w:t>
      </w:r>
      <w:r w:rsidR="009F121E" w:rsidRPr="009F121E">
        <w:rPr>
          <w:sz w:val="14"/>
        </w:rPr>
        <w:t xml:space="preserve"> </w:t>
      </w:r>
      <w:r w:rsidRPr="009F121E">
        <w:rPr>
          <w:sz w:val="14"/>
        </w:rPr>
        <w:t>Nikki Haley’s swipe at the Human Rights Council shows a total lack of awareness of the range of things that happen in that forum, even if it could genuinely use some reform. And then at the state level, we see draconian proposals to undermine the right to protest. Does this mean the sky is falling?</w:t>
      </w:r>
      <w:r w:rsidR="009F121E" w:rsidRPr="009F121E">
        <w:rPr>
          <w:sz w:val="14"/>
        </w:rPr>
        <w:t xml:space="preserve"> </w:t>
      </w:r>
      <w:r w:rsidRPr="009F121E">
        <w:rPr>
          <w:sz w:val="14"/>
        </w:rPr>
        <w:t xml:space="preserve">I don’t know, but </w:t>
      </w:r>
      <w:r w:rsidRPr="00F170C7">
        <w:rPr>
          <w:rStyle w:val="StyleUnderline"/>
          <w:highlight w:val="yellow"/>
        </w:rPr>
        <w:t>it certainly reflects and implements a posture of disdain for the rules that govern democratic societies</w:t>
      </w:r>
      <w:r w:rsidRPr="009F121E">
        <w:rPr>
          <w:sz w:val="14"/>
        </w:rPr>
        <w:t>.</w:t>
      </w:r>
    </w:p>
    <w:p w:rsidR="00E20A9D" w:rsidRPr="00E20A9D" w:rsidRDefault="00E20A9D" w:rsidP="00E20A9D"/>
    <w:p w:rsidR="00E20A9D" w:rsidRDefault="00E20A9D" w:rsidP="00A03022">
      <w:pPr>
        <w:pStyle w:val="Heading3"/>
      </w:pPr>
      <w:r>
        <w:t>Perm Do Both – Nonbinding Solves</w:t>
      </w:r>
    </w:p>
    <w:p w:rsidR="00E20A9D" w:rsidRDefault="00E20A9D" w:rsidP="00E20A9D"/>
    <w:p w:rsidR="00E20A9D" w:rsidRDefault="00E20A9D" w:rsidP="00E20A9D">
      <w:pPr>
        <w:pStyle w:val="Heading4"/>
      </w:pPr>
      <w:r>
        <w:t>Post impact assessment solves</w:t>
      </w:r>
    </w:p>
    <w:p w:rsidR="00E20A9D" w:rsidRDefault="00E20A9D" w:rsidP="00E20A9D">
      <w:r>
        <w:t xml:space="preserve">Lesley </w:t>
      </w:r>
      <w:r w:rsidRPr="00C63E18">
        <w:rPr>
          <w:rStyle w:val="Style13ptBold"/>
        </w:rPr>
        <w:t>Wexler,</w:t>
      </w:r>
      <w:r>
        <w:t xml:space="preserve"> 200</w:t>
      </w:r>
      <w:r w:rsidRPr="00C63E18">
        <w:rPr>
          <w:rStyle w:val="Style13ptBold"/>
        </w:rPr>
        <w:t>8</w:t>
      </w:r>
      <w:r>
        <w:t xml:space="preserve">. Assistant Professor, Florida State University College of Law. Thanks to Steve </w:t>
      </w:r>
      <w:proofErr w:type="spellStart"/>
      <w:r>
        <w:t>Gey</w:t>
      </w:r>
      <w:proofErr w:type="spellEnd"/>
      <w:r>
        <w:t xml:space="preserve">, Curtis Bridgeman, Robin Craig, Brian Galle, Gerald </w:t>
      </w:r>
      <w:proofErr w:type="spellStart"/>
      <w:r>
        <w:t>Neuman</w:t>
      </w:r>
      <w:proofErr w:type="spellEnd"/>
      <w:r>
        <w:t xml:space="preserve">, B.J. </w:t>
      </w:r>
      <w:proofErr w:type="spellStart"/>
      <w:r>
        <w:t>Priester</w:t>
      </w:r>
      <w:proofErr w:type="spellEnd"/>
      <w:r>
        <w:t xml:space="preserve">, Jim Rossi, J.B. </w:t>
      </w:r>
      <w:proofErr w:type="spellStart"/>
      <w:r>
        <w:t>Ruhl</w:t>
      </w:r>
      <w:proofErr w:type="spellEnd"/>
      <w:r>
        <w:t xml:space="preserve">, and Andy </w:t>
      </w:r>
      <w:proofErr w:type="spellStart"/>
      <w:r>
        <w:t>Schoenhoeltz</w:t>
      </w:r>
      <w:proofErr w:type="spellEnd"/>
      <w:r>
        <w:t xml:space="preserve"> for helpful suggestions. 4/6/08, last revised 5/12/12. Georgetown Immigration Law Review, Vol. 22, p. 285, 2008. “HUMAN RIGHTS IMPACT STATEMENTS: AN IMMIGRATION CASE STUDY” p. 6-8 </w:t>
      </w:r>
      <w:hyperlink r:id="rId69" w:history="1">
        <w:r w:rsidRPr="00E2081D">
          <w:rPr>
            <w:rStyle w:val="Hyperlink"/>
          </w:rPr>
          <w:t>https://ssrn.com/abstract=2035471</w:t>
        </w:r>
      </w:hyperlink>
      <w:r>
        <w:t xml:space="preserve"> Accessed 7/17/17 //WR-NCP </w:t>
      </w:r>
    </w:p>
    <w:p w:rsidR="00E20A9D" w:rsidRDefault="00E20A9D" w:rsidP="00E20A9D">
      <w:r w:rsidRPr="00BA0F7F">
        <w:rPr>
          <w:sz w:val="14"/>
        </w:rPr>
        <w:t xml:space="preserve">Although agencies currently undertake environmental assessments prior to their decisions to pursue a particular action, agencies and </w:t>
      </w:r>
      <w:r w:rsidRPr="006F03F7">
        <w:rPr>
          <w:rStyle w:val="StyleUnderline"/>
        </w:rPr>
        <w:t>legislators can also conduct human rights reviews at later stages of policy development</w:t>
      </w:r>
      <w:r w:rsidRPr="00BA0F7F">
        <w:rPr>
          <w:sz w:val="14"/>
        </w:rPr>
        <w:t xml:space="preserve">. The NEPA includes a provision that allows agencies to monitor the implementation of their decisions and permits them to condition funding on such implementation. n179 This monitoring function does not, however, include the ability to review EIS findings or grant the authority to conduct a new assessment or impact statement under changed circumstances. </w:t>
      </w:r>
      <w:r w:rsidRPr="006F03F7">
        <w:rPr>
          <w:rStyle w:val="StyleUnderline"/>
        </w:rPr>
        <w:t>Although a purely prospective review process ideally prevents the adoption of policies that infringe on immigrants' human rights, designers may need to provide for ongoing review for several reasons. First, policies often have unintended consequenc</w:t>
      </w:r>
      <w:r w:rsidRPr="00BA0F7F">
        <w:rPr>
          <w:sz w:val="14"/>
        </w:rPr>
        <w:t xml:space="preserve">es; foresight is not perfect and non-discriminatory legislation and agency regulations may inadvertently result in human rights violations in practice. </w:t>
      </w:r>
      <w:r w:rsidRPr="006F03F7">
        <w:rPr>
          <w:rStyle w:val="StyleUnderline"/>
        </w:rPr>
        <w:t>Second, given changed circumstances, a policy that once posed no significant impact on immigrants' human rights might do so over</w:t>
      </w:r>
      <w:r w:rsidRPr="00BA0F7F">
        <w:rPr>
          <w:sz w:val="14"/>
        </w:rPr>
        <w:t xml:space="preserve"> time. Moreover, an agency might propose mitigation measures in order to avoid a full-blown human rights impact statement, but then fail to implement those measures. n180 </w:t>
      </w:r>
      <w:r w:rsidRPr="00BA0F7F">
        <w:rPr>
          <w:rStyle w:val="StyleUnderline"/>
        </w:rPr>
        <w:t>The formation of an ongoing duty to update human rights assessments or review "findings of no significant impact" would help account for changed circumstances and keep agencies and legislative bodies honest.</w:t>
      </w:r>
      <w:r w:rsidRPr="00BA0F7F">
        <w:rPr>
          <w:sz w:val="14"/>
        </w:rPr>
        <w:t xml:space="preserve"> n181 Further work will need to be done to determine what will trigger an ongoing, as opposed to prospective, review.</w:t>
      </w:r>
    </w:p>
    <w:p w:rsidR="00E20A9D" w:rsidRDefault="00E20A9D" w:rsidP="00E20A9D"/>
    <w:p w:rsidR="00E20A9D" w:rsidRDefault="00E20A9D" w:rsidP="00E20A9D">
      <w:pPr>
        <w:pStyle w:val="Heading4"/>
      </w:pPr>
      <w:r>
        <w:t>Non-binding solves better – gets implemented and spurs further action on human rights.</w:t>
      </w:r>
    </w:p>
    <w:p w:rsidR="00E20A9D" w:rsidRDefault="00E20A9D" w:rsidP="00E20A9D">
      <w:proofErr w:type="spellStart"/>
      <w:r w:rsidRPr="008D2023">
        <w:rPr>
          <w:rStyle w:val="cite"/>
        </w:rPr>
        <w:t>Baue</w:t>
      </w:r>
      <w:proofErr w:type="spellEnd"/>
      <w:r>
        <w:t>, 3/19/</w:t>
      </w:r>
      <w:r w:rsidRPr="002F137C">
        <w:rPr>
          <w:rStyle w:val="Style13ptBold"/>
        </w:rPr>
        <w:t>2007</w:t>
      </w:r>
      <w:r>
        <w:t xml:space="preserve"> (Bill,</w:t>
      </w:r>
      <w:r w:rsidRPr="004D57DC">
        <w:t xml:space="preserve"> cofounder of Sea Change Media</w:t>
      </w:r>
      <w:r>
        <w:t xml:space="preserve"> who, </w:t>
      </w:r>
      <w:r w:rsidRPr="004D57DC">
        <w:t>has researched and written articles, reports, and chapters for organizations and publications</w:t>
      </w:r>
      <w:r>
        <w:t>, “</w:t>
      </w:r>
      <w:proofErr w:type="spellStart"/>
      <w:r w:rsidRPr="004D57DC">
        <w:t>Ruggie</w:t>
      </w:r>
      <w:proofErr w:type="spellEnd"/>
      <w:r w:rsidRPr="004D57DC">
        <w:t xml:space="preserve"> Report Says Voluntary Human Rights Initiatives Set Stage for Binding Global Standards</w:t>
      </w:r>
      <w:r>
        <w:t xml:space="preserve">,” citing </w:t>
      </w:r>
      <w:r w:rsidRPr="004D57DC">
        <w:t xml:space="preserve">Harvard Professor John </w:t>
      </w:r>
      <w:proofErr w:type="spellStart"/>
      <w:r w:rsidRPr="004D57DC">
        <w:t>Ruggie</w:t>
      </w:r>
      <w:proofErr w:type="spellEnd"/>
      <w:r>
        <w:t>, http://www.socialfunds.com/news/article.cgi/2253.html)</w:t>
      </w:r>
    </w:p>
    <w:p w:rsidR="00E20A9D" w:rsidRPr="002F137C" w:rsidRDefault="00E20A9D" w:rsidP="00E20A9D">
      <w:pPr>
        <w:rPr>
          <w:rStyle w:val="StyleUnderline"/>
        </w:rPr>
      </w:pPr>
      <w:r>
        <w:t xml:space="preserve">Prof. </w:t>
      </w:r>
      <w:proofErr w:type="spellStart"/>
      <w:r w:rsidRPr="002F137C">
        <w:rPr>
          <w:rStyle w:val="StyleUnderline"/>
        </w:rPr>
        <w:t>Ruggie</w:t>
      </w:r>
      <w:proofErr w:type="spellEnd"/>
      <w:r w:rsidRPr="002F137C">
        <w:rPr>
          <w:rStyle w:val="StyleUnderline"/>
        </w:rPr>
        <w:t xml:space="preserve"> suggests that </w:t>
      </w:r>
      <w:r w:rsidRPr="00682F21">
        <w:rPr>
          <w:rStyle w:val="StyleUnderline"/>
          <w:highlight w:val="yellow"/>
        </w:rPr>
        <w:t>voluntary initiatives are drawing a blueprint of the architecture for binding standards.</w:t>
      </w:r>
      <w:r w:rsidRPr="002F137C">
        <w:rPr>
          <w:rStyle w:val="StyleUnderline"/>
        </w:rPr>
        <w:t xml:space="preserve"> </w:t>
      </w:r>
    </w:p>
    <w:p w:rsidR="00E20A9D" w:rsidRDefault="00E20A9D" w:rsidP="00E20A9D">
      <w:r w:rsidRPr="002F137C">
        <w:rPr>
          <w:rStyle w:val="StyleUnderline"/>
        </w:rPr>
        <w:t>"</w:t>
      </w:r>
      <w:r w:rsidRPr="00682F21">
        <w:rPr>
          <w:rStyle w:val="StyleUnderline"/>
          <w:highlight w:val="yellow"/>
        </w:rPr>
        <w:t>As they strengthen their accountability mechanisms, they also begin to blur the lines between the strictly voluntary and mandatory spheres</w:t>
      </w:r>
      <w:r>
        <w:t xml:space="preserve"> for participants," Prof. </w:t>
      </w:r>
      <w:proofErr w:type="spellStart"/>
      <w:r>
        <w:t>Ruggie</w:t>
      </w:r>
      <w:proofErr w:type="spellEnd"/>
      <w:r>
        <w:t xml:space="preserve"> writes. "</w:t>
      </w:r>
      <w:r w:rsidRPr="00682F21">
        <w:rPr>
          <w:rStyle w:val="Emphasis"/>
          <w:highlight w:val="yellow"/>
        </w:rPr>
        <w:t>Once in, exiting can be costly</w:t>
      </w:r>
      <w:r w:rsidRPr="00682F21">
        <w:rPr>
          <w:highlight w:val="yellow"/>
        </w:rPr>
        <w:t>."</w:t>
      </w:r>
      <w:r>
        <w:t xml:space="preserve"> </w:t>
      </w:r>
    </w:p>
    <w:p w:rsidR="00E20A9D" w:rsidRDefault="00E20A9D" w:rsidP="00E20A9D">
      <w:r w:rsidRPr="002F137C">
        <w:rPr>
          <w:rStyle w:val="StyleUnderline"/>
        </w:rPr>
        <w:t xml:space="preserve">Just as participation can be self-reinforcing, so too can accountability be self-imposed. </w:t>
      </w:r>
      <w:r>
        <w:t xml:space="preserve">Prof. </w:t>
      </w:r>
      <w:proofErr w:type="spellStart"/>
      <w:r>
        <w:t>Ruggie</w:t>
      </w:r>
      <w:proofErr w:type="spellEnd"/>
      <w:r>
        <w:t xml:space="preserve"> cites the efficacy of human rights impact assessments. </w:t>
      </w:r>
    </w:p>
    <w:p w:rsidR="00E20A9D" w:rsidRDefault="00E20A9D" w:rsidP="00E20A9D">
      <w:r>
        <w:t xml:space="preserve">"Several SRI funds strongly promote human rights impact assessments coupled with community engagement and dialogue," Prof. </w:t>
      </w:r>
      <w:proofErr w:type="spellStart"/>
      <w:r>
        <w:t>Ruggie</w:t>
      </w:r>
      <w:proofErr w:type="spellEnd"/>
      <w:r>
        <w:t xml:space="preserve"> writes, referring to a letter submitted to him by faith-based institutional investors and SRI members of the Interfaith Coalition on Corporate Responsibility (ICCR.)</w:t>
      </w:r>
      <w:r>
        <w:tab/>
        <w:t xml:space="preserve">"However, relatively few firms conduct these assessments routinely--and only a handful seem ever to have done a </w:t>
      </w:r>
      <w:proofErr w:type="spellStart"/>
      <w:r>
        <w:t>fully fledged</w:t>
      </w:r>
      <w:proofErr w:type="spellEnd"/>
      <w:r>
        <w:t xml:space="preserve"> human rights impact assessment (HRIA), in contrast to including selected human rights criteria in broader social/environmental assessments." </w:t>
      </w:r>
    </w:p>
    <w:p w:rsidR="00E20A9D" w:rsidRDefault="00E20A9D" w:rsidP="00E20A9D">
      <w:r>
        <w:t xml:space="preserve">"And apparently only one company--BP--has ever made public even a summary of an HRIA," writes Prof. </w:t>
      </w:r>
      <w:proofErr w:type="spellStart"/>
      <w:r>
        <w:t>Ruggie</w:t>
      </w:r>
      <w:proofErr w:type="spellEnd"/>
      <w:r>
        <w:t xml:space="preserve">, referring to a document co-authored by Mr. Bennett assessing the </w:t>
      </w:r>
      <w:proofErr w:type="spellStart"/>
      <w:r>
        <w:t>Tangguh</w:t>
      </w:r>
      <w:proofErr w:type="spellEnd"/>
      <w:r>
        <w:t xml:space="preserve"> LNG Project for BP Indonesia. "No single measure would yield more immediate results in the human rights performance of firms than conducting such assessments where appropriate." </w:t>
      </w:r>
    </w:p>
    <w:p w:rsidR="00E20A9D" w:rsidRDefault="00E20A9D" w:rsidP="00E20A9D">
      <w:r>
        <w:t xml:space="preserve">If HRIAs are so effective, why are they so rare? </w:t>
      </w:r>
    </w:p>
    <w:p w:rsidR="00E20A9D" w:rsidRDefault="00E20A9D" w:rsidP="00E20A9D">
      <w:r>
        <w:t>"There aren't more HRIA's happening because not enough of a fire has been lit under companies in industries where they are particularly necessary," Mr. Freeman told SocialFunds.com. "I would like to think HRIAs will become standard operating procedure over the next decade not only for extractive industries but even in beverage industries, for example."</w:t>
      </w:r>
    </w:p>
    <w:p w:rsidR="00E20A9D" w:rsidRPr="002F137C" w:rsidRDefault="00E20A9D" w:rsidP="00E20A9D">
      <w:pPr>
        <w:rPr>
          <w:rStyle w:val="StyleUnderline"/>
        </w:rPr>
      </w:pPr>
      <w:r>
        <w:t xml:space="preserve">Voluntary initiatives exhibit four additional blind spots, according to Prof. </w:t>
      </w:r>
      <w:proofErr w:type="spellStart"/>
      <w:r>
        <w:t>Ruggie</w:t>
      </w:r>
      <w:proofErr w:type="spellEnd"/>
      <w:r>
        <w:t xml:space="preserve">: they currently do not apply to small and medium-sized enterprises, or to developing country firms, or to state-owned enterprises in emerging economies, and determined laggards find ways to avoid scrutiny. Despite these problems with voluntary initiatives, </w:t>
      </w:r>
      <w:r w:rsidRPr="002F137C">
        <w:rPr>
          <w:rStyle w:val="StyleUnderline"/>
        </w:rPr>
        <w:t xml:space="preserve">he still sees his mandate as pushing society toward the tipping point where voluntary initiatives blur into becoming standard practice. </w:t>
      </w:r>
    </w:p>
    <w:p w:rsidR="00E20A9D" w:rsidRDefault="00E20A9D" w:rsidP="00E20A9D">
      <w:r w:rsidRPr="002F137C">
        <w:rPr>
          <w:rStyle w:val="StyleUnderline"/>
        </w:rPr>
        <w:t xml:space="preserve">"His comment about getting to the tipping point I think reveals his thinking about the strategic question, </w:t>
      </w:r>
      <w:proofErr w:type="gramStart"/>
      <w:r w:rsidRPr="002F137C">
        <w:rPr>
          <w:rStyle w:val="StyleUnderline"/>
        </w:rPr>
        <w:t>How</w:t>
      </w:r>
      <w:proofErr w:type="gramEnd"/>
      <w:r w:rsidRPr="002F137C">
        <w:rPr>
          <w:rStyle w:val="StyleUnderline"/>
        </w:rPr>
        <w:t xml:space="preserve"> do we secure better compliance</w:t>
      </w:r>
      <w:r>
        <w:t xml:space="preserve"> with global human rights standards affecting business?" </w:t>
      </w:r>
      <w:r w:rsidRPr="002F137C">
        <w:rPr>
          <w:rStyle w:val="StyleUnderline"/>
        </w:rPr>
        <w:t>states</w:t>
      </w:r>
      <w:r>
        <w:t xml:space="preserve"> Mort </w:t>
      </w:r>
      <w:r w:rsidRPr="002F137C">
        <w:rPr>
          <w:rStyle w:val="StyleUnderline"/>
        </w:rPr>
        <w:t>Winston</w:t>
      </w:r>
      <w:r>
        <w:t xml:space="preserve">, chair of the department of philosophy and religion and director of the Center for the Study of Social Justice at The College of New Jersey, and former chair of Amnesty International USA. "His view, which I share, is that </w:t>
      </w:r>
      <w:r w:rsidRPr="00682F21">
        <w:rPr>
          <w:rStyle w:val="StyleUnderline"/>
          <w:highlight w:val="yellow"/>
        </w:rPr>
        <w:t>it is necessary to get to a critical mass of companies that have adopted and are practicing voluntary CSR before one has any hope of generating the political will among nation states to enact global legal obligations that are directly binding</w:t>
      </w:r>
      <w:r>
        <w:t xml:space="preserve"> on corporations." </w:t>
      </w:r>
    </w:p>
    <w:p w:rsidR="00E20A9D" w:rsidRDefault="00E20A9D" w:rsidP="00E20A9D"/>
    <w:p w:rsidR="00E20A9D" w:rsidRDefault="00E20A9D" w:rsidP="00E20A9D">
      <w:pPr>
        <w:pStyle w:val="Heading4"/>
      </w:pPr>
      <w:r>
        <w:t xml:space="preserve">Just doing reviews is good enough, don’t have to be binding. </w:t>
      </w:r>
    </w:p>
    <w:p w:rsidR="00E20A9D" w:rsidRDefault="00E20A9D" w:rsidP="00E20A9D">
      <w:r>
        <w:t xml:space="preserve">Lesley </w:t>
      </w:r>
      <w:r w:rsidRPr="00C63E18">
        <w:rPr>
          <w:rStyle w:val="Style13ptBold"/>
        </w:rPr>
        <w:t>Wexler,</w:t>
      </w:r>
      <w:r>
        <w:t xml:space="preserve"> 200</w:t>
      </w:r>
      <w:r w:rsidRPr="00C63E18">
        <w:rPr>
          <w:rStyle w:val="Style13ptBold"/>
        </w:rPr>
        <w:t>8</w:t>
      </w:r>
      <w:r>
        <w:t xml:space="preserve">. Assistant Professor, Florida State University College of Law. Thanks to Steve </w:t>
      </w:r>
      <w:proofErr w:type="spellStart"/>
      <w:r>
        <w:t>Gey</w:t>
      </w:r>
      <w:proofErr w:type="spellEnd"/>
      <w:r>
        <w:t xml:space="preserve">, Curtis Bridgeman, Robin Craig, Brian Galle, Gerald </w:t>
      </w:r>
      <w:proofErr w:type="spellStart"/>
      <w:r>
        <w:t>Neuman</w:t>
      </w:r>
      <w:proofErr w:type="spellEnd"/>
      <w:r>
        <w:t xml:space="preserve">, B.J. </w:t>
      </w:r>
      <w:proofErr w:type="spellStart"/>
      <w:r>
        <w:t>Priester</w:t>
      </w:r>
      <w:proofErr w:type="spellEnd"/>
      <w:r>
        <w:t xml:space="preserve">, Jim Rossi, J.B. </w:t>
      </w:r>
      <w:proofErr w:type="spellStart"/>
      <w:r>
        <w:t>Ruhl</w:t>
      </w:r>
      <w:proofErr w:type="spellEnd"/>
      <w:r>
        <w:t xml:space="preserve">, and Andy </w:t>
      </w:r>
      <w:proofErr w:type="spellStart"/>
      <w:r>
        <w:t>Schoenhoeltz</w:t>
      </w:r>
      <w:proofErr w:type="spellEnd"/>
      <w:r>
        <w:t xml:space="preserve"> for helpful suggestions. 4/6/08, last revised 5/12/12. Georgetown Immigration Law Review, Vol. 22, p. 285, 2008. “HUMAN RIGHTS IMPACT STATEMENTS: AN IMMIGRATION CASE STUDY” p. 6-8 </w:t>
      </w:r>
      <w:hyperlink r:id="rId70" w:history="1">
        <w:r w:rsidRPr="00E2081D">
          <w:rPr>
            <w:rStyle w:val="Hyperlink"/>
          </w:rPr>
          <w:t>https://ssrn.com/abstract=2035471</w:t>
        </w:r>
      </w:hyperlink>
      <w:r>
        <w:t xml:space="preserve"> Accessed 7/17/17 //WR-NCP </w:t>
      </w:r>
    </w:p>
    <w:p w:rsidR="00E20A9D" w:rsidRPr="009F121E" w:rsidRDefault="00E20A9D" w:rsidP="00E20A9D">
      <w:pPr>
        <w:rPr>
          <w:sz w:val="10"/>
        </w:rPr>
      </w:pPr>
      <w:r w:rsidRPr="001768A4">
        <w:rPr>
          <w:rStyle w:val="StyleUnderline"/>
        </w:rPr>
        <w:t xml:space="preserve">Even if the federal government initially lacks the political will, some </w:t>
      </w:r>
      <w:r w:rsidRPr="00682F21">
        <w:rPr>
          <w:rStyle w:val="StyleUnderline"/>
          <w:highlight w:val="yellow"/>
        </w:rPr>
        <w:t>states</w:t>
      </w:r>
      <w:r w:rsidRPr="001768A4">
        <w:rPr>
          <w:rStyle w:val="StyleUnderline"/>
        </w:rPr>
        <w:t xml:space="preserve"> and localities </w:t>
      </w:r>
      <w:r w:rsidRPr="00682F21">
        <w:rPr>
          <w:rStyle w:val="StyleUnderline"/>
          <w:highlight w:val="yellow"/>
        </w:rPr>
        <w:t>may be interested in adopting such a human rights approach</w:t>
      </w:r>
      <w:r w:rsidRPr="009F121E">
        <w:rPr>
          <w:sz w:val="10"/>
        </w:rPr>
        <w:t xml:space="preserve">. In contrast to the federal government's expertise with immigration policy, </w:t>
      </w:r>
      <w:r w:rsidRPr="001768A4">
        <w:rPr>
          <w:rStyle w:val="StyleUnderline"/>
        </w:rPr>
        <w:t>many states are confronting immigration related issues for the first time in their recent histories</w:t>
      </w:r>
      <w:r w:rsidRPr="009F121E">
        <w:rPr>
          <w:sz w:val="10"/>
        </w:rPr>
        <w:t xml:space="preserve">. </w:t>
      </w:r>
      <w:proofErr w:type="gramStart"/>
      <w:r w:rsidRPr="009F121E">
        <w:rPr>
          <w:sz w:val="10"/>
        </w:rPr>
        <w:t>184  Furthermore</w:t>
      </w:r>
      <w:proofErr w:type="gramEnd"/>
      <w:r w:rsidRPr="009F121E">
        <w:rPr>
          <w:sz w:val="10"/>
        </w:rPr>
        <w:t xml:space="preserve">, </w:t>
      </w:r>
      <w:r w:rsidRPr="00F170C7">
        <w:rPr>
          <w:rStyle w:val="StyleUnderline"/>
          <w:highlight w:val="yellow"/>
        </w:rPr>
        <w:t>despite the popular perception that the federal government controls all immigration related legislation</w:t>
      </w:r>
      <w:r w:rsidRPr="001768A4">
        <w:rPr>
          <w:rStyle w:val="StyleUnderline"/>
        </w:rPr>
        <w:t xml:space="preserve">, </w:t>
      </w:r>
      <w:r w:rsidRPr="009F121E">
        <w:rPr>
          <w:sz w:val="10"/>
        </w:rPr>
        <w:t xml:space="preserve">185 </w:t>
      </w:r>
      <w:r w:rsidRPr="001768A4">
        <w:rPr>
          <w:rStyle w:val="StyleUnderline"/>
        </w:rPr>
        <w:t xml:space="preserve"> </w:t>
      </w:r>
      <w:r w:rsidRPr="00F170C7">
        <w:rPr>
          <w:rStyle w:val="StyleUnderline"/>
          <w:highlight w:val="yellow"/>
        </w:rPr>
        <w:t>states, counties, and cities are active in this area</w:t>
      </w:r>
      <w:r w:rsidRPr="009F121E">
        <w:rPr>
          <w:sz w:val="10"/>
        </w:rPr>
        <w:t xml:space="preserve">. </w:t>
      </w:r>
      <w:proofErr w:type="gramStart"/>
      <w:r w:rsidRPr="009F121E">
        <w:rPr>
          <w:sz w:val="10"/>
        </w:rPr>
        <w:t xml:space="preserve">186  </w:t>
      </w:r>
      <w:r w:rsidRPr="001768A4">
        <w:rPr>
          <w:rStyle w:val="StyleUnderline"/>
        </w:rPr>
        <w:t>Some</w:t>
      </w:r>
      <w:proofErr w:type="gramEnd"/>
      <w:r w:rsidRPr="001768A4">
        <w:rPr>
          <w:rStyle w:val="StyleUnderline"/>
        </w:rPr>
        <w:t xml:space="preserve"> states have been hostile to immigrants</w:t>
      </w:r>
      <w:r w:rsidRPr="009F121E">
        <w:rPr>
          <w:sz w:val="10"/>
        </w:rPr>
        <w:t>, proposing measures such as ". . . prohibiting landlords from leasing to illegal immigrants, penalizing businesses that employ undocumented workers, [] training local police to enforce immigration laws," 187</w:t>
      </w:r>
      <w:r w:rsidR="009F121E" w:rsidRPr="009F121E">
        <w:rPr>
          <w:sz w:val="10"/>
        </w:rPr>
        <w:t xml:space="preserve"> </w:t>
      </w:r>
      <w:r w:rsidRPr="009F121E">
        <w:rPr>
          <w:sz w:val="10"/>
        </w:rPr>
        <w:t xml:space="preserve">limiting in-state college tuition to documented migrants, and discouraging the employment of undocumented workers. </w:t>
      </w:r>
      <w:r w:rsidRPr="001768A4">
        <w:rPr>
          <w:rStyle w:val="StyleUnderline"/>
        </w:rPr>
        <w:t>Meanwhile, other cities and states are leading efforts to welcome and assimilate immigrants by sponsoring ESL classes, providing cultural awareness training, teaching financial literacy, 188</w:t>
      </w:r>
      <w:r w:rsidR="009F121E">
        <w:rPr>
          <w:rStyle w:val="StyleUnderline"/>
        </w:rPr>
        <w:t xml:space="preserve"> </w:t>
      </w:r>
      <w:r w:rsidRPr="001768A4">
        <w:rPr>
          <w:rStyle w:val="StyleUnderline"/>
        </w:rPr>
        <w:t>developing police outreach programs, 189</w:t>
      </w:r>
      <w:r w:rsidR="009F121E">
        <w:rPr>
          <w:rStyle w:val="StyleUnderline"/>
        </w:rPr>
        <w:t xml:space="preserve"> </w:t>
      </w:r>
      <w:r w:rsidRPr="001768A4">
        <w:rPr>
          <w:rStyle w:val="StyleUnderline"/>
        </w:rPr>
        <w:t>and providing ID cards.</w:t>
      </w:r>
      <w:r w:rsidRPr="009F121E">
        <w:rPr>
          <w:sz w:val="10"/>
        </w:rPr>
        <w:t xml:space="preserve"> 190</w:t>
      </w:r>
      <w:r w:rsidR="009F121E" w:rsidRPr="009F121E">
        <w:rPr>
          <w:sz w:val="10"/>
        </w:rPr>
        <w:t xml:space="preserve"> </w:t>
      </w:r>
      <w:r w:rsidRPr="009F121E">
        <w:rPr>
          <w:sz w:val="10"/>
        </w:rPr>
        <w:t>In addition to their increasing familiarity with immigration policy, many</w:t>
      </w:r>
      <w:r w:rsidR="009F121E" w:rsidRPr="009F121E">
        <w:rPr>
          <w:sz w:val="10"/>
        </w:rPr>
        <w:t xml:space="preserve"> </w:t>
      </w:r>
      <w:r w:rsidRPr="009F121E">
        <w:rPr>
          <w:sz w:val="10"/>
        </w:rPr>
        <w:t>[*313]</w:t>
      </w:r>
      <w:r w:rsidR="009F121E" w:rsidRPr="009F121E">
        <w:rPr>
          <w:sz w:val="10"/>
        </w:rPr>
        <w:t xml:space="preserve"> </w:t>
      </w:r>
      <w:r w:rsidRPr="009F121E">
        <w:rPr>
          <w:sz w:val="10"/>
        </w:rPr>
        <w:t xml:space="preserve">states possess substantial experience conducting environmental impact statements. In fact, </w:t>
      </w:r>
      <w:r w:rsidRPr="00F170C7">
        <w:rPr>
          <w:rStyle w:val="StyleUnderline"/>
          <w:highlight w:val="yellow"/>
        </w:rPr>
        <w:t>by mandating the inclusion of "health, economic, social, and cultural impacts" in EISs, some states conduct more expansive reviews than the federal government</w:t>
      </w:r>
      <w:r w:rsidRPr="009F121E">
        <w:rPr>
          <w:sz w:val="10"/>
        </w:rPr>
        <w:t>. 191</w:t>
      </w:r>
      <w:r w:rsidR="009F121E" w:rsidRPr="009F121E">
        <w:rPr>
          <w:sz w:val="10"/>
        </w:rPr>
        <w:t xml:space="preserve"> </w:t>
      </w:r>
      <w:r w:rsidRPr="00F170C7">
        <w:rPr>
          <w:rStyle w:val="StyleUnderline"/>
          <w:highlight w:val="yellow"/>
        </w:rPr>
        <w:t>By having multiple states and localities undertake human rights review processes, they can experiment with different design choices and learn from one another as well as influence any potential federal process.</w:t>
      </w:r>
    </w:p>
    <w:p w:rsidR="00E20A9D" w:rsidRPr="00E20A9D" w:rsidRDefault="00E20A9D" w:rsidP="00E20A9D"/>
    <w:p w:rsidR="00A03022" w:rsidRDefault="00A03022" w:rsidP="00A03022">
      <w:pPr>
        <w:pStyle w:val="Heading3"/>
      </w:pPr>
      <w:r>
        <w:t>CP=Normal Means</w:t>
      </w:r>
    </w:p>
    <w:p w:rsidR="00A03022" w:rsidRDefault="00A03022" w:rsidP="00A03022"/>
    <w:p w:rsidR="00A03022" w:rsidRPr="00A03022" w:rsidRDefault="00A03022" w:rsidP="00A03022">
      <w:pPr>
        <w:pStyle w:val="Heading4"/>
      </w:pPr>
      <w:r w:rsidRPr="00A03022">
        <w:t xml:space="preserve">Ratifying treaties makes HRIA binding and required already. </w:t>
      </w:r>
    </w:p>
    <w:p w:rsidR="00A03022" w:rsidRDefault="00A03022" w:rsidP="00A03022">
      <w:r>
        <w:t xml:space="preserve">Paul </w:t>
      </w:r>
      <w:r w:rsidRPr="00A44AF7">
        <w:rPr>
          <w:rStyle w:val="Style13ptBold"/>
        </w:rPr>
        <w:t>Hunt and</w:t>
      </w:r>
      <w:r>
        <w:t xml:space="preserve"> Gillian </w:t>
      </w:r>
      <w:proofErr w:type="spellStart"/>
      <w:r w:rsidRPr="00A44AF7">
        <w:rPr>
          <w:rStyle w:val="Style13ptBold"/>
        </w:rPr>
        <w:t>MacNaughton</w:t>
      </w:r>
      <w:proofErr w:type="spellEnd"/>
      <w:r w:rsidRPr="00A44AF7">
        <w:rPr>
          <w:rStyle w:val="Style13ptBold"/>
        </w:rPr>
        <w:t>,</w:t>
      </w:r>
      <w:r>
        <w:t xml:space="preserve"> 200</w:t>
      </w:r>
      <w:r w:rsidRPr="00A44AF7">
        <w:rPr>
          <w:rStyle w:val="Style13ptBold"/>
        </w:rPr>
        <w:t>6</w:t>
      </w:r>
      <w:r>
        <w:t xml:space="preserve">. Professor Paul Hunt, United Nations Special Rapporteur on the right of everyone to the highest attainable standard of physical and mental health and Gillian </w:t>
      </w:r>
      <w:proofErr w:type="spellStart"/>
      <w:r>
        <w:t>MacNaughton</w:t>
      </w:r>
      <w:proofErr w:type="spellEnd"/>
      <w:r>
        <w:t xml:space="preserve">, Senior Research Officer Human Rights Centre, University of Essex. “Impact Assessments, Poverty and Human Rights: A Case Study Using The Right to the Highest Attainable Standard of Health” pp. 12-13  </w:t>
      </w:r>
      <w:hyperlink r:id="rId71" w:history="1">
        <w:r w:rsidRPr="00E2081D">
          <w:rPr>
            <w:rStyle w:val="Hyperlink"/>
          </w:rPr>
          <w:t>http://www.who.int/hhr/Series_6_Impact%20Assessments_Hunt_MacNaughton1.pdf</w:t>
        </w:r>
      </w:hyperlink>
      <w:r>
        <w:t xml:space="preserve"> Accessed 7/19/18 //WR-NCP </w:t>
      </w:r>
    </w:p>
    <w:p w:rsidR="00A03022" w:rsidRPr="00F134ED" w:rsidRDefault="00A03022" w:rsidP="00A03022">
      <w:pPr>
        <w:rPr>
          <w:sz w:val="14"/>
        </w:rPr>
      </w:pPr>
      <w:r w:rsidRPr="00F134ED">
        <w:rPr>
          <w:sz w:val="14"/>
        </w:rPr>
        <w:t xml:space="preserve">1. Legal Obligations </w:t>
      </w:r>
      <w:r w:rsidRPr="00A44AF7">
        <w:rPr>
          <w:rStyle w:val="StyleUnderline"/>
        </w:rPr>
        <w:t>International human rights legal obligations arise when a State voluntarily endorses a human rights treaty.</w:t>
      </w:r>
      <w:r w:rsidRPr="00F134ED">
        <w:rPr>
          <w:sz w:val="14"/>
        </w:rPr>
        <w:t xml:space="preserve"> Every State is a party to at least one international human rights treaty; thus they all have some binding international legal obligations for human rights.29</w:t>
      </w:r>
      <w:r w:rsidRPr="00A44AF7">
        <w:rPr>
          <w:rStyle w:val="StyleUnderline"/>
        </w:rPr>
        <w:t xml:space="preserve"> Almost every State is a party to the </w:t>
      </w:r>
      <w:r w:rsidRPr="00A44AF7">
        <w:rPr>
          <w:rStyle w:val="StyleUnderline"/>
          <w:bdr w:val="single" w:sz="4" w:space="0" w:color="auto"/>
        </w:rPr>
        <w:t>C</w:t>
      </w:r>
      <w:r w:rsidRPr="00A44AF7">
        <w:rPr>
          <w:rStyle w:val="StyleUnderline"/>
        </w:rPr>
        <w:t xml:space="preserve">onvention on the </w:t>
      </w:r>
      <w:r w:rsidRPr="00A44AF7">
        <w:rPr>
          <w:rStyle w:val="StyleUnderline"/>
          <w:bdr w:val="single" w:sz="4" w:space="0" w:color="auto"/>
        </w:rPr>
        <w:t>R</w:t>
      </w:r>
      <w:r w:rsidRPr="00A44AF7">
        <w:rPr>
          <w:rStyle w:val="StyleUnderline"/>
        </w:rPr>
        <w:t xml:space="preserve">ights of the </w:t>
      </w:r>
      <w:r w:rsidRPr="00A44AF7">
        <w:rPr>
          <w:rStyle w:val="StyleUnderline"/>
          <w:bdr w:val="single" w:sz="4" w:space="0" w:color="auto"/>
        </w:rPr>
        <w:t>C</w:t>
      </w:r>
      <w:r w:rsidRPr="00A44AF7">
        <w:rPr>
          <w:rStyle w:val="StyleUnderline"/>
        </w:rPr>
        <w:t>hild, which recognizes along with civil and political rights, a broad range of economic, social and cultural rights</w:t>
      </w:r>
      <w:r w:rsidRPr="00F134ED">
        <w:rPr>
          <w:sz w:val="14"/>
        </w:rPr>
        <w:t xml:space="preserve">, including the right to the highest attainable standard of health.30 Most States are party to the International Covenant on Economic, Social and Cultural Rights as well, which also guarantees the right to health.31 The rights enumerated in these treaties derive from the dignity and worth of the human person, lending them considerable moral authority. </w:t>
      </w:r>
      <w:r w:rsidRPr="00645A20">
        <w:rPr>
          <w:rStyle w:val="StyleUnderline"/>
          <w:b/>
        </w:rPr>
        <w:t xml:space="preserve">To comply with its international human rights obligations, a State must ensure, </w:t>
      </w:r>
      <w:r w:rsidRPr="00645A20">
        <w:rPr>
          <w:rStyle w:val="Emphasis"/>
        </w:rPr>
        <w:t>before</w:t>
      </w:r>
      <w:r w:rsidRPr="00645A20">
        <w:rPr>
          <w:rStyle w:val="StyleUnderline"/>
          <w:b/>
        </w:rPr>
        <w:t xml:space="preserve"> it adopts any proposed law</w:t>
      </w:r>
      <w:r w:rsidRPr="00F134ED">
        <w:rPr>
          <w:sz w:val="14"/>
        </w:rPr>
        <w:t xml:space="preserve">, policy, </w:t>
      </w:r>
      <w:proofErr w:type="spellStart"/>
      <w:r w:rsidRPr="00F134ED">
        <w:rPr>
          <w:sz w:val="14"/>
        </w:rPr>
        <w:t>programme</w:t>
      </w:r>
      <w:proofErr w:type="spellEnd"/>
      <w:r w:rsidRPr="00F134ED">
        <w:rPr>
          <w:sz w:val="14"/>
        </w:rPr>
        <w:t xml:space="preserve"> or project, </w:t>
      </w:r>
      <w:r w:rsidRPr="00F134ED">
        <w:rPr>
          <w:rStyle w:val="StyleUnderline"/>
        </w:rPr>
        <w:t>that it is consistent with its human rights, as well as other, legal obligations.</w:t>
      </w:r>
      <w:r w:rsidRPr="00F134ED">
        <w:rPr>
          <w:sz w:val="14"/>
        </w:rPr>
        <w:t xml:space="preserve">32 </w:t>
      </w:r>
      <w:r w:rsidRPr="00F134ED">
        <w:rPr>
          <w:rStyle w:val="StyleUnderline"/>
        </w:rPr>
        <w:t xml:space="preserve">The </w:t>
      </w:r>
      <w:r w:rsidRPr="00F134ED">
        <w:rPr>
          <w:rStyle w:val="StyleUnderline"/>
          <w:bdr w:val="single" w:sz="4" w:space="0" w:color="auto"/>
        </w:rPr>
        <w:t>C</w:t>
      </w:r>
      <w:r w:rsidRPr="00F134ED">
        <w:rPr>
          <w:rStyle w:val="StyleUnderline"/>
        </w:rPr>
        <w:t xml:space="preserve">ommittee on the </w:t>
      </w:r>
      <w:r w:rsidRPr="00F134ED">
        <w:rPr>
          <w:rStyle w:val="StyleUnderline"/>
          <w:bdr w:val="single" w:sz="4" w:space="0" w:color="auto"/>
        </w:rPr>
        <w:t>R</w:t>
      </w:r>
      <w:r w:rsidRPr="00F134ED">
        <w:rPr>
          <w:rStyle w:val="StyleUnderline"/>
        </w:rPr>
        <w:t xml:space="preserve">ights of the </w:t>
      </w:r>
      <w:r w:rsidRPr="00F134ED">
        <w:rPr>
          <w:rStyle w:val="StyleUnderline"/>
          <w:bdr w:val="single" w:sz="4" w:space="0" w:color="auto"/>
        </w:rPr>
        <w:t>C</w:t>
      </w:r>
      <w:r w:rsidRPr="00F134ED">
        <w:rPr>
          <w:rStyle w:val="StyleUnderline"/>
        </w:rPr>
        <w:t>hild, for example, has stated that a continuous process of child impact assessment is required to ensure that all provisions of the Convention on the Rights of the Child are respected in legislation and in policy development and delivery at all levels of the government.</w:t>
      </w:r>
      <w:r w:rsidRPr="00F134ED">
        <w:rPr>
          <w:sz w:val="14"/>
        </w:rPr>
        <w:t xml:space="preserve">33 In response to reports submitted by States, the </w:t>
      </w:r>
      <w:r w:rsidRPr="00F134ED">
        <w:rPr>
          <w:rStyle w:val="StyleUnderline"/>
        </w:rPr>
        <w:t>treaty bodies have also urged individual States to perform impact assessments</w:t>
      </w:r>
      <w:r w:rsidRPr="00F134ED">
        <w:rPr>
          <w:sz w:val="14"/>
        </w:rPr>
        <w:t xml:space="preserve">. For example, the Committee on the Rights of the Child urged the Government of the Netherlands “to develop ways to establish a systematic assessment of the impact of budgetary allocations and macroeconomic policies on the implementation of children’s rights and to collect and disseminate information in this regard.” 34 Similarly, the Committee on Economic, Social and Cultural Rights, has recommended to States that human rights impact assessments “be made an integral part of every proposed piece of legislation or policy initiative on a basis analogous to environmental impact assessments or statements.” 35 </w:t>
      </w:r>
      <w:r w:rsidRPr="00F134ED">
        <w:rPr>
          <w:rStyle w:val="StyleUnderline"/>
          <w:b/>
        </w:rPr>
        <w:t>Thus, human rights impact assessments are</w:t>
      </w:r>
      <w:r w:rsidRPr="00F134ED">
        <w:rPr>
          <w:sz w:val="14"/>
        </w:rPr>
        <w:t xml:space="preserve"> highly recommended, perhaps even </w:t>
      </w:r>
      <w:r w:rsidRPr="00F134ED">
        <w:rPr>
          <w:rStyle w:val="StyleUnderline"/>
          <w:b/>
        </w:rPr>
        <w:t>legally required, for States to comply with the international human rights obligations that they have undertaken.</w:t>
      </w:r>
      <w:r w:rsidRPr="00F134ED">
        <w:rPr>
          <w:sz w:val="14"/>
        </w:rPr>
        <w:t xml:space="preserve"> Further, </w:t>
      </w:r>
      <w:r w:rsidRPr="00F134ED">
        <w:rPr>
          <w:rStyle w:val="StyleUnderline"/>
        </w:rPr>
        <w:t>the human rights legal framework for impact assessments adds legitimacy to demands for policy changes that are based on these assessments.</w:t>
      </w:r>
      <w:r w:rsidRPr="00F134ED">
        <w:rPr>
          <w:sz w:val="14"/>
        </w:rPr>
        <w:t xml:space="preserve">36 The </w:t>
      </w:r>
      <w:r w:rsidRPr="00F134ED">
        <w:rPr>
          <w:rStyle w:val="StyleUnderline"/>
        </w:rPr>
        <w:t>legal obligations also bring both monitoring and accountability to bear on policy­making</w:t>
      </w:r>
      <w:r w:rsidRPr="00F134ED">
        <w:rPr>
          <w:sz w:val="14"/>
        </w:rPr>
        <w:t>.</w:t>
      </w:r>
      <w:r w:rsidRPr="00F134ED">
        <w:rPr>
          <w:rStyle w:val="StyleUnderline"/>
        </w:rPr>
        <w:t xml:space="preserve"> Policy­makers will be subject to scrutiny by human rights institutions, including the international treaty bodies, and people can hold their governments accountable for the adverse human rights impacts of policies</w:t>
      </w:r>
      <w:r w:rsidRPr="00F134ED">
        <w:rPr>
          <w:sz w:val="14"/>
        </w:rPr>
        <w:t xml:space="preserve">, </w:t>
      </w:r>
      <w:proofErr w:type="spellStart"/>
      <w:r w:rsidRPr="00F134ED">
        <w:rPr>
          <w:sz w:val="14"/>
        </w:rPr>
        <w:t>programmes</w:t>
      </w:r>
      <w:proofErr w:type="spellEnd"/>
      <w:r w:rsidRPr="00F134ED">
        <w:rPr>
          <w:sz w:val="14"/>
        </w:rPr>
        <w:t xml:space="preserve"> and projects. In sum, the </w:t>
      </w:r>
      <w:r w:rsidRPr="00F134ED">
        <w:rPr>
          <w:rStyle w:val="StyleUnderline"/>
        </w:rPr>
        <w:t>international legal obligations</w:t>
      </w:r>
      <w:r w:rsidRPr="00F134ED">
        <w:rPr>
          <w:sz w:val="14"/>
        </w:rPr>
        <w:t xml:space="preserve"> underlying the human rights framework for impact assessments </w:t>
      </w:r>
      <w:r w:rsidRPr="00F134ED">
        <w:rPr>
          <w:rStyle w:val="StyleUnderline"/>
        </w:rPr>
        <w:t>gives States a strong incentive to do the impact assessments</w:t>
      </w:r>
      <w:r w:rsidRPr="00F134ED">
        <w:rPr>
          <w:sz w:val="14"/>
        </w:rPr>
        <w:t xml:space="preserve">, a legitimate rationale for modifying proposals based on the assessments and a system to hold policy makers to account for the impact of their decisions on human rights. </w:t>
      </w:r>
    </w:p>
    <w:p w:rsidR="00A03022" w:rsidRDefault="00A03022" w:rsidP="00A03022"/>
    <w:p w:rsidR="00E20A9D" w:rsidRDefault="00E20A9D" w:rsidP="00E20A9D">
      <w:pPr>
        <w:pStyle w:val="Heading4"/>
      </w:pPr>
      <w:r>
        <w:t xml:space="preserve">PDCP---it’s normal means </w:t>
      </w:r>
    </w:p>
    <w:p w:rsidR="00E20A9D" w:rsidRDefault="00E20A9D" w:rsidP="00E20A9D">
      <w:r>
        <w:t xml:space="preserve">JoAnn </w:t>
      </w:r>
      <w:proofErr w:type="spellStart"/>
      <w:r>
        <w:t>Kamuf</w:t>
      </w:r>
      <w:proofErr w:type="spellEnd"/>
      <w:r>
        <w:t xml:space="preserve"> </w:t>
      </w:r>
      <w:r w:rsidRPr="00971317">
        <w:rPr>
          <w:rStyle w:val="Style13ptBold"/>
        </w:rPr>
        <w:t>Ward, et al,</w:t>
      </w:r>
      <w:r>
        <w:t xml:space="preserve"> 20</w:t>
      </w:r>
      <w:r w:rsidRPr="00971317">
        <w:rPr>
          <w:rStyle w:val="Style13ptBold"/>
        </w:rPr>
        <w:t>14</w:t>
      </w:r>
      <w:r>
        <w:t xml:space="preserve">. This Resource was prepared by Columbia Law School’s Human Rights Institute (HRI), under the supervision of JoAnn </w:t>
      </w:r>
      <w:proofErr w:type="spellStart"/>
      <w:r>
        <w:t>Kamuf</w:t>
      </w:r>
      <w:proofErr w:type="spellEnd"/>
      <w:r>
        <w:t xml:space="preserve"> Ward, associate director of the Institute's Human Rights in the U.S. Project. </w:t>
      </w:r>
      <w:proofErr w:type="spellStart"/>
      <w:r>
        <w:t>Naz</w:t>
      </w:r>
      <w:proofErr w:type="spellEnd"/>
      <w:r>
        <w:t xml:space="preserve"> Ahmad, a student and teaching assistant in the Columbia Law School Human Rights Clinic, conducted extensive background research and interviews and assisted with the drafting. </w:t>
      </w:r>
      <w:proofErr w:type="spellStart"/>
      <w:r>
        <w:t>Risa</w:t>
      </w:r>
      <w:proofErr w:type="spellEnd"/>
      <w:r>
        <w:t xml:space="preserve"> Kaufman, executive director of HRI, provided critical feedback on the project. Greta </w:t>
      </w:r>
      <w:proofErr w:type="spellStart"/>
      <w:r>
        <w:t>Moseson</w:t>
      </w:r>
      <w:proofErr w:type="spellEnd"/>
      <w:r>
        <w:t>, HRI’s program manager, oversaw design and production. The Institute prepared this publication for the International Association of Official Human Rights Agencies (IAOHRA), under the auspices of the Human Rights at Home (</w:t>
      </w:r>
      <w:proofErr w:type="spellStart"/>
      <w:r>
        <w:t>HuRAH</w:t>
      </w:r>
      <w:proofErr w:type="spellEnd"/>
      <w:r>
        <w:t xml:space="preserve">) Campaign. Columbia Law School Human Rights Institute. 9/11/14. “Using Human Rights Assessments in Local Governance” p. 1 </w:t>
      </w:r>
      <w:hyperlink r:id="rId72" w:history="1">
        <w:r w:rsidRPr="00E2081D">
          <w:rPr>
            <w:rStyle w:val="Hyperlink"/>
          </w:rPr>
          <w:t>https://web.law.columbia.edu/sites/default/files/microsites/human-rights-institute/files/iaohra_toolkit_9.11.14_reduced.pdf Accessed 7/17/18</w:t>
        </w:r>
      </w:hyperlink>
      <w:r>
        <w:t xml:space="preserve"> //WR-NCP</w:t>
      </w:r>
    </w:p>
    <w:p w:rsidR="00E20A9D" w:rsidRPr="00B5274E" w:rsidRDefault="00E20A9D" w:rsidP="00E20A9D">
      <w:pPr>
        <w:rPr>
          <w:sz w:val="14"/>
        </w:rPr>
      </w:pPr>
      <w:r w:rsidRPr="007A37F4">
        <w:rPr>
          <w:rStyle w:val="Emphasis"/>
        </w:rPr>
        <w:t>A growing number</w:t>
      </w:r>
      <w:r w:rsidRPr="00B5274E">
        <w:rPr>
          <w:sz w:val="14"/>
        </w:rPr>
        <w:t xml:space="preserve"> of city and county governments </w:t>
      </w:r>
      <w:r w:rsidRPr="007A37F4">
        <w:rPr>
          <w:rStyle w:val="Emphasis"/>
        </w:rPr>
        <w:t>in the United States conduct</w:t>
      </w:r>
      <w:r w:rsidRPr="00B5274E">
        <w:rPr>
          <w:sz w:val="14"/>
        </w:rPr>
        <w:t xml:space="preserve"> equity and </w:t>
      </w:r>
      <w:r w:rsidRPr="007A37F4">
        <w:rPr>
          <w:rStyle w:val="Emphasis"/>
        </w:rPr>
        <w:t>human rights assessments</w:t>
      </w:r>
      <w:r w:rsidRPr="00B5274E">
        <w:rPr>
          <w:sz w:val="14"/>
        </w:rPr>
        <w:t xml:space="preserve"> </w:t>
      </w:r>
      <w:r w:rsidRPr="007A37F4">
        <w:rPr>
          <w:rStyle w:val="StyleUnderline"/>
          <w:b/>
        </w:rPr>
        <w:t>of</w:t>
      </w:r>
      <w:r w:rsidRPr="00B5274E">
        <w:rPr>
          <w:sz w:val="14"/>
        </w:rPr>
        <w:t xml:space="preserve"> local </w:t>
      </w:r>
      <w:r w:rsidRPr="007A37F4">
        <w:rPr>
          <w:rStyle w:val="StyleUnderline"/>
          <w:b/>
        </w:rPr>
        <w:t>policy decisions</w:t>
      </w:r>
      <w:r w:rsidRPr="00B5274E">
        <w:rPr>
          <w:sz w:val="14"/>
        </w:rPr>
        <w:t xml:space="preserve">, programs and budgets to foster more equitable outcomes. By focusing attention on how specific policies or practices may perpetuate or mitigate disparities, </w:t>
      </w:r>
      <w:r w:rsidRPr="007A37F4">
        <w:rPr>
          <w:rStyle w:val="StyleUnderline"/>
        </w:rPr>
        <w:t>these</w:t>
      </w:r>
      <w:r w:rsidRPr="00B5274E">
        <w:rPr>
          <w:sz w:val="14"/>
        </w:rPr>
        <w:t xml:space="preserve"> tools can </w:t>
      </w:r>
      <w:r w:rsidRPr="007A37F4">
        <w:rPr>
          <w:rStyle w:val="StyleUnderline"/>
        </w:rPr>
        <w:t>enhance government decision-making and promote equality</w:t>
      </w:r>
      <w:r w:rsidRPr="00B5274E">
        <w:rPr>
          <w:sz w:val="14"/>
        </w:rPr>
        <w:t xml:space="preserve">. The public and private sector use an array of </w:t>
      </w:r>
      <w:r w:rsidRPr="007A37F4">
        <w:rPr>
          <w:rStyle w:val="StyleUnderline"/>
        </w:rPr>
        <w:t>impact assessments</w:t>
      </w:r>
      <w:r w:rsidRPr="00B5274E">
        <w:rPr>
          <w:sz w:val="14"/>
        </w:rPr>
        <w:t xml:space="preserve"> to </w:t>
      </w:r>
      <w:r w:rsidRPr="007A37F4">
        <w:rPr>
          <w:rStyle w:val="StyleUnderline"/>
        </w:rPr>
        <w:t>measure actual or potential impacts through evidence-based analyses.</w:t>
      </w:r>
      <w:r w:rsidRPr="00B5274E">
        <w:rPr>
          <w:sz w:val="14"/>
        </w:rPr>
        <w:t xml:space="preserve"> Environmental </w:t>
      </w:r>
      <w:r w:rsidRPr="007A37F4">
        <w:rPr>
          <w:rStyle w:val="Emphasis"/>
        </w:rPr>
        <w:t>impact assessments are prevalent</w:t>
      </w:r>
      <w:r w:rsidRPr="007A37F4">
        <w:rPr>
          <w:rStyle w:val="StyleUnderline"/>
          <w:b/>
        </w:rPr>
        <w:t>, and</w:t>
      </w:r>
      <w:r w:rsidRPr="00B5274E">
        <w:rPr>
          <w:sz w:val="14"/>
        </w:rPr>
        <w:t xml:space="preserve"> in some cases, </w:t>
      </w:r>
      <w:r w:rsidRPr="007A37F4">
        <w:rPr>
          <w:rStyle w:val="StyleUnderline"/>
          <w:b/>
        </w:rPr>
        <w:t xml:space="preserve">required by the </w:t>
      </w:r>
      <w:r w:rsidRPr="00301EDE">
        <w:rPr>
          <w:rStyle w:val="StyleUnderline"/>
          <w:b/>
        </w:rPr>
        <w:t>federal</w:t>
      </w:r>
      <w:r w:rsidRPr="00B5274E">
        <w:rPr>
          <w:sz w:val="14"/>
        </w:rPr>
        <w:t xml:space="preserve"> Environmental Protection </w:t>
      </w:r>
      <w:r w:rsidRPr="00301EDE">
        <w:rPr>
          <w:rStyle w:val="StyleUnderline"/>
          <w:b/>
        </w:rPr>
        <w:t>Agency</w:t>
      </w:r>
      <w:r w:rsidRPr="00B5274E">
        <w:rPr>
          <w:sz w:val="14"/>
        </w:rPr>
        <w:t>. Health impact assessments are used to incorporate health considerations into decision-making in the areas of housing and transportation, among others.</w:t>
      </w:r>
    </w:p>
    <w:p w:rsidR="00E20A9D" w:rsidRDefault="00E20A9D" w:rsidP="00E20A9D">
      <w:pPr>
        <w:pStyle w:val="Heading3"/>
      </w:pPr>
      <w:r>
        <w:t>1AR---PDCP---Definitions</w:t>
      </w:r>
    </w:p>
    <w:p w:rsidR="009F121E" w:rsidRPr="00D55BFB" w:rsidRDefault="009F121E" w:rsidP="009F121E">
      <w:pPr>
        <w:pStyle w:val="Heading4"/>
      </w:pPr>
      <w:r w:rsidRPr="002977F3">
        <w:t xml:space="preserve">“Should” does </w:t>
      </w:r>
      <w:r w:rsidRPr="002977F3">
        <w:rPr>
          <w:u w:val="single"/>
        </w:rPr>
        <w:t>not</w:t>
      </w:r>
      <w:r w:rsidRPr="002977F3">
        <w:t xml:space="preserve"> require certainty---</w:t>
      </w:r>
      <w:r>
        <w:t xml:space="preserve"> it allows for exceptions </w:t>
      </w:r>
    </w:p>
    <w:p w:rsidR="009F121E" w:rsidRPr="00FF7C3C" w:rsidRDefault="009F121E" w:rsidP="009F121E">
      <w:r w:rsidRPr="08641836">
        <w:rPr>
          <w:rStyle w:val="Style13ptBold"/>
        </w:rPr>
        <w:t>COR 15</w:t>
      </w:r>
      <w:r>
        <w:t xml:space="preserve"> – County of Riverside, February 2015, Draft General Plan Amendment No. 960, http://planning.rctlma.org/Portals/0/genplan/general_plan_2015/GPA%20960/General%20Plan%20Elements/Ch01_Intro.pdf</w:t>
      </w:r>
    </w:p>
    <w:p w:rsidR="009F121E" w:rsidRDefault="009F121E" w:rsidP="009F121E">
      <w:pPr>
        <w:rPr>
          <w:sz w:val="14"/>
        </w:rPr>
      </w:pPr>
      <w:r w:rsidRPr="00964BE7">
        <w:rPr>
          <w:sz w:val="14"/>
        </w:rPr>
        <w:t xml:space="preserve">For a policy to be useful, it must be clear. However, </w:t>
      </w:r>
      <w:r w:rsidRPr="00964BE7">
        <w:rPr>
          <w:rStyle w:val="StyleUnderline"/>
        </w:rPr>
        <w:t>not all policies are the same; they differ in terms of</w:t>
      </w:r>
      <w:r w:rsidRPr="00964BE7">
        <w:rPr>
          <w:sz w:val="14"/>
        </w:rPr>
        <w:t xml:space="preserve"> expected results, commitment of resources, and </w:t>
      </w:r>
      <w:r w:rsidRPr="00964BE7">
        <w:rPr>
          <w:rStyle w:val="StyleUnderline"/>
        </w:rPr>
        <w:t>indication of importance or urgency</w:t>
      </w:r>
      <w:r w:rsidRPr="00964BE7">
        <w:rPr>
          <w:sz w:val="14"/>
        </w:rPr>
        <w:t xml:space="preserve">. Therefore, </w:t>
      </w:r>
      <w:r w:rsidRPr="00964BE7">
        <w:rPr>
          <w:rStyle w:val="StyleUnderline"/>
        </w:rPr>
        <w:t>it is important to</w:t>
      </w:r>
      <w:r w:rsidRPr="00964BE7">
        <w:rPr>
          <w:sz w:val="14"/>
        </w:rPr>
        <w:t xml:space="preserve"> simplify the language used in the General Plan and </w:t>
      </w:r>
      <w:r w:rsidRPr="00964BE7">
        <w:rPr>
          <w:rStyle w:val="StyleUnderline"/>
        </w:rPr>
        <w:t>understand</w:t>
      </w:r>
      <w:r w:rsidRPr="00964BE7">
        <w:rPr>
          <w:sz w:val="14"/>
        </w:rPr>
        <w:t xml:space="preserve"> the </w:t>
      </w:r>
      <w:r w:rsidRPr="00964BE7">
        <w:rPr>
          <w:rStyle w:val="StyleUnderline"/>
        </w:rPr>
        <w:t>distinctions between</w:t>
      </w:r>
      <w:r w:rsidRPr="00964BE7">
        <w:rPr>
          <w:sz w:val="14"/>
        </w:rPr>
        <w:t xml:space="preserve"> the </w:t>
      </w:r>
      <w:r w:rsidRPr="00964BE7">
        <w:rPr>
          <w:rStyle w:val="StyleUnderline"/>
        </w:rPr>
        <w:t>different levels of policy</w:t>
      </w:r>
      <w:r w:rsidRPr="00964BE7">
        <w:rPr>
          <w:sz w:val="14"/>
        </w:rPr>
        <w:t xml:space="preserve">. </w:t>
      </w:r>
      <w:r w:rsidRPr="00964BE7">
        <w:rPr>
          <w:rStyle w:val="StyleUnderline"/>
        </w:rPr>
        <w:t xml:space="preserve">The following </w:t>
      </w:r>
      <w:r w:rsidRPr="00964BE7">
        <w:rPr>
          <w:rStyle w:val="Emphasis"/>
        </w:rPr>
        <w:t>definitions</w:t>
      </w:r>
      <w:r w:rsidRPr="00964BE7">
        <w:rPr>
          <w:rStyle w:val="StyleUnderline"/>
        </w:rPr>
        <w:t xml:space="preserve"> of terms provide </w:t>
      </w:r>
      <w:r w:rsidRPr="00964BE7">
        <w:rPr>
          <w:rStyle w:val="Emphasis"/>
        </w:rPr>
        <w:t>guidance in interpreting</w:t>
      </w:r>
      <w:r w:rsidRPr="00964BE7">
        <w:rPr>
          <w:sz w:val="14"/>
        </w:rPr>
        <w:t xml:space="preserve"> the </w:t>
      </w:r>
      <w:r w:rsidRPr="00964BE7">
        <w:rPr>
          <w:rStyle w:val="Emphasis"/>
        </w:rPr>
        <w:t>policy language</w:t>
      </w:r>
      <w:r w:rsidRPr="00964BE7">
        <w:rPr>
          <w:sz w:val="14"/>
        </w:rPr>
        <w:t xml:space="preserve"> of the General Plan: Ÿ Shall: </w:t>
      </w:r>
      <w:r w:rsidRPr="00964BE7">
        <w:rPr>
          <w:rStyle w:val="StyleUnderline"/>
        </w:rPr>
        <w:t>Policies containing</w:t>
      </w:r>
      <w:r w:rsidRPr="00964BE7">
        <w:rPr>
          <w:sz w:val="14"/>
        </w:rPr>
        <w:t xml:space="preserve"> the word “</w:t>
      </w:r>
      <w:r w:rsidRPr="00964BE7">
        <w:rPr>
          <w:rStyle w:val="Emphasis"/>
        </w:rPr>
        <w:t>shall</w:t>
      </w:r>
      <w:r w:rsidRPr="00964BE7">
        <w:rPr>
          <w:rStyle w:val="StyleUnderline"/>
        </w:rPr>
        <w:t>” indicate</w:t>
      </w:r>
      <w:r w:rsidRPr="00964BE7">
        <w:rPr>
          <w:sz w:val="14"/>
        </w:rPr>
        <w:t xml:space="preserve"> that </w:t>
      </w:r>
      <w:r w:rsidRPr="00964BE7">
        <w:rPr>
          <w:rStyle w:val="StyleUnderline"/>
        </w:rPr>
        <w:t xml:space="preserve">an action </w:t>
      </w:r>
      <w:r w:rsidRPr="00964BE7">
        <w:rPr>
          <w:rStyle w:val="Emphasis"/>
        </w:rPr>
        <w:t>must be taken in all cases</w:t>
      </w:r>
      <w:r w:rsidRPr="00964BE7">
        <w:rPr>
          <w:rStyle w:val="StyleUnderline"/>
        </w:rPr>
        <w:t xml:space="preserve">. This represents </w:t>
      </w:r>
      <w:r w:rsidRPr="00964BE7">
        <w:rPr>
          <w:rStyle w:val="Emphasis"/>
        </w:rPr>
        <w:t>absolute commitment</w:t>
      </w:r>
      <w:r w:rsidRPr="00964BE7">
        <w:rPr>
          <w:rStyle w:val="StyleUnderline"/>
        </w:rPr>
        <w:t xml:space="preserve"> to the policy, and</w:t>
      </w:r>
      <w:r w:rsidRPr="00964BE7">
        <w:rPr>
          <w:sz w:val="14"/>
        </w:rPr>
        <w:t xml:space="preserve"> the </w:t>
      </w:r>
      <w:r w:rsidRPr="00964BE7">
        <w:rPr>
          <w:rStyle w:val="StyleUnderline"/>
        </w:rPr>
        <w:t>expectation</w:t>
      </w:r>
      <w:r w:rsidRPr="00964BE7">
        <w:rPr>
          <w:sz w:val="14"/>
        </w:rPr>
        <w:t xml:space="preserve"> is that </w:t>
      </w:r>
      <w:r w:rsidRPr="00964BE7">
        <w:rPr>
          <w:rStyle w:val="StyleUnderline"/>
        </w:rPr>
        <w:t xml:space="preserve">the policy will </w:t>
      </w:r>
      <w:r w:rsidRPr="00964BE7">
        <w:rPr>
          <w:rStyle w:val="Emphasis"/>
        </w:rPr>
        <w:t>always be carried out</w:t>
      </w:r>
      <w:r w:rsidRPr="00964BE7">
        <w:rPr>
          <w:sz w:val="14"/>
        </w:rPr>
        <w:t xml:space="preserve">. Ÿ Should: </w:t>
      </w:r>
      <w:r w:rsidRPr="00964BE7">
        <w:rPr>
          <w:rStyle w:val="StyleUnderline"/>
        </w:rPr>
        <w:t>Policies containing</w:t>
      </w:r>
      <w:r w:rsidRPr="00964BE7">
        <w:rPr>
          <w:sz w:val="14"/>
        </w:rPr>
        <w:t xml:space="preserve"> the word “</w:t>
      </w:r>
      <w:r w:rsidRPr="00964BE7">
        <w:rPr>
          <w:rStyle w:val="Emphasis"/>
        </w:rPr>
        <w:t>should</w:t>
      </w:r>
      <w:r w:rsidRPr="00964BE7">
        <w:rPr>
          <w:rStyle w:val="StyleUnderline"/>
        </w:rPr>
        <w:t>” indicate</w:t>
      </w:r>
      <w:r w:rsidRPr="00964BE7">
        <w:rPr>
          <w:sz w:val="14"/>
        </w:rPr>
        <w:t xml:space="preserve"> that </w:t>
      </w:r>
      <w:r w:rsidRPr="00964BE7">
        <w:rPr>
          <w:rStyle w:val="StyleUnderline"/>
        </w:rPr>
        <w:t xml:space="preserve">an action will be taken in </w:t>
      </w:r>
      <w:r w:rsidRPr="00964BE7">
        <w:rPr>
          <w:rStyle w:val="Emphasis"/>
        </w:rPr>
        <w:t>most cases</w:t>
      </w:r>
      <w:r w:rsidRPr="00964BE7">
        <w:rPr>
          <w:rStyle w:val="StyleUnderline"/>
        </w:rPr>
        <w:t xml:space="preserve">, but </w:t>
      </w:r>
      <w:r w:rsidRPr="00964BE7">
        <w:rPr>
          <w:rStyle w:val="Emphasis"/>
        </w:rPr>
        <w:t>exceptions are acceptable for good reason</w:t>
      </w:r>
      <w:r w:rsidRPr="00964BE7">
        <w:rPr>
          <w:sz w:val="14"/>
        </w:rPr>
        <w:t>.</w:t>
      </w:r>
    </w:p>
    <w:p w:rsidR="009F121E" w:rsidRPr="00D858E6" w:rsidRDefault="009F121E" w:rsidP="009F121E">
      <w:pPr>
        <w:rPr>
          <w:sz w:val="14"/>
        </w:rPr>
      </w:pPr>
    </w:p>
    <w:p w:rsidR="00E20A9D" w:rsidRPr="00046BF9" w:rsidRDefault="009F121E" w:rsidP="00E20A9D">
      <w:pPr>
        <w:pStyle w:val="Heading4"/>
      </w:pPr>
      <w:r>
        <w:t xml:space="preserve"> </w:t>
      </w:r>
      <w:r w:rsidR="00E20A9D">
        <w:t xml:space="preserve">“Resolved” doesn’t make the counterplan compete – it just introduces the rest of a sentence when it’s before the colon </w:t>
      </w:r>
    </w:p>
    <w:p w:rsidR="00E20A9D" w:rsidRDefault="00E20A9D" w:rsidP="00E20A9D">
      <w:r w:rsidRPr="08641836">
        <w:rPr>
          <w:rStyle w:val="Style13ptBold"/>
        </w:rPr>
        <w:t xml:space="preserve">Webster’s </w:t>
      </w:r>
      <w:r>
        <w:t xml:space="preserve">Guide to Grammar and Writing – </w:t>
      </w:r>
      <w:r w:rsidRPr="08641836">
        <w:rPr>
          <w:rStyle w:val="Style13ptBold"/>
        </w:rPr>
        <w:t>2k</w:t>
      </w:r>
      <w:r>
        <w:t xml:space="preserve"> </w:t>
      </w:r>
      <w:hyperlink r:id="rId73">
        <w:r w:rsidRPr="08641836">
          <w:rPr>
            <w:rStyle w:val="Hyperlink"/>
            <w:sz w:val="18"/>
            <w:szCs w:val="18"/>
          </w:rPr>
          <w:t>http://ccc.commnet.edu/grammar/marks/colon.htm</w:t>
        </w:r>
      </w:hyperlink>
    </w:p>
    <w:p w:rsidR="00E20A9D" w:rsidRPr="00D858E6" w:rsidRDefault="00E20A9D" w:rsidP="00E20A9D">
      <w:pPr>
        <w:pStyle w:val="card0"/>
        <w:ind w:left="0"/>
        <w:rPr>
          <w:rFonts w:asciiTheme="minorHAnsi" w:hAnsiTheme="minorHAnsi" w:cstheme="minorHAnsi"/>
          <w:sz w:val="14"/>
          <w:szCs w:val="22"/>
        </w:rPr>
      </w:pPr>
      <w:r w:rsidRPr="00964BE7">
        <w:rPr>
          <w:rFonts w:asciiTheme="minorHAnsi" w:hAnsiTheme="minorHAnsi" w:cstheme="minorHAnsi"/>
          <w:sz w:val="14"/>
          <w:szCs w:val="22"/>
        </w:rPr>
        <w:t xml:space="preserve">Use of a colon before a list or an explanation that is preceded by a clause that can stand by itself. Think of the colon as a gate, inviting one to go on… </w:t>
      </w:r>
      <w:r w:rsidRPr="00964BE7">
        <w:rPr>
          <w:rStyle w:val="underline"/>
          <w:rFonts w:asciiTheme="minorHAnsi" w:eastAsiaTheme="majorEastAsia" w:hAnsiTheme="minorHAnsi" w:cstheme="minorHAnsi"/>
          <w:sz w:val="22"/>
          <w:szCs w:val="22"/>
        </w:rPr>
        <w:t>If the introductory phrase preceding the colon is very brief</w:t>
      </w:r>
      <w:r w:rsidRPr="00964BE7">
        <w:rPr>
          <w:rFonts w:asciiTheme="minorHAnsi" w:hAnsiTheme="minorHAnsi" w:cstheme="minorHAnsi"/>
          <w:sz w:val="14"/>
          <w:szCs w:val="22"/>
        </w:rPr>
        <w:t xml:space="preserve"> and </w:t>
      </w:r>
      <w:r w:rsidRPr="00964BE7">
        <w:rPr>
          <w:rStyle w:val="underline"/>
          <w:rFonts w:asciiTheme="minorHAnsi" w:eastAsiaTheme="majorEastAsia" w:hAnsiTheme="minorHAnsi" w:cstheme="minorHAnsi"/>
          <w:sz w:val="22"/>
          <w:szCs w:val="22"/>
        </w:rPr>
        <w:t>the clause following the colon represents the real business of the sentence</w:t>
      </w:r>
      <w:r w:rsidRPr="00964BE7">
        <w:rPr>
          <w:rFonts w:asciiTheme="minorHAnsi" w:hAnsiTheme="minorHAnsi" w:cstheme="minorHAnsi"/>
          <w:sz w:val="14"/>
          <w:szCs w:val="22"/>
        </w:rPr>
        <w:t>, begin the clause after the colon with a capital letter.</w:t>
      </w:r>
      <w:r w:rsidRPr="00D858E6">
        <w:rPr>
          <w:rFonts w:asciiTheme="minorHAnsi" w:hAnsiTheme="minorHAnsi" w:cstheme="minorHAnsi"/>
          <w:sz w:val="14"/>
          <w:szCs w:val="22"/>
        </w:rPr>
        <w:t xml:space="preserve"> </w:t>
      </w:r>
    </w:p>
    <w:p w:rsidR="00E20A9D" w:rsidRPr="00F279C6" w:rsidRDefault="00E20A9D" w:rsidP="00E20A9D">
      <w:pPr>
        <w:pStyle w:val="Heading4"/>
      </w:pPr>
      <w:r w:rsidRPr="00F279C6">
        <w:t xml:space="preserve">Should means ought </w:t>
      </w:r>
    </w:p>
    <w:p w:rsidR="00E20A9D" w:rsidRPr="00F279C6" w:rsidRDefault="00E20A9D" w:rsidP="00E20A9D">
      <w:pPr>
        <w:rPr>
          <w:rStyle w:val="underline"/>
          <w:rFonts w:cstheme="minorHAnsi"/>
          <w:b w:val="0"/>
        </w:rPr>
      </w:pPr>
      <w:r w:rsidRPr="009D4E11">
        <w:rPr>
          <w:rStyle w:val="Style13ptBold"/>
        </w:rPr>
        <w:t>Dictionary.com 6</w:t>
      </w:r>
      <w:r w:rsidRPr="00C21BAE">
        <w:t xml:space="preserve"> </w:t>
      </w:r>
      <w:r w:rsidRPr="00F279C6">
        <w:rPr>
          <w:rFonts w:cstheme="minorHAnsi"/>
        </w:rPr>
        <w:t>(Dictionary.com: definitions, 6/3/2006, dictionary.reference.com)</w:t>
      </w:r>
    </w:p>
    <w:p w:rsidR="00E20A9D" w:rsidRPr="0099462C" w:rsidRDefault="00E20A9D" w:rsidP="00E20A9D">
      <w:pPr>
        <w:pStyle w:val="card0"/>
        <w:ind w:left="0"/>
        <w:rPr>
          <w:rFonts w:asciiTheme="minorHAnsi" w:hAnsiTheme="minorHAnsi" w:cstheme="minorHAnsi"/>
          <w:sz w:val="14"/>
          <w:szCs w:val="22"/>
        </w:rPr>
      </w:pPr>
      <w:r w:rsidRPr="0099462C">
        <w:rPr>
          <w:rStyle w:val="underline"/>
          <w:rFonts w:asciiTheme="minorHAnsi" w:hAnsiTheme="minorHAnsi" w:cstheme="minorHAnsi"/>
          <w:sz w:val="22"/>
          <w:szCs w:val="22"/>
        </w:rPr>
        <w:t>must; ought (used to indicate duty, propriety, or expediency</w:t>
      </w:r>
      <w:r w:rsidRPr="0099462C">
        <w:rPr>
          <w:rFonts w:asciiTheme="minorHAnsi" w:hAnsiTheme="minorHAnsi" w:cstheme="minorHAnsi"/>
          <w:sz w:val="14"/>
          <w:szCs w:val="22"/>
        </w:rPr>
        <w:t>): You should not do that.</w:t>
      </w:r>
    </w:p>
    <w:p w:rsidR="00E20A9D" w:rsidRDefault="00E20A9D" w:rsidP="00E20A9D"/>
    <w:p w:rsidR="00F772FF" w:rsidRDefault="00F772FF" w:rsidP="00F772FF">
      <w:pPr>
        <w:pStyle w:val="Heading3"/>
      </w:pPr>
      <w:r>
        <w:t xml:space="preserve">2AC---No Spillover/Trump Thumps </w:t>
      </w:r>
    </w:p>
    <w:p w:rsidR="00F772FF" w:rsidRDefault="00F772FF" w:rsidP="00F772FF">
      <w:pPr>
        <w:pStyle w:val="Heading4"/>
      </w:pPr>
      <w:r>
        <w:t>CP doesn’t solve the net benefit---no spillover---Trump means too many alt causes---</w:t>
      </w:r>
    </w:p>
    <w:p w:rsidR="00F772FF" w:rsidRDefault="00F772FF" w:rsidP="00F772FF">
      <w:r>
        <w:t xml:space="preserve">John </w:t>
      </w:r>
      <w:proofErr w:type="spellStart"/>
      <w:r w:rsidRPr="00155DC2">
        <w:rPr>
          <w:rStyle w:val="Style13ptBold"/>
        </w:rPr>
        <w:t>Feffer</w:t>
      </w:r>
      <w:proofErr w:type="spellEnd"/>
      <w:r w:rsidRPr="00155DC2">
        <w:rPr>
          <w:rStyle w:val="Style13ptBold"/>
        </w:rPr>
        <w:t>,</w:t>
      </w:r>
      <w:r>
        <w:t xml:space="preserve"> 20</w:t>
      </w:r>
      <w:r w:rsidRPr="00155DC2">
        <w:rPr>
          <w:rStyle w:val="Style13ptBold"/>
        </w:rPr>
        <w:t>18</w:t>
      </w:r>
      <w:r>
        <w:t xml:space="preserve">. John </w:t>
      </w:r>
      <w:proofErr w:type="spellStart"/>
      <w:r>
        <w:t>Feffer</w:t>
      </w:r>
      <w:proofErr w:type="spellEnd"/>
      <w:r>
        <w:t xml:space="preserve"> is the director of Foreign Policy </w:t>
      </w:r>
      <w:proofErr w:type="gramStart"/>
      <w:r>
        <w:t>In</w:t>
      </w:r>
      <w:proofErr w:type="gramEnd"/>
      <w:r>
        <w:t xml:space="preserve"> Focus at the Institute for Policy Studies. The Nation. 3/26/18. “Donald Trump Has Been True to His Word on Human Rights” </w:t>
      </w:r>
      <w:hyperlink r:id="rId74" w:history="1">
        <w:r w:rsidRPr="00283209">
          <w:rPr>
            <w:rStyle w:val="Hyperlink"/>
          </w:rPr>
          <w:t>https://www.thenation.com/article/donald-trump-has-been-true-to-his-word-on-human-rights/</w:t>
        </w:r>
      </w:hyperlink>
      <w:r>
        <w:t xml:space="preserve"> Accessed 7/22/18 //WR-NCP </w:t>
      </w:r>
    </w:p>
    <w:p w:rsidR="00F772FF" w:rsidRPr="00492704" w:rsidRDefault="00F772FF" w:rsidP="00F772FF">
      <w:pPr>
        <w:rPr>
          <w:sz w:val="14"/>
        </w:rPr>
      </w:pPr>
      <w:r w:rsidRPr="00492704">
        <w:rPr>
          <w:sz w:val="14"/>
        </w:rPr>
        <w:t xml:space="preserve">The president’s embrace of the </w:t>
      </w:r>
      <w:r w:rsidRPr="00492704">
        <w:rPr>
          <w:rStyle w:val="StyleUnderline"/>
        </w:rPr>
        <w:t>death penalty for drug dealers is but one example of</w:t>
      </w:r>
      <w:r w:rsidRPr="00492704">
        <w:rPr>
          <w:sz w:val="14"/>
        </w:rPr>
        <w:t xml:space="preserve"> his </w:t>
      </w:r>
      <w:r w:rsidRPr="00492704">
        <w:rPr>
          <w:rStyle w:val="Emphasis"/>
        </w:rPr>
        <w:t>across-the-board scorn for human rights</w:t>
      </w:r>
      <w:r w:rsidRPr="00492704">
        <w:rPr>
          <w:rStyle w:val="StyleUnderline"/>
          <w:b/>
        </w:rPr>
        <w:t xml:space="preserve"> as he buddies up with the world’s most notorious autocrats and directs the Pentagon to ensure</w:t>
      </w:r>
      <w:r w:rsidRPr="00492704">
        <w:rPr>
          <w:sz w:val="14"/>
        </w:rPr>
        <w:t xml:space="preserve"> that </w:t>
      </w:r>
      <w:r w:rsidRPr="00492704">
        <w:rPr>
          <w:rStyle w:val="StyleUnderline"/>
          <w:b/>
        </w:rPr>
        <w:t>ongoing human rights catastrophes</w:t>
      </w:r>
      <w:r w:rsidRPr="00492704">
        <w:rPr>
          <w:sz w:val="14"/>
        </w:rPr>
        <w:t xml:space="preserve"> around the world grow even worse. Meanwhile, he’s proposed </w:t>
      </w:r>
      <w:r w:rsidRPr="00492704">
        <w:rPr>
          <w:rStyle w:val="StyleUnderline"/>
          <w:b/>
        </w:rPr>
        <w:t>slashing State Department programs</w:t>
      </w:r>
      <w:r w:rsidRPr="00492704">
        <w:rPr>
          <w:sz w:val="14"/>
        </w:rPr>
        <w:t xml:space="preserve"> promoting democracy and human rights, </w:t>
      </w:r>
      <w:r w:rsidRPr="00492704">
        <w:rPr>
          <w:rStyle w:val="StyleUnderline"/>
          <w:b/>
        </w:rPr>
        <w:t>while trying to roll back movements for rights and freedoms in the United States.</w:t>
      </w:r>
      <w:r w:rsidRPr="00492704">
        <w:rPr>
          <w:sz w:val="14"/>
        </w:rPr>
        <w:t xml:space="preserve"> </w:t>
      </w:r>
      <w:r w:rsidRPr="00492704">
        <w:rPr>
          <w:rStyle w:val="StyleUnderline"/>
          <w:b/>
        </w:rPr>
        <w:t>Think of him as a driver who’s been licensed to operate the world’s largest vehicle despite his utter contempt for the rules of the road.</w:t>
      </w:r>
      <w:r w:rsidRPr="00492704">
        <w:rPr>
          <w:sz w:val="14"/>
        </w:rPr>
        <w:t xml:space="preserve"> Not surprisingly, </w:t>
      </w:r>
      <w:r w:rsidRPr="00492704">
        <w:rPr>
          <w:rStyle w:val="Emphasis"/>
        </w:rPr>
        <w:t>the</w:t>
      </w:r>
      <w:r w:rsidRPr="00492704">
        <w:rPr>
          <w:sz w:val="14"/>
        </w:rPr>
        <w:t xml:space="preserve"> traffic </w:t>
      </w:r>
      <w:r w:rsidRPr="00492704">
        <w:rPr>
          <w:rStyle w:val="Emphasis"/>
        </w:rPr>
        <w:t>forecast is bleak</w:t>
      </w:r>
      <w:r w:rsidRPr="00492704">
        <w:rPr>
          <w:sz w:val="14"/>
        </w:rPr>
        <w:t xml:space="preserve">: </w:t>
      </w:r>
      <w:r w:rsidRPr="00492704">
        <w:rPr>
          <w:rStyle w:val="StyleUnderline"/>
        </w:rPr>
        <w:t>With</w:t>
      </w:r>
      <w:r w:rsidRPr="00492704">
        <w:rPr>
          <w:sz w:val="14"/>
        </w:rPr>
        <w:t xml:space="preserve"> hard-liner Mike </w:t>
      </w:r>
      <w:r w:rsidRPr="00492704">
        <w:rPr>
          <w:rStyle w:val="StyleUnderline"/>
        </w:rPr>
        <w:t>Pompeo</w:t>
      </w:r>
      <w:r w:rsidRPr="00492704">
        <w:rPr>
          <w:sz w:val="14"/>
        </w:rPr>
        <w:t xml:space="preserve"> about to take over as secretary of state, </w:t>
      </w:r>
      <w:r w:rsidRPr="00492704">
        <w:rPr>
          <w:rStyle w:val="StyleUnderline"/>
        </w:rPr>
        <w:t>his department will prove even less of a speed bump in the president’s dangerous game of chicken with the global community.</w:t>
      </w:r>
    </w:p>
    <w:p w:rsidR="00F772FF" w:rsidRDefault="00F772FF" w:rsidP="00F772FF"/>
    <w:p w:rsidR="00F772FF" w:rsidRPr="00492704" w:rsidRDefault="00F772FF" w:rsidP="00F772FF"/>
    <w:p w:rsidR="00F772FF" w:rsidRDefault="00F772FF" w:rsidP="00F772FF">
      <w:pPr>
        <w:pStyle w:val="Heading3"/>
      </w:pPr>
      <w:bookmarkStart w:id="28" w:name="_GoBack"/>
      <w:bookmarkEnd w:id="28"/>
      <w:r>
        <w:t>1AR---No Spillover/Trump Thumps</w:t>
      </w:r>
    </w:p>
    <w:p w:rsidR="00F772FF" w:rsidRDefault="00F772FF" w:rsidP="00F772FF"/>
    <w:p w:rsidR="00F772FF" w:rsidRDefault="00F772FF" w:rsidP="00F772FF">
      <w:pPr>
        <w:pStyle w:val="Heading4"/>
      </w:pPr>
      <w:r>
        <w:t>More warrants---</w:t>
      </w:r>
    </w:p>
    <w:p w:rsidR="00F772FF" w:rsidRDefault="00F772FF" w:rsidP="00F772FF">
      <w:pPr>
        <w:pStyle w:val="Heading4"/>
        <w:numPr>
          <w:ilvl w:val="0"/>
          <w:numId w:val="14"/>
        </w:numPr>
      </w:pPr>
      <w:r>
        <w:t xml:space="preserve">Disregard for human rights---State Department AND domestic policy </w:t>
      </w:r>
    </w:p>
    <w:p w:rsidR="00F772FF" w:rsidRDefault="00F772FF" w:rsidP="00F772FF">
      <w:r>
        <w:t xml:space="preserve">John </w:t>
      </w:r>
      <w:proofErr w:type="spellStart"/>
      <w:r w:rsidRPr="00155DC2">
        <w:rPr>
          <w:rStyle w:val="Style13ptBold"/>
        </w:rPr>
        <w:t>Feffer</w:t>
      </w:r>
      <w:proofErr w:type="spellEnd"/>
      <w:r w:rsidRPr="00155DC2">
        <w:rPr>
          <w:rStyle w:val="Style13ptBold"/>
        </w:rPr>
        <w:t>,</w:t>
      </w:r>
      <w:r>
        <w:t xml:space="preserve"> 20</w:t>
      </w:r>
      <w:r w:rsidRPr="00155DC2">
        <w:rPr>
          <w:rStyle w:val="Style13ptBold"/>
        </w:rPr>
        <w:t>18</w:t>
      </w:r>
      <w:r>
        <w:t xml:space="preserve">. John </w:t>
      </w:r>
      <w:proofErr w:type="spellStart"/>
      <w:r>
        <w:t>Feffer</w:t>
      </w:r>
      <w:proofErr w:type="spellEnd"/>
      <w:r>
        <w:t xml:space="preserve"> is the director of Foreign Policy </w:t>
      </w:r>
      <w:proofErr w:type="gramStart"/>
      <w:r>
        <w:t>In</w:t>
      </w:r>
      <w:proofErr w:type="gramEnd"/>
      <w:r>
        <w:t xml:space="preserve"> Focus at the Institute for Policy Studies. The Nation. 3/26/18. “Donald Trump Has Been True to His Word on Human Rights” </w:t>
      </w:r>
      <w:hyperlink r:id="rId75" w:history="1">
        <w:r w:rsidRPr="00283209">
          <w:rPr>
            <w:rStyle w:val="Hyperlink"/>
          </w:rPr>
          <w:t>https://www.thenation.com/article/donald-trump-has-been-true-to-his-word-on-human-rights/</w:t>
        </w:r>
      </w:hyperlink>
      <w:r>
        <w:t xml:space="preserve"> Accessed 7/22/18 //WR-NCP *edited for </w:t>
      </w:r>
      <w:proofErr w:type="spellStart"/>
      <w:r>
        <w:t>ableist</w:t>
      </w:r>
      <w:proofErr w:type="spellEnd"/>
      <w:r>
        <w:t xml:space="preserve"> language which we do not endorse, changes denoted by [brackets] **edited for incorrect grammar, changes denoted by [brackets] </w:t>
      </w:r>
    </w:p>
    <w:p w:rsidR="00F772FF" w:rsidRPr="006B3071" w:rsidRDefault="00F772FF" w:rsidP="00F772FF">
      <w:pPr>
        <w:rPr>
          <w:sz w:val="14"/>
        </w:rPr>
      </w:pPr>
      <w:r w:rsidRPr="006B3071">
        <w:rPr>
          <w:sz w:val="14"/>
        </w:rPr>
        <w:t xml:space="preserve">Now along comes Donald </w:t>
      </w:r>
      <w:r w:rsidRPr="007019FD">
        <w:rPr>
          <w:rStyle w:val="StyleUnderline"/>
        </w:rPr>
        <w:t>Trump</w:t>
      </w:r>
      <w:r w:rsidRPr="006B3071">
        <w:rPr>
          <w:sz w:val="14"/>
        </w:rPr>
        <w:t xml:space="preserve">, a thoroughgoing hypocrite on practically every subject—except human rights. There, he has </w:t>
      </w:r>
      <w:r w:rsidRPr="007019FD">
        <w:rPr>
          <w:rStyle w:val="StyleUnderline"/>
        </w:rPr>
        <w:t>extended</w:t>
      </w:r>
      <w:r w:rsidRPr="006B3071">
        <w:rPr>
          <w:sz w:val="14"/>
        </w:rPr>
        <w:t xml:space="preserve"> </w:t>
      </w:r>
      <w:r w:rsidRPr="007019FD">
        <w:rPr>
          <w:rStyle w:val="StyleUnderline"/>
        </w:rPr>
        <w:t>the</w:t>
      </w:r>
      <w:r w:rsidRPr="006B3071">
        <w:rPr>
          <w:sz w:val="14"/>
        </w:rPr>
        <w:t xml:space="preserve"> </w:t>
      </w:r>
      <w:r w:rsidRPr="006B3071">
        <w:rPr>
          <w:strike/>
          <w:sz w:val="14"/>
        </w:rPr>
        <w:t>blind eye</w:t>
      </w:r>
      <w:r w:rsidRPr="006B3071">
        <w:rPr>
          <w:sz w:val="14"/>
        </w:rPr>
        <w:t xml:space="preserve"> [</w:t>
      </w:r>
      <w:r w:rsidRPr="007019FD">
        <w:rPr>
          <w:rStyle w:val="StyleUnderline"/>
        </w:rPr>
        <w:t>free pass</w:t>
      </w:r>
      <w:r w:rsidRPr="006B3071">
        <w:rPr>
          <w:sz w:val="14"/>
        </w:rPr>
        <w:t xml:space="preserve">] of American policy </w:t>
      </w:r>
      <w:r w:rsidRPr="007019FD">
        <w:rPr>
          <w:rStyle w:val="StyleUnderline"/>
        </w:rPr>
        <w:t>to just about everyone.</w:t>
      </w:r>
      <w:r w:rsidRPr="006B3071">
        <w:rPr>
          <w:sz w:val="14"/>
        </w:rPr>
        <w:t xml:space="preserve"> With a few exceptions that prove the rule, </w:t>
      </w:r>
      <w:r w:rsidRPr="006B3071">
        <w:rPr>
          <w:rStyle w:val="StyleUnderline"/>
        </w:rPr>
        <w:t>he</w:t>
      </w:r>
      <w:r w:rsidRPr="006B3071">
        <w:rPr>
          <w:sz w:val="14"/>
        </w:rPr>
        <w:t xml:space="preserve"> </w:t>
      </w:r>
      <w:r w:rsidRPr="006B3071">
        <w:rPr>
          <w:strike/>
          <w:sz w:val="14"/>
        </w:rPr>
        <w:t>could</w:t>
      </w:r>
      <w:r w:rsidRPr="006B3071">
        <w:rPr>
          <w:sz w:val="14"/>
        </w:rPr>
        <w:t xml:space="preserve"> [</w:t>
      </w:r>
      <w:r w:rsidRPr="006B3071">
        <w:rPr>
          <w:rStyle w:val="StyleUnderline"/>
        </w:rPr>
        <w:t>couldn’t</w:t>
      </w:r>
      <w:r w:rsidRPr="006B3071">
        <w:rPr>
          <w:sz w:val="14"/>
        </w:rPr>
        <w:t xml:space="preserve">] </w:t>
      </w:r>
      <w:r w:rsidRPr="006B3071">
        <w:rPr>
          <w:rStyle w:val="StyleUnderline"/>
        </w:rPr>
        <w:t>care less about such abuses, even when they involve his own administration—including wife-beaters, Nazi sympathizers, and the incorrigibly corrupt, not to mention US military personnel abroad (or ICE employees in this country).</w:t>
      </w:r>
      <w:r w:rsidRPr="006B3071">
        <w:rPr>
          <w:sz w:val="14"/>
        </w:rPr>
        <w:t xml:space="preserve"> Consider these telling changes in the </w:t>
      </w:r>
      <w:proofErr w:type="spellStart"/>
      <w:r w:rsidRPr="006B3071">
        <w:rPr>
          <w:sz w:val="14"/>
        </w:rPr>
        <w:t>Trumpian</w:t>
      </w:r>
      <w:proofErr w:type="spellEnd"/>
      <w:r w:rsidRPr="006B3071">
        <w:rPr>
          <w:sz w:val="14"/>
        </w:rPr>
        <w:t xml:space="preserve"> era. </w:t>
      </w:r>
      <w:r w:rsidRPr="006B3071">
        <w:rPr>
          <w:rStyle w:val="StyleUnderline"/>
        </w:rPr>
        <w:t>When the State Department released last year’s human rights report,</w:t>
      </w:r>
      <w:r w:rsidRPr="006B3071">
        <w:rPr>
          <w:sz w:val="14"/>
        </w:rPr>
        <w:t xml:space="preserve"> Secretary of State Rex </w:t>
      </w:r>
      <w:proofErr w:type="spellStart"/>
      <w:r w:rsidRPr="006B3071">
        <w:rPr>
          <w:rStyle w:val="StyleUnderline"/>
        </w:rPr>
        <w:t>Tillerson</w:t>
      </w:r>
      <w:proofErr w:type="spellEnd"/>
      <w:r w:rsidRPr="006B3071">
        <w:rPr>
          <w:rStyle w:val="StyleUnderline"/>
        </w:rPr>
        <w:t xml:space="preserve"> didn’t even bother to hold the traditional press conference or present the findings</w:t>
      </w:r>
      <w:r w:rsidRPr="006B3071">
        <w:rPr>
          <w:sz w:val="14"/>
        </w:rPr>
        <w:t xml:space="preserve"> himself, though he was in Washington at the time. </w:t>
      </w:r>
      <w:r w:rsidRPr="006B3071">
        <w:rPr>
          <w:rStyle w:val="StyleUnderline"/>
        </w:rPr>
        <w:t>This year’s report, unreleased and overdue, will reportedly give shorter shrift to women’s rights and discrimination of various kinds, prompting an outcry from more than 170 human-rights organizations.</w:t>
      </w:r>
      <w:r w:rsidRPr="006B3071">
        <w:rPr>
          <w:sz w:val="14"/>
        </w:rPr>
        <w:t xml:space="preserve"> </w:t>
      </w:r>
      <w:r w:rsidRPr="006B3071">
        <w:rPr>
          <w:rStyle w:val="StyleUnderline"/>
        </w:rPr>
        <w:t>“This sends a clear signal that women’s reproductive rights are not a priority for this administration, and that it’s not even a rights violation we must or should report on,”</w:t>
      </w:r>
      <w:r w:rsidRPr="006B3071">
        <w:rPr>
          <w:sz w:val="14"/>
        </w:rPr>
        <w:t xml:space="preserve"> an unnamed State Department official typically told Politico. The writing has been on the wall in big block letters from the earliest moments of the Trump era. In May 2017, in his first town hall meeting with State Department staff, </w:t>
      </w:r>
      <w:proofErr w:type="spellStart"/>
      <w:r w:rsidRPr="006B3071">
        <w:rPr>
          <w:rStyle w:val="StyleUnderline"/>
        </w:rPr>
        <w:t>Tillerson</w:t>
      </w:r>
      <w:proofErr w:type="spellEnd"/>
      <w:r w:rsidRPr="006B3071">
        <w:rPr>
          <w:rStyle w:val="StyleUnderline"/>
        </w:rPr>
        <w:t xml:space="preserve"> warned that human rights should not become an obstacle in the US pursuit of national interests</w:t>
      </w:r>
      <w:r w:rsidRPr="006B3071">
        <w:rPr>
          <w:sz w:val="14"/>
        </w:rPr>
        <w:t xml:space="preserve">, a shot across the department’s bow that contributed to a wave of subsequent resignations. Similarly, the administration’s first National Security Strategy barely mentioned human rights. </w:t>
      </w:r>
      <w:r w:rsidRPr="006B3071">
        <w:rPr>
          <w:rStyle w:val="StyleUnderline"/>
        </w:rPr>
        <w:t>The diminished impact of the State Department reflects the diminished state of the department itself.</w:t>
      </w:r>
      <w:r w:rsidRPr="006B3071">
        <w:rPr>
          <w:sz w:val="14"/>
        </w:rPr>
        <w:t xml:space="preserve"> </w:t>
      </w:r>
      <w:r w:rsidRPr="006B3071">
        <w:rPr>
          <w:rStyle w:val="StyleUnderline"/>
        </w:rPr>
        <w:t>Expect</w:t>
      </w:r>
      <w:r w:rsidRPr="006B3071">
        <w:rPr>
          <w:sz w:val="14"/>
        </w:rPr>
        <w:t xml:space="preserve"> Pompeo to be even </w:t>
      </w:r>
      <w:r w:rsidRPr="006B3071">
        <w:rPr>
          <w:rStyle w:val="StyleUnderline"/>
        </w:rPr>
        <w:t>more aggressive</w:t>
      </w:r>
      <w:r w:rsidRPr="006B3071">
        <w:rPr>
          <w:sz w:val="14"/>
        </w:rPr>
        <w:t xml:space="preserve"> than </w:t>
      </w:r>
      <w:proofErr w:type="spellStart"/>
      <w:r w:rsidRPr="006B3071">
        <w:rPr>
          <w:sz w:val="14"/>
        </w:rPr>
        <w:t>Tillerson</w:t>
      </w:r>
      <w:proofErr w:type="spellEnd"/>
      <w:r w:rsidRPr="006B3071">
        <w:rPr>
          <w:sz w:val="14"/>
        </w:rPr>
        <w:t xml:space="preserve"> at </w:t>
      </w:r>
      <w:r w:rsidRPr="006B3071">
        <w:rPr>
          <w:rStyle w:val="StyleUnderline"/>
        </w:rPr>
        <w:t>de-staffing it through unfilled ambassadorial positions (including South Korea and the European Union), the purging of staff for political reasons, cash buyouts for early retirements, and major reductions at embassies</w:t>
      </w:r>
      <w:r w:rsidRPr="006B3071">
        <w:rPr>
          <w:sz w:val="14"/>
        </w:rPr>
        <w:t xml:space="preserve"> like the new one in Cuba. Among the many top positions that remain unfilled, </w:t>
      </w:r>
      <w:r w:rsidRPr="006B3071">
        <w:rPr>
          <w:rStyle w:val="StyleUnderline"/>
        </w:rPr>
        <w:t>there aren’t even nominees</w:t>
      </w:r>
      <w:r w:rsidRPr="006B3071">
        <w:rPr>
          <w:sz w:val="14"/>
        </w:rPr>
        <w:t xml:space="preserve"> for undersecretary for civilian security, democracy, and human rights or assistant secretary for democracy, human rights, and labor (or, for that matter, special envoy on North Korean human rights). The Trump team proposed slashing the State Department budget by 25% from $53 billion to $39 billion. Congress, however, rebelled and reduced the shrinkage to just 6% in the final budget bill signed by the president last week. As part of these ostensible austerity measures, </w:t>
      </w:r>
      <w:r w:rsidRPr="006B3071">
        <w:rPr>
          <w:rStyle w:val="StyleUnderline"/>
        </w:rPr>
        <w:t>Trump wanted to effectively eliminate the bulk of “democracy promotion” by gutting the National Endowment for Democracy (NED) and its associated institutions.</w:t>
      </w:r>
      <w:r w:rsidRPr="006B3071">
        <w:rPr>
          <w:sz w:val="14"/>
        </w:rPr>
        <w:t xml:space="preserve"> Critics of the NED—and there are many of them with telling points to make—will rejoice. But let’s not kid ourselves: </w:t>
      </w:r>
      <w:r w:rsidRPr="006B3071">
        <w:rPr>
          <w:rStyle w:val="StyleUnderline"/>
        </w:rPr>
        <w:t>The alternative world Trump is creating will be even grimmer.</w:t>
      </w:r>
    </w:p>
    <w:p w:rsidR="00F772FF" w:rsidRDefault="00F772FF" w:rsidP="00F772FF"/>
    <w:p w:rsidR="00F772FF" w:rsidRDefault="00F772FF" w:rsidP="00F772FF">
      <w:pPr>
        <w:pStyle w:val="Heading4"/>
        <w:numPr>
          <w:ilvl w:val="0"/>
          <w:numId w:val="14"/>
        </w:numPr>
      </w:pPr>
      <w:r>
        <w:t>Military policy</w:t>
      </w:r>
    </w:p>
    <w:p w:rsidR="00F772FF" w:rsidRDefault="00F772FF" w:rsidP="00F772FF">
      <w:r>
        <w:t xml:space="preserve">John </w:t>
      </w:r>
      <w:proofErr w:type="spellStart"/>
      <w:r w:rsidRPr="00155DC2">
        <w:rPr>
          <w:rStyle w:val="Style13ptBold"/>
        </w:rPr>
        <w:t>Feffer</w:t>
      </w:r>
      <w:proofErr w:type="spellEnd"/>
      <w:r w:rsidRPr="00155DC2">
        <w:rPr>
          <w:rStyle w:val="Style13ptBold"/>
        </w:rPr>
        <w:t>,</w:t>
      </w:r>
      <w:r>
        <w:t xml:space="preserve"> 20</w:t>
      </w:r>
      <w:r w:rsidRPr="00155DC2">
        <w:rPr>
          <w:rStyle w:val="Style13ptBold"/>
        </w:rPr>
        <w:t>18</w:t>
      </w:r>
      <w:r>
        <w:t xml:space="preserve">. John </w:t>
      </w:r>
      <w:proofErr w:type="spellStart"/>
      <w:r>
        <w:t>Feffer</w:t>
      </w:r>
      <w:proofErr w:type="spellEnd"/>
      <w:r>
        <w:t xml:space="preserve"> is the director of Foreign Policy </w:t>
      </w:r>
      <w:proofErr w:type="gramStart"/>
      <w:r>
        <w:t>In</w:t>
      </w:r>
      <w:proofErr w:type="gramEnd"/>
      <w:r>
        <w:t xml:space="preserve"> Focus at the Institute for Policy Studies. The Nation. 3/26/18. “Donald Trump Has Been True to His Word on Human Rights” </w:t>
      </w:r>
      <w:hyperlink r:id="rId76" w:history="1">
        <w:r w:rsidRPr="00283209">
          <w:rPr>
            <w:rStyle w:val="Hyperlink"/>
          </w:rPr>
          <w:t>https://www.thenation.com/article/donald-trump-has-been-true-to-his-word-on-human-rights/</w:t>
        </w:r>
      </w:hyperlink>
      <w:r>
        <w:t xml:space="preserve"> Accessed 7/22/18 //WR-NCP </w:t>
      </w:r>
    </w:p>
    <w:p w:rsidR="00F772FF" w:rsidRPr="004D4B3F" w:rsidRDefault="00F772FF" w:rsidP="00F772FF">
      <w:pPr>
        <w:rPr>
          <w:rStyle w:val="StyleUnderline"/>
        </w:rPr>
      </w:pPr>
      <w:r w:rsidRPr="004D4B3F">
        <w:rPr>
          <w:sz w:val="14"/>
        </w:rPr>
        <w:t xml:space="preserve">BULLETS, NOT BALLOTS Trump’s assault on diplomacy does not represent any across-the-board reduction in America’s engagement with the world. After all, </w:t>
      </w:r>
      <w:r w:rsidRPr="004D4B3F">
        <w:rPr>
          <w:rStyle w:val="StyleUnderline"/>
        </w:rPr>
        <w:t>Pentagon spending is slated to rise by $80 billion a year or nearly twice the</w:t>
      </w:r>
      <w:r w:rsidRPr="004D4B3F">
        <w:rPr>
          <w:sz w:val="14"/>
        </w:rPr>
        <w:t xml:space="preserve"> (reduced) </w:t>
      </w:r>
      <w:r w:rsidRPr="004D4B3F">
        <w:rPr>
          <w:rStyle w:val="StyleUnderline"/>
        </w:rPr>
        <w:t>budget of the shrunken State Department.</w:t>
      </w:r>
      <w:r w:rsidRPr="004D4B3F">
        <w:rPr>
          <w:sz w:val="14"/>
        </w:rPr>
        <w:t xml:space="preserve"> And keep in mind that </w:t>
      </w:r>
      <w:r w:rsidRPr="004D4B3F">
        <w:rPr>
          <w:rStyle w:val="StyleUnderline"/>
          <w:b/>
        </w:rPr>
        <w:t>the Pentagon is actively involved in human rights abuses globally.</w:t>
      </w:r>
      <w:r w:rsidRPr="004D4B3F">
        <w:rPr>
          <w:sz w:val="14"/>
        </w:rPr>
        <w:t xml:space="preserve"> </w:t>
      </w:r>
      <w:r w:rsidRPr="004D4B3F">
        <w:rPr>
          <w:rStyle w:val="StyleUnderline"/>
          <w:b/>
        </w:rPr>
        <w:t>It is, for instance, giving Saudi Arabia billions of dollars in weapons (including cluster bombs) to bomb Yemen back to the Stone Age</w:t>
      </w:r>
      <w:r w:rsidRPr="004D4B3F">
        <w:rPr>
          <w:rStyle w:val="StyleUnderline"/>
        </w:rPr>
        <w:t>, while air-refueling American-produced F-16s that the Saudis are deploying and providing further logistical support for this devastating air war.</w:t>
      </w:r>
      <w:r w:rsidRPr="004D4B3F">
        <w:rPr>
          <w:sz w:val="14"/>
        </w:rPr>
        <w:t xml:space="preserve"> </w:t>
      </w:r>
      <w:r w:rsidRPr="004D4B3F">
        <w:rPr>
          <w:rStyle w:val="StyleUnderline"/>
        </w:rPr>
        <w:t xml:space="preserve">The result has been a catastrophe, including </w:t>
      </w:r>
      <w:r w:rsidRPr="004D4B3F">
        <w:rPr>
          <w:rStyle w:val="Emphasis"/>
        </w:rPr>
        <w:t>more than 5,000 dead civilians, a devastating famine, and a health crisis that</w:t>
      </w:r>
      <w:r w:rsidRPr="004D4B3F">
        <w:rPr>
          <w:sz w:val="14"/>
        </w:rPr>
        <w:t xml:space="preserve">, in 2017, </w:t>
      </w:r>
      <w:r w:rsidRPr="004D4B3F">
        <w:rPr>
          <w:rStyle w:val="Emphasis"/>
        </w:rPr>
        <w:t xml:space="preserve">already led to more than 2,000 casualties from a cholera epidemic and </w:t>
      </w:r>
      <w:r w:rsidRPr="004D4B3F">
        <w:rPr>
          <w:rStyle w:val="Emphasis"/>
          <w:sz w:val="28"/>
        </w:rPr>
        <w:t>50,000 children dead</w:t>
      </w:r>
      <w:r w:rsidRPr="004D4B3F">
        <w:rPr>
          <w:rStyle w:val="Emphasis"/>
        </w:rPr>
        <w:t xml:space="preserve"> from malnutrition and other diseases.</w:t>
      </w:r>
      <w:r w:rsidRPr="004D4B3F">
        <w:rPr>
          <w:sz w:val="14"/>
        </w:rPr>
        <w:t xml:space="preserve"> As a presidential candidate, Donald </w:t>
      </w:r>
      <w:r w:rsidRPr="004D4B3F">
        <w:rPr>
          <w:rStyle w:val="StyleUnderline"/>
        </w:rPr>
        <w:t>Trump promised to “bomb the shit” out of the Islamic State</w:t>
      </w:r>
      <w:r w:rsidRPr="004D4B3F">
        <w:rPr>
          <w:sz w:val="14"/>
        </w:rPr>
        <w:t xml:space="preserve"> and he’s been as good as his word. The Trump administration upped the number of aerial attacks against that group without regard for civilian casualties in 2017. Up to </w:t>
      </w:r>
      <w:r w:rsidRPr="004D4B3F">
        <w:rPr>
          <w:rStyle w:val="StyleUnderline"/>
        </w:rPr>
        <w:t>20,000 bombs were,</w:t>
      </w:r>
      <w:r w:rsidRPr="004D4B3F">
        <w:rPr>
          <w:sz w:val="14"/>
        </w:rPr>
        <w:t xml:space="preserve"> for instance, </w:t>
      </w:r>
      <w:r w:rsidRPr="004D4B3F">
        <w:rPr>
          <w:rStyle w:val="StyleUnderline"/>
        </w:rPr>
        <w:t>dropped on</w:t>
      </w:r>
      <w:r w:rsidRPr="004D4B3F">
        <w:rPr>
          <w:sz w:val="14"/>
        </w:rPr>
        <w:t xml:space="preserve"> ISIS’s “capital,” the Syrian city of </w:t>
      </w:r>
      <w:r w:rsidRPr="004D4B3F">
        <w:rPr>
          <w:rStyle w:val="StyleUnderline"/>
        </w:rPr>
        <w:t>Raqqa.</w:t>
      </w:r>
      <w:r w:rsidRPr="004D4B3F">
        <w:rPr>
          <w:sz w:val="14"/>
        </w:rPr>
        <w:t xml:space="preserve"> In one particularly gruesome case, the UN has accused the US-led coalition of violating international law by </w:t>
      </w:r>
      <w:r w:rsidRPr="004D4B3F">
        <w:rPr>
          <w:rStyle w:val="Emphasis"/>
        </w:rPr>
        <w:t>bombing a school</w:t>
      </w:r>
      <w:r w:rsidRPr="004D4B3F">
        <w:rPr>
          <w:sz w:val="14"/>
        </w:rPr>
        <w:t xml:space="preserve"> building near that city in March 2017, </w:t>
      </w:r>
      <w:r w:rsidRPr="004D4B3F">
        <w:rPr>
          <w:rStyle w:val="StyleUnderline"/>
          <w:b/>
        </w:rPr>
        <w:t>killing 150 people among the displaced families sheltered there</w:t>
      </w:r>
      <w:r w:rsidRPr="004D4B3F">
        <w:rPr>
          <w:sz w:val="14"/>
        </w:rPr>
        <w:t xml:space="preserve">. </w:t>
      </w:r>
      <w:r w:rsidRPr="004D4B3F">
        <w:rPr>
          <w:rStyle w:val="StyleUnderline"/>
        </w:rPr>
        <w:t>Such acts have only been compounded by the Trump administration’s indifference to war crimes committed by the Syrian government and its Russian ally.</w:t>
      </w:r>
      <w:r w:rsidRPr="004D4B3F">
        <w:rPr>
          <w:sz w:val="14"/>
        </w:rPr>
        <w:t xml:space="preserve"> In Afghanistan, Trump has similarly given the US military free rein to attack the Taliban. From August to the end of last year, Washington conducted almost as many air strikes there as it had in 2015 and 2016 combined. Who then could be surprised that </w:t>
      </w:r>
      <w:r w:rsidRPr="004D4B3F">
        <w:rPr>
          <w:rStyle w:val="StyleUnderline"/>
          <w:b/>
        </w:rPr>
        <w:t xml:space="preserve">Afghanistan experienced more </w:t>
      </w:r>
      <w:r w:rsidRPr="004D4B3F">
        <w:rPr>
          <w:rStyle w:val="Emphasis"/>
        </w:rPr>
        <w:t>civilian deaths</w:t>
      </w:r>
      <w:r w:rsidRPr="004D4B3F">
        <w:rPr>
          <w:rStyle w:val="StyleUnderline"/>
          <w:b/>
        </w:rPr>
        <w:t xml:space="preserve"> in 2017 than during any other comparable period in the 16-year war?</w:t>
      </w:r>
      <w:r w:rsidRPr="004D4B3F">
        <w:rPr>
          <w:sz w:val="14"/>
        </w:rPr>
        <w:t xml:space="preserve"> Occasionally, the White House still talks about defending human rights, as in an executive order issued as 2017 ended that targeted “serious human rights abuse and corruption around the world.” That order, however, focused on only 13 individuals, including the former president of Gambia, an arms dealer in the Balkans, a Guatemalan politician, and the son of Russia’s prosecutor general. </w:t>
      </w:r>
      <w:r w:rsidRPr="004D4B3F">
        <w:rPr>
          <w:rStyle w:val="StyleUnderline"/>
        </w:rPr>
        <w:t>In Trump’s universe, in other words, human rights abuses are committed only by a handful of “bad hombres.” The world’s greatest human rights abusers aren’t on that list—because many of them are among the president’s BFFs.</w:t>
      </w:r>
    </w:p>
    <w:p w:rsidR="00F772FF" w:rsidRDefault="00F772FF" w:rsidP="00F772FF"/>
    <w:p w:rsidR="00F772FF" w:rsidRDefault="00F772FF" w:rsidP="00F772FF">
      <w:pPr>
        <w:pStyle w:val="Heading4"/>
        <w:numPr>
          <w:ilvl w:val="0"/>
          <w:numId w:val="14"/>
        </w:numPr>
      </w:pPr>
      <w:r>
        <w:t>Support for despots</w:t>
      </w:r>
    </w:p>
    <w:p w:rsidR="00F772FF" w:rsidRDefault="00F772FF" w:rsidP="00F772FF">
      <w:r>
        <w:t xml:space="preserve">John </w:t>
      </w:r>
      <w:proofErr w:type="spellStart"/>
      <w:r w:rsidRPr="00155DC2">
        <w:rPr>
          <w:rStyle w:val="Style13ptBold"/>
        </w:rPr>
        <w:t>Feffer</w:t>
      </w:r>
      <w:proofErr w:type="spellEnd"/>
      <w:r w:rsidRPr="00155DC2">
        <w:rPr>
          <w:rStyle w:val="Style13ptBold"/>
        </w:rPr>
        <w:t>,</w:t>
      </w:r>
      <w:r>
        <w:t xml:space="preserve"> 20</w:t>
      </w:r>
      <w:r w:rsidRPr="00155DC2">
        <w:rPr>
          <w:rStyle w:val="Style13ptBold"/>
        </w:rPr>
        <w:t>18</w:t>
      </w:r>
      <w:r>
        <w:t xml:space="preserve">. John </w:t>
      </w:r>
      <w:proofErr w:type="spellStart"/>
      <w:r>
        <w:t>Feffer</w:t>
      </w:r>
      <w:proofErr w:type="spellEnd"/>
      <w:r>
        <w:t xml:space="preserve"> is the director of Foreign Policy </w:t>
      </w:r>
      <w:proofErr w:type="gramStart"/>
      <w:r>
        <w:t>In</w:t>
      </w:r>
      <w:proofErr w:type="gramEnd"/>
      <w:r>
        <w:t xml:space="preserve"> Focus at the Institute for Policy Studies. The Nation. 3/26/18. “Donald Trump Has Been True to His Word on Human Rights” </w:t>
      </w:r>
      <w:hyperlink r:id="rId77" w:history="1">
        <w:r w:rsidRPr="00283209">
          <w:rPr>
            <w:rStyle w:val="Hyperlink"/>
          </w:rPr>
          <w:t>https://www.thenation.com/article/donald-trump-has-been-true-to-his-word-on-human-rights/</w:t>
        </w:r>
      </w:hyperlink>
      <w:r>
        <w:t xml:space="preserve"> Accessed 7/22/18 //WR-NCP </w:t>
      </w:r>
    </w:p>
    <w:p w:rsidR="00F772FF" w:rsidRPr="008A11BA" w:rsidRDefault="00F772FF" w:rsidP="00F772FF">
      <w:pPr>
        <w:rPr>
          <w:sz w:val="14"/>
        </w:rPr>
      </w:pPr>
      <w:r w:rsidRPr="008A11BA">
        <w:rPr>
          <w:sz w:val="14"/>
        </w:rPr>
        <w:t xml:space="preserve">DESPOTS GALORE President </w:t>
      </w:r>
      <w:r w:rsidRPr="00BC6048">
        <w:rPr>
          <w:rStyle w:val="StyleUnderline"/>
        </w:rPr>
        <w:t>Trump has made a point of establishing close working relationships with some of the worst autocrats on the planet.</w:t>
      </w:r>
      <w:r w:rsidRPr="008A11BA">
        <w:rPr>
          <w:sz w:val="14"/>
        </w:rPr>
        <w:t xml:space="preserve"> </w:t>
      </w:r>
      <w:r w:rsidRPr="008A11BA">
        <w:rPr>
          <w:rStyle w:val="StyleUnderline"/>
        </w:rPr>
        <w:t>His first official trip</w:t>
      </w:r>
      <w:r w:rsidRPr="008A11BA">
        <w:rPr>
          <w:sz w:val="14"/>
        </w:rPr>
        <w:t xml:space="preserve"> overseas in May 2017 was typical. It wasn’t the usual inaugural jaunt to Canada, Mexico, or Europe. Instead, he </w:t>
      </w:r>
      <w:r w:rsidRPr="008A11BA">
        <w:rPr>
          <w:rStyle w:val="StyleUnderline"/>
          <w:b/>
        </w:rPr>
        <w:t xml:space="preserve">made a beeline for Saudi Arabia, a country that lacks democracy, </w:t>
      </w:r>
      <w:proofErr w:type="gramStart"/>
      <w:r w:rsidRPr="008A11BA">
        <w:rPr>
          <w:rStyle w:val="StyleUnderline"/>
          <w:b/>
        </w:rPr>
        <w:t>subordinates</w:t>
      </w:r>
      <w:proofErr w:type="gramEnd"/>
      <w:r w:rsidRPr="008A11BA">
        <w:rPr>
          <w:rStyle w:val="StyleUnderline"/>
          <w:b/>
        </w:rPr>
        <w:t xml:space="preserve"> women, has never allowed freedom of speech or assembly, and imposes severe restrictions on its Shiite minority. Just Trump’s kind of place!</w:t>
      </w:r>
      <w:r w:rsidRPr="008A11BA">
        <w:rPr>
          <w:sz w:val="14"/>
        </w:rPr>
        <w:t xml:space="preserve"> </w:t>
      </w:r>
      <w:r w:rsidRPr="008A11BA">
        <w:rPr>
          <w:rStyle w:val="StyleUnderline"/>
        </w:rPr>
        <w:t>He gave a speech</w:t>
      </w:r>
      <w:r w:rsidRPr="008A11BA">
        <w:rPr>
          <w:sz w:val="14"/>
        </w:rPr>
        <w:t xml:space="preserve"> in Riyadh condemning terrorism </w:t>
      </w:r>
      <w:r w:rsidRPr="008A11BA">
        <w:rPr>
          <w:rStyle w:val="StyleUnderline"/>
          <w:b/>
        </w:rPr>
        <w:t>without once mentioning Saudi contributions to Sunni extremism around the world and capped things off by promising $110 billion in weaponry</w:t>
      </w:r>
      <w:r w:rsidRPr="008A11BA">
        <w:rPr>
          <w:sz w:val="14"/>
        </w:rPr>
        <w:t xml:space="preserve"> for the kingdom. Saudi Arabia has been a friend of the United States since the days of President Franklin D. Roosevelt. </w:t>
      </w:r>
      <w:r w:rsidRPr="008A11BA">
        <w:rPr>
          <w:rStyle w:val="StyleUnderline"/>
        </w:rPr>
        <w:t>Trump</w:t>
      </w:r>
      <w:r w:rsidRPr="008A11BA">
        <w:rPr>
          <w:sz w:val="14"/>
        </w:rPr>
        <w:t xml:space="preserve">, however, </w:t>
      </w:r>
      <w:r w:rsidRPr="008A11BA">
        <w:rPr>
          <w:rStyle w:val="StyleUnderline"/>
        </w:rPr>
        <w:t>wants to bind Washington and Riyadh even more closely in an anti-Iranian front</w:t>
      </w:r>
      <w:r w:rsidRPr="008A11BA">
        <w:rPr>
          <w:sz w:val="14"/>
        </w:rPr>
        <w:t xml:space="preserve"> (an impulse the appointment of Mike Pompeo, a well-known Iranophobe, can only strengthen). And the </w:t>
      </w:r>
      <w:r w:rsidRPr="008A11BA">
        <w:rPr>
          <w:rStyle w:val="StyleUnderline"/>
        </w:rPr>
        <w:t xml:space="preserve">Saudi royals were just one entry on a crowded </w:t>
      </w:r>
      <w:proofErr w:type="spellStart"/>
      <w:r w:rsidRPr="008A11BA">
        <w:rPr>
          <w:rStyle w:val="StyleUnderline"/>
        </w:rPr>
        <w:t>Trumpian</w:t>
      </w:r>
      <w:proofErr w:type="spellEnd"/>
      <w:r w:rsidRPr="008A11BA">
        <w:rPr>
          <w:rStyle w:val="StyleUnderline"/>
        </w:rPr>
        <w:t xml:space="preserve"> list of despots that includes </w:t>
      </w:r>
      <w:proofErr w:type="spellStart"/>
      <w:r w:rsidRPr="008A11BA">
        <w:rPr>
          <w:rStyle w:val="StyleUnderline"/>
        </w:rPr>
        <w:t>Duterte</w:t>
      </w:r>
      <w:proofErr w:type="spellEnd"/>
      <w:r w:rsidRPr="008A11BA">
        <w:rPr>
          <w:rStyle w:val="StyleUnderline"/>
        </w:rPr>
        <w:t xml:space="preserve"> and</w:t>
      </w:r>
      <w:r w:rsidRPr="008A11BA">
        <w:rPr>
          <w:sz w:val="14"/>
        </w:rPr>
        <w:t xml:space="preserve"> Russian President Vladimir </w:t>
      </w:r>
      <w:r w:rsidRPr="008A11BA">
        <w:rPr>
          <w:rStyle w:val="StyleUnderline"/>
        </w:rPr>
        <w:t>Putin</w:t>
      </w:r>
      <w:r w:rsidRPr="008A11BA">
        <w:rPr>
          <w:sz w:val="14"/>
        </w:rPr>
        <w:t xml:space="preserve">. (“I’ve always had a good instinct about Putin.”) Also on the list is </w:t>
      </w:r>
      <w:proofErr w:type="spellStart"/>
      <w:r w:rsidRPr="008A11BA">
        <w:rPr>
          <w:sz w:val="14"/>
        </w:rPr>
        <w:t>Recep</w:t>
      </w:r>
      <w:proofErr w:type="spellEnd"/>
      <w:r w:rsidRPr="008A11BA">
        <w:rPr>
          <w:sz w:val="14"/>
        </w:rPr>
        <w:t xml:space="preserve"> </w:t>
      </w:r>
      <w:proofErr w:type="spellStart"/>
      <w:r w:rsidRPr="008A11BA">
        <w:rPr>
          <w:sz w:val="14"/>
        </w:rPr>
        <w:t>Tayyip</w:t>
      </w:r>
      <w:proofErr w:type="spellEnd"/>
      <w:r w:rsidRPr="008A11BA">
        <w:rPr>
          <w:sz w:val="14"/>
        </w:rPr>
        <w:t xml:space="preserve"> </w:t>
      </w:r>
      <w:r w:rsidRPr="008A11BA">
        <w:rPr>
          <w:rStyle w:val="StyleUnderline"/>
        </w:rPr>
        <w:t>Erdogan</w:t>
      </w:r>
      <w:r w:rsidRPr="008A11BA">
        <w:rPr>
          <w:sz w:val="14"/>
        </w:rPr>
        <w:t xml:space="preserve">, whom Trump praised (“We have a great friendship”) </w:t>
      </w:r>
      <w:r w:rsidRPr="008A11BA">
        <w:rPr>
          <w:rStyle w:val="StyleUnderline"/>
        </w:rPr>
        <w:t>even as the Turkish leader was throwing journalists in prison and conducting a military campaign against the country’s Kurdish minority</w:t>
      </w:r>
      <w:r w:rsidRPr="008A11BA">
        <w:rPr>
          <w:sz w:val="14"/>
        </w:rPr>
        <w:t xml:space="preserve">. As for his chum </w:t>
      </w:r>
      <w:r w:rsidRPr="008A11BA">
        <w:rPr>
          <w:rStyle w:val="StyleUnderline"/>
        </w:rPr>
        <w:t>Xi, Trump recently eulogized the Chinese president for making himself ruler for life, wistfully regretting that an unnamed American president couldn’t do the same.</w:t>
      </w:r>
      <w:r w:rsidRPr="008A11BA">
        <w:rPr>
          <w:sz w:val="14"/>
        </w:rPr>
        <w:t xml:space="preserve"> Then there’s Egyptian strongman Abdel Fattah </w:t>
      </w:r>
      <w:r w:rsidRPr="008A11BA">
        <w:rPr>
          <w:rStyle w:val="StyleUnderline"/>
        </w:rPr>
        <w:t>el-</w:t>
      </w:r>
      <w:proofErr w:type="spellStart"/>
      <w:r w:rsidRPr="008A11BA">
        <w:rPr>
          <w:rStyle w:val="StyleUnderline"/>
        </w:rPr>
        <w:t>Sisi</w:t>
      </w:r>
      <w:proofErr w:type="spellEnd"/>
      <w:r w:rsidRPr="008A11BA">
        <w:rPr>
          <w:rStyle w:val="StyleUnderline"/>
        </w:rPr>
        <w:t xml:space="preserve">, who seized power in a violent coup in 2013, killing hundreds, jailing tens of thousands, and torturing his opponents. For Trump, these were merely signs of a stiff spine. “I just want to let everybody know that we are very much behind President </w:t>
      </w:r>
      <w:proofErr w:type="spellStart"/>
      <w:r w:rsidRPr="008A11BA">
        <w:rPr>
          <w:rStyle w:val="StyleUnderline"/>
        </w:rPr>
        <w:t>Sisi</w:t>
      </w:r>
      <w:proofErr w:type="spellEnd"/>
      <w:r w:rsidRPr="008A11BA">
        <w:rPr>
          <w:rStyle w:val="StyleUnderline"/>
        </w:rPr>
        <w:t>; he has done a fantastic job in a very difficult situation,”</w:t>
      </w:r>
      <w:r w:rsidRPr="008A11BA">
        <w:rPr>
          <w:sz w:val="14"/>
        </w:rPr>
        <w:t xml:space="preserve"> he said on welcoming the Egyptian leader to the White House in April 2017. </w:t>
      </w:r>
      <w:r w:rsidRPr="008A11BA">
        <w:rPr>
          <w:rStyle w:val="StyleUnderline"/>
        </w:rPr>
        <w:t>Such “friendships” are actually green lights for bad behavior.</w:t>
      </w:r>
      <w:r w:rsidRPr="008A11BA">
        <w:rPr>
          <w:sz w:val="14"/>
        </w:rPr>
        <w:t xml:space="preserve"> </w:t>
      </w:r>
      <w:r w:rsidRPr="008A11BA">
        <w:rPr>
          <w:rStyle w:val="StyleUnderline"/>
        </w:rPr>
        <w:t>Soon after Trump shook the hands of the leaders of various Arab states</w:t>
      </w:r>
      <w:r w:rsidRPr="008A11BA">
        <w:rPr>
          <w:sz w:val="14"/>
        </w:rPr>
        <w:t xml:space="preserve"> in Saudi Arabia in May 2017, </w:t>
      </w:r>
      <w:r w:rsidRPr="008A11BA">
        <w:rPr>
          <w:rStyle w:val="StyleUnderline"/>
        </w:rPr>
        <w:t>for instance, Bahrain cracked down on its free press and extrajudicial killings rose dramatically in Egypt.</w:t>
      </w:r>
      <w:r w:rsidRPr="008A11BA">
        <w:rPr>
          <w:sz w:val="14"/>
        </w:rPr>
        <w:t xml:space="preserve"> </w:t>
      </w:r>
      <w:r w:rsidRPr="008A11BA">
        <w:rPr>
          <w:rStyle w:val="StyleUnderline"/>
        </w:rPr>
        <w:t>Saudi Arabia launched a blockade against Qatar</w:t>
      </w:r>
      <w:r w:rsidRPr="008A11BA">
        <w:rPr>
          <w:sz w:val="14"/>
        </w:rPr>
        <w:t xml:space="preserve">, in part </w:t>
      </w:r>
      <w:r w:rsidRPr="008A11BA">
        <w:rPr>
          <w:rStyle w:val="StyleUnderline"/>
        </w:rPr>
        <w:t>because of its</w:t>
      </w:r>
      <w:r w:rsidRPr="008A11BA">
        <w:rPr>
          <w:sz w:val="14"/>
        </w:rPr>
        <w:t xml:space="preserve"> support for </w:t>
      </w:r>
      <w:r w:rsidRPr="008A11BA">
        <w:rPr>
          <w:rStyle w:val="StyleUnderline"/>
        </w:rPr>
        <w:t>democracy</w:t>
      </w:r>
      <w:r w:rsidRPr="008A11BA">
        <w:rPr>
          <w:sz w:val="14"/>
        </w:rPr>
        <w:t xml:space="preserve"> movements during the Arab Spring and the relative freedom of its state-supported media outlet Al-Jazeera. Although Qatar has been a close military ally of Washington—the largest American military base in the region is located there—Trump immediately tweeted his support for the blockade. Perhaps his closest overseas soul mate, however, has been Benjamin </w:t>
      </w:r>
      <w:r w:rsidRPr="008A11BA">
        <w:rPr>
          <w:rStyle w:val="StyleUnderline"/>
        </w:rPr>
        <w:t>Netanyahu</w:t>
      </w:r>
      <w:r w:rsidRPr="008A11BA">
        <w:rPr>
          <w:sz w:val="14"/>
        </w:rPr>
        <w:t xml:space="preserve">. The Israeli prime minister </w:t>
      </w:r>
      <w:r w:rsidRPr="008A11BA">
        <w:rPr>
          <w:rStyle w:val="StyleUnderline"/>
        </w:rPr>
        <w:t>has taken full advantage of that relationship to ratchet up pressure on the Palestinian community through extrajudicial executions, expanded settlements, police crackdowns, and the ever-punishing blockade of Gaza. In return, Trump has given Netanyahu whatever he wants</w:t>
      </w:r>
      <w:r w:rsidRPr="008A11BA">
        <w:rPr>
          <w:sz w:val="14"/>
        </w:rPr>
        <w:t xml:space="preserve">, </w:t>
      </w:r>
      <w:r w:rsidRPr="008A11BA">
        <w:rPr>
          <w:rStyle w:val="StyleUnderline"/>
        </w:rPr>
        <w:t>including</w:t>
      </w:r>
      <w:r w:rsidRPr="008A11BA">
        <w:rPr>
          <w:sz w:val="14"/>
        </w:rPr>
        <w:t xml:space="preserve"> an American embassy in </w:t>
      </w:r>
      <w:r w:rsidRPr="008A11BA">
        <w:rPr>
          <w:rStyle w:val="StyleUnderline"/>
        </w:rPr>
        <w:t>Jerusalem</w:t>
      </w:r>
      <w:r w:rsidRPr="008A11BA">
        <w:rPr>
          <w:sz w:val="14"/>
        </w:rPr>
        <w:t xml:space="preserve"> and recognition of that city </w:t>
      </w:r>
      <w:r w:rsidRPr="008A11BA">
        <w:rPr>
          <w:rStyle w:val="StyleUnderline"/>
        </w:rPr>
        <w:t>as Israel’s capital</w:t>
      </w:r>
      <w:r w:rsidRPr="008A11BA">
        <w:rPr>
          <w:sz w:val="14"/>
        </w:rPr>
        <w:t xml:space="preserve">. Trump has raised the issue of human rights abuses only in the case of four countries: Iran, Cuba, Venezuela, and North Korea. And after spending his first year in office trading insults with Kim Jong-un, he’s recently made a dramatic pivot, offering to sit down and negotiate with the North Korean leader, reducing his “axis of evil” to three. Except for those outliers, his position has been that sovereign states should be allowed to do whatever they like within their own borders, as he himself moved with visible enthusiasm to suppress human rights at home. Like his friend Viktor </w:t>
      </w:r>
      <w:proofErr w:type="spellStart"/>
      <w:r w:rsidRPr="008A11BA">
        <w:rPr>
          <w:sz w:val="14"/>
        </w:rPr>
        <w:t>Orban</w:t>
      </w:r>
      <w:proofErr w:type="spellEnd"/>
      <w:r w:rsidRPr="008A11BA">
        <w:rPr>
          <w:sz w:val="14"/>
        </w:rPr>
        <w:t xml:space="preserve"> in Hungary, Trump took aim at immigrants; </w:t>
      </w:r>
      <w:r w:rsidRPr="008A11BA">
        <w:rPr>
          <w:rStyle w:val="StyleUnderline"/>
        </w:rPr>
        <w:t>like Putin in Russia, he targeted LGBT advances; like Erdogan in Turkey, he accused the mainstream press of being the enemy; and like his alt-right buddies in Europe, he navigated close to neo-Nazis.</w:t>
      </w:r>
      <w:r w:rsidRPr="008A11BA">
        <w:rPr>
          <w:sz w:val="14"/>
        </w:rPr>
        <w:t xml:space="preserve"> No wonder </w:t>
      </w:r>
      <w:r w:rsidRPr="008A11BA">
        <w:rPr>
          <w:rStyle w:val="Emphasis"/>
        </w:rPr>
        <w:t>Amnesty International has labeled Trump a “threat” to human rights.</w:t>
      </w:r>
    </w:p>
    <w:p w:rsidR="00F772FF" w:rsidRDefault="00F772FF" w:rsidP="00F772FF"/>
    <w:p w:rsidR="00F772FF" w:rsidRDefault="00F772FF" w:rsidP="00F772FF">
      <w:pPr>
        <w:pStyle w:val="Heading4"/>
        <w:numPr>
          <w:ilvl w:val="0"/>
          <w:numId w:val="14"/>
        </w:numPr>
      </w:pPr>
      <w:r>
        <w:t>Smashing the liberal order</w:t>
      </w:r>
    </w:p>
    <w:p w:rsidR="00F772FF" w:rsidRDefault="00F772FF" w:rsidP="00F772FF">
      <w:r>
        <w:t xml:space="preserve">John </w:t>
      </w:r>
      <w:proofErr w:type="spellStart"/>
      <w:r w:rsidRPr="00155DC2">
        <w:rPr>
          <w:rStyle w:val="Style13ptBold"/>
        </w:rPr>
        <w:t>Feffer</w:t>
      </w:r>
      <w:proofErr w:type="spellEnd"/>
      <w:r w:rsidRPr="00155DC2">
        <w:rPr>
          <w:rStyle w:val="Style13ptBold"/>
        </w:rPr>
        <w:t>,</w:t>
      </w:r>
      <w:r>
        <w:t xml:space="preserve"> 20</w:t>
      </w:r>
      <w:r w:rsidRPr="00155DC2">
        <w:rPr>
          <w:rStyle w:val="Style13ptBold"/>
        </w:rPr>
        <w:t>18</w:t>
      </w:r>
      <w:r>
        <w:t xml:space="preserve">. John </w:t>
      </w:r>
      <w:proofErr w:type="spellStart"/>
      <w:r>
        <w:t>Feffer</w:t>
      </w:r>
      <w:proofErr w:type="spellEnd"/>
      <w:r>
        <w:t xml:space="preserve"> is the director of Foreign Policy </w:t>
      </w:r>
      <w:proofErr w:type="gramStart"/>
      <w:r>
        <w:t>In</w:t>
      </w:r>
      <w:proofErr w:type="gramEnd"/>
      <w:r>
        <w:t xml:space="preserve"> Focus at the Institute for Policy Studies. The Nation. 3/26/18. “Donald Trump Has Been True to His Word on Human Rights” </w:t>
      </w:r>
      <w:hyperlink r:id="rId78" w:history="1">
        <w:r w:rsidRPr="00283209">
          <w:rPr>
            <w:rStyle w:val="Hyperlink"/>
          </w:rPr>
          <w:t>https://www.thenation.com/article/donald-trump-has-been-true-to-his-word-on-human-rights/</w:t>
        </w:r>
      </w:hyperlink>
      <w:r>
        <w:t xml:space="preserve"> Accessed 7/22/18 //WR-NCP </w:t>
      </w:r>
    </w:p>
    <w:p w:rsidR="00F772FF" w:rsidRPr="00A558FB" w:rsidRDefault="00F772FF" w:rsidP="00F772FF">
      <w:pPr>
        <w:rPr>
          <w:sz w:val="14"/>
        </w:rPr>
      </w:pPr>
      <w:r w:rsidRPr="00A558FB">
        <w:rPr>
          <w:sz w:val="14"/>
        </w:rPr>
        <w:t xml:space="preserve">SMASHING THE INTERNATIONAL </w:t>
      </w:r>
      <w:proofErr w:type="gramStart"/>
      <w:r w:rsidRPr="00A558FB">
        <w:rPr>
          <w:sz w:val="14"/>
        </w:rPr>
        <w:t>COMMUNITY</w:t>
      </w:r>
      <w:proofErr w:type="gramEnd"/>
      <w:r w:rsidRPr="00A558FB">
        <w:rPr>
          <w:sz w:val="14"/>
        </w:rPr>
        <w:t xml:space="preserve"> The </w:t>
      </w:r>
      <w:r w:rsidRPr="00446205">
        <w:rPr>
          <w:rStyle w:val="StyleUnderline"/>
        </w:rPr>
        <w:t>Trump</w:t>
      </w:r>
      <w:r w:rsidRPr="00A558FB">
        <w:rPr>
          <w:sz w:val="14"/>
        </w:rPr>
        <w:t xml:space="preserve"> administration </w:t>
      </w:r>
      <w:r w:rsidRPr="00446205">
        <w:rPr>
          <w:rStyle w:val="StyleUnderline"/>
        </w:rPr>
        <w:t>has continued</w:t>
      </w:r>
      <w:r w:rsidRPr="00A558FB">
        <w:rPr>
          <w:sz w:val="14"/>
        </w:rPr>
        <w:t xml:space="preserve"> to wage America’s ongoing </w:t>
      </w:r>
      <w:r w:rsidRPr="00446205">
        <w:rPr>
          <w:rStyle w:val="StyleUnderline"/>
        </w:rPr>
        <w:t>wars across the Greater Middle East and Africa</w:t>
      </w:r>
      <w:r w:rsidRPr="00A558FB">
        <w:rPr>
          <w:sz w:val="14"/>
        </w:rPr>
        <w:t xml:space="preserve">. </w:t>
      </w:r>
      <w:r w:rsidRPr="00446205">
        <w:rPr>
          <w:rStyle w:val="StyleUnderline"/>
        </w:rPr>
        <w:t>At various moments,</w:t>
      </w:r>
      <w:r w:rsidRPr="00A558FB">
        <w:rPr>
          <w:sz w:val="14"/>
        </w:rPr>
        <w:t xml:space="preserve"> </w:t>
      </w:r>
      <w:r w:rsidRPr="00446205">
        <w:rPr>
          <w:rStyle w:val="StyleUnderline"/>
        </w:rPr>
        <w:t>the president</w:t>
      </w:r>
      <w:r w:rsidRPr="00A558FB">
        <w:rPr>
          <w:sz w:val="14"/>
        </w:rPr>
        <w:t xml:space="preserve"> himself has also </w:t>
      </w:r>
      <w:r w:rsidRPr="00446205">
        <w:rPr>
          <w:rStyle w:val="StyleUnderline"/>
        </w:rPr>
        <w:t>threatened to attack both North Korea and Venezuela</w:t>
      </w:r>
      <w:r w:rsidRPr="00A558FB">
        <w:rPr>
          <w:sz w:val="14"/>
        </w:rPr>
        <w:t xml:space="preserve">. And with Pompeo heading for the State Department and the even more </w:t>
      </w:r>
      <w:proofErr w:type="spellStart"/>
      <w:r w:rsidRPr="00A558FB">
        <w:rPr>
          <w:sz w:val="14"/>
        </w:rPr>
        <w:t>Iranophobic</w:t>
      </w:r>
      <w:proofErr w:type="spellEnd"/>
      <w:r w:rsidRPr="00A558FB">
        <w:rPr>
          <w:sz w:val="14"/>
        </w:rPr>
        <w:t xml:space="preserve"> and bloodthirsty John Bolton becoming national security adviser, a military conflict with Iran may well be in the offing. So far, however, the only new “</w:t>
      </w:r>
      <w:r w:rsidRPr="006506E9">
        <w:rPr>
          <w:rStyle w:val="StyleUnderline"/>
        </w:rPr>
        <w:t>war</w:t>
      </w:r>
      <w:r w:rsidRPr="00A558FB">
        <w:rPr>
          <w:sz w:val="14"/>
        </w:rPr>
        <w:t xml:space="preserve">” President </w:t>
      </w:r>
      <w:r w:rsidRPr="006506E9">
        <w:rPr>
          <w:rStyle w:val="StyleUnderline"/>
        </w:rPr>
        <w:t>Trump</w:t>
      </w:r>
      <w:r w:rsidRPr="00A558FB">
        <w:rPr>
          <w:sz w:val="14"/>
        </w:rPr>
        <w:t xml:space="preserve"> has </w:t>
      </w:r>
      <w:r w:rsidRPr="006506E9">
        <w:rPr>
          <w:rStyle w:val="StyleUnderline"/>
        </w:rPr>
        <w:t>launched</w:t>
      </w:r>
      <w:r w:rsidRPr="00A558FB">
        <w:rPr>
          <w:sz w:val="14"/>
        </w:rPr>
        <w:t xml:space="preserve"> is a metaphoric one </w:t>
      </w:r>
      <w:r w:rsidRPr="006506E9">
        <w:rPr>
          <w:rStyle w:val="StyleUnderline"/>
        </w:rPr>
        <w:t>against the international community</w:t>
      </w:r>
      <w:r w:rsidRPr="00A558FB">
        <w:rPr>
          <w:sz w:val="14"/>
        </w:rPr>
        <w:t xml:space="preserve">—with all-too-real consequences. </w:t>
      </w:r>
      <w:r w:rsidRPr="00C24641">
        <w:rPr>
          <w:rStyle w:val="StyleUnderline"/>
        </w:rPr>
        <w:t xml:space="preserve">He promptly withdrew from the </w:t>
      </w:r>
      <w:r w:rsidRPr="00C24641">
        <w:rPr>
          <w:rStyle w:val="StyleUnderline"/>
          <w:bdr w:val="single" w:sz="4" w:space="0" w:color="auto"/>
        </w:rPr>
        <w:t>T</w:t>
      </w:r>
      <w:r w:rsidRPr="00C24641">
        <w:rPr>
          <w:rStyle w:val="StyleUnderline"/>
        </w:rPr>
        <w:t>rans-</w:t>
      </w:r>
      <w:r w:rsidRPr="00C24641">
        <w:rPr>
          <w:rStyle w:val="StyleUnderline"/>
          <w:bdr w:val="single" w:sz="4" w:space="0" w:color="auto"/>
        </w:rPr>
        <w:t>P</w:t>
      </w:r>
      <w:r w:rsidRPr="00C24641">
        <w:rPr>
          <w:rStyle w:val="StyleUnderline"/>
        </w:rPr>
        <w:t xml:space="preserve">acific </w:t>
      </w:r>
      <w:r w:rsidRPr="00C24641">
        <w:rPr>
          <w:rStyle w:val="StyleUnderline"/>
          <w:bdr w:val="single" w:sz="4" w:space="0" w:color="auto"/>
        </w:rPr>
        <w:t>P</w:t>
      </w:r>
      <w:r w:rsidRPr="00C24641">
        <w:rPr>
          <w:rStyle w:val="StyleUnderline"/>
        </w:rPr>
        <w:t>artnership and then</w:t>
      </w:r>
      <w:r w:rsidRPr="00A558FB">
        <w:rPr>
          <w:sz w:val="14"/>
        </w:rPr>
        <w:t xml:space="preserve"> the </w:t>
      </w:r>
      <w:r w:rsidRPr="00C24641">
        <w:rPr>
          <w:rStyle w:val="StyleUnderline"/>
        </w:rPr>
        <w:t>Paris</w:t>
      </w:r>
      <w:r w:rsidRPr="00A558FB">
        <w:rPr>
          <w:sz w:val="14"/>
        </w:rPr>
        <w:t xml:space="preserve"> climate accord, while </w:t>
      </w:r>
      <w:r w:rsidRPr="00C24641">
        <w:rPr>
          <w:rStyle w:val="StyleUnderline"/>
        </w:rPr>
        <w:t>regularly threatening to deep-six a multilateral nuclear agreement with Iran</w:t>
      </w:r>
      <w:r w:rsidRPr="00A558FB">
        <w:rPr>
          <w:sz w:val="14"/>
        </w:rPr>
        <w:t xml:space="preserve"> signed by the Obama administration—all acts </w:t>
      </w:r>
      <w:r w:rsidRPr="00C24641">
        <w:rPr>
          <w:rStyle w:val="StyleUnderline"/>
        </w:rPr>
        <w:t>reflecting his disgust for anything that smacks of internationalism</w:t>
      </w:r>
      <w:r w:rsidRPr="00A558FB">
        <w:rPr>
          <w:sz w:val="14"/>
        </w:rPr>
        <w:t xml:space="preserve"> (or Obama himself). </w:t>
      </w:r>
      <w:r w:rsidRPr="00C24641">
        <w:rPr>
          <w:rStyle w:val="Emphasis"/>
        </w:rPr>
        <w:t>His assault on the global human rights order has been</w:t>
      </w:r>
      <w:r w:rsidRPr="00A558FB">
        <w:rPr>
          <w:sz w:val="14"/>
        </w:rPr>
        <w:t xml:space="preserve"> even more </w:t>
      </w:r>
      <w:r w:rsidRPr="00C24641">
        <w:rPr>
          <w:rStyle w:val="Emphasis"/>
        </w:rPr>
        <w:t>dramatic.</w:t>
      </w:r>
      <w:r w:rsidRPr="00A558FB">
        <w:rPr>
          <w:sz w:val="14"/>
        </w:rPr>
        <w:t xml:space="preserve"> </w:t>
      </w:r>
      <w:r w:rsidRPr="00C24641">
        <w:rPr>
          <w:rStyle w:val="StyleUnderline"/>
        </w:rPr>
        <w:t>One of his first gestures was to re-impose a “global gag rule” restricting US funding for organizations worldwide that provide family-planning assistance</w:t>
      </w:r>
      <w:r w:rsidRPr="00A558FB">
        <w:rPr>
          <w:sz w:val="14"/>
        </w:rPr>
        <w:t xml:space="preserve">. Over the summer, his administration quietly prepared to </w:t>
      </w:r>
      <w:r w:rsidRPr="00C24641">
        <w:rPr>
          <w:rStyle w:val="StyleUnderline"/>
        </w:rPr>
        <w:t>close the</w:t>
      </w:r>
      <w:r w:rsidRPr="00A558FB">
        <w:rPr>
          <w:sz w:val="14"/>
        </w:rPr>
        <w:t xml:space="preserve"> State Department </w:t>
      </w:r>
      <w:r w:rsidRPr="00C24641">
        <w:rPr>
          <w:rStyle w:val="StyleUnderline"/>
        </w:rPr>
        <w:t>office that investigates genocide and war crimes</w:t>
      </w:r>
      <w:r w:rsidRPr="00A558FB">
        <w:rPr>
          <w:sz w:val="14"/>
        </w:rPr>
        <w:t xml:space="preserve">. In October, it announced its future withdrawal from the UN cultural organization UNESCO (because of alleged anti-Israel bias). Soon after, </w:t>
      </w:r>
      <w:r w:rsidRPr="00C24641">
        <w:rPr>
          <w:rStyle w:val="StyleUnderline"/>
        </w:rPr>
        <w:t>the administration pulled out of a global migration pact</w:t>
      </w:r>
      <w:r w:rsidRPr="00A558FB">
        <w:rPr>
          <w:sz w:val="14"/>
        </w:rPr>
        <w:t xml:space="preserve"> that Obama had enthusiastically endorsed the year before. A month later, </w:t>
      </w:r>
      <w:r w:rsidRPr="00C24641">
        <w:rPr>
          <w:rStyle w:val="StyleUnderline"/>
        </w:rPr>
        <w:t>it cut funding for the UN Relief and Works Agency, which helps Palestinian refugees, and is now preparing to reduce cooperation with the International Criminal Court.</w:t>
      </w:r>
      <w:r w:rsidRPr="00A558FB">
        <w:rPr>
          <w:sz w:val="14"/>
        </w:rPr>
        <w:t xml:space="preserve"> </w:t>
      </w:r>
      <w:r w:rsidRPr="00C24641">
        <w:rPr>
          <w:rStyle w:val="StyleUnderline"/>
        </w:rPr>
        <w:t>Its biggest target</w:t>
      </w:r>
      <w:r w:rsidRPr="00A558FB">
        <w:rPr>
          <w:sz w:val="14"/>
        </w:rPr>
        <w:t xml:space="preserve"> so far, however, </w:t>
      </w:r>
      <w:r w:rsidRPr="00C24641">
        <w:rPr>
          <w:rStyle w:val="StyleUnderline"/>
        </w:rPr>
        <w:t>has been the UN Human Rights Council</w:t>
      </w:r>
      <w:r w:rsidRPr="00A558FB">
        <w:rPr>
          <w:sz w:val="14"/>
        </w:rPr>
        <w:t xml:space="preserve">. UN Ambassador Nikki Haley presented that council with an ultimatum: “If it fails to change, then we must pursue the advancement of human rights outside of the council.” Although the Council has yet to bend to US demands, Trump and company are undoubtedly uninterested in its “reform.” (Washington hasn’t even bothered to replace its special representative on the Council.) No international initiative has proven too small for his administration to target, even the Extractive Industries Transparency Initiative (EITI), a global standard implemented by 52 countries whose task is to reduce corruption in the energy and mining sector. As Adam Davidson commented in the New Yorker, “[T]he Trump Administration is actively implementing, in real policy, its avowed distrust—even contempt—for international compacts designed to improve the lives of people around the world. Abandoning EITI is not for show; it is a move toward dismantling the architecture of global governance.” At a gut level, Donald Trump just hates “globalism,” which represents the antithesis of his America First doctrine. If he gets his way, the United States will not simply withhold its support for global initiatives, it will undermine any kind of global planning or cooperation that has a peaceable bent to it. Just as British Prime Minister Margaret Thatcher believed only in individuals, not “society,” Trump dismisses the UN and believes only in powerful actors. As his then-loyal adjutants, National Security Adviser H.R. McMaster and former chief economic adviser Gary Cohn, put it in a Wall Street Journal op-ed in May 2017, “The world is not a ‘global community’ but an arena where nations, nongovernmental actors, and businesses engage and compete for advantage.” Thanks to the Trump team, the international community is quickly devolving into World Wrestling Entertainment. At first, the new president’s global belligerence had a certain unifying effect. Even as the United States withdrew from the Paris climate accord, for instance, the last two holdouts (Syria and Nicaragua) signed on and the rest of the world’s nations recommitted themselves to achieving the agreement’s goals without US participation. In the face of a possible US withdrawal from the Iran nuclear deal, the other signatories (Europe, Russia, China, and Iran) redoubled their efforts to preserve it. But </w:t>
      </w:r>
      <w:r w:rsidRPr="00A558FB">
        <w:rPr>
          <w:rStyle w:val="StyleUnderline"/>
        </w:rPr>
        <w:t>bullies have a pernicious influence on social norms</w:t>
      </w:r>
      <w:r w:rsidRPr="00A558FB">
        <w:rPr>
          <w:sz w:val="14"/>
        </w:rPr>
        <w:t xml:space="preserve">, which means that a single powerful rule-breaker can do much to undermine global institutions. As such, the Trump administration’s withdrawal from the climate deal has largely deflated that global effort. The Europeans have reluctantly agreed to form a working group with the United States on altering the Iran nuclear deal, while the Iranians recently indicated that they might withdraw from it if the Europeans can’t keep Washington on board. Having broken the international rules of the road, Trump is now rewriting them to reflect his extreme version of American exceptionalism. </w:t>
      </w:r>
      <w:r w:rsidRPr="00A558FB">
        <w:rPr>
          <w:rStyle w:val="StyleUnderline"/>
        </w:rPr>
        <w:t>After the genocidal bloodletting of World War II, the UN, and its foundational documents on human rights represented a different, more humane trajectory for the world.</w:t>
      </w:r>
      <w:r w:rsidRPr="00A558FB">
        <w:rPr>
          <w:sz w:val="14"/>
        </w:rPr>
        <w:t xml:space="preserve"> Donald </w:t>
      </w:r>
      <w:r w:rsidRPr="00A558FB">
        <w:rPr>
          <w:rStyle w:val="Emphasis"/>
        </w:rPr>
        <w:t>Trump is attempting to rewind world history to an earlier era of blood and soil, of a nationalism red in tooth and claw</w:t>
      </w:r>
      <w:r w:rsidRPr="00A558FB">
        <w:rPr>
          <w:sz w:val="14"/>
        </w:rPr>
        <w:t xml:space="preserve">, and of unfettered capitalism. </w:t>
      </w:r>
      <w:r w:rsidRPr="00A558FB">
        <w:rPr>
          <w:rStyle w:val="Emphasis"/>
        </w:rPr>
        <w:t>He has brokered an informal alliance of autocrats and financiers worldwide against the UN and human rights</w:t>
      </w:r>
      <w:r w:rsidRPr="00A558FB">
        <w:rPr>
          <w:sz w:val="14"/>
        </w:rPr>
        <w:t xml:space="preserve"> more generally. In this reincarnated version of an older order, the rich and the strong will prosper—at least for a while. Trump and friends will make out like bandits—at least for a while. And until citizens unite across borders to rescue the human rights order from this onslaught, </w:t>
      </w:r>
      <w:r w:rsidRPr="00A558FB">
        <w:rPr>
          <w:rStyle w:val="Emphasis"/>
        </w:rPr>
        <w:t>the weak and the outnumbered will have ever fewer places to turn on an increasingly heartless planet</w:t>
      </w:r>
      <w:r w:rsidRPr="00A558FB">
        <w:rPr>
          <w:sz w:val="14"/>
        </w:rPr>
        <w:t>.</w:t>
      </w:r>
    </w:p>
    <w:p w:rsidR="00F772FF" w:rsidRPr="00126537" w:rsidRDefault="00F772FF" w:rsidP="00F772FF"/>
    <w:p w:rsidR="00F772FF" w:rsidRDefault="00F772FF" w:rsidP="00F772FF">
      <w:pPr>
        <w:pStyle w:val="Heading4"/>
        <w:numPr>
          <w:ilvl w:val="0"/>
          <w:numId w:val="14"/>
        </w:numPr>
      </w:pPr>
      <w:r>
        <w:t>HRC pullout</w:t>
      </w:r>
    </w:p>
    <w:p w:rsidR="00F772FF" w:rsidRDefault="00F772FF" w:rsidP="00F772FF">
      <w:r>
        <w:t xml:space="preserve">Michael </w:t>
      </w:r>
      <w:r w:rsidRPr="007D0DE6">
        <w:rPr>
          <w:rStyle w:val="Style13ptBold"/>
        </w:rPr>
        <w:t>Posner, 6/19</w:t>
      </w:r>
      <w:r>
        <w:t xml:space="preserve">/18. I am the Jerome Kohlberg professor of ethics and finance at NYU Stern School of Business and director of the Center for Business and Human Rights. I served in the Obama Administration from September 2009 until March 2013, as the assistant secretary of state for democracy, human rights and labor. Prior to that I was the longtime executive director and president of Human Rights First, a U.S.-based human rights advocacy organization. I also was a visiting lecturer at Yale and Columbia law schools. I played a major role in shaping U.S. policy from inside and outside of government on issues ranging from refugee and asylum law and policy, to national security and human rights, to Internet freedom, and most recently on a range of business and human rights issues. I chair the board of the Fair Labor Association, which addresses supply chain labor issues. 6/19/18. “Why U.S. Withdrawal From The Human Rights Council Is A Dangerous Leadership Mistake” </w:t>
      </w:r>
      <w:hyperlink r:id="rId79" w:anchor="7ccc80bdde2b" w:history="1">
        <w:r w:rsidRPr="00283209">
          <w:rPr>
            <w:rStyle w:val="Hyperlink"/>
          </w:rPr>
          <w:t>https://www.forbes.com/sites/michaelposner/2018/06/19/u-s-withdrawal-from-the-un-human-rights-council/#7ccc80bdde2b</w:t>
        </w:r>
      </w:hyperlink>
      <w:r>
        <w:t xml:space="preserve"> Accessed 7/22/18 //WR-NCP </w:t>
      </w:r>
    </w:p>
    <w:p w:rsidR="00F772FF" w:rsidRDefault="00F772FF" w:rsidP="00F772FF"/>
    <w:p w:rsidR="00F772FF" w:rsidRDefault="00F772FF" w:rsidP="00F772FF"/>
    <w:p w:rsidR="00F772FF" w:rsidRPr="00F35482" w:rsidRDefault="00F772FF" w:rsidP="00F772FF">
      <w:pPr>
        <w:rPr>
          <w:sz w:val="14"/>
        </w:rPr>
      </w:pPr>
      <w:r w:rsidRPr="007D0DE6">
        <w:rPr>
          <w:rStyle w:val="StyleUnderline"/>
        </w:rPr>
        <w:t>The Trump administration’s decision to withdraw from the United Nations Human Rights Council is yet another step in the administration’s retreat from the world stage.</w:t>
      </w:r>
      <w:r w:rsidRPr="00F35482">
        <w:rPr>
          <w:sz w:val="14"/>
        </w:rPr>
        <w:t xml:space="preserve"> Once widely viewed as a global leader </w:t>
      </w:r>
      <w:r w:rsidRPr="007D0DE6">
        <w:rPr>
          <w:rStyle w:val="StyleUnderline"/>
        </w:rPr>
        <w:t>on</w:t>
      </w:r>
      <w:r w:rsidRPr="00F35482">
        <w:rPr>
          <w:sz w:val="14"/>
        </w:rPr>
        <w:t xml:space="preserve"> issues like </w:t>
      </w:r>
      <w:r w:rsidRPr="007D0DE6">
        <w:rPr>
          <w:rStyle w:val="StyleUnderline"/>
        </w:rPr>
        <w:t>human rights</w:t>
      </w:r>
      <w:r w:rsidRPr="007D0DE6">
        <w:rPr>
          <w:rStyle w:val="StyleUnderline"/>
          <w:b/>
        </w:rPr>
        <w:t>, the U.S. is now a marginal player, in headlong retreat from</w:t>
      </w:r>
      <w:r w:rsidRPr="00F35482">
        <w:rPr>
          <w:sz w:val="14"/>
        </w:rPr>
        <w:t xml:space="preserve"> the </w:t>
      </w:r>
      <w:r w:rsidRPr="007D0DE6">
        <w:rPr>
          <w:rStyle w:val="StyleUnderline"/>
          <w:b/>
        </w:rPr>
        <w:t>leadership</w:t>
      </w:r>
      <w:r w:rsidRPr="00F35482">
        <w:rPr>
          <w:sz w:val="14"/>
        </w:rPr>
        <w:t xml:space="preserve"> position it has occupied since World War II. In the postwar era, the U.S. played a major role as an architect of the UN system and other international organizations and agreements that have dramatically advanced the country’s security and its economic and political interests. There is a direct link between the development of this international order and our prosperity and success over the last 70 years. That’s why the withdrawal from the UN Human Rights Council is such a mistake. U.S. leadership in human rights has benefited the country and its allies. In the security realm, the U.S. military led the effort to create the four Geneva Conventions of 1949. These accords have protected American service members for almost seven decades. On the economic front, the U.S. again took the lead in crafting the so-called Bretton Woods agreements that led to the creation of the World Bank and the International Monetary Fund. These institutions have helped lift billions of people out of poverty. United States consumers and companies have also greatly benefited from the resultant globalized economic order. Politically, the United Nations in 1946 created a human rights body, then called the Commission on Human Rights. Under the stewardship of Eleanor Roosevelt, the Commission drafted and adopted the Universal Declaration of Human Rights, a document that emulates American constitutional guarantees such as freedom of speech and religion, and asserts that people everywhere are entitled to these protections. Governments that have embraced this agenda based on human rights, the rule of law and democracy are America’s closest friends, strongest trading partners and most important strategic allies. </w:t>
      </w:r>
      <w:r w:rsidRPr="007D0DE6">
        <w:rPr>
          <w:rStyle w:val="StyleUnderline"/>
        </w:rPr>
        <w:t>In the name of</w:t>
      </w:r>
      <w:r w:rsidRPr="00F35482">
        <w:rPr>
          <w:sz w:val="14"/>
        </w:rPr>
        <w:t xml:space="preserve"> what it calls an </w:t>
      </w:r>
      <w:r w:rsidRPr="007D0DE6">
        <w:rPr>
          <w:rStyle w:val="StyleUnderline"/>
        </w:rPr>
        <w:t>“America First”</w:t>
      </w:r>
      <w:r w:rsidRPr="00F35482">
        <w:rPr>
          <w:sz w:val="14"/>
        </w:rPr>
        <w:t xml:space="preserve"> approach</w:t>
      </w:r>
      <w:r w:rsidRPr="007D0DE6">
        <w:rPr>
          <w:rStyle w:val="StyleUnderline"/>
        </w:rPr>
        <w:t>, the current U.S. administration</w:t>
      </w:r>
      <w:r w:rsidRPr="00F35482">
        <w:rPr>
          <w:sz w:val="14"/>
        </w:rPr>
        <w:t xml:space="preserve"> is not only failing to continue these efforts, it </w:t>
      </w:r>
      <w:r w:rsidRPr="007D0DE6">
        <w:rPr>
          <w:rStyle w:val="StyleUnderline"/>
          <w:b/>
        </w:rPr>
        <w:t>is actually leading an attempt to dismantle many of the agreements and institutions that generations of U.S. officials worked so hard to build.</w:t>
      </w:r>
      <w:r w:rsidRPr="00F35482">
        <w:rPr>
          <w:sz w:val="14"/>
        </w:rPr>
        <w:t xml:space="preserve"> </w:t>
      </w:r>
      <w:r w:rsidRPr="00DF622C">
        <w:rPr>
          <w:rStyle w:val="StyleUnderline"/>
          <w:b/>
        </w:rPr>
        <w:t>The decision to withdraw from the Human Rights Council is the most recent manifestation of this attempt.</w:t>
      </w:r>
      <w:r w:rsidRPr="00F35482">
        <w:rPr>
          <w:sz w:val="14"/>
        </w:rPr>
        <w:t xml:space="preserve"> International action on human rights has always been a challenge, reflecting deep political divisions among governments. This is especially true in today’s sharply polarized world. </w:t>
      </w:r>
      <w:r w:rsidRPr="00BE1C50">
        <w:rPr>
          <w:rStyle w:val="StyleUnderline"/>
          <w:b/>
        </w:rPr>
        <w:t>The 47 members who now comprise the Council are from governments with widely different perspectives and interests, including a number of states that are themselves serious rights violators.</w:t>
      </w:r>
      <w:r w:rsidRPr="00F35482">
        <w:rPr>
          <w:sz w:val="14"/>
        </w:rPr>
        <w:t xml:space="preserve"> </w:t>
      </w:r>
      <w:r w:rsidRPr="002648E9">
        <w:rPr>
          <w:rStyle w:val="StyleUnderline"/>
          <w:b/>
        </w:rPr>
        <w:t>All too often, the Council fails to act when powerful governments like Russia or China commit systematic violations. In other cases, governments pursue political agendas in the name of human rights.</w:t>
      </w:r>
      <w:r w:rsidRPr="00F35482">
        <w:rPr>
          <w:sz w:val="14"/>
        </w:rPr>
        <w:t xml:space="preserve"> For decades a coalition of governments from South Asia and the Middle East pursued a “defamation of religion” resolution that would have seriously compromised free speech. </w:t>
      </w:r>
      <w:r w:rsidRPr="002648E9">
        <w:rPr>
          <w:rStyle w:val="StyleUnderline"/>
          <w:b/>
        </w:rPr>
        <w:t>When the Council veers off track, as it did in that instance, the United States often has played a leading role in getting it back on track.</w:t>
      </w:r>
      <w:r w:rsidRPr="00F35482">
        <w:rPr>
          <w:sz w:val="14"/>
        </w:rPr>
        <w:t xml:space="preserve"> One area where U.S. leadership has been most central is in challenging the Council’s disproportionate focus on Israel, a failing that Republican and Democratic administrations have consistently challenged for decades. By withdrawing from the Council, the Trump administration has forfeited its seat at the table and its standing to challenge this and other areas where the Council continues to come up short. In an era when human rights are being attacked across the globe, U.S. leadership on these issues is more needed than ever. </w:t>
      </w:r>
      <w:r w:rsidRPr="002648E9">
        <w:rPr>
          <w:rStyle w:val="Emphasis"/>
        </w:rPr>
        <w:t>Walking away from the Human Rights Council will not help protect the rights of the most vulnerable; it will leave them more isolated and insecure.</w:t>
      </w:r>
      <w:r w:rsidRPr="00F35482">
        <w:rPr>
          <w:sz w:val="14"/>
        </w:rPr>
        <w:t xml:space="preserve"> The </w:t>
      </w:r>
      <w:r w:rsidRPr="002648E9">
        <w:rPr>
          <w:rStyle w:val="Emphasis"/>
        </w:rPr>
        <w:t>America First</w:t>
      </w:r>
      <w:r w:rsidRPr="00F35482">
        <w:rPr>
          <w:sz w:val="14"/>
        </w:rPr>
        <w:t xml:space="preserve"> agenda</w:t>
      </w:r>
      <w:r w:rsidRPr="002648E9">
        <w:rPr>
          <w:rStyle w:val="Emphasis"/>
        </w:rPr>
        <w:t xml:space="preserve"> is serving neither America nor its allies around the world.</w:t>
      </w:r>
    </w:p>
    <w:p w:rsidR="00F772FF" w:rsidRDefault="00F772FF" w:rsidP="00F772FF"/>
    <w:p w:rsidR="00F772FF" w:rsidRPr="00296A33" w:rsidRDefault="00F772FF" w:rsidP="00F772FF"/>
    <w:p w:rsidR="00F772FF" w:rsidRDefault="00F772FF" w:rsidP="00F772FF">
      <w:pPr>
        <w:pStyle w:val="Heading4"/>
        <w:numPr>
          <w:ilvl w:val="0"/>
          <w:numId w:val="14"/>
        </w:numPr>
      </w:pPr>
      <w:r>
        <w:t xml:space="preserve">Drug comments </w:t>
      </w:r>
    </w:p>
    <w:p w:rsidR="00F772FF" w:rsidRDefault="00F772FF" w:rsidP="00F772FF">
      <w:r>
        <w:t xml:space="preserve">John </w:t>
      </w:r>
      <w:proofErr w:type="spellStart"/>
      <w:r w:rsidRPr="00155DC2">
        <w:rPr>
          <w:rStyle w:val="Style13ptBold"/>
        </w:rPr>
        <w:t>Feffer</w:t>
      </w:r>
      <w:proofErr w:type="spellEnd"/>
      <w:r w:rsidRPr="00155DC2">
        <w:rPr>
          <w:rStyle w:val="Style13ptBold"/>
        </w:rPr>
        <w:t>,</w:t>
      </w:r>
      <w:r>
        <w:t xml:space="preserve"> 20</w:t>
      </w:r>
      <w:r w:rsidRPr="00155DC2">
        <w:rPr>
          <w:rStyle w:val="Style13ptBold"/>
        </w:rPr>
        <w:t>18</w:t>
      </w:r>
      <w:r>
        <w:t xml:space="preserve">. John </w:t>
      </w:r>
      <w:proofErr w:type="spellStart"/>
      <w:r>
        <w:t>Feffer</w:t>
      </w:r>
      <w:proofErr w:type="spellEnd"/>
      <w:r>
        <w:t xml:space="preserve"> is the director of Foreign Policy </w:t>
      </w:r>
      <w:proofErr w:type="gramStart"/>
      <w:r>
        <w:t>In</w:t>
      </w:r>
      <w:proofErr w:type="gramEnd"/>
      <w:r>
        <w:t xml:space="preserve"> Focus at the Institute for Policy Studies. The Nation. 3/26/18. “Donald Trump Has Been True to His Word on Human Rights” </w:t>
      </w:r>
      <w:hyperlink r:id="rId80" w:history="1">
        <w:r w:rsidRPr="00283209">
          <w:rPr>
            <w:rStyle w:val="Hyperlink"/>
          </w:rPr>
          <w:t>https://www.thenation.com/article/donald-trump-has-been-true-to-his-word-on-human-rights/</w:t>
        </w:r>
      </w:hyperlink>
      <w:r>
        <w:t xml:space="preserve"> Accessed 7/22/18 //WR-NCP </w:t>
      </w:r>
    </w:p>
    <w:p w:rsidR="00F772FF" w:rsidRPr="00472C88" w:rsidRDefault="00F772FF" w:rsidP="00F772FF">
      <w:pPr>
        <w:rPr>
          <w:sz w:val="14"/>
        </w:rPr>
      </w:pPr>
      <w:r w:rsidRPr="00472C88">
        <w:rPr>
          <w:sz w:val="14"/>
        </w:rPr>
        <w:t xml:space="preserve">Donald </w:t>
      </w:r>
      <w:r w:rsidRPr="009B3C9D">
        <w:rPr>
          <w:rStyle w:val="Emphasis"/>
        </w:rPr>
        <w:t>Trump has a plan</w:t>
      </w:r>
      <w:r w:rsidRPr="00472C88">
        <w:rPr>
          <w:sz w:val="14"/>
        </w:rPr>
        <w:t xml:space="preserve"> to solve America’s drug crisis: </w:t>
      </w:r>
      <w:r w:rsidRPr="009B3C9D">
        <w:rPr>
          <w:rStyle w:val="Emphasis"/>
        </w:rPr>
        <w:t>Kill</w:t>
      </w:r>
      <w:r w:rsidRPr="00472C88">
        <w:rPr>
          <w:sz w:val="14"/>
        </w:rPr>
        <w:t xml:space="preserve"> the </w:t>
      </w:r>
      <w:r w:rsidRPr="009B3C9D">
        <w:rPr>
          <w:rStyle w:val="Emphasis"/>
        </w:rPr>
        <w:t>drug dealers.</w:t>
      </w:r>
      <w:r w:rsidRPr="00472C88">
        <w:rPr>
          <w:sz w:val="14"/>
        </w:rPr>
        <w:t xml:space="preserve"> “We have pushers and drugs dealers, they are killing hundreds and hundreds of people,” Trump said at a recent White House summit on opioid abuse. “Some countries have a very, very tough penalty—the ultimate penalty—and by the way, they have much less of a drug problem than we do.” </w:t>
      </w:r>
      <w:r w:rsidRPr="00472C88">
        <w:rPr>
          <w:rStyle w:val="StyleUnderline"/>
        </w:rPr>
        <w:t>Trump claims he got the idea</w:t>
      </w:r>
      <w:r w:rsidRPr="00472C88">
        <w:rPr>
          <w:sz w:val="14"/>
        </w:rPr>
        <w:t xml:space="preserve"> for killing drug dealers </w:t>
      </w:r>
      <w:r w:rsidRPr="00472C88">
        <w:rPr>
          <w:rStyle w:val="StyleUnderline"/>
        </w:rPr>
        <w:t>from</w:t>
      </w:r>
      <w:r w:rsidRPr="00472C88">
        <w:rPr>
          <w:sz w:val="14"/>
        </w:rPr>
        <w:t xml:space="preserve"> his pal, Chinese president for life, </w:t>
      </w:r>
      <w:r w:rsidRPr="00472C88">
        <w:rPr>
          <w:rStyle w:val="StyleUnderline"/>
        </w:rPr>
        <w:t>Xi</w:t>
      </w:r>
      <w:r w:rsidRPr="00472C88">
        <w:rPr>
          <w:sz w:val="14"/>
        </w:rPr>
        <w:t xml:space="preserve"> Jinping. That’s a first: </w:t>
      </w:r>
      <w:proofErr w:type="gramStart"/>
      <w:r w:rsidRPr="00472C88">
        <w:rPr>
          <w:sz w:val="14"/>
        </w:rPr>
        <w:t>an</w:t>
      </w:r>
      <w:proofErr w:type="gramEnd"/>
      <w:r w:rsidRPr="00472C88">
        <w:rPr>
          <w:sz w:val="14"/>
        </w:rPr>
        <w:t xml:space="preserve"> American president </w:t>
      </w:r>
      <w:r w:rsidRPr="00472C88">
        <w:rPr>
          <w:rStyle w:val="StyleUnderline"/>
        </w:rPr>
        <w:t>openly borrowing a criminal-justice program from an autocrat (and a Communist</w:t>
      </w:r>
      <w:r w:rsidRPr="00472C88">
        <w:rPr>
          <w:sz w:val="14"/>
        </w:rPr>
        <w:t xml:space="preserve"> one, to boot</w:t>
      </w:r>
      <w:r w:rsidRPr="00472C88">
        <w:rPr>
          <w:rStyle w:val="StyleUnderline"/>
        </w:rPr>
        <w:t>)</w:t>
      </w:r>
      <w:r w:rsidRPr="00472C88">
        <w:rPr>
          <w:sz w:val="14"/>
        </w:rPr>
        <w:t xml:space="preserve">. To be fair, </w:t>
      </w:r>
      <w:r w:rsidRPr="00472C88">
        <w:rPr>
          <w:rStyle w:val="StyleUnderline"/>
        </w:rPr>
        <w:t>Trump clearly also had in mind</w:t>
      </w:r>
      <w:r w:rsidRPr="00472C88">
        <w:rPr>
          <w:sz w:val="14"/>
        </w:rPr>
        <w:t xml:space="preserve"> the experience of a democratic country. In the last two years, Philippine President Rodrigo </w:t>
      </w:r>
      <w:proofErr w:type="spellStart"/>
      <w:r w:rsidRPr="00472C88">
        <w:rPr>
          <w:rStyle w:val="StyleUnderline"/>
        </w:rPr>
        <w:t>Duterte</w:t>
      </w:r>
      <w:proofErr w:type="spellEnd"/>
      <w:r w:rsidRPr="00472C88">
        <w:rPr>
          <w:sz w:val="14"/>
        </w:rPr>
        <w:t xml:space="preserve"> has encouraged a spree of extrajudicial police executions aimed at the drug trade that, according to Human Rights Watch, has left more than 12,000 Filipinos dead. Although the International Criminal Court has launched an inquiry into </w:t>
      </w:r>
      <w:proofErr w:type="spellStart"/>
      <w:r w:rsidRPr="00472C88">
        <w:rPr>
          <w:sz w:val="14"/>
        </w:rPr>
        <w:t>Duterte’s</w:t>
      </w:r>
      <w:proofErr w:type="spellEnd"/>
      <w:r w:rsidRPr="00472C88">
        <w:rPr>
          <w:sz w:val="14"/>
        </w:rPr>
        <w:t xml:space="preserve"> “</w:t>
      </w:r>
      <w:r w:rsidRPr="00472C88">
        <w:rPr>
          <w:rStyle w:val="Emphasis"/>
        </w:rPr>
        <w:t>crimes against humanity,</w:t>
      </w:r>
      <w:r w:rsidRPr="00472C88">
        <w:rPr>
          <w:sz w:val="14"/>
        </w:rPr>
        <w:t xml:space="preserve">” </w:t>
      </w:r>
      <w:r w:rsidRPr="00472C88">
        <w:rPr>
          <w:rStyle w:val="Emphasis"/>
        </w:rPr>
        <w:t>Trump</w:t>
      </w:r>
      <w:r w:rsidRPr="00472C88">
        <w:rPr>
          <w:sz w:val="14"/>
        </w:rPr>
        <w:t xml:space="preserve"> has </w:t>
      </w:r>
      <w:r w:rsidRPr="00472C88">
        <w:rPr>
          <w:rStyle w:val="Emphasis"/>
        </w:rPr>
        <w:t>praised</w:t>
      </w:r>
      <w:r w:rsidRPr="00472C88">
        <w:rPr>
          <w:sz w:val="14"/>
        </w:rPr>
        <w:t xml:space="preserve"> him </w:t>
      </w:r>
      <w:r w:rsidRPr="00472C88">
        <w:rPr>
          <w:rStyle w:val="StyleUnderline"/>
          <w:b/>
        </w:rPr>
        <w:t>for doing an “incredible job”</w:t>
      </w:r>
      <w:r w:rsidRPr="00472C88">
        <w:rPr>
          <w:sz w:val="14"/>
        </w:rPr>
        <w:t xml:space="preserve"> with his anti-drug program.</w:t>
      </w:r>
    </w:p>
    <w:p w:rsidR="00F772FF" w:rsidRDefault="00F772FF" w:rsidP="00F772FF"/>
    <w:p w:rsidR="00F772FF" w:rsidRDefault="00F772FF" w:rsidP="00F772FF">
      <w:pPr>
        <w:pStyle w:val="Heading4"/>
        <w:numPr>
          <w:ilvl w:val="0"/>
          <w:numId w:val="14"/>
        </w:numPr>
      </w:pPr>
      <w:r>
        <w:t xml:space="preserve">Trump destroys </w:t>
      </w:r>
      <w:r>
        <w:rPr>
          <w:u w:val="single"/>
        </w:rPr>
        <w:t>American identity itself</w:t>
      </w:r>
    </w:p>
    <w:p w:rsidR="00F772FF" w:rsidRPr="00D4495B" w:rsidRDefault="00F772FF" w:rsidP="00F772FF">
      <w:r>
        <w:t xml:space="preserve">Dominic </w:t>
      </w:r>
      <w:r w:rsidRPr="003472BE">
        <w:rPr>
          <w:rStyle w:val="Style13ptBold"/>
        </w:rPr>
        <w:t>Tierney,</w:t>
      </w:r>
      <w:r>
        <w:t xml:space="preserve"> 20</w:t>
      </w:r>
      <w:r w:rsidRPr="003472BE">
        <w:rPr>
          <w:rStyle w:val="Style13ptBold"/>
        </w:rPr>
        <w:t>17</w:t>
      </w:r>
      <w:r>
        <w:t xml:space="preserve">. DOMINIC TIERNEY is a contributing editor at </w:t>
      </w:r>
      <w:r w:rsidRPr="00D4495B">
        <w:rPr>
          <w:i/>
        </w:rPr>
        <w:t>The Atlantic</w:t>
      </w:r>
      <w:r>
        <w:t xml:space="preserve"> and an associate professor of political science at Swarthmore College. His latest book is </w:t>
      </w:r>
      <w:r w:rsidRPr="00D4495B">
        <w:rPr>
          <w:i/>
        </w:rPr>
        <w:t>The Right Way to Lose a War: America in an Age of Unwinnable Conflicts</w:t>
      </w:r>
      <w:r>
        <w:t xml:space="preserve">. The Atlantic. 11/14/17. “Human Rights Are Largely Irrelevant to the Emerging Trump Doctrine” </w:t>
      </w:r>
    </w:p>
    <w:p w:rsidR="00F772FF" w:rsidRPr="003472BE" w:rsidRDefault="00F772FF" w:rsidP="00F772FF">
      <w:pPr>
        <w:rPr>
          <w:sz w:val="14"/>
        </w:rPr>
      </w:pPr>
      <w:r w:rsidRPr="003472BE">
        <w:rPr>
          <w:sz w:val="14"/>
        </w:rPr>
        <w:t xml:space="preserve">Obama seemed to echo the words of political scientist Samuel Huntington, who argued that </w:t>
      </w:r>
      <w:r w:rsidRPr="003472BE">
        <w:rPr>
          <w:rStyle w:val="StyleUnderline"/>
          <w:b/>
        </w:rPr>
        <w:t>American identity is based,</w:t>
      </w:r>
      <w:r w:rsidRPr="003472BE">
        <w:rPr>
          <w:sz w:val="14"/>
        </w:rPr>
        <w:t xml:space="preserve"> to a significant degree, </w:t>
      </w:r>
      <w:r w:rsidRPr="003472BE">
        <w:rPr>
          <w:rStyle w:val="StyleUnderline"/>
          <w:b/>
        </w:rPr>
        <w:t>on the “creed” of “liberal, democratic, individualistic, and egalitarian values.”</w:t>
      </w:r>
      <w:r w:rsidRPr="003472BE">
        <w:rPr>
          <w:sz w:val="14"/>
        </w:rPr>
        <w:t xml:space="preserve"> Americans are not bound together by an ancient shared heritage. Instead, </w:t>
      </w:r>
      <w:r w:rsidRPr="003472BE">
        <w:rPr>
          <w:rStyle w:val="StyleUnderline"/>
          <w:b/>
        </w:rPr>
        <w:t>to be American is to sign on to the founding principles of individual rights.</w:t>
      </w:r>
      <w:r w:rsidRPr="003472BE">
        <w:rPr>
          <w:sz w:val="14"/>
        </w:rPr>
        <w:t xml:space="preserve"> “Being human, Americans have never been able to live up to their ideals; being Americans, they have also been unable to abandon them,” Huntington said. And </w:t>
      </w:r>
      <w:r w:rsidRPr="003472BE">
        <w:rPr>
          <w:rStyle w:val="Emphasis"/>
        </w:rPr>
        <w:t>then</w:t>
      </w:r>
      <w:r w:rsidRPr="003472BE">
        <w:rPr>
          <w:sz w:val="14"/>
        </w:rPr>
        <w:t xml:space="preserve"> along </w:t>
      </w:r>
      <w:r w:rsidRPr="003472BE">
        <w:rPr>
          <w:rStyle w:val="Emphasis"/>
        </w:rPr>
        <w:t>came Trump—the creed-less president.</w:t>
      </w:r>
      <w:r w:rsidRPr="003472BE">
        <w:rPr>
          <w:sz w:val="14"/>
        </w:rPr>
        <w:t xml:space="preserve"> During a speech in Poland in 2017, Trump spoke vaguely about “the bonds of culture, faith and tradition that make us who we are.” He has also assailed tyranny in North Korea. But </w:t>
      </w:r>
      <w:r w:rsidRPr="003472BE">
        <w:rPr>
          <w:rStyle w:val="Emphasis"/>
        </w:rPr>
        <w:t>human rights are</w:t>
      </w:r>
      <w:r w:rsidRPr="003472BE">
        <w:rPr>
          <w:sz w:val="14"/>
        </w:rPr>
        <w:t xml:space="preserve"> largely </w:t>
      </w:r>
      <w:r w:rsidRPr="003472BE">
        <w:rPr>
          <w:rStyle w:val="Emphasis"/>
        </w:rPr>
        <w:t>irrelevant to</w:t>
      </w:r>
      <w:r w:rsidRPr="003472BE">
        <w:rPr>
          <w:sz w:val="14"/>
        </w:rPr>
        <w:t xml:space="preserve"> the emerging </w:t>
      </w:r>
      <w:r w:rsidRPr="003472BE">
        <w:rPr>
          <w:rStyle w:val="Emphasis"/>
        </w:rPr>
        <w:t>Trump</w:t>
      </w:r>
      <w:r w:rsidRPr="003472BE">
        <w:rPr>
          <w:sz w:val="14"/>
        </w:rPr>
        <w:t xml:space="preserve"> doctrine. For one thing, </w:t>
      </w:r>
      <w:r w:rsidRPr="003472BE">
        <w:rPr>
          <w:rStyle w:val="StyleUnderline"/>
          <w:b/>
        </w:rPr>
        <w:t>Trump backed policies that ride roughshod over individual rights: water-boarding and “a hell of a lot worse than waterboarding” for suspected terrorists, targeting the families of the Islamic State, and banning all Muslims from entering the United States.</w:t>
      </w:r>
    </w:p>
    <w:p w:rsidR="00F772FF" w:rsidRDefault="00F772FF" w:rsidP="00F772FF"/>
    <w:p w:rsidR="00F772FF" w:rsidRDefault="00F772FF" w:rsidP="00F772FF"/>
    <w:p w:rsidR="00F772FF" w:rsidRDefault="00F772FF" w:rsidP="00F772FF"/>
    <w:p w:rsidR="00F772FF" w:rsidRDefault="00F772FF" w:rsidP="00F772FF"/>
    <w:p w:rsidR="00F772FF" w:rsidRDefault="00F772FF" w:rsidP="00F772FF"/>
    <w:p w:rsidR="00F772FF" w:rsidRDefault="00F772FF" w:rsidP="00F772FF"/>
    <w:p w:rsidR="00F772FF" w:rsidRDefault="00F772FF" w:rsidP="00F772FF"/>
    <w:p w:rsidR="00F772FF" w:rsidRDefault="00F772FF" w:rsidP="00F772FF"/>
    <w:p w:rsidR="00F772FF" w:rsidRDefault="00F772FF" w:rsidP="00F772FF"/>
    <w:p w:rsidR="00F772FF" w:rsidRDefault="00F772FF" w:rsidP="00F772FF"/>
    <w:p w:rsidR="00F772FF" w:rsidRPr="00126537" w:rsidRDefault="00F772FF" w:rsidP="00F772FF">
      <w:pPr>
        <w:pStyle w:val="Heading4"/>
      </w:pPr>
      <w:r>
        <w:t xml:space="preserve">More </w:t>
      </w:r>
      <w:proofErr w:type="spellStart"/>
      <w:r>
        <w:t>ev</w:t>
      </w:r>
      <w:proofErr w:type="spellEnd"/>
      <w:r>
        <w:t xml:space="preserve"> for HRC pullout </w:t>
      </w:r>
    </w:p>
    <w:p w:rsidR="00F772FF" w:rsidRDefault="00F772FF" w:rsidP="00F772FF">
      <w:r>
        <w:t xml:space="preserve">Jamey </w:t>
      </w:r>
      <w:proofErr w:type="spellStart"/>
      <w:r w:rsidRPr="000421EF">
        <w:rPr>
          <w:rStyle w:val="Style13ptBold"/>
        </w:rPr>
        <w:t>Keaten</w:t>
      </w:r>
      <w:proofErr w:type="spellEnd"/>
      <w:r w:rsidRPr="000421EF">
        <w:rPr>
          <w:rStyle w:val="Style13ptBold"/>
        </w:rPr>
        <w:t xml:space="preserve"> and</w:t>
      </w:r>
      <w:r>
        <w:t xml:space="preserve"> Edith M. </w:t>
      </w:r>
      <w:proofErr w:type="spellStart"/>
      <w:r w:rsidRPr="000421EF">
        <w:rPr>
          <w:rStyle w:val="Style13ptBold"/>
        </w:rPr>
        <w:t>Lederer</w:t>
      </w:r>
      <w:proofErr w:type="spellEnd"/>
      <w:r w:rsidRPr="000421EF">
        <w:rPr>
          <w:rStyle w:val="Style13ptBold"/>
        </w:rPr>
        <w:t>, 6/19</w:t>
      </w:r>
      <w:r>
        <w:t>/18. Associated Press writers. 6/19/18. “</w:t>
      </w:r>
      <w:r w:rsidRPr="000421EF">
        <w:rPr>
          <w:rStyle w:val="StyleUnderline"/>
        </w:rPr>
        <w:t>US WITHDRAWS FROM U.N. HUMAN RIGHTS COUNCIL</w:t>
      </w:r>
      <w:r>
        <w:t xml:space="preserve"> OVER PERCEIVED BIAS AGAINST ISRAEL” </w:t>
      </w:r>
      <w:hyperlink r:id="rId81" w:history="1">
        <w:r w:rsidRPr="00E2081D">
          <w:rPr>
            <w:rStyle w:val="Hyperlink"/>
          </w:rPr>
          <w:t>https://kmir.com/2018/06/19/u-s-to-withdraw-from-u-n-human-rights-council/</w:t>
        </w:r>
      </w:hyperlink>
      <w:r>
        <w:t xml:space="preserve"> Accessed 7/18/18 //WR-NCP </w:t>
      </w:r>
    </w:p>
    <w:p w:rsidR="00F772FF" w:rsidRPr="003164AD" w:rsidRDefault="00F772FF" w:rsidP="00F772FF">
      <w:pPr>
        <w:rPr>
          <w:sz w:val="14"/>
        </w:rPr>
      </w:pPr>
      <w:r w:rsidRPr="000421EF">
        <w:rPr>
          <w:rStyle w:val="StyleUnderline"/>
        </w:rPr>
        <w:t>The move extends a broader Trump administration pattern of stepping back from international agreements</w:t>
      </w:r>
      <w:r w:rsidRPr="003164AD">
        <w:rPr>
          <w:sz w:val="14"/>
        </w:rPr>
        <w:t xml:space="preserve"> and forums </w:t>
      </w:r>
      <w:r w:rsidRPr="000421EF">
        <w:rPr>
          <w:rStyle w:val="StyleUnderline"/>
        </w:rPr>
        <w:t>under</w:t>
      </w:r>
      <w:r w:rsidRPr="003164AD">
        <w:rPr>
          <w:sz w:val="14"/>
        </w:rPr>
        <w:t xml:space="preserve"> the president’s </w:t>
      </w:r>
      <w:r w:rsidRPr="000421EF">
        <w:rPr>
          <w:rStyle w:val="StyleUnderline"/>
        </w:rPr>
        <w:t>“America First”</w:t>
      </w:r>
      <w:r w:rsidRPr="003164AD">
        <w:rPr>
          <w:sz w:val="14"/>
        </w:rPr>
        <w:t xml:space="preserve"> policy. Although numerous officials have said repeatedly that “America First does not mean America Alone,” the administration has retreated from multiple multilateral accords and consensuses since it took office. Since Jan. 2017, it has announced its withdrawal from the Paris climate accord, left the U.N. educational and cultural organization and pulled out of the Iran nuclear deal. Other contentious moves have included slapping tariffs on steel and aluminum against key trading partners, recognizing Jerusalem as Israel’s capital and moving the U.S. Embassy to the holy city from Tel Aviv. Haley has been the driving force behind withdrawing from the human rights body, which would be unprecedented in the 12-year history of the council. </w:t>
      </w:r>
      <w:r w:rsidRPr="003164AD">
        <w:rPr>
          <w:rStyle w:val="StyleUnderline"/>
        </w:rPr>
        <w:t>No country has ever dropped out voluntarily.</w:t>
      </w:r>
      <w:r w:rsidRPr="003164AD">
        <w:rPr>
          <w:sz w:val="14"/>
        </w:rPr>
        <w:t xml:space="preserve"> Libya was kicked out seven years ago. </w:t>
      </w:r>
      <w:r w:rsidRPr="003164AD">
        <w:rPr>
          <w:rStyle w:val="StyleUnderline"/>
        </w:rPr>
        <w:t>The move could reinforce the perception that the Trump administration is seeking to advance Israel’s agenda on the world stage</w:t>
      </w:r>
      <w:r w:rsidRPr="003164AD">
        <w:rPr>
          <w:sz w:val="14"/>
        </w:rPr>
        <w:t xml:space="preserve">, </w:t>
      </w:r>
      <w:r w:rsidRPr="003164AD">
        <w:rPr>
          <w:rStyle w:val="StyleUnderline"/>
        </w:rPr>
        <w:t>just as it prepares to unveil its long-awaited Israeli-Palestinian peace plan despite Palestinian outrage</w:t>
      </w:r>
      <w:r w:rsidRPr="003164AD">
        <w:rPr>
          <w:sz w:val="14"/>
        </w:rPr>
        <w:t xml:space="preserve"> over the embassy relocation. Trump’s son-in-law and senior adviser, Jared Kushner, is visiting the Middle East this week as the White House works to lay the groundwork for unveiling the plan. Last year, Haley warned the Geneva-based council that the U.S. would withdraw if it did not end its systematic scrutiny of Israel and alleged Israeli rights abuses against Palestinians. She denounced the council as a “forum for politics, hypocrisy and evasion” and accused member countries such as Venezuela, Cuba, China, Burundi and Saudi Arabia of failing to fulfill their duties to “uphold the highest standards” of human rights, while emphasizing what she said was the council’s anti-Israel bias. Since last year, Haley’s office has also pushed the council and its chief not to publish a U.N. database of companies operating in West Bank settlements, a so-called blacklist that Israel is concerned could drive companies away and cast a further pall over its presence in the Palestinian-claimed West Bank. </w:t>
      </w:r>
      <w:r w:rsidRPr="003164AD">
        <w:rPr>
          <w:rStyle w:val="StyleUnderline"/>
        </w:rPr>
        <w:t>Israel is the only country in the world whose rights record comes up for discussion at every council session, under “Item 7” on the agenda. Item 7 on “Israel and the Occupied Palestinian Territories” has been part of the council’s regular business almost as long as it has existed.</w:t>
      </w:r>
      <w:r>
        <w:rPr>
          <w:rStyle w:val="StyleUnderline"/>
        </w:rPr>
        <w:t xml:space="preserve"> </w:t>
      </w:r>
      <w:r w:rsidRPr="003164AD">
        <w:rPr>
          <w:sz w:val="14"/>
        </w:rPr>
        <w:t xml:space="preserve">The officials said the administration had concluded that its efforts to promote reform on the council had failed and that withdrawal was the only step it could take to demonstrate its seriousness. It was not immediately clear if the U.S. would remain a non-voting observer on the council. </w:t>
      </w:r>
      <w:r w:rsidRPr="003164AD">
        <w:rPr>
          <w:rStyle w:val="StyleUnderline"/>
        </w:rPr>
        <w:t>A full pullout by the U.S. would leave the council without one of its traditional defenders of human rights.</w:t>
      </w:r>
      <w:r w:rsidRPr="003164AD">
        <w:rPr>
          <w:sz w:val="14"/>
        </w:rPr>
        <w:t xml:space="preserve"> In recent months, the United States has participated in attempts to pinpoint rights violations in places like South Sudan, Congo and Cambodia. </w:t>
      </w:r>
      <w:r w:rsidRPr="003164AD">
        <w:rPr>
          <w:rStyle w:val="StyleUnderline"/>
        </w:rPr>
        <w:t>Reaction</w:t>
      </w:r>
      <w:r w:rsidRPr="003164AD">
        <w:rPr>
          <w:sz w:val="14"/>
        </w:rPr>
        <w:t xml:space="preserve"> to the anticipated move from human rights advocates </w:t>
      </w:r>
      <w:r w:rsidRPr="003164AD">
        <w:rPr>
          <w:rStyle w:val="StyleUnderline"/>
        </w:rPr>
        <w:t>was swift.</w:t>
      </w:r>
      <w:r w:rsidRPr="003164AD">
        <w:rPr>
          <w:sz w:val="14"/>
        </w:rPr>
        <w:t xml:space="preserve"> </w:t>
      </w:r>
      <w:r w:rsidRPr="003164AD">
        <w:rPr>
          <w:rStyle w:val="StyleUnderline"/>
        </w:rPr>
        <w:t>“The Trump administration’s withdrawal is a sad reflection of its one-dimensional human rights policy: Defending Israeli abuses from criticism takes precedence above all else,”</w:t>
      </w:r>
      <w:r w:rsidRPr="003164AD">
        <w:rPr>
          <w:sz w:val="14"/>
        </w:rPr>
        <w:t xml:space="preserve"> said Kenneth Roth, the executive director of Human Rights Watch. </w:t>
      </w:r>
      <w:r w:rsidRPr="003164AD">
        <w:rPr>
          <w:rStyle w:val="StyleUnderline"/>
        </w:rPr>
        <w:t>“All Trump seems to care about is defending Israel,”</w:t>
      </w:r>
      <w:r w:rsidRPr="003164AD">
        <w:rPr>
          <w:sz w:val="14"/>
        </w:rPr>
        <w:t xml:space="preserve"> he said, adding that it would be up to the remaining members to ensure that the council addresses serious abuses.</w:t>
      </w:r>
    </w:p>
    <w:p w:rsidR="00F772FF" w:rsidRDefault="00F772FF" w:rsidP="00F772FF"/>
    <w:p w:rsidR="00F772FF" w:rsidRDefault="00F772FF" w:rsidP="00F772FF"/>
    <w:p w:rsidR="00F772FF" w:rsidRDefault="00F772FF" w:rsidP="00F772FF"/>
    <w:p w:rsidR="00F772FF" w:rsidRDefault="00F772FF" w:rsidP="00F772FF"/>
    <w:p w:rsidR="00F772FF" w:rsidRDefault="00F772FF" w:rsidP="00F772FF">
      <w:pPr>
        <w:pStyle w:val="Heading3"/>
      </w:pPr>
      <w:r>
        <w:t>2AC---No Climate Impact</w:t>
      </w:r>
    </w:p>
    <w:p w:rsidR="00F772FF" w:rsidRDefault="00F772FF" w:rsidP="00F772FF"/>
    <w:p w:rsidR="00F772FF" w:rsidRDefault="00F772FF" w:rsidP="00F772FF"/>
    <w:p w:rsidR="00F772FF" w:rsidRDefault="00F772FF" w:rsidP="00F772FF">
      <w:pPr>
        <w:pStyle w:val="Heading4"/>
      </w:pPr>
      <w:r>
        <w:t xml:space="preserve">No impact to warming---their estimates are overstated  </w:t>
      </w:r>
    </w:p>
    <w:p w:rsidR="00F772FF" w:rsidRDefault="00F772FF" w:rsidP="00F772FF">
      <w:r>
        <w:t xml:space="preserve">Henry </w:t>
      </w:r>
      <w:r w:rsidRPr="007435E9">
        <w:rPr>
          <w:rStyle w:val="Style13ptBold"/>
        </w:rPr>
        <w:t>Bodkin,</w:t>
      </w:r>
      <w:r>
        <w:t xml:space="preserve"> 20</w:t>
      </w:r>
      <w:r w:rsidRPr="007435E9">
        <w:rPr>
          <w:rStyle w:val="Style13ptBold"/>
        </w:rPr>
        <w:t>17</w:t>
      </w:r>
      <w:r>
        <w:t xml:space="preserve">. The Telegraph. The Telegraph is an award-winning, multimedia news brand that has been synonymous with quality, authority and credibility for more than 160 years. We are renowned for the analysis, perspective, opinion and insight that our journalism provides to a diverse and discerning audience. Every day the content we create – in print, online, in our apps and across many other platforms – is setting the news agenda, sparking debate and provoking comment. 9/18/17. “Climate change not as threatening to planet as previously thought, new research suggests” </w:t>
      </w:r>
      <w:hyperlink r:id="rId82" w:history="1">
        <w:r w:rsidRPr="00DD6785">
          <w:rPr>
            <w:rStyle w:val="Hyperlink"/>
          </w:rPr>
          <w:t>https://www.telegraph.co.uk/science/2017/09/18/immediacy-threat-climate-change-exaggerated-faulty-models/</w:t>
        </w:r>
      </w:hyperlink>
      <w:r>
        <w:t xml:space="preserve"> Accessed 7/11/18 //WR-NCP </w:t>
      </w:r>
    </w:p>
    <w:p w:rsidR="00F772FF" w:rsidRPr="007435E9" w:rsidRDefault="00F772FF" w:rsidP="00F772FF">
      <w:pPr>
        <w:rPr>
          <w:rStyle w:val="StyleUnderline"/>
        </w:rPr>
      </w:pPr>
      <w:r w:rsidRPr="007435E9">
        <w:rPr>
          <w:sz w:val="14"/>
        </w:rPr>
        <w:t xml:space="preserve">Climate change not as threatening to planet as previously thought, new research suggests </w:t>
      </w:r>
      <w:r w:rsidRPr="00AF47B9">
        <w:rPr>
          <w:rStyle w:val="StyleUnderline"/>
          <w:highlight w:val="yellow"/>
        </w:rPr>
        <w:t>Climate change poses less of a</w:t>
      </w:r>
      <w:r w:rsidRPr="007435E9">
        <w:rPr>
          <w:rStyle w:val="StyleUnderline"/>
        </w:rPr>
        <w:t xml:space="preserve">n immediate </w:t>
      </w:r>
      <w:r w:rsidRPr="00AF47B9">
        <w:rPr>
          <w:rStyle w:val="StyleUnderline"/>
          <w:highlight w:val="yellow"/>
        </w:rPr>
        <w:t>threat to the planet than</w:t>
      </w:r>
      <w:r w:rsidRPr="007435E9">
        <w:rPr>
          <w:rStyle w:val="StyleUnderline"/>
        </w:rPr>
        <w:t xml:space="preserve"> previously </w:t>
      </w:r>
      <w:r w:rsidRPr="00AF47B9">
        <w:rPr>
          <w:rStyle w:val="StyleUnderline"/>
          <w:highlight w:val="yellow"/>
        </w:rPr>
        <w:t>thought</w:t>
      </w:r>
      <w:r w:rsidRPr="007435E9">
        <w:rPr>
          <w:sz w:val="14"/>
        </w:rPr>
        <w:t xml:space="preserve"> because </w:t>
      </w:r>
      <w:r w:rsidRPr="00AF47B9">
        <w:rPr>
          <w:rStyle w:val="Emphasis"/>
          <w:highlight w:val="yellow"/>
        </w:rPr>
        <w:t>scientists got their modelling wrong</w:t>
      </w:r>
      <w:r w:rsidRPr="007435E9">
        <w:rPr>
          <w:rStyle w:val="StyleUnderline"/>
        </w:rPr>
        <w:t xml:space="preserve">, </w:t>
      </w:r>
      <w:r w:rsidRPr="00AF47B9">
        <w:rPr>
          <w:rStyle w:val="StyleUnderline"/>
          <w:highlight w:val="yellow"/>
        </w:rPr>
        <w:t>a</w:t>
      </w:r>
      <w:r w:rsidRPr="007435E9">
        <w:rPr>
          <w:rStyle w:val="StyleUnderline"/>
        </w:rPr>
        <w:t xml:space="preserve"> new </w:t>
      </w:r>
      <w:r w:rsidRPr="00AF47B9">
        <w:rPr>
          <w:rStyle w:val="StyleUnderline"/>
          <w:highlight w:val="yellow"/>
        </w:rPr>
        <w:t>study</w:t>
      </w:r>
      <w:r w:rsidRPr="007435E9">
        <w:rPr>
          <w:rStyle w:val="StyleUnderline"/>
        </w:rPr>
        <w:t xml:space="preserve"> has </w:t>
      </w:r>
      <w:r w:rsidRPr="00AF47B9">
        <w:rPr>
          <w:rStyle w:val="StyleUnderline"/>
          <w:highlight w:val="yellow"/>
        </w:rPr>
        <w:t>found</w:t>
      </w:r>
      <w:r w:rsidRPr="007435E9">
        <w:rPr>
          <w:sz w:val="14"/>
        </w:rPr>
        <w:t xml:space="preserve">. New research by British scientists reveals </w:t>
      </w:r>
      <w:r w:rsidRPr="00AF47B9">
        <w:rPr>
          <w:rStyle w:val="StyleUnderline"/>
          <w:highlight w:val="yellow"/>
        </w:rPr>
        <w:t>the world is</w:t>
      </w:r>
      <w:r w:rsidRPr="007435E9">
        <w:rPr>
          <w:rStyle w:val="StyleUnderline"/>
        </w:rPr>
        <w:t xml:space="preserve"> being polluted and </w:t>
      </w:r>
      <w:r w:rsidRPr="00AF47B9">
        <w:rPr>
          <w:rStyle w:val="StyleUnderline"/>
          <w:highlight w:val="yellow"/>
        </w:rPr>
        <w:t>warming</w:t>
      </w:r>
      <w:r w:rsidRPr="007435E9">
        <w:rPr>
          <w:rStyle w:val="StyleUnderline"/>
        </w:rPr>
        <w:t xml:space="preserve"> up </w:t>
      </w:r>
      <w:r w:rsidRPr="00AF47B9">
        <w:rPr>
          <w:rStyle w:val="StyleUnderline"/>
          <w:highlight w:val="yellow"/>
        </w:rPr>
        <w:t xml:space="preserve">less quickly </w:t>
      </w:r>
      <w:r w:rsidRPr="007435E9">
        <w:rPr>
          <w:rStyle w:val="StyleUnderline"/>
        </w:rPr>
        <w:t>than</w:t>
      </w:r>
      <w:r w:rsidRPr="007435E9">
        <w:rPr>
          <w:sz w:val="14"/>
        </w:rPr>
        <w:t xml:space="preserve"> 10-year-old forecasts </w:t>
      </w:r>
      <w:r w:rsidRPr="007435E9">
        <w:rPr>
          <w:rStyle w:val="StyleUnderline"/>
        </w:rPr>
        <w:t>predicted, giving countries more time to get a grip on their carbon output.</w:t>
      </w:r>
      <w:r w:rsidRPr="007435E9">
        <w:rPr>
          <w:sz w:val="14"/>
        </w:rPr>
        <w:t xml:space="preserve"> </w:t>
      </w:r>
      <w:r w:rsidRPr="007435E9">
        <w:rPr>
          <w:rStyle w:val="StyleUnderline"/>
        </w:rPr>
        <w:t xml:space="preserve">An unexpected “revolution” in affordable </w:t>
      </w:r>
      <w:r w:rsidRPr="00AF47B9">
        <w:rPr>
          <w:rStyle w:val="StyleUnderline"/>
          <w:highlight w:val="yellow"/>
        </w:rPr>
        <w:t>renewable energy</w:t>
      </w:r>
      <w:r w:rsidRPr="007435E9">
        <w:rPr>
          <w:rStyle w:val="StyleUnderline"/>
        </w:rPr>
        <w:t xml:space="preserve"> has also </w:t>
      </w:r>
      <w:r w:rsidRPr="00AF47B9">
        <w:rPr>
          <w:rStyle w:val="StyleUnderline"/>
          <w:highlight w:val="yellow"/>
        </w:rPr>
        <w:t>contributed</w:t>
      </w:r>
      <w:r w:rsidRPr="007435E9">
        <w:rPr>
          <w:rStyle w:val="StyleUnderline"/>
        </w:rPr>
        <w:t xml:space="preserve"> to the more positive outlook.</w:t>
      </w:r>
      <w:r>
        <w:rPr>
          <w:rStyle w:val="StyleUnderline"/>
        </w:rPr>
        <w:t xml:space="preserve"> </w:t>
      </w:r>
      <w:r w:rsidRPr="007435E9">
        <w:rPr>
          <w:rStyle w:val="StyleUnderline"/>
        </w:rPr>
        <w:t xml:space="preserve">Experts now say </w:t>
      </w:r>
      <w:r w:rsidRPr="00AF47B9">
        <w:rPr>
          <w:rStyle w:val="StyleUnderline"/>
          <w:highlight w:val="yellow"/>
        </w:rPr>
        <w:t>there is a two-in-three chance of keeping</w:t>
      </w:r>
      <w:r w:rsidRPr="007435E9">
        <w:rPr>
          <w:rStyle w:val="StyleUnderline"/>
        </w:rPr>
        <w:t xml:space="preserve"> global temperatures </w:t>
      </w:r>
      <w:r w:rsidRPr="00AF47B9">
        <w:rPr>
          <w:rStyle w:val="StyleUnderline"/>
          <w:highlight w:val="yellow"/>
        </w:rPr>
        <w:t>within 1.5</w:t>
      </w:r>
      <w:r w:rsidRPr="007435E9">
        <w:rPr>
          <w:rStyle w:val="StyleUnderline"/>
        </w:rPr>
        <w:t xml:space="preserve"> degrees above pre-industrial levels, the ultimate goal of the 2015 Paris Agreement.</w:t>
      </w:r>
    </w:p>
    <w:p w:rsidR="00F772FF" w:rsidRPr="00B00A2F" w:rsidRDefault="00F772FF" w:rsidP="00F772FF"/>
    <w:p w:rsidR="00F772FF" w:rsidRDefault="00F772FF" w:rsidP="00F772FF">
      <w:pPr>
        <w:pStyle w:val="Heading3"/>
      </w:pPr>
      <w:r>
        <w:t>1AR---No Climate Impact</w:t>
      </w:r>
    </w:p>
    <w:p w:rsidR="00F772FF" w:rsidRDefault="00F772FF" w:rsidP="00F772FF">
      <w:pPr>
        <w:pStyle w:val="Heading4"/>
      </w:pPr>
      <w:r>
        <w:t xml:space="preserve">Adaptation solves the impact---it’s </w:t>
      </w:r>
      <w:r>
        <w:rPr>
          <w:u w:val="single"/>
        </w:rPr>
        <w:t>wildly</w:t>
      </w:r>
      <w:r>
        <w:t xml:space="preserve"> overestimated </w:t>
      </w:r>
    </w:p>
    <w:p w:rsidR="00F772FF" w:rsidRDefault="00F772FF" w:rsidP="00F772FF">
      <w:r>
        <w:t xml:space="preserve">Robert P. </w:t>
      </w:r>
      <w:r w:rsidRPr="00130BBF">
        <w:rPr>
          <w:rStyle w:val="Style13ptBold"/>
        </w:rPr>
        <w:t>Murphy,</w:t>
      </w:r>
      <w:r>
        <w:t xml:space="preserve"> 20</w:t>
      </w:r>
      <w:r w:rsidRPr="00130BBF">
        <w:rPr>
          <w:rStyle w:val="Style13ptBold"/>
        </w:rPr>
        <w:t>18</w:t>
      </w:r>
      <w:r>
        <w:t xml:space="preserve">. Robert P. Murphy is a Senior Economist with IER specializing in climate change. His research focuses on the estimation of the "social cost of carbon.” Murphy received his Ph.D. in economics from New York University in 2003, where he wrote his dissertation on capital and interest theory. 4/4/18. “Oren Cass Points Out Major Flaw in Climate Change Studies” </w:t>
      </w:r>
      <w:hyperlink r:id="rId83" w:history="1">
        <w:r w:rsidRPr="00DD6785">
          <w:rPr>
            <w:rStyle w:val="Hyperlink"/>
          </w:rPr>
          <w:t>https://instituteforenergyresearch.org/analysis/oren-cass-points-major-flaw-climate-change-studies/</w:t>
        </w:r>
      </w:hyperlink>
      <w:r>
        <w:t xml:space="preserve"> Accessed 7/11/18 //WR-NCP *graph omitted **we don’t endorse gendered language ***edited for reading clarity (numbers changed to letters), changes denoted by [brackets] </w:t>
      </w:r>
    </w:p>
    <w:p w:rsidR="00F772FF" w:rsidRPr="003E4513" w:rsidRDefault="00F772FF" w:rsidP="00F772FF">
      <w:pPr>
        <w:rPr>
          <w:sz w:val="14"/>
        </w:rPr>
      </w:pPr>
      <w:r w:rsidRPr="003E4513">
        <w:rPr>
          <w:sz w:val="14"/>
        </w:rPr>
        <w:t xml:space="preserve">The Flaw </w:t>
      </w:r>
      <w:r w:rsidRPr="000D2468">
        <w:rPr>
          <w:rStyle w:val="StyleUnderline"/>
        </w:rPr>
        <w:t xml:space="preserve">The tremendous flaw with </w:t>
      </w:r>
      <w:r w:rsidRPr="00AF47B9">
        <w:rPr>
          <w:rStyle w:val="StyleUnderline"/>
          <w:highlight w:val="yellow"/>
        </w:rPr>
        <w:t>this method</w:t>
      </w:r>
      <w:r w:rsidRPr="000D2468">
        <w:rPr>
          <w:rStyle w:val="StyleUnderline"/>
        </w:rPr>
        <w:t xml:space="preserve">, of course, is that it </w:t>
      </w:r>
      <w:r w:rsidRPr="00AF47B9">
        <w:rPr>
          <w:rStyle w:val="StyleUnderline"/>
          <w:highlight w:val="yellow"/>
        </w:rPr>
        <w:t>assumes humans will not adapt</w:t>
      </w:r>
      <w:r w:rsidRPr="000D2468">
        <w:rPr>
          <w:rStyle w:val="StyleUnderline"/>
        </w:rPr>
        <w:t xml:space="preserve"> to the warmer climate, </w:t>
      </w:r>
      <w:r w:rsidRPr="00AF47B9">
        <w:rPr>
          <w:rStyle w:val="StyleUnderline"/>
          <w:highlight w:val="yellow"/>
        </w:rPr>
        <w:t>even though they have eight decades</w:t>
      </w:r>
      <w:r w:rsidRPr="000D2468">
        <w:rPr>
          <w:rStyle w:val="StyleUnderline"/>
        </w:rPr>
        <w:t xml:space="preserve"> to do so (</w:t>
      </w:r>
      <w:r w:rsidRPr="00AF47B9">
        <w:rPr>
          <w:rStyle w:val="StyleUnderline"/>
          <w:highlight w:val="yellow"/>
        </w:rPr>
        <w:t>and will be far richer</w:t>
      </w:r>
      <w:r w:rsidRPr="000D2468">
        <w:rPr>
          <w:rStyle w:val="StyleUnderline"/>
        </w:rPr>
        <w:t xml:space="preserve"> in 2100 than we are now).</w:t>
      </w:r>
      <w:r w:rsidRPr="003E4513">
        <w:rPr>
          <w:sz w:val="14"/>
        </w:rPr>
        <w:t xml:space="preserve"> But it is well known that if, say, someone moves from the north down south, that his or her body eventually adjusts. Beyond this physiological adaptation, there are obvious changes in building design and work routines that could reduce mortality rates from extreme heat. This isn’t speculation. Oren Cass provides the following, absolutely devastating argument against the absurdly high predictions coming from these particular studies:</w:t>
      </w:r>
      <w:r>
        <w:rPr>
          <w:sz w:val="14"/>
        </w:rPr>
        <w:t xml:space="preserve"> </w:t>
      </w:r>
      <w:r>
        <w:t xml:space="preserve">[GRAPH OMITTED] </w:t>
      </w:r>
      <w:r w:rsidRPr="003E4513">
        <w:rPr>
          <w:sz w:val="14"/>
        </w:rPr>
        <w:t xml:space="preserve">To repeat, the alarmist estimates of “damages from climate change” are driven by predictions that northern cities will suffer huge increases in heat mortality by the year 2100. Yet as </w:t>
      </w:r>
      <w:proofErr w:type="spellStart"/>
      <w:r w:rsidRPr="003E4513">
        <w:rPr>
          <w:sz w:val="14"/>
        </w:rPr>
        <w:t>Cass’</w:t>
      </w:r>
      <w:proofErr w:type="spellEnd"/>
      <w:r w:rsidRPr="003E4513">
        <w:rPr>
          <w:sz w:val="14"/>
        </w:rPr>
        <w:t xml:space="preserve"> Figure 2 shows, these warnings assume that northern cities in the year 2100 will have mortality rates from “extremely hot days” that are forty to seventy-five times as high as what southern cities experienced in the year 2000. A Snow Analogy It might be difficult for the reader to understand just how silly this is, so </w:t>
      </w:r>
      <w:r w:rsidRPr="00AF47B9">
        <w:rPr>
          <w:rStyle w:val="Emphasis"/>
          <w:highlight w:val="yellow"/>
        </w:rPr>
        <w:t>let’s use an analogy</w:t>
      </w:r>
      <w:r w:rsidRPr="003E4513">
        <w:rPr>
          <w:sz w:val="14"/>
        </w:rPr>
        <w:t xml:space="preserve">. (Cass himself used the same one.) </w:t>
      </w:r>
      <w:r w:rsidRPr="003E4513">
        <w:rPr>
          <w:rStyle w:val="StyleUnderline"/>
        </w:rPr>
        <w:t>People from up north are used to driving in the snow</w:t>
      </w:r>
      <w:r w:rsidRPr="003E4513">
        <w:rPr>
          <w:sz w:val="14"/>
        </w:rPr>
        <w:t xml:space="preserve">: They know how to handle their vehicles better, and the authorities have more plows, salting trucks, etc. to deal with a major storm. </w:t>
      </w:r>
      <w:r w:rsidRPr="003E4513">
        <w:rPr>
          <w:rStyle w:val="StyleUnderline"/>
        </w:rPr>
        <w:t>Consequently, if a snowstorm of a given magnitude hits a city like Boston, it doesn’t cause nearly as many fatalities as if the same storm were to hit Atlanta.</w:t>
      </w:r>
      <w:r w:rsidRPr="003E4513">
        <w:rPr>
          <w:sz w:val="14"/>
        </w:rPr>
        <w:t xml:space="preserve"> </w:t>
      </w:r>
      <w:r w:rsidRPr="003E4513">
        <w:rPr>
          <w:rStyle w:val="StyleUnderline"/>
        </w:rPr>
        <w:t xml:space="preserve">But </w:t>
      </w:r>
      <w:r w:rsidRPr="00AF47B9">
        <w:rPr>
          <w:rStyle w:val="StyleUnderline"/>
          <w:highlight w:val="yellow"/>
        </w:rPr>
        <w:t>suppose</w:t>
      </w:r>
      <w:r w:rsidRPr="003E4513">
        <w:rPr>
          <w:rStyle w:val="StyleUnderline"/>
        </w:rPr>
        <w:t xml:space="preserve"> that over the course of decades, people living in </w:t>
      </w:r>
      <w:r w:rsidRPr="00AF47B9">
        <w:rPr>
          <w:rStyle w:val="StyleUnderline"/>
          <w:highlight w:val="yellow"/>
        </w:rPr>
        <w:t>Atlanta got hit with as much snow during a typical year as Boston</w:t>
      </w:r>
      <w:r w:rsidRPr="003E4513">
        <w:rPr>
          <w:rStyle w:val="StyleUnderline"/>
        </w:rPr>
        <w:t xml:space="preserve"> experiences right now. In that case, the people of </w:t>
      </w:r>
      <w:r w:rsidRPr="00AF47B9">
        <w:rPr>
          <w:rStyle w:val="StyleUnderline"/>
          <w:highlight w:val="yellow"/>
        </w:rPr>
        <w:t xml:space="preserve">Atlanta would </w:t>
      </w:r>
      <w:r w:rsidRPr="00807611">
        <w:rPr>
          <w:rStyle w:val="StyleUnderline"/>
        </w:rPr>
        <w:t>begin</w:t>
      </w:r>
      <w:r w:rsidRPr="003E4513">
        <w:rPr>
          <w:rStyle w:val="StyleUnderline"/>
        </w:rPr>
        <w:t xml:space="preserve"> to </w:t>
      </w:r>
      <w:r w:rsidRPr="00AF47B9">
        <w:rPr>
          <w:rStyle w:val="StyleUnderline"/>
          <w:highlight w:val="yellow"/>
        </w:rPr>
        <w:t>exhibit Bostonians’ resilience</w:t>
      </w:r>
      <w:r w:rsidRPr="003E4513">
        <w:rPr>
          <w:sz w:val="14"/>
        </w:rPr>
        <w:t xml:space="preserve"> in the face of Mother Nature. They too would learn how to drive better in the snow, and the local governments would buy the appropriate equipment to keep the roads operable</w:t>
      </w:r>
      <w:r w:rsidRPr="00AF47B9">
        <w:rPr>
          <w:sz w:val="14"/>
          <w:highlight w:val="yellow"/>
        </w:rPr>
        <w:t xml:space="preserve">. </w:t>
      </w:r>
      <w:r w:rsidRPr="00AF47B9">
        <w:rPr>
          <w:rStyle w:val="StyleUnderline"/>
          <w:highlight w:val="yellow"/>
        </w:rPr>
        <w:t>It would be foolish to look at the spike in traffic fatalities in Atlanta during the worst snowstorm</w:t>
      </w:r>
      <w:r w:rsidRPr="003E4513">
        <w:rPr>
          <w:rStyle w:val="StyleUnderline"/>
        </w:rPr>
        <w:t xml:space="preserve"> it got </w:t>
      </w:r>
      <w:r w:rsidRPr="00AF47B9">
        <w:rPr>
          <w:rStyle w:val="StyleUnderline"/>
          <w:highlight w:val="yellow"/>
        </w:rPr>
        <w:t>in</w:t>
      </w:r>
      <w:r w:rsidRPr="003E4513">
        <w:rPr>
          <w:rStyle w:val="StyleUnderline"/>
        </w:rPr>
        <w:t xml:space="preserve"> the year 2000</w:t>
      </w:r>
      <w:r>
        <w:rPr>
          <w:rStyle w:val="StyleUnderline"/>
        </w:rPr>
        <w:t xml:space="preserve"> [</w:t>
      </w:r>
      <w:r w:rsidRPr="00AF47B9">
        <w:rPr>
          <w:rStyle w:val="StyleUnderline"/>
          <w:highlight w:val="yellow"/>
        </w:rPr>
        <w:t>2k</w:t>
      </w:r>
      <w:r>
        <w:rPr>
          <w:rStyle w:val="StyleUnderline"/>
        </w:rPr>
        <w:t>]</w:t>
      </w:r>
      <w:r w:rsidRPr="003E4513">
        <w:rPr>
          <w:rStyle w:val="StyleUnderline"/>
        </w:rPr>
        <w:t>,</w:t>
      </w:r>
      <w:r>
        <w:rPr>
          <w:rStyle w:val="StyleUnderline"/>
        </w:rPr>
        <w:t xml:space="preserve"> </w:t>
      </w:r>
      <w:r w:rsidRPr="003E4513">
        <w:rPr>
          <w:rStyle w:val="StyleUnderline"/>
        </w:rPr>
        <w:t>and assume the experience would stay the same even if Atlanta got hit with 70 such storms during the year.</w:t>
      </w:r>
      <w:r w:rsidRPr="003E4513">
        <w:rPr>
          <w:sz w:val="14"/>
        </w:rPr>
        <w:t xml:space="preserve"> Conclusion Oren </w:t>
      </w:r>
      <w:proofErr w:type="spellStart"/>
      <w:r w:rsidRPr="003E4513">
        <w:rPr>
          <w:sz w:val="14"/>
        </w:rPr>
        <w:t>Cass’</w:t>
      </w:r>
      <w:proofErr w:type="spellEnd"/>
      <w:r w:rsidRPr="003E4513">
        <w:rPr>
          <w:sz w:val="14"/>
        </w:rPr>
        <w:t xml:space="preserve"> new paper shows how several recent studies have grossly exaggerated the potential harms from climate change. In this blog post, I outlined one of the most obvious problems in the techniques used. Specifically, </w:t>
      </w:r>
      <w:r w:rsidRPr="003E4513">
        <w:rPr>
          <w:rStyle w:val="Emphasis"/>
        </w:rPr>
        <w:t>these studies looked at extreme weather events in the past, and assumed that even if such events became commonplace by the year 2100, that humans would be unable to adapt and reduce their vulnerability during the 80 years in between.</w:t>
      </w:r>
    </w:p>
    <w:p w:rsidR="00F772FF" w:rsidRDefault="00F772FF" w:rsidP="00F772FF"/>
    <w:p w:rsidR="00F772FF" w:rsidRDefault="00F772FF" w:rsidP="00F772FF">
      <w:pPr>
        <w:pStyle w:val="Heading4"/>
      </w:pPr>
      <w:r>
        <w:t xml:space="preserve">The impact to climate is fake news---their “consensus” is biased </w:t>
      </w:r>
    </w:p>
    <w:p w:rsidR="00F772FF" w:rsidRDefault="00F772FF" w:rsidP="00F772FF">
      <w:r w:rsidRPr="009A519F">
        <w:rPr>
          <w:rStyle w:val="Style13ptBold"/>
        </w:rPr>
        <w:t>IBD,</w:t>
      </w:r>
      <w:r>
        <w:t xml:space="preserve"> 20</w:t>
      </w:r>
      <w:r w:rsidRPr="009A519F">
        <w:rPr>
          <w:rStyle w:val="Style13ptBold"/>
        </w:rPr>
        <w:t>18</w:t>
      </w:r>
      <w:r>
        <w:t xml:space="preserve">. For more than 33 years IBD has helped investors succeed in the market. We accomplish our mission by delivering actionable investing content, comprehensive tools, and educational resources to help you make smarter trading decisions. 4/25/18. “Here's One Global Warming Study Nobody Wants You To See” </w:t>
      </w:r>
      <w:hyperlink r:id="rId84" w:history="1">
        <w:r w:rsidRPr="00DD6785">
          <w:rPr>
            <w:rStyle w:val="Hyperlink"/>
          </w:rPr>
          <w:t>https://www.investors.com/politics/editorials/global-warming-computer-models-co2-emissions/</w:t>
        </w:r>
      </w:hyperlink>
      <w:r>
        <w:t xml:space="preserve"> Accessed 7/11/18 //WR-NCP </w:t>
      </w:r>
    </w:p>
    <w:p w:rsidR="00F772FF" w:rsidRPr="000A22A2" w:rsidRDefault="00F772FF" w:rsidP="00F772FF">
      <w:pPr>
        <w:rPr>
          <w:sz w:val="14"/>
        </w:rPr>
      </w:pPr>
      <w:r w:rsidRPr="000A22A2">
        <w:rPr>
          <w:sz w:val="14"/>
        </w:rPr>
        <w:t xml:space="preserve">Settled Science: </w:t>
      </w:r>
      <w:r w:rsidRPr="009F4AB4">
        <w:rPr>
          <w:rStyle w:val="Emphasis"/>
        </w:rPr>
        <w:t xml:space="preserve">A new study published in a peer-reviewed journal finds that climate </w:t>
      </w:r>
      <w:r w:rsidRPr="00AF47B9">
        <w:rPr>
          <w:rStyle w:val="Emphasis"/>
          <w:highlight w:val="yellow"/>
        </w:rPr>
        <w:t>models</w:t>
      </w:r>
      <w:r w:rsidRPr="009F4AB4">
        <w:rPr>
          <w:rStyle w:val="Emphasis"/>
        </w:rPr>
        <w:t xml:space="preserve"> </w:t>
      </w:r>
      <w:r w:rsidRPr="00AF47B9">
        <w:rPr>
          <w:rStyle w:val="Emphasis"/>
          <w:highlight w:val="yellow"/>
        </w:rPr>
        <w:t>exaggerate</w:t>
      </w:r>
      <w:r w:rsidRPr="009F4AB4">
        <w:rPr>
          <w:rStyle w:val="Emphasis"/>
        </w:rPr>
        <w:t xml:space="preserve"> the global </w:t>
      </w:r>
      <w:r w:rsidRPr="00AF47B9">
        <w:rPr>
          <w:rStyle w:val="Emphasis"/>
          <w:highlight w:val="yellow"/>
        </w:rPr>
        <w:t>warming</w:t>
      </w:r>
      <w:r w:rsidRPr="009F4AB4">
        <w:rPr>
          <w:rStyle w:val="Emphasis"/>
        </w:rPr>
        <w:t xml:space="preserve"> from CO2 emissions</w:t>
      </w:r>
      <w:r w:rsidRPr="000A22A2">
        <w:rPr>
          <w:sz w:val="14"/>
        </w:rPr>
        <w:t xml:space="preserve"> </w:t>
      </w:r>
      <w:r w:rsidRPr="009F4AB4">
        <w:rPr>
          <w:rStyle w:val="StyleUnderline"/>
        </w:rPr>
        <w:t>by as much as 45%</w:t>
      </w:r>
      <w:r w:rsidRPr="000A22A2">
        <w:rPr>
          <w:sz w:val="14"/>
        </w:rPr>
        <w:t xml:space="preserve">. If these findings hold true, </w:t>
      </w:r>
      <w:r w:rsidRPr="00AF47B9">
        <w:rPr>
          <w:rStyle w:val="Emphasis"/>
          <w:highlight w:val="yellow"/>
        </w:rPr>
        <w:t>it's huge news</w:t>
      </w:r>
      <w:r w:rsidRPr="000A22A2">
        <w:rPr>
          <w:sz w:val="14"/>
        </w:rPr>
        <w:t xml:space="preserve">. No wonder the </w:t>
      </w:r>
      <w:r w:rsidRPr="00AF47B9">
        <w:rPr>
          <w:rStyle w:val="Emphasis"/>
          <w:highlight w:val="yellow"/>
        </w:rPr>
        <w:t xml:space="preserve">mainstream press </w:t>
      </w:r>
      <w:r w:rsidRPr="000A22A2">
        <w:rPr>
          <w:rStyle w:val="Emphasis"/>
        </w:rPr>
        <w:t xml:space="preserve">is </w:t>
      </w:r>
      <w:r w:rsidRPr="00AF47B9">
        <w:rPr>
          <w:rStyle w:val="Emphasis"/>
          <w:highlight w:val="yellow"/>
        </w:rPr>
        <w:t>ignor</w:t>
      </w:r>
      <w:r w:rsidRPr="000A22A2">
        <w:rPr>
          <w:rStyle w:val="Emphasis"/>
        </w:rPr>
        <w:t>ing</w:t>
      </w:r>
      <w:r w:rsidRPr="009F4AB4">
        <w:rPr>
          <w:rStyle w:val="Emphasis"/>
        </w:rPr>
        <w:t xml:space="preserve"> it</w:t>
      </w:r>
      <w:r w:rsidRPr="000A22A2">
        <w:rPr>
          <w:sz w:val="14"/>
        </w:rPr>
        <w:t xml:space="preserve">. In the study, authors </w:t>
      </w:r>
      <w:proofErr w:type="spellStart"/>
      <w:r w:rsidRPr="000A22A2">
        <w:rPr>
          <w:sz w:val="14"/>
        </w:rPr>
        <w:t>Nic</w:t>
      </w:r>
      <w:proofErr w:type="spellEnd"/>
      <w:r w:rsidRPr="000A22A2">
        <w:rPr>
          <w:sz w:val="14"/>
        </w:rPr>
        <w:t xml:space="preserve"> Lewis and Judith Curry looked at actual temperature records and compared them with climate change computer models. What they found is that </w:t>
      </w:r>
      <w:r w:rsidRPr="00AF47B9">
        <w:rPr>
          <w:rStyle w:val="Emphasis"/>
          <w:highlight w:val="yellow"/>
        </w:rPr>
        <w:t>the</w:t>
      </w:r>
      <w:r w:rsidRPr="009F4AB4">
        <w:rPr>
          <w:rStyle w:val="Emphasis"/>
        </w:rPr>
        <w:t xml:space="preserve"> </w:t>
      </w:r>
      <w:r w:rsidRPr="00AF47B9">
        <w:rPr>
          <w:rStyle w:val="Emphasis"/>
          <w:highlight w:val="yellow"/>
        </w:rPr>
        <w:t>planet</w:t>
      </w:r>
      <w:r w:rsidRPr="009F4AB4">
        <w:rPr>
          <w:rStyle w:val="Emphasis"/>
        </w:rPr>
        <w:t xml:space="preserve"> has shown itself to be </w:t>
      </w:r>
      <w:r w:rsidRPr="00AF47B9">
        <w:rPr>
          <w:rStyle w:val="Emphasis"/>
          <w:highlight w:val="yellow"/>
        </w:rPr>
        <w:t>far less sensitive</w:t>
      </w:r>
      <w:r w:rsidRPr="009F4AB4">
        <w:rPr>
          <w:rStyle w:val="Emphasis"/>
        </w:rPr>
        <w:t xml:space="preserve"> to increases in CO2 </w:t>
      </w:r>
      <w:r w:rsidRPr="000A22A2">
        <w:rPr>
          <w:rStyle w:val="Emphasis"/>
        </w:rPr>
        <w:t>than</w:t>
      </w:r>
      <w:r w:rsidRPr="009F4AB4">
        <w:rPr>
          <w:rStyle w:val="Emphasis"/>
        </w:rPr>
        <w:t xml:space="preserve"> the climate </w:t>
      </w:r>
      <w:r w:rsidRPr="000A22A2">
        <w:rPr>
          <w:rStyle w:val="Emphasis"/>
        </w:rPr>
        <w:t>models say</w:t>
      </w:r>
      <w:r w:rsidRPr="000A22A2">
        <w:rPr>
          <w:sz w:val="14"/>
        </w:rPr>
        <w:t xml:space="preserve">. As a result, they say, </w:t>
      </w:r>
      <w:r w:rsidRPr="00AF47B9">
        <w:rPr>
          <w:rStyle w:val="Emphasis"/>
          <w:highlight w:val="yellow"/>
        </w:rPr>
        <w:t>the planet will warm less</w:t>
      </w:r>
      <w:r w:rsidRPr="00FE22BC">
        <w:rPr>
          <w:rStyle w:val="Emphasis"/>
        </w:rPr>
        <w:t xml:space="preserve"> than the models predict, </w:t>
      </w:r>
      <w:r w:rsidRPr="00AF47B9">
        <w:rPr>
          <w:rStyle w:val="Emphasis"/>
          <w:highlight w:val="yellow"/>
          <w:bdr w:val="single" w:sz="4" w:space="0" w:color="auto"/>
        </w:rPr>
        <w:t>even if we continue pumping CO2</w:t>
      </w:r>
      <w:r w:rsidRPr="00FE22BC">
        <w:rPr>
          <w:rStyle w:val="Emphasis"/>
          <w:bdr w:val="single" w:sz="4" w:space="0" w:color="auto"/>
        </w:rPr>
        <w:t xml:space="preserve"> into the atmosphere</w:t>
      </w:r>
      <w:r w:rsidRPr="000A22A2">
        <w:rPr>
          <w:sz w:val="14"/>
        </w:rPr>
        <w:t>. As Lewis explains: "</w:t>
      </w:r>
      <w:r w:rsidRPr="00FE22BC">
        <w:rPr>
          <w:rStyle w:val="StyleUnderline"/>
        </w:rPr>
        <w:t>Our results imply that, for any future emissions scenario, future warming is likely to be substantially lower</w:t>
      </w:r>
      <w:r w:rsidRPr="000A22A2">
        <w:rPr>
          <w:sz w:val="14"/>
        </w:rPr>
        <w:t xml:space="preserve"> than the central computer model-simulated level projected by the (United Nations Intergovernmental Panel on Climate Change), and highly unlikely to exceed that level. How much lower? Lewis and Curry say that their findings show </w:t>
      </w:r>
      <w:r w:rsidRPr="00AF47B9">
        <w:rPr>
          <w:rStyle w:val="StyleUnderline"/>
          <w:highlight w:val="yellow"/>
        </w:rPr>
        <w:t>temperature</w:t>
      </w:r>
      <w:r w:rsidRPr="000A22A2">
        <w:rPr>
          <w:sz w:val="14"/>
        </w:rPr>
        <w:t xml:space="preserve"> increases </w:t>
      </w:r>
      <w:r w:rsidRPr="00AF47B9">
        <w:rPr>
          <w:rStyle w:val="StyleUnderline"/>
          <w:highlight w:val="yellow"/>
        </w:rPr>
        <w:t>will be</w:t>
      </w:r>
      <w:r w:rsidRPr="000A22A2">
        <w:rPr>
          <w:sz w:val="14"/>
        </w:rPr>
        <w:t xml:space="preserve"> 30%-</w:t>
      </w:r>
      <w:r w:rsidRPr="00AF47B9">
        <w:rPr>
          <w:rStyle w:val="StyleUnderline"/>
          <w:highlight w:val="yellow"/>
        </w:rPr>
        <w:t>45% lower</w:t>
      </w:r>
      <w:r w:rsidRPr="000A22A2">
        <w:rPr>
          <w:sz w:val="14"/>
        </w:rPr>
        <w:t xml:space="preserve"> than the climate models say. If they are right, then </w:t>
      </w:r>
      <w:r w:rsidRPr="00AF47B9">
        <w:rPr>
          <w:rStyle w:val="Emphasis"/>
          <w:highlight w:val="yellow"/>
        </w:rPr>
        <w:t>there's little to worry about</w:t>
      </w:r>
      <w:r w:rsidRPr="00FE22BC">
        <w:rPr>
          <w:rStyle w:val="StyleUnderline"/>
        </w:rPr>
        <w:t>, even if we don't</w:t>
      </w:r>
      <w:r w:rsidRPr="000A22A2">
        <w:rPr>
          <w:sz w:val="14"/>
        </w:rPr>
        <w:t xml:space="preserve"> drastically </w:t>
      </w:r>
      <w:r w:rsidRPr="00FE22BC">
        <w:rPr>
          <w:rStyle w:val="StyleUnderline"/>
        </w:rPr>
        <w:t>reduce CO2 emissions</w:t>
      </w:r>
      <w:r w:rsidRPr="000A22A2">
        <w:rPr>
          <w:sz w:val="14"/>
        </w:rPr>
        <w:t xml:space="preserve">. </w:t>
      </w:r>
      <w:r w:rsidRPr="00AF47B9">
        <w:rPr>
          <w:rStyle w:val="StyleUnderline"/>
          <w:highlight w:val="yellow"/>
        </w:rPr>
        <w:t>The planet will warm</w:t>
      </w:r>
      <w:r w:rsidRPr="000A22A2">
        <w:rPr>
          <w:sz w:val="14"/>
        </w:rPr>
        <w:t xml:space="preserve"> from human activity, </w:t>
      </w:r>
      <w:r w:rsidRPr="00FE22BC">
        <w:rPr>
          <w:rStyle w:val="StyleUnderline"/>
        </w:rPr>
        <w:t>but</w:t>
      </w:r>
      <w:r w:rsidRPr="000A22A2">
        <w:rPr>
          <w:sz w:val="14"/>
        </w:rPr>
        <w:t xml:space="preserve"> </w:t>
      </w:r>
      <w:r w:rsidRPr="00AF47B9">
        <w:rPr>
          <w:rStyle w:val="Emphasis"/>
          <w:highlight w:val="yellow"/>
        </w:rPr>
        <w:t>not nearly enough to cause</w:t>
      </w:r>
      <w:r w:rsidRPr="000A22A2">
        <w:rPr>
          <w:sz w:val="14"/>
        </w:rPr>
        <w:t xml:space="preserve"> the sort of </w:t>
      </w:r>
      <w:r w:rsidRPr="00AF47B9">
        <w:rPr>
          <w:rStyle w:val="Emphasis"/>
          <w:highlight w:val="yellow"/>
        </w:rPr>
        <w:t>end-of-the-world</w:t>
      </w:r>
      <w:r w:rsidRPr="00FE22BC">
        <w:rPr>
          <w:rStyle w:val="Emphasis"/>
        </w:rPr>
        <w:t xml:space="preserve"> </w:t>
      </w:r>
      <w:r w:rsidRPr="00AF47B9">
        <w:rPr>
          <w:rStyle w:val="Emphasis"/>
          <w:highlight w:val="yellow"/>
        </w:rPr>
        <w:t>calamities</w:t>
      </w:r>
      <w:r w:rsidRPr="000A22A2">
        <w:rPr>
          <w:sz w:val="14"/>
        </w:rPr>
        <w:t xml:space="preserve"> we keep hearing about. In fact, the </w:t>
      </w:r>
      <w:r w:rsidRPr="00AF47B9">
        <w:rPr>
          <w:rStyle w:val="StyleUnderline"/>
          <w:highlight w:val="yellow"/>
        </w:rPr>
        <w:t xml:space="preserve">resulting warming would be below the target set at </w:t>
      </w:r>
      <w:r w:rsidRPr="000A22A2">
        <w:rPr>
          <w:rStyle w:val="StyleUnderline"/>
        </w:rPr>
        <w:t xml:space="preserve">the </w:t>
      </w:r>
      <w:r w:rsidRPr="00AF47B9">
        <w:rPr>
          <w:rStyle w:val="StyleUnderline"/>
          <w:highlight w:val="yellow"/>
        </w:rPr>
        <w:t>Paris</w:t>
      </w:r>
      <w:r w:rsidRPr="000A22A2">
        <w:rPr>
          <w:rStyle w:val="StyleUnderline"/>
        </w:rPr>
        <w:t xml:space="preserve"> agreement.</w:t>
      </w:r>
      <w:r w:rsidRPr="000A22A2">
        <w:rPr>
          <w:sz w:val="14"/>
        </w:rPr>
        <w:t xml:space="preserve"> This would be tremendously good news. </w:t>
      </w:r>
      <w:r w:rsidRPr="000A22A2">
        <w:rPr>
          <w:rStyle w:val="StyleUnderline"/>
        </w:rPr>
        <w:t>The fact that the Lewis and Curry study appears in the peer-reviewed American Meteorological Society's Journal of Climate lends credibility to their findings. This is the same journal, after all, that recently published widely covered studies saying the Sahara has been growing and the climate boundary in central U.S. has shifted 140 miles to the east because of global warming.</w:t>
      </w:r>
      <w:r>
        <w:rPr>
          <w:rStyle w:val="StyleUnderline"/>
        </w:rPr>
        <w:t xml:space="preserve"> </w:t>
      </w:r>
      <w:r w:rsidRPr="000A22A2">
        <w:rPr>
          <w:sz w:val="14"/>
        </w:rPr>
        <w:t xml:space="preserve">The Lewis and Curry findings come after another study, published in the prestigious journal Nature, that found the long-held view that a doubling of CO2 would boost global temperatures as much as 4.5 degrees Celsius was wrong. The most temperatures would likely climb is 3.4 degrees. It also follows a study published in Science, which found that </w:t>
      </w:r>
      <w:r w:rsidRPr="00AF47B9">
        <w:rPr>
          <w:rStyle w:val="StyleUnderline"/>
          <w:highlight w:val="yellow"/>
        </w:rPr>
        <w:t>rocks</w:t>
      </w:r>
      <w:r w:rsidRPr="000A22A2">
        <w:rPr>
          <w:rStyle w:val="StyleUnderline"/>
        </w:rPr>
        <w:t xml:space="preserve"> </w:t>
      </w:r>
      <w:r w:rsidRPr="00AF47B9">
        <w:rPr>
          <w:rStyle w:val="StyleUnderline"/>
          <w:highlight w:val="yellow"/>
        </w:rPr>
        <w:t>contain</w:t>
      </w:r>
      <w:r w:rsidRPr="000A22A2">
        <w:rPr>
          <w:rStyle w:val="StyleUnderline"/>
        </w:rPr>
        <w:t xml:space="preserve"> vast amounts of </w:t>
      </w:r>
      <w:r w:rsidRPr="00AF47B9">
        <w:rPr>
          <w:rStyle w:val="StyleUnderline"/>
          <w:highlight w:val="yellow"/>
        </w:rPr>
        <w:t>nitrogen</w:t>
      </w:r>
      <w:r w:rsidRPr="000A22A2">
        <w:rPr>
          <w:rStyle w:val="StyleUnderline"/>
        </w:rPr>
        <w:t xml:space="preserve"> that plants could use to grow and absorb more CO2</w:t>
      </w:r>
      <w:r w:rsidRPr="000A22A2">
        <w:rPr>
          <w:sz w:val="14"/>
        </w:rPr>
        <w:t xml:space="preserve">, potentially </w:t>
      </w:r>
      <w:r w:rsidRPr="00AF47B9">
        <w:rPr>
          <w:rStyle w:val="Emphasis"/>
          <w:highlight w:val="yellow"/>
        </w:rPr>
        <w:t>offsetting</w:t>
      </w:r>
      <w:r w:rsidRPr="000A22A2">
        <w:rPr>
          <w:sz w:val="14"/>
        </w:rPr>
        <w:t xml:space="preserve"> at least some of </w:t>
      </w:r>
      <w:r w:rsidRPr="000A22A2">
        <w:rPr>
          <w:rStyle w:val="StyleUnderline"/>
        </w:rPr>
        <w:t>the effects of</w:t>
      </w:r>
      <w:r w:rsidRPr="000A22A2">
        <w:rPr>
          <w:sz w:val="14"/>
        </w:rPr>
        <w:t xml:space="preserve"> </w:t>
      </w:r>
      <w:r w:rsidRPr="000A22A2">
        <w:rPr>
          <w:rStyle w:val="StyleUnderline"/>
        </w:rPr>
        <w:t>CO2</w:t>
      </w:r>
      <w:r w:rsidRPr="000A22A2">
        <w:rPr>
          <w:sz w:val="14"/>
        </w:rPr>
        <w:t xml:space="preserve"> </w:t>
      </w:r>
      <w:r w:rsidRPr="00AF47B9">
        <w:rPr>
          <w:rStyle w:val="Emphasis"/>
          <w:highlight w:val="yellow"/>
        </w:rPr>
        <w:t>emissions</w:t>
      </w:r>
      <w:r w:rsidRPr="000A22A2">
        <w:rPr>
          <w:rStyle w:val="Emphasis"/>
        </w:rPr>
        <w:t xml:space="preserve"> </w:t>
      </w:r>
      <w:r w:rsidRPr="00AF47B9">
        <w:rPr>
          <w:rStyle w:val="Emphasis"/>
          <w:highlight w:val="yellow"/>
        </w:rPr>
        <w:t>and reducing</w:t>
      </w:r>
      <w:r w:rsidRPr="000A22A2">
        <w:rPr>
          <w:rStyle w:val="Emphasis"/>
        </w:rPr>
        <w:t xml:space="preserve"> future </w:t>
      </w:r>
      <w:r w:rsidRPr="00AF47B9">
        <w:rPr>
          <w:rStyle w:val="Emphasis"/>
          <w:highlight w:val="yellow"/>
        </w:rPr>
        <w:t>temperature</w:t>
      </w:r>
      <w:r w:rsidRPr="000A22A2">
        <w:rPr>
          <w:sz w:val="14"/>
        </w:rPr>
        <w:t xml:space="preserve"> increases. Given that environmentalists want the U.S., along with the rest of the world, to spend trillions of dollars trying to cut down on CO2 emissions — based entirely on doom-and-gloom climate model forecasts — these findings are profoundly important. But instead of taking Lewis and Curry's findings seriously, </w:t>
      </w:r>
      <w:r w:rsidRPr="000A22A2">
        <w:rPr>
          <w:rStyle w:val="StyleUnderline"/>
        </w:rPr>
        <w:t>environmentalists and others in the "settled science" community simply dismiss them — or anyone else who fails to toe the climate line — as "deniers."</w:t>
      </w:r>
      <w:r w:rsidRPr="000A22A2">
        <w:rPr>
          <w:sz w:val="14"/>
        </w:rPr>
        <w:t xml:space="preserve"> Lewis even has his own entry on a "Climate Denier List" web page, and Mother Jones labeled Curry a denier when she testified before Congress last year. (When IBD wrote about the nitrogen findings earlier this month, various climate scientists accused us of being misleading, not scientifically credible, and derogatory.) </w:t>
      </w:r>
      <w:r w:rsidRPr="00AF47B9">
        <w:rPr>
          <w:rStyle w:val="Emphasis"/>
          <w:highlight w:val="yellow"/>
        </w:rPr>
        <w:t>Slapping a scarlet D</w:t>
      </w:r>
      <w:r w:rsidRPr="000A22A2">
        <w:rPr>
          <w:rStyle w:val="Emphasis"/>
        </w:rPr>
        <w:t xml:space="preserve"> on anyone who veers from environmentalist dogma </w:t>
      </w:r>
      <w:r w:rsidRPr="00AF47B9">
        <w:rPr>
          <w:rStyle w:val="Emphasis"/>
          <w:highlight w:val="yellow"/>
        </w:rPr>
        <w:t>is not science</w:t>
      </w:r>
      <w:r w:rsidRPr="000A22A2">
        <w:rPr>
          <w:rStyle w:val="Emphasis"/>
        </w:rPr>
        <w:t>. It's a strong-arm tactic meant to squelch debate</w:t>
      </w:r>
      <w:r w:rsidRPr="000A22A2">
        <w:rPr>
          <w:sz w:val="14"/>
        </w:rPr>
        <w:t xml:space="preserve"> and impose scientific conformity.</w:t>
      </w:r>
    </w:p>
    <w:p w:rsidR="00F772FF" w:rsidRDefault="00F772FF" w:rsidP="00F772FF"/>
    <w:p w:rsidR="00F772FF" w:rsidRDefault="00F772FF" w:rsidP="00F772FF">
      <w:pPr>
        <w:pStyle w:val="Heading4"/>
      </w:pPr>
      <w:r>
        <w:t xml:space="preserve">Rock nitrogen checks the impact---don’t buy unscientific “settled science” </w:t>
      </w:r>
    </w:p>
    <w:p w:rsidR="00F772FF" w:rsidRDefault="00F772FF" w:rsidP="00F772FF">
      <w:r w:rsidRPr="00B000A8">
        <w:rPr>
          <w:rStyle w:val="Style13ptBold"/>
        </w:rPr>
        <w:t>IBD,</w:t>
      </w:r>
      <w:r>
        <w:t xml:space="preserve"> 20</w:t>
      </w:r>
      <w:r w:rsidRPr="00B000A8">
        <w:rPr>
          <w:rStyle w:val="Style13ptBold"/>
        </w:rPr>
        <w:t>18</w:t>
      </w:r>
      <w:r>
        <w:t xml:space="preserve">. Investor’s Business Daily. For more than 33 years IBD has helped investors succeed in the market. We accomplish our mission by delivering actionable investing content, comprehensive tools, and educational resources to help you make smarter trading decisions. 4/9/18. “A Startling New Discovery Could Destroy All Those Global Warming Doomsday Forecasts” </w:t>
      </w:r>
      <w:hyperlink r:id="rId85" w:history="1">
        <w:r w:rsidRPr="00DD6785">
          <w:rPr>
            <w:rStyle w:val="Hyperlink"/>
          </w:rPr>
          <w:t>https://www.investors.com/politics/editorials/global-warming-computer-model-nitrogen-rocks/</w:t>
        </w:r>
      </w:hyperlink>
      <w:r>
        <w:t xml:space="preserve"> Accessed 7/11/18 //WR-NCP *edited for gendered language which we do not endorse, changes denoted by [brackets] </w:t>
      </w:r>
    </w:p>
    <w:p w:rsidR="00F772FF" w:rsidRPr="008437C2" w:rsidRDefault="00F772FF" w:rsidP="00F772FF">
      <w:pPr>
        <w:rPr>
          <w:sz w:val="14"/>
        </w:rPr>
      </w:pPr>
      <w:r w:rsidRPr="008437C2">
        <w:rPr>
          <w:sz w:val="14"/>
        </w:rPr>
        <w:t xml:space="preserve">Climate Change: </w:t>
      </w:r>
      <w:r w:rsidRPr="00630C8B">
        <w:rPr>
          <w:rStyle w:val="StyleUnderline"/>
        </w:rPr>
        <w:t>Scientists just discovered a massive, heretofore unknown, source of nitrogen</w:t>
      </w:r>
      <w:r w:rsidRPr="00245D72">
        <w:rPr>
          <w:rStyle w:val="StyleUnderline"/>
        </w:rPr>
        <w:t>.</w:t>
      </w:r>
      <w:r w:rsidRPr="008437C2">
        <w:rPr>
          <w:sz w:val="14"/>
        </w:rPr>
        <w:t xml:space="preserve"> Why does this matter? Because </w:t>
      </w:r>
      <w:r w:rsidRPr="00245D72">
        <w:rPr>
          <w:rStyle w:val="StyleUnderline"/>
        </w:rPr>
        <w:t>it could dramatically change those dire global warming forecasts that everybody claims are based on "settled science."</w:t>
      </w:r>
      <w:r w:rsidRPr="008437C2">
        <w:rPr>
          <w:sz w:val="14"/>
        </w:rPr>
        <w:t xml:space="preserve"> The researchers, whose findings were published in the prestigious journal Science, say they've determined that </w:t>
      </w:r>
      <w:r w:rsidRPr="00AF47B9">
        <w:rPr>
          <w:rStyle w:val="StyleUnderline"/>
          <w:highlight w:val="yellow"/>
        </w:rPr>
        <w:t xml:space="preserve">the idea that the only </w:t>
      </w:r>
      <w:r w:rsidRPr="00630C8B">
        <w:rPr>
          <w:rStyle w:val="StyleUnderline"/>
        </w:rPr>
        <w:t xml:space="preserve">source of </w:t>
      </w:r>
      <w:r w:rsidRPr="00AF47B9">
        <w:rPr>
          <w:rStyle w:val="StyleUnderline"/>
          <w:highlight w:val="yellow"/>
        </w:rPr>
        <w:t xml:space="preserve">nitrogen </w:t>
      </w:r>
      <w:r w:rsidRPr="00630C8B">
        <w:rPr>
          <w:rStyle w:val="StyleUnderline"/>
        </w:rPr>
        <w:t xml:space="preserve">for plant life came </w:t>
      </w:r>
      <w:r w:rsidRPr="00AF47B9">
        <w:rPr>
          <w:rStyle w:val="StyleUnderline"/>
          <w:highlight w:val="yellow"/>
        </w:rPr>
        <w:t>from the air is wrong</w:t>
      </w:r>
      <w:r w:rsidRPr="00245D72">
        <w:rPr>
          <w:rStyle w:val="StyleUnderline"/>
        </w:rPr>
        <w:t xml:space="preserve">. </w:t>
      </w:r>
      <w:r w:rsidRPr="00AF47B9">
        <w:rPr>
          <w:rStyle w:val="StyleUnderline"/>
          <w:highlight w:val="yellow"/>
        </w:rPr>
        <w:t>There are vast storehouses in</w:t>
      </w:r>
      <w:r w:rsidRPr="00245D72">
        <w:rPr>
          <w:rStyle w:val="StyleUnderline"/>
        </w:rPr>
        <w:t xml:space="preserve"> the planet's </w:t>
      </w:r>
      <w:r w:rsidRPr="00AF47B9">
        <w:rPr>
          <w:rStyle w:val="StyleUnderline"/>
          <w:highlight w:val="yellow"/>
        </w:rPr>
        <w:t>bedrock</w:t>
      </w:r>
      <w:r w:rsidRPr="00245D72">
        <w:rPr>
          <w:rStyle w:val="StyleUnderline"/>
        </w:rPr>
        <w:t xml:space="preserve"> that plants also feed on.</w:t>
      </w:r>
      <w:r w:rsidRPr="008437C2">
        <w:rPr>
          <w:sz w:val="14"/>
        </w:rPr>
        <w:t xml:space="preserve"> </w:t>
      </w:r>
      <w:r w:rsidRPr="00AF47B9">
        <w:rPr>
          <w:rStyle w:val="Emphasis"/>
          <w:highlight w:val="yellow"/>
        </w:rPr>
        <w:t>This is</w:t>
      </w:r>
      <w:r w:rsidRPr="008437C2">
        <w:rPr>
          <w:sz w:val="14"/>
        </w:rPr>
        <w:t xml:space="preserve"> potentially </w:t>
      </w:r>
      <w:r w:rsidRPr="00AF47B9">
        <w:rPr>
          <w:rStyle w:val="Emphasis"/>
          <w:highlight w:val="yellow"/>
        </w:rPr>
        <w:t>huge</w:t>
      </w:r>
      <w:r w:rsidRPr="00742BC8">
        <w:rPr>
          <w:rStyle w:val="Emphasis"/>
        </w:rPr>
        <w:t xml:space="preserve"> news</w:t>
      </w:r>
      <w:r w:rsidRPr="008437C2">
        <w:rPr>
          <w:sz w:val="14"/>
        </w:rPr>
        <w:t xml:space="preserve">, since what it means is that </w:t>
      </w:r>
      <w:r w:rsidRPr="00AF47B9">
        <w:rPr>
          <w:rStyle w:val="StyleUnderline"/>
          <w:highlight w:val="yellow"/>
        </w:rPr>
        <w:t xml:space="preserve">there is a vastly larger supply </w:t>
      </w:r>
      <w:r w:rsidRPr="00630C8B">
        <w:rPr>
          <w:rStyle w:val="StyleUnderline"/>
        </w:rPr>
        <w:t>of nitrogen than previously believed.</w:t>
      </w:r>
      <w:r w:rsidRPr="00630C8B">
        <w:rPr>
          <w:sz w:val="14"/>
        </w:rPr>
        <w:t xml:space="preserve"> University of California at Davis environmental scientist and co-author of</w:t>
      </w:r>
      <w:r w:rsidRPr="008437C2">
        <w:rPr>
          <w:sz w:val="14"/>
        </w:rPr>
        <w:t xml:space="preserve"> the study, Ben Houlton, says that "This runs counter the centuries-long paradigm that has laid the foundation for the environmental sciences." Pay close attention to the word "paradigm." If Houlton's finding about these vast, previously unknown nitrogen stores holds true, then </w:t>
      </w:r>
      <w:r w:rsidRPr="00AF47B9">
        <w:rPr>
          <w:rStyle w:val="Emphasis"/>
          <w:highlight w:val="yellow"/>
        </w:rPr>
        <w:t>it would have an enormous impact on global warming predictions</w:t>
      </w:r>
      <w:r w:rsidRPr="00742BC8">
        <w:rPr>
          <w:rStyle w:val="Emphasis"/>
        </w:rPr>
        <w:t>.</w:t>
      </w:r>
      <w:r w:rsidRPr="008437C2">
        <w:rPr>
          <w:sz w:val="14"/>
        </w:rPr>
        <w:t xml:space="preserve"> </w:t>
      </w:r>
      <w:r w:rsidRPr="00742BC8">
        <w:rPr>
          <w:rStyle w:val="StyleUnderline"/>
        </w:rPr>
        <w:t xml:space="preserve">Climate scientists have long known that </w:t>
      </w:r>
      <w:r w:rsidRPr="00AF47B9">
        <w:rPr>
          <w:rStyle w:val="StyleUnderline"/>
          <w:highlight w:val="yellow"/>
        </w:rPr>
        <w:t>plants offset</w:t>
      </w:r>
      <w:r w:rsidRPr="00742BC8">
        <w:rPr>
          <w:rStyle w:val="StyleUnderline"/>
        </w:rPr>
        <w:t xml:space="preserve"> some of the </w:t>
      </w:r>
      <w:r w:rsidRPr="00AF47B9">
        <w:rPr>
          <w:rStyle w:val="StyleUnderline"/>
          <w:highlight w:val="yellow"/>
        </w:rPr>
        <w:t>effects</w:t>
      </w:r>
      <w:r w:rsidRPr="00742BC8">
        <w:rPr>
          <w:rStyle w:val="StyleUnderline"/>
        </w:rPr>
        <w:t xml:space="preserve"> of climate change by </w:t>
      </w:r>
      <w:r w:rsidRPr="00AF47B9">
        <w:rPr>
          <w:rStyle w:val="StyleUnderline"/>
          <w:highlight w:val="yellow"/>
        </w:rPr>
        <w:t>absorbing</w:t>
      </w:r>
      <w:r w:rsidRPr="00742BC8">
        <w:rPr>
          <w:rStyle w:val="StyleUnderline"/>
        </w:rPr>
        <w:t xml:space="preserve"> and storing </w:t>
      </w:r>
      <w:r w:rsidRPr="00AF47B9">
        <w:rPr>
          <w:rStyle w:val="StyleUnderline"/>
          <w:highlight w:val="yellow"/>
        </w:rPr>
        <w:t>CO2</w:t>
      </w:r>
      <w:r w:rsidRPr="00742BC8">
        <w:rPr>
          <w:rStyle w:val="StyleUnderline"/>
        </w:rPr>
        <w:t>.</w:t>
      </w:r>
      <w:r w:rsidRPr="008437C2">
        <w:rPr>
          <w:sz w:val="14"/>
        </w:rPr>
        <w:t xml:space="preserve"> But </w:t>
      </w:r>
      <w:r w:rsidRPr="00742BC8">
        <w:rPr>
          <w:rStyle w:val="StyleUnderline"/>
        </w:rPr>
        <w:t xml:space="preserve">climate scientists assumed that the ability to plants to perform this function was limited because the availability of nitrogen in the </w:t>
      </w:r>
      <w:proofErr w:type="spellStart"/>
      <w:r>
        <w:rPr>
          <w:rStyle w:val="StyleUnderline"/>
        </w:rPr>
        <w:t>x</w:t>
      </w:r>
      <w:r w:rsidRPr="00742BC8">
        <w:rPr>
          <w:rStyle w:val="StyleUnderline"/>
        </w:rPr>
        <w:t>atmosphere</w:t>
      </w:r>
      <w:proofErr w:type="spellEnd"/>
      <w:r w:rsidRPr="00742BC8">
        <w:rPr>
          <w:rStyle w:val="StyleUnderline"/>
        </w:rPr>
        <w:t xml:space="preserve"> was limited.</w:t>
      </w:r>
      <w:r w:rsidRPr="008437C2">
        <w:rPr>
          <w:sz w:val="14"/>
        </w:rPr>
        <w:t xml:space="preserve"> As a 2003 study published in the same Science journal put it, "there will not be enough nitrogen available to sustain the high carbon uptake scenarios." In the wake of the latest findings, Ronald Amundson, a soil biogeochemist at the University of California at Berkeley, told Chemical and Engineering News that </w:t>
      </w:r>
      <w:r w:rsidRPr="00742BC8">
        <w:rPr>
          <w:rStyle w:val="Emphasis"/>
        </w:rPr>
        <w:t xml:space="preserve">"If there is more nitrogen there than expected, then the </w:t>
      </w:r>
      <w:r w:rsidRPr="00AF47B9">
        <w:rPr>
          <w:rStyle w:val="Emphasis"/>
          <w:highlight w:val="yellow"/>
        </w:rPr>
        <w:t>constraints</w:t>
      </w:r>
      <w:r w:rsidRPr="00742BC8">
        <w:rPr>
          <w:rStyle w:val="Emphasis"/>
        </w:rPr>
        <w:t xml:space="preserve"> on plant growth in a high-CO2 world </w:t>
      </w:r>
      <w:r w:rsidRPr="00AF47B9">
        <w:rPr>
          <w:rStyle w:val="Emphasis"/>
          <w:highlight w:val="yellow"/>
        </w:rPr>
        <w:t>may not be</w:t>
      </w:r>
      <w:r w:rsidRPr="008437C2">
        <w:rPr>
          <w:sz w:val="14"/>
        </w:rPr>
        <w:t xml:space="preserve"> as great as we think." In other words, </w:t>
      </w:r>
      <w:r w:rsidRPr="00742BC8">
        <w:rPr>
          <w:rStyle w:val="Emphasis"/>
        </w:rPr>
        <w:t xml:space="preserve">with more nitrogen available, plant life might be able to absorb more CO2 than climate scientists have been estimating, which means </w:t>
      </w:r>
      <w:r w:rsidRPr="00AF47B9">
        <w:rPr>
          <w:rStyle w:val="Emphasis"/>
          <w:highlight w:val="yellow"/>
        </w:rPr>
        <w:t>the planet won't</w:t>
      </w:r>
      <w:r w:rsidRPr="00742BC8">
        <w:rPr>
          <w:rStyle w:val="Emphasis"/>
        </w:rPr>
        <w:t xml:space="preserve"> </w:t>
      </w:r>
      <w:r w:rsidRPr="00AF47B9">
        <w:rPr>
          <w:rStyle w:val="Emphasis"/>
          <w:highlight w:val="yellow"/>
        </w:rPr>
        <w:t>warm</w:t>
      </w:r>
      <w:r w:rsidRPr="00742BC8">
        <w:rPr>
          <w:rStyle w:val="Emphasis"/>
        </w:rPr>
        <w:t xml:space="preserve"> as much, </w:t>
      </w:r>
      <w:r w:rsidRPr="00AF47B9">
        <w:rPr>
          <w:rStyle w:val="Emphasis"/>
          <w:highlight w:val="yellow"/>
        </w:rPr>
        <w:t>despite</w:t>
      </w:r>
      <w:r w:rsidRPr="00742BC8">
        <w:rPr>
          <w:rStyle w:val="Emphasis"/>
        </w:rPr>
        <w:t xml:space="preserve"> </w:t>
      </w:r>
      <w:r>
        <w:rPr>
          <w:rStyle w:val="Emphasis"/>
        </w:rPr>
        <w:t>[</w:t>
      </w:r>
      <w:proofErr w:type="spellStart"/>
      <w:r>
        <w:rPr>
          <w:rStyle w:val="Emphasis"/>
        </w:rPr>
        <w:t>hu</w:t>
      </w:r>
      <w:proofErr w:type="spellEnd"/>
      <w:r>
        <w:rPr>
          <w:rStyle w:val="Emphasis"/>
        </w:rPr>
        <w:t>]</w:t>
      </w:r>
      <w:r w:rsidRPr="00742BC8">
        <w:rPr>
          <w:rStyle w:val="Emphasis"/>
        </w:rPr>
        <w:t xml:space="preserve">mankind's </w:t>
      </w:r>
      <w:r w:rsidRPr="00AF47B9">
        <w:rPr>
          <w:rStyle w:val="Emphasis"/>
          <w:highlight w:val="yellow"/>
        </w:rPr>
        <w:t>pumping CO2 into the atmosphere</w:t>
      </w:r>
      <w:r w:rsidRPr="00742BC8">
        <w:rPr>
          <w:rStyle w:val="Emphasis"/>
        </w:rPr>
        <w:t>.</w:t>
      </w:r>
      <w:r w:rsidRPr="008437C2">
        <w:rPr>
          <w:sz w:val="14"/>
        </w:rPr>
        <w:t xml:space="preserve"> A Stunning Finding Houlton has been exploring this possibility for years. Back in 2011, he reported that </w:t>
      </w:r>
      <w:r w:rsidRPr="008437C2">
        <w:rPr>
          <w:rStyle w:val="StyleUnderline"/>
        </w:rPr>
        <w:t xml:space="preserve">forest </w:t>
      </w:r>
      <w:r w:rsidRPr="00630C8B">
        <w:rPr>
          <w:rStyle w:val="StyleUnderline"/>
        </w:rPr>
        <w:t>trees can tap into</w:t>
      </w:r>
      <w:r w:rsidRPr="008437C2">
        <w:rPr>
          <w:rStyle w:val="StyleUnderline"/>
        </w:rPr>
        <w:t xml:space="preserve"> nitrogen found in rock.</w:t>
      </w:r>
      <w:r w:rsidRPr="008437C2">
        <w:rPr>
          <w:sz w:val="14"/>
        </w:rPr>
        <w:t xml:space="preserve"> At the time, he said "</w:t>
      </w:r>
      <w:r w:rsidRPr="008437C2">
        <w:rPr>
          <w:rStyle w:val="StyleUnderline"/>
        </w:rPr>
        <w:t xml:space="preserve">the stunning finding </w:t>
      </w:r>
      <w:r w:rsidRPr="00AF47B9">
        <w:rPr>
          <w:rStyle w:val="StyleUnderline"/>
          <w:highlight w:val="yellow"/>
        </w:rPr>
        <w:t>that forests can</w:t>
      </w:r>
      <w:r w:rsidRPr="008437C2">
        <w:rPr>
          <w:rStyle w:val="StyleUnderline"/>
        </w:rPr>
        <w:t xml:space="preserve"> also </w:t>
      </w:r>
      <w:r w:rsidRPr="00AF47B9">
        <w:rPr>
          <w:rStyle w:val="StyleUnderline"/>
          <w:highlight w:val="yellow"/>
        </w:rPr>
        <w:t>feed on nitrogen in rocks</w:t>
      </w:r>
      <w:r w:rsidRPr="008437C2">
        <w:rPr>
          <w:rStyle w:val="StyleUnderline"/>
        </w:rPr>
        <w:t xml:space="preserve"> has the potential to change all projections related to climate change," because it meant there could be more carbon storage on land and less in the atmosphere than climate models say.</w:t>
      </w:r>
      <w:r w:rsidRPr="008437C2">
        <w:rPr>
          <w:sz w:val="14"/>
        </w:rPr>
        <w:t xml:space="preserve"> The question is whether any climate scientists or environmentalists — who are entirely wedded to the idea that industrialization is destroying the planet — would ever admit this. That's why that word "paradigm" is important. As we've noted in this space, the idea of </w:t>
      </w:r>
      <w:r w:rsidRPr="00630C8B">
        <w:rPr>
          <w:rStyle w:val="Emphasis"/>
        </w:rPr>
        <w:t>“</w:t>
      </w:r>
      <w:r w:rsidRPr="00AF47B9">
        <w:rPr>
          <w:rStyle w:val="Emphasis"/>
          <w:highlight w:val="yellow"/>
        </w:rPr>
        <w:t>settled science</w:t>
      </w:r>
      <w:r w:rsidRPr="00630C8B">
        <w:rPr>
          <w:rStyle w:val="Emphasis"/>
        </w:rPr>
        <w:t>”</w:t>
      </w:r>
      <w:r w:rsidRPr="008437C2">
        <w:rPr>
          <w:sz w:val="14"/>
        </w:rPr>
        <w:t xml:space="preserve"> peddled by environmentalists and politicians </w:t>
      </w:r>
      <w:r w:rsidRPr="00AF47B9">
        <w:rPr>
          <w:rStyle w:val="Emphasis"/>
          <w:highlight w:val="yellow"/>
        </w:rPr>
        <w:t>defies</w:t>
      </w:r>
      <w:r w:rsidRPr="008437C2">
        <w:rPr>
          <w:sz w:val="14"/>
        </w:rPr>
        <w:t xml:space="preserve"> the history of </w:t>
      </w:r>
      <w:r w:rsidRPr="00AF47B9">
        <w:rPr>
          <w:rStyle w:val="Emphasis"/>
          <w:highlight w:val="yellow"/>
        </w:rPr>
        <w:t>science</w:t>
      </w:r>
      <w:r w:rsidRPr="008437C2">
        <w:rPr>
          <w:sz w:val="14"/>
        </w:rPr>
        <w:t xml:space="preserve">, which has seen repeated upheavals of previous forms of "settled science." Thomas Kuhn studied this phenomenon in his 1962 book "The Structure </w:t>
      </w:r>
      <w:proofErr w:type="gramStart"/>
      <w:r w:rsidRPr="008437C2">
        <w:rPr>
          <w:sz w:val="14"/>
        </w:rPr>
        <w:t>Of</w:t>
      </w:r>
      <w:proofErr w:type="gramEnd"/>
      <w:r w:rsidRPr="008437C2">
        <w:rPr>
          <w:sz w:val="14"/>
        </w:rPr>
        <w:t xml:space="preserve"> Scientific Revolutions." He explained how scientists develop a theory — or paradigm — based on available evidence — to explain what they're seeing. Once that paradigm takes hold, </w:t>
      </w:r>
      <w:r w:rsidRPr="008437C2">
        <w:rPr>
          <w:rStyle w:val="StyleUnderline"/>
        </w:rPr>
        <w:t>scientists are often loath to give up on it even if evidence piles up that it might be wrong</w:t>
      </w:r>
      <w:r w:rsidRPr="008437C2">
        <w:rPr>
          <w:sz w:val="14"/>
        </w:rPr>
        <w:t xml:space="preserve">. </w:t>
      </w:r>
      <w:r w:rsidRPr="008437C2">
        <w:rPr>
          <w:rStyle w:val="StyleUnderline"/>
        </w:rPr>
        <w:t>Eventually, however, faulty paradigms do give way, ushering in a new scientific paradigm. Examples of such paradigm shifts in the past: heliocentric solar system, continental drift, Einstein's theories.</w:t>
      </w:r>
    </w:p>
    <w:p w:rsidR="00F772FF" w:rsidRDefault="00F772FF" w:rsidP="00F772FF"/>
    <w:p w:rsidR="00F772FF" w:rsidRDefault="00F772FF" w:rsidP="00F772FF">
      <w:pPr>
        <w:pStyle w:val="Heading4"/>
      </w:pPr>
      <w:r>
        <w:t>Climate change doesn’t cause extreme weather</w:t>
      </w:r>
    </w:p>
    <w:p w:rsidR="00F772FF" w:rsidRDefault="00F772FF" w:rsidP="00F772FF">
      <w:r w:rsidRPr="009A519F">
        <w:rPr>
          <w:rStyle w:val="Style13ptBold"/>
        </w:rPr>
        <w:t>IBD,</w:t>
      </w:r>
      <w:r>
        <w:t xml:space="preserve"> 20</w:t>
      </w:r>
      <w:r w:rsidRPr="009A519F">
        <w:rPr>
          <w:rStyle w:val="Style13ptBold"/>
        </w:rPr>
        <w:t>18</w:t>
      </w:r>
      <w:r>
        <w:t xml:space="preserve">. Investor’s Business Daily. For more than 33 years IBD has helped investors succeed in the market. We accomplish our mission by delivering actionable investing content, comprehensive tools, and educational resources to help you make smarter trading decisions. 1/4/18. “Despite What You've Heard, Global Warming Isn't Making Weather More Extreme” </w:t>
      </w:r>
      <w:hyperlink r:id="rId86" w:history="1">
        <w:r w:rsidRPr="002C4440">
          <w:rPr>
            <w:rStyle w:val="Hyperlink"/>
          </w:rPr>
          <w:t>https://www.investors.com/politics/editorials/despite-what-youve-heard-global-warming-isnt-making-weather-more-extreme/</w:t>
        </w:r>
      </w:hyperlink>
      <w:r>
        <w:t xml:space="preserve"> Accessed 7/12/18 //WR-NCP *graphs omitted but they were great </w:t>
      </w:r>
    </w:p>
    <w:p w:rsidR="00F772FF" w:rsidRDefault="00F772FF" w:rsidP="00F772FF">
      <w:pPr>
        <w:rPr>
          <w:rStyle w:val="StyleUnderline"/>
        </w:rPr>
      </w:pPr>
      <w:r w:rsidRPr="00AF47B9">
        <w:rPr>
          <w:rStyle w:val="Emphasis"/>
          <w:highlight w:val="yellow"/>
        </w:rPr>
        <w:t xml:space="preserve">Despite What You've Heard, </w:t>
      </w:r>
      <w:r w:rsidRPr="00B1153B">
        <w:rPr>
          <w:rStyle w:val="Emphasis"/>
        </w:rPr>
        <w:t xml:space="preserve">Global </w:t>
      </w:r>
      <w:r w:rsidRPr="00AF47B9">
        <w:rPr>
          <w:rStyle w:val="Emphasis"/>
          <w:highlight w:val="yellow"/>
        </w:rPr>
        <w:t xml:space="preserve">Warming Isn't Making Weather </w:t>
      </w:r>
      <w:r w:rsidRPr="00B1153B">
        <w:rPr>
          <w:rStyle w:val="Emphasis"/>
        </w:rPr>
        <w:t xml:space="preserve">More </w:t>
      </w:r>
      <w:r w:rsidRPr="00AF47B9">
        <w:rPr>
          <w:rStyle w:val="Emphasis"/>
          <w:highlight w:val="yellow"/>
        </w:rPr>
        <w:t>Extreme</w:t>
      </w:r>
      <w:r>
        <w:rPr>
          <w:rStyle w:val="Emphasis"/>
        </w:rPr>
        <w:t xml:space="preserve"> </w:t>
      </w:r>
      <w:r w:rsidRPr="00B1153B">
        <w:rPr>
          <w:sz w:val="14"/>
        </w:rPr>
        <w:t xml:space="preserve">Climate Myths: We keep reading about how the extreme weather of 2017 is the "new normal" thanks to global warming — even if the weather in question is frigid air. But the </w:t>
      </w:r>
      <w:r w:rsidRPr="00AF47B9">
        <w:rPr>
          <w:rStyle w:val="StyleUnderline"/>
          <w:highlight w:val="yellow"/>
        </w:rPr>
        <w:t>data don't</w:t>
      </w:r>
      <w:r w:rsidRPr="00CF431D">
        <w:rPr>
          <w:rStyle w:val="StyleUnderline"/>
        </w:rPr>
        <w:t xml:space="preserve"> </w:t>
      </w:r>
      <w:r w:rsidRPr="00AF47B9">
        <w:rPr>
          <w:rStyle w:val="StyleUnderline"/>
          <w:highlight w:val="yellow"/>
        </w:rPr>
        <w:t>show any trend</w:t>
      </w:r>
      <w:r w:rsidRPr="00CF431D">
        <w:rPr>
          <w:rStyle w:val="StyleUnderline"/>
        </w:rPr>
        <w:t xml:space="preserve"> in extreme weather events in the U.S. for decades</w:t>
      </w:r>
      <w:r w:rsidRPr="00B1153B">
        <w:rPr>
          <w:sz w:val="14"/>
        </w:rPr>
        <w:t xml:space="preserve">. Science, anyone? The latest to make this "new normal" claim is Munich RE, which issued its annual report on the damage costs from hurricanes, floods, wildfires and the like on Thursday. According to the report, insurers paid out a record $135 billion because of these disasters, and total losses amounted to $330 billion, the second worst since 2011. It was also, the report says, the costliest hurricane season on record. And if you look at the chart in the report, it does appear that the cost of natural disasters has been on the uptrend since 1980. Naturally, climate change advocates point to this as further proof that the increase in CO2 levels is already causing calamities around the world. "As human-induced climate change continues to progress, extreme weather is becoming more frequent and dangerous," is how the Environmental Defense Fund put it. Munich RE's own Corporate Climate Center head claims that "2017 was not an outlier" and that "we must have on our radar the trend of new magnitudes." But </w:t>
      </w:r>
      <w:r w:rsidRPr="005F179D">
        <w:rPr>
          <w:rStyle w:val="StyleUnderline"/>
        </w:rPr>
        <w:t>what evidence is there that extreme weather "is becoming more frequent and dangerous."</w:t>
      </w:r>
      <w:r w:rsidRPr="00B1153B">
        <w:rPr>
          <w:sz w:val="14"/>
        </w:rPr>
        <w:t xml:space="preserve"> In the U.S., </w:t>
      </w:r>
      <w:r w:rsidRPr="005F179D">
        <w:rPr>
          <w:rStyle w:val="StyleUnderline"/>
        </w:rPr>
        <w:t>there isn't any</w:t>
      </w:r>
      <w:r w:rsidRPr="00B1153B">
        <w:rPr>
          <w:sz w:val="14"/>
        </w:rPr>
        <w:t xml:space="preserve">. If you don't believe that, then look at the series of charts below, which are taken from government sites, that depict trends in hurricanes, tornadoes, droughts and wildfires — all of which should be, according to environmentalists, on the uptrend. What do you see in these </w:t>
      </w:r>
      <w:proofErr w:type="gramStart"/>
      <w:r w:rsidRPr="00B1153B">
        <w:rPr>
          <w:sz w:val="14"/>
        </w:rPr>
        <w:t>charts.</w:t>
      </w:r>
      <w:proofErr w:type="gramEnd"/>
      <w:r w:rsidRPr="00B1153B">
        <w:rPr>
          <w:sz w:val="14"/>
        </w:rPr>
        <w:t xml:space="preserve"> </w:t>
      </w:r>
      <w:r w:rsidRPr="00E30A2C">
        <w:rPr>
          <w:rStyle w:val="Emphasis"/>
        </w:rPr>
        <w:t>There is no trend</w:t>
      </w:r>
      <w:r w:rsidRPr="00B1153B">
        <w:rPr>
          <w:sz w:val="14"/>
        </w:rPr>
        <w:t xml:space="preserve"> in any of them. </w:t>
      </w:r>
      <w:r w:rsidRPr="00E30A2C">
        <w:rPr>
          <w:rStyle w:val="Emphasis"/>
        </w:rPr>
        <w:t xml:space="preserve">Look at the data on </w:t>
      </w:r>
      <w:r w:rsidRPr="00AF47B9">
        <w:rPr>
          <w:rStyle w:val="Emphasis"/>
          <w:highlight w:val="yellow"/>
        </w:rPr>
        <w:t>drought conditions, from the EPA. There is no</w:t>
      </w:r>
      <w:r w:rsidRPr="00B1153B">
        <w:rPr>
          <w:sz w:val="14"/>
        </w:rPr>
        <w:t xml:space="preserve"> meaningful </w:t>
      </w:r>
      <w:r w:rsidRPr="00AF47B9">
        <w:rPr>
          <w:rStyle w:val="Emphasis"/>
          <w:highlight w:val="yellow"/>
        </w:rPr>
        <w:t>increase</w:t>
      </w:r>
      <w:r w:rsidRPr="00E30A2C">
        <w:rPr>
          <w:rStyle w:val="Emphasis"/>
        </w:rPr>
        <w:t xml:space="preserve"> from 1900 to 2016</w:t>
      </w:r>
      <w:r w:rsidRPr="00B1153B">
        <w:rPr>
          <w:sz w:val="14"/>
        </w:rPr>
        <w:t xml:space="preserve">. </w:t>
      </w:r>
      <w:r w:rsidRPr="00E30A2C">
        <w:rPr>
          <w:rStyle w:val="StyleUnderline"/>
        </w:rPr>
        <w:t>In fact, the past decade has been relatively mild on the drought front, with several years below average</w:t>
      </w:r>
      <w:r w:rsidRPr="00B1153B">
        <w:rPr>
          <w:sz w:val="14"/>
        </w:rPr>
        <w:t xml:space="preserve">. </w:t>
      </w:r>
      <w:r w:rsidRPr="00FA1096">
        <w:rPr>
          <w:rStyle w:val="StyleUnderline"/>
        </w:rPr>
        <w:t xml:space="preserve">The same is true when it comes to tornadoes. </w:t>
      </w:r>
      <w:r w:rsidRPr="00B1153B">
        <w:rPr>
          <w:rStyle w:val="StyleUnderline"/>
        </w:rPr>
        <w:t xml:space="preserve">The number of </w:t>
      </w:r>
      <w:r w:rsidRPr="00AF47B9">
        <w:rPr>
          <w:rStyle w:val="StyleUnderline"/>
          <w:highlight w:val="yellow"/>
        </w:rPr>
        <w:t>tornadoes</w:t>
      </w:r>
      <w:r w:rsidRPr="00FA1096">
        <w:rPr>
          <w:rStyle w:val="StyleUnderline"/>
        </w:rPr>
        <w:t xml:space="preserve"> in 2014 </w:t>
      </w:r>
      <w:r w:rsidRPr="00B1153B">
        <w:rPr>
          <w:rStyle w:val="StyleUnderline"/>
        </w:rPr>
        <w:t xml:space="preserve">was </w:t>
      </w:r>
      <w:r w:rsidRPr="00AF47B9">
        <w:rPr>
          <w:rStyle w:val="StyleUnderline"/>
          <w:highlight w:val="yellow"/>
        </w:rPr>
        <w:t>below</w:t>
      </w:r>
      <w:r w:rsidRPr="00FA1096">
        <w:rPr>
          <w:rStyle w:val="StyleUnderline"/>
        </w:rPr>
        <w:t xml:space="preserve"> the number in 1954, National Oceanic and Atmospheric Association data show</w:t>
      </w:r>
      <w:r w:rsidRPr="00B1153B">
        <w:rPr>
          <w:sz w:val="14"/>
        </w:rPr>
        <w:t xml:space="preserve">. Indeed, the trend line seems to indicate that </w:t>
      </w:r>
      <w:r w:rsidRPr="00FA1096">
        <w:rPr>
          <w:rStyle w:val="StyleUnderline"/>
        </w:rPr>
        <w:t xml:space="preserve">tornado activity has been lower since the mid-1980s than it was in </w:t>
      </w:r>
      <w:r w:rsidRPr="00B1153B">
        <w:rPr>
          <w:rStyle w:val="StyleUnderline"/>
        </w:rPr>
        <w:t>three</w:t>
      </w:r>
      <w:r w:rsidRPr="00FA1096">
        <w:rPr>
          <w:rStyle w:val="StyleUnderline"/>
        </w:rPr>
        <w:t xml:space="preserve"> decades before that.</w:t>
      </w:r>
      <w:r w:rsidRPr="00B1153B">
        <w:rPr>
          <w:sz w:val="14"/>
        </w:rPr>
        <w:t xml:space="preserve"> What about hurricanes? Yes, this year was a bad one in terms of the number and damage caused by hurricanes. But these storms came after years of lower than normal hurricane activity, both in the Atlantic and in the Pacific. NOAA data show the annual Accumulated Cyclone Energy (ACE) in each region going back to 1970. As NOAA explains "</w:t>
      </w:r>
      <w:r w:rsidRPr="00AF47B9">
        <w:rPr>
          <w:rStyle w:val="StyleUnderline"/>
          <w:highlight w:val="yellow"/>
        </w:rPr>
        <w:t>The ACE</w:t>
      </w:r>
      <w:r w:rsidRPr="00770947">
        <w:rPr>
          <w:rStyle w:val="StyleUnderline"/>
        </w:rPr>
        <w:t xml:space="preserve"> </w:t>
      </w:r>
      <w:r w:rsidRPr="00AF47B9">
        <w:rPr>
          <w:rStyle w:val="StyleUnderline"/>
          <w:highlight w:val="yellow"/>
        </w:rPr>
        <w:t>index</w:t>
      </w:r>
      <w:r w:rsidRPr="00B1153B">
        <w:rPr>
          <w:sz w:val="14"/>
        </w:rPr>
        <w:t xml:space="preserve"> is used to calculate the intensity of the hurricane season and is a function of the wind speed and duration of each tropical cyclone." Can anyone see a discernible upward trend in this index in the past 46 years? As with tornadoes, the index </w:t>
      </w:r>
      <w:r w:rsidRPr="00770947">
        <w:rPr>
          <w:rStyle w:val="StyleUnderline"/>
        </w:rPr>
        <w:t xml:space="preserve">seems to have </w:t>
      </w:r>
      <w:r w:rsidRPr="00AF47B9">
        <w:rPr>
          <w:rStyle w:val="StyleUnderline"/>
          <w:highlight w:val="yellow"/>
        </w:rPr>
        <w:t>declined</w:t>
      </w:r>
      <w:r w:rsidRPr="00770947">
        <w:rPr>
          <w:rStyle w:val="StyleUnderline"/>
        </w:rPr>
        <w:t xml:space="preserve"> since the 1980s.</w:t>
      </w:r>
      <w:r w:rsidRPr="00B1153B">
        <w:rPr>
          <w:sz w:val="14"/>
        </w:rPr>
        <w:t xml:space="preserve"> </w:t>
      </w:r>
      <w:r w:rsidRPr="00AF47B9">
        <w:rPr>
          <w:rStyle w:val="StyleUnderline"/>
          <w:highlight w:val="yellow"/>
        </w:rPr>
        <w:t>Wildfires</w:t>
      </w:r>
      <w:r w:rsidRPr="00770947">
        <w:rPr>
          <w:rStyle w:val="StyleUnderline"/>
        </w:rPr>
        <w:t>?</w:t>
      </w:r>
      <w:r w:rsidRPr="00B1153B">
        <w:rPr>
          <w:sz w:val="14"/>
        </w:rPr>
        <w:t xml:space="preserve"> Sorry, but </w:t>
      </w:r>
      <w:r w:rsidRPr="00770947">
        <w:rPr>
          <w:rStyle w:val="StyleUnderline"/>
        </w:rPr>
        <w:t xml:space="preserve">as with the other natural disasters, </w:t>
      </w:r>
      <w:r w:rsidRPr="00AF47B9">
        <w:rPr>
          <w:rStyle w:val="StyleUnderline"/>
          <w:highlight w:val="yellow"/>
        </w:rPr>
        <w:t>there's nothing here to validate</w:t>
      </w:r>
      <w:r w:rsidRPr="00770947">
        <w:rPr>
          <w:rStyle w:val="StyleUnderline"/>
        </w:rPr>
        <w:t xml:space="preserve"> the environmentalists scare </w:t>
      </w:r>
      <w:r w:rsidRPr="00AF47B9">
        <w:rPr>
          <w:rStyle w:val="StyleUnderline"/>
          <w:highlight w:val="yellow"/>
        </w:rPr>
        <w:t>stories</w:t>
      </w:r>
      <w:r w:rsidRPr="00B1153B">
        <w:rPr>
          <w:sz w:val="14"/>
        </w:rPr>
        <w:t xml:space="preserve">, either. According to the National Interagency Fire Center, there were 67,743 wildfires in 2016. That's down from more than 85,000 in 1986. By December 22 of last year, there had been about 66,000 fires, NIFC data show. The </w:t>
      </w:r>
      <w:r w:rsidRPr="00AF47B9">
        <w:rPr>
          <w:rStyle w:val="StyleUnderline"/>
          <w:highlight w:val="yellow"/>
        </w:rPr>
        <w:t>snowfall</w:t>
      </w:r>
      <w:r w:rsidRPr="00B1153B">
        <w:rPr>
          <w:sz w:val="14"/>
        </w:rPr>
        <w:t xml:space="preserve"> trend </w:t>
      </w:r>
      <w:r w:rsidRPr="00AF47B9">
        <w:rPr>
          <w:rStyle w:val="StyleUnderline"/>
          <w:highlight w:val="yellow"/>
        </w:rPr>
        <w:t>hasn't changed</w:t>
      </w:r>
      <w:r w:rsidRPr="00770947">
        <w:rPr>
          <w:rStyle w:val="StyleUnderline"/>
        </w:rPr>
        <w:t xml:space="preserve"> in decades, either, according to EPA data</w:t>
      </w:r>
      <w:r w:rsidRPr="00B1153B">
        <w:rPr>
          <w:sz w:val="14"/>
        </w:rPr>
        <w:t xml:space="preserve">, although you'd think there'd be less snow as the planet warms. Of course, whenever there's a blizzard or a blast of arctic air — as with the "bomb cyclone" in the northeast — environmentalists start mewling about how that, too, is a sign of global warming. So if there's no trend one way or another, what does that mean? Even </w:t>
      </w:r>
      <w:r w:rsidRPr="00770947">
        <w:rPr>
          <w:rStyle w:val="Emphasis"/>
        </w:rPr>
        <w:t xml:space="preserve">global </w:t>
      </w:r>
      <w:r w:rsidRPr="00AF47B9">
        <w:rPr>
          <w:rStyle w:val="Emphasis"/>
          <w:highlight w:val="yellow"/>
        </w:rPr>
        <w:t>temperatures aren't rising</w:t>
      </w:r>
      <w:r w:rsidRPr="00B1153B">
        <w:rPr>
          <w:sz w:val="14"/>
        </w:rPr>
        <w:t xml:space="preserve"> as fast as the global warming computer models say they should be, as we pointed out in this space recently. Yet despite these data, story after story continues to peddle the claim that the weather is getting more extreme, using whatever recent string of bad weather as the hook. OK, but </w:t>
      </w:r>
      <w:r w:rsidRPr="00AF47B9">
        <w:rPr>
          <w:rStyle w:val="StyleUnderline"/>
          <w:highlight w:val="yellow"/>
        </w:rPr>
        <w:t>what about</w:t>
      </w:r>
      <w:r w:rsidRPr="00B1153B">
        <w:rPr>
          <w:sz w:val="14"/>
        </w:rPr>
        <w:t xml:space="preserve"> the Munich RE </w:t>
      </w:r>
      <w:r w:rsidRPr="00AF47B9">
        <w:rPr>
          <w:rStyle w:val="StyleUnderline"/>
          <w:highlight w:val="yellow"/>
        </w:rPr>
        <w:t>numbers showing</w:t>
      </w:r>
      <w:r w:rsidRPr="00B1153B">
        <w:rPr>
          <w:sz w:val="14"/>
        </w:rPr>
        <w:t xml:space="preserve"> the continued </w:t>
      </w:r>
      <w:r w:rsidRPr="00943324">
        <w:rPr>
          <w:rStyle w:val="StyleUnderline"/>
        </w:rPr>
        <w:t xml:space="preserve">increase in </w:t>
      </w:r>
      <w:r w:rsidRPr="00AF47B9">
        <w:rPr>
          <w:rStyle w:val="StyleUnderline"/>
          <w:highlight w:val="yellow"/>
        </w:rPr>
        <w:t>costs?</w:t>
      </w:r>
      <w:r w:rsidRPr="00B1153B">
        <w:rPr>
          <w:sz w:val="14"/>
        </w:rPr>
        <w:t xml:space="preserve"> </w:t>
      </w:r>
      <w:r w:rsidRPr="00AF47B9">
        <w:rPr>
          <w:rStyle w:val="StyleUnderline"/>
          <w:highlight w:val="yellow"/>
        </w:rPr>
        <w:t>That can</w:t>
      </w:r>
      <w:r w:rsidRPr="00B1153B">
        <w:rPr>
          <w:rStyle w:val="StyleUnderline"/>
        </w:rPr>
        <w:t xml:space="preserve"> easily </w:t>
      </w:r>
      <w:r w:rsidRPr="00AF47B9">
        <w:rPr>
          <w:rStyle w:val="StyleUnderline"/>
          <w:highlight w:val="yellow"/>
        </w:rPr>
        <w:t xml:space="preserve">be explained by </w:t>
      </w:r>
      <w:r w:rsidRPr="00B1153B">
        <w:rPr>
          <w:rStyle w:val="StyleUnderline"/>
        </w:rPr>
        <w:t xml:space="preserve">the fact that the past several decades have seen </w:t>
      </w:r>
      <w:r w:rsidRPr="00AF47B9">
        <w:rPr>
          <w:rStyle w:val="StyleUnderline"/>
          <w:highlight w:val="yellow"/>
        </w:rPr>
        <w:t>increases in development and population in</w:t>
      </w:r>
      <w:r w:rsidRPr="00B1153B">
        <w:rPr>
          <w:rStyle w:val="StyleUnderline"/>
        </w:rPr>
        <w:t xml:space="preserve"> </w:t>
      </w:r>
      <w:r w:rsidRPr="00AF47B9">
        <w:rPr>
          <w:rStyle w:val="StyleUnderline"/>
          <w:highlight w:val="yellow"/>
        </w:rPr>
        <w:t>areas</w:t>
      </w:r>
      <w:r w:rsidRPr="00B1153B">
        <w:rPr>
          <w:rStyle w:val="StyleUnderline"/>
        </w:rPr>
        <w:t xml:space="preserve"> that are </w:t>
      </w:r>
      <w:r w:rsidRPr="00AF47B9">
        <w:rPr>
          <w:rStyle w:val="StyleUnderline"/>
          <w:highlight w:val="yellow"/>
        </w:rPr>
        <w:t>prone to severe weather</w:t>
      </w:r>
      <w:r w:rsidRPr="00B1153B">
        <w:rPr>
          <w:rStyle w:val="StyleUnderline"/>
        </w:rPr>
        <w:t>.</w:t>
      </w:r>
      <w:r w:rsidRPr="00B1153B">
        <w:rPr>
          <w:sz w:val="14"/>
        </w:rPr>
        <w:t xml:space="preserve"> </w:t>
      </w:r>
      <w:r w:rsidRPr="00B1153B">
        <w:rPr>
          <w:rStyle w:val="StyleUnderline"/>
        </w:rPr>
        <w:t>If a hurricane battered Florida 100 years ago, the monetary damages would be far, far less than today — even if you adjust for inflation — for the simple reason that Florida's population and its economy have exploded over the intervening years.</w:t>
      </w:r>
      <w:r>
        <w:rPr>
          <w:rStyle w:val="StyleUnderline"/>
        </w:rPr>
        <w:t xml:space="preserve"> </w:t>
      </w:r>
      <w:r w:rsidRPr="00B1153B">
        <w:rPr>
          <w:sz w:val="14"/>
        </w:rPr>
        <w:t xml:space="preserve">It's also not inconceivable that Munich RE could have a vested interest in playing up the potential for climate-caused natural disasters, as a way to justify rate increases. That would present a conflict of interest that journalists — normally on guard for things — are noticeably disinterested in exploring. In any case, the question remains: </w:t>
      </w:r>
      <w:r w:rsidRPr="00B1153B">
        <w:rPr>
          <w:rStyle w:val="StyleUnderline"/>
        </w:rPr>
        <w:t>If climate change is supposed to unleash waves of horrifying natural disasters as climate experts claim, why aren't we seeing any evidence of it here?</w:t>
      </w:r>
    </w:p>
    <w:p w:rsidR="00F772FF" w:rsidRPr="00B9161C" w:rsidRDefault="00F772FF" w:rsidP="00F772FF"/>
    <w:p w:rsidR="00F772FF" w:rsidRDefault="00F772FF" w:rsidP="00F772FF">
      <w:pPr>
        <w:pStyle w:val="Heading4"/>
      </w:pPr>
      <w:r>
        <w:t>Warming doesn’t cause extinction</w:t>
      </w:r>
    </w:p>
    <w:p w:rsidR="00F772FF" w:rsidRDefault="00F772FF" w:rsidP="00F772FF">
      <w:r w:rsidRPr="009A519F">
        <w:rPr>
          <w:rStyle w:val="Style13ptBold"/>
        </w:rPr>
        <w:t>IBD,</w:t>
      </w:r>
      <w:r>
        <w:t xml:space="preserve"> 20</w:t>
      </w:r>
      <w:r w:rsidRPr="009A519F">
        <w:rPr>
          <w:rStyle w:val="Style13ptBold"/>
        </w:rPr>
        <w:t>18</w:t>
      </w:r>
      <w:r>
        <w:t xml:space="preserve">. Investor’s Business Daily. For more than 33 years IBD has helped investors succeed in the market. We accomplish our mission by delivering actionable investing content, comprehensive tools, and educational resources to help you make smarter trading decisions. 1/18/18. “The Climate-Change Doomsday Just Got Canceled” </w:t>
      </w:r>
      <w:hyperlink r:id="rId87" w:history="1">
        <w:r w:rsidRPr="002C4440">
          <w:rPr>
            <w:rStyle w:val="Hyperlink"/>
          </w:rPr>
          <w:t>https://www.investors.com/politics/editorials/climate-change-doomsday-temperature-increase-co2/</w:t>
        </w:r>
      </w:hyperlink>
      <w:r>
        <w:t xml:space="preserve"> Accessed 7/12/18 //WR-NCP </w:t>
      </w:r>
    </w:p>
    <w:p w:rsidR="00F772FF" w:rsidRPr="00E67556" w:rsidRDefault="00F772FF" w:rsidP="00F772FF">
      <w:pPr>
        <w:rPr>
          <w:sz w:val="14"/>
        </w:rPr>
      </w:pPr>
      <w:r w:rsidRPr="00E67556">
        <w:rPr>
          <w:sz w:val="14"/>
        </w:rPr>
        <w:t xml:space="preserve">Environmentalism: </w:t>
      </w:r>
      <w:r w:rsidRPr="0059108F">
        <w:rPr>
          <w:rStyle w:val="StyleUnderline"/>
        </w:rPr>
        <w:t xml:space="preserve">A new study published in the prestigious journal Nature finds that all those global warming </w:t>
      </w:r>
      <w:r w:rsidRPr="00AF47B9">
        <w:rPr>
          <w:rStyle w:val="StyleUnderline"/>
          <w:highlight w:val="yellow"/>
        </w:rPr>
        <w:t>doomsday s</w:t>
      </w:r>
      <w:r w:rsidRPr="005A6307">
        <w:rPr>
          <w:rStyle w:val="StyleUnderline"/>
        </w:rPr>
        <w:t xml:space="preserve">cenarios </w:t>
      </w:r>
      <w:r w:rsidRPr="00AF47B9">
        <w:rPr>
          <w:rStyle w:val="StyleUnderline"/>
          <w:highlight w:val="yellow"/>
        </w:rPr>
        <w:t>aren't credible</w:t>
      </w:r>
      <w:r w:rsidRPr="0059108F">
        <w:rPr>
          <w:rStyle w:val="StyleUnderline"/>
        </w:rPr>
        <w:t>.</w:t>
      </w:r>
      <w:r w:rsidRPr="00E67556">
        <w:rPr>
          <w:sz w:val="14"/>
        </w:rPr>
        <w:t xml:space="preserve"> Not that you would ever know based on how little coverage this study is getting. The study, published on Thursday, finds that </w:t>
      </w:r>
      <w:r w:rsidRPr="00AF47B9">
        <w:rPr>
          <w:rStyle w:val="Emphasis"/>
          <w:highlight w:val="yellow"/>
        </w:rPr>
        <w:t>if</w:t>
      </w:r>
      <w:r w:rsidRPr="00E67556">
        <w:rPr>
          <w:rStyle w:val="Emphasis"/>
        </w:rPr>
        <w:t xml:space="preserve"> </w:t>
      </w:r>
      <w:r w:rsidRPr="00AF47B9">
        <w:rPr>
          <w:rStyle w:val="Emphasis"/>
          <w:highlight w:val="yellow"/>
        </w:rPr>
        <w:t>CO2</w:t>
      </w:r>
      <w:r w:rsidRPr="00E67556">
        <w:rPr>
          <w:rStyle w:val="Emphasis"/>
        </w:rPr>
        <w:t xml:space="preserve"> in the atmosphere </w:t>
      </w:r>
      <w:r w:rsidRPr="00AF47B9">
        <w:rPr>
          <w:rStyle w:val="Emphasis"/>
          <w:highlight w:val="yellow"/>
        </w:rPr>
        <w:t>doubled</w:t>
      </w:r>
      <w:r w:rsidRPr="00E67556">
        <w:rPr>
          <w:rStyle w:val="Emphasis"/>
        </w:rPr>
        <w:t xml:space="preserve">, global </w:t>
      </w:r>
      <w:r w:rsidRPr="00AF47B9">
        <w:rPr>
          <w:rStyle w:val="Emphasis"/>
          <w:highlight w:val="yellow"/>
        </w:rPr>
        <w:t>temperatures would climb at most by 3.4</w:t>
      </w:r>
      <w:r w:rsidRPr="00E67556">
        <w:rPr>
          <w:rStyle w:val="Emphasis"/>
        </w:rPr>
        <w:t xml:space="preserve"> degrees </w:t>
      </w:r>
      <w:r w:rsidRPr="00AF47B9">
        <w:rPr>
          <w:rStyle w:val="Emphasis"/>
          <w:highlight w:val="yellow"/>
        </w:rPr>
        <w:t>C</w:t>
      </w:r>
      <w:r w:rsidRPr="005A6307">
        <w:rPr>
          <w:rStyle w:val="Emphasis"/>
        </w:rPr>
        <w:t>elsius</w:t>
      </w:r>
      <w:r w:rsidRPr="005A6307">
        <w:rPr>
          <w:sz w:val="14"/>
        </w:rPr>
        <w:t xml:space="preserve">. </w:t>
      </w:r>
      <w:r w:rsidRPr="00AF47B9">
        <w:rPr>
          <w:rStyle w:val="StyleUnderline"/>
          <w:highlight w:val="yellow"/>
        </w:rPr>
        <w:t xml:space="preserve">That's far below what the UN </w:t>
      </w:r>
      <w:r w:rsidRPr="005A6307">
        <w:rPr>
          <w:rStyle w:val="StyleUnderline"/>
        </w:rPr>
        <w:t xml:space="preserve">has been </w:t>
      </w:r>
      <w:r w:rsidRPr="00AF47B9">
        <w:rPr>
          <w:rStyle w:val="StyleUnderline"/>
          <w:highlight w:val="yellow"/>
        </w:rPr>
        <w:t>say</w:t>
      </w:r>
      <w:r w:rsidRPr="005A6307">
        <w:rPr>
          <w:rStyle w:val="StyleUnderline"/>
        </w:rPr>
        <w:t>ing for decades, namely that temperatures would rise</w:t>
      </w:r>
      <w:r w:rsidRPr="00E67556">
        <w:rPr>
          <w:rStyle w:val="StyleUnderline"/>
        </w:rPr>
        <w:t xml:space="preserve"> as much as 4.5 degrees</w:t>
      </w:r>
      <w:r w:rsidRPr="00E67556">
        <w:rPr>
          <w:sz w:val="14"/>
        </w:rPr>
        <w:t xml:space="preserve">, and possibly up to 6 degrees. Basically, the scientists involved in the Nature study found that </w:t>
      </w:r>
      <w:r w:rsidRPr="00AF47B9">
        <w:rPr>
          <w:rStyle w:val="Emphasis"/>
          <w:highlight w:val="yellow"/>
        </w:rPr>
        <w:t xml:space="preserve">the planet is less sensitive to </w:t>
      </w:r>
      <w:r w:rsidRPr="005A6307">
        <w:rPr>
          <w:rStyle w:val="Emphasis"/>
        </w:rPr>
        <w:t xml:space="preserve">changes in </w:t>
      </w:r>
      <w:r w:rsidRPr="00AF47B9">
        <w:rPr>
          <w:rStyle w:val="Emphasis"/>
          <w:highlight w:val="yellow"/>
        </w:rPr>
        <w:t xml:space="preserve">CO2 </w:t>
      </w:r>
      <w:r w:rsidRPr="005A6307">
        <w:rPr>
          <w:rStyle w:val="Emphasis"/>
        </w:rPr>
        <w:t>levels than had been previously believed</w:t>
      </w:r>
      <w:r w:rsidRPr="00E67556">
        <w:rPr>
          <w:sz w:val="14"/>
        </w:rPr>
        <w:t xml:space="preserve">. That means projected temperature increases are too high. Of course this is just one study, but it supports the contention climate skeptics have been making for years — that the computer </w:t>
      </w:r>
      <w:r w:rsidRPr="00AF47B9">
        <w:rPr>
          <w:rStyle w:val="StyleUnderline"/>
          <w:highlight w:val="yellow"/>
        </w:rPr>
        <w:t>models</w:t>
      </w:r>
      <w:r w:rsidRPr="00E67556">
        <w:rPr>
          <w:rStyle w:val="StyleUnderline"/>
        </w:rPr>
        <w:t xml:space="preserve"> used to predict future warming were </w:t>
      </w:r>
      <w:r w:rsidRPr="00AF47B9">
        <w:rPr>
          <w:rStyle w:val="StyleUnderline"/>
          <w:highlight w:val="yellow"/>
        </w:rPr>
        <w:t>exaggerat</w:t>
      </w:r>
      <w:r w:rsidRPr="00E67556">
        <w:rPr>
          <w:rStyle w:val="StyleUnderline"/>
        </w:rPr>
        <w:t xml:space="preserve">ing the impact of CO2, evidenced in part by the fact that </w:t>
      </w:r>
      <w:r w:rsidRPr="00AF47B9">
        <w:rPr>
          <w:rStyle w:val="StyleUnderline"/>
          <w:highlight w:val="yellow"/>
        </w:rPr>
        <w:t>the planet hasn't been warming</w:t>
      </w:r>
      <w:r w:rsidRPr="00E67556">
        <w:rPr>
          <w:rStyle w:val="StyleUnderline"/>
        </w:rPr>
        <w:t xml:space="preserve"> as much as those models say it should.</w:t>
      </w:r>
      <w:r w:rsidRPr="00E67556">
        <w:rPr>
          <w:sz w:val="14"/>
        </w:rPr>
        <w:t xml:space="preserve"> Why is this important? Because </w:t>
      </w:r>
      <w:r w:rsidRPr="00E67556">
        <w:rPr>
          <w:rStyle w:val="StyleUnderline"/>
        </w:rPr>
        <w:t>all those horror stories told over the past decades are based on predictions of temperature increases that are much higher than 3.4 degrees.</w:t>
      </w:r>
      <w:r w:rsidRPr="00E67556">
        <w:rPr>
          <w:sz w:val="14"/>
        </w:rPr>
        <w:t xml:space="preserve"> A 2008 National Geographic series, to cite just one example, contended that scientists are warning that the global average temperature could increase by as much as 6 degrees Celsius over the next century, "which would cause our world to change radically." Oceans, it said, would become marine wastelands, deserts would expand, catastrophic events would be more common. The Obama administration's EPA put out a report in 2015 claiming that climate change would triple the number of extremely hot days in the U.S. by 2100, increase air and water pollution, cause $5 trillion in damages for coastal property, and result in tens of thousands of premature deaths. The EPA assumed a global temperature increase of 5 degrees. The Nature study blows a hole in these and other doomsday scenarios that have been peddled for decades by everyone from Al Gore to Prince Charles. In other words, it's big news. And don't be surprised if scientists end up revising peak warming down even further. That's been the trend up until now, after all. Back in 1977, the National Academy of Sciences said temperatures would shoot up 6 degrees C by 2050 because of CO2 emissions. In 1985, James Hansen claimed that doubling CO2 levels would boost temperatures up to 5 degrees, and other computer models at the time put the upper bound at 5.5 degrees. As it happens, though, on the same day the Nature study was published, NASA released its latest report on global temperatures, declaring that 2017 was the second hottest year on record, with 2016 the hottest. Guess which story made front page news? The New York Times put the NASA story on its main webpage, and ignored the Nature study entirely. Even if it's true that 17 of the 18 hottest years have occurred since 2001 — which requires one to assume the government's manipulation of past temperature data has been on the up and up — the relevant question isn't what's happening now, but what is likely to happen going forward. If </w:t>
      </w:r>
      <w:r w:rsidRPr="00E67556">
        <w:rPr>
          <w:rStyle w:val="StyleUnderline"/>
        </w:rPr>
        <w:t>the scientific evidence is showing that the harm from CO2 emissions will be far less than feared</w:t>
      </w:r>
      <w:r w:rsidRPr="00E67556">
        <w:rPr>
          <w:rStyle w:val="Emphasis"/>
        </w:rPr>
        <w:t xml:space="preserve">, </w:t>
      </w:r>
      <w:r w:rsidRPr="00AF47B9">
        <w:rPr>
          <w:rStyle w:val="Emphasis"/>
          <w:highlight w:val="yellow"/>
        </w:rPr>
        <w:t>we should</w:t>
      </w:r>
      <w:r w:rsidRPr="00E67556">
        <w:rPr>
          <w:rStyle w:val="Emphasis"/>
        </w:rPr>
        <w:t xml:space="preserve"> be </w:t>
      </w:r>
      <w:r w:rsidRPr="00AF47B9">
        <w:rPr>
          <w:rStyle w:val="Emphasis"/>
          <w:highlight w:val="yellow"/>
        </w:rPr>
        <w:t>celebrat</w:t>
      </w:r>
      <w:r w:rsidRPr="00E67556">
        <w:rPr>
          <w:rStyle w:val="Emphasis"/>
        </w:rPr>
        <w:t>ing.</w:t>
      </w:r>
      <w:r w:rsidRPr="00E67556">
        <w:rPr>
          <w:sz w:val="14"/>
        </w:rPr>
        <w:t xml:space="preserve"> Surely all those "settled science" folks would agree.</w:t>
      </w:r>
    </w:p>
    <w:p w:rsidR="00F772FF" w:rsidRPr="000B5D05" w:rsidRDefault="00F772FF" w:rsidP="00F772FF">
      <w:pPr>
        <w:pStyle w:val="Heading4"/>
      </w:pPr>
      <w:r>
        <w:t>No warming impact---their predictions are wrong and adaptation solves</w:t>
      </w:r>
    </w:p>
    <w:p w:rsidR="00F772FF" w:rsidRPr="000B5D05" w:rsidRDefault="00F772FF" w:rsidP="00F772FF">
      <w:r w:rsidRPr="000B5D05">
        <w:t xml:space="preserve">Oren </w:t>
      </w:r>
      <w:r w:rsidRPr="000B5D05">
        <w:rPr>
          <w:rStyle w:val="Style13ptBold"/>
        </w:rPr>
        <w:t>Cass 17</w:t>
      </w:r>
      <w:r w:rsidRPr="000B5D05">
        <w:t xml:space="preserve">, senior fellow at the Manhattan Institute, Winter 2017, “How to Worry about Climate Change,” National Affairs, </w:t>
      </w:r>
      <w:hyperlink r:id="rId88" w:history="1">
        <w:r w:rsidRPr="000B5D05">
          <w:rPr>
            <w:rStyle w:val="Hyperlink"/>
          </w:rPr>
          <w:t>http://www.nationalaffairs.com/publications/detail/how-to-worry-about-climate-change</w:t>
        </w:r>
      </w:hyperlink>
    </w:p>
    <w:p w:rsidR="00F772FF" w:rsidRPr="00A61EEE" w:rsidRDefault="00F772FF" w:rsidP="00F772FF">
      <w:pPr>
        <w:rPr>
          <w:sz w:val="14"/>
        </w:rPr>
      </w:pPr>
      <w:r w:rsidRPr="00A61EEE">
        <w:rPr>
          <w:sz w:val="14"/>
        </w:rPr>
        <w:t xml:space="preserve">Even focusing within that range, </w:t>
      </w:r>
      <w:r w:rsidRPr="000B5D05">
        <w:rPr>
          <w:rStyle w:val="StyleUnderline"/>
        </w:rPr>
        <w:t>estimates for the expected environmental impacts of warming vary widely</w:t>
      </w:r>
      <w:r w:rsidRPr="00A61EEE">
        <w:rPr>
          <w:sz w:val="14"/>
        </w:rPr>
        <w:t xml:space="preserve">. The </w:t>
      </w:r>
      <w:r w:rsidRPr="000B5D05">
        <w:rPr>
          <w:rStyle w:val="StyleUnderline"/>
          <w:highlight w:val="yellow"/>
        </w:rPr>
        <w:t>IPCC</w:t>
      </w:r>
      <w:r w:rsidRPr="00A61EEE">
        <w:rPr>
          <w:sz w:val="14"/>
          <w:highlight w:val="yellow"/>
        </w:rPr>
        <w:t xml:space="preserve"> </w:t>
      </w:r>
      <w:r w:rsidRPr="000B5D05">
        <w:rPr>
          <w:rStyle w:val="StyleUnderline"/>
          <w:highlight w:val="yellow"/>
        </w:rPr>
        <w:t xml:space="preserve">represents the </w:t>
      </w:r>
      <w:r w:rsidRPr="000B5D05">
        <w:rPr>
          <w:rStyle w:val="Emphasis"/>
          <w:highlight w:val="yellow"/>
        </w:rPr>
        <w:t>gold standard</w:t>
      </w:r>
      <w:r w:rsidRPr="000B5D05">
        <w:rPr>
          <w:rStyle w:val="StyleUnderline"/>
        </w:rPr>
        <w:t xml:space="preserve"> for synthesizing scientific estimates, and</w:t>
      </w:r>
      <w:r w:rsidRPr="00A61EEE">
        <w:rPr>
          <w:sz w:val="14"/>
        </w:rPr>
        <w:t xml:space="preserve">, </w:t>
      </w:r>
      <w:r w:rsidRPr="000B5D05">
        <w:rPr>
          <w:rStyle w:val="Emphasis"/>
          <w:sz w:val="24"/>
        </w:rPr>
        <w:t xml:space="preserve">crucially, </w:t>
      </w:r>
      <w:r w:rsidRPr="000B5D05">
        <w:rPr>
          <w:rStyle w:val="Emphasis"/>
          <w:sz w:val="24"/>
          <w:highlight w:val="yellow"/>
        </w:rPr>
        <w:t>its best guesses bear little resemblance to</w:t>
      </w:r>
      <w:r w:rsidRPr="000B5D05">
        <w:rPr>
          <w:rStyle w:val="Emphasis"/>
          <w:sz w:val="24"/>
        </w:rPr>
        <w:t xml:space="preserve"> the </w:t>
      </w:r>
      <w:r w:rsidRPr="000B5D05">
        <w:rPr>
          <w:rStyle w:val="Emphasis"/>
          <w:sz w:val="24"/>
          <w:highlight w:val="yellow"/>
        </w:rPr>
        <w:t>a</w:t>
      </w:r>
      <w:r>
        <w:rPr>
          <w:rStyle w:val="Emphasis"/>
          <w:sz w:val="24"/>
          <w:highlight w:val="yellow"/>
        </w:rPr>
        <w:t xml:space="preserve"> </w:t>
      </w:r>
      <w:proofErr w:type="spellStart"/>
      <w:r w:rsidRPr="000B5D05">
        <w:rPr>
          <w:rStyle w:val="Emphasis"/>
          <w:sz w:val="24"/>
          <w:highlight w:val="yellow"/>
        </w:rPr>
        <w:t>pocalyptic</w:t>
      </w:r>
      <w:proofErr w:type="spellEnd"/>
      <w:r w:rsidRPr="000B5D05">
        <w:rPr>
          <w:rStyle w:val="Emphasis"/>
          <w:sz w:val="24"/>
          <w:highlight w:val="yellow"/>
        </w:rPr>
        <w:t xml:space="preserve"> predictions</w:t>
      </w:r>
      <w:r w:rsidRPr="000B5D05">
        <w:rPr>
          <w:rStyle w:val="Emphasis"/>
          <w:sz w:val="24"/>
        </w:rPr>
        <w:t xml:space="preserve"> often repeated by activists and politicians</w:t>
      </w:r>
      <w:r w:rsidRPr="00A61EEE">
        <w:rPr>
          <w:sz w:val="14"/>
        </w:rPr>
        <w:t xml:space="preserve">. For instance, the IPCC estimates that sea levels have risen by half a foot over the past century and will rise by another two feet over the current century. </w:t>
      </w:r>
      <w:r w:rsidRPr="001D29C5">
        <w:rPr>
          <w:rStyle w:val="StyleUnderline"/>
          <w:highlight w:val="yellow"/>
        </w:rPr>
        <w:t xml:space="preserve">At the </w:t>
      </w:r>
      <w:r w:rsidRPr="001D29C5">
        <w:rPr>
          <w:rStyle w:val="Emphasis"/>
          <w:highlight w:val="yellow"/>
        </w:rPr>
        <w:t>high end</w:t>
      </w:r>
      <w:r w:rsidRPr="000B5D05">
        <w:rPr>
          <w:rStyle w:val="StyleUnderline"/>
        </w:rPr>
        <w:t xml:space="preserve"> of the 3-to-4-degree range</w:t>
      </w:r>
      <w:r w:rsidRPr="00A61EEE">
        <w:rPr>
          <w:sz w:val="14"/>
        </w:rPr>
        <w:t xml:space="preserve">, it reports </w:t>
      </w:r>
      <w:r w:rsidRPr="001D29C5">
        <w:rPr>
          <w:rStyle w:val="StyleUnderline"/>
          <w:highlight w:val="yellow"/>
        </w:rPr>
        <w:t>the impact</w:t>
      </w:r>
      <w:r w:rsidRPr="001D29C5">
        <w:rPr>
          <w:rStyle w:val="StyleUnderline"/>
        </w:rPr>
        <w:t xml:space="preserve"> on ecosystems </w:t>
      </w:r>
      <w:r w:rsidRPr="000B5D05">
        <w:rPr>
          <w:rStyle w:val="StyleUnderline"/>
          <w:highlight w:val="yellow"/>
        </w:rPr>
        <w:t>will be no worse than</w:t>
      </w:r>
      <w:r w:rsidRPr="000B5D05">
        <w:rPr>
          <w:rStyle w:val="StyleUnderline"/>
        </w:rPr>
        <w:t xml:space="preserve"> that of the </w:t>
      </w:r>
      <w:r w:rsidRPr="000B5D05">
        <w:rPr>
          <w:rStyle w:val="Emphasis"/>
          <w:highlight w:val="yellow"/>
        </w:rPr>
        <w:t>land-use changes</w:t>
      </w:r>
      <w:r w:rsidRPr="000B5D05">
        <w:rPr>
          <w:rStyle w:val="Emphasis"/>
        </w:rPr>
        <w:t xml:space="preserve"> to which human </w:t>
      </w:r>
      <w:r w:rsidRPr="000B5D05">
        <w:rPr>
          <w:rStyle w:val="Emphasis"/>
          <w:highlight w:val="yellow"/>
        </w:rPr>
        <w:t>civilization already subjects</w:t>
      </w:r>
      <w:r w:rsidRPr="000B5D05">
        <w:rPr>
          <w:rStyle w:val="Emphasis"/>
        </w:rPr>
        <w:t xml:space="preserve"> the natural world</w:t>
      </w:r>
      <w:r w:rsidRPr="00A61EEE">
        <w:rPr>
          <w:sz w:val="14"/>
        </w:rPr>
        <w:t xml:space="preserve">. The </w:t>
      </w:r>
      <w:r w:rsidRPr="000B5D05">
        <w:rPr>
          <w:rStyle w:val="StyleUnderline"/>
        </w:rPr>
        <w:t xml:space="preserve">responsibility for </w:t>
      </w:r>
      <w:r w:rsidRPr="001B6D22">
        <w:rPr>
          <w:rStyle w:val="StyleUnderline"/>
        </w:rPr>
        <w:t>translating</w:t>
      </w:r>
      <w:r w:rsidRPr="00A61EEE">
        <w:rPr>
          <w:sz w:val="14"/>
        </w:rPr>
        <w:t xml:space="preserve"> these and other </w:t>
      </w:r>
      <w:r w:rsidRPr="001B6D22">
        <w:rPr>
          <w:rStyle w:val="StyleUnderline"/>
        </w:rPr>
        <w:t>disruptions into economic costs falls to Integrated Assessment Models</w:t>
      </w:r>
      <w:r w:rsidRPr="00A61EEE">
        <w:rPr>
          <w:sz w:val="14"/>
        </w:rPr>
        <w:t xml:space="preserve"> (IAMs). To create its "Social Cost of Carbon," the Obama administration surveyed this economic literature and focused specifically on three models whose forecasts themselves vary widely, even starting from a common level of warming. For warming of 3 to 4 degrees Celsius by 2100, the middle of the three models estimates an annual cost of 1% to 3% of GDP. The low case estimates 0 to 1%. The high case estimates 2% to 4%. </w:t>
      </w:r>
      <w:r w:rsidRPr="001B6D22">
        <w:rPr>
          <w:rStyle w:val="StyleUnderline"/>
        </w:rPr>
        <w:t>While 4% is a large dollar amount, arriving at that impact over nearly 100 years implies</w:t>
      </w:r>
      <w:r w:rsidRPr="00A61EEE">
        <w:rPr>
          <w:sz w:val="14"/>
        </w:rPr>
        <w:t xml:space="preserve"> almost </w:t>
      </w:r>
      <w:r w:rsidRPr="001B6D22">
        <w:rPr>
          <w:rStyle w:val="Emphasis"/>
        </w:rPr>
        <w:t>imperceptibly small changes in economic growth</w:t>
      </w:r>
      <w:r w:rsidRPr="00A61EEE">
        <w:rPr>
          <w:sz w:val="14"/>
        </w:rPr>
        <w:t xml:space="preserve">. The specifics of this high-case model are informative: The Dynamic Integrated model of Climate and the Economy (known as the DICE model) developed by William Nordhaus at Yale University estimates </w:t>
      </w:r>
      <w:r w:rsidRPr="001B6D22">
        <w:rPr>
          <w:rStyle w:val="StyleUnderline"/>
        </w:rPr>
        <w:t>3.8 degrees Celsius of warming by 2100 costing</w:t>
      </w:r>
      <w:r w:rsidRPr="00A61EEE">
        <w:rPr>
          <w:sz w:val="14"/>
        </w:rPr>
        <w:t xml:space="preserve"> an associated </w:t>
      </w:r>
      <w:r w:rsidRPr="000B5D05">
        <w:rPr>
          <w:rStyle w:val="StyleUnderline"/>
        </w:rPr>
        <w:t>3.9% of GDP in that year</w:t>
      </w:r>
      <w:r w:rsidRPr="00A61EEE">
        <w:rPr>
          <w:sz w:val="14"/>
        </w:rPr>
        <w:t xml:space="preserve">. But over time, </w:t>
      </w:r>
      <w:r w:rsidRPr="000B5D05">
        <w:rPr>
          <w:rStyle w:val="StyleUnderline"/>
        </w:rPr>
        <w:t>this</w:t>
      </w:r>
      <w:r w:rsidRPr="00A61EEE">
        <w:rPr>
          <w:sz w:val="14"/>
        </w:rPr>
        <w:t xml:space="preserve"> cost </w:t>
      </w:r>
      <w:r w:rsidRPr="000B5D05">
        <w:rPr>
          <w:rStyle w:val="StyleUnderline"/>
        </w:rPr>
        <w:t>is the equivalent of slowing economic growth by less than one-tenth of one percentage point annually</w:t>
      </w:r>
      <w:r w:rsidRPr="00A61EEE">
        <w:rPr>
          <w:sz w:val="14"/>
        </w:rPr>
        <w:t xml:space="preserve">. By 2100, </w:t>
      </w:r>
      <w:r w:rsidRPr="000B5D05">
        <w:rPr>
          <w:rStyle w:val="StyleUnderline"/>
        </w:rPr>
        <w:t>regardless of climate change, the world is more than six times wealthier than in 2015</w:t>
      </w:r>
      <w:r w:rsidRPr="00A61EEE">
        <w:rPr>
          <w:sz w:val="14"/>
        </w:rPr>
        <w:t xml:space="preserve"> under this model; global GDP is $500 trillion. The effect of climate change is to reduce that gain from a multiple of 6.7 to a multiple of 6.5. </w:t>
      </w:r>
      <w:r w:rsidRPr="000B5D05">
        <w:rPr>
          <w:rStyle w:val="StyleUnderline"/>
          <w:highlight w:val="yellow"/>
        </w:rPr>
        <w:t>The economy</w:t>
      </w:r>
      <w:r w:rsidRPr="00A61EEE">
        <w:rPr>
          <w:sz w:val="14"/>
        </w:rPr>
        <w:t xml:space="preserve"> also </w:t>
      </w:r>
      <w:r w:rsidRPr="000B5D05">
        <w:rPr>
          <w:rStyle w:val="StyleUnderline"/>
          <w:highlight w:val="yellow"/>
        </w:rPr>
        <w:t>continues to grow</w:t>
      </w:r>
      <w:r w:rsidRPr="000B5D05">
        <w:rPr>
          <w:rStyle w:val="StyleUnderline"/>
        </w:rPr>
        <w:t xml:space="preserve">, so that </w:t>
      </w:r>
      <w:r w:rsidRPr="000B5D05">
        <w:rPr>
          <w:rStyle w:val="StyleUnderline"/>
          <w:highlight w:val="yellow"/>
        </w:rPr>
        <w:t>the climate</w:t>
      </w:r>
      <w:r w:rsidRPr="000B5D05">
        <w:rPr>
          <w:rStyle w:val="StyleUnderline"/>
        </w:rPr>
        <w:t>-change-</w:t>
      </w:r>
      <w:r w:rsidRPr="000B5D05">
        <w:rPr>
          <w:rStyle w:val="StyleUnderline"/>
          <w:highlight w:val="yellow"/>
        </w:rPr>
        <w:t>afflicted world of 2105 is</w:t>
      </w:r>
      <w:r w:rsidRPr="000B5D05">
        <w:rPr>
          <w:rStyle w:val="StyleUnderline"/>
        </w:rPr>
        <w:t xml:space="preserve"> already </w:t>
      </w:r>
      <w:r w:rsidRPr="000B5D05">
        <w:rPr>
          <w:rStyle w:val="StyleUnderline"/>
          <w:highlight w:val="yellow"/>
        </w:rPr>
        <w:t>much wealthier than</w:t>
      </w:r>
      <w:r w:rsidRPr="000B5D05">
        <w:rPr>
          <w:rStyle w:val="StyleUnderline"/>
        </w:rPr>
        <w:t xml:space="preserve"> a world of </w:t>
      </w:r>
      <w:r w:rsidRPr="000B5D05">
        <w:rPr>
          <w:rStyle w:val="StyleUnderline"/>
          <w:highlight w:val="yellow"/>
        </w:rPr>
        <w:t>2100 facing no climate change</w:t>
      </w:r>
      <w:r w:rsidRPr="00A61EEE">
        <w:rPr>
          <w:sz w:val="14"/>
        </w:rPr>
        <w:t xml:space="preserve"> at all. Such estimates might seem counterintuitively low, especially given the rhetoric often employed. Part of the explanation lies in the almost incomprehensible economic progress that human civilization is capable of making over the course of a century. The annual cost identified by Nordhaus in 2100 is $20 trillion </w:t>
      </w:r>
      <w:r w:rsidRPr="00A61EEE">
        <w:rPr>
          <w:rFonts w:cs="Georgia"/>
          <w:sz w:val="14"/>
        </w:rPr>
        <w:t>—</w:t>
      </w:r>
      <w:r w:rsidRPr="00A61EEE">
        <w:rPr>
          <w:sz w:val="14"/>
        </w:rPr>
        <w:t xml:space="preserve"> massive by the standards of 2015, manageable by the standards of 2100. Further, that cost repeats every year even as the impacts are spread over many years. Thus, over the 2090 to </w:t>
      </w:r>
      <w:proofErr w:type="gramStart"/>
      <w:r w:rsidRPr="00A61EEE">
        <w:rPr>
          <w:sz w:val="14"/>
        </w:rPr>
        <w:t>2110 time</w:t>
      </w:r>
      <w:proofErr w:type="gramEnd"/>
      <w:r w:rsidRPr="00A61EEE">
        <w:rPr>
          <w:sz w:val="14"/>
        </w:rPr>
        <w:t xml:space="preserve"> period, Nordhaus envisions the world spending a stunning $350 trillion to cope with climate change. One might despair over what else such resources might accomplish over that time period. But one must also recognize that </w:t>
      </w:r>
      <w:r w:rsidRPr="000B5D05">
        <w:rPr>
          <w:rStyle w:val="StyleUnderline"/>
        </w:rPr>
        <w:t>the economy of 2100 will likely be able to allocate those resources toward climate change while also allocating to every other facet of society far more resources than are available today</w:t>
      </w:r>
      <w:r w:rsidRPr="00A61EEE">
        <w:rPr>
          <w:sz w:val="14"/>
        </w:rPr>
        <w:t xml:space="preserve">. </w:t>
      </w:r>
      <w:r w:rsidRPr="000B5D05">
        <w:rPr>
          <w:rStyle w:val="Emphasis"/>
        </w:rPr>
        <w:t>Corroborating these models</w:t>
      </w:r>
      <w:r w:rsidRPr="00A61EEE">
        <w:rPr>
          <w:sz w:val="14"/>
        </w:rPr>
        <w:t xml:space="preserve">, the </w:t>
      </w:r>
      <w:r w:rsidRPr="000B5D05">
        <w:rPr>
          <w:rStyle w:val="StyleUnderline"/>
        </w:rPr>
        <w:t>IPCC concludes</w:t>
      </w:r>
      <w:r w:rsidRPr="00A61EEE">
        <w:rPr>
          <w:sz w:val="14"/>
        </w:rPr>
        <w:t xml:space="preserve"> that "</w:t>
      </w:r>
      <w:r w:rsidRPr="000B5D05">
        <w:rPr>
          <w:rStyle w:val="StyleUnderline"/>
        </w:rPr>
        <w:t>for most economic sectors, the impacts of</w:t>
      </w:r>
      <w:r w:rsidRPr="00A61EEE">
        <w:rPr>
          <w:sz w:val="14"/>
        </w:rPr>
        <w:t xml:space="preserve"> drivers such as </w:t>
      </w:r>
      <w:r w:rsidRPr="000B5D05">
        <w:rPr>
          <w:rStyle w:val="StyleUnderline"/>
        </w:rPr>
        <w:t>changes in population, age structure</w:t>
      </w:r>
      <w:r w:rsidRPr="00A61EEE">
        <w:rPr>
          <w:sz w:val="14"/>
        </w:rPr>
        <w:t xml:space="preserve">, income, </w:t>
      </w:r>
      <w:r w:rsidRPr="000B5D05">
        <w:rPr>
          <w:rStyle w:val="StyleUnderline"/>
        </w:rPr>
        <w:t>technology</w:t>
      </w:r>
      <w:r w:rsidRPr="00A61EEE">
        <w:rPr>
          <w:sz w:val="14"/>
        </w:rPr>
        <w:t xml:space="preserve">, relative prices, lifestyle, </w:t>
      </w:r>
      <w:r w:rsidRPr="000B5D05">
        <w:rPr>
          <w:rStyle w:val="StyleUnderline"/>
        </w:rPr>
        <w:t>regulation, and governance are projected to be large relative to the impacts of climate change</w:t>
      </w:r>
      <w:r w:rsidRPr="00A61EEE">
        <w:rPr>
          <w:sz w:val="14"/>
        </w:rPr>
        <w:t xml:space="preserve">." In other words, other worrying problems have a far greater capacity to influence progress. </w:t>
      </w:r>
      <w:r w:rsidRPr="000B5D05">
        <w:rPr>
          <w:rStyle w:val="StyleUnderline"/>
        </w:rPr>
        <w:t>None of this means</w:t>
      </w:r>
      <w:r w:rsidRPr="00A61EEE">
        <w:rPr>
          <w:sz w:val="14"/>
        </w:rPr>
        <w:t xml:space="preserve"> the dislocations from </w:t>
      </w:r>
      <w:r w:rsidRPr="000B5D05">
        <w:rPr>
          <w:rStyle w:val="StyleUnderline"/>
        </w:rPr>
        <w:t>climate change would be</w:t>
      </w:r>
      <w:r w:rsidRPr="00A61EEE">
        <w:rPr>
          <w:sz w:val="14"/>
        </w:rPr>
        <w:t xml:space="preserve"> painless or the disruptions cheap. It is merely to observe that the </w:t>
      </w:r>
      <w:r w:rsidRPr="000B5D05">
        <w:rPr>
          <w:rStyle w:val="StyleUnderline"/>
          <w:highlight w:val="yellow"/>
        </w:rPr>
        <w:t>impacts</w:t>
      </w:r>
      <w:r w:rsidRPr="000B5D05">
        <w:rPr>
          <w:rStyle w:val="StyleUnderline"/>
        </w:rPr>
        <w:t xml:space="preserve"> expected from climate change </w:t>
      </w:r>
      <w:r w:rsidRPr="000B5D05">
        <w:rPr>
          <w:rStyle w:val="StyleUnderline"/>
          <w:highlight w:val="yellow"/>
        </w:rPr>
        <w:t xml:space="preserve">over the next hundred years look </w:t>
      </w:r>
      <w:r w:rsidRPr="000B5D05">
        <w:rPr>
          <w:rStyle w:val="Emphasis"/>
          <w:highlight w:val="yellow"/>
        </w:rPr>
        <w:t>similar to those</w:t>
      </w:r>
      <w:r w:rsidRPr="000B5D05">
        <w:rPr>
          <w:rStyle w:val="Emphasis"/>
        </w:rPr>
        <w:t xml:space="preserve"> through which both </w:t>
      </w:r>
      <w:r w:rsidRPr="000B5D05">
        <w:rPr>
          <w:rStyle w:val="Emphasis"/>
          <w:highlight w:val="yellow"/>
        </w:rPr>
        <w:t>civilization and our planet</w:t>
      </w:r>
      <w:r w:rsidRPr="000B5D05">
        <w:rPr>
          <w:rStyle w:val="Emphasis"/>
        </w:rPr>
        <w:t xml:space="preserve"> have </w:t>
      </w:r>
      <w:r w:rsidRPr="000B5D05">
        <w:rPr>
          <w:rStyle w:val="Emphasis"/>
          <w:highlight w:val="yellow"/>
        </w:rPr>
        <w:t>successfully muddled</w:t>
      </w:r>
      <w:r w:rsidRPr="000B5D05">
        <w:rPr>
          <w:rStyle w:val="StyleUnderline"/>
        </w:rPr>
        <w:t xml:space="preserve"> over the past hundred and continue to struggle with today</w:t>
      </w:r>
      <w:r w:rsidRPr="00A61EEE">
        <w:rPr>
          <w:sz w:val="14"/>
        </w:rPr>
        <w:t xml:space="preserve">. Other worrying problems have their own anticipated but less-severe analogs, too. Whether a global pandemic strikes, epidemics will inevitably occur like the 2014 Ebola outbreak in West Africa that claimed more than 10,000 lives and cost the three countries at its center more than a tenth of their GDP. Whether artificial intelligence makes humans superfluous, self-driving vehicles could throw millions out of work in the years to come. Some countries will default on their debt; some business cycles will spawn deep global recessions. </w:t>
      </w:r>
      <w:r w:rsidRPr="000B5D05">
        <w:rPr>
          <w:rStyle w:val="StyleUnderline"/>
          <w:highlight w:val="yellow"/>
        </w:rPr>
        <w:t>These</w:t>
      </w:r>
      <w:r w:rsidRPr="000B5D05">
        <w:rPr>
          <w:rStyle w:val="StyleUnderline"/>
        </w:rPr>
        <w:t xml:space="preserve"> challenges </w:t>
      </w:r>
      <w:r w:rsidRPr="000B5D05">
        <w:rPr>
          <w:rStyle w:val="StyleUnderline"/>
          <w:highlight w:val="yellow"/>
        </w:rPr>
        <w:t xml:space="preserve">are </w:t>
      </w:r>
      <w:r w:rsidRPr="000B5D05">
        <w:rPr>
          <w:rStyle w:val="Emphasis"/>
          <w:sz w:val="24"/>
          <w:highlight w:val="yellow"/>
        </w:rPr>
        <w:t>not existential</w:t>
      </w:r>
      <w:r w:rsidRPr="000B5D05">
        <w:rPr>
          <w:rStyle w:val="Emphasis"/>
          <w:sz w:val="24"/>
        </w:rPr>
        <w:t xml:space="preserve"> threats</w:t>
      </w:r>
      <w:r w:rsidRPr="000B5D05">
        <w:rPr>
          <w:rStyle w:val="StyleUnderline"/>
        </w:rPr>
        <w:t xml:space="preserve"> or even ones that require analysis outside the standard policy process</w:t>
      </w:r>
      <w:r w:rsidRPr="00A61EEE">
        <w:rPr>
          <w:sz w:val="14"/>
        </w:rPr>
        <w:t> </w:t>
      </w:r>
      <w:r w:rsidRPr="00A61EEE">
        <w:rPr>
          <w:rFonts w:cs="Georgia"/>
          <w:sz w:val="14"/>
        </w:rPr>
        <w:t>—</w:t>
      </w:r>
      <w:r w:rsidRPr="00A61EEE">
        <w:rPr>
          <w:sz w:val="14"/>
        </w:rPr>
        <w:t xml:space="preserve"> that is, they are not really worrying problems at all. EXTREME CASES </w:t>
      </w:r>
      <w:r w:rsidRPr="000B5D05">
        <w:rPr>
          <w:rStyle w:val="StyleUnderline"/>
        </w:rPr>
        <w:t>If expected climate change represents the most likely outcome, extreme climate change represents the worst case</w:t>
      </w:r>
      <w:r w:rsidRPr="00A61EEE">
        <w:rPr>
          <w:sz w:val="14"/>
        </w:rPr>
        <w:t xml:space="preserve">: Models could be underestimating the warming that emissions will cause; </w:t>
      </w:r>
      <w:r w:rsidRPr="000B5D05">
        <w:rPr>
          <w:rStyle w:val="StyleUnderline"/>
        </w:rPr>
        <w:t>feedback loops could</w:t>
      </w:r>
      <w:r w:rsidRPr="00A61EEE">
        <w:rPr>
          <w:sz w:val="14"/>
        </w:rPr>
        <w:t xml:space="preserve"> send a 3-degree increase suddenly careening higher; or even at the expected level the climate could </w:t>
      </w:r>
      <w:r w:rsidRPr="000B5D05">
        <w:rPr>
          <w:rStyle w:val="StyleUnderline"/>
        </w:rPr>
        <w:t>hit a tripwire that collapses global ecosystems</w:t>
      </w:r>
      <w:r w:rsidRPr="00A61EEE">
        <w:rPr>
          <w:sz w:val="14"/>
        </w:rPr>
        <w:t xml:space="preserve"> or ocean currents or ice sheets </w:t>
      </w:r>
      <w:r w:rsidRPr="000B5D05">
        <w:rPr>
          <w:rStyle w:val="StyleUnderline"/>
        </w:rPr>
        <w:t>or some other prerequisite of modern civilization</w:t>
      </w:r>
      <w:r w:rsidRPr="00A61EEE">
        <w:rPr>
          <w:sz w:val="14"/>
        </w:rPr>
        <w:t>. Any of these things may be true </w:t>
      </w:r>
      <w:r w:rsidRPr="00A61EEE">
        <w:rPr>
          <w:rFonts w:cs="Georgia"/>
          <w:sz w:val="14"/>
        </w:rPr>
        <w:t>—</w:t>
      </w:r>
      <w:r w:rsidRPr="00A61EEE">
        <w:rPr>
          <w:sz w:val="14"/>
        </w:rPr>
        <w:t xml:space="preserve"> as is the nature of genuinely forecasted challenges, they are mostly non-falsifiable. But while </w:t>
      </w:r>
      <w:r w:rsidRPr="001D29C5">
        <w:rPr>
          <w:rStyle w:val="StyleUnderline"/>
        </w:rPr>
        <w:t>extreme climate change</w:t>
      </w:r>
      <w:r w:rsidRPr="00A61EEE">
        <w:rPr>
          <w:sz w:val="14"/>
        </w:rPr>
        <w:t xml:space="preserve"> is a quintessentially worrying problem, it is also one that </w:t>
      </w:r>
      <w:r w:rsidRPr="001D29C5">
        <w:rPr>
          <w:rStyle w:val="StyleUnderline"/>
        </w:rPr>
        <w:t xml:space="preserve">has </w:t>
      </w:r>
      <w:r w:rsidRPr="001D29C5">
        <w:rPr>
          <w:rStyle w:val="Emphasis"/>
        </w:rPr>
        <w:t>no guarantee or even likelihood of occurring</w:t>
      </w:r>
      <w:r w:rsidRPr="00A61EEE">
        <w:rPr>
          <w:sz w:val="14"/>
        </w:rPr>
        <w:t>. Certainly, the "</w:t>
      </w:r>
      <w:r w:rsidRPr="001D29C5">
        <w:rPr>
          <w:rStyle w:val="StyleUnderline"/>
        </w:rPr>
        <w:t>scientific consensus</w:t>
      </w:r>
      <w:r w:rsidRPr="00A61EEE">
        <w:rPr>
          <w:sz w:val="14"/>
        </w:rPr>
        <w:t xml:space="preserve">" or even the "scientific mainstream" </w:t>
      </w:r>
      <w:r w:rsidRPr="001D29C5">
        <w:rPr>
          <w:rStyle w:val="StyleUnderline"/>
        </w:rPr>
        <w:t xml:space="preserve">on climate change </w:t>
      </w:r>
      <w:r w:rsidRPr="001D29C5">
        <w:rPr>
          <w:rStyle w:val="Emphasis"/>
          <w:sz w:val="24"/>
        </w:rPr>
        <w:t>does not extend to confidence in such scenarios</w:t>
      </w:r>
      <w:r w:rsidRPr="00A61EEE">
        <w:rPr>
          <w:sz w:val="14"/>
        </w:rPr>
        <w:t xml:space="preserve">. To compare extreme climate change with other worrying problems, it is helpful to consider the dimensions that make a problem "worrying": that it is forecasted, irreversible, and pervasive. On all three, climate change appears less worrying than most. </w:t>
      </w:r>
      <w:r w:rsidRPr="000B5D05">
        <w:rPr>
          <w:rStyle w:val="StyleUnderline"/>
        </w:rPr>
        <w:t>Consider</w:t>
      </w:r>
      <w:r w:rsidRPr="00A61EEE">
        <w:rPr>
          <w:sz w:val="14"/>
        </w:rPr>
        <w:t xml:space="preserve">, first, </w:t>
      </w:r>
      <w:r w:rsidRPr="000B5D05">
        <w:rPr>
          <w:rStyle w:val="StyleUnderline"/>
        </w:rPr>
        <w:t xml:space="preserve">the </w:t>
      </w:r>
      <w:r w:rsidRPr="000B5D05">
        <w:rPr>
          <w:rStyle w:val="Emphasis"/>
        </w:rPr>
        <w:t>magnitude</w:t>
      </w:r>
      <w:r w:rsidRPr="000B5D05">
        <w:rPr>
          <w:rStyle w:val="StyleUnderline"/>
        </w:rPr>
        <w:t xml:space="preserve"> of the forecasted impact. Many worrying problems feature the credible prospect of killing a significant share of the human population or erasing modern civilization</w:t>
      </w:r>
      <w:r w:rsidRPr="00A61EEE">
        <w:rPr>
          <w:sz w:val="14"/>
        </w:rPr>
        <w:t xml:space="preserve">. </w:t>
      </w:r>
      <w:r w:rsidRPr="000B5D05">
        <w:rPr>
          <w:rStyle w:val="Emphasis"/>
        </w:rPr>
        <w:t>Not extreme climate change</w:t>
      </w:r>
      <w:r w:rsidRPr="00A61EEE">
        <w:rPr>
          <w:sz w:val="14"/>
        </w:rPr>
        <w:t xml:space="preserve">. For instance, </w:t>
      </w:r>
      <w:r w:rsidRPr="000B5D05">
        <w:rPr>
          <w:rStyle w:val="StyleUnderline"/>
        </w:rPr>
        <w:t>even considering higher temperature increases</w:t>
      </w:r>
      <w:r w:rsidRPr="00A61EEE">
        <w:rPr>
          <w:sz w:val="14"/>
        </w:rPr>
        <w:t xml:space="preserve">, the </w:t>
      </w:r>
      <w:r w:rsidRPr="000B5D05">
        <w:rPr>
          <w:rStyle w:val="StyleUnderline"/>
        </w:rPr>
        <w:t>IPCC concludes</w:t>
      </w:r>
      <w:r w:rsidRPr="00A61EEE">
        <w:rPr>
          <w:sz w:val="14"/>
        </w:rPr>
        <w:t xml:space="preserve"> that: Global climate change </w:t>
      </w:r>
      <w:r w:rsidRPr="000B5D05">
        <w:rPr>
          <w:rStyle w:val="StyleUnderline"/>
        </w:rPr>
        <w:t>risks</w:t>
      </w:r>
      <w:r w:rsidRPr="00A61EEE">
        <w:rPr>
          <w:sz w:val="14"/>
        </w:rPr>
        <w:t xml:space="preserve"> are high to very high with global mean temperature increase of 4°C or more above preindustrial levels in all reasons for concern, and </w:t>
      </w:r>
      <w:r w:rsidRPr="000B5D05">
        <w:rPr>
          <w:rStyle w:val="StyleUnderline"/>
        </w:rPr>
        <w:t>include</w:t>
      </w:r>
      <w:r w:rsidRPr="00A61EEE">
        <w:rPr>
          <w:sz w:val="14"/>
        </w:rPr>
        <w:t xml:space="preserve"> severe and widespread </w:t>
      </w:r>
      <w:r w:rsidRPr="000B5D05">
        <w:rPr>
          <w:rStyle w:val="StyleUnderline"/>
        </w:rPr>
        <w:t>impacts on unique and threatened systems, substantial species extinction</w:t>
      </w:r>
      <w:r w:rsidRPr="00A61EEE">
        <w:rPr>
          <w:sz w:val="14"/>
        </w:rPr>
        <w:t xml:space="preserve">, large risks to global and regional food security, and the combination of high temperature and humidity </w:t>
      </w:r>
      <w:r w:rsidRPr="000B5D05">
        <w:rPr>
          <w:rStyle w:val="StyleUnderline"/>
        </w:rPr>
        <w:t>compromising normal human activities</w:t>
      </w:r>
      <w:r w:rsidRPr="00A61EEE">
        <w:rPr>
          <w:sz w:val="14"/>
        </w:rPr>
        <w:t xml:space="preserve">, including growing food or working outdoors in some areas for parts of the year. </w:t>
      </w:r>
      <w:r w:rsidRPr="000B5D05">
        <w:rPr>
          <w:rStyle w:val="StyleUnderline"/>
        </w:rPr>
        <w:t>Obviously</w:t>
      </w:r>
      <w:r w:rsidRPr="00A61EEE">
        <w:rPr>
          <w:sz w:val="14"/>
        </w:rPr>
        <w:t xml:space="preserve">, each of </w:t>
      </w:r>
      <w:r w:rsidRPr="000B5D05">
        <w:rPr>
          <w:rStyle w:val="StyleUnderline"/>
        </w:rPr>
        <w:t>those effects would</w:t>
      </w:r>
      <w:r w:rsidRPr="00A61EEE">
        <w:rPr>
          <w:sz w:val="14"/>
        </w:rPr>
        <w:t xml:space="preserve"> entail enormous economic costs, </w:t>
      </w:r>
      <w:r w:rsidRPr="000B5D05">
        <w:rPr>
          <w:rStyle w:val="StyleUnderline"/>
        </w:rPr>
        <w:t>carry severe consequences for entire nations, and wreak havoc with the natural environment. But as a worst case, it</w:t>
      </w:r>
      <w:r w:rsidRPr="00A61EEE">
        <w:rPr>
          <w:sz w:val="14"/>
        </w:rPr>
        <w:t xml:space="preserve"> nevertheless </w:t>
      </w:r>
      <w:r w:rsidRPr="000B5D05">
        <w:rPr>
          <w:rStyle w:val="StyleUnderline"/>
        </w:rPr>
        <w:t>pales in comparison to catastrophes that might kill a significant share of the human population or erase the basic physical and economic infrastructure of modern civilization</w:t>
      </w:r>
      <w:r w:rsidRPr="00A61EEE">
        <w:rPr>
          <w:sz w:val="14"/>
        </w:rPr>
        <w:t xml:space="preserve">. </w:t>
      </w:r>
      <w:r w:rsidRPr="000B5D05">
        <w:rPr>
          <w:rStyle w:val="Emphasis"/>
        </w:rPr>
        <w:t>Serious</w:t>
      </w:r>
      <w:r w:rsidRPr="000B5D05">
        <w:rPr>
          <w:rStyle w:val="StyleUnderline"/>
        </w:rPr>
        <w:t xml:space="preserve"> efforts to quantify existential threats </w:t>
      </w:r>
      <w:r w:rsidRPr="000B5D05">
        <w:rPr>
          <w:rStyle w:val="Emphasis"/>
        </w:rPr>
        <w:t>concur</w:t>
      </w:r>
      <w:r w:rsidRPr="00A61EEE">
        <w:rPr>
          <w:sz w:val="14"/>
        </w:rPr>
        <w:t xml:space="preserve">. A 2016 report by the Global Priorities Project at Oxford offered as its example of a </w:t>
      </w:r>
      <w:r w:rsidRPr="004D02B1">
        <w:rPr>
          <w:rStyle w:val="StyleUnderline"/>
        </w:rPr>
        <w:t>worst case</w:t>
      </w:r>
      <w:r w:rsidRPr="00A61EEE">
        <w:rPr>
          <w:sz w:val="14"/>
        </w:rPr>
        <w:t xml:space="preserve"> that </w:t>
      </w:r>
      <w:r w:rsidRPr="004D02B1">
        <w:rPr>
          <w:rStyle w:val="StyleUnderline"/>
        </w:rPr>
        <w:t>climate change could "render</w:t>
      </w:r>
      <w:r w:rsidRPr="00A61EEE">
        <w:rPr>
          <w:sz w:val="14"/>
        </w:rPr>
        <w:t xml:space="preserve"> most of </w:t>
      </w:r>
      <w:r w:rsidRPr="004D02B1">
        <w:rPr>
          <w:rStyle w:val="StyleUnderline"/>
        </w:rPr>
        <w:t>the tropics substantially less habitable</w:t>
      </w:r>
      <w:r w:rsidRPr="00A61EEE">
        <w:rPr>
          <w:sz w:val="14"/>
        </w:rPr>
        <w:t xml:space="preserve"> than at present," </w:t>
      </w:r>
      <w:r w:rsidRPr="004D02B1">
        <w:rPr>
          <w:rStyle w:val="StyleUnderline"/>
        </w:rPr>
        <w:t>as compared to</w:t>
      </w:r>
      <w:r w:rsidRPr="00A61EEE">
        <w:rPr>
          <w:sz w:val="14"/>
        </w:rPr>
        <w:t xml:space="preserve"> hundreds of millions or </w:t>
      </w:r>
      <w:r w:rsidRPr="004D02B1">
        <w:rPr>
          <w:rStyle w:val="Emphasis"/>
        </w:rPr>
        <w:t>billions of deaths associated with other challenges</w:t>
      </w:r>
      <w:r w:rsidRPr="004D02B1">
        <w:rPr>
          <w:rStyle w:val="StyleUnderline"/>
        </w:rPr>
        <w:t>. An</w:t>
      </w:r>
      <w:r w:rsidRPr="00A61EEE">
        <w:rPr>
          <w:sz w:val="14"/>
        </w:rPr>
        <w:t xml:space="preserve">other </w:t>
      </w:r>
      <w:r w:rsidRPr="004D02B1">
        <w:rPr>
          <w:rStyle w:val="StyleUnderline"/>
        </w:rPr>
        <w:t>Oxford study</w:t>
      </w:r>
      <w:r w:rsidRPr="00A61EEE">
        <w:rPr>
          <w:sz w:val="14"/>
        </w:rPr>
        <w:t xml:space="preserve"> from 2008 </w:t>
      </w:r>
      <w:r w:rsidRPr="004D02B1">
        <w:rPr>
          <w:rStyle w:val="StyleUnderline"/>
        </w:rPr>
        <w:t>asked</w:t>
      </w:r>
      <w:r w:rsidRPr="00A61EEE">
        <w:rPr>
          <w:sz w:val="14"/>
        </w:rPr>
        <w:t xml:space="preserve"> conference participants </w:t>
      </w:r>
      <w:r w:rsidRPr="004D02B1">
        <w:rPr>
          <w:rStyle w:val="StyleUnderline"/>
        </w:rPr>
        <w:t>to estimate</w:t>
      </w:r>
      <w:r w:rsidRPr="00A61EEE">
        <w:rPr>
          <w:sz w:val="14"/>
        </w:rPr>
        <w:t xml:space="preserve"> the </w:t>
      </w:r>
      <w:r w:rsidRPr="004D02B1">
        <w:rPr>
          <w:rStyle w:val="StyleUnderline"/>
        </w:rPr>
        <w:t>probability of</w:t>
      </w:r>
      <w:r w:rsidRPr="00A61EEE">
        <w:rPr>
          <w:sz w:val="14"/>
        </w:rPr>
        <w:t xml:space="preserve"> various </w:t>
      </w:r>
      <w:r w:rsidRPr="004D02B1">
        <w:rPr>
          <w:rStyle w:val="StyleUnderline"/>
        </w:rPr>
        <w:t xml:space="preserve">global catastrophes leading to </w:t>
      </w:r>
      <w:r w:rsidRPr="004D02B1">
        <w:rPr>
          <w:rStyle w:val="Emphasis"/>
        </w:rPr>
        <w:t>human extinction</w:t>
      </w:r>
      <w:r w:rsidRPr="00A61EEE">
        <w:rPr>
          <w:sz w:val="14"/>
        </w:rPr>
        <w:t xml:space="preserve"> in the coming century, </w:t>
      </w:r>
      <w:r w:rsidRPr="00B53F78">
        <w:rPr>
          <w:rStyle w:val="StyleUnderline"/>
        </w:rPr>
        <w:t xml:space="preserve">and </w:t>
      </w:r>
      <w:r w:rsidRPr="00B53F78">
        <w:rPr>
          <w:rStyle w:val="Emphasis"/>
        </w:rPr>
        <w:t>did not even see fit to include climate change as an option</w:t>
      </w:r>
      <w:r w:rsidRPr="00A61EEE">
        <w:rPr>
          <w:sz w:val="14"/>
        </w:rPr>
        <w:t xml:space="preserve">, while respondents gave molecular nanotechnology, super-intelligent artificial intelligence, and an engineered pandemic each at least a 2% chance of erasing humanity by 2100. Some </w:t>
      </w:r>
      <w:r w:rsidRPr="00B53F78">
        <w:rPr>
          <w:rStyle w:val="StyleUnderline"/>
        </w:rPr>
        <w:t>analysts</w:t>
      </w:r>
      <w:r w:rsidRPr="00A61EEE">
        <w:rPr>
          <w:sz w:val="14"/>
        </w:rPr>
        <w:t xml:space="preserve"> nonetheless </w:t>
      </w:r>
      <w:r w:rsidRPr="00B53F78">
        <w:rPr>
          <w:rStyle w:val="StyleUnderline"/>
        </w:rPr>
        <w:t>place climate change among</w:t>
      </w:r>
      <w:r w:rsidRPr="00A61EEE">
        <w:rPr>
          <w:sz w:val="14"/>
        </w:rPr>
        <w:t xml:space="preserve"> humanity's </w:t>
      </w:r>
      <w:r w:rsidRPr="00B53F78">
        <w:rPr>
          <w:rStyle w:val="StyleUnderline"/>
        </w:rPr>
        <w:t>genuinely existential threats on the basis of its "fat tail</w:t>
      </w:r>
      <w:r w:rsidRPr="00A61EEE">
        <w:rPr>
          <w:sz w:val="14"/>
        </w:rPr>
        <w:t xml:space="preserve">," </w:t>
      </w:r>
      <w:r w:rsidRPr="00B53F78">
        <w:rPr>
          <w:rStyle w:val="StyleUnderline"/>
        </w:rPr>
        <w:t>arguing</w:t>
      </w:r>
      <w:r w:rsidRPr="00A61EEE">
        <w:rPr>
          <w:sz w:val="14"/>
        </w:rPr>
        <w:t xml:space="preserve"> that </w:t>
      </w:r>
      <w:r w:rsidRPr="00B53F78">
        <w:rPr>
          <w:rStyle w:val="StyleUnderline"/>
        </w:rPr>
        <w:t>some unknowable but non-zero chance exists</w:t>
      </w:r>
      <w:r w:rsidRPr="00A61EEE">
        <w:rPr>
          <w:sz w:val="14"/>
        </w:rPr>
        <w:t xml:space="preserve"> at the far-right end of the probability distribution </w:t>
      </w:r>
      <w:r w:rsidRPr="00B53F78">
        <w:rPr>
          <w:rStyle w:val="StyleUnderline"/>
        </w:rPr>
        <w:t>for an outcome</w:t>
      </w:r>
      <w:r w:rsidRPr="000B5D05">
        <w:rPr>
          <w:rStyle w:val="StyleUnderline"/>
        </w:rPr>
        <w:t xml:space="preserve"> with</w:t>
      </w:r>
      <w:r w:rsidRPr="00A61EEE">
        <w:rPr>
          <w:sz w:val="14"/>
        </w:rPr>
        <w:t xml:space="preserve"> essentially </w:t>
      </w:r>
      <w:r w:rsidRPr="000B5D05">
        <w:rPr>
          <w:rStyle w:val="StyleUnderline"/>
        </w:rPr>
        <w:t>infinite cost. But this is true of all worrying problems</w:t>
      </w:r>
      <w:r w:rsidRPr="00A61EEE">
        <w:rPr>
          <w:sz w:val="14"/>
        </w:rPr>
        <w:t xml:space="preserve"> — indeed, the characteristics of worrying problems might be viewed as those that generate such unknowable non-zero probabilities. </w:t>
      </w:r>
      <w:r w:rsidRPr="000B5D05">
        <w:rPr>
          <w:rStyle w:val="StyleUnderline"/>
        </w:rPr>
        <w:t>Climate change cannot be distinguished from other worrying problems on that basis</w:t>
      </w:r>
      <w:r w:rsidRPr="00A61EEE">
        <w:rPr>
          <w:sz w:val="14"/>
        </w:rPr>
        <w:t xml:space="preserve">. Rather, </w:t>
      </w:r>
      <w:r w:rsidRPr="000B5D05">
        <w:rPr>
          <w:rStyle w:val="StyleUnderline"/>
        </w:rPr>
        <w:t>the argument begs the question: What characteristics of climate change make its tail relatively fatter or thinner?</w:t>
      </w:r>
      <w:r w:rsidRPr="00A61EEE">
        <w:rPr>
          <w:sz w:val="14"/>
        </w:rPr>
        <w:t xml:space="preserve"> The </w:t>
      </w:r>
      <w:r w:rsidRPr="001D29C5">
        <w:rPr>
          <w:rStyle w:val="StyleUnderline"/>
        </w:rPr>
        <w:t>weight accorded to</w:t>
      </w:r>
      <w:r w:rsidRPr="00A61EEE">
        <w:rPr>
          <w:sz w:val="14"/>
        </w:rPr>
        <w:t xml:space="preserve"> a worrying problem's </w:t>
      </w:r>
      <w:r w:rsidRPr="000B5D05">
        <w:rPr>
          <w:rStyle w:val="StyleUnderline"/>
          <w:highlight w:val="yellow"/>
        </w:rPr>
        <w:t xml:space="preserve">forecasted effects </w:t>
      </w:r>
      <w:r w:rsidRPr="000B5D05">
        <w:rPr>
          <w:rStyle w:val="Emphasis"/>
          <w:highlight w:val="yellow"/>
        </w:rPr>
        <w:t>depend</w:t>
      </w:r>
      <w:r w:rsidRPr="001D29C5">
        <w:rPr>
          <w:rStyle w:val="Emphasis"/>
        </w:rPr>
        <w:t>s</w:t>
      </w:r>
      <w:r w:rsidRPr="000B5D05">
        <w:rPr>
          <w:rStyle w:val="Emphasis"/>
        </w:rPr>
        <w:t xml:space="preserve"> greatly </w:t>
      </w:r>
      <w:r w:rsidRPr="000B5D05">
        <w:rPr>
          <w:rStyle w:val="Emphasis"/>
          <w:highlight w:val="yellow"/>
        </w:rPr>
        <w:t>on the</w:t>
      </w:r>
      <w:r w:rsidRPr="000B5D05">
        <w:rPr>
          <w:rStyle w:val="Emphasis"/>
        </w:rPr>
        <w:t xml:space="preserve"> number of </w:t>
      </w:r>
      <w:r w:rsidRPr="000B5D05">
        <w:rPr>
          <w:rStyle w:val="Emphasis"/>
          <w:highlight w:val="yellow"/>
        </w:rPr>
        <w:t>causal steps between</w:t>
      </w:r>
      <w:r w:rsidRPr="000B5D05">
        <w:rPr>
          <w:rStyle w:val="Emphasis"/>
        </w:rPr>
        <w:t xml:space="preserve"> the underlying </w:t>
      </w:r>
      <w:r w:rsidRPr="000B5D05">
        <w:rPr>
          <w:rStyle w:val="Emphasis"/>
          <w:highlight w:val="yellow"/>
        </w:rPr>
        <w:t>phenomena and worst-case</w:t>
      </w:r>
      <w:r w:rsidRPr="000B5D05">
        <w:rPr>
          <w:rStyle w:val="Emphasis"/>
        </w:rPr>
        <w:t xml:space="preserve"> outcomes</w:t>
      </w:r>
      <w:r w:rsidRPr="00A61EEE">
        <w:rPr>
          <w:sz w:val="14"/>
        </w:rPr>
        <w:t xml:space="preserve">. Where fewer steps are necessary, or where steps are relatively more likely to occur, the probability of the worst case arising should increase. For instance, whether an engineered pandemic devastates humanity depends on development of the necessary technology (highly likely), its use by a malicious actor (indeterminate), and its spread defying efforts at containment (indeterminate). Generally speaking, technological threats will have the shortest chains while sociological threats will have the longest ones. </w:t>
      </w:r>
      <w:r w:rsidRPr="000B5D05">
        <w:rPr>
          <w:rStyle w:val="StyleUnderline"/>
        </w:rPr>
        <w:t>Climate change</w:t>
      </w:r>
      <w:r w:rsidRPr="00A61EEE">
        <w:rPr>
          <w:sz w:val="14"/>
        </w:rPr>
        <w:t xml:space="preserve"> would appear to sit somewhere in between. It </w:t>
      </w:r>
      <w:r w:rsidRPr="000B5D05">
        <w:rPr>
          <w:rStyle w:val="StyleUnderline"/>
        </w:rPr>
        <w:t xml:space="preserve">has a very short chain to </w:t>
      </w:r>
      <w:r w:rsidRPr="000B5D05">
        <w:rPr>
          <w:rStyle w:val="Emphasis"/>
        </w:rPr>
        <w:t>some</w:t>
      </w:r>
      <w:r w:rsidRPr="000B5D05">
        <w:rPr>
          <w:rStyle w:val="StyleUnderline"/>
        </w:rPr>
        <w:t xml:space="preserve"> impact</w:t>
      </w:r>
      <w:r w:rsidRPr="00A61EEE">
        <w:rPr>
          <w:sz w:val="14"/>
        </w:rPr>
        <w:t> </w:t>
      </w:r>
      <w:r w:rsidRPr="00A61EEE">
        <w:rPr>
          <w:rFonts w:cs="Georgia"/>
          <w:sz w:val="14"/>
        </w:rPr>
        <w:t>—</w:t>
      </w:r>
      <w:r w:rsidRPr="00A61EEE">
        <w:rPr>
          <w:sz w:val="14"/>
        </w:rPr>
        <w:t xml:space="preserve"> indeed, higher atmospheric concentrations of carbon dioxide are already having effects. </w:t>
      </w:r>
      <w:r w:rsidRPr="000B5D05">
        <w:rPr>
          <w:rStyle w:val="StyleUnderline"/>
        </w:rPr>
        <w:t xml:space="preserve">But the </w:t>
      </w:r>
      <w:r w:rsidRPr="001B6D22">
        <w:rPr>
          <w:rStyle w:val="StyleUnderline"/>
        </w:rPr>
        <w:t>connection from warmer temperatures to</w:t>
      </w:r>
      <w:r w:rsidRPr="000B5D05">
        <w:rPr>
          <w:rStyle w:val="StyleUnderline"/>
        </w:rPr>
        <w:t xml:space="preserve"> civilizational </w:t>
      </w:r>
      <w:r w:rsidRPr="001B6D22">
        <w:rPr>
          <w:rStyle w:val="StyleUnderline"/>
        </w:rPr>
        <w:t xml:space="preserve">catastrophe is </w:t>
      </w:r>
      <w:r w:rsidRPr="001B6D22">
        <w:rPr>
          <w:rStyle w:val="Emphasis"/>
        </w:rPr>
        <w:t>highly attenuated</w:t>
      </w:r>
      <w:r w:rsidRPr="00A61EEE">
        <w:rPr>
          <w:sz w:val="14"/>
        </w:rPr>
        <w:t xml:space="preserve">. The initial </w:t>
      </w:r>
      <w:r w:rsidRPr="000B5D05">
        <w:rPr>
          <w:rStyle w:val="StyleUnderline"/>
        </w:rPr>
        <w:t>warming must</w:t>
      </w:r>
      <w:r w:rsidRPr="00A61EEE">
        <w:rPr>
          <w:sz w:val="14"/>
        </w:rPr>
        <w:t xml:space="preserve"> cross thresholds that produce feedback loops. The ensuing warmth must produce environmental effects that </w:t>
      </w:r>
      <w:r w:rsidRPr="000B5D05">
        <w:rPr>
          <w:rStyle w:val="StyleUnderline"/>
        </w:rPr>
        <w:t>cause</w:t>
      </w:r>
      <w:r w:rsidRPr="00A61EEE">
        <w:rPr>
          <w:sz w:val="14"/>
        </w:rPr>
        <w:t xml:space="preserve"> unprecedented </w:t>
      </w:r>
      <w:r w:rsidRPr="000B5D05">
        <w:rPr>
          <w:rStyle w:val="StyleUnderline"/>
        </w:rPr>
        <w:t>crises across societies. Those</w:t>
      </w:r>
      <w:r w:rsidRPr="00A61EEE">
        <w:rPr>
          <w:sz w:val="14"/>
        </w:rPr>
        <w:t xml:space="preserve"> crises </w:t>
      </w:r>
      <w:r w:rsidRPr="000B5D05">
        <w:rPr>
          <w:rStyle w:val="StyleUnderline"/>
        </w:rPr>
        <w:t>must</w:t>
      </w:r>
      <w:r w:rsidRPr="00A61EEE">
        <w:rPr>
          <w:sz w:val="14"/>
        </w:rPr>
        <w:t xml:space="preserve"> in turn </w:t>
      </w:r>
      <w:r w:rsidRPr="000B5D05">
        <w:rPr>
          <w:rStyle w:val="StyleUnderline"/>
        </w:rPr>
        <w:t>overwhelm</w:t>
      </w:r>
      <w:r w:rsidRPr="00A61EEE">
        <w:rPr>
          <w:sz w:val="14"/>
        </w:rPr>
        <w:t xml:space="preserve"> the </w:t>
      </w:r>
      <w:r w:rsidRPr="000B5D05">
        <w:rPr>
          <w:rStyle w:val="StyleUnderline"/>
        </w:rPr>
        <w:t>coping capacity of the entire global community, which must</w:t>
      </w:r>
      <w:r w:rsidRPr="00A61EEE">
        <w:rPr>
          <w:sz w:val="14"/>
        </w:rPr>
        <w:t xml:space="preserve"> in turn produce wide-scale breakdowns in social order or </w:t>
      </w:r>
      <w:r w:rsidRPr="000B5D05">
        <w:rPr>
          <w:rStyle w:val="StyleUnderline"/>
        </w:rPr>
        <w:t>trigger military conflict, which must in turn metastasize into...what?</w:t>
      </w:r>
      <w:r w:rsidRPr="00A61EEE">
        <w:rPr>
          <w:sz w:val="14"/>
        </w:rPr>
        <w:t xml:space="preserve"> Certainly, </w:t>
      </w:r>
      <w:r w:rsidRPr="000B5D05">
        <w:rPr>
          <w:rStyle w:val="Emphasis"/>
          <w:highlight w:val="yellow"/>
        </w:rPr>
        <w:t>one can invent a scenario</w:t>
      </w:r>
      <w:r w:rsidRPr="00A61EEE">
        <w:rPr>
          <w:sz w:val="14"/>
        </w:rPr>
        <w:t xml:space="preserve">. </w:t>
      </w:r>
      <w:r w:rsidRPr="000B5D05">
        <w:rPr>
          <w:rStyle w:val="StyleUnderline"/>
        </w:rPr>
        <w:t xml:space="preserve">But the </w:t>
      </w:r>
      <w:r w:rsidRPr="000B5D05">
        <w:rPr>
          <w:rStyle w:val="Emphasis"/>
          <w:highlight w:val="yellow"/>
        </w:rPr>
        <w:t>specifics quickly become hazy</w:t>
      </w:r>
      <w:r w:rsidRPr="000B5D05">
        <w:rPr>
          <w:rStyle w:val="StyleUnderline"/>
        </w:rPr>
        <w:t>, and a worst case entirely outside of human experience difficult to articulate</w:t>
      </w:r>
      <w:r w:rsidRPr="00A61EEE">
        <w:rPr>
          <w:sz w:val="14"/>
        </w:rPr>
        <w:t xml:space="preserve">. The intent of this analysis is not to dismiss the severity of worst-case climate scenarios or to suggest that "wide-scale breakdowns in social order" are acceptable. But </w:t>
      </w:r>
      <w:r w:rsidRPr="000B5D05">
        <w:rPr>
          <w:rStyle w:val="Emphasis"/>
        </w:rPr>
        <w:t>all</w:t>
      </w:r>
      <w:r w:rsidRPr="000B5D05">
        <w:rPr>
          <w:rStyle w:val="StyleUnderline"/>
        </w:rPr>
        <w:t xml:space="preserve"> worrying problems have worst-case forecasts that look this way</w:t>
      </w:r>
      <w:r w:rsidRPr="00A61EEE">
        <w:rPr>
          <w:sz w:val="14"/>
        </w:rPr>
        <w:t xml:space="preserve">, all with indeterminate probabilities of occurring, which leaves only a few options: We could become overwhelmed with despair, emphasize whichever problems are most politically useful, or seek out qualitative and quantitative bases for analysis. Too much discussion of climate change adopts the first or second approach. Efforts at the third approach will inevitably be imprecise and imperfect, but </w:t>
      </w:r>
      <w:r w:rsidRPr="000B5D05">
        <w:rPr>
          <w:rStyle w:val="StyleUnderline"/>
        </w:rPr>
        <w:t>the burden of proof should lie on those declaring that climate change stands apart from other worrying problems to explain why</w:t>
      </w:r>
      <w:r w:rsidRPr="00A61EEE">
        <w:rPr>
          <w:sz w:val="14"/>
        </w:rPr>
        <w:t xml:space="preserve"> that is so. The suggestion here is not that the forecasted threat of climate change does not belong alongside other worrying problems, only that the nature of its forecast cannot be what separates it as uniquely worrying. WORRYING IN SLOW MOTION </w:t>
      </w:r>
      <w:proofErr w:type="gramStart"/>
      <w:r w:rsidRPr="00A61EEE">
        <w:rPr>
          <w:sz w:val="14"/>
        </w:rPr>
        <w:t>In</w:t>
      </w:r>
      <w:proofErr w:type="gramEnd"/>
      <w:r w:rsidRPr="00A61EEE">
        <w:rPr>
          <w:sz w:val="14"/>
        </w:rPr>
        <w:t xml:space="preserve"> the other ways </w:t>
      </w:r>
      <w:r w:rsidRPr="000B5D05">
        <w:rPr>
          <w:rStyle w:val="StyleUnderline"/>
        </w:rPr>
        <w:t>climate change is</w:t>
      </w:r>
      <w:r w:rsidRPr="00A61EEE">
        <w:rPr>
          <w:sz w:val="14"/>
        </w:rPr>
        <w:t xml:space="preserve"> a worrying problem, meanwhile, it is </w:t>
      </w:r>
      <w:r w:rsidRPr="000B5D05">
        <w:rPr>
          <w:rStyle w:val="StyleUnderline"/>
        </w:rPr>
        <w:t>less worrying than most</w:t>
      </w:r>
      <w:r w:rsidRPr="00A61EEE">
        <w:rPr>
          <w:sz w:val="14"/>
        </w:rPr>
        <w:t xml:space="preserve">. This is </w:t>
      </w:r>
      <w:r w:rsidRPr="000B5D05">
        <w:rPr>
          <w:rStyle w:val="StyleUnderline"/>
        </w:rPr>
        <w:t>especially</w:t>
      </w:r>
      <w:r w:rsidRPr="00A61EEE">
        <w:rPr>
          <w:sz w:val="14"/>
        </w:rPr>
        <w:t xml:space="preserve"> true </w:t>
      </w:r>
      <w:r w:rsidRPr="000B5D05">
        <w:rPr>
          <w:rStyle w:val="StyleUnderline"/>
        </w:rPr>
        <w:t>with respect to irreversibility</w:t>
      </w:r>
      <w:r w:rsidRPr="00A61EEE">
        <w:rPr>
          <w:sz w:val="14"/>
        </w:rPr>
        <w:t xml:space="preserve">. While President Obama has lamented that climate change is a "comparatively slow-moving emergency," the one thing worse is a fast-moving one. </w:t>
      </w:r>
      <w:r w:rsidRPr="000B5D05">
        <w:rPr>
          <w:rStyle w:val="StyleUnderline"/>
        </w:rPr>
        <w:t xml:space="preserve">Most worrying problems have worst-case scenarios that sweep the globe in a matter of months, days, or </w:t>
      </w:r>
      <w:r w:rsidRPr="00A61EEE">
        <w:rPr>
          <w:sz w:val="14"/>
        </w:rPr>
        <w:t xml:space="preserve">even </w:t>
      </w:r>
      <w:r w:rsidRPr="000B5D05">
        <w:rPr>
          <w:rStyle w:val="StyleUnderline"/>
        </w:rPr>
        <w:t>minutes. For climate change,</w:t>
      </w:r>
      <w:r w:rsidRPr="00A61EEE">
        <w:rPr>
          <w:sz w:val="14"/>
        </w:rPr>
        <w:t xml:space="preserve"> the </w:t>
      </w:r>
      <w:r w:rsidRPr="000B5D05">
        <w:rPr>
          <w:rStyle w:val="StyleUnderline"/>
        </w:rPr>
        <w:t>damage unfolds over decades or centuries</w:t>
      </w:r>
      <w:r w:rsidRPr="00A61EEE">
        <w:rPr>
          <w:sz w:val="14"/>
        </w:rPr>
        <w:t xml:space="preserve">. This has several implications. First, while </w:t>
      </w:r>
      <w:r w:rsidRPr="000B5D05">
        <w:rPr>
          <w:rStyle w:val="StyleUnderline"/>
        </w:rPr>
        <w:t>climate change</w:t>
      </w:r>
      <w:r w:rsidRPr="00A61EEE">
        <w:rPr>
          <w:sz w:val="14"/>
        </w:rPr>
        <w:t xml:space="preserve"> is irreversible compared to the typical policy problem, it </w:t>
      </w:r>
      <w:r w:rsidRPr="000B5D05">
        <w:rPr>
          <w:rStyle w:val="StyleUnderline"/>
        </w:rPr>
        <w:t>does allow for</w:t>
      </w:r>
      <w:r w:rsidRPr="00A61EEE">
        <w:rPr>
          <w:sz w:val="14"/>
        </w:rPr>
        <w:t xml:space="preserve"> some potential </w:t>
      </w:r>
      <w:r w:rsidRPr="000B5D05">
        <w:rPr>
          <w:rStyle w:val="StyleUnderline"/>
        </w:rPr>
        <w:t xml:space="preserve">interventions </w:t>
      </w:r>
      <w:r w:rsidRPr="000B5D05">
        <w:rPr>
          <w:rStyle w:val="Emphasis"/>
        </w:rPr>
        <w:t>even once well underway</w:t>
      </w:r>
      <w:r w:rsidRPr="00A61EEE">
        <w:rPr>
          <w:sz w:val="14"/>
        </w:rPr>
        <w:t xml:space="preserve">. For instance, </w:t>
      </w:r>
      <w:r w:rsidRPr="000B5D05">
        <w:rPr>
          <w:rStyle w:val="StyleUnderline"/>
        </w:rPr>
        <w:t>natural processes already exist for extracting carbon dioxide</w:t>
      </w:r>
      <w:r w:rsidRPr="00A61EEE">
        <w:rPr>
          <w:sz w:val="14"/>
        </w:rPr>
        <w:t xml:space="preserve"> from the atmosphere, and </w:t>
      </w:r>
      <w:r w:rsidRPr="000B5D05">
        <w:rPr>
          <w:rStyle w:val="StyleUnderline"/>
        </w:rPr>
        <w:t>new technologies could</w:t>
      </w:r>
      <w:r w:rsidRPr="00A61EEE">
        <w:rPr>
          <w:sz w:val="14"/>
        </w:rPr>
        <w:t xml:space="preserve"> be developed that </w:t>
      </w:r>
      <w:r w:rsidRPr="000B5D05">
        <w:rPr>
          <w:rStyle w:val="StyleUnderline"/>
        </w:rPr>
        <w:t>accelerate those</w:t>
      </w:r>
      <w:r w:rsidRPr="00A61EEE">
        <w:rPr>
          <w:sz w:val="14"/>
        </w:rPr>
        <w:t xml:space="preserve"> processes </w:t>
      </w:r>
      <w:r w:rsidRPr="000B5D05">
        <w:rPr>
          <w:rStyle w:val="StyleUnderline"/>
        </w:rPr>
        <w:t>or create artificial ones</w:t>
      </w:r>
      <w:r w:rsidRPr="00A61EEE">
        <w:rPr>
          <w:sz w:val="14"/>
        </w:rPr>
        <w:t xml:space="preserve">. Alternatively, humans could use so-called "geoengineering" to effect other changes in the climate system that might counteract an intensifying greenhouse effect. These approaches offer no guarantee or even likelihood of success; turning to geoengineering might be seen as a disaster in its own right. But they offer more cause for optimism than exists with many other worrying problems. Second, </w:t>
      </w:r>
      <w:r w:rsidRPr="000B5D05">
        <w:rPr>
          <w:rStyle w:val="Emphasis"/>
        </w:rPr>
        <w:t>time permits adaptation</w:t>
      </w:r>
      <w:r w:rsidRPr="00A61EEE">
        <w:rPr>
          <w:sz w:val="14"/>
        </w:rPr>
        <w:t xml:space="preserve">. While the prospect of </w:t>
      </w:r>
      <w:r w:rsidRPr="000B5D05">
        <w:rPr>
          <w:rStyle w:val="StyleUnderline"/>
        </w:rPr>
        <w:t>losing 50% of existing agricultural capacity is daunting, over a 50-year period</w:t>
      </w:r>
      <w:r w:rsidRPr="00A61EEE">
        <w:rPr>
          <w:sz w:val="14"/>
        </w:rPr>
        <w:t xml:space="preserve"> only </w:t>
      </w:r>
      <w:r w:rsidRPr="000B5D05">
        <w:rPr>
          <w:rStyle w:val="StyleUnderline"/>
        </w:rPr>
        <w:t>1% of capacity needs to shift annually</w:t>
      </w:r>
      <w:r w:rsidRPr="00A61EEE">
        <w:rPr>
          <w:sz w:val="14"/>
        </w:rPr>
        <w:t xml:space="preserve">. By comparison, </w:t>
      </w:r>
      <w:r w:rsidRPr="000B5D05">
        <w:rPr>
          <w:rStyle w:val="StyleUnderline"/>
        </w:rPr>
        <w:t xml:space="preserve">over the past 50 years, </w:t>
      </w:r>
      <w:r w:rsidRPr="000B5D05">
        <w:rPr>
          <w:rStyle w:val="Emphasis"/>
        </w:rPr>
        <w:t>total agricultural output has tripled</w:t>
      </w:r>
      <w:r w:rsidRPr="00A61EEE">
        <w:rPr>
          <w:sz w:val="14"/>
        </w:rPr>
        <w:t xml:space="preserve">. Similarly, the need for hundreds of millions of people to migrate over a century amounts to little out of the ordinary on an annual basis. There are, for instance, more than 200 million migrant workers within China, as well as another 200 million international migrants and at least 60 million refugees around the world right now. The United Nations estimates 2.5 billion people will migrate to cities in just the next 35 years. Further migration, or perhaps the gradual abandonment of some cities or even entire regions, would obviously be extraordinarily costly and disruptive in human, economic, and environmental terms. But the reason such adaptations are rarely mentioned in the context of other worrying problems is not that they would be unnecessary, but rather that, in those other cases, they would be either impossible or else futile. </w:t>
      </w:r>
      <w:r w:rsidRPr="000B5D05">
        <w:rPr>
          <w:rStyle w:val="StyleUnderline"/>
        </w:rPr>
        <w:t>Purveyors of</w:t>
      </w:r>
      <w:r w:rsidRPr="00A61EEE">
        <w:rPr>
          <w:sz w:val="14"/>
        </w:rPr>
        <w:t xml:space="preserve"> creatively </w:t>
      </w:r>
      <w:r w:rsidRPr="000B5D05">
        <w:rPr>
          <w:rStyle w:val="StyleUnderline"/>
        </w:rPr>
        <w:t>catastrophic climate cases</w:t>
      </w:r>
      <w:r w:rsidRPr="00A61EEE">
        <w:rPr>
          <w:sz w:val="14"/>
        </w:rPr>
        <w:t xml:space="preserve"> also </w:t>
      </w:r>
      <w:r w:rsidRPr="000B5D05">
        <w:rPr>
          <w:rStyle w:val="StyleUnderline"/>
        </w:rPr>
        <w:t>face a Catch-22</w:t>
      </w:r>
      <w:r w:rsidRPr="00A61EEE">
        <w:rPr>
          <w:sz w:val="14"/>
        </w:rPr>
        <w:t xml:space="preserve">: Developing </w:t>
      </w:r>
      <w:r w:rsidRPr="000B5D05">
        <w:rPr>
          <w:rStyle w:val="Emphasis"/>
          <w:sz w:val="24"/>
        </w:rPr>
        <w:t>ever-</w:t>
      </w:r>
      <w:r w:rsidRPr="000B5D05">
        <w:rPr>
          <w:rStyle w:val="Emphasis"/>
          <w:sz w:val="24"/>
          <w:highlight w:val="yellow"/>
        </w:rPr>
        <w:t>more extreme scenarios</w:t>
      </w:r>
      <w:r w:rsidRPr="000B5D05">
        <w:rPr>
          <w:rStyle w:val="Emphasis"/>
          <w:sz w:val="24"/>
        </w:rPr>
        <w:t xml:space="preserve"> typically </w:t>
      </w:r>
      <w:r w:rsidRPr="000B5D05">
        <w:rPr>
          <w:rStyle w:val="Emphasis"/>
          <w:sz w:val="24"/>
          <w:highlight w:val="yellow"/>
        </w:rPr>
        <w:t>requires</w:t>
      </w:r>
      <w:r w:rsidRPr="000B5D05">
        <w:rPr>
          <w:rStyle w:val="Emphasis"/>
          <w:sz w:val="24"/>
        </w:rPr>
        <w:t xml:space="preserve"> ever-</w:t>
      </w:r>
      <w:r w:rsidRPr="000B5D05">
        <w:rPr>
          <w:rStyle w:val="Emphasis"/>
          <w:sz w:val="24"/>
          <w:highlight w:val="yellow"/>
        </w:rPr>
        <w:t>longer timescales</w:t>
      </w:r>
      <w:r w:rsidRPr="000B5D05">
        <w:rPr>
          <w:rStyle w:val="StyleUnderline"/>
        </w:rPr>
        <w:t xml:space="preserve">. Even higher temperatures and risks of </w:t>
      </w:r>
      <w:r w:rsidRPr="000B5D05">
        <w:rPr>
          <w:rStyle w:val="StyleUnderline"/>
          <w:highlight w:val="yellow"/>
        </w:rPr>
        <w:t>further dominos</w:t>
      </w:r>
      <w:r w:rsidRPr="000B5D05">
        <w:rPr>
          <w:rStyle w:val="StyleUnderline"/>
        </w:rPr>
        <w:t xml:space="preserve"> falling </w:t>
      </w:r>
      <w:r w:rsidRPr="000B5D05">
        <w:rPr>
          <w:rStyle w:val="StyleUnderline"/>
          <w:highlight w:val="yellow"/>
        </w:rPr>
        <w:t>are threatened</w:t>
      </w:r>
      <w:r w:rsidRPr="00A61EEE">
        <w:rPr>
          <w:sz w:val="14"/>
        </w:rPr>
        <w:t> </w:t>
      </w:r>
      <w:r w:rsidRPr="00A61EEE">
        <w:rPr>
          <w:rFonts w:cs="Georgia"/>
          <w:sz w:val="14"/>
        </w:rPr>
        <w:t>—</w:t>
      </w:r>
      <w:r w:rsidRPr="00A61EEE">
        <w:rPr>
          <w:sz w:val="14"/>
        </w:rPr>
        <w:t xml:space="preserve"> by 2300, or </w:t>
      </w:r>
      <w:r w:rsidRPr="000B5D05">
        <w:rPr>
          <w:rStyle w:val="Emphasis"/>
          <w:highlight w:val="yellow"/>
        </w:rPr>
        <w:t>after "centuries</w:t>
      </w:r>
      <w:r w:rsidRPr="000B5D05">
        <w:rPr>
          <w:rStyle w:val="StyleUnderline"/>
        </w:rPr>
        <w:t>." Confident forecasts of multi-meter sea-level rises are issued, to occur over multiple millennia</w:t>
      </w:r>
      <w:r w:rsidRPr="00A61EEE">
        <w:rPr>
          <w:sz w:val="14"/>
        </w:rPr>
        <w:t xml:space="preserve">. Harvard University's Martin Weitzman, the leading proponent of the case that climate change presents a uniquely "fat tail," falls into precisely this trap: The worst case he offers relies on continued temperature increases over multiple centuries. But </w:t>
      </w:r>
      <w:r w:rsidRPr="000B5D05">
        <w:rPr>
          <w:rStyle w:val="StyleUnderline"/>
        </w:rPr>
        <w:t>if heightening the threat requires extending the timeframe further</w:t>
      </w:r>
      <w:r w:rsidRPr="00A61EEE">
        <w:rPr>
          <w:sz w:val="14"/>
        </w:rPr>
        <w:t xml:space="preserve">, it becomes diluted threefold: </w:t>
      </w:r>
      <w:r w:rsidRPr="001B6D22">
        <w:rPr>
          <w:rStyle w:val="Emphasis"/>
        </w:rPr>
        <w:t>More time becomes available for adaptation</w:t>
      </w:r>
      <w:r w:rsidRPr="000B5D05">
        <w:rPr>
          <w:rStyle w:val="StyleUnderline"/>
        </w:rPr>
        <w:t xml:space="preserve">, for </w:t>
      </w:r>
      <w:r w:rsidRPr="000B5D05">
        <w:rPr>
          <w:rStyle w:val="Emphasis"/>
        </w:rPr>
        <w:t xml:space="preserve">economic progress </w:t>
      </w:r>
      <w:r w:rsidRPr="001B6D22">
        <w:rPr>
          <w:rStyle w:val="Emphasis"/>
        </w:rPr>
        <w:t xml:space="preserve">and </w:t>
      </w:r>
      <w:r w:rsidRPr="000B5D05">
        <w:rPr>
          <w:rStyle w:val="Emphasis"/>
          <w:highlight w:val="yellow"/>
        </w:rPr>
        <w:t>tech</w:t>
      </w:r>
      <w:r w:rsidRPr="000B5D05">
        <w:rPr>
          <w:rStyle w:val="Emphasis"/>
        </w:rPr>
        <w:t xml:space="preserve">nological </w:t>
      </w:r>
      <w:r w:rsidRPr="001B6D22">
        <w:rPr>
          <w:rStyle w:val="Emphasis"/>
          <w:highlight w:val="yellow"/>
        </w:rPr>
        <w:t>innovation</w:t>
      </w:r>
      <w:r w:rsidRPr="001B6D22">
        <w:rPr>
          <w:rStyle w:val="StyleUnderline"/>
        </w:rPr>
        <w:t xml:space="preserve"> that </w:t>
      </w:r>
      <w:r w:rsidRPr="001B6D22">
        <w:rPr>
          <w:rStyle w:val="StyleUnderline"/>
          <w:highlight w:val="yellow"/>
        </w:rPr>
        <w:t>render</w:t>
      </w:r>
      <w:r w:rsidRPr="001B6D22">
        <w:rPr>
          <w:rStyle w:val="StyleUnderline"/>
        </w:rPr>
        <w:t xml:space="preserve"> </w:t>
      </w:r>
      <w:r w:rsidRPr="000B5D05">
        <w:rPr>
          <w:rStyle w:val="StyleUnderline"/>
          <w:highlight w:val="yellow"/>
        </w:rPr>
        <w:t>the threat irrelevant</w:t>
      </w:r>
      <w:r w:rsidRPr="000B5D05">
        <w:rPr>
          <w:rStyle w:val="StyleUnderline"/>
        </w:rPr>
        <w:t xml:space="preserve">, or for the </w:t>
      </w:r>
      <w:r w:rsidRPr="000B5D05">
        <w:rPr>
          <w:rStyle w:val="Emphasis"/>
        </w:rPr>
        <w:t>model to fail</w:t>
      </w:r>
      <w:r w:rsidRPr="00A61EEE">
        <w:rPr>
          <w:sz w:val="14"/>
        </w:rPr>
        <w:t>. Any impact forecasted for 200, let alone 2,000, years into the future becomes almost inherently less cognizable than those already under study for 2100.</w:t>
      </w:r>
    </w:p>
    <w:p w:rsidR="00F772FF" w:rsidRPr="000B5D05" w:rsidRDefault="00F772FF" w:rsidP="00F772FF"/>
    <w:p w:rsidR="00F772FF" w:rsidRDefault="00F772FF" w:rsidP="00F772FF">
      <w:pPr>
        <w:pStyle w:val="Heading3"/>
      </w:pPr>
      <w:r>
        <w:t xml:space="preserve">No Nuke Terror </w:t>
      </w:r>
    </w:p>
    <w:p w:rsidR="00F772FF" w:rsidRPr="00F82728" w:rsidRDefault="00F772FF" w:rsidP="00F772FF">
      <w:pPr>
        <w:pStyle w:val="Heading4"/>
      </w:pPr>
      <w:r>
        <w:t>No nuke terror---detection solves and no expertise</w:t>
      </w:r>
    </w:p>
    <w:p w:rsidR="00F772FF" w:rsidRDefault="00F772FF" w:rsidP="00F772FF">
      <w:r w:rsidRPr="007D7B52">
        <w:rPr>
          <w:rStyle w:val="Style13ptBold"/>
        </w:rPr>
        <w:t>Seitz 16</w:t>
      </w:r>
      <w:r>
        <w:t xml:space="preserve"> (Sam, Director of Nuclear Security Studies @ the Global Intelligence Trust, “</w:t>
      </w:r>
      <w:r w:rsidRPr="007D7B52">
        <w:t>Why WMD Terrorism Isn’t as Scary as it Seems</w:t>
      </w:r>
      <w:r>
        <w:t xml:space="preserve">” </w:t>
      </w:r>
      <w:r w:rsidRPr="00561AAD">
        <w:t>https://politicstheorypractice.wordpress.com/2016/08/26/why-wmd-terrorism-isnt-as-scary-as-it-seems/</w:t>
      </w:r>
      <w:r>
        <w:t>)</w:t>
      </w:r>
    </w:p>
    <w:p w:rsidR="00F772FF" w:rsidRPr="00E45017" w:rsidRDefault="00F772FF" w:rsidP="00F772FF">
      <w:pPr>
        <w:rPr>
          <w:sz w:val="16"/>
        </w:rPr>
      </w:pPr>
    </w:p>
    <w:p w:rsidR="00F772FF" w:rsidRPr="00F82728" w:rsidRDefault="00F772FF" w:rsidP="00F772FF">
      <w:pPr>
        <w:rPr>
          <w:sz w:val="14"/>
        </w:rPr>
      </w:pPr>
      <w:r w:rsidRPr="00F82728">
        <w:rPr>
          <w:sz w:val="14"/>
        </w:rPr>
        <w:t xml:space="preserve">Of all the potential WMD terror attacks, nuclear attacks seem to generate the most fear among the public. This is not surprising. After all, nuclear weapons represent the pinnacle of humans’ destructive potential, and Hollywood frequently utilizes nuclear weapons to drive the plot in movies ranging from Dr. Strangelove to The Avengers. Fortunately, though, </w:t>
      </w:r>
      <w:r w:rsidRPr="003948B7">
        <w:rPr>
          <w:rStyle w:val="StyleUnderline"/>
        </w:rPr>
        <w:t>there is very little risk of terrorists acquiring or detonating nuclear weapons</w:t>
      </w:r>
      <w:r w:rsidRPr="00F82728">
        <w:rPr>
          <w:sz w:val="14"/>
        </w:rPr>
        <w:t xml:space="preserve">, particularly in large, Western metropolises. The reason for this is simple; </w:t>
      </w:r>
      <w:r w:rsidRPr="002A7E39">
        <w:rPr>
          <w:rStyle w:val="StyleUnderline"/>
          <w:highlight w:val="yellow"/>
        </w:rPr>
        <w:t xml:space="preserve">it is </w:t>
      </w:r>
      <w:r w:rsidRPr="002A7E39">
        <w:rPr>
          <w:rStyle w:val="Emphasis"/>
          <w:highlight w:val="yellow"/>
        </w:rPr>
        <w:t>exceedingly difficult</w:t>
      </w:r>
      <w:r w:rsidRPr="003948B7">
        <w:rPr>
          <w:rStyle w:val="StyleUnderline"/>
        </w:rPr>
        <w:t xml:space="preserve"> for terrorists </w:t>
      </w:r>
      <w:r w:rsidRPr="002A7E39">
        <w:rPr>
          <w:rStyle w:val="StyleUnderline"/>
          <w:highlight w:val="yellow"/>
        </w:rPr>
        <w:t xml:space="preserve">to acquire and transport nuclear weapons without being </w:t>
      </w:r>
      <w:r w:rsidRPr="002A7E39">
        <w:rPr>
          <w:rStyle w:val="Emphasis"/>
          <w:highlight w:val="yellow"/>
        </w:rPr>
        <w:t>detected and stopped</w:t>
      </w:r>
      <w:r w:rsidRPr="00F82728">
        <w:rPr>
          <w:sz w:val="14"/>
        </w:rPr>
        <w:t xml:space="preserve">. </w:t>
      </w:r>
      <w:r w:rsidRPr="008C1B99">
        <w:rPr>
          <w:rStyle w:val="StyleUnderline"/>
        </w:rPr>
        <w:t xml:space="preserve">First, </w:t>
      </w:r>
      <w:r w:rsidRPr="002A7E39">
        <w:rPr>
          <w:rStyle w:val="StyleUnderline"/>
          <w:highlight w:val="yellow"/>
        </w:rPr>
        <w:t xml:space="preserve">terrorists would have to break into </w:t>
      </w:r>
      <w:r w:rsidRPr="002A7E39">
        <w:rPr>
          <w:rStyle w:val="Emphasis"/>
          <w:highlight w:val="yellow"/>
        </w:rPr>
        <w:t>heavily guarded facilities</w:t>
      </w:r>
      <w:r w:rsidRPr="00F82728">
        <w:rPr>
          <w:sz w:val="14"/>
        </w:rPr>
        <w:t xml:space="preserve">, likely in Russia or the United States, </w:t>
      </w:r>
      <w:r w:rsidRPr="008C1B99">
        <w:rPr>
          <w:rStyle w:val="StyleUnderline"/>
        </w:rPr>
        <w:t xml:space="preserve">and steal weapons weighing multiple tons. </w:t>
      </w:r>
      <w:r w:rsidRPr="007B407F">
        <w:rPr>
          <w:rStyle w:val="StyleUnderline"/>
        </w:rPr>
        <w:t>Then</w:t>
      </w:r>
      <w:r w:rsidRPr="00F82728">
        <w:rPr>
          <w:sz w:val="14"/>
        </w:rPr>
        <w:t xml:space="preserve">, after securing the weapons, these </w:t>
      </w:r>
      <w:r w:rsidRPr="008C1B99">
        <w:rPr>
          <w:rStyle w:val="StyleUnderline"/>
        </w:rPr>
        <w:t xml:space="preserve">terrorists would need to </w:t>
      </w:r>
      <w:r w:rsidRPr="007B407F">
        <w:rPr>
          <w:rStyle w:val="StyleUnderline"/>
        </w:rPr>
        <w:t>escape</w:t>
      </w:r>
      <w:r w:rsidRPr="008C1B99">
        <w:rPr>
          <w:rStyle w:val="StyleUnderline"/>
        </w:rPr>
        <w:t xml:space="preserve"> while being pursued by elite security forces</w:t>
      </w:r>
      <w:r w:rsidRPr="00F82728">
        <w:rPr>
          <w:sz w:val="14"/>
        </w:rPr>
        <w:t xml:space="preserve">. Assuming the terrorists are able to escape, </w:t>
      </w:r>
      <w:r w:rsidRPr="008C1B99">
        <w:rPr>
          <w:rStyle w:val="StyleUnderline"/>
        </w:rPr>
        <w:t>they would</w:t>
      </w:r>
      <w:r w:rsidRPr="00F82728">
        <w:rPr>
          <w:sz w:val="14"/>
        </w:rPr>
        <w:t xml:space="preserve"> </w:t>
      </w:r>
      <w:r w:rsidRPr="008C1B99">
        <w:rPr>
          <w:rStyle w:val="StyleUnderline"/>
        </w:rPr>
        <w:t xml:space="preserve">then </w:t>
      </w:r>
      <w:r w:rsidRPr="002A7E39">
        <w:rPr>
          <w:rStyle w:val="StyleUnderline"/>
          <w:highlight w:val="yellow"/>
        </w:rPr>
        <w:t xml:space="preserve">need </w:t>
      </w:r>
      <w:r w:rsidRPr="002A7E39">
        <w:rPr>
          <w:rStyle w:val="Emphasis"/>
          <w:highlight w:val="yellow"/>
        </w:rPr>
        <w:t>highly skilled technicians</w:t>
      </w:r>
      <w:r w:rsidRPr="002A7E39">
        <w:rPr>
          <w:rStyle w:val="StyleUnderline"/>
          <w:highlight w:val="yellow"/>
        </w:rPr>
        <w:t xml:space="preserve"> to assemble the</w:t>
      </w:r>
      <w:r w:rsidRPr="00F82728">
        <w:rPr>
          <w:sz w:val="14"/>
        </w:rPr>
        <w:t xml:space="preserve"> nuclear </w:t>
      </w:r>
      <w:r w:rsidRPr="002A7E39">
        <w:rPr>
          <w:rStyle w:val="StyleUnderline"/>
          <w:highlight w:val="yellow"/>
        </w:rPr>
        <w:t>device</w:t>
      </w:r>
      <w:r w:rsidRPr="00F82728">
        <w:rPr>
          <w:sz w:val="14"/>
        </w:rPr>
        <w:t xml:space="preserve">, as nuclear weapons held in storage are almost always broken down into their constituent parts so as to prevent unauthorized use. The </w:t>
      </w:r>
      <w:r w:rsidRPr="008C1B99">
        <w:rPr>
          <w:rStyle w:val="StyleUnderline"/>
        </w:rPr>
        <w:t xml:space="preserve">terrorists would have to do this </w:t>
      </w:r>
      <w:r w:rsidRPr="002A7E39">
        <w:rPr>
          <w:rStyle w:val="StyleUnderline"/>
          <w:highlight w:val="yellow"/>
        </w:rPr>
        <w:t xml:space="preserve">while being sought after by the </w:t>
      </w:r>
      <w:r w:rsidRPr="002A7E39">
        <w:rPr>
          <w:rStyle w:val="Emphasis"/>
          <w:highlight w:val="yellow"/>
        </w:rPr>
        <w:t>most powerful</w:t>
      </w:r>
      <w:r w:rsidRPr="00F82728">
        <w:rPr>
          <w:rStyle w:val="Emphasis"/>
        </w:rPr>
        <w:t xml:space="preserve"> and well-funded </w:t>
      </w:r>
      <w:r w:rsidRPr="002A7E39">
        <w:rPr>
          <w:rStyle w:val="Emphasis"/>
          <w:highlight w:val="yellow"/>
        </w:rPr>
        <w:t>intelligence networks in the world,</w:t>
      </w:r>
      <w:r w:rsidRPr="002A7E39">
        <w:rPr>
          <w:rStyle w:val="StyleUnderline"/>
          <w:highlight w:val="yellow"/>
        </w:rPr>
        <w:t xml:space="preserve"> and</w:t>
      </w:r>
      <w:r w:rsidRPr="008C1B99">
        <w:rPr>
          <w:rStyle w:val="StyleUnderline"/>
        </w:rPr>
        <w:t xml:space="preserve"> would </w:t>
      </w:r>
      <w:r w:rsidRPr="002A7E39">
        <w:rPr>
          <w:rStyle w:val="StyleUnderline"/>
          <w:highlight w:val="yellow"/>
        </w:rPr>
        <w:t>then</w:t>
      </w:r>
      <w:r w:rsidRPr="008C1B99">
        <w:rPr>
          <w:rStyle w:val="StyleUnderline"/>
        </w:rPr>
        <w:t xml:space="preserve"> need to </w:t>
      </w:r>
      <w:r w:rsidRPr="002A7E39">
        <w:rPr>
          <w:rStyle w:val="StyleUnderline"/>
          <w:highlight w:val="yellow"/>
        </w:rPr>
        <w:t>transport the</w:t>
      </w:r>
      <w:r w:rsidRPr="008C1B99">
        <w:rPr>
          <w:rStyle w:val="StyleUnderline"/>
        </w:rPr>
        <w:t xml:space="preserve"> nuclear </w:t>
      </w:r>
      <w:r w:rsidRPr="002A7E39">
        <w:rPr>
          <w:rStyle w:val="StyleUnderline"/>
          <w:highlight w:val="yellow"/>
        </w:rPr>
        <w:t>device into a major city without being detected</w:t>
      </w:r>
      <w:r w:rsidRPr="008C1B99">
        <w:rPr>
          <w:rStyle w:val="StyleUnderline"/>
        </w:rPr>
        <w:t xml:space="preserve">. According to </w:t>
      </w:r>
      <w:r w:rsidRPr="00F82728">
        <w:rPr>
          <w:rStyle w:val="Emphasis"/>
        </w:rPr>
        <w:t>John Mueller, an expert on nuclear terrorism at Ohio State University</w:t>
      </w:r>
      <w:r w:rsidRPr="00F82728">
        <w:rPr>
          <w:sz w:val="14"/>
        </w:rPr>
        <w:t xml:space="preserve">, the </w:t>
      </w:r>
      <w:r w:rsidRPr="002A7E39">
        <w:rPr>
          <w:rStyle w:val="StyleUnderline"/>
          <w:highlight w:val="yellow"/>
        </w:rPr>
        <w:t>risk of a successful</w:t>
      </w:r>
      <w:r w:rsidRPr="008C1B99">
        <w:rPr>
          <w:rStyle w:val="StyleUnderline"/>
        </w:rPr>
        <w:t xml:space="preserve"> nuclear terrorist </w:t>
      </w:r>
      <w:r w:rsidRPr="002A7E39">
        <w:rPr>
          <w:rStyle w:val="StyleUnderline"/>
          <w:highlight w:val="yellow"/>
        </w:rPr>
        <w:t>attack</w:t>
      </w:r>
      <w:r w:rsidRPr="008C1B99">
        <w:rPr>
          <w:rStyle w:val="StyleUnderline"/>
        </w:rPr>
        <w:t xml:space="preserve"> occurring </w:t>
      </w:r>
      <w:r w:rsidRPr="002A7E39">
        <w:rPr>
          <w:rStyle w:val="StyleUnderline"/>
          <w:highlight w:val="yellow"/>
        </w:rPr>
        <w:t>is</w:t>
      </w:r>
      <w:r w:rsidRPr="008C1B99">
        <w:rPr>
          <w:rStyle w:val="StyleUnderline"/>
        </w:rPr>
        <w:t xml:space="preserve">, therefore, less than </w:t>
      </w:r>
      <w:r w:rsidRPr="002A7E39">
        <w:rPr>
          <w:rStyle w:val="Emphasis"/>
          <w:highlight w:val="yellow"/>
        </w:rPr>
        <w:t>one in three billion</w:t>
      </w:r>
      <w:r w:rsidRPr="00F82728">
        <w:rPr>
          <w:sz w:val="14"/>
        </w:rPr>
        <w:t xml:space="preserve"> (1).</w:t>
      </w:r>
    </w:p>
    <w:p w:rsidR="00F772FF" w:rsidRPr="00F82728" w:rsidRDefault="00F772FF" w:rsidP="00F772FF">
      <w:pPr>
        <w:rPr>
          <w:sz w:val="14"/>
        </w:rPr>
      </w:pPr>
      <w:r w:rsidRPr="00F82728">
        <w:rPr>
          <w:sz w:val="14"/>
        </w:rPr>
        <w:t xml:space="preserve">Certain analysts contend that while the risk of terrorists stealing nuclear weapons is low, it is possible that terrorists might simply construct their own nuclear devices instead. This scenario is even less likely than nuclear theft, though, as the production of nuclear weapons is an exceedingly complicated task. </w:t>
      </w:r>
      <w:r w:rsidRPr="00E45017">
        <w:rPr>
          <w:rStyle w:val="StyleUnderline"/>
        </w:rPr>
        <w:t>Terrorists would need highly specific blueprints detailing how to construct a nuclear device, access to highly enriched uranium or plutonium, and a secure, well-equipped site to construct the weapon</w:t>
      </w:r>
      <w:r w:rsidRPr="00F82728">
        <w:rPr>
          <w:sz w:val="14"/>
        </w:rPr>
        <w:t xml:space="preserve">. As Mueller points out, the odds of all of these conditions being met are quite low. Moreover, </w:t>
      </w:r>
      <w:r w:rsidRPr="00E45017">
        <w:rPr>
          <w:rStyle w:val="StyleUnderline"/>
        </w:rPr>
        <w:t xml:space="preserve">the </w:t>
      </w:r>
      <w:r w:rsidRPr="002A7E39">
        <w:rPr>
          <w:rStyle w:val="StyleUnderline"/>
          <w:highlight w:val="yellow"/>
        </w:rPr>
        <w:t>need for</w:t>
      </w:r>
      <w:r w:rsidRPr="00E45017">
        <w:rPr>
          <w:rStyle w:val="StyleUnderline"/>
        </w:rPr>
        <w:t xml:space="preserve"> so </w:t>
      </w:r>
      <w:r w:rsidRPr="002A7E39">
        <w:rPr>
          <w:rStyle w:val="StyleUnderline"/>
          <w:highlight w:val="yellow"/>
        </w:rPr>
        <w:t>many</w:t>
      </w:r>
      <w:r w:rsidRPr="00E45017">
        <w:rPr>
          <w:rStyle w:val="StyleUnderline"/>
        </w:rPr>
        <w:t xml:space="preserve"> complex and </w:t>
      </w:r>
      <w:r w:rsidRPr="002A7E39">
        <w:rPr>
          <w:rStyle w:val="StyleUnderline"/>
          <w:highlight w:val="yellow"/>
        </w:rPr>
        <w:t xml:space="preserve">uncommon materials – </w:t>
      </w:r>
      <w:r w:rsidRPr="002A7E39">
        <w:rPr>
          <w:rStyle w:val="Emphasis"/>
          <w:highlight w:val="yellow"/>
        </w:rPr>
        <w:t>h</w:t>
      </w:r>
      <w:r w:rsidRPr="00E45017">
        <w:rPr>
          <w:rStyle w:val="StyleUnderline"/>
        </w:rPr>
        <w:t xml:space="preserve">ighly </w:t>
      </w:r>
      <w:r w:rsidRPr="002A7E39">
        <w:rPr>
          <w:rStyle w:val="Emphasis"/>
          <w:highlight w:val="yellow"/>
        </w:rPr>
        <w:t>e</w:t>
      </w:r>
      <w:r w:rsidRPr="00E45017">
        <w:rPr>
          <w:rStyle w:val="StyleUnderline"/>
        </w:rPr>
        <w:t xml:space="preserve">nriched </w:t>
      </w:r>
      <w:r w:rsidRPr="002A7E39">
        <w:rPr>
          <w:rStyle w:val="Emphasis"/>
          <w:highlight w:val="yellow"/>
        </w:rPr>
        <w:t>u</w:t>
      </w:r>
      <w:r w:rsidRPr="00E45017">
        <w:rPr>
          <w:rStyle w:val="StyleUnderline"/>
        </w:rPr>
        <w:t xml:space="preserve">ranium, </w:t>
      </w:r>
      <w:r w:rsidRPr="002A7E39">
        <w:rPr>
          <w:rStyle w:val="StyleUnderline"/>
          <w:highlight w:val="yellow"/>
        </w:rPr>
        <w:t xml:space="preserve">heavy industrial equipment, etc. – would </w:t>
      </w:r>
      <w:r w:rsidRPr="002A7E39">
        <w:rPr>
          <w:rStyle w:val="Emphasis"/>
          <w:highlight w:val="yellow"/>
        </w:rPr>
        <w:t>raise suspicion</w:t>
      </w:r>
      <w:r w:rsidRPr="00F82728">
        <w:rPr>
          <w:rStyle w:val="StyleUnderline"/>
        </w:rPr>
        <w:t xml:space="preserve"> among intelligence</w:t>
      </w:r>
      <w:r w:rsidRPr="00E45017">
        <w:rPr>
          <w:rStyle w:val="StyleUnderline"/>
        </w:rPr>
        <w:t xml:space="preserve"> analysts, </w:t>
      </w:r>
      <w:r w:rsidRPr="002A7E39">
        <w:rPr>
          <w:rStyle w:val="StyleUnderline"/>
          <w:highlight w:val="yellow"/>
        </w:rPr>
        <w:t>increasing</w:t>
      </w:r>
      <w:r w:rsidRPr="00E45017">
        <w:rPr>
          <w:rStyle w:val="StyleUnderline"/>
        </w:rPr>
        <w:t xml:space="preserve"> the </w:t>
      </w:r>
      <w:r w:rsidRPr="002A7E39">
        <w:rPr>
          <w:rStyle w:val="StyleUnderline"/>
          <w:highlight w:val="yellow"/>
        </w:rPr>
        <w:t>chance of detection</w:t>
      </w:r>
      <w:r w:rsidRPr="002A7E39">
        <w:rPr>
          <w:sz w:val="14"/>
          <w:highlight w:val="yellow"/>
        </w:rPr>
        <w:t xml:space="preserve">. </w:t>
      </w:r>
      <w:r w:rsidRPr="002A7E39">
        <w:rPr>
          <w:rStyle w:val="StyleUnderline"/>
          <w:highlight w:val="yellow"/>
        </w:rPr>
        <w:t>Even if</w:t>
      </w:r>
      <w:r w:rsidRPr="00E45017">
        <w:rPr>
          <w:rStyle w:val="StyleUnderline"/>
        </w:rPr>
        <w:t xml:space="preserve"> intelligence </w:t>
      </w:r>
      <w:r w:rsidRPr="002A7E39">
        <w:rPr>
          <w:rStyle w:val="StyleUnderline"/>
          <w:highlight w:val="yellow"/>
        </w:rPr>
        <w:t>agencies missed</w:t>
      </w:r>
      <w:r w:rsidRPr="00E45017">
        <w:rPr>
          <w:rStyle w:val="StyleUnderline"/>
        </w:rPr>
        <w:t xml:space="preserve"> these </w:t>
      </w:r>
      <w:r w:rsidRPr="002A7E39">
        <w:rPr>
          <w:rStyle w:val="StyleUnderline"/>
          <w:highlight w:val="yellow"/>
        </w:rPr>
        <w:t xml:space="preserve">clues </w:t>
      </w:r>
      <w:r w:rsidRPr="00462508">
        <w:rPr>
          <w:rStyle w:val="StyleUnderline"/>
        </w:rPr>
        <w:t xml:space="preserve">one of the many </w:t>
      </w:r>
      <w:r w:rsidRPr="002A7E39">
        <w:rPr>
          <w:rStyle w:val="StyleUnderline"/>
          <w:highlight w:val="yellow"/>
        </w:rPr>
        <w:t>middle-men</w:t>
      </w:r>
      <w:r w:rsidRPr="00E45017">
        <w:rPr>
          <w:rStyle w:val="StyleUnderline"/>
        </w:rPr>
        <w:t xml:space="preserve"> used to acquire these materials </w:t>
      </w:r>
      <w:r w:rsidRPr="002A7E39">
        <w:rPr>
          <w:rStyle w:val="StyleUnderline"/>
          <w:highlight w:val="yellow"/>
        </w:rPr>
        <w:t>might inform</w:t>
      </w:r>
      <w:r w:rsidRPr="00E45017">
        <w:rPr>
          <w:rStyle w:val="StyleUnderline"/>
        </w:rPr>
        <w:t xml:space="preserve"> on the terrorist network, either </w:t>
      </w:r>
      <w:r w:rsidRPr="002A7E39">
        <w:rPr>
          <w:rStyle w:val="StyleUnderline"/>
          <w:highlight w:val="yellow"/>
        </w:rPr>
        <w:t>for profit or</w:t>
      </w:r>
      <w:r w:rsidRPr="00E45017">
        <w:rPr>
          <w:rStyle w:val="StyleUnderline"/>
        </w:rPr>
        <w:t xml:space="preserve"> because of </w:t>
      </w:r>
      <w:r w:rsidRPr="002A7E39">
        <w:rPr>
          <w:rStyle w:val="StyleUnderline"/>
          <w:highlight w:val="yellow"/>
        </w:rPr>
        <w:t>moral qualms</w:t>
      </w:r>
      <w:r w:rsidRPr="00F82728">
        <w:rPr>
          <w:sz w:val="14"/>
        </w:rPr>
        <w:t xml:space="preserve"> (1).</w:t>
      </w:r>
    </w:p>
    <w:p w:rsidR="00F772FF" w:rsidRPr="00F92438" w:rsidRDefault="00F772FF" w:rsidP="00F772FF"/>
    <w:p w:rsidR="00F772FF" w:rsidRDefault="00F772FF" w:rsidP="00F772FF">
      <w:pPr>
        <w:pStyle w:val="Heading3"/>
      </w:pPr>
      <w:r>
        <w:t>No WMD’s</w:t>
      </w:r>
    </w:p>
    <w:p w:rsidR="00F772FF" w:rsidRDefault="00F772FF" w:rsidP="00F772FF">
      <w:pPr>
        <w:pStyle w:val="Heading4"/>
      </w:pPr>
      <w:r>
        <w:t>No means or motive for nuclear terror – their authors are hacks.</w:t>
      </w:r>
    </w:p>
    <w:p w:rsidR="00F772FF" w:rsidRDefault="00F772FF" w:rsidP="00F772FF">
      <w:r w:rsidRPr="00D8703E">
        <w:rPr>
          <w:rStyle w:val="Style13ptBold"/>
        </w:rPr>
        <w:t>Weiss 2015</w:t>
      </w:r>
      <w:r>
        <w:t xml:space="preserve"> Leonard, visiting scholar at the Center for International Security and Cooperation at Stanford University, USA, and a member of the National Advisory Board of the Center for Arms Control and Non-Proliferation, On fear and nuclear terrorism, Bulletin of the Atomic Scientists 2015, Vol. 71(2) 75–87</w:t>
      </w:r>
    </w:p>
    <w:p w:rsidR="00F772FF" w:rsidRPr="00D8703E" w:rsidRDefault="00F772FF" w:rsidP="00F772FF"/>
    <w:p w:rsidR="00F772FF" w:rsidRPr="00902ECF" w:rsidRDefault="00F772FF" w:rsidP="00F772FF">
      <w:pPr>
        <w:rPr>
          <w:sz w:val="16"/>
        </w:rPr>
      </w:pPr>
      <w:r w:rsidRPr="007F33B6">
        <w:rPr>
          <w:rStyle w:val="IntenseEmphasis"/>
        </w:rPr>
        <w:t xml:space="preserve">There is clearly some </w:t>
      </w:r>
      <w:r w:rsidRPr="00902ECF">
        <w:rPr>
          <w:rStyle w:val="IntenseEmphasis"/>
          <w:highlight w:val="cyan"/>
        </w:rPr>
        <w:t>risk of nuclear terrorism</w:t>
      </w:r>
      <w:r w:rsidRPr="007F33B6">
        <w:rPr>
          <w:sz w:val="16"/>
        </w:rPr>
        <w:t xml:space="preserve"> via theft of weapons, </w:t>
      </w:r>
      <w:r w:rsidRPr="007F33B6">
        <w:rPr>
          <w:rStyle w:val="IntenseEmphasis"/>
        </w:rPr>
        <w:t xml:space="preserve">but the risk </w:t>
      </w:r>
      <w:r w:rsidRPr="00902ECF">
        <w:rPr>
          <w:rStyle w:val="IntenseEmphasis"/>
          <w:highlight w:val="cyan"/>
        </w:rPr>
        <w:t>is low</w:t>
      </w:r>
      <w:r w:rsidRPr="007F33B6">
        <w:rPr>
          <w:rStyle w:val="IntenseEmphasis"/>
        </w:rPr>
        <w:t xml:space="preserve">, and a successful </w:t>
      </w:r>
      <w:r w:rsidRPr="00902ECF">
        <w:rPr>
          <w:rStyle w:val="IntenseEmphasis"/>
          <w:highlight w:val="cyan"/>
        </w:rPr>
        <w:t>theft</w:t>
      </w:r>
      <w:r w:rsidRPr="007F33B6">
        <w:rPr>
          <w:rStyle w:val="IntenseEmphasis"/>
        </w:rPr>
        <w:t xml:space="preserve"> of a nuclear weapon </w:t>
      </w:r>
      <w:r w:rsidRPr="00902ECF">
        <w:rPr>
          <w:rStyle w:val="IntenseEmphasis"/>
          <w:highlight w:val="cyan"/>
        </w:rPr>
        <w:t>would</w:t>
      </w:r>
      <w:r w:rsidRPr="007F33B6">
        <w:rPr>
          <w:rStyle w:val="IntenseEmphasis"/>
        </w:rPr>
        <w:t xml:space="preserve"> likely </w:t>
      </w:r>
      <w:r w:rsidRPr="00902ECF">
        <w:rPr>
          <w:rStyle w:val="IntenseEmphasis"/>
          <w:highlight w:val="cyan"/>
        </w:rPr>
        <w:t xml:space="preserve">require </w:t>
      </w:r>
      <w:r w:rsidRPr="00752C2F">
        <w:rPr>
          <w:rStyle w:val="IntenseEmphasis"/>
        </w:rPr>
        <w:t xml:space="preserve">a team of </w:t>
      </w:r>
      <w:r w:rsidRPr="00902ECF">
        <w:rPr>
          <w:rStyle w:val="IntenseEmphasis"/>
          <w:highlight w:val="cyan"/>
        </w:rPr>
        <w:t xml:space="preserve">insiders </w:t>
      </w:r>
      <w:r w:rsidRPr="00752C2F">
        <w:rPr>
          <w:rStyle w:val="IntenseEmphasis"/>
        </w:rPr>
        <w:t xml:space="preserve">working </w:t>
      </w:r>
      <w:r w:rsidRPr="00902ECF">
        <w:rPr>
          <w:rStyle w:val="IntenseEmphasis"/>
          <w:highlight w:val="cyan"/>
        </w:rPr>
        <w:t>within a</w:t>
      </w:r>
      <w:r w:rsidRPr="00752C2F">
        <w:rPr>
          <w:rStyle w:val="IntenseEmphasis"/>
        </w:rPr>
        <w:t xml:space="preserve">n otherwise highly </w:t>
      </w:r>
      <w:r w:rsidRPr="00902ECF">
        <w:rPr>
          <w:rStyle w:val="IntenseEmphasis"/>
          <w:highlight w:val="cyan"/>
        </w:rPr>
        <w:t>secure environment</w:t>
      </w:r>
      <w:r w:rsidRPr="007F33B6">
        <w:rPr>
          <w:rStyle w:val="IntenseEmphasis"/>
        </w:rPr>
        <w:t xml:space="preserve">. There is also some risk that a </w:t>
      </w:r>
      <w:r w:rsidRPr="00752C2F">
        <w:rPr>
          <w:rStyle w:val="IntenseEmphasis"/>
        </w:rPr>
        <w:t>nuclear-armed country might use a terrorist group to launch a nuclear attack on an adversary. This possibility is also of low probability, because the sponsor country would almost inevitably risk nuclear annihilation itself. Finally, a terrorist group might try to design and build its own weapon</w:t>
      </w:r>
      <w:r w:rsidRPr="007F33B6">
        <w:rPr>
          <w:sz w:val="16"/>
        </w:rPr>
        <w:t xml:space="preserve">, possibly with the help of disaffected persons from a weapon state who might provide them with nuclear know-how and/or materials. </w:t>
      </w:r>
      <w:r w:rsidRPr="00902ECF">
        <w:rPr>
          <w:rStyle w:val="IntenseEmphasis"/>
          <w:highlight w:val="cyan"/>
        </w:rPr>
        <w:t xml:space="preserve">Given all the steps needed to achieve a weapon </w:t>
      </w:r>
      <w:r w:rsidRPr="00752C2F">
        <w:rPr>
          <w:rStyle w:val="IntenseEmphasis"/>
        </w:rPr>
        <w:t>that is workable with high probability without being discovered and without suffering an accident this scenario is also fraught with risk for</w:t>
      </w:r>
      <w:r w:rsidRPr="007F33B6">
        <w:rPr>
          <w:rStyle w:val="IntenseEmphasis"/>
        </w:rPr>
        <w:t xml:space="preserve"> the terrorists. As a result, </w:t>
      </w:r>
      <w:r w:rsidRPr="00902ECF">
        <w:rPr>
          <w:rStyle w:val="IntenseEmphasis"/>
          <w:highlight w:val="cyan"/>
        </w:rPr>
        <w:t xml:space="preserve">terrorists are </w:t>
      </w:r>
      <w:r w:rsidRPr="00752C2F">
        <w:rPr>
          <w:rStyle w:val="IntenseEmphasis"/>
        </w:rPr>
        <w:t xml:space="preserve">much more likely to try to achieve their aims </w:t>
      </w:r>
      <w:r w:rsidRPr="00902ECF">
        <w:rPr>
          <w:rStyle w:val="IntenseEmphasis"/>
          <w:highlight w:val="cyan"/>
        </w:rPr>
        <w:t>using conventional weapons, which are cheaper, safer, and</w:t>
      </w:r>
      <w:r w:rsidRPr="007F33B6">
        <w:rPr>
          <w:rStyle w:val="IntenseEmphasis"/>
        </w:rPr>
        <w:t xml:space="preserve"> technically </w:t>
      </w:r>
      <w:r w:rsidRPr="00902ECF">
        <w:rPr>
          <w:rStyle w:val="IntenseEmphasis"/>
          <w:highlight w:val="cyan"/>
        </w:rPr>
        <w:t>more reliable</w:t>
      </w:r>
      <w:r w:rsidRPr="007F33B6">
        <w:rPr>
          <w:rStyle w:val="IntenseEmphasis"/>
        </w:rPr>
        <w:t>. Thus, while no one can discount completely the acquisition by a terrorist group of a nuclear explosive weapon, such an event appears to be of very low probability</w:t>
      </w:r>
      <w:r w:rsidRPr="007F33B6">
        <w:rPr>
          <w:sz w:val="16"/>
        </w:rPr>
        <w:t xml:space="preserve"> over the next decade at least, and can be made still lower using techniques or policies that do not require constitutionally problematic steps by the federal government or an optional war whose death rate could match or exceed what the terrorists are capable of. </w:t>
      </w:r>
      <w:r w:rsidRPr="00902ECF">
        <w:rPr>
          <w:rStyle w:val="IntenseEmphasis"/>
          <w:highlight w:val="cyan"/>
        </w:rPr>
        <w:t xml:space="preserve">There is a </w:t>
      </w:r>
      <w:r w:rsidRPr="00752C2F">
        <w:rPr>
          <w:rStyle w:val="IntenseEmphasis"/>
          <w:highlight w:val="cyan"/>
        </w:rPr>
        <w:t xml:space="preserve">tendency on the part of security policy advocates to hype </w:t>
      </w:r>
      <w:r w:rsidRPr="00902ECF">
        <w:rPr>
          <w:rStyle w:val="IntenseEmphasis"/>
          <w:highlight w:val="cyan"/>
        </w:rPr>
        <w:t xml:space="preserve">security threats </w:t>
      </w:r>
      <w:r w:rsidRPr="00752C2F">
        <w:rPr>
          <w:rStyle w:val="IntenseEmphasis"/>
        </w:rPr>
        <w:t>to obtain support for their desired policy outcomes</w:t>
      </w:r>
      <w:r w:rsidRPr="007F33B6">
        <w:rPr>
          <w:sz w:val="16"/>
        </w:rPr>
        <w:t xml:space="preserve">. They are free to do so in a democratic society, and most come by their advocacy through genuine conviction that a real security threat is receiving insufficient attention. But </w:t>
      </w:r>
      <w:r w:rsidRPr="007F33B6">
        <w:rPr>
          <w:rStyle w:val="IntenseEmphasis"/>
        </w:rPr>
        <w:t xml:space="preserve">there is now enough evidence of how </w:t>
      </w:r>
      <w:r w:rsidRPr="00752C2F">
        <w:rPr>
          <w:rStyle w:val="IntenseEmphasis"/>
        </w:rPr>
        <w:t xml:space="preserve">such advocacy has been distorted </w:t>
      </w:r>
      <w:r w:rsidRPr="00902ECF">
        <w:rPr>
          <w:rStyle w:val="IntenseEmphasis"/>
          <w:highlight w:val="cyan"/>
        </w:rPr>
        <w:t>for the purpose of overcoming political opposition</w:t>
      </w:r>
      <w:r w:rsidRPr="007F33B6">
        <w:rPr>
          <w:rStyle w:val="IntenseEmphasis"/>
        </w:rPr>
        <w:t xml:space="preserve"> to policies stemming from ideology that careful public exposure and examination of data on claimed threats should be part of any such debate</w:t>
      </w:r>
      <w:r w:rsidRPr="007F33B6">
        <w:rPr>
          <w:sz w:val="16"/>
        </w:rPr>
        <w:t xml:space="preserve">. Until this happens, </w:t>
      </w:r>
      <w:r w:rsidRPr="00902ECF">
        <w:rPr>
          <w:rStyle w:val="IntenseEmphasis"/>
          <w:highlight w:val="cyan"/>
        </w:rPr>
        <w:t>the most appropriate attitude toward</w:t>
      </w:r>
      <w:r w:rsidRPr="007F33B6">
        <w:rPr>
          <w:rStyle w:val="IntenseEmphasis"/>
        </w:rPr>
        <w:t xml:space="preserve"> claimed </w:t>
      </w:r>
      <w:r w:rsidRPr="00902ECF">
        <w:rPr>
          <w:rStyle w:val="IntenseEmphasis"/>
          <w:highlight w:val="cyan"/>
        </w:rPr>
        <w:t>threats of nuclear terrorism</w:t>
      </w:r>
      <w:r w:rsidRPr="007F33B6">
        <w:rPr>
          <w:sz w:val="16"/>
        </w:rPr>
        <w:t xml:space="preserve">, especially when accompanied by advocacy of policies intruding on individual freedom, </w:t>
      </w:r>
      <w:r w:rsidRPr="00902ECF">
        <w:rPr>
          <w:rStyle w:val="IntenseEmphasis"/>
          <w:highlight w:val="cyan"/>
        </w:rPr>
        <w:t xml:space="preserve">should be </w:t>
      </w:r>
      <w:r w:rsidRPr="00752C2F">
        <w:rPr>
          <w:rStyle w:val="IntenseEmphasis"/>
        </w:rPr>
        <w:t xml:space="preserve">one of </w:t>
      </w:r>
      <w:r w:rsidRPr="00902ECF">
        <w:rPr>
          <w:rStyle w:val="IntenseEmphasis"/>
          <w:highlight w:val="cyan"/>
        </w:rPr>
        <w:t>skepticism</w:t>
      </w:r>
      <w:r w:rsidRPr="007F33B6">
        <w:rPr>
          <w:sz w:val="16"/>
        </w:rPr>
        <w:t>. Interestingly, while all this attention to nuclear terrorism goes on, the United States and other nuclear nations have no problem promoting the use of nuclear power and national nuclear programs (only for friends, of course) that end up creating more nuclear materials that can be used for weapons. The use of civilian nuclear programs to disguise national weapon ambitions has been a hallmark of proliferation history ever since the Atoms for Peace program (</w:t>
      </w:r>
      <w:proofErr w:type="spellStart"/>
      <w:r w:rsidRPr="007F33B6">
        <w:rPr>
          <w:sz w:val="16"/>
        </w:rPr>
        <w:t>Sokolski</w:t>
      </w:r>
      <w:proofErr w:type="spellEnd"/>
      <w:r w:rsidRPr="007F33B6">
        <w:rPr>
          <w:sz w:val="16"/>
        </w:rPr>
        <w:t xml:space="preserve">, 2001), suggesting that the real nuclear threat resides where it always has resided in national nuclear programs; but placing the threat where it properly belongs does not carry the public-relations frisson currently attached to the word </w:t>
      </w:r>
      <w:proofErr w:type="spellStart"/>
      <w:r w:rsidRPr="007F33B6">
        <w:rPr>
          <w:sz w:val="16"/>
        </w:rPr>
        <w:t>Òterrorism.Ó</w:t>
      </w:r>
      <w:proofErr w:type="spellEnd"/>
    </w:p>
    <w:p w:rsidR="00F772FF" w:rsidRDefault="00F772FF" w:rsidP="00F772FF">
      <w:pPr>
        <w:pStyle w:val="Heading3"/>
      </w:pPr>
      <w:r>
        <w:t xml:space="preserve">No Means </w:t>
      </w:r>
    </w:p>
    <w:p w:rsidR="00F772FF" w:rsidRDefault="00F772FF" w:rsidP="00F772FF"/>
    <w:p w:rsidR="00F772FF" w:rsidRDefault="00F772FF" w:rsidP="00F772FF">
      <w:pPr>
        <w:pStyle w:val="Heading4"/>
      </w:pPr>
      <w:r>
        <w:t>Odds are one in three billion</w:t>
      </w:r>
    </w:p>
    <w:p w:rsidR="00F772FF" w:rsidRPr="00664A27" w:rsidRDefault="00F772FF" w:rsidP="00F772FF">
      <w:pPr>
        <w:rPr>
          <w:b/>
          <w:sz w:val="24"/>
        </w:rPr>
      </w:pPr>
      <w:r w:rsidRPr="00664A27">
        <w:rPr>
          <w:b/>
          <w:sz w:val="24"/>
        </w:rPr>
        <w:t>Mueller, OSU political science professor, 2010</w:t>
      </w:r>
    </w:p>
    <w:p w:rsidR="00F772FF" w:rsidRDefault="00F772FF" w:rsidP="00F772FF">
      <w:r>
        <w:t xml:space="preserve">(John, “Calming Our Nuclear Jitter”, Issues in Science and Technology </w:t>
      </w:r>
      <w:hyperlink r:id="rId89" w:history="1">
        <w:r w:rsidRPr="000C7E8F">
          <w:rPr>
            <w:rStyle w:val="Hyperlink"/>
          </w:rPr>
          <w:t>http://www.issues.org/26.2/mueller.html</w:t>
        </w:r>
      </w:hyperlink>
      <w:r>
        <w:t xml:space="preserve">, </w:t>
      </w:r>
      <w:proofErr w:type="spellStart"/>
      <w:r>
        <w:t>ldg</w:t>
      </w:r>
      <w:proofErr w:type="spellEnd"/>
      <w:r>
        <w:t>)</w:t>
      </w:r>
    </w:p>
    <w:p w:rsidR="00F772FF" w:rsidRDefault="00F772FF" w:rsidP="00F772FF"/>
    <w:p w:rsidR="00F772FF" w:rsidRDefault="00F772FF" w:rsidP="00F772FF">
      <w:pPr>
        <w:rPr>
          <w:rStyle w:val="BoldUnderlineChar"/>
          <w:rFonts w:eastAsia="Calibri"/>
        </w:rPr>
      </w:pPr>
      <w:r w:rsidRPr="00500478">
        <w:rPr>
          <w:rStyle w:val="StyleUnderline"/>
        </w:rPr>
        <w:t xml:space="preserve">In contrast to these predictions, </w:t>
      </w:r>
      <w:r w:rsidRPr="000A616E">
        <w:rPr>
          <w:rStyle w:val="StyleUnderline"/>
          <w:highlight w:val="yellow"/>
        </w:rPr>
        <w:t>terrorist groups</w:t>
      </w:r>
      <w:r w:rsidRPr="00500478">
        <w:rPr>
          <w:rStyle w:val="StyleUnderline"/>
        </w:rPr>
        <w:t xml:space="preserve"> </w:t>
      </w:r>
      <w:r w:rsidRPr="000A616E">
        <w:rPr>
          <w:rStyle w:val="StyleUnderline"/>
          <w:highlight w:val="yellow"/>
        </w:rPr>
        <w:t>seem to have exhibited only limited desire and even less progress in going atomic</w:t>
      </w:r>
      <w:r w:rsidRPr="000B1FB3">
        <w:rPr>
          <w:sz w:val="14"/>
        </w:rPr>
        <w:t xml:space="preserve">. This may be because, after brief exploration of the possible routes, they, unlike generations of alarmists, have discovered that the tremendous effort required is scarcely likely to be successful. The </w:t>
      </w:r>
      <w:r w:rsidRPr="000A616E">
        <w:rPr>
          <w:rStyle w:val="StyleUnderline"/>
          <w:highlight w:val="yellow"/>
        </w:rPr>
        <w:t>most plausible route</w:t>
      </w:r>
      <w:r w:rsidRPr="00500478">
        <w:rPr>
          <w:rStyle w:val="StyleUnderline"/>
        </w:rPr>
        <w:t xml:space="preserve"> for terrorists, according to most experts, </w:t>
      </w:r>
      <w:r w:rsidRPr="000A616E">
        <w:rPr>
          <w:rStyle w:val="StyleUnderline"/>
          <w:highlight w:val="yellow"/>
        </w:rPr>
        <w:t>would be to manufacture</w:t>
      </w:r>
      <w:r w:rsidRPr="00500478">
        <w:rPr>
          <w:rStyle w:val="StyleUnderline"/>
        </w:rPr>
        <w:t xml:space="preserve"> an atomic device</w:t>
      </w:r>
      <w:r w:rsidRPr="000B1FB3">
        <w:rPr>
          <w:sz w:val="14"/>
        </w:rPr>
        <w:t xml:space="preserve"> themselves from purloined fissile material (plutonium or, more likely, highly enriched uranium). </w:t>
      </w:r>
      <w:r w:rsidRPr="000A616E">
        <w:rPr>
          <w:rStyle w:val="StyleUnderline"/>
        </w:rPr>
        <w:t>This</w:t>
      </w:r>
      <w:r w:rsidRPr="00500478">
        <w:rPr>
          <w:rStyle w:val="StyleUnderline"/>
        </w:rPr>
        <w:t xml:space="preserve"> task</w:t>
      </w:r>
      <w:r w:rsidRPr="000B1FB3">
        <w:rPr>
          <w:sz w:val="14"/>
        </w:rPr>
        <w:t xml:space="preserve">, however, </w:t>
      </w:r>
      <w:r w:rsidRPr="00500478">
        <w:rPr>
          <w:rStyle w:val="StyleUnderline"/>
        </w:rPr>
        <w:t xml:space="preserve">remains a daunting one, </w:t>
      </w:r>
      <w:r w:rsidRPr="000A616E">
        <w:rPr>
          <w:rStyle w:val="StyleUnderline"/>
          <w:highlight w:val="yellow"/>
        </w:rPr>
        <w:t>requiring</w:t>
      </w:r>
      <w:r w:rsidRPr="00500478">
        <w:rPr>
          <w:rStyle w:val="StyleUnderline"/>
        </w:rPr>
        <w:t xml:space="preserve"> </w:t>
      </w:r>
      <w:r w:rsidRPr="000A616E">
        <w:rPr>
          <w:rStyle w:val="StyleUnderline"/>
          <w:highlight w:val="yellow"/>
        </w:rPr>
        <w:t>that a</w:t>
      </w:r>
      <w:r w:rsidRPr="00500478">
        <w:rPr>
          <w:rStyle w:val="StyleUnderline"/>
        </w:rPr>
        <w:t xml:space="preserve"> </w:t>
      </w:r>
      <w:r w:rsidRPr="000A616E">
        <w:rPr>
          <w:rStyle w:val="StyleUnderline"/>
        </w:rPr>
        <w:t>considerable</w:t>
      </w:r>
      <w:r w:rsidRPr="00500478">
        <w:rPr>
          <w:rStyle w:val="StyleUnderline"/>
        </w:rPr>
        <w:t xml:space="preserve"> </w:t>
      </w:r>
      <w:r w:rsidRPr="000A616E">
        <w:rPr>
          <w:rStyle w:val="StyleUnderline"/>
          <w:highlight w:val="yellow"/>
        </w:rPr>
        <w:t>series of difficult hurdles</w:t>
      </w:r>
      <w:r w:rsidRPr="000B1FB3">
        <w:rPr>
          <w:sz w:val="14"/>
        </w:rPr>
        <w:t xml:space="preserve"> </w:t>
      </w:r>
      <w:r w:rsidRPr="000A616E">
        <w:rPr>
          <w:rStyle w:val="StyleUnderline"/>
          <w:highlight w:val="yellow"/>
        </w:rPr>
        <w:t>be conquered</w:t>
      </w:r>
      <w:r w:rsidRPr="000B1FB3">
        <w:rPr>
          <w:sz w:val="14"/>
        </w:rPr>
        <w:t xml:space="preserve"> and in sequence. </w:t>
      </w:r>
      <w:r w:rsidRPr="00500478">
        <w:rPr>
          <w:rStyle w:val="StyleUnderline"/>
        </w:rPr>
        <w:t xml:space="preserve">Outright </w:t>
      </w:r>
      <w:r w:rsidRPr="000A616E">
        <w:rPr>
          <w:rStyle w:val="StyleUnderline"/>
          <w:highlight w:val="yellow"/>
        </w:rPr>
        <w:t>armed theft</w:t>
      </w:r>
      <w:r w:rsidRPr="00500478">
        <w:rPr>
          <w:rStyle w:val="StyleUnderline"/>
        </w:rPr>
        <w:t xml:space="preserve"> of fissile material </w:t>
      </w:r>
      <w:r w:rsidRPr="000A616E">
        <w:rPr>
          <w:rStyle w:val="StyleUnderline"/>
          <w:highlight w:val="yellow"/>
        </w:rPr>
        <w:t>is</w:t>
      </w:r>
      <w:r w:rsidRPr="00500478">
        <w:rPr>
          <w:rStyle w:val="StyleUnderline"/>
        </w:rPr>
        <w:t xml:space="preserve"> exceedingly </w:t>
      </w:r>
      <w:r w:rsidRPr="000A616E">
        <w:rPr>
          <w:rStyle w:val="StyleUnderline"/>
          <w:highlight w:val="yellow"/>
        </w:rPr>
        <w:t>unlikely</w:t>
      </w:r>
      <w:r w:rsidRPr="000B1FB3">
        <w:rPr>
          <w:sz w:val="14"/>
        </w:rPr>
        <w:t xml:space="preserve"> not only </w:t>
      </w:r>
      <w:r w:rsidRPr="000A616E">
        <w:rPr>
          <w:rStyle w:val="StyleUnderline"/>
          <w:highlight w:val="yellow"/>
        </w:rPr>
        <w:t>because of</w:t>
      </w:r>
      <w:r w:rsidRPr="00500478">
        <w:rPr>
          <w:rStyle w:val="StyleUnderline"/>
        </w:rPr>
        <w:t xml:space="preserve"> the resistance of </w:t>
      </w:r>
      <w:r w:rsidRPr="000A616E">
        <w:rPr>
          <w:rStyle w:val="StyleUnderline"/>
          <w:highlight w:val="yellow"/>
        </w:rPr>
        <w:t>guards</w:t>
      </w:r>
      <w:r w:rsidRPr="00500478">
        <w:rPr>
          <w:rStyle w:val="StyleUnderline"/>
        </w:rPr>
        <w:t xml:space="preserve">, but because chase would be immediate. A more promising approach would be to </w:t>
      </w:r>
      <w:r w:rsidRPr="000A616E">
        <w:rPr>
          <w:rStyle w:val="StyleUnderline"/>
          <w:highlight w:val="yellow"/>
        </w:rPr>
        <w:t>corrupt</w:t>
      </w:r>
      <w:r w:rsidRPr="000A616E">
        <w:rPr>
          <w:sz w:val="14"/>
          <w:highlight w:val="yellow"/>
        </w:rPr>
        <w:t xml:space="preserve"> </w:t>
      </w:r>
      <w:r w:rsidRPr="000A616E">
        <w:rPr>
          <w:rStyle w:val="StyleUnderline"/>
          <w:highlight w:val="yellow"/>
        </w:rPr>
        <w:t>insiders</w:t>
      </w:r>
      <w:r w:rsidRPr="000B1FB3">
        <w:rPr>
          <w:sz w:val="14"/>
        </w:rPr>
        <w:t xml:space="preserve"> to smuggle out the required substances. </w:t>
      </w:r>
      <w:r w:rsidRPr="00500478">
        <w:rPr>
          <w:rStyle w:val="StyleUnderline"/>
        </w:rPr>
        <w:t xml:space="preserve">However, this </w:t>
      </w:r>
      <w:r w:rsidRPr="000A616E">
        <w:rPr>
          <w:rStyle w:val="StyleUnderline"/>
          <w:highlight w:val="yellow"/>
        </w:rPr>
        <w:t>requires</w:t>
      </w:r>
      <w:r w:rsidRPr="00500478">
        <w:rPr>
          <w:rStyle w:val="StyleUnderline"/>
        </w:rPr>
        <w:t xml:space="preserve"> </w:t>
      </w:r>
      <w:r w:rsidRPr="000A616E">
        <w:rPr>
          <w:rStyle w:val="StyleUnderline"/>
          <w:highlight w:val="yellow"/>
        </w:rPr>
        <w:t>the terrorists to pay off</w:t>
      </w:r>
      <w:r w:rsidRPr="00500478">
        <w:rPr>
          <w:rStyle w:val="StyleUnderline"/>
        </w:rPr>
        <w:t xml:space="preserve"> a host of greedy </w:t>
      </w:r>
      <w:r w:rsidRPr="000A616E">
        <w:rPr>
          <w:rStyle w:val="StyleUnderline"/>
          <w:highlight w:val="yellow"/>
        </w:rPr>
        <w:t>confederates</w:t>
      </w:r>
      <w:r w:rsidRPr="000B1FB3">
        <w:rPr>
          <w:sz w:val="14"/>
        </w:rPr>
        <w:t xml:space="preserve">, including brokers and money-transmitters, </w:t>
      </w:r>
      <w:r w:rsidRPr="000A616E">
        <w:rPr>
          <w:rStyle w:val="StyleUnderline"/>
          <w:highlight w:val="yellow"/>
        </w:rPr>
        <w:t>any one of whom could turn</w:t>
      </w:r>
      <w:r w:rsidRPr="00500478">
        <w:rPr>
          <w:rStyle w:val="StyleUnderline"/>
        </w:rPr>
        <w:t xml:space="preserve"> on them or, either out of guile or incompetence</w:t>
      </w:r>
      <w:r w:rsidRPr="000B1FB3">
        <w:rPr>
          <w:sz w:val="14"/>
        </w:rPr>
        <w:t xml:space="preserve">, furnish them with stuff that is useless. Insiders might also consider the possibility that once the heist was accomplished, the </w:t>
      </w:r>
      <w:r w:rsidRPr="00500478">
        <w:rPr>
          <w:rStyle w:val="StyleUnderline"/>
        </w:rPr>
        <w:t>terrorists</w:t>
      </w:r>
      <w:r w:rsidRPr="000B1FB3">
        <w:rPr>
          <w:sz w:val="14"/>
        </w:rPr>
        <w:t xml:space="preserve"> would, as analyst Brian Jenkins none too delicately puts it, “</w:t>
      </w:r>
      <w:r w:rsidRPr="00500478">
        <w:rPr>
          <w:rStyle w:val="StyleUnderline"/>
        </w:rPr>
        <w:t>have every incentive to cover their trail, beginning with eliminating their confederates.</w:t>
      </w:r>
      <w:r w:rsidRPr="000B1FB3">
        <w:rPr>
          <w:sz w:val="14"/>
        </w:rPr>
        <w:t xml:space="preserve">” </w:t>
      </w:r>
      <w:r w:rsidRPr="000A616E">
        <w:rPr>
          <w:rStyle w:val="StyleUnderline"/>
          <w:highlight w:val="yellow"/>
        </w:rPr>
        <w:t>If terrorists were</w:t>
      </w:r>
      <w:r w:rsidRPr="000B1FB3">
        <w:rPr>
          <w:sz w:val="14"/>
        </w:rPr>
        <w:t xml:space="preserve"> somehow </w:t>
      </w:r>
      <w:r w:rsidRPr="000A616E">
        <w:rPr>
          <w:rStyle w:val="StyleUnderline"/>
          <w:highlight w:val="yellow"/>
        </w:rPr>
        <w:t>successful</w:t>
      </w:r>
      <w:r w:rsidRPr="000B1FB3">
        <w:rPr>
          <w:sz w:val="14"/>
        </w:rPr>
        <w:t xml:space="preserve"> </w:t>
      </w:r>
      <w:r w:rsidRPr="00500478">
        <w:rPr>
          <w:rStyle w:val="StyleUnderline"/>
        </w:rPr>
        <w:t>at obtaining a sufficient mass</w:t>
      </w:r>
      <w:r w:rsidRPr="000B1FB3">
        <w:rPr>
          <w:sz w:val="14"/>
        </w:rPr>
        <w:t xml:space="preserve"> </w:t>
      </w:r>
      <w:r w:rsidRPr="00500478">
        <w:rPr>
          <w:rStyle w:val="StyleUnderline"/>
        </w:rPr>
        <w:t>of</w:t>
      </w:r>
      <w:r w:rsidRPr="000B1FB3">
        <w:rPr>
          <w:sz w:val="14"/>
        </w:rPr>
        <w:t xml:space="preserve"> relevant </w:t>
      </w:r>
      <w:r w:rsidRPr="00500478">
        <w:rPr>
          <w:rStyle w:val="StyleUnderline"/>
        </w:rPr>
        <w:t>material</w:t>
      </w:r>
      <w:r w:rsidRPr="000B1FB3">
        <w:rPr>
          <w:sz w:val="14"/>
        </w:rPr>
        <w:t xml:space="preserve">, </w:t>
      </w:r>
      <w:r w:rsidRPr="000A616E">
        <w:rPr>
          <w:rStyle w:val="StyleUnderline"/>
          <w:highlight w:val="yellow"/>
        </w:rPr>
        <w:t>they</w:t>
      </w:r>
      <w:r w:rsidRPr="00500478">
        <w:rPr>
          <w:rStyle w:val="StyleUnderline"/>
        </w:rPr>
        <w:t xml:space="preserve"> </w:t>
      </w:r>
      <w:r w:rsidRPr="000A616E">
        <w:rPr>
          <w:rStyle w:val="StyleUnderline"/>
          <w:highlight w:val="yellow"/>
        </w:rPr>
        <w:t>would</w:t>
      </w:r>
      <w:r w:rsidRPr="00500478">
        <w:rPr>
          <w:rStyle w:val="StyleUnderline"/>
        </w:rPr>
        <w:t xml:space="preserve"> then probably </w:t>
      </w:r>
      <w:r w:rsidRPr="000A616E">
        <w:rPr>
          <w:rStyle w:val="StyleUnderline"/>
          <w:highlight w:val="yellow"/>
        </w:rPr>
        <w:t>have</w:t>
      </w:r>
      <w:r w:rsidRPr="00500478">
        <w:rPr>
          <w:rStyle w:val="StyleUnderline"/>
        </w:rPr>
        <w:t xml:space="preserve"> </w:t>
      </w:r>
      <w:r w:rsidRPr="000A616E">
        <w:rPr>
          <w:rStyle w:val="StyleUnderline"/>
          <w:highlight w:val="yellow"/>
        </w:rPr>
        <w:t>to transport</w:t>
      </w:r>
      <w:r w:rsidRPr="000A616E">
        <w:rPr>
          <w:sz w:val="14"/>
          <w:highlight w:val="yellow"/>
        </w:rPr>
        <w:t xml:space="preserve"> </w:t>
      </w:r>
      <w:r w:rsidRPr="000A616E">
        <w:rPr>
          <w:rStyle w:val="StyleUnderline"/>
          <w:highlight w:val="yellow"/>
        </w:rPr>
        <w:t>it a long distance</w:t>
      </w:r>
      <w:r w:rsidRPr="000B1FB3">
        <w:rPr>
          <w:sz w:val="14"/>
        </w:rPr>
        <w:t xml:space="preserve"> over unfamiliar terrain and probably while being pursued by security forces. </w:t>
      </w:r>
      <w:r w:rsidRPr="000A616E">
        <w:rPr>
          <w:rStyle w:val="StyleUnderline"/>
          <w:highlight w:val="yellow"/>
        </w:rPr>
        <w:t>Crossing</w:t>
      </w:r>
      <w:r w:rsidRPr="009D36CB">
        <w:rPr>
          <w:rStyle w:val="StyleUnderline"/>
        </w:rPr>
        <w:t xml:space="preserve"> </w:t>
      </w:r>
      <w:r w:rsidRPr="000A616E">
        <w:rPr>
          <w:rStyle w:val="StyleUnderline"/>
          <w:highlight w:val="yellow"/>
        </w:rPr>
        <w:t>international borders</w:t>
      </w:r>
      <w:r w:rsidRPr="009D36CB">
        <w:rPr>
          <w:rStyle w:val="StyleUnderline"/>
        </w:rPr>
        <w:t xml:space="preserve"> would be facilitated by </w:t>
      </w:r>
      <w:r w:rsidRPr="000A616E">
        <w:rPr>
          <w:rStyle w:val="StyleUnderline"/>
          <w:highlight w:val="yellow"/>
        </w:rPr>
        <w:t>following</w:t>
      </w:r>
      <w:r w:rsidRPr="009D36CB">
        <w:rPr>
          <w:rStyle w:val="StyleUnderline"/>
        </w:rPr>
        <w:t xml:space="preserve"> </w:t>
      </w:r>
      <w:r w:rsidRPr="000A616E">
        <w:rPr>
          <w:rStyle w:val="StyleUnderline"/>
          <w:highlight w:val="yellow"/>
        </w:rPr>
        <w:t>established</w:t>
      </w:r>
      <w:r w:rsidRPr="009D36CB">
        <w:rPr>
          <w:rStyle w:val="StyleUnderline"/>
        </w:rPr>
        <w:t xml:space="preserve"> </w:t>
      </w:r>
      <w:r w:rsidRPr="000A616E">
        <w:rPr>
          <w:rStyle w:val="StyleUnderline"/>
          <w:highlight w:val="yellow"/>
        </w:rPr>
        <w:t>smuggling</w:t>
      </w:r>
      <w:r w:rsidRPr="009D36CB">
        <w:rPr>
          <w:rStyle w:val="StyleUnderline"/>
        </w:rPr>
        <w:t xml:space="preserve"> </w:t>
      </w:r>
      <w:r w:rsidRPr="000A616E">
        <w:rPr>
          <w:rStyle w:val="StyleUnderline"/>
          <w:highlight w:val="yellow"/>
        </w:rPr>
        <w:t>routes</w:t>
      </w:r>
      <w:r w:rsidRPr="009D36CB">
        <w:rPr>
          <w:rStyle w:val="StyleUnderline"/>
        </w:rPr>
        <w:t xml:space="preserve">, but these are not as chaotic as they appear and </w:t>
      </w:r>
      <w:r w:rsidRPr="000A616E">
        <w:rPr>
          <w:rStyle w:val="StyleUnderline"/>
          <w:highlight w:val="yellow"/>
        </w:rPr>
        <w:t xml:space="preserve">are </w:t>
      </w:r>
      <w:r w:rsidRPr="000A616E">
        <w:rPr>
          <w:rStyle w:val="StyleUnderline"/>
        </w:rPr>
        <w:t xml:space="preserve">often </w:t>
      </w:r>
      <w:r w:rsidRPr="000A616E">
        <w:rPr>
          <w:rStyle w:val="StyleUnderline"/>
          <w:highlight w:val="yellow"/>
        </w:rPr>
        <w:t>under the watch of</w:t>
      </w:r>
      <w:r w:rsidRPr="009D36CB">
        <w:rPr>
          <w:rStyle w:val="StyleUnderline"/>
        </w:rPr>
        <w:t xml:space="preserve"> suspicious and careful </w:t>
      </w:r>
      <w:r w:rsidRPr="000A616E">
        <w:rPr>
          <w:rStyle w:val="StyleUnderline"/>
          <w:highlight w:val="yellow"/>
        </w:rPr>
        <w:t>criminal</w:t>
      </w:r>
      <w:r w:rsidRPr="009D36CB">
        <w:rPr>
          <w:rStyle w:val="StyleUnderline"/>
        </w:rPr>
        <w:t xml:space="preserve"> </w:t>
      </w:r>
      <w:r w:rsidRPr="000A616E">
        <w:rPr>
          <w:rStyle w:val="StyleUnderline"/>
          <w:highlight w:val="yellow"/>
        </w:rPr>
        <w:t>regulators</w:t>
      </w:r>
      <w:r w:rsidRPr="000B1FB3">
        <w:rPr>
          <w:sz w:val="14"/>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9D36CB">
        <w:rPr>
          <w:rStyle w:val="StyleUnderline"/>
        </w:rPr>
        <w:t xml:space="preserve">Once outside the country with their precious booty, </w:t>
      </w:r>
      <w:r w:rsidRPr="000A616E">
        <w:rPr>
          <w:rStyle w:val="StyleUnderline"/>
          <w:highlight w:val="yellow"/>
        </w:rPr>
        <w:t>terrorists</w:t>
      </w:r>
      <w:r w:rsidRPr="009D36CB">
        <w:rPr>
          <w:rStyle w:val="StyleUnderline"/>
        </w:rPr>
        <w:t xml:space="preserve"> </w:t>
      </w:r>
      <w:r w:rsidRPr="000A616E">
        <w:rPr>
          <w:rStyle w:val="StyleUnderline"/>
          <w:highlight w:val="yellow"/>
        </w:rPr>
        <w:t>would need to set up</w:t>
      </w:r>
      <w:r w:rsidRPr="009D36CB">
        <w:rPr>
          <w:rStyle w:val="StyleUnderline"/>
        </w:rPr>
        <w:t xml:space="preserve"> </w:t>
      </w:r>
      <w:r w:rsidRPr="000A616E">
        <w:rPr>
          <w:rStyle w:val="StyleUnderline"/>
          <w:highlight w:val="yellow"/>
        </w:rPr>
        <w:t>a</w:t>
      </w:r>
      <w:r w:rsidRPr="009D36CB">
        <w:rPr>
          <w:rStyle w:val="StyleUnderline"/>
        </w:rPr>
        <w:t xml:space="preserve"> large and well-equipped </w:t>
      </w:r>
      <w:r w:rsidRPr="000A616E">
        <w:rPr>
          <w:rStyle w:val="StyleUnderline"/>
          <w:highlight w:val="yellow"/>
        </w:rPr>
        <w:t>machine</w:t>
      </w:r>
      <w:r w:rsidRPr="009D36CB">
        <w:rPr>
          <w:rStyle w:val="StyleUnderline"/>
        </w:rPr>
        <w:t xml:space="preserve"> </w:t>
      </w:r>
      <w:r w:rsidRPr="000A616E">
        <w:rPr>
          <w:rStyle w:val="StyleUnderline"/>
          <w:highlight w:val="yellow"/>
        </w:rPr>
        <w:t>shop</w:t>
      </w:r>
      <w:r w:rsidRPr="009D36CB">
        <w:rPr>
          <w:rStyle w:val="StyleUnderline"/>
        </w:rPr>
        <w:t xml:space="preserve"> </w:t>
      </w:r>
      <w:r w:rsidRPr="000A616E">
        <w:rPr>
          <w:rStyle w:val="StyleUnderline"/>
          <w:highlight w:val="yellow"/>
        </w:rPr>
        <w:t>to manufacture</w:t>
      </w:r>
      <w:r w:rsidRPr="009D36CB">
        <w:rPr>
          <w:rStyle w:val="StyleUnderline"/>
        </w:rPr>
        <w:t xml:space="preserve"> a bomb</w:t>
      </w:r>
      <w:r w:rsidRPr="000B1FB3">
        <w:rPr>
          <w:sz w:val="14"/>
        </w:rPr>
        <w:t xml:space="preserve"> and then to populate it with a very select team of highly skilled scientists, technicians, machinists, and administrators. </w:t>
      </w:r>
      <w:r w:rsidRPr="009D36CB">
        <w:rPr>
          <w:rStyle w:val="StyleUnderline"/>
        </w:rPr>
        <w:t xml:space="preserve">The group would have to be assembled and retained for the monumental task </w:t>
      </w:r>
      <w:r w:rsidRPr="000A616E">
        <w:rPr>
          <w:rStyle w:val="StyleUnderline"/>
          <w:highlight w:val="yellow"/>
        </w:rPr>
        <w:t>while no consequential suspicions were generated</w:t>
      </w:r>
      <w:r w:rsidRPr="009D36CB">
        <w:rPr>
          <w:rStyle w:val="StyleUnderline"/>
        </w:rPr>
        <w:t xml:space="preserve"> </w:t>
      </w:r>
      <w:r w:rsidRPr="000B1FB3">
        <w:rPr>
          <w:sz w:val="14"/>
        </w:rPr>
        <w:t>among friends, family, and police about their curious and sudden absence from normal pursuits back home. Members of the bomb-building team would also have to be utterly devoted to the cause, of course, and they would have to be willing to put their lives and certainly their careers at high risk, because after their bomb was discovered or exploded they would probably become the targets of an intense worldwide dragnet operation</w:t>
      </w:r>
      <w:r w:rsidRPr="009D36CB">
        <w:rPr>
          <w:rStyle w:val="StyleUnderline"/>
        </w:rPr>
        <w:t xml:space="preserve">. Some observers have insisted that it would be easy for terrorists to assemble a crude bomb if they could get enough fissile material. </w:t>
      </w:r>
      <w:r w:rsidRPr="000B1FB3">
        <w:rPr>
          <w:sz w:val="14"/>
        </w:rPr>
        <w:t xml:space="preserve">But Christoph </w:t>
      </w:r>
      <w:proofErr w:type="spellStart"/>
      <w:r w:rsidRPr="000B1FB3">
        <w:rPr>
          <w:sz w:val="14"/>
        </w:rPr>
        <w:t>Wirz</w:t>
      </w:r>
      <w:proofErr w:type="spellEnd"/>
      <w:r w:rsidRPr="000B1FB3">
        <w:rPr>
          <w:sz w:val="14"/>
        </w:rPr>
        <w:t xml:space="preserve"> and Emmanuel Egger, two </w:t>
      </w:r>
      <w:r w:rsidRPr="009D36CB">
        <w:rPr>
          <w:rStyle w:val="StyleUnderline"/>
        </w:rPr>
        <w:t xml:space="preserve">senior physicists in charge of nuclear issues at </w:t>
      </w:r>
      <w:proofErr w:type="gramStart"/>
      <w:r w:rsidRPr="009D36CB">
        <w:rPr>
          <w:rStyle w:val="StyleUnderline"/>
        </w:rPr>
        <w:t>Switzerland‘</w:t>
      </w:r>
      <w:proofErr w:type="gramEnd"/>
      <w:r w:rsidRPr="009D36CB">
        <w:rPr>
          <w:rStyle w:val="StyleUnderline"/>
        </w:rPr>
        <w:t xml:space="preserve">s </w:t>
      </w:r>
      <w:proofErr w:type="spellStart"/>
      <w:r w:rsidRPr="009D36CB">
        <w:rPr>
          <w:rStyle w:val="StyleUnderline"/>
        </w:rPr>
        <w:t>Spiez</w:t>
      </w:r>
      <w:proofErr w:type="spellEnd"/>
      <w:r w:rsidRPr="009D36CB">
        <w:rPr>
          <w:rStyle w:val="StyleUnderline"/>
        </w:rPr>
        <w:t xml:space="preserve"> Laboratory, bluntly conclude that </w:t>
      </w:r>
      <w:r w:rsidRPr="000A616E">
        <w:rPr>
          <w:rStyle w:val="StyleUnderline"/>
          <w:highlight w:val="yellow"/>
        </w:rPr>
        <w:t>the task “could hardly be accomplished by a subnational group</w:t>
      </w:r>
      <w:r w:rsidRPr="000B1FB3">
        <w:rPr>
          <w:sz w:val="14"/>
        </w:rPr>
        <w:t xml:space="preserve">.” They point out that </w:t>
      </w:r>
      <w:r w:rsidRPr="00375D0B">
        <w:rPr>
          <w:rStyle w:val="StyleUnderline"/>
        </w:rPr>
        <w:t>precise blueprints are required</w:t>
      </w:r>
      <w:r w:rsidRPr="000B1FB3">
        <w:rPr>
          <w:sz w:val="14"/>
        </w:rPr>
        <w:t xml:space="preserve">, not just sketches and general ideas, </w:t>
      </w:r>
      <w:r w:rsidRPr="00375D0B">
        <w:rPr>
          <w:rStyle w:val="StyleUnderline"/>
        </w:rPr>
        <w:t>and that even with a good blueprint the terrorist group would most certainly be forced to redesign</w:t>
      </w:r>
      <w:r w:rsidRPr="000B1FB3">
        <w:rPr>
          <w:sz w:val="14"/>
        </w:rPr>
        <w:t xml:space="preserve">. </w:t>
      </w:r>
      <w:r w:rsidRPr="00375D0B">
        <w:rPr>
          <w:rStyle w:val="StyleUnderline"/>
        </w:rPr>
        <w:t>They also stress that th</w:t>
      </w:r>
      <w:r w:rsidRPr="000A616E">
        <w:rPr>
          <w:rStyle w:val="StyleUnderline"/>
          <w:highlight w:val="yellow"/>
        </w:rPr>
        <w:t>e work is difficult, dangerous</w:t>
      </w:r>
      <w:r w:rsidRPr="00375D0B">
        <w:rPr>
          <w:rStyle w:val="StyleUnderline"/>
        </w:rPr>
        <w:t xml:space="preserve">, and extremely exacting, </w:t>
      </w:r>
      <w:r w:rsidRPr="000A616E">
        <w:rPr>
          <w:rStyle w:val="StyleUnderline"/>
          <w:highlight w:val="yellow"/>
        </w:rPr>
        <w:t>and</w:t>
      </w:r>
      <w:r w:rsidRPr="00375D0B">
        <w:rPr>
          <w:rStyle w:val="StyleUnderline"/>
        </w:rPr>
        <w:t xml:space="preserve"> that </w:t>
      </w:r>
      <w:r w:rsidRPr="000A616E">
        <w:rPr>
          <w:rStyle w:val="StyleUnderline"/>
          <w:highlight w:val="yellow"/>
        </w:rPr>
        <w:t>the</w:t>
      </w:r>
      <w:r w:rsidRPr="00375D0B">
        <w:rPr>
          <w:rStyle w:val="StyleUnderline"/>
        </w:rPr>
        <w:t xml:space="preserve"> technical </w:t>
      </w:r>
      <w:r w:rsidRPr="000A616E">
        <w:rPr>
          <w:rStyle w:val="StyleUnderline"/>
          <w:highlight w:val="yellow"/>
        </w:rPr>
        <w:t>requirements</w:t>
      </w:r>
      <w:r w:rsidRPr="00375D0B">
        <w:rPr>
          <w:rStyle w:val="StyleUnderline"/>
        </w:rPr>
        <w:t xml:space="preserve"> in several fields </w:t>
      </w:r>
      <w:r w:rsidRPr="000A616E">
        <w:rPr>
          <w:rStyle w:val="StyleUnderline"/>
          <w:highlight w:val="yellow"/>
        </w:rPr>
        <w:t>verge on the unfeasible</w:t>
      </w:r>
      <w:r w:rsidRPr="000B1FB3">
        <w:rPr>
          <w:sz w:val="14"/>
        </w:rPr>
        <w:t xml:space="preserve">. Stephen Younger, former director of nuclear weapons research at Los Alamos Laboratories, has made a similar argument, pointing out that </w:t>
      </w:r>
      <w:r w:rsidRPr="00375D0B">
        <w:rPr>
          <w:rStyle w:val="StyleUnderline"/>
        </w:rPr>
        <w:t>uranium is “exceptionally difficult to machine</w:t>
      </w:r>
      <w:r w:rsidRPr="000B1FB3">
        <w:rPr>
          <w:sz w:val="14"/>
        </w:rPr>
        <w:t xml:space="preserve">” </w:t>
      </w:r>
      <w:r w:rsidRPr="00375D0B">
        <w:rPr>
          <w:rStyle w:val="StyleUnderline"/>
        </w:rPr>
        <w:t>whereas “plutonium is one of the most complex metals ever discovered</w:t>
      </w:r>
      <w:r w:rsidRPr="000B1FB3">
        <w:rPr>
          <w:sz w:val="14"/>
        </w:rPr>
        <w:t>, a material whose basic properties are sensitive to exactly how it is processed.“ Stressing the “daunting problems associated with material purity, machining, and a host of other issues,” Younger concludes, “</w:t>
      </w:r>
      <w:r w:rsidRPr="000A616E">
        <w:rPr>
          <w:rStyle w:val="StyleUnderline"/>
          <w:highlight w:val="yellow"/>
        </w:rPr>
        <w:t>to think that a terrorist group</w:t>
      </w:r>
      <w:r w:rsidRPr="00375D0B">
        <w:rPr>
          <w:rStyle w:val="StyleUnderline"/>
        </w:rPr>
        <w:t xml:space="preserve">, working in isolation with an unreliable supply of electricity and little access to tools and supplies” </w:t>
      </w:r>
      <w:r w:rsidRPr="000A616E">
        <w:rPr>
          <w:rStyle w:val="StyleUnderline"/>
          <w:highlight w:val="yellow"/>
        </w:rPr>
        <w:t>could fabricate a bomb</w:t>
      </w:r>
      <w:r w:rsidRPr="00375D0B">
        <w:rPr>
          <w:rStyle w:val="StyleUnderline"/>
        </w:rPr>
        <w:t xml:space="preserve"> “</w:t>
      </w:r>
      <w:r w:rsidRPr="000A616E">
        <w:rPr>
          <w:rStyle w:val="StyleUnderline"/>
          <w:highlight w:val="yellow"/>
        </w:rPr>
        <w:t>is farfetched</w:t>
      </w:r>
      <w:r w:rsidRPr="00375D0B">
        <w:rPr>
          <w:rStyle w:val="StyleUnderline"/>
        </w:rPr>
        <w:t xml:space="preserve"> at best</w:t>
      </w:r>
      <w:r w:rsidRPr="000A616E">
        <w:rPr>
          <w:sz w:val="14"/>
          <w:highlight w:val="yellow"/>
        </w:rPr>
        <w:t xml:space="preserve">.” </w:t>
      </w:r>
      <w:r w:rsidRPr="000A616E">
        <w:rPr>
          <w:rStyle w:val="StyleUnderline"/>
          <w:highlight w:val="yellow"/>
        </w:rPr>
        <w:t>Under the best circumstances</w:t>
      </w:r>
      <w:r w:rsidRPr="00375D0B">
        <w:rPr>
          <w:rStyle w:val="StyleUnderline"/>
        </w:rPr>
        <w:t xml:space="preserve">, </w:t>
      </w:r>
      <w:r w:rsidRPr="000A616E">
        <w:rPr>
          <w:rStyle w:val="StyleUnderline"/>
          <w:highlight w:val="yellow"/>
        </w:rPr>
        <w:t>the process</w:t>
      </w:r>
      <w:r w:rsidRPr="00375D0B">
        <w:rPr>
          <w:rStyle w:val="StyleUnderline"/>
        </w:rPr>
        <w:t xml:space="preserve"> of making a bomb </w:t>
      </w:r>
      <w:r w:rsidRPr="000A616E">
        <w:rPr>
          <w:rStyle w:val="StyleUnderline"/>
          <w:highlight w:val="yellow"/>
        </w:rPr>
        <w:t>could take</w:t>
      </w:r>
      <w:r w:rsidRPr="00375D0B">
        <w:rPr>
          <w:rStyle w:val="StyleUnderline"/>
        </w:rPr>
        <w:t xml:space="preserve"> months or even </w:t>
      </w:r>
      <w:r w:rsidRPr="000A616E">
        <w:rPr>
          <w:rStyle w:val="StyleUnderline"/>
          <w:highlight w:val="yellow"/>
        </w:rPr>
        <w:t>a year or more</w:t>
      </w:r>
      <w:r w:rsidRPr="00375D0B">
        <w:rPr>
          <w:rStyle w:val="StyleUnderline"/>
        </w:rPr>
        <w:t>, which would, of course, have to be carried out in utter secrecy</w:t>
      </w:r>
      <w:r w:rsidRPr="000B1FB3">
        <w:rPr>
          <w:sz w:val="14"/>
        </w:rPr>
        <w:t xml:space="preserve">. In addition, people in the area, including criminals, may observe with increasing curiosity and puzzlement the constant coming and going of technicians unlikely to be locals. If </w:t>
      </w:r>
      <w:r w:rsidRPr="00375D0B">
        <w:rPr>
          <w:rStyle w:val="StyleUnderline"/>
        </w:rPr>
        <w:t xml:space="preserve">the effort to build a bomb was successful, </w:t>
      </w:r>
      <w:r w:rsidRPr="000A616E">
        <w:rPr>
          <w:rStyle w:val="StyleUnderline"/>
          <w:highlight w:val="yellow"/>
        </w:rPr>
        <w:t>the finished product</w:t>
      </w:r>
      <w:r w:rsidRPr="00375D0B">
        <w:rPr>
          <w:rStyle w:val="StyleUnderline"/>
        </w:rPr>
        <w:t xml:space="preserve">, weighing a ton or more, </w:t>
      </w:r>
      <w:r w:rsidRPr="000A616E">
        <w:rPr>
          <w:rStyle w:val="StyleUnderline"/>
          <w:highlight w:val="yellow"/>
        </w:rPr>
        <w:t>would then have to be transported</w:t>
      </w:r>
      <w:r w:rsidRPr="00375D0B">
        <w:rPr>
          <w:rStyle w:val="StyleUnderline"/>
        </w:rPr>
        <w:t xml:space="preserve"> to and smuggled </w:t>
      </w:r>
      <w:r w:rsidRPr="000A616E">
        <w:rPr>
          <w:rStyle w:val="StyleUnderline"/>
          <w:highlight w:val="yellow"/>
        </w:rPr>
        <w:t>into the relevant</w:t>
      </w:r>
      <w:r w:rsidRPr="00375D0B">
        <w:rPr>
          <w:rStyle w:val="StyleUnderline"/>
        </w:rPr>
        <w:t xml:space="preserve"> target </w:t>
      </w:r>
      <w:r w:rsidRPr="000A616E">
        <w:rPr>
          <w:rStyle w:val="StyleUnderline"/>
          <w:highlight w:val="yellow"/>
        </w:rPr>
        <w:t>country</w:t>
      </w:r>
      <w:r w:rsidRPr="00375D0B">
        <w:rPr>
          <w:rStyle w:val="StyleUnderline"/>
        </w:rPr>
        <w:t xml:space="preserve"> </w:t>
      </w:r>
      <w:r w:rsidRPr="000B1FB3">
        <w:rPr>
          <w:sz w:val="14"/>
        </w:rPr>
        <w:t xml:space="preserve">where it would have to be received by collaborators who are at once totally dedicated and technically proficient at handling, maintaining, detonating, and perhaps assembling the weapon after it arrives. </w:t>
      </w:r>
      <w:r w:rsidRPr="000A616E">
        <w:rPr>
          <w:rStyle w:val="StyleUnderline"/>
          <w:highlight w:val="yellow"/>
        </w:rPr>
        <w:t>The financial costs of this</w:t>
      </w:r>
      <w:r w:rsidRPr="00375D0B">
        <w:rPr>
          <w:rStyle w:val="StyleUnderline"/>
        </w:rPr>
        <w:t xml:space="preserve"> extensive and extended </w:t>
      </w:r>
      <w:r w:rsidRPr="000A616E">
        <w:rPr>
          <w:rStyle w:val="StyleUnderline"/>
          <w:highlight w:val="yellow"/>
        </w:rPr>
        <w:t>operation</w:t>
      </w:r>
      <w:r w:rsidRPr="00375D0B">
        <w:rPr>
          <w:rStyle w:val="StyleUnderline"/>
        </w:rPr>
        <w:t xml:space="preserve"> </w:t>
      </w:r>
      <w:r w:rsidRPr="000A616E">
        <w:rPr>
          <w:rStyle w:val="StyleUnderline"/>
          <w:highlight w:val="yellow"/>
        </w:rPr>
        <w:t>could</w:t>
      </w:r>
      <w:r w:rsidRPr="00375D0B">
        <w:rPr>
          <w:rStyle w:val="StyleUnderline"/>
        </w:rPr>
        <w:t xml:space="preserve"> easily </w:t>
      </w:r>
      <w:r w:rsidRPr="000A616E">
        <w:rPr>
          <w:rStyle w:val="StyleUnderline"/>
          <w:highlight w:val="yellow"/>
        </w:rPr>
        <w:t>become</w:t>
      </w:r>
      <w:r w:rsidRPr="00375D0B">
        <w:rPr>
          <w:rStyle w:val="StyleUnderline"/>
        </w:rPr>
        <w:t xml:space="preserve"> </w:t>
      </w:r>
      <w:r w:rsidRPr="000A616E">
        <w:rPr>
          <w:rStyle w:val="StyleUnderline"/>
          <w:highlight w:val="yellow"/>
        </w:rPr>
        <w:t>monumental</w:t>
      </w:r>
      <w:r w:rsidRPr="000B1FB3">
        <w:rPr>
          <w:sz w:val="14"/>
        </w:rPr>
        <w:t xml:space="preserve">. There would be expensive equipment to buy, smuggle, and set up and people to pay or pay off. Some operatives might work for free out of utter dedication to the cause, but the vast conspiracy also requires the subversion of a considerable array of criminals and opportunists, each of whom has every incentive to push the price for cooperation as high as possible. </w:t>
      </w:r>
      <w:r w:rsidRPr="00375D0B">
        <w:rPr>
          <w:rStyle w:val="StyleUnderline"/>
        </w:rPr>
        <w:t>Any criminals competent and capable enough to be effective allies are also likely to be both smart enough to see boundless opportunities for extortion and psychologically equipped by their profession to be willing to exploit them.</w:t>
      </w:r>
      <w:r w:rsidRPr="000B1FB3">
        <w:rPr>
          <w:sz w:val="14"/>
        </w:rPr>
        <w:t xml:space="preserve"> Those who warn about the likelihood of a terrorist bomb contend that a terrorist group could, if with great difficulty, overcome each obstacle and that doing so in each case is “not impossible.” But although it may not be impossible to surmount each individual step, the likelihood that a group could surmount a series of them quickly becomes vanishingly small. Table 1 attempts to catalogue the barriers that must be overcome under the scenario considered most likely to be successful. </w:t>
      </w:r>
      <w:r w:rsidRPr="000B1FB3">
        <w:rPr>
          <w:rStyle w:val="StyleUnderline"/>
        </w:rPr>
        <w:t>In</w:t>
      </w:r>
      <w:r w:rsidRPr="000B1FB3">
        <w:rPr>
          <w:sz w:val="14"/>
        </w:rPr>
        <w:t xml:space="preserve"> </w:t>
      </w:r>
      <w:r w:rsidRPr="000B1FB3">
        <w:rPr>
          <w:rStyle w:val="StyleUnderline"/>
        </w:rPr>
        <w:t xml:space="preserve">contemplating the task before them, would-be atomic terrorists would effectively be required to go </w:t>
      </w:r>
      <w:proofErr w:type="spellStart"/>
      <w:r w:rsidRPr="000B1FB3">
        <w:rPr>
          <w:rStyle w:val="StyleUnderline"/>
        </w:rPr>
        <w:t>though</w:t>
      </w:r>
      <w:proofErr w:type="spellEnd"/>
      <w:r w:rsidRPr="000B1FB3">
        <w:rPr>
          <w:rStyle w:val="StyleUnderline"/>
        </w:rPr>
        <w:t xml:space="preserve"> an exercise that looks much like this</w:t>
      </w:r>
      <w:r w:rsidRPr="000B1FB3">
        <w:rPr>
          <w:sz w:val="14"/>
        </w:rPr>
        <w:t xml:space="preserve">. If and when they do, they will undoubtedly conclude that their prospects are daunting and accordingly uninspiring or even terminally dispiriting. It is possible to calculate the chances for success. </w:t>
      </w:r>
      <w:r w:rsidRPr="000A616E">
        <w:rPr>
          <w:rStyle w:val="BoldUnderlineChar"/>
          <w:rFonts w:eastAsia="Calibri"/>
          <w:highlight w:val="yellow"/>
        </w:rPr>
        <w:t>Adopting</w:t>
      </w:r>
      <w:r w:rsidRPr="000B1FB3">
        <w:rPr>
          <w:rStyle w:val="BoldUnderlineChar"/>
          <w:rFonts w:eastAsia="Calibri"/>
        </w:rPr>
        <w:t xml:space="preserve"> </w:t>
      </w:r>
      <w:r w:rsidRPr="000A616E">
        <w:rPr>
          <w:rStyle w:val="BoldUnderlineChar"/>
          <w:rFonts w:eastAsia="Calibri"/>
          <w:highlight w:val="yellow"/>
        </w:rPr>
        <w:t>probability</w:t>
      </w:r>
      <w:r w:rsidRPr="000B1FB3">
        <w:rPr>
          <w:rStyle w:val="BoldUnderlineChar"/>
          <w:rFonts w:eastAsia="Calibri"/>
        </w:rPr>
        <w:t xml:space="preserve"> </w:t>
      </w:r>
      <w:r w:rsidRPr="000A616E">
        <w:rPr>
          <w:rStyle w:val="BoldUnderlineChar"/>
          <w:rFonts w:eastAsia="Calibri"/>
          <w:highlight w:val="yellow"/>
        </w:rPr>
        <w:t>estimates</w:t>
      </w:r>
      <w:r w:rsidRPr="000B1FB3">
        <w:rPr>
          <w:rStyle w:val="BoldUnderlineChar"/>
          <w:rFonts w:eastAsia="Calibri"/>
        </w:rPr>
        <w:t xml:space="preserve"> </w:t>
      </w:r>
      <w:r w:rsidRPr="000A616E">
        <w:rPr>
          <w:rStyle w:val="BoldUnderlineChar"/>
          <w:rFonts w:eastAsia="Calibri"/>
          <w:highlight w:val="yellow"/>
        </w:rPr>
        <w:t>that</w:t>
      </w:r>
      <w:r w:rsidRPr="000B1FB3">
        <w:rPr>
          <w:rStyle w:val="BoldUnderlineChar"/>
          <w:rFonts w:eastAsia="Calibri"/>
        </w:rPr>
        <w:t xml:space="preserve"> </w:t>
      </w:r>
      <w:r w:rsidRPr="000A616E">
        <w:rPr>
          <w:rStyle w:val="BoldUnderlineChar"/>
          <w:rFonts w:eastAsia="Calibri"/>
        </w:rPr>
        <w:t>purposely and heavily</w:t>
      </w:r>
      <w:r w:rsidRPr="000B1FB3">
        <w:rPr>
          <w:rStyle w:val="BoldUnderlineChar"/>
          <w:rFonts w:eastAsia="Calibri"/>
        </w:rPr>
        <w:t xml:space="preserve"> </w:t>
      </w:r>
      <w:r w:rsidRPr="000A616E">
        <w:rPr>
          <w:rStyle w:val="BoldUnderlineChar"/>
          <w:rFonts w:eastAsia="Calibri"/>
          <w:highlight w:val="yellow"/>
        </w:rPr>
        <w:t>bias</w:t>
      </w:r>
      <w:r w:rsidRPr="000B1FB3">
        <w:rPr>
          <w:rStyle w:val="BoldUnderlineChar"/>
          <w:rFonts w:eastAsia="Calibri"/>
        </w:rPr>
        <w:t xml:space="preserve"> </w:t>
      </w:r>
      <w:r w:rsidRPr="000A616E">
        <w:rPr>
          <w:rStyle w:val="BoldUnderlineChar"/>
          <w:rFonts w:eastAsia="Calibri"/>
          <w:highlight w:val="yellow"/>
        </w:rPr>
        <w:t>the</w:t>
      </w:r>
      <w:r w:rsidRPr="000B1FB3">
        <w:rPr>
          <w:rStyle w:val="BoldUnderlineChar"/>
          <w:rFonts w:eastAsia="Calibri"/>
        </w:rPr>
        <w:t xml:space="preserve"> case in the </w:t>
      </w:r>
      <w:r w:rsidRPr="000A616E">
        <w:rPr>
          <w:rStyle w:val="BoldUnderlineChar"/>
          <w:rFonts w:eastAsia="Calibri"/>
          <w:highlight w:val="yellow"/>
        </w:rPr>
        <w:t>terrorists’</w:t>
      </w:r>
      <w:r w:rsidRPr="000B1FB3">
        <w:rPr>
          <w:rStyle w:val="BoldUnderlineChar"/>
          <w:rFonts w:eastAsia="Calibri"/>
        </w:rPr>
        <w:t xml:space="preserve"> favor—for example, assuming the terrorists have a 50% chance of overcoming each of the 20 obstacles—</w:t>
      </w:r>
      <w:r w:rsidRPr="000A616E">
        <w:rPr>
          <w:rStyle w:val="BoldUnderlineChar"/>
          <w:rFonts w:eastAsia="Calibri"/>
          <w:highlight w:val="yellow"/>
        </w:rPr>
        <w:t>the chances</w:t>
      </w:r>
      <w:r w:rsidRPr="000B1FB3">
        <w:rPr>
          <w:rStyle w:val="BoldUnderlineChar"/>
          <w:rFonts w:eastAsia="Calibri"/>
        </w:rPr>
        <w:t xml:space="preserve"> that a concerted effort would be successful </w:t>
      </w:r>
      <w:r w:rsidRPr="000A616E">
        <w:rPr>
          <w:rStyle w:val="BoldUnderlineChar"/>
          <w:rFonts w:eastAsia="Calibri"/>
          <w:highlight w:val="yellow"/>
        </w:rPr>
        <w:t>comes out to be less than one in a million</w:t>
      </w:r>
      <w:r w:rsidRPr="000B1FB3">
        <w:rPr>
          <w:rStyle w:val="BoldUnderlineChar"/>
          <w:rFonts w:eastAsia="Calibri"/>
        </w:rPr>
        <w:t xml:space="preserve">. </w:t>
      </w:r>
      <w:r w:rsidRPr="000A616E">
        <w:rPr>
          <w:rStyle w:val="BoldUnderlineChar"/>
          <w:rFonts w:eastAsia="Calibri"/>
          <w:highlight w:val="yellow"/>
        </w:rPr>
        <w:t>If one assumes</w:t>
      </w:r>
      <w:r w:rsidRPr="000B1FB3">
        <w:rPr>
          <w:rStyle w:val="BoldUnderlineChar"/>
          <w:rFonts w:eastAsia="Calibri"/>
        </w:rPr>
        <w:t xml:space="preserve">, somewhat </w:t>
      </w:r>
      <w:r w:rsidRPr="000A616E">
        <w:rPr>
          <w:rStyle w:val="BoldUnderlineChar"/>
          <w:rFonts w:eastAsia="Calibri"/>
          <w:highlight w:val="yellow"/>
        </w:rPr>
        <w:t>more realistically</w:t>
      </w:r>
      <w:r w:rsidRPr="000B1FB3">
        <w:rPr>
          <w:rStyle w:val="BoldUnderlineChar"/>
          <w:rFonts w:eastAsia="Calibri"/>
        </w:rPr>
        <w:t xml:space="preserve">, that their chances at each barrier are one in three, </w:t>
      </w:r>
      <w:r w:rsidRPr="000A616E">
        <w:rPr>
          <w:rStyle w:val="BoldUnderlineChar"/>
          <w:rFonts w:eastAsia="Calibri"/>
          <w:highlight w:val="yellow"/>
        </w:rPr>
        <w:t>the cumulative odds that they will be able to pull off the deed drop to one in well over three billion.</w:t>
      </w:r>
    </w:p>
    <w:p w:rsidR="00F772FF" w:rsidRDefault="00F772FF" w:rsidP="00F772FF"/>
    <w:p w:rsidR="00F772FF" w:rsidRDefault="00F772FF" w:rsidP="00F772FF">
      <w:pPr>
        <w:pStyle w:val="Heading4"/>
      </w:pPr>
      <w:r>
        <w:t>No one would ever give away a nuclear weapon</w:t>
      </w:r>
    </w:p>
    <w:p w:rsidR="00F772FF" w:rsidRDefault="00F772FF" w:rsidP="00F772FF">
      <w:r w:rsidRPr="00D8703E">
        <w:rPr>
          <w:rStyle w:val="Style13ptBold"/>
        </w:rPr>
        <w:t>Weiss 2015</w:t>
      </w:r>
      <w:r>
        <w:t xml:space="preserve"> Leonard, visiting scholar at the Center for International Security and Cooperation at Stanford University, USA, and a member of the National Advisory Board of the Center for Arms Control and Non-Proliferation, On fear and nuclear terrorism, Bulletin of the Atomic Scientists 2015, Vol. 71(2) 75–87</w:t>
      </w:r>
    </w:p>
    <w:p w:rsidR="00F772FF" w:rsidRPr="00D8703E" w:rsidRDefault="00F772FF" w:rsidP="00F772FF"/>
    <w:p w:rsidR="00F772FF" w:rsidRPr="00D8703E" w:rsidRDefault="00F772FF" w:rsidP="00F772FF">
      <w:pPr>
        <w:rPr>
          <w:sz w:val="16"/>
        </w:rPr>
      </w:pPr>
      <w:r w:rsidRPr="00D8703E">
        <w:rPr>
          <w:sz w:val="16"/>
        </w:rPr>
        <w:t xml:space="preserve">Acquiring nukes as a gift. Following the shock of 9/11, government officials and the media imagined many scenarios in which terrorists obtain nuclear weapons; one of those scenarios involves a weapon state using a terrorist group for delivery of a nuclear weapon. There are at least two reasons why this scenario is unlikely: </w:t>
      </w:r>
      <w:r w:rsidRPr="00D8703E">
        <w:rPr>
          <w:rStyle w:val="IntenseEmphasis"/>
        </w:rPr>
        <w:t>First, once a weapon state loses control of a weapon, it cannot be sure the weapon will be used by the terrorist group as intended. Second, the state cannot be sure that the transfer of the weapon has been undetected either before or after the fact of its detonation</w:t>
      </w:r>
      <w:r w:rsidRPr="00D8703E">
        <w:rPr>
          <w:sz w:val="16"/>
        </w:rPr>
        <w:t xml:space="preserve"> (see </w:t>
      </w:r>
      <w:proofErr w:type="spellStart"/>
      <w:r w:rsidRPr="00D8703E">
        <w:rPr>
          <w:sz w:val="16"/>
        </w:rPr>
        <w:t>Lieber</w:t>
      </w:r>
      <w:proofErr w:type="spellEnd"/>
      <w:r w:rsidRPr="00D8703E">
        <w:rPr>
          <w:sz w:val="16"/>
        </w:rPr>
        <w:t xml:space="preserve"> and Press, 2013). </w:t>
      </w:r>
      <w:r w:rsidRPr="00D8703E">
        <w:rPr>
          <w:rStyle w:val="IntenseEmphasis"/>
        </w:rPr>
        <w:t>The use of the weapon by a terrorist group will ultimately result in the transferring nation becoming a nuclear target just as if it had itself detonated the device. This is a powerful deterrent to such a transfer, making the transfer a low-probability event.</w:t>
      </w:r>
      <w:r w:rsidRPr="00D8703E">
        <w:rPr>
          <w:sz w:val="16"/>
        </w:rPr>
        <w:t xml:space="preserve"> Although these first two ways in which terrorists might obtain a nuclear weapon have very small probabilities of occurring (</w:t>
      </w:r>
      <w:r w:rsidRPr="00D8703E">
        <w:rPr>
          <w:rStyle w:val="IntenseEmphasis"/>
        </w:rPr>
        <w:t>there is no available data suggesting that terrorist groups have produced plans for stealing a weapon, nor has there been any public information suggesting that any nuclear weapon state has seriously considered providing a nuclear weapon to a sub-national group</w:t>
      </w:r>
      <w:r w:rsidRPr="00D8703E">
        <w:rPr>
          <w:sz w:val="16"/>
        </w:rPr>
        <w:t xml:space="preserve">), the probabilities cannot be said to be zero as long as nuclear weapons exist. </w:t>
      </w:r>
    </w:p>
    <w:p w:rsidR="00F772FF" w:rsidRDefault="00F772FF" w:rsidP="00F772FF">
      <w:pPr>
        <w:pStyle w:val="Heading4"/>
      </w:pPr>
      <w:r>
        <w:t>It’s almost impossible to build a nuke.</w:t>
      </w:r>
    </w:p>
    <w:p w:rsidR="00F772FF" w:rsidRDefault="00F772FF" w:rsidP="00F772FF">
      <w:r w:rsidRPr="00D8703E">
        <w:rPr>
          <w:rStyle w:val="Style13ptBold"/>
        </w:rPr>
        <w:t>Weiss 2015</w:t>
      </w:r>
      <w:r>
        <w:t xml:space="preserve"> Leonard, visiting scholar at the Center for International Security and Cooperation at Stanford University, USA, and a member of the National Advisory Board of the Center for Arms Control and Non-Proliferation, On fear and nuclear terrorism, Bulletin of the Atomic Scientists 2015, Vol. 71(2) 75–87</w:t>
      </w:r>
    </w:p>
    <w:p w:rsidR="00F772FF" w:rsidRPr="00D8703E" w:rsidRDefault="00F772FF" w:rsidP="00F772FF"/>
    <w:p w:rsidR="00F772FF" w:rsidRPr="00D8703E" w:rsidRDefault="00F772FF" w:rsidP="00F772FF">
      <w:pPr>
        <w:rPr>
          <w:sz w:val="16"/>
        </w:rPr>
      </w:pPr>
      <w:r w:rsidRPr="00D8703E">
        <w:rPr>
          <w:sz w:val="16"/>
        </w:rPr>
        <w:t xml:space="preserve">Manufacturing a nuclear weapon. To accomplish this, a terrorist group would have to obtain an appropriate amount of one of the two most popular materials for nuclear weapons, highly enriched uranium (HEU) or plutonium separated from fuel used in a production reactor or a power reactor. </w:t>
      </w:r>
      <w:r w:rsidRPr="00EE56E5">
        <w:rPr>
          <w:rStyle w:val="IntenseEmphasis"/>
          <w:highlight w:val="cyan"/>
        </w:rPr>
        <w:t>Weapon-grade plutonium is</w:t>
      </w:r>
      <w:r w:rsidRPr="00D8703E">
        <w:rPr>
          <w:sz w:val="16"/>
        </w:rPr>
        <w:t xml:space="preserve"> found in weapon manufacturing facilities in nuclear weapon states and is </w:t>
      </w:r>
      <w:r w:rsidRPr="00D8703E">
        <w:rPr>
          <w:rStyle w:val="IntenseEmphasis"/>
        </w:rPr>
        <w:t xml:space="preserve">very </w:t>
      </w:r>
      <w:r w:rsidRPr="00EE56E5">
        <w:rPr>
          <w:rStyle w:val="IntenseEmphasis"/>
          <w:highlight w:val="cyan"/>
        </w:rPr>
        <w:t>highly protected</w:t>
      </w:r>
      <w:r w:rsidRPr="00D8703E">
        <w:rPr>
          <w:sz w:val="16"/>
        </w:rPr>
        <w:t xml:space="preserve"> until it is inserted in a weapon. Reactor-grade plutonium, although still capable of being weaponized, is less protected, and in that sense is a more attractive target for a terrorist, especially since it has been produced and stored in prodigious quantities in a number of nuclear weapon states and non-weapon states, particularly Japan. </w:t>
      </w:r>
      <w:r w:rsidRPr="00D8703E">
        <w:rPr>
          <w:rStyle w:val="IntenseEmphasis"/>
        </w:rPr>
        <w:t>But terrorist use of plutonium for a nuclear explosive device would require the construction of an implosion weapon,</w:t>
      </w:r>
      <w:r w:rsidRPr="00D8703E">
        <w:rPr>
          <w:sz w:val="16"/>
        </w:rPr>
        <w:t xml:space="preserve"> requiring the fashioning of an appropriate explosive lens of TNT, </w:t>
      </w:r>
      <w:r w:rsidRPr="00D8703E">
        <w:rPr>
          <w:rStyle w:val="IntenseEmphasis"/>
        </w:rPr>
        <w:t xml:space="preserve">a notoriously difficult technical problem. And if a high nuclear yield </w:t>
      </w:r>
      <w:r w:rsidRPr="00D8703E">
        <w:rPr>
          <w:sz w:val="16"/>
        </w:rPr>
        <w:t xml:space="preserve">(much greater than 1 kiloton) </w:t>
      </w:r>
      <w:r w:rsidRPr="00D8703E">
        <w:rPr>
          <w:rStyle w:val="IntenseEmphasis"/>
        </w:rPr>
        <w:t>is desired, the use of reactor-grade plutonium would require a still more sophisticated design</w:t>
      </w:r>
      <w:r w:rsidRPr="00D8703E">
        <w:rPr>
          <w:sz w:val="16"/>
        </w:rPr>
        <w:t xml:space="preserve">. Moreover, if the plutonium is only available through chemical separation from some (presumably stolen) spent fuel rods, additional technical complications present themselves. There is at least one study showing that a small team of people with the appropriate technical skills and equipment could, in principle, build a plutonium-based nuclear explosive device (Mark et al., 1986). </w:t>
      </w:r>
      <w:r w:rsidRPr="00D8703E">
        <w:rPr>
          <w:rStyle w:val="IntenseEmphasis"/>
        </w:rPr>
        <w:t>But even if one discounts the high probability that the plan would be discovered at some stage</w:t>
      </w:r>
      <w:r w:rsidRPr="00D8703E">
        <w:rPr>
          <w:sz w:val="16"/>
        </w:rPr>
        <w:t xml:space="preserve"> (missing plutonium or spent fuel rods would put the authorities and intelligence operations under high alert), </w:t>
      </w:r>
      <w:r w:rsidRPr="00D8703E">
        <w:rPr>
          <w:rStyle w:val="IntenseEmphasis"/>
        </w:rPr>
        <w:t>translating this into a real-world situation suggests an extremely low probability of technical success. More likely</w:t>
      </w:r>
      <w:r w:rsidRPr="00D8703E">
        <w:rPr>
          <w:sz w:val="16"/>
        </w:rPr>
        <w:t xml:space="preserve">, according to one well-known weapon designer,4 </w:t>
      </w:r>
      <w:r w:rsidRPr="00D8703E">
        <w:rPr>
          <w:rStyle w:val="IntenseEmphasis"/>
        </w:rPr>
        <w:t>would be the death of the person or persons in the attempt to build the device</w:t>
      </w:r>
      <w:r w:rsidRPr="00D8703E">
        <w:rPr>
          <w:sz w:val="16"/>
        </w:rPr>
        <w:t xml:space="preserve">. There is the possibility of an insider threat; in one example, a team of people working at a reactor or reprocessing site could conspire to steal some material and try to hide the diversion as MUF (materials unaccounted for) within the nuclear safeguards system. </w:t>
      </w:r>
      <w:r w:rsidRPr="00D8703E">
        <w:rPr>
          <w:rStyle w:val="IntenseEmphasis"/>
        </w:rPr>
        <w:t xml:space="preserve">But </w:t>
      </w:r>
      <w:r w:rsidRPr="00EE56E5">
        <w:rPr>
          <w:rStyle w:val="IntenseEmphasis"/>
          <w:highlight w:val="cyan"/>
        </w:rPr>
        <w:t>this scenario would require intimate knowledge of the materials accounting system</w:t>
      </w:r>
      <w:r w:rsidRPr="00D8703E">
        <w:rPr>
          <w:rStyle w:val="IntenseEmphasis"/>
        </w:rPr>
        <w:t xml:space="preserve"> on which safeguards in that state are based and adds another layer of complexity to an operation with low probability of success</w:t>
      </w:r>
      <w:r w:rsidRPr="00D8703E">
        <w:rPr>
          <w:sz w:val="16"/>
        </w:rPr>
        <w:t xml:space="preserve">. The situation is different in the case of using highly enriched uranium, which presents fewer technical challenges. Here an implosion design is not necessary, and a </w:t>
      </w:r>
      <w:proofErr w:type="spellStart"/>
      <w:r w:rsidRPr="00D8703E">
        <w:rPr>
          <w:sz w:val="16"/>
        </w:rPr>
        <w:t>Ògun</w:t>
      </w:r>
      <w:proofErr w:type="spellEnd"/>
      <w:r w:rsidRPr="00D8703E">
        <w:rPr>
          <w:sz w:val="16"/>
        </w:rPr>
        <w:t xml:space="preserve"> </w:t>
      </w:r>
      <w:proofErr w:type="spellStart"/>
      <w:r w:rsidRPr="00D8703E">
        <w:rPr>
          <w:sz w:val="16"/>
        </w:rPr>
        <w:t>typeÓ</w:t>
      </w:r>
      <w:proofErr w:type="spellEnd"/>
      <w:r w:rsidRPr="00D8703E">
        <w:rPr>
          <w:sz w:val="16"/>
        </w:rPr>
        <w:t xml:space="preserv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w:t>
      </w:r>
      <w:proofErr w:type="spellStart"/>
      <w:r w:rsidRPr="00D8703E">
        <w:rPr>
          <w:sz w:val="16"/>
        </w:rPr>
        <w:t>ÒfizzleÓ</w:t>
      </w:r>
      <w:proofErr w:type="spellEnd"/>
      <w:r w:rsidRPr="00D8703E">
        <w:rPr>
          <w:sz w:val="16"/>
        </w:rPr>
        <w:t xml:space="preserve"> that could be quite damaging locally (like a large TNT explosion) but also carry a psychological effect because of its nuclear dimension. In any case, since the critical mass of a bare metal perfect sphere of pure U-235 is approximately 56 kilograms, </w:t>
      </w:r>
      <w:r w:rsidRPr="00EE56E5">
        <w:rPr>
          <w:rStyle w:val="IntenseEmphasis"/>
          <w:highlight w:val="cyan"/>
        </w:rPr>
        <w:t>stealing that</w:t>
      </w:r>
      <w:r w:rsidRPr="00D8703E">
        <w:rPr>
          <w:rStyle w:val="IntenseEmphasis"/>
        </w:rPr>
        <w:t xml:space="preserve"> much highly enriched material (and getting away without detection, an armed fight, or a criticality accident) </w:t>
      </w:r>
      <w:r w:rsidRPr="00EE56E5">
        <w:rPr>
          <w:rStyle w:val="IntenseEmphasis"/>
          <w:highlight w:val="cyan"/>
        </w:rPr>
        <w:t>is a major problem for any thief</w:t>
      </w:r>
      <w:r w:rsidRPr="00D8703E">
        <w:rPr>
          <w:sz w:val="16"/>
        </w:rPr>
        <w:t xml:space="preserve"> and one significantly greater than the stealing of small amounts of HEU and </w:t>
      </w:r>
      <w:proofErr w:type="spellStart"/>
      <w:r w:rsidRPr="00D8703E">
        <w:rPr>
          <w:sz w:val="16"/>
        </w:rPr>
        <w:t>lowerenriched</w:t>
      </w:r>
      <w:proofErr w:type="spellEnd"/>
      <w:r w:rsidRPr="00D8703E">
        <w:rPr>
          <w:sz w:val="16"/>
        </w:rPr>
        <w:t xml:space="preserve"> material that has been reported from time to time over the past two decades, mostly from former Soviet sites that have since had their security greatly strengthened. Moreover, fashioning the material into a form more useful or convenient for explosive purposes could likely mean a need for still more material than suggested above, plus a means for machining it, as would be the case for HEU fuel assemblies from a research reactor.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w:t>
      </w:r>
      <w:proofErr w:type="spellStart"/>
      <w:r w:rsidRPr="00D8703E">
        <w:rPr>
          <w:sz w:val="16"/>
        </w:rPr>
        <w:t>Fialka</w:t>
      </w:r>
      <w:proofErr w:type="spellEnd"/>
      <w:r w:rsidRPr="00D8703E">
        <w:rPr>
          <w:sz w:val="16"/>
        </w:rPr>
        <w:t xml:space="preserve">,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D8703E">
        <w:rPr>
          <w:rStyle w:val="IntenseEmphasis"/>
        </w:rPr>
        <w:t>there is only one known case of a major theft of HEU</w:t>
      </w:r>
      <w:r w:rsidRPr="00D8703E">
        <w:rPr>
          <w:sz w:val="16"/>
        </w:rPr>
        <w:t xml:space="preserve">. It involves a US government contractor processing HEU for the US Navy in Apollo, Pennsylvania in the 1970s </w:t>
      </w:r>
      <w:r w:rsidRPr="00D8703E">
        <w:rPr>
          <w:rStyle w:val="IntenseEmphasis"/>
        </w:rPr>
        <w:t>at a time when security and materials accounting were extremely lax</w:t>
      </w:r>
      <w:r w:rsidRPr="00D8703E">
        <w:rPr>
          <w:sz w:val="16"/>
        </w:rPr>
        <w:t xml:space="preserve">. The theft was almost surely carried out by agents of the Israeli government with the probable involvement of a person or persons working for the contractor, not a sub-national terrorist group intent on making its own weapons (Gilinsky and Mattson, 2010). The circumstances under which this theft occurred were unique, and there was significant information about the </w:t>
      </w:r>
      <w:proofErr w:type="spellStart"/>
      <w:r w:rsidRPr="00D8703E">
        <w:rPr>
          <w:sz w:val="16"/>
        </w:rPr>
        <w:t>contractorÕs</w:t>
      </w:r>
      <w:proofErr w:type="spellEnd"/>
      <w:r w:rsidRPr="00D8703E">
        <w:rPr>
          <w:sz w:val="16"/>
        </w:rPr>
        <w:t xml:space="preserve"> relationship to Israel that should have rung alarm bells and would do so today.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w:t>
      </w:r>
      <w:r w:rsidRPr="00D8703E">
        <w:rPr>
          <w:rStyle w:val="IntenseEmphasis"/>
        </w:rPr>
        <w:t>Over the past two decades, there has been a significant effort to increase protection of such materials, particularly in recent years through the efforts of nongovernmental organizations</w:t>
      </w:r>
      <w:r w:rsidRPr="00D8703E">
        <w:rPr>
          <w:sz w:val="16"/>
        </w:rPr>
        <w:t xml:space="preserve"> like the International Panel on Fissile Materials6 and advocates like Matthew Bunn working within the Obama administration (Bunn and Newman, 2008), though the administration has apparently not seen the need to make the materials as secure as the weapons themselves. </w:t>
      </w:r>
    </w:p>
    <w:p w:rsidR="00F772FF" w:rsidRDefault="00F772FF" w:rsidP="00F772FF"/>
    <w:p w:rsidR="00F772FF" w:rsidRPr="005F44BB" w:rsidRDefault="00F772FF" w:rsidP="00F772FF"/>
    <w:p w:rsidR="00F772FF" w:rsidRDefault="00F772FF" w:rsidP="00F772FF">
      <w:pPr>
        <w:pStyle w:val="Heading3"/>
      </w:pPr>
      <w:r>
        <w:t xml:space="preserve">No Motive </w:t>
      </w:r>
    </w:p>
    <w:p w:rsidR="00F772FF" w:rsidRDefault="00F772FF" w:rsidP="00F772FF">
      <w:pPr>
        <w:pStyle w:val="Heading4"/>
      </w:pPr>
      <w:r>
        <w:t>Terrorists don’t want nukes and can’t get them.</w:t>
      </w:r>
    </w:p>
    <w:p w:rsidR="00F772FF" w:rsidRDefault="00F772FF" w:rsidP="00F772FF">
      <w:r w:rsidRPr="00D8703E">
        <w:rPr>
          <w:rStyle w:val="Style13ptBold"/>
        </w:rPr>
        <w:t>Weiss 2015</w:t>
      </w:r>
      <w:r>
        <w:t xml:space="preserve"> Leonard, visiting scholar at the Center for International Security and Cooperation at Stanford University, USA, and a member of the National Advisory Board of the Center for Arms Control and Non-Proliferation, On fear and nuclear terrorism, Bulletin of the Atomic Scientists 2015, Vol. 71(2) 75–87</w:t>
      </w:r>
    </w:p>
    <w:p w:rsidR="00F772FF" w:rsidRPr="00D8703E" w:rsidRDefault="00F772FF" w:rsidP="00F772FF"/>
    <w:p w:rsidR="00F772FF" w:rsidRPr="00902ECF" w:rsidRDefault="00F772FF" w:rsidP="00F772FF">
      <w:pPr>
        <w:rPr>
          <w:sz w:val="16"/>
        </w:rPr>
      </w:pPr>
      <w:r w:rsidRPr="00902ECF">
        <w:rPr>
          <w:rStyle w:val="IntenseEmphasis"/>
        </w:rPr>
        <w:t>Are terrorists even interested in</w:t>
      </w:r>
      <w:r w:rsidRPr="007F33B6">
        <w:rPr>
          <w:rStyle w:val="IntenseEmphasis"/>
        </w:rPr>
        <w:t xml:space="preserve"> making their own </w:t>
      </w:r>
      <w:r w:rsidRPr="00902ECF">
        <w:rPr>
          <w:rStyle w:val="IntenseEmphasis"/>
        </w:rPr>
        <w:t>nuclear</w:t>
      </w:r>
      <w:r w:rsidRPr="007F33B6">
        <w:rPr>
          <w:rStyle w:val="IntenseEmphasis"/>
        </w:rPr>
        <w:t xml:space="preserve"> weapons? </w:t>
      </w:r>
      <w:r w:rsidRPr="007F33B6">
        <w:rPr>
          <w:sz w:val="16"/>
        </w:rPr>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00902ECF">
        <w:rPr>
          <w:rStyle w:val="IntenseEmphasis"/>
          <w:highlight w:val="cyan"/>
        </w:rPr>
        <w:t>there is little to no evidence that terrorist groups</w:t>
      </w:r>
      <w:r w:rsidRPr="007F33B6">
        <w:rPr>
          <w:rStyle w:val="IntenseEmphasis"/>
        </w:rPr>
        <w:t xml:space="preserve"> in or outside the region </w:t>
      </w:r>
      <w:r w:rsidRPr="00902ECF">
        <w:rPr>
          <w:rStyle w:val="IntenseEmphasis"/>
          <w:highlight w:val="cyan"/>
        </w:rPr>
        <w:t>are seriously trying to obtain a nuclear capability</w:t>
      </w:r>
      <w:r w:rsidRPr="007F33B6">
        <w:rPr>
          <w:sz w:val="16"/>
        </w:rPr>
        <w:t xml:space="preserve">. And Pakistan has been operating a uranium enrichment plant for its weapons program for nearly 30 years with no credible reports of diversion of HEU from the plant. </w:t>
      </w:r>
      <w:r w:rsidRPr="007F33B6">
        <w:rPr>
          <w:rStyle w:val="IntenseEmphasis"/>
        </w:rPr>
        <w:t xml:space="preserve">There is one stark example of a terrorist organization that actually started a nuclear effort: </w:t>
      </w:r>
      <w:proofErr w:type="gramStart"/>
      <w:r w:rsidRPr="007F33B6">
        <w:rPr>
          <w:rStyle w:val="IntenseEmphasis"/>
        </w:rPr>
        <w:t>the</w:t>
      </w:r>
      <w:proofErr w:type="gramEnd"/>
      <w:r w:rsidRPr="007F33B6">
        <w:rPr>
          <w:rStyle w:val="IntenseEmphasis"/>
        </w:rPr>
        <w:t xml:space="preserve"> </w:t>
      </w:r>
      <w:proofErr w:type="spellStart"/>
      <w:r w:rsidRPr="00902ECF">
        <w:rPr>
          <w:rStyle w:val="IntenseEmphasis"/>
          <w:highlight w:val="cyan"/>
        </w:rPr>
        <w:t>Aum</w:t>
      </w:r>
      <w:proofErr w:type="spellEnd"/>
      <w:r w:rsidRPr="00902ECF">
        <w:rPr>
          <w:rStyle w:val="IntenseEmphasis"/>
          <w:highlight w:val="cyan"/>
        </w:rPr>
        <w:t xml:space="preserve"> </w:t>
      </w:r>
      <w:proofErr w:type="spellStart"/>
      <w:r w:rsidRPr="00902ECF">
        <w:rPr>
          <w:rStyle w:val="IntenseEmphasis"/>
          <w:highlight w:val="cyan"/>
        </w:rPr>
        <w:t>Shinrikyo</w:t>
      </w:r>
      <w:proofErr w:type="spellEnd"/>
      <w:r w:rsidRPr="007F33B6">
        <w:rPr>
          <w:rStyle w:val="IntenseEmphasis"/>
        </w:rPr>
        <w:t xml:space="preserve"> group. At its peak, this religious cult </w:t>
      </w:r>
      <w:r w:rsidRPr="00902ECF">
        <w:rPr>
          <w:rStyle w:val="IntenseEmphasis"/>
          <w:highlight w:val="cyan"/>
        </w:rPr>
        <w:t>had a membership estimated in the tens of thousands</w:t>
      </w:r>
      <w:r w:rsidRPr="007F33B6">
        <w:rPr>
          <w:rStyle w:val="IntenseEmphasis"/>
        </w:rPr>
        <w:t xml:space="preserve"> spread over a variety of countries, including Japan; </w:t>
      </w:r>
      <w:r w:rsidRPr="00902ECF">
        <w:rPr>
          <w:rStyle w:val="IntenseEmphasis"/>
          <w:highlight w:val="cyan"/>
        </w:rPr>
        <w:t>its members had scientific expertise</w:t>
      </w:r>
      <w:r w:rsidRPr="007F33B6">
        <w:rPr>
          <w:rStyle w:val="IntenseEmphasis"/>
        </w:rPr>
        <w:t xml:space="preserve"> in many areas; </w:t>
      </w:r>
      <w:r w:rsidRPr="00902ECF">
        <w:rPr>
          <w:rStyle w:val="IntenseEmphasis"/>
          <w:highlight w:val="cyan"/>
        </w:rPr>
        <w:t>and the group was well funded</w:t>
      </w:r>
      <w:r w:rsidRPr="007F33B6">
        <w:rPr>
          <w:rStyle w:val="IntenseEmphasis"/>
        </w:rPr>
        <w:t xml:space="preserve">. </w:t>
      </w:r>
      <w:proofErr w:type="spellStart"/>
      <w:r w:rsidRPr="007F33B6">
        <w:rPr>
          <w:rStyle w:val="IntenseEmphasis"/>
        </w:rPr>
        <w:t>Aum</w:t>
      </w:r>
      <w:proofErr w:type="spellEnd"/>
      <w:r w:rsidRPr="007F33B6">
        <w:rPr>
          <w:rStyle w:val="IntenseEmphasis"/>
        </w:rPr>
        <w:t xml:space="preserve"> </w:t>
      </w:r>
      <w:proofErr w:type="spellStart"/>
      <w:r w:rsidRPr="007F33B6">
        <w:rPr>
          <w:rStyle w:val="IntenseEmphasis"/>
        </w:rPr>
        <w:t>Shinrikyo</w:t>
      </w:r>
      <w:proofErr w:type="spellEnd"/>
      <w:r w:rsidRPr="007F33B6">
        <w:rPr>
          <w:rStyle w:val="IntenseEmphasis"/>
        </w:rPr>
        <w:t xml:space="preserve"> obtained access to natural uranium supplies, but </w:t>
      </w:r>
      <w:r w:rsidRPr="00902ECF">
        <w:rPr>
          <w:rStyle w:val="IntenseEmphasis"/>
          <w:highlight w:val="cyan"/>
        </w:rPr>
        <w:t>the nuclear weapon effort stalled and was abandoned</w:t>
      </w:r>
      <w:r w:rsidRPr="007F33B6">
        <w:rPr>
          <w:sz w:val="16"/>
        </w:rPr>
        <w:t xml:space="preserve">. The group was also interested in chemical weapons and did produce sarin nerve gas with which they attacked the Tokyo subway system, killing 13 persons. </w:t>
      </w:r>
      <w:proofErr w:type="spellStart"/>
      <w:r w:rsidRPr="007F33B6">
        <w:rPr>
          <w:sz w:val="16"/>
        </w:rPr>
        <w:t>Aum</w:t>
      </w:r>
      <w:proofErr w:type="spellEnd"/>
      <w:r w:rsidRPr="007F33B6">
        <w:rPr>
          <w:sz w:val="16"/>
        </w:rPr>
        <w:t xml:space="preserve"> </w:t>
      </w:r>
      <w:proofErr w:type="spellStart"/>
      <w:r w:rsidRPr="007F33B6">
        <w:rPr>
          <w:sz w:val="16"/>
        </w:rPr>
        <w:t>Shinrikyo</w:t>
      </w:r>
      <w:proofErr w:type="spellEnd"/>
      <w:r w:rsidRPr="007F33B6">
        <w:rPr>
          <w:sz w:val="16"/>
        </w:rPr>
        <w:t xml:space="preserve"> is now a small organization under continuing close surveillance. What about </w:t>
      </w:r>
      <w:r w:rsidRPr="007F33B6">
        <w:rPr>
          <w:rStyle w:val="IntenseEmphasis"/>
        </w:rPr>
        <w:t>highly organized groups</w:t>
      </w:r>
      <w:r w:rsidRPr="007F33B6">
        <w:rPr>
          <w:sz w:val="16"/>
        </w:rPr>
        <w:t xml:space="preserve">, designated appropriately as terrorist, that have acquired enough territory to enable them to operate in a quasigovernmental fashion, like the Islamic State (IS)? Such organizations </w:t>
      </w:r>
      <w:r w:rsidRPr="007F33B6">
        <w:rPr>
          <w:rStyle w:val="IntenseEmphasis"/>
        </w:rPr>
        <w:t xml:space="preserve">are certainly dangerous, but </w:t>
      </w:r>
      <w:r w:rsidRPr="00902ECF">
        <w:rPr>
          <w:rStyle w:val="IntenseEmphasis"/>
          <w:highlight w:val="cyan"/>
        </w:rPr>
        <w:t>how would nuclear terrorism fit in with a program for building and sustaining a new caliphate</w:t>
      </w:r>
      <w:r w:rsidRPr="007F33B6">
        <w:rPr>
          <w:rStyle w:val="IntenseEmphasis"/>
        </w:rPr>
        <w:t xml:space="preserve"> that would restore past glories of Islamic society, </w:t>
      </w:r>
      <w:r w:rsidRPr="00902ECF">
        <w:rPr>
          <w:rStyle w:val="IntenseEmphasis"/>
          <w:highlight w:val="cyan"/>
        </w:rPr>
        <w:t>especially since</w:t>
      </w:r>
      <w:r w:rsidRPr="007F33B6">
        <w:rPr>
          <w:rStyle w:val="IntenseEmphasis"/>
        </w:rPr>
        <w:t xml:space="preserve">, like any organized government, </w:t>
      </w:r>
      <w:r w:rsidRPr="00902ECF">
        <w:rPr>
          <w:rStyle w:val="IntenseEmphasis"/>
          <w:highlight w:val="cyan"/>
        </w:rPr>
        <w:t>the Islamic State would itself be vulnerable to nuclear attack?</w:t>
      </w:r>
      <w:r w:rsidRPr="007F33B6">
        <w:rPr>
          <w:rStyle w:val="IntenseEmphasis"/>
        </w:rPr>
        <w:t xml:space="preserve"> Building a new Islamic state out of radioactive ashes is an unlikely ambition for such groups</w:t>
      </w:r>
      <w:r w:rsidRPr="007F33B6">
        <w:rPr>
          <w:sz w:val="16"/>
        </w:rPr>
        <w:t xml:space="preserve">. However, now that it has become notorious, apocalyptic pronouncements in Western media may begin at any time, warning of the possible acquisition and use of nuclear weapons by IS. </w:t>
      </w:r>
      <w:r w:rsidRPr="00902ECF">
        <w:rPr>
          <w:rStyle w:val="IntenseEmphasis"/>
        </w:rPr>
        <w:t>Even if a terror group were to achieve</w:t>
      </w:r>
      <w:r w:rsidRPr="007F33B6">
        <w:rPr>
          <w:rStyle w:val="IntenseEmphasis"/>
        </w:rPr>
        <w:t xml:space="preserve"> technical nuclear proficiency, </w:t>
      </w:r>
      <w:r w:rsidRPr="00902ECF">
        <w:rPr>
          <w:rStyle w:val="IntenseEmphasis"/>
          <w:highlight w:val="cyan"/>
        </w:rPr>
        <w:t>the time, money, and infrastructure needed to build nuclear weapons creates significant risks of discovery that would put the group at risk of attack</w:t>
      </w:r>
      <w:r w:rsidRPr="007F33B6">
        <w:rPr>
          <w:rStyle w:val="IntenseEmphasis"/>
        </w:rPr>
        <w:t xml:space="preserve">. Given the ease of obtaining conventional explosives and the ability to deploy them, </w:t>
      </w:r>
      <w:r w:rsidRPr="00902ECF">
        <w:rPr>
          <w:rStyle w:val="IntenseEmphasis"/>
          <w:highlight w:val="cyan"/>
        </w:rPr>
        <w:t>a terrorist group is unlikely to exchange a big part of its operational program to engage in a risky nuclear development effort with such doubtful prospects</w:t>
      </w:r>
      <w:r w:rsidRPr="007F33B6">
        <w:rPr>
          <w:rStyle w:val="IntenseEmphasis"/>
        </w:rPr>
        <w:t>. And, of course, 9/11 has heightened sensitivity to the need for protection, lowering further the probability of a successful effort</w:t>
      </w:r>
      <w:r w:rsidRPr="007F33B6">
        <w:rPr>
          <w:sz w:val="16"/>
        </w:rPr>
        <w:t>.</w:t>
      </w:r>
    </w:p>
    <w:p w:rsidR="00F772FF" w:rsidRDefault="00F772FF" w:rsidP="00F772FF">
      <w:pPr>
        <w:pStyle w:val="Heading4"/>
      </w:pPr>
      <w:r>
        <w:t>Terrorists will use conventional weapons-overwhelming empirics.</w:t>
      </w:r>
    </w:p>
    <w:p w:rsidR="00F772FF" w:rsidRPr="008B730A" w:rsidRDefault="00F772FF" w:rsidP="00F772FF">
      <w:pPr>
        <w:rPr>
          <w:b/>
          <w:sz w:val="24"/>
        </w:rPr>
      </w:pPr>
      <w:proofErr w:type="spellStart"/>
      <w:r w:rsidRPr="008B730A">
        <w:rPr>
          <w:b/>
          <w:sz w:val="24"/>
        </w:rPr>
        <w:t>Mauroni</w:t>
      </w:r>
      <w:proofErr w:type="spellEnd"/>
      <w:r w:rsidRPr="008B730A">
        <w:rPr>
          <w:b/>
          <w:sz w:val="24"/>
        </w:rPr>
        <w:t>, Air Force senior policy analyst, 2012</w:t>
      </w:r>
    </w:p>
    <w:p w:rsidR="00F772FF" w:rsidRDefault="00F772FF" w:rsidP="00F772FF">
      <w:r>
        <w:t xml:space="preserve">(Al, “Nuclear Terrorism: Are We Prepared?”, Homeland Security Affairs, </w:t>
      </w:r>
      <w:hyperlink r:id="rId90" w:history="1">
        <w:r w:rsidRPr="00975AEE">
          <w:rPr>
            <w:rStyle w:val="Hyperlink"/>
          </w:rPr>
          <w:t>http://www.hsaj.org/?fullarticle=8.1.9</w:t>
        </w:r>
      </w:hyperlink>
      <w:r>
        <w:t xml:space="preserve">, </w:t>
      </w:r>
      <w:proofErr w:type="spellStart"/>
      <w:r>
        <w:t>ldg</w:t>
      </w:r>
      <w:proofErr w:type="spellEnd"/>
      <w:r>
        <w:t>)</w:t>
      </w:r>
    </w:p>
    <w:p w:rsidR="00F772FF" w:rsidRDefault="00F772FF" w:rsidP="00F772FF"/>
    <w:p w:rsidR="00F772FF" w:rsidRPr="00E56B8A" w:rsidRDefault="00F772FF" w:rsidP="00F772FF">
      <w:pPr>
        <w:rPr>
          <w:rStyle w:val="Emphasis"/>
        </w:rPr>
      </w:pPr>
      <w:r w:rsidRPr="00E56B8A">
        <w:rPr>
          <w:sz w:val="14"/>
        </w:rPr>
        <w:t xml:space="preserve">The popular assumption is that terrorists are actively working with “rogue nations” to exploit WMD materials and technology, or bidding for materials and technology on some nebulous global black market. They might be buying access to scientists and engineers who used to work on state WMD programs. The historical record doesn’t demonstrate that. </w:t>
      </w:r>
      <w:r w:rsidRPr="00EA3633">
        <w:rPr>
          <w:rStyle w:val="StyleUnderline"/>
          <w:highlight w:val="cyan"/>
        </w:rPr>
        <w:t>An examination</w:t>
      </w:r>
      <w:r w:rsidRPr="00E56B8A">
        <w:rPr>
          <w:rStyle w:val="StyleUnderline"/>
        </w:rPr>
        <w:t xml:space="preserve"> </w:t>
      </w:r>
      <w:r w:rsidRPr="00EA3633">
        <w:rPr>
          <w:rStyle w:val="StyleUnderline"/>
          <w:highlight w:val="cyan"/>
        </w:rPr>
        <w:t>of</w:t>
      </w:r>
      <w:r w:rsidRPr="00E56B8A">
        <w:rPr>
          <w:rStyle w:val="StyleUnderline"/>
        </w:rPr>
        <w:t xml:space="preserve"> any of the </w:t>
      </w:r>
      <w:r w:rsidRPr="00EA3633">
        <w:rPr>
          <w:rStyle w:val="StyleUnderline"/>
          <w:highlight w:val="cyan"/>
        </w:rPr>
        <w:t>past</w:t>
      </w:r>
      <w:r w:rsidRPr="00E56B8A">
        <w:rPr>
          <w:rStyle w:val="StyleUnderline"/>
        </w:rPr>
        <w:t xml:space="preserve"> annual </w:t>
      </w:r>
      <w:r w:rsidRPr="00EA3633">
        <w:rPr>
          <w:rStyle w:val="StyleUnderline"/>
          <w:highlight w:val="cyan"/>
        </w:rPr>
        <w:t>reports</w:t>
      </w:r>
      <w:r w:rsidRPr="00E56B8A">
        <w:rPr>
          <w:rStyle w:val="StyleUnderline"/>
        </w:rPr>
        <w:t xml:space="preserve"> of the National Counterterrorism Center </w:t>
      </w:r>
      <w:r w:rsidRPr="00EA3633">
        <w:rPr>
          <w:rStyle w:val="StyleUnderline"/>
          <w:highlight w:val="cyan"/>
        </w:rPr>
        <w:t>reveals</w:t>
      </w:r>
      <w:r w:rsidRPr="00E56B8A">
        <w:rPr>
          <w:rStyle w:val="StyleUnderline"/>
        </w:rPr>
        <w:t xml:space="preserve"> that </w:t>
      </w:r>
      <w:r w:rsidRPr="00EA3633">
        <w:rPr>
          <w:rStyle w:val="StyleUnderline"/>
          <w:highlight w:val="cyan"/>
        </w:rPr>
        <w:t>the basic modus</w:t>
      </w:r>
      <w:r w:rsidRPr="00E56B8A">
        <w:rPr>
          <w:rStyle w:val="StyleUnderline"/>
        </w:rPr>
        <w:t xml:space="preserve"> operandi </w:t>
      </w:r>
      <w:r w:rsidRPr="00EA3633">
        <w:rPr>
          <w:rStyle w:val="StyleUnderline"/>
          <w:highlight w:val="cyan"/>
        </w:rPr>
        <w:t>of</w:t>
      </w:r>
      <w:r w:rsidRPr="00E56B8A">
        <w:rPr>
          <w:rStyle w:val="StyleUnderline"/>
        </w:rPr>
        <w:t xml:space="preserve"> </w:t>
      </w:r>
      <w:r w:rsidRPr="00EA3633">
        <w:rPr>
          <w:rStyle w:val="StyleUnderline"/>
          <w:highlight w:val="cyan"/>
        </w:rPr>
        <w:t>terrorists</w:t>
      </w:r>
      <w:r w:rsidRPr="00E56B8A">
        <w:rPr>
          <w:rStyle w:val="StyleUnderline"/>
        </w:rPr>
        <w:t xml:space="preserve"> and insurgents </w:t>
      </w:r>
      <w:r w:rsidRPr="00EA3633">
        <w:rPr>
          <w:rStyle w:val="StyleUnderline"/>
          <w:highlight w:val="cyan"/>
        </w:rPr>
        <w:t>is to use conventional</w:t>
      </w:r>
      <w:r w:rsidRPr="00E56B8A">
        <w:rPr>
          <w:rStyle w:val="StyleUnderline"/>
        </w:rPr>
        <w:t xml:space="preserve"> military </w:t>
      </w:r>
      <w:r w:rsidRPr="00EA3633">
        <w:rPr>
          <w:rStyle w:val="StyleUnderline"/>
          <w:highlight w:val="cyan"/>
        </w:rPr>
        <w:t>weapons</w:t>
      </w:r>
      <w:r w:rsidRPr="00E56B8A">
        <w:rPr>
          <w:rStyle w:val="StyleUnderline"/>
        </w:rPr>
        <w:t>, easily acquired commercial (or improvised) explosives, and knives and machetes</w:t>
      </w:r>
      <w:r w:rsidRPr="00E56B8A">
        <w:rPr>
          <w:sz w:val="14"/>
        </w:rPr>
        <w:t xml:space="preserve">.8 It is </w:t>
      </w:r>
      <w:r w:rsidRPr="00E56B8A">
        <w:rPr>
          <w:rStyle w:val="StyleUnderline"/>
        </w:rPr>
        <w:t>relatively easy to train laypersons to use military firearms</w:t>
      </w:r>
      <w:r w:rsidRPr="00E56B8A">
        <w:rPr>
          <w:sz w:val="14"/>
        </w:rPr>
        <w:t xml:space="preserve">, such as the AK-47 automatic rifle and the RPG-7 rocket launcher. </w:t>
      </w:r>
      <w:r w:rsidRPr="00E56B8A">
        <w:rPr>
          <w:rStyle w:val="StyleUnderline"/>
        </w:rPr>
        <w:t xml:space="preserve">These groups have technical experts who develop improvised explosive devices using available and accessible materials from the local economy. </w:t>
      </w:r>
      <w:r w:rsidRPr="00EA3633">
        <w:rPr>
          <w:rStyle w:val="StyleUnderline"/>
          <w:highlight w:val="cyan"/>
        </w:rPr>
        <w:t>Conventional weapons have known</w:t>
      </w:r>
      <w:r w:rsidRPr="00E56B8A">
        <w:rPr>
          <w:rStyle w:val="StyleUnderline"/>
        </w:rPr>
        <w:t xml:space="preserve"> weapon </w:t>
      </w:r>
      <w:r w:rsidRPr="00EA3633">
        <w:rPr>
          <w:rStyle w:val="StyleUnderline"/>
          <w:highlight w:val="cyan"/>
        </w:rPr>
        <w:t>effects</w:t>
      </w:r>
      <w:r w:rsidRPr="00E56B8A">
        <w:rPr>
          <w:rStyle w:val="StyleUnderline"/>
        </w:rPr>
        <w:t xml:space="preserve"> </w:t>
      </w:r>
      <w:r w:rsidRPr="00EA3633">
        <w:rPr>
          <w:rStyle w:val="StyleUnderline"/>
          <w:highlight w:val="cyan"/>
        </w:rPr>
        <w:t>and minimal challenges</w:t>
      </w:r>
      <w:r w:rsidRPr="00E56B8A">
        <w:rPr>
          <w:rStyle w:val="StyleUnderline"/>
        </w:rPr>
        <w:t xml:space="preserve"> in handling and storing</w:t>
      </w:r>
      <w:r w:rsidRPr="00E56B8A">
        <w:rPr>
          <w:sz w:val="14"/>
        </w:rPr>
        <w:t xml:space="preserve">. </w:t>
      </w:r>
      <w:r w:rsidRPr="00EA3633">
        <w:rPr>
          <w:rStyle w:val="Emphasis"/>
          <w:highlight w:val="cyan"/>
        </w:rPr>
        <w:t>Terrorists get their material and technology where they can. They don’t have the time, funds, or interests to get exotic. It’s what we see, over and over again.</w:t>
      </w:r>
    </w:p>
    <w:p w:rsidR="00F772FF" w:rsidRDefault="00F772FF" w:rsidP="006F4763"/>
    <w:p w:rsidR="00F772FF" w:rsidRDefault="00F772FF" w:rsidP="00F772FF">
      <w:pPr>
        <w:pStyle w:val="Heading4"/>
      </w:pPr>
      <w:r>
        <w:t>Terrorists don’t want nuclear weapons.</w:t>
      </w:r>
    </w:p>
    <w:p w:rsidR="00F772FF" w:rsidRDefault="00F772FF" w:rsidP="00F772FF">
      <w:r w:rsidRPr="00D8703E">
        <w:rPr>
          <w:rStyle w:val="Style13ptBold"/>
        </w:rPr>
        <w:t>Weiss 2015</w:t>
      </w:r>
      <w:r>
        <w:t xml:space="preserve"> Leonard, visiting scholar at the Center for International Security and Cooperation at Stanford University, USA, and a member of the National Advisory Board of the Center for Arms Control and Non-Proliferation, On fear and nuclear terrorism, Bulletin of the Atomic Scientists 2015, Vol. 71(2) 75–87</w:t>
      </w:r>
    </w:p>
    <w:p w:rsidR="00F772FF" w:rsidRPr="00D8703E" w:rsidRDefault="00F772FF" w:rsidP="00F772FF"/>
    <w:p w:rsidR="00F772FF" w:rsidRDefault="00F772FF" w:rsidP="006F4763">
      <w:r w:rsidRPr="007F33B6">
        <w:rPr>
          <w:sz w:val="16"/>
        </w:rPr>
        <w:t>If the fear of nuclear war has thus had some positive effects, the fear of nuclear terrorism has had mainly negative effects on the lives of millions of people around the world, including in the United States, and even affects negatively the prospects for a more peaceful world</w:t>
      </w:r>
      <w:r w:rsidRPr="007F33B6">
        <w:rPr>
          <w:rStyle w:val="IntenseEmphasis"/>
        </w:rPr>
        <w:t>. Although there has been much commentary on the interest that Osama bin Laden</w:t>
      </w:r>
      <w:r w:rsidRPr="007F33B6">
        <w:rPr>
          <w:sz w:val="16"/>
        </w:rPr>
        <w:t xml:space="preserve">, when he was alive, reportedly </w:t>
      </w:r>
      <w:r w:rsidRPr="007F33B6">
        <w:rPr>
          <w:rStyle w:val="IntenseEmphasis"/>
        </w:rPr>
        <w:t>expressed in obtaining nuclear weapons</w:t>
      </w:r>
      <w:r w:rsidRPr="007F33B6">
        <w:rPr>
          <w:sz w:val="16"/>
        </w:rPr>
        <w:t xml:space="preserve"> (see </w:t>
      </w:r>
      <w:proofErr w:type="spellStart"/>
      <w:r w:rsidRPr="007F33B6">
        <w:rPr>
          <w:sz w:val="16"/>
        </w:rPr>
        <w:t>Mowatt-Larssen</w:t>
      </w:r>
      <w:proofErr w:type="spellEnd"/>
      <w:r w:rsidRPr="007F33B6">
        <w:rPr>
          <w:sz w:val="16"/>
        </w:rPr>
        <w:t xml:space="preserve">, 2010), </w:t>
      </w:r>
      <w:r w:rsidRPr="007F33B6">
        <w:rPr>
          <w:rStyle w:val="IntenseEmphasis"/>
        </w:rPr>
        <w:t xml:space="preserve">and some terrorists no doubt desire to obtain such weapons, evidence of any terrorist group working seriously toward the theft of nuclear weapons or the acquisition of such </w:t>
      </w:r>
      <w:r w:rsidRPr="007F33B6">
        <w:rPr>
          <w:rStyle w:val="Emphasis"/>
        </w:rPr>
        <w:t>weapons by other means is virtually nonexistent</w:t>
      </w:r>
      <w:r w:rsidRPr="007F33B6">
        <w:rPr>
          <w:sz w:val="16"/>
        </w:rPr>
        <w:t xml:space="preserve">. This may be due to a combination of reasons. </w:t>
      </w:r>
      <w:r w:rsidRPr="007F33B6">
        <w:rPr>
          <w:rStyle w:val="IntenseEmphasis"/>
        </w:rPr>
        <w:t>Terrorists understand that it is not hard to terrorize a population without committing mass murder</w:t>
      </w:r>
      <w:r w:rsidRPr="007F33B6">
        <w:rPr>
          <w:sz w:val="16"/>
        </w:rPr>
        <w:t xml:space="preserve">: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w:t>
      </w:r>
      <w:r w:rsidRPr="007F33B6">
        <w:rPr>
          <w:rStyle w:val="IntenseEmphasis"/>
        </w:rPr>
        <w:t>Terrorists who believe the commission of violence helps their cause have access to many explosive materials and conventional weapons to ply their trade.</w:t>
      </w:r>
      <w:r w:rsidRPr="007F33B6">
        <w:rPr>
          <w:sz w:val="16"/>
        </w:rPr>
        <w:t xml:space="preserve"> </w:t>
      </w:r>
      <w:r w:rsidRPr="007F33B6">
        <w:rPr>
          <w:rStyle w:val="IntenseEmphasis"/>
        </w:rPr>
        <w:t>If public sympathy is important to their cause, an apparent plan or commission of mass murder is not going to help them</w:t>
      </w:r>
      <w:r w:rsidRPr="007F33B6">
        <w:rPr>
          <w:sz w:val="16"/>
        </w:rPr>
        <w:t xml:space="preserve">, and indeed will make their enemies even more implacable, reducing the prospects of achieving their goals. </w:t>
      </w:r>
      <w:r w:rsidRPr="007F33B6">
        <w:rPr>
          <w:rStyle w:val="IntenseEmphasis"/>
        </w:rPr>
        <w:t>The acquisition of nuclear weapons by terrorists is not like the acquisition of conventional weapons; it requires significant time, planning, resources, and expertise, with no guarantees that an acquired device would work</w:t>
      </w:r>
      <w:r w:rsidRPr="007F33B6">
        <w:rPr>
          <w:sz w:val="16"/>
        </w:rPr>
        <w:t xml:space="preserve">. </w:t>
      </w:r>
      <w:r w:rsidRPr="007F33B6">
        <w:rPr>
          <w:rStyle w:val="IntenseEmphasis"/>
        </w:rPr>
        <w:t>It requires putting aside at least some aspects of a group’s more immediate activities and goals for an attempted operation that no terrorist group has previously accomplished</w:t>
      </w:r>
      <w:r w:rsidRPr="007F33B6">
        <w:rPr>
          <w:sz w:val="16"/>
        </w:rPr>
        <w:t xml:space="preserve">. While absence of evidence does not mean evidence of absence (as then-Secretary of Defense Donald Rumsfeld kept reminding us during the search for </w:t>
      </w:r>
      <w:proofErr w:type="spellStart"/>
      <w:r w:rsidRPr="007F33B6">
        <w:rPr>
          <w:sz w:val="16"/>
        </w:rPr>
        <w:t>SaddamÕs</w:t>
      </w:r>
      <w:proofErr w:type="spellEnd"/>
      <w:r w:rsidRPr="007F33B6">
        <w:rPr>
          <w:sz w:val="16"/>
        </w:rPr>
        <w:t xml:space="preserve"> nonexistent nuclear weapons</w:t>
      </w:r>
      <w:r w:rsidRPr="007F33B6">
        <w:rPr>
          <w:rStyle w:val="IntenseEmphasis"/>
        </w:rPr>
        <w:t>), it is reasonable to conclude that the fear of nuclear terrorism has swamped realistic consideration of the threat</w:t>
      </w:r>
      <w:r w:rsidRPr="007F33B6">
        <w:rPr>
          <w:sz w:val="16"/>
        </w:rPr>
        <w:t xml:space="preserve">. As Brian Jenkins, a longtime observer of terrorist groups, wrote in 2008: Nuclear terrorism ...turns out to be a world of truly worrisome particles of truth. Yet it is also a world of fantasies, nightmares, urban legends, fakes, hoaxes, scams, stings, mysterious substances, terrorist boasts, sensational claims, description of vast conspiracies, allegations of </w:t>
      </w:r>
      <w:proofErr w:type="spellStart"/>
      <w:r w:rsidRPr="007F33B6">
        <w:rPr>
          <w:sz w:val="16"/>
        </w:rPr>
        <w:t>coverups</w:t>
      </w:r>
      <w:proofErr w:type="spellEnd"/>
      <w:r w:rsidRPr="007F33B6">
        <w:rPr>
          <w:sz w:val="16"/>
        </w:rPr>
        <w:t>, lurid headlines, layers of misinformation and disinformation. Much is inconclusive or contradictory. Only the terror is real. (Jenkins, 2008: 26)</w:t>
      </w:r>
      <w:r w:rsidR="006F4763">
        <w:t xml:space="preserve"> </w:t>
      </w:r>
    </w:p>
    <w:p w:rsidR="00F772FF" w:rsidRDefault="00F772FF" w:rsidP="00F772FF"/>
    <w:p w:rsidR="00F772FF" w:rsidRPr="00CD6DB5" w:rsidRDefault="00F772FF" w:rsidP="00F772FF"/>
    <w:p w:rsidR="00F772FF" w:rsidRDefault="00F772FF" w:rsidP="00F772FF"/>
    <w:p w:rsidR="00E20A9D" w:rsidRPr="00A03022" w:rsidRDefault="00E20A9D" w:rsidP="00A03022"/>
    <w:sectPr w:rsidR="00E20A9D" w:rsidRPr="00A03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957FB0"/>
    <w:multiLevelType w:val="hybridMultilevel"/>
    <w:tmpl w:val="C2724A94"/>
    <w:lvl w:ilvl="0" w:tplc="5E60F18C">
      <w:start w:val="1"/>
      <w:numFmt w:val="lowerLetter"/>
      <w:lvlText w:val="%1."/>
      <w:lvlJc w:val="left"/>
      <w:pPr>
        <w:ind w:left="720" w:hanging="360"/>
      </w:pPr>
      <w:rPr>
        <w:rFonts w:asciiTheme="minorHAnsi" w:hAnsiTheme="minorHAnsi"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7C036C"/>
    <w:multiLevelType w:val="hybridMultilevel"/>
    <w:tmpl w:val="F724E6AC"/>
    <w:lvl w:ilvl="0" w:tplc="448867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A32517"/>
    <w:multiLevelType w:val="hybridMultilevel"/>
    <w:tmpl w:val="6150BDB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B6494F"/>
    <w:multiLevelType w:val="hybridMultilevel"/>
    <w:tmpl w:val="2CE268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9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206C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A096D"/>
    <w:rsid w:val="004C007D"/>
    <w:rsid w:val="004C60E8"/>
    <w:rsid w:val="004E3579"/>
    <w:rsid w:val="004E728B"/>
    <w:rsid w:val="004F39E0"/>
    <w:rsid w:val="00537BD5"/>
    <w:rsid w:val="0057268A"/>
    <w:rsid w:val="005D2912"/>
    <w:rsid w:val="006065BD"/>
    <w:rsid w:val="00612AD9"/>
    <w:rsid w:val="00645FA9"/>
    <w:rsid w:val="00647866"/>
    <w:rsid w:val="00665003"/>
    <w:rsid w:val="006A2AD0"/>
    <w:rsid w:val="006C2375"/>
    <w:rsid w:val="006D4ECC"/>
    <w:rsid w:val="006F4763"/>
    <w:rsid w:val="00722258"/>
    <w:rsid w:val="007243E5"/>
    <w:rsid w:val="00766EA0"/>
    <w:rsid w:val="007A2226"/>
    <w:rsid w:val="007F5B66"/>
    <w:rsid w:val="00823A1C"/>
    <w:rsid w:val="00845B9D"/>
    <w:rsid w:val="00860984"/>
    <w:rsid w:val="008B3ECB"/>
    <w:rsid w:val="008B4E85"/>
    <w:rsid w:val="008C1B2E"/>
    <w:rsid w:val="008E1494"/>
    <w:rsid w:val="0091627E"/>
    <w:rsid w:val="0097032B"/>
    <w:rsid w:val="009D2EAD"/>
    <w:rsid w:val="009D54B2"/>
    <w:rsid w:val="009E1922"/>
    <w:rsid w:val="009F121E"/>
    <w:rsid w:val="009F7ED2"/>
    <w:rsid w:val="00A03022"/>
    <w:rsid w:val="00A11DE1"/>
    <w:rsid w:val="00A44E44"/>
    <w:rsid w:val="00A93661"/>
    <w:rsid w:val="00A95652"/>
    <w:rsid w:val="00AC0AB8"/>
    <w:rsid w:val="00B33C6D"/>
    <w:rsid w:val="00B4508F"/>
    <w:rsid w:val="00B55AD5"/>
    <w:rsid w:val="00B8057C"/>
    <w:rsid w:val="00BD6238"/>
    <w:rsid w:val="00BF593B"/>
    <w:rsid w:val="00BF773A"/>
    <w:rsid w:val="00BF7E81"/>
    <w:rsid w:val="00C13773"/>
    <w:rsid w:val="00C17CC8"/>
    <w:rsid w:val="00C206C5"/>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221E"/>
    <w:rsid w:val="00E15E75"/>
    <w:rsid w:val="00E20A9D"/>
    <w:rsid w:val="00E5262C"/>
    <w:rsid w:val="00EC7DC4"/>
    <w:rsid w:val="00ED30CF"/>
    <w:rsid w:val="00F04ADC"/>
    <w:rsid w:val="00F176EF"/>
    <w:rsid w:val="00F45C60"/>
    <w:rsid w:val="00F45E10"/>
    <w:rsid w:val="00F6364A"/>
    <w:rsid w:val="00F772FF"/>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53F457D1"/>
  <w15:chartTrackingRefBased/>
  <w15:docId w15:val="{E02448FF-FFB4-467E-877B-4078F839E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206C5"/>
    <w:rPr>
      <w:rFonts w:ascii="Times New Roman" w:hAnsi="Times New Roman" w:cs="Times New Roman"/>
      <w:sz w:val="20"/>
    </w:rPr>
  </w:style>
  <w:style w:type="paragraph" w:styleId="Heading1">
    <w:name w:val="heading 1"/>
    <w:aliases w:val="Pocket"/>
    <w:basedOn w:val="Normal"/>
    <w:next w:val="Normal"/>
    <w:link w:val="Heading1Char"/>
    <w:qFormat/>
    <w:rsid w:val="00C206C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206C5"/>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206C5"/>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206C5"/>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C206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06C5"/>
  </w:style>
  <w:style w:type="character" w:customStyle="1" w:styleId="Heading1Char">
    <w:name w:val="Heading 1 Char"/>
    <w:aliases w:val="Pocket Char"/>
    <w:basedOn w:val="DefaultParagraphFont"/>
    <w:link w:val="Heading1"/>
    <w:rsid w:val="00C206C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9"/>
    <w:rsid w:val="00C206C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206C5"/>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C206C5"/>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7"/>
    <w:qFormat/>
    <w:rsid w:val="00C206C5"/>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206C5"/>
    <w:rPr>
      <w:b/>
      <w:bCs/>
      <w:sz w:val="20"/>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o"/>
    <w:basedOn w:val="DefaultParagraphFont"/>
    <w:uiPriority w:val="6"/>
    <w:qFormat/>
    <w:rsid w:val="00C206C5"/>
    <w:rPr>
      <w:b w:val="0"/>
      <w:sz w:val="20"/>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C206C5"/>
    <w:rPr>
      <w:color w:val="auto"/>
      <w:u w:val="none"/>
    </w:rPr>
  </w:style>
  <w:style w:type="character" w:styleId="FollowedHyperlink">
    <w:name w:val="FollowedHyperlink"/>
    <w:basedOn w:val="DefaultParagraphFont"/>
    <w:uiPriority w:val="99"/>
    <w:semiHidden/>
    <w:unhideWhenUsed/>
    <w:rsid w:val="00C206C5"/>
    <w:rPr>
      <w:color w:val="auto"/>
      <w:u w:val="none"/>
    </w:rPr>
  </w:style>
  <w:style w:type="paragraph" w:customStyle="1" w:styleId="Card">
    <w:name w:val="Card"/>
    <w:basedOn w:val="Heading1"/>
    <w:link w:val="Hyperlink"/>
    <w:autoRedefine/>
    <w:uiPriority w:val="99"/>
    <w:qFormat/>
    <w:rsid w:val="00C206C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C206C5"/>
    <w:pPr>
      <w:pBdr>
        <w:top w:val="single" w:sz="8" w:space="0" w:color="auto"/>
        <w:left w:val="single" w:sz="8" w:space="0" w:color="auto"/>
        <w:bottom w:val="single" w:sz="8" w:space="0" w:color="auto"/>
        <w:right w:val="single" w:sz="8" w:space="0" w:color="auto"/>
      </w:pBdr>
      <w:ind w:left="720"/>
      <w:jc w:val="both"/>
    </w:pPr>
    <w:rPr>
      <w:b/>
      <w:iCs/>
      <w:u w:val="single"/>
    </w:rPr>
  </w:style>
  <w:style w:type="character" w:customStyle="1" w:styleId="cite">
    <w:name w:val="cite"/>
    <w:aliases w:val="Char Char Char1,Heading 3 Char Char1,Read Char Char1,Heading 3 Char Char1 Char Char Char,Read Char Char1 Char Char Char,Read Char Char Char,cites Char Char,Heading 3 Char Char Char1,Char Char2,Heading 3 Char Char Char, Char Char Char1,Citation Char"/>
    <w:qFormat/>
    <w:rsid w:val="00A03022"/>
    <w:rPr>
      <w:rFonts w:ascii="Times New Roman" w:hAnsi="Times New Roman"/>
      <w:b/>
      <w:sz w:val="24"/>
    </w:rPr>
  </w:style>
  <w:style w:type="paragraph" w:customStyle="1" w:styleId="card0">
    <w:name w:val="card"/>
    <w:basedOn w:val="Normal"/>
    <w:next w:val="Normal"/>
    <w:link w:val="cardChar"/>
    <w:qFormat/>
    <w:rsid w:val="00A03022"/>
    <w:pPr>
      <w:ind w:left="288" w:right="288"/>
    </w:pPr>
    <w:rPr>
      <w:rFonts w:eastAsia="Times New Roman"/>
      <w:szCs w:val="20"/>
    </w:rPr>
  </w:style>
  <w:style w:type="character" w:customStyle="1" w:styleId="cardChar">
    <w:name w:val="card Char"/>
    <w:aliases w:val="Bold Cite Char Char,Speed Cite Char"/>
    <w:link w:val="card0"/>
    <w:rsid w:val="00A03022"/>
    <w:rPr>
      <w:rFonts w:ascii="Times New Roman" w:eastAsia="Times New Roman" w:hAnsi="Times New Roman" w:cs="Times New Roman"/>
      <w:sz w:val="20"/>
      <w:szCs w:val="20"/>
    </w:rPr>
  </w:style>
  <w:style w:type="character" w:customStyle="1" w:styleId="underline">
    <w:name w:val="underline"/>
    <w:qFormat/>
    <w:rsid w:val="00A03022"/>
    <w:rPr>
      <w:b/>
      <w:u w:val="single"/>
    </w:rPr>
  </w:style>
  <w:style w:type="character" w:customStyle="1" w:styleId="TitleChar">
    <w:name w:val="Title Char"/>
    <w:basedOn w:val="DefaultParagraphFont"/>
    <w:link w:val="Title"/>
    <w:uiPriority w:val="6"/>
    <w:qFormat/>
    <w:rsid w:val="00A03022"/>
    <w:rPr>
      <w:u w:val="single"/>
    </w:rPr>
  </w:style>
  <w:style w:type="paragraph" w:styleId="Title">
    <w:name w:val="Title"/>
    <w:basedOn w:val="Normal"/>
    <w:next w:val="Normal"/>
    <w:link w:val="TitleChar"/>
    <w:uiPriority w:val="6"/>
    <w:qFormat/>
    <w:rsid w:val="00A03022"/>
    <w:pPr>
      <w:outlineLvl w:val="0"/>
    </w:pPr>
    <w:rPr>
      <w:rFonts w:asciiTheme="minorHAnsi" w:hAnsiTheme="minorHAnsi" w:cstheme="minorBidi"/>
      <w:sz w:val="22"/>
      <w:u w:val="single"/>
    </w:rPr>
  </w:style>
  <w:style w:type="character" w:customStyle="1" w:styleId="TitleChar1">
    <w:name w:val="Title Char1"/>
    <w:basedOn w:val="DefaultParagraphFont"/>
    <w:uiPriority w:val="99"/>
    <w:semiHidden/>
    <w:rsid w:val="00A03022"/>
    <w:rPr>
      <w:rFonts w:asciiTheme="majorHAnsi" w:eastAsiaTheme="majorEastAsia" w:hAnsiTheme="majorHAnsi" w:cstheme="majorBidi"/>
      <w:spacing w:val="-10"/>
      <w:kern w:val="28"/>
      <w:sz w:val="56"/>
      <w:szCs w:val="56"/>
    </w:rPr>
  </w:style>
  <w:style w:type="paragraph" w:styleId="ListParagraph">
    <w:name w:val="List Paragraph"/>
    <w:basedOn w:val="Normal"/>
    <w:uiPriority w:val="99"/>
    <w:unhideWhenUsed/>
    <w:qFormat/>
    <w:rsid w:val="00A44E44"/>
    <w:pPr>
      <w:ind w:left="720"/>
      <w:contextualSpacing/>
    </w:pPr>
  </w:style>
  <w:style w:type="character" w:customStyle="1" w:styleId="BoldUnderlineChar">
    <w:name w:val="Bold Underline Char"/>
    <w:locked/>
    <w:rsid w:val="00F772FF"/>
    <w:rPr>
      <w:rFonts w:ascii="Times New Roman" w:eastAsia="Times New Roman" w:hAnsi="Times New Roman" w:cs="Times New Roman"/>
      <w:b/>
      <w:bCs/>
      <w:sz w:val="20"/>
      <w:szCs w:val="24"/>
      <w:u w:val="single"/>
    </w:rPr>
  </w:style>
  <w:style w:type="paragraph" w:customStyle="1" w:styleId="Emphasis1">
    <w:name w:val="Emphasis1"/>
    <w:basedOn w:val="Normal"/>
    <w:uiPriority w:val="7"/>
    <w:qFormat/>
    <w:rsid w:val="00F772FF"/>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styleId="IntenseEmphasis">
    <w:name w:val="Intense Emphasis"/>
    <w:aliases w:val="Heading 3 Char1 Char Char Char,9.5 p,Intense Emphasis11111,9.5 ,Title Cha,8."/>
    <w:basedOn w:val="DefaultParagraphFont"/>
    <w:uiPriority w:val="6"/>
    <w:qFormat/>
    <w:rsid w:val="00F772FF"/>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oscn.net/applications/oscn/DeliverDocument.asp?CiteID=20287" TargetMode="External"/><Relationship Id="rId21" Type="http://schemas.openxmlformats.org/officeDocument/2006/relationships/hyperlink" Target="http://www.lexis.com/research/retrieve?cc=&amp;pushme=1&amp;tmpFBSel=all&amp;totaldocs=&amp;taggedDocs=&amp;toggleValue=&amp;numDocsChked=0&amp;prefFBSel=0&amp;delformat=XCITE&amp;fpDocs=&amp;fpNodeId=&amp;fpCiteReq=&amp;brand=&amp;_m=50d2add43c23b739febf5b635752c91f&amp;docnum=4&amp;_fmtstr=FULL&amp;_startdoc=1&amp;wchp=dGLbVtb-zSkAA&amp;_md5=2da3b2c37c54501f7e9775e4407ff6ec&amp;focBudTerms=Extracting+Corporate+Responsibility%3A+Towards+a+Human+Rights+Impact+Assessment&amp;focBudSel=all" TargetMode="External"/><Relationship Id="rId42" Type="http://schemas.openxmlformats.org/officeDocument/2006/relationships/hyperlink" Target="https://ssrn.com/abstract=2035471" TargetMode="External"/><Relationship Id="rId47"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63" Type="http://schemas.openxmlformats.org/officeDocument/2006/relationships/hyperlink" Target="http://www.criterion-quarterly.com/nuclear-terrorism-myth-and-reality/" TargetMode="External"/><Relationship Id="rId68" Type="http://schemas.openxmlformats.org/officeDocument/2006/relationships/hyperlink" Target="http://carnegieendowment.org/publications/index.cfm?fa=view&amp;id=41697" TargetMode="External"/><Relationship Id="rId84" Type="http://schemas.openxmlformats.org/officeDocument/2006/relationships/hyperlink" Target="https://www.investors.com/politics/editorials/global-warming-computer-models-co2-emissions/" TargetMode="External"/><Relationship Id="rId89" Type="http://schemas.openxmlformats.org/officeDocument/2006/relationships/hyperlink" Target="http://www.issues.org/26.2/mueller.html" TargetMode="External"/><Relationship Id="rId16" Type="http://schemas.openxmlformats.org/officeDocument/2006/relationships/hyperlink" Target="https://ssrn.com/abstract=2035471" TargetMode="External"/><Relationship Id="rId11" Type="http://schemas.openxmlformats.org/officeDocument/2006/relationships/hyperlink" Target="http://www.lexis.com/research/retrieve?_m=bc0004acbbd1fd7797e5e3f5ae8ea4a8&amp;docnum=37&amp;_fmtstr=FULL&amp;_startdoc=1&amp;wchp=dGLbVtb-zSkAz&amp;_md5=fd381000bd4fc8b75d3a72c780ba01d2" TargetMode="External"/><Relationship Id="rId32"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37" Type="http://schemas.openxmlformats.org/officeDocument/2006/relationships/hyperlink" Target="http://dictionary.reference.com/browse/+if" TargetMode="External"/><Relationship Id="rId53"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58" Type="http://schemas.openxmlformats.org/officeDocument/2006/relationships/hyperlink" Target="http://journals.sagepub.com/doi/pdf/10.1177/009885880903500105%20Accessed%207/19/18" TargetMode="External"/><Relationship Id="rId74" Type="http://schemas.openxmlformats.org/officeDocument/2006/relationships/hyperlink" Target="https://www.thenation.com/article/donald-trump-has-been-true-to-his-word-on-human-rights/" TargetMode="External"/><Relationship Id="rId79" Type="http://schemas.openxmlformats.org/officeDocument/2006/relationships/hyperlink" Target="https://www.forbes.com/sites/michaelposner/2018/06/19/u-s-withdrawal-from-the-un-human-rights-council/" TargetMode="External"/><Relationship Id="rId5" Type="http://schemas.openxmlformats.org/officeDocument/2006/relationships/webSettings" Target="webSettings.xml"/><Relationship Id="rId90" Type="http://schemas.openxmlformats.org/officeDocument/2006/relationships/hyperlink" Target="http://www.hsaj.org/?fullarticle=8.1.9" TargetMode="External"/><Relationship Id="rId14" Type="http://schemas.openxmlformats.org/officeDocument/2006/relationships/hyperlink" Target="http://www.lexis.com/research/retrieve?_m=bc0004acbbd1fd7797e5e3f5ae8ea4a8&amp;docnum=37&amp;_fmtstr=FULL&amp;_startdoc=1&amp;wchp=dGLbVtb-zSkAz&amp;_md5=fd381000bd4fc8b75d3a72c780ba01d2" TargetMode="External"/><Relationship Id="rId22" Type="http://schemas.openxmlformats.org/officeDocument/2006/relationships/hyperlink" Target="http://www.lexis.com/research/retrieve?cc=&amp;pushme=1&amp;tmpFBSel=all&amp;totaldocs=&amp;taggedDocs=&amp;toggleValue=&amp;numDocsChked=0&amp;prefFBSel=0&amp;delformat=XCITE&amp;fpDocs=&amp;fpNodeId=&amp;fpCiteReq=&amp;brand=&amp;_m=50d2add43c23b739febf5b635752c91f&amp;docnum=4&amp;_fmtstr=FULL&amp;_startdoc=1&amp;wchp=dGLbVtb-zSkAA&amp;_md5=2da3b2c37c54501f7e9775e4407ff6ec&amp;focBudTerms=Extracting+Corporate+Responsibility%3A+Towards+a+Human+Rights+Impact+Assessment&amp;focBudSel=all" TargetMode="External"/><Relationship Id="rId27" Type="http://schemas.openxmlformats.org/officeDocument/2006/relationships/hyperlink" Target="http://www.oscn.net/applications/oscn/deliverdocument.asp?box1=802&amp;box2=P.2D&amp;box3=813" TargetMode="External"/><Relationship Id="rId30" Type="http://schemas.openxmlformats.org/officeDocument/2006/relationships/hyperlink" Target="https://ssrn.com/abstract=2035471" TargetMode="External"/><Relationship Id="rId35"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43" Type="http://schemas.openxmlformats.org/officeDocument/2006/relationships/hyperlink" Target="http://www.politico.com/news/stories/0410/36507_Page2.html" TargetMode="External"/><Relationship Id="rId48"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56" Type="http://schemas.openxmlformats.org/officeDocument/2006/relationships/hyperlink" Target="https://logosconsulting.net/business-and-human-rights-lessons-for-managing-the-trump-presidency/" TargetMode="External"/><Relationship Id="rId64" Type="http://schemas.openxmlformats.org/officeDocument/2006/relationships/hyperlink" Target="http://www.eurasiareview.com/26012012-nuclear-terrorism-a-rationale-choice-for-terrorists-analysis/,l" TargetMode="External"/><Relationship Id="rId69" Type="http://schemas.openxmlformats.org/officeDocument/2006/relationships/hyperlink" Target="https://ssrn.com/abstract=2035471" TargetMode="External"/><Relationship Id="rId77" Type="http://schemas.openxmlformats.org/officeDocument/2006/relationships/hyperlink" Target="https://www.thenation.com/article/donald-trump-has-been-true-to-his-word-on-human-rights/" TargetMode="External"/><Relationship Id="rId8" Type="http://schemas.openxmlformats.org/officeDocument/2006/relationships/hyperlink" Target="https://nowtoronto.com/news/are-we-headed-for-near-term-human-extinction/" TargetMode="External"/><Relationship Id="rId51"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72" Type="http://schemas.openxmlformats.org/officeDocument/2006/relationships/hyperlink" Target="https://web.law.columbia.edu/sites/default/files/microsites/human-rights-institute/files/iaohra_toolkit_9.11.14_reduced.pdf%20Accessed%207/17/18" TargetMode="External"/><Relationship Id="rId80" Type="http://schemas.openxmlformats.org/officeDocument/2006/relationships/hyperlink" Target="https://www.thenation.com/article/donald-trump-has-been-true-to-his-word-on-human-rights/" TargetMode="External"/><Relationship Id="rId85" Type="http://schemas.openxmlformats.org/officeDocument/2006/relationships/hyperlink" Target="https://www.investors.com/politics/editorials/global-warming-computer-model-nitrogen-rocks/" TargetMode="External"/><Relationship Id="rId3" Type="http://schemas.openxmlformats.org/officeDocument/2006/relationships/styles" Target="styles.xml"/><Relationship Id="rId12" Type="http://schemas.openxmlformats.org/officeDocument/2006/relationships/hyperlink" Target="http://www.lexis.com/research/retrieve?_m=bc0004acbbd1fd7797e5e3f5ae8ea4a8&amp;docnum=37&amp;_fmtstr=FULL&amp;_startdoc=1&amp;wchp=dGLbVtb-zSkAz&amp;_md5=fd381000bd4fc8b75d3a72c780ba01d2" TargetMode="External"/><Relationship Id="rId17" Type="http://schemas.openxmlformats.org/officeDocument/2006/relationships/hyperlink" Target="http://www.lexis.com/research/retrieve?cc=&amp;pushme=1&amp;tmpFBSel=all&amp;totaldocs=&amp;taggedDocs=&amp;toggleValue=&amp;numDocsChked=0&amp;prefFBSel=0&amp;delformat=XCITE&amp;fpDocs=&amp;fpNodeId=&amp;fpCiteReq=&amp;brand=&amp;_m=50d2add43c23b739febf5b635752c91f&amp;docnum=4&amp;_fmtstr=FULL&amp;_startdoc=1&amp;wchp=dGLbVtb-zSkAA&amp;_md5=2da3b2c37c54501f7e9775e4407ff6ec&amp;focBudTerms=Extracting+Corporate+Responsibility%3A+Towards+a+Human+Rights+Impact+Assessment&amp;focBudSel=all" TargetMode="External"/><Relationship Id="rId25" Type="http://schemas.openxmlformats.org/officeDocument/2006/relationships/hyperlink" Target="http://www.scottishhumanrights.com/media/1549/hriajan2012.doc%20p.%202%20Accessed%207/16/18" TargetMode="External"/><Relationship Id="rId33"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38" Type="http://schemas.openxmlformats.org/officeDocument/2006/relationships/hyperlink" Target="http://dictionary.reference.com/browse/+rather" TargetMode="External"/><Relationship Id="rId46" Type="http://schemas.openxmlformats.org/officeDocument/2006/relationships/hyperlink" Target="https://ssrn.com/abstract=2035471" TargetMode="External"/><Relationship Id="rId59" Type="http://schemas.openxmlformats.org/officeDocument/2006/relationships/hyperlink" Target="http://journals.sagepub.com/doi/pdf/10.1177/009885880903500105%20Accessed%207/19/18" TargetMode="External"/><Relationship Id="rId67" Type="http://schemas.openxmlformats.org/officeDocument/2006/relationships/hyperlink" Target="http://www.nytimes.com/2012/03/16/opinion/nuclear-terrorism-a-clear-danger.html?_r=1&amp;" TargetMode="External"/><Relationship Id="rId20" Type="http://schemas.openxmlformats.org/officeDocument/2006/relationships/hyperlink" Target="http://www.lexis.com/research/retrieve?cc=&amp;pushme=1&amp;tmpFBSel=all&amp;totaldocs=&amp;taggedDocs=&amp;toggleValue=&amp;numDocsChked=0&amp;prefFBSel=0&amp;delformat=XCITE&amp;fpDocs=&amp;fpNodeId=&amp;fpCiteReq=&amp;brand=&amp;_m=50d2add43c23b739febf5b635752c91f&amp;docnum=4&amp;_fmtstr=FULL&amp;_startdoc=1&amp;wchp=dGLbVtb-zSkAA&amp;_md5=2da3b2c37c54501f7e9775e4407ff6ec&amp;focBudTerms=Extracting+Corporate+Responsibility%3A+Towards+a+Human+Rights+Impact+Assessment&amp;focBudSel=all" TargetMode="External"/><Relationship Id="rId41" Type="http://schemas.openxmlformats.org/officeDocument/2006/relationships/hyperlink" Target="https://fian-ch.org/content/uploads/HRC-HRIA-Report.pdf%20Accessed%207/18/18" TargetMode="External"/><Relationship Id="rId54" Type="http://schemas.openxmlformats.org/officeDocument/2006/relationships/hyperlink" Target="https://foreignpolicy.com/2017/04/04/when-the-u-s-gives-up-on-human-rights-everyone-suffers/" TargetMode="External"/><Relationship Id="rId62" Type="http://schemas.openxmlformats.org/officeDocument/2006/relationships/hyperlink" Target="http://news.siteintelgroup.com/blog/index.php/entry/333-the-islamic-state-and-al-qaeda-possible-directions-for-2015-1" TargetMode="External"/><Relationship Id="rId70" Type="http://schemas.openxmlformats.org/officeDocument/2006/relationships/hyperlink" Target="https://ssrn.com/abstract=2035471" TargetMode="External"/><Relationship Id="rId75" Type="http://schemas.openxmlformats.org/officeDocument/2006/relationships/hyperlink" Target="https://www.thenation.com/article/donald-trump-has-been-true-to-his-word-on-human-rights/" TargetMode="External"/><Relationship Id="rId83" Type="http://schemas.openxmlformats.org/officeDocument/2006/relationships/hyperlink" Target="https://instituteforenergyresearch.org/analysis/oren-cass-points-major-flaw-climate-change-studies/" TargetMode="External"/><Relationship Id="rId88" Type="http://schemas.openxmlformats.org/officeDocument/2006/relationships/hyperlink" Target="http://www.nationalaffairs.com/publications/detail/how-to-worry-about-climate-change"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ssrn.com/abstract=2035471" TargetMode="External"/><Relationship Id="rId15" Type="http://schemas.openxmlformats.org/officeDocument/2006/relationships/hyperlink" Target="http://www.lexis.com/research/retrieve?_m=bc0004acbbd1fd7797e5e3f5ae8ea4a8&amp;docnum=37&amp;_fmtstr=FULL&amp;_startdoc=1&amp;wchp=dGLbVtb-zSkAz&amp;_md5=fd381000bd4fc8b75d3a72c780ba01d2" TargetMode="External"/><Relationship Id="rId23" Type="http://schemas.openxmlformats.org/officeDocument/2006/relationships/hyperlink" Target="http://www.lexis.com/research/retrieve?cc=&amp;pushme=1&amp;tmpFBSel=all&amp;totaldocs=&amp;taggedDocs=&amp;toggleValue=&amp;numDocsChked=0&amp;prefFBSel=0&amp;delformat=XCITE&amp;fpDocs=&amp;fpNodeId=&amp;fpCiteReq=&amp;brand=&amp;_m=50d2add43c23b739febf5b635752c91f&amp;docnum=4&amp;_fmtstr=FULL&amp;_startdoc=1&amp;wchp=dGLbVtb-zSkAA&amp;_md5=2da3b2c37c54501f7e9775e4407ff6ec&amp;focBudTerms=Extracting+Corporate+Responsibility%3A+Towards+a+Human+Rights+Impact+Assessment&amp;focBudSel=all" TargetMode="External"/><Relationship Id="rId28" Type="http://schemas.openxmlformats.org/officeDocument/2006/relationships/hyperlink" Target="http://www.oscn.net/applications/oscn/DeliverDocument.asp?CiteID=20287" TargetMode="External"/><Relationship Id="rId36" Type="http://schemas.openxmlformats.org/officeDocument/2006/relationships/hyperlink" Target="http://dictionary.reference.com/browse/should" TargetMode="External"/><Relationship Id="rId49"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57" Type="http://schemas.openxmlformats.org/officeDocument/2006/relationships/hyperlink" Target="http://journals.sagepub.com/doi/pdf/10.1177/009885880903500105%20Accessed%207/19/18" TargetMode="External"/><Relationship Id="rId10" Type="http://schemas.openxmlformats.org/officeDocument/2006/relationships/hyperlink" Target="http://www.lexis.com/research/retrieve?_m=bc0004acbbd1fd7797e5e3f5ae8ea4a8&amp;docnum=37&amp;_fmtstr=FULL&amp;_startdoc=1&amp;wchp=dGLbVtb-zSkAz&amp;_md5=fd381000bd4fc8b75d3a72c780ba01d2" TargetMode="External"/><Relationship Id="rId31"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44" Type="http://schemas.openxmlformats.org/officeDocument/2006/relationships/hyperlink" Target="https://ssrn.com/abstract=2035471" TargetMode="External"/><Relationship Id="rId52"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60" Type="http://schemas.openxmlformats.org/officeDocument/2006/relationships/hyperlink" Target="http://www.matthewkroenig.com/Kroenig_The%20Next%20Nuclear%20War.pdf" TargetMode="External"/><Relationship Id="rId65" Type="http://schemas.openxmlformats.org/officeDocument/2006/relationships/hyperlink" Target="http://www.eurasiareview.com/26012012-nuclear-terrorism-a-rationale-choice-for-terrorists-analysis/" TargetMode="External"/><Relationship Id="rId73" Type="http://schemas.openxmlformats.org/officeDocument/2006/relationships/hyperlink" Target="http://ccc.commnet.edu/grammar/marks/colon.htm" TargetMode="External"/><Relationship Id="rId78" Type="http://schemas.openxmlformats.org/officeDocument/2006/relationships/hyperlink" Target="https://www.thenation.com/article/donald-trump-has-been-true-to-his-word-on-human-rights/" TargetMode="External"/><Relationship Id="rId81" Type="http://schemas.openxmlformats.org/officeDocument/2006/relationships/hyperlink" Target="https://kmir.com/2018/06/19/u-s-to-withdraw-from-u-n-human-rights-council/" TargetMode="External"/><Relationship Id="rId86" Type="http://schemas.openxmlformats.org/officeDocument/2006/relationships/hyperlink" Target="https://www.investors.com/politics/editorials/despite-what-youve-heard-global-warming-isnt-making-weather-more-extreme/" TargetMode="External"/><Relationship Id="rId4" Type="http://schemas.openxmlformats.org/officeDocument/2006/relationships/settings" Target="settings.xml"/><Relationship Id="rId9" Type="http://schemas.openxmlformats.org/officeDocument/2006/relationships/hyperlink" Target="https://ssrn.com/abstract=2035471" TargetMode="External"/><Relationship Id="rId13" Type="http://schemas.openxmlformats.org/officeDocument/2006/relationships/hyperlink" Target="http://www.lexis.com/research/retrieve?_m=bc0004acbbd1fd7797e5e3f5ae8ea4a8&amp;docnum=37&amp;_fmtstr=FULL&amp;_startdoc=1&amp;wchp=dGLbVtb-zSkAz&amp;_md5=fd381000bd4fc8b75d3a72c780ba01d2" TargetMode="External"/><Relationship Id="rId18" Type="http://schemas.openxmlformats.org/officeDocument/2006/relationships/hyperlink" Target="http://www.lexis.com/research/retrieve?cc=&amp;pushme=1&amp;tmpFBSel=all&amp;totaldocs=&amp;taggedDocs=&amp;toggleValue=&amp;numDocsChked=0&amp;prefFBSel=0&amp;delformat=XCITE&amp;fpDocs=&amp;fpNodeId=&amp;fpCiteReq=&amp;brand=&amp;_m=50d2add43c23b739febf5b635752c91f&amp;docnum=4&amp;_fmtstr=FULL&amp;_startdoc=1&amp;wchp=dGLbVtb-zSkAA&amp;_md5=2da3b2c37c54501f7e9775e4407ff6ec&amp;focBudTerms=Extracting+Corporate+Responsibility%3A+Towards+a+Human+Rights+Impact+Assessment&amp;focBudSel=all" TargetMode="External"/><Relationship Id="rId39" Type="http://schemas.openxmlformats.org/officeDocument/2006/relationships/hyperlink" Target="http://dictionary.reference.com/browse/+shall" TargetMode="External"/><Relationship Id="rId34"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50" Type="http://schemas.openxmlformats.org/officeDocument/2006/relationships/hyperlink" Target="http://www.lexis.com/research/retrieve?_m=8a2f6c5e65c107d86a7f7e745960fe79&amp;csvc=le&amp;cform=&amp;_fmtstr=FULL&amp;docnum=1&amp;_startdoc=1&amp;wchp=dGLzVtz-zSkAB&amp;_md5=784ff060c3a381962efc9139028ebf8d" TargetMode="External"/><Relationship Id="rId55" Type="http://schemas.openxmlformats.org/officeDocument/2006/relationships/hyperlink" Target="https://scholarship.law.cornell.edu/cilj/vol40/iss1/3/" TargetMode="External"/><Relationship Id="rId76" Type="http://schemas.openxmlformats.org/officeDocument/2006/relationships/hyperlink" Target="https://www.thenation.com/article/donald-trump-has-been-true-to-his-word-on-human-rights/" TargetMode="External"/><Relationship Id="rId7" Type="http://schemas.openxmlformats.org/officeDocument/2006/relationships/hyperlink" Target="https://ssrn.com/abstract=2035471" TargetMode="External"/><Relationship Id="rId71" Type="http://schemas.openxmlformats.org/officeDocument/2006/relationships/hyperlink" Target="http://www.who.int/hhr/Series_6_Impact%20Assessments_Hunt_MacNaughton1.pdf"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www.oscn.net/applications/oscn/deliverdocument.asp?box1=106&amp;box2=U.S.&amp;box3=360" TargetMode="External"/><Relationship Id="rId24" Type="http://schemas.openxmlformats.org/officeDocument/2006/relationships/hyperlink" Target="http://www.lexis.com/research/retrieve?cc=&amp;pushme=1&amp;tmpFBSel=all&amp;totaldocs=&amp;taggedDocs=&amp;toggleValue=&amp;numDocsChked=0&amp;prefFBSel=0&amp;delformat=XCITE&amp;fpDocs=&amp;fpNodeId=&amp;fpCiteReq=&amp;brand=&amp;_m=50d2add43c23b739febf5b635752c91f&amp;docnum=4&amp;_fmtstr=FULL&amp;_startdoc=1&amp;wchp=dGLbVtb-zSkAA&amp;_md5=2da3b2c37c54501f7e9775e4407ff6ec&amp;focBudTerms=Extracting+Corporate+Responsibility%3A+Towards+a+Human+Rights+Impact+Assessment&amp;focBudSel=all" TargetMode="External"/><Relationship Id="rId40" Type="http://schemas.openxmlformats.org/officeDocument/2006/relationships/hyperlink" Target="https://ssrn.com/abstract=2035471" TargetMode="External"/><Relationship Id="rId45" Type="http://schemas.openxmlformats.org/officeDocument/2006/relationships/hyperlink" Target="https://ssrn.com/abstract=2035471" TargetMode="External"/><Relationship Id="rId66" Type="http://schemas.openxmlformats.org/officeDocument/2006/relationships/hyperlink" Target="http://www.nti.org/e_research/Securing_The_Bomb_2010.pdf" TargetMode="External"/><Relationship Id="rId87" Type="http://schemas.openxmlformats.org/officeDocument/2006/relationships/hyperlink" Target="https://www.investors.com/politics/editorials/climate-change-doomsday-temperature-increase-co2/" TargetMode="External"/><Relationship Id="rId61" Type="http://schemas.openxmlformats.org/officeDocument/2006/relationships/hyperlink" Target="http://jordanrussiacenter.org/news/money-enough-role-economic-incentives-cooperative-nonproliferation-initiatives/" TargetMode="External"/><Relationship Id="rId82" Type="http://schemas.openxmlformats.org/officeDocument/2006/relationships/hyperlink" Target="https://www.telegraph.co.uk/science/2017/09/18/immediacy-threat-climate-change-exaggerated-faulty-models/" TargetMode="External"/><Relationship Id="rId19" Type="http://schemas.openxmlformats.org/officeDocument/2006/relationships/hyperlink" Target="http://www.lexis.com/research/retrieve?cc=&amp;pushme=1&amp;tmpFBSel=all&amp;totaldocs=&amp;taggedDocs=&amp;toggleValue=&amp;numDocsChked=0&amp;prefFBSel=0&amp;delformat=XCITE&amp;fpDocs=&amp;fpNodeId=&amp;fpCiteReq=&amp;brand=&amp;_m=50d2add43c23b739febf5b635752c91f&amp;docnum=4&amp;_fmtstr=FULL&amp;_startdoc=1&amp;wchp=dGLbVtb-zSkAA&amp;_md5=2da3b2c37c54501f7e9775e4407ff6ec&amp;focBudTerms=Extracting+Corporate+Responsibility%3A+Towards+a+Human+Rights+Impact+Assessment&amp;focBudSel=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col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42DE4-501A-4679-A05C-C26FCCE1A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85</TotalTime>
  <Pages>1</Pages>
  <Words>60407</Words>
  <Characters>344320</Characters>
  <Application>Microsoft Office Word</Application>
  <DocSecurity>0</DocSecurity>
  <Lines>2869</Lines>
  <Paragraphs>807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dc:creator>
  <cp:keywords>5.1.1</cp:keywords>
  <dc:description/>
  <cp:lastModifiedBy>Garrett, Lincoln D</cp:lastModifiedBy>
  <cp:revision>6</cp:revision>
  <dcterms:created xsi:type="dcterms:W3CDTF">2018-07-22T18:41:00Z</dcterms:created>
  <dcterms:modified xsi:type="dcterms:W3CDTF">2018-07-22T21:19:00Z</dcterms:modified>
</cp:coreProperties>
</file>