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1A40" w:rsidRPr="004F3D0D" w:rsidRDefault="000106F7" w:rsidP="00A63173">
      <w:pPr>
        <w:pStyle w:val="Heading1"/>
      </w:pPr>
      <w:r w:rsidRPr="004F3D0D">
        <w:t>heg good</w:t>
      </w:r>
    </w:p>
    <w:p w:rsidR="00A63173" w:rsidRDefault="00A63173" w:rsidP="00A63173">
      <w:pPr>
        <w:pStyle w:val="Heading2"/>
      </w:pPr>
      <w:r>
        <w:t>Impacts</w:t>
      </w:r>
    </w:p>
    <w:p w:rsidR="00D31A40" w:rsidRDefault="00A63173" w:rsidP="00D31A40">
      <w:pPr>
        <w:pStyle w:val="Heading3"/>
      </w:pPr>
      <w:r>
        <w:t>Impacts-Generic</w:t>
      </w:r>
    </w:p>
    <w:p w:rsidR="00A63173" w:rsidRDefault="00A63173" w:rsidP="00A63173">
      <w:pPr>
        <w:pStyle w:val="Heading4"/>
      </w:pPr>
      <w:r>
        <w:t>Intertwined military, diplomatic, and economic pre-eminence ensures stable US leadership and leads to effective answers to global crises</w:t>
      </w:r>
    </w:p>
    <w:p w:rsidR="00A63173" w:rsidRPr="006E227A" w:rsidRDefault="00A63173" w:rsidP="00A63173">
      <w:pPr>
        <w:rPr>
          <w:rStyle w:val="Style13ptBold"/>
        </w:rPr>
      </w:pPr>
      <w:r w:rsidRPr="006E227A">
        <w:rPr>
          <w:rStyle w:val="Style13ptBold"/>
        </w:rPr>
        <w:t>Brooks, Wohlforth, and Ikenberry 13</w:t>
      </w:r>
    </w:p>
    <w:p w:rsidR="00A63173" w:rsidRPr="001D37BD" w:rsidRDefault="00A63173" w:rsidP="00A63173">
      <w:pPr>
        <w:rPr>
          <w:sz w:val="18"/>
          <w:szCs w:val="18"/>
        </w:rPr>
      </w:pPr>
      <w:r w:rsidRPr="006E227A">
        <w:rPr>
          <w:sz w:val="18"/>
          <w:szCs w:val="18"/>
        </w:rPr>
        <w:t xml:space="preserve">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“Lean Forward </w:t>
      </w:r>
      <w:proofErr w:type="gramStart"/>
      <w:r w:rsidRPr="006E227A">
        <w:rPr>
          <w:sz w:val="18"/>
          <w:szCs w:val="18"/>
        </w:rPr>
        <w:t>In</w:t>
      </w:r>
      <w:proofErr w:type="gramEnd"/>
      <w:r w:rsidRPr="006E227A">
        <w:rPr>
          <w:sz w:val="18"/>
          <w:szCs w:val="18"/>
        </w:rPr>
        <w:t xml:space="preserve"> Defense of American Engagement”. Foreign Affairs, Vol. 92, No. 1 (JANUARY/FEBRUARY 2013), pp. 13</w:t>
      </w:r>
      <w:r>
        <w:rPr>
          <w:sz w:val="18"/>
          <w:szCs w:val="18"/>
        </w:rPr>
        <w:t>9-142</w:t>
      </w:r>
      <w:r w:rsidRPr="006E227A">
        <w:rPr>
          <w:sz w:val="18"/>
          <w:szCs w:val="18"/>
        </w:rPr>
        <w:t>. EL</w:t>
      </w:r>
    </w:p>
    <w:p w:rsidR="00A63173" w:rsidRDefault="00A63173" w:rsidP="00A63173">
      <w:pPr>
        <w:rPr>
          <w:sz w:val="16"/>
        </w:rPr>
      </w:pPr>
      <w:r w:rsidRPr="001D37BD">
        <w:rPr>
          <w:sz w:val="16"/>
        </w:rPr>
        <w:t xml:space="preserve">MILITARY DOMINANCE, ECONOMIC PREEMINENCE </w:t>
      </w:r>
      <w:r w:rsidRPr="00902897">
        <w:rPr>
          <w:rStyle w:val="StyleUnderline"/>
        </w:rPr>
        <w:t xml:space="preserve">Preoccupied with security issues, </w:t>
      </w:r>
      <w:r w:rsidRPr="00B507F4">
        <w:rPr>
          <w:rStyle w:val="StyleUnderline"/>
          <w:highlight w:val="yellow"/>
        </w:rPr>
        <w:t>critics of the current grand strategy miss one of its most important benefits: sustaining an open global economy</w:t>
      </w:r>
      <w:r w:rsidRPr="00902897">
        <w:rPr>
          <w:rStyle w:val="StyleUnderline"/>
        </w:rPr>
        <w:t xml:space="preserve"> and a favorable place for the United States within it</w:t>
      </w:r>
      <w:r w:rsidRPr="001D37BD">
        <w:rPr>
          <w:sz w:val="16"/>
        </w:rPr>
        <w:t xml:space="preserve">. To be sure, the sheer </w:t>
      </w:r>
      <w:r w:rsidRPr="00902897">
        <w:rPr>
          <w:rStyle w:val="StyleUnderline"/>
        </w:rPr>
        <w:t>size of its output would guarantee the United States a major role in the global economy whatever gra</w:t>
      </w:r>
      <w:r>
        <w:rPr>
          <w:rStyle w:val="StyleUnderline"/>
        </w:rPr>
        <w:t>---</w:t>
      </w:r>
      <w:r w:rsidRPr="00902897">
        <w:rPr>
          <w:rStyle w:val="StyleUnderline"/>
        </w:rPr>
        <w:t>nd strategy it adopted</w:t>
      </w:r>
      <w:r w:rsidRPr="001D37BD">
        <w:rPr>
          <w:sz w:val="16"/>
        </w:rPr>
        <w:t xml:space="preserve">. Yet the country's </w:t>
      </w:r>
      <w:r w:rsidRPr="00B507F4">
        <w:rPr>
          <w:rStyle w:val="Emphasis"/>
          <w:highlight w:val="yellow"/>
        </w:rPr>
        <w:t>military dominance undergirds its economic leadership</w:t>
      </w:r>
      <w:r w:rsidRPr="001D37BD">
        <w:rPr>
          <w:sz w:val="16"/>
        </w:rPr>
        <w:t xml:space="preserve">. In addition to protecting the world economy from instability, its military commitments and naval superiority help secure the sea-lanes and other shipping corri- dors that allow trade to flow freely and cheaply. </w:t>
      </w:r>
      <w:r w:rsidRPr="001D37BD">
        <w:rPr>
          <w:rStyle w:val="StyleUnderline"/>
        </w:rPr>
        <w:t xml:space="preserve">Were the United States to pull back from the world, </w:t>
      </w:r>
      <w:r w:rsidRPr="00B507F4">
        <w:rPr>
          <w:rStyle w:val="StyleUnderline"/>
          <w:highlight w:val="yellow"/>
        </w:rPr>
        <w:t>the task of securing the global commons would get much harder</w:t>
      </w:r>
      <w:r w:rsidRPr="001D37BD">
        <w:rPr>
          <w:sz w:val="16"/>
        </w:rPr>
        <w:t xml:space="preserve">. Washington would have less leverage with which it could convince countries to cooperate on economic matters and less access to the military bases throughout the world needed to keep the seas open. </w:t>
      </w:r>
      <w:r w:rsidRPr="001D37BD">
        <w:rPr>
          <w:rStyle w:val="StyleUnderline"/>
        </w:rPr>
        <w:t>A global role also lets the United States structure the world economy in ways that serve its particular economic interests</w:t>
      </w:r>
      <w:r w:rsidRPr="001D37BD">
        <w:rPr>
          <w:sz w:val="16"/>
        </w:rPr>
        <w:t xml:space="preserve">. During the Cold War, </w:t>
      </w:r>
      <w:r w:rsidRPr="001D37BD">
        <w:rPr>
          <w:rStyle w:val="StyleUnderline"/>
        </w:rPr>
        <w:t>Washington used its overseas security commitments to get allies to embrace the economic policies it preferred</w:t>
      </w:r>
      <w:r w:rsidRPr="001D37BD">
        <w:rPr>
          <w:sz w:val="16"/>
        </w:rPr>
        <w:t xml:space="preserve"> - convincing West Germany in the 1960s, for example, to take costly steps to support the U.S. dollar as a reserve currency. U.S. defense agreements work the same way today. For example, when negotiating the 2011 free-trade agreement with South Korea, </w:t>
      </w:r>
      <w:r w:rsidRPr="001D37BD">
        <w:rPr>
          <w:rStyle w:val="StyleUnderline"/>
        </w:rPr>
        <w:t>U.S. officials took advantage of Seoul's desire to use the agree- ment as a means of tightening its security relations with Washington</w:t>
      </w:r>
      <w:r w:rsidRPr="001D37BD">
        <w:rPr>
          <w:sz w:val="16"/>
        </w:rPr>
        <w:t>. As one diplomat explained to us privately, "We asked for changes in labor and environment clauses, in auto clauses, and the Koreans took it all." Why? Because they feared a failed agreement would be "a setback to the political and security relationship." More broadly</w:t>
      </w:r>
      <w:r w:rsidRPr="00B507F4">
        <w:rPr>
          <w:sz w:val="16"/>
          <w:highlight w:val="yellow"/>
        </w:rPr>
        <w:t xml:space="preserve">, </w:t>
      </w:r>
      <w:r w:rsidRPr="00B507F4">
        <w:rPr>
          <w:rStyle w:val="StyleUnderline"/>
          <w:highlight w:val="yellow"/>
        </w:rPr>
        <w:t>the United States wields its security leverage to shape the overall structure of the global economy</w:t>
      </w:r>
      <w:r w:rsidRPr="001D37BD">
        <w:rPr>
          <w:sz w:val="16"/>
        </w:rPr>
        <w:t xml:space="preserve">. Much of what the United States wants from the economic order is more of the same: for instance, </w:t>
      </w:r>
      <w:r w:rsidRPr="001D37BD">
        <w:rPr>
          <w:rStyle w:val="StyleUnderline"/>
        </w:rPr>
        <w:t>it likes the current structure of the World Trade Organization and the International Monetary Fund and prefers that free trade continue. Washington wins when U.S. allies favor this status quo</w:t>
      </w:r>
      <w:r w:rsidRPr="001D37BD">
        <w:rPr>
          <w:sz w:val="16"/>
        </w:rPr>
        <w:t xml:space="preserve">,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Nöda believes that his support will strengthen Japan's security ties with the United States. </w:t>
      </w:r>
      <w:r w:rsidRPr="00B507F4">
        <w:rPr>
          <w:rStyle w:val="StyleUnderline"/>
          <w:highlight w:val="yellow"/>
        </w:rPr>
        <w:t>The United States' geopolitical dominance also helps keep the U.S. dollar in place</w:t>
      </w:r>
      <w:r w:rsidRPr="001D37BD">
        <w:rPr>
          <w:rStyle w:val="StyleUnderline"/>
        </w:rPr>
        <w:t xml:space="preserve"> as the world's reserve currency, which confers enormous benefits on the country, such as a greater ability to borrow money</w:t>
      </w:r>
      <w:r w:rsidRPr="001D37BD">
        <w:rPr>
          <w:sz w:val="16"/>
        </w:rPr>
        <w:t xml:space="preserve">. This is perhaps clearest with Europe: </w:t>
      </w:r>
      <w:r w:rsidRPr="001D37BD">
        <w:rPr>
          <w:rStyle w:val="StyleUnderline"/>
        </w:rPr>
        <w:t>the eu's dependence on the United States for its security precludes the eu from having the kind of political leverage to support the euro that the United States has with the dollar</w:t>
      </w:r>
      <w:r w:rsidRPr="001D37BD">
        <w:rPr>
          <w:sz w:val="16"/>
        </w:rPr>
        <w:t xml:space="preserve">. As with other aspects of the global economy, the United States does not provide its leadership for free: it extracts disproportionate gains. </w:t>
      </w:r>
      <w:r w:rsidRPr="00B507F4">
        <w:rPr>
          <w:rStyle w:val="Emphasis"/>
          <w:highlight w:val="yellow"/>
        </w:rPr>
        <w:t>Shirking that responsibility would place those benefits at risk</w:t>
      </w:r>
      <w:r w:rsidRPr="001D37BD">
        <w:rPr>
          <w:sz w:val="16"/>
        </w:rPr>
        <w:t xml:space="preserve">. CREATING COOPERATION </w:t>
      </w:r>
      <w:r w:rsidRPr="001D37BD">
        <w:rPr>
          <w:rStyle w:val="StyleUnderline"/>
        </w:rPr>
        <w:t>What goes for the global economy goes for other forms of international cooperation</w:t>
      </w:r>
      <w:r w:rsidRPr="001D37BD">
        <w:rPr>
          <w:sz w:val="16"/>
        </w:rPr>
        <w:t xml:space="preserve">. Here, too, </w:t>
      </w:r>
      <w:r w:rsidRPr="00B507F4">
        <w:rPr>
          <w:rStyle w:val="Emphasis"/>
          <w:highlight w:val="yellow"/>
        </w:rPr>
        <w:t>American leadership benefits many countries but disproportionately helps the United States</w:t>
      </w:r>
      <w:r w:rsidRPr="001D37BD">
        <w:rPr>
          <w:sz w:val="16"/>
        </w:rPr>
        <w:t xml:space="preserve">. In order to counter transnational threats, such as terrorism, piracy, organized crime, climate change, and pandemics, </w:t>
      </w:r>
      <w:r w:rsidRPr="00B507F4">
        <w:rPr>
          <w:rStyle w:val="StyleUnderline"/>
          <w:highlight w:val="yellow"/>
        </w:rPr>
        <w:t>states have to work together and take collective action. But cooperation does not come about effortlessly</w:t>
      </w:r>
      <w:r w:rsidRPr="001D37BD">
        <w:rPr>
          <w:sz w:val="16"/>
        </w:rPr>
        <w:t xml:space="preserve">, especially when national interests diverge. The </w:t>
      </w:r>
      <w:r w:rsidRPr="001D37BD">
        <w:rPr>
          <w:rStyle w:val="StyleUnderline"/>
        </w:rPr>
        <w:t>United States' military efforts to promote stability and its broader leadership make it easier for Washington to launch joint initiatives and shape them in ways that reflect U.S. interests</w:t>
      </w:r>
      <w:r w:rsidRPr="001D37BD">
        <w:rPr>
          <w:sz w:val="16"/>
        </w:rPr>
        <w:t xml:space="preserve">. After all, cooperation is hard to come by in regions where chaos reigns, and it flourishes where leaders can anticipate lasting stability. </w:t>
      </w:r>
      <w:r w:rsidRPr="001D37BD">
        <w:rPr>
          <w:rStyle w:val="StyleUnderline"/>
        </w:rPr>
        <w:t>U</w:t>
      </w:r>
      <w:r w:rsidRPr="00B507F4">
        <w:rPr>
          <w:rStyle w:val="StyleUnderline"/>
        </w:rPr>
        <w:t xml:space="preserve">.S. </w:t>
      </w:r>
      <w:r w:rsidRPr="00B507F4">
        <w:rPr>
          <w:rStyle w:val="StyleUnderline"/>
          <w:highlight w:val="yellow"/>
        </w:rPr>
        <w:t>alliances are about security first</w:t>
      </w:r>
      <w:r w:rsidRPr="001D37BD">
        <w:rPr>
          <w:rStyle w:val="StyleUnderline"/>
        </w:rPr>
        <w:t>, but they also provide the political framework and channels of communication for cooperation on nonmilitary issues. Nato, for example, has spawned new institu- tions, such as the Atlantic Council, a think tank, that make it easier for Americans and Europeans to talk to one another and do business</w:t>
      </w:r>
      <w:r w:rsidRPr="001D37BD">
        <w:rPr>
          <w:sz w:val="16"/>
        </w:rPr>
        <w:t xml:space="preserve">. Likewise, consultations with allies in East Asia spill over into other policy issues; for example, </w:t>
      </w:r>
      <w:r w:rsidRPr="00B507F4">
        <w:rPr>
          <w:rStyle w:val="StyleUnderline"/>
          <w:highlight w:val="yellow"/>
        </w:rPr>
        <w:t>when American diplomats travel to Seoul to manage the military alliance, they also end up discussing the Trans- Pacific Partnership</w:t>
      </w:r>
      <w:r w:rsidRPr="001D37BD">
        <w:rPr>
          <w:sz w:val="16"/>
        </w:rPr>
        <w:t xml:space="preserve">. Thanks to conduits such as this, </w:t>
      </w:r>
      <w:r w:rsidRPr="001D37BD">
        <w:rPr>
          <w:rStyle w:val="StyleUnderline"/>
        </w:rPr>
        <w:t>the United States can use bargaining chips in one issue area to make progress in others.</w:t>
      </w:r>
      <w:r w:rsidRPr="001D37BD">
        <w:rPr>
          <w:sz w:val="16"/>
        </w:rPr>
        <w:t xml:space="preserve"> The benefits of these communication channels are especially pro- nounced when it comes to fighting the kinds of threats that require new forms of cooperation, such as terrorism and pandemics. With its alliance system in place</w:t>
      </w:r>
      <w:r w:rsidRPr="00B507F4">
        <w:rPr>
          <w:sz w:val="16"/>
          <w:highlight w:val="yellow"/>
        </w:rPr>
        <w:t xml:space="preserve">, </w:t>
      </w:r>
      <w:r w:rsidRPr="00B507F4">
        <w:rPr>
          <w:rStyle w:val="Emphasis"/>
          <w:highlight w:val="yellow"/>
        </w:rPr>
        <w:t>the United States is in a stronger position than it would otherwise be to advance cooperation and share burdens</w:t>
      </w:r>
      <w:r w:rsidRPr="001D37BD">
        <w:rPr>
          <w:sz w:val="16"/>
        </w:rPr>
        <w:t xml:space="preserve">. For example, the intelligence-sharing network within nato, which was originally designed to gather information on the Soviet Union, has been adapted to deal with terrorism. Similarly, </w:t>
      </w:r>
      <w:r w:rsidRPr="001D37BD">
        <w:rPr>
          <w:rStyle w:val="StyleUnderline"/>
        </w:rPr>
        <w:t>after a tsunami in the Indian Ocean devastated surrounding countries in 2004, Washington had a much easier time orchestrating a fast humanitarian response</w:t>
      </w:r>
      <w:r w:rsidRPr="001D37BD">
        <w:rPr>
          <w:sz w:val="16"/>
        </w:rPr>
        <w:t xml:space="preserve"> with Australia, India, and Japan, since their militaries were already comfortable working with one another. The operation did wonders for the United States' image in the region. </w:t>
      </w:r>
      <w:r w:rsidRPr="001D37BD">
        <w:rPr>
          <w:rStyle w:val="StyleUnderline"/>
        </w:rPr>
        <w:t>The United States' global role also has the more direct effect of facilitating the bargains among governments that get cooperation going in the first place</w:t>
      </w:r>
      <w:r w:rsidRPr="001D37BD">
        <w:rPr>
          <w:sz w:val="16"/>
        </w:rPr>
        <w:t>. As the scholar Joseph Nye has written, "</w:t>
      </w:r>
      <w:r w:rsidRPr="001D37BD">
        <w:rPr>
          <w:rStyle w:val="StyleUnderline"/>
        </w:rPr>
        <w:t xml:space="preserve">The American military role in deterring threats to allies, or of assuring access to a crucial resource such as oil in the Persian Gulf, means that </w:t>
      </w:r>
      <w:r w:rsidRPr="00B507F4">
        <w:rPr>
          <w:rStyle w:val="StyleUnderline"/>
          <w:highlight w:val="yellow"/>
        </w:rPr>
        <w:t>the provision of protective force can be used in bargaining situations.</w:t>
      </w:r>
      <w:r w:rsidRPr="001D37BD">
        <w:rPr>
          <w:sz w:val="16"/>
        </w:rPr>
        <w:t xml:space="preserve"> Sometimes the linkage may be direct; more often it is a factor not mentioned openly but present in the back of statesmen's minds." </w:t>
      </w:r>
    </w:p>
    <w:p w:rsidR="00D31A40" w:rsidRPr="004F3D0D" w:rsidRDefault="00D31A40" w:rsidP="00D31A40">
      <w:pPr>
        <w:pStyle w:val="Heading4"/>
      </w:pPr>
      <w:r w:rsidRPr="004F3D0D">
        <w:t>Heg stops global nuclear war</w:t>
      </w:r>
    </w:p>
    <w:p w:rsidR="00D31A40" w:rsidRPr="004F3D0D" w:rsidRDefault="00D31A40" w:rsidP="00D31A40">
      <w:r w:rsidRPr="004F3D0D">
        <w:t xml:space="preserve">Zalmay </w:t>
      </w:r>
      <w:r w:rsidRPr="004F3D0D">
        <w:rPr>
          <w:rStyle w:val="Style13ptBold"/>
        </w:rPr>
        <w:t>Khalilzad 16</w:t>
      </w:r>
      <w:r w:rsidRPr="004F3D0D">
        <w:t xml:space="preserve">, former U.S. ambassador to the United Nations, counselor at the CSIS, 3/23/16, “4 Lessons about America's Role in the World,” http://nationalinterest.org/feature/4-lessons-about-americas-role-the-world-15574?page=show </w:t>
      </w:r>
    </w:p>
    <w:p w:rsidR="00D31A40" w:rsidRPr="004F3D0D" w:rsidRDefault="00D31A40" w:rsidP="00D31A40">
      <w:pPr>
        <w:rPr>
          <w:sz w:val="16"/>
          <w:szCs w:val="16"/>
        </w:rPr>
      </w:pPr>
      <w:r w:rsidRPr="004F3D0D">
        <w:rPr>
          <w:sz w:val="16"/>
          <w:szCs w:val="16"/>
        </w:rPr>
        <w:t xml:space="preserve">Ultimately, however, we concluded that </w:t>
      </w:r>
      <w:r w:rsidRPr="004F3D0D">
        <w:rPr>
          <w:rStyle w:val="StyleUnderline"/>
          <w:highlight w:val="yellow"/>
        </w:rPr>
        <w:t>the U</w:t>
      </w:r>
      <w:r w:rsidRPr="004F3D0D">
        <w:rPr>
          <w:sz w:val="16"/>
          <w:szCs w:val="16"/>
        </w:rPr>
        <w:t xml:space="preserve">nited </w:t>
      </w:r>
      <w:r w:rsidRPr="004F3D0D">
        <w:rPr>
          <w:rStyle w:val="StyleUnderline"/>
          <w:highlight w:val="yellow"/>
        </w:rPr>
        <w:t>S</w:t>
      </w:r>
      <w:r w:rsidRPr="004F3D0D">
        <w:rPr>
          <w:sz w:val="16"/>
          <w:szCs w:val="16"/>
        </w:rPr>
        <w:t xml:space="preserve">tates </w:t>
      </w:r>
      <w:r w:rsidRPr="004F3D0D">
        <w:rPr>
          <w:rStyle w:val="StyleUnderline"/>
          <w:highlight w:val="yellow"/>
        </w:rPr>
        <w:t xml:space="preserve">has a strong interest in </w:t>
      </w:r>
      <w:r w:rsidRPr="004F3D0D">
        <w:rPr>
          <w:rStyle w:val="Emphasis"/>
          <w:highlight w:val="yellow"/>
        </w:rPr>
        <w:t>precluding</w:t>
      </w:r>
      <w:r w:rsidRPr="004F3D0D">
        <w:rPr>
          <w:rStyle w:val="Emphasis"/>
        </w:rPr>
        <w:t xml:space="preserve"> the emergence of </w:t>
      </w:r>
      <w:r w:rsidRPr="004F3D0D">
        <w:rPr>
          <w:rStyle w:val="Emphasis"/>
          <w:highlight w:val="yellow"/>
        </w:rPr>
        <w:t>another bipolar world</w:t>
      </w:r>
      <w:r w:rsidRPr="004F3D0D">
        <w:rPr>
          <w:sz w:val="16"/>
          <w:szCs w:val="16"/>
        </w:rPr>
        <w:t>—as in the Cold War—</w:t>
      </w:r>
      <w:r w:rsidRPr="004F3D0D">
        <w:rPr>
          <w:rStyle w:val="StyleUnderline"/>
          <w:highlight w:val="yellow"/>
        </w:rPr>
        <w:t>or</w:t>
      </w:r>
      <w:r w:rsidRPr="004F3D0D">
        <w:rPr>
          <w:rStyle w:val="StyleUnderline"/>
        </w:rPr>
        <w:t xml:space="preserve"> a world of </w:t>
      </w:r>
      <w:r w:rsidRPr="004F3D0D">
        <w:rPr>
          <w:rStyle w:val="Emphasis"/>
          <w:highlight w:val="yellow"/>
        </w:rPr>
        <w:t>many</w:t>
      </w:r>
      <w:r w:rsidRPr="004F3D0D">
        <w:rPr>
          <w:rStyle w:val="Emphasis"/>
        </w:rPr>
        <w:t xml:space="preserve"> great </w:t>
      </w:r>
      <w:r w:rsidRPr="004F3D0D">
        <w:rPr>
          <w:rStyle w:val="Emphasis"/>
          <w:highlight w:val="yellow"/>
        </w:rPr>
        <w:t>powers</w:t>
      </w:r>
      <w:r w:rsidRPr="004F3D0D">
        <w:rPr>
          <w:sz w:val="16"/>
          <w:szCs w:val="16"/>
        </w:rPr>
        <w:t xml:space="preserve">, as existed before the two world wars. </w:t>
      </w:r>
      <w:r w:rsidRPr="004F3D0D">
        <w:rPr>
          <w:rStyle w:val="StyleUnderline"/>
          <w:highlight w:val="yellow"/>
        </w:rPr>
        <w:t>Multipolarity led to</w:t>
      </w:r>
      <w:r w:rsidRPr="004F3D0D">
        <w:rPr>
          <w:rStyle w:val="StyleUnderline"/>
        </w:rPr>
        <w:t xml:space="preserve"> two </w:t>
      </w:r>
      <w:r w:rsidRPr="004F3D0D">
        <w:rPr>
          <w:rStyle w:val="StyleUnderline"/>
          <w:highlight w:val="yellow"/>
        </w:rPr>
        <w:t>world wars</w:t>
      </w:r>
      <w:r w:rsidRPr="004F3D0D">
        <w:rPr>
          <w:rStyle w:val="StyleUnderline"/>
        </w:rPr>
        <w:t xml:space="preserve"> and </w:t>
      </w:r>
      <w:r w:rsidRPr="004F3D0D">
        <w:rPr>
          <w:rStyle w:val="StyleUnderline"/>
          <w:highlight w:val="yellow"/>
        </w:rPr>
        <w:t>bipolarity resulted in</w:t>
      </w:r>
      <w:r w:rsidRPr="004F3D0D">
        <w:rPr>
          <w:rStyle w:val="StyleUnderline"/>
        </w:rPr>
        <w:t xml:space="preserve"> a</w:t>
      </w:r>
      <w:r w:rsidRPr="004F3D0D">
        <w:rPr>
          <w:sz w:val="16"/>
          <w:szCs w:val="16"/>
        </w:rPr>
        <w:t xml:space="preserve"> protracted </w:t>
      </w:r>
      <w:r w:rsidRPr="004F3D0D">
        <w:rPr>
          <w:rStyle w:val="StyleUnderline"/>
        </w:rPr>
        <w:t xml:space="preserve">worldwide struggle with the </w:t>
      </w:r>
      <w:r w:rsidRPr="004F3D0D">
        <w:rPr>
          <w:rStyle w:val="Emphasis"/>
          <w:highlight w:val="yellow"/>
        </w:rPr>
        <w:t>risk of nuclear annihilation</w:t>
      </w:r>
      <w:r w:rsidRPr="004F3D0D">
        <w:rPr>
          <w:rStyle w:val="StyleUnderline"/>
          <w:highlight w:val="yellow"/>
        </w:rPr>
        <w:t>. To avoid a return</w:t>
      </w:r>
      <w:r w:rsidRPr="004F3D0D">
        <w:rPr>
          <w:rStyle w:val="StyleUnderline"/>
        </w:rPr>
        <w:t xml:space="preserve"> such circumstances</w:t>
      </w:r>
      <w:r w:rsidRPr="004F3D0D">
        <w:rPr>
          <w:sz w:val="16"/>
          <w:szCs w:val="16"/>
        </w:rPr>
        <w:t xml:space="preserve">, Secretary of Defense Dick Cheney ultimately agreed that </w:t>
      </w:r>
      <w:r w:rsidRPr="004F3D0D">
        <w:rPr>
          <w:rStyle w:val="StyleUnderline"/>
          <w:highlight w:val="yellow"/>
        </w:rPr>
        <w:t>our objective must be to prevent a hostile power to dominate a “critical region</w:t>
      </w:r>
      <w:r w:rsidRPr="004F3D0D">
        <w:rPr>
          <w:rStyle w:val="StyleUnderline"/>
        </w:rPr>
        <w:t>,” which would</w:t>
      </w:r>
      <w:r w:rsidRPr="004F3D0D">
        <w:rPr>
          <w:sz w:val="16"/>
          <w:szCs w:val="16"/>
        </w:rPr>
        <w:t xml:space="preserve"> give it the resources, industrial capabilities and population to </w:t>
      </w:r>
      <w:r w:rsidRPr="004F3D0D">
        <w:rPr>
          <w:rStyle w:val="Emphasis"/>
        </w:rPr>
        <w:t>pose a global challenge</w:t>
      </w:r>
      <w:r w:rsidRPr="004F3D0D">
        <w:rPr>
          <w:sz w:val="16"/>
          <w:szCs w:val="16"/>
        </w:rPr>
        <w:t xml:space="preserve">. This insight has guided U.S. defense policy throughout the post–Cold War era. </w:t>
      </w:r>
    </w:p>
    <w:p w:rsidR="00D31A40" w:rsidRPr="004F3D0D" w:rsidRDefault="00D31A40" w:rsidP="00D31A40">
      <w:pPr>
        <w:rPr>
          <w:sz w:val="16"/>
          <w:szCs w:val="16"/>
        </w:rPr>
      </w:pPr>
      <w:r w:rsidRPr="004F3D0D">
        <w:rPr>
          <w:rStyle w:val="StyleUnderline"/>
          <w:highlight w:val="yellow"/>
        </w:rPr>
        <w:t>Giving major powers the green light</w:t>
      </w:r>
      <w:r w:rsidRPr="004F3D0D">
        <w:rPr>
          <w:rStyle w:val="StyleUnderline"/>
        </w:rPr>
        <w:t xml:space="preserve"> to establish spheres of influence </w:t>
      </w:r>
      <w:r w:rsidRPr="004F3D0D">
        <w:rPr>
          <w:rStyle w:val="StyleUnderline"/>
          <w:highlight w:val="yellow"/>
        </w:rPr>
        <w:t xml:space="preserve">would produce a multipolar world and </w:t>
      </w:r>
      <w:r w:rsidRPr="004F3D0D">
        <w:rPr>
          <w:rStyle w:val="Emphasis"/>
          <w:highlight w:val="yellow"/>
        </w:rPr>
        <w:t>risk</w:t>
      </w:r>
      <w:r w:rsidRPr="004F3D0D">
        <w:rPr>
          <w:sz w:val="16"/>
          <w:szCs w:val="16"/>
        </w:rPr>
        <w:t xml:space="preserve"> the return of </w:t>
      </w:r>
      <w:r w:rsidRPr="004F3D0D">
        <w:rPr>
          <w:rStyle w:val="Emphasis"/>
          <w:highlight w:val="yellow"/>
        </w:rPr>
        <w:t>war between</w:t>
      </w:r>
      <w:r w:rsidRPr="004F3D0D">
        <w:rPr>
          <w:rStyle w:val="Emphasis"/>
        </w:rPr>
        <w:t xml:space="preserve"> the </w:t>
      </w:r>
      <w:r w:rsidRPr="004F3D0D">
        <w:rPr>
          <w:rStyle w:val="Emphasis"/>
          <w:highlight w:val="yellow"/>
        </w:rPr>
        <w:t>major powers</w:t>
      </w:r>
      <w:r w:rsidRPr="004F3D0D">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rsidR="00D31A40" w:rsidRDefault="00D31A40" w:rsidP="00D31A40">
      <w:r w:rsidRPr="004F3D0D">
        <w:rPr>
          <w:rStyle w:val="StyleUnderline"/>
          <w:highlight w:val="yellow"/>
        </w:rPr>
        <w:t>The U</w:t>
      </w:r>
      <w:r w:rsidRPr="004F3D0D">
        <w:rPr>
          <w:sz w:val="16"/>
          <w:szCs w:val="16"/>
        </w:rPr>
        <w:t xml:space="preserve">nited </w:t>
      </w:r>
      <w:r w:rsidRPr="004F3D0D">
        <w:rPr>
          <w:rStyle w:val="StyleUnderline"/>
          <w:highlight w:val="yellow"/>
        </w:rPr>
        <w:t>S</w:t>
      </w:r>
      <w:r w:rsidRPr="004F3D0D">
        <w:rPr>
          <w:sz w:val="16"/>
          <w:szCs w:val="16"/>
        </w:rPr>
        <w:t xml:space="preserve">tates </w:t>
      </w:r>
      <w:r w:rsidRPr="004F3D0D">
        <w:rPr>
          <w:rStyle w:val="StyleUnderline"/>
          <w:highlight w:val="yellow"/>
        </w:rPr>
        <w:t>can manage the rise</w:t>
      </w:r>
      <w:r w:rsidRPr="004F3D0D">
        <w:rPr>
          <w:rStyle w:val="StyleUnderline"/>
        </w:rPr>
        <w:t xml:space="preserve"> and resurgence </w:t>
      </w:r>
      <w:r w:rsidRPr="004F3D0D">
        <w:rPr>
          <w:rStyle w:val="StyleUnderline"/>
          <w:highlight w:val="yellow"/>
        </w:rPr>
        <w:t xml:space="preserve">of great powers like </w:t>
      </w:r>
      <w:r w:rsidRPr="004F3D0D">
        <w:rPr>
          <w:rStyle w:val="Emphasis"/>
          <w:highlight w:val="yellow"/>
        </w:rPr>
        <w:t>China, Russia and Iran</w:t>
      </w:r>
      <w:r w:rsidRPr="004F3D0D">
        <w:rPr>
          <w:rStyle w:val="StyleUnderline"/>
        </w:rPr>
        <w:t xml:space="preserve"> at an acceptable cost </w:t>
      </w:r>
      <w:r w:rsidRPr="004F3D0D">
        <w:rPr>
          <w:rStyle w:val="StyleUnderline"/>
          <w:highlight w:val="yellow"/>
        </w:rPr>
        <w:t>without ceding</w:t>
      </w:r>
      <w:r w:rsidRPr="004F3D0D">
        <w:rPr>
          <w:rStyle w:val="StyleUnderline"/>
        </w:rPr>
        <w:t xml:space="preserve"> entire </w:t>
      </w:r>
      <w:r w:rsidRPr="004F3D0D">
        <w:rPr>
          <w:rStyle w:val="StyleUnderline"/>
          <w:highlight w:val="yellow"/>
        </w:rPr>
        <w:t>spheres of influence</w:t>
      </w:r>
      <w:r w:rsidRPr="004F3D0D">
        <w:rPr>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4F3D0D">
        <w:rPr>
          <w:rStyle w:val="StyleUnderline"/>
        </w:rPr>
        <w:t>The U</w:t>
      </w:r>
      <w:r w:rsidRPr="004F3D0D">
        <w:rPr>
          <w:sz w:val="16"/>
          <w:szCs w:val="16"/>
        </w:rPr>
        <w:t xml:space="preserve">nited </w:t>
      </w:r>
      <w:r w:rsidRPr="004F3D0D">
        <w:rPr>
          <w:rStyle w:val="StyleUnderline"/>
        </w:rPr>
        <w:t>S</w:t>
      </w:r>
      <w:r w:rsidRPr="004F3D0D">
        <w:rPr>
          <w:sz w:val="16"/>
          <w:szCs w:val="16"/>
        </w:rPr>
        <w:t xml:space="preserve">tates </w:t>
      </w:r>
      <w:r w:rsidRPr="004F3D0D">
        <w:rPr>
          <w:rStyle w:val="StyleUnderline"/>
        </w:rPr>
        <w:t>should promote a balance of power in key regions while seeking opportunities to reconcile differences among major actors</w:t>
      </w:r>
      <w:r w:rsidRPr="004F3D0D">
        <w:t>.</w:t>
      </w:r>
    </w:p>
    <w:p w:rsidR="00A63173" w:rsidRPr="001A02B3" w:rsidRDefault="00A63173" w:rsidP="00A63173">
      <w:pPr>
        <w:pStyle w:val="Heading4"/>
      </w:pPr>
      <w:r w:rsidRPr="001A02B3">
        <w:t>US Hegemony key to East Asian Stability. Big Guns = Big Security</w:t>
      </w:r>
    </w:p>
    <w:p w:rsidR="00A63173" w:rsidRDefault="00A63173" w:rsidP="00A63173">
      <w:pPr>
        <w:rPr>
          <w:rStyle w:val="StyleUnderline"/>
        </w:rPr>
      </w:pPr>
      <w:r w:rsidRPr="00903FA0">
        <w:rPr>
          <w:rStyle w:val="Style13ptBold"/>
        </w:rPr>
        <w:t>Anh 13,</w:t>
      </w:r>
      <w:r>
        <w:rPr>
          <w:rStyle w:val="StyleUnderline"/>
        </w:rPr>
        <w:t xml:space="preserve"> (</w:t>
      </w:r>
      <w:r w:rsidRPr="001A02B3">
        <w:t xml:space="preserve">Duong Nu Hoang Anh is </w:t>
      </w:r>
      <w:proofErr w:type="gramStart"/>
      <w:r w:rsidRPr="001A02B3">
        <w:t>has</w:t>
      </w:r>
      <w:proofErr w:type="gramEnd"/>
      <w:r w:rsidRPr="001A02B3">
        <w:t xml:space="preserve"> a master’s in School of History, Philosophy, Political Science and International Relations at Victoria University of Wellington, “MULTIPOLARITY AND STABILITY IN ASIA”, Victoria University of Wellington New Zealand, Pages 43-46, WBG)</w:t>
      </w:r>
    </w:p>
    <w:p w:rsidR="00A63173" w:rsidRPr="00A63173" w:rsidRDefault="00A63173" w:rsidP="00A63173">
      <w:pPr>
        <w:rPr>
          <w:sz w:val="16"/>
          <w:u w:val="single"/>
        </w:rPr>
      </w:pPr>
      <w:r w:rsidRPr="001A02B3">
        <w:rPr>
          <w:sz w:val="16"/>
        </w:rPr>
        <w:t>In terms of its economy, the US might be in relative decline in comparison with China and other emerging states. Nonetheless, in terms of military power, the US is still the biggest country in capacity and military spending. For example</w:t>
      </w:r>
      <w:r w:rsidRPr="00D80F48">
        <w:rPr>
          <w:rStyle w:val="StyleUnderline"/>
          <w:sz w:val="16"/>
        </w:rPr>
        <w:t xml:space="preserve">, </w:t>
      </w:r>
      <w:r w:rsidRPr="00D80F48">
        <w:rPr>
          <w:rStyle w:val="Emphasis"/>
          <w:highlight w:val="yellow"/>
        </w:rPr>
        <w:t>in 2008, the U.S defense budget was US$607 billion which was nearly half of the world’s military spending</w:t>
      </w:r>
      <w:r w:rsidRPr="00D80F48">
        <w:rPr>
          <w:rStyle w:val="Emphasis"/>
        </w:rPr>
        <w:t xml:space="preserve"> and higher than that of combined four major states</w:t>
      </w:r>
      <w:r w:rsidRPr="00D80F48">
        <w:rPr>
          <w:rStyle w:val="StyleUnderline"/>
          <w:sz w:val="16"/>
        </w:rPr>
        <w:t xml:space="preserve"> </w:t>
      </w:r>
      <w:r w:rsidRPr="001A02B3">
        <w:rPr>
          <w:sz w:val="16"/>
        </w:rPr>
        <w:t>considered as presumptive challengers including China, India, Japan and Russia and even outweighed the 27 states of the EU. Despite a fall of 6 percent in 2012, the US military spending in this year was still 69 percent higher than that in 2001 when the ‘global war on terrorism’ began and was still more than the combined spending of the next 10 countries (Sam Perlo-Freeman, Elisabeth Sköns, Carina Solmirano and Helén Wilandh, April 2013). Furthermore, this fall was related to a reduction in spending on Overseas Contingency Operations (OCOs) in Afghanistan and Iraq, from $159 billion in 2011 to $115 billion in the 2012 countries</w:t>
      </w:r>
      <w:r w:rsidRPr="00D80F48">
        <w:rPr>
          <w:rStyle w:val="StyleUnderline"/>
          <w:sz w:val="16"/>
        </w:rPr>
        <w:t xml:space="preserve">. </w:t>
      </w:r>
      <w:r w:rsidRPr="00D80F48">
        <w:rPr>
          <w:rStyle w:val="Emphasis"/>
          <w:highlight w:val="yellow"/>
        </w:rPr>
        <w:t>Meanwhile, China’s military budget was just one-fourth of the US’ with US $166 billion compared with America’s $682 billion</w:t>
      </w:r>
      <w:r w:rsidRPr="00D80F48">
        <w:rPr>
          <w:rStyle w:val="Emphasis"/>
        </w:rPr>
        <w:t xml:space="preserve"> </w:t>
      </w:r>
      <w:r w:rsidRPr="001A02B3">
        <w:rPr>
          <w:sz w:val="16"/>
        </w:rPr>
        <w:t>(Sam Perlo-Freeman, Elisabeth Sköns, Carina Solmirano and Helén Wilandh, April 2013).</w:t>
      </w:r>
      <w:r w:rsidRPr="00D80F48">
        <w:rPr>
          <w:rStyle w:val="StyleUnderline"/>
        </w:rPr>
        <w:t xml:space="preserve"> In terms of its naval force, </w:t>
      </w:r>
      <w:r w:rsidRPr="00D80F48">
        <w:rPr>
          <w:rStyle w:val="StyleUnderline"/>
          <w:highlight w:val="yellow"/>
        </w:rPr>
        <w:t>the U.S has the ability to project power quickly and over great distances</w:t>
      </w:r>
      <w:r w:rsidRPr="00D80F48">
        <w:rPr>
          <w:rStyle w:val="StyleUnderline"/>
        </w:rPr>
        <w:t xml:space="preserve"> due to a big naval tonnage that exceeds the world’s next 17 fleets combined.</w:t>
      </w:r>
      <w:r w:rsidRPr="001A02B3">
        <w:rPr>
          <w:sz w:val="16"/>
        </w:rPr>
        <w:t xml:space="preserve"> For instance, it is certain that today China, Russia, Japan, India, and the EU cannot conduct </w:t>
      </w:r>
      <w:proofErr w:type="gramStart"/>
      <w:r w:rsidRPr="001A02B3">
        <w:rPr>
          <w:sz w:val="16"/>
        </w:rPr>
        <w:t>a major war 8,000 miles</w:t>
      </w:r>
      <w:proofErr w:type="gramEnd"/>
      <w:r w:rsidRPr="001A02B3">
        <w:rPr>
          <w:sz w:val="16"/>
        </w:rPr>
        <w:t xml:space="preserve"> from their shores whereas the United States has this done twice in Iraq and once in Afghanistan in the past decade (Joffe, September/October 2009, p. 26).</w:t>
      </w:r>
      <w:r w:rsidRPr="00D80F48">
        <w:rPr>
          <w:rStyle w:val="StyleUnderline"/>
          <w:sz w:val="16"/>
        </w:rPr>
        <w:t xml:space="preserve"> </w:t>
      </w:r>
      <w:r w:rsidRPr="00D80F48">
        <w:rPr>
          <w:rStyle w:val="StyleUnderline"/>
          <w:highlight w:val="yellow"/>
        </w:rPr>
        <w:t>Not only by sea has the US military achieved a rapid response and shown the ability to acquire facilities in emergency circumstances. For example, in NATO’s victory in Libya</w:t>
      </w:r>
      <w:r w:rsidRPr="00D80F48">
        <w:rPr>
          <w:rStyle w:val="Emphasis"/>
          <w:highlight w:val="yellow"/>
        </w:rPr>
        <w:t xml:space="preserve">, the first lesson experienced was that NATO’s members heavily depended on the US </w:t>
      </w:r>
      <w:proofErr w:type="gramStart"/>
      <w:r w:rsidRPr="00D80F48">
        <w:rPr>
          <w:rStyle w:val="Emphasis"/>
          <w:highlight w:val="yellow"/>
        </w:rPr>
        <w:t>military, and</w:t>
      </w:r>
      <w:proofErr w:type="gramEnd"/>
      <w:r w:rsidRPr="00D80F48">
        <w:rPr>
          <w:rStyle w:val="Emphasis"/>
          <w:highlight w:val="yellow"/>
        </w:rPr>
        <w:t xml:space="preserve"> needed to strengthen NATO’s basic infrastructure to increase its role in global security.</w:t>
      </w:r>
      <w:r w:rsidRPr="00D80F48">
        <w:rPr>
          <w:rStyle w:val="StyleUnderline"/>
          <w:sz w:val="16"/>
        </w:rPr>
        <w:t xml:space="preserve"> </w:t>
      </w:r>
      <w:r w:rsidRPr="001A02B3">
        <w:rPr>
          <w:sz w:val="16"/>
        </w:rPr>
        <w:t>In this war, the US military provided 75 percent of the intelligence, surveillance, reconnaissance data, refuelling planes and dispatched 100 military personnel to the NATO targeting center to protect Libyan citizens and enforce the arms embargo (Stavridis, Ivo H. Daalder and James G., June 2012, p. 11</w:t>
      </w:r>
      <w:r w:rsidRPr="00D80F48">
        <w:rPr>
          <w:rStyle w:val="StyleUnderline"/>
          <w:sz w:val="16"/>
        </w:rPr>
        <w:t xml:space="preserve">). </w:t>
      </w:r>
      <w:r w:rsidRPr="00D80F48">
        <w:rPr>
          <w:rStyle w:val="StyleUnderline"/>
        </w:rPr>
        <w:t>As a result, this rapid response rescued the people of Benghazi, obliterated Libya’s air defense system within 72 hours, and deployed aircraft and naval vessels to enforce the UN resolution</w:t>
      </w:r>
      <w:r w:rsidRPr="00D80F48">
        <w:rPr>
          <w:rStyle w:val="StyleUnderline"/>
          <w:sz w:val="16"/>
        </w:rPr>
        <w:t xml:space="preserve"> </w:t>
      </w:r>
      <w:r w:rsidRPr="001A02B3">
        <w:rPr>
          <w:sz w:val="16"/>
        </w:rPr>
        <w:t>(Joffe, September/October 2009, p.11). The US military has also played an important role for many Asian states. Japan is a good example in point. This state has no nuclear weapons and put its security under the US security reassurance since the Treaty of Mutual Cooperation and Security between the US and Japan signed in 1951. The treaty established that any attack against Japan or the United States perpetrated within Japan’s territorial administration would be dangerous to the respective countries' own peace and safety. In fact, US reassurances are one of the reasons why it is believed that Japan has not rearmed significantly even though the US has urged Japan to have more responsibilities in international affairs (Betts, 1993-1994, p.56; Mulgan, October 26th, 2010).</w:t>
      </w:r>
      <w:r w:rsidRPr="00D80F48">
        <w:rPr>
          <w:rStyle w:val="StyleUnderline"/>
          <w:sz w:val="16"/>
        </w:rPr>
        <w:t xml:space="preserve"> </w:t>
      </w:r>
      <w:r w:rsidRPr="00D80F48">
        <w:rPr>
          <w:rStyle w:val="StyleUnderline"/>
          <w:highlight w:val="yellow"/>
        </w:rPr>
        <w:t>In order to face China’s rise, Southeast Asian states such as the Philippines and Thailand, formal allies of the US, and other states such as Singapore, Vietnam, India, Indonesia, Burma and Malaysia have taken advantage of US military capabilities to cope with China</w:t>
      </w:r>
      <w:r w:rsidRPr="001A02B3">
        <w:rPr>
          <w:sz w:val="16"/>
        </w:rPr>
        <w:t>. Both Thailand and the Philippines have been designated as major non-North Atlantic Treaty Organization (NATO) allies. Asian states consider the US as an extra-balancer to China’s counter-containment. Evelyn Goh argues that, “in Southeast Asia, indirect balancing of growing Chinese power hinges on three elements</w:t>
      </w:r>
      <w:r w:rsidRPr="00D80F48">
        <w:rPr>
          <w:rStyle w:val="Emphasis"/>
        </w:rPr>
        <w:t xml:space="preserve">. </w:t>
      </w:r>
      <w:r w:rsidRPr="00D80F48">
        <w:rPr>
          <w:rStyle w:val="Emphasis"/>
          <w:highlight w:val="yellow"/>
        </w:rPr>
        <w:t>First is the strong expectation of deterrence, particularly in harnessing superior U.S. forces in the region to persuade Beijing that any aggressive action would be too costly or unlikely to succeed</w:t>
      </w:r>
      <w:r w:rsidRPr="00D80F48">
        <w:rPr>
          <w:rStyle w:val="Emphasis"/>
        </w:rPr>
        <w:t>”</w:t>
      </w:r>
      <w:r w:rsidRPr="00D80F48">
        <w:rPr>
          <w:rStyle w:val="StyleUnderline"/>
          <w:sz w:val="16"/>
        </w:rPr>
        <w:t xml:space="preserve"> </w:t>
      </w:r>
      <w:r w:rsidRPr="001A02B3">
        <w:rPr>
          <w:sz w:val="16"/>
        </w:rPr>
        <w:t>(Goh, 2007-2008, p.133). These states not only attract US military assistance, and participate in bilateral and multilateral joint exercises to strengthen their military capabilities but also provide the US military with bases to “further buttress US military presence superiority in the region or to demonstrate the ability to harness it, to act as a general deterrent to Chinese (or other) aggression...These balancing policies are indirect, because they “borrow” US military power, are not explicitly targeted against specific Chinese military threats, and are often undertaken in the name of other types of security interests shared with the United States” (Goh, 2007/2008, p. 133).</w:t>
      </w:r>
      <w:r w:rsidRPr="00D80F48">
        <w:rPr>
          <w:rStyle w:val="StyleUnderline"/>
          <w:sz w:val="16"/>
        </w:rPr>
        <w:t xml:space="preserve"> </w:t>
      </w:r>
      <w:r w:rsidRPr="00D80F48">
        <w:rPr>
          <w:rStyle w:val="StyleUnderline"/>
          <w:highlight w:val="yellow"/>
        </w:rPr>
        <w:t>Despite the growth in China’s military power, there is no doubt that the US remains by far the strongest military power both in the Asia Pacific region and globally</w:t>
      </w:r>
      <w:r w:rsidRPr="00D80F48">
        <w:rPr>
          <w:rStyle w:val="StyleUnderline"/>
        </w:rPr>
        <w:t>.</w:t>
      </w:r>
      <w:r w:rsidRPr="00D80F48">
        <w:rPr>
          <w:rStyle w:val="StyleUnderline"/>
          <w:sz w:val="16"/>
        </w:rPr>
        <w:t xml:space="preserve"> </w:t>
      </w:r>
      <w:r w:rsidRPr="001A02B3">
        <w:rPr>
          <w:sz w:val="16"/>
        </w:rPr>
        <w:t>According to the appreciation of Global Firepower.com (GFP</w:t>
      </w:r>
      <w:r w:rsidRPr="00D80F48">
        <w:rPr>
          <w:rStyle w:val="StyleUnderline"/>
          <w:sz w:val="16"/>
        </w:rPr>
        <w:t xml:space="preserve">), </w:t>
      </w:r>
      <w:r w:rsidRPr="00D80F48">
        <w:rPr>
          <w:rStyle w:val="Emphasis"/>
        </w:rPr>
        <w:t>the US ranks the first among the top of the strongest ten states in the world in terms of military strength (exclude nuclear capability) in 2012</w:t>
      </w:r>
      <w:r w:rsidRPr="001A02B3">
        <w:rPr>
          <w:sz w:val="16"/>
        </w:rPr>
        <w:t xml:space="preserve"> (10 quân đội hùng mạnh nhất thế giới, 2013). From making the comparisons in terms of economy and military, it seems that the US still has sufficient capabilities to retain its role in the Asian region as an extra-balancer. </w:t>
      </w:r>
      <w:r w:rsidRPr="00D80F48">
        <w:rPr>
          <w:rStyle w:val="StyleUnderline"/>
        </w:rPr>
        <w:t xml:space="preserve">It means that the US’ presence in Asia keeps a check on the rise of China’s power in the </w:t>
      </w:r>
      <w:proofErr w:type="gramStart"/>
      <w:r w:rsidRPr="00D80F48">
        <w:rPr>
          <w:rStyle w:val="StyleUnderline"/>
        </w:rPr>
        <w:t>region, and</w:t>
      </w:r>
      <w:proofErr w:type="gramEnd"/>
      <w:r w:rsidRPr="00D80F48">
        <w:rPr>
          <w:rStyle w:val="StyleUnderline"/>
        </w:rPr>
        <w:t xml:space="preserve"> helps to maintain a balance between China and the US, and other states, </w:t>
      </w:r>
      <w:r w:rsidRPr="00D80F48">
        <w:rPr>
          <w:rStyle w:val="StyleUnderline"/>
          <w:highlight w:val="yellow"/>
        </w:rPr>
        <w:t>thus preventing Chinese hegemony.</w:t>
      </w:r>
    </w:p>
    <w:p w:rsidR="00A63173" w:rsidRDefault="00A63173" w:rsidP="00A63173">
      <w:pPr>
        <w:pStyle w:val="Heading4"/>
      </w:pPr>
      <w:r>
        <w:t>Uni-polarity Key to global stability, last 60 years prove</w:t>
      </w:r>
    </w:p>
    <w:p w:rsidR="00A63173" w:rsidRPr="000E6A35" w:rsidRDefault="00A63173" w:rsidP="00A63173">
      <w:r w:rsidRPr="000D7EB1">
        <w:rPr>
          <w:rStyle w:val="Style13ptBold"/>
        </w:rPr>
        <w:t>Varisco 13</w:t>
      </w:r>
      <w:r>
        <w:t xml:space="preserve"> (Andrea Edordo Varisco is </w:t>
      </w:r>
      <w:r w:rsidRPr="003C7758">
        <w:t>A STUDENT AND ASSESSED</w:t>
      </w:r>
      <w:r>
        <w:t xml:space="preserve"> AS PART OF A UNIVERSITY DEGREE written at the Australian National University, Jun 16, “</w:t>
      </w:r>
      <w:r w:rsidRPr="003C7758">
        <w:t>Towards a Multi-Polar International System: Which Prospects for Global Peace?</w:t>
      </w:r>
      <w:r>
        <w:t>”, E-IR, WBG)</w:t>
      </w:r>
    </w:p>
    <w:p w:rsidR="00A63173" w:rsidRPr="00A63173" w:rsidRDefault="00A63173" w:rsidP="00A63173">
      <w:pPr>
        <w:rPr>
          <w:u w:val="single"/>
        </w:rPr>
      </w:pPr>
      <w:r w:rsidRPr="000D7EB1">
        <w:rPr>
          <w:sz w:val="16"/>
        </w:rPr>
        <w:t xml:space="preserve">By the end of World War II, </w:t>
      </w:r>
      <w:r w:rsidRPr="000E6A35">
        <w:rPr>
          <w:rStyle w:val="StyleUnderline"/>
        </w:rPr>
        <w:t>the multi-polar international system characterized by the pursuit of the balance of power among great powers</w:t>
      </w:r>
      <w:r w:rsidRPr="000D7EB1">
        <w:rPr>
          <w:sz w:val="16"/>
        </w:rPr>
        <w:t xml:space="preserve">, in a way that none of them was strong enough to predominate over others, </w:t>
      </w:r>
      <w:r w:rsidRPr="000E6A35">
        <w:rPr>
          <w:rStyle w:val="Emphasis"/>
        </w:rPr>
        <w:t>transformed in bipolarity.</w:t>
      </w:r>
      <w:r w:rsidRPr="000D7EB1">
        <w:rPr>
          <w:sz w:val="16"/>
        </w:rPr>
        <w:t xml:space="preserve"> The bipolar world was dominated by two opposite great powers with strong economic, military, and cultural influence on their allies. This nearly equal amount of distribution of power between the United States (US) and the Union of Soviet Socialist Republics (USSR) created an international system with no peripheries and with two different spheres of influence which resulted in stability for more than 40 years and assured peace between the two great powers and limited wars in the rest of the world. After the collapse of the USSR and the end of the Cold War, </w:t>
      </w:r>
      <w:r w:rsidRPr="000D7EB1">
        <w:rPr>
          <w:rStyle w:val="StyleUnderline"/>
          <w:highlight w:val="yellow"/>
        </w:rPr>
        <w:t>the US emerged as the only great power of a new unipolar international system</w:t>
      </w:r>
      <w:r w:rsidRPr="000D7EB1">
        <w:rPr>
          <w:sz w:val="16"/>
        </w:rPr>
        <w:t xml:space="preserve"> (Krauthammer, The Unipolar Moment). </w:t>
      </w:r>
      <w:r w:rsidRPr="000D7EB1">
        <w:rPr>
          <w:rStyle w:val="StyleUnderline"/>
          <w:highlight w:val="yellow"/>
        </w:rPr>
        <w:t xml:space="preserve">The </w:t>
      </w:r>
      <w:proofErr w:type="gramStart"/>
      <w:r w:rsidRPr="000D7EB1">
        <w:rPr>
          <w:rStyle w:val="StyleUnderline"/>
          <w:highlight w:val="yellow"/>
        </w:rPr>
        <w:t>well defined</w:t>
      </w:r>
      <w:proofErr w:type="gramEnd"/>
      <w:r w:rsidRPr="000D7EB1">
        <w:rPr>
          <w:rStyle w:val="StyleUnderline"/>
          <w:highlight w:val="yellow"/>
        </w:rPr>
        <w:t xml:space="preserve"> hierarchy of power of the unipolar world allowed the US to loom largely unchallenged for many years and </w:t>
      </w:r>
      <w:r w:rsidRPr="000D7EB1">
        <w:rPr>
          <w:rStyle w:val="Emphasis"/>
          <w:highlight w:val="yellow"/>
        </w:rPr>
        <w:t>resulted in a peaceful and stable world order.</w:t>
      </w:r>
      <w:r w:rsidRPr="000D7EB1">
        <w:rPr>
          <w:sz w:val="16"/>
        </w:rPr>
        <w:t xml:space="preserve"> This current stability, together with the precedent bipolar balance of power assured by the Mutual Assured Destruction, has been described as </w:t>
      </w:r>
      <w:r w:rsidRPr="000E6A35">
        <w:rPr>
          <w:rStyle w:val="StyleUnderline"/>
        </w:rPr>
        <w:t xml:space="preserve">“the longest period without war among any of the major powers” (Ikenberry, 150). However, the recent rise of new powers such as the so-called BRIC countries – Brazil, Russia, India and China– could soon result in a return to a multi-polar international system. </w:t>
      </w:r>
    </w:p>
    <w:p w:rsidR="00A63173" w:rsidRPr="004F3D0D" w:rsidRDefault="00A63173" w:rsidP="00D31A40"/>
    <w:p w:rsidR="00A63173" w:rsidRPr="004F3D0D" w:rsidRDefault="00A63173" w:rsidP="00A63173">
      <w:pPr>
        <w:pStyle w:val="Heading3"/>
      </w:pPr>
      <w:r w:rsidRPr="004F3D0D">
        <w:t>Empirics</w:t>
      </w:r>
    </w:p>
    <w:p w:rsidR="00A63173" w:rsidRPr="004F3D0D" w:rsidRDefault="00A63173" w:rsidP="00A63173">
      <w:pPr>
        <w:pStyle w:val="Heading4"/>
        <w:rPr>
          <w:rFonts w:eastAsia="Times New Roman"/>
        </w:rPr>
      </w:pPr>
      <w:r w:rsidRPr="004F3D0D">
        <w:rPr>
          <w:rFonts w:eastAsia="Times New Roman"/>
        </w:rPr>
        <w:t xml:space="preserve">Empirics prove hegemony solves war </w:t>
      </w:r>
    </w:p>
    <w:p w:rsidR="00A63173" w:rsidRPr="004F3D0D" w:rsidRDefault="00A63173" w:rsidP="00A63173">
      <w:r w:rsidRPr="004F3D0D">
        <w:rPr>
          <w:rStyle w:val="Style13ptBold"/>
        </w:rPr>
        <w:t>Drezner, 05</w:t>
      </w:r>
      <w:r w:rsidRPr="004F3D0D">
        <w:t xml:space="preserve"> – Associate Professor of International Politics at the Fletcher School of Law and Diplomacy at Tufts University (Daniel, “War, and the dangers of extrapolation,”)</w:t>
      </w:r>
    </w:p>
    <w:p w:rsidR="00A63173" w:rsidRPr="004F3D0D" w:rsidRDefault="00A63173" w:rsidP="00A63173">
      <w:pPr>
        <w:rPr>
          <w:sz w:val="16"/>
        </w:rPr>
      </w:pPr>
      <w:r w:rsidRPr="004F3D0D">
        <w:rPr>
          <w:sz w:val="16"/>
        </w:rPr>
        <w:t xml:space="preserve">Daily explosions in Iraq, massacres in Sudan, the Koreas smakestaring at each other through artillery barrels, a Hobbesian war of all against all in eastern Congo--combat plagues human society as it has, perhaps, since our distant forebears realized that a tree limb could be used as a club. But here is something you would never guess from watching the news: War has entered a cycle of decline. Combat in Iraq and in a few other places is an exception to a significant global trend that has gone nearly unnoticed--namely that, </w:t>
      </w:r>
      <w:r w:rsidRPr="004F3D0D">
        <w:rPr>
          <w:rStyle w:val="StyleUnderline"/>
          <w:highlight w:val="yellow"/>
        </w:rPr>
        <w:t>for</w:t>
      </w:r>
      <w:r w:rsidRPr="004F3D0D">
        <w:rPr>
          <w:rStyle w:val="StyleUnderline"/>
        </w:rPr>
        <w:t xml:space="preserve"> about </w:t>
      </w:r>
      <w:r w:rsidRPr="004F3D0D">
        <w:rPr>
          <w:rStyle w:val="StyleUnderline"/>
          <w:highlight w:val="yellow"/>
        </w:rPr>
        <w:t>15 years</w:t>
      </w:r>
      <w:r w:rsidRPr="004F3D0D">
        <w:rPr>
          <w:sz w:val="16"/>
        </w:rPr>
        <w:t xml:space="preserve">, </w:t>
      </w:r>
      <w:r w:rsidRPr="004F3D0D">
        <w:rPr>
          <w:rStyle w:val="StyleUnderline"/>
          <w:highlight w:val="yellow"/>
        </w:rPr>
        <w:t>there have been</w:t>
      </w:r>
      <w:r w:rsidRPr="004F3D0D">
        <w:rPr>
          <w:rStyle w:val="StyleUnderline"/>
        </w:rPr>
        <w:t xml:space="preserve"> steadily </w:t>
      </w:r>
      <w:r w:rsidRPr="004F3D0D">
        <w:rPr>
          <w:rStyle w:val="Emphasis"/>
          <w:highlight w:val="yellow"/>
        </w:rPr>
        <w:t>fewer armed conflicts</w:t>
      </w:r>
      <w:r w:rsidRPr="004F3D0D">
        <w:rPr>
          <w:rStyle w:val="StyleUnderline"/>
        </w:rPr>
        <w:t xml:space="preserve"> worldwide</w:t>
      </w:r>
      <w:r w:rsidRPr="004F3D0D">
        <w:rPr>
          <w:sz w:val="16"/>
        </w:rPr>
        <w:t xml:space="preserve">. In fact, it is possible that a person's chance of dying because of war has, in the last decade or more, become the lowest in human history. Is </w:t>
      </w:r>
      <w:proofErr w:type="gramStart"/>
      <w:r w:rsidRPr="004F3D0D">
        <w:rPr>
          <w:sz w:val="16"/>
        </w:rPr>
        <w:t>Easterbrook</w:t>
      </w:r>
      <w:proofErr w:type="gramEnd"/>
      <w:r w:rsidRPr="004F3D0D">
        <w:rPr>
          <w:sz w:val="16"/>
        </w:rPr>
        <w:t xml:space="preserve"> right? He has a few more paragraphs on the numbers: The University of Maryland </w:t>
      </w:r>
      <w:r w:rsidRPr="004F3D0D">
        <w:rPr>
          <w:rStyle w:val="StyleUnderline"/>
          <w:highlight w:val="yellow"/>
        </w:rPr>
        <w:t>studies find</w:t>
      </w:r>
      <w:r w:rsidRPr="004F3D0D">
        <w:rPr>
          <w:sz w:val="16"/>
        </w:rPr>
        <w:t xml:space="preserve"> </w:t>
      </w:r>
      <w:r w:rsidRPr="004F3D0D">
        <w:rPr>
          <w:rStyle w:val="StyleUnderline"/>
        </w:rPr>
        <w:t xml:space="preserve">the number of </w:t>
      </w:r>
      <w:r w:rsidRPr="004F3D0D">
        <w:rPr>
          <w:rStyle w:val="StyleUnderline"/>
          <w:highlight w:val="yellow"/>
        </w:rPr>
        <w:t>wars</w:t>
      </w:r>
      <w:r w:rsidRPr="004F3D0D">
        <w:rPr>
          <w:rStyle w:val="StyleUnderline"/>
        </w:rPr>
        <w:t xml:space="preserve"> and armed conflicts worldwide </w:t>
      </w:r>
      <w:r w:rsidRPr="004F3D0D">
        <w:rPr>
          <w:rStyle w:val="StyleUnderline"/>
          <w:highlight w:val="yellow"/>
        </w:rPr>
        <w:t>peaked in</w:t>
      </w:r>
      <w:r w:rsidRPr="004F3D0D">
        <w:rPr>
          <w:sz w:val="16"/>
        </w:rPr>
        <w:t xml:space="preserve"> 19</w:t>
      </w:r>
      <w:r w:rsidRPr="004F3D0D">
        <w:rPr>
          <w:rStyle w:val="StyleUnderline"/>
          <w:highlight w:val="yellow"/>
        </w:rPr>
        <w:t>91</w:t>
      </w:r>
      <w:r w:rsidRPr="004F3D0D">
        <w:rPr>
          <w:sz w:val="16"/>
        </w:rPr>
        <w:t xml:space="preserve"> </w:t>
      </w:r>
      <w:r w:rsidRPr="004F3D0D">
        <w:rPr>
          <w:rStyle w:val="StyleUnderline"/>
        </w:rPr>
        <w:t>at 51</w:t>
      </w:r>
      <w:r w:rsidRPr="004F3D0D">
        <w:rPr>
          <w:sz w:val="16"/>
        </w:rPr>
        <w:t xml:space="preserve">, which may represent the most wars happening simultaneously at any point in history. </w:t>
      </w:r>
      <w:r w:rsidRPr="004F3D0D">
        <w:rPr>
          <w:rStyle w:val="StyleUnderline"/>
        </w:rPr>
        <w:t>Since</w:t>
      </w:r>
      <w:r w:rsidRPr="004F3D0D">
        <w:rPr>
          <w:sz w:val="16"/>
        </w:rPr>
        <w:t xml:space="preserve"> 19</w:t>
      </w:r>
      <w:r w:rsidRPr="004F3D0D">
        <w:rPr>
          <w:rStyle w:val="StyleUnderline"/>
        </w:rPr>
        <w:t>91</w:t>
      </w:r>
      <w:r w:rsidRPr="004F3D0D">
        <w:rPr>
          <w:sz w:val="16"/>
        </w:rPr>
        <w:t xml:space="preserve">, </w:t>
      </w:r>
      <w:r w:rsidRPr="004F3D0D">
        <w:rPr>
          <w:rStyle w:val="StyleUnderline"/>
        </w:rPr>
        <w:t>the number has fallen steadily</w:t>
      </w:r>
      <w:r w:rsidRPr="004F3D0D">
        <w:rPr>
          <w:sz w:val="16"/>
        </w:rPr>
        <w:t xml:space="preserve">. There were 26 armed conflicts in 2000 and 25 in 2002, even after the Al Qaeda attack on the United States and the U.S. counterattack against Afghanistan. </w:t>
      </w:r>
      <w:r w:rsidRPr="004F3D0D">
        <w:rPr>
          <w:rStyle w:val="StyleUnderline"/>
          <w:highlight w:val="yellow"/>
        </w:rPr>
        <w:t>By</w:t>
      </w:r>
      <w:r w:rsidRPr="004F3D0D">
        <w:rPr>
          <w:sz w:val="16"/>
        </w:rPr>
        <w:t xml:space="preserve"> 20</w:t>
      </w:r>
      <w:r w:rsidRPr="004F3D0D">
        <w:rPr>
          <w:rStyle w:val="StyleUnderline"/>
          <w:highlight w:val="yellow"/>
        </w:rPr>
        <w:t>04</w:t>
      </w:r>
      <w:r w:rsidRPr="004F3D0D">
        <w:rPr>
          <w:sz w:val="16"/>
        </w:rPr>
        <w:t xml:space="preserve">, Marshall and Gurr's latest study shows, </w:t>
      </w:r>
      <w:r w:rsidRPr="004F3D0D">
        <w:rPr>
          <w:rStyle w:val="StyleUnderline"/>
          <w:highlight w:val="yellow"/>
        </w:rPr>
        <w:t>the</w:t>
      </w:r>
      <w:r w:rsidRPr="004F3D0D">
        <w:rPr>
          <w:rStyle w:val="StyleUnderline"/>
        </w:rPr>
        <w:t xml:space="preserve"> </w:t>
      </w:r>
      <w:r w:rsidRPr="004F3D0D">
        <w:rPr>
          <w:rStyle w:val="StyleUnderline"/>
          <w:highlight w:val="yellow"/>
        </w:rPr>
        <w:t>number of</w:t>
      </w:r>
      <w:r w:rsidRPr="004F3D0D">
        <w:rPr>
          <w:rStyle w:val="StyleUnderline"/>
        </w:rPr>
        <w:t xml:space="preserve"> armed </w:t>
      </w:r>
      <w:r w:rsidRPr="004F3D0D">
        <w:rPr>
          <w:rStyle w:val="StyleUnderline"/>
          <w:highlight w:val="yellow"/>
        </w:rPr>
        <w:t>conflicts</w:t>
      </w:r>
      <w:r w:rsidRPr="004F3D0D">
        <w:rPr>
          <w:sz w:val="16"/>
        </w:rPr>
        <w:t xml:space="preserve"> in the world </w:t>
      </w:r>
      <w:r w:rsidRPr="004F3D0D">
        <w:rPr>
          <w:rStyle w:val="StyleUnderline"/>
          <w:highlight w:val="yellow"/>
        </w:rPr>
        <w:t>had declined to 20</w:t>
      </w:r>
      <w:r w:rsidRPr="004F3D0D">
        <w:rPr>
          <w:sz w:val="16"/>
        </w:rPr>
        <w:t xml:space="preserve">, even after the invasion of Iraq. All told, </w:t>
      </w:r>
      <w:r w:rsidRPr="004F3D0D">
        <w:rPr>
          <w:rStyle w:val="StyleUnderline"/>
          <w:highlight w:val="yellow"/>
        </w:rPr>
        <w:t>there</w:t>
      </w:r>
      <w:r w:rsidRPr="004F3D0D">
        <w:rPr>
          <w:rStyle w:val="StyleUnderline"/>
        </w:rPr>
        <w:t xml:space="preserve"> </w:t>
      </w:r>
      <w:r w:rsidRPr="004F3D0D">
        <w:rPr>
          <w:rStyle w:val="StyleUnderline"/>
          <w:highlight w:val="yellow"/>
        </w:rPr>
        <w:t xml:space="preserve">were </w:t>
      </w:r>
      <w:r w:rsidRPr="004F3D0D">
        <w:rPr>
          <w:rStyle w:val="Emphasis"/>
          <w:highlight w:val="yellow"/>
        </w:rPr>
        <w:t>less than half as many</w:t>
      </w:r>
      <w:r w:rsidRPr="004F3D0D">
        <w:rPr>
          <w:rStyle w:val="StyleUnderline"/>
          <w:highlight w:val="yellow"/>
        </w:rPr>
        <w:t xml:space="preserve"> wars in</w:t>
      </w:r>
      <w:r w:rsidRPr="004F3D0D">
        <w:rPr>
          <w:rStyle w:val="StyleUnderline"/>
        </w:rPr>
        <w:t xml:space="preserve"> 20</w:t>
      </w:r>
      <w:r w:rsidRPr="004F3D0D">
        <w:rPr>
          <w:rStyle w:val="StyleUnderline"/>
          <w:highlight w:val="yellow"/>
        </w:rPr>
        <w:t>04</w:t>
      </w:r>
      <w:r w:rsidRPr="004F3D0D">
        <w:rPr>
          <w:rStyle w:val="StyleUnderline"/>
        </w:rPr>
        <w:t xml:space="preserve"> </w:t>
      </w:r>
      <w:r w:rsidRPr="004F3D0D">
        <w:rPr>
          <w:rStyle w:val="StyleUnderline"/>
          <w:highlight w:val="yellow"/>
        </w:rPr>
        <w:t>as</w:t>
      </w:r>
      <w:r w:rsidRPr="004F3D0D">
        <w:rPr>
          <w:rStyle w:val="StyleUnderline"/>
        </w:rPr>
        <w:t xml:space="preserve"> there were </w:t>
      </w:r>
      <w:r w:rsidRPr="004F3D0D">
        <w:rPr>
          <w:rStyle w:val="StyleUnderline"/>
          <w:highlight w:val="yellow"/>
        </w:rPr>
        <w:t>in</w:t>
      </w:r>
      <w:r w:rsidRPr="004F3D0D">
        <w:rPr>
          <w:rStyle w:val="StyleUnderline"/>
        </w:rPr>
        <w:t xml:space="preserve"> 19</w:t>
      </w:r>
      <w:r w:rsidRPr="004F3D0D">
        <w:rPr>
          <w:rStyle w:val="StyleUnderline"/>
          <w:highlight w:val="yellow"/>
        </w:rPr>
        <w:t>91.</w:t>
      </w:r>
      <w:r w:rsidRPr="004F3D0D">
        <w:rPr>
          <w:rStyle w:val="StyleUnderline"/>
        </w:rPr>
        <w:t xml:space="preserve"> </w:t>
      </w:r>
      <w:r w:rsidRPr="004F3D0D">
        <w:rPr>
          <w:sz w:val="16"/>
        </w:rPr>
        <w:t xml:space="preserve">Marshall and Gurr also have a second ranking, gauging the magnitude of fighting. This section of the report is more subjective. Everyone agrees that the worst moment for human conflict was World War II; but how to rank, say, the current separatist fighting in Indonesia versus, say, the Algerian war of independence is more speculative. Nevertheless, the </w:t>
      </w:r>
      <w:r w:rsidRPr="004F3D0D">
        <w:rPr>
          <w:rStyle w:val="StyleUnderline"/>
        </w:rPr>
        <w:t>Peace and Conflict studies</w:t>
      </w:r>
      <w:r w:rsidRPr="004F3D0D">
        <w:rPr>
          <w:sz w:val="16"/>
        </w:rPr>
        <w:t xml:space="preserve"> name 1991 as the peak post-World War II year for totality of global fighting, giving that year a ranking of 179 on a scale that rates the extent and destructiveness of combat. By 2000, in spite of war in the Balkans and genocide in Rwanda, the number had fallen to 97; by 2002 to 81; and, at the end of 2004, it stood at 65. This </w:t>
      </w:r>
      <w:r w:rsidRPr="004F3D0D">
        <w:rPr>
          <w:rStyle w:val="StyleUnderline"/>
        </w:rPr>
        <w:t xml:space="preserve">suggests the </w:t>
      </w:r>
      <w:r w:rsidRPr="004F3D0D">
        <w:rPr>
          <w:rStyle w:val="Emphasis"/>
        </w:rPr>
        <w:t>extent and intensity</w:t>
      </w:r>
      <w:r w:rsidRPr="004F3D0D">
        <w:rPr>
          <w:sz w:val="16"/>
        </w:rPr>
        <w:t xml:space="preserve"> </w:t>
      </w:r>
      <w:r w:rsidRPr="004F3D0D">
        <w:rPr>
          <w:rStyle w:val="StyleUnderline"/>
        </w:rPr>
        <w:t xml:space="preserve">of global combat is now less than half what it was 15 years ago. </w:t>
      </w:r>
      <w:r w:rsidRPr="004F3D0D">
        <w:rPr>
          <w:sz w:val="16"/>
        </w:rPr>
        <w:t xml:space="preserve">Easterbrook spends the rest of the essay postulating the causes of this -- the decline in great power war, the spread of democracies, the growth of economic interdependence, and even the peacekeeping capabilities of the United Nations. Easterbrook makes a lot of good points -- most people are genuinely shocked when they are told that even in a post-9/11 climate, there has been a steady and persistent decline in wars and deaths from wars. That said, what bothers me in the piece is what Easterbrook leaves out. First, he neglects to mention </w:t>
      </w:r>
      <w:r w:rsidRPr="004F3D0D">
        <w:rPr>
          <w:rStyle w:val="StyleUnderline"/>
          <w:highlight w:val="yellow"/>
        </w:rPr>
        <w:t xml:space="preserve">the </w:t>
      </w:r>
      <w:r w:rsidRPr="004F3D0D">
        <w:rPr>
          <w:rStyle w:val="Emphasis"/>
          <w:highlight w:val="yellow"/>
        </w:rPr>
        <w:t>biggest reason</w:t>
      </w:r>
      <w:r w:rsidRPr="004F3D0D">
        <w:rPr>
          <w:rStyle w:val="StyleUnderline"/>
          <w:highlight w:val="yellow"/>
        </w:rPr>
        <w:t xml:space="preserve"> for why war is on the decline</w:t>
      </w:r>
      <w:r w:rsidRPr="004F3D0D">
        <w:rPr>
          <w:sz w:val="16"/>
        </w:rPr>
        <w:t xml:space="preserve"> -- </w:t>
      </w:r>
      <w:r w:rsidRPr="004F3D0D">
        <w:rPr>
          <w:rStyle w:val="Emphasis"/>
          <w:highlight w:val="yellow"/>
        </w:rPr>
        <w:t>there's a global hegemon</w:t>
      </w:r>
      <w:r w:rsidRPr="004F3D0D">
        <w:rPr>
          <w:rStyle w:val="Emphasis"/>
        </w:rPr>
        <w:t xml:space="preserve"> </w:t>
      </w:r>
      <w:r w:rsidRPr="004F3D0D">
        <w:rPr>
          <w:sz w:val="16"/>
        </w:rPr>
        <w:t xml:space="preserve">called </w:t>
      </w:r>
      <w:r w:rsidRPr="004F3D0D">
        <w:rPr>
          <w:rStyle w:val="Emphasis"/>
        </w:rPr>
        <w:t>the U</w:t>
      </w:r>
      <w:r w:rsidRPr="004F3D0D">
        <w:rPr>
          <w:sz w:val="16"/>
        </w:rPr>
        <w:t xml:space="preserve">nited </w:t>
      </w:r>
      <w:r w:rsidRPr="004F3D0D">
        <w:rPr>
          <w:rStyle w:val="Emphasis"/>
        </w:rPr>
        <w:t>S</w:t>
      </w:r>
      <w:r w:rsidRPr="004F3D0D">
        <w:rPr>
          <w:sz w:val="16"/>
        </w:rPr>
        <w:t xml:space="preserve">tates right now. Easterbrook acknowledges that "the most powerful factor must be the end of the cold war" but he doesn't understand why it's the most powerful factor. Elsewhere in the piece he talks about the growing comity among the great powers, without discussing the elephant in the room: </w:t>
      </w:r>
      <w:r w:rsidRPr="004F3D0D">
        <w:rPr>
          <w:rStyle w:val="StyleUnderline"/>
        </w:rPr>
        <w:t>the reason the "great powers" get along is that 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is</w:t>
      </w:r>
      <w:r w:rsidRPr="004F3D0D">
        <w:rPr>
          <w:sz w:val="16"/>
        </w:rPr>
        <w:t xml:space="preserve"> much, much </w:t>
      </w:r>
      <w:r w:rsidRPr="004F3D0D">
        <w:rPr>
          <w:rStyle w:val="StyleUnderline"/>
        </w:rPr>
        <w:t>more powerful than anyone else</w:t>
      </w:r>
      <w:r w:rsidRPr="004F3D0D">
        <w:rPr>
          <w:sz w:val="16"/>
        </w:rPr>
        <w:t xml:space="preserve">. If you quantify power only by relative military capabilities, the U.S. is a great power, there are maybe ten or so middle powers, and then there are a lot of </w:t>
      </w:r>
      <w:proofErr w:type="gramStart"/>
      <w:r w:rsidRPr="004F3D0D">
        <w:rPr>
          <w:sz w:val="16"/>
        </w:rPr>
        <w:t>mosquitoes.[</w:t>
      </w:r>
      <w:proofErr w:type="gramEnd"/>
      <w:r w:rsidRPr="004F3D0D">
        <w:rPr>
          <w:sz w:val="16"/>
        </w:rPr>
        <w:t xml:space="preserve">If the U.S. is so powerful, why can't it subdue the Iraqi insurgency?--ed. Power is a relative measure -- </w:t>
      </w:r>
      <w:r w:rsidRPr="004F3D0D">
        <w:rPr>
          <w:rStyle w:val="StyleUnderline"/>
          <w:highlight w:val="yellow"/>
        </w:rPr>
        <w:t>the U.S. might be having</w:t>
      </w:r>
      <w:r w:rsidRPr="004F3D0D">
        <w:rPr>
          <w:rStyle w:val="StyleUnderline"/>
        </w:rPr>
        <w:t xml:space="preserve"> </w:t>
      </w:r>
      <w:r w:rsidRPr="004F3D0D">
        <w:rPr>
          <w:rStyle w:val="StyleUnderline"/>
          <w:highlight w:val="yellow"/>
        </w:rPr>
        <w:t>difficulties</w:t>
      </w:r>
      <w:r w:rsidRPr="004F3D0D">
        <w:rPr>
          <w:sz w:val="16"/>
        </w:rPr>
        <w:t xml:space="preserve">, </w:t>
      </w:r>
      <w:r w:rsidRPr="004F3D0D">
        <w:rPr>
          <w:rStyle w:val="Emphasis"/>
          <w:highlight w:val="yellow"/>
        </w:rPr>
        <w:t>but no other country</w:t>
      </w:r>
      <w:r w:rsidRPr="004F3D0D">
        <w:rPr>
          <w:rStyle w:val="Emphasis"/>
        </w:rPr>
        <w:t xml:space="preserve"> in the world </w:t>
      </w:r>
      <w:r w:rsidRPr="004F3D0D">
        <w:rPr>
          <w:rStyle w:val="Emphasis"/>
          <w:highlight w:val="yellow"/>
        </w:rPr>
        <w:t>would have fewer problems</w:t>
      </w:r>
      <w:r w:rsidRPr="004F3D0D">
        <w:rPr>
          <w:sz w:val="16"/>
        </w:rPr>
        <w:t xml:space="preserve">.] Joshua Goldstein, who knows a thing or two about this phenomenon, made this clear in a Christian Science Monitor op-ed three years ago: We probably owe this lull to the end of the cold war, and to a unipolar world order with a single superpower to impose its will in places like Kuwait, Serbia, and Afghanistan. The emerging world order is not exactly benign – Sept. 11 comes to mind – and Pax Americana delivers neither justice nor harmony to the corners of the earth. But a unipolar world is inherently more peaceful than the bipolar one where two superpowers fueled rival armies around the world. The long-delayed "peace dividend" has arrived, like a tax refund check long lost in the mail. The difference in language between Goldstein and Easterbrook highlights my second problem with "The End of War?" Goldstein rightly refers to the past fifteen years as a "lull" -- a temporary reduction in war and war-related death. The flip side of U.S. hegemony being responsible for the reduction of armed conflict is what would happen if U.S. hegemony were to ever fade away. Easterbrook focuses on the trends that suggest an ever-decreasing amount of armed conflict -- and I hope he's right. But I'm enough of a realist to know that </w:t>
      </w:r>
      <w:r w:rsidRPr="004F3D0D">
        <w:rPr>
          <w:rStyle w:val="StyleUnderline"/>
          <w:highlight w:val="yellow"/>
        </w:rPr>
        <w:t>if</w:t>
      </w:r>
      <w:r w:rsidRPr="004F3D0D">
        <w:rPr>
          <w:rStyle w:val="StyleUnderline"/>
        </w:rPr>
        <w:t xml:space="preserve"> </w:t>
      </w:r>
      <w:r w:rsidRPr="004F3D0D">
        <w:rPr>
          <w:rStyle w:val="StyleUnderline"/>
          <w:highlight w:val="yellow"/>
        </w:rPr>
        <w:t>the U.S. should find its primacy challenged</w:t>
      </w:r>
      <w:r w:rsidRPr="004F3D0D">
        <w:rPr>
          <w:sz w:val="16"/>
        </w:rPr>
        <w:t xml:space="preserve"> by, say, a really populous non-democratic country on the other side of the Pacific Ocean, all best about the utility of </w:t>
      </w:r>
      <w:r w:rsidRPr="004F3D0D">
        <w:rPr>
          <w:rStyle w:val="StyleUnderline"/>
          <w:highlight w:val="yellow"/>
        </w:rPr>
        <w:t>economic interdependence</w:t>
      </w:r>
      <w:r w:rsidRPr="004F3D0D">
        <w:rPr>
          <w:sz w:val="16"/>
        </w:rPr>
        <w:t xml:space="preserve">, U.N. </w:t>
      </w:r>
      <w:r w:rsidRPr="004F3D0D">
        <w:rPr>
          <w:rStyle w:val="StyleUnderline"/>
          <w:highlight w:val="yellow"/>
        </w:rPr>
        <w:t>peacekeeping</w:t>
      </w:r>
      <w:r w:rsidRPr="004F3D0D">
        <w:rPr>
          <w:sz w:val="16"/>
        </w:rPr>
        <w:t xml:space="preserve">, </w:t>
      </w:r>
      <w:r w:rsidRPr="004F3D0D">
        <w:rPr>
          <w:rStyle w:val="StyleUnderline"/>
          <w:highlight w:val="yellow"/>
        </w:rPr>
        <w:t>and</w:t>
      </w:r>
      <w:r w:rsidRPr="004F3D0D">
        <w:rPr>
          <w:rStyle w:val="StyleUnderline"/>
        </w:rPr>
        <w:t xml:space="preserve"> the spread of </w:t>
      </w:r>
      <w:r w:rsidRPr="004F3D0D">
        <w:rPr>
          <w:rStyle w:val="StyleUnderline"/>
          <w:highlight w:val="yellow"/>
        </w:rPr>
        <w:t>democracy</w:t>
      </w:r>
      <w:r w:rsidRPr="004F3D0D">
        <w:rPr>
          <w:rStyle w:val="StyleUnderline"/>
        </w:rPr>
        <w:t xml:space="preserve"> </w:t>
      </w:r>
      <w:r w:rsidRPr="004F3D0D">
        <w:rPr>
          <w:rStyle w:val="StyleUnderline"/>
          <w:highlight w:val="yellow"/>
        </w:rPr>
        <w:t>are</w:t>
      </w:r>
      <w:r w:rsidRPr="004F3D0D">
        <w:rPr>
          <w:sz w:val="16"/>
        </w:rPr>
        <w:t xml:space="preserve"> right </w:t>
      </w:r>
      <w:r w:rsidRPr="004F3D0D">
        <w:rPr>
          <w:rStyle w:val="StyleUnderline"/>
          <w:highlight w:val="yellow"/>
        </w:rPr>
        <w:t>out the window</w:t>
      </w:r>
      <w:r w:rsidRPr="004F3D0D">
        <w:rPr>
          <w:sz w:val="16"/>
        </w:rPr>
        <w:t xml:space="preserve">. UPDATE: To respond to a few thoughts posted by the commenters: 1) To spell things out a bit more clearly -- U.S. hegemony important to the reduction of conflict in two ways. First, </w:t>
      </w:r>
      <w:r w:rsidRPr="004F3D0D">
        <w:rPr>
          <w:rStyle w:val="StyleUnderline"/>
          <w:highlight w:val="yellow"/>
        </w:rPr>
        <w:t>U.S. power</w:t>
      </w:r>
      <w:r w:rsidRPr="004F3D0D">
        <w:rPr>
          <w:rStyle w:val="StyleUnderline"/>
        </w:rPr>
        <w:t xml:space="preserve"> can </w:t>
      </w:r>
      <w:r w:rsidRPr="004F3D0D">
        <w:rPr>
          <w:rStyle w:val="StyleUnderline"/>
          <w:highlight w:val="yellow"/>
        </w:rPr>
        <w:t>act as a powerful</w:t>
      </w:r>
      <w:r w:rsidRPr="004F3D0D">
        <w:rPr>
          <w:sz w:val="16"/>
        </w:rPr>
        <w:t xml:space="preserve"> if imperfect </w:t>
      </w:r>
      <w:r w:rsidRPr="004F3D0D">
        <w:rPr>
          <w:rStyle w:val="StyleUnderline"/>
          <w:highlight w:val="yellow"/>
        </w:rPr>
        <w:t>constraint on</w:t>
      </w:r>
      <w:r w:rsidRPr="004F3D0D">
        <w:rPr>
          <w:rStyle w:val="StyleUnderline"/>
        </w:rPr>
        <w:t xml:space="preserve"> </w:t>
      </w:r>
      <w:r w:rsidRPr="004F3D0D">
        <w:rPr>
          <w:sz w:val="16"/>
        </w:rPr>
        <w:t xml:space="preserve">pairs of enduring </w:t>
      </w:r>
      <w:r w:rsidRPr="004F3D0D">
        <w:rPr>
          <w:rStyle w:val="StyleUnderline"/>
          <w:highlight w:val="yellow"/>
        </w:rPr>
        <w:t>rivals</w:t>
      </w:r>
      <w:r w:rsidRPr="004F3D0D">
        <w:rPr>
          <w:sz w:val="16"/>
        </w:rPr>
        <w:t xml:space="preserve"> (Greece-Turkey, India-Pakistan) </w:t>
      </w:r>
      <w:r w:rsidRPr="004F3D0D">
        <w:rPr>
          <w:rStyle w:val="StyleUnderline"/>
          <w:highlight w:val="yellow"/>
        </w:rPr>
        <w:t>that contemplate war</w:t>
      </w:r>
      <w:r w:rsidRPr="004F3D0D">
        <w:rPr>
          <w:sz w:val="16"/>
        </w:rPr>
        <w:t xml:space="preserve"> on a regular basis. </w:t>
      </w:r>
      <w:r w:rsidRPr="004F3D0D">
        <w:rPr>
          <w:rStyle w:val="Emphasis"/>
        </w:rPr>
        <w:t>It can't stop every conflict, but it can blunt a lot of them</w:t>
      </w:r>
      <w:r w:rsidRPr="004F3D0D">
        <w:rPr>
          <w:sz w:val="16"/>
        </w:rPr>
        <w:t xml:space="preserve">. Second, and more important to Easterbrook's thesis, U.S. </w:t>
      </w:r>
      <w:r w:rsidRPr="004F3D0D">
        <w:rPr>
          <w:rStyle w:val="Emphasis"/>
          <w:highlight w:val="yellow"/>
        </w:rPr>
        <w:t>supremacy in</w:t>
      </w:r>
      <w:r w:rsidRPr="004F3D0D">
        <w:rPr>
          <w:sz w:val="16"/>
        </w:rPr>
        <w:t xml:space="preserve"> conventional </w:t>
      </w:r>
      <w:r w:rsidRPr="004F3D0D">
        <w:rPr>
          <w:rStyle w:val="Emphasis"/>
          <w:highlight w:val="yellow"/>
        </w:rPr>
        <w:t>military affairs prevents</w:t>
      </w:r>
      <w:r w:rsidRPr="004F3D0D">
        <w:rPr>
          <w:rStyle w:val="Emphasis"/>
        </w:rPr>
        <w:t xml:space="preserve"> other</w:t>
      </w:r>
      <w:r w:rsidRPr="004F3D0D">
        <w:rPr>
          <w:sz w:val="16"/>
        </w:rPr>
        <w:t xml:space="preserve"> middle-range </w:t>
      </w:r>
      <w:r w:rsidRPr="004F3D0D">
        <w:rPr>
          <w:rStyle w:val="Emphasis"/>
          <w:highlight w:val="yellow"/>
        </w:rPr>
        <w:t>states</w:t>
      </w:r>
      <w:r w:rsidRPr="004F3D0D">
        <w:rPr>
          <w:sz w:val="16"/>
        </w:rPr>
        <w:t xml:space="preserve"> -- China, Russia, India, Great Britain, France, etc. -- </w:t>
      </w:r>
      <w:r w:rsidRPr="004F3D0D">
        <w:rPr>
          <w:rStyle w:val="Emphasis"/>
          <w:highlight w:val="yellow"/>
        </w:rPr>
        <w:t>from</w:t>
      </w:r>
      <w:r w:rsidRPr="004F3D0D">
        <w:rPr>
          <w:rStyle w:val="Emphasis"/>
        </w:rPr>
        <w:t xml:space="preserve"> </w:t>
      </w:r>
      <w:r w:rsidRPr="004F3D0D">
        <w:rPr>
          <w:rStyle w:val="Emphasis"/>
          <w:highlight w:val="yellow"/>
        </w:rPr>
        <w:t>challenging the U.S</w:t>
      </w:r>
      <w:r w:rsidRPr="004F3D0D">
        <w:rPr>
          <w:sz w:val="16"/>
        </w:rPr>
        <w:t>. or each other in a war. It would be suicide for anyone to fight a war with the U.S., and if any of these countries waged a war with each other, the prospect of U.S. intervention would be equally daunting. 2) Many commenters think what's important is the number of casualties, not the number of wars. This is tricky, however, because of the changing nature of warfighting and medical science. Compared to, say, World War II, wars now have far less of an effect on civilian populations. Furthermore, more people survive combat injuries because of improvements in medicine. These are both salutory trends, but I dunno if that means that war as a tool of statecraft is over -- if anything, it makes the use of force potentially more attractive, because of the minimization of spillover effects.</w:t>
      </w:r>
    </w:p>
    <w:p w:rsidR="00A63173" w:rsidRDefault="00A63173" w:rsidP="00A63173">
      <w:pPr>
        <w:pStyle w:val="Heading3"/>
      </w:pPr>
      <w:r>
        <w:t>Prolif</w:t>
      </w:r>
    </w:p>
    <w:p w:rsidR="00A63173" w:rsidRDefault="00A63173" w:rsidP="00A63173">
      <w:pPr>
        <w:pStyle w:val="Heading4"/>
      </w:pPr>
      <w:r>
        <w:t>Hegemons provide the only functional disincentives for proliferation</w:t>
      </w:r>
    </w:p>
    <w:p w:rsidR="00A63173" w:rsidRDefault="00A63173" w:rsidP="00A63173">
      <w:pPr>
        <w:rPr>
          <w:b/>
          <w:sz w:val="26"/>
          <w:szCs w:val="26"/>
        </w:rPr>
      </w:pPr>
      <w:r>
        <w:rPr>
          <w:b/>
          <w:sz w:val="26"/>
          <w:szCs w:val="26"/>
        </w:rPr>
        <w:t>Miller 14</w:t>
      </w:r>
    </w:p>
    <w:p w:rsidR="00A63173" w:rsidRDefault="00A63173" w:rsidP="00A63173">
      <w:pPr>
        <w:rPr>
          <w:sz w:val="18"/>
          <w:szCs w:val="18"/>
        </w:rPr>
      </w:pPr>
      <w:r>
        <w:rPr>
          <w:sz w:val="18"/>
          <w:szCs w:val="18"/>
        </w:rPr>
        <w:t>Nicholas L. Miller is a Doctor of Philosophy in Political Science at MIT. September 2014. “Hegemony and Nuclear Proliferation”. Submitted to the Department of Political Science on August 6, 2014 in partial fulfillment of the requirements for the degree of Doctor of Philosophy in Political Science. Pgs. 13-21. EL</w:t>
      </w:r>
    </w:p>
    <w:p w:rsidR="00A63173" w:rsidRDefault="00A63173" w:rsidP="00A63173">
      <w:pPr>
        <w:rPr>
          <w:sz w:val="16"/>
          <w:szCs w:val="16"/>
        </w:rPr>
      </w:pPr>
      <w:r>
        <w:rPr>
          <w:sz w:val="16"/>
          <w:szCs w:val="16"/>
        </w:rPr>
        <w:t>Turning to the literature on domestic political causes of proliferation, Etel Solingen advances the most prominent argument. So</w:t>
      </w:r>
      <w:r>
        <w:rPr>
          <w:u w:val="single"/>
        </w:rPr>
        <w:t xml:space="preserve">lingen argues that </w:t>
      </w:r>
      <w:r>
        <w:rPr>
          <w:highlight w:val="yellow"/>
          <w:u w:val="single"/>
        </w:rPr>
        <w:t>since the NPT was signed in 1968</w:t>
      </w:r>
      <w:r>
        <w:rPr>
          <w:u w:val="single"/>
        </w:rPr>
        <w:t xml:space="preserve">, inward-looking, nationalist regimes with few ties to the international economy have been more likely to pursue nuclear weapons both because the political and economic costs of nuclearization are lower </w:t>
      </w:r>
      <w:r>
        <w:rPr>
          <w:sz w:val="16"/>
          <w:szCs w:val="16"/>
        </w:rPr>
        <w:t xml:space="preserve">for these regimes </w:t>
      </w:r>
      <w:r>
        <w:rPr>
          <w:u w:val="single"/>
        </w:rPr>
        <w:t>and there are important benefits of nuclearization</w:t>
      </w:r>
      <w:r>
        <w:rPr>
          <w:sz w:val="16"/>
          <w:szCs w:val="16"/>
        </w:rPr>
        <w:t xml:space="preserve"> for these regimes as well-in particular, the strengthening of bureaucratic interest groups, the creation of a largely autonomous organ within the state, and new material for nationalist myths that leaders exploit for domestic purposes.' 9 Meanwhile, </w:t>
      </w:r>
      <w:r>
        <w:rPr>
          <w:highlight w:val="yellow"/>
          <w:u w:val="single"/>
        </w:rPr>
        <w:t>for regimes that rely on investment and integration with the international economy, the costs of nuclearization are prohibitive because of the potential for international sanctions, the inflationary effect of excessive military spending, and the general air of instability nuclear proliferation causes</w:t>
      </w:r>
      <w:r>
        <w:rPr>
          <w:sz w:val="16"/>
          <w:szCs w:val="16"/>
        </w:rPr>
        <w:t xml:space="preserve">.2 In sum, according to Solingen, "Inward-looking models approximate necessary if not sufficient conditions for nuclear weapons programs. Internationalizing models are not necessary but likely to be sufficient for denuclearization except under two circumstances: (a) when neighboring inward-looking regimes seek nuclear weapons (or other WMD); and (b) when nuclear weapons were acquired prior to the inception of internationalizing models."" While a major contribution to the literature, </w:t>
      </w:r>
      <w:r>
        <w:rPr>
          <w:u w:val="single"/>
        </w:rPr>
        <w:t>Solingen's domestic model suffers from a few shortcomings.</w:t>
      </w:r>
      <w:r>
        <w:rPr>
          <w:sz w:val="16"/>
          <w:szCs w:val="16"/>
        </w:rPr>
        <w:t xml:space="preserve"> As with measures of the security environment, </w:t>
      </w:r>
      <w:r>
        <w:rPr>
          <w:highlight w:val="yellow"/>
          <w:u w:val="single"/>
        </w:rPr>
        <w:t>proliferation is significantly less likely over time even when one controls for measures of integration into the global economy</w:t>
      </w:r>
      <w:r>
        <w:rPr>
          <w:sz w:val="16"/>
          <w:szCs w:val="16"/>
          <w:highlight w:val="yellow"/>
        </w:rPr>
        <w:t xml:space="preserve">. </w:t>
      </w:r>
      <w:r>
        <w:rPr>
          <w:rFonts w:eastAsia="Calibri" w:cs="Calibri"/>
          <w:b/>
          <w:highlight w:val="yellow"/>
          <w:u w:val="single"/>
        </w:rPr>
        <w:t xml:space="preserve">The trend toward globalization </w:t>
      </w:r>
      <w:r>
        <w:rPr>
          <w:rFonts w:eastAsia="Calibri" w:cs="Calibri"/>
          <w:b/>
          <w:u w:val="single"/>
        </w:rPr>
        <w:t xml:space="preserve">thus </w:t>
      </w:r>
      <w:r>
        <w:rPr>
          <w:rFonts w:eastAsia="Calibri" w:cs="Calibri"/>
          <w:b/>
          <w:highlight w:val="yellow"/>
          <w:u w:val="single"/>
        </w:rPr>
        <w:t xml:space="preserve">does not </w:t>
      </w:r>
      <w:r>
        <w:rPr>
          <w:rFonts w:eastAsia="Calibri" w:cs="Calibri"/>
          <w:b/>
          <w:u w:val="single"/>
        </w:rPr>
        <w:t>empirically</w:t>
      </w:r>
      <w:r>
        <w:rPr>
          <w:rFonts w:eastAsia="Calibri" w:cs="Calibri"/>
          <w:b/>
          <w:highlight w:val="yellow"/>
          <w:u w:val="single"/>
        </w:rPr>
        <w:t xml:space="preserve"> explain the recent decline in proliferatio</w:t>
      </w:r>
      <w:r>
        <w:rPr>
          <w:rFonts w:eastAsia="Calibri" w:cs="Calibri"/>
          <w:b/>
          <w:u w:val="single"/>
        </w:rPr>
        <w:t>n</w:t>
      </w:r>
      <w:r>
        <w:rPr>
          <w:sz w:val="16"/>
          <w:szCs w:val="16"/>
        </w:rPr>
        <w:t xml:space="preserve">. Second, the scope conditions and micro-foundations of Solingen's argument are incomplete. </w:t>
      </w:r>
      <w:r>
        <w:rPr>
          <w:u w:val="single"/>
        </w:rPr>
        <w:t xml:space="preserve">Her argument relies on the notion that </w:t>
      </w:r>
      <w:r>
        <w:rPr>
          <w:highlight w:val="yellow"/>
          <w:u w:val="single"/>
        </w:rPr>
        <w:t xml:space="preserve">proliferation has negative consequences for regimes integrating into the international economy </w:t>
      </w:r>
      <w:r>
        <w:rPr>
          <w:sz w:val="16"/>
          <w:szCs w:val="16"/>
        </w:rPr>
        <w:t xml:space="preserve">post-1968, but in </w:t>
      </w:r>
      <w:proofErr w:type="gramStart"/>
      <w:r>
        <w:rPr>
          <w:sz w:val="16"/>
          <w:szCs w:val="16"/>
        </w:rPr>
        <w:t>reality</w:t>
      </w:r>
      <w:proofErr w:type="gramEnd"/>
      <w:r>
        <w:rPr>
          <w:sz w:val="16"/>
          <w:szCs w:val="16"/>
        </w:rPr>
        <w:t xml:space="preserve"> </w:t>
      </w:r>
      <w:r>
        <w:rPr>
          <w:u w:val="single"/>
        </w:rPr>
        <w:t xml:space="preserve">this has only been the case </w:t>
      </w:r>
      <w:r>
        <w:rPr>
          <w:highlight w:val="yellow"/>
          <w:u w:val="single"/>
        </w:rPr>
        <w:t>since the United States instituted sanctions policies</w:t>
      </w:r>
      <w:r>
        <w:rPr>
          <w:sz w:val="16"/>
          <w:szCs w:val="16"/>
        </w:rPr>
        <w:t xml:space="preserve"> in the late 1970s, and this has not applied equally to all countries since regimes without major ties to the United States have little to lose from these sanctions, even if they are integrated into the global economy. </w:t>
      </w:r>
      <w:r>
        <w:rPr>
          <w:u w:val="single"/>
        </w:rPr>
        <w:t>International integration should only be expected to reduce the probability of nuclear proliferation when and where its continuation is contingent on nuclear forbearance; a condition that I argue only exists for US client states</w:t>
      </w:r>
      <w:r>
        <w:rPr>
          <w:sz w:val="16"/>
          <w:szCs w:val="16"/>
        </w:rPr>
        <w:t>, and only since the mid-1970s. By focusing on the economic dimension of global integration</w:t>
      </w:r>
      <w:r>
        <w:rPr>
          <w:u w:val="single"/>
        </w:rPr>
        <w:t>, Solingen also overlooks the important security dimension-pursuing nuclear weapons threatens not only regimes that depend on the global economy, but also that depend on the United States for security purposes</w:t>
      </w:r>
      <w:r>
        <w:rPr>
          <w:sz w:val="16"/>
          <w:szCs w:val="16"/>
        </w:rPr>
        <w:t xml:space="preserve">. Finally, the normative model of nuclear proliferation argues that </w:t>
      </w:r>
      <w:r>
        <w:rPr>
          <w:u w:val="single"/>
        </w:rPr>
        <w:t>states may pursue nuclear weapons as -a way of garnering prestige or of fulfilling particular conceptions of national identity</w:t>
      </w:r>
      <w:r>
        <w:rPr>
          <w:sz w:val="16"/>
          <w:szCs w:val="16"/>
        </w:rPr>
        <w:t xml:space="preserve">.22 Jacques Hymans offers the most developed work in this tradition, arguing that only leaders with "oppositional nationalist" identity conceptions-those who see the world in "us vs. them" terms and view their nation as better than or equal to their primary reference nations(s)- are likely to undertake pursuit of nuclear weapons.' This </w:t>
      </w:r>
      <w:r>
        <w:rPr>
          <w:u w:val="single"/>
        </w:rPr>
        <w:t>identity conception facilitates nuclear proliferation</w:t>
      </w:r>
      <w:r>
        <w:rPr>
          <w:sz w:val="16"/>
          <w:szCs w:val="16"/>
        </w:rPr>
        <w:t xml:space="preserve">, according to Hymans, </w:t>
      </w:r>
      <w:r>
        <w:rPr>
          <w:u w:val="single"/>
        </w:rPr>
        <w:t>because it encourages two dangerous emotions: (1) fear,</w:t>
      </w:r>
      <w:r>
        <w:rPr>
          <w:sz w:val="16"/>
          <w:szCs w:val="16"/>
        </w:rPr>
        <w:t xml:space="preserve"> which increases threat perceptions and the urgency to act, reduces the level of cognitive complexity in decisionmaking, and encourages a focus on eliminating the frightened feeling; </w:t>
      </w:r>
      <w:r>
        <w:rPr>
          <w:u w:val="single"/>
        </w:rPr>
        <w:t xml:space="preserve">and (2) pride, which increases a leader's sense of his nation's relative power, </w:t>
      </w:r>
      <w:r>
        <w:rPr>
          <w:sz w:val="16"/>
          <w:szCs w:val="16"/>
        </w:rPr>
        <w:t xml:space="preserve">exaggerates his sense of control over events, makes him desire autonomous action, and encourages behaviors that seek to reinforce or project the feeling of pride.24 </w:t>
      </w:r>
      <w:r>
        <w:rPr>
          <w:u w:val="single"/>
        </w:rPr>
        <w:t>With respect to the efficacy of the nonproliferation regime, Hymans argues it is only effective against leaders with "subaltern" identities-those who perceive their nation as lower in status and power than their relevant comparison nations</w:t>
      </w:r>
      <w:r>
        <w:rPr>
          <w:sz w:val="16"/>
          <w:szCs w:val="16"/>
        </w:rPr>
        <w:t xml:space="preserve">.25 A second strand of the normative literature focuses on the role of anti-nuclear norms, particularly those embedded in the NPT, in reducing the probability that states pursue nuclear weapons. 26 According to Rublee, for example: </w:t>
      </w:r>
      <w:r>
        <w:rPr>
          <w:rFonts w:eastAsia="Calibri" w:cs="Calibri"/>
          <w:b/>
          <w:highlight w:val="yellow"/>
          <w:u w:val="single"/>
        </w:rPr>
        <w:t>The international social environment, supported by first an emergent and then a full-fledged nuclear nonproliferation regime, has helped to provide that systemic impetus toward nuclear nonproliferation</w:t>
      </w:r>
      <w:r>
        <w:rPr>
          <w:sz w:val="16"/>
          <w:szCs w:val="16"/>
        </w:rPr>
        <w:t xml:space="preserve">. The emerging antinuclear norm led to the development of the nuclear nonproliferation regime, which set forth a clear injunctive norm against nuclear proliferation; and then as states acceded to the treaty, the expanding regime established a descriptive norm against nuclear proliferation as well." </w:t>
      </w:r>
      <w:r>
        <w:rPr>
          <w:u w:val="single"/>
        </w:rPr>
        <w:t>Muller and Schmidt similarly tout the importance of the norms propagated by the NPT</w:t>
      </w:r>
      <w:r>
        <w:rPr>
          <w:sz w:val="16"/>
          <w:szCs w:val="16"/>
        </w:rPr>
        <w:t xml:space="preserve">. They note that states that achieved independence after 1960 (when they argue the norm against proliferation was introduced with the Irish resolution in the UN) have been significantly less likely to pursue nuclear weapons, that the rate of nuclear weapons activities has declined sharply since 1985, and argue that nonproliferation norms act most strongly on democratic or democratizing states because "democracies show a relatively higher probability to abide by the rule of law and to take efforts to be good international citizens."2 In a related vein, </w:t>
      </w:r>
      <w:r>
        <w:rPr>
          <w:u w:val="single"/>
        </w:rPr>
        <w:t>Tate argues that the nonproliferation regime established a norm against proliferation and that, "It is reasonable to argue that the general proscriptions against proliferation that are embodied in the IAEA, NPT, and elsewhere account in large part for the failure of the dire predictions about nuclear devolution to materialize</w:t>
      </w:r>
      <w:r>
        <w:rPr>
          <w:sz w:val="16"/>
          <w:szCs w:val="16"/>
        </w:rPr>
        <w:t xml:space="preserve">." 29 However, </w:t>
      </w:r>
      <w:r>
        <w:rPr>
          <w:rFonts w:eastAsia="Calibri" w:cs="Calibri"/>
          <w:b/>
          <w:u w:val="single"/>
        </w:rPr>
        <w:t>there are both theoretical and empirical shortcomings in the normative literature on nuclear proliferation, both with respect to the leader identity argument and the NPTcentered theories</w:t>
      </w:r>
      <w:r>
        <w:rPr>
          <w:sz w:val="16"/>
          <w:szCs w:val="16"/>
        </w:rPr>
        <w:t xml:space="preserve">. First, the </w:t>
      </w:r>
      <w:r>
        <w:rPr>
          <w:u w:val="single"/>
        </w:rPr>
        <w:t>leader-centric approach cannot explain empirical variation in nuclear decision-making within individual leader's tenures</w:t>
      </w:r>
      <w:r>
        <w:rPr>
          <w:sz w:val="16"/>
          <w:szCs w:val="16"/>
        </w:rPr>
        <w:t xml:space="preserve">-for example Qaddafi's decision to pursue and then abandon nuclear weapons efforts or Park Chung-Hee's similar transformation in South Korea. Second, </w:t>
      </w:r>
      <w:r>
        <w:rPr>
          <w:u w:val="single"/>
        </w:rPr>
        <w:t>it is possible that oppositional nationalist leaders may be more likely to emerge in countries that are relatively insulated from the United States</w:t>
      </w:r>
      <w:r>
        <w:rPr>
          <w:sz w:val="16"/>
          <w:szCs w:val="16"/>
        </w:rPr>
        <w:t xml:space="preserve">, which makes pursuing nuclear weapons less costly from the point of view of retaliatory sanctions. This could create a spurious correlation between leader identity types and nuclear outcomes. </w:t>
      </w:r>
      <w:r>
        <w:rPr>
          <w:rFonts w:eastAsia="Calibri" w:cs="Calibri"/>
          <w:b/>
          <w:u w:val="single"/>
        </w:rPr>
        <w:t xml:space="preserve">Turning to the literature on NPT norms, </w:t>
      </w:r>
      <w:r>
        <w:rPr>
          <w:rFonts w:eastAsia="Calibri" w:cs="Calibri"/>
          <w:b/>
          <w:highlight w:val="yellow"/>
          <w:u w:val="single"/>
        </w:rPr>
        <w:t>too little attention is paid to the role of the United States</w:t>
      </w:r>
      <w:r>
        <w:rPr>
          <w:rFonts w:eastAsia="Calibri" w:cs="Calibri"/>
          <w:b/>
          <w:u w:val="single"/>
        </w:rPr>
        <w:t xml:space="preserve"> (and the Soviet Union) i</w:t>
      </w:r>
      <w:r>
        <w:rPr>
          <w:rFonts w:eastAsia="Calibri" w:cs="Calibri"/>
          <w:b/>
          <w:highlight w:val="yellow"/>
          <w:u w:val="single"/>
        </w:rPr>
        <w:t>n propagating these norms and coercing and inducing resistant client states that were interested in nuclear weapons to sign on to and ratify the NPT</w:t>
      </w:r>
      <w:r>
        <w:rPr>
          <w:sz w:val="16"/>
          <w:szCs w:val="16"/>
        </w:rPr>
        <w:t xml:space="preserve"> for example West Germany, Japan, South Korea, Egypt, Argentina, and Brazil, among others. In other words, </w:t>
      </w:r>
      <w:r>
        <w:rPr>
          <w:b/>
          <w:highlight w:val="yellow"/>
          <w:u w:val="single"/>
        </w:rPr>
        <w:t>a global norm against nuclear proliferation did not spontaneously emerge with the introduction of the NPT</w:t>
      </w:r>
      <w:r>
        <w:rPr>
          <w:sz w:val="16"/>
          <w:szCs w:val="16"/>
        </w:rPr>
        <w:t xml:space="preserve">; </w:t>
      </w:r>
      <w:r>
        <w:rPr>
          <w:rFonts w:eastAsia="Calibri" w:cs="Calibri"/>
          <w:b/>
          <w:u w:val="single"/>
        </w:rPr>
        <w:t>many states were quite resistant to the norm for a period of many years and the United States utilized its considerable leverage to gain compliance from states</w:t>
      </w:r>
      <w:r>
        <w:rPr>
          <w:sz w:val="16"/>
          <w:szCs w:val="16"/>
        </w:rPr>
        <w:t xml:space="preserve">. This in turns suggests that </w:t>
      </w:r>
      <w:r>
        <w:rPr>
          <w:rFonts w:eastAsia="Calibri" w:cs="Calibri"/>
          <w:b/>
          <w:highlight w:val="yellow"/>
          <w:u w:val="single"/>
        </w:rPr>
        <w:t xml:space="preserve">much of the norm may be epiphenomenal to US </w:t>
      </w:r>
      <w:r>
        <w:rPr>
          <w:rFonts w:eastAsia="Calibri" w:cs="Calibri"/>
          <w:b/>
          <w:u w:val="single"/>
        </w:rPr>
        <w:t xml:space="preserve">(and Soviet) </w:t>
      </w:r>
      <w:r>
        <w:rPr>
          <w:rFonts w:eastAsia="Calibri" w:cs="Calibri"/>
          <w:b/>
          <w:highlight w:val="yellow"/>
          <w:u w:val="single"/>
        </w:rPr>
        <w:t>hegemonic pressure</w:t>
      </w:r>
      <w:r>
        <w:rPr>
          <w:sz w:val="16"/>
          <w:szCs w:val="16"/>
        </w:rPr>
        <w:t xml:space="preserve">. For example, despite emphasizing the importance of norms, Tate notes that </w:t>
      </w:r>
      <w:r>
        <w:rPr>
          <w:u w:val="single"/>
        </w:rPr>
        <w:t>nonproliferation regime derives much of its power from the linkage between nonproliferation and material benefits including, "foreign investment and aid, security alliance arrangements</w:t>
      </w:r>
      <w:r>
        <w:rPr>
          <w:sz w:val="16"/>
          <w:szCs w:val="16"/>
        </w:rPr>
        <w:t xml:space="preserve"> (including extended nuclear deterrence), </w:t>
      </w:r>
      <w:r>
        <w:rPr>
          <w:u w:val="single"/>
        </w:rPr>
        <w:t xml:space="preserve">and conventional arms transfers. </w:t>
      </w:r>
      <w:r>
        <w:rPr>
          <w:sz w:val="16"/>
          <w:szCs w:val="16"/>
        </w:rPr>
        <w:t xml:space="preserve">Seen in these terms another </w:t>
      </w:r>
      <w:proofErr w:type="gramStart"/>
      <w:r>
        <w:rPr>
          <w:sz w:val="16"/>
          <w:szCs w:val="16"/>
        </w:rPr>
        <w:t>reason</w:t>
      </w:r>
      <w:proofErr w:type="gramEnd"/>
      <w:r>
        <w:rPr>
          <w:sz w:val="16"/>
          <w:szCs w:val="16"/>
        </w:rPr>
        <w:t xml:space="preserve"> the non-proliferation regime commands legitimacy is because it carries farreaching implications for states along a broad spectrum of relations."30 Indeed, </w:t>
      </w:r>
      <w:r>
        <w:rPr>
          <w:u w:val="single"/>
        </w:rPr>
        <w:t>the decision to proliferate and defect from the regime would most likely lead to "serious economic and other sanctions</w:t>
      </w:r>
      <w:r>
        <w:rPr>
          <w:sz w:val="16"/>
          <w:szCs w:val="16"/>
        </w:rPr>
        <w:t xml:space="preserve">."3 This again suggests that </w:t>
      </w:r>
      <w:r>
        <w:rPr>
          <w:u w:val="single"/>
        </w:rPr>
        <w:t xml:space="preserve">adherence to the norm is largely a function of the threats and inducements </w:t>
      </w:r>
      <w:r>
        <w:rPr>
          <w:sz w:val="16"/>
          <w:szCs w:val="16"/>
        </w:rPr>
        <w:t xml:space="preserve">offered by more powerful states, not any deep moral principle. Relatedly, it is puzzling to speak of the power of a norm whose sponsors openly violate it. </w:t>
      </w:r>
      <w:r>
        <w:rPr>
          <w:u w:val="single"/>
        </w:rPr>
        <w:t xml:space="preserve">The fact that the United States and Russia maintain vast nuclear arsenals while insisting others renounce them suggests that it is not a moral norm against proliferation that drives the nonproliferation regime, rather it is a </w:t>
      </w:r>
      <w:r>
        <w:rPr>
          <w:rFonts w:eastAsia="Calibri" w:cs="Calibri"/>
          <w:b/>
          <w:u w:val="single"/>
        </w:rPr>
        <w:t>power-driven strategy for maintaining hegemony</w:t>
      </w:r>
      <w:r>
        <w:rPr>
          <w:sz w:val="16"/>
          <w:szCs w:val="16"/>
        </w:rPr>
        <w:t xml:space="preserve">. In sum, there are strong reasons for believing that adherence to the norm against proliferation-to the extent that the norm exists in more than a descriptive sense-is largely a consequence of hegemonic power, not any moral or ideational aversion to nuclear weapons. </w:t>
      </w:r>
      <w:r>
        <w:rPr>
          <w:u w:val="single"/>
        </w:rPr>
        <w:t>Turning to the supply-side literature on the causes of proliferation, there are two main strands: an older body of work that focuses on the role of domestic technical and economic capacity and a newer literature that focuses on the role of foreign technological assistance to nuclear programs.</w:t>
      </w:r>
      <w:r>
        <w:rPr>
          <w:sz w:val="16"/>
          <w:szCs w:val="16"/>
        </w:rPr>
        <w:t xml:space="preserve"> Within the first group, a host of empirical works finds that </w:t>
      </w:r>
      <w:r>
        <w:rPr>
          <w:u w:val="single"/>
        </w:rPr>
        <w:t>states with greater economic development, greater industrial capacity, or greater latent nuclear capacity are more likely to pursue and acquire nuclear weapons</w:t>
      </w:r>
      <w:r>
        <w:rPr>
          <w:sz w:val="16"/>
          <w:szCs w:val="16"/>
        </w:rPr>
        <w:t xml:space="preserve">." More recently, Fuhrmann argues that states that receive peaceful nuclear assistance (measured by nuclear cooperation agreements) are more likely to pursue and successfully obtain nuclear weapons, particularly when this coincides with recent militarized disputes," while </w:t>
      </w:r>
      <w:r>
        <w:rPr>
          <w:u w:val="single"/>
        </w:rPr>
        <w:t>Kroenig finds that states that receive sensitive nuclear assistance</w:t>
      </w:r>
      <w:r>
        <w:rPr>
          <w:sz w:val="16"/>
          <w:szCs w:val="16"/>
        </w:rPr>
        <w:t xml:space="preserve"> (aid in plutonium reprocessing, uranium enrichment, or bomb design) are more likely to acquire nuclear weapons.34 Hymans provides an exception to this line of argument, arguing via a case study of Yugoslavia that international civil nuclear cooperation may impede a country's proliferation efforts.3 " In a related vein, Kemp argues that the effect of foreign assistance on aiding proliferation is overstated, and that the AQ Khan network in particular may have hindered nuclear weapons programs by spreading a suboptimal uranium enrichment method.36 </w:t>
      </w:r>
      <w:r>
        <w:rPr>
          <w:u w:val="single"/>
        </w:rPr>
        <w:t>Aside from the conspicuous reverse causality problems with this literature-states will often develop nuclear capacity or seek foreign assistance when they are motivated to pursue nuclear weapons, rather than the other way around-there is another important limitation with this body of work, namely the insufficient attention to the changing volume and quality of foreign nuclear assistance over time</w:t>
      </w:r>
      <w:r>
        <w:rPr>
          <w:sz w:val="16"/>
          <w:szCs w:val="16"/>
        </w:rPr>
        <w:t xml:space="preserve">. </w:t>
      </w:r>
      <w:r>
        <w:rPr>
          <w:rFonts w:eastAsia="Calibri" w:cs="Calibri"/>
          <w:b/>
          <w:highlight w:val="yellow"/>
          <w:u w:val="single"/>
        </w:rPr>
        <w:t>Prior to the development of strong US nonproliferation policies in the 1970s, sensitive nuclear assistance in particular was more available</w:t>
      </w:r>
      <w:r>
        <w:rPr>
          <w:rFonts w:eastAsia="Calibri" w:cs="Calibri"/>
          <w:b/>
          <w:u w:val="single"/>
        </w:rPr>
        <w:t>,</w:t>
      </w:r>
      <w:r>
        <w:rPr>
          <w:sz w:val="16"/>
          <w:szCs w:val="16"/>
        </w:rPr>
        <w:t xml:space="preserve"> with multiple Western suppliers often competitively bidding for contracts in order to grow their domestic nuclear industries or gain access to natural resources like oil.37 </w:t>
      </w:r>
      <w:r>
        <w:rPr>
          <w:highlight w:val="yellow"/>
          <w:u w:val="single"/>
        </w:rPr>
        <w:t>After the strengthening of US policy</w:t>
      </w:r>
      <w:r>
        <w:rPr>
          <w:sz w:val="16"/>
          <w:szCs w:val="16"/>
        </w:rPr>
        <w:t xml:space="preserve"> (including the formation of the Nuclear Suppliers Group) in the late 1970s, however, </w:t>
      </w:r>
      <w:r>
        <w:rPr>
          <w:highlight w:val="yellow"/>
          <w:u w:val="single"/>
        </w:rPr>
        <w:t>foreign provision of sensitive nuclear technologies has been much harder to come by</w:t>
      </w:r>
      <w:r>
        <w:rPr>
          <w:sz w:val="16"/>
          <w:szCs w:val="16"/>
          <w:highlight w:val="yellow"/>
        </w:rPr>
        <w:t xml:space="preserve">, </w:t>
      </w:r>
      <w:r>
        <w:rPr>
          <w:highlight w:val="yellow"/>
          <w:u w:val="single"/>
        </w:rPr>
        <w:t xml:space="preserve">generally provided illicitly, </w:t>
      </w:r>
      <w:r>
        <w:rPr>
          <w:u w:val="single"/>
        </w:rPr>
        <w:t>in piecemeal fashion</w:t>
      </w:r>
      <w:r>
        <w:rPr>
          <w:sz w:val="16"/>
          <w:szCs w:val="16"/>
        </w:rPr>
        <w:t xml:space="preserve">, and often from states and non-state actors outside the US sphere that have more limited technical proficiency (the main perpetrators starting around 1980 have been Western firms working at the margins of the export control regime, AQ Khan, North Korea, and China). </w:t>
      </w:r>
      <w:r>
        <w:rPr>
          <w:u w:val="single"/>
        </w:rPr>
        <w:t>All in all, this suggests both that (1) the character of foreign assistance have changed over time, and (2) that these changes are largely an outgrowth of the US-led nonproliferation regime.</w:t>
      </w:r>
    </w:p>
    <w:p w:rsidR="00E27BBA" w:rsidRPr="004F3D0D" w:rsidRDefault="00E27BBA" w:rsidP="00E27BBA">
      <w:pPr>
        <w:pStyle w:val="Heading4"/>
      </w:pPr>
      <w:r w:rsidRPr="004F3D0D">
        <w:t>Heg collapses causes prolif</w:t>
      </w:r>
    </w:p>
    <w:p w:rsidR="00E27BBA" w:rsidRPr="004F3D0D" w:rsidRDefault="00E27BBA" w:rsidP="00E27BBA">
      <w:r w:rsidRPr="004F3D0D">
        <w:rPr>
          <w:b/>
        </w:rPr>
        <w:t xml:space="preserve">Arbatov 7 </w:t>
      </w:r>
      <w:r w:rsidRPr="004F3D0D">
        <w:t xml:space="preserve">Alexei, corresponding member of the Russian Academy of Sciences, member of the Editorial Board of Russia in Global Affairs, “Is a New Cold War Imminent,” Russia in Global Affairs, No. 2, July-September 2007, </w:t>
      </w:r>
      <w:hyperlink r:id="rId6" w:history="1">
        <w:r w:rsidRPr="004F3D0D">
          <w:rPr>
            <w:rStyle w:val="Hyperlink"/>
          </w:rPr>
          <w:t>http://eng.globalaffairs.ru/numbers/20/1130.html</w:t>
        </w:r>
      </w:hyperlink>
      <w:r w:rsidRPr="004F3D0D">
        <w:t xml:space="preserve"> </w:t>
      </w:r>
    </w:p>
    <w:p w:rsidR="00E27BBA" w:rsidRPr="004F3D0D" w:rsidRDefault="00E27BBA" w:rsidP="00E27BBA">
      <w:pPr>
        <w:pStyle w:val="cardtext"/>
        <w:ind w:left="0"/>
        <w:rPr>
          <w:u w:val="single"/>
        </w:rPr>
      </w:pPr>
      <w:r w:rsidRPr="004F3D0D">
        <w:rPr>
          <w:sz w:val="14"/>
        </w:rPr>
        <w:t xml:space="preserve">However, the low probability of a new Cold War and </w:t>
      </w:r>
      <w:r w:rsidRPr="004F3D0D">
        <w:rPr>
          <w:highlight w:val="yellow"/>
          <w:u w:val="single"/>
        </w:rPr>
        <w:t xml:space="preserve">the collapse of </w:t>
      </w:r>
      <w:r w:rsidRPr="004F3D0D">
        <w:rPr>
          <w:u w:val="single"/>
        </w:rPr>
        <w:t xml:space="preserve">American </w:t>
      </w:r>
      <w:r w:rsidRPr="004F3D0D">
        <w:rPr>
          <w:highlight w:val="yellow"/>
          <w:u w:val="single"/>
        </w:rPr>
        <w:t>unipolarity</w:t>
      </w:r>
      <w:r w:rsidRPr="004F3D0D">
        <w:rPr>
          <w:sz w:val="14"/>
          <w:highlight w:val="yellow"/>
        </w:rPr>
        <w:t xml:space="preserve"> </w:t>
      </w:r>
      <w:r w:rsidRPr="004F3D0D">
        <w:rPr>
          <w:sz w:val="14"/>
        </w:rPr>
        <w:t xml:space="preserve">(as a political doctrine, if not in reality) </w:t>
      </w:r>
      <w:r w:rsidRPr="004F3D0D">
        <w:rPr>
          <w:u w:val="single"/>
        </w:rPr>
        <w:t>cannot be a cause for complacency. Multipolarity,</w:t>
      </w:r>
      <w:r w:rsidRPr="004F3D0D">
        <w:rPr>
          <w:sz w:val="14"/>
        </w:rPr>
        <w:t xml:space="preserve"> existing objectively at various levels and interdependently, </w:t>
      </w:r>
      <w:r w:rsidRPr="004F3D0D">
        <w:rPr>
          <w:highlight w:val="yellow"/>
          <w:u w:val="single"/>
        </w:rPr>
        <w:t xml:space="preserve">holds many </w:t>
      </w:r>
      <w:r w:rsidRPr="004F3D0D">
        <w:rPr>
          <w:u w:val="single"/>
        </w:rPr>
        <w:t xml:space="preserve">difficulties and </w:t>
      </w:r>
      <w:r w:rsidRPr="004F3D0D">
        <w:rPr>
          <w:highlight w:val="yellow"/>
          <w:u w:val="single"/>
        </w:rPr>
        <w:t>threats</w:t>
      </w:r>
      <w:r w:rsidRPr="004F3D0D">
        <w:rPr>
          <w:u w:val="single"/>
        </w:rPr>
        <w:t xml:space="preserve">. </w:t>
      </w:r>
      <w:r w:rsidRPr="004F3D0D">
        <w:rPr>
          <w:sz w:val="14"/>
        </w:rPr>
        <w:t xml:space="preserve">For example, </w:t>
      </w:r>
      <w:r w:rsidRPr="004F3D0D">
        <w:rPr>
          <w:u w:val="single"/>
        </w:rPr>
        <w:t>if the Russia-NATO confrontation persists, it can do much damage to both parties and international security</w:t>
      </w:r>
      <w:r w:rsidRPr="004F3D0D">
        <w:rPr>
          <w:sz w:val="14"/>
        </w:rPr>
        <w:t xml:space="preserve">. Or, alternatively, if Kosovo secedes from Serbia, this may provoke similar processes in Abkhazia, South Ossetia and Transdniestria, and involve Russia in armed conflicts with Georgia and Moldova, two countries that are supported by NATO. Another flash point involves Ukraine. In the event of Kiev’s sudden admission into the North Atlantic Alliance (recently sanctioned by the U.S. Congress), such a move may divide Ukraine and provoke mass disorders there, thus making it difficult for Russia and the West to refrain from interfering. Meanwhile, U.S. plans to build a missile defense system in Central and Eastern Europe may cause Russia to withdraw from the INF Treaty and resume programs for producing intermediate-range missiles. Washington may respond by deploying similar missiles in Europe, which would dramatically increase the vulnerability of Russia’s strategic forces and their control and warning systems. </w:t>
      </w:r>
      <w:r w:rsidRPr="004F3D0D">
        <w:rPr>
          <w:highlight w:val="yellow"/>
          <w:u w:val="single"/>
        </w:rPr>
        <w:t xml:space="preserve">This could make the stage for </w:t>
      </w:r>
      <w:r w:rsidRPr="004F3D0D">
        <w:rPr>
          <w:b/>
          <w:highlight w:val="yellow"/>
          <w:u w:val="single"/>
          <w:bdr w:val="single" w:sz="4" w:space="0" w:color="auto" w:frame="1"/>
        </w:rPr>
        <w:t>nuclear confrontation</w:t>
      </w:r>
      <w:r w:rsidRPr="004F3D0D">
        <w:rPr>
          <w:highlight w:val="yellow"/>
          <w:u w:val="single"/>
        </w:rPr>
        <w:t xml:space="preserve"> </w:t>
      </w:r>
      <w:r w:rsidRPr="004F3D0D">
        <w:rPr>
          <w:u w:val="single"/>
        </w:rPr>
        <w:t>even tenser. Other “centers of power” would immediately derive benefit from the growing Russia-West standoff</w:t>
      </w:r>
      <w:r w:rsidRPr="004F3D0D">
        <w:rPr>
          <w:sz w:val="14"/>
        </w:rPr>
        <w:t xml:space="preserve">, using it in their own interests. </w:t>
      </w:r>
      <w:r w:rsidRPr="004F3D0D">
        <w:rPr>
          <w:u w:val="single"/>
        </w:rPr>
        <w:t>China would receive an opportunity to occupy even more advantageous positions in its economic and political relations with Russia</w:t>
      </w:r>
      <w:r w:rsidRPr="004F3D0D">
        <w:rPr>
          <w:sz w:val="14"/>
        </w:rPr>
        <w:t xml:space="preserve">, the U.S. and Japan, and would consolidate its influence in Central and South Asia and the Persian Gulf region. </w:t>
      </w:r>
      <w:r w:rsidRPr="004F3D0D">
        <w:rPr>
          <w:u w:val="single"/>
        </w:rPr>
        <w:t xml:space="preserve">India, Pakistan, member countries of the Association of Southeast Asian Nations and some exalted regimes in Latin America would hardly miss their chance, either. </w:t>
      </w:r>
      <w:r w:rsidRPr="004F3D0D">
        <w:rPr>
          <w:highlight w:val="yellow"/>
          <w:u w:val="single"/>
        </w:rPr>
        <w:t>A multipolar world</w:t>
      </w:r>
      <w:r w:rsidRPr="004F3D0D">
        <w:rPr>
          <w:sz w:val="14"/>
          <w:highlight w:val="yellow"/>
        </w:rPr>
        <w:t xml:space="preserve"> </w:t>
      </w:r>
      <w:r w:rsidRPr="004F3D0D">
        <w:rPr>
          <w:sz w:val="14"/>
        </w:rPr>
        <w:t xml:space="preserve">that is not moving toward nuclear disarmament </w:t>
      </w:r>
      <w:r w:rsidRPr="004F3D0D">
        <w:rPr>
          <w:highlight w:val="yellow"/>
          <w:u w:val="single"/>
        </w:rPr>
        <w:t>is a world of an expanding Nuclear Club</w:t>
      </w:r>
      <w:r w:rsidRPr="004F3D0D">
        <w:rPr>
          <w:sz w:val="14"/>
        </w:rPr>
        <w:t>. While Russia and the West continue to argue with each other, states that are capable of developing nuclear weapons of their own will jump at the opportunity.</w:t>
      </w:r>
      <w:r w:rsidRPr="004F3D0D">
        <w:rPr>
          <w:u w:val="single"/>
        </w:rPr>
        <w:t xml:space="preserve"> </w:t>
      </w:r>
      <w:r w:rsidRPr="004F3D0D">
        <w:rPr>
          <w:b/>
          <w:highlight w:val="yellow"/>
          <w:u w:val="single"/>
          <w:bdr w:val="single" w:sz="4" w:space="0" w:color="auto" w:frame="1"/>
        </w:rPr>
        <w:t>The probability of nuclear weapons being used</w:t>
      </w:r>
      <w:r w:rsidRPr="004F3D0D">
        <w:rPr>
          <w:highlight w:val="yellow"/>
          <w:u w:val="single"/>
        </w:rPr>
        <w:t xml:space="preserve"> </w:t>
      </w:r>
      <w:r w:rsidRPr="004F3D0D">
        <w:rPr>
          <w:u w:val="single"/>
        </w:rPr>
        <w:t xml:space="preserve">in a regional conflict </w:t>
      </w:r>
      <w:r w:rsidRPr="004F3D0D">
        <w:rPr>
          <w:b/>
          <w:highlight w:val="yellow"/>
          <w:u w:val="single"/>
          <w:bdr w:val="single" w:sz="4" w:space="0" w:color="000000" w:frame="1"/>
        </w:rPr>
        <w:t>will increase significantly</w:t>
      </w:r>
      <w:r w:rsidRPr="004F3D0D">
        <w:rPr>
          <w:u w:val="single"/>
        </w:rPr>
        <w:t>.</w:t>
      </w:r>
      <w:r w:rsidRPr="004F3D0D">
        <w:rPr>
          <w:sz w:val="14"/>
        </w:rPr>
        <w:t xml:space="preserve"> </w:t>
      </w:r>
      <w:r w:rsidRPr="004F3D0D">
        <w:rPr>
          <w:u w:val="single"/>
        </w:rPr>
        <w:t xml:space="preserve">International Islamic extremism and </w:t>
      </w:r>
      <w:r w:rsidRPr="004F3D0D">
        <w:rPr>
          <w:highlight w:val="yellow"/>
          <w:u w:val="single"/>
        </w:rPr>
        <w:t xml:space="preserve">terrorism will increase </w:t>
      </w:r>
      <w:r w:rsidRPr="004F3D0D">
        <w:rPr>
          <w:u w:val="single"/>
        </w:rPr>
        <w:t>dramatically</w:t>
      </w:r>
      <w:r w:rsidRPr="004F3D0D">
        <w:rPr>
          <w:sz w:val="14"/>
        </w:rPr>
        <w:t xml:space="preserve">; </w:t>
      </w:r>
      <w:r w:rsidRPr="004F3D0D">
        <w:rPr>
          <w:u w:val="single"/>
        </w:rPr>
        <w:t xml:space="preserve">this threat represents the reverse side of globalization. The situation in </w:t>
      </w:r>
      <w:r w:rsidRPr="004F3D0D">
        <w:rPr>
          <w:highlight w:val="yellow"/>
          <w:u w:val="single"/>
        </w:rPr>
        <w:t>Afghanistan, Central Asia, the Middle East, and</w:t>
      </w:r>
      <w:r w:rsidRPr="004F3D0D">
        <w:rPr>
          <w:u w:val="single"/>
        </w:rPr>
        <w:t xml:space="preserve"> North and East </w:t>
      </w:r>
      <w:r w:rsidRPr="004F3D0D">
        <w:rPr>
          <w:highlight w:val="yellow"/>
          <w:u w:val="single"/>
        </w:rPr>
        <w:t xml:space="preserve">Africa will </w:t>
      </w:r>
      <w:r w:rsidRPr="004F3D0D">
        <w:rPr>
          <w:u w:val="single"/>
        </w:rPr>
        <w:t xml:space="preserve">further </w:t>
      </w:r>
      <w:r w:rsidRPr="004F3D0D">
        <w:rPr>
          <w:highlight w:val="yellow"/>
          <w:u w:val="single"/>
        </w:rPr>
        <w:t xml:space="preserve">destabilize. </w:t>
      </w:r>
      <w:r>
        <w:rPr>
          <w:u w:val="single"/>
        </w:rPr>
        <w:t xml:space="preserve"> </w:t>
      </w:r>
      <w:r w:rsidRPr="004F3D0D">
        <w:rPr>
          <w:u w:val="single"/>
        </w:rPr>
        <w:t xml:space="preserve">The wave of militant separatism, trans-border crime and terrorism will also infiltrate Western Europe, Russia, the U.S., and other countries. The surviving disarmament </w:t>
      </w:r>
      <w:r w:rsidRPr="004F3D0D">
        <w:rPr>
          <w:highlight w:val="yellow"/>
          <w:u w:val="single"/>
        </w:rPr>
        <w:t>treaties</w:t>
      </w:r>
      <w:r w:rsidRPr="004F3D0D">
        <w:rPr>
          <w:sz w:val="14"/>
          <w:highlight w:val="yellow"/>
        </w:rPr>
        <w:t xml:space="preserve"> </w:t>
      </w:r>
      <w:r w:rsidRPr="004F3D0D">
        <w:rPr>
          <w:sz w:val="14"/>
        </w:rPr>
        <w:t xml:space="preserve">(the Non-Proliferation Treaty, the Conventional Armed Forces in Europe Treaty, and the Comprehensive Nuclear Test Ban Treaty) </w:t>
      </w:r>
      <w:r w:rsidRPr="004F3D0D">
        <w:rPr>
          <w:highlight w:val="yellow"/>
          <w:u w:val="single"/>
        </w:rPr>
        <w:t>will collapse</w:t>
      </w:r>
      <w:r w:rsidRPr="004F3D0D">
        <w:rPr>
          <w:u w:val="single"/>
        </w:rPr>
        <w:t>.</w:t>
      </w:r>
      <w:r w:rsidRPr="004F3D0D">
        <w:rPr>
          <w:sz w:val="14"/>
        </w:rPr>
        <w:t xml:space="preserve"> In a worst-case scenario, there is the chance that an adventuresome regime will initiate a missile launch against territories or space satellites of one or several great powers with a view to triggering an exchange of nuclear strikes between them. </w:t>
      </w:r>
      <w:r w:rsidRPr="004F3D0D">
        <w:rPr>
          <w:highlight w:val="yellow"/>
          <w:u w:val="single"/>
        </w:rPr>
        <w:t xml:space="preserve">Another </w:t>
      </w:r>
      <w:r w:rsidRPr="004F3D0D">
        <w:rPr>
          <w:b/>
          <w:highlight w:val="yellow"/>
          <w:u w:val="single"/>
          <w:bdr w:val="single" w:sz="4" w:space="0" w:color="auto" w:frame="1"/>
        </w:rPr>
        <w:t>high probability</w:t>
      </w:r>
      <w:r w:rsidRPr="004F3D0D">
        <w:rPr>
          <w:highlight w:val="yellow"/>
          <w:u w:val="single"/>
        </w:rPr>
        <w:t xml:space="preserve"> is </w:t>
      </w:r>
      <w:r w:rsidRPr="004F3D0D">
        <w:rPr>
          <w:u w:val="single"/>
        </w:rPr>
        <w:t xml:space="preserve">the threat of </w:t>
      </w:r>
      <w:r w:rsidRPr="004F3D0D">
        <w:rPr>
          <w:highlight w:val="yellow"/>
          <w:u w:val="single"/>
        </w:rPr>
        <w:t xml:space="preserve">a </w:t>
      </w:r>
      <w:r w:rsidRPr="004F3D0D">
        <w:rPr>
          <w:b/>
          <w:highlight w:val="yellow"/>
          <w:u w:val="single"/>
          <w:bdr w:val="single" w:sz="4" w:space="0" w:color="auto" w:frame="1"/>
        </w:rPr>
        <w:t xml:space="preserve">terrorist act with </w:t>
      </w:r>
      <w:r w:rsidRPr="004F3D0D">
        <w:rPr>
          <w:b/>
          <w:u w:val="single"/>
          <w:bdr w:val="single" w:sz="4" w:space="0" w:color="auto" w:frame="1"/>
        </w:rPr>
        <w:t xml:space="preserve">the use of </w:t>
      </w:r>
      <w:r w:rsidRPr="004F3D0D">
        <w:rPr>
          <w:b/>
          <w:highlight w:val="yellow"/>
          <w:u w:val="single"/>
          <w:bdr w:val="single" w:sz="4" w:space="0" w:color="auto" w:frame="1"/>
        </w:rPr>
        <w:t>a nuclear device</w:t>
      </w:r>
      <w:r w:rsidRPr="004F3D0D">
        <w:rPr>
          <w:highlight w:val="yellow"/>
          <w:u w:val="single"/>
        </w:rPr>
        <w:t xml:space="preserve"> in</w:t>
      </w:r>
      <w:r w:rsidRPr="004F3D0D">
        <w:rPr>
          <w:u w:val="single"/>
        </w:rPr>
        <w:t xml:space="preserve"> one or several </w:t>
      </w:r>
      <w:r w:rsidRPr="004F3D0D">
        <w:rPr>
          <w:highlight w:val="yellow"/>
          <w:u w:val="single"/>
        </w:rPr>
        <w:t>major capitals of the world</w:t>
      </w:r>
      <w:r w:rsidRPr="004F3D0D">
        <w:rPr>
          <w:u w:val="single"/>
        </w:rPr>
        <w:t>.</w:t>
      </w:r>
      <w:r w:rsidRPr="004F3D0D">
        <w:rPr>
          <w:sz w:val="14"/>
        </w:rPr>
        <w:br w:type="page"/>
      </w:r>
    </w:p>
    <w:p w:rsidR="00A63173" w:rsidRDefault="00A63173" w:rsidP="00A63173">
      <w:pPr>
        <w:pStyle w:val="Heading4"/>
      </w:pPr>
      <w:r>
        <w:t>Prolif causes extinction and American hegemony is key to prevent it</w:t>
      </w:r>
    </w:p>
    <w:p w:rsidR="00A63173" w:rsidRDefault="00A63173" w:rsidP="00A63173">
      <w:pPr>
        <w:rPr>
          <w:b/>
          <w:sz w:val="26"/>
          <w:szCs w:val="26"/>
        </w:rPr>
      </w:pPr>
      <w:r>
        <w:rPr>
          <w:b/>
          <w:sz w:val="26"/>
          <w:szCs w:val="26"/>
        </w:rPr>
        <w:t>Miller 14</w:t>
      </w:r>
    </w:p>
    <w:p w:rsidR="00A63173" w:rsidRDefault="00A63173" w:rsidP="00A63173">
      <w:pPr>
        <w:rPr>
          <w:sz w:val="18"/>
          <w:szCs w:val="18"/>
        </w:rPr>
      </w:pPr>
      <w:r>
        <w:rPr>
          <w:sz w:val="18"/>
          <w:szCs w:val="18"/>
        </w:rPr>
        <w:t>Nicholas L. Miller is a Doctor of Philosophy in Political Science at MIT. September 2014. “Hegemony and Nuclear Proliferation”. Submitted to the Department of Political Science on August 6, 2014 in partial fulfillment of the requirements for the degree of Doctor of Philosophy in Political Science. Pgs. 13-21. EL</w:t>
      </w:r>
    </w:p>
    <w:p w:rsidR="00A63173" w:rsidRDefault="00A63173" w:rsidP="00A63173">
      <w:pPr>
        <w:rPr>
          <w:sz w:val="16"/>
          <w:szCs w:val="16"/>
          <w:highlight w:val="yellow"/>
        </w:rPr>
      </w:pPr>
      <w:r>
        <w:rPr>
          <w:sz w:val="16"/>
          <w:szCs w:val="16"/>
        </w:rPr>
        <w:t xml:space="preserve">Why Nonproliferation Matters </w:t>
      </w:r>
      <w:r>
        <w:rPr>
          <w:u w:val="single"/>
        </w:rPr>
        <w:t>The spread of nuclear weapons, and the efficacy of efforts to prevent this spread, is important both for theoretical and policy reasons</w:t>
      </w:r>
      <w:r>
        <w:rPr>
          <w:sz w:val="16"/>
          <w:szCs w:val="16"/>
        </w:rPr>
        <w:t xml:space="preserve">. First, in terms of policy, </w:t>
      </w:r>
      <w:r>
        <w:rPr>
          <w:highlight w:val="yellow"/>
          <w:u w:val="single"/>
        </w:rPr>
        <w:t>nuclear proliferation is consequential since it affects both the risk of nuclear use and the likelihood and character of conventional interstate conflict</w:t>
      </w:r>
      <w:r>
        <w:rPr>
          <w:sz w:val="16"/>
          <w:szCs w:val="16"/>
        </w:rPr>
        <w:t>. While theoretical arguments about whether nuclear weapons stabilize or destabilize international politics persist,</w:t>
      </w:r>
      <w:r>
        <w:rPr>
          <w:rFonts w:eastAsia="Calibri" w:cs="Calibri"/>
          <w:b/>
          <w:u w:val="single"/>
        </w:rPr>
        <w:t xml:space="preserve">2 " a growing body of empirical work suggests that </w:t>
      </w:r>
      <w:r>
        <w:rPr>
          <w:rFonts w:eastAsia="Calibri" w:cs="Calibri"/>
          <w:b/>
          <w:highlight w:val="yellow"/>
          <w:u w:val="single"/>
        </w:rPr>
        <w:t>nuclear weapons may not deter conventional conflict to the extent previously thought</w:t>
      </w:r>
      <w:r>
        <w:rPr>
          <w:sz w:val="16"/>
          <w:szCs w:val="16"/>
        </w:rPr>
        <w:t xml:space="preserve">,2 " may provide bargaining advantages in crises,27 encourage greater resolve or aggression,2 ' and lead states to broaden their interests and initiate disputes against new adversaries.2 9 Moreover, </w:t>
      </w:r>
      <w:r>
        <w:rPr>
          <w:rFonts w:eastAsia="Calibri" w:cs="Calibri"/>
          <w:b/>
          <w:highlight w:val="yellow"/>
          <w:u w:val="single"/>
        </w:rPr>
        <w:t>even the pursuit of nuclear weapons can cause regional instability and war</w:t>
      </w:r>
      <w:r>
        <w:rPr>
          <w:rFonts w:eastAsia="Calibri" w:cs="Calibri"/>
          <w:b/>
          <w:u w:val="single"/>
        </w:rPr>
        <w:t>.</w:t>
      </w:r>
      <w:r>
        <w:rPr>
          <w:sz w:val="16"/>
          <w:szCs w:val="16"/>
        </w:rPr>
        <w:t xml:space="preserve"> Fuhrmann and Kreps identify </w:t>
      </w:r>
      <w:r>
        <w:rPr>
          <w:u w:val="single"/>
        </w:rPr>
        <w:t>nine cases where nuclear programs were preventively attacked, in addition to ten other cases where states seriously considered preventive attacks against nuclear programs.</w:t>
      </w:r>
      <w:r>
        <w:rPr>
          <w:sz w:val="16"/>
          <w:szCs w:val="16"/>
        </w:rPr>
        <w:t>30 Most prominently</w:t>
      </w:r>
      <w:r>
        <w:rPr>
          <w:u w:val="single"/>
        </w:rPr>
        <w:t xml:space="preserve">, </w:t>
      </w:r>
      <w:r>
        <w:rPr>
          <w:highlight w:val="yellow"/>
          <w:u w:val="single"/>
        </w:rPr>
        <w:t xml:space="preserve">the </w:t>
      </w:r>
      <w:r>
        <w:rPr>
          <w:u w:val="single"/>
        </w:rPr>
        <w:t xml:space="preserve">mistaken </w:t>
      </w:r>
      <w:r>
        <w:rPr>
          <w:highlight w:val="yellow"/>
          <w:u w:val="single"/>
        </w:rPr>
        <w:t>belief that Iraq continued to pursue nuclear weapons was a significant motivation for the US invasion of Iraq in 2003</w:t>
      </w:r>
      <w:r>
        <w:rPr>
          <w:sz w:val="16"/>
          <w:szCs w:val="16"/>
        </w:rPr>
        <w:t xml:space="preserve">." </w:t>
      </w:r>
      <w:r>
        <w:rPr>
          <w:u w:val="single"/>
        </w:rPr>
        <w:t>Israel attacked an Iraqi nuclear reactor</w:t>
      </w:r>
      <w:r>
        <w:rPr>
          <w:sz w:val="16"/>
          <w:szCs w:val="16"/>
        </w:rPr>
        <w:t xml:space="preserve"> in 1981 </w:t>
      </w:r>
      <w:r>
        <w:rPr>
          <w:u w:val="single"/>
        </w:rPr>
        <w:t>and Syrian nuclear facilities</w:t>
      </w:r>
      <w:r>
        <w:rPr>
          <w:sz w:val="16"/>
          <w:szCs w:val="16"/>
        </w:rPr>
        <w:t xml:space="preserve"> in 2007,32 while some have argued that the Soviets instigated the Six-Day War in order to attack Israel's nuclear program." Of course, there has been widespread discussion of the possibility of an American or Israeli attack on Iranian nuclear facilities, with the threat of force publicly "on the table."3 While </w:t>
      </w:r>
      <w:r>
        <w:rPr>
          <w:u w:val="single"/>
        </w:rPr>
        <w:t>it is impossible to definitively say whether more nuclear-armed states would increase the risk of nuclear use, scholars subscribing to the "proliferation pessimism" school of thought generally argue that this is the case</w:t>
      </w:r>
      <w:r>
        <w:rPr>
          <w:sz w:val="16"/>
          <w:szCs w:val="16"/>
        </w:rPr>
        <w:t xml:space="preserve">. This argument is plausible for two main reasons. First, </w:t>
      </w:r>
      <w:r>
        <w:rPr>
          <w:rFonts w:eastAsia="Calibri" w:cs="Calibri"/>
          <w:b/>
          <w:highlight w:val="yellow"/>
          <w:u w:val="single"/>
        </w:rPr>
        <w:t>there will simply be more opportunities for advertent or inadvertent use as the number of nuclear-armed states increases</w:t>
      </w:r>
      <w:r>
        <w:rPr>
          <w:sz w:val="16"/>
          <w:szCs w:val="16"/>
        </w:rPr>
        <w:t>. As Kroenig put it in a recent article, "</w:t>
      </w:r>
      <w:r>
        <w:rPr>
          <w:rFonts w:eastAsia="Calibri" w:cs="Calibri"/>
          <w:b/>
          <w:highlight w:val="yellow"/>
          <w:u w:val="single"/>
        </w:rPr>
        <w:t>The greatest threat posed by the spread of nuclear weapons is nuclear war. The more states in possession of nuclear weapons, the greater the probability that somewhere, someday, there will be a catastrophic nuclear war</w:t>
      </w:r>
      <w:r>
        <w:rPr>
          <w:sz w:val="16"/>
          <w:szCs w:val="16"/>
        </w:rPr>
        <w:t xml:space="preserve">." 3 " A second perspective holds </w:t>
      </w:r>
      <w:r>
        <w:rPr>
          <w:u w:val="single"/>
        </w:rPr>
        <w:t>that next-generation proliferators are likely to be weaker, poorer, military-dominated states that lack the financial and institutional capacity to minimize the risk of accidental or intentional nuclear use</w:t>
      </w:r>
      <w:r>
        <w:rPr>
          <w:sz w:val="16"/>
          <w:szCs w:val="16"/>
        </w:rPr>
        <w:t xml:space="preserve">.36 This topic is also important for theoretical reasons. First, the </w:t>
      </w:r>
      <w:r>
        <w:rPr>
          <w:u w:val="single"/>
        </w:rPr>
        <w:t>decline in nuclear pursuit is puzzling from the standpoint of most existing theories</w:t>
      </w:r>
      <w:r>
        <w:rPr>
          <w:sz w:val="16"/>
          <w:szCs w:val="16"/>
        </w:rPr>
        <w:t xml:space="preserve">. As noted above, it has occurred even as technology has diffused and the number of states with the technical capacity to build nuclear weapons has starkly increased, in sharp contrast to the arguments stressing the role of technology. Moreover, </w:t>
      </w:r>
      <w:r>
        <w:rPr>
          <w:highlight w:val="yellow"/>
          <w:u w:val="single"/>
        </w:rPr>
        <w:t>from the perspective of realism</w:t>
      </w:r>
      <w:r>
        <w:rPr>
          <w:u w:val="single"/>
        </w:rPr>
        <w:t xml:space="preserve">, which assumes states seek security and survival above all else and argues that </w:t>
      </w:r>
      <w:r>
        <w:rPr>
          <w:highlight w:val="yellow"/>
          <w:u w:val="single"/>
        </w:rPr>
        <w:t>nuclear weapons are the ultimate guarantor of a state's survival, it makes little sense that interest in nuclear weapons has gone down over time</w:t>
      </w:r>
      <w:r>
        <w:rPr>
          <w:sz w:val="16"/>
          <w:szCs w:val="16"/>
          <w:highlight w:val="yellow"/>
        </w:rPr>
        <w:t>.</w:t>
      </w:r>
      <w:r>
        <w:rPr>
          <w:sz w:val="16"/>
          <w:szCs w:val="16"/>
        </w:rPr>
        <w:t xml:space="preserve">37 After all, it is not as if all states with a potential motive and capability have proliferated. </w:t>
      </w:r>
      <w:r>
        <w:rPr>
          <w:u w:val="single"/>
        </w:rPr>
        <w:t>According to one recent estimate, there are currently 56 non-nuclear states with the basic technical capacity to build nuclear weapons; moreover, 40 of these states have at least one nuclear-armed neighbor</w:t>
      </w:r>
      <w:r>
        <w:rPr>
          <w:sz w:val="16"/>
          <w:szCs w:val="16"/>
        </w:rPr>
        <w:t xml:space="preserve">, generally thought to be the strongest motivation for nuclear proliferation.38 Second, while it is possible that norms associated with the NPT could explain this decline, this argument is problematic because the </w:t>
      </w:r>
      <w:r>
        <w:rPr>
          <w:highlight w:val="yellow"/>
          <w:u w:val="single"/>
        </w:rPr>
        <w:t>NPT itself and the decisions of states to adhere to it have often been a consequence of superpower interests and pressure</w:t>
      </w:r>
      <w:r>
        <w:rPr>
          <w:sz w:val="16"/>
          <w:szCs w:val="16"/>
        </w:rPr>
        <w:t xml:space="preserve">. Finally, </w:t>
      </w:r>
      <w:r>
        <w:rPr>
          <w:u w:val="single"/>
        </w:rPr>
        <w:t>the role of sanctions in limiting proliferation that this dissertation highlights is theoretically important since the majority of existing scholarship on sanctions argues that they are generally ineffective</w:t>
      </w:r>
      <w:r>
        <w:rPr>
          <w:sz w:val="16"/>
          <w:szCs w:val="16"/>
        </w:rPr>
        <w:t xml:space="preserve">.39 In sum, there are both practical and theoretical reasons why the study of nonproliferation is important. Patterns of Proliferation, 1945-2000 As noted above, the primary pattern this dissertation seeks to explain is the declining rate of proliferation over time. This pattern is at its most stark when measuring the initiation of new nuclear weapons programs (pursuit of nuclear weapons). As Figure 1.3 illustrates, </w:t>
      </w:r>
      <w:r>
        <w:rPr>
          <w:u w:val="single"/>
        </w:rPr>
        <w:t>the rate of initiation steadily increased into the 1970s, as nuclear domino theories might expect, but then precipitously declined thereafter with only one new nuclear program since 1990</w:t>
      </w:r>
      <w:r>
        <w:rPr>
          <w:sz w:val="16"/>
          <w:szCs w:val="16"/>
        </w:rPr>
        <w:t xml:space="preserve">.' Table 1.1 below identifies the countries that have pursued nuclear weapons since 1945 along with the years they initiated their programs, acquired nuclear weapons, and/or abandoned their programs. In </w:t>
      </w:r>
      <w:r>
        <w:rPr>
          <w:u w:val="single"/>
        </w:rPr>
        <w:t>addition to the declining rate of proliferation over time, there is a striking change in the type of countries that have pursued nuclear weapons in different time periods. Prior to the mid-1970s, proliferating states were often allied with the United States</w:t>
      </w:r>
      <w:r>
        <w:rPr>
          <w:sz w:val="16"/>
          <w:szCs w:val="16"/>
        </w:rPr>
        <w:t xml:space="preserve"> either formally or informally -for example, the UK, France, Israel, Australia, Taiwan, South Korea, and Pakistan-whereas </w:t>
      </w:r>
      <w:r>
        <w:rPr>
          <w:highlight w:val="yellow"/>
          <w:u w:val="single"/>
        </w:rPr>
        <w:t>after the mid-1970s, proliferating states have exclusively been states either with troubled, ambivalent relations with the United States</w:t>
      </w:r>
      <w:r>
        <w:rPr>
          <w:sz w:val="16"/>
          <w:szCs w:val="16"/>
          <w:highlight w:val="yellow"/>
        </w:rPr>
        <w:t xml:space="preserve"> </w:t>
      </w:r>
      <w:r>
        <w:rPr>
          <w:sz w:val="16"/>
          <w:szCs w:val="16"/>
        </w:rPr>
        <w:t xml:space="preserve">(Argentina, Brazil) </w:t>
      </w:r>
      <w:r>
        <w:rPr>
          <w:highlight w:val="yellow"/>
          <w:u w:val="single"/>
        </w:rPr>
        <w:t>or states entirely outside the US sphere of influence</w:t>
      </w:r>
      <w:r>
        <w:rPr>
          <w:sz w:val="16"/>
          <w:szCs w:val="16"/>
          <w:highlight w:val="yellow"/>
        </w:rPr>
        <w:t xml:space="preserve"> </w:t>
      </w:r>
      <w:r>
        <w:rPr>
          <w:sz w:val="16"/>
          <w:szCs w:val="16"/>
        </w:rPr>
        <w:t xml:space="preserve">(North Korea, Iraq, Iran, Syria). This dissertation's theory aims to explain both empirical patterns: the declining rate of proliferation over time and the different type of proliferator in recent decades. The Evolution US Nonproliferation Policy, 1945-1978 This dissertation also seeks to explain changes in US nonproliferation policy over time, which I argue are central to understanding the declining rate and character of proliferation. </w:t>
      </w:r>
      <w:r>
        <w:rPr>
          <w:u w:val="single"/>
        </w:rPr>
        <w:t xml:space="preserve">There has been wide variation in US policy historically with respect to whether </w:t>
      </w:r>
      <w:r>
        <w:rPr>
          <w:highlight w:val="yellow"/>
          <w:u w:val="single"/>
        </w:rPr>
        <w:t xml:space="preserve">the US government has sought to impede proliferation </w:t>
      </w:r>
      <w:r>
        <w:rPr>
          <w:u w:val="single"/>
        </w:rPr>
        <w:t>across the board or has facilitated it in particular cases</w:t>
      </w:r>
      <w:r>
        <w:rPr>
          <w:sz w:val="16"/>
          <w:szCs w:val="16"/>
        </w:rPr>
        <w:t xml:space="preserve">. Table 1.2 below lists thirty distinct policy decisions on nonproliferation between 1945 and 1978, coded by whether the decision facilitated proliferation, impeded it, or was ambiguous in its effect. I define facilitating proliferation as increasing the ability of one or more states to have independent control over nuclear </w:t>
      </w:r>
      <w:proofErr w:type="gramStart"/>
      <w:r>
        <w:rPr>
          <w:sz w:val="16"/>
          <w:szCs w:val="16"/>
        </w:rPr>
        <w:t>weapons, or</w:t>
      </w:r>
      <w:proofErr w:type="gramEnd"/>
      <w:r>
        <w:rPr>
          <w:sz w:val="16"/>
          <w:szCs w:val="16"/>
        </w:rPr>
        <w:t xml:space="preserve"> contributing to a state's existing nuclear weapons capabilities. I define impeding proliferation as efforts to restrict the spread of sensitive nuclear technologies or to reduce the ability of states to gain independent control of nuclear weapons. Each of these policy decisions will be discussed in detail in Chapter 3, but what is relevant here is the changing pattern of facilitating vs. impeding proliferation over time. After early efforts to restrain proliferation, namely the failed Baruch Plan and the Atomic Energy Act, policy in the mid-1950s markedly shifted toward the facilitation of proliferation, with efforts to increase the control of NATO allies over nuclear weapons, revisions of the Atomic Energy Act to allow the United States to provide aid to Britain's nuclear weapons program, and the ambiguous Atoms for Peace program which promised to spread nuclear technology globally for "peaceful purposes." </w:t>
      </w:r>
      <w:r>
        <w:rPr>
          <w:u w:val="single"/>
        </w:rPr>
        <w:t>Nonproliferation policy in the early 1960s was schizophrenic</w:t>
      </w:r>
      <w:r>
        <w:rPr>
          <w:sz w:val="16"/>
          <w:szCs w:val="16"/>
        </w:rPr>
        <w:t xml:space="preserve">, with significant efforts to impede proliferation such as the Limited Test Ban Treaty and the installation of permissive action links on US nuclear weapons in Europe, but also a refusal to give up the plan for the nuclear-armed Multilateral Force (MLF) in NATO and the decision to offer additional aid to the French and British nuclear weapons programs. </w:t>
      </w:r>
      <w:r>
        <w:rPr>
          <w:u w:val="single"/>
        </w:rPr>
        <w:t>From 1964 18 to 1968, US policy shifted strongly in favor of nonproliferation, most notably with the scrapping of the MLF and the conclusion of the Nuclear Nonproliferation Treaty (NPT)</w:t>
      </w:r>
      <w:r>
        <w:rPr>
          <w:sz w:val="16"/>
          <w:szCs w:val="16"/>
        </w:rPr>
        <w:t xml:space="preserve">. After a turn against nonproliferation from 1969 through 1972, from 1973 through 1978 </w:t>
      </w:r>
      <w:r>
        <w:rPr>
          <w:u w:val="single"/>
        </w:rPr>
        <w:t>US policy again shifted strongly in favor of nonproliferation</w:t>
      </w:r>
      <w:r>
        <w:rPr>
          <w:sz w:val="16"/>
          <w:szCs w:val="16"/>
        </w:rPr>
        <w:t xml:space="preserve"> with the establishment of supplier controls and strong sanctions policies The Argument in Brief This dissertation advances theories to explain both the evolution of US nonproliferation policy over time and the declining rate and changing character of proliferation, which I argue is a result of changes in US policies. With respect to the sources of US nonproliferation policy, I argue that </w:t>
      </w:r>
      <w:r>
        <w:rPr>
          <w:rFonts w:eastAsia="Calibri" w:cs="Calibri"/>
          <w:b/>
          <w:u w:val="single"/>
        </w:rPr>
        <w:t>the Chinese and Indian nuclear tests caused increased fears of nuclear domino effect</w:t>
      </w:r>
      <w:r>
        <w:rPr>
          <w:sz w:val="16"/>
          <w:szCs w:val="16"/>
        </w:rPr>
        <w:t xml:space="preserve">s-the belief that proliferation in one state increases the probability of proliferation in other states -and spurred the policy changes in favor of nonproliferation from 1964-1968 and 1974- 1978. More specifically, I argue that </w:t>
      </w:r>
      <w:r>
        <w:rPr>
          <w:u w:val="single"/>
        </w:rPr>
        <w:t>the consequences of proliferation for the United States and the costs of enforcing nonproliferation differ from case to case as a function of whether the potential proliferator is an enemy, ally, or unaligned, and therefore that an across-the-board nonproliferation policy only makes sense when nuclear domino effects are perceived to be strong</w:t>
      </w:r>
      <w:r>
        <w:rPr>
          <w:sz w:val="16"/>
          <w:szCs w:val="16"/>
        </w:rPr>
        <w:t>: in other words, when policymakers believe proliferation cannot be contained to individual cases of allied or unaligned states. Fears of nuclear domino effects are consequently crucial to explaining why the United States shifted from a selective nonproliferation policy to a universalistic approach. These fears are likely to be highest in the wake of tests by new nuclear states, which explains why US policy changed so dramatically from 1964-68 and 1974-78, and why the United States has worked to prevent first nuclear tests even amongst states with acknowledged nuclear weapons capabilities. The second theory explains how these universalistic policies-in particular the threat of sanctions instituted in the mid-1970s -caused a declining rate of proliferation.</w:t>
      </w:r>
      <w:r>
        <w:rPr>
          <w:sz w:val="16"/>
          <w:szCs w:val="16"/>
          <w:highlight w:val="yellow"/>
        </w:rPr>
        <w:t xml:space="preserve"> </w:t>
      </w:r>
      <w:r>
        <w:rPr>
          <w:rFonts w:eastAsia="Calibri" w:cs="Calibri"/>
          <w:b/>
          <w:highlight w:val="yellow"/>
          <w:u w:val="single"/>
        </w:rPr>
        <w:t xml:space="preserve">As a global hegemon </w:t>
      </w:r>
      <w:r>
        <w:rPr>
          <w:rFonts w:eastAsia="Calibri" w:cs="Calibri"/>
          <w:b/>
          <w:u w:val="single"/>
        </w:rPr>
        <w:t>with unparalleled military and economic resources</w:t>
      </w:r>
      <w:r>
        <w:rPr>
          <w:rFonts w:eastAsia="Calibri" w:cs="Calibri"/>
          <w:b/>
          <w:highlight w:val="yellow"/>
          <w:u w:val="single"/>
        </w:rPr>
        <w:t xml:space="preserve">, the United States maintains important security and economic relationships with a large number of countries that provide leverage the United States can bring to bear in the nuclear realm. </w:t>
      </w:r>
      <w:r>
        <w:rPr>
          <w:rFonts w:eastAsia="Calibri" w:cs="Calibri"/>
          <w:b/>
          <w:u w:val="single"/>
        </w:rPr>
        <w:t>Specifically</w:t>
      </w:r>
      <w:r>
        <w:rPr>
          <w:rFonts w:eastAsia="Calibri" w:cs="Calibri"/>
          <w:b/>
          <w:highlight w:val="yellow"/>
          <w:u w:val="single"/>
        </w:rPr>
        <w:t>, by threatening to cut off economic and military support to states that pursue nuclear weapons, the United States dramatically raises the costs of proliferation</w:t>
      </w:r>
      <w:r>
        <w:rPr>
          <w:sz w:val="16"/>
          <w:szCs w:val="16"/>
        </w:rPr>
        <w:t xml:space="preserve"> for states that depend on the United States and therefore has the power to deter states from pursuing nuclear weapons in the first place, so long as the threat is credible. </w:t>
      </w:r>
      <w:r>
        <w:rPr>
          <w:u w:val="single"/>
        </w:rPr>
        <w:t>This threat of sanctions works through three main pathways that are drawn from the literature on the causes of nuclear proliferation: security, domestic politics, and norms</w:t>
      </w:r>
      <w:r>
        <w:rPr>
          <w:sz w:val="16"/>
          <w:szCs w:val="16"/>
        </w:rPr>
        <w:t xml:space="preserve">. First, </w:t>
      </w:r>
      <w:r>
        <w:rPr>
          <w:u w:val="single"/>
        </w:rPr>
        <w:t>the loss of US military aid or troops deployments could imperil a potential proliferator's security</w:t>
      </w:r>
      <w:r>
        <w:rPr>
          <w:sz w:val="16"/>
          <w:szCs w:val="16"/>
        </w:rPr>
        <w:t xml:space="preserve">. Even though nuclear weapons may be the ultimate guarantor of a state's territorial integrity, </w:t>
      </w:r>
      <w:r>
        <w:rPr>
          <w:rFonts w:eastAsia="Calibri" w:cs="Calibri"/>
          <w:b/>
          <w:u w:val="single"/>
        </w:rPr>
        <w:t>it takes many years to achieve a nuclear weapons capability</w:t>
      </w:r>
      <w:r>
        <w:rPr>
          <w:sz w:val="16"/>
          <w:szCs w:val="16"/>
        </w:rPr>
        <w:t xml:space="preserve">, which would create a window of vulnerability if a proliferator that depends on US security commitments started a nuclear program and lost US support thereafter. Second, </w:t>
      </w:r>
      <w:r>
        <w:rPr>
          <w:u w:val="single"/>
        </w:rPr>
        <w:t>the threat of an aid or trade cutoff could threaten the domestic political survival of regimes whose coalitions depend on these resources</w:t>
      </w:r>
      <w:r>
        <w:rPr>
          <w:sz w:val="16"/>
          <w:szCs w:val="16"/>
        </w:rPr>
        <w:t xml:space="preserve">. Third, and finally, </w:t>
      </w:r>
      <w:r>
        <w:rPr>
          <w:rFonts w:eastAsia="Calibri" w:cs="Calibri"/>
          <w:b/>
          <w:highlight w:val="yellow"/>
          <w:u w:val="single"/>
        </w:rPr>
        <w:t>states that depend on the United States are more likely to be sensitive to US-sponsored norms on nonproliferation, particularly when sanctions are in place to act as enforcement mechanisms</w:t>
      </w:r>
      <w:r>
        <w:rPr>
          <w:sz w:val="16"/>
          <w:szCs w:val="16"/>
          <w:highlight w:val="yellow"/>
        </w:rPr>
        <w:t>.</w:t>
      </w:r>
    </w:p>
    <w:p w:rsidR="00A63173" w:rsidRDefault="00A63173" w:rsidP="00A63173">
      <w:pPr>
        <w:pStyle w:val="Heading3"/>
      </w:pPr>
      <w:r>
        <w:t>Warming</w:t>
      </w:r>
    </w:p>
    <w:p w:rsidR="00A63173" w:rsidRDefault="00A63173" w:rsidP="00A63173">
      <w:pPr>
        <w:pStyle w:val="Heading4"/>
      </w:pPr>
      <w:r>
        <w:t>Hegemony is key to resolve climate change- empirics and local fragmentation</w:t>
      </w:r>
    </w:p>
    <w:p w:rsidR="00A63173" w:rsidRPr="00911B70" w:rsidRDefault="00A63173" w:rsidP="00A63173">
      <w:pPr>
        <w:rPr>
          <w:rStyle w:val="Style13ptBold"/>
        </w:rPr>
      </w:pPr>
      <w:r>
        <w:rPr>
          <w:rStyle w:val="Style13ptBold"/>
        </w:rPr>
        <w:t>Hume 08</w:t>
      </w:r>
    </w:p>
    <w:p w:rsidR="00A63173" w:rsidRPr="00130DBD" w:rsidRDefault="00A63173" w:rsidP="00A63173">
      <w:pPr>
        <w:rPr>
          <w:sz w:val="18"/>
          <w:szCs w:val="18"/>
        </w:rPr>
      </w:pPr>
      <w:r w:rsidRPr="00130DBD">
        <w:rPr>
          <w:sz w:val="18"/>
          <w:szCs w:val="18"/>
        </w:rPr>
        <w:t>Michael 'Mike' Hulme is Professor of Human Geography in the Department of Geography at the University of Cambridge. “Governing and Adapting to Climate. A Response to Ian Bailey's Commentary on 'Geographical Work at the Boundaries of Climate Change'”. Transactions of the Institute of British Geographers, New Series, Vol. 33, No. 3 (Jul., 2008), pp. 425-426. EL</w:t>
      </w:r>
    </w:p>
    <w:p w:rsidR="00A63173" w:rsidRPr="00F972FF" w:rsidRDefault="00A63173" w:rsidP="00A63173">
      <w:pPr>
        <w:rPr>
          <w:sz w:val="16"/>
        </w:rPr>
      </w:pPr>
      <w:r w:rsidRPr="00F972FF">
        <w:rPr>
          <w:sz w:val="16"/>
        </w:rPr>
        <w:t xml:space="preserve">Yet the geographical perspectives on climate mitigation policy offered by Bailey - scales of governance and contingencies of policy implementation - are equally important, perhaps even more so, for the case of climate adaptation policy. </w:t>
      </w:r>
      <w:r w:rsidRPr="00B507F4">
        <w:rPr>
          <w:rStyle w:val="StyleUnderline"/>
          <w:highlight w:val="yellow"/>
        </w:rPr>
        <w:t>If the goals of climate mitigation are to be interpreted heteroge- neously</w:t>
      </w:r>
      <w:r w:rsidRPr="00F972FF">
        <w:rPr>
          <w:sz w:val="16"/>
        </w:rPr>
        <w:t xml:space="preserve"> (as claimed by Bailey), </w:t>
      </w:r>
      <w:r w:rsidRPr="00B507F4">
        <w:rPr>
          <w:rStyle w:val="StyleUnderline"/>
          <w:highlight w:val="yellow"/>
        </w:rPr>
        <w:t>how much more need the goals of adaptation be spatially differentiated</w:t>
      </w:r>
      <w:r w:rsidRPr="00F972FF">
        <w:rPr>
          <w:sz w:val="16"/>
        </w:rPr>
        <w:t xml:space="preserve">. </w:t>
      </w:r>
      <w:r w:rsidRPr="00F972FF">
        <w:rPr>
          <w:rStyle w:val="StyleUnderline"/>
        </w:rPr>
        <w:t>If the 'universal remedies' offered by mitigation policies are challenged through an appreciation of cultural diversity</w:t>
      </w:r>
      <w:r w:rsidRPr="00F972FF">
        <w:rPr>
          <w:rStyle w:val="Emphasis"/>
        </w:rPr>
        <w:t xml:space="preserve"> </w:t>
      </w:r>
      <w:r w:rsidRPr="00F972FF">
        <w:rPr>
          <w:sz w:val="16"/>
        </w:rPr>
        <w:t>(as claimed by Bailey</w:t>
      </w:r>
      <w:r w:rsidRPr="00F972FF">
        <w:rPr>
          <w:rStyle w:val="StyleUnderline"/>
        </w:rPr>
        <w:t>)</w:t>
      </w:r>
      <w:r w:rsidRPr="00F972FF">
        <w:rPr>
          <w:sz w:val="16"/>
        </w:rPr>
        <w:t>,</w:t>
      </w:r>
      <w:r w:rsidRPr="00F972FF">
        <w:rPr>
          <w:rStyle w:val="StyleUnderline"/>
        </w:rPr>
        <w:t xml:space="preserve"> how much more so are attempts to squeeze the adaptive dynam- ism of societies and cultures into universalising and codified adaptation policy frameworks.</w:t>
      </w:r>
      <w:r w:rsidRPr="00F972FF">
        <w:rPr>
          <w:sz w:val="16"/>
        </w:rPr>
        <w:t xml:space="preserve"> </w:t>
      </w:r>
      <w:r w:rsidRPr="00F972FF">
        <w:rPr>
          <w:rStyle w:val="Emphasis"/>
        </w:rPr>
        <w:t xml:space="preserve">And </w:t>
      </w:r>
      <w:r w:rsidRPr="00B507F4">
        <w:rPr>
          <w:rStyle w:val="Emphasis"/>
          <w:highlight w:val="yellow"/>
        </w:rPr>
        <w:t>if the hegemony of the nation state in implementing mitigation policy is challenged by governance at smaller and larger scales</w:t>
      </w:r>
      <w:r w:rsidRPr="00F972FF">
        <w:rPr>
          <w:rStyle w:val="Emphasis"/>
        </w:rPr>
        <w:t xml:space="preserve"> (as claimed by Bailey), </w:t>
      </w:r>
      <w:r w:rsidRPr="00B507F4">
        <w:rPr>
          <w:rStyle w:val="Emphasis"/>
          <w:highlight w:val="yellow"/>
        </w:rPr>
        <w:t>how much more fragmented and fractalised are the policy actors and networks which frame and implement adaptation</w:t>
      </w:r>
      <w:r w:rsidRPr="00B507F4">
        <w:rPr>
          <w:sz w:val="16"/>
          <w:highlight w:val="yellow"/>
        </w:rPr>
        <w:t>.</w:t>
      </w:r>
      <w:r w:rsidRPr="00F972FF">
        <w:rPr>
          <w:sz w:val="16"/>
        </w:rPr>
        <w:t xml:space="preserve"> </w:t>
      </w:r>
      <w:r w:rsidRPr="00F972FF">
        <w:rPr>
          <w:rStyle w:val="StyleUnderline"/>
        </w:rPr>
        <w:t>The governance of adaptation, and the associated labelling of social, environmental and economic policy measures as 'adaptation policies', has emerged under the terms of the UNFCCC as a new phenomenon.</w:t>
      </w:r>
      <w:r w:rsidRPr="00F972FF">
        <w:rPr>
          <w:sz w:val="16"/>
        </w:rPr>
        <w:t xml:space="preserve"> But adaptation to the vicissitudes of climate and the processes entailed in adaptation has a much deeper history than does our new-found fetish about managing carbon. </w:t>
      </w:r>
      <w:r w:rsidRPr="00B507F4">
        <w:rPr>
          <w:rStyle w:val="StyleUnderline"/>
          <w:highlight w:val="yellow"/>
        </w:rPr>
        <w:t>This history of societal adapta- tion to changeable and changing climates remains to be fully explored and written, whilst the geogra- phies of adaptation are as complex and contingent</w:t>
      </w:r>
      <w:r w:rsidRPr="00F972FF">
        <w:rPr>
          <w:sz w:val="16"/>
        </w:rPr>
        <w:t xml:space="preserve"> (e.g. Leary et al. 2008) as the geographies of mitigation (e.g. Bumpus and Liverman forthcoming). I emphasise these spatial and cultural attributes of adaptation processes and policies as a way of augmenting Bailey's complement to my original critique. 'Governing' climate? The other facet of Bailey's Commentary I wish to highlight raises a more fundamental and much 425 larger question. </w:t>
      </w:r>
      <w:r w:rsidRPr="00B507F4">
        <w:rPr>
          <w:rStyle w:val="Emphasis"/>
          <w:highlight w:val="yellow"/>
        </w:rPr>
        <w:t>Can global climate be governed</w:t>
      </w:r>
      <w:r w:rsidRPr="00F972FF">
        <w:rPr>
          <w:sz w:val="16"/>
        </w:rPr>
        <w:t xml:space="preserve">? This is prompted by Bailey's remark, Although policy and politics were not Hulme's main targets, the causality implied [by Hulme] is perhaps </w:t>
      </w:r>
      <w:proofErr w:type="gramStart"/>
      <w:r w:rsidRPr="00F972FF">
        <w:rPr>
          <w:sz w:val="16"/>
        </w:rPr>
        <w:t>arguable .</w:t>
      </w:r>
      <w:proofErr w:type="gramEnd"/>
      <w:r w:rsidRPr="00F972FF">
        <w:rPr>
          <w:sz w:val="16"/>
        </w:rPr>
        <w:t xml:space="preserve"> . I interpret this comment as asking </w:t>
      </w:r>
      <w:r w:rsidRPr="00F972FF">
        <w:rPr>
          <w:rStyle w:val="StyleUnderline"/>
        </w:rPr>
        <w:t xml:space="preserve">'does policy frame knowledge or does knowledge frame policy?' </w:t>
      </w:r>
      <w:r w:rsidRPr="00B507F4">
        <w:rPr>
          <w:rStyle w:val="StyleUnderline"/>
          <w:highlight w:val="yellow"/>
        </w:rPr>
        <w:t>There is no simple linear solution</w:t>
      </w:r>
      <w:r w:rsidRPr="00F972FF">
        <w:rPr>
          <w:rStyle w:val="StyleUnderline"/>
        </w:rPr>
        <w:t xml:space="preserve"> to this question of causality</w:t>
      </w:r>
      <w:r w:rsidRPr="00F972FF">
        <w:rPr>
          <w:sz w:val="16"/>
        </w:rPr>
        <w:t xml:space="preserve"> - Sheila Jasanoff instead adopts the idiom of 'co-production' (Jasanoff 2004) - yet there was a very distinctive role played by the knowledge community in the late 1970s and 1980s in (re-)shaping our view of climate as global, material and predictable. This Cold War construction of climate change as a global environmental problem opened the way for certain sets of policy initiatives to emerge sub- sequently, rather than for other sets of policies to do so (Sarewitz and Pielke 2000; Fogel 2004). The path taken from the WMO/ICSU/UNEP Villach Conference on the Assessment of Carbon Dioxide (1985) to the first IPCC Assessment Report (1990) to the Rio Earth Summit (1992) codified the way in which climate change was to be viewed by international institutions of science and policy (Agrawala 1999). </w:t>
      </w:r>
      <w:r w:rsidRPr="00F972FF">
        <w:rPr>
          <w:rStyle w:val="StyleUnderline"/>
        </w:rPr>
        <w:t>'Climate policy' took over from 1970s energy policy and the drive for climate change mitigation was elevated over the need for climate adaptation (</w:t>
      </w:r>
      <w:r w:rsidRPr="00F972FF">
        <w:rPr>
          <w:sz w:val="16"/>
        </w:rPr>
        <w:t xml:space="preserve">Franz 1997; Pielke et al. 2007). One powerful consequence of this problem construction is that </w:t>
      </w:r>
      <w:r w:rsidRPr="001723A1">
        <w:rPr>
          <w:rStyle w:val="StyleUnderline"/>
          <w:highlight w:val="yellow"/>
        </w:rPr>
        <w:t>we have absorbed the notion that global climate is governable, an idea expressed in the goal of 'Earth system governance'</w:t>
      </w:r>
      <w:r w:rsidRPr="00F972FF">
        <w:rPr>
          <w:sz w:val="16"/>
        </w:rPr>
        <w:t xml:space="preserve"> (Biermann 2007). </w:t>
      </w:r>
      <w:r w:rsidRPr="00F972FF">
        <w:rPr>
          <w:rStyle w:val="StyleUnderline"/>
        </w:rPr>
        <w:t>The idea of the governability of global climate can be traced back to the analogy of systems control, an idea introduced alongside climate change for the first time in 1977 by US economist Bill Nordhaus</w:t>
      </w:r>
      <w:r w:rsidRPr="00F972FF">
        <w:rPr>
          <w:sz w:val="16"/>
        </w:rPr>
        <w:t xml:space="preserve">. Nordhaus (1977) used the language of the systems engineer - </w:t>
      </w:r>
      <w:r w:rsidRPr="001723A1">
        <w:rPr>
          <w:rStyle w:val="Emphasis"/>
          <w:highlight w:val="yellow"/>
        </w:rPr>
        <w:t xml:space="preserve">control, optimisation, stability - to speculate about the </w:t>
      </w:r>
      <w:r w:rsidRPr="001723A1">
        <w:rPr>
          <w:rStyle w:val="StyleUnderline"/>
          <w:highlight w:val="yellow"/>
        </w:rPr>
        <w:t>desirable and (implicitly) achievable goals of climate</w:t>
      </w:r>
      <w:r w:rsidRPr="00F972FF">
        <w:rPr>
          <w:rStyle w:val="StyleUnderline"/>
        </w:rPr>
        <w:t xml:space="preserve"> (mitigation) </w:t>
      </w:r>
      <w:r w:rsidRPr="001723A1">
        <w:rPr>
          <w:rStyle w:val="StyleUnderline"/>
          <w:highlight w:val="yellow"/>
        </w:rPr>
        <w:t>policy</w:t>
      </w:r>
      <w:r w:rsidRPr="00F972FF">
        <w:rPr>
          <w:rStyle w:val="StyleUnderline"/>
        </w:rPr>
        <w:t>. In the intervening 30 years we have become used to framing the goals of climate policy this way, seeking to engineer a stable climate system in which humanity's climate agency is governed for the global good</w:t>
      </w:r>
      <w:r w:rsidRPr="00F972FF">
        <w:rPr>
          <w:sz w:val="16"/>
        </w:rPr>
        <w:t xml:space="preserve">. The idea of climate governance therefore emerged in the 1980s and 1990s, alongside the insurgency of globalisation and the liberalisation of the global economy. </w:t>
      </w:r>
      <w:r w:rsidRPr="001723A1">
        <w:rPr>
          <w:rStyle w:val="StyleUnderline"/>
          <w:highlight w:val="yellow"/>
        </w:rPr>
        <w:t>The instruments of climate governance started with ideas around carbon taxation and energy policy and have evolved</w:t>
      </w:r>
      <w:r w:rsidRPr="00F972FF">
        <w:rPr>
          <w:rStyle w:val="StyleUnderline"/>
        </w:rPr>
        <w:t xml:space="preserve"> into the diversity of market-based policy measures referred to by Bailey in his Commentary</w:t>
      </w:r>
      <w:r w:rsidRPr="00F972FF">
        <w:rPr>
          <w:sz w:val="16"/>
        </w:rPr>
        <w:t>.</w:t>
      </w:r>
    </w:p>
    <w:p w:rsidR="00A63173" w:rsidRDefault="00A63173" w:rsidP="00A63173">
      <w:pPr>
        <w:pStyle w:val="Heading4"/>
      </w:pPr>
      <w:r>
        <w:t>None of their multipolarity arguments assume a post-climate change world- China and India won’t be able to provide food or water to their people</w:t>
      </w:r>
    </w:p>
    <w:p w:rsidR="00A63173" w:rsidRPr="00D30136" w:rsidRDefault="00A63173" w:rsidP="00A63173">
      <w:pPr>
        <w:rPr>
          <w:rStyle w:val="Style13ptBold"/>
        </w:rPr>
      </w:pPr>
      <w:r w:rsidRPr="00D30136">
        <w:rPr>
          <w:rStyle w:val="Style13ptBold"/>
        </w:rPr>
        <w:t>Hommel and Murphy 12</w:t>
      </w:r>
    </w:p>
    <w:p w:rsidR="00A63173" w:rsidRPr="00814DDB" w:rsidRDefault="00A63173" w:rsidP="00A63173">
      <w:pPr>
        <w:rPr>
          <w:sz w:val="18"/>
          <w:szCs w:val="18"/>
        </w:rPr>
      </w:pPr>
      <w:r w:rsidRPr="00D30136">
        <w:rPr>
          <w:sz w:val="18"/>
          <w:szCs w:val="18"/>
        </w:rPr>
        <w:t>Demian Hommel is at Oregon State University, College of Earth, Oceanic and Atmospheric Science. Alexander B. Murphy is at University of Oregon, Department of Geography. March 10</w:t>
      </w:r>
      <w:r w:rsidRPr="00D30136">
        <w:rPr>
          <w:sz w:val="18"/>
          <w:szCs w:val="18"/>
          <w:vertAlign w:val="superscript"/>
        </w:rPr>
        <w:t>th</w:t>
      </w:r>
      <w:r w:rsidRPr="00D30136">
        <w:rPr>
          <w:sz w:val="18"/>
          <w:szCs w:val="18"/>
        </w:rPr>
        <w:t>, 2010. “Rethinking geopolitics in an era of climate change”. GeoJournal, Vol. 78, No. 3. Pg. 51</w:t>
      </w:r>
      <w:r>
        <w:rPr>
          <w:sz w:val="18"/>
          <w:szCs w:val="18"/>
        </w:rPr>
        <w:t>7</w:t>
      </w:r>
      <w:r w:rsidRPr="00D30136">
        <w:rPr>
          <w:sz w:val="18"/>
          <w:szCs w:val="18"/>
        </w:rPr>
        <w:t>. EL</w:t>
      </w:r>
    </w:p>
    <w:p w:rsidR="00A63173" w:rsidRPr="00FD392E" w:rsidRDefault="00A63173" w:rsidP="00A63173">
      <w:pPr>
        <w:rPr>
          <w:sz w:val="16"/>
        </w:rPr>
      </w:pPr>
      <w:r w:rsidRPr="00FD392E">
        <w:rPr>
          <w:sz w:val="16"/>
        </w:rPr>
        <w:t xml:space="preserve">Implications for geopolitical scenario-planning </w:t>
      </w:r>
      <w:r w:rsidRPr="001723A1">
        <w:rPr>
          <w:rStyle w:val="StyleUnderline"/>
          <w:highlight w:val="yellow"/>
        </w:rPr>
        <w:t>What, then, are the specific implications of climate changes for the dominant geopolitical scenarios out- lined above</w:t>
      </w:r>
      <w:r w:rsidRPr="00FD392E">
        <w:rPr>
          <w:sz w:val="16"/>
        </w:rPr>
        <w:t xml:space="preserve">? The relevance of such a question comes into focus when one considers </w:t>
      </w:r>
      <w:r w:rsidRPr="00C9606C">
        <w:rPr>
          <w:rStyle w:val="StyleUnderline"/>
        </w:rPr>
        <w:t>how many of the territorial assumptions underlying the major compet- ing scenarios could be altered if the current trends continue.</w:t>
      </w:r>
      <w:r w:rsidRPr="00FD392E">
        <w:rPr>
          <w:sz w:val="16"/>
        </w:rPr>
        <w:t xml:space="preserve"> While predicted changes in climate are largely from the burning of fossil fuels and other activities globally, the effects of these changes will likely be felt nationally, regionally, and at more local and individual levels - with implications for each of the geopolitical scenarios set forth above. </w:t>
      </w:r>
      <w:r w:rsidRPr="00FD392E">
        <w:rPr>
          <w:rStyle w:val="StyleUnderline"/>
        </w:rPr>
        <w:t xml:space="preserve">Consider, for example, the following assumptions, which either are leading propositions behind one of the scenarios reviewed earlier in this article, or are ideas that cut across more than one of those scenarios: </w:t>
      </w:r>
      <w:proofErr w:type="gramStart"/>
      <w:r w:rsidRPr="00FD392E">
        <w:rPr>
          <w:sz w:val="16"/>
        </w:rPr>
        <w:t>1 .</w:t>
      </w:r>
      <w:proofErr w:type="gramEnd"/>
      <w:r w:rsidRPr="00FD392E">
        <w:rPr>
          <w:sz w:val="16"/>
        </w:rPr>
        <w:t xml:space="preserve"> China and India will expand their global influence (the multi-polar order scenario) 2. The US or another state will dominate (the uni- polar order scenario) 3. No major regional destabilizations will disrupt expected trends (all of the scenarios) 4. No new major power centers will emerge (the uni- polar order and clash of civilization scenarios) 5. Divisions within major regions will diminish (the clash of civilizations and interregionalism scenarios) 1. </w:t>
      </w:r>
      <w:r w:rsidRPr="001723A1">
        <w:rPr>
          <w:rStyle w:val="Emphasis"/>
          <w:highlight w:val="yellow"/>
        </w:rPr>
        <w:t>The assumption that China and India will continue to move ahead is premised on an extrapola- tion of current economic and demographic develop- ments</w:t>
      </w:r>
      <w:r w:rsidRPr="00FD392E">
        <w:rPr>
          <w:sz w:val="16"/>
        </w:rPr>
        <w:t xml:space="preserve">. If we continue on our present emissions output, </w:t>
      </w:r>
      <w:r w:rsidRPr="001723A1">
        <w:rPr>
          <w:rStyle w:val="StyleUnderline"/>
          <w:highlight w:val="yellow"/>
        </w:rPr>
        <w:t>scientists predict more flooding and more droughts, which would increase malaria transmission and potentially</w:t>
      </w:r>
      <w:r w:rsidRPr="00FD392E">
        <w:rPr>
          <w:rStyle w:val="StyleUnderline"/>
        </w:rPr>
        <w:t xml:space="preserve"> </w:t>
      </w:r>
      <w:r w:rsidRPr="00FD392E">
        <w:rPr>
          <w:strike/>
          <w:sz w:val="16"/>
        </w:rPr>
        <w:t>cripple</w:t>
      </w:r>
      <w:r>
        <w:rPr>
          <w:rStyle w:val="StyleUnderline"/>
        </w:rPr>
        <w:t xml:space="preserve"> [</w:t>
      </w:r>
      <w:r w:rsidRPr="001723A1">
        <w:rPr>
          <w:rStyle w:val="StyleUnderline"/>
          <w:highlight w:val="yellow"/>
        </w:rPr>
        <w:t>destroy] the agricultural sector</w:t>
      </w:r>
      <w:r w:rsidRPr="00FD392E">
        <w:rPr>
          <w:rStyle w:val="StyleUnderline"/>
        </w:rPr>
        <w:t xml:space="preserve">, a key source of livelihood </w:t>
      </w:r>
      <w:r w:rsidRPr="001723A1">
        <w:rPr>
          <w:rStyle w:val="StyleUnderline"/>
          <w:highlight w:val="yellow"/>
        </w:rPr>
        <w:t>for India's 1 .3 billion people</w:t>
      </w:r>
      <w:r w:rsidRPr="00FD392E">
        <w:rPr>
          <w:sz w:val="16"/>
        </w:rPr>
        <w:t xml:space="preserve"> (Smith et al. 2007). Both </w:t>
      </w:r>
      <w:r w:rsidRPr="00FD392E">
        <w:rPr>
          <w:rStyle w:val="StyleUnderline"/>
        </w:rPr>
        <w:t>China and India could face significant agricultural challenges in their agriculturally produc- tive plains as a consequence of climate change</w:t>
      </w:r>
      <w:r w:rsidRPr="00FD392E">
        <w:rPr>
          <w:sz w:val="16"/>
        </w:rPr>
        <w:t xml:space="preserve">. </w:t>
      </w:r>
      <w:r w:rsidRPr="00FD392E">
        <w:rPr>
          <w:rStyle w:val="Emphasis"/>
        </w:rPr>
        <w:t xml:space="preserve">And </w:t>
      </w:r>
      <w:r w:rsidRPr="001723A1">
        <w:rPr>
          <w:rStyle w:val="Emphasis"/>
          <w:highlight w:val="yellow"/>
        </w:rPr>
        <w:t>climate changes may well interact with other variables</w:t>
      </w:r>
      <w:r w:rsidRPr="00FD392E">
        <w:rPr>
          <w:sz w:val="16"/>
        </w:rPr>
        <w:t xml:space="preserve"> that are increasingly the vulnerability of agricultural areas in India, China and other parts of the world (Leichenko and O'Brien 2008). The impacts of climate change on fragile liveli- hoods in newly industrializing economies may be particularly dramatic, where </w:t>
      </w:r>
      <w:r w:rsidRPr="00FD392E">
        <w:rPr>
          <w:rStyle w:val="StyleUnderline"/>
        </w:rPr>
        <w:t>demographics alone - the size and concentrations of population centers in China and India, for example - may present serious problems if agricultural sectors fail</w:t>
      </w:r>
      <w:r w:rsidRPr="00FD392E">
        <w:rPr>
          <w:sz w:val="16"/>
        </w:rPr>
        <w:t xml:space="preserve">. One recent UN report estimated that 350 million people will move from rural to urban areas globally in the next two decades (UNFPA 2007), two-thirds within China and India. Migration on that scale could impede economic growth, heighten internal tensions, and interfere with efforts to extend the political and economic reach of these countries in ways that are unanticipated by the multi-polar-order geopolitical scenario. Further, </w:t>
      </w:r>
      <w:r w:rsidRPr="00FD392E">
        <w:rPr>
          <w:rStyle w:val="Emphasis"/>
        </w:rPr>
        <w:t>a report by the World Bank predicts "</w:t>
      </w:r>
      <w:r w:rsidRPr="001723A1">
        <w:rPr>
          <w:rStyle w:val="Emphasis"/>
          <w:highlight w:val="yellow"/>
        </w:rPr>
        <w:t>catastrophic consequences for future generations" in China unless water use and supply can quickly be brought back into balance</w:t>
      </w:r>
      <w:r w:rsidRPr="00FD392E">
        <w:rPr>
          <w:sz w:val="16"/>
        </w:rPr>
        <w:t xml:space="preserve">. China's grain production has already begun falling due to minor climatic changes, and some suggest that massive grain imports may be inevitable to sustain the population (Brown 2011a, b). At the same time, </w:t>
      </w:r>
      <w:r w:rsidRPr="00FD392E">
        <w:rPr>
          <w:rStyle w:val="Emphasis"/>
        </w:rPr>
        <w:t>farmers in India are potentially even more vulnerable</w:t>
      </w:r>
      <w:r w:rsidRPr="00FD392E">
        <w:rPr>
          <w:sz w:val="16"/>
        </w:rPr>
        <w:t xml:space="preserve">. A World Bank study reported </w:t>
      </w:r>
      <w:r w:rsidRPr="00FD392E">
        <w:rPr>
          <w:rStyle w:val="Emphasis"/>
        </w:rPr>
        <w:t>that 15 percent of India's food supply is produced by mining groundwa- ter, which is being depleted rapidly and is already gone from nearly half the wells in many states</w:t>
      </w:r>
      <w:r w:rsidRPr="00FD392E">
        <w:rPr>
          <w:sz w:val="16"/>
        </w:rPr>
        <w:t xml:space="preserve"> (INCCA 2011). As the Indian Climate Change Assessment report suggests, </w:t>
      </w:r>
      <w:r w:rsidRPr="00FD392E">
        <w:rPr>
          <w:rStyle w:val="StyleUnderline"/>
        </w:rPr>
        <w:t>"</w:t>
      </w:r>
      <w:r w:rsidRPr="001723A1">
        <w:rPr>
          <w:rStyle w:val="StyleUnderline"/>
          <w:highlight w:val="yellow"/>
        </w:rPr>
        <w:t>175 million Indians consume grain produced with water from irrigation wells that will soon be exhausted.</w:t>
      </w:r>
      <w:r w:rsidRPr="00FD392E">
        <w:rPr>
          <w:sz w:val="16"/>
        </w:rPr>
        <w:t xml:space="preserve"> The continued shrinking of water supplies could lead to unmanageable food shortages and social conflict" (ibid.). These </w:t>
      </w:r>
      <w:r w:rsidRPr="00FD392E">
        <w:rPr>
          <w:rStyle w:val="StyleUnderline"/>
        </w:rPr>
        <w:t>climate-related issues raise broader questions about the stability of China and India within multi-polar scenarios, and about the stability of other individual states in most other scenarios</w:t>
      </w:r>
      <w:r w:rsidRPr="00FD392E">
        <w:rPr>
          <w:rStyle w:val="Emphasis"/>
        </w:rPr>
        <w:t>.</w:t>
      </w:r>
      <w:r w:rsidRPr="00FD392E">
        <w:rPr>
          <w:sz w:val="16"/>
        </w:rPr>
        <w:t xml:space="preserve"> </w:t>
      </w:r>
    </w:p>
    <w:p w:rsidR="00A63173" w:rsidRPr="00030891" w:rsidRDefault="00A63173" w:rsidP="00A63173"/>
    <w:p w:rsidR="00A63173" w:rsidRDefault="00A63173" w:rsidP="00A63173">
      <w:pPr>
        <w:pStyle w:val="Heading3"/>
      </w:pPr>
      <w:r>
        <w:t>Democracy</w:t>
      </w:r>
    </w:p>
    <w:p w:rsidR="00A63173" w:rsidRDefault="00A63173" w:rsidP="00A63173">
      <w:pPr>
        <w:pStyle w:val="Heading4"/>
      </w:pPr>
      <w:r>
        <w:t>Democracies don’t go to war- critiques rely on mischaracterized events or are assumed by our authors</w:t>
      </w:r>
    </w:p>
    <w:p w:rsidR="00A63173" w:rsidRDefault="00A63173" w:rsidP="00A63173">
      <w:pPr>
        <w:rPr>
          <w:b/>
          <w:sz w:val="26"/>
          <w:szCs w:val="26"/>
        </w:rPr>
      </w:pPr>
      <w:r>
        <w:rPr>
          <w:b/>
          <w:sz w:val="26"/>
          <w:szCs w:val="26"/>
        </w:rPr>
        <w:t>Kinsella 05</w:t>
      </w:r>
    </w:p>
    <w:p w:rsidR="00A63173" w:rsidRDefault="00A63173" w:rsidP="00A63173">
      <w:pPr>
        <w:rPr>
          <w:sz w:val="18"/>
          <w:szCs w:val="18"/>
        </w:rPr>
      </w:pPr>
      <w:r>
        <w:rPr>
          <w:sz w:val="18"/>
          <w:szCs w:val="18"/>
        </w:rPr>
        <w:t>David Kinsella is Associate Professor, Mark O. Hatfield School of Government, Portland State University. “No Rest for the Democratic Peace”. The American Political Science Review, Vol. 99, No. 3 (Aug., 2005), pp. 453-455. EL</w:t>
      </w:r>
    </w:p>
    <w:p w:rsidR="00A63173" w:rsidRDefault="00A63173" w:rsidP="00A63173">
      <w:pPr>
        <w:rPr>
          <w:sz w:val="14"/>
          <w:szCs w:val="14"/>
        </w:rPr>
      </w:pPr>
      <w:r>
        <w:rPr>
          <w:u w:val="single"/>
        </w:rPr>
        <w:t>Proponents of the democratic peace are accustomed to criticism</w:t>
      </w:r>
      <w:r>
        <w:rPr>
          <w:sz w:val="14"/>
          <w:szCs w:val="14"/>
        </w:rPr>
        <w:t xml:space="preserve">. Early refutations of the research program's findings focused on questions of measurement and statistical inference. Skepticism about such matters has not fully subsided, but </w:t>
      </w:r>
      <w:r>
        <w:rPr>
          <w:rFonts w:eastAsia="Calibri" w:cs="Calibri"/>
          <w:b/>
          <w:highlight w:val="yellow"/>
          <w:u w:val="single"/>
        </w:rPr>
        <w:t xml:space="preserve">many more now accept </w:t>
      </w:r>
      <w:r>
        <w:rPr>
          <w:rFonts w:eastAsia="Calibri" w:cs="Calibri"/>
          <w:b/>
          <w:u w:val="single"/>
        </w:rPr>
        <w:t>the democratic peace as an empirical regularity</w:t>
      </w:r>
      <w:r>
        <w:rPr>
          <w:sz w:val="14"/>
          <w:szCs w:val="14"/>
        </w:rPr>
        <w:t>. The aim of recent complaints has shifted to</w:t>
      </w:r>
      <w:r>
        <w:rPr>
          <w:b/>
          <w:highlight w:val="yellow"/>
          <w:u w:val="single"/>
        </w:rPr>
        <w:t xml:space="preserve"> democratic peace theory.</w:t>
      </w:r>
      <w:r>
        <w:rPr>
          <w:sz w:val="14"/>
          <w:szCs w:val="14"/>
        </w:rPr>
        <w:t xml:space="preserve"> </w:t>
      </w:r>
      <w:r>
        <w:rPr>
          <w:u w:val="single"/>
        </w:rPr>
        <w:t>The typical approach has been to highlight select historical events that appear anomalous in light of the theory and the causal mechanisms it identifies</w:t>
      </w:r>
      <w:r>
        <w:rPr>
          <w:sz w:val="14"/>
          <w:szCs w:val="14"/>
        </w:rPr>
        <w:t xml:space="preserve">. Sebastian </w:t>
      </w:r>
      <w:r>
        <w:rPr>
          <w:u w:val="single"/>
        </w:rPr>
        <w:t>Rosato's</w:t>
      </w:r>
      <w:r>
        <w:rPr>
          <w:sz w:val="14"/>
          <w:szCs w:val="14"/>
        </w:rPr>
        <w:t xml:space="preserve"> (2003) </w:t>
      </w:r>
      <w:r>
        <w:rPr>
          <w:u w:val="single"/>
        </w:rPr>
        <w:t>is one such critique</w:t>
      </w:r>
      <w:r>
        <w:rPr>
          <w:sz w:val="14"/>
          <w:szCs w:val="14"/>
        </w:rPr>
        <w:t xml:space="preserve">, noteworthy for the range of causal propositions held up for scrutiny and the unequivocal rejection of them all. But Rosato fails to appreciate the dyadic logic central to democratic peace theory, and much of his criticism is therefore misdirected. Those </w:t>
      </w:r>
      <w:r>
        <w:rPr>
          <w:rFonts w:eastAsia="Calibri" w:cs="Calibri"/>
          <w:b/>
          <w:highlight w:val="yellow"/>
          <w:u w:val="single"/>
        </w:rPr>
        <w:t>cases that remain unexplained by the theory are not especially problematic for this progressively evolving research program</w:t>
      </w:r>
      <w:r>
        <w:rPr>
          <w:sz w:val="14"/>
          <w:szCs w:val="14"/>
        </w:rPr>
        <w:t xml:space="preserve">. Sebastian Rosato (2003) has given us another spir- ited critique of the democratic peace project. His argument is similar to </w:t>
      </w:r>
      <w:r>
        <w:rPr>
          <w:u w:val="single"/>
        </w:rPr>
        <w:t>other realists' claims that the correlation between democratic-state interaction and peace is spurious, better understood as a function of power, threat, and national interests</w:t>
      </w:r>
      <w:r>
        <w:rPr>
          <w:sz w:val="14"/>
          <w:szCs w:val="14"/>
        </w:rPr>
        <w:t xml:space="preserve">. His approach differs from others in that </w:t>
      </w:r>
      <w:r>
        <w:rPr>
          <w:u w:val="single"/>
        </w:rPr>
        <w:t>he attempts to scrutinize the many causal propositions contained in democratic peace theory</w:t>
      </w:r>
      <w:r>
        <w:rPr>
          <w:sz w:val="14"/>
          <w:szCs w:val="14"/>
        </w:rPr>
        <w:t xml:space="preserve">, </w:t>
      </w:r>
      <w:r>
        <w:rPr>
          <w:u w:val="single"/>
        </w:rPr>
        <w:t>concluding in the end that all of them are contradicted by empirical evidence</w:t>
      </w:r>
      <w:r>
        <w:rPr>
          <w:sz w:val="14"/>
          <w:szCs w:val="14"/>
        </w:rPr>
        <w:t xml:space="preserve">, and are consis- tently contradicted. But </w:t>
      </w:r>
      <w:r>
        <w:rPr>
          <w:rFonts w:eastAsia="Calibri" w:cs="Calibri"/>
          <w:b/>
          <w:u w:val="single"/>
        </w:rPr>
        <w:t>it fails on at least two counts</w:t>
      </w:r>
      <w:r>
        <w:rPr>
          <w:sz w:val="14"/>
          <w:szCs w:val="14"/>
        </w:rPr>
        <w:t xml:space="preserve">. First, </w:t>
      </w:r>
      <w:r>
        <w:rPr>
          <w:highlight w:val="yellow"/>
          <w:u w:val="single"/>
        </w:rPr>
        <w:t>most</w:t>
      </w:r>
      <w:r>
        <w:rPr>
          <w:u w:val="single"/>
        </w:rPr>
        <w:t xml:space="preserve"> of what Rosato cites as </w:t>
      </w:r>
      <w:r>
        <w:rPr>
          <w:highlight w:val="yellow"/>
          <w:u w:val="single"/>
        </w:rPr>
        <w:t>evidence against democratic peace theory does not in fact contradic</w:t>
      </w:r>
      <w:r>
        <w:rPr>
          <w:b/>
          <w:highlight w:val="yellow"/>
          <w:u w:val="single"/>
        </w:rPr>
        <w:t xml:space="preserve">t the theory. </w:t>
      </w:r>
      <w:r>
        <w:rPr>
          <w:sz w:val="14"/>
          <w:szCs w:val="14"/>
        </w:rPr>
        <w:t xml:space="preserve">Second, </w:t>
      </w:r>
      <w:r>
        <w:rPr>
          <w:highlight w:val="yellow"/>
          <w:u w:val="single"/>
        </w:rPr>
        <w:t>the evidence that does contradict the theory, in addition to being widely known among democratic peace researchers, is not particularly dam- aging to the theory</w:t>
      </w:r>
      <w:r>
        <w:rPr>
          <w:u w:val="single"/>
        </w:rPr>
        <w:t>, which continues to evolve at the core of a progressive research program</w:t>
      </w:r>
      <w:r>
        <w:rPr>
          <w:sz w:val="14"/>
          <w:szCs w:val="14"/>
        </w:rPr>
        <w:t xml:space="preserve">. </w:t>
      </w:r>
      <w:r>
        <w:rPr>
          <w:rFonts w:eastAsia="Calibri" w:cs="Calibri"/>
          <w:b/>
          <w:u w:val="single"/>
        </w:rPr>
        <w:t>The democratic peace is a dyadic empirical phe- nomenon</w:t>
      </w:r>
      <w:r>
        <w:rPr>
          <w:sz w:val="14"/>
          <w:szCs w:val="14"/>
        </w:rPr>
        <w:t xml:space="preserve">. The empirical evidence that democracies rarely fight each other is robust, and most theoret- ical efforts have kept this finding front and center. Yet Rosato (2003, 589, 596), at various points in his critique, suggests that the dyadic claim is a retreat from some original monadic position in the face of arguments and examples to the contrary. Thus, </w:t>
      </w:r>
      <w:r>
        <w:rPr>
          <w:u w:val="single"/>
        </w:rPr>
        <w:t>dyadic propositions are cast as "restatements" or "new argu- ments" designed to "rescue" the theory's causal logic</w:t>
      </w:r>
      <w:r>
        <w:rPr>
          <w:sz w:val="14"/>
          <w:szCs w:val="14"/>
        </w:rPr>
        <w:t xml:space="preserve">. </w:t>
      </w:r>
      <w:r>
        <w:rPr>
          <w:rFonts w:eastAsia="Calibri" w:cs="Calibri"/>
          <w:b/>
          <w:u w:val="single"/>
        </w:rPr>
        <w:t>This mischaracterizes the evolution of the democratic peace research program</w:t>
      </w:r>
      <w:r>
        <w:rPr>
          <w:sz w:val="14"/>
          <w:szCs w:val="14"/>
        </w:rPr>
        <w:t xml:space="preserve">. Although some studies have offered evidence that democratic states generally con- duct their foreign affairs more peacefully than non- democratic states (Benoit 1996; Ray 1995; Rousseau et al. 1996; Rummel 1995), the early theoretical and empirical work on the democratic peace, and most of what has followed, recognizes that </w:t>
      </w:r>
      <w:r>
        <w:rPr>
          <w:u w:val="single"/>
        </w:rPr>
        <w:t>a core element of democratic peace theory must be located in the nature of democratic states' interaction</w:t>
      </w:r>
      <w:r>
        <w:rPr>
          <w:sz w:val="14"/>
          <w:szCs w:val="14"/>
        </w:rPr>
        <w:t>. Doyle (1983a, 1983b), one of the founders of the democratic peace project, is very clear on this score: "</w:t>
      </w:r>
      <w:r>
        <w:rPr>
          <w:u w:val="single"/>
        </w:rPr>
        <w:t>liberalism is not inherently 'peace-loving'; nor is it consistently restrained or peaceful in intent." It has, however, "strengthened the prospects for a world peace established by the steady expansion of a separate peace among liberal societies</w:t>
      </w:r>
      <w:r>
        <w:rPr>
          <w:sz w:val="14"/>
          <w:szCs w:val="14"/>
        </w:rPr>
        <w:t xml:space="preserve">" (Doyle 1983a, 206; see also Russett and Starr 1981, 439-44). Rosato (2003) is well aware of the dyadic argu- ment, but he does not seem to take it seriously. In dissecting the normative explanation, he identifies two links in the causal chain connecting domestic conduct in democracies to peaceful conduct in foreign affairs: elites externalize their norms of negotiation and non- violent conflict resolution, which in turn encourages them to trust and respect their counterparts in other democracies. If this is the case, Rosato believes, then democracies should have a record of fighting wars only in self-defense or to prevent egregious violations of human rights. Clearly </w:t>
      </w:r>
      <w:r>
        <w:rPr>
          <w:u w:val="single"/>
        </w:rPr>
        <w:t>democracies have not limited themselves to such conflicts and Rosato produces a list of wars fought for other, imperial reasons; this is sup- posed to refute the claim that democracies "generally externalize their internal norms of conflict resolution</w:t>
      </w:r>
      <w:r>
        <w:rPr>
          <w:sz w:val="14"/>
          <w:szCs w:val="14"/>
        </w:rPr>
        <w:t xml:space="preserve">" (589, 590, my emphasis). </w:t>
      </w:r>
      <w:r>
        <w:rPr>
          <w:rFonts w:eastAsia="Calibri" w:cs="Calibri"/>
          <w:b/>
          <w:u w:val="single"/>
        </w:rPr>
        <w:t>The list does refute the claim, of course, but it is not a claim made by the corpus of democratic peace theory.</w:t>
      </w:r>
      <w:r>
        <w:rPr>
          <w:sz w:val="14"/>
          <w:szCs w:val="14"/>
        </w:rPr>
        <w:t xml:space="preserve"> According to most variants of the theory, </w:t>
      </w:r>
      <w:r>
        <w:rPr>
          <w:b/>
          <w:highlight w:val="yellow"/>
          <w:u w:val="single"/>
        </w:rPr>
        <w:t>democ</w:t>
      </w:r>
      <w:r>
        <w:rPr>
          <w:highlight w:val="yellow"/>
          <w:u w:val="single"/>
        </w:rPr>
        <w:t>ratic restraint is conditioned on expectations about the con- duct of the other party in the interaction</w:t>
      </w:r>
      <w:r>
        <w:rPr>
          <w:sz w:val="14"/>
          <w:szCs w:val="14"/>
          <w:highlight w:val="yellow"/>
        </w:rPr>
        <w:t xml:space="preserve">, </w:t>
      </w:r>
      <w:r>
        <w:rPr>
          <w:rFonts w:eastAsia="Calibri" w:cs="Calibri"/>
          <w:b/>
          <w:highlight w:val="yellow"/>
          <w:u w:val="single"/>
        </w:rPr>
        <w:t>expectations informed by the other's internal political processes</w:t>
      </w:r>
      <w:r>
        <w:rPr>
          <w:sz w:val="14"/>
          <w:szCs w:val="14"/>
        </w:rPr>
        <w:t xml:space="preserve">.' We need to know something about those processes (or perceptions of those processes) if the cases are to be counted as anomalies. Rosato (2003) acknowledges the rebuttal, but again does not take it seriously, in- sisting that </w:t>
      </w:r>
      <w:r>
        <w:rPr>
          <w:u w:val="single"/>
        </w:rPr>
        <w:t xml:space="preserve">"[t]he </w:t>
      </w:r>
      <w:proofErr w:type="gramStart"/>
      <w:r>
        <w:rPr>
          <w:u w:val="single"/>
        </w:rPr>
        <w:t>key</w:t>
      </w:r>
      <w:proofErr w:type="gramEnd"/>
      <w:r>
        <w:rPr>
          <w:u w:val="single"/>
        </w:rPr>
        <w:t xml:space="preserve"> to this logic is that democracies must reliably externalize democratic norms</w:t>
      </w:r>
      <w:r>
        <w:rPr>
          <w:sz w:val="14"/>
          <w:szCs w:val="14"/>
        </w:rPr>
        <w:t xml:space="preserve">" (590, my emphasis). Ultimately, however, his assertion is much stronger than this: "[l]iberal states have consistently violated liberal norms when deciding to go to war" (590, my emphasis). If this is not true by definition- </w:t>
      </w:r>
      <w:r>
        <w:rPr>
          <w:u w:val="single"/>
        </w:rPr>
        <w:t xml:space="preserve">isn't the decision to go to war, in the end, always a violation of liberal norms of conflict </w:t>
      </w:r>
      <w:proofErr w:type="gramStart"/>
      <w:r>
        <w:rPr>
          <w:u w:val="single"/>
        </w:rPr>
        <w:t>resolution?-</w:t>
      </w:r>
      <w:proofErr w:type="gramEnd"/>
      <w:r>
        <w:rPr>
          <w:u w:val="single"/>
        </w:rPr>
        <w:t>then it is hard to imagine the type of evidence that would count against it. And even if democratic states did re- liably externalize their norms, Rosato maintains that "[s]hared democratic values provide no guarantee that states will both trust and respect each other</w:t>
      </w:r>
      <w:r>
        <w:rPr>
          <w:sz w:val="14"/>
          <w:szCs w:val="14"/>
        </w:rPr>
        <w:t xml:space="preserve">" (592). If it has come to making guarantees, then democratic peace theory surely must throw in the towel. </w:t>
      </w:r>
      <w:r>
        <w:rPr>
          <w:u w:val="single"/>
        </w:rPr>
        <w:t>The dyadic logic of democratic peace theory is also set aside when Rosato (2003) turns to explanations focusing on the institutional constraints operating in democracies</w:t>
      </w:r>
      <w:r>
        <w:rPr>
          <w:sz w:val="14"/>
          <w:szCs w:val="14"/>
        </w:rPr>
        <w:t xml:space="preserve">. He finds unconvincing the classical liberal argument that mass publics, because they bear the costs of war, have an interest in peace, and that mass publics in democracies, because their voices are heard, are a force for peace. Nor does he buy the variation on this argument, which states that certain groups within soci- ety, if not the masses, are advocates of peace, and their views are more likely to have an impact on the foreign policies of democracies than those of nondemocracies. </w:t>
      </w:r>
      <w:r>
        <w:rPr>
          <w:u w:val="single"/>
        </w:rPr>
        <w:t>That democratic publics and interest groups are not always pacific has long been established in public opin- ion research</w:t>
      </w:r>
      <w:r>
        <w:rPr>
          <w:sz w:val="14"/>
          <w:szCs w:val="14"/>
        </w:rPr>
        <w:t xml:space="preserve"> (Mueller 1973), and </w:t>
      </w:r>
      <w:r>
        <w:rPr>
          <w:u w:val="single"/>
        </w:rPr>
        <w:t>democratic leaders often look forward to a rally-'round-the-flag effect even when the balance of prewar opinion tilts against the use of force.</w:t>
      </w:r>
      <w:r>
        <w:rPr>
          <w:sz w:val="14"/>
          <w:szCs w:val="14"/>
        </w:rPr>
        <w:t xml:space="preserve"> </w:t>
      </w:r>
      <w:r>
        <w:rPr>
          <w:u w:val="single"/>
        </w:rPr>
        <w:t xml:space="preserve">Rosato (2003) cites several examples of supportive (or quiescent) </w:t>
      </w:r>
      <w:r>
        <w:rPr>
          <w:highlight w:val="yellow"/>
          <w:u w:val="single"/>
        </w:rPr>
        <w:t>democratic publics</w:t>
      </w:r>
      <w:r>
        <w:rPr>
          <w:u w:val="single"/>
        </w:rPr>
        <w:t xml:space="preserve"> during wars </w:t>
      </w:r>
      <w:r>
        <w:rPr>
          <w:highlight w:val="yellow"/>
          <w:u w:val="single"/>
        </w:rPr>
        <w:t>fought for reasons other than self-defense-but all of them in- volved nondemocratic opponents</w:t>
      </w:r>
      <w:r>
        <w:rPr>
          <w:sz w:val="14"/>
          <w:szCs w:val="14"/>
        </w:rPr>
        <w:t xml:space="preserve">. Noting the character of opponents is the sort of "restatement" he dismisses as an attempt to save the theory from contradictory evidence-a charge that sticks only if one paints dyadic democratic peace theory as a retreat from the monadic argument, which it is not. Moreover, the </w:t>
      </w:r>
      <w:r>
        <w:rPr>
          <w:u w:val="single"/>
        </w:rPr>
        <w:t>examples ad- duced to falsify the claim that "democratic citizens are only averse to costs in their relations with other democ- racies" include colonial conflicts between Britain and France during the first half of the 19th century, when France was not democratic, and between Ecuador and Peru during the 1990s, when Peru was not democratic</w:t>
      </w:r>
      <w:r>
        <w:rPr>
          <w:sz w:val="14"/>
          <w:szCs w:val="14"/>
        </w:rPr>
        <w:t xml:space="preserve"> (596, note 16). During the 1830-32, 1838-41, and 1844 confrontations with Britain, the Polity Project locates France at -1 on their democracy-autocracy scale rang- ing from +10 to -10; whereas in the 1990s, Peru is scored as +1 (and -3 in 1992). </w:t>
      </w:r>
      <w:r>
        <w:rPr>
          <w:u w:val="single"/>
        </w:rPr>
        <w:t>Even if Rosato has some reason to believe that the regimes ought to be considered democratic, he gives us no indication of prowar public sentiments in these or any of the other democratic societies involved in the crises</w:t>
      </w:r>
      <w:r>
        <w:rPr>
          <w:sz w:val="14"/>
          <w:szCs w:val="14"/>
        </w:rPr>
        <w:t xml:space="preserve">.2 After all, the stated purpose of his analysis is not to challenge the "powerful empirical generalization" that democra- cies rarely fight each other, which "remain[s] robust" (585), but to dispute the causal mechanisms that pur- portedly steer democracies away from war with each other. </w:t>
      </w:r>
      <w:r>
        <w:rPr>
          <w:u w:val="single"/>
        </w:rPr>
        <w:t>Few would deny that hawkish interest groups often prevail in domestic debates or that "pacific interest groups may not generally influence the foreign policies of democratic states</w:t>
      </w:r>
      <w:r>
        <w:rPr>
          <w:sz w:val="14"/>
          <w:szCs w:val="14"/>
        </w:rPr>
        <w:t xml:space="preserve">" (596). In the case of the recent Iraq War, there was indeed surprisingly little debate in the United States-until after the war. Rosato (2003) goes further, hypothesizing that, when contemplating going to war, autocratic leaders are more constrained by domestic constituents than are democratic leaders. He believes this may be true because wartime taxation without representation threatens to mobilize domestic opposition to nonrepresentative political institutions, sweeping away the autocracy in the process. This is an interesting argument, perhaps, as long as it applies to the avoidance of very costly wars. </w:t>
      </w:r>
      <w:r>
        <w:rPr>
          <w:rFonts w:eastAsia="Calibri" w:cs="Calibri"/>
          <w:b/>
          <w:highlight w:val="yellow"/>
          <w:u w:val="single"/>
        </w:rPr>
        <w:t>Autocrats do not typically shy away from taxation in pursuit of per- sonal enrichment-presidential palaces and Swiss bank accounts-for fear of domestic disapproval, so they are unlikely to avoid foreign conflicts that they expect will not be terribly costly</w:t>
      </w:r>
      <w:r>
        <w:rPr>
          <w:sz w:val="14"/>
          <w:szCs w:val="14"/>
        </w:rPr>
        <w:t>. In the end, the persuasiveness of Rosato's own causal logic will turn on the evidence. Curiously, alth</w:t>
      </w:r>
      <w:r>
        <w:rPr>
          <w:u w:val="single"/>
        </w:rPr>
        <w:t>ough Rosato cites them to support his statement that autocracies "often represent groups that have a vested interest in avoiding foreign wars</w:t>
      </w:r>
      <w:r>
        <w:rPr>
          <w:sz w:val="14"/>
          <w:szCs w:val="14"/>
        </w:rPr>
        <w:t xml:space="preserve">" (597), </w:t>
      </w:r>
      <w:r>
        <w:rPr>
          <w:u w:val="single"/>
        </w:rPr>
        <w:t>Peceny, Beer, and Sanchez-Terry</w:t>
      </w:r>
      <w:r>
        <w:rPr>
          <w:sz w:val="14"/>
          <w:szCs w:val="14"/>
        </w:rPr>
        <w:t xml:space="preserve"> (2002, 25) </w:t>
      </w:r>
      <w:r>
        <w:rPr>
          <w:u w:val="single"/>
        </w:rPr>
        <w:t>find "no unambiguous evidence of a dictatorial peace</w:t>
      </w:r>
      <w:r>
        <w:rPr>
          <w:sz w:val="14"/>
          <w:szCs w:val="14"/>
        </w:rPr>
        <w:t>"; "</w:t>
      </w:r>
      <w:r>
        <w:rPr>
          <w:rFonts w:eastAsia="Calibri" w:cs="Calibri"/>
          <w:b/>
          <w:u w:val="single"/>
        </w:rPr>
        <w:t xml:space="preserve">only </w:t>
      </w:r>
      <w:r>
        <w:rPr>
          <w:rFonts w:eastAsia="Calibri" w:cs="Calibri"/>
          <w:b/>
          <w:highlight w:val="yellow"/>
          <w:u w:val="single"/>
        </w:rPr>
        <w:t>joint democracy was consistently related to a lower frequency of militarized disputes</w:t>
      </w:r>
      <w:r>
        <w:rPr>
          <w:sz w:val="14"/>
          <w:szCs w:val="14"/>
        </w:rPr>
        <w:t xml:space="preserve">."3 The possibility that autocrats exercise more restraint in international crises is also raised in the discussion of political accountability. </w:t>
      </w:r>
      <w:r>
        <w:rPr>
          <w:u w:val="single"/>
        </w:rPr>
        <w:t>The argument found in demo- cratic peace theory is that democratic leaders risk re- moval from office after unsuccessful and/or costly wars, a risk that is much diminished for autocratic leaders</w:t>
      </w:r>
      <w:r>
        <w:rPr>
          <w:sz w:val="14"/>
          <w:szCs w:val="14"/>
        </w:rPr>
        <w:t xml:space="preserve"> (Bueno de Mesquita et al. 1999, 2003, chap. 6; Gelpi and Griesdorf 2001; Reiter and Stam 2002). Rosato (2003, 594) disputes this logic, reasoning instead that a democratic leader is no more accountable than an autocratic leader "who is unlikely to lose office but can expect to be punished severely in the unlikely event that he is in fact removed." "</w:t>
      </w:r>
      <w:r>
        <w:rPr>
          <w:rFonts w:eastAsia="Calibri" w:cs="Calibri"/>
          <w:b/>
          <w:u w:val="single"/>
        </w:rPr>
        <w:t>Fear" is perhaps a better word for what the autocratic leader is feel- ing here-certainly the leader is not "answerable" in the sense understood by political theorists</w:t>
      </w:r>
      <w:r>
        <w:rPr>
          <w:sz w:val="14"/>
          <w:szCs w:val="14"/>
        </w:rPr>
        <w:t xml:space="preserve"> (e.g., Pitkin 1972, 55-9)-but Rosato's point is worth considering. To support the contention, he reports that </w:t>
      </w:r>
      <w:r>
        <w:rPr>
          <w:u w:val="single"/>
        </w:rPr>
        <w:t>after partic- ipation in costly wars, a larger percentage of autocrats than democrats are removed from office, and a larger percentage are punished</w:t>
      </w:r>
      <w:r>
        <w:rPr>
          <w:sz w:val="14"/>
          <w:szCs w:val="14"/>
        </w:rPr>
        <w:t xml:space="preserve"> (594, Table 4). He finds that </w:t>
      </w:r>
      <w:r>
        <w:rPr>
          <w:u w:val="single"/>
        </w:rPr>
        <w:t xml:space="preserve">after losing wars, democrats, not autocrats, are more likely to be removed from office </w:t>
      </w:r>
      <w:r>
        <w:rPr>
          <w:sz w:val="14"/>
          <w:szCs w:val="14"/>
        </w:rPr>
        <w:t xml:space="preserve">(though not punished), but he dismisses this contrary result. </w:t>
      </w:r>
      <w:r>
        <w:rPr>
          <w:u w:val="single"/>
        </w:rPr>
        <w:t>"This evidence is not strong," he says, because there are so few instances of democratic losers</w:t>
      </w:r>
      <w:r>
        <w:rPr>
          <w:sz w:val="14"/>
          <w:szCs w:val="14"/>
        </w:rPr>
        <w:t>. Rosato is right, but his evidence that autocrats are more likely to be removed from of- fice as a consequence of involvement in costly wars is also weak. The relative infrequency of democratic involvement in both lost and costly wars argues against making much of these differences.4 A better interpretation of the results is that</w:t>
      </w:r>
      <w:r>
        <w:rPr>
          <w:sz w:val="14"/>
          <w:szCs w:val="14"/>
          <w:highlight w:val="yellow"/>
        </w:rPr>
        <w:t xml:space="preserve"> </w:t>
      </w:r>
      <w:r>
        <w:rPr>
          <w:highlight w:val="yellow"/>
          <w:u w:val="single"/>
        </w:rPr>
        <w:t>democrats tend to avoid wars they do not expect to win with modest cost.</w:t>
      </w:r>
      <w:r>
        <w:rPr>
          <w:sz w:val="14"/>
          <w:szCs w:val="14"/>
        </w:rPr>
        <w:t xml:space="preserve"> Rosato (2003, 594, note 14) re- jects the plausibility of this "selection effect," but his reasoning is suspect. He refers to Desch's (2002, 23) calculations that the marginal effect of democracy on the probability of victory is lower than the marginal effects of other predictors, like terrain and military capabilities. Even if these calculations are taken at face value, they are irrelevant. </w:t>
      </w:r>
      <w:r>
        <w:rPr>
          <w:u w:val="single"/>
        </w:rPr>
        <w:t>The selection effects argument is not that democratic governance per se increases the likelihood of winning, but that democ- racies have access to better information about the like- lihood of winning-whatever the factors contributing to victory-and are more inclined to stay out of con- flicts when this information suggests that war is a losing proposition</w:t>
      </w:r>
      <w:r>
        <w:rPr>
          <w:sz w:val="14"/>
          <w:szCs w:val="14"/>
        </w:rPr>
        <w:t xml:space="preserve">.5 This means that </w:t>
      </w:r>
      <w:r>
        <w:rPr>
          <w:u w:val="single"/>
        </w:rPr>
        <w:t>militarized disputes be- tween democracies, if they do occur, are more likely to become especially bloody affairs</w:t>
      </w:r>
      <w:r>
        <w:rPr>
          <w:sz w:val="14"/>
          <w:szCs w:val="14"/>
        </w:rPr>
        <w:t>, and are avoided by leaders concerned with their political survival. The dyadic logic of democratic peace theory thus pertains to the probability of such nonevents, and the challenge for empirical investigation is well beyond the reach of Rosato's ex post evidence on office removal and punishment rates (Smith 1999).</w:t>
      </w:r>
      <w:r>
        <w:rPr>
          <w:rFonts w:eastAsia="Calibri" w:cs="Calibri"/>
          <w:b/>
          <w:u w:val="single"/>
        </w:rPr>
        <w:t xml:space="preserve"> If fear of punishment is supposed to serve as a restraint on autocrats' propen- sity to resort to ill-conceived wars, what his evidence tells me is that a fair number of them have not gotten the message</w:t>
      </w:r>
      <w:r>
        <w:rPr>
          <w:sz w:val="14"/>
          <w:szCs w:val="14"/>
        </w:rPr>
        <w:t xml:space="preserve">. If there were a dictatorial or autocratic peace along- side the democratic peace, the causal logic explaining it almost certainly would be dyadic (e.g., Peceny, Beer, and Sanchez-Terry 2002). Rosato's autocratic constraints proposition is intriguing, to say the least, but to date </w:t>
      </w:r>
      <w:r>
        <w:rPr>
          <w:highlight w:val="yellow"/>
          <w:u w:val="single"/>
        </w:rPr>
        <w:t>the empirical evidence has not shown au- tocracies to be generally less disputatious than other regime types</w:t>
      </w:r>
      <w:r>
        <w:rPr>
          <w:u w:val="single"/>
        </w:rPr>
        <w:t>. Either way, his critique of democratic peace theory stumbles on just this point. Aware of the dyadic arguments found in the literature, he never- theless does not take the dyadic logic of the theory seriously</w:t>
      </w:r>
      <w:r>
        <w:rPr>
          <w:sz w:val="14"/>
          <w:szCs w:val="14"/>
        </w:rPr>
        <w:t xml:space="preserve">. If democratic dyads are more than the sum of the democratic monads, as virtually all proponents of the democratic peace maintain, then the theory does not collapse under the weight of evidence suggesting less-than-virtuous behavior by democratic states. Among the starkest empirical anomalies for demo- cratic peace theory are those instances of American military interventions against other, weaker demo- cratic regimes, so Rosato is correct to once again draw our attention to such cases. However, his list of seven or eight anomalies (590, Table 2) is longer than most democratic peace researchers will concede. The U.S. intervention in a democratic Chile in 1973 is beyond dispute, and in Guyana-not formally independent in 1961-American subversion occurred during a time of limited democratic self-government. Brazil was demo- cratic in the early 1960s, but Rosato says the U.S. role in Quadros's resignation is unclear. Guatemala might be called democratic under Arbenz, but the Polity Project locates the regime only at +2 on their democracy-autocracy scale. The other three targets of American intervention are even less democratic ac- cording to Polity: Nicaragua, Indonesia, and Iran (each with a scale value of -1). In the cases of Indonesia and Iran, Rosato's own source classifies these regimes as "bureaucracies"-that is, "institutionalized dictator- ships" (Przeworski et al. 2000, 32, 65). </w:t>
      </w:r>
    </w:p>
    <w:p w:rsidR="00A63173" w:rsidRDefault="00A63173" w:rsidP="00A63173">
      <w:pPr>
        <w:pStyle w:val="Heading3"/>
      </w:pPr>
      <w:r>
        <w:t>Bandwagoning</w:t>
      </w:r>
    </w:p>
    <w:p w:rsidR="00A63173" w:rsidRDefault="00A63173" w:rsidP="00A63173">
      <w:pPr>
        <w:pStyle w:val="Heading4"/>
      </w:pPr>
      <w:r>
        <w:t>States bandwagon for prestige and recognition- even if domestically unpopular</w:t>
      </w:r>
    </w:p>
    <w:p w:rsidR="00A63173" w:rsidRDefault="00A63173" w:rsidP="00A63173">
      <w:pPr>
        <w:rPr>
          <w:b/>
          <w:sz w:val="26"/>
          <w:szCs w:val="26"/>
        </w:rPr>
      </w:pPr>
      <w:r>
        <w:rPr>
          <w:b/>
          <w:sz w:val="26"/>
          <w:szCs w:val="26"/>
        </w:rPr>
        <w:t>Jakobsen et all 16</w:t>
      </w:r>
    </w:p>
    <w:p w:rsidR="00A63173" w:rsidRDefault="00A63173" w:rsidP="00A63173">
      <w:pPr>
        <w:rPr>
          <w:sz w:val="18"/>
          <w:szCs w:val="18"/>
        </w:rPr>
      </w:pPr>
      <w:r>
        <w:rPr>
          <w:sz w:val="18"/>
          <w:szCs w:val="18"/>
        </w:rPr>
        <w:t>Peter Viggo Jakobsen, Royal Danish Defence College, Denmark. Jens Ringsmose, University of Southern Denmark, Denmark. Håkon Lunde Saxi, Norwegian Institute for Defence Studies, Norway. June 2016 “Bandwagoning for Prestige: Denmark, Norway and the War on Terror”. Prepared for delivery at the CEEISA-ISA Joint International Conference, Ljubljana, Slovenia. EL</w:t>
      </w:r>
    </w:p>
    <w:p w:rsidR="00A63173" w:rsidRDefault="00A63173" w:rsidP="00A63173">
      <w:pPr>
        <w:rPr>
          <w:sz w:val="16"/>
          <w:szCs w:val="16"/>
        </w:rPr>
      </w:pPr>
      <w:r>
        <w:rPr>
          <w:sz w:val="16"/>
          <w:szCs w:val="16"/>
        </w:rPr>
        <w:t xml:space="preserve">Introduction </w:t>
      </w:r>
      <w:proofErr w:type="gramStart"/>
      <w:r>
        <w:rPr>
          <w:u w:val="single"/>
        </w:rPr>
        <w:t>The</w:t>
      </w:r>
      <w:proofErr w:type="gramEnd"/>
      <w:r>
        <w:rPr>
          <w:u w:val="single"/>
        </w:rPr>
        <w:t xml:space="preserve"> American-led campaigns in Iraq and Afghanistan following the attacks on 9/11 were not only tremendously costly to the United States, but also to the many (mostly) European troop-contributing countries.</w:t>
      </w:r>
      <w:r>
        <w:rPr>
          <w:sz w:val="16"/>
          <w:szCs w:val="16"/>
        </w:rPr>
        <w:t xml:space="preserve"> In terms of blood and treasure,</w:t>
      </w:r>
      <w:r>
        <w:rPr>
          <w:sz w:val="16"/>
          <w:szCs w:val="16"/>
          <w:highlight w:val="yellow"/>
        </w:rPr>
        <w:t xml:space="preserve"> </w:t>
      </w:r>
      <w:r>
        <w:rPr>
          <w:rFonts w:eastAsia="Calibri" w:cs="Calibri"/>
          <w:b/>
          <w:highlight w:val="yellow"/>
          <w:u w:val="single"/>
        </w:rPr>
        <w:t>the nations that signed up for the Multi-National Force – Iraq (MNF-I) and the International Security Assistance Force (ISAF) in Afghanistan paid a remarkably high price</w:t>
      </w:r>
      <w:r>
        <w:rPr>
          <w:sz w:val="16"/>
          <w:szCs w:val="16"/>
        </w:rPr>
        <w:t xml:space="preserve"> for being part of the US-led coalitions (Icasualties 2016). Moreover, few – if any – European governments earned much domestic applause for their willingness to come to the aid of their great American ally. </w:t>
      </w:r>
      <w:r>
        <w:rPr>
          <w:u w:val="single"/>
        </w:rPr>
        <w:t xml:space="preserve">In the vast majority of the </w:t>
      </w:r>
      <w:r>
        <w:rPr>
          <w:highlight w:val="yellow"/>
          <w:u w:val="single"/>
        </w:rPr>
        <w:t>European troop-contributing nations,</w:t>
      </w:r>
      <w:r>
        <w:rPr>
          <w:u w:val="single"/>
        </w:rPr>
        <w:t xml:space="preserve"> government</w:t>
      </w:r>
      <w:r>
        <w:rPr>
          <w:highlight w:val="yellow"/>
          <w:u w:val="single"/>
        </w:rPr>
        <w:t>s faced strong public opposition to being part of what was generally perceived to be unsuccessful military endeavours</w:t>
      </w:r>
      <w:r>
        <w:rPr>
          <w:sz w:val="16"/>
          <w:szCs w:val="16"/>
        </w:rPr>
        <w:t xml:space="preserve">, and in at least one instance – the Netherlands – </w:t>
      </w:r>
      <w:r>
        <w:rPr>
          <w:u w:val="single"/>
        </w:rPr>
        <w:t>the decision to contribute led directly to a change in government</w:t>
      </w:r>
      <w:r>
        <w:rPr>
          <w:sz w:val="16"/>
          <w:szCs w:val="16"/>
        </w:rPr>
        <w:t xml:space="preserve"> (Kreps 2010; Graaf &amp; Dimitriu 2015; Graaf, Dimitriu &amp; Ringsmose (eds.) 2015). At the same time, </w:t>
      </w:r>
      <w:r>
        <w:rPr>
          <w:u w:val="single"/>
        </w:rPr>
        <w:t>it was less than crystal clear that the Europeans had national interests in stabilizing Iraq and Afghanistan</w:t>
      </w:r>
      <w:r>
        <w:rPr>
          <w:sz w:val="16"/>
          <w:szCs w:val="16"/>
        </w:rPr>
        <w:t xml:space="preserve"> strong enough to justify the high economic, military, and political costs involved. In fact, </w:t>
      </w:r>
      <w:r>
        <w:rPr>
          <w:u w:val="single"/>
        </w:rPr>
        <w:t>to many members of the coalitions, it would arguably make little difference security-wise</w:t>
      </w:r>
      <w:r>
        <w:rPr>
          <w:sz w:val="16"/>
          <w:szCs w:val="16"/>
        </w:rPr>
        <w:t xml:space="preserve"> if the missions were successful or not. Neither the Iraqi nor the Taliban regime posed a direct threat to the majority of the countries engaged in the coalitions. This begs the question of why so many European nations decided to take part in the American ‘War on </w:t>
      </w:r>
      <w:r>
        <w:rPr>
          <w:u w:val="single"/>
        </w:rPr>
        <w:t>Terror’. On the surface of things, the out-of-area operations in Iraq and Afghanistan posed very strong incentives not to participate</w:t>
      </w:r>
      <w:r>
        <w:rPr>
          <w:sz w:val="16"/>
          <w:szCs w:val="16"/>
        </w:rPr>
        <w:t xml:space="preserve">. </w:t>
      </w:r>
      <w:proofErr w:type="gramStart"/>
      <w:r>
        <w:rPr>
          <w:sz w:val="16"/>
          <w:szCs w:val="16"/>
        </w:rPr>
        <w:t>So</w:t>
      </w:r>
      <w:proofErr w:type="gramEnd"/>
      <w:r>
        <w:rPr>
          <w:sz w:val="16"/>
          <w:szCs w:val="16"/>
        </w:rPr>
        <w:t xml:space="preserve"> what convinced governments all over Europe to deploy a substantive number of forces to the Middle East and Central Asia? Why did so many European decision-makers accept the human, economic, and political costs associated with being a member of the US-led coalitions? </w:t>
      </w:r>
      <w:r>
        <w:rPr>
          <w:u w:val="single"/>
        </w:rPr>
        <w:t xml:space="preserve">Or put in the jargon of IR-theory: </w:t>
      </w:r>
      <w:r>
        <w:rPr>
          <w:highlight w:val="yellow"/>
          <w:u w:val="single"/>
        </w:rPr>
        <w:t>Why did nations so willingly bandwagon with the United States</w:t>
      </w:r>
      <w:r>
        <w:rPr>
          <w:sz w:val="16"/>
          <w:szCs w:val="16"/>
          <w:highlight w:val="yellow"/>
        </w:rPr>
        <w:t>?</w:t>
      </w:r>
      <w:r>
        <w:rPr>
          <w:sz w:val="16"/>
          <w:szCs w:val="16"/>
        </w:rPr>
        <w:t xml:space="preserve"> 3 The answer to this question is critical to our understanding of the fundamental dynamics of coalition formation and alliances engaging in out-of-area operations.</w:t>
      </w:r>
      <w:r>
        <w:rPr>
          <w:u w:val="single"/>
        </w:rPr>
        <w:t xml:space="preserve"> If multiple states become part of coalitions for reasons not associated with the perceived need to balance a direct threat to their security</w:t>
      </w:r>
      <w:r>
        <w:rPr>
          <w:sz w:val="16"/>
          <w:szCs w:val="16"/>
        </w:rPr>
        <w:t xml:space="preserve"> (which was clearly the case in Iraq and Afghanistan), </w:t>
      </w:r>
      <w:r>
        <w:rPr>
          <w:u w:val="single"/>
        </w:rPr>
        <w:t>other compelling forces than those leading to classical balancing behaviour must be at play</w:t>
      </w:r>
      <w:r>
        <w:rPr>
          <w:sz w:val="16"/>
          <w:szCs w:val="16"/>
        </w:rPr>
        <w:t xml:space="preserve">. To fathom the inner workings of coalitions and coalition formation, we must thus identify the multiple causes driving states to sign up in the first place. Certainly, </w:t>
      </w:r>
      <w:r>
        <w:rPr>
          <w:u w:val="single"/>
        </w:rPr>
        <w:t>understanding the deep-rooted dynamics of coalition formation is also important for policy-makers and practitioners</w:t>
      </w:r>
      <w:r>
        <w:rPr>
          <w:sz w:val="16"/>
          <w:szCs w:val="16"/>
        </w:rPr>
        <w:t xml:space="preserve">. Whether planning to contribute to or setting up a coalition, governments are well advised to fully comprehend the motives of their potential brothersin-arms. Misreading other nations’ reasons for providing political and military support is likely to lead to poor coalition management and policy failure. In this article, we argue that </w:t>
      </w:r>
      <w:r>
        <w:rPr>
          <w:highlight w:val="yellow"/>
          <w:u w:val="single"/>
        </w:rPr>
        <w:t xml:space="preserve">states </w:t>
      </w:r>
      <w:r>
        <w:rPr>
          <w:u w:val="single"/>
        </w:rPr>
        <w:t>sometimes</w:t>
      </w:r>
      <w:r>
        <w:rPr>
          <w:highlight w:val="yellow"/>
          <w:u w:val="single"/>
        </w:rPr>
        <w:t xml:space="preserve"> decide to contribute to coalitions or alliances engaged in out-of-area operations because they seek to advance the prestige and reputation granted them by other states</w:t>
      </w:r>
      <w:r>
        <w:rPr>
          <w:sz w:val="16"/>
          <w:szCs w:val="16"/>
          <w:highlight w:val="yellow"/>
        </w:rPr>
        <w:t>.</w:t>
      </w:r>
      <w:r>
        <w:rPr>
          <w:sz w:val="16"/>
          <w:szCs w:val="16"/>
        </w:rPr>
        <w:t xml:space="preserve"> Most of the time</w:t>
      </w:r>
      <w:r>
        <w:rPr>
          <w:u w:val="single"/>
        </w:rPr>
        <w:t>, they do so not because they perceive of prestige as an end in itself, but rather because they consider prestige, status and a good reputation as means to an end</w:t>
      </w:r>
      <w:r>
        <w:rPr>
          <w:sz w:val="16"/>
          <w:szCs w:val="16"/>
        </w:rPr>
        <w:t>. Incr</w:t>
      </w:r>
      <w:r>
        <w:rPr>
          <w:u w:val="single"/>
        </w:rPr>
        <w:t xml:space="preserve">easing prestige is understood to serve the national interest. This instrumental or, indeed, opportunistic view of </w:t>
      </w:r>
      <w:r>
        <w:rPr>
          <w:rFonts w:eastAsia="Calibri" w:cs="Calibri"/>
          <w:b/>
          <w:highlight w:val="yellow"/>
          <w:u w:val="single"/>
        </w:rPr>
        <w:t>bandwagoning implies that states are sometimes willing to invest in prestige at a relatively high cost, because they put an even higher premium on the influence and benefits</w:t>
      </w:r>
      <w:r>
        <w:rPr>
          <w:u w:val="single"/>
        </w:rPr>
        <w:t xml:space="preserve"> believed to be flowing from high esteem and goodwill obtained with all or a few coalition partners. </w:t>
      </w:r>
      <w:r>
        <w:rPr>
          <w:sz w:val="16"/>
          <w:szCs w:val="16"/>
        </w:rPr>
        <w:t xml:space="preserve">According to this interpretation, </w:t>
      </w:r>
      <w:r>
        <w:rPr>
          <w:rFonts w:eastAsia="Calibri" w:cs="Calibri"/>
          <w:b/>
          <w:u w:val="single"/>
        </w:rPr>
        <w:t>p</w:t>
      </w:r>
      <w:r>
        <w:rPr>
          <w:rFonts w:eastAsia="Calibri" w:cs="Calibri"/>
          <w:b/>
          <w:highlight w:val="yellow"/>
          <w:u w:val="single"/>
        </w:rPr>
        <w:t>restige is a category of social capital</w:t>
      </w:r>
      <w:r>
        <w:rPr>
          <w:sz w:val="16"/>
          <w:szCs w:val="16"/>
          <w:highlight w:val="yellow"/>
        </w:rPr>
        <w:t>.</w:t>
      </w:r>
      <w:r>
        <w:rPr>
          <w:sz w:val="16"/>
          <w:szCs w:val="16"/>
        </w:rPr>
        <w:t xml:space="preserve"> Once obtained, a reputation for being a staunch ally or ‘an alliance heavy-lifter’ can be converted into influence, agenda-setting power, access, or even material benefits</w:t>
      </w:r>
      <w:r>
        <w:rPr>
          <w:u w:val="single"/>
        </w:rPr>
        <w:t xml:space="preserve">. Not unlike a bank account, </w:t>
      </w:r>
      <w:r>
        <w:rPr>
          <w:highlight w:val="yellow"/>
          <w:u w:val="single"/>
        </w:rPr>
        <w:t>states can take actions that will increase their ‘prestige capital</w:t>
      </w:r>
      <w:r>
        <w:rPr>
          <w:u w:val="single"/>
        </w:rPr>
        <w:t>’</w:t>
      </w:r>
      <w:r>
        <w:rPr>
          <w:sz w:val="16"/>
          <w:szCs w:val="16"/>
        </w:rPr>
        <w:t xml:space="preserve">, and they can sometimes make a ‘withdrawal’ capitalizing on their international standing. Even so, we fully recognize that states become coalition contributors for multiple reasons – and that their reasons might oscillate over time. To name but some of the motives that presumably influenced national policy-makers when deciding to contribute to operations in Iraq and Afghanistan: the threat of international terrorism, a desire to keep the transatlantic bonds and NATO strong, human rights and nation building, bilateral American security pledges, ‘democracy export’, becoming a member of NATO, the fear of being marginalized and chastened as a free- 4 rider, and aspirations to uphold a liberal international order. The purpose of this article is not to weigh the relative importance of these motivations against the proposed prestige-seeking drive. More modest, </w:t>
      </w:r>
      <w:r>
        <w:rPr>
          <w:u w:val="single"/>
        </w:rPr>
        <w:t xml:space="preserve">the aim of the article is to investigate whether the ‘bandwagoning for prestigeargument’ can supplement other explanations for the Europeans’ somewhat surprising willingness to contribute forces to the American ‘War on Terror’. </w:t>
      </w:r>
      <w:r>
        <w:rPr>
          <w:highlight w:val="yellow"/>
          <w:u w:val="single"/>
        </w:rPr>
        <w:t>We conclude that in both Denmark and Norway, prestige-seeking was an important explanatory factor driving the decisions to contribute to Iraq, Afghanistan and Libya</w:t>
      </w:r>
      <w:r>
        <w:rPr>
          <w:sz w:val="16"/>
          <w:szCs w:val="16"/>
        </w:rPr>
        <w:t xml:space="preserve">; one that policy-makers and scholars should not ignore in the future. </w:t>
      </w:r>
    </w:p>
    <w:p w:rsidR="00A63173" w:rsidRDefault="00A63173" w:rsidP="00A63173"/>
    <w:p w:rsidR="00A63173" w:rsidRDefault="00A63173" w:rsidP="00A63173">
      <w:pPr>
        <w:pStyle w:val="Heading4"/>
      </w:pPr>
      <w:r>
        <w:t>States bandwagon with a strong hegemon for future gain</w:t>
      </w:r>
    </w:p>
    <w:p w:rsidR="00A63173" w:rsidRDefault="00A63173" w:rsidP="00A63173">
      <w:pPr>
        <w:rPr>
          <w:b/>
          <w:sz w:val="26"/>
          <w:szCs w:val="26"/>
        </w:rPr>
      </w:pPr>
      <w:r>
        <w:rPr>
          <w:b/>
          <w:sz w:val="26"/>
          <w:szCs w:val="26"/>
        </w:rPr>
        <w:t>Jakobsen et all 16</w:t>
      </w:r>
    </w:p>
    <w:p w:rsidR="00A63173" w:rsidRDefault="00A63173" w:rsidP="00A63173">
      <w:pPr>
        <w:rPr>
          <w:sz w:val="18"/>
          <w:szCs w:val="18"/>
        </w:rPr>
      </w:pPr>
      <w:r>
        <w:rPr>
          <w:sz w:val="18"/>
          <w:szCs w:val="18"/>
        </w:rPr>
        <w:t>Peter Viggo Jakobsen, Royal Danish Defence College, Denmark. Jens Ringsmose, University of Southern Denmark, Denmark. Håkon Lunde Saxi, Norwegian Institute for Defence Studies, Norway. June 2016 “Bandwagoning for Prestige: Denmark, Norway and the War on Terror”. Prepared for delivery at the CEEISA-ISA Joint International Conference, Ljubljana, Slovenia. EL</w:t>
      </w:r>
    </w:p>
    <w:p w:rsidR="00A63173" w:rsidRDefault="00A63173" w:rsidP="00A63173">
      <w:pPr>
        <w:rPr>
          <w:sz w:val="16"/>
          <w:szCs w:val="16"/>
        </w:rPr>
      </w:pPr>
      <w:r>
        <w:rPr>
          <w:sz w:val="16"/>
          <w:szCs w:val="16"/>
        </w:rPr>
        <w:t>The article has three main parts. It begins by briefly outlining the different theoretical explanations for states becoming contributors to coalitions and alliances engaged in out-of-area operations. In the next part, we offer an alternative realist explanation for states becoming coalition members. We take our clue from Classical Realism and build on Randall Schweller’s seminal argument that states ‘bandwagon for profits’ (1994). We twist Schweller’s main assertion slightly and propose a ‘bandwagoning for prestige-hypothesis’. While we subscribe to the idea that</w:t>
      </w:r>
      <w:r>
        <w:rPr>
          <w:sz w:val="16"/>
          <w:szCs w:val="16"/>
          <w:highlight w:val="yellow"/>
        </w:rPr>
        <w:t xml:space="preserve"> </w:t>
      </w:r>
      <w:r>
        <w:rPr>
          <w:highlight w:val="yellow"/>
          <w:u w:val="single"/>
        </w:rPr>
        <w:t>states are likely to jump the bandwagon for profit, we contend that profit in the 21st century is thought to come in the shape of prestige and goodwill</w:t>
      </w:r>
      <w:r>
        <w:rPr>
          <w:u w:val="single"/>
        </w:rPr>
        <w:t xml:space="preserve"> rather than territory and other more traditional spoils of victory</w:t>
      </w:r>
      <w:r>
        <w:rPr>
          <w:sz w:val="16"/>
          <w:szCs w:val="16"/>
        </w:rPr>
        <w:t xml:space="preserve">. In the third and final section, we probe this hypothesis by examining the Danish and Norwegian contributions to the wars in Afghanistan, Iraq, and Libya. Explaining military contributions to Iraq and Afghanistan </w:t>
      </w:r>
      <w:r>
        <w:rPr>
          <w:u w:val="single"/>
        </w:rPr>
        <w:t>During the last decade, scholars have provided a variety of explanations for the making of broad American-led coalitions in Iraq and Afghanistan. None, however, has put the desire for prestige as a means to obtain other benefits centre stage</w:t>
      </w:r>
      <w:r>
        <w:rPr>
          <w:sz w:val="16"/>
          <w:szCs w:val="16"/>
        </w:rPr>
        <w:t xml:space="preserve">. While ‘the good reputation-motive’ has been put to a use as a minor component in a distinct neoclassical realist explanation (Davidson 2011), no scholarly work has of yet portrayed the desire for esteem and prestige as a critical reason for going to war with the United States. </w:t>
      </w:r>
      <w:r>
        <w:rPr>
          <w:u w:val="single"/>
        </w:rPr>
        <w:t>Realist scholars have generally focused on three motives for deploying with Uncle Sam to Iraq and Afghanistan: A desire for credible security guarantees, keeping the Americans engaged in Europe, and the fear of international terrorism</w:t>
      </w:r>
      <w:r>
        <w:rPr>
          <w:sz w:val="16"/>
          <w:szCs w:val="16"/>
        </w:rPr>
        <w:t xml:space="preserve">. Several scholars </w:t>
      </w:r>
      <w:proofErr w:type="gramStart"/>
      <w:r>
        <w:rPr>
          <w:sz w:val="16"/>
          <w:szCs w:val="16"/>
        </w:rPr>
        <w:t>has</w:t>
      </w:r>
      <w:proofErr w:type="gramEnd"/>
      <w:r>
        <w:rPr>
          <w:sz w:val="16"/>
          <w:szCs w:val="16"/>
        </w:rPr>
        <w:t xml:space="preserve"> thus pointed to the fact that most of the European allies closest to Russia chose to side with the U.S. in Iraq and Afghanistan because they sought more credible security guarantees from Washington (see for instance Walt 2005; Hansen 5 2001; Auerswald &amp; Saideman 2014: 16-19; Graaf, Dimitriu &amp; Ringsmose (eds.) 2015). According to this logic, </w:t>
      </w:r>
      <w:r>
        <w:rPr>
          <w:rFonts w:eastAsia="Calibri" w:cs="Calibri"/>
          <w:b/>
          <w:highlight w:val="yellow"/>
          <w:u w:val="single"/>
        </w:rPr>
        <w:t>bandwagoning with the U.S. in the War on Terror was perceived to be a means for a stronger alliance with the U.S. aimed at balancing Russia</w:t>
      </w:r>
      <w:r>
        <w:rPr>
          <w:sz w:val="16"/>
          <w:szCs w:val="16"/>
          <w:highlight w:val="yellow"/>
        </w:rPr>
        <w:t xml:space="preserve"> </w:t>
      </w:r>
      <w:r>
        <w:rPr>
          <w:sz w:val="16"/>
          <w:szCs w:val="16"/>
        </w:rPr>
        <w:t xml:space="preserve">(Schuster &amp; Maier 2006). 2 Other realists have emphasised a strong (and broader) European interest in keeping the United States engaged in Europe (Wood 2003; Porter 2010). Following this line of reasoning, </w:t>
      </w:r>
      <w:r>
        <w:rPr>
          <w:u w:val="single"/>
        </w:rPr>
        <w:t>it is in the interest of both the EU and individual European nations to avoid the ‘US going it alone’</w:t>
      </w:r>
      <w:r>
        <w:rPr>
          <w:sz w:val="16"/>
          <w:szCs w:val="16"/>
        </w:rPr>
        <w:t xml:space="preserve"> and America acting unilaterally; hence many European allies opted to bandwagon with Washington. Moreover, </w:t>
      </w:r>
      <w:r>
        <w:rPr>
          <w:u w:val="single"/>
        </w:rPr>
        <w:t>s</w:t>
      </w:r>
      <w:r>
        <w:rPr>
          <w:highlight w:val="yellow"/>
          <w:u w:val="single"/>
        </w:rPr>
        <w:t>trong transatlantic ties are perceived to be an “insurance policy against any future</w:t>
      </w:r>
      <w:r>
        <w:rPr>
          <w:sz w:val="16"/>
          <w:szCs w:val="16"/>
          <w:highlight w:val="yellow"/>
        </w:rPr>
        <w:t xml:space="preserve"> </w:t>
      </w:r>
      <w:r>
        <w:rPr>
          <w:sz w:val="16"/>
          <w:szCs w:val="16"/>
        </w:rPr>
        <w:t xml:space="preserve">‘renationalization’ of foreign policy” in Europe (Walt 2005: 188) </w:t>
      </w:r>
      <w:r>
        <w:rPr>
          <w:u w:val="single"/>
        </w:rPr>
        <w:t>a</w:t>
      </w:r>
      <w:r>
        <w:rPr>
          <w:highlight w:val="yellow"/>
          <w:u w:val="single"/>
        </w:rPr>
        <w:t xml:space="preserve">nd the safest way to ensure some kind of influence on American policies </w:t>
      </w:r>
      <w:r>
        <w:rPr>
          <w:sz w:val="16"/>
          <w:szCs w:val="16"/>
        </w:rPr>
        <w:t xml:space="preserve">(Davidson 2011: 15f). Finally, realists have argued that </w:t>
      </w:r>
      <w:r>
        <w:rPr>
          <w:u w:val="single"/>
        </w:rPr>
        <w:t>European fear of international terrorism and the spread of weapons of mass destruction stemming from Iraq and Afghanistan have provided incentives to join the United States in the War on Terror</w:t>
      </w:r>
      <w:r>
        <w:rPr>
          <w:sz w:val="16"/>
          <w:szCs w:val="16"/>
        </w:rPr>
        <w:t xml:space="preserve"> (Walt 2005: 190; Davidson 2011: 16f). As opposed to realist scholars, liberals have tended to focus on the importance of institutions and a desire to uphold and export values in order to support a generally liberal world order. For instance, Sarah Kreps argues that </w:t>
      </w:r>
      <w:r>
        <w:rPr>
          <w:highlight w:val="yellow"/>
          <w:u w:val="single"/>
        </w:rPr>
        <w:t>participating “under the banner of NATO is as close to an ideal type iterated game as there is in security cooperation</w:t>
      </w:r>
      <w:r>
        <w:rPr>
          <w:sz w:val="16"/>
          <w:szCs w:val="16"/>
          <w:highlight w:val="yellow"/>
        </w:rPr>
        <w:t>”</w:t>
      </w:r>
      <w:r>
        <w:rPr>
          <w:sz w:val="16"/>
          <w:szCs w:val="16"/>
        </w:rPr>
        <w:t xml:space="preserve"> (2010: 192). Following Robert Keohane (1984), she suggests that actors that do not contribute will be precluded from enjoying the fruits of future cooperation. In other words, in Afghanistan it was NATO – the institution – that provided the incentives for NATO-Europe to contribute forces to an unpopular war. Other liberals have argued that European nations went to war in Iraq mainly because they sought to promote international law and human rights (see for instance Cushman (ed.) 2005). </w:t>
      </w:r>
      <w:r>
        <w:rPr>
          <w:u w:val="single"/>
        </w:rPr>
        <w:t xml:space="preserve">According to this perspective, </w:t>
      </w:r>
      <w:r>
        <w:rPr>
          <w:highlight w:val="yellow"/>
          <w:u w:val="single"/>
        </w:rPr>
        <w:t>policymakers in Western capitals were primarily motivated by a desire to expand the sphere of liberal values</w:t>
      </w:r>
      <w:r>
        <w:rPr>
          <w:sz w:val="16"/>
          <w:szCs w:val="16"/>
        </w:rPr>
        <w:t xml:space="preserve">, underpin the credibility of the UN, and facilitate the spread of democracy (Dunne 2009). In line with their preferred focus on ideas and identities, social constructivists have given emphasis to securitization processes and strategic culture when illuminating and explaining contributions to the American-led operations in Afghanistan and Iraq (see for instance Auerswald &amp; Saideman 2011: 22; Donnelly 2013; Flockhart 2016). </w:t>
      </w:r>
      <w:r>
        <w:rPr>
          <w:u w:val="single"/>
        </w:rPr>
        <w:t>Observed through the ‘securitization theory lens, governments and key decision-makers in the troop-contributing nations successfully transformed Iraq and Afghanistan into ‘security matters’ legitimizing the use of armed force</w:t>
      </w:r>
      <w:r>
        <w:rPr>
          <w:sz w:val="16"/>
          <w:szCs w:val="16"/>
        </w:rPr>
        <w:t xml:space="preserve"> (Hayes 2016; Schlag 2016). Via the use of speech acts, political actors and experts thus constructed terrorists and insurgents in Afghanistan as well as Saddam Hussein’s presumed weapons of mass destruction as threats to national security, and accordingly rationalized the use of extraordinary measures. Studies of the wars in Iraq and Afghanistan anchored in the concept of ‘strategic culture’ have mainly focused on how the war was fought, while the decision to deploy in the first place has been less scrutinized from this perspective (see for instance Farrell 2010; Angstrom &amp; Honig 2012). </w:t>
      </w:r>
      <w:r>
        <w:rPr>
          <w:u w:val="single"/>
        </w:rPr>
        <w:t xml:space="preserve">While all these theoretical approaches add bits and pieces to our understanding of why the U.S. succeeded in setting up broad coalitions in both Iraq and Afghanistan, we argue that something important is missing: </w:t>
      </w:r>
      <w:r>
        <w:rPr>
          <w:rFonts w:eastAsia="Calibri" w:cs="Calibri"/>
          <w:b/>
          <w:u w:val="single"/>
        </w:rPr>
        <w:t xml:space="preserve">several </w:t>
      </w:r>
      <w:r>
        <w:rPr>
          <w:rFonts w:eastAsia="Calibri" w:cs="Calibri"/>
          <w:b/>
          <w:highlight w:val="yellow"/>
          <w:u w:val="single"/>
        </w:rPr>
        <w:t>states</w:t>
      </w:r>
      <w:r>
        <w:rPr>
          <w:rFonts w:eastAsia="Calibri" w:cs="Calibri"/>
          <w:b/>
          <w:u w:val="single"/>
        </w:rPr>
        <w:t xml:space="preserve">’ attempts to </w:t>
      </w:r>
      <w:r>
        <w:rPr>
          <w:rFonts w:eastAsia="Calibri" w:cs="Calibri"/>
          <w:b/>
          <w:highlight w:val="yellow"/>
          <w:u w:val="single"/>
        </w:rPr>
        <w:t>bandwagon for prestige, esteem, and standing</w:t>
      </w:r>
      <w:r>
        <w:rPr>
          <w:sz w:val="16"/>
          <w:szCs w:val="16"/>
        </w:rPr>
        <w:t xml:space="preserve">. Although some of the involved actors might have craved for prestige as an end in-and-of-itself (Lebow 2008 &amp; 2010), we argue that more often the prestige and status believed to be flowing from bandwagoning with United States is seen as a means for other ends. We elaborate on this in the following section. </w:t>
      </w:r>
    </w:p>
    <w:p w:rsidR="00A63173" w:rsidRDefault="00A63173" w:rsidP="00A63173"/>
    <w:p w:rsidR="00A63173" w:rsidRDefault="00A63173" w:rsidP="00A63173">
      <w:pPr>
        <w:pStyle w:val="Heading4"/>
      </w:pPr>
      <w:r>
        <w:t>A strong US in the post-cold war world incentivizes bandwagoning instead of balancing- specifically in Europe</w:t>
      </w:r>
    </w:p>
    <w:p w:rsidR="00A63173" w:rsidRDefault="00A63173" w:rsidP="00A63173">
      <w:pPr>
        <w:rPr>
          <w:b/>
          <w:sz w:val="26"/>
          <w:szCs w:val="26"/>
        </w:rPr>
      </w:pPr>
      <w:r>
        <w:rPr>
          <w:b/>
          <w:sz w:val="26"/>
          <w:szCs w:val="26"/>
        </w:rPr>
        <w:t>Jakobsen et all 16</w:t>
      </w:r>
    </w:p>
    <w:p w:rsidR="00A63173" w:rsidRDefault="00A63173" w:rsidP="00A63173">
      <w:pPr>
        <w:rPr>
          <w:sz w:val="18"/>
          <w:szCs w:val="18"/>
        </w:rPr>
      </w:pPr>
      <w:r>
        <w:rPr>
          <w:sz w:val="18"/>
          <w:szCs w:val="18"/>
        </w:rPr>
        <w:t>Peter Viggo Jakobsen, Royal Danish Defence College, Denmark. Jens Ringsmose, University of Southern Denmark, Denmark. Håkon Lunde Saxi, Norwegian Institute for Defence Studies, Norway. June 2016 “Bandwagoning for Prestige: Denmark, Norway and the War on Terror”. Prepared for delivery at the CEEISA-ISA Joint International Conference, Ljubljana, Slovenia. EL</w:t>
      </w:r>
    </w:p>
    <w:p w:rsidR="00A63173" w:rsidRPr="0004625B" w:rsidRDefault="00A63173" w:rsidP="00A63173">
      <w:pPr>
        <w:rPr>
          <w:sz w:val="16"/>
          <w:szCs w:val="16"/>
        </w:rPr>
      </w:pPr>
      <w:r>
        <w:rPr>
          <w:sz w:val="16"/>
          <w:szCs w:val="16"/>
        </w:rPr>
        <w:t xml:space="preserve">Bandwagoning for Prestige </w:t>
      </w:r>
      <w:r>
        <w:rPr>
          <w:highlight w:val="yellow"/>
          <w:u w:val="single"/>
        </w:rPr>
        <w:t>Since the</w:t>
      </w:r>
      <w:r>
        <w:rPr>
          <w:u w:val="single"/>
        </w:rPr>
        <w:t xml:space="preserve"> end of the </w:t>
      </w:r>
      <w:r>
        <w:rPr>
          <w:highlight w:val="yellow"/>
          <w:u w:val="single"/>
        </w:rPr>
        <w:t>Cold War</w:t>
      </w:r>
      <w:r>
        <w:rPr>
          <w:u w:val="single"/>
        </w:rPr>
        <w:t>, realists have debated amongst themselves whether the EU and the Europeans would attempt to balance America or rather bandwagon</w:t>
      </w:r>
      <w:r>
        <w:rPr>
          <w:sz w:val="16"/>
          <w:szCs w:val="16"/>
        </w:rPr>
        <w:t xml:space="preserve"> with the world’s remaining superpower (see for instance Brooks &amp; Wohlforth 2008; Cladi &amp; Locatelli 2012; Hyde-Price 2006; Posen 2006). </w:t>
      </w:r>
      <w:r>
        <w:rPr>
          <w:rFonts w:eastAsia="Calibri" w:cs="Calibri"/>
          <w:b/>
          <w:u w:val="single"/>
        </w:rPr>
        <w:t>The dominating ‘balancing camp’ has argued that in an essentially unstable unipolar world, the Europeans will eventually seek to balance the unchecked power of the United States</w:t>
      </w:r>
      <w:r>
        <w:rPr>
          <w:sz w:val="16"/>
          <w:szCs w:val="16"/>
        </w:rPr>
        <w:t xml:space="preserve"> (as will other potential poles) since ‘international politics abhors unbalanced power’ just as ‘nature abhors a vacuum’ (Waltz 2000: 28; see also Layne 1993; Waltz 1993; Walt 2005). </w:t>
      </w:r>
      <w:r>
        <w:rPr>
          <w:u w:val="single"/>
        </w:rPr>
        <w:t>To this group of scholars, a bandwagoning course is inherently dangerous</w:t>
      </w:r>
      <w:r>
        <w:rPr>
          <w:sz w:val="16"/>
          <w:szCs w:val="16"/>
        </w:rPr>
        <w:t xml:space="preserve">, as it is rather narrowly understood as a strategy of giving in and accepting an alliance with the main source of power and/or danger in the pursuit of security (Walt 1987: 17). </w:t>
      </w:r>
      <w:r>
        <w:rPr>
          <w:u w:val="single"/>
        </w:rPr>
        <w:t xml:space="preserve">As opposed to the balancing-hypothesis, other </w:t>
      </w:r>
      <w:r>
        <w:rPr>
          <w:highlight w:val="yellow"/>
          <w:u w:val="single"/>
        </w:rPr>
        <w:t>realists have</w:t>
      </w:r>
      <w:r>
        <w:rPr>
          <w:u w:val="single"/>
        </w:rPr>
        <w:t xml:space="preserve"> forcefully</w:t>
      </w:r>
      <w:r>
        <w:rPr>
          <w:highlight w:val="yellow"/>
          <w:u w:val="single"/>
        </w:rPr>
        <w:t xml:space="preserve"> argued that we should </w:t>
      </w:r>
      <w:r>
        <w:rPr>
          <w:u w:val="single"/>
        </w:rPr>
        <w:t>expect to</w:t>
      </w:r>
      <w:r>
        <w:rPr>
          <w:highlight w:val="yellow"/>
          <w:u w:val="single"/>
        </w:rPr>
        <w:t xml:space="preserve"> see European states engage in bandwagoning </w:t>
      </w:r>
      <w:r>
        <w:rPr>
          <w:u w:val="single"/>
        </w:rPr>
        <w:t>behaviour</w:t>
      </w:r>
      <w:r>
        <w:rPr>
          <w:sz w:val="16"/>
          <w:szCs w:val="16"/>
        </w:rPr>
        <w:t xml:space="preserve"> vis-à-vis the United States (Cladi &amp; Locatelli 2012; Hansen 2011). </w:t>
      </w:r>
      <w:r>
        <w:rPr>
          <w:rFonts w:eastAsia="Calibri" w:cs="Calibri"/>
          <w:b/>
          <w:highlight w:val="yellow"/>
          <w:u w:val="single"/>
        </w:rPr>
        <w:t>European contributions to the US-led coalitions in Iraq and Afghanistan are, in fact, not anomalies but the logical response to systemic level challenges and opportunities</w:t>
      </w:r>
      <w:r>
        <w:rPr>
          <w:sz w:val="16"/>
          <w:szCs w:val="16"/>
        </w:rPr>
        <w:t xml:space="preserve">. According to this line of reasoning, scholars following in the footsteps of Kenneth Waltz and Stephen Walt have adopted a definition of what is bandwagoning that is much too narrow, as it limits the motive for bandwagoning to security seeking. </w:t>
      </w:r>
      <w:r>
        <w:rPr>
          <w:u w:val="single"/>
        </w:rPr>
        <w:t>Rather than considering bandwagoning an alliance or coalition strategy to be pursued when faced with grave danger or preponderant power, this group of scholars</w:t>
      </w:r>
      <w:r>
        <w:rPr>
          <w:sz w:val="16"/>
          <w:szCs w:val="16"/>
        </w:rPr>
        <w:t xml:space="preserve"> – subscribing to the views of Randall Schweller (1994) – </w:t>
      </w:r>
      <w:r>
        <w:rPr>
          <w:u w:val="single"/>
        </w:rPr>
        <w:t xml:space="preserve">believes that </w:t>
      </w:r>
      <w:r>
        <w:rPr>
          <w:highlight w:val="yellow"/>
          <w:u w:val="single"/>
        </w:rPr>
        <w:t>bandwagoning is basically about siding with the stronger, and not only with the aim of being secure but more often in order to obtain some coveted value</w:t>
      </w:r>
      <w:r>
        <w:rPr>
          <w:sz w:val="16"/>
          <w:szCs w:val="16"/>
          <w:highlight w:val="yellow"/>
        </w:rPr>
        <w:t xml:space="preserve"> </w:t>
      </w:r>
      <w:r>
        <w:rPr>
          <w:sz w:val="16"/>
          <w:szCs w:val="16"/>
        </w:rPr>
        <w:t>(Schweller 1994: 74). In this interpretation, ‘</w:t>
      </w:r>
      <w:r>
        <w:rPr>
          <w:rFonts w:eastAsia="Calibri" w:cs="Calibri"/>
          <w:b/>
          <w:u w:val="single"/>
        </w:rPr>
        <w:t>balancing is done for security’, while ‘bandwagoning is commonly done in the expectations for making gain’</w:t>
      </w:r>
      <w:r>
        <w:rPr>
          <w:sz w:val="16"/>
          <w:szCs w:val="16"/>
        </w:rPr>
        <w:t xml:space="preserve"> (Schweller 1994: 106). This article feeds on Schweller’s broader definition of bandwagoning. But while we concur with Schweller that bandwagoning is most accurately understood as entering into coalitions or alliances with the stronger side, we believe that </w:t>
      </w:r>
      <w:r>
        <w:rPr>
          <w:u w:val="single"/>
        </w:rPr>
        <w:t>his understanding of profit is too narrow, as he tends to equate profit with ‘territorial gains’</w:t>
      </w:r>
      <w:r>
        <w:rPr>
          <w:sz w:val="16"/>
          <w:szCs w:val="16"/>
        </w:rPr>
        <w:t xml:space="preserve">. Surely, history offers an abundance of examples of states aligning with stronger powers for irredentist reasons, but second or third-tiers allies may also have other ‘profit motives’ for opportunistic alliance choices than territorial gain. We propose that such an ‘other profit motive’ is prestige, standing, status or reputation. As Schweller does not explicitly exclude that profit can come in the shape of other values than additional territory, our ‘bandwagoning for prestige-hypothesis’ is not as much at odds with the ‘bandwagoning for profit hypothesis’ as an operationalization or specification of the latter. In other words, </w:t>
      </w:r>
      <w:r>
        <w:rPr>
          <w:highlight w:val="yellow"/>
          <w:u w:val="single"/>
        </w:rPr>
        <w:t>we identify prestige as a distinct subcategory of profit.</w:t>
      </w:r>
      <w:r>
        <w:rPr>
          <w:sz w:val="16"/>
          <w:szCs w:val="16"/>
        </w:rPr>
        <w:t xml:space="preserve"> How, then, should we understand prestige? And </w:t>
      </w:r>
      <w:r>
        <w:rPr>
          <w:u w:val="single"/>
        </w:rPr>
        <w:t>what are the intellectual roots of our ‘balancing for prestige-argument’</w:t>
      </w:r>
      <w:r>
        <w:rPr>
          <w:sz w:val="16"/>
          <w:szCs w:val="16"/>
        </w:rPr>
        <w:t xml:space="preserve">? Like Steve Wood, we consider prestige to be a concept belonging to a larger ‘conceptual family that includes honour, status, reputation, respect, glory, credibility, pride and legitimacy’ (2013: 388). 3 These terms do not hold the exact same meaning – although some scholars employ some of the terms interchangeable (see for instance Etzioni 1962; Barnhart 2013) – but they ‘have abundant intergenerational connections’ (Wood 2013: 388). </w:t>
      </w:r>
      <w:r>
        <w:rPr>
          <w:u w:val="single"/>
        </w:rPr>
        <w:t xml:space="preserve">Wylie makes a distinction between reputation and prestige as the former ‘can be both positive or negative, whereas prestige always </w:t>
      </w:r>
      <w:proofErr w:type="gramStart"/>
      <w:r>
        <w:rPr>
          <w:u w:val="single"/>
        </w:rPr>
        <w:t>grow</w:t>
      </w:r>
      <w:proofErr w:type="gramEnd"/>
      <w:r>
        <w:rPr>
          <w:u w:val="single"/>
        </w:rPr>
        <w:t xml:space="preserve"> out of a positive reputation’</w:t>
      </w:r>
      <w:r>
        <w:rPr>
          <w:sz w:val="16"/>
          <w:szCs w:val="16"/>
        </w:rPr>
        <w:t xml:space="preserve"> (2009). We agree with this distinction, which implies that </w:t>
      </w:r>
      <w:r>
        <w:rPr>
          <w:u w:val="single"/>
        </w:rPr>
        <w:t>a good reputation is very similar to prestige</w:t>
      </w:r>
      <w:r>
        <w:rPr>
          <w:sz w:val="16"/>
          <w:szCs w:val="16"/>
        </w:rPr>
        <w:t xml:space="preserve">. Also, we agree with Jonathan Mercer that </w:t>
      </w:r>
      <w:r>
        <w:rPr>
          <w:rFonts w:eastAsia="Calibri" w:cs="Calibri"/>
          <w:b/>
          <w:u w:val="single"/>
        </w:rPr>
        <w:t>prestige is a relational concept</w:t>
      </w:r>
      <w:r>
        <w:rPr>
          <w:sz w:val="16"/>
          <w:szCs w:val="16"/>
        </w:rPr>
        <w:t xml:space="preserve">, as prestige and a good reputation in international politics depend on what others think of the state (Mercer forthcoming). In essence, the possible influence flowing from a good reputation and prestige is based on social recognition and intersubjective appraisals bestowed on an individual, institution or state by a group of other actors. </w:t>
      </w:r>
      <w:r>
        <w:rPr>
          <w:highlight w:val="yellow"/>
          <w:u w:val="single"/>
        </w:rPr>
        <w:t>Prestige and status in international politics is thus gained when states receive respect, admiration or esteem from the peoples or representatives</w:t>
      </w:r>
      <w:r>
        <w:rPr>
          <w:sz w:val="16"/>
          <w:szCs w:val="16"/>
          <w:highlight w:val="yellow"/>
        </w:rPr>
        <w:t xml:space="preserve"> </w:t>
      </w:r>
      <w:r>
        <w:rPr>
          <w:sz w:val="16"/>
          <w:szCs w:val="16"/>
        </w:rPr>
        <w:t xml:space="preserve">(policy-makers, diplomats, highstanding officers, etc.) of other states or institutions in the system. As noted by Hans J. Morgenthau: Actually, the policy of prestige, however exaggerated and absurd it uses may have been at times, is as intrinsic an element of the relations between nations as the desire for prestige is of the relations between individuals … In both spheres, </w:t>
      </w:r>
      <w:r>
        <w:rPr>
          <w:rFonts w:eastAsia="Calibri" w:cs="Calibri"/>
          <w:b/>
          <w:highlight w:val="yellow"/>
          <w:u w:val="single"/>
        </w:rPr>
        <w:t>the desire for social recognition is a potent dynamic force determining social relations and creating social institutions</w:t>
      </w:r>
      <w:r>
        <w:rPr>
          <w:sz w:val="16"/>
          <w:szCs w:val="16"/>
        </w:rPr>
        <w:t xml:space="preserve"> … Thus, in the struggle for existence and power … </w:t>
      </w:r>
      <w:r>
        <w:rPr>
          <w:rFonts w:eastAsia="Calibri" w:cs="Calibri"/>
          <w:b/>
          <w:highlight w:val="yellow"/>
          <w:u w:val="single"/>
        </w:rPr>
        <w:t>what other thinks about us</w:t>
      </w:r>
      <w:r>
        <w:rPr>
          <w:rFonts w:eastAsia="Calibri" w:cs="Calibri"/>
          <w:b/>
          <w:u w:val="single"/>
        </w:rPr>
        <w:t xml:space="preserve"> is as important as what we actually are</w:t>
      </w:r>
      <w:r>
        <w:rPr>
          <w:sz w:val="16"/>
          <w:szCs w:val="16"/>
        </w:rPr>
        <w:t xml:space="preserve">. </w:t>
      </w:r>
      <w:r>
        <w:rPr>
          <w:u w:val="single"/>
        </w:rPr>
        <w:t>The image in the mirror of our fellows’ minds</w:t>
      </w:r>
      <w:r>
        <w:rPr>
          <w:sz w:val="16"/>
          <w:szCs w:val="16"/>
        </w:rPr>
        <w:t xml:space="preserve"> (that is, our prestige), </w:t>
      </w:r>
      <w:r>
        <w:rPr>
          <w:u w:val="single"/>
        </w:rPr>
        <w:t xml:space="preserve">rather than the original, of which the image in the mirror may be but the distorted reflection, </w:t>
      </w:r>
      <w:r>
        <w:rPr>
          <w:highlight w:val="yellow"/>
          <w:u w:val="single"/>
        </w:rPr>
        <w:t>determines what we are as member of society</w:t>
      </w:r>
      <w:r>
        <w:rPr>
          <w:sz w:val="16"/>
          <w:szCs w:val="16"/>
          <w:highlight w:val="yellow"/>
        </w:rPr>
        <w:t xml:space="preserve"> </w:t>
      </w:r>
      <w:r>
        <w:rPr>
          <w:sz w:val="16"/>
          <w:szCs w:val="16"/>
        </w:rPr>
        <w:t xml:space="preserve">(1993: 84-85). As the international system consists of multiple actors (and since a state’s international standing and prestige is inherently dependent on other international actors’ beliefs), </w:t>
      </w:r>
      <w:r>
        <w:rPr>
          <w:u w:val="single"/>
        </w:rPr>
        <w:t>states will sometimes pursue policies that will grant them much esteem and prestige in some quarters while not being noticed – or perhaps even giving rise to a bad reputation – amongst other actors.</w:t>
      </w:r>
      <w:r>
        <w:rPr>
          <w:sz w:val="16"/>
          <w:szCs w:val="16"/>
        </w:rPr>
        <w:t xml:space="preserve"> Particular policies and efforts will, in other words, frequently divide the rather sizeable international audience (Davidson 2011: 18). </w:t>
      </w:r>
      <w:r>
        <w:rPr>
          <w:u w:val="single"/>
        </w:rPr>
        <w:t>When, for instance, Canada pushed hard for the establishment of the International Criminal Court (ICC) during the 1990s, Ottawa received much praise from some states, while being scorned by, inter alia, the United States</w:t>
      </w:r>
      <w:r>
        <w:rPr>
          <w:sz w:val="16"/>
          <w:szCs w:val="16"/>
        </w:rPr>
        <w:t xml:space="preserve"> (Wylie 2013). Similarly, while Sweden’s support for Nelson Mandela and the African National Congress (ANC) during the 1960’s and 1970’s increased Sweden’s prestige in some parts of the world, Stockholm’s policies earned few kudos in other quarters (Sundelius (ed.) 1989). The scholarly literature on prestige, status and reputation in international affairs is divided into two different schools of thought split in their views on states’ motives for seeking prestige. One school of thought maintains that states desire prestige for its own sake – i.e. prestige for the sake of identity or as an end in itself; the other school of thought holds that states first and foremost acquire prestige as a means to an end (Barnhart 2013; Kim 2004; Markey 1999; Wohlforth 2009; Wood 2013; Wylie 2009). The first general perspective on prestige has deep roots in the study of international politics. Already </w:t>
      </w:r>
      <w:r>
        <w:rPr>
          <w:u w:val="single"/>
        </w:rPr>
        <w:t>Thucydides claimed that ‘honour’ was one of three crucial motives driving and providing dynamic to the Peloponnesian War</w:t>
      </w:r>
      <w:r>
        <w:rPr>
          <w:sz w:val="16"/>
          <w:szCs w:val="16"/>
        </w:rPr>
        <w:t xml:space="preserve"> (the other two being security and self-interest). Several later realists, e.g. </w:t>
      </w:r>
      <w:r>
        <w:rPr>
          <w:u w:val="single"/>
        </w:rPr>
        <w:t xml:space="preserve">Machiavelli, Hobbes, Rousseau, and Aron subscribed – with minor semantic variations – to the same three-pronged understanding of what fuels the behaviour of states. To all of them, </w:t>
      </w:r>
      <w:r>
        <w:rPr>
          <w:highlight w:val="yellow"/>
          <w:u w:val="single"/>
        </w:rPr>
        <w:t>the lust for</w:t>
      </w:r>
      <w:r>
        <w:rPr>
          <w:u w:val="single"/>
        </w:rPr>
        <w:t xml:space="preserve"> glory, pride, reputation, status, and </w:t>
      </w:r>
      <w:r>
        <w:rPr>
          <w:highlight w:val="yellow"/>
          <w:u w:val="single"/>
        </w:rPr>
        <w:t>prestige, was a fundamental driver of international relations</w:t>
      </w:r>
      <w:r>
        <w:rPr>
          <w:sz w:val="16"/>
          <w:szCs w:val="16"/>
          <w:highlight w:val="yellow"/>
        </w:rPr>
        <w:t xml:space="preserve"> </w:t>
      </w:r>
      <w:r>
        <w:rPr>
          <w:sz w:val="16"/>
          <w:szCs w:val="16"/>
        </w:rPr>
        <w:t xml:space="preserve">(Aron 1967: chapter 3; Markey 1999). Later on, </w:t>
      </w:r>
      <w:r>
        <w:rPr>
          <w:u w:val="single"/>
        </w:rPr>
        <w:t>social constructivists and scholars working from within the field of international sociology picked up on early realist thinking and the idea that states seek prestige as an end itself</w:t>
      </w:r>
      <w:r>
        <w:rPr>
          <w:sz w:val="16"/>
          <w:szCs w:val="16"/>
        </w:rPr>
        <w:t xml:space="preserve"> (see for instance Kim 2004; Lebow 2008 &amp; 2010; Luard, 1976; Wood 2013; Wylie 2009). Like Thucydides, Machiavelli, Hobbes, Rousseau, and Aron </w:t>
      </w:r>
      <w:r>
        <w:rPr>
          <w:u w:val="single"/>
        </w:rPr>
        <w:t xml:space="preserve">these scholars perceive of prestige not as an instrument of power or a means to make other political entities voluntarily defer to the state’s wishes or suggestions. Rather, </w:t>
      </w:r>
      <w:r>
        <w:rPr>
          <w:highlight w:val="yellow"/>
          <w:u w:val="single"/>
        </w:rPr>
        <w:t>prestige is seen as a ‘final goal’ sought simply because states (and statesmen) prefer to have international status and standing</w:t>
      </w:r>
      <w:r>
        <w:rPr>
          <w:sz w:val="16"/>
          <w:szCs w:val="16"/>
          <w:highlight w:val="yellow"/>
        </w:rPr>
        <w:t xml:space="preserve"> </w:t>
      </w:r>
      <w:r>
        <w:rPr>
          <w:sz w:val="16"/>
          <w:szCs w:val="16"/>
        </w:rPr>
        <w:t xml:space="preserve">– i.e. states seek the intersubjective and social recognition inherent in prestige for its own sake. According to this non-instrumental – or intrinsic – perspective, </w:t>
      </w:r>
      <w:r>
        <w:rPr>
          <w:u w:val="single"/>
        </w:rPr>
        <w:t>states might even engage in ‘financially costly or otherwise potentially risky international behaviour’ to obtain a good reputation and prestige</w:t>
      </w:r>
      <w:r>
        <w:rPr>
          <w:sz w:val="16"/>
          <w:szCs w:val="16"/>
        </w:rPr>
        <w:t xml:space="preserve"> (Wylie 2009: 114). Seeking to build a distinct identity and driven by a ‘logic of appropriateness’, states thus pursue policies to be seen as a prestigious actor doing the right thing. Underlining the intellectual links between early realist thinkers and social constructivists and their shared understanding of, inter alia, prestige, Lebow has even argued that Thucydides was ‘a founding father of constructivism’ (Lebow 2011: 547). In this article, we subscribe to the second school of thought. We acknowledge that </w:t>
      </w:r>
      <w:r>
        <w:rPr>
          <w:rFonts w:eastAsia="Calibri" w:cs="Calibri"/>
          <w:b/>
          <w:u w:val="single"/>
        </w:rPr>
        <w:t xml:space="preserve">states sometimes seek prestige and glory as a final goal, but – in the words of Hans Morgenthau – we maintain that </w:t>
      </w:r>
      <w:r>
        <w:rPr>
          <w:rFonts w:eastAsia="Calibri" w:cs="Calibri"/>
          <w:b/>
          <w:highlight w:val="yellow"/>
          <w:u w:val="single"/>
        </w:rPr>
        <w:t>prestige is an ‘indispensable element of a rational foreign policy’</w:t>
      </w:r>
      <w:r>
        <w:rPr>
          <w:sz w:val="16"/>
          <w:szCs w:val="16"/>
        </w:rPr>
        <w:t xml:space="preserve"> (1993: 93; see also Herz 1951: 4- 5; Oliver 1931; Wight 1978: 95-99). Often, states adopt certain ‘prestige-augmenting policies’, because they believe that a good standing or reputation will increase their potential influence and access with those nations that bestow social recognition upon them (Davidson 2011: 17f). Sometimes, </w:t>
      </w:r>
      <w:r>
        <w:rPr>
          <w:rFonts w:eastAsia="Calibri" w:cs="Calibri"/>
          <w:b/>
          <w:u w:val="single"/>
        </w:rPr>
        <w:t>the policies undertaken to build up a good reputation might be entirely unrelated to the policy-areas where the state wishes to capitalize on the enhanced prestige</w:t>
      </w:r>
      <w:r>
        <w:rPr>
          <w:sz w:val="16"/>
          <w:szCs w:val="16"/>
        </w:rPr>
        <w:t xml:space="preserve">. In this perspective, </w:t>
      </w:r>
      <w:r>
        <w:rPr>
          <w:rFonts w:eastAsia="Calibri" w:cs="Calibri"/>
          <w:b/>
          <w:u w:val="single"/>
        </w:rPr>
        <w:t>prestige is a means to a higher end</w:t>
      </w:r>
      <w:r>
        <w:rPr>
          <w:sz w:val="16"/>
          <w:szCs w:val="16"/>
        </w:rPr>
        <w:t xml:space="preserve">. Driven by a ‘logic of consequentiality’, </w:t>
      </w:r>
      <w:r>
        <w:rPr>
          <w:u w:val="single"/>
        </w:rPr>
        <w:t>statesmen and diplomats engage in prestige seeking for strategic reasons.</w:t>
      </w:r>
      <w:r>
        <w:rPr>
          <w:sz w:val="16"/>
          <w:szCs w:val="16"/>
        </w:rPr>
        <w:t xml:space="preserve"> </w:t>
      </w:r>
      <w:proofErr w:type="gramStart"/>
      <w:r>
        <w:rPr>
          <w:sz w:val="16"/>
          <w:szCs w:val="16"/>
        </w:rPr>
        <w:t>Again</w:t>
      </w:r>
      <w:proofErr w:type="gramEnd"/>
      <w:r>
        <w:rPr>
          <w:sz w:val="16"/>
          <w:szCs w:val="16"/>
        </w:rPr>
        <w:t xml:space="preserve"> we subscribe to the analysis of Hans Morgenthau: “</w:t>
      </w:r>
      <w:r>
        <w:rPr>
          <w:u w:val="single"/>
        </w:rPr>
        <w:t>The prestige of a nation is very much like the credit of a bank</w:t>
      </w:r>
      <w:r>
        <w:rPr>
          <w:sz w:val="16"/>
          <w:szCs w:val="16"/>
        </w:rPr>
        <w:t xml:space="preserve">. A bank with large, proven resources and a record of successes can afford what a small and frequently unsuccessful competitor cannot…” (1993: 95). According to this line of reasoning, </w:t>
      </w:r>
      <w:r>
        <w:rPr>
          <w:u w:val="single"/>
        </w:rPr>
        <w:t>state behaviour initiated with the aim of gaining prestige</w:t>
      </w:r>
      <w:r>
        <w:rPr>
          <w:sz w:val="16"/>
          <w:szCs w:val="16"/>
        </w:rPr>
        <w:t xml:space="preserve"> (in order to gain influence, access or some tangible benefits elsewhere</w:t>
      </w:r>
      <w:r>
        <w:rPr>
          <w:u w:val="single"/>
        </w:rPr>
        <w:t>) is akin to, what we label, ‘strategic symbolic policies’</w:t>
      </w:r>
      <w:r>
        <w:rPr>
          <w:sz w:val="16"/>
          <w:szCs w:val="16"/>
        </w:rPr>
        <w:t>.4 The main aim of such policies is often not the publicly stated policy ambitions, but rather the expected by-products in the shape of reputation, goodwill and prestige (the by-products are, in fact, the main objectives of ‘strategic symbolic policies’). As such, ‘</w:t>
      </w:r>
      <w:r>
        <w:rPr>
          <w:u w:val="single"/>
        </w:rPr>
        <w:t>strategic symbolic policies’ serve to evoke a distinct response (social recognition and goodwill) from specific international actors in order to gain something else</w:t>
      </w:r>
      <w:r>
        <w:rPr>
          <w:sz w:val="16"/>
          <w:szCs w:val="16"/>
        </w:rPr>
        <w:t xml:space="preserve">. Whether the state succeeds in fulfilling the publicly stated objectives (e.g. winning the war or stabilizing Helmand) is of only secondary concern. What matters to the state pursuing ‘strategic symbolic policies’, is the by-product and not the ‘material’ impact. Obviously, </w:t>
      </w:r>
      <w:r>
        <w:rPr>
          <w:u w:val="single"/>
        </w:rPr>
        <w:t>small or third-tier states are often more tempted by the expected outcome of ‘strategic symbolic policies’ than their larger neighbours. Frequently, small states will thus tailor their policies not as a means to a solution but as a measure to create goodwill or standing</w:t>
      </w:r>
      <w:r>
        <w:rPr>
          <w:sz w:val="16"/>
          <w:szCs w:val="16"/>
        </w:rPr>
        <w:t xml:space="preserve">. Given the small states’ limited resources, their contributions to international coalitions or institutions are hardly ever decisive in determining the success or failure of a given policy. Witness the interventions in Iraq and Afghanistan. </w:t>
      </w:r>
      <w:r>
        <w:rPr>
          <w:u w:val="single"/>
        </w:rPr>
        <w:t>Whether the small state allocates x, y, or z resources to the common endeavour, it is unlikely to have a real or material impact on the chances of success</w:t>
      </w:r>
      <w:r>
        <w:rPr>
          <w:sz w:val="16"/>
          <w:szCs w:val="16"/>
        </w:rPr>
        <w:t xml:space="preserve">. For the small, this is both a blessing and a curse. On the one hand, </w:t>
      </w:r>
      <w:r>
        <w:rPr>
          <w:u w:val="single"/>
        </w:rPr>
        <w:t>the small state can almost never be blamed for unsuccessful policies</w:t>
      </w:r>
      <w:r>
        <w:rPr>
          <w:sz w:val="16"/>
          <w:szCs w:val="16"/>
        </w:rPr>
        <w:t xml:space="preserve">, as it is difficult to reproach those without the resources to make a real difference. </w:t>
      </w:r>
      <w:r>
        <w:rPr>
          <w:u w:val="single"/>
        </w:rPr>
        <w:t>Small states thus carry less of a responsibility</w:t>
      </w:r>
      <w:r>
        <w:rPr>
          <w:sz w:val="16"/>
          <w:szCs w:val="16"/>
        </w:rPr>
        <w:t xml:space="preserve"> than their larger allies and partners, and they are also freer to focus on the symbolic value of their contribution. On the other hand, </w:t>
      </w:r>
      <w:r>
        <w:rPr>
          <w:rFonts w:eastAsia="Calibri" w:cs="Calibri"/>
          <w:b/>
          <w:u w:val="single"/>
        </w:rPr>
        <w:t>small states have to follow the larger states</w:t>
      </w:r>
      <w:r>
        <w:rPr>
          <w:sz w:val="16"/>
          <w:szCs w:val="16"/>
        </w:rPr>
        <w:t xml:space="preserve">. Their </w:t>
      </w:r>
      <w:r>
        <w:rPr>
          <w:u w:val="single"/>
        </w:rPr>
        <w:t>preferences must be adjusted to those with the resources to make a tangible difference</w:t>
      </w:r>
      <w:r>
        <w:rPr>
          <w:sz w:val="16"/>
          <w:szCs w:val="16"/>
        </w:rPr>
        <w:t xml:space="preserve">. If this overall ‘bandwagoning for prestige-argument’ is to be plausible, </w:t>
      </w:r>
      <w:r>
        <w:rPr>
          <w:u w:val="single"/>
        </w:rPr>
        <w:t xml:space="preserve">we should expect our case studies to be characterized by statements made by policy-makers and senior officials indicating that </w:t>
      </w:r>
      <w:r>
        <w:rPr>
          <w:highlight w:val="yellow"/>
          <w:u w:val="single"/>
        </w:rPr>
        <w:t>Danish and Norwegian contributions to the American-led interventions was at least partly motivated by a desire to gain prestige and a good reputation</w:t>
      </w:r>
      <w:r>
        <w:rPr>
          <w:sz w:val="16"/>
          <w:szCs w:val="16"/>
        </w:rPr>
        <w:t xml:space="preserve">. Indeed, we should expect to find a significant concern with how being part of a given military mission will influence the standing of the nation. Likewise, </w:t>
      </w:r>
      <w:r>
        <w:rPr>
          <w:u w:val="single"/>
        </w:rPr>
        <w:t>a widespread use of analogies indicating that ‘strategic symbolic policies’ (rather than an aspiration to achieve ‘material’ impact) were behind the decision to contribute, will substantiate the ‘bandwagoning-for-prestige-argument’</w:t>
      </w:r>
      <w:r>
        <w:rPr>
          <w:sz w:val="16"/>
          <w:szCs w:val="16"/>
        </w:rPr>
        <w:t xml:space="preserve">. Finally, the key hypothesis of this paper will be corroborated if we find that the military contributions themselves were tailored more with a view to be visible and eye catching than the need for making the coalition or alliance more effective. </w:t>
      </w:r>
    </w:p>
    <w:p w:rsidR="00A63173" w:rsidRDefault="00A63173" w:rsidP="00A63173"/>
    <w:p w:rsidR="00A63173" w:rsidRDefault="00A63173" w:rsidP="00A63173">
      <w:pPr>
        <w:pStyle w:val="Heading4"/>
      </w:pPr>
      <w:r>
        <w:t>Denmark proves- bandwagoning is real</w:t>
      </w:r>
    </w:p>
    <w:p w:rsidR="00A63173" w:rsidRDefault="00A63173" w:rsidP="00A63173">
      <w:pPr>
        <w:rPr>
          <w:b/>
          <w:sz w:val="26"/>
          <w:szCs w:val="26"/>
        </w:rPr>
      </w:pPr>
      <w:r>
        <w:rPr>
          <w:b/>
          <w:sz w:val="26"/>
          <w:szCs w:val="26"/>
        </w:rPr>
        <w:t>Jakobsen et all 16</w:t>
      </w:r>
    </w:p>
    <w:p w:rsidR="00A63173" w:rsidRDefault="00A63173" w:rsidP="00A63173">
      <w:pPr>
        <w:rPr>
          <w:sz w:val="18"/>
          <w:szCs w:val="18"/>
        </w:rPr>
      </w:pPr>
      <w:r>
        <w:rPr>
          <w:sz w:val="18"/>
          <w:szCs w:val="18"/>
        </w:rPr>
        <w:t>Peter Viggo Jakobsen, Royal Danish Defence College, Denmark. Jens Ringsmose, University of Southern Denmark, Denmark. Håkon Lunde Saxi, Norwegian Institute for Defence Studies, Norway. June 2016 “Bandwagoning for Prestige: Denmark, Norway and the War on Terror”. Prepared for delivery at the CEEISA-ISA Joint International Conference, Ljubljana, Slovenia. EL</w:t>
      </w:r>
    </w:p>
    <w:p w:rsidR="00A63173" w:rsidRDefault="00A63173" w:rsidP="00A63173">
      <w:pPr>
        <w:rPr>
          <w:sz w:val="16"/>
          <w:szCs w:val="16"/>
        </w:rPr>
      </w:pPr>
      <w:r>
        <w:rPr>
          <w:sz w:val="16"/>
          <w:szCs w:val="16"/>
        </w:rPr>
        <w:t xml:space="preserve">Denmark: fighting for prestige and influence </w:t>
      </w:r>
      <w:r>
        <w:rPr>
          <w:u w:val="single"/>
        </w:rPr>
        <w:t>During the Cold War Denmark was a major contributor to UN peacekeeping operations but its armed forces were not allowed to participate in operations using force beyond self-defence</w:t>
      </w:r>
      <w:r>
        <w:rPr>
          <w:sz w:val="16"/>
          <w:szCs w:val="16"/>
        </w:rPr>
        <w:t xml:space="preserve">. Denmark thus turned down an American request for combat troops during the Korean War; instead the United States received a hospital ship. This </w:t>
      </w:r>
      <w:r>
        <w:rPr>
          <w:u w:val="single"/>
        </w:rPr>
        <w:t>restriction was removed in the 1990s</w:t>
      </w:r>
      <w:r>
        <w:rPr>
          <w:sz w:val="16"/>
          <w:szCs w:val="16"/>
        </w:rPr>
        <w:t xml:space="preserve"> as the UN operation in Bosnia demonstrated a need for greater force protection and combat capacity. </w:t>
      </w:r>
      <w:r>
        <w:rPr>
          <w:rFonts w:eastAsia="Calibri" w:cs="Calibri"/>
          <w:b/>
          <w:u w:val="single"/>
        </w:rPr>
        <w:t>This induced Denmark as the first nation ever to deploy main battle tanks to a UN mission, and they proved highly successful with respect to defeating and deterring Serb harassment</w:t>
      </w:r>
      <w:r>
        <w:rPr>
          <w:sz w:val="16"/>
          <w:szCs w:val="16"/>
        </w:rPr>
        <w:t xml:space="preserve">. One skirmish, known as Operation Hooligan Buster, made international headlines. On </w:t>
      </w:r>
      <w:r>
        <w:rPr>
          <w:highlight w:val="yellow"/>
          <w:u w:val="single"/>
        </w:rPr>
        <w:t>29 April 1993 the Danish tanks fired their 105 mm cannons 72 times against attacking Serb forces,</w:t>
      </w:r>
      <w:r>
        <w:rPr>
          <w:sz w:val="16"/>
          <w:szCs w:val="16"/>
        </w:rPr>
        <w:t xml:space="preserve"> blowing up an ammunitions depot and killing an estimated 150 Serb soldiers.</w:t>
      </w:r>
      <w:r>
        <w:rPr>
          <w:sz w:val="16"/>
          <w:szCs w:val="16"/>
          <w:highlight w:val="yellow"/>
        </w:rPr>
        <w:t xml:space="preserve"> </w:t>
      </w:r>
      <w:r>
        <w:rPr>
          <w:highlight w:val="yellow"/>
          <w:u w:val="single"/>
        </w:rPr>
        <w:t>This skirmish</w:t>
      </w:r>
      <w:r>
        <w:rPr>
          <w:u w:val="single"/>
        </w:rPr>
        <w:t xml:space="preserve"> became a watershed in Danish foreign and security policy because it </w:t>
      </w:r>
      <w:r>
        <w:rPr>
          <w:highlight w:val="yellow"/>
          <w:u w:val="single"/>
        </w:rPr>
        <w:t>earned</w:t>
      </w:r>
      <w:r>
        <w:rPr>
          <w:u w:val="single"/>
        </w:rPr>
        <w:t xml:space="preserve"> </w:t>
      </w:r>
      <w:r>
        <w:rPr>
          <w:highlight w:val="yellow"/>
          <w:u w:val="single"/>
        </w:rPr>
        <w:t xml:space="preserve">Danish </w:t>
      </w:r>
      <w:r>
        <w:rPr>
          <w:u w:val="single"/>
        </w:rPr>
        <w:t xml:space="preserve">policy makers </w:t>
      </w:r>
      <w:r>
        <w:rPr>
          <w:rFonts w:eastAsia="Calibri" w:cs="Calibri"/>
          <w:b/>
          <w:highlight w:val="yellow"/>
          <w:u w:val="single"/>
        </w:rPr>
        <w:t>prestige</w:t>
      </w:r>
      <w:r>
        <w:rPr>
          <w:rFonts w:eastAsia="Calibri" w:cs="Calibri"/>
          <w:b/>
          <w:u w:val="single"/>
        </w:rPr>
        <w:t xml:space="preserve"> abroad and pride at home</w:t>
      </w:r>
      <w:r>
        <w:rPr>
          <w:sz w:val="16"/>
          <w:szCs w:val="16"/>
          <w:highlight w:val="yellow"/>
        </w:rPr>
        <w:t xml:space="preserve">. </w:t>
      </w:r>
      <w:r>
        <w:rPr>
          <w:rFonts w:eastAsia="Calibri" w:cs="Calibri"/>
          <w:b/>
          <w:highlight w:val="yellow"/>
          <w:u w:val="single"/>
        </w:rPr>
        <w:t>Pictures of the Danish tanks were put up in the Pentagon</w:t>
      </w:r>
      <w:r>
        <w:rPr>
          <w:sz w:val="16"/>
          <w:szCs w:val="16"/>
        </w:rPr>
        <w:t xml:space="preserve"> and the robust Danish approach to peace operations influenced NATO and UN doctrines and </w:t>
      </w:r>
      <w:r>
        <w:rPr>
          <w:u w:val="single"/>
        </w:rPr>
        <w:t>gave Denmark the prestige required to 12 establish a multinational rapid reaction brigade earmarked for UN operations</w:t>
      </w:r>
      <w:r>
        <w:rPr>
          <w:sz w:val="16"/>
          <w:szCs w:val="16"/>
        </w:rPr>
        <w:t xml:space="preserve"> (SHIRBRIG) (Jakobsen 2009, 2). 5 Danish decision makers drew the lesson that </w:t>
      </w:r>
      <w:r>
        <w:rPr>
          <w:highlight w:val="yellow"/>
          <w:u w:val="single"/>
        </w:rPr>
        <w:t>combat capable contributions provided an effective way of earning prestige in the United States and NATO</w:t>
      </w:r>
      <w:r>
        <w:rPr>
          <w:sz w:val="16"/>
          <w:szCs w:val="16"/>
        </w:rPr>
        <w:t>. Establishing a reputation in the US as a staunch and loyal ally has been an important policy driver shared by all Danish governments since then</w:t>
      </w:r>
      <w:r>
        <w:rPr>
          <w:u w:val="single"/>
        </w:rPr>
        <w:t xml:space="preserve">. While </w:t>
      </w:r>
      <w:r>
        <w:rPr>
          <w:highlight w:val="yellow"/>
          <w:u w:val="single"/>
        </w:rPr>
        <w:t xml:space="preserve">a reputation as a loyal US ally has been </w:t>
      </w:r>
      <w:r>
        <w:rPr>
          <w:u w:val="single"/>
        </w:rPr>
        <w:t>regarded as a value in its own right, it has also been regarded as an important means to an end</w:t>
      </w:r>
      <w:r>
        <w:rPr>
          <w:sz w:val="16"/>
          <w:szCs w:val="16"/>
        </w:rPr>
        <w:t xml:space="preserve">. In the 1990s the Danish Ministers of Defence Hans Hækkerup (1993-2000) and Foreign Affairs Niels Helveg Petersen (1993-2000) both regarded a close relationship to the United States as </w:t>
      </w:r>
      <w:r>
        <w:rPr>
          <w:highlight w:val="yellow"/>
          <w:u w:val="single"/>
        </w:rPr>
        <w:t>critical to obtain US support for the successful Danish campaign to secure the Baltic states early entry into NATO</w:t>
      </w:r>
      <w:r>
        <w:rPr>
          <w:sz w:val="16"/>
          <w:szCs w:val="16"/>
        </w:rPr>
        <w:t xml:space="preserve"> (Hækkerup 2002, 54; author interview with Niels Helveg Petersen March 2016).6 It is clear from Hækkerup’s memoirs how </w:t>
      </w:r>
      <w:r>
        <w:rPr>
          <w:u w:val="single"/>
        </w:rPr>
        <w:t>he constantly throughout his ministerial career sought to position Denmark as closely to the United States as possible by making military contributions available to US-led operations whenever they were requested</w:t>
      </w:r>
      <w:r>
        <w:rPr>
          <w:sz w:val="16"/>
          <w:szCs w:val="16"/>
        </w:rPr>
        <w:t xml:space="preserve">. This included controversial ones, such as Operation Desert Fox (Iraq) in 1998 and Operation Allied Force (Kosovo) the following year, which were conducted without UN mandates (Hækkerup 2002, 30, 40, 41).7 </w:t>
      </w:r>
      <w:r>
        <w:rPr>
          <w:rFonts w:eastAsia="Calibri" w:cs="Calibri"/>
          <w:b/>
          <w:u w:val="single"/>
        </w:rPr>
        <w:t>This ‘troops-for-influence policy’ was continued after 9/11 and the US launch on the war on terror</w:t>
      </w:r>
      <w:r>
        <w:rPr>
          <w:u w:val="single"/>
        </w:rPr>
        <w:t xml:space="preserve">. </w:t>
      </w:r>
      <w:r>
        <w:rPr>
          <w:highlight w:val="yellow"/>
          <w:u w:val="single"/>
        </w:rPr>
        <w:t>Since 9/11 Denmark has made high profile combat contributions</w:t>
      </w:r>
      <w:r>
        <w:rPr>
          <w:u w:val="single"/>
        </w:rPr>
        <w:t xml:space="preserve"> to Afghanistan</w:t>
      </w:r>
      <w:r>
        <w:rPr>
          <w:sz w:val="16"/>
          <w:szCs w:val="16"/>
        </w:rPr>
        <w:t xml:space="preserve"> 2001-2013, </w:t>
      </w:r>
      <w:r>
        <w:rPr>
          <w:u w:val="single"/>
        </w:rPr>
        <w:t>Iraq</w:t>
      </w:r>
      <w:r>
        <w:rPr>
          <w:sz w:val="16"/>
          <w:szCs w:val="16"/>
        </w:rPr>
        <w:t xml:space="preserve"> 2003-2007, </w:t>
      </w:r>
      <w:r>
        <w:rPr>
          <w:u w:val="single"/>
        </w:rPr>
        <w:t>Libya</w:t>
      </w:r>
      <w:r>
        <w:rPr>
          <w:sz w:val="16"/>
          <w:szCs w:val="16"/>
        </w:rPr>
        <w:t xml:space="preserve"> 2011, </w:t>
      </w:r>
      <w:r>
        <w:rPr>
          <w:u w:val="single"/>
        </w:rPr>
        <w:t>Iraq</w:t>
      </w:r>
      <w:r>
        <w:rPr>
          <w:sz w:val="16"/>
          <w:szCs w:val="16"/>
        </w:rPr>
        <w:t xml:space="preserve"> 2014-15, </w:t>
      </w:r>
      <w:r>
        <w:rPr>
          <w:u w:val="single"/>
        </w:rPr>
        <w:t>and Iraq/Syria</w:t>
      </w:r>
      <w:r>
        <w:rPr>
          <w:sz w:val="16"/>
          <w:szCs w:val="16"/>
        </w:rPr>
        <w:t xml:space="preserve"> 2016-. </w:t>
      </w:r>
      <w:r>
        <w:rPr>
          <w:rFonts w:eastAsia="Calibri" w:cs="Calibri"/>
          <w:b/>
          <w:u w:val="single"/>
        </w:rPr>
        <w:t xml:space="preserve">They were all designed so as </w:t>
      </w:r>
      <w:r>
        <w:rPr>
          <w:rFonts w:eastAsia="Calibri" w:cs="Calibri"/>
          <w:b/>
          <w:highlight w:val="yellow"/>
          <w:u w:val="single"/>
        </w:rPr>
        <w:t>to maximize the Danish visibility and standing in Washington</w:t>
      </w:r>
      <w:r>
        <w:rPr>
          <w:sz w:val="16"/>
          <w:szCs w:val="16"/>
        </w:rPr>
        <w:t xml:space="preserve">, London and, after 2011, in Paris. </w:t>
      </w:r>
      <w:r>
        <w:rPr>
          <w:u w:val="single"/>
        </w:rPr>
        <w:t>Denmark was thus one of only five allies contributing to the US attack on Iraq</w:t>
      </w:r>
      <w:r>
        <w:rPr>
          <w:sz w:val="16"/>
          <w:szCs w:val="16"/>
        </w:rPr>
        <w:t xml:space="preserve"> in 2003, one of only six NATO members deploying combat troops to Southern Afghanistan in 2006; </w:t>
      </w:r>
      <w:r>
        <w:rPr>
          <w:u w:val="single"/>
        </w:rPr>
        <w:t>one of only eight NATO members dropping bombs over Libya</w:t>
      </w:r>
      <w:r>
        <w:rPr>
          <w:sz w:val="16"/>
          <w:szCs w:val="16"/>
        </w:rPr>
        <w:t xml:space="preserve"> in 2011, in September 2013 it was the only nation together with France supporting the US threat of air strikes to punish the Syrian regime for its use of chemical weapons, it was one of only six NATO members dropping bombs over Iraq in 2014-15 and over Iraq/Syria in 2016-17. 8 </w:t>
      </w:r>
      <w:r>
        <w:rPr>
          <w:u w:val="single"/>
        </w:rPr>
        <w:t>During the Libya War four Danish F-16s dropped 11 per cent (821 bombs) of the NATO bomb total during Operation Unified Protector,</w:t>
      </w:r>
      <w:r>
        <w:rPr>
          <w:sz w:val="16"/>
          <w:szCs w:val="16"/>
        </w:rPr>
        <w:t xml:space="preserve"> and they were second only to the United States dropping 102 bombs in the initial US-led Operation Odyssey Dawn. In 2014-15 </w:t>
      </w:r>
      <w:r>
        <w:rPr>
          <w:u w:val="single"/>
        </w:rPr>
        <w:t>four Danish F-16s dropped more bombs (503) than the British and French planes operating over Iraq</w:t>
      </w:r>
      <w:r>
        <w:rPr>
          <w:sz w:val="16"/>
          <w:szCs w:val="16"/>
        </w:rPr>
        <w:t xml:space="preserve"> (Jakobsen 2016b).9 Several statements from key decision makers indicate that these </w:t>
      </w:r>
      <w:r>
        <w:rPr>
          <w:rFonts w:eastAsia="Calibri" w:cs="Calibri"/>
          <w:b/>
          <w:u w:val="single"/>
        </w:rPr>
        <w:t xml:space="preserve">combat contributions were made in order to enhance Denmark’s standing and prestige in Washington and NATO </w:t>
      </w:r>
      <w:r>
        <w:rPr>
          <w:sz w:val="16"/>
          <w:szCs w:val="16"/>
        </w:rPr>
        <w:t>in the hope that this could be exploited to enhance Danish influence on issues of strategic importance. It is also clear that Danish decision makers and diplomats believe that</w:t>
      </w:r>
      <w:r>
        <w:rPr>
          <w:sz w:val="16"/>
          <w:szCs w:val="16"/>
          <w:highlight w:val="yellow"/>
        </w:rPr>
        <w:t xml:space="preserve"> </w:t>
      </w:r>
      <w:r>
        <w:rPr>
          <w:rFonts w:eastAsia="Calibri" w:cs="Calibri"/>
          <w:b/>
          <w:highlight w:val="yellow"/>
          <w:u w:val="single"/>
        </w:rPr>
        <w:t>this policy has paid off</w:t>
      </w:r>
      <w:r>
        <w:rPr>
          <w:rFonts w:eastAsia="Calibri" w:cs="Calibri"/>
          <w:b/>
          <w:u w:val="single"/>
        </w:rPr>
        <w:t xml:space="preserve">. </w:t>
      </w:r>
      <w:r>
        <w:rPr>
          <w:sz w:val="16"/>
          <w:szCs w:val="16"/>
        </w:rPr>
        <w:t xml:space="preserve">Prime Minister Anders Fogh Rasmussen (2001-2009) believes that </w:t>
      </w:r>
      <w:r>
        <w:rPr>
          <w:highlight w:val="yellow"/>
          <w:u w:val="single"/>
        </w:rPr>
        <w:t>Denmark’s positive standing in Washington ‘strengthened Denmark’s voice on the international scene’</w:t>
      </w:r>
      <w:r>
        <w:rPr>
          <w:sz w:val="16"/>
          <w:szCs w:val="16"/>
          <w:highlight w:val="yellow"/>
        </w:rPr>
        <w:t xml:space="preserve"> </w:t>
      </w:r>
      <w:r>
        <w:rPr>
          <w:sz w:val="16"/>
          <w:szCs w:val="16"/>
        </w:rPr>
        <w:t xml:space="preserve">(quoted in Kastrup 2008).10 He also believed that Denmark’s many military contributions to NATO operations had </w:t>
      </w:r>
      <w:r>
        <w:rPr>
          <w:u w:val="single"/>
        </w:rPr>
        <w:t>earned it a reputation as an ‘elite ally’</w:t>
      </w:r>
      <w:r>
        <w:rPr>
          <w:sz w:val="16"/>
          <w:szCs w:val="16"/>
        </w:rPr>
        <w:t xml:space="preserve"> in the alliance in spite of the fact that Denmark spent considerably far less on defence than the 2 per cent of GDP demanded by NATO (Ritzau 2014).11 </w:t>
      </w:r>
      <w:r>
        <w:rPr>
          <w:u w:val="single"/>
        </w:rPr>
        <w:t>This view was shared by Foreign Minister Per Stig Møller</w:t>
      </w:r>
      <w:r>
        <w:rPr>
          <w:sz w:val="16"/>
          <w:szCs w:val="16"/>
        </w:rPr>
        <w:t xml:space="preserve"> (2001-2010). He argued in 2008 that support for the United States enhanced Denmark’s international influence on issues of strategic importance, because its reputation as a close ally made it easier to obtain US support for Danish initiatives on the international scene. He backed his argument by listing a number of successful Danish foreign policy initiatives that in his view would have failed without US support.12 The rationale was the same when the </w:t>
      </w:r>
      <w:r>
        <w:rPr>
          <w:u w:val="single"/>
        </w:rPr>
        <w:t>government headed by Prime Minister Lars Løkke Rasmussen (2009-2011) went to war in Libya in 2011. It was a priority for Løkke Rasmussen to be ‘out in front’ with ‘the right states’</w:t>
      </w:r>
      <w:r>
        <w:rPr>
          <w:sz w:val="16"/>
          <w:szCs w:val="16"/>
        </w:rPr>
        <w:t xml:space="preserve"> [i.e. France, the United Kingdom and the United States], as he put it (quoted in Jakobsen 2016, 199), 1314 and the factor mattered again when a new Løkke Rasmussen government (2016-) decided to send F-16s and special forces to Iraq/Syria in 2016 as part of the US-led campaign against ISIL. This contribution was deliberately designed to put Denmark ‘out in front’ in the fight against ISIL and Denmark ‘one of the largest force contributors pro capita’ and ‘out in front’ in the fight against ISIL as </w:t>
      </w:r>
      <w:proofErr w:type="gramStart"/>
      <w:r>
        <w:rPr>
          <w:sz w:val="16"/>
          <w:szCs w:val="16"/>
        </w:rPr>
        <w:t>an</w:t>
      </w:r>
      <w:proofErr w:type="gramEnd"/>
      <w:r>
        <w:rPr>
          <w:sz w:val="16"/>
          <w:szCs w:val="16"/>
        </w:rPr>
        <w:t xml:space="preserve"> Ministry of Defence factsheet put it, and </w:t>
      </w:r>
      <w:r>
        <w:rPr>
          <w:u w:val="single"/>
        </w:rPr>
        <w:t>the government also made clear that this relatively large contribution was made in direct response to requests from the United States</w:t>
      </w:r>
      <w:r>
        <w:rPr>
          <w:sz w:val="16"/>
          <w:szCs w:val="16"/>
        </w:rPr>
        <w:t xml:space="preserve"> and France. The government was also quick to point out that</w:t>
      </w:r>
      <w:r>
        <w:rPr>
          <w:sz w:val="16"/>
          <w:szCs w:val="16"/>
          <w:highlight w:val="yellow"/>
        </w:rPr>
        <w:t xml:space="preserve"> </w:t>
      </w:r>
      <w:r>
        <w:rPr>
          <w:highlight w:val="yellow"/>
          <w:u w:val="single"/>
        </w:rPr>
        <w:t>the U</w:t>
      </w:r>
      <w:r>
        <w:rPr>
          <w:u w:val="single"/>
        </w:rPr>
        <w:t xml:space="preserve">nited </w:t>
      </w:r>
      <w:r>
        <w:rPr>
          <w:highlight w:val="yellow"/>
          <w:u w:val="single"/>
        </w:rPr>
        <w:t>S</w:t>
      </w:r>
      <w:r>
        <w:rPr>
          <w:u w:val="single"/>
        </w:rPr>
        <w:t xml:space="preserve">tates had </w:t>
      </w:r>
      <w:r>
        <w:rPr>
          <w:highlight w:val="yellow"/>
          <w:u w:val="single"/>
        </w:rPr>
        <w:t>praised Denmark for its contribution</w:t>
      </w:r>
      <w:r>
        <w:rPr>
          <w:sz w:val="16"/>
          <w:szCs w:val="16"/>
          <w:highlight w:val="yellow"/>
        </w:rPr>
        <w:t xml:space="preserve"> </w:t>
      </w:r>
      <w:r>
        <w:rPr>
          <w:sz w:val="16"/>
          <w:szCs w:val="16"/>
        </w:rPr>
        <w:t xml:space="preserve">(Jakobsen 2016b: 64). Danish diplomats and military officers share the government view that </w:t>
      </w:r>
      <w:r>
        <w:rPr>
          <w:rFonts w:eastAsia="Calibri" w:cs="Calibri"/>
          <w:b/>
          <w:highlight w:val="yellow"/>
          <w:u w:val="single"/>
        </w:rPr>
        <w:t>Denmark’s military contributions have increased the international respect for the Danish armed forces</w:t>
      </w:r>
      <w:r>
        <w:rPr>
          <w:sz w:val="16"/>
          <w:szCs w:val="16"/>
          <w:highlight w:val="yellow"/>
        </w:rPr>
        <w:t xml:space="preserve"> </w:t>
      </w:r>
      <w:r>
        <w:rPr>
          <w:sz w:val="16"/>
          <w:szCs w:val="16"/>
        </w:rPr>
        <w:t xml:space="preserve">and made them a more attractive partner. According to the Danish Defence Command the United States and the United Kingdom treat Denmark as a privileged partner that is granted easier access to high-level decision makers, intelligence, courses, staff positions and equipment than most other nations. 15 </w:t>
      </w:r>
      <w:r>
        <w:rPr>
          <w:u w:val="single"/>
        </w:rPr>
        <w:t>Since Libya the UK has initiated bilateral Air Staff meetings with Denmark, and France has also approached the RDAF in order to establish closer bilateral cooperation</w:t>
      </w:r>
      <w:r>
        <w:rPr>
          <w:sz w:val="16"/>
          <w:szCs w:val="16"/>
        </w:rPr>
        <w:t>. Minister of Defence Nick Hækkerup (2011-13) also found that</w:t>
      </w:r>
      <w:r>
        <w:rPr>
          <w:sz w:val="16"/>
          <w:szCs w:val="16"/>
          <w:highlight w:val="yellow"/>
        </w:rPr>
        <w:t xml:space="preserve"> </w:t>
      </w:r>
      <w:r>
        <w:rPr>
          <w:rFonts w:eastAsia="Calibri" w:cs="Calibri"/>
          <w:b/>
          <w:highlight w:val="yellow"/>
          <w:u w:val="single"/>
        </w:rPr>
        <w:t>Denmark carried greater weight</w:t>
      </w:r>
      <w:r>
        <w:rPr>
          <w:rFonts w:eastAsia="Calibri" w:cs="Calibri"/>
          <w:b/>
          <w:u w:val="single"/>
        </w:rPr>
        <w:t xml:space="preserve"> in NATO debates </w:t>
      </w:r>
      <w:r>
        <w:rPr>
          <w:rFonts w:eastAsia="Calibri" w:cs="Calibri"/>
          <w:b/>
          <w:highlight w:val="yellow"/>
          <w:u w:val="single"/>
        </w:rPr>
        <w:t>because the other members knew that the Danish view was respected in Washington</w:t>
      </w:r>
      <w:r>
        <w:rPr>
          <w:sz w:val="16"/>
          <w:szCs w:val="16"/>
          <w:highlight w:val="yellow"/>
        </w:rPr>
        <w:t>.</w:t>
      </w:r>
      <w:r>
        <w:rPr>
          <w:sz w:val="16"/>
          <w:szCs w:val="16"/>
        </w:rPr>
        <w:t xml:space="preserve">16 Interviews and correspondence with senior officials from the Danish Ministry of Foreign Affairs suggest that although prestige-seeking was far from the only motive for deploying with Uncle Sam during the period considered here, it was indeed a driver for contributing significantly in the War on Terror. </w:t>
      </w:r>
      <w:r>
        <w:rPr>
          <w:u w:val="single"/>
        </w:rPr>
        <w:t>As pointed to by an experienced Danish diplomat: ‘Moreover, I believe that (from a cynical perspective) it is entirely OK and a commonplace interest-based policy for a small country to also consider… where and how our most important ally wants our support and assistance</w:t>
      </w:r>
      <w:r>
        <w:rPr>
          <w:sz w:val="16"/>
          <w:szCs w:val="16"/>
        </w:rPr>
        <w:t xml:space="preserve">. I believe that practically all nations consider when and how much credit it will create in Washington’. 17 By the same token, </w:t>
      </w:r>
      <w:r>
        <w:rPr>
          <w:u w:val="single"/>
        </w:rPr>
        <w:t>another senior official emphasised that a good standing is an important vehicle for security, access and influence</w:t>
      </w:r>
      <w:r>
        <w:rPr>
          <w:sz w:val="16"/>
          <w:szCs w:val="16"/>
        </w:rPr>
        <w:t xml:space="preserve">. ‘Although a desire for prestige and standing was not in itself the motive for participating in Iraq and Afghanistan, it played a role. </w:t>
      </w:r>
      <w:r>
        <w:rPr>
          <w:u w:val="single"/>
        </w:rPr>
        <w:t xml:space="preserve">Other nations listen to the allies that deliver </w:t>
      </w:r>
      <w:r>
        <w:rPr>
          <w:sz w:val="16"/>
          <w:szCs w:val="16"/>
        </w:rPr>
        <w:t xml:space="preserve">– to the allies with standing. </w:t>
      </w:r>
      <w:r>
        <w:rPr>
          <w:rFonts w:eastAsia="Calibri" w:cs="Calibri"/>
          <w:b/>
          <w:u w:val="single"/>
        </w:rPr>
        <w:t>Those allies are in another category. And remember: standing and reputation provides you with access</w:t>
      </w:r>
      <w:r>
        <w:rPr>
          <w:sz w:val="16"/>
          <w:szCs w:val="16"/>
        </w:rPr>
        <w:t xml:space="preserve">. And for a small state </w:t>
      </w:r>
      <w:r>
        <w:rPr>
          <w:rFonts w:eastAsia="Calibri" w:cs="Calibri"/>
          <w:b/>
          <w:u w:val="single"/>
        </w:rPr>
        <w:t>access is the key to information and influence’</w:t>
      </w:r>
      <w:r>
        <w:rPr>
          <w:sz w:val="16"/>
          <w:szCs w:val="16"/>
        </w:rPr>
        <w:t>. 18 The evidence in short is clear. Danish politicians and diplomats have cultivated a close relationship with the United States since the end for the Cold War because they believe that prestige in Washington can be translated into greater influence on the international scene. Most ministers regard this policy as successful, a view that is generally shared by Danish diplomats and military officers. They believe that the close relationship to Washington has enhanced Denmark’s standing in NATO and its international influence more generally. The extent to which this is the case, is a topic of heated debate in Denmark as influence is notoriously difficult to measure (on this debate see Jakobsen and Ringsmose 2015).19 But few would dispute the conclusion that Denmark has used its military contributions instrumentally to enhance its standing in Washington and NATO in the hope of increasing its international influence.</w:t>
      </w:r>
    </w:p>
    <w:p w:rsidR="00A63173" w:rsidRDefault="00A63173" w:rsidP="00A63173"/>
    <w:p w:rsidR="00A63173" w:rsidRDefault="00A63173" w:rsidP="00A63173">
      <w:pPr>
        <w:pStyle w:val="Heading4"/>
      </w:pPr>
      <w:r>
        <w:t>Norway proves- bandwagoning is real</w:t>
      </w:r>
    </w:p>
    <w:p w:rsidR="00A63173" w:rsidRDefault="00A63173" w:rsidP="00A63173">
      <w:pPr>
        <w:rPr>
          <w:b/>
          <w:sz w:val="26"/>
          <w:szCs w:val="26"/>
        </w:rPr>
      </w:pPr>
      <w:r>
        <w:rPr>
          <w:b/>
          <w:sz w:val="26"/>
          <w:szCs w:val="26"/>
        </w:rPr>
        <w:t>Jakobsen et all 16</w:t>
      </w:r>
    </w:p>
    <w:p w:rsidR="00A63173" w:rsidRDefault="00A63173" w:rsidP="00A63173">
      <w:pPr>
        <w:rPr>
          <w:sz w:val="18"/>
          <w:szCs w:val="18"/>
        </w:rPr>
      </w:pPr>
      <w:r>
        <w:rPr>
          <w:sz w:val="18"/>
          <w:szCs w:val="18"/>
        </w:rPr>
        <w:t>Peter Viggo Jakobsen, Royal Danish Defence College, Denmark. Jens Ringsmose, University of Southern Denmark, Denmark. Håkon Lunde Saxi, Norwegian Institute for Defence Studies, Norway. June 2016 “Bandwagoning for Prestige: Denmark, Norway and the War on Terror”. Prepared for delivery at the CEEISA-ISA Joint International Conference, Ljubljana, Slovenia. EL</w:t>
      </w:r>
    </w:p>
    <w:p w:rsidR="00A63173" w:rsidRDefault="00A63173" w:rsidP="00A63173">
      <w:pPr>
        <w:rPr>
          <w:sz w:val="16"/>
          <w:szCs w:val="16"/>
        </w:rPr>
      </w:pPr>
      <w:r>
        <w:rPr>
          <w:sz w:val="16"/>
          <w:szCs w:val="16"/>
        </w:rPr>
        <w:t xml:space="preserve">Norway: building prestige and a ‘reservoir of goodwill’ </w:t>
      </w:r>
      <w:r>
        <w:rPr>
          <w:u w:val="single"/>
        </w:rPr>
        <w:t>Like Denmark, Norway was an important contributor to UN peacekeeping operations during the Cold War, but mostly shied away from operation going beyond ‘traditional’ peacekeeping</w:t>
      </w:r>
      <w:r>
        <w:rPr>
          <w:sz w:val="16"/>
          <w:szCs w:val="16"/>
        </w:rPr>
        <w:t xml:space="preserve">. During much of the Cold War, </w:t>
      </w:r>
      <w:r>
        <w:rPr>
          <w:u w:val="single"/>
        </w:rPr>
        <w:t>Norway was also a country of great strategic importance</w:t>
      </w:r>
      <w:r>
        <w:rPr>
          <w:sz w:val="16"/>
          <w:szCs w:val="16"/>
        </w:rPr>
        <w:t xml:space="preserve">. It made up the northern flank of NATO’s key Central Front region, and it was geographically proximate to the Soviet Union’s vital Kola Peninsula. The Kola region was home to the Soviet Northern Fleet, containing most of the Soviet Union’s strategic nuclear submarines (SSBNs). </w:t>
      </w:r>
      <w:r>
        <w:rPr>
          <w:u w:val="single"/>
        </w:rPr>
        <w:t>In US maritime and nuclear strategy, as well as for intelligence gathering, this made Norway into an important Ally</w:t>
      </w:r>
      <w:r>
        <w:rPr>
          <w:sz w:val="16"/>
          <w:szCs w:val="16"/>
        </w:rPr>
        <w:t xml:space="preserve">.20 For Norway, </w:t>
      </w:r>
      <w:r>
        <w:rPr>
          <w:rFonts w:eastAsia="Calibri" w:cs="Calibri"/>
          <w:b/>
          <w:u w:val="single"/>
        </w:rPr>
        <w:t>American interests and involvement in Norway’s defence was considered vital</w:t>
      </w:r>
      <w:r>
        <w:rPr>
          <w:sz w:val="16"/>
          <w:szCs w:val="16"/>
        </w:rPr>
        <w:t xml:space="preserve">. Only by seeking support in the West, mainly from the US, could the country hope to create some semblance of balance vis-à-vis its Soviet superpower neighbour in the East. </w:t>
      </w:r>
      <w:r>
        <w:rPr>
          <w:highlight w:val="yellow"/>
          <w:u w:val="single"/>
        </w:rPr>
        <w:t>The end of the Cold War, and the dissolution of both the Warsaw Pact and the Soviet Union, also represented the end of Norway’s high importance in US and NATO strategy</w:t>
      </w:r>
      <w:r>
        <w:rPr>
          <w:sz w:val="16"/>
          <w:szCs w:val="16"/>
          <w:highlight w:val="yellow"/>
        </w:rPr>
        <w:t>.</w:t>
      </w:r>
      <w:r>
        <w:rPr>
          <w:sz w:val="16"/>
          <w:szCs w:val="16"/>
        </w:rPr>
        <w:t xml:space="preserve"> The Scandinavian Peninsula and the Artic now seemed a calm and pacific part of the world. The result was a profound lack of interest in Washington D.C. and Brussels for Norway. </w:t>
      </w:r>
      <w:r>
        <w:rPr>
          <w:u w:val="single"/>
        </w:rPr>
        <w:t>Norwegian prime ministers who sought appointments in the White House were now politely informed that ‘the problem with Norway is that there is no problem with Norway</w:t>
      </w:r>
      <w:r>
        <w:rPr>
          <w:sz w:val="16"/>
          <w:szCs w:val="16"/>
        </w:rPr>
        <w:t>’.21 Norwegian officials in the 1990s came to experience an unsettling lack of interest for Norwegian concerns. As one Norwegian NATO ambassador (1992‒98) put it, when he briefed the North Atlantic Council on the strategic challenges in the Norwegian ‘High North’: My ambassador colleagues’ eyes began to wander around in the council chamber, or that they began looking absentmindedly through their papiers … [they] were in short, not exceeding keen to hear about Norway’s strategic situation</w:t>
      </w:r>
      <w:r>
        <w:rPr>
          <w:u w:val="single"/>
        </w:rPr>
        <w:t>; the Cold War was the over! Now there were other areas and issues that were in focus: the Balkan, the Mediterranean region, and the proliferation of weapons of mass destruction</w:t>
      </w:r>
      <w:r>
        <w:rPr>
          <w:sz w:val="16"/>
          <w:szCs w:val="16"/>
        </w:rPr>
        <w:t xml:space="preserve">.22 </w:t>
      </w:r>
      <w:r>
        <w:rPr>
          <w:rFonts w:eastAsia="Calibri" w:cs="Calibri"/>
          <w:b/>
          <w:highlight w:val="yellow"/>
          <w:u w:val="single"/>
        </w:rPr>
        <w:t>One way to compensate for Norway’s loss of strategic importance was to make sure that the country had high standing in key allied capitals</w:t>
      </w:r>
      <w:r>
        <w:rPr>
          <w:sz w:val="16"/>
          <w:szCs w:val="16"/>
        </w:rPr>
        <w:t>. In short,</w:t>
      </w:r>
      <w:r>
        <w:rPr>
          <w:sz w:val="16"/>
          <w:szCs w:val="16"/>
          <w:highlight w:val="yellow"/>
        </w:rPr>
        <w:t xml:space="preserve"> </w:t>
      </w:r>
      <w:r>
        <w:rPr>
          <w:rFonts w:eastAsia="Calibri" w:cs="Calibri"/>
          <w:b/>
          <w:highlight w:val="yellow"/>
          <w:u w:val="single"/>
        </w:rPr>
        <w:t>prestige would be a way of avoiding marginalisation and purchasing access, influence and attention</w:t>
      </w:r>
      <w:r>
        <w:rPr>
          <w:sz w:val="16"/>
          <w:szCs w:val="16"/>
          <w:highlight w:val="yellow"/>
        </w:rPr>
        <w:t>.</w:t>
      </w:r>
      <w:r>
        <w:rPr>
          <w:sz w:val="16"/>
          <w:szCs w:val="16"/>
        </w:rPr>
        <w:t xml:space="preserve"> Making visible and relevant military contributions to US- and NATO-led military operations would be one way of ensuring Norway’s reputation as a state that more-than-fulfilled its alliance obligations. </w:t>
      </w:r>
      <w:r>
        <w:rPr>
          <w:u w:val="single"/>
        </w:rPr>
        <w:t>In the last instance, the prestige garnished was also to serve as a ‘reservoir of goodwill’</w:t>
      </w:r>
      <w:r>
        <w:rPr>
          <w:sz w:val="16"/>
          <w:szCs w:val="16"/>
        </w:rPr>
        <w:t xml:space="preserve">, increasing the likelihood that Norway’s allies would provide support in case of a conflict with Norway’s unpredictable great power neighbour: the Russian Federation. In the 1990s, </w:t>
      </w:r>
      <w:r>
        <w:rPr>
          <w:u w:val="single"/>
        </w:rPr>
        <w:t>Norway had been slower than Denmark to embrace ‘robust’ peacekeeping in the Balkans, and the Norwegian Armed Forces remained more focused on territorial defence at home than its Danish counterpart</w:t>
      </w:r>
      <w:r>
        <w:rPr>
          <w:sz w:val="16"/>
          <w:szCs w:val="16"/>
        </w:rPr>
        <w:t xml:space="preserve">.23 In 1999 </w:t>
      </w:r>
      <w:r>
        <w:rPr>
          <w:u w:val="single"/>
        </w:rPr>
        <w:t>the Norwegian Government introduced a plan to significantly adapt the armed forces, strengthening their ability to contribute to international military operations abroad</w:t>
      </w:r>
      <w:r>
        <w:rPr>
          <w:sz w:val="16"/>
          <w:szCs w:val="16"/>
        </w:rPr>
        <w:t xml:space="preserve">.24 The initiative was driven by senior officials in the MoD who had long worried that </w:t>
      </w:r>
      <w:r>
        <w:rPr>
          <w:rFonts w:eastAsia="Calibri" w:cs="Calibri"/>
          <w:b/>
          <w:u w:val="single"/>
        </w:rPr>
        <w:t>Norway’s lacking ability to contribute to US- and NATO-led military operations was worsening its marginalisation</w:t>
      </w:r>
      <w:r>
        <w:rPr>
          <w:sz w:val="16"/>
          <w:szCs w:val="16"/>
        </w:rPr>
        <w:t xml:space="preserve">. 25 The initiative was given extra impetus from the 1999 Kosovo War. The Norwegian Government had wanted to make a ‘significant and visible’ contribution to the NATO operation, but the armed forces were slow to respond and lacked relevant capabilities.26 In 2001 a more comprehensive reform bill was introduced, abandoning the present invasion defence posture in favour of a smaller and more flexible defence.27 </w:t>
      </w:r>
      <w:r>
        <w:rPr>
          <w:highlight w:val="yellow"/>
          <w:u w:val="single"/>
        </w:rPr>
        <w:t>Norwegian concerns about standing in key allied capital were to drive its involvement in three subsequent wars: Afghanistan, Iraq, and Libya.</w:t>
      </w:r>
      <w:r>
        <w:rPr>
          <w:sz w:val="16"/>
          <w:szCs w:val="16"/>
        </w:rPr>
        <w:t xml:space="preserve"> The post-2001 War in Afghanistan provided both a challenge and an opportunity to raise Norway’s standing in the alliance. The Norwegian Special Forces unit (about 80‒100 operators) which deployed to Afghanistan in January 2002, as part of the US-led Operation Enduring Freedom (OEF), managed to generate considerable goodwill in Washington D.C. </w:t>
      </w:r>
      <w:r>
        <w:rPr>
          <w:highlight w:val="yellow"/>
          <w:u w:val="single"/>
        </w:rPr>
        <w:t>American officers reportedly ‘particularly praised the capabilities of the Norwegian special forces, for example, because their extensive mountain training proved useful in Afghanistan’s rocky terrain’</w:t>
      </w:r>
      <w:r>
        <w:rPr>
          <w:sz w:val="16"/>
          <w:szCs w:val="16"/>
        </w:rPr>
        <w:t xml:space="preserve">. 28 The Government now briefly spoke of a niche capability strategy. As the minister of defence put it, </w:t>
      </w:r>
      <w:r>
        <w:rPr>
          <w:u w:val="single"/>
        </w:rPr>
        <w:t xml:space="preserve">the idea was to ‘identify what you are good </w:t>
      </w:r>
      <w:proofErr w:type="gramStart"/>
      <w:r>
        <w:rPr>
          <w:u w:val="single"/>
        </w:rPr>
        <w:t>at, and</w:t>
      </w:r>
      <w:proofErr w:type="gramEnd"/>
      <w:r>
        <w:rPr>
          <w:u w:val="single"/>
        </w:rPr>
        <w:t xml:space="preserve"> concentrate on it</w:t>
      </w:r>
      <w:r>
        <w:rPr>
          <w:sz w:val="16"/>
          <w:szCs w:val="16"/>
        </w:rPr>
        <w:t xml:space="preserve">. </w:t>
      </w:r>
      <w:r>
        <w:rPr>
          <w:rFonts w:eastAsia="Calibri" w:cs="Calibri"/>
          <w:b/>
          <w:u w:val="single"/>
        </w:rPr>
        <w:t>That way you can play with the big boys even if you are small’</w:t>
      </w:r>
      <w:r>
        <w:rPr>
          <w:sz w:val="16"/>
          <w:szCs w:val="16"/>
        </w:rPr>
        <w:t xml:space="preserve">. By nurturing some small-but-excellent capabilities, </w:t>
      </w:r>
      <w:r>
        <w:rPr>
          <w:u w:val="single"/>
        </w:rPr>
        <w:t>Norway could gain positive attention from its larger allies</w:t>
      </w:r>
      <w:r>
        <w:rPr>
          <w:sz w:val="16"/>
          <w:szCs w:val="16"/>
        </w:rPr>
        <w:t xml:space="preserve">. The minister declared: ‘We want to be relevant’.29 In August 2003, NATO assumed command of the ISAF. This led Norway to rebalance its efforts from OEF to ISAF. Norway deployed infantry companies, Special Forces, F-16 combat aircraft for close air support, and, from 2005, assumed lead-nation responsibility a Provincial Reconstruction Team (PRT) in northern Afghanistan (Meymaneh). Overall troop numbers in the north had grown to about 500 soldiers by 2007.30 </w:t>
      </w:r>
      <w:r>
        <w:rPr>
          <w:u w:val="single"/>
        </w:rPr>
        <w:t>Norway remained lead-nation in the PRT until 2012</w:t>
      </w:r>
      <w:r>
        <w:rPr>
          <w:sz w:val="16"/>
          <w:szCs w:val="16"/>
        </w:rPr>
        <w:t>. A key reason for the incremental scaling-up of Norway’s engagement in ISAF was to demonstrate NATO’s continued relevance, especially to the US. In addition</w:t>
      </w:r>
      <w:r>
        <w:rPr>
          <w:u w:val="single"/>
        </w:rPr>
        <w:t>, it was considered vital to provide ‘visible contributions’ to demonstrate Norway’s commitment to the alliance</w:t>
      </w:r>
      <w:r>
        <w:rPr>
          <w:sz w:val="16"/>
          <w:szCs w:val="16"/>
        </w:rPr>
        <w:t xml:space="preserve">. For example, Norwegian manoeuvre companies on two occasions took on the role of quick reaction force (QRF) in Kabul (2003) and Northern Afghanistan (2006‒08) since this was viewed as a ‘high-profile mission that will demonstrate NATO’s flexibility and Norway’s ability and willingness to support the efforts of the alliance in Afghanistan’.31 </w:t>
      </w:r>
      <w:r>
        <w:rPr>
          <w:u w:val="single"/>
        </w:rPr>
        <w:t>For the most part, Norway’s efforts succeeded</w:t>
      </w:r>
      <w:r>
        <w:rPr>
          <w:sz w:val="16"/>
          <w:szCs w:val="16"/>
        </w:rPr>
        <w:t xml:space="preserve">. As the government appointed Afghanistan commission concluded in June 2016, Norway’s main objective in Afghanistan 2001‒14 had been to visibility support the US and ensure NATO’s continued relevance. This objective had been largely achieved – Norway had been ‘A good ally’.32 However, domestic Norwegian politics at times made it difficult to build a reputation for reliability by military means. In October 2005 a new Centre-Left ‘Red-Green’ coalition government had won political power in Norway. It was dominated by the Atlanticist and pro-NATO Labour Party (AP), but also included the traditional anti-NATO and very US-critical Socialist Left Party (SV). SV’s leader, who was also the minister of finance in the new government, ‘understood that it was important for the prime minister, foreign minister and minister of defence how Norway’s </w:t>
      </w:r>
      <w:proofErr w:type="gramStart"/>
      <w:r>
        <w:rPr>
          <w:sz w:val="16"/>
          <w:szCs w:val="16"/>
        </w:rPr>
        <w:t>contribution’s</w:t>
      </w:r>
      <w:proofErr w:type="gramEnd"/>
      <w:r>
        <w:rPr>
          <w:sz w:val="16"/>
          <w:szCs w:val="16"/>
        </w:rPr>
        <w:t xml:space="preserve"> to missions abroad were perceived in NATO’. However, she nevertheless ‘just could not understand why Norway should be there for NATO and the US no matter what they asked of us’.33 </w:t>
      </w:r>
      <w:r>
        <w:rPr>
          <w:u w:val="single"/>
        </w:rPr>
        <w:t>Following a compromise in the new Government, Norwegian regular and Special Forces were to be geographically limited to Kabul and northern Afghanistan.</w:t>
      </w:r>
      <w:r>
        <w:rPr>
          <w:sz w:val="16"/>
          <w:szCs w:val="16"/>
        </w:rPr>
        <w:t xml:space="preserve">34 </w:t>
      </w:r>
      <w:r>
        <w:rPr>
          <w:u w:val="single"/>
        </w:rPr>
        <w:t>This gave Norway less credit in the alliance than would otherwise have been the case.</w:t>
      </w:r>
      <w:r>
        <w:rPr>
          <w:sz w:val="16"/>
          <w:szCs w:val="16"/>
        </w:rPr>
        <w:t xml:space="preserve"> The 2003 Iraq War proved a similar balancing act between, on the one hand, demonstrating alliance loyalty and gaining standing abroad, and, on the other hand, keeping coalition governments in Oslo together. </w:t>
      </w:r>
      <w:r>
        <w:rPr>
          <w:u w:val="single"/>
        </w:rPr>
        <w:t>Norwegian public opinion was deeply critical of the war,</w:t>
      </w:r>
      <w:r>
        <w:rPr>
          <w:sz w:val="16"/>
          <w:szCs w:val="16"/>
        </w:rPr>
        <w:t xml:space="preserve"> and the Centre-Right coalition government was split on the issue. The ministers of foreign affairs and defence, who came from the traditionally Atlanticist and pro-NATO Conservative Party, wanted to stand visibly with Norway’s traditional allies: the US and UK. </w:t>
      </w:r>
      <w:r>
        <w:rPr>
          <w:u w:val="single"/>
        </w:rPr>
        <w:t xml:space="preserve">The Prime Minister, who came from the ‘peace-oriented’ Christian-Democratic Party, was completely against any involvement in the war. 35 The Prime Minister’s </w:t>
      </w:r>
      <w:proofErr w:type="gramStart"/>
      <w:r>
        <w:rPr>
          <w:u w:val="single"/>
        </w:rPr>
        <w:t>view</w:t>
      </w:r>
      <w:proofErr w:type="gramEnd"/>
      <w:r>
        <w:rPr>
          <w:u w:val="single"/>
        </w:rPr>
        <w:t xml:space="preserve"> prevailed</w:t>
      </w:r>
      <w:r>
        <w:rPr>
          <w:sz w:val="16"/>
          <w:szCs w:val="16"/>
        </w:rPr>
        <w:t xml:space="preserve">. In March 2003 </w:t>
      </w:r>
      <w:r>
        <w:rPr>
          <w:u w:val="single"/>
        </w:rPr>
        <w:t>Norway made no direct contribution to the US-invasion of Iraq</w:t>
      </w:r>
      <w:r>
        <w:rPr>
          <w:sz w:val="16"/>
          <w:szCs w:val="16"/>
        </w:rPr>
        <w:t>. However, as soon as the UN Security Council in May passed a resolution calling for UN member states to stabilise Iraq, Norway was quick to send a military contribution. In June 2003 a Norwegian engineering company ‒ about 125 troops ‒ arrived. They were to serve as part of the British-led multinational division in southern Iraq. This immediately raised Norway’s status in Washington D.C</w:t>
      </w:r>
      <w:r>
        <w:rPr>
          <w:u w:val="single"/>
        </w:rPr>
        <w:t>. In his January 2004 State of the Union address, President George W. Bush now mention Norway as one of America’s 34 ‘partners’ who had ‘committed troops to Iraq’</w:t>
      </w:r>
      <w:r>
        <w:rPr>
          <w:sz w:val="16"/>
          <w:szCs w:val="16"/>
        </w:rPr>
        <w:t xml:space="preserve">.36 </w:t>
      </w:r>
      <w:r>
        <w:rPr>
          <w:rFonts w:eastAsia="Calibri" w:cs="Calibri"/>
          <w:b/>
          <w:u w:val="single"/>
        </w:rPr>
        <w:t>But, again for domestic political reasons, this limited success proved short-lived</w:t>
      </w:r>
      <w:r>
        <w:rPr>
          <w:sz w:val="16"/>
          <w:szCs w:val="16"/>
        </w:rPr>
        <w:t xml:space="preserve">. After only a year, the engineers were withdrawn from their controversial mission. Then, when the new Red-Green government came into office, it withdrew Norway’s last staff-officers. </w:t>
      </w:r>
      <w:r>
        <w:rPr>
          <w:rFonts w:eastAsia="Calibri" w:cs="Calibri"/>
          <w:b/>
          <w:u w:val="single"/>
        </w:rPr>
        <w:t>The Norwegian flag was removed from the US-led ‘Coalition of the Willing’ in Iraq</w:t>
      </w:r>
      <w:r>
        <w:rPr>
          <w:sz w:val="16"/>
          <w:szCs w:val="16"/>
        </w:rPr>
        <w:t xml:space="preserve">. American dissatisfaction with the withdrawal from Iraq was coupled with disappointment over Norway’s simultaneous refusal to deploy forces to the hazardous southern Afghanistan. </w:t>
      </w:r>
      <w:r>
        <w:rPr>
          <w:u w:val="single"/>
        </w:rPr>
        <w:t>Both stood in startling contrast to Denmark’s willingness</w:t>
      </w:r>
      <w:r>
        <w:rPr>
          <w:sz w:val="16"/>
          <w:szCs w:val="16"/>
        </w:rPr>
        <w:t xml:space="preserve">.37 </w:t>
      </w:r>
      <w:r>
        <w:rPr>
          <w:u w:val="single"/>
        </w:rPr>
        <w:t>Norwegian prestige in Washington D.C. and London was damaged</w:t>
      </w:r>
      <w:r>
        <w:rPr>
          <w:sz w:val="16"/>
          <w:szCs w:val="16"/>
        </w:rPr>
        <w:t xml:space="preserve">. One symptom of this was reduced access to senior US decision makers. </w:t>
      </w:r>
      <w:r>
        <w:rPr>
          <w:u w:val="single"/>
        </w:rPr>
        <w:t>A meeting in March 2003, immediately before the Iraq War, was to be the last bilateral meeting between a Norwegian Prime Minister and a US President for more than eight years. By contrast, Anders Fogh Rasmussen, the Danish Prime Minister, had annual bilateral meetings with the US President.</w:t>
      </w:r>
      <w:r>
        <w:rPr>
          <w:sz w:val="16"/>
          <w:szCs w:val="16"/>
        </w:rPr>
        <w:t xml:space="preserve">38 The potential benefits of providing relevant and visible forces to raise Norway’s prestige with its US and European allies were to be epitomized by Norway’s participation in the 2011 Libyan War. This time the Red-Green government, with the support of the opposition Conservative Party, quickly chose to make a significant contribution.39 </w:t>
      </w:r>
      <w:r>
        <w:rPr>
          <w:u w:val="single"/>
        </w:rPr>
        <w:t>In March 2011 Norway was among the first allies to lend military support to the (initially) American, British, and French air campaign against Libya</w:t>
      </w:r>
      <w:r>
        <w:rPr>
          <w:sz w:val="16"/>
          <w:szCs w:val="16"/>
        </w:rPr>
        <w:t xml:space="preserve">. Between March and July 2011 six Norwegian F-16 combat aircraft dropped 586 precisionguided bombs as part of the campaign. </w:t>
      </w:r>
      <w:r>
        <w:rPr>
          <w:u w:val="single"/>
        </w:rPr>
        <w:t>This represented about 8 per cent of the total ordinance dropped by NATO</w:t>
      </w:r>
      <w:r>
        <w:rPr>
          <w:sz w:val="16"/>
          <w:szCs w:val="16"/>
        </w:rPr>
        <w:t xml:space="preserve">, who assumed command of the operation in late March. The importance of the Norwegian contribution was amplified by the fact that only 11 of NATOs </w:t>
      </w:r>
      <w:proofErr w:type="gramStart"/>
      <w:r>
        <w:rPr>
          <w:sz w:val="16"/>
          <w:szCs w:val="16"/>
        </w:rPr>
        <w:t>28 member</w:t>
      </w:r>
      <w:proofErr w:type="gramEnd"/>
      <w:r>
        <w:rPr>
          <w:sz w:val="16"/>
          <w:szCs w:val="16"/>
        </w:rPr>
        <w:t xml:space="preserve"> states contributed combat aircraft to the campaign, and only eight agreed to attack ground targets.40 The </w:t>
      </w:r>
      <w:r>
        <w:rPr>
          <w:u w:val="single"/>
        </w:rPr>
        <w:t>participation was immediately successful in raising Norway’s profile and prestige with the US. After having previously made four unsuccessful attempts, the Norwegian Prime Minister, Jens Stoltenberg, now managed to secure an invitation to meet with President Barack Obama in the White House</w:t>
      </w:r>
      <w:r>
        <w:rPr>
          <w:sz w:val="16"/>
          <w:szCs w:val="16"/>
        </w:rPr>
        <w:t xml:space="preserve">.41 The White House released a ‘Fact Sheet’ on US-Norwegian relations before the meeting, in October 2011, in which it was stressed at the very top that Norway had been ‘one of the first allies to step up and deploy fighter aircraft’ in the Libyan War, and that the Norwegian aircraft had ‘contributed substantially to [the missions] ultimate success’. 42 </w:t>
      </w:r>
      <w:r>
        <w:rPr>
          <w:highlight w:val="yellow"/>
          <w:u w:val="single"/>
        </w:rPr>
        <w:t>At their common press conferences after the meeting, the US president heaped praise on ‘the capacity of Norwegian pilots’</w:t>
      </w:r>
      <w:r>
        <w:rPr>
          <w:sz w:val="16"/>
          <w:szCs w:val="16"/>
          <w:highlight w:val="yellow"/>
        </w:rPr>
        <w:t xml:space="preserve"> </w:t>
      </w:r>
      <w:r>
        <w:rPr>
          <w:sz w:val="16"/>
          <w:szCs w:val="16"/>
        </w:rPr>
        <w:t xml:space="preserve">and characterised Norway as a country which ‘punches about it weight’ in the NATO alliance.43 A </w:t>
      </w:r>
      <w:r>
        <w:rPr>
          <w:rFonts w:eastAsia="Calibri" w:cs="Calibri"/>
          <w:b/>
          <w:highlight w:val="yellow"/>
          <w:u w:val="single"/>
        </w:rPr>
        <w:t>visible military contribution to a high-profile mission had reaped political dividends for Norway</w:t>
      </w:r>
      <w:r>
        <w:rPr>
          <w:sz w:val="16"/>
          <w:szCs w:val="16"/>
          <w:highlight w:val="yellow"/>
        </w:rPr>
        <w:t xml:space="preserve">. </w:t>
      </w:r>
      <w:r>
        <w:rPr>
          <w:u w:val="single"/>
        </w:rPr>
        <w:t>The resulting ‘reservoir of goodwill’ most likely also played at least a part when, in 2013, Germany and the US agreed to put Stoltenberg’s name forwards as their candidate to replace Anders Fogh Rasmussen as NATOs next secretary general.</w:t>
      </w:r>
      <w:r>
        <w:rPr>
          <w:sz w:val="16"/>
          <w:szCs w:val="16"/>
        </w:rPr>
        <w:t xml:space="preserve"> He began his tenure in October 2014.44 </w:t>
      </w:r>
    </w:p>
    <w:p w:rsidR="00A63173" w:rsidRDefault="00A63173" w:rsidP="00A63173">
      <w:pPr>
        <w:pStyle w:val="Heading3"/>
        <w:rPr>
          <w:b w:val="0"/>
        </w:rPr>
      </w:pPr>
      <w:r>
        <w:t>Retrenchment/Isolationism Impacts</w:t>
      </w:r>
    </w:p>
    <w:p w:rsidR="00A63173" w:rsidRDefault="00A63173" w:rsidP="00A63173">
      <w:pPr>
        <w:pStyle w:val="Heading4"/>
      </w:pPr>
      <w:r>
        <w:t>Deep engagement maintains free world economy and manages regional hotspots</w:t>
      </w:r>
    </w:p>
    <w:p w:rsidR="00A63173" w:rsidRDefault="00A63173" w:rsidP="00A63173">
      <w:pPr>
        <w:rPr>
          <w:b/>
          <w:sz w:val="26"/>
          <w:szCs w:val="26"/>
        </w:rPr>
      </w:pPr>
      <w:r>
        <w:rPr>
          <w:b/>
          <w:sz w:val="26"/>
          <w:szCs w:val="26"/>
        </w:rPr>
        <w:t>Brooks, Wohlforth, and Ikenberry 13</w:t>
      </w:r>
    </w:p>
    <w:p w:rsidR="00A63173" w:rsidRDefault="00A63173" w:rsidP="00A63173">
      <w:pPr>
        <w:rPr>
          <w:sz w:val="18"/>
          <w:szCs w:val="18"/>
        </w:rPr>
      </w:pPr>
      <w:r>
        <w:rPr>
          <w:sz w:val="18"/>
          <w:szCs w:val="18"/>
        </w:rPr>
        <w:t xml:space="preserve">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“Lean Forward </w:t>
      </w:r>
      <w:proofErr w:type="gramStart"/>
      <w:r>
        <w:rPr>
          <w:sz w:val="18"/>
          <w:szCs w:val="18"/>
        </w:rPr>
        <w:t>In</w:t>
      </w:r>
      <w:proofErr w:type="gramEnd"/>
      <w:r>
        <w:rPr>
          <w:sz w:val="18"/>
          <w:szCs w:val="18"/>
        </w:rPr>
        <w:t xml:space="preserve"> Defense of American Engagement”. Foreign Affairs, Vol. 92, No. 1 (JANUARY/FEBRUARY 2013), pp. 130-133. EL</w:t>
      </w:r>
    </w:p>
    <w:p w:rsidR="00A63173" w:rsidRDefault="00A63173" w:rsidP="00A63173">
      <w:pPr>
        <w:rPr>
          <w:sz w:val="16"/>
          <w:szCs w:val="16"/>
        </w:rPr>
      </w:pPr>
      <w:r>
        <w:rPr>
          <w:highlight w:val="yellow"/>
          <w:u w:val="single"/>
        </w:rPr>
        <w:t>Since the end of World War II, the United States has pursued a single grand strategy: deep engagement</w:t>
      </w:r>
      <w:r>
        <w:rPr>
          <w:sz w:val="16"/>
          <w:szCs w:val="16"/>
          <w:highlight w:val="yellow"/>
        </w:rPr>
        <w:t xml:space="preserve">. </w:t>
      </w:r>
      <w:r>
        <w:rPr>
          <w:sz w:val="16"/>
          <w:szCs w:val="16"/>
        </w:rPr>
        <w:t xml:space="preserve">In an effort to protect its security and prosperity, </w:t>
      </w:r>
      <w:r>
        <w:rPr>
          <w:highlight w:val="yellow"/>
          <w:u w:val="single"/>
        </w:rPr>
        <w:t>the country has promoted a liberal eco- nomic order and established close defense ties with partners in Europe, East Asia, and the Middle East</w:t>
      </w:r>
      <w:r>
        <w:rPr>
          <w:sz w:val="16"/>
          <w:szCs w:val="16"/>
          <w:highlight w:val="yellow"/>
        </w:rPr>
        <w:t>.</w:t>
      </w:r>
      <w:r>
        <w:rPr>
          <w:sz w:val="16"/>
          <w:szCs w:val="16"/>
        </w:rPr>
        <w:t xml:space="preserve"> Its military bases cover the map, its ships patrol transit routes across the globe, and tens of thousands of its troops stand guard in allied countries such as Germany, Japan, and South Korea. </w:t>
      </w:r>
      <w:r>
        <w:rPr>
          <w:u w:val="single"/>
        </w:rPr>
        <w:t>The details of U.S. foreign policy have differed from administration to administration, including the emphasis placed on democracy promo- tion and humanitarian goals, but for over 60 years, every president has agreed on the fundamental decision to remain deeply engaged in the world, even as the rationale for that strategy has shifted</w:t>
      </w:r>
      <w:r>
        <w:rPr>
          <w:sz w:val="16"/>
          <w:szCs w:val="16"/>
        </w:rPr>
        <w:t xml:space="preserve">. During the Cold War, the United States' security commitments to Europe, East Asia, and the Middle East served primarily to prevent Soviet encroachment into the world's wealthiest and most resource-rich regions. </w:t>
      </w:r>
      <w:r>
        <w:rPr>
          <w:u w:val="single"/>
        </w:rPr>
        <w:t>Since the fall of the Soviet Union, the aim has become to make these same regions more secure, and thus less threatening to the United States, and to use these security partnerships to foster the cooperation necessary for a stable and open international order. Now, more than ever, Washington might be tempted to abandon this grand strategy and pull back from the world</w:t>
      </w:r>
      <w:r>
        <w:rPr>
          <w:sz w:val="16"/>
          <w:szCs w:val="16"/>
        </w:rPr>
        <w:t xml:space="preserve">. The rise of China is chipping away at the United States' prepon- derance of power, </w:t>
      </w:r>
      <w:proofErr w:type="gramStart"/>
      <w:r>
        <w:rPr>
          <w:sz w:val="16"/>
          <w:szCs w:val="16"/>
        </w:rPr>
        <w:t>a  budget</w:t>
      </w:r>
      <w:proofErr w:type="gramEnd"/>
      <w:r>
        <w:rPr>
          <w:sz w:val="16"/>
          <w:szCs w:val="16"/>
        </w:rPr>
        <w:t xml:space="preserve"> crisis has put defense spending on the chopping block, and two long wars have left the U.S. military and public exhausted. Indeed, even as most politicians continue to assert * their commitment to - global leadership, </w:t>
      </w:r>
      <w:r>
        <w:rPr>
          <w:u w:val="single"/>
        </w:rPr>
        <w:t>a very different view has taken hold among scholars of inter- &gt; national relations over the past decade: that the United States should minimize its overseas military presence, shed its security ties, and give up its efforts to lead the liberal international order</w:t>
      </w:r>
      <w:r>
        <w:rPr>
          <w:sz w:val="16"/>
          <w:szCs w:val="16"/>
        </w:rPr>
        <w:t xml:space="preserve">. Proponents of retrenchment argue that a globally engaged grand strategy wastes money by subsidizing the defense of well-off allies and generates resentment among foreign populations and governments. </w:t>
      </w:r>
      <w:r>
        <w:rPr>
          <w:rFonts w:eastAsia="Calibri" w:cs="Calibri"/>
          <w:b/>
          <w:u w:val="single"/>
        </w:rPr>
        <w:t>A more modest posture, they contend, would put an end to allies free-riding and defuse anti- American sentiment. Even if allies did not take over every mission the United States now performs, most of these roles have nothing to do with U.S. security and only risk entrapping the United States in unnecessary wars</w:t>
      </w:r>
      <w:r>
        <w:rPr>
          <w:sz w:val="16"/>
          <w:szCs w:val="16"/>
        </w:rPr>
        <w:t xml:space="preserve">. In short, those in this camp maintain that pulling back would not only save blood and treasure but also make the United States more secure. </w:t>
      </w:r>
      <w:r>
        <w:rPr>
          <w:rFonts w:eastAsia="Calibri" w:cs="Calibri"/>
          <w:b/>
          <w:u w:val="single"/>
        </w:rPr>
        <w:t>They are wrong</w:t>
      </w:r>
      <w:r>
        <w:rPr>
          <w:sz w:val="16"/>
          <w:szCs w:val="16"/>
        </w:rPr>
        <w:t xml:space="preserve">. </w:t>
      </w:r>
      <w:r>
        <w:rPr>
          <w:u w:val="single"/>
        </w:rPr>
        <w:t>In making their case, advocates of retrenchment over- state the costs of the current grand strategy and understate its benefits</w:t>
      </w:r>
      <w:r>
        <w:rPr>
          <w:sz w:val="16"/>
          <w:szCs w:val="16"/>
        </w:rPr>
        <w:t xml:space="preserve">. In fact, the budgetary savings of lowering the United States' interna- tional profile are debatable, and there is little evidence to suggest that an internationally engaged America provokes other countries to balance against it, becomes overextended, or gets dragged into unnecessary wars. </w:t>
      </w:r>
      <w:r>
        <w:rPr>
          <w:rFonts w:eastAsia="Calibri" w:cs="Calibri"/>
          <w:b/>
          <w:highlight w:val="yellow"/>
          <w:u w:val="single"/>
        </w:rPr>
        <w:t>The benefits of deep engagement</w:t>
      </w:r>
      <w:r>
        <w:rPr>
          <w:rFonts w:eastAsia="Calibri" w:cs="Calibri"/>
          <w:b/>
          <w:u w:val="single"/>
        </w:rPr>
        <w:t xml:space="preserve">, on the other hand, </w:t>
      </w:r>
      <w:r>
        <w:rPr>
          <w:rFonts w:eastAsia="Calibri" w:cs="Calibri"/>
          <w:b/>
          <w:highlight w:val="yellow"/>
          <w:u w:val="single"/>
        </w:rPr>
        <w:t>are legion</w:t>
      </w:r>
      <w:r>
        <w:rPr>
          <w:sz w:val="16"/>
          <w:szCs w:val="16"/>
          <w:highlight w:val="yellow"/>
        </w:rPr>
        <w:t>.</w:t>
      </w:r>
      <w:r>
        <w:rPr>
          <w:sz w:val="16"/>
          <w:szCs w:val="16"/>
        </w:rPr>
        <w:t xml:space="preserve"> </w:t>
      </w:r>
      <w:r>
        <w:rPr>
          <w:highlight w:val="yellow"/>
          <w:u w:val="single"/>
        </w:rPr>
        <w:t>U.S. security commitments reduce competition in key regions and act as a check against potential rivals</w:t>
      </w:r>
      <w:r>
        <w:rPr>
          <w:sz w:val="16"/>
          <w:szCs w:val="16"/>
          <w:highlight w:val="yellow"/>
        </w:rPr>
        <w:t xml:space="preserve">. </w:t>
      </w:r>
      <w:r>
        <w:rPr>
          <w:highlight w:val="yellow"/>
          <w:u w:val="single"/>
        </w:rPr>
        <w:t>They help maintain an open world economy and give Washington leverage in economic negotiations. And they make it easier for the United States to secure cooperation for combating a wide range of global threats</w:t>
      </w:r>
      <w:r>
        <w:rPr>
          <w:sz w:val="16"/>
          <w:szCs w:val="16"/>
          <w:highlight w:val="yellow"/>
        </w:rPr>
        <w:t xml:space="preserve">. </w:t>
      </w:r>
      <w:r>
        <w:rPr>
          <w:sz w:val="16"/>
          <w:szCs w:val="16"/>
        </w:rPr>
        <w:t xml:space="preserve">Were the United States to cede its global leadership role, it would forgo these proven upsides while exposing itself to the unprecedented downsides of a world in which the country was less secure, prosperous, and influential. AN AFFORDABLE STRATEGY </w:t>
      </w:r>
      <w:r>
        <w:rPr>
          <w:u w:val="single"/>
        </w:rPr>
        <w:t>Many advocates of retrenchment consider the United States' assertive global posture simply too expensive</w:t>
      </w:r>
      <w:r>
        <w:rPr>
          <w:sz w:val="16"/>
          <w:szCs w:val="16"/>
        </w:rPr>
        <w:t xml:space="preserve">. The international relations scholar Christopher </w:t>
      </w:r>
      <w:r>
        <w:rPr>
          <w:u w:val="single"/>
        </w:rPr>
        <w:t>Layne, for example, has warned of the country's "ballooning budget deficits</w:t>
      </w:r>
      <w:r>
        <w:rPr>
          <w:sz w:val="16"/>
          <w:szCs w:val="16"/>
        </w:rPr>
        <w:t xml:space="preserve">" and argued that "its strategic commitments exceed the resources available to support them." </w:t>
      </w:r>
      <w:r>
        <w:rPr>
          <w:u w:val="single"/>
        </w:rPr>
        <w:t>Calculating the savings of switching grand strategies, however, is not so simple, because it depends on the expenditures the current strategy demands and the amount required for its replacement</w:t>
      </w:r>
      <w:r>
        <w:rPr>
          <w:sz w:val="16"/>
          <w:szCs w:val="16"/>
        </w:rPr>
        <w:t xml:space="preserve"> - numbers that are hard to pin down. If the United States revoked all its security guarantees, brought home all its troops, shrank every branch of the military, and slashed its nuclear arsenal, it would save around $900 billion over ten years, according to Benjamin Friedman and Justin Logan of the Cato Institute. But </w:t>
      </w:r>
      <w:r>
        <w:rPr>
          <w:u w:val="single"/>
        </w:rPr>
        <w:t>few advocates of retrenchment endorse such a radical reduction; instead, most call for "restraint," an "offshore balancing" strategy, or an "over the horizon" military posture. The savings these approaches would yield are less clear, since they depend on which security commitments Washington would abandon</w:t>
      </w:r>
      <w:r>
        <w:rPr>
          <w:sz w:val="16"/>
          <w:szCs w:val="16"/>
        </w:rPr>
        <w:t xml:space="preserve"> outright and how much it would cost to keep the remaining ones. If retrenchment simply meant shipping foreign-based U.S. forces back to the United States, then the savings would be modest at best, since the </w:t>
      </w:r>
      <w:r>
        <w:rPr>
          <w:rFonts w:eastAsia="Calibri" w:cs="Calibri"/>
          <w:b/>
          <w:u w:val="single"/>
        </w:rPr>
        <w:t>countries hosting U.S. forces usually cover a large portion of the basing costs</w:t>
      </w:r>
      <w:r>
        <w:rPr>
          <w:sz w:val="16"/>
          <w:szCs w:val="16"/>
        </w:rPr>
        <w:t xml:space="preserve">. And if it meant maintaining a major expeditionary capacity, then any savings would again be small, since </w:t>
      </w:r>
      <w:r>
        <w:rPr>
          <w:u w:val="single"/>
        </w:rPr>
        <w:t>the Pentagon would still have to pay for the expensive weaponry and equipment required for projecting power abroad. The other side of the cost equation, the price of continued engage- ment, is also in flux</w:t>
      </w:r>
      <w:r>
        <w:rPr>
          <w:sz w:val="16"/>
          <w:szCs w:val="16"/>
        </w:rPr>
        <w:t xml:space="preserve">. Although the fat defense budgets of the past decade make an easy target for advocates of retrenchment, such high levels of spending aren't needed to maintain an engaged global posture. Spending skyrocketed after 9/11, but it has already begun to fall back to earth as the United States winds down its two costly wars and trims its base level of nonwar spending. </w:t>
      </w:r>
      <w:r>
        <w:rPr>
          <w:u w:val="single"/>
        </w:rPr>
        <w:t>As of the fall of 2012, the Defense Department was planning for cuts of just under $500 billion over the next five years, which it maintains will not compromise national security</w:t>
      </w:r>
      <w:r>
        <w:rPr>
          <w:sz w:val="16"/>
          <w:szCs w:val="16"/>
        </w:rPr>
        <w:t xml:space="preserve">. These reductions would lower military spending to a little less than three percent of gdp by 2017, from its current level of 4.5 percent. </w:t>
      </w:r>
      <w:r>
        <w:rPr>
          <w:u w:val="single"/>
        </w:rPr>
        <w:t>The Pentagon could save even more with no ill effects by reforming its procurement practices and compensation policies</w:t>
      </w:r>
      <w:r>
        <w:rPr>
          <w:sz w:val="16"/>
          <w:szCs w:val="16"/>
        </w:rPr>
        <w:t xml:space="preserve">. Even without major budget cuts, however, </w:t>
      </w:r>
      <w:r>
        <w:rPr>
          <w:rFonts w:eastAsia="Calibri" w:cs="Calibri"/>
          <w:b/>
          <w:u w:val="single"/>
        </w:rPr>
        <w:t>the country can afford the costs of its ambitious grand strategy</w:t>
      </w:r>
      <w:r>
        <w:rPr>
          <w:sz w:val="16"/>
          <w:szCs w:val="16"/>
        </w:rPr>
        <w:t xml:space="preserve">. The significant increases in military spending proposed by Mitt Romney, the Republican candidate, during the 2012 presidential campaign would still have kept military spending below its current share of gdp, since spending on the wars in Afghanistan and Iraq would still have gone down and Romney's proposed non- war spending levels would not have kept pace with economic growth. </w:t>
      </w:r>
      <w:r>
        <w:rPr>
          <w:rFonts w:eastAsia="Calibri" w:cs="Calibri"/>
          <w:b/>
          <w:u w:val="single"/>
        </w:rPr>
        <w:t>Small wonder, then, that the case for pulling back rests more on the nonmonetary costs that the current strategy supposedly incurs</w:t>
      </w:r>
      <w:r>
        <w:rPr>
          <w:sz w:val="16"/>
          <w:szCs w:val="16"/>
        </w:rPr>
        <w:t xml:space="preserve">. </w:t>
      </w:r>
    </w:p>
    <w:p w:rsidR="00A63173" w:rsidRDefault="00A63173" w:rsidP="00A63173">
      <w:r>
        <w:t xml:space="preserve"> </w:t>
      </w:r>
    </w:p>
    <w:p w:rsidR="00A63173" w:rsidRDefault="00A63173" w:rsidP="00A63173">
      <w:pPr>
        <w:pStyle w:val="Heading4"/>
      </w:pPr>
      <w:r>
        <w:t>Retrenchment is bad- no counterbalancing or natural decline</w:t>
      </w:r>
    </w:p>
    <w:p w:rsidR="00A63173" w:rsidRDefault="00A63173" w:rsidP="00A63173">
      <w:pPr>
        <w:rPr>
          <w:b/>
          <w:sz w:val="26"/>
          <w:szCs w:val="26"/>
        </w:rPr>
      </w:pPr>
      <w:r>
        <w:rPr>
          <w:b/>
          <w:sz w:val="26"/>
          <w:szCs w:val="26"/>
        </w:rPr>
        <w:t>Brooks, Wohlforth, and Ikenberry 13</w:t>
      </w:r>
    </w:p>
    <w:p w:rsidR="00A63173" w:rsidRDefault="00A63173" w:rsidP="00A63173">
      <w:pPr>
        <w:rPr>
          <w:sz w:val="18"/>
          <w:szCs w:val="18"/>
        </w:rPr>
      </w:pPr>
      <w:r>
        <w:rPr>
          <w:sz w:val="18"/>
          <w:szCs w:val="18"/>
        </w:rPr>
        <w:t xml:space="preserve">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“Lean Forward </w:t>
      </w:r>
      <w:proofErr w:type="gramStart"/>
      <w:r>
        <w:rPr>
          <w:sz w:val="18"/>
          <w:szCs w:val="18"/>
        </w:rPr>
        <w:t>In</w:t>
      </w:r>
      <w:proofErr w:type="gramEnd"/>
      <w:r>
        <w:rPr>
          <w:sz w:val="18"/>
          <w:szCs w:val="18"/>
        </w:rPr>
        <w:t xml:space="preserve"> Defense of American Engagement”. Foreign Affairs, Vol. 92, No. 1 (JANUARY/FEBRUARY 2013), pp. 133-135. EL</w:t>
      </w:r>
    </w:p>
    <w:p w:rsidR="00A63173" w:rsidRDefault="00A63173" w:rsidP="00A63173">
      <w:pPr>
        <w:rPr>
          <w:sz w:val="16"/>
          <w:szCs w:val="16"/>
        </w:rPr>
      </w:pPr>
      <w:r>
        <w:rPr>
          <w:sz w:val="16"/>
          <w:szCs w:val="16"/>
        </w:rPr>
        <w:t xml:space="preserve">UNBALANCED </w:t>
      </w:r>
      <w:r>
        <w:rPr>
          <w:u w:val="single"/>
        </w:rPr>
        <w:t>One such alleged cost of the current grand strategy is that, in the words of the political scientist Barry Posen, it "prompts states to balance against U.S. power however they can</w:t>
      </w:r>
      <w:r>
        <w:rPr>
          <w:sz w:val="16"/>
          <w:szCs w:val="16"/>
        </w:rPr>
        <w:t xml:space="preserve">." Yet </w:t>
      </w:r>
      <w:r>
        <w:rPr>
          <w:u w:val="single"/>
        </w:rPr>
        <w:t>there is no evidence that countries have banded together in anti-American alliances or tried to match the United States' military capacity on their own - or that they will do so in the future</w:t>
      </w:r>
      <w:r>
        <w:rPr>
          <w:sz w:val="16"/>
          <w:szCs w:val="16"/>
        </w:rPr>
        <w:t>. Indeed,</w:t>
      </w:r>
      <w:r>
        <w:rPr>
          <w:sz w:val="16"/>
          <w:szCs w:val="16"/>
          <w:highlight w:val="yellow"/>
        </w:rPr>
        <w:t xml:space="preserve"> </w:t>
      </w:r>
      <w:r>
        <w:rPr>
          <w:rFonts w:eastAsia="Calibri" w:cs="Calibri"/>
          <w:b/>
          <w:highlight w:val="yellow"/>
          <w:u w:val="single"/>
        </w:rPr>
        <w:t>it's hard to see how the current grand strategy could generate true counterbalancing</w:t>
      </w:r>
      <w:r>
        <w:rPr>
          <w:sz w:val="16"/>
          <w:szCs w:val="16"/>
          <w:highlight w:val="yellow"/>
        </w:rPr>
        <w:t>.</w:t>
      </w:r>
      <w:r>
        <w:rPr>
          <w:sz w:val="16"/>
          <w:szCs w:val="16"/>
        </w:rPr>
        <w:t xml:space="preserve"> Unlike past hegemons, </w:t>
      </w:r>
      <w:r>
        <w:rPr>
          <w:highlight w:val="yellow"/>
          <w:u w:val="single"/>
        </w:rPr>
        <w:t>the United States is geographically isolated</w:t>
      </w:r>
      <w:r>
        <w:rPr>
          <w:sz w:val="16"/>
          <w:szCs w:val="16"/>
        </w:rPr>
        <w:t>, which means that</w:t>
      </w:r>
      <w:r>
        <w:rPr>
          <w:sz w:val="16"/>
          <w:szCs w:val="16"/>
          <w:highlight w:val="yellow"/>
        </w:rPr>
        <w:t xml:space="preserve"> </w:t>
      </w:r>
      <w:r>
        <w:rPr>
          <w:highlight w:val="yellow"/>
          <w:u w:val="single"/>
        </w:rPr>
        <w:t>it is far less threatening to other major states</w:t>
      </w:r>
      <w:r>
        <w:rPr>
          <w:sz w:val="16"/>
          <w:szCs w:val="16"/>
        </w:rPr>
        <w:t xml:space="preserve"> and that </w:t>
      </w:r>
      <w:r>
        <w:rPr>
          <w:u w:val="single"/>
        </w:rPr>
        <w:t>it faces no contiguous great-power rivals</w:t>
      </w:r>
      <w:r>
        <w:rPr>
          <w:sz w:val="16"/>
          <w:szCs w:val="16"/>
        </w:rPr>
        <w:t xml:space="preserve"> that could step up to the task of balancing against it. Moreover, </w:t>
      </w:r>
      <w:r>
        <w:rPr>
          <w:rFonts w:eastAsia="Calibri" w:cs="Calibri"/>
          <w:b/>
          <w:highlight w:val="yellow"/>
          <w:u w:val="single"/>
        </w:rPr>
        <w:t>any competitor would have a hard time matching the U.S. military</w:t>
      </w:r>
      <w:r>
        <w:rPr>
          <w:rFonts w:eastAsia="Calibri" w:cs="Calibri"/>
          <w:b/>
          <w:u w:val="single"/>
        </w:rPr>
        <w:t>.</w:t>
      </w:r>
      <w:r>
        <w:rPr>
          <w:sz w:val="16"/>
          <w:szCs w:val="16"/>
        </w:rPr>
        <w:t xml:space="preserve"> Not only is the United States so far ahead militarily in both quantitative and qualitative terms, but its </w:t>
      </w:r>
      <w:r>
        <w:rPr>
          <w:u w:val="single"/>
        </w:rPr>
        <w:t>security guarantees also give it the leverage to prevent allies from giving military technology to potential U.S. rivals</w:t>
      </w:r>
      <w:r>
        <w:rPr>
          <w:sz w:val="16"/>
          <w:szCs w:val="16"/>
        </w:rPr>
        <w:t xml:space="preserve">. Because the United States dominates the high-end defense industry, it can trade access to its defense market for allies' agreement not to transfer key military technologies to its competitors. </w:t>
      </w:r>
      <w:r>
        <w:rPr>
          <w:highlight w:val="yellow"/>
          <w:u w:val="single"/>
        </w:rPr>
        <w:t>The embargo that the United States has convinced the eu to maintain on military sales to China since 1989 is a case in point</w:t>
      </w:r>
      <w:r>
        <w:rPr>
          <w:sz w:val="16"/>
          <w:szCs w:val="16"/>
          <w:highlight w:val="yellow"/>
        </w:rPr>
        <w:t>.</w:t>
      </w:r>
      <w:r>
        <w:rPr>
          <w:sz w:val="16"/>
          <w:szCs w:val="16"/>
        </w:rPr>
        <w:t xml:space="preserve"> If U.S. global leadership were prompting balancing, then </w:t>
      </w:r>
      <w:r>
        <w:rPr>
          <w:highlight w:val="yellow"/>
          <w:u w:val="single"/>
        </w:rPr>
        <w:t>one would expect actual examples of pushback</w:t>
      </w:r>
      <w:r>
        <w:rPr>
          <w:sz w:val="16"/>
          <w:szCs w:val="16"/>
          <w:highlight w:val="yellow"/>
        </w:rPr>
        <w:t xml:space="preserve"> </w:t>
      </w:r>
      <w:r>
        <w:rPr>
          <w:sz w:val="16"/>
          <w:szCs w:val="16"/>
        </w:rPr>
        <w:t xml:space="preserve">- especially during the administration of George W. Bush, who pursued a foreign policy that seemed particularly unilateral. Yet </w:t>
      </w:r>
      <w:r>
        <w:rPr>
          <w:highlight w:val="yellow"/>
          <w:u w:val="single"/>
        </w:rPr>
        <w:t>since the Soviet Union collapsed, no major powers have tried to balance against the United States</w:t>
      </w:r>
      <w:r>
        <w:rPr>
          <w:sz w:val="16"/>
          <w:szCs w:val="16"/>
        </w:rPr>
        <w:t xml:space="preserve"> by seeking to match its military might or by assembling a formi- dable alliance; the prospect is simply too daunting. Instead, </w:t>
      </w:r>
      <w:r>
        <w:rPr>
          <w:u w:val="single"/>
        </w:rPr>
        <w:t>they have resorted to what</w:t>
      </w:r>
      <w:r>
        <w:rPr>
          <w:highlight w:val="yellow"/>
          <w:u w:val="single"/>
        </w:rPr>
        <w:t xml:space="preserve"> scholars call "soft balancing</w:t>
      </w:r>
      <w:r>
        <w:rPr>
          <w:sz w:val="16"/>
          <w:szCs w:val="16"/>
          <w:highlight w:val="yellow"/>
        </w:rPr>
        <w:t xml:space="preserve">," </w:t>
      </w:r>
      <w:r>
        <w:rPr>
          <w:highlight w:val="yellow"/>
          <w:u w:val="single"/>
        </w:rPr>
        <w:t>using international insti- tutions and norms</w:t>
      </w:r>
      <w:r>
        <w:rPr>
          <w:sz w:val="16"/>
          <w:szCs w:val="16"/>
          <w:highlight w:val="yellow"/>
        </w:rPr>
        <w:t xml:space="preserve"> </w:t>
      </w:r>
      <w:r>
        <w:rPr>
          <w:sz w:val="16"/>
          <w:szCs w:val="16"/>
        </w:rPr>
        <w:t xml:space="preserve">to constrain Washington. Setting aside the fact that If Washington got out of East Asia, Japan and South Korea would likely expand their military capabilities and go nuclear. </w:t>
      </w:r>
      <w:r>
        <w:rPr>
          <w:u w:val="single"/>
        </w:rPr>
        <w:t xml:space="preserve">soft balancing is </w:t>
      </w:r>
      <w:r>
        <w:rPr>
          <w:highlight w:val="yellow"/>
          <w:u w:val="single"/>
        </w:rPr>
        <w:t>a slippery concept and difficult to distinguish from everyday diplomatic competition, it is wrong to say that the practice only harms the United States</w:t>
      </w:r>
      <w:r>
        <w:rPr>
          <w:sz w:val="16"/>
          <w:szCs w:val="16"/>
        </w:rPr>
        <w:t xml:space="preserve">. Arguably, as the global leader, </w:t>
      </w:r>
      <w:r>
        <w:rPr>
          <w:u w:val="single"/>
        </w:rPr>
        <w:t>the United States benefits</w:t>
      </w:r>
      <w:r>
        <w:rPr>
          <w:sz w:val="16"/>
          <w:szCs w:val="16"/>
        </w:rPr>
        <w:t xml:space="preserve"> from employing soft-balancing-style leverage </w:t>
      </w:r>
      <w:r>
        <w:rPr>
          <w:u w:val="single"/>
        </w:rPr>
        <w:t>more than any other country</w:t>
      </w:r>
      <w:r>
        <w:rPr>
          <w:sz w:val="16"/>
          <w:szCs w:val="16"/>
        </w:rPr>
        <w:t xml:space="preserve">. After all, today's </w:t>
      </w:r>
      <w:r>
        <w:rPr>
          <w:rFonts w:eastAsia="Calibri" w:cs="Calibri"/>
          <w:b/>
          <w:u w:val="single"/>
        </w:rPr>
        <w:t>rules and institutions came about under its auspices and largely reflect its interests</w:t>
      </w:r>
      <w:r>
        <w:rPr>
          <w:sz w:val="16"/>
          <w:szCs w:val="16"/>
        </w:rPr>
        <w:t xml:space="preserve">, and so they are in fact tailor-made for soft balancing by the United States itself. In 2011, for example, Washington coordinated action with several Southeast Asian states to oppose Beijing's claims in the South China Sea by pointing to established international law and norms. </w:t>
      </w:r>
      <w:r>
        <w:rPr>
          <w:u w:val="single"/>
        </w:rPr>
        <w:t>Another argument for retrenchment holds that the United States will fall prey to the same fate as past hegemons and accelerate its own decline.</w:t>
      </w:r>
      <w:r>
        <w:rPr>
          <w:sz w:val="16"/>
          <w:szCs w:val="16"/>
        </w:rPr>
        <w:t xml:space="preserve"> In order to keep its ambitious strategy in place, the logic goes, </w:t>
      </w:r>
      <w:r>
        <w:rPr>
          <w:u w:val="single"/>
        </w:rPr>
        <w:t>the coun- try will have to divert resources away from more productive purposes - infrastructure, education, scientific research, and so on - that are necessary to keep its economy competitive</w:t>
      </w:r>
      <w:r>
        <w:rPr>
          <w:sz w:val="16"/>
          <w:szCs w:val="16"/>
        </w:rPr>
        <w:t xml:space="preserve">. Allies, meanwhile, can get away with lower military expenditures and grow faster than they otherwise would. </w:t>
      </w:r>
      <w:r>
        <w:rPr>
          <w:rFonts w:eastAsia="Calibri" w:cs="Calibri"/>
          <w:b/>
          <w:u w:val="single"/>
        </w:rPr>
        <w:t>The historical evidence for this phenomenon is thin</w:t>
      </w:r>
      <w:r>
        <w:rPr>
          <w:sz w:val="16"/>
          <w:szCs w:val="16"/>
        </w:rPr>
        <w:t xml:space="preserve">; for the most part, </w:t>
      </w:r>
      <w:r>
        <w:rPr>
          <w:highlight w:val="yellow"/>
          <w:u w:val="single"/>
        </w:rPr>
        <w:t xml:space="preserve">past superpowers lost their leadership not because they pursued hegemony but because other major powers balanced against them </w:t>
      </w:r>
      <w:r>
        <w:rPr>
          <w:rFonts w:eastAsia="Calibri" w:cs="Calibri"/>
          <w:b/>
          <w:highlight w:val="yellow"/>
          <w:u w:val="single"/>
        </w:rPr>
        <w:t>- a prospect that is not in the cards today</w:t>
      </w:r>
      <w:r>
        <w:rPr>
          <w:sz w:val="16"/>
          <w:szCs w:val="16"/>
          <w:highlight w:val="yellow"/>
        </w:rPr>
        <w:t>.</w:t>
      </w:r>
      <w:r>
        <w:rPr>
          <w:sz w:val="16"/>
          <w:szCs w:val="16"/>
        </w:rPr>
        <w:t xml:space="preserve"> (If anything, leading states can use their position to stave off their decline.) A bigger problem with the </w:t>
      </w:r>
      <w:r>
        <w:rPr>
          <w:u w:val="single"/>
        </w:rPr>
        <w:t>warnings against "imperial overstretch" is that there is no reason to believe that the pursuit of global leadership saps economic growth</w:t>
      </w:r>
      <w:r>
        <w:rPr>
          <w:sz w:val="16"/>
          <w:szCs w:val="16"/>
        </w:rPr>
        <w:t xml:space="preserve">. Instead, most studies by </w:t>
      </w:r>
      <w:r>
        <w:rPr>
          <w:rFonts w:eastAsia="Calibri" w:cs="Calibri"/>
          <w:b/>
          <w:highlight w:val="yellow"/>
          <w:u w:val="single"/>
        </w:rPr>
        <w:t>economists find no clear relationship between military expenditures and economic decline</w:t>
      </w:r>
      <w:r>
        <w:rPr>
          <w:sz w:val="16"/>
          <w:szCs w:val="16"/>
        </w:rPr>
        <w:t xml:space="preserve">. To be sure, if the United States were a dramatic outlier and spent around a quarter of its gdp on defense, as the Soviet Union did in its last decades, its growth and competitiveness would suffer. But </w:t>
      </w:r>
      <w:r>
        <w:rPr>
          <w:u w:val="single"/>
        </w:rPr>
        <w:t>in 2012, even as it fought a war in Afghanistan and conducted counterterrorism operations around the globe, Washington spent just 4.5 percent of gdp on defense</w:t>
      </w:r>
      <w:r>
        <w:rPr>
          <w:sz w:val="16"/>
          <w:szCs w:val="16"/>
        </w:rPr>
        <w:t xml:space="preserve"> - a relatively small fraction, historically speaking. (From 1950 to 1990, that figure averaged 7.6 percent.) Recent economic difficulties might prompt Washington to reevaluate its defense budgets and international commitments, but that does not mean that those policies caused the downturn. And </w:t>
      </w:r>
      <w:r>
        <w:rPr>
          <w:u w:val="single"/>
        </w:rPr>
        <w:t>any money freed up from dropping global commitments would not necessarily be spent in ways that would help the U.S. economy</w:t>
      </w:r>
      <w:r>
        <w:rPr>
          <w:sz w:val="16"/>
          <w:szCs w:val="16"/>
        </w:rPr>
        <w:t xml:space="preserve">. Likewise, U.S. </w:t>
      </w:r>
      <w:r>
        <w:rPr>
          <w:u w:val="single"/>
        </w:rPr>
        <w:t>allies' economic growth rates have nothing to do with any security subsidies they receive from Washington</w:t>
      </w:r>
      <w:r>
        <w:rPr>
          <w:sz w:val="16"/>
          <w:szCs w:val="16"/>
        </w:rPr>
        <w:t xml:space="preserve">. The contention that lower military expenditures facilitated the rise of Japan, West Germany, and other countries dependent on U.S. defense guarantees may have seemed plausible during the last bout of declinist anxiety, in the 1980s. But these </w:t>
      </w:r>
      <w:r>
        <w:rPr>
          <w:u w:val="single"/>
        </w:rPr>
        <w:t>states eventually stopped climbing up the global economic ranks as their per capita wealth approached U.S. levels</w:t>
      </w:r>
      <w:r>
        <w:rPr>
          <w:sz w:val="16"/>
          <w:szCs w:val="16"/>
        </w:rPr>
        <w:t xml:space="preserve">- just as standard models of economic growth would predict. Over the past 20 years, </w:t>
      </w:r>
      <w:r>
        <w:rPr>
          <w:u w:val="single"/>
        </w:rPr>
        <w:t>the United States has maintained its lead in per capita gdp over its European allies and Japan</w:t>
      </w:r>
      <w:r>
        <w:rPr>
          <w:sz w:val="16"/>
          <w:szCs w:val="16"/>
        </w:rPr>
        <w:t xml:space="preserve">, even as those countries' defense efforts have fallen further behind. Their failure to modernize their militaries has only served to entrench the United States' dominance. </w:t>
      </w:r>
    </w:p>
    <w:p w:rsidR="00A63173" w:rsidRDefault="00A63173" w:rsidP="00A63173">
      <w:pPr>
        <w:pStyle w:val="Heading4"/>
      </w:pPr>
      <w:r>
        <w:t xml:space="preserve">Isolationism turns every feature of a liberal order—markets, cooperation, liberalism, </w:t>
      </w:r>
    </w:p>
    <w:p w:rsidR="00A63173" w:rsidRDefault="00A63173" w:rsidP="00A63173">
      <w:pPr>
        <w:rPr>
          <w:b/>
          <w:sz w:val="26"/>
          <w:szCs w:val="26"/>
        </w:rPr>
      </w:pPr>
      <w:r>
        <w:rPr>
          <w:b/>
          <w:sz w:val="26"/>
          <w:szCs w:val="26"/>
        </w:rPr>
        <w:t xml:space="preserve">Brands 17 </w:t>
      </w:r>
      <w:r>
        <w:t>(Hal Brands, 3/26/17, Henry A. Kissinger Distinguished Professor of Global Affairs @John’s Hopkins Advanced International Studies and a Senior Fellow at the Center for Strategic and Budgetary Assessments, “U.S. Grand Strategy in an Age of Nationalism: Fortress America and its Alternatives”, The Washington Quarterly • 40:1 pp. 73–94 http://dx.doi.org/10.1080/0163660X.2017.1302740)//SJK</w:t>
      </w:r>
    </w:p>
    <w:p w:rsidR="00A63173" w:rsidRDefault="00A63173" w:rsidP="00A63173">
      <w:pPr>
        <w:rPr>
          <w:sz w:val="16"/>
          <w:szCs w:val="16"/>
        </w:rPr>
      </w:pPr>
      <w:r>
        <w:rPr>
          <w:sz w:val="16"/>
          <w:szCs w:val="16"/>
        </w:rPr>
        <w:t xml:space="preserve">Yet, </w:t>
      </w:r>
      <w:r>
        <w:rPr>
          <w:highlight w:val="yellow"/>
          <w:u w:val="single"/>
        </w:rPr>
        <w:t>Fortress America would</w:t>
      </w:r>
      <w:r>
        <w:rPr>
          <w:sz w:val="16"/>
          <w:szCs w:val="16"/>
        </w:rPr>
        <w:t xml:space="preserve"> also </w:t>
      </w:r>
      <w:r>
        <w:rPr>
          <w:highlight w:val="yellow"/>
          <w:u w:val="single"/>
        </w:rPr>
        <w:t>have</w:t>
      </w:r>
      <w:r>
        <w:rPr>
          <w:sz w:val="16"/>
          <w:szCs w:val="16"/>
          <w:highlight w:val="yellow"/>
        </w:rPr>
        <w:t xml:space="preserve"> </w:t>
      </w:r>
      <w:r>
        <w:rPr>
          <w:sz w:val="16"/>
          <w:szCs w:val="16"/>
        </w:rPr>
        <w:t xml:space="preserve">deeply </w:t>
      </w:r>
      <w:r>
        <w:rPr>
          <w:highlight w:val="yellow"/>
          <w:u w:val="single"/>
        </w:rPr>
        <w:t>pernicious effects that would outweigh any narrow, short-term benefits</w:t>
      </w:r>
      <w:r>
        <w:rPr>
          <w:u w:val="single"/>
        </w:rPr>
        <w:t>.</w:t>
      </w:r>
      <w:r>
        <w:rPr>
          <w:sz w:val="16"/>
          <w:szCs w:val="16"/>
        </w:rPr>
        <w:t xml:space="preserve"> Most broadly, </w:t>
      </w:r>
      <w:r>
        <w:rPr>
          <w:highlight w:val="yellow"/>
          <w:u w:val="single"/>
        </w:rPr>
        <w:t>it would shred the international order that Washington has long promoted.</w:t>
      </w:r>
      <w:r>
        <w:rPr>
          <w:sz w:val="16"/>
          <w:szCs w:val="16"/>
          <w:highlight w:val="yellow"/>
        </w:rPr>
        <w:t xml:space="preserve"> </w:t>
      </w:r>
      <w:r>
        <w:rPr>
          <w:highlight w:val="yellow"/>
          <w:u w:val="single"/>
        </w:rPr>
        <w:t>The</w:t>
      </w:r>
      <w:r>
        <w:rPr>
          <w:sz w:val="16"/>
          <w:szCs w:val="16"/>
          <w:highlight w:val="yellow"/>
        </w:rPr>
        <w:t xml:space="preserve"> </w:t>
      </w:r>
      <w:r>
        <w:rPr>
          <w:sz w:val="16"/>
          <w:szCs w:val="16"/>
        </w:rPr>
        <w:t xml:space="preserve">relatively </w:t>
      </w:r>
      <w:r>
        <w:rPr>
          <w:rFonts w:eastAsia="Calibri" w:cs="Calibri"/>
          <w:b/>
          <w:highlight w:val="yellow"/>
          <w:u w:val="single"/>
        </w:rPr>
        <w:t>high levels of international stability</w:t>
      </w:r>
      <w:r>
        <w:rPr>
          <w:sz w:val="16"/>
          <w:szCs w:val="16"/>
        </w:rPr>
        <w:t xml:space="preserve"> and</w:t>
      </w:r>
      <w:r>
        <w:rPr>
          <w:sz w:val="16"/>
          <w:szCs w:val="16"/>
          <w:highlight w:val="yellow"/>
        </w:rPr>
        <w:t xml:space="preserve"> </w:t>
      </w:r>
      <w:r>
        <w:rPr>
          <w:rFonts w:eastAsia="Calibri" w:cs="Calibri"/>
          <w:b/>
          <w:highlight w:val="yellow"/>
          <w:u w:val="single"/>
        </w:rPr>
        <w:t>security</w:t>
      </w:r>
      <w:r>
        <w:rPr>
          <w:sz w:val="16"/>
          <w:szCs w:val="16"/>
          <w:highlight w:val="yellow"/>
        </w:rPr>
        <w:t xml:space="preserve"> </w:t>
      </w:r>
      <w:r>
        <w:rPr>
          <w:sz w:val="16"/>
          <w:szCs w:val="16"/>
        </w:rPr>
        <w:t xml:space="preserve">that the world has enjoyed since World War II, the maintenance of </w:t>
      </w:r>
      <w:r>
        <w:rPr>
          <w:rFonts w:eastAsia="Calibri" w:cs="Calibri"/>
          <w:b/>
          <w:highlight w:val="yellow"/>
          <w:u w:val="single"/>
        </w:rPr>
        <w:t>an open global economy,</w:t>
      </w:r>
      <w:r>
        <w:rPr>
          <w:sz w:val="16"/>
          <w:szCs w:val="16"/>
          <w:highlight w:val="yellow"/>
        </w:rPr>
        <w:t xml:space="preserve"> </w:t>
      </w:r>
      <w:r>
        <w:rPr>
          <w:rFonts w:eastAsia="Calibri" w:cs="Calibri"/>
          <w:b/>
          <w:highlight w:val="yellow"/>
          <w:u w:val="single"/>
        </w:rPr>
        <w:t>the</w:t>
      </w:r>
      <w:r>
        <w:rPr>
          <w:rFonts w:eastAsia="Calibri" w:cs="Calibri"/>
          <w:b/>
          <w:u w:val="single"/>
        </w:rPr>
        <w:t xml:space="preserve"> </w:t>
      </w:r>
      <w:r>
        <w:rPr>
          <w:sz w:val="16"/>
          <w:szCs w:val="16"/>
        </w:rPr>
        <w:t xml:space="preserve">unprecedented </w:t>
      </w:r>
      <w:r>
        <w:rPr>
          <w:rFonts w:eastAsia="Calibri" w:cs="Calibri"/>
          <w:b/>
          <w:highlight w:val="yellow"/>
          <w:u w:val="single"/>
        </w:rPr>
        <w:t>spread of liberal concepts such as democracy and human rights:</w:t>
      </w:r>
      <w:r>
        <w:rPr>
          <w:sz w:val="16"/>
          <w:szCs w:val="16"/>
          <w:highlight w:val="yellow"/>
        </w:rPr>
        <w:t xml:space="preserve"> </w:t>
      </w:r>
      <w:r>
        <w:rPr>
          <w:rFonts w:eastAsia="Calibri" w:cs="Calibri"/>
          <w:b/>
          <w:highlight w:val="yellow"/>
          <w:u w:val="single"/>
        </w:rPr>
        <w:t>all of these fundamental characteristics of the international system have rested on the</w:t>
      </w:r>
      <w:r>
        <w:rPr>
          <w:sz w:val="16"/>
          <w:szCs w:val="16"/>
        </w:rPr>
        <w:t xml:space="preserve"> geopolitical, economic, and ideological </w:t>
      </w:r>
      <w:r>
        <w:rPr>
          <w:rFonts w:eastAsia="Calibri" w:cs="Calibri"/>
          <w:b/>
          <w:highlight w:val="yellow"/>
          <w:u w:val="single"/>
        </w:rPr>
        <w:t>leadership of the U</w:t>
      </w:r>
      <w:r>
        <w:rPr>
          <w:highlight w:val="yellow"/>
          <w:u w:val="single"/>
        </w:rPr>
        <w:t xml:space="preserve">nited </w:t>
      </w:r>
      <w:r>
        <w:rPr>
          <w:rFonts w:eastAsia="Calibri" w:cs="Calibri"/>
          <w:b/>
          <w:highlight w:val="yellow"/>
          <w:u w:val="single"/>
        </w:rPr>
        <w:t>S</w:t>
      </w:r>
      <w:r>
        <w:rPr>
          <w:highlight w:val="yellow"/>
          <w:u w:val="single"/>
        </w:rPr>
        <w:t>tates</w:t>
      </w:r>
      <w:r>
        <w:rPr>
          <w:rFonts w:eastAsia="Calibri" w:cs="Calibri"/>
          <w:b/>
          <w:highlight w:val="yellow"/>
          <w:u w:val="single"/>
        </w:rPr>
        <w:t>,</w:t>
      </w:r>
      <w:r>
        <w:rPr>
          <w:sz w:val="16"/>
          <w:szCs w:val="16"/>
        </w:rPr>
        <w:t xml:space="preserve"> and all would, presumably, be endangered by a reversion to Fortress America. Indeed, </w:t>
      </w:r>
      <w:r>
        <w:rPr>
          <w:u w:val="single"/>
        </w:rPr>
        <w:t>if one accepts</w:t>
      </w:r>
      <w:r>
        <w:rPr>
          <w:sz w:val="16"/>
          <w:szCs w:val="16"/>
        </w:rPr>
        <w:t xml:space="preserve"> the relatively commonsensical premise </w:t>
      </w:r>
      <w:r>
        <w:rPr>
          <w:u w:val="single"/>
        </w:rPr>
        <w:t>that the actions of the world’s preeminent power set the tone for the international system</w:t>
      </w:r>
      <w:r>
        <w:rPr>
          <w:sz w:val="16"/>
          <w:szCs w:val="16"/>
        </w:rPr>
        <w:t xml:space="preserve">, </w:t>
      </w:r>
      <w:r>
        <w:rPr>
          <w:u w:val="single"/>
        </w:rPr>
        <w:t>then</w:t>
      </w:r>
      <w:r>
        <w:rPr>
          <w:sz w:val="16"/>
          <w:szCs w:val="16"/>
        </w:rPr>
        <w:t xml:space="preserve"> such </w:t>
      </w:r>
      <w:r>
        <w:rPr>
          <w:u w:val="single"/>
        </w:rPr>
        <w:t>dramatic changes in</w:t>
      </w:r>
      <w:r>
        <w:rPr>
          <w:sz w:val="16"/>
          <w:szCs w:val="16"/>
        </w:rPr>
        <w:t xml:space="preserve"> U.S. </w:t>
      </w:r>
      <w:r>
        <w:rPr>
          <w:u w:val="single"/>
        </w:rPr>
        <w:t>foreign policy would inevitably upend the global order</w:t>
      </w:r>
      <w:r>
        <w:rPr>
          <w:sz w:val="16"/>
          <w:szCs w:val="16"/>
        </w:rPr>
        <w:t xml:space="preserve">, as well.26 Of course, </w:t>
      </w:r>
      <w:r>
        <w:rPr>
          <w:rFonts w:eastAsia="Calibri" w:cs="Calibri"/>
          <w:b/>
          <w:highlight w:val="yellow"/>
          <w:u w:val="single"/>
        </w:rPr>
        <w:t>killing the liberal order might be a feature, not a glitch, of Fortress America</w:t>
      </w:r>
      <w:r>
        <w:rPr>
          <w:rFonts w:eastAsia="Calibri" w:cs="Calibri"/>
          <w:b/>
          <w:u w:val="single"/>
        </w:rPr>
        <w:t>.</w:t>
      </w:r>
      <w:r>
        <w:rPr>
          <w:sz w:val="16"/>
          <w:szCs w:val="16"/>
        </w:rPr>
        <w:t xml:space="preserve"> </w:t>
      </w:r>
      <w:proofErr w:type="gramStart"/>
      <w:r>
        <w:rPr>
          <w:sz w:val="16"/>
          <w:szCs w:val="16"/>
        </w:rPr>
        <w:t>So</w:t>
      </w:r>
      <w:proofErr w:type="gramEnd"/>
      <w:r>
        <w:rPr>
          <w:sz w:val="16"/>
          <w:szCs w:val="16"/>
        </w:rPr>
        <w:t xml:space="preserve"> the question is whether disrupting the international system could still pay dividends by enabling narrower national gains. The trouble here, however, is that</w:t>
      </w:r>
      <w:r>
        <w:rPr>
          <w:sz w:val="16"/>
          <w:szCs w:val="16"/>
          <w:highlight w:val="yellow"/>
        </w:rPr>
        <w:t xml:space="preserve"> </w:t>
      </w:r>
      <w:r>
        <w:rPr>
          <w:rFonts w:eastAsia="Calibri" w:cs="Calibri"/>
          <w:b/>
          <w:highlight w:val="yellow"/>
          <w:u w:val="single"/>
        </w:rPr>
        <w:t>Fortress America hinges on a fundamentally skewed assessment of the benefits and costs of American internationalism</w:t>
      </w:r>
      <w:r>
        <w:rPr>
          <w:rFonts w:eastAsia="Calibri" w:cs="Calibri"/>
          <w:b/>
          <w:u w:val="single"/>
        </w:rPr>
        <w:t>.</w:t>
      </w:r>
      <w:r>
        <w:rPr>
          <w:sz w:val="16"/>
          <w:szCs w:val="16"/>
        </w:rPr>
        <w:t xml:space="preserve"> As noted, there is strong evidence that an open trading system makes America far wealthier than it would be otherwise—even if the gains are unevenly distributed and some trade partners pursue predatory approaches. There is strong evidence that U.S. alliance commitments have suppressed regional instability which might otherwise erupt and force Washington to intervene—as happened during World War I and World War II—at enormous cost in lives and treasure. </w:t>
      </w:r>
      <w:r>
        <w:rPr>
          <w:u w:val="single"/>
        </w:rPr>
        <w:t>There is strong evidence that institutions such as the IMF, World Bank, and UN</w:t>
      </w:r>
      <w:r>
        <w:rPr>
          <w:sz w:val="16"/>
          <w:szCs w:val="16"/>
        </w:rPr>
        <w:t xml:space="preserve"> actually </w:t>
      </w:r>
      <w:r>
        <w:rPr>
          <w:u w:val="single"/>
        </w:rPr>
        <w:t>serve as force-multipliers for U.S. power</w:t>
      </w:r>
      <w:r>
        <w:rPr>
          <w:sz w:val="16"/>
          <w:szCs w:val="16"/>
        </w:rPr>
        <w:t xml:space="preserve">, by </w:t>
      </w:r>
      <w:r>
        <w:rPr>
          <w:u w:val="single"/>
        </w:rPr>
        <w:t>allowing America to project its voice through forums</w:t>
      </w:r>
      <w:r>
        <w:rPr>
          <w:sz w:val="16"/>
          <w:szCs w:val="16"/>
        </w:rPr>
        <w:t xml:space="preserve"> for which it pays only a fraction of the cost. And </w:t>
      </w:r>
      <w:r>
        <w:rPr>
          <w:u w:val="single"/>
        </w:rPr>
        <w:t>there is strong evidence that</w:t>
      </w:r>
      <w:r>
        <w:rPr>
          <w:sz w:val="16"/>
          <w:szCs w:val="16"/>
        </w:rPr>
        <w:t xml:space="preserve"> an international </w:t>
      </w:r>
      <w:r>
        <w:rPr>
          <w:u w:val="single"/>
        </w:rPr>
        <w:t>system in which democracy is dominant</w:t>
      </w:r>
      <w:r>
        <w:rPr>
          <w:sz w:val="16"/>
          <w:szCs w:val="16"/>
        </w:rPr>
        <w:t xml:space="preserve"> </w:t>
      </w:r>
      <w:r>
        <w:rPr>
          <w:u w:val="single"/>
        </w:rPr>
        <w:t>is likely to be more peaceful and advantageous</w:t>
      </w:r>
      <w:r>
        <w:rPr>
          <w:sz w:val="16"/>
          <w:szCs w:val="16"/>
        </w:rPr>
        <w:t xml:space="preserve"> for the United States </w:t>
      </w:r>
      <w:r>
        <w:rPr>
          <w:u w:val="single"/>
        </w:rPr>
        <w:t>over the long run</w:t>
      </w:r>
      <w:r>
        <w:rPr>
          <w:sz w:val="16"/>
          <w:szCs w:val="16"/>
        </w:rPr>
        <w:t xml:space="preserve">, and that American policies have contributed enormously to the spread of democracy to date. </w:t>
      </w:r>
      <w:r>
        <w:rPr>
          <w:rFonts w:eastAsia="Calibri" w:cs="Calibri"/>
          <w:b/>
          <w:highlight w:val="yellow"/>
          <w:u w:val="single"/>
        </w:rPr>
        <w:t>Fortress America misses just how beneficial the post-war order has been for America—and thus dramatically understates the costs of destroying that order</w:t>
      </w:r>
      <w:r>
        <w:rPr>
          <w:rFonts w:eastAsia="Calibri" w:cs="Calibri"/>
          <w:b/>
          <w:u w:val="single"/>
        </w:rPr>
        <w:t xml:space="preserve">. </w:t>
      </w:r>
      <w:r>
        <w:rPr>
          <w:sz w:val="16"/>
          <w:szCs w:val="16"/>
        </w:rPr>
        <w:t>27</w:t>
      </w:r>
    </w:p>
    <w:p w:rsidR="00A63173" w:rsidRDefault="00A63173" w:rsidP="00A63173">
      <w:pPr>
        <w:rPr>
          <w:b/>
          <w:highlight w:val="yellow"/>
          <w:u w:val="single"/>
        </w:rPr>
      </w:pPr>
      <w:r>
        <w:rPr>
          <w:sz w:val="16"/>
          <w:szCs w:val="16"/>
        </w:rPr>
        <w:t xml:space="preserve">Indeed, </w:t>
      </w:r>
      <w:r>
        <w:rPr>
          <w:highlight w:val="yellow"/>
          <w:u w:val="single"/>
        </w:rPr>
        <w:t>Fortress America would simply exchange modest short-term gains for far higher long-term costs</w:t>
      </w:r>
      <w:r>
        <w:rPr>
          <w:sz w:val="16"/>
          <w:szCs w:val="16"/>
        </w:rPr>
        <w:t xml:space="preserve">—namely, </w:t>
      </w:r>
      <w:r>
        <w:rPr>
          <w:highlight w:val="yellow"/>
          <w:u w:val="single"/>
        </w:rPr>
        <w:t>the emergence of a less prosperous and less stable world, one</w:t>
      </w:r>
      <w:r>
        <w:rPr>
          <w:sz w:val="16"/>
          <w:szCs w:val="16"/>
          <w:highlight w:val="yellow"/>
        </w:rPr>
        <w:t xml:space="preserve"> </w:t>
      </w:r>
      <w:r>
        <w:rPr>
          <w:sz w:val="16"/>
          <w:szCs w:val="16"/>
        </w:rPr>
        <w:t xml:space="preserve">in which liberal political institutions such as democracy are less prevalent, and one in which the United States would ultimately suffer a great deal as well. And when one examines Fortress America more closely, </w:t>
      </w:r>
      <w:r>
        <w:rPr>
          <w:rFonts w:eastAsia="Calibri" w:cs="Calibri"/>
          <w:b/>
          <w:u w:val="single"/>
        </w:rPr>
        <w:t>even some of the shorter-term gains prove illusory.</w:t>
      </w:r>
      <w:r>
        <w:rPr>
          <w:sz w:val="16"/>
          <w:szCs w:val="16"/>
        </w:rPr>
        <w:t xml:space="preserve"> Fortress America emphasizes </w:t>
      </w:r>
      <w:r>
        <w:rPr>
          <w:u w:val="single"/>
        </w:rPr>
        <w:t>a more aggressive approach to counter-terrorism</w:t>
      </w:r>
      <w:r>
        <w:rPr>
          <w:sz w:val="16"/>
          <w:szCs w:val="16"/>
        </w:rPr>
        <w:t xml:space="preserve">—but </w:t>
      </w:r>
      <w:r>
        <w:rPr>
          <w:u w:val="single"/>
        </w:rPr>
        <w:t xml:space="preserve">by </w:t>
      </w:r>
      <w:r>
        <w:rPr>
          <w:rFonts w:eastAsia="Calibri" w:cs="Calibri"/>
          <w:b/>
          <w:u w:val="single"/>
        </w:rPr>
        <w:t>disrupting U.S. alliances and alienating Muslim communities</w:t>
      </w:r>
      <w:r>
        <w:rPr>
          <w:sz w:val="16"/>
          <w:szCs w:val="16"/>
        </w:rPr>
        <w:t xml:space="preserve"> at home and abroad, it </w:t>
      </w:r>
      <w:r>
        <w:rPr>
          <w:rFonts w:eastAsia="Calibri" w:cs="Calibri"/>
          <w:b/>
          <w:u w:val="single"/>
        </w:rPr>
        <w:t>would</w:t>
      </w:r>
      <w:r>
        <w:rPr>
          <w:sz w:val="16"/>
          <w:szCs w:val="16"/>
        </w:rPr>
        <w:t xml:space="preserve"> surely </w:t>
      </w:r>
      <w:r>
        <w:rPr>
          <w:rFonts w:eastAsia="Calibri" w:cs="Calibri"/>
          <w:b/>
          <w:u w:val="single"/>
        </w:rPr>
        <w:t>undercut both the international and domestic cooperation essential to any counter-terrorism strategy</w:t>
      </w:r>
      <w:r>
        <w:rPr>
          <w:sz w:val="16"/>
          <w:szCs w:val="16"/>
        </w:rPr>
        <w:t xml:space="preserve">. Fortress America emphasizes strengthening American sovereignty and aggressively curbing illegal immigration—but </w:t>
      </w:r>
      <w:r>
        <w:rPr>
          <w:u w:val="single"/>
        </w:rPr>
        <w:t>killing NAFTA and immiserating Mexico would only exacerbate the economic underdevelopment that drives migrants to the United States</w:t>
      </w:r>
      <w:r>
        <w:rPr>
          <w:sz w:val="16"/>
          <w:szCs w:val="16"/>
        </w:rPr>
        <w:t>. “</w:t>
      </w:r>
      <w:r>
        <w:rPr>
          <w:rFonts w:eastAsia="Calibri" w:cs="Calibri"/>
          <w:b/>
          <w:highlight w:val="yellow"/>
          <w:u w:val="single"/>
        </w:rPr>
        <w:t>Energy independence</w:t>
      </w:r>
      <w:r>
        <w:rPr>
          <w:rFonts w:eastAsia="Calibri" w:cs="Calibri"/>
          <w:b/>
          <w:u w:val="single"/>
        </w:rPr>
        <w:t>”</w:t>
      </w:r>
      <w:r>
        <w:rPr>
          <w:sz w:val="16"/>
          <w:szCs w:val="16"/>
        </w:rPr>
        <w:t xml:space="preserve"> seems like a worthwhile </w:t>
      </w:r>
      <w:proofErr w:type="gramStart"/>
      <w:r>
        <w:rPr>
          <w:sz w:val="16"/>
          <w:szCs w:val="16"/>
        </w:rPr>
        <w:t>goal, but</w:t>
      </w:r>
      <w:proofErr w:type="gramEnd"/>
      <w:r>
        <w:rPr>
          <w:sz w:val="16"/>
          <w:szCs w:val="16"/>
        </w:rPr>
        <w:t xml:space="preserve"> realizing it </w:t>
      </w:r>
      <w:r>
        <w:rPr>
          <w:rFonts w:eastAsia="Calibri" w:cs="Calibri"/>
          <w:b/>
          <w:highlight w:val="yellow"/>
          <w:u w:val="single"/>
        </w:rPr>
        <w:t>would require the</w:t>
      </w:r>
      <w:r>
        <w:rPr>
          <w:sz w:val="16"/>
          <w:szCs w:val="16"/>
        </w:rPr>
        <w:t xml:space="preserve"> nearly</w:t>
      </w:r>
      <w:r>
        <w:rPr>
          <w:sz w:val="16"/>
          <w:szCs w:val="16"/>
          <w:highlight w:val="yellow"/>
        </w:rPr>
        <w:t xml:space="preserve"> </w:t>
      </w:r>
      <w:r>
        <w:rPr>
          <w:rFonts w:eastAsia="Calibri" w:cs="Calibri"/>
          <w:b/>
          <w:highlight w:val="yellow"/>
          <w:u w:val="single"/>
        </w:rPr>
        <w:t>impossible task of</w:t>
      </w:r>
      <w:r>
        <w:rPr>
          <w:sz w:val="16"/>
          <w:szCs w:val="16"/>
        </w:rPr>
        <w:t xml:space="preserve"> completely </w:t>
      </w:r>
      <w:r>
        <w:rPr>
          <w:highlight w:val="yellow"/>
          <w:u w:val="single"/>
        </w:rPr>
        <w:t>sealing the United States off from the global energy market</w:t>
      </w:r>
      <w:r>
        <w:rPr>
          <w:u w:val="single"/>
        </w:rPr>
        <w:t>.</w:t>
      </w:r>
      <w:r>
        <w:rPr>
          <w:sz w:val="16"/>
          <w:szCs w:val="16"/>
        </w:rPr>
        <w:t xml:space="preserve">28 </w:t>
      </w:r>
      <w:r>
        <w:rPr>
          <w:u w:val="single"/>
        </w:rPr>
        <w:t>Fortress America</w:t>
      </w:r>
      <w:r>
        <w:rPr>
          <w:sz w:val="16"/>
          <w:szCs w:val="16"/>
        </w:rPr>
        <w:t xml:space="preserve"> may seem alluring, but its </w:t>
      </w:r>
      <w:r>
        <w:rPr>
          <w:u w:val="single"/>
        </w:rPr>
        <w:t>key components are frequently unachievable, contradictory, or counterproductive</w:t>
      </w:r>
      <w:r>
        <w:rPr>
          <w:sz w:val="16"/>
          <w:szCs w:val="16"/>
        </w:rPr>
        <w:t xml:space="preserve">. In fact, Fortress America could prove profoundly self-destructive to American power. The United States has historically been able to wield preeminent global power with remarkably little global pushback, primarily because it has generally wielded that power in an inclusive, multilateral, and broadly beneficial way.29 Yet, if </w:t>
      </w:r>
      <w:r>
        <w:rPr>
          <w:u w:val="single"/>
        </w:rPr>
        <w:t>Washington were to adopt a more zero-sum policy based on promoting its interests at the expense of others</w:t>
      </w:r>
      <w:r>
        <w:rPr>
          <w:sz w:val="16"/>
          <w:szCs w:val="16"/>
        </w:rPr>
        <w:t xml:space="preserve">, if it were to become more aggressively unilateral and standoffish, </w:t>
      </w:r>
      <w:r>
        <w:rPr>
          <w:u w:val="single"/>
        </w:rPr>
        <w:t>other countries might come to view U.S. power as more threatening than reassuring</w:t>
      </w:r>
      <w:r>
        <w:rPr>
          <w:sz w:val="16"/>
          <w:szCs w:val="16"/>
        </w:rPr>
        <w:t xml:space="preserve">—and they might work more determinedly to counter American influence through diplomatic, economic, or other means. </w:t>
      </w:r>
      <w:r>
        <w:rPr>
          <w:rFonts w:eastAsia="Calibri" w:cs="Calibri"/>
          <w:b/>
          <w:highlight w:val="yellow"/>
          <w:u w:val="single"/>
        </w:rPr>
        <w:t>Fortress America would</w:t>
      </w:r>
      <w:r>
        <w:rPr>
          <w:sz w:val="16"/>
          <w:szCs w:val="16"/>
        </w:rPr>
        <w:t xml:space="preserve"> thus </w:t>
      </w:r>
      <w:r>
        <w:rPr>
          <w:rFonts w:eastAsia="Calibri" w:cs="Calibri"/>
          <w:b/>
          <w:u w:val="single"/>
        </w:rPr>
        <w:t>r</w:t>
      </w:r>
      <w:r>
        <w:rPr>
          <w:rFonts w:eastAsia="Calibri" w:cs="Calibri"/>
          <w:b/>
          <w:highlight w:val="yellow"/>
          <w:u w:val="single"/>
        </w:rPr>
        <w:t>epresent the self-inflicted death of the relatively benign American superpower</w:t>
      </w:r>
      <w:r>
        <w:rPr>
          <w:sz w:val="16"/>
          <w:szCs w:val="16"/>
          <w:highlight w:val="yellow"/>
        </w:rPr>
        <w:t xml:space="preserve"> </w:t>
      </w:r>
      <w:r>
        <w:rPr>
          <w:sz w:val="16"/>
          <w:szCs w:val="16"/>
        </w:rPr>
        <w:t xml:space="preserve">that the world has known </w:t>
      </w:r>
      <w:r>
        <w:rPr>
          <w:u w:val="single"/>
        </w:rPr>
        <w:t>for the past 70 years</w:t>
      </w:r>
      <w:r>
        <w:rPr>
          <w:sz w:val="16"/>
          <w:szCs w:val="16"/>
        </w:rPr>
        <w:t xml:space="preserve">, </w:t>
      </w:r>
      <w:r>
        <w:rPr>
          <w:rFonts w:eastAsia="Calibri" w:cs="Calibri"/>
          <w:b/>
          <w:highlight w:val="yellow"/>
          <w:u w:val="single"/>
        </w:rPr>
        <w:t>and the advent of a scarier superpower that would engender vastly increased international resistance.</w:t>
      </w:r>
    </w:p>
    <w:p w:rsidR="00A63173" w:rsidRDefault="00A63173" w:rsidP="00A63173">
      <w:pPr>
        <w:pStyle w:val="Heading3"/>
      </w:pPr>
      <w:r>
        <w:t>Heg doesn’t cause war- df</w:t>
      </w:r>
    </w:p>
    <w:p w:rsidR="00A63173" w:rsidRDefault="00A63173" w:rsidP="00A63173">
      <w:pPr>
        <w:pStyle w:val="Heading4"/>
      </w:pPr>
      <w:r>
        <w:t>Unipolarity doesn’t lead to war- no entrapment from allies and no inevitable desire to intervene</w:t>
      </w:r>
    </w:p>
    <w:p w:rsidR="00A63173" w:rsidRPr="006E227A" w:rsidRDefault="00A63173" w:rsidP="00A63173">
      <w:pPr>
        <w:rPr>
          <w:rStyle w:val="Style13ptBold"/>
        </w:rPr>
      </w:pPr>
      <w:r w:rsidRPr="006E227A">
        <w:rPr>
          <w:rStyle w:val="Style13ptBold"/>
        </w:rPr>
        <w:t>Brooks, Wohlforth, and Ikenberry 13</w:t>
      </w:r>
    </w:p>
    <w:p w:rsidR="00A63173" w:rsidRPr="00902897" w:rsidRDefault="00A63173" w:rsidP="00A63173">
      <w:pPr>
        <w:rPr>
          <w:sz w:val="18"/>
          <w:szCs w:val="18"/>
        </w:rPr>
      </w:pPr>
      <w:r w:rsidRPr="006E227A">
        <w:rPr>
          <w:sz w:val="18"/>
          <w:szCs w:val="18"/>
        </w:rPr>
        <w:t xml:space="preserve">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“Lean Forward </w:t>
      </w:r>
      <w:proofErr w:type="gramStart"/>
      <w:r w:rsidRPr="006E227A">
        <w:rPr>
          <w:sz w:val="18"/>
          <w:szCs w:val="18"/>
        </w:rPr>
        <w:t>In</w:t>
      </w:r>
      <w:proofErr w:type="gramEnd"/>
      <w:r w:rsidRPr="006E227A">
        <w:rPr>
          <w:sz w:val="18"/>
          <w:szCs w:val="18"/>
        </w:rPr>
        <w:t xml:space="preserve"> Defense of American Engagement”. Foreign Affairs, Vol. 92, No. 1 (JANUARY/FEBRUARY 2013), pp. 13</w:t>
      </w:r>
      <w:r>
        <w:rPr>
          <w:sz w:val="18"/>
          <w:szCs w:val="18"/>
        </w:rPr>
        <w:t>5-137</w:t>
      </w:r>
      <w:r w:rsidRPr="006E227A">
        <w:rPr>
          <w:sz w:val="18"/>
          <w:szCs w:val="18"/>
        </w:rPr>
        <w:t>. EL</w:t>
      </w:r>
    </w:p>
    <w:p w:rsidR="00A63173" w:rsidRPr="00B72440" w:rsidRDefault="00A63173" w:rsidP="00A63173">
      <w:pPr>
        <w:rPr>
          <w:sz w:val="16"/>
        </w:rPr>
      </w:pPr>
      <w:r w:rsidRPr="00B72440">
        <w:rPr>
          <w:sz w:val="16"/>
        </w:rPr>
        <w:t xml:space="preserve">LED NOT INTO TEMPTATION </w:t>
      </w:r>
      <w:r w:rsidRPr="001723A1">
        <w:rPr>
          <w:rStyle w:val="StyleUnderline"/>
          <w:highlight w:val="yellow"/>
        </w:rPr>
        <w:t>The costs of U.S. foreign policy that matter most, of course, are human lives</w:t>
      </w:r>
      <w:r w:rsidRPr="00B72440">
        <w:rPr>
          <w:sz w:val="16"/>
        </w:rPr>
        <w:t xml:space="preserve">, and </w:t>
      </w:r>
      <w:r w:rsidRPr="001723A1">
        <w:rPr>
          <w:rStyle w:val="StyleUnderline"/>
          <w:highlight w:val="yellow"/>
        </w:rPr>
        <w:t>critics of an expansive grand strategy worry that the United States might get dragged into unnecessary wars</w:t>
      </w:r>
      <w:r w:rsidRPr="00B72440">
        <w:rPr>
          <w:sz w:val="16"/>
        </w:rPr>
        <w:t xml:space="preserve">. Securing smaller allies, they argue, emboldens those states to take risks they would not otherwise accept, pulling the superpower sponsor into costly conflicts - a classic moral hazard problem. </w:t>
      </w:r>
      <w:r w:rsidRPr="00B72440">
        <w:rPr>
          <w:rStyle w:val="StyleUnderline"/>
        </w:rPr>
        <w:t>Concerned about the reputational costs of failing to honor the country's alliance commitments, U.S. leaders might go to war even when no national interests are at stake</w:t>
      </w:r>
      <w:r w:rsidRPr="00B72440">
        <w:rPr>
          <w:sz w:val="16"/>
        </w:rPr>
        <w:t xml:space="preserve">. History shows, however, that </w:t>
      </w:r>
      <w:r w:rsidRPr="001723A1">
        <w:rPr>
          <w:rStyle w:val="Emphasis"/>
          <w:highlight w:val="yellow"/>
        </w:rPr>
        <w:t>great powers anticipate the danger of entrapment and structure their agreements to protect themselves from it</w:t>
      </w:r>
      <w:r w:rsidRPr="00B72440">
        <w:rPr>
          <w:rStyle w:val="Emphasis"/>
        </w:rPr>
        <w:t>.</w:t>
      </w:r>
      <w:r w:rsidRPr="00B72440">
        <w:rPr>
          <w:sz w:val="16"/>
        </w:rPr>
        <w:t xml:space="preserve"> </w:t>
      </w:r>
      <w:r w:rsidRPr="00B72440">
        <w:rPr>
          <w:rStyle w:val="StyleUnderline"/>
        </w:rPr>
        <w:t>It is nearly impossible to find a clear case of a smaller power luring a reluctant great power into war</w:t>
      </w:r>
      <w:r w:rsidRPr="00B72440">
        <w:rPr>
          <w:sz w:val="16"/>
        </w:rPr>
        <w:t xml:space="preserve">. For decades, World War I served as the canonical example of entangling alliances supposedly drawing great powers into a fight, but an outpouring of new historical research has overturned the conventional wisdom, revealing that the war was more the result of a conscious decision on Germany's part to try to dominate Europe than a case of alliance entrapment. If anything, </w:t>
      </w:r>
      <w:r w:rsidRPr="001723A1">
        <w:rPr>
          <w:rStyle w:val="Emphasis"/>
          <w:highlight w:val="yellow"/>
        </w:rPr>
        <w:t>alliances reduce the risk of getting pulled into a conflict</w:t>
      </w:r>
      <w:r w:rsidRPr="00B72440">
        <w:rPr>
          <w:sz w:val="16"/>
        </w:rPr>
        <w:t>. In East Asia, the</w:t>
      </w:r>
      <w:r w:rsidRPr="00B72440">
        <w:rPr>
          <w:rStyle w:val="StyleUnderline"/>
        </w:rPr>
        <w:t xml:space="preserve"> regional security agreements that Washington struck after World War II were designed, in the words of the political scientist Victor Cha, to "constrain anticommunist allies in the region </w:t>
      </w:r>
      <w:r w:rsidRPr="00B72440">
        <w:rPr>
          <w:sz w:val="16"/>
        </w:rPr>
        <w:t xml:space="preserve">that might engage in aggressive behavior against adversaries </w:t>
      </w:r>
      <w:r w:rsidRPr="00B72440">
        <w:rPr>
          <w:rStyle w:val="StyleUnderline"/>
        </w:rPr>
        <w:t>that could entrap the United States in an unwanted larger war</w:t>
      </w:r>
      <w:r w:rsidRPr="00B72440">
        <w:rPr>
          <w:sz w:val="16"/>
        </w:rPr>
        <w:t>." The same logic is now at play in the U.S.- Taiwanese relationship</w:t>
      </w:r>
      <w:r w:rsidRPr="00B72440">
        <w:rPr>
          <w:rStyle w:val="StyleUnderline"/>
        </w:rPr>
        <w:t xml:space="preserve">. After cross-strait tensions flared in the 1990s and the first decade of this century, </w:t>
      </w:r>
      <w:r w:rsidRPr="001723A1">
        <w:rPr>
          <w:rStyle w:val="StyleUnderline"/>
          <w:highlight w:val="yellow"/>
        </w:rPr>
        <w:t>U.S. officials grew concerned that their ambiguous support for Taiwan might expose them to the risk of entrapment</w:t>
      </w:r>
      <w:r w:rsidRPr="00B72440">
        <w:rPr>
          <w:sz w:val="16"/>
        </w:rPr>
        <w:t xml:space="preserve">. </w:t>
      </w:r>
      <w:proofErr w:type="gramStart"/>
      <w:r w:rsidRPr="00B72440">
        <w:rPr>
          <w:sz w:val="16"/>
        </w:rPr>
        <w:t>So</w:t>
      </w:r>
      <w:proofErr w:type="gramEnd"/>
      <w:r w:rsidRPr="00B72440">
        <w:rPr>
          <w:sz w:val="16"/>
        </w:rPr>
        <w:t xml:space="preserve"> the </w:t>
      </w:r>
      <w:r w:rsidRPr="001723A1">
        <w:rPr>
          <w:rStyle w:val="StyleUnderline"/>
          <w:highlight w:val="yellow"/>
        </w:rPr>
        <w:t>Bush administration adjusted its policy</w:t>
      </w:r>
      <w:r w:rsidRPr="00B72440">
        <w:rPr>
          <w:sz w:val="16"/>
        </w:rPr>
        <w:t xml:space="preserve">, clarifying that its goal was to not only deter China from an unprovoked attack but also deter Taiwan from unilateral moves toward independence. </w:t>
      </w:r>
      <w:r w:rsidRPr="00B72440">
        <w:rPr>
          <w:rStyle w:val="StyleUnderline"/>
        </w:rPr>
        <w:t>For many advocates of retrenchment, the problem is that the mere possession of globe-girdling military capabilities supposedly inflates policymakers' conception of the national interest, so much so that every foreign problem begins to look like America's to solve</w:t>
      </w:r>
      <w:r w:rsidRPr="00B72440">
        <w:rPr>
          <w:sz w:val="16"/>
        </w:rPr>
        <w:t xml:space="preserve">. Critics also argue that the country's military superiority causes it to seek total solutions to security problems, as in Afghanistan and Iraq, that could be dealt with in less costly ways. Only a country that possessed such awesome military power and faced no serious geopolitical rival would fail to be satisfied with partial fixes, such as containment, and instead embark on wild schemes of democracy building, the argument goes. Furthermore, they contend, </w:t>
      </w:r>
      <w:r w:rsidRPr="00B72440">
        <w:rPr>
          <w:rStyle w:val="StyleUnderline"/>
        </w:rPr>
        <w:t>the United States' outsized military creates a sense of obligation to do something with it even when no U.S. interests are at stake</w:t>
      </w:r>
      <w:r w:rsidRPr="00B72440">
        <w:rPr>
          <w:sz w:val="16"/>
        </w:rPr>
        <w:t>. As Madeleine Albright, then the U.S. ambassador to the un, famously asked Colin Powell, then chairman of the Joint Chiefs of Staff, when debating intervention in Bosnia in 1993, "What's the point of having this superb military you're always talking about if we can't use it</w:t>
      </w:r>
      <w:r w:rsidRPr="00B72440">
        <w:rPr>
          <w:rStyle w:val="StyleUnderline"/>
        </w:rPr>
        <w:t xml:space="preserve">?" </w:t>
      </w:r>
      <w:r w:rsidRPr="001723A1">
        <w:rPr>
          <w:rStyle w:val="StyleUnderline"/>
          <w:highlight w:val="yellow"/>
        </w:rPr>
        <w:t>If the U.S. military scrapped its forces and shuttered its bases, then the country would no doubt eliminate the risk of entering needless wars</w:t>
      </w:r>
      <w:r w:rsidRPr="00B72440">
        <w:rPr>
          <w:rStyle w:val="StyleUnderline"/>
        </w:rPr>
        <w:t xml:space="preserve">, having tied itself to the mast like Ulysses. </w:t>
      </w:r>
      <w:r w:rsidRPr="001723A1">
        <w:rPr>
          <w:rStyle w:val="StyleUnderline"/>
          <w:highlight w:val="yellow"/>
        </w:rPr>
        <w:t>But if it instead merely moved its forces over the horizon</w:t>
      </w:r>
      <w:r w:rsidRPr="00B72440">
        <w:rPr>
          <w:rStyle w:val="StyleUnderline"/>
        </w:rPr>
        <w:t xml:space="preserve">, as is more commonly proposed by advocates of retrenchment, </w:t>
      </w:r>
      <w:r w:rsidRPr="001723A1">
        <w:rPr>
          <w:rStyle w:val="Emphasis"/>
          <w:highlight w:val="yellow"/>
        </w:rPr>
        <w:t>whatever temptations there were to intervene would not disappear</w:t>
      </w:r>
      <w:r w:rsidRPr="00B72440">
        <w:rPr>
          <w:sz w:val="16"/>
        </w:rPr>
        <w:t xml:space="preserve">. The bigger problem with </w:t>
      </w:r>
      <w:r w:rsidRPr="00B72440">
        <w:rPr>
          <w:rStyle w:val="StyleUnderline"/>
        </w:rPr>
        <w:t>the idea that a forward posture distorts conceptions of the national interest, however, is that it rests on just one case: Iraq</w:t>
      </w:r>
      <w:r w:rsidRPr="00B72440">
        <w:rPr>
          <w:sz w:val="16"/>
        </w:rPr>
        <w:t xml:space="preserve">. That war is an outlier in terms of both its high costs (it accounts for some two-thirds of the casualties and budget costs of all U.S. wars since 1990) and the degree to which the United States shouldered them alone. In the Persian Gulf War and the interventions in Bosnia, Kosovo, Afghanistan, and Libya, U.S. allies bore more of the burden, controlling for the size of their economies and populations. Besides, </w:t>
      </w:r>
      <w:r w:rsidRPr="001723A1">
        <w:rPr>
          <w:rStyle w:val="Emphasis"/>
          <w:highlight w:val="yellow"/>
        </w:rPr>
        <w:t>the Iraq war was not an inevitable consequence of pursuing the United States' existing grand strategy</w:t>
      </w:r>
      <w:r w:rsidRPr="00B72440">
        <w:rPr>
          <w:rStyle w:val="Emphasis"/>
        </w:rPr>
        <w:t>;</w:t>
      </w:r>
      <w:r w:rsidRPr="00B72440">
        <w:rPr>
          <w:sz w:val="16"/>
        </w:rPr>
        <w:t xml:space="preserve"> many scholars and policymak- ers who prefer an engaged America strongly opposed the war. Likewise, continuing the current grand strategy in no way condemns the United States to more wars like it. Consider how the country, after it lost in Vietnam, waged the rest of the Cold War with proxies and highly limited interventions. Iraq has generated a similar reluctance to undertake large expeditionary operations - what the political scientist John Mueller has dubbed "the Iraq syndrome." </w:t>
      </w:r>
      <w:r w:rsidRPr="00B72440">
        <w:rPr>
          <w:rStyle w:val="StyleUnderline"/>
        </w:rPr>
        <w:t>Those contending that the United States' grand strategy ineluctably leads the country into temptation need to present much more evidence before their case can be convincing</w:t>
      </w:r>
      <w:r w:rsidRPr="00B72440">
        <w:rPr>
          <w:sz w:val="16"/>
        </w:rPr>
        <w:t xml:space="preserve">. </w:t>
      </w:r>
    </w:p>
    <w:p w:rsidR="00A63173" w:rsidRPr="00EC0235" w:rsidRDefault="00A63173" w:rsidP="00A63173">
      <w:pPr>
        <w:pStyle w:val="Heading4"/>
        <w:rPr>
          <w:sz w:val="22"/>
        </w:rPr>
      </w:pPr>
      <w:r w:rsidRPr="00EC0235">
        <w:rPr>
          <w:rStyle w:val="StyleUnderline"/>
          <w:u w:val="none"/>
        </w:rPr>
        <w:t>Even if conflict is likely now, transitionary phases don’t result in conflict recent empirics prove</w:t>
      </w:r>
    </w:p>
    <w:p w:rsidR="00A63173" w:rsidRPr="00EC0235" w:rsidRDefault="00A63173" w:rsidP="00A63173">
      <w:pPr>
        <w:rPr>
          <w:rStyle w:val="StyleUnderline"/>
          <w:u w:val="none"/>
        </w:rPr>
      </w:pPr>
      <w:r w:rsidRPr="00EC0235">
        <w:rPr>
          <w:rStyle w:val="Style13ptBold"/>
        </w:rPr>
        <w:t>Anh 13,</w:t>
      </w:r>
      <w:r w:rsidRPr="00EC0235">
        <w:rPr>
          <w:rStyle w:val="StyleUnderline"/>
          <w:u w:val="none"/>
        </w:rPr>
        <w:t xml:space="preserve"> (Duong Nu Hoang Anh is </w:t>
      </w:r>
      <w:proofErr w:type="gramStart"/>
      <w:r w:rsidRPr="00EC0235">
        <w:rPr>
          <w:rStyle w:val="StyleUnderline"/>
          <w:u w:val="none"/>
        </w:rPr>
        <w:t>has</w:t>
      </w:r>
      <w:proofErr w:type="gramEnd"/>
      <w:r w:rsidRPr="00EC0235">
        <w:rPr>
          <w:rStyle w:val="StyleUnderline"/>
          <w:u w:val="none"/>
        </w:rPr>
        <w:t xml:space="preserve"> a master’s in School of History, Philosophy, Political Science and International Relations at Victoria University of Wellington, “MULTIPOLARITY AND STABILITY IN ASIA”, Victoria University of Wellington New Zealand, Pages 18-19, WBG)</w:t>
      </w:r>
    </w:p>
    <w:p w:rsidR="00A63173" w:rsidRPr="00EC0235" w:rsidRDefault="00A63173" w:rsidP="00A63173">
      <w:r w:rsidRPr="00EC0235">
        <w:rPr>
          <w:rStyle w:val="StyleUnderline"/>
          <w:sz w:val="16"/>
          <w:u w:val="none"/>
        </w:rPr>
        <w:t xml:space="preserve">According to </w:t>
      </w:r>
      <w:proofErr w:type="gramStart"/>
      <w:r w:rsidRPr="00EC0235">
        <w:rPr>
          <w:rStyle w:val="StyleUnderline"/>
          <w:sz w:val="16"/>
          <w:u w:val="none"/>
        </w:rPr>
        <w:t>Oxford Advanced Learner’s dictionary</w:t>
      </w:r>
      <w:proofErr w:type="gramEnd"/>
      <w:r w:rsidRPr="00EC0235">
        <w:rPr>
          <w:rStyle w:val="StyleUnderline"/>
          <w:sz w:val="16"/>
          <w:u w:val="none"/>
        </w:rPr>
        <w:t>, the term stability means “the quality or state of being steady and not changing or being disturbed in any way (the quality of being stable)” (Oxford Advanced Learner’s dictionary, 2013, http://oald8.oxfordlearnersdictionaries.com/). In international relations, stability may be considered from the vantage point of both the total system and the individual states comprising it (Deutsch, Singer, 1964). Accordingly, Karl Deutsch and Singer David J. assert that at the system level</w:t>
      </w:r>
      <w:r>
        <w:rPr>
          <w:rStyle w:val="StyleUnderline"/>
          <w:sz w:val="16"/>
          <w:u w:val="none"/>
        </w:rPr>
        <w:t xml:space="preserve">, </w:t>
      </w:r>
      <w:r w:rsidRPr="00556035">
        <w:rPr>
          <w:rStyle w:val="StyleUnderline"/>
        </w:rPr>
        <w:t>stability equates to the survival of most of its members and the preventon of a single state from becoming dominant.</w:t>
      </w:r>
      <w:r w:rsidRPr="00556035">
        <w:rPr>
          <w:rStyle w:val="StyleUnderline"/>
          <w:sz w:val="16"/>
        </w:rPr>
        <w:t xml:space="preserve"> At a subsystem level, </w:t>
      </w:r>
      <w:r w:rsidRPr="00556035">
        <w:rPr>
          <w:rStyle w:val="StyleUnderline"/>
          <w:highlight w:val="yellow"/>
        </w:rPr>
        <w:t xml:space="preserve">stability is related to the probability of </w:t>
      </w:r>
      <w:proofErr w:type="gramStart"/>
      <w:r w:rsidRPr="00556035">
        <w:rPr>
          <w:rStyle w:val="StyleUnderline"/>
          <w:highlight w:val="yellow"/>
        </w:rPr>
        <w:t>states’</w:t>
      </w:r>
      <w:proofErr w:type="gramEnd"/>
      <w:r w:rsidRPr="00556035">
        <w:rPr>
          <w:rStyle w:val="StyleUnderline"/>
          <w:highlight w:val="yellow"/>
        </w:rPr>
        <w:t xml:space="preserve"> continued political independence and territorial intergrity without any significant probability of becoming engaged in a “war for survival”</w:t>
      </w:r>
      <w:r w:rsidRPr="00556035">
        <w:rPr>
          <w:rStyle w:val="StyleUnderline"/>
          <w:sz w:val="16"/>
          <w:highlight w:val="yellow"/>
        </w:rPr>
        <w:t xml:space="preserve"> (</w:t>
      </w:r>
      <w:r w:rsidRPr="00EC0235">
        <w:rPr>
          <w:rStyle w:val="StyleUnderline"/>
          <w:sz w:val="16"/>
          <w:u w:val="none"/>
        </w:rPr>
        <w:t>Deutsch &amp; Singer, 1964, pp. 390- 391). Under this logic, stability refers to the unlikelihood of conflicts and if any state finds itself in a war for survival this will be considered an unstable situation. Nonetheless, if we see stability in this way it may be problematic due to its insufficiency. In theory as well as in reality it is completely obvious that an international system might transfer from an old model into a new pattern that is more stable than the earlier one</w:t>
      </w:r>
      <w:r w:rsidRPr="00556035">
        <w:rPr>
          <w:rStyle w:val="StyleUnderline"/>
          <w:sz w:val="16"/>
        </w:rPr>
        <w:t xml:space="preserve">. </w:t>
      </w:r>
      <w:r w:rsidRPr="00556035">
        <w:rPr>
          <w:rStyle w:val="StyleUnderline"/>
        </w:rPr>
        <w:t>Of course, in that process, conflict and war is likely to occur</w:t>
      </w:r>
      <w:r w:rsidRPr="00EC0235">
        <w:rPr>
          <w:rStyle w:val="StyleUnderline"/>
          <w:u w:val="none"/>
        </w:rPr>
        <w:t>.</w:t>
      </w:r>
      <w:r w:rsidRPr="00EC0235">
        <w:rPr>
          <w:rStyle w:val="StyleUnderline"/>
          <w:sz w:val="16"/>
          <w:u w:val="none"/>
        </w:rPr>
        <w:t xml:space="preserve"> For example, after World War II, the world dominated by two great powers (the US and the Soviet Union) was more stable than earlier periods when the world was multipolar. (Perhaps stability is a measure here of the avoidance of great power war).</w:t>
      </w:r>
      <w:r w:rsidRPr="00556035">
        <w:rPr>
          <w:rStyle w:val="StyleUnderline"/>
          <w:sz w:val="16"/>
        </w:rPr>
        <w:t xml:space="preserve"> </w:t>
      </w:r>
      <w:r w:rsidRPr="00556035">
        <w:rPr>
          <w:rStyle w:val="Emphasis"/>
        </w:rPr>
        <w:t xml:space="preserve">Or in another example, </w:t>
      </w:r>
      <w:r w:rsidRPr="00556035">
        <w:rPr>
          <w:rStyle w:val="Emphasis"/>
          <w:highlight w:val="yellow"/>
        </w:rPr>
        <w:t>as we can see, after the collapse of the Soviet Union in 1991, the world and especially Asia, have enjoyed a peaceful period under the unipolar moment of the US hegemon</w:t>
      </w:r>
      <w:r w:rsidRPr="00EC0235">
        <w:rPr>
          <w:rStyle w:val="Emphasis"/>
          <w:u w:val="none"/>
        </w:rPr>
        <w:t>.</w:t>
      </w:r>
      <w:r w:rsidRPr="00EC0235">
        <w:rPr>
          <w:rStyle w:val="StyleUnderline"/>
          <w:sz w:val="16"/>
          <w:u w:val="none"/>
        </w:rPr>
        <w:t xml:space="preserve"> Thus, we can believe in a fact that this transition of power did not bring instability for the system compared to earlier periods’ stability</w:t>
      </w:r>
    </w:p>
    <w:p w:rsidR="00A63173" w:rsidRPr="00000844" w:rsidRDefault="00A63173" w:rsidP="00A63173">
      <w:pPr>
        <w:pStyle w:val="Heading4"/>
        <w:rPr>
          <w:szCs w:val="26"/>
        </w:rPr>
      </w:pPr>
      <w:r w:rsidRPr="00000844">
        <w:rPr>
          <w:rStyle w:val="StyleUnderline"/>
          <w:sz w:val="26"/>
          <w:szCs w:val="26"/>
          <w:u w:val="none"/>
        </w:rPr>
        <w:t>Mistrust might exist, but as interdependence increases the likelihood of armed conflict drops exponentially</w:t>
      </w:r>
    </w:p>
    <w:p w:rsidR="00A63173" w:rsidRDefault="00A63173" w:rsidP="00A63173">
      <w:pPr>
        <w:rPr>
          <w:rStyle w:val="StyleUnderline"/>
        </w:rPr>
      </w:pPr>
      <w:r w:rsidRPr="00903FA0">
        <w:rPr>
          <w:rStyle w:val="Style13ptBold"/>
        </w:rPr>
        <w:t>Anh 13</w:t>
      </w:r>
      <w:r w:rsidRPr="006D1B8B">
        <w:t xml:space="preserve">, (Duong Nu Hoang Anh is </w:t>
      </w:r>
      <w:proofErr w:type="gramStart"/>
      <w:r w:rsidRPr="006D1B8B">
        <w:t>has</w:t>
      </w:r>
      <w:proofErr w:type="gramEnd"/>
      <w:r w:rsidRPr="006D1B8B">
        <w:t xml:space="preserve"> a master’s in School of History, Philosophy, Political Science and International Relations at Victoria University of Wellington, “MULTIPOLARITY AND STABILITY IN ASIA”, Victoria University of Wellington New Zealand, Pages 68-72, WBG)</w:t>
      </w:r>
    </w:p>
    <w:p w:rsidR="00A63173" w:rsidRPr="00A63173" w:rsidRDefault="00A63173" w:rsidP="00A63173">
      <w:pPr>
        <w:rPr>
          <w:sz w:val="16"/>
        </w:rPr>
      </w:pPr>
      <w:r w:rsidRPr="006D1B8B">
        <w:rPr>
          <w:sz w:val="16"/>
        </w:rPr>
        <w:t xml:space="preserve">The likelihood of war avoidance by the great powers. In theory, multipolarity can easily lead to the alignment of state-actors against each other. The </w:t>
      </w:r>
      <w:proofErr w:type="gramStart"/>
      <w:r w:rsidRPr="006D1B8B">
        <w:rPr>
          <w:sz w:val="16"/>
        </w:rPr>
        <w:t>more great</w:t>
      </w:r>
      <w:proofErr w:type="gramEnd"/>
      <w:r w:rsidRPr="006D1B8B">
        <w:rPr>
          <w:sz w:val="16"/>
        </w:rPr>
        <w:t xml:space="preserve"> powers there are, the more potential conflict dyads and miscalculations there are. The reason is that in this model, there are many more relationships than in the bipolar model</w:t>
      </w:r>
      <w:r w:rsidRPr="00DC2F68">
        <w:rPr>
          <w:rStyle w:val="StyleUnderline"/>
          <w:sz w:val="16"/>
        </w:rPr>
        <w:t xml:space="preserve">. </w:t>
      </w:r>
      <w:r w:rsidRPr="00DC2F68">
        <w:rPr>
          <w:rStyle w:val="StyleUnderline"/>
          <w:highlight w:val="yellow"/>
        </w:rPr>
        <w:t>The interests of states can overlap and intertwine within different dyads.</w:t>
      </w:r>
      <w:r w:rsidRPr="00DC2F68">
        <w:rPr>
          <w:rStyle w:val="StyleUnderline"/>
        </w:rPr>
        <w:t xml:space="preserve"> Therefore, in order to ensure their interests, states have more options to make friends or alliances with others</w:t>
      </w:r>
      <w:r w:rsidRPr="006D1B8B">
        <w:rPr>
          <w:sz w:val="16"/>
        </w:rPr>
        <w:t>. They are free to go around and choose others to align with. As a result, it is more difficult for states to believe in other partners due to suspicion and misunderstanding</w:t>
      </w:r>
      <w:r w:rsidRPr="00DC2F68">
        <w:rPr>
          <w:rStyle w:val="StyleUnderline"/>
          <w:sz w:val="16"/>
        </w:rPr>
        <w:t xml:space="preserve">. </w:t>
      </w:r>
      <w:r w:rsidRPr="00DC2F68">
        <w:rPr>
          <w:rStyle w:val="Emphasis"/>
        </w:rPr>
        <w:t>In a multipolar Asia, there will be relations between dyads including the USChina, China- India, and the US-India</w:t>
      </w:r>
      <w:r w:rsidRPr="006D1B8B">
        <w:rPr>
          <w:sz w:val="16"/>
        </w:rPr>
        <w:t>. I argue that wars are not certain between these states in the Asian multipolar system dominated by China, the US and India because of increasing economic interdependence and calculations of states’ national interests</w:t>
      </w:r>
      <w:r w:rsidRPr="00DC2F68">
        <w:rPr>
          <w:rStyle w:val="StyleUnderline"/>
          <w:sz w:val="16"/>
        </w:rPr>
        <w:t xml:space="preserve">. </w:t>
      </w:r>
      <w:r w:rsidRPr="00DC2F68">
        <w:rPr>
          <w:rStyle w:val="Emphasis"/>
          <w:highlight w:val="yellow"/>
        </w:rPr>
        <w:t>The US- China dyad: a mix of competition and cooperation In regards to the US – China dyad, it is difficult for a war to develop between these two great powers</w:t>
      </w:r>
      <w:r w:rsidRPr="006D1B8B">
        <w:rPr>
          <w:sz w:val="16"/>
        </w:rPr>
        <w:t xml:space="preserve">. Clearly, the relationship between China and the US is a complicated one of increasing and established powers reflected in terms of economic, political and diplomatic interactions. </w:t>
      </w:r>
      <w:r w:rsidRPr="00DC2F68">
        <w:rPr>
          <w:rStyle w:val="StyleUnderline"/>
        </w:rPr>
        <w:t>Generally speaking, this involves a mix of cooperation and competition</w:t>
      </w:r>
      <w:r w:rsidRPr="00DC2F68">
        <w:rPr>
          <w:rStyle w:val="StyleUnderline"/>
          <w:sz w:val="16"/>
        </w:rPr>
        <w:t xml:space="preserve"> </w:t>
      </w:r>
      <w:r w:rsidRPr="006D1B8B">
        <w:rPr>
          <w:sz w:val="16"/>
        </w:rPr>
        <w:t>(Friedberg, 2000b). In terms of historical evidence, these two great powers are in contention for Taiwan, Hong Kong and South China Sea’s territorial integrity and national sovereignty; Tibet’s human rights; and other domestic and international issues’ tensions such as the US-Japan traditional alliances, the North Korea crisis and the freedom of navigation issues.</w:t>
      </w:r>
      <w:r w:rsidRPr="00DC2F68">
        <w:rPr>
          <w:rStyle w:val="StyleUnderline"/>
          <w:sz w:val="16"/>
        </w:rPr>
        <w:t xml:space="preserve"> </w:t>
      </w:r>
      <w:r w:rsidRPr="00DC2F68">
        <w:rPr>
          <w:rStyle w:val="StyleUnderline"/>
          <w:highlight w:val="yellow"/>
        </w:rPr>
        <w:t>Firstly, China regards Taiwan and Tibet as part of China whereas on the one hand, the US recognizes one China,</w:t>
      </w:r>
      <w:r w:rsidRPr="00DC2F68">
        <w:rPr>
          <w:rStyle w:val="StyleUnderline"/>
        </w:rPr>
        <w:t xml:space="preserve"> but on the other hand, the US has been willing to give military aid to Taiwan aiming at preventing China’s forceful reunification. </w:t>
      </w:r>
      <w:r w:rsidRPr="006D1B8B">
        <w:rPr>
          <w:sz w:val="16"/>
        </w:rPr>
        <w:t>Therefore, in China’s view</w:t>
      </w:r>
      <w:r w:rsidRPr="00DC2F68">
        <w:rPr>
          <w:rStyle w:val="StyleUnderline"/>
          <w:sz w:val="16"/>
        </w:rPr>
        <w:t xml:space="preserve">, </w:t>
      </w:r>
      <w:r w:rsidRPr="00DC2F68">
        <w:rPr>
          <w:rStyle w:val="StyleUnderline"/>
        </w:rPr>
        <w:t>this support prevents unification of Taiwan into the mainland. As for the Tibetan issue, the US ceased financial support for the Dalai Lama in 1971.</w:t>
      </w:r>
      <w:r w:rsidRPr="00DC2F68">
        <w:rPr>
          <w:rStyle w:val="StyleUnderline"/>
          <w:sz w:val="16"/>
        </w:rPr>
        <w:t xml:space="preserve"> </w:t>
      </w:r>
      <w:r w:rsidRPr="006D1B8B">
        <w:rPr>
          <w:sz w:val="16"/>
        </w:rPr>
        <w:t>Nonetheless, the relationship has been rekindled since 1980s as Tibet became a human rights concerns (Oksenberg, 1997). However, these differences have not become main reasons for competition between the US and China</w:t>
      </w:r>
      <w:r w:rsidRPr="00DC2F68">
        <w:rPr>
          <w:rStyle w:val="StyleUnderline"/>
          <w:sz w:val="16"/>
        </w:rPr>
        <w:t xml:space="preserve">. </w:t>
      </w:r>
      <w:r w:rsidRPr="00DC2F68">
        <w:rPr>
          <w:rStyle w:val="Emphasis"/>
          <w:highlight w:val="yellow"/>
        </w:rPr>
        <w:t>In fact, American support of Japan and the freedom of international navigation issues are more difficult for the US-China relationship.</w:t>
      </w:r>
      <w:r w:rsidRPr="00DC2F68">
        <w:rPr>
          <w:rStyle w:val="StyleUnderline"/>
          <w:sz w:val="16"/>
          <w:highlight w:val="yellow"/>
        </w:rPr>
        <w:t xml:space="preserve"> </w:t>
      </w:r>
      <w:r w:rsidRPr="00DC2F68">
        <w:rPr>
          <w:rStyle w:val="StyleUnderline"/>
          <w:highlight w:val="yellow"/>
        </w:rPr>
        <w:t>American support of Japan as well as military ties between these two states has raised suspicions in China.</w:t>
      </w:r>
      <w:r w:rsidRPr="00DC2F68">
        <w:rPr>
          <w:rStyle w:val="StyleUnderline"/>
        </w:rPr>
        <w:t xml:space="preserve"> China and Japan have an ongoing territorial dispute on Senkaku/Diafao which has been increasing in tension in recent times. Supported by assurance from the US, Japan sees Washington as a strong tool to contain China</w:t>
      </w:r>
      <w:r w:rsidRPr="006D1B8B">
        <w:rPr>
          <w:sz w:val="16"/>
        </w:rPr>
        <w:t>. In the meantime, the US considers Japan as the most loyal ally in Asia to face challenges in the Pacific-Asian region as US’ influence declines in the region. The US and Japan see the North Korean threat and the growing Chinese military presence in the region as common challenges. As Viktor Pavliatenko believed that “The USA wants to strengthen this alliance. As Hillary Clinton said recently, “we have returned to the Asia-Pacific Region to stay”. The USA has lost much of its clout in the region because of China. The USA is trying to develop relations with the ASEAN but this association has its own relations with China. Japan remains the US’ most reliable partner.” (Quoted in The USA and Japan intend to drill China, The Voice of Russia, July 18</w:t>
      </w:r>
      <w:proofErr w:type="gramStart"/>
      <w:r w:rsidRPr="006D1B8B">
        <w:rPr>
          <w:sz w:val="16"/>
        </w:rPr>
        <w:t>th ,</w:t>
      </w:r>
      <w:proofErr w:type="gramEnd"/>
      <w:r w:rsidRPr="006D1B8B">
        <w:rPr>
          <w:sz w:val="16"/>
        </w:rPr>
        <w:t xml:space="preserve"> 2011).</w:t>
      </w:r>
      <w:r w:rsidRPr="00DC2F68">
        <w:rPr>
          <w:rStyle w:val="StyleUnderline"/>
          <w:sz w:val="16"/>
        </w:rPr>
        <w:t xml:space="preserve"> </w:t>
      </w:r>
      <w:r w:rsidRPr="00DC2F68">
        <w:rPr>
          <w:rStyle w:val="StyleUnderline"/>
        </w:rPr>
        <w:t xml:space="preserve">In fact, </w:t>
      </w:r>
      <w:r w:rsidRPr="00DC2F68">
        <w:rPr>
          <w:rStyle w:val="StyleUnderline"/>
          <w:highlight w:val="yellow"/>
        </w:rPr>
        <w:t>the deepening of operational cooperation and capabilities in the US-Japan alliance and their commitments</w:t>
      </w:r>
      <w:r w:rsidRPr="00DC2F68">
        <w:rPr>
          <w:rStyle w:val="StyleUnderline"/>
        </w:rPr>
        <w:t xml:space="preserve"> to cooperate on missile defense in the region under the US Japan mutual security treaty </w:t>
      </w:r>
      <w:r w:rsidRPr="00DC2F68">
        <w:rPr>
          <w:rStyle w:val="StyleUnderline"/>
          <w:highlight w:val="yellow"/>
        </w:rPr>
        <w:t>has worried China.</w:t>
      </w:r>
      <w:r w:rsidRPr="00DC2F68">
        <w:rPr>
          <w:rStyle w:val="StyleUnderline"/>
          <w:sz w:val="16"/>
        </w:rPr>
        <w:t xml:space="preserve"> </w:t>
      </w:r>
      <w:r w:rsidRPr="006D1B8B">
        <w:rPr>
          <w:sz w:val="16"/>
        </w:rPr>
        <w:t>So, Chinese media recently have raised questions about exercises between the US and Japan. It is true that the US-Japan relationship creates difficulties for China (Gui Yongtao, 2010). The third confrontation between the US and China lies in views of freedom of international and regional navigation. Since 2010, the US has always affirmed its interests in the South China Sea in ensuring the freedom of navigation and so has objected to any coercion, threat or use of force to enforce claims in the South China Sea. The U.S. is not involved in the territorial claims and sovereignty in the South China Sea but is very interested in resolving disputes in this matter. Accordingly, US leaders have emphasized that any claims must always rely on international law, including the International Convention on the Law of the Sea (UNCLOS), as well as characteristics of soil, rocks and islands (Quỳnh, 2013). Recently, in bilateral strategic dialogue in Washington in July 2013, US President Barack Obama reminded China to resolve territorial disputes in sea and islands with neighbor states peacefully (LaoDong online, 2013).</w:t>
      </w:r>
      <w:r w:rsidRPr="00DC2F68">
        <w:rPr>
          <w:rStyle w:val="StyleUnderline"/>
          <w:sz w:val="16"/>
        </w:rPr>
        <w:t xml:space="preserve"> </w:t>
      </w:r>
      <w:r w:rsidRPr="00DC2F68">
        <w:rPr>
          <w:rStyle w:val="StyleUnderline"/>
        </w:rPr>
        <w:t xml:space="preserve">In contrast to the US, </w:t>
      </w:r>
      <w:r w:rsidRPr="00DC2F68">
        <w:rPr>
          <w:rStyle w:val="StyleUnderline"/>
          <w:highlight w:val="yellow"/>
        </w:rPr>
        <w:t>China asserts that the US has intervened in regional disputes and accuses the US</w:t>
      </w:r>
      <w:r w:rsidRPr="00DC2F68">
        <w:rPr>
          <w:rStyle w:val="StyleUnderline"/>
        </w:rPr>
        <w:t xml:space="preserve"> of enhancing cooperation with other claimant states. In the Chinese view, the US should not intervene in these disputes and should not tilt towards any side</w:t>
      </w:r>
      <w:r w:rsidRPr="00DC2F68">
        <w:rPr>
          <w:rStyle w:val="StyleUnderline"/>
          <w:sz w:val="16"/>
        </w:rPr>
        <w:t xml:space="preserve"> </w:t>
      </w:r>
      <w:r w:rsidRPr="006D1B8B">
        <w:rPr>
          <w:sz w:val="16"/>
        </w:rPr>
        <w:t>(Nguyen, 2013). In sum, in spite of efforts coming from both countries over the past decades, the different perspectives of these issues have raised mistrust and misunderstanding for both.</w:t>
      </w:r>
      <w:r w:rsidRPr="00DC2F68">
        <w:rPr>
          <w:rStyle w:val="StyleUnderline"/>
          <w:sz w:val="16"/>
        </w:rPr>
        <w:t xml:space="preserve"> </w:t>
      </w:r>
      <w:r w:rsidRPr="00DC2F68">
        <w:rPr>
          <w:rStyle w:val="Emphasis"/>
          <w:highlight w:val="yellow"/>
        </w:rPr>
        <w:t>In China’s view, the US pivot policy in Asia is an effort to slowdown its development and to contain it.</w:t>
      </w:r>
      <w:r w:rsidRPr="00DC2F68">
        <w:rPr>
          <w:rStyle w:val="Emphasis"/>
        </w:rPr>
        <w:t xml:space="preserve"> Furthermore, China asserts that the US should not intervene in its domestic and regional affairs. </w:t>
      </w:r>
      <w:r w:rsidRPr="00DC2F68">
        <w:rPr>
          <w:rStyle w:val="StyleUnderline"/>
        </w:rPr>
        <w:t>Meanwhile the reemergence of China is assessed as a threat to the hegemonic position of the US due to the US’ relative decline.</w:t>
      </w:r>
      <w:r w:rsidRPr="00DC2F68">
        <w:rPr>
          <w:rStyle w:val="StyleUnderline"/>
          <w:sz w:val="16"/>
        </w:rPr>
        <w:t xml:space="preserve"> </w:t>
      </w:r>
      <w:r w:rsidRPr="00DC2F68">
        <w:rPr>
          <w:rStyle w:val="Emphasis"/>
          <w:highlight w:val="yellow"/>
        </w:rPr>
        <w:t>However, it seems unlikely that the US will dominate China by using military force and it is not easy for China to trigger any wars because of the increasing economic interdependence of both states</w:t>
      </w:r>
      <w:r w:rsidRPr="00DC2F68">
        <w:rPr>
          <w:rStyle w:val="StyleUnderline"/>
          <w:highlight w:val="yellow"/>
        </w:rPr>
        <w:t xml:space="preserve">. In terms of economic interdependence, the US and China have achieved remarkable outcomes in trade exchange over time. In the period between 2000 and 2007, US exports to China increased by 301%. Two-way trade grew 180-fold from $2.4 billion in 1979 to $446.64 billion in 2011. </w:t>
      </w:r>
      <w:r w:rsidRPr="00DC2F68">
        <w:rPr>
          <w:rStyle w:val="Emphasis"/>
          <w:highlight w:val="yellow"/>
        </w:rPr>
        <w:t>The most important point here is that both states are the second biggest partners of each other</w:t>
      </w:r>
      <w:r w:rsidRPr="00DC2F68">
        <w:rPr>
          <w:rStyle w:val="StyleUnderline"/>
          <w:sz w:val="16"/>
        </w:rPr>
        <w:t xml:space="preserve"> (</w:t>
      </w:r>
      <w:r w:rsidRPr="006D1B8B">
        <w:rPr>
          <w:sz w:val="16"/>
        </w:rPr>
        <w:t>Hien tai va tuong lai cua quan he Trung My, Nghiencuubiendong.vn, 2012</w:t>
      </w:r>
      <w:r w:rsidRPr="00DC2F68">
        <w:rPr>
          <w:rStyle w:val="StyleUnderline"/>
          <w:sz w:val="16"/>
        </w:rPr>
        <w:t xml:space="preserve">). </w:t>
      </w:r>
      <w:r w:rsidRPr="00DC2F68">
        <w:rPr>
          <w:rStyle w:val="StyleUnderline"/>
        </w:rPr>
        <w:t>China is the world’s second biggest economy behind the US but currently holds upwards of $ 1.1 trillion in US debt. Given such a situation, it seems to hold that “China gains greatly from its economic relationship with the US, but arguably the dependence of the US on China is greater”</w:t>
      </w:r>
      <w:r w:rsidRPr="00DC2F68">
        <w:rPr>
          <w:rStyle w:val="StyleUnderline"/>
          <w:sz w:val="16"/>
        </w:rPr>
        <w:t xml:space="preserve"> </w:t>
      </w:r>
      <w:r w:rsidRPr="006D1B8B">
        <w:rPr>
          <w:sz w:val="16"/>
        </w:rPr>
        <w:t>(McDougall, 2012, p. 7). At the same time, Chinese leaders also perceive a weakness in that the Chinese economy is now so dependent on external resources it might be unsustainable to the point in Premier Wen Jiabao’s words of being "unbalanced, unstable, uncoordinated, and unsustainable" (Beckley, 2011, pp. 61-73; Chang, 2012; Ian Bremmer and Evan A. Feigenbaum, 2011). In the case of any war occurring between the two great powers, both states will be damaged economically due to economic disruption as the theory of economic interdependence assumes (The USChina business Council, 2009; Clinton, 2011; Lu, 2001; Barbieri, February 1996).</w:t>
      </w:r>
      <w:r w:rsidRPr="00DC2F68">
        <w:rPr>
          <w:rStyle w:val="StyleUnderline"/>
          <w:sz w:val="16"/>
        </w:rPr>
        <w:t xml:space="preserve"> </w:t>
      </w:r>
      <w:r w:rsidRPr="00DC2F68">
        <w:rPr>
          <w:rStyle w:val="Emphasis"/>
          <w:highlight w:val="yellow"/>
        </w:rPr>
        <w:t>This economic interdependence between the two great powers raises the high cost of armed conflicts and so reduces benefits so much.</w:t>
      </w:r>
      <w:r w:rsidRPr="00DC2F68">
        <w:rPr>
          <w:rStyle w:val="StyleUnderline"/>
          <w:sz w:val="16"/>
        </w:rPr>
        <w:t xml:space="preserve"> </w:t>
      </w:r>
      <w:r w:rsidRPr="006D1B8B">
        <w:rPr>
          <w:sz w:val="16"/>
        </w:rPr>
        <w:t xml:space="preserve">The recent meeting between President Barack Obama and Chinese President Xi Jinping which took place in June 2013 seems to show that both rising and established powers do not want to have destructive conflicts and they wish for more positive cooperation in the future (Toàn cảnh thế giới, VTV1, 6.9.2013). </w:t>
      </w:r>
    </w:p>
    <w:p w:rsidR="00E27BBA" w:rsidRDefault="00E27BBA" w:rsidP="00E27BBA">
      <w:pPr>
        <w:pStyle w:val="Heading4"/>
      </w:pPr>
      <w:r>
        <w:t>U</w:t>
      </w:r>
      <w:r w:rsidRPr="004F3D0D">
        <w:t>.S. heg is the cause of declining conflict</w:t>
      </w:r>
    </w:p>
    <w:p w:rsidR="00E27BBA" w:rsidRPr="00E27BBA" w:rsidRDefault="00E27BBA" w:rsidP="00E27BBA">
      <w:r>
        <w:t>--indict of fettweis</w:t>
      </w:r>
    </w:p>
    <w:p w:rsidR="00E27BBA" w:rsidRPr="004F3D0D" w:rsidRDefault="00E27BBA" w:rsidP="00E27BBA">
      <w:r w:rsidRPr="004F3D0D">
        <w:rPr>
          <w:rStyle w:val="Style13ptBold"/>
        </w:rPr>
        <w:t>Sempa, 11</w:t>
      </w:r>
      <w:r w:rsidRPr="004F3D0D">
        <w:t xml:space="preserve"> – Assistant U.S. Attorney for the Middle District of Pennsylvania, an adjunct professor of political science at Wilkes University, and a contributing editor to American Diplomacy (Francis P., “Review of Dangerous Times? The International Politics of Great Power Peace” By Christopher J. Fettweis, Joint Force Quarterly, Issue 63, p. 150)</w:t>
      </w:r>
    </w:p>
    <w:p w:rsidR="00E27BBA" w:rsidRPr="004F3D0D" w:rsidRDefault="00E27BBA" w:rsidP="00E27BBA">
      <w:pPr>
        <w:rPr>
          <w:sz w:val="16"/>
        </w:rPr>
      </w:pPr>
      <w:r w:rsidRPr="004F3D0D">
        <w:rPr>
          <w:sz w:val="16"/>
        </w:rPr>
        <w:t xml:space="preserve">Forget Clausewitz, Sun Tzu, and Machiavelli. Put aside Mackinder, Mahan, and Spykman. Close the military academies and war colleges. Shut our overseas bases. </w:t>
      </w:r>
      <w:r w:rsidRPr="004F3D0D">
        <w:rPr>
          <w:rStyle w:val="StyleUnderline"/>
        </w:rPr>
        <w:t>Bring our troops home. Make dramatic cuts in the defense budget. The end of major war</w:t>
      </w:r>
      <w:r w:rsidRPr="004F3D0D">
        <w:rPr>
          <w:sz w:val="16"/>
        </w:rPr>
        <w:t xml:space="preserve">, and perhaps the end of war itself, </w:t>
      </w:r>
      <w:r w:rsidRPr="004F3D0D">
        <w:rPr>
          <w:rStyle w:val="StyleUnderline"/>
        </w:rPr>
        <w:t>is near, according to</w:t>
      </w:r>
      <w:r w:rsidRPr="004F3D0D">
        <w:rPr>
          <w:sz w:val="16"/>
        </w:rPr>
        <w:t xml:space="preserve"> Tulane assistant professor Christopher </w:t>
      </w:r>
      <w:r w:rsidRPr="004F3D0D">
        <w:rPr>
          <w:rStyle w:val="StyleUnderline"/>
        </w:rPr>
        <w:t>Fettweis</w:t>
      </w:r>
      <w:r w:rsidRPr="004F3D0D">
        <w:rPr>
          <w:sz w:val="16"/>
        </w:rPr>
        <w:t xml:space="preserve"> in his recent book, Dangerous Times? The International Politics of Great Power Peace. Fettweis is not the first intellectual, nor will he be the last, to proclaim the onset of perpetual peace. He is squarely in the tradition of Immanuel Kant, Herbert Spencer, and Norman Angell, to name just three. Indeed, in the book’s introduction, Fettweis attempts to rehabilitate Angell’s reputation for prophecy, which suffered a devastating blow when the Great War falsified his claim in The Great Illusion that economic interdependence had rendered great power war obsolete. Angell, Fettweis writes, was the first “prominent constructivist thinker of the twentieth century,” and was not wrong—just ahead of his time (p. 5). Fettweis bases his theory or vision of the obsolescence of major war on the supposed linear progress of human nature, a major tenet of 20th-century liberalism that is rooted in the rationalist theories of the Enlightenment. “History,” according to Fettweis, “seems to be unfolding as a line extending into the future—a halting, incomplete, inconsistent line perhaps, one with frequent temporary reversals, but a line nonetheless.” The world is growing “more liberal and more reliant upon reason, logic, and science” (p. 217). </w:t>
      </w:r>
      <w:r w:rsidRPr="004F3D0D">
        <w:rPr>
          <w:rStyle w:val="StyleUnderline"/>
        </w:rPr>
        <w:t>We have heard this all before</w:t>
      </w:r>
      <w:r w:rsidRPr="004F3D0D">
        <w:rPr>
          <w:sz w:val="16"/>
        </w:rPr>
        <w:t xml:space="preserve">. Human nature can be perfected. Statesmen and </w:t>
      </w:r>
      <w:r w:rsidRPr="004F3D0D">
        <w:rPr>
          <w:rStyle w:val="StyleUnderline"/>
        </w:rPr>
        <w:t>leaders will be guided by reason</w:t>
      </w:r>
      <w:r w:rsidRPr="004F3D0D">
        <w:rPr>
          <w:sz w:val="16"/>
        </w:rPr>
        <w:t xml:space="preserve"> and science. Such thinking influenced the visionaries of the French Revolution and produced 25 years of war among the great powers of Europe. Similar ideas influenced President Woodrow Wilson and his intellectual supporters who endeavored at Versailles to transform the horrors of World War I into a peace that would make that conflict “the war to end all wars.” What followed were disarmament conferences, an international agreement to outlaw war, the rise of expansionist powers, appeasement by the democracies, and the most destructive war in human history. </w:t>
      </w:r>
      <w:r w:rsidRPr="004F3D0D">
        <w:rPr>
          <w:rStyle w:val="StyleUnderline"/>
        </w:rPr>
        <w:t>Ideas, which Fettweis claims will bring about the proliferation of peace</w:t>
      </w:r>
      <w:r w:rsidRPr="004F3D0D">
        <w:rPr>
          <w:sz w:val="16"/>
        </w:rPr>
        <w:t xml:space="preserve">, </w:t>
      </w:r>
      <w:r w:rsidRPr="004F3D0D">
        <w:rPr>
          <w:rStyle w:val="StyleUnderline"/>
        </w:rPr>
        <w:t>transformed Russia, Germany, and Japan into expansionist, totalitarian powers</w:t>
      </w:r>
      <w:r w:rsidRPr="004F3D0D">
        <w:rPr>
          <w:sz w:val="16"/>
        </w:rPr>
        <w:t xml:space="preserve">. Those same ideas led to the Gulag, the Holocaust, and the Rape of Nanking. So much for human progress. </w:t>
      </w:r>
      <w:r w:rsidRPr="004F3D0D">
        <w:rPr>
          <w:rStyle w:val="StyleUnderline"/>
          <w:highlight w:val="yellow"/>
        </w:rPr>
        <w:t>Fettweis</w:t>
      </w:r>
      <w:r w:rsidRPr="004F3D0D">
        <w:rPr>
          <w:sz w:val="16"/>
        </w:rPr>
        <w:t xml:space="preserve"> knows all of </w:t>
      </w:r>
      <w:proofErr w:type="gramStart"/>
      <w:r w:rsidRPr="004F3D0D">
        <w:rPr>
          <w:sz w:val="16"/>
        </w:rPr>
        <w:t>this, but</w:t>
      </w:r>
      <w:proofErr w:type="gramEnd"/>
      <w:r w:rsidRPr="004F3D0D">
        <w:rPr>
          <w:sz w:val="16"/>
        </w:rPr>
        <w:t xml:space="preserve"> </w:t>
      </w:r>
      <w:r w:rsidRPr="004F3D0D">
        <w:rPr>
          <w:rStyle w:val="StyleUnderline"/>
          <w:highlight w:val="yellow"/>
        </w:rPr>
        <w:t>claims</w:t>
      </w:r>
      <w:r w:rsidRPr="004F3D0D">
        <w:rPr>
          <w:rStyle w:val="StyleUnderline"/>
        </w:rPr>
        <w:t xml:space="preserve"> that since the end of the Cold War</w:t>
      </w:r>
      <w:r w:rsidRPr="004F3D0D">
        <w:rPr>
          <w:sz w:val="16"/>
        </w:rPr>
        <w:t xml:space="preserve">, the leaders and peoples of </w:t>
      </w:r>
      <w:r w:rsidRPr="004F3D0D">
        <w:rPr>
          <w:rStyle w:val="StyleUnderline"/>
        </w:rPr>
        <w:t xml:space="preserve">the </w:t>
      </w:r>
      <w:r w:rsidRPr="004F3D0D">
        <w:rPr>
          <w:rStyle w:val="StyleUnderline"/>
          <w:highlight w:val="yellow"/>
        </w:rPr>
        <w:t>major powers</w:t>
      </w:r>
      <w:r w:rsidRPr="004F3D0D">
        <w:rPr>
          <w:rStyle w:val="StyleUnderline"/>
        </w:rPr>
        <w:t>, except the U</w:t>
      </w:r>
      <w:r w:rsidRPr="004F3D0D">
        <w:rPr>
          <w:sz w:val="16"/>
        </w:rPr>
        <w:t xml:space="preserve">nited </w:t>
      </w:r>
      <w:r w:rsidRPr="004F3D0D">
        <w:rPr>
          <w:rStyle w:val="StyleUnderline"/>
        </w:rPr>
        <w:t>S</w:t>
      </w:r>
      <w:r w:rsidRPr="004F3D0D">
        <w:rPr>
          <w:sz w:val="16"/>
        </w:rPr>
        <w:t xml:space="preserve">tates, </w:t>
      </w:r>
      <w:r w:rsidRPr="004F3D0D">
        <w:rPr>
          <w:rStyle w:val="StyleUnderline"/>
          <w:highlight w:val="yellow"/>
        </w:rPr>
        <w:t>have accepted</w:t>
      </w:r>
      <w:r w:rsidRPr="004F3D0D">
        <w:rPr>
          <w:rStyle w:val="StyleUnderline"/>
        </w:rPr>
        <w:t xml:space="preserve"> the idea </w:t>
      </w:r>
      <w:r w:rsidRPr="004F3D0D">
        <w:rPr>
          <w:rStyle w:val="StyleUnderline"/>
          <w:highlight w:val="yellow"/>
        </w:rPr>
        <w:t>that major war is unthinkable</w:t>
      </w:r>
      <w:r w:rsidRPr="004F3D0D">
        <w:rPr>
          <w:sz w:val="16"/>
          <w:highlight w:val="yellow"/>
        </w:rPr>
        <w:t xml:space="preserve">. </w:t>
      </w:r>
      <w:r w:rsidRPr="004F3D0D">
        <w:rPr>
          <w:rStyle w:val="StyleUnderline"/>
          <w:highlight w:val="yellow"/>
        </w:rPr>
        <w:t>His proof is</w:t>
      </w:r>
      <w:r w:rsidRPr="004F3D0D">
        <w:rPr>
          <w:rStyle w:val="StyleUnderline"/>
        </w:rPr>
        <w:t xml:space="preserve"> that there has been </w:t>
      </w:r>
      <w:r w:rsidRPr="004F3D0D">
        <w:rPr>
          <w:rStyle w:val="StyleUnderline"/>
          <w:highlight w:val="yellow"/>
        </w:rPr>
        <w:t>no major war among</w:t>
      </w:r>
      <w:r w:rsidRPr="004F3D0D">
        <w:rPr>
          <w:rStyle w:val="StyleUnderline"/>
        </w:rPr>
        <w:t xml:space="preserve"> the great powers </w:t>
      </w:r>
      <w:r w:rsidRPr="004F3D0D">
        <w:rPr>
          <w:rStyle w:val="StyleUnderline"/>
          <w:highlight w:val="yellow"/>
        </w:rPr>
        <w:t>for 20 years</w:t>
      </w:r>
      <w:r w:rsidRPr="004F3D0D">
        <w:rPr>
          <w:sz w:val="16"/>
          <w:highlight w:val="yellow"/>
        </w:rPr>
        <w:t>—</w:t>
      </w:r>
      <w:r w:rsidRPr="004F3D0D">
        <w:rPr>
          <w:rStyle w:val="Emphasis"/>
          <w:highlight w:val="yellow"/>
        </w:rPr>
        <w:t>a</w:t>
      </w:r>
      <w:r w:rsidRPr="004F3D0D">
        <w:rPr>
          <w:rStyle w:val="Emphasis"/>
        </w:rPr>
        <w:t xml:space="preserve"> historical </w:t>
      </w:r>
      <w:r w:rsidRPr="004F3D0D">
        <w:rPr>
          <w:rStyle w:val="Emphasis"/>
          <w:highlight w:val="yellow"/>
        </w:rPr>
        <w:t>period that coincides with the American “unipolar” moment</w:t>
      </w:r>
      <w:r w:rsidRPr="004F3D0D">
        <w:rPr>
          <w:sz w:val="16"/>
        </w:rPr>
        <w:t xml:space="preserve">. </w:t>
      </w:r>
      <w:r w:rsidRPr="004F3D0D">
        <w:rPr>
          <w:rStyle w:val="StyleUnderline"/>
        </w:rPr>
        <w:t>This is very thin empirical evidence upon which to base a predictive theory of international relations.</w:t>
      </w:r>
      <w:r w:rsidRPr="004F3D0D">
        <w:rPr>
          <w:sz w:val="16"/>
        </w:rPr>
        <w:t xml:space="preserve"> Fettweis criticizes the realist and neorealist schools of thought, claiming that their adherents focus too narrowly on the past behavior of states in the international system. In his view, realists place too great an emphasis on power. Ideas and norms instead of power, he claims, provide structure to the international system. Classical geopolitical theorists such as Halford Mackinder, Alfred Thayer Mahan, Nicholas Spykman, and Colin Gray are dismissed by Fettweis in less than two pages, despite the fact that their analyses of great power politics and conflict have long been considered sound and frequently prescient. </w:t>
      </w:r>
      <w:r w:rsidRPr="004F3D0D">
        <w:rPr>
          <w:rStyle w:val="StyleUnderline"/>
          <w:highlight w:val="yellow"/>
        </w:rPr>
        <w:t>Realists</w:t>
      </w:r>
      <w:r w:rsidRPr="004F3D0D">
        <w:rPr>
          <w:rStyle w:val="StyleUnderline"/>
        </w:rPr>
        <w:t xml:space="preserve"> and classical geopoliticians </w:t>
      </w:r>
      <w:r w:rsidRPr="004F3D0D">
        <w:rPr>
          <w:rStyle w:val="StyleUnderline"/>
          <w:highlight w:val="yellow"/>
        </w:rPr>
        <w:t>have</w:t>
      </w:r>
      <w:r w:rsidRPr="004F3D0D">
        <w:rPr>
          <w:sz w:val="16"/>
        </w:rPr>
        <w:t xml:space="preserve"> more than </w:t>
      </w:r>
      <w:r w:rsidRPr="004F3D0D">
        <w:rPr>
          <w:rStyle w:val="Emphasis"/>
          <w:highlight w:val="yellow"/>
        </w:rPr>
        <w:t>2,000 years of</w:t>
      </w:r>
      <w:r w:rsidRPr="004F3D0D">
        <w:rPr>
          <w:rStyle w:val="Emphasis"/>
        </w:rPr>
        <w:t xml:space="preserve"> empirical </w:t>
      </w:r>
      <w:r w:rsidRPr="004F3D0D">
        <w:rPr>
          <w:rStyle w:val="Emphasis"/>
          <w:highlight w:val="yellow"/>
        </w:rPr>
        <w:t>evidence</w:t>
      </w:r>
      <w:r w:rsidRPr="004F3D0D">
        <w:rPr>
          <w:sz w:val="16"/>
        </w:rPr>
        <w:t xml:space="preserve"> </w:t>
      </w:r>
      <w:r w:rsidRPr="004F3D0D">
        <w:rPr>
          <w:rStyle w:val="StyleUnderline"/>
        </w:rPr>
        <w:t>to support their theories of how states and empires behave and how the international system works</w:t>
      </w:r>
      <w:r w:rsidRPr="004F3D0D">
        <w:rPr>
          <w:sz w:val="16"/>
        </w:rPr>
        <w:t xml:space="preserve">. </w:t>
      </w:r>
      <w:r w:rsidRPr="004F3D0D">
        <w:rPr>
          <w:rStyle w:val="StyleUnderline"/>
          <w:highlight w:val="yellow"/>
        </w:rPr>
        <w:t>Ideas are important, but</w:t>
      </w:r>
      <w:r w:rsidRPr="004F3D0D">
        <w:rPr>
          <w:sz w:val="16"/>
          <w:highlight w:val="yellow"/>
        </w:rPr>
        <w:t xml:space="preserve"> </w:t>
      </w:r>
      <w:r w:rsidRPr="004F3D0D">
        <w:rPr>
          <w:rStyle w:val="Emphasis"/>
          <w:highlight w:val="yellow"/>
        </w:rPr>
        <w:t>power is the governing force</w:t>
      </w:r>
      <w:r w:rsidRPr="004F3D0D">
        <w:rPr>
          <w:rStyle w:val="Emphasis"/>
        </w:rPr>
        <w:t xml:space="preserve"> in international politics, </w:t>
      </w:r>
      <w:r w:rsidRPr="004F3D0D">
        <w:rPr>
          <w:sz w:val="16"/>
        </w:rPr>
        <w:t xml:space="preserve">and geography is the most permanent factor in the analysis of power. </w:t>
      </w:r>
      <w:r w:rsidRPr="004F3D0D">
        <w:rPr>
          <w:rStyle w:val="StyleUnderline"/>
        </w:rPr>
        <w:t>Fettweis makes much of the fact that</w:t>
      </w:r>
      <w:r w:rsidRPr="004F3D0D">
        <w:rPr>
          <w:sz w:val="16"/>
        </w:rPr>
        <w:t xml:space="preserve"> the countries of Western and Central </w:t>
      </w:r>
      <w:r w:rsidRPr="004F3D0D">
        <w:rPr>
          <w:rStyle w:val="StyleUnderline"/>
        </w:rPr>
        <w:t>Europe</w:t>
      </w:r>
      <w:r w:rsidRPr="004F3D0D">
        <w:rPr>
          <w:sz w:val="16"/>
        </w:rPr>
        <w:t xml:space="preserve">, which waged war against each other repeatedly for nearly 400 years, </w:t>
      </w:r>
      <w:r w:rsidRPr="004F3D0D">
        <w:rPr>
          <w:rStyle w:val="StyleUnderline"/>
        </w:rPr>
        <w:t>are at peace</w:t>
      </w:r>
      <w:r w:rsidRPr="004F3D0D">
        <w:rPr>
          <w:sz w:val="16"/>
        </w:rPr>
        <w:t xml:space="preserve">, and claims that there is little likelihood that they will ever again wage war against each other. Even if the latter assertion turns out to be true, </w:t>
      </w:r>
      <w:r w:rsidRPr="004F3D0D">
        <w:rPr>
          <w:rStyle w:val="Emphasis"/>
        </w:rPr>
        <w:t>that does not mean that the end of major war is in sight</w:t>
      </w:r>
      <w:r w:rsidRPr="004F3D0D">
        <w:rPr>
          <w:sz w:val="16"/>
        </w:rPr>
        <w:t xml:space="preserve">. Throughout history, some peoples and empires that previously waged war for one reason or another became pacific without producing worldwide perpetual peace: the Mongols, Saracens, Ottomans, Dutch, Venetians, and the Spanish Empire come immediately to mind. A Europe at peace does not translate to an Asia, Africa, and Middle East at peace. In a world in which major wars are obsolete, </w:t>
      </w:r>
      <w:r w:rsidRPr="004F3D0D">
        <w:rPr>
          <w:rStyle w:val="StyleUnderline"/>
          <w:highlight w:val="yellow"/>
        </w:rPr>
        <w:t>Fettweis believes the U</w:t>
      </w:r>
      <w:r w:rsidRPr="004F3D0D">
        <w:rPr>
          <w:sz w:val="16"/>
        </w:rPr>
        <w:t xml:space="preserve">nited </w:t>
      </w:r>
      <w:r w:rsidRPr="004F3D0D">
        <w:rPr>
          <w:rStyle w:val="StyleUnderline"/>
          <w:highlight w:val="yellow"/>
        </w:rPr>
        <w:t>S</w:t>
      </w:r>
      <w:r w:rsidRPr="004F3D0D">
        <w:rPr>
          <w:sz w:val="16"/>
        </w:rPr>
        <w:t xml:space="preserve">tates </w:t>
      </w:r>
      <w:r w:rsidRPr="004F3D0D">
        <w:rPr>
          <w:rStyle w:val="StyleUnderline"/>
          <w:highlight w:val="yellow"/>
        </w:rPr>
        <w:t>needs to</w:t>
      </w:r>
      <w:r w:rsidRPr="004F3D0D">
        <w:rPr>
          <w:sz w:val="16"/>
          <w:highlight w:val="yellow"/>
        </w:rPr>
        <w:t xml:space="preserve"> </w:t>
      </w:r>
      <w:r w:rsidRPr="004F3D0D">
        <w:rPr>
          <w:rStyle w:val="Emphasis"/>
          <w:highlight w:val="yellow"/>
        </w:rPr>
        <w:t>adjust its grand strategy</w:t>
      </w:r>
      <w:r w:rsidRPr="004F3D0D">
        <w:rPr>
          <w:sz w:val="16"/>
        </w:rPr>
        <w:t xml:space="preserve"> </w:t>
      </w:r>
      <w:r w:rsidRPr="004F3D0D">
        <w:rPr>
          <w:rStyle w:val="StyleUnderline"/>
        </w:rPr>
        <w:t xml:space="preserve">from vigorous internationalism </w:t>
      </w:r>
      <w:r w:rsidRPr="004F3D0D">
        <w:rPr>
          <w:rStyle w:val="StyleUnderline"/>
          <w:highlight w:val="yellow"/>
        </w:rPr>
        <w:t>to</w:t>
      </w:r>
      <w:r w:rsidRPr="004F3D0D">
        <w:rPr>
          <w:rStyle w:val="StyleUnderline"/>
        </w:rPr>
        <w:t xml:space="preserve"> strategic </w:t>
      </w:r>
      <w:r w:rsidRPr="004F3D0D">
        <w:rPr>
          <w:rStyle w:val="StyleUnderline"/>
          <w:highlight w:val="yellow"/>
        </w:rPr>
        <w:t>restraint</w:t>
      </w:r>
      <w:r w:rsidRPr="004F3D0D">
        <w:rPr>
          <w:sz w:val="16"/>
        </w:rPr>
        <w:t xml:space="preserve">. His specific recommendations include the removal of all U.S. military forces from Europe; an end to our bilateral security guarantees to Japan and South Korea; an end to our alliance with Israel; an indifference to the balance of power on the Eurasian landmass; a law enforcement approach to terrorism; a drastic cut in military spending; a much smaller Navy; and the abolition of regional combatant commands. What </w:t>
      </w:r>
      <w:r w:rsidRPr="004F3D0D">
        <w:rPr>
          <w:rStyle w:val="StyleUnderline"/>
        </w:rPr>
        <w:t>Fettweis is proposing</w:t>
      </w:r>
      <w:r w:rsidRPr="004F3D0D">
        <w:rPr>
          <w:sz w:val="16"/>
        </w:rPr>
        <w:t xml:space="preserve"> is effectively </w:t>
      </w:r>
      <w:r w:rsidRPr="004F3D0D">
        <w:rPr>
          <w:rStyle w:val="StyleUnderline"/>
        </w:rPr>
        <w:t>an end to</w:t>
      </w:r>
      <w:r w:rsidRPr="004F3D0D">
        <w:rPr>
          <w:sz w:val="16"/>
        </w:rPr>
        <w:t xml:space="preserve"> what Walter Russell Mead calls “</w:t>
      </w:r>
      <w:r w:rsidRPr="004F3D0D">
        <w:rPr>
          <w:rStyle w:val="StyleUnderline"/>
          <w:highlight w:val="yellow"/>
        </w:rPr>
        <w:t>the maritime world order</w:t>
      </w:r>
      <w:r w:rsidRPr="004F3D0D">
        <w:rPr>
          <w:sz w:val="16"/>
        </w:rPr>
        <w:t xml:space="preserve">” that was established by Great Britain and maintained first by the British Empire and then by the United States. </w:t>
      </w:r>
      <w:r w:rsidRPr="004F3D0D">
        <w:rPr>
          <w:rStyle w:val="StyleUnderline"/>
        </w:rPr>
        <w:t xml:space="preserve">It is a world order that </w:t>
      </w:r>
      <w:r w:rsidRPr="004F3D0D">
        <w:rPr>
          <w:rStyle w:val="StyleUnderline"/>
          <w:highlight w:val="yellow"/>
        </w:rPr>
        <w:t>has</w:t>
      </w:r>
      <w:r w:rsidRPr="004F3D0D">
        <w:rPr>
          <w:sz w:val="16"/>
          <w:highlight w:val="yellow"/>
        </w:rPr>
        <w:t xml:space="preserve"> </w:t>
      </w:r>
      <w:r w:rsidRPr="004F3D0D">
        <w:rPr>
          <w:rStyle w:val="Emphasis"/>
          <w:highlight w:val="yellow"/>
        </w:rPr>
        <w:t>defeated</w:t>
      </w:r>
      <w:r w:rsidRPr="004F3D0D">
        <w:rPr>
          <w:rStyle w:val="Emphasis"/>
        </w:rPr>
        <w:t xml:space="preserve"> repeated </w:t>
      </w:r>
      <w:r w:rsidRPr="004F3D0D">
        <w:rPr>
          <w:rStyle w:val="Emphasis"/>
          <w:highlight w:val="yellow"/>
        </w:rPr>
        <w:t>challenges by potential hegemonic powers</w:t>
      </w:r>
      <w:r w:rsidRPr="004F3D0D">
        <w:rPr>
          <w:sz w:val="16"/>
        </w:rPr>
        <w:t xml:space="preserve"> </w:t>
      </w:r>
      <w:r w:rsidRPr="004F3D0D">
        <w:rPr>
          <w:rStyle w:val="StyleUnderline"/>
        </w:rPr>
        <w:t>and resulted in an unprecedented spread of prosperity and freedom</w:t>
      </w:r>
      <w:r w:rsidRPr="004F3D0D">
        <w:rPr>
          <w:sz w:val="16"/>
        </w:rPr>
        <w:t xml:space="preserve">. </w:t>
      </w:r>
      <w:r w:rsidRPr="004F3D0D">
        <w:rPr>
          <w:rStyle w:val="StyleUnderline"/>
          <w:highlight w:val="yellow"/>
        </w:rPr>
        <w:t>But</w:t>
      </w:r>
      <w:r w:rsidRPr="004F3D0D">
        <w:rPr>
          <w:sz w:val="16"/>
        </w:rPr>
        <w:t xml:space="preserve"> </w:t>
      </w:r>
      <w:r w:rsidRPr="004F3D0D">
        <w:rPr>
          <w:rStyle w:val="Emphasis"/>
        </w:rPr>
        <w:t xml:space="preserve">all of </w:t>
      </w:r>
      <w:r w:rsidRPr="004F3D0D">
        <w:rPr>
          <w:rStyle w:val="Emphasis"/>
          <w:highlight w:val="yellow"/>
        </w:rPr>
        <w:t>that, we are assured, is in the past. China poses no threat</w:t>
      </w:r>
      <w:r w:rsidRPr="004F3D0D">
        <w:rPr>
          <w:sz w:val="16"/>
          <w:highlight w:val="yellow"/>
        </w:rPr>
        <w:t xml:space="preserve">. </w:t>
      </w:r>
      <w:r w:rsidRPr="004F3D0D">
        <w:rPr>
          <w:rStyle w:val="StyleUnderline"/>
          <w:highlight w:val="yellow"/>
        </w:rPr>
        <w:t>The U</w:t>
      </w:r>
      <w:r w:rsidRPr="004F3D0D">
        <w:rPr>
          <w:sz w:val="16"/>
        </w:rPr>
        <w:t xml:space="preserve">nited </w:t>
      </w:r>
      <w:r w:rsidRPr="004F3D0D">
        <w:rPr>
          <w:rStyle w:val="StyleUnderline"/>
          <w:highlight w:val="yellow"/>
        </w:rPr>
        <w:t>S</w:t>
      </w:r>
      <w:r w:rsidRPr="004F3D0D">
        <w:rPr>
          <w:sz w:val="16"/>
        </w:rPr>
        <w:t xml:space="preserve">tates </w:t>
      </w:r>
      <w:r w:rsidRPr="004F3D0D">
        <w:rPr>
          <w:rStyle w:val="StyleUnderline"/>
          <w:highlight w:val="yellow"/>
        </w:rPr>
        <w:t>can</w:t>
      </w:r>
      <w:r w:rsidRPr="004F3D0D">
        <w:rPr>
          <w:rStyle w:val="StyleUnderline"/>
        </w:rPr>
        <w:t xml:space="preserve"> safely </w:t>
      </w:r>
      <w:r w:rsidRPr="004F3D0D">
        <w:rPr>
          <w:rStyle w:val="StyleUnderline"/>
          <w:highlight w:val="yellow"/>
        </w:rPr>
        <w:t>withdraw</w:t>
      </w:r>
      <w:r w:rsidRPr="004F3D0D">
        <w:rPr>
          <w:rStyle w:val="StyleUnderline"/>
        </w:rPr>
        <w:t xml:space="preserve"> from Eurasia</w:t>
      </w:r>
      <w:r w:rsidRPr="004F3D0D">
        <w:rPr>
          <w:sz w:val="16"/>
        </w:rPr>
        <w:t xml:space="preserve">. The power vacuum will remain unfilled. </w:t>
      </w:r>
      <w:r w:rsidRPr="004F3D0D">
        <w:rPr>
          <w:rStyle w:val="Emphasis"/>
          <w:highlight w:val="yellow"/>
        </w:rPr>
        <w:t>Fettweis needs</w:t>
      </w:r>
      <w:r w:rsidRPr="004F3D0D">
        <w:rPr>
          <w:rStyle w:val="Emphasis"/>
        </w:rPr>
        <w:t xml:space="preserve"> a dose of </w:t>
      </w:r>
      <w:r w:rsidRPr="004F3D0D">
        <w:rPr>
          <w:rStyle w:val="Emphasis"/>
          <w:highlight w:val="yellow"/>
        </w:rPr>
        <w:t>humility</w:t>
      </w:r>
      <w:r w:rsidRPr="004F3D0D">
        <w:rPr>
          <w:sz w:val="16"/>
        </w:rPr>
        <w:t>. Sir Halford Mackinder, the greatest of all geopoliticians, was referring to visionaries and liberal idealists like Fettweis when he cautioned, “He would be a sanguine man . . . who would trust the future peace of the world to a change in the mentality of any nation.” Most profoundly, General Douglas MacArthur, who knew a little bit more about war and international conflict than Fettweis, reminded the cadets at West Point in 1962 that “only the dead have seen the end of war.”</w:t>
      </w:r>
    </w:p>
    <w:p w:rsidR="00E27BBA" w:rsidRPr="004F3D0D" w:rsidRDefault="00E27BBA" w:rsidP="00E27BBA"/>
    <w:p w:rsidR="00A63173" w:rsidRDefault="00A63173" w:rsidP="00A63173">
      <w:pPr>
        <w:pStyle w:val="Heading2"/>
      </w:pPr>
      <w:r>
        <w:t>Sustainability</w:t>
      </w:r>
    </w:p>
    <w:p w:rsidR="00D31A40" w:rsidRPr="004F3D0D" w:rsidRDefault="00A63173" w:rsidP="00C10ACF">
      <w:pPr>
        <w:pStyle w:val="Heading3"/>
      </w:pPr>
      <w:r>
        <w:t>Heg Sustainable- generic</w:t>
      </w:r>
    </w:p>
    <w:p w:rsidR="00A63173" w:rsidRDefault="00A63173" w:rsidP="00A63173">
      <w:pPr>
        <w:pStyle w:val="Heading4"/>
      </w:pPr>
      <w:r>
        <w:t>US leadership is here to stay</w:t>
      </w:r>
    </w:p>
    <w:p w:rsidR="00A63173" w:rsidRPr="00BD5BC2" w:rsidRDefault="00A63173" w:rsidP="00A63173">
      <w:pPr>
        <w:rPr>
          <w:rStyle w:val="Style13ptBold"/>
        </w:rPr>
      </w:pPr>
      <w:r w:rsidRPr="00BD5BC2">
        <w:rPr>
          <w:rStyle w:val="Style13ptBold"/>
        </w:rPr>
        <w:t>Brooks and Wohlforth 09</w:t>
      </w:r>
    </w:p>
    <w:p w:rsidR="00A63173" w:rsidRPr="00EF78AE" w:rsidRDefault="00A63173" w:rsidP="00A63173">
      <w:pPr>
        <w:rPr>
          <w:sz w:val="18"/>
          <w:szCs w:val="18"/>
        </w:rPr>
      </w:pPr>
      <w:r w:rsidRPr="00EF78AE">
        <w:rPr>
          <w:sz w:val="18"/>
          <w:szCs w:val="18"/>
        </w:rPr>
        <w:t>Stephen G. Brooks is Associate Professor of Government at Dartmouth College. William C. Wohlforth is Daniel Webster Professor of Government and Chair of the Department of Government at Dartmouth College. “Reshaping the World Order: How Washington Should Reform International Institutions.” Council on Foreign Relations. Foreign Affairs, Vol. 88, No. 2 (March/April 2009), pp. 53-59. EL</w:t>
      </w:r>
    </w:p>
    <w:p w:rsidR="00A63173" w:rsidRPr="00394F38" w:rsidRDefault="00A63173" w:rsidP="00A63173">
      <w:pPr>
        <w:rPr>
          <w:sz w:val="16"/>
        </w:rPr>
      </w:pPr>
      <w:r w:rsidRPr="00394F38">
        <w:rPr>
          <w:sz w:val="16"/>
        </w:rPr>
        <w:t xml:space="preserve">the 1 + world It was only by </w:t>
      </w:r>
      <w:r w:rsidRPr="00AB1203">
        <w:rPr>
          <w:rStyle w:val="StyleUnderline"/>
        </w:rPr>
        <w:t>ignoring the benefits of institutions and overestimating their costs that neoconservatives in the Bush administration were able to dismiss the role that they can play in fostering U.S. global leadership</w:t>
      </w:r>
      <w:r w:rsidRPr="00394F38">
        <w:rPr>
          <w:sz w:val="16"/>
        </w:rPr>
        <w:t xml:space="preserve">. Unencumbered by these doubts about the usefulness of institutions, the United States is likely now to push for reform. And that is no small matter. Institutional change is much more likely when there is a dominant state with the legitimacy to lead and the capabilities necessary to help overcome problems of collective action. The question is, </w:t>
      </w:r>
      <w:r w:rsidRPr="001723A1">
        <w:rPr>
          <w:rStyle w:val="StyleUnderline"/>
          <w:highlight w:val="yellow"/>
        </w:rPr>
        <w:t>Does the United States have the power and the legitimacy today to succeed?</w:t>
      </w:r>
      <w:r w:rsidRPr="00AB1203">
        <w:rPr>
          <w:rStyle w:val="StyleUnderline"/>
        </w:rPr>
        <w:t xml:space="preserve"> Only a few years ago, pundits were absorbed in debates about American "empire." Now, the conventional wisdom is that the world is rapidly approaching the end of the unipolar system with the United States as the sole superpower</w:t>
      </w:r>
      <w:r w:rsidRPr="00394F38">
        <w:rPr>
          <w:sz w:val="16"/>
        </w:rPr>
        <w:t>. A dispassionate look at the facts shows that this view understates U.S. power as much as recent talk of empire exaggerated it</w:t>
      </w:r>
      <w:r w:rsidRPr="00AB1203">
        <w:rPr>
          <w:rStyle w:val="Emphasis"/>
        </w:rPr>
        <w:t xml:space="preserve">. </w:t>
      </w:r>
      <w:r w:rsidRPr="001723A1">
        <w:rPr>
          <w:rStyle w:val="Emphasis"/>
          <w:highlight w:val="yellow"/>
        </w:rPr>
        <w:t>That the United States weighs more on the traditional scales of world power than has any other state in modern history is as true now as it was when the commentator Charles Krauthammer proclaimed the advent of a "unipolar moment</w:t>
      </w:r>
      <w:r w:rsidRPr="00394F38">
        <w:rPr>
          <w:sz w:val="16"/>
        </w:rPr>
        <w:t xml:space="preserve">" in these pages nearly two decades ago. </w:t>
      </w:r>
      <w:r w:rsidRPr="00AB1203">
        <w:rPr>
          <w:rStyle w:val="StyleUnderline"/>
        </w:rPr>
        <w:t>The United States continues to account for about half the world s defense spending and one-quarter of its economic output</w:t>
      </w:r>
      <w:r w:rsidRPr="00394F38">
        <w:rPr>
          <w:sz w:val="16"/>
        </w:rPr>
        <w:t xml:space="preserve">. Some of the reasons for bearishness concern public policy problems that can be fixed (expensive health care in the United States, for example), whereas </w:t>
      </w:r>
      <w:r w:rsidRPr="00AB1203">
        <w:rPr>
          <w:rStyle w:val="StyleUnderline"/>
        </w:rPr>
        <w:t>many of the reasons for bullishness are more fundamental</w:t>
      </w:r>
      <w:r w:rsidRPr="00394F38">
        <w:rPr>
          <w:sz w:val="16"/>
        </w:rPr>
        <w:t xml:space="preserve"> (such as the greater demographic challenges faced by the United States' potential rivals). So </w:t>
      </w:r>
      <w:r w:rsidRPr="001723A1">
        <w:rPr>
          <w:rStyle w:val="StyleUnderline"/>
          <w:highlight w:val="yellow"/>
        </w:rPr>
        <w:t>why has opinion shifted so quickly from visions of empire to gloomy declinism</w:t>
      </w:r>
      <w:r w:rsidRPr="00AB1203">
        <w:rPr>
          <w:rStyle w:val="StyleUnderline"/>
        </w:rPr>
        <w:t>? One reason is that the United States' successes at the turn of the century led to irrational exuberance, thereby setting un reasonably high standards for measuring the superpower's performance</w:t>
      </w:r>
      <w:r w:rsidRPr="00394F38">
        <w:rPr>
          <w:sz w:val="16"/>
        </w:rPr>
        <w:t xml:space="preserve">. From 1999 to 2003, seemingly easy U.S. victories in Kosovo, Afghanistan, and Iraq led some to conclude that the United States could do what no great power in history had managed before: effortlessly defeat its adver saries. It was only a matter of time before such pie-in-the-sky benchmarks proved unattainable. Subsequent </w:t>
      </w:r>
      <w:r w:rsidRPr="001723A1">
        <w:rPr>
          <w:rStyle w:val="Emphasis"/>
          <w:highlight w:val="yellow"/>
        </w:rPr>
        <w:t>difficulties in Afghanistan and Iraq dashed illusions of omnipotence, but these upsets hardly displaced</w:t>
      </w:r>
      <w:r w:rsidRPr="00AB1203">
        <w:rPr>
          <w:rStyle w:val="Emphasis"/>
        </w:rPr>
        <w:t xml:space="preserve"> </w:t>
      </w:r>
      <w:r w:rsidRPr="001723A1">
        <w:rPr>
          <w:rStyle w:val="Emphasis"/>
          <w:highlight w:val="yellow"/>
        </w:rPr>
        <w:t>the United States as the world's leading state</w:t>
      </w:r>
      <w:r w:rsidRPr="00394F38">
        <w:rPr>
          <w:sz w:val="16"/>
        </w:rPr>
        <w:t xml:space="preserve">, and there is no reason to believe that the militaries of its putative rivals would have performed any better. </w:t>
      </w:r>
      <w:r w:rsidRPr="00AB1203">
        <w:rPr>
          <w:rStyle w:val="StyleUnderline"/>
        </w:rPr>
        <w:t>The United States did not cease to be a superpower when its policies in Cuba and Vietnam failed in the 1960s; bipolarity lived on for three decades. Likewise, the United States remains the sole superpower today</w:t>
      </w:r>
      <w:r w:rsidRPr="00394F38">
        <w:rPr>
          <w:sz w:val="16"/>
        </w:rPr>
        <w:t xml:space="preserve"> Another key reason for the multipolar mania is "the rise of the rest." Impressed by the rapid economic growth of China and India, many write as if multipolarity has already returned. But such </w:t>
      </w:r>
      <w:r w:rsidRPr="001723A1">
        <w:rPr>
          <w:rStyle w:val="StyleUnderline"/>
          <w:highlight w:val="yellow"/>
        </w:rPr>
        <w:t>pronouncements mistake current trajectories for final outcomes-a common strategic error with deep psychological roots</w:t>
      </w:r>
      <w:r w:rsidRPr="00AB1203">
        <w:rPr>
          <w:rStyle w:val="StyleUnderline"/>
        </w:rPr>
        <w:t>. The greatest concern in the Cold War, for example, came not from the Soviet Unions actually attaining parity with the United States but from the expectation that it would do so in the future</w:t>
      </w:r>
      <w:r w:rsidRPr="00394F38">
        <w:rPr>
          <w:sz w:val="16"/>
        </w:rPr>
        <w:t xml:space="preserve">. Veterans of that era recall how the launch of Sputnik in 1957 fed the perception that Soviet power was growing rapidly, leading some policymakers and analysts to start acting as if the Soviet Union were already as powerful as the United states. </w:t>
      </w:r>
      <w:r w:rsidRPr="001723A1">
        <w:rPr>
          <w:rStyle w:val="Emphasis"/>
          <w:highlight w:val="yellow"/>
        </w:rPr>
        <w:t>A state that is rising should not be confused with one, that has risen, just as a state that is declining should not be written off as having already declined</w:t>
      </w:r>
      <w:r w:rsidRPr="00AB1203">
        <w:rPr>
          <w:rStyle w:val="Emphasis"/>
        </w:rPr>
        <w:t>.</w:t>
      </w:r>
      <w:r w:rsidRPr="00394F38">
        <w:rPr>
          <w:sz w:val="16"/>
        </w:rPr>
        <w:t xml:space="preserve"> China is generally seen as the country best positioned to emerge as a superpower challenger to the United States. Yet </w:t>
      </w:r>
      <w:r w:rsidRPr="00AB1203">
        <w:rPr>
          <w:rStyle w:val="StyleUnderline"/>
        </w:rPr>
        <w:t xml:space="preserve">depending on how one measures gdp, </w:t>
      </w:r>
      <w:r w:rsidRPr="001723A1">
        <w:rPr>
          <w:rStyle w:val="StyleUnderline"/>
          <w:highlight w:val="yellow"/>
        </w:rPr>
        <w:t>Chinas economy is between 20 percent and 43 percent the size of the United States'</w:t>
      </w:r>
      <w:r w:rsidRPr="00394F38">
        <w:rPr>
          <w:sz w:val="16"/>
        </w:rPr>
        <w:t xml:space="preserve">. More dramatic is the difference in gdp per capita, for which all measures show China's as being less than 10 percent of the United States'. </w:t>
      </w:r>
      <w:r w:rsidRPr="00AB1203">
        <w:rPr>
          <w:rStyle w:val="Emphasis"/>
        </w:rPr>
        <w:t xml:space="preserve">Absent a i930s-style depression that spares potential U.S. rivals, </w:t>
      </w:r>
      <w:r w:rsidRPr="001723A1">
        <w:rPr>
          <w:rStyle w:val="Emphasis"/>
          <w:highlight w:val="yellow"/>
        </w:rPr>
        <w:t>the United States will not be replaced as the sole superpower for a very long time</w:t>
      </w:r>
      <w:r w:rsidRPr="00394F38">
        <w:rPr>
          <w:sz w:val="16"/>
        </w:rPr>
        <w:t xml:space="preserve">. </w:t>
      </w:r>
      <w:r w:rsidRPr="00AB1203">
        <w:rPr>
          <w:rStyle w:val="StyleUnderline"/>
        </w:rPr>
        <w:t xml:space="preserve">Real </w:t>
      </w:r>
      <w:r w:rsidRPr="001723A1">
        <w:rPr>
          <w:rStyle w:val="StyleUnderline"/>
          <w:highlight w:val="yellow"/>
        </w:rPr>
        <w:t>multipolarity</w:t>
      </w:r>
      <w:r w:rsidRPr="00AB1203">
        <w:rPr>
          <w:rStyle w:val="StyleUnderline"/>
        </w:rPr>
        <w:t>-an international system of three or more evenly matched powers-</w:t>
      </w:r>
      <w:r w:rsidRPr="001723A1">
        <w:rPr>
          <w:rStyle w:val="StyleUnderline"/>
          <w:highlight w:val="yellow"/>
        </w:rPr>
        <w:t>is nowhere on the horizon</w:t>
      </w:r>
      <w:r w:rsidRPr="00394F38">
        <w:rPr>
          <w:sz w:val="16"/>
        </w:rPr>
        <w:t xml:space="preserve">. Relative power between states shifts slowly. This tendency to conflate trends with outcomes is often driven by the examination in isolation of certain components of state power. If the habit during the Cold War was to focus on military power, the recent trend has been to single out economic output. </w:t>
      </w:r>
      <w:r w:rsidRPr="00AB1203">
        <w:rPr>
          <w:rStyle w:val="StyleUnderline"/>
        </w:rPr>
        <w:t>No declinist tract is complete without a passage noting that although the United States may remain a military superpower, economic multipolarity is, or soon will be, the order of the day</w:t>
      </w:r>
      <w:r w:rsidRPr="00394F38">
        <w:rPr>
          <w:sz w:val="16"/>
        </w:rPr>
        <w:t xml:space="preserve">. Much as highlighting the Soviet Union's military power meant overlooking the country's economic and technological feet of clay, </w:t>
      </w:r>
      <w:r w:rsidRPr="00AB1203">
        <w:rPr>
          <w:rStyle w:val="StyleUnderline"/>
        </w:rPr>
        <w:t>examining only economic output means putting on blinders</w:t>
      </w:r>
      <w:r w:rsidRPr="00394F38">
        <w:rPr>
          <w:sz w:val="16"/>
        </w:rPr>
        <w:t xml:space="preserve">. In 1991, Japans economy was two-thirds the size of the United States', which, according to the current popular metric, would mean that with the Soviet Unions demise, the world shifted from bipolarity to, well, bipolarity. Such a partial assessment of power will produce no more accurate an analysis today. Nor will giving in to apprehension about the growing importance of nonstate actors. </w:t>
      </w:r>
      <w:r w:rsidRPr="00AB1203">
        <w:rPr>
          <w:rStyle w:val="StyleUnderline"/>
        </w:rPr>
        <w:t>The National Intelligence Councils report Global Trends 2025 grabbed headlines by forecasting the coming multipolarity, anticipating a power shift as much to nonstate actors as to fast-growing countries. But nonstate actors are nothing new</w:t>
      </w:r>
      <w:r w:rsidRPr="00394F38">
        <w:rPr>
          <w:sz w:val="16"/>
        </w:rPr>
        <w:t xml:space="preserve">-compare the scale and scope of today s pirates off the Somali coast with those of their eighteenth-century predecessors or the political power of todays multinational corporations with that of such behemoths as the British East India Company-and </w:t>
      </w:r>
      <w:r w:rsidRPr="00AB1203">
        <w:rPr>
          <w:rStyle w:val="StyleUnderline"/>
        </w:rPr>
        <w:t>projections of their rise may well be as much hype as reflections of reality</w:t>
      </w:r>
      <w:r w:rsidRPr="00394F38">
        <w:rPr>
          <w:sz w:val="16"/>
        </w:rPr>
        <w:t xml:space="preserve">. And even if the power of nonstate actors is rising, this should only increase the incentives for inter state cooperation; </w:t>
      </w:r>
      <w:r w:rsidRPr="00AB1203">
        <w:rPr>
          <w:rStyle w:val="StyleUnderline"/>
        </w:rPr>
        <w:t xml:space="preserve">nonstate threats do not affect just the United States. Most </w:t>
      </w:r>
      <w:r w:rsidRPr="001723A1">
        <w:rPr>
          <w:rStyle w:val="StyleUnderline"/>
          <w:highlight w:val="yellow"/>
        </w:rPr>
        <w:t>nonstate actors' behavior, moreover, still revolves around influencing the decisions of states</w:t>
      </w:r>
      <w:r w:rsidRPr="001723A1">
        <w:rPr>
          <w:sz w:val="16"/>
          <w:highlight w:val="yellow"/>
        </w:rPr>
        <w:t>.</w:t>
      </w:r>
      <w:r w:rsidRPr="00394F38">
        <w:rPr>
          <w:sz w:val="16"/>
        </w:rPr>
        <w:t xml:space="preserve"> Nongovernmental organizations typically focus on trying to get states to change their policies, and the same is true of most terrorists. When it comes to making, managing, and remaking international institutions, </w:t>
      </w:r>
      <w:r w:rsidRPr="00394F38">
        <w:rPr>
          <w:rStyle w:val="StyleUnderline"/>
        </w:rPr>
        <w:t xml:space="preserve">states remain the most important actors-and the United States is the most important of them. No other country will match the United States' combination of wealth, size, technological capacity, and productivity in the foreseeable future. </w:t>
      </w:r>
      <w:r w:rsidRPr="001723A1">
        <w:rPr>
          <w:rStyle w:val="StyleUnderline"/>
          <w:highlight w:val="yellow"/>
        </w:rPr>
        <w:t>The world is and will long remain a 1 + world, with one superpower and number of major powers</w:t>
      </w:r>
      <w:r w:rsidRPr="00394F38">
        <w:rPr>
          <w:rStyle w:val="StyleUnderline"/>
        </w:rPr>
        <w:t>.</w:t>
      </w:r>
      <w:r w:rsidRPr="00394F38">
        <w:rPr>
          <w:sz w:val="16"/>
        </w:rPr>
        <w:t xml:space="preserve"> A shift from 1 + 3 to 1 + 4 or 5 or 6 would have many important consequences, but it would not change the fact that </w:t>
      </w:r>
      <w:r w:rsidRPr="00394F38">
        <w:rPr>
          <w:rStyle w:val="StyleUnderline"/>
        </w:rPr>
        <w:t>the United States will long be in a far stronger position to lead the world than any other state</w:t>
      </w:r>
      <w:r w:rsidRPr="00394F38">
        <w:rPr>
          <w:sz w:val="16"/>
        </w:rPr>
        <w:t xml:space="preserve">. the legitimacy to lead? For analysts such as Zbigniew Brzezinski and Henry Kissinger, </w:t>
      </w:r>
      <w:r w:rsidRPr="00394F38">
        <w:rPr>
          <w:rStyle w:val="StyleUnderline"/>
        </w:rPr>
        <w:t xml:space="preserve">the key reason for skepticism about the United States' ability to spearhead global institutional change is not a lack of power but a lack of legitimacy </w:t>
      </w:r>
      <w:r w:rsidRPr="00394F38">
        <w:rPr>
          <w:sz w:val="16"/>
        </w:rPr>
        <w:t xml:space="preserve">Other </w:t>
      </w:r>
      <w:r w:rsidRPr="00394F38">
        <w:rPr>
          <w:rStyle w:val="StyleUnderline"/>
        </w:rPr>
        <w:t>states may simply refuse to follow a leader whose legitimacy has been squandered under the Bush administration</w:t>
      </w:r>
      <w:r w:rsidRPr="00394F38">
        <w:rPr>
          <w:sz w:val="16"/>
        </w:rPr>
        <w:t xml:space="preserve">; in this view, the legitimacy to lead is a fixed resource that can be obtained only under special circumstances. The political scientist </w:t>
      </w:r>
      <w:proofErr w:type="gramStart"/>
      <w:r w:rsidRPr="00394F38">
        <w:rPr>
          <w:sz w:val="16"/>
        </w:rPr>
        <w:t>G.John</w:t>
      </w:r>
      <w:proofErr w:type="gramEnd"/>
      <w:r w:rsidRPr="00394F38">
        <w:rPr>
          <w:sz w:val="16"/>
        </w:rPr>
        <w:t xml:space="preserve"> </w:t>
      </w:r>
      <w:r w:rsidRPr="00394F38">
        <w:rPr>
          <w:rStyle w:val="StyleUnderline"/>
        </w:rPr>
        <w:t>Ikenberry argues in After Victory that states have been well positioned to reshape the institutional order only after emerging victorious from some titanic struggle</w:t>
      </w:r>
      <w:r w:rsidRPr="00394F38">
        <w:rPr>
          <w:sz w:val="16"/>
        </w:rPr>
        <w:t xml:space="preserve">, such as the French Revolution, the Napoleonic Wars, or World War I or II. For the neoconservative Robert Kagan, the legit imacy to lead came naturally to the United States during the Cold War, when it was providing the signal service of balancing the Soviet Union. The </w:t>
      </w:r>
      <w:r w:rsidRPr="00394F38">
        <w:rPr>
          <w:rStyle w:val="StyleUnderline"/>
        </w:rPr>
        <w:t>implication is that today, in the absence of such salient sources of legitimacy, the wellsprings of support for U.S. leadership have dried up for good. But this view is mistaken. For one thing, it overstates how accepted U.S. leadership was during the Cold War</w:t>
      </w:r>
      <w:r w:rsidRPr="00394F38">
        <w:rPr>
          <w:sz w:val="16"/>
        </w:rPr>
        <w:t xml:space="preserve">: anyone who recalls the Euromissile crisis of the 1980s, for example, will recognize that mass opposition to U.S. policy (in that case, over stationing intermediate range nuclear missiles in Europe) is not a recent phenomenon. For another, </w:t>
      </w:r>
      <w:r w:rsidRPr="00394F38">
        <w:rPr>
          <w:rStyle w:val="StyleUnderline"/>
        </w:rPr>
        <w:t xml:space="preserve">it understates how dynamic and malleable legitimacy is. </w:t>
      </w:r>
      <w:r w:rsidRPr="001723A1">
        <w:rPr>
          <w:rStyle w:val="StyleUnderline"/>
          <w:highlight w:val="yellow"/>
        </w:rPr>
        <w:t>Legitimacy is based on the belief that an action, an actor, or a political order is proper, acceptable, or natural</w:t>
      </w:r>
      <w:r w:rsidRPr="00394F38">
        <w:rPr>
          <w:sz w:val="16"/>
        </w:rPr>
        <w:t xml:space="preserve">. An action-such as the Vietnam War or the invasion of Iraq-may come to be seen as illegitimate without sparking an irreversible crisis of legitimacy for the actor or the order. </w:t>
      </w:r>
      <w:r w:rsidRPr="001723A1">
        <w:rPr>
          <w:rStyle w:val="StyleUnderline"/>
          <w:highlight w:val="yellow"/>
        </w:rPr>
        <w:t>When the actor concerned has disproportionately more material resources than other states, the sources of its legitimacy can be refreshed repeatedly</w:t>
      </w:r>
      <w:r w:rsidRPr="00394F38">
        <w:rPr>
          <w:sz w:val="16"/>
        </w:rPr>
        <w:t xml:space="preserve">. After all, </w:t>
      </w:r>
      <w:r w:rsidRPr="001723A1">
        <w:rPr>
          <w:rStyle w:val="Emphasis"/>
          <w:highlight w:val="yellow"/>
        </w:rPr>
        <w:t>this is hardly the first time Americans have worried about a crisis of legitimacy</w:t>
      </w:r>
      <w:r w:rsidRPr="00394F38">
        <w:rPr>
          <w:sz w:val="16"/>
        </w:rPr>
        <w:t xml:space="preserve">. Tides of skepticism concerning U.S. leadership arguably rose as high or higher after the fall of Saigon in 1975 and during Ronald Reagan s first term, when he called the Soviet Union an “evil empire." Even George W. Bush, a globally unpopular U.S. president with deeply controversial policies, oversaw a marked improvement in relations with France, Germany, and India in recent years-even before the elections of Chancellor Angela Merkel in Germany and President Nicolas Sarkozy in France. Of course, </w:t>
      </w:r>
      <w:r w:rsidRPr="00394F38">
        <w:rPr>
          <w:rStyle w:val="StyleUnderline"/>
        </w:rPr>
        <w:t>the ability of the United States to weather such crises of legitimacy in the past hardly guarantees that it can lead the system in the future. But there are reasons for optimism</w:t>
      </w:r>
      <w:r w:rsidRPr="00394F38">
        <w:rPr>
          <w:sz w:val="16"/>
        </w:rPr>
        <w:t xml:space="preserve">. Some of the apparent damage to U.S. legitimacy might merely be the result of the Bush administration’s approach to diplomacy and international institutions. Key </w:t>
      </w:r>
      <w:r w:rsidRPr="001723A1">
        <w:rPr>
          <w:rStyle w:val="StyleUnderline"/>
          <w:highlight w:val="yellow"/>
        </w:rPr>
        <w:t>underlying conditions remain particularly favorable for sustaining and even enhancing U.S. legitimacy</w:t>
      </w:r>
      <w:r w:rsidRPr="00394F38">
        <w:rPr>
          <w:rStyle w:val="StyleUnderline"/>
        </w:rPr>
        <w:t xml:space="preserve"> in the years ahead. The United States continues to have a far larger share of the human and material resources for shaping global perceptions than any other state,</w:t>
      </w:r>
      <w:r w:rsidRPr="00394F38">
        <w:rPr>
          <w:sz w:val="16"/>
        </w:rPr>
        <w:t xml:space="preserve"> as well as the unrivaled wherewithal to produce public goods that reinforce the benefits of its global role. No other state has any claim to leadership commensurate with Washington’s. And </w:t>
      </w:r>
      <w:r w:rsidRPr="001723A1">
        <w:rPr>
          <w:rStyle w:val="StyleUnderline"/>
          <w:highlight w:val="yellow"/>
        </w:rPr>
        <w:t>largely because of the power position the United States still occupies, there is no prospect of a counterbalancing coalition</w:t>
      </w:r>
      <w:r w:rsidRPr="00394F38">
        <w:rPr>
          <w:rStyle w:val="StyleUnderline"/>
        </w:rPr>
        <w:t xml:space="preserve"> emerging anytime soon to challenge it</w:t>
      </w:r>
      <w:r w:rsidRPr="00394F38">
        <w:rPr>
          <w:sz w:val="16"/>
        </w:rPr>
        <w:t xml:space="preserve">. In the end, the legitimacy of a system s leader hinges on whether the systems members see the leader as acceptable or at least preferable to realistic alternatives. Legitimacy is not necessarily about normative approval: one may dislike the United States but think its leadership is natural under the circumstances or the best that can be expected. Moreover, </w:t>
      </w:r>
      <w:r w:rsidRPr="00394F38">
        <w:rPr>
          <w:rStyle w:val="StyleUnderline"/>
        </w:rPr>
        <w:t>history provides abundant evidence that past leading states-such as Spain, France, and the United Kingdom-were able to revise the international institutions of their day without the special circumstances Ikenberry and Kagan cite</w:t>
      </w:r>
      <w:r w:rsidRPr="00394F38">
        <w:rPr>
          <w:sz w:val="16"/>
        </w:rPr>
        <w:t>. Spain fashioned both normative and positive laws to legitimize its conquest of indigenous Americans in the early seventeenth century; France instituted modern concepts of state borders to meet its needs as Europe's preeminent land power in the eighteenth century; and the United Kingdom fostered rules on piracy, neutral shipping, and colonialism to suit its interests as a developing maritime empire in the nineteenth century. As Wilhelm Grewe documents in his magisterial The Epochs of International Law, these states accomplished such feats partly through the unsubtle use of power: bribes, coercion, and the allure of lucrative long-term cooperation</w:t>
      </w:r>
      <w:r w:rsidRPr="00394F38">
        <w:rPr>
          <w:rStyle w:val="StyleUnderline"/>
        </w:rPr>
        <w:t>. Less obvious but often more important, the bargaining hands of the leading states were often strengthened by the general perception that they could pursue their interests in even less palatable ways</w:t>
      </w:r>
      <w:r>
        <w:rPr>
          <w:rStyle w:val="StyleUnderline"/>
        </w:rPr>
        <w:t xml:space="preserve">- </w:t>
      </w:r>
      <w:r w:rsidRPr="00394F38">
        <w:rPr>
          <w:rStyle w:val="StyleUnderline"/>
        </w:rPr>
        <w:t>notably, through the naked use of force</w:t>
      </w:r>
      <w:r w:rsidRPr="00394F38">
        <w:rPr>
          <w:sz w:val="16"/>
        </w:rPr>
        <w:t xml:space="preserve">. Invariably, too, leading states have had the power to set the international agenda, indirectly affecting the development of new rules by defining the problems they were developed to address. Given its naval primacy and global trading interests, the United Kingdom was able to propel the slave trade to the forefront of the worlds agenda for several decades after it had itself abol ished slavery at home, in 1833. </w:t>
      </w:r>
      <w:r w:rsidRPr="001723A1">
        <w:rPr>
          <w:rStyle w:val="Emphasis"/>
          <w:highlight w:val="yellow"/>
        </w:rPr>
        <w:t>The bottom line is that the United States today has the necessary legitimacy to shepherd reform of the international system</w:t>
      </w:r>
      <w:r w:rsidRPr="00394F38">
        <w:rPr>
          <w:sz w:val="16"/>
        </w:rPr>
        <w:t xml:space="preserve">. </w:t>
      </w:r>
    </w:p>
    <w:p w:rsidR="00A63173" w:rsidRDefault="00A63173" w:rsidP="00A63173">
      <w:pPr>
        <w:pStyle w:val="Heading4"/>
      </w:pPr>
      <w:r>
        <w:t>US unipolarity is sustainable- tech, money, WMDs, alliances, geography, and spread of liberal democracy</w:t>
      </w:r>
    </w:p>
    <w:p w:rsidR="00A63173" w:rsidRPr="00427AEC" w:rsidRDefault="00A63173" w:rsidP="00A63173">
      <w:pPr>
        <w:rPr>
          <w:rStyle w:val="Style13ptBold"/>
        </w:rPr>
      </w:pPr>
      <w:r w:rsidRPr="00427AEC">
        <w:rPr>
          <w:rStyle w:val="Style13ptBold"/>
        </w:rPr>
        <w:t>Ikenberry 14</w:t>
      </w:r>
    </w:p>
    <w:p w:rsidR="00A63173" w:rsidRPr="00A5499B" w:rsidRDefault="00A63173" w:rsidP="00A63173">
      <w:pPr>
        <w:rPr>
          <w:sz w:val="18"/>
          <w:szCs w:val="18"/>
        </w:rPr>
      </w:pPr>
      <w:r w:rsidRPr="00A5499B">
        <w:rPr>
          <w:sz w:val="18"/>
          <w:szCs w:val="18"/>
        </w:rPr>
        <w:t xml:space="preserve">Gilford John Ikenberry (October 5, 1954) is a theorist of </w:t>
      </w:r>
      <w:hyperlink r:id="rId7" w:tooltip="International relations" w:history="1">
        <w:r w:rsidRPr="00A5499B">
          <w:rPr>
            <w:rStyle w:val="Hyperlink"/>
            <w:sz w:val="18"/>
            <w:szCs w:val="18"/>
          </w:rPr>
          <w:t>international relations</w:t>
        </w:r>
      </w:hyperlink>
      <w:r w:rsidRPr="00A5499B">
        <w:rPr>
          <w:sz w:val="18"/>
          <w:szCs w:val="18"/>
        </w:rPr>
        <w:t xml:space="preserve"> and </w:t>
      </w:r>
      <w:hyperlink r:id="rId8" w:tooltip="Foreign relations of the United States" w:history="1">
        <w:r w:rsidRPr="00A5499B">
          <w:rPr>
            <w:rStyle w:val="Hyperlink"/>
            <w:sz w:val="18"/>
            <w:szCs w:val="18"/>
          </w:rPr>
          <w:t>United States foreign policy</w:t>
        </w:r>
      </w:hyperlink>
      <w:r w:rsidRPr="00A5499B">
        <w:rPr>
          <w:sz w:val="18"/>
          <w:szCs w:val="18"/>
        </w:rPr>
        <w:t xml:space="preserve">, and a professor of Politics and International Affairs in the </w:t>
      </w:r>
      <w:hyperlink r:id="rId9" w:tooltip="Woodrow Wilson School of Public and International Affairs" w:history="1">
        <w:r w:rsidRPr="00A5499B">
          <w:rPr>
            <w:rStyle w:val="Hyperlink"/>
            <w:sz w:val="18"/>
            <w:szCs w:val="18"/>
          </w:rPr>
          <w:t>Woodrow Wilson School of Public and International Affairs</w:t>
        </w:r>
      </w:hyperlink>
      <w:r w:rsidRPr="00A5499B">
        <w:rPr>
          <w:sz w:val="18"/>
          <w:szCs w:val="18"/>
        </w:rPr>
        <w:t xml:space="preserve"> at </w:t>
      </w:r>
      <w:hyperlink r:id="rId10" w:tooltip="Princeton University" w:history="1">
        <w:r w:rsidRPr="00A5499B">
          <w:rPr>
            <w:rStyle w:val="Hyperlink"/>
            <w:sz w:val="18"/>
            <w:szCs w:val="18"/>
          </w:rPr>
          <w:t>Princeton University</w:t>
        </w:r>
      </w:hyperlink>
      <w:r w:rsidRPr="00A5499B">
        <w:rPr>
          <w:sz w:val="18"/>
          <w:szCs w:val="18"/>
        </w:rPr>
        <w:t>. May/June 2014. “The Illusion of Geopolitics: The Enduring Power of the Liberal Order” Foreign Affairs Magazine. EL</w:t>
      </w:r>
    </w:p>
    <w:p w:rsidR="00A63173" w:rsidRPr="008A7EDB" w:rsidRDefault="00A63173" w:rsidP="00A63173">
      <w:pPr>
        <w:rPr>
          <w:sz w:val="16"/>
        </w:rPr>
      </w:pPr>
      <w:r w:rsidRPr="00A5499B">
        <w:rPr>
          <w:sz w:val="16"/>
        </w:rPr>
        <w:t xml:space="preserve">Although </w:t>
      </w:r>
      <w:r w:rsidRPr="001723A1">
        <w:rPr>
          <w:rStyle w:val="Emphasis"/>
          <w:highlight w:val="yellow"/>
        </w:rPr>
        <w:t>the United States will no doubt come down from the peak of hegemony that it occupied during the unipolar era, its power is still unrivaled</w:t>
      </w:r>
      <w:r w:rsidRPr="00427AEC">
        <w:rPr>
          <w:rStyle w:val="StyleUnderline"/>
        </w:rPr>
        <w:t>. Its wealth and technological advantages remain far out of the reach of China and Russia, to say nothing of Iran</w:t>
      </w:r>
      <w:r w:rsidRPr="00A5499B">
        <w:rPr>
          <w:sz w:val="16"/>
        </w:rPr>
        <w:t xml:space="preserve">. Its recovering economy, now bolstered by massive new natural gas resources, allows it to maintain a global military presence and credible security commitments. Indeed, Washington enjoys a unique ability to win friends and influence states. According to a study led by the political scientist Brett Ashley Leeds, </w:t>
      </w:r>
      <w:r w:rsidRPr="001723A1">
        <w:rPr>
          <w:rStyle w:val="StyleUnderline"/>
          <w:highlight w:val="yellow"/>
        </w:rPr>
        <w:t>the United States boasts military partnerships with more than 60 countries</w:t>
      </w:r>
      <w:r w:rsidRPr="00427AEC">
        <w:rPr>
          <w:rStyle w:val="StyleUnderline"/>
        </w:rPr>
        <w:t>, whereas Russia counts eight formal allies and China has just one (North Korea).</w:t>
      </w:r>
      <w:r w:rsidRPr="00A5499B">
        <w:rPr>
          <w:sz w:val="16"/>
        </w:rPr>
        <w:t xml:space="preserve"> As one British dip- lomat told me several years ago, "</w:t>
      </w:r>
      <w:r w:rsidRPr="001723A1">
        <w:rPr>
          <w:rStyle w:val="StyleUnderline"/>
          <w:highlight w:val="yellow"/>
        </w:rPr>
        <w:t>China doesn't seem to do alliances</w:t>
      </w:r>
      <w:r w:rsidRPr="00A5499B">
        <w:rPr>
          <w:sz w:val="16"/>
        </w:rPr>
        <w:t xml:space="preserve">." </w:t>
      </w:r>
      <w:r w:rsidRPr="001723A1">
        <w:rPr>
          <w:rStyle w:val="Emphasis"/>
          <w:highlight w:val="yellow"/>
        </w:rPr>
        <w:t>But the United States does</w:t>
      </w:r>
      <w:r w:rsidRPr="00A5499B">
        <w:rPr>
          <w:sz w:val="16"/>
        </w:rPr>
        <w:t xml:space="preserve">, and they pay a double dividend: </w:t>
      </w:r>
      <w:r w:rsidRPr="00427AEC">
        <w:rPr>
          <w:rStyle w:val="StyleUnderline"/>
        </w:rPr>
        <w:t xml:space="preserve">not only do alliances provide a global platform for the projection of U.S. power, but </w:t>
      </w:r>
      <w:r w:rsidRPr="001723A1">
        <w:rPr>
          <w:rStyle w:val="StyleUnderline"/>
          <w:highlight w:val="yellow"/>
        </w:rPr>
        <w:t>they also distribute the burden of providing security</w:t>
      </w:r>
      <w:r w:rsidRPr="00A5499B">
        <w:rPr>
          <w:sz w:val="16"/>
        </w:rPr>
        <w:t xml:space="preserve">. The military capabilities aggregated in this U.S.-led alliance system outweigh anything China or Russia might generate for decades to come. Then there are the </w:t>
      </w:r>
      <w:r w:rsidRPr="001723A1">
        <w:rPr>
          <w:rStyle w:val="StyleUnderline"/>
          <w:highlight w:val="yellow"/>
        </w:rPr>
        <w:t>nuclear weapons</w:t>
      </w:r>
      <w:r w:rsidRPr="00A5499B">
        <w:rPr>
          <w:sz w:val="16"/>
        </w:rPr>
        <w:t xml:space="preserve">. These arms, </w:t>
      </w:r>
      <w:r w:rsidRPr="00427AEC">
        <w:rPr>
          <w:rStyle w:val="StyleUnderline"/>
        </w:rPr>
        <w:t>which the United States, China, and Russia all possess (and Iran is seeking), help the United States in two ways. First</w:t>
      </w:r>
      <w:r w:rsidRPr="00A5499B">
        <w:rPr>
          <w:sz w:val="16"/>
        </w:rPr>
        <w:t xml:space="preserve">, thanks to the logic of mutual assured destruction, </w:t>
      </w:r>
      <w:r w:rsidRPr="00427AEC">
        <w:rPr>
          <w:rStyle w:val="StyleUnderline"/>
        </w:rPr>
        <w:t xml:space="preserve">they </w:t>
      </w:r>
      <w:r w:rsidRPr="001723A1">
        <w:rPr>
          <w:rStyle w:val="StyleUnderline"/>
          <w:highlight w:val="yellow"/>
        </w:rPr>
        <w:t>radically reduce the likelihood of great-power war</w:t>
      </w:r>
      <w:r w:rsidRPr="00A5499B">
        <w:rPr>
          <w:sz w:val="16"/>
        </w:rPr>
        <w:t xml:space="preserve">. Such upheavals have provided 3 opportunities for past great powers, including the United States in World War II, to entrench their own international orders. The atomic age has robbed China and Russia of this opportunity. </w:t>
      </w:r>
      <w:r w:rsidRPr="00427AEC">
        <w:rPr>
          <w:rStyle w:val="StyleUnderline"/>
        </w:rPr>
        <w:t xml:space="preserve">Second, nuclear weapons also </w:t>
      </w:r>
      <w:r w:rsidRPr="001723A1">
        <w:rPr>
          <w:rStyle w:val="StyleUnderline"/>
          <w:highlight w:val="yellow"/>
        </w:rPr>
        <w:t>make China and Russia more secure</w:t>
      </w:r>
      <w:r w:rsidRPr="00A5499B">
        <w:rPr>
          <w:sz w:val="16"/>
        </w:rPr>
        <w:t xml:space="preserve">, giving them assurance that the United States will never invade. </w:t>
      </w:r>
      <w:r w:rsidRPr="00427AEC">
        <w:rPr>
          <w:rStyle w:val="StyleUnderline"/>
        </w:rPr>
        <w:t xml:space="preserve">That's a good thing, </w:t>
      </w:r>
      <w:r w:rsidRPr="001723A1">
        <w:rPr>
          <w:rStyle w:val="StyleUnderline"/>
          <w:highlight w:val="yellow"/>
        </w:rPr>
        <w:t>because it reduces the likelihood that they will resort to desperate moves</w:t>
      </w:r>
      <w:r w:rsidRPr="00427AEC">
        <w:rPr>
          <w:rStyle w:val="StyleUnderline"/>
        </w:rPr>
        <w:t>, born of insecurity, that risk war and undermine the liberal order</w:t>
      </w:r>
      <w:r w:rsidRPr="00A5499B">
        <w:rPr>
          <w:sz w:val="16"/>
        </w:rPr>
        <w:t xml:space="preserve">. </w:t>
      </w:r>
      <w:r w:rsidRPr="001723A1">
        <w:rPr>
          <w:rStyle w:val="Emphasis"/>
          <w:highlight w:val="yellow"/>
        </w:rPr>
        <w:t>Geography reinforces the United States' other advantages</w:t>
      </w:r>
      <w:r w:rsidRPr="00A5499B">
        <w:rPr>
          <w:sz w:val="16"/>
        </w:rPr>
        <w:t xml:space="preserve">. As the only great power not surrounded by other great powers, the country has appeared less threatening to other states and was able to rise dramatically over the course of the last century without triggering a war. </w:t>
      </w:r>
      <w:r w:rsidRPr="00427AEC">
        <w:rPr>
          <w:rStyle w:val="StyleUnderline"/>
        </w:rPr>
        <w:t>After the Cold War, when the United States was the world's sole superpower, other global powers, oceans away, did not even attempt to balance against it</w:t>
      </w:r>
      <w:r w:rsidRPr="00A5499B">
        <w:rPr>
          <w:sz w:val="16"/>
        </w:rPr>
        <w:t xml:space="preserve">. In fact, the United States' geographic posi- tion has led other countries to worry more about abandonment than domination. </w:t>
      </w:r>
      <w:r w:rsidRPr="00427AEC">
        <w:rPr>
          <w:rStyle w:val="StyleUnderline"/>
        </w:rPr>
        <w:t>Allies in Europe, Asia, and the Middle East have sought to draw the United States into playing a greater role in their regions. The result is what the historian Geir Lundestad has called an "</w:t>
      </w:r>
      <w:r w:rsidRPr="001723A1">
        <w:rPr>
          <w:rStyle w:val="StyleUnderline"/>
          <w:highlight w:val="yellow"/>
        </w:rPr>
        <w:t>empire by invitation</w:t>
      </w:r>
      <w:r w:rsidRPr="00A5499B">
        <w:rPr>
          <w:sz w:val="16"/>
        </w:rPr>
        <w:t xml:space="preserve">." The United States' geographic advantage is on full display in Asia. Most countries there see China as a greater potential danger-due to its proximity, if nothing else-than the United States. </w:t>
      </w:r>
      <w:r w:rsidRPr="00427AEC">
        <w:rPr>
          <w:rStyle w:val="StyleUnderline"/>
        </w:rPr>
        <w:t>Except for the United States, every major power in the world lives in a crowded geopolitical neighborhood where shifts in power routinely provoke counterbalancing-including by one another</w:t>
      </w:r>
      <w:r w:rsidRPr="00A5499B">
        <w:rPr>
          <w:sz w:val="16"/>
        </w:rPr>
        <w:t xml:space="preserve">. China is discovering this dynamic today as surrounding states react to its rise by modern- izing their militaries and reinforcing their alliances. Russia has known it for decades, and has faced it most recently in Ukraine, which in recent years has increased its military spending and sought closer ties to the eu. </w:t>
      </w:r>
      <w:r w:rsidRPr="001723A1">
        <w:rPr>
          <w:rStyle w:val="StyleUnderline"/>
          <w:highlight w:val="yellow"/>
        </w:rPr>
        <w:t>Geographic isolation has also given the United States reason to champion universal principles</w:t>
      </w:r>
      <w:r w:rsidRPr="00427AEC">
        <w:rPr>
          <w:rStyle w:val="StyleUnderline"/>
        </w:rPr>
        <w:t xml:space="preserve"> that allow it to access various regions of the world. The country has long promoted the open-door policy and the principle of self-determination and opposed colonialism-less out of a sense of idealism than due to the practical realities of keeping Europe, Asia, and the Middle East open for trade and diplomacy</w:t>
      </w:r>
      <w:r w:rsidRPr="00A5499B">
        <w:rPr>
          <w:sz w:val="16"/>
        </w:rPr>
        <w:t>. In the late 1930s, the main question facing the United States was how large a geopolitical space, or "grand area," it would need to exist as a great power in a world of empires, regional blocs, and spheres of influ- ence. World War II made the answer clear: the country's prosperity and security depended on access to every region. And in the ensuing decades, with some important and damaging exceptions, such as Vietnam</w:t>
      </w:r>
      <w:r w:rsidRPr="001723A1">
        <w:rPr>
          <w:sz w:val="16"/>
          <w:highlight w:val="yellow"/>
        </w:rPr>
        <w:t xml:space="preserve">, </w:t>
      </w:r>
      <w:r w:rsidRPr="001723A1">
        <w:rPr>
          <w:rStyle w:val="Emphasis"/>
          <w:highlight w:val="yellow"/>
        </w:rPr>
        <w:t>the United States has embraced postimperial principles</w:t>
      </w:r>
      <w:r w:rsidRPr="00A5499B">
        <w:rPr>
          <w:sz w:val="16"/>
        </w:rPr>
        <w:t>. It was during these postwar years that geopolitics and order building converged</w:t>
      </w:r>
      <w:r w:rsidRPr="00427AEC">
        <w:rPr>
          <w:rStyle w:val="StyleUnderline"/>
        </w:rPr>
        <w:t>. A liberal international framework was the answer</w:t>
      </w:r>
      <w:r w:rsidRPr="00A5499B">
        <w:rPr>
          <w:sz w:val="16"/>
        </w:rPr>
        <w:t xml:space="preserve"> that statesmen such as Dean Acheson, George Kennan, and George Marshall offered to the challenge of Soviet expansionism. </w:t>
      </w:r>
      <w:r w:rsidRPr="001723A1">
        <w:rPr>
          <w:rStyle w:val="StyleUnderline"/>
          <w:highlight w:val="yellow"/>
        </w:rPr>
        <w:t>The system they built strengthened and enriched the United States and its allies, to the detriment of its illiberal opponents</w:t>
      </w:r>
      <w:r w:rsidRPr="00A5499B">
        <w:rPr>
          <w:sz w:val="16"/>
        </w:rPr>
        <w:t xml:space="preserve">. It also stabilized the world economy 4 and established mechanisms for tackling global problems. The end of the Cold War has not changed the logic behind this project. Fortunately, the liberal principles that Washington has pushed enjoy near-universal appeal, because they have tended to be a good fit with the modernizing forces of economic growth and social advancement. As the historian Charles Maier has put it, the United States surfed the wave of twentieth-century modernization. But some have argued that this congruence between the American project and the forces of modernity has weakened in recent years. </w:t>
      </w:r>
      <w:r w:rsidRPr="00427AEC">
        <w:rPr>
          <w:rStyle w:val="StyleUnderline"/>
        </w:rPr>
        <w:t>The 2008 financial crisis, the thinking goes, marked a worldhistorical turning point, at which the United States lost its vanguard role in facilitating economic advancement. Yet even if that were true, it hardly follows that China and Russia have replaced the United States as the standard-bearers of the global economy</w:t>
      </w:r>
      <w:r w:rsidRPr="00A5499B">
        <w:rPr>
          <w:sz w:val="16"/>
        </w:rPr>
        <w:t xml:space="preserve">. </w:t>
      </w:r>
      <w:r w:rsidRPr="00427AEC">
        <w:rPr>
          <w:rStyle w:val="Emphasis"/>
        </w:rPr>
        <w:t>Even Mead does not argue that China, Iran, or Russia offers the world a new model of modernity</w:t>
      </w:r>
      <w:r w:rsidRPr="00A5499B">
        <w:rPr>
          <w:sz w:val="16"/>
        </w:rPr>
        <w:t xml:space="preserve">. If these illiberal powers really do threaten Washington and the rest of the liberal capitalist world, then they will need to find and ride the next great wave of modernization. They are unlikely to do that. </w:t>
      </w:r>
    </w:p>
    <w:p w:rsidR="00A63173" w:rsidRDefault="00A63173" w:rsidP="00A63173">
      <w:pPr>
        <w:pStyle w:val="Heading4"/>
      </w:pPr>
      <w:r>
        <w:t xml:space="preserve">Heg isn’t declining, only perception of it </w:t>
      </w:r>
    </w:p>
    <w:p w:rsidR="00A63173" w:rsidRPr="00693F74" w:rsidRDefault="00A63173" w:rsidP="00A63173">
      <w:pPr>
        <w:rPr>
          <w:b/>
          <w:bCs/>
          <w:sz w:val="26"/>
        </w:rPr>
      </w:pPr>
      <w:r>
        <w:rPr>
          <w:rStyle w:val="Style13ptBold"/>
        </w:rPr>
        <w:t xml:space="preserve">Glaser 18 </w:t>
      </w:r>
      <w:r w:rsidRPr="006666B4">
        <w:t>(</w:t>
      </w:r>
      <w:r>
        <w:t xml:space="preserve">John Glaser, 3/26/18, director of institute of security and conflict studies at GWU, Ph.D. from the Kennedy School of Gov @Harvard and Masters IR @ </w:t>
      </w:r>
      <w:proofErr w:type="gramStart"/>
      <w:r>
        <w:t>GMU,“</w:t>
      </w:r>
      <w:proofErr w:type="gramEnd"/>
      <w:r w:rsidRPr="006666B4">
        <w:t>Status, Prestige, Activism and the Illusion of American Decline</w:t>
      </w:r>
      <w:r>
        <w:t>”</w:t>
      </w:r>
      <w:r w:rsidRPr="006666B4">
        <w:t>, The Washington Quarterly, 41:1, 173-197, https://doi.org/10.1080/0163660X.2018.1445903</w:t>
      </w:r>
      <w:r>
        <w:t>)//SJK</w:t>
      </w:r>
    </w:p>
    <w:p w:rsidR="00A63173" w:rsidRPr="00840B2B" w:rsidRDefault="00A63173" w:rsidP="00A63173">
      <w:pPr>
        <w:rPr>
          <w:sz w:val="16"/>
        </w:rPr>
      </w:pPr>
      <w:r w:rsidRPr="00627FF4">
        <w:rPr>
          <w:sz w:val="16"/>
        </w:rPr>
        <w:t xml:space="preserve">Some observers link the prospect of retrenchment with the decline of America. Others insist hegemony is inherently cyclical and, given the decrease in relative U.S. economic and geopolitical dominance, decline is inevitable.107 </w:t>
      </w:r>
      <w:r w:rsidRPr="00743210">
        <w:rPr>
          <w:rStyle w:val="Emphasis"/>
          <w:highlight w:val="yellow"/>
        </w:rPr>
        <w:t>Fears of</w:t>
      </w:r>
      <w:r w:rsidRPr="00627FF4">
        <w:rPr>
          <w:rStyle w:val="Emphasis"/>
        </w:rPr>
        <w:t xml:space="preserve"> U.S. </w:t>
      </w:r>
      <w:r w:rsidRPr="00743210">
        <w:rPr>
          <w:rStyle w:val="Emphasis"/>
          <w:highlight w:val="yellow"/>
        </w:rPr>
        <w:t>decline</w:t>
      </w:r>
      <w:r w:rsidRPr="00627FF4">
        <w:rPr>
          <w:sz w:val="16"/>
        </w:rPr>
        <w:t xml:space="preserve">, however, </w:t>
      </w:r>
      <w:r w:rsidRPr="00743210">
        <w:rPr>
          <w:rStyle w:val="Emphasis"/>
          <w:highlight w:val="yellow"/>
        </w:rPr>
        <w:t>reflect a preoccupation</w:t>
      </w:r>
      <w:r w:rsidRPr="00627FF4">
        <w:rPr>
          <w:rStyle w:val="Emphasis"/>
        </w:rPr>
        <w:t xml:space="preserve"> more </w:t>
      </w:r>
      <w:r w:rsidRPr="00743210">
        <w:rPr>
          <w:rStyle w:val="Emphasis"/>
          <w:highlight w:val="yellow"/>
        </w:rPr>
        <w:t>with the shadow of power</w:t>
      </w:r>
      <w:r w:rsidRPr="00627FF4">
        <w:rPr>
          <w:rStyle w:val="Emphasis"/>
        </w:rPr>
        <w:t xml:space="preserve"> than the substance of it</w:t>
      </w:r>
      <w:r w:rsidRPr="00627FF4">
        <w:rPr>
          <w:sz w:val="16"/>
        </w:rPr>
        <w:t xml:space="preserve">.108 Though not without its problems, the U.S. economy continues to grow and Americans continue to enjoy a per capita income well above the global average. Roughly nine-in-ten Americans enjoy a standard of living higher than the globalmiddle-incomestandard.109 A decline in superpower status will not change that. When it comes to security, Americans are likewise in an enviable position. Contrary to depictions in our politics and news media, </w:t>
      </w:r>
      <w:r w:rsidRPr="00743210">
        <w:rPr>
          <w:rStyle w:val="StyleUnderline"/>
          <w:highlight w:val="yellow"/>
        </w:rPr>
        <w:t>the</w:t>
      </w:r>
      <w:r w:rsidRPr="00BD7CE0">
        <w:rPr>
          <w:rStyle w:val="StyleUnderline"/>
        </w:rPr>
        <w:t xml:space="preserve"> </w:t>
      </w:r>
      <w:r w:rsidRPr="00743210">
        <w:rPr>
          <w:rStyle w:val="StyleUnderline"/>
          <w:highlight w:val="yellow"/>
        </w:rPr>
        <w:t>U</w:t>
      </w:r>
      <w:r w:rsidRPr="00BD7CE0">
        <w:rPr>
          <w:rStyle w:val="StyleUnderline"/>
        </w:rPr>
        <w:t xml:space="preserve">nited </w:t>
      </w:r>
      <w:r w:rsidRPr="00743210">
        <w:rPr>
          <w:rStyle w:val="StyleUnderline"/>
          <w:highlight w:val="yellow"/>
        </w:rPr>
        <w:t>S</w:t>
      </w:r>
      <w:r w:rsidRPr="00BD7CE0">
        <w:rPr>
          <w:rStyle w:val="StyleUnderline"/>
        </w:rPr>
        <w:t xml:space="preserve">tates </w:t>
      </w:r>
      <w:r w:rsidRPr="00743210">
        <w:rPr>
          <w:rStyle w:val="StyleUnderline"/>
          <w:highlight w:val="yellow"/>
        </w:rPr>
        <w:t>remains</w:t>
      </w:r>
      <w:r w:rsidRPr="00BD7CE0">
        <w:rPr>
          <w:rStyle w:val="StyleUnderline"/>
        </w:rPr>
        <w:t xml:space="preserve"> extraordinarily </w:t>
      </w:r>
      <w:r w:rsidRPr="00743210">
        <w:rPr>
          <w:rStyle w:val="StyleUnderline"/>
          <w:highlight w:val="yellow"/>
        </w:rPr>
        <w:t>insulated from external threats</w:t>
      </w:r>
      <w:r w:rsidRPr="00627FF4">
        <w:rPr>
          <w:sz w:val="16"/>
        </w:rPr>
        <w:t xml:space="preserve">, </w:t>
      </w:r>
      <w:r w:rsidRPr="00743210">
        <w:rPr>
          <w:rStyle w:val="StyleUnderline"/>
          <w:highlight w:val="yellow"/>
        </w:rPr>
        <w:t xml:space="preserve">something unlikely to change with a more restrained </w:t>
      </w:r>
      <w:r w:rsidRPr="00743210">
        <w:rPr>
          <w:rStyle w:val="StyleUnderline"/>
        </w:rPr>
        <w:t>grand</w:t>
      </w:r>
      <w:r w:rsidRPr="00BD7CE0">
        <w:rPr>
          <w:rStyle w:val="StyleUnderline"/>
        </w:rPr>
        <w:t xml:space="preserve"> </w:t>
      </w:r>
      <w:r w:rsidRPr="00743210">
        <w:rPr>
          <w:rStyle w:val="StyleUnderline"/>
          <w:highlight w:val="yellow"/>
        </w:rPr>
        <w:t>strategy</w:t>
      </w:r>
      <w:r w:rsidRPr="00627FF4">
        <w:rPr>
          <w:sz w:val="16"/>
        </w:rPr>
        <w:t xml:space="preserve">.110 </w:t>
      </w:r>
      <w:r w:rsidRPr="00BD7CE0">
        <w:rPr>
          <w:rStyle w:val="StyleUnderline"/>
        </w:rPr>
        <w:t xml:space="preserve">Commentators worried about decline </w:t>
      </w:r>
      <w:r w:rsidRPr="00627FF4">
        <w:rPr>
          <w:sz w:val="16"/>
        </w:rPr>
        <w:t>tend to associ</w:t>
      </w:r>
      <w:r w:rsidRPr="00627FF4">
        <w:rPr>
          <w:rStyle w:val="StyleUnderline"/>
        </w:rPr>
        <w:t>ate it with a loss of status and some sense of failure</w:t>
      </w:r>
      <w:r w:rsidRPr="00627FF4">
        <w:rPr>
          <w:sz w:val="16"/>
        </w:rPr>
        <w:t xml:space="preserve">, forfeit, and defeat. </w:t>
      </w:r>
      <w:r w:rsidRPr="00743210">
        <w:rPr>
          <w:rStyle w:val="Emphasis"/>
          <w:highlight w:val="yellow"/>
        </w:rPr>
        <w:t>Beyond</w:t>
      </w:r>
      <w:r w:rsidRPr="00627FF4">
        <w:rPr>
          <w:rStyle w:val="Emphasis"/>
        </w:rPr>
        <w:t xml:space="preserve"> psychological </w:t>
      </w:r>
      <w:r w:rsidRPr="00743210">
        <w:rPr>
          <w:rStyle w:val="Emphasis"/>
          <w:highlight w:val="yellow"/>
        </w:rPr>
        <w:t>loss aversion</w:t>
      </w:r>
      <w:r w:rsidRPr="00627FF4">
        <w:rPr>
          <w:rStyle w:val="Emphasis"/>
        </w:rPr>
        <w:t>,</w:t>
      </w:r>
      <w:r w:rsidRPr="00627FF4">
        <w:rPr>
          <w:sz w:val="16"/>
        </w:rPr>
        <w:t xml:space="preserve"> however, </w:t>
      </w:r>
      <w:r w:rsidRPr="00743210">
        <w:rPr>
          <w:rStyle w:val="Emphasis"/>
          <w:highlight w:val="yellow"/>
        </w:rPr>
        <w:t>it is hard to</w:t>
      </w:r>
      <w:r w:rsidRPr="00627FF4">
        <w:rPr>
          <w:rStyle w:val="Emphasis"/>
        </w:rPr>
        <w:t xml:space="preserve"> </w:t>
      </w:r>
      <w:r w:rsidRPr="00743210">
        <w:rPr>
          <w:rStyle w:val="Emphasis"/>
          <w:highlight w:val="yellow"/>
        </w:rPr>
        <w:t>see how</w:t>
      </w:r>
      <w:r w:rsidRPr="00627FF4">
        <w:rPr>
          <w:rStyle w:val="Emphasis"/>
        </w:rPr>
        <w:t xml:space="preserve"> a </w:t>
      </w:r>
      <w:r w:rsidRPr="00743210">
        <w:rPr>
          <w:rStyle w:val="Emphasis"/>
          <w:highlight w:val="yellow"/>
        </w:rPr>
        <w:t>reduction in</w:t>
      </w:r>
      <w:r w:rsidRPr="00627FF4">
        <w:rPr>
          <w:rStyle w:val="Emphasis"/>
        </w:rPr>
        <w:t xml:space="preserve"> America’s global </w:t>
      </w:r>
      <w:r w:rsidRPr="00743210">
        <w:rPr>
          <w:rStyle w:val="Emphasis"/>
          <w:highlight w:val="yellow"/>
        </w:rPr>
        <w:t>military role</w:t>
      </w:r>
      <w:r w:rsidRPr="00627FF4">
        <w:rPr>
          <w:rStyle w:val="Emphasis"/>
        </w:rPr>
        <w:t xml:space="preserve"> </w:t>
      </w:r>
      <w:r w:rsidRPr="00743210">
        <w:rPr>
          <w:rStyle w:val="Emphasis"/>
          <w:highlight w:val="yellow"/>
        </w:rPr>
        <w:t>equates to</w:t>
      </w:r>
      <w:r w:rsidRPr="00627FF4">
        <w:rPr>
          <w:rStyle w:val="Emphasis"/>
        </w:rPr>
        <w:t xml:space="preserve"> any real </w:t>
      </w:r>
      <w:r w:rsidRPr="00743210">
        <w:rPr>
          <w:rStyle w:val="Emphasis"/>
          <w:highlight w:val="yellow"/>
        </w:rPr>
        <w:t xml:space="preserve">degradation in </w:t>
      </w:r>
      <w:r w:rsidRPr="00743210">
        <w:rPr>
          <w:rStyle w:val="Emphasis"/>
        </w:rPr>
        <w:t>the</w:t>
      </w:r>
      <w:r w:rsidRPr="00627FF4">
        <w:rPr>
          <w:rStyle w:val="Emphasis"/>
        </w:rPr>
        <w:t xml:space="preserve"> wealth or </w:t>
      </w:r>
      <w:r w:rsidRPr="00743210">
        <w:rPr>
          <w:rStyle w:val="Emphasis"/>
          <w:highlight w:val="yellow"/>
        </w:rPr>
        <w:t>security of American citizens.</w:t>
      </w:r>
      <w:r w:rsidRPr="00627FF4">
        <w:rPr>
          <w:sz w:val="16"/>
        </w:rPr>
        <w:t xml:space="preserve"> Over the course of the twentieth century, circumstances forced Britain to relinquish its top position in world politics and shed its global empire. This inflicted a painful sense of decline in Britain, but according to historian George L. Bernstein, “it is not clear that the loss of empire represented any decline in real power at all; the decline was primarily a perception by Britons and others who had identified Britain’s greatness with its empire.” </w:t>
      </w:r>
      <w:r w:rsidRPr="00627FF4">
        <w:rPr>
          <w:rStyle w:val="Emphasis"/>
        </w:rPr>
        <w:t>In withdrawing, “Britain may well have lost an encumbrance rather than power</w:t>
      </w:r>
      <w:r w:rsidRPr="00627FF4">
        <w:rPr>
          <w:sz w:val="16"/>
        </w:rPr>
        <w:t xml:space="preserve">.”111 </w:t>
      </w:r>
      <w:r w:rsidRPr="00743210">
        <w:rPr>
          <w:rStyle w:val="Emphasis"/>
          <w:highlight w:val="yellow"/>
        </w:rPr>
        <w:t>Primacists assume too</w:t>
      </w:r>
      <w:r w:rsidRPr="00627FF4">
        <w:rPr>
          <w:rStyle w:val="Emphasis"/>
        </w:rPr>
        <w:t xml:space="preserve"> much American authorship of today’s peaceful and wealth-generating international order, and </w:t>
      </w:r>
      <w:r w:rsidRPr="00743210">
        <w:rPr>
          <w:rStyle w:val="Emphasis"/>
          <w:highlight w:val="yellow"/>
        </w:rPr>
        <w:t>then warn hyperbolically of</w:t>
      </w:r>
      <w:r w:rsidRPr="00627FF4">
        <w:rPr>
          <w:rStyle w:val="Emphasis"/>
        </w:rPr>
        <w:t xml:space="preserve"> catastrophic </w:t>
      </w:r>
      <w:r w:rsidRPr="00743210">
        <w:rPr>
          <w:rStyle w:val="Emphasis"/>
          <w:highlight w:val="yellow"/>
        </w:rPr>
        <w:t>system collapse if the</w:t>
      </w:r>
      <w:r w:rsidRPr="00627FF4">
        <w:rPr>
          <w:rStyle w:val="Emphasis"/>
        </w:rPr>
        <w:t xml:space="preserve"> </w:t>
      </w:r>
      <w:r w:rsidRPr="00743210">
        <w:rPr>
          <w:rStyle w:val="Emphasis"/>
          <w:highlight w:val="yellow"/>
        </w:rPr>
        <w:t>U</w:t>
      </w:r>
      <w:r w:rsidRPr="00627FF4">
        <w:rPr>
          <w:rStyle w:val="Emphasis"/>
        </w:rPr>
        <w:t xml:space="preserve">nited </w:t>
      </w:r>
      <w:r w:rsidRPr="00743210">
        <w:rPr>
          <w:rStyle w:val="Emphasis"/>
          <w:highlight w:val="yellow"/>
        </w:rPr>
        <w:t>S</w:t>
      </w:r>
      <w:r w:rsidRPr="00627FF4">
        <w:rPr>
          <w:rStyle w:val="Emphasis"/>
        </w:rPr>
        <w:t xml:space="preserve">tates </w:t>
      </w:r>
      <w:r w:rsidRPr="00743210">
        <w:rPr>
          <w:rStyle w:val="Emphasis"/>
          <w:highlight w:val="yellow"/>
        </w:rPr>
        <w:t>retrenches</w:t>
      </w:r>
      <w:r w:rsidRPr="00627FF4">
        <w:rPr>
          <w:rStyle w:val="Emphasis"/>
        </w:rPr>
        <w:t>.</w:t>
      </w:r>
      <w:r w:rsidRPr="00627FF4">
        <w:rPr>
          <w:sz w:val="16"/>
        </w:rPr>
        <w:t xml:space="preserve"> 112 In truth, today’s global stability trends and economic growth rates are more robust than that. And </w:t>
      </w:r>
      <w:r w:rsidRPr="00627FF4">
        <w:rPr>
          <w:rStyle w:val="StyleUnderline"/>
        </w:rPr>
        <w:t xml:space="preserve">there is little reason to believe that staying out of </w:t>
      </w:r>
      <w:r w:rsidRPr="00627FF4">
        <w:rPr>
          <w:sz w:val="16"/>
        </w:rPr>
        <w:t xml:space="preserve">the </w:t>
      </w:r>
      <w:r w:rsidRPr="00627FF4">
        <w:rPr>
          <w:rStyle w:val="StyleUnderline"/>
        </w:rPr>
        <w:t>great power contest</w:t>
      </w:r>
      <w:r w:rsidRPr="00627FF4">
        <w:rPr>
          <w:sz w:val="16"/>
        </w:rPr>
        <w:t xml:space="preserve"> </w:t>
      </w:r>
      <w:r w:rsidRPr="00627FF4">
        <w:rPr>
          <w:rStyle w:val="StyleUnderline"/>
        </w:rPr>
        <w:t>would undercut the</w:t>
      </w:r>
      <w:r w:rsidRPr="00627FF4">
        <w:rPr>
          <w:sz w:val="16"/>
        </w:rPr>
        <w:t xml:space="preserve"> wealth and </w:t>
      </w:r>
      <w:r w:rsidRPr="00627FF4">
        <w:rPr>
          <w:rStyle w:val="StyleUnderline"/>
        </w:rPr>
        <w:t>security of U.S. citizens.</w:t>
      </w:r>
      <w:r w:rsidRPr="00627FF4">
        <w:rPr>
          <w:sz w:val="16"/>
        </w:rPr>
        <w:t xml:space="preserve"> Robert Jervis illustrates this point by reference to other former great powers, “</w:t>
      </w:r>
      <w:r w:rsidRPr="00627FF4">
        <w:rPr>
          <w:rStyle w:val="StyleUnderline"/>
        </w:rPr>
        <w:t>Sweden is no longer a great power, but in what sense is this a failure</w:t>
      </w:r>
      <w:r w:rsidRPr="00627FF4">
        <w:rPr>
          <w:sz w:val="16"/>
        </w:rPr>
        <w:t>? Swedish citizens, if not the abstraction of the Swedish state, probably are better off for this. They are rich and have been spared several wars. Similarly, post war Japan was shorn of its empire and armed forces and is no longer a complete great power. But it is hard to say that the country and its citizens are the poorer for this loss of role and status.” He continued, “</w:t>
      </w:r>
      <w:r w:rsidRPr="00627FF4">
        <w:rPr>
          <w:rStyle w:val="StyleUnderline"/>
        </w:rPr>
        <w:t>Sitting on the sidelines</w:t>
      </w:r>
      <w:r w:rsidRPr="00627FF4">
        <w:rPr>
          <w:sz w:val="16"/>
        </w:rPr>
        <w:t xml:space="preserve">, although only possible under special circumstances of geography and the interests of other important states, </w:t>
      </w:r>
      <w:r w:rsidRPr="00627FF4">
        <w:rPr>
          <w:rStyle w:val="StyleUnderline"/>
        </w:rPr>
        <w:t>can be a fine place to</w:t>
      </w:r>
      <w:r w:rsidRPr="00627FF4">
        <w:rPr>
          <w:sz w:val="16"/>
        </w:rPr>
        <w:t xml:space="preserve"> watch (and </w:t>
      </w:r>
      <w:r w:rsidRPr="00627FF4">
        <w:rPr>
          <w:rStyle w:val="StyleUnderline"/>
        </w:rPr>
        <w:t>benefit</w:t>
      </w:r>
      <w:r w:rsidRPr="00627FF4">
        <w:rPr>
          <w:sz w:val="16"/>
        </w:rPr>
        <w:t xml:space="preserve">) </w:t>
      </w:r>
      <w:r w:rsidRPr="00627FF4">
        <w:rPr>
          <w:rStyle w:val="StyleUnderline"/>
        </w:rPr>
        <w:t>as the great power parade goes by.”</w:t>
      </w:r>
      <w:r w:rsidRPr="00627FF4">
        <w:rPr>
          <w:sz w:val="16"/>
        </w:rPr>
        <w:t>113</w:t>
      </w:r>
      <w:r w:rsidRPr="00840B2B">
        <w:rPr>
          <w:sz w:val="12"/>
        </w:rPr>
        <w:t xml:space="preserve">¶ </w:t>
      </w:r>
      <w:r w:rsidRPr="00840B2B">
        <w:rPr>
          <w:sz w:val="16"/>
        </w:rPr>
        <w:t xml:space="preserve">Robert Kagan, a senior fellow at the Brookings Institution, warns against committing “preemptive superpower </w:t>
      </w:r>
      <w:r w:rsidRPr="00840B2B">
        <w:rPr>
          <w:strike/>
          <w:sz w:val="16"/>
        </w:rPr>
        <w:t>suicide</w:t>
      </w:r>
      <w:r w:rsidRPr="00840B2B">
        <w:rPr>
          <w:sz w:val="16"/>
        </w:rPr>
        <w:t xml:space="preserve"> out of a misplaced fear of…declining [U.S.] power.”114 </w:t>
      </w:r>
      <w:r w:rsidRPr="005A557D">
        <w:rPr>
          <w:rStyle w:val="StyleUnderline"/>
        </w:rPr>
        <w:t>The real danger is closer to the opposite</w:t>
      </w:r>
      <w:r w:rsidRPr="00840B2B">
        <w:rPr>
          <w:sz w:val="16"/>
        </w:rPr>
        <w:t xml:space="preserve">. Indeed, to the extent that America’s wealth and security is at </w:t>
      </w:r>
      <w:r w:rsidRPr="005A557D">
        <w:rPr>
          <w:rStyle w:val="Emphasis"/>
        </w:rPr>
        <w:t>risk of degradation and decline</w:t>
      </w:r>
      <w:r w:rsidRPr="00840B2B">
        <w:rPr>
          <w:sz w:val="16"/>
        </w:rPr>
        <w:t xml:space="preserve">, it </w:t>
      </w:r>
      <w:r w:rsidRPr="005A557D">
        <w:rPr>
          <w:rStyle w:val="Emphasis"/>
        </w:rPr>
        <w:t>is likely to be exacerbated by a stubborn insistence on maintaining a costly permanent global military presence, a hyper-interventionist foreign policy, and excessively high defense budgets</w:t>
      </w:r>
      <w:r w:rsidRPr="00840B2B">
        <w:rPr>
          <w:sz w:val="16"/>
        </w:rPr>
        <w:t>.115 While America’s extraordinary wealth and resilience means it can probably sustain an expansive, status-driven, and activist foreign policy for the foreseeable future,</w:t>
      </w:r>
      <w:r w:rsidRPr="005A557D">
        <w:rPr>
          <w:rStyle w:val="StyleUnderline"/>
        </w:rPr>
        <w:t>116 the risks of over-extension and of succumbing to what</w:t>
      </w:r>
      <w:r w:rsidRPr="00840B2B">
        <w:rPr>
          <w:sz w:val="16"/>
        </w:rPr>
        <w:t xml:space="preserve"> Princeton University’s G. John </w:t>
      </w:r>
      <w:r w:rsidRPr="005A557D">
        <w:rPr>
          <w:rStyle w:val="StyleUnderline"/>
        </w:rPr>
        <w:t>Ikenberry calls the “imperial temptation</w:t>
      </w:r>
      <w:r w:rsidRPr="00840B2B">
        <w:rPr>
          <w:sz w:val="16"/>
        </w:rPr>
        <w:t xml:space="preserve">,” </w:t>
      </w:r>
      <w:r w:rsidRPr="005A557D">
        <w:rPr>
          <w:rStyle w:val="StyleUnderline"/>
        </w:rPr>
        <w:t>are very real</w:t>
      </w:r>
      <w:r w:rsidRPr="00840B2B">
        <w:rPr>
          <w:sz w:val="16"/>
        </w:rPr>
        <w:t xml:space="preserve">.117 This temptation involves not only succumbing to ruinous adventures like Vietnam and Iraq, but also includes </w:t>
      </w:r>
      <w:r w:rsidRPr="005A557D">
        <w:rPr>
          <w:rStyle w:val="StyleUnderline"/>
        </w:rPr>
        <w:t>gradually sacrificing liberal democratic values at home as the security state undermines civil liberties protections, weakens constitutional checks on executive war powers, and incentivizes excessive government secrecy</w:t>
      </w:r>
      <w:r w:rsidRPr="00840B2B">
        <w:rPr>
          <w:sz w:val="16"/>
        </w:rPr>
        <w:t>. The United States can choose to husband its still unmatched power and forswear status and prestige-driven foreign policy excesses, or it can hasten its own decline by extending its hyper-interventionist posture deep into the future. Neither path is imposed on us by circumstances; it remains a choice.</w:t>
      </w:r>
    </w:p>
    <w:p w:rsidR="00D31A40" w:rsidRPr="004F3D0D" w:rsidRDefault="00D31A40" w:rsidP="00D31A40">
      <w:pPr>
        <w:pStyle w:val="Heading4"/>
      </w:pPr>
      <w:r w:rsidRPr="004F3D0D">
        <w:t>Unipolarity is sustainable and creates a structural disincentive for conflict—independently causes cascade prolif and extinction—maintaining military presence worldwide is key</w:t>
      </w:r>
    </w:p>
    <w:p w:rsidR="00D31A40" w:rsidRPr="004F3D0D" w:rsidRDefault="00D31A40" w:rsidP="00D31A40">
      <w:pPr>
        <w:rPr>
          <w:rStyle w:val="Style13ptBold"/>
        </w:rPr>
      </w:pPr>
      <w:r w:rsidRPr="004F3D0D">
        <w:rPr>
          <w:rStyle w:val="Style13ptBold"/>
        </w:rPr>
        <w:t xml:space="preserve">Brands 15 </w:t>
      </w:r>
      <w:proofErr w:type="gramStart"/>
      <w:r w:rsidRPr="004F3D0D">
        <w:rPr>
          <w:sz w:val="16"/>
        </w:rPr>
        <w:t>( Hal</w:t>
      </w:r>
      <w:proofErr w:type="gramEnd"/>
      <w:r w:rsidRPr="004F3D0D">
        <w:rPr>
          <w:sz w:val="16"/>
        </w:rPr>
        <w:t xml:space="preserve"> Brands is on the faculty at the Sanford School of Public Policy at Duke University The Elliott School of International Affairs The Washington Quarterly Summer 2015 38:2 pp. 7–28)</w:t>
      </w:r>
    </w:p>
    <w:p w:rsidR="00D31A40" w:rsidRPr="004F3D0D" w:rsidRDefault="00D31A40" w:rsidP="00D31A40">
      <w:pPr>
        <w:rPr>
          <w:sz w:val="14"/>
        </w:rPr>
      </w:pPr>
      <w:r w:rsidRPr="004F3D0D">
        <w:rPr>
          <w:sz w:val="14"/>
        </w:rPr>
        <w:t xml:space="preserve">The fundamental reason is that </w:t>
      </w:r>
      <w:r w:rsidRPr="004F3D0D">
        <w:rPr>
          <w:rStyle w:val="StyleUnderline"/>
        </w:rPr>
        <w:t>both</w:t>
      </w:r>
      <w:r w:rsidRPr="004F3D0D">
        <w:rPr>
          <w:rStyle w:val="StyleUnderline"/>
          <w:highlight w:val="yellow"/>
        </w:rPr>
        <w:t xml:space="preserve"> U.S. influence and </w:t>
      </w:r>
      <w:r w:rsidRPr="004F3D0D">
        <w:rPr>
          <w:rStyle w:val="StyleUnderline"/>
        </w:rPr>
        <w:t xml:space="preserve">international </w:t>
      </w:r>
      <w:r w:rsidRPr="004F3D0D">
        <w:rPr>
          <w:rStyle w:val="StyleUnderline"/>
          <w:highlight w:val="yellow"/>
        </w:rPr>
        <w:t xml:space="preserve">stability are </w:t>
      </w:r>
      <w:r w:rsidRPr="004F3D0D">
        <w:rPr>
          <w:rStyle w:val="Emphasis"/>
          <w:highlight w:val="yellow"/>
        </w:rPr>
        <w:t>thoroughly interwoven with a robust U.S. forward presence</w:t>
      </w:r>
      <w:r w:rsidRPr="004F3D0D">
        <w:rPr>
          <w:rStyle w:val="Emphasis"/>
        </w:rPr>
        <w:t>.</w:t>
      </w:r>
      <w:r w:rsidRPr="004F3D0D">
        <w:rPr>
          <w:sz w:val="14"/>
        </w:rPr>
        <w:t xml:space="preserve"> Regarding influence, </w:t>
      </w:r>
      <w:r w:rsidRPr="004F3D0D">
        <w:rPr>
          <w:rStyle w:val="StyleUnderline"/>
        </w:rPr>
        <w:t>the protection that Washington has afforded its allies has equally afforded the United States great sway over those allies’ policies</w:t>
      </w:r>
      <w:r w:rsidRPr="004F3D0D">
        <w:rPr>
          <w:sz w:val="14"/>
        </w:rPr>
        <w:t xml:space="preserve">.43 </w:t>
      </w:r>
      <w:r w:rsidRPr="004F3D0D">
        <w:rPr>
          <w:rStyle w:val="StyleUnderline"/>
        </w:rPr>
        <w:t>During the Cold War and after</w:t>
      </w:r>
      <w:r w:rsidRPr="004F3D0D">
        <w:rPr>
          <w:sz w:val="14"/>
        </w:rPr>
        <w:t xml:space="preserve">, for instance, </w:t>
      </w:r>
      <w:r w:rsidRPr="004F3D0D">
        <w:rPr>
          <w:rStyle w:val="StyleUnderline"/>
        </w:rPr>
        <w:t>the</w:t>
      </w:r>
      <w:r w:rsidRPr="004F3D0D">
        <w:rPr>
          <w:sz w:val="14"/>
        </w:rPr>
        <w:t xml:space="preserve"> </w:t>
      </w:r>
      <w:r w:rsidRPr="004F3D0D">
        <w:rPr>
          <w:rStyle w:val="Emphasis"/>
        </w:rPr>
        <w:t>U</w:t>
      </w:r>
      <w:r w:rsidRPr="004F3D0D">
        <w:rPr>
          <w:sz w:val="14"/>
        </w:rPr>
        <w:t xml:space="preserve">nited </w:t>
      </w:r>
      <w:r w:rsidRPr="004F3D0D">
        <w:rPr>
          <w:rStyle w:val="Emphasis"/>
        </w:rPr>
        <w:t>S</w:t>
      </w:r>
      <w:r w:rsidRPr="004F3D0D">
        <w:rPr>
          <w:sz w:val="14"/>
        </w:rPr>
        <w:t xml:space="preserve">tates </w:t>
      </w:r>
      <w:r w:rsidRPr="004F3D0D">
        <w:rPr>
          <w:rStyle w:val="StyleUnderline"/>
        </w:rPr>
        <w:t xml:space="preserve">has used the influence provided by its security posture to veto allies’ </w:t>
      </w:r>
      <w:r w:rsidRPr="004F3D0D">
        <w:rPr>
          <w:rStyle w:val="Emphasis"/>
        </w:rPr>
        <w:t>pursuit of nuclear weapons</w:t>
      </w:r>
      <w:r w:rsidRPr="004F3D0D">
        <w:rPr>
          <w:sz w:val="14"/>
        </w:rPr>
        <w:t xml:space="preserve">, </w:t>
      </w:r>
      <w:r w:rsidRPr="004F3D0D">
        <w:rPr>
          <w:rStyle w:val="StyleUnderline"/>
        </w:rPr>
        <w:t xml:space="preserve">to obtain more advantageous </w:t>
      </w:r>
      <w:r w:rsidRPr="004F3D0D">
        <w:rPr>
          <w:rStyle w:val="Emphasis"/>
        </w:rPr>
        <w:t>terms in financial and trade agreements</w:t>
      </w:r>
      <w:r w:rsidRPr="004F3D0D">
        <w:rPr>
          <w:sz w:val="14"/>
        </w:rPr>
        <w:t>,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w:t>
      </w:r>
    </w:p>
    <w:p w:rsidR="00D31A40" w:rsidRPr="004F3D0D" w:rsidRDefault="00D31A40" w:rsidP="00D31A40">
      <w:pPr>
        <w:rPr>
          <w:sz w:val="14"/>
        </w:rPr>
      </w:pPr>
      <w:r w:rsidRPr="004F3D0D">
        <w:rPr>
          <w:rStyle w:val="Emphasis"/>
        </w:rPr>
        <w:t>One can tell a similar story about the relative stability of the post-war order</w:t>
      </w:r>
      <w:r w:rsidRPr="004F3D0D">
        <w:rPr>
          <w:sz w:val="14"/>
        </w:rPr>
        <w:t>. As even some leading offshore balancers have acknowledged</w:t>
      </w:r>
      <w:r w:rsidRPr="004F3D0D">
        <w:rPr>
          <w:rStyle w:val="StyleUnderline"/>
        </w:rPr>
        <w:t xml:space="preserve">, the </w:t>
      </w:r>
      <w:r w:rsidRPr="004F3D0D">
        <w:rPr>
          <w:rStyle w:val="StyleUnderline"/>
          <w:highlight w:val="yellow"/>
        </w:rPr>
        <w:t>lack of</w:t>
      </w:r>
      <w:r w:rsidRPr="004F3D0D">
        <w:rPr>
          <w:rStyle w:val="StyleUnderline"/>
        </w:rPr>
        <w:t xml:space="preserve"> </w:t>
      </w:r>
      <w:r w:rsidRPr="004F3D0D">
        <w:rPr>
          <w:rStyle w:val="StyleUnderline"/>
          <w:highlight w:val="yellow"/>
        </w:rPr>
        <w:t>conflict</w:t>
      </w:r>
      <w:r w:rsidRPr="004F3D0D">
        <w:rPr>
          <w:rStyle w:val="StyleUnderline"/>
        </w:rPr>
        <w:t xml:space="preserve"> in regions like Europe in recent decades </w:t>
      </w:r>
      <w:r w:rsidRPr="004F3D0D">
        <w:rPr>
          <w:rStyle w:val="Emphasis"/>
          <w:highlight w:val="yellow"/>
        </w:rPr>
        <w:t xml:space="preserve">is not something that </w:t>
      </w:r>
      <w:r w:rsidRPr="004F3D0D">
        <w:rPr>
          <w:rStyle w:val="Emphasis"/>
        </w:rPr>
        <w:t xml:space="preserve">has </w:t>
      </w:r>
      <w:r w:rsidRPr="004F3D0D">
        <w:rPr>
          <w:rStyle w:val="Emphasis"/>
          <w:highlight w:val="yellow"/>
        </w:rPr>
        <w:t>occurred naturally</w:t>
      </w:r>
      <w:r w:rsidRPr="004F3D0D">
        <w:rPr>
          <w:sz w:val="14"/>
        </w:rPr>
        <w:t xml:space="preserve">. </w:t>
      </w:r>
      <w:r w:rsidRPr="004F3D0D">
        <w:rPr>
          <w:rStyle w:val="StyleUnderline"/>
          <w:highlight w:val="yellow"/>
        </w:rPr>
        <w:t xml:space="preserve">It </w:t>
      </w:r>
      <w:r w:rsidRPr="004F3D0D">
        <w:rPr>
          <w:rStyle w:val="StyleUnderline"/>
        </w:rPr>
        <w:t xml:space="preserve">has </w:t>
      </w:r>
      <w:r w:rsidRPr="004F3D0D">
        <w:rPr>
          <w:rStyle w:val="StyleUnderline"/>
          <w:highlight w:val="yellow"/>
        </w:rPr>
        <w:t xml:space="preserve">occurred </w:t>
      </w:r>
      <w:r w:rsidRPr="004F3D0D">
        <w:rPr>
          <w:rStyle w:val="Emphasis"/>
          <w:highlight w:val="yellow"/>
        </w:rPr>
        <w:t>because the “American pacifier” has suppressed</w:t>
      </w:r>
      <w:r w:rsidRPr="004F3D0D">
        <w:rPr>
          <w:rStyle w:val="Emphasis"/>
        </w:rPr>
        <w:t xml:space="preserve"> precisely the </w:t>
      </w:r>
      <w:r w:rsidRPr="004F3D0D">
        <w:rPr>
          <w:rStyle w:val="Emphasis"/>
          <w:highlight w:val="yellow"/>
        </w:rPr>
        <w:t xml:space="preserve">dynamics that previously fostered </w:t>
      </w:r>
      <w:r w:rsidRPr="004F3D0D">
        <w:rPr>
          <w:rStyle w:val="Emphasis"/>
        </w:rPr>
        <w:t xml:space="preserve">geopolitical </w:t>
      </w:r>
      <w:r w:rsidRPr="004F3D0D">
        <w:rPr>
          <w:rStyle w:val="Emphasis"/>
          <w:highlight w:val="yellow"/>
        </w:rPr>
        <w:t>turmoil</w:t>
      </w:r>
      <w:r w:rsidRPr="004F3D0D">
        <w:rPr>
          <w:sz w:val="14"/>
        </w:rPr>
        <w:t xml:space="preserve">. </w:t>
      </w:r>
      <w:r w:rsidRPr="004F3D0D">
        <w:rPr>
          <w:rStyle w:val="StyleUnderline"/>
        </w:rPr>
        <w:t xml:space="preserve">That pacifier has </w:t>
      </w:r>
      <w:r w:rsidRPr="004F3D0D">
        <w:rPr>
          <w:rStyle w:val="Emphasis"/>
          <w:highlight w:val="yellow"/>
        </w:rPr>
        <w:t xml:space="preserve">limited arms races </w:t>
      </w:r>
      <w:r w:rsidRPr="004F3D0D">
        <w:rPr>
          <w:rStyle w:val="Emphasis"/>
        </w:rPr>
        <w:t xml:space="preserve">and security competitions by </w:t>
      </w:r>
      <w:r w:rsidRPr="004F3D0D">
        <w:rPr>
          <w:rStyle w:val="Emphasis"/>
          <w:highlight w:val="yellow"/>
        </w:rPr>
        <w:t>providing</w:t>
      </w:r>
      <w:r w:rsidRPr="004F3D0D">
        <w:rPr>
          <w:rStyle w:val="Emphasis"/>
        </w:rPr>
        <w:t xml:space="preserve"> the </w:t>
      </w:r>
      <w:r w:rsidRPr="004F3D0D">
        <w:rPr>
          <w:rStyle w:val="Emphasis"/>
          <w:highlight w:val="yellow"/>
        </w:rPr>
        <w:t>protection that allows other countries to under-build their militaries</w:t>
      </w:r>
      <w:r w:rsidRPr="004F3D0D">
        <w:rPr>
          <w:rStyle w:val="StyleUnderline"/>
        </w:rPr>
        <w:t xml:space="preserve">. It has soothed historical rivalries by affording a climate of security in which powerful countries like Germany and Japan could be revived economically and </w:t>
      </w:r>
      <w:r w:rsidRPr="004F3D0D">
        <w:rPr>
          <w:rStyle w:val="Emphasis"/>
        </w:rPr>
        <w:t>reintegrated into</w:t>
      </w:r>
      <w:r w:rsidRPr="004F3D0D">
        <w:rPr>
          <w:rStyle w:val="StyleUnderline"/>
        </w:rPr>
        <w:t xml:space="preserve"> thriving and fairly cooperative </w:t>
      </w:r>
      <w:r w:rsidRPr="004F3D0D">
        <w:rPr>
          <w:rStyle w:val="Emphasis"/>
        </w:rPr>
        <w:t>regional orders</w:t>
      </w:r>
      <w:r w:rsidRPr="004F3D0D">
        <w:rPr>
          <w:rStyle w:val="StyleUnderline"/>
        </w:rPr>
        <w:t>.</w:t>
      </w:r>
      <w:r w:rsidRPr="004F3D0D">
        <w:rPr>
          <w:sz w:val="14"/>
        </w:rPr>
        <w:t xml:space="preserve"> </w:t>
      </w:r>
      <w:r w:rsidRPr="004F3D0D">
        <w:rPr>
          <w:rStyle w:val="StyleUnderline"/>
        </w:rPr>
        <w:t xml:space="preserve">It has </w:t>
      </w:r>
      <w:r w:rsidRPr="004F3D0D">
        <w:rPr>
          <w:rStyle w:val="StyleUnderline"/>
          <w:highlight w:val="yellow"/>
        </w:rPr>
        <w:t xml:space="preserve">induced caution in the behavior of </w:t>
      </w:r>
      <w:r w:rsidRPr="004F3D0D">
        <w:rPr>
          <w:rStyle w:val="Emphasis"/>
          <w:highlight w:val="yellow"/>
        </w:rPr>
        <w:t>allies and adversaries alike</w:t>
      </w:r>
      <w:r w:rsidRPr="004F3D0D">
        <w:rPr>
          <w:rStyle w:val="StyleUnderline"/>
        </w:rPr>
        <w:t xml:space="preserve">, </w:t>
      </w:r>
      <w:r w:rsidRPr="004F3D0D">
        <w:rPr>
          <w:rStyle w:val="Emphasis"/>
          <w:highlight w:val="yellow"/>
        </w:rPr>
        <w:t>deterring aggression</w:t>
      </w:r>
      <w:r w:rsidRPr="004F3D0D">
        <w:rPr>
          <w:rStyle w:val="Emphasis"/>
        </w:rPr>
        <w:t xml:space="preserve"> </w:t>
      </w:r>
      <w:r w:rsidRPr="004F3D0D">
        <w:rPr>
          <w:rStyle w:val="Emphasis"/>
          <w:highlight w:val="yellow"/>
        </w:rPr>
        <w:t>and dissuading other destabilizing behavior</w:t>
      </w:r>
      <w:r w:rsidRPr="004F3D0D">
        <w:rPr>
          <w:sz w:val="14"/>
        </w:rPr>
        <w:t>. As John Mearsheimer has noted, the United States “effectively acts as a night watchman,” lending order to an otherwise disorderly and anarchical environment.45</w:t>
      </w:r>
    </w:p>
    <w:p w:rsidR="00D31A40" w:rsidRPr="004F3D0D" w:rsidRDefault="00D31A40" w:rsidP="00D31A40">
      <w:pPr>
        <w:rPr>
          <w:sz w:val="16"/>
        </w:rPr>
      </w:pPr>
      <w:r w:rsidRPr="004F3D0D">
        <w:rPr>
          <w:rStyle w:val="StyleUnderline"/>
        </w:rPr>
        <w:t xml:space="preserve">What would happen </w:t>
      </w:r>
      <w:r w:rsidRPr="004F3D0D">
        <w:rPr>
          <w:rStyle w:val="StyleUnderline"/>
          <w:highlight w:val="yellow"/>
        </w:rPr>
        <w:t>if Washington backed away from this role</w:t>
      </w:r>
      <w:r w:rsidRPr="004F3D0D">
        <w:rPr>
          <w:sz w:val="16"/>
        </w:rPr>
        <w:t xml:space="preserve">? The most logical answer is that </w:t>
      </w:r>
      <w:r w:rsidRPr="004F3D0D">
        <w:rPr>
          <w:rStyle w:val="Emphasis"/>
        </w:rPr>
        <w:t xml:space="preserve">both U.S. influence and </w:t>
      </w:r>
      <w:r w:rsidRPr="004F3D0D">
        <w:rPr>
          <w:rStyle w:val="Emphasis"/>
          <w:highlight w:val="yellow"/>
        </w:rPr>
        <w:t>global stability would suffer</w:t>
      </w:r>
      <w:r w:rsidRPr="004F3D0D">
        <w:rPr>
          <w:sz w:val="16"/>
        </w:rPr>
        <w:t xml:space="preserve">. </w:t>
      </w:r>
      <w:r w:rsidRPr="004F3D0D">
        <w:rPr>
          <w:rStyle w:val="StyleUnderline"/>
        </w:rPr>
        <w:t>With respect to influence,</w:t>
      </w:r>
      <w:r w:rsidRPr="004F3D0D">
        <w:rPr>
          <w:sz w:val="16"/>
        </w:rPr>
        <w:t xml:space="preserve"> </w:t>
      </w:r>
      <w:r w:rsidRPr="004F3D0D">
        <w:rPr>
          <w:rStyle w:val="StyleUnderline"/>
          <w:highlight w:val="yellow"/>
        </w:rPr>
        <w:t>the</w:t>
      </w:r>
      <w:r w:rsidRPr="004F3D0D">
        <w:rPr>
          <w:sz w:val="16"/>
          <w:highlight w:val="yellow"/>
        </w:rPr>
        <w:t xml:space="preserve"> </w:t>
      </w:r>
      <w:r w:rsidRPr="004F3D0D">
        <w:rPr>
          <w:rStyle w:val="Emphasis"/>
          <w:highlight w:val="yellow"/>
        </w:rPr>
        <w:t>U</w:t>
      </w:r>
      <w:r w:rsidRPr="004F3D0D">
        <w:rPr>
          <w:sz w:val="16"/>
        </w:rPr>
        <w:t xml:space="preserve">nited </w:t>
      </w:r>
      <w:r w:rsidRPr="004F3D0D">
        <w:rPr>
          <w:rStyle w:val="Emphasis"/>
          <w:highlight w:val="yellow"/>
        </w:rPr>
        <w:t>S</w:t>
      </w:r>
      <w:r w:rsidRPr="004F3D0D">
        <w:rPr>
          <w:sz w:val="16"/>
        </w:rPr>
        <w:t xml:space="preserve">tates </w:t>
      </w:r>
      <w:r w:rsidRPr="004F3D0D">
        <w:rPr>
          <w:rStyle w:val="StyleUnderline"/>
          <w:highlight w:val="yellow"/>
        </w:rPr>
        <w:t>would</w:t>
      </w:r>
      <w:r w:rsidRPr="004F3D0D">
        <w:rPr>
          <w:sz w:val="16"/>
        </w:rPr>
        <w:t xml:space="preserve"> effectively </w:t>
      </w:r>
      <w:r w:rsidRPr="004F3D0D">
        <w:rPr>
          <w:rStyle w:val="StyleUnderline"/>
          <w:highlight w:val="yellow"/>
        </w:rPr>
        <w:t xml:space="preserve">be </w:t>
      </w:r>
      <w:r w:rsidRPr="004F3D0D">
        <w:rPr>
          <w:rStyle w:val="Emphasis"/>
          <w:highlight w:val="yellow"/>
        </w:rPr>
        <w:t>surrendering the most powerful bargaining chip</w:t>
      </w:r>
      <w:r w:rsidRPr="004F3D0D">
        <w:rPr>
          <w:rStyle w:val="StyleUnderline"/>
        </w:rPr>
        <w:t xml:space="preserve"> it has traditionally wielded in dealing with friends and </w:t>
      </w:r>
      <w:proofErr w:type="gramStart"/>
      <w:r w:rsidRPr="004F3D0D">
        <w:rPr>
          <w:rStyle w:val="StyleUnderline"/>
        </w:rPr>
        <w:t>allies,</w:t>
      </w:r>
      <w:r w:rsidRPr="004F3D0D">
        <w:rPr>
          <w:sz w:val="16"/>
        </w:rPr>
        <w:t xml:space="preserve"> </w:t>
      </w:r>
      <w:r w:rsidRPr="004F3D0D">
        <w:rPr>
          <w:rStyle w:val="StyleUnderline"/>
        </w:rPr>
        <w:t>and</w:t>
      </w:r>
      <w:proofErr w:type="gramEnd"/>
      <w:r w:rsidRPr="004F3D0D">
        <w:rPr>
          <w:rStyle w:val="StyleUnderline"/>
        </w:rPr>
        <w:t xml:space="preserve"> jeopardizing the position of leadership it has used to shape bilateral and regional </w:t>
      </w:r>
      <w:r w:rsidRPr="004F3D0D">
        <w:rPr>
          <w:rStyle w:val="Emphasis"/>
        </w:rPr>
        <w:t>agendas for decades</w:t>
      </w:r>
      <w:r w:rsidRPr="004F3D0D">
        <w:rPr>
          <w:sz w:val="16"/>
        </w:rPr>
        <w:t xml:space="preserve">. </w:t>
      </w:r>
      <w:r w:rsidRPr="004F3D0D">
        <w:rPr>
          <w:rStyle w:val="Emphasis"/>
        </w:rPr>
        <w:t>The consequences would seem no less damaging where stability is concerned</w:t>
      </w:r>
      <w:r w:rsidRPr="004F3D0D">
        <w:rPr>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4F3D0D">
        <w:rPr>
          <w:rStyle w:val="StyleUnderline"/>
          <w:highlight w:val="yellow"/>
        </w:rPr>
        <w:t xml:space="preserve">removing the American pacifier would </w:t>
      </w:r>
      <w:r w:rsidRPr="004F3D0D">
        <w:rPr>
          <w:rStyle w:val="Emphasis"/>
          <w:highlight w:val="yellow"/>
        </w:rPr>
        <w:t xml:space="preserve">liberate </w:t>
      </w:r>
      <w:r w:rsidRPr="004F3D0D">
        <w:rPr>
          <w:rStyle w:val="Emphasis"/>
        </w:rPr>
        <w:t xml:space="preserve">the more </w:t>
      </w:r>
      <w:r w:rsidRPr="004F3D0D">
        <w:rPr>
          <w:rStyle w:val="Emphasis"/>
          <w:highlight w:val="yellow"/>
        </w:rPr>
        <w:t>destabilizing influences</w:t>
      </w:r>
      <w:r w:rsidRPr="004F3D0D">
        <w:rPr>
          <w:rStyle w:val="Emphasis"/>
        </w:rPr>
        <w:t xml:space="preserve"> that U.S. policy had previously stifled</w:t>
      </w:r>
      <w:r w:rsidRPr="004F3D0D">
        <w:rPr>
          <w:sz w:val="16"/>
        </w:rPr>
        <w:t xml:space="preserve">. </w:t>
      </w:r>
      <w:r w:rsidRPr="004F3D0D">
        <w:rPr>
          <w:rStyle w:val="StyleUnderline"/>
        </w:rPr>
        <w:t xml:space="preserve">Long-dormant </w:t>
      </w:r>
      <w:r w:rsidRPr="004F3D0D">
        <w:rPr>
          <w:rStyle w:val="Emphasis"/>
          <w:highlight w:val="yellow"/>
        </w:rPr>
        <w:t xml:space="preserve">security competitions </w:t>
      </w:r>
      <w:r w:rsidRPr="004F3D0D">
        <w:rPr>
          <w:rStyle w:val="Emphasis"/>
        </w:rPr>
        <w:t xml:space="preserve">might </w:t>
      </w:r>
      <w:r w:rsidRPr="004F3D0D">
        <w:rPr>
          <w:rStyle w:val="Emphasis"/>
          <w:highlight w:val="yellow"/>
        </w:rPr>
        <w:t>reawaken as countries armed themselves</w:t>
      </w:r>
      <w:r w:rsidRPr="004F3D0D">
        <w:rPr>
          <w:rStyle w:val="StyleUnderline"/>
        </w:rPr>
        <w:t xml:space="preserve"> more vigorously</w:t>
      </w:r>
      <w:r w:rsidRPr="004F3D0D">
        <w:rPr>
          <w:sz w:val="16"/>
        </w:rPr>
        <w:t xml:space="preserve">; </w:t>
      </w:r>
      <w:r w:rsidRPr="004F3D0D">
        <w:rPr>
          <w:rStyle w:val="Emphasis"/>
          <w:highlight w:val="yellow"/>
        </w:rPr>
        <w:t>historical antagonisms</w:t>
      </w:r>
      <w:r w:rsidRPr="004F3D0D">
        <w:rPr>
          <w:sz w:val="16"/>
        </w:rPr>
        <w:t xml:space="preserve"> </w:t>
      </w:r>
      <w:r w:rsidRPr="004F3D0D">
        <w:rPr>
          <w:rStyle w:val="StyleUnderline"/>
        </w:rPr>
        <w:t xml:space="preserve">between old rivals might </w:t>
      </w:r>
      <w:r w:rsidRPr="004F3D0D">
        <w:rPr>
          <w:rStyle w:val="Emphasis"/>
          <w:highlight w:val="yellow"/>
        </w:rPr>
        <w:t>reemerge in the absence of a robust</w:t>
      </w:r>
      <w:r w:rsidRPr="004F3D0D">
        <w:rPr>
          <w:rStyle w:val="Emphasis"/>
        </w:rPr>
        <w:t xml:space="preserve"> U.S. </w:t>
      </w:r>
      <w:r w:rsidRPr="004F3D0D">
        <w:rPr>
          <w:rStyle w:val="Emphasis"/>
          <w:highlight w:val="yellow"/>
        </w:rPr>
        <w:t>presence</w:t>
      </w:r>
      <w:r w:rsidRPr="004F3D0D">
        <w:rPr>
          <w:rStyle w:val="StyleUnderline"/>
        </w:rPr>
        <w:t xml:space="preserve"> and the reassurance it provides</w:t>
      </w:r>
      <w:r w:rsidRPr="004F3D0D">
        <w:rPr>
          <w:sz w:val="16"/>
        </w:rPr>
        <w:t xml:space="preserve">. Moreover, </w:t>
      </w:r>
      <w:r w:rsidRPr="004F3D0D">
        <w:rPr>
          <w:rStyle w:val="StyleUnderline"/>
          <w:highlight w:val="yellow"/>
        </w:rPr>
        <w:t xml:space="preserve">countries that seek to revise existing regional orders </w:t>
      </w:r>
      <w:r w:rsidRPr="004F3D0D">
        <w:rPr>
          <w:rStyle w:val="StyleUnderline"/>
        </w:rPr>
        <w:t>in their favor</w:t>
      </w:r>
      <w:r w:rsidRPr="004F3D0D">
        <w:rPr>
          <w:sz w:val="16"/>
        </w:rPr>
        <w:t xml:space="preserve">—think </w:t>
      </w:r>
      <w:r w:rsidRPr="004F3D0D">
        <w:rPr>
          <w:rStyle w:val="Emphasis"/>
        </w:rPr>
        <w:t>Russia</w:t>
      </w:r>
      <w:r w:rsidRPr="004F3D0D">
        <w:rPr>
          <w:sz w:val="16"/>
        </w:rPr>
        <w:t xml:space="preserve"> in </w:t>
      </w:r>
      <w:r w:rsidRPr="004F3D0D">
        <w:rPr>
          <w:rStyle w:val="Emphasis"/>
        </w:rPr>
        <w:t>Europe</w:t>
      </w:r>
      <w:r w:rsidRPr="004F3D0D">
        <w:rPr>
          <w:sz w:val="16"/>
        </w:rPr>
        <w:t xml:space="preserve">, or </w:t>
      </w:r>
      <w:r w:rsidRPr="004F3D0D">
        <w:rPr>
          <w:rStyle w:val="Emphasis"/>
        </w:rPr>
        <w:t>China</w:t>
      </w:r>
      <w:r w:rsidRPr="004F3D0D">
        <w:rPr>
          <w:sz w:val="16"/>
        </w:rPr>
        <w:t xml:space="preserve"> in Asia—might indeed applaud U.S. retrenchment, but </w:t>
      </w:r>
      <w:r w:rsidRPr="004F3D0D">
        <w:rPr>
          <w:rStyle w:val="StyleUnderline"/>
        </w:rPr>
        <w:t>they might just as plausibly feel empowered to more assertively press their interests</w:t>
      </w:r>
      <w:r w:rsidRPr="004F3D0D">
        <w:rPr>
          <w:sz w:val="16"/>
        </w:rPr>
        <w:t>. If the United States has been a kind of Leviathan in key regions, Mearsheimer acknowledges, then “</w:t>
      </w:r>
      <w:r w:rsidRPr="004F3D0D">
        <w:rPr>
          <w:rStyle w:val="Emphasis"/>
        </w:rPr>
        <w:t>take away that Leviathan and there is likely to be big trouble</w:t>
      </w:r>
      <w:r w:rsidRPr="004F3D0D">
        <w:rPr>
          <w:sz w:val="16"/>
        </w:rPr>
        <w:t>.”46</w:t>
      </w:r>
    </w:p>
    <w:p w:rsidR="00D31A40" w:rsidRPr="004F3D0D" w:rsidRDefault="00D31A40" w:rsidP="00D31A40">
      <w:pPr>
        <w:rPr>
          <w:rStyle w:val="Emphasis"/>
        </w:rPr>
      </w:pPr>
      <w:r w:rsidRPr="004F3D0D">
        <w:rPr>
          <w:sz w:val="16"/>
        </w:rPr>
        <w:t xml:space="preserve">Scanning the global horizon today, </w:t>
      </w:r>
      <w:r w:rsidRPr="004F3D0D">
        <w:rPr>
          <w:rStyle w:val="Emphasis"/>
        </w:rPr>
        <w:t>one can easily see where such trouble might arise</w:t>
      </w:r>
      <w:r w:rsidRPr="004F3D0D">
        <w:rPr>
          <w:sz w:val="16"/>
        </w:rPr>
        <w:t xml:space="preserve">. </w:t>
      </w:r>
      <w:r w:rsidRPr="004F3D0D">
        <w:rPr>
          <w:rStyle w:val="StyleUnderline"/>
        </w:rPr>
        <w:t>In Europe,</w:t>
      </w:r>
      <w:r w:rsidRPr="004F3D0D">
        <w:rPr>
          <w:sz w:val="16"/>
        </w:rPr>
        <w:t xml:space="preserve"> </w:t>
      </w:r>
      <w:r w:rsidRPr="004F3D0D">
        <w:rPr>
          <w:rStyle w:val="StyleUnderline"/>
        </w:rPr>
        <w:t xml:space="preserve">a revisionist </w:t>
      </w:r>
      <w:r w:rsidRPr="004F3D0D">
        <w:rPr>
          <w:rStyle w:val="StyleUnderline"/>
          <w:highlight w:val="yellow"/>
        </w:rPr>
        <w:t xml:space="preserve">Russia is </w:t>
      </w:r>
      <w:r w:rsidRPr="004F3D0D">
        <w:rPr>
          <w:rStyle w:val="StyleUnderline"/>
        </w:rPr>
        <w:t xml:space="preserve">already </w:t>
      </w:r>
      <w:r w:rsidRPr="004F3D0D">
        <w:rPr>
          <w:rStyle w:val="StyleUnderline"/>
          <w:highlight w:val="yellow"/>
        </w:rPr>
        <w:t xml:space="preserve">destabilizing </w:t>
      </w:r>
      <w:r w:rsidRPr="004F3D0D">
        <w:rPr>
          <w:rStyle w:val="StyleUnderline"/>
        </w:rPr>
        <w:t xml:space="preserve">its </w:t>
      </w:r>
      <w:r w:rsidRPr="004F3D0D">
        <w:rPr>
          <w:rStyle w:val="StyleUnderline"/>
          <w:highlight w:val="yellow"/>
        </w:rPr>
        <w:t>neighbors</w:t>
      </w:r>
      <w:r w:rsidRPr="004F3D0D">
        <w:rPr>
          <w:rStyle w:val="StyleUnderline"/>
        </w:rPr>
        <w:t xml:space="preserve"> and contesting the post-Cold War settlement in the region.</w:t>
      </w:r>
      <w:r w:rsidRPr="004F3D0D">
        <w:rPr>
          <w:sz w:val="16"/>
        </w:rPr>
        <w:t xml:space="preserve"> </w:t>
      </w:r>
      <w:r w:rsidRPr="004F3D0D">
        <w:rPr>
          <w:rStyle w:val="StyleUnderline"/>
        </w:rPr>
        <w:t xml:space="preserve">In the Gulf and broader Middle East, the threat of </w:t>
      </w:r>
      <w:r w:rsidRPr="004F3D0D">
        <w:rPr>
          <w:rStyle w:val="StyleUnderline"/>
          <w:highlight w:val="yellow"/>
        </w:rPr>
        <w:t>Iran</w:t>
      </w:r>
      <w:r w:rsidRPr="004F3D0D">
        <w:rPr>
          <w:rStyle w:val="StyleUnderline"/>
        </w:rPr>
        <w:t>ian ascendancy</w:t>
      </w:r>
      <w:r w:rsidRPr="004F3D0D">
        <w:rPr>
          <w:rStyle w:val="StyleUnderline"/>
          <w:highlight w:val="yellow"/>
        </w:rPr>
        <w:t xml:space="preserve"> has stoked region-wide tensions manifesting in </w:t>
      </w:r>
      <w:r w:rsidRPr="004F3D0D">
        <w:rPr>
          <w:rStyle w:val="Emphasis"/>
          <w:highlight w:val="yellow"/>
        </w:rPr>
        <w:t>proxy wars</w:t>
      </w:r>
      <w:r w:rsidRPr="004F3D0D">
        <w:rPr>
          <w:rStyle w:val="StyleUnderline"/>
        </w:rPr>
        <w:t xml:space="preserve"> </w:t>
      </w:r>
      <w:r w:rsidRPr="004F3D0D">
        <w:rPr>
          <w:rStyle w:val="StyleUnderline"/>
          <w:highlight w:val="yellow"/>
        </w:rPr>
        <w:t xml:space="preserve">and hints of an </w:t>
      </w:r>
      <w:r w:rsidRPr="004F3D0D">
        <w:rPr>
          <w:rStyle w:val="Emphasis"/>
        </w:rPr>
        <w:t xml:space="preserve">incipient </w:t>
      </w:r>
      <w:r w:rsidRPr="004F3D0D">
        <w:rPr>
          <w:rStyle w:val="Emphasis"/>
          <w:highlight w:val="yellow"/>
        </w:rPr>
        <w:t>arms race</w:t>
      </w:r>
      <w:r w:rsidRPr="004F3D0D">
        <w:rPr>
          <w:rStyle w:val="StyleUnderline"/>
        </w:rPr>
        <w:t xml:space="preserve">, even as that region also contends with a severe threat to its stability in the form of the Islamic State. In East Asia, </w:t>
      </w:r>
      <w:r w:rsidRPr="004F3D0D">
        <w:rPr>
          <w:rStyle w:val="Emphasis"/>
        </w:rPr>
        <w:t>a rising China is challenging the regional status quo</w:t>
      </w:r>
      <w:r w:rsidRPr="004F3D0D">
        <w:rPr>
          <w:rStyle w:val="StyleUnderline"/>
        </w:rPr>
        <w:t xml:space="preserve"> in numerous ways, sounding alarms among its neighbors—many of whom also have historical grievances against each other. </w:t>
      </w:r>
      <w:r w:rsidRPr="004F3D0D">
        <w:rPr>
          <w:sz w:val="16"/>
        </w:rPr>
        <w:t xml:space="preserve">In these circumstances, </w:t>
      </w:r>
      <w:r w:rsidRPr="004F3D0D">
        <w:rPr>
          <w:rStyle w:val="Emphasis"/>
          <w:highlight w:val="yellow"/>
        </w:rPr>
        <w:t xml:space="preserve">removing the American pacifier would </w:t>
      </w:r>
      <w:r w:rsidRPr="004F3D0D">
        <w:rPr>
          <w:rStyle w:val="Emphasis"/>
        </w:rPr>
        <w:t xml:space="preserve">likely </w:t>
      </w:r>
      <w:r w:rsidRPr="004F3D0D">
        <w:rPr>
          <w:rStyle w:val="Emphasis"/>
          <w:highlight w:val="yellow"/>
        </w:rPr>
        <w:t>yield</w:t>
      </w:r>
      <w:r w:rsidRPr="004F3D0D">
        <w:rPr>
          <w:rStyle w:val="Emphasis"/>
        </w:rPr>
        <w:t xml:space="preserve"> not low-cost stability, but </w:t>
      </w:r>
      <w:r w:rsidRPr="004F3D0D">
        <w:rPr>
          <w:rStyle w:val="Emphasis"/>
          <w:highlight w:val="yellow"/>
        </w:rPr>
        <w:t xml:space="preserve">increased conflict and </w:t>
      </w:r>
      <w:r w:rsidRPr="004F3D0D">
        <w:rPr>
          <w:rStyle w:val="Emphasis"/>
        </w:rPr>
        <w:t>upheaval</w:t>
      </w:r>
      <w:r w:rsidRPr="004F3D0D">
        <w:rPr>
          <w:rStyle w:val="Emphasis"/>
          <w:highlight w:val="yellow"/>
        </w:rPr>
        <w:t>.</w:t>
      </w:r>
    </w:p>
    <w:p w:rsidR="00D31A40" w:rsidRPr="004F3D0D" w:rsidRDefault="00D31A40" w:rsidP="00D31A40">
      <w:pPr>
        <w:rPr>
          <w:rStyle w:val="Emphasis"/>
        </w:rPr>
      </w:pPr>
      <w:r w:rsidRPr="004F3D0D">
        <w:rPr>
          <w:rStyle w:val="StyleUnderline"/>
        </w:rPr>
        <w:t>That conflict and upheaval</w:t>
      </w:r>
      <w:r w:rsidRPr="004F3D0D">
        <w:rPr>
          <w:sz w:val="16"/>
        </w:rPr>
        <w:t xml:space="preserve">, in turn, </w:t>
      </w:r>
      <w:r w:rsidRPr="004F3D0D">
        <w:rPr>
          <w:rStyle w:val="Emphasis"/>
        </w:rPr>
        <w:t>would be quite damaging to U.S. interests</w:t>
      </w:r>
      <w:r w:rsidRPr="004F3D0D">
        <w:rPr>
          <w:sz w:val="16"/>
        </w:rPr>
        <w:t xml:space="preserve"> even if it did not result in the nightmare scenario of a hostile power dominating a key region. </w:t>
      </w:r>
      <w:r w:rsidRPr="004F3D0D">
        <w:rPr>
          <w:rStyle w:val="Emphasis"/>
          <w:highlight w:val="yellow"/>
        </w:rPr>
        <w:t>It is hard to imagine</w:t>
      </w:r>
      <w:r w:rsidRPr="004F3D0D">
        <w:rPr>
          <w:sz w:val="16"/>
        </w:rPr>
        <w:t xml:space="preserve">, for instance, </w:t>
      </w:r>
      <w:r w:rsidRPr="004F3D0D">
        <w:rPr>
          <w:rStyle w:val="Emphasis"/>
        </w:rPr>
        <w:t xml:space="preserve">that </w:t>
      </w:r>
      <w:r w:rsidRPr="004F3D0D">
        <w:rPr>
          <w:rStyle w:val="Emphasis"/>
          <w:highlight w:val="yellow"/>
        </w:rPr>
        <w:t xml:space="preserve">increased instability </w:t>
      </w:r>
      <w:r w:rsidRPr="004F3D0D">
        <w:rPr>
          <w:rStyle w:val="Emphasis"/>
        </w:rPr>
        <w:t xml:space="preserve">and acrimony </w:t>
      </w:r>
      <w:r w:rsidRPr="004F3D0D">
        <w:rPr>
          <w:rStyle w:val="Emphasis"/>
          <w:highlight w:val="yellow"/>
        </w:rPr>
        <w:t>would</w:t>
      </w:r>
      <w:r w:rsidRPr="004F3D0D">
        <w:rPr>
          <w:rStyle w:val="Emphasis"/>
        </w:rPr>
        <w:t xml:space="preserve"> </w:t>
      </w:r>
      <w:r w:rsidRPr="004F3D0D">
        <w:rPr>
          <w:rStyle w:val="Emphasis"/>
          <w:highlight w:val="yellow"/>
        </w:rPr>
        <w:t>produce</w:t>
      </w:r>
      <w:r w:rsidRPr="004F3D0D">
        <w:rPr>
          <w:rStyle w:val="Emphasis"/>
        </w:rPr>
        <w:t xml:space="preserve"> the robust </w:t>
      </w:r>
      <w:r w:rsidRPr="004F3D0D">
        <w:rPr>
          <w:rStyle w:val="Emphasis"/>
          <w:highlight w:val="yellow"/>
        </w:rPr>
        <w:t>multilateral</w:t>
      </w:r>
      <w:r w:rsidRPr="004F3D0D">
        <w:rPr>
          <w:rStyle w:val="Emphasis"/>
        </w:rPr>
        <w:t xml:space="preserve"> </w:t>
      </w:r>
      <w:r w:rsidRPr="004F3D0D">
        <w:rPr>
          <w:rStyle w:val="Emphasis"/>
          <w:highlight w:val="yellow"/>
        </w:rPr>
        <w:t>cooperation</w:t>
      </w:r>
      <w:r w:rsidRPr="004F3D0D">
        <w:rPr>
          <w:rStyle w:val="Emphasis"/>
        </w:rPr>
        <w:t xml:space="preserve"> </w:t>
      </w:r>
      <w:r w:rsidRPr="004F3D0D">
        <w:rPr>
          <w:rStyle w:val="Emphasis"/>
          <w:highlight w:val="yellow"/>
        </w:rPr>
        <w:t>necessary to deal with</w:t>
      </w:r>
      <w:r w:rsidRPr="004F3D0D">
        <w:rPr>
          <w:rStyle w:val="Emphasis"/>
        </w:rPr>
        <w:t xml:space="preserve"> </w:t>
      </w:r>
      <w:r w:rsidRPr="004F3D0D">
        <w:rPr>
          <w:rStyle w:val="Emphasis"/>
          <w:highlight w:val="yellow"/>
        </w:rPr>
        <w:t>transnational threats from pandemics to piracy</w:t>
      </w:r>
      <w:r w:rsidRPr="004F3D0D">
        <w:rPr>
          <w:sz w:val="16"/>
        </w:rPr>
        <w:t xml:space="preserve">. </w:t>
      </w:r>
      <w:r w:rsidRPr="004F3D0D">
        <w:rPr>
          <w:rStyle w:val="Emphasis"/>
        </w:rPr>
        <w:t>More problematic still might be the economic consequences.</w:t>
      </w:r>
      <w:r w:rsidRPr="004F3D0D">
        <w:rPr>
          <w:sz w:val="16"/>
        </w:rPr>
        <w:t xml:space="preserve"> As scholars like Michael Mandelbaum have argued, </w:t>
      </w:r>
      <w:r w:rsidRPr="004F3D0D">
        <w:rPr>
          <w:rStyle w:val="StyleUnderline"/>
        </w:rPr>
        <w:t>the enormous progress toward global prosperity and integration that has occurred since World War II</w:t>
      </w:r>
      <w:r w:rsidRPr="004F3D0D">
        <w:rPr>
          <w:sz w:val="16"/>
        </w:rPr>
        <w:t xml:space="preserve"> (and now the Cold War) </w:t>
      </w:r>
      <w:r w:rsidRPr="004F3D0D">
        <w:rPr>
          <w:rStyle w:val="StyleUnderline"/>
        </w:rPr>
        <w:t xml:space="preserve">has come in the climate of relative stability and security provided largely by the </w:t>
      </w:r>
      <w:r w:rsidRPr="004F3D0D">
        <w:rPr>
          <w:rStyle w:val="Emphasis"/>
        </w:rPr>
        <w:t>U</w:t>
      </w:r>
      <w:r w:rsidRPr="004F3D0D">
        <w:rPr>
          <w:sz w:val="16"/>
        </w:rPr>
        <w:t xml:space="preserve">nited </w:t>
      </w:r>
      <w:r w:rsidRPr="004F3D0D">
        <w:rPr>
          <w:rStyle w:val="Emphasis"/>
        </w:rPr>
        <w:t>S</w:t>
      </w:r>
      <w:r w:rsidRPr="004F3D0D">
        <w:rPr>
          <w:sz w:val="16"/>
        </w:rPr>
        <w:t xml:space="preserve">tates.47 </w:t>
      </w:r>
      <w:r w:rsidRPr="004F3D0D">
        <w:rPr>
          <w:rStyle w:val="StyleUnderline"/>
        </w:rPr>
        <w:t xml:space="preserve">One simply cannot confidently predict that this </w:t>
      </w:r>
      <w:r w:rsidRPr="004F3D0D">
        <w:rPr>
          <w:rStyle w:val="Emphasis"/>
        </w:rPr>
        <w:t>progress would endure amid escalating geopolitical competition in regions of enormous importance to the world economy.</w:t>
      </w:r>
    </w:p>
    <w:p w:rsidR="00D31A40" w:rsidRPr="004F3D0D" w:rsidRDefault="00D31A40" w:rsidP="00D31A40">
      <w:pPr>
        <w:rPr>
          <w:sz w:val="16"/>
        </w:rPr>
      </w:pPr>
      <w:r w:rsidRPr="004F3D0D">
        <w:rPr>
          <w:sz w:val="16"/>
        </w:rPr>
        <w:t xml:space="preserve">Perhaps </w:t>
      </w:r>
      <w:r w:rsidRPr="004F3D0D">
        <w:rPr>
          <w:rStyle w:val="StyleUnderline"/>
        </w:rPr>
        <w:t>the greatest risk that a strategy of offshore balancing would run</w:t>
      </w:r>
      <w:r w:rsidRPr="004F3D0D">
        <w:rPr>
          <w:sz w:val="16"/>
        </w:rPr>
        <w:t xml:space="preserve">, of course, </w:t>
      </w:r>
      <w:r w:rsidRPr="004F3D0D">
        <w:rPr>
          <w:rStyle w:val="Emphasis"/>
        </w:rPr>
        <w:t>is that a key region might not be able to maintain its own balance following U.S. retrenchment</w:t>
      </w:r>
      <w:r w:rsidRPr="004F3D0D">
        <w:rPr>
          <w:sz w:val="16"/>
        </w:rPr>
        <w:t xml:space="preserve">. That prospect might have seemed far-fetched in the early post-Cold War era, and it remains unlikely in the immediate future. But </w:t>
      </w:r>
      <w:r w:rsidRPr="004F3D0D">
        <w:rPr>
          <w:rStyle w:val="Emphasis"/>
        </w:rPr>
        <w:t xml:space="preserve">in East Asia particularly, </w:t>
      </w:r>
      <w:r w:rsidRPr="004F3D0D">
        <w:rPr>
          <w:rStyle w:val="StyleUnderline"/>
        </w:rPr>
        <w:t>the rise and growing assertiveness of China has highlighted the medium- to long-term danger that a hostile power could in fact</w:t>
      </w:r>
      <w:r w:rsidRPr="004F3D0D">
        <w:rPr>
          <w:rStyle w:val="Emphasis"/>
        </w:rPr>
        <w:t xml:space="preserve"> gain regional primacy</w:t>
      </w:r>
      <w:r w:rsidRPr="004F3D0D">
        <w:rPr>
          <w:sz w:val="16"/>
        </w:rPr>
        <w:t xml:space="preserve">. </w:t>
      </w:r>
      <w:r w:rsidRPr="004F3D0D">
        <w:rPr>
          <w:rStyle w:val="StyleUnderline"/>
        </w:rPr>
        <w:t>If China’s economy continues to grow rapidly</w:t>
      </w:r>
      <w:r w:rsidRPr="004F3D0D">
        <w:rPr>
          <w:sz w:val="16"/>
        </w:rPr>
        <w:t xml:space="preserve">, and if Beijing continues to increase military spending by 10 percent or more each year, </w:t>
      </w:r>
      <w:r w:rsidRPr="004F3D0D">
        <w:rPr>
          <w:rStyle w:val="StyleUnderline"/>
        </w:rPr>
        <w:t xml:space="preserve">then its neighbors will ultimately face grave challenges in containing Chinese power </w:t>
      </w:r>
      <w:r w:rsidRPr="004F3D0D">
        <w:rPr>
          <w:rStyle w:val="Emphasis"/>
        </w:rPr>
        <w:t>even if they join forces in that endeavor</w:t>
      </w:r>
      <w:r w:rsidRPr="004F3D0D">
        <w:rPr>
          <w:sz w:val="16"/>
        </w:rPr>
        <w:t>. This possibility, ironically, is one to which leading advocates of retrenchment have been attuned. “The United States will have to play a key role in countering China,” Mearshimer writes, “because its Asian neighbors are not strong enough to do it by themselves.”48</w:t>
      </w:r>
    </w:p>
    <w:p w:rsidR="00D31A40" w:rsidRPr="004F3D0D" w:rsidRDefault="00D31A40" w:rsidP="00D31A40">
      <w:pPr>
        <w:rPr>
          <w:sz w:val="14"/>
        </w:rPr>
      </w:pPr>
      <w:r w:rsidRPr="004F3D0D">
        <w:rPr>
          <w:sz w:val="14"/>
        </w:rPr>
        <w:t xml:space="preserve">If this is true, however, then </w:t>
      </w:r>
      <w:r w:rsidRPr="004F3D0D">
        <w:rPr>
          <w:rStyle w:val="Emphasis"/>
        </w:rPr>
        <w:t>offshore balancing becomes a dangerous and potentially self-defeating strategy</w:t>
      </w:r>
      <w:r w:rsidRPr="004F3D0D">
        <w:rPr>
          <w:sz w:val="14"/>
        </w:rPr>
        <w:t xml:space="preserve">. As mentioned above, </w:t>
      </w:r>
      <w:r w:rsidRPr="004F3D0D">
        <w:rPr>
          <w:rStyle w:val="StyleUnderline"/>
        </w:rPr>
        <w:t xml:space="preserve">it could lead countries like Japan and South Korea to </w:t>
      </w:r>
      <w:r w:rsidRPr="004F3D0D">
        <w:rPr>
          <w:rStyle w:val="Emphasis"/>
        </w:rPr>
        <w:t>seek nuclear weapons</w:t>
      </w:r>
      <w:r w:rsidRPr="004F3D0D">
        <w:rPr>
          <w:sz w:val="14"/>
        </w:rPr>
        <w:t xml:space="preserve">, thereby </w:t>
      </w:r>
      <w:r w:rsidRPr="004F3D0D">
        <w:rPr>
          <w:rStyle w:val="StyleUnderline"/>
        </w:rPr>
        <w:t>stoking arms races and elevating regional tensions</w:t>
      </w:r>
      <w:r w:rsidRPr="004F3D0D">
        <w:rPr>
          <w:sz w:val="14"/>
        </w:rPr>
        <w:t xml:space="preserve">. Alternatively, and perhaps more worryingly, </w:t>
      </w:r>
      <w:r w:rsidRPr="004F3D0D">
        <w:rPr>
          <w:rStyle w:val="StyleUnderline"/>
        </w:rPr>
        <w:t xml:space="preserve">it might encourage the scenario that offshore balancers seek to avoid, by easing China’s </w:t>
      </w:r>
      <w:r w:rsidRPr="004F3D0D">
        <w:rPr>
          <w:rStyle w:val="Emphasis"/>
        </w:rPr>
        <w:t>ascent to regional hegemony.</w:t>
      </w:r>
      <w:r w:rsidRPr="004F3D0D">
        <w:rPr>
          <w:sz w:val="14"/>
        </w:rPr>
        <w:t xml:space="preserve"> As Robert Gilpin has written, “</w:t>
      </w:r>
      <w:r w:rsidRPr="004F3D0D">
        <w:rPr>
          <w:rStyle w:val="StyleUnderline"/>
          <w:highlight w:val="yellow"/>
        </w:rPr>
        <w:t xml:space="preserve">Retrenchment </w:t>
      </w:r>
      <w:r w:rsidRPr="004F3D0D">
        <w:rPr>
          <w:rStyle w:val="StyleUnderline"/>
        </w:rPr>
        <w:t xml:space="preserve">by its very nature is </w:t>
      </w:r>
      <w:r w:rsidRPr="004F3D0D">
        <w:rPr>
          <w:rStyle w:val="Emphasis"/>
        </w:rPr>
        <w:t>an indication of relative weakness</w:t>
      </w:r>
      <w:r w:rsidRPr="004F3D0D">
        <w:rPr>
          <w:rStyle w:val="StyleUnderline"/>
        </w:rPr>
        <w:t xml:space="preserve"> and </w:t>
      </w:r>
      <w:r w:rsidRPr="004F3D0D">
        <w:rPr>
          <w:rStyle w:val="Emphasis"/>
        </w:rPr>
        <w:t>declining power</w:t>
      </w:r>
      <w:r w:rsidRPr="004F3D0D">
        <w:rPr>
          <w:rStyle w:val="StyleUnderline"/>
        </w:rPr>
        <w:t xml:space="preserve">, and thus retrenchment </w:t>
      </w:r>
      <w:r w:rsidRPr="004F3D0D">
        <w:rPr>
          <w:rStyle w:val="StyleUnderline"/>
          <w:highlight w:val="yellow"/>
        </w:rPr>
        <w:t xml:space="preserve">can have a </w:t>
      </w:r>
      <w:r w:rsidRPr="004F3D0D">
        <w:rPr>
          <w:rStyle w:val="Emphasis"/>
          <w:highlight w:val="yellow"/>
        </w:rPr>
        <w:t>deteriorating effect on relations with allies and rivals</w:t>
      </w:r>
      <w:r w:rsidRPr="004F3D0D">
        <w:rPr>
          <w:sz w:val="14"/>
        </w:rPr>
        <w:t>.”</w:t>
      </w:r>
      <w:r w:rsidRPr="004F3D0D">
        <w:rPr>
          <w:rStyle w:val="StyleUnderline"/>
        </w:rPr>
        <w:t xml:space="preserve">49 In East Asia today, U.S. </w:t>
      </w:r>
      <w:r w:rsidRPr="004F3D0D">
        <w:rPr>
          <w:rStyle w:val="StyleUnderline"/>
          <w:highlight w:val="yellow"/>
        </w:rPr>
        <w:t>allies rely on</w:t>
      </w:r>
      <w:r w:rsidRPr="004F3D0D">
        <w:rPr>
          <w:rStyle w:val="StyleUnderline"/>
        </w:rPr>
        <w:t xml:space="preserve"> U.S. </w:t>
      </w:r>
      <w:r w:rsidRPr="004F3D0D">
        <w:rPr>
          <w:rStyle w:val="StyleUnderline"/>
          <w:highlight w:val="yellow"/>
        </w:rPr>
        <w:t>reassurance to navigate</w:t>
      </w:r>
      <w:r w:rsidRPr="004F3D0D">
        <w:rPr>
          <w:rStyle w:val="StyleUnderline"/>
        </w:rPr>
        <w:t xml:space="preserve"> increasingly fraught relationships with a more assertive</w:t>
      </w:r>
      <w:r w:rsidRPr="004F3D0D">
        <w:rPr>
          <w:rStyle w:val="StyleUnderline"/>
          <w:highlight w:val="yellow"/>
        </w:rPr>
        <w:t xml:space="preserve"> China</w:t>
      </w:r>
      <w:r w:rsidRPr="004F3D0D">
        <w:rPr>
          <w:rStyle w:val="StyleUnderline"/>
        </w:rPr>
        <w:t xml:space="preserve"> precisely </w:t>
      </w:r>
      <w:r w:rsidRPr="004F3D0D">
        <w:rPr>
          <w:rStyle w:val="Emphasis"/>
        </w:rPr>
        <w:t>because they understand that they will have great trouble balancing Beijing on their own</w:t>
      </w:r>
      <w:r w:rsidRPr="004F3D0D">
        <w:rPr>
          <w:sz w:val="14"/>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rsidR="00E27BBA" w:rsidRPr="004F3D0D" w:rsidRDefault="00E27BBA" w:rsidP="00E27BBA">
      <w:pPr>
        <w:pStyle w:val="Heading4"/>
      </w:pPr>
      <w:r w:rsidRPr="004F3D0D">
        <w:t xml:space="preserve">Hegemony sustainable – prefer long term trends </w:t>
      </w:r>
    </w:p>
    <w:p w:rsidR="00E27BBA" w:rsidRPr="004F3D0D" w:rsidRDefault="00E27BBA" w:rsidP="00E27BBA">
      <w:r w:rsidRPr="004F3D0D">
        <w:rPr>
          <w:rStyle w:val="Heading4Char"/>
        </w:rPr>
        <w:t>Lieber, 12</w:t>
      </w:r>
      <w:r w:rsidRPr="004F3D0D">
        <w:t xml:space="preserve"> [Robert J. Lieber is Professor of Government and International Affairs at Georgetown</w:t>
      </w:r>
      <w:r w:rsidRPr="004F3D0D">
        <w:rPr>
          <w:sz w:val="12"/>
        </w:rPr>
        <w:t xml:space="preserve"> </w:t>
      </w:r>
      <w:r w:rsidRPr="004F3D0D">
        <w:t>University. He is the author or editor of fourteen books on international relations and US</w:t>
      </w:r>
      <w:r w:rsidRPr="004F3D0D">
        <w:rPr>
          <w:sz w:val="12"/>
        </w:rPr>
        <w:t xml:space="preserve"> </w:t>
      </w:r>
      <w:r w:rsidRPr="004F3D0D">
        <w:t>foreign policy. His most recent is The American Era: Power and Strategy for the 21st</w:t>
      </w:r>
      <w:r w:rsidRPr="004F3D0D">
        <w:rPr>
          <w:sz w:val="12"/>
        </w:rPr>
        <w:t xml:space="preserve"> </w:t>
      </w:r>
      <w:r w:rsidRPr="004F3D0D">
        <w:t xml:space="preserve">Century, 5/3/12,  </w:t>
      </w:r>
      <w:hyperlink r:id="rId11" w:history="1">
        <w:r w:rsidRPr="004F3D0D">
          <w:rPr>
            <w:rStyle w:val="Hyperlink"/>
          </w:rPr>
          <w:t>http://israelcfr.com/documents/5-3/5-3-4-RobertJLieber.pdf</w:t>
        </w:r>
      </w:hyperlink>
      <w:r w:rsidRPr="004F3D0D">
        <w:t xml:space="preserve">] </w:t>
      </w:r>
    </w:p>
    <w:p w:rsidR="00E27BBA" w:rsidRPr="004F3D0D" w:rsidRDefault="00E27BBA" w:rsidP="00E27BBA">
      <w:pPr>
        <w:rPr>
          <w:sz w:val="16"/>
        </w:rPr>
      </w:pPr>
      <w:r w:rsidRPr="004F3D0D">
        <w:rPr>
          <w:rStyle w:val="StyleUnderline"/>
          <w:highlight w:val="yellow"/>
        </w:rPr>
        <w:t>There is a</w:t>
      </w:r>
      <w:r w:rsidRPr="004F3D0D">
        <w:rPr>
          <w:rStyle w:val="StyleUnderline"/>
        </w:rPr>
        <w:t xml:space="preserve"> widespread </w:t>
      </w:r>
      <w:r w:rsidRPr="004F3D0D">
        <w:rPr>
          <w:rStyle w:val="StyleUnderline"/>
          <w:highlight w:val="yellow"/>
        </w:rPr>
        <w:t>belief</w:t>
      </w:r>
      <w:r w:rsidRPr="004F3D0D">
        <w:rPr>
          <w:rStyle w:val="StyleUnderline"/>
        </w:rPr>
        <w:t xml:space="preserve"> today </w:t>
      </w:r>
      <w:r w:rsidRPr="004F3D0D">
        <w:rPr>
          <w:rStyle w:val="StyleUnderline"/>
          <w:highlight w:val="yellow"/>
        </w:rPr>
        <w:t>that America is in decline</w:t>
      </w:r>
      <w:r w:rsidRPr="004F3D0D">
        <w:rPr>
          <w:sz w:val="16"/>
        </w:rPr>
        <w:t xml:space="preserve">. Standard &amp; Poor’s recent downgrading of America’s long-term credit rating from AAA to AA-plus is but the latest occasion for an outpouring of pessimistic statements. </w:t>
      </w:r>
      <w:r w:rsidRPr="004F3D0D">
        <w:rPr>
          <w:rStyle w:val="StyleUnderline"/>
        </w:rPr>
        <w:t>Proponents</w:t>
      </w:r>
      <w:r w:rsidRPr="004F3D0D">
        <w:rPr>
          <w:sz w:val="16"/>
        </w:rPr>
        <w:t xml:space="preserve"> </w:t>
      </w:r>
      <w:r w:rsidRPr="004F3D0D">
        <w:rPr>
          <w:rStyle w:val="StyleUnderline"/>
        </w:rPr>
        <w:t>of that view argue that the United States as a society, economy, and political</w:t>
      </w:r>
      <w:r w:rsidRPr="004F3D0D">
        <w:rPr>
          <w:rStyle w:val="StyleUnderline"/>
          <w:sz w:val="12"/>
        </w:rPr>
        <w:t xml:space="preserve"> </w:t>
      </w:r>
      <w:r w:rsidRPr="004F3D0D">
        <w:rPr>
          <w:rStyle w:val="StyleUnderline"/>
        </w:rPr>
        <w:t>power is weakening and that its international primacy is ebbing as a result of the</w:t>
      </w:r>
      <w:r w:rsidRPr="004F3D0D">
        <w:rPr>
          <w:rStyle w:val="StyleUnderline"/>
          <w:sz w:val="12"/>
        </w:rPr>
        <w:t xml:space="preserve"> </w:t>
      </w:r>
      <w:r w:rsidRPr="004F3D0D">
        <w:rPr>
          <w:rStyle w:val="StyleUnderline"/>
        </w:rPr>
        <w:t>rise of others</w:t>
      </w:r>
      <w:r w:rsidRPr="004F3D0D">
        <w:rPr>
          <w:sz w:val="16"/>
        </w:rPr>
        <w:t xml:space="preserve">—especially China.1 </w:t>
      </w:r>
      <w:r w:rsidRPr="004F3D0D">
        <w:rPr>
          <w:rStyle w:val="StyleUnderline"/>
          <w:highlight w:val="yellow"/>
        </w:rPr>
        <w:t>To be sure, the US faces</w:t>
      </w:r>
      <w:r w:rsidRPr="004F3D0D">
        <w:rPr>
          <w:rStyle w:val="StyleUnderline"/>
        </w:rPr>
        <w:t xml:space="preserve"> both </w:t>
      </w:r>
      <w:r w:rsidRPr="004F3D0D">
        <w:rPr>
          <w:rStyle w:val="StyleUnderline"/>
          <w:highlight w:val="yellow"/>
        </w:rPr>
        <w:t>serious</w:t>
      </w:r>
      <w:r w:rsidRPr="004F3D0D">
        <w:rPr>
          <w:rStyle w:val="StyleUnderline"/>
        </w:rPr>
        <w:t xml:space="preserve"> domestic</w:t>
      </w:r>
      <w:r w:rsidRPr="004F3D0D">
        <w:rPr>
          <w:rStyle w:val="StyleUnderline"/>
          <w:sz w:val="12"/>
        </w:rPr>
        <w:t xml:space="preserve"> </w:t>
      </w:r>
      <w:r w:rsidRPr="004F3D0D">
        <w:rPr>
          <w:rStyle w:val="StyleUnderline"/>
          <w:highlight w:val="yellow"/>
        </w:rPr>
        <w:t>problems</w:t>
      </w:r>
      <w:r w:rsidRPr="004F3D0D">
        <w:rPr>
          <w:rStyle w:val="StyleUnderline"/>
        </w:rPr>
        <w:t xml:space="preserve"> and a significantly changed global environment, </w:t>
      </w:r>
      <w:r w:rsidRPr="004F3D0D">
        <w:rPr>
          <w:rStyle w:val="StyleUnderline"/>
          <w:highlight w:val="yellow"/>
        </w:rPr>
        <w:t>yet in evaluating</w:t>
      </w:r>
      <w:r w:rsidRPr="004F3D0D">
        <w:rPr>
          <w:rStyle w:val="StyleUnderline"/>
          <w:sz w:val="12"/>
        </w:rPr>
        <w:t xml:space="preserve"> </w:t>
      </w:r>
      <w:r w:rsidRPr="004F3D0D">
        <w:rPr>
          <w:rStyle w:val="StyleUnderline"/>
          <w:highlight w:val="yellow"/>
        </w:rPr>
        <w:t>America’s power</w:t>
      </w:r>
      <w:r w:rsidRPr="004F3D0D">
        <w:rPr>
          <w:rStyle w:val="StyleUnderline"/>
        </w:rPr>
        <w:t xml:space="preserve"> position, </w:t>
      </w:r>
      <w:r w:rsidRPr="004F3D0D">
        <w:rPr>
          <w:rStyle w:val="StyleUnderline"/>
          <w:highlight w:val="yellow"/>
        </w:rPr>
        <w:t>it is essential to think broadly and long term</w:t>
      </w:r>
      <w:r w:rsidRPr="004F3D0D">
        <w:rPr>
          <w:sz w:val="16"/>
        </w:rPr>
        <w:t xml:space="preserve">. In this regard, it is sobering to consider how varied and volatile previous assessments have been. </w:t>
      </w:r>
      <w:r w:rsidRPr="004F3D0D">
        <w:rPr>
          <w:rStyle w:val="StyleUnderline"/>
          <w:highlight w:val="yellow"/>
        </w:rPr>
        <w:t>Observers</w:t>
      </w:r>
      <w:r w:rsidRPr="004F3D0D">
        <w:rPr>
          <w:rStyle w:val="StyleUnderline"/>
        </w:rPr>
        <w:t xml:space="preserve"> in the US and abroad </w:t>
      </w:r>
      <w:r w:rsidRPr="004F3D0D">
        <w:rPr>
          <w:rStyle w:val="StyleUnderline"/>
          <w:highlight w:val="yellow"/>
        </w:rPr>
        <w:t>have periodically offered gloomy</w:t>
      </w:r>
      <w:r w:rsidRPr="004F3D0D">
        <w:rPr>
          <w:rStyle w:val="StyleUnderline"/>
        </w:rPr>
        <w:t xml:space="preserve"> and</w:t>
      </w:r>
      <w:r w:rsidRPr="004F3D0D">
        <w:rPr>
          <w:rStyle w:val="StyleUnderline"/>
          <w:sz w:val="12"/>
        </w:rPr>
        <w:t xml:space="preserve"> </w:t>
      </w:r>
      <w:r w:rsidRPr="004F3D0D">
        <w:rPr>
          <w:rStyle w:val="StyleUnderline"/>
        </w:rPr>
        <w:t xml:space="preserve">even dire </w:t>
      </w:r>
      <w:r w:rsidRPr="004F3D0D">
        <w:rPr>
          <w:rStyle w:val="StyleUnderline"/>
          <w:highlight w:val="yellow"/>
        </w:rPr>
        <w:t>assertions</w:t>
      </w:r>
      <w:r w:rsidRPr="004F3D0D">
        <w:rPr>
          <w:rStyle w:val="StyleUnderline"/>
        </w:rPr>
        <w:t xml:space="preserve"> about America. </w:t>
      </w:r>
      <w:r w:rsidRPr="004F3D0D">
        <w:rPr>
          <w:rStyle w:val="StyleUnderline"/>
          <w:highlight w:val="yellow"/>
        </w:rPr>
        <w:t>Yet time after time, these have proven to be</w:t>
      </w:r>
      <w:r w:rsidRPr="004F3D0D">
        <w:rPr>
          <w:rStyle w:val="StyleUnderline"/>
          <w:sz w:val="12"/>
          <w:highlight w:val="yellow"/>
        </w:rPr>
        <w:t xml:space="preserve"> </w:t>
      </w:r>
      <w:r w:rsidRPr="004F3D0D">
        <w:rPr>
          <w:rStyle w:val="StyleUnderline"/>
          <w:highlight w:val="yellow"/>
        </w:rPr>
        <w:t>far too pessimistic</w:t>
      </w:r>
      <w:r w:rsidRPr="004F3D0D">
        <w:rPr>
          <w:rStyle w:val="StyleUnderline"/>
        </w:rPr>
        <w:t xml:space="preserve">, </w:t>
      </w:r>
      <w:r w:rsidRPr="004F3D0D">
        <w:rPr>
          <w:sz w:val="16"/>
        </w:rPr>
        <w:t xml:space="preserve">even embarrassingly so. </w:t>
      </w:r>
      <w:r w:rsidRPr="004F3D0D">
        <w:rPr>
          <w:rStyle w:val="StyleUnderline"/>
          <w:highlight w:val="yellow"/>
        </w:rPr>
        <w:t>True, there has been a degree of</w:t>
      </w:r>
      <w:r w:rsidRPr="004F3D0D">
        <w:rPr>
          <w:rStyle w:val="StyleUnderline"/>
        </w:rPr>
        <w:t xml:space="preserve"> </w:t>
      </w:r>
      <w:r w:rsidRPr="004F3D0D">
        <w:rPr>
          <w:rStyle w:val="StyleUnderline"/>
          <w:highlight w:val="yellow"/>
        </w:rPr>
        <w:t>erosion in America’s</w:t>
      </w:r>
      <w:r w:rsidRPr="004F3D0D">
        <w:rPr>
          <w:rStyle w:val="StyleUnderline"/>
        </w:rPr>
        <w:t xml:space="preserve"> economic and military</w:t>
      </w:r>
      <w:r w:rsidRPr="004F3D0D">
        <w:rPr>
          <w:rStyle w:val="StyleUnderline"/>
          <w:sz w:val="12"/>
        </w:rPr>
        <w:t xml:space="preserve"> </w:t>
      </w:r>
      <w:r w:rsidRPr="004F3D0D">
        <w:rPr>
          <w:rStyle w:val="StyleUnderline"/>
          <w:highlight w:val="yellow"/>
        </w:rPr>
        <w:t>power</w:t>
      </w:r>
      <w:r w:rsidRPr="004F3D0D">
        <w:rPr>
          <w:rStyle w:val="StyleUnderline"/>
        </w:rPr>
        <w:t xml:space="preserve"> relative to other countries</w:t>
      </w:r>
      <w:r w:rsidRPr="004F3D0D">
        <w:rPr>
          <w:sz w:val="16"/>
        </w:rPr>
        <w:t xml:space="preserve">. However, the margin of strength vis-a-vis other international actors has been so wide that </w:t>
      </w:r>
      <w:r w:rsidRPr="004F3D0D">
        <w:rPr>
          <w:rStyle w:val="StyleUnderline"/>
          <w:highlight w:val="yellow"/>
        </w:rPr>
        <w:t>despite</w:t>
      </w:r>
      <w:r w:rsidRPr="004F3D0D">
        <w:rPr>
          <w:sz w:val="16"/>
        </w:rPr>
        <w:t xml:space="preserve"> some </w:t>
      </w:r>
      <w:r w:rsidRPr="004F3D0D">
        <w:rPr>
          <w:rStyle w:val="StyleUnderline"/>
          <w:highlight w:val="yellow"/>
        </w:rPr>
        <w:t>attrition, the US</w:t>
      </w:r>
      <w:r w:rsidRPr="004F3D0D">
        <w:rPr>
          <w:rStyle w:val="StyleUnderline"/>
          <w:sz w:val="12"/>
          <w:highlight w:val="yellow"/>
        </w:rPr>
        <w:t xml:space="preserve"> </w:t>
      </w:r>
      <w:r w:rsidRPr="004F3D0D">
        <w:rPr>
          <w:rStyle w:val="StyleUnderline"/>
          <w:highlight w:val="yellow"/>
        </w:rPr>
        <w:t xml:space="preserve">still remains in a </w:t>
      </w:r>
      <w:r w:rsidRPr="004F3D0D">
        <w:rPr>
          <w:rStyle w:val="Emphasis"/>
          <w:highlight w:val="yellow"/>
        </w:rPr>
        <w:t>unique</w:t>
      </w:r>
      <w:r w:rsidRPr="004F3D0D">
        <w:rPr>
          <w:rStyle w:val="StyleUnderline"/>
          <w:highlight w:val="yellow"/>
        </w:rPr>
        <w:t xml:space="preserve"> position</w:t>
      </w:r>
      <w:r w:rsidRPr="004F3D0D">
        <w:rPr>
          <w:rStyle w:val="StyleUnderline"/>
        </w:rPr>
        <w:t xml:space="preserve"> as compared with other countries</w:t>
      </w:r>
      <w:r w:rsidRPr="004F3D0D">
        <w:rPr>
          <w:sz w:val="16"/>
        </w:rPr>
        <w:t xml:space="preserve">. In contrast to the British experience of imperial decline a century ago, </w:t>
      </w:r>
      <w:r w:rsidRPr="004F3D0D">
        <w:rPr>
          <w:rStyle w:val="StyleUnderline"/>
          <w:highlight w:val="yellow"/>
        </w:rPr>
        <w:t>America continues</w:t>
      </w:r>
      <w:r w:rsidRPr="004F3D0D">
        <w:rPr>
          <w:rStyle w:val="StyleUnderline"/>
          <w:sz w:val="12"/>
          <w:highlight w:val="yellow"/>
        </w:rPr>
        <w:t xml:space="preserve"> </w:t>
      </w:r>
      <w:r w:rsidRPr="004F3D0D">
        <w:rPr>
          <w:rStyle w:val="StyleUnderline"/>
          <w:highlight w:val="yellow"/>
        </w:rPr>
        <w:t>to possess a substantial edge</w:t>
      </w:r>
      <w:r w:rsidRPr="004F3D0D">
        <w:rPr>
          <w:rStyle w:val="StyleUnderline"/>
        </w:rPr>
        <w:t xml:space="preserve">, whether measured </w:t>
      </w:r>
      <w:r w:rsidRPr="004F3D0D">
        <w:rPr>
          <w:rStyle w:val="StyleUnderline"/>
          <w:highlight w:val="yellow"/>
        </w:rPr>
        <w:t>in terms of</w:t>
      </w:r>
      <w:r w:rsidRPr="004F3D0D">
        <w:rPr>
          <w:rStyle w:val="StyleUnderline"/>
        </w:rPr>
        <w:t xml:space="preserve"> its share of world</w:t>
      </w:r>
      <w:r w:rsidRPr="004F3D0D">
        <w:rPr>
          <w:rStyle w:val="StyleUnderline"/>
          <w:sz w:val="12"/>
        </w:rPr>
        <w:t xml:space="preserve"> </w:t>
      </w:r>
      <w:r w:rsidRPr="004F3D0D">
        <w:rPr>
          <w:rStyle w:val="StyleUnderline"/>
          <w:highlight w:val="yellow"/>
        </w:rPr>
        <w:t>GDP</w:t>
      </w:r>
      <w:r w:rsidRPr="004F3D0D">
        <w:rPr>
          <w:rStyle w:val="StyleUnderline"/>
        </w:rPr>
        <w:t xml:space="preserve">, depth and size of </w:t>
      </w:r>
      <w:r w:rsidRPr="004F3D0D">
        <w:rPr>
          <w:rStyle w:val="StyleUnderline"/>
          <w:highlight w:val="yellow"/>
        </w:rPr>
        <w:t>financial markets, technology, demography, or military</w:t>
      </w:r>
      <w:r w:rsidRPr="004F3D0D">
        <w:rPr>
          <w:rStyle w:val="StyleUnderline"/>
          <w:sz w:val="12"/>
          <w:highlight w:val="yellow"/>
        </w:rPr>
        <w:t xml:space="preserve"> </w:t>
      </w:r>
      <w:r w:rsidRPr="004F3D0D">
        <w:rPr>
          <w:rStyle w:val="StyleUnderline"/>
          <w:highlight w:val="yellow"/>
        </w:rPr>
        <w:t>power</w:t>
      </w:r>
      <w:r w:rsidRPr="004F3D0D">
        <w:rPr>
          <w:rStyle w:val="StyleUnderline"/>
        </w:rPr>
        <w:t xml:space="preserve"> projection. In the percentage of GDP devoted to defense it is not truly</w:t>
      </w:r>
      <w:r w:rsidRPr="004F3D0D">
        <w:rPr>
          <w:rStyle w:val="StyleUnderline"/>
          <w:sz w:val="12"/>
        </w:rPr>
        <w:t xml:space="preserve"> </w:t>
      </w:r>
      <w:r w:rsidRPr="004F3D0D">
        <w:rPr>
          <w:rStyle w:val="StyleUnderline"/>
        </w:rPr>
        <w:t>overstretched.</w:t>
      </w:r>
      <w:r w:rsidRPr="004F3D0D">
        <w:rPr>
          <w:sz w:val="16"/>
        </w:rPr>
        <w:t xml:space="preserve"> Even with the costs of war in Afghanistan and continuing military commitments in Iraq and elsewhere, current defense spending at 4.9 percent of GDP remains well below Cold War levels, which averaged 8.7 percent in the 1960s, 5.9 percent in the 1970s, and 5.8 percent in the 1980s.2</w:t>
      </w:r>
    </w:p>
    <w:p w:rsidR="00A63173" w:rsidRPr="002652A6" w:rsidRDefault="00A63173" w:rsidP="00A63173">
      <w:pPr>
        <w:pStyle w:val="Heading4"/>
        <w:rPr>
          <w:sz w:val="28"/>
        </w:rPr>
      </w:pPr>
      <w:r w:rsidRPr="002652A6">
        <w:rPr>
          <w:sz w:val="28"/>
        </w:rPr>
        <w:t>Heg won’t collapse and their pessimistic studies are flawed</w:t>
      </w:r>
    </w:p>
    <w:p w:rsidR="00A63173" w:rsidRPr="002652A6" w:rsidRDefault="00A63173" w:rsidP="00A63173">
      <w:r w:rsidRPr="002652A6">
        <w:t>-indict of realism</w:t>
      </w:r>
    </w:p>
    <w:p w:rsidR="00A63173" w:rsidRPr="002652A6" w:rsidRDefault="00A63173" w:rsidP="00A63173">
      <w:r w:rsidRPr="002652A6">
        <w:t>-stability over time</w:t>
      </w:r>
    </w:p>
    <w:p w:rsidR="00A63173" w:rsidRPr="002652A6" w:rsidRDefault="00A63173" w:rsidP="00A63173">
      <w:r w:rsidRPr="002652A6">
        <w:rPr>
          <w:rStyle w:val="Style13ptBold"/>
          <w:sz w:val="28"/>
        </w:rPr>
        <w:t>Drezner 16</w:t>
      </w:r>
      <w:r w:rsidRPr="002652A6">
        <w:t xml:space="preserve"> </w:t>
      </w:r>
      <w:r w:rsidRPr="002652A6">
        <w:rPr>
          <w:sz w:val="16"/>
          <w:szCs w:val="16"/>
        </w:rPr>
        <w:t xml:space="preserve">(Daniel W. Drezner, May 2016, professor of international politics at the Fletcher School of Law and Diplomacy at Tufts University and a senior editor at The National Interest, Project on International Order and Strategy at BROOKINGS, “Five Known Unknowns about the Next Generation Global Political Economy”, </w:t>
      </w:r>
      <w:hyperlink r:id="rId12" w:history="1">
        <w:r w:rsidRPr="002652A6">
          <w:rPr>
            <w:rStyle w:val="Hyperlink"/>
            <w:sz w:val="16"/>
            <w:szCs w:val="16"/>
          </w:rPr>
          <w:t>https://www.brookings.edu/wp-content/uploads/2016/07/IOS-Drezner-web-1.pdf</w:t>
        </w:r>
      </w:hyperlink>
      <w:r w:rsidRPr="002652A6">
        <w:rPr>
          <w:sz w:val="16"/>
          <w:szCs w:val="16"/>
        </w:rPr>
        <w:t>, p. 4-5)//SJK</w:t>
      </w:r>
    </w:p>
    <w:p w:rsidR="00A63173" w:rsidRPr="002652A6" w:rsidRDefault="00A63173" w:rsidP="00A63173">
      <w:pPr>
        <w:rPr>
          <w:sz w:val="16"/>
        </w:rPr>
      </w:pPr>
      <w:r w:rsidRPr="002652A6">
        <w:rPr>
          <w:sz w:val="16"/>
        </w:rPr>
        <w:t xml:space="preserve">More generally, just as economic forecasters seem to suffer from an optimism bias, </w:t>
      </w:r>
      <w:r w:rsidRPr="001723A1">
        <w:rPr>
          <w:rStyle w:val="Emphasis"/>
          <w:highlight w:val="yellow"/>
        </w:rPr>
        <w:t>geopolitical forecasters tend to display a profound pessimism bias</w:t>
      </w:r>
      <w:r w:rsidRPr="002652A6">
        <w:rPr>
          <w:sz w:val="16"/>
        </w:rPr>
        <w:t xml:space="preserve">.28 Political scientists failed to predict both the </w:t>
      </w:r>
      <w:r w:rsidRPr="002652A6">
        <w:rPr>
          <w:rStyle w:val="StyleUnderline"/>
        </w:rPr>
        <w:t>manner and the end of the Cold War</w:t>
      </w:r>
      <w:r w:rsidRPr="002652A6">
        <w:rPr>
          <w:sz w:val="16"/>
        </w:rPr>
        <w:t xml:space="preserve">.29 </w:t>
      </w:r>
      <w:r w:rsidRPr="001723A1">
        <w:rPr>
          <w:rStyle w:val="StyleUnderline"/>
          <w:highlight w:val="yellow"/>
        </w:rPr>
        <w:t>Realists</w:t>
      </w:r>
      <w:r w:rsidRPr="002652A6">
        <w:rPr>
          <w:sz w:val="16"/>
        </w:rPr>
        <w:t xml:space="preserve"> in particular </w:t>
      </w:r>
      <w:r w:rsidRPr="001723A1">
        <w:rPr>
          <w:rStyle w:val="StyleUnderline"/>
          <w:highlight w:val="yellow"/>
        </w:rPr>
        <w:t>made overly pessimistic predictions</w:t>
      </w:r>
      <w:r w:rsidRPr="001723A1">
        <w:rPr>
          <w:sz w:val="16"/>
          <w:highlight w:val="yellow"/>
        </w:rPr>
        <w:t xml:space="preserve"> </w:t>
      </w:r>
      <w:r w:rsidRPr="001723A1">
        <w:rPr>
          <w:rStyle w:val="StyleUnderline"/>
          <w:highlight w:val="yellow"/>
        </w:rPr>
        <w:t>about</w:t>
      </w:r>
      <w:r w:rsidRPr="001723A1">
        <w:rPr>
          <w:sz w:val="16"/>
          <w:highlight w:val="yellow"/>
        </w:rPr>
        <w:t xml:space="preserve"> </w:t>
      </w:r>
      <w:r w:rsidRPr="001723A1">
        <w:rPr>
          <w:rStyle w:val="StyleUnderline"/>
          <w:highlight w:val="yellow"/>
        </w:rPr>
        <w:t>how the post-Cold War order would affect NATO</w:t>
      </w:r>
      <w:r w:rsidRPr="001723A1">
        <w:rPr>
          <w:sz w:val="16"/>
          <w:highlight w:val="yellow"/>
        </w:rPr>
        <w:t xml:space="preserve">, </w:t>
      </w:r>
      <w:r w:rsidRPr="001723A1">
        <w:rPr>
          <w:rStyle w:val="StyleUnderline"/>
          <w:highlight w:val="yellow"/>
        </w:rPr>
        <w:t>nuclear proliferation</w:t>
      </w:r>
      <w:r w:rsidRPr="001723A1">
        <w:rPr>
          <w:sz w:val="16"/>
          <w:highlight w:val="yellow"/>
        </w:rPr>
        <w:t xml:space="preserve">, </w:t>
      </w:r>
      <w:r w:rsidRPr="001723A1">
        <w:rPr>
          <w:rStyle w:val="StyleUnderline"/>
          <w:highlight w:val="yellow"/>
        </w:rPr>
        <w:t>violent conflict,</w:t>
      </w:r>
      <w:r w:rsidRPr="001723A1">
        <w:rPr>
          <w:sz w:val="16"/>
          <w:highlight w:val="yellow"/>
        </w:rPr>
        <w:t xml:space="preserve"> </w:t>
      </w:r>
      <w:r w:rsidRPr="001723A1">
        <w:rPr>
          <w:rStyle w:val="StyleUnderline"/>
          <w:highlight w:val="yellow"/>
        </w:rPr>
        <w:t>and balancing</w:t>
      </w:r>
      <w:r w:rsidRPr="002652A6">
        <w:rPr>
          <w:rStyle w:val="StyleUnderline"/>
        </w:rPr>
        <w:t xml:space="preserve"> against the</w:t>
      </w:r>
      <w:r w:rsidRPr="002652A6">
        <w:rPr>
          <w:sz w:val="16"/>
        </w:rPr>
        <w:t xml:space="preserve"> </w:t>
      </w:r>
      <w:r w:rsidRPr="002652A6">
        <w:rPr>
          <w:rStyle w:val="StyleUnderline"/>
        </w:rPr>
        <w:t>U</w:t>
      </w:r>
      <w:r w:rsidRPr="002652A6">
        <w:rPr>
          <w:sz w:val="16"/>
        </w:rPr>
        <w:t xml:space="preserve">nited </w:t>
      </w:r>
      <w:r w:rsidRPr="002652A6">
        <w:rPr>
          <w:rStyle w:val="StyleUnderline"/>
        </w:rPr>
        <w:t>S</w:t>
      </w:r>
      <w:r w:rsidRPr="002652A6">
        <w:rPr>
          <w:sz w:val="16"/>
        </w:rPr>
        <w:t xml:space="preserve">tates.30 </w:t>
      </w:r>
      <w:r w:rsidRPr="002652A6">
        <w:rPr>
          <w:rStyle w:val="StyleUnderline"/>
        </w:rPr>
        <w:t>In actuality</w:t>
      </w:r>
      <w:r w:rsidRPr="002652A6">
        <w:rPr>
          <w:sz w:val="16"/>
        </w:rPr>
        <w:t xml:space="preserve">, the </w:t>
      </w:r>
      <w:r w:rsidRPr="002652A6">
        <w:rPr>
          <w:rStyle w:val="StyleUnderline"/>
        </w:rPr>
        <w:t>twenty years after</w:t>
      </w:r>
      <w:r w:rsidRPr="002652A6">
        <w:rPr>
          <w:sz w:val="16"/>
        </w:rPr>
        <w:t xml:space="preserve"> the breakup of the Soviet Union </w:t>
      </w:r>
      <w:r w:rsidRPr="002652A6">
        <w:rPr>
          <w:rStyle w:val="StyleUnderline"/>
        </w:rPr>
        <w:t>saw dramatic declines in almost every category of political violence</w:t>
      </w:r>
      <w:r w:rsidRPr="002652A6">
        <w:rPr>
          <w:sz w:val="16"/>
        </w:rPr>
        <w:t xml:space="preserve">.31 More generally, </w:t>
      </w:r>
      <w:r w:rsidRPr="001723A1">
        <w:rPr>
          <w:rStyle w:val="Emphasis"/>
          <w:highlight w:val="yellow"/>
        </w:rPr>
        <w:t>international relations scholars have been predicting the end of American hegemony since the start of American hegemony</w:t>
      </w:r>
      <w:r w:rsidRPr="002652A6">
        <w:rPr>
          <w:sz w:val="16"/>
        </w:rPr>
        <w:t xml:space="preserve">. </w:t>
      </w:r>
      <w:r w:rsidRPr="002652A6">
        <w:rPr>
          <w:rStyle w:val="StyleUnderline"/>
        </w:rPr>
        <w:t>The</w:t>
      </w:r>
      <w:r w:rsidRPr="002652A6">
        <w:rPr>
          <w:sz w:val="16"/>
        </w:rPr>
        <w:t xml:space="preserve"> centennial </w:t>
      </w:r>
      <w:r w:rsidRPr="002652A6">
        <w:rPr>
          <w:rStyle w:val="StyleUnderline"/>
        </w:rPr>
        <w:t>anniversary of</w:t>
      </w:r>
      <w:r w:rsidRPr="002652A6">
        <w:rPr>
          <w:sz w:val="16"/>
        </w:rPr>
        <w:t xml:space="preserve"> the start of </w:t>
      </w:r>
      <w:r w:rsidRPr="002652A6">
        <w:rPr>
          <w:rStyle w:val="StyleUnderline"/>
        </w:rPr>
        <w:t>the First World War</w:t>
      </w:r>
      <w:r w:rsidRPr="002652A6">
        <w:rPr>
          <w:sz w:val="16"/>
        </w:rPr>
        <w:t xml:space="preserve"> </w:t>
      </w:r>
      <w:r w:rsidRPr="002652A6">
        <w:rPr>
          <w:rStyle w:val="StyleUnderline"/>
        </w:rPr>
        <w:t>led to</w:t>
      </w:r>
      <w:r w:rsidRPr="002652A6">
        <w:rPr>
          <w:sz w:val="16"/>
        </w:rPr>
        <w:t xml:space="preserve"> a raft of </w:t>
      </w:r>
      <w:r w:rsidRPr="002652A6">
        <w:rPr>
          <w:rStyle w:val="StyleUnderline"/>
        </w:rPr>
        <w:t>historians predicting a replay of those events</w:t>
      </w:r>
      <w:r w:rsidRPr="002652A6">
        <w:rPr>
          <w:sz w:val="16"/>
        </w:rPr>
        <w:t xml:space="preserve"> in the Pacific Rim in 2014.32 </w:t>
      </w:r>
      <w:r w:rsidRPr="002652A6">
        <w:rPr>
          <w:rStyle w:val="StyleUnderline"/>
        </w:rPr>
        <w:t>A year later</w:t>
      </w:r>
      <w:r w:rsidRPr="002652A6">
        <w:rPr>
          <w:sz w:val="16"/>
        </w:rPr>
        <w:t xml:space="preserve">, </w:t>
      </w:r>
      <w:r w:rsidRPr="002652A6">
        <w:rPr>
          <w:rStyle w:val="StyleUnderline"/>
        </w:rPr>
        <w:t>that region looks more stable</w:t>
      </w:r>
      <w:r w:rsidRPr="002652A6">
        <w:rPr>
          <w:sz w:val="16"/>
        </w:rPr>
        <w:t xml:space="preserve"> than either </w:t>
      </w:r>
      <w:r w:rsidRPr="002652A6">
        <w:rPr>
          <w:rStyle w:val="StyleUnderline"/>
        </w:rPr>
        <w:t>the Middle East or Eastern Europe</w:t>
      </w:r>
      <w:r w:rsidRPr="002652A6">
        <w:rPr>
          <w:sz w:val="16"/>
        </w:rPr>
        <w:t>.</w:t>
      </w:r>
    </w:p>
    <w:p w:rsidR="00A63173" w:rsidRPr="002652A6" w:rsidRDefault="00A63173" w:rsidP="00A63173">
      <w:pPr>
        <w:pStyle w:val="Heading4"/>
        <w:rPr>
          <w:sz w:val="28"/>
        </w:rPr>
      </w:pPr>
      <w:r w:rsidRPr="002652A6">
        <w:rPr>
          <w:sz w:val="28"/>
        </w:rPr>
        <w:t>States are resilient to collapse—adaptation and reserves check</w:t>
      </w:r>
    </w:p>
    <w:p w:rsidR="00A63173" w:rsidRPr="002652A6" w:rsidRDefault="00A63173" w:rsidP="00A63173">
      <w:r w:rsidRPr="002652A6">
        <w:rPr>
          <w:rStyle w:val="Style13ptBold"/>
          <w:sz w:val="28"/>
        </w:rPr>
        <w:t>Drezner 16</w:t>
      </w:r>
      <w:r w:rsidRPr="002652A6">
        <w:t xml:space="preserve"> </w:t>
      </w:r>
      <w:r w:rsidRPr="002652A6">
        <w:rPr>
          <w:sz w:val="16"/>
          <w:szCs w:val="16"/>
        </w:rPr>
        <w:t xml:space="preserve">(Daniel W. Drezner, May 2016, professor of international politics at the Fletcher School of Law and Diplomacy at Tufts University and a senior editor at The National Interest, Project on International Order and Strategy at BROOKINGS, “Five Known Unknowns about the Next Generation Global Political Economy”, </w:t>
      </w:r>
      <w:hyperlink r:id="rId13" w:history="1">
        <w:r w:rsidRPr="002652A6">
          <w:rPr>
            <w:rStyle w:val="Hyperlink"/>
            <w:sz w:val="16"/>
            <w:szCs w:val="16"/>
          </w:rPr>
          <w:t>https://www.brookings.edu/wp-content/uploads/2016/07/IOS-Drezner-web-1.pdf</w:t>
        </w:r>
      </w:hyperlink>
      <w:r w:rsidRPr="002652A6">
        <w:rPr>
          <w:sz w:val="16"/>
          <w:szCs w:val="16"/>
        </w:rPr>
        <w:t>, p. 7)//SJK</w:t>
      </w:r>
    </w:p>
    <w:p w:rsidR="00A63173" w:rsidRPr="002652A6" w:rsidRDefault="00A63173" w:rsidP="00A63173">
      <w:pPr>
        <w:rPr>
          <w:sz w:val="14"/>
        </w:rPr>
      </w:pPr>
      <w:r w:rsidRPr="002652A6">
        <w:rPr>
          <w:sz w:val="14"/>
        </w:rPr>
        <w:t xml:space="preserve">The most high-profile example of this kind of extrapolation risk concerns the future of China. By one measure the largest economy in the world, getting China’s growth trajectory right is a key facet of any attempt to predict the next generation economy.46 The most headline-grabbing forecast in recent years was Nobel prize-winning economic historian Robert Fogel’s Foreign Policy essay projecting China to have a $123 trillion economy by 2040—more than three times the size of the United States economy. That result, however, was based on a cursory analysis—a simple, straight-line extrapolation of China’s previous thirty-year growth rate. Five years later, as China’s economy has cooled off significantly, the absurdity of Fogel’s projection can already be seen. But even more sober forecasts of Chinese economic growth, such as the OECD’s Looking to 2060 project, the Carnegie Endowment for International Peace’s World Order in 2050, or the World Bank’s China 2030 exercise, projected massive increases in Chinese per capita income growth.47 As Lant Pritchett and Lawrence Summers note, “Many of the great economic forecasting errors of the past half century came from excessive extrapolation of performance of the recent past and treating a country’s growth rate as a permanent characteristic rather than a transient condition.”48 Clearly, a common source of error from economic forecasters has been the excessive weighting of current rates of economic growth over the tendency of countries to revert to their mean growth rate. </w:t>
      </w:r>
      <w:r w:rsidRPr="002652A6">
        <w:rPr>
          <w:rStyle w:val="StyleUnderline"/>
        </w:rPr>
        <w:t>Geopolitical forecasters are guilty of a similar sin</w:t>
      </w:r>
      <w:r w:rsidRPr="002652A6">
        <w:rPr>
          <w:sz w:val="14"/>
        </w:rPr>
        <w:t xml:space="preserve">. As concerns about the resiliency of governments across the world has risen, </w:t>
      </w:r>
      <w:r w:rsidRPr="001723A1">
        <w:rPr>
          <w:rStyle w:val="Emphasis"/>
          <w:highlight w:val="yellow"/>
        </w:rPr>
        <w:t>there has been a desire to identify states at risk of instability or violent conflict based on past examples of state collapse</w:t>
      </w:r>
      <w:r w:rsidRPr="002652A6">
        <w:rPr>
          <w:rStyle w:val="Emphasis"/>
        </w:rPr>
        <w:t>.49</w:t>
      </w:r>
      <w:r w:rsidRPr="002652A6">
        <w:rPr>
          <w:sz w:val="14"/>
        </w:rPr>
        <w:t xml:space="preserve"> </w:t>
      </w:r>
      <w:r w:rsidRPr="002652A6">
        <w:rPr>
          <w:rStyle w:val="StyleUnderline"/>
        </w:rPr>
        <w:t xml:space="preserve">Plenty of analysts predicted </w:t>
      </w:r>
      <w:r w:rsidRPr="002652A6">
        <w:rPr>
          <w:sz w:val="14"/>
        </w:rPr>
        <w:t xml:space="preserve">that </w:t>
      </w:r>
      <w:r w:rsidRPr="002652A6">
        <w:rPr>
          <w:rStyle w:val="StyleUnderline"/>
        </w:rPr>
        <w:t>Chinese political stability would be at risk if economic growth fell below eight percent a year</w:t>
      </w:r>
      <w:r w:rsidRPr="002652A6">
        <w:rPr>
          <w:sz w:val="14"/>
        </w:rPr>
        <w:t xml:space="preserve">. </w:t>
      </w:r>
      <w:r w:rsidRPr="001723A1">
        <w:rPr>
          <w:rStyle w:val="StyleUnderline"/>
          <w:highlight w:val="yellow"/>
        </w:rPr>
        <w:t>When oil prices crashed in</w:t>
      </w:r>
      <w:r w:rsidRPr="001723A1">
        <w:rPr>
          <w:sz w:val="14"/>
          <w:highlight w:val="yellow"/>
        </w:rPr>
        <w:t xml:space="preserve"> </w:t>
      </w:r>
      <w:r w:rsidRPr="001723A1">
        <w:rPr>
          <w:rStyle w:val="StyleUnderline"/>
          <w:highlight w:val="yellow"/>
        </w:rPr>
        <w:t>2014</w:t>
      </w:r>
      <w:r w:rsidRPr="001723A1">
        <w:rPr>
          <w:sz w:val="14"/>
          <w:highlight w:val="yellow"/>
        </w:rPr>
        <w:t xml:space="preserve">, </w:t>
      </w:r>
      <w:r w:rsidRPr="001723A1">
        <w:rPr>
          <w:rStyle w:val="StyleUnderline"/>
          <w:highlight w:val="yellow"/>
        </w:rPr>
        <w:t>there were numerous warnings about the fragility</w:t>
      </w:r>
      <w:r w:rsidRPr="001723A1">
        <w:rPr>
          <w:sz w:val="14"/>
          <w:highlight w:val="yellow"/>
        </w:rPr>
        <w:t xml:space="preserve"> </w:t>
      </w:r>
      <w:r w:rsidRPr="001723A1">
        <w:rPr>
          <w:rStyle w:val="StyleUnderline"/>
          <w:highlight w:val="yellow"/>
        </w:rPr>
        <w:t>of oil-exporting economies to fiscal crunches</w:t>
      </w:r>
      <w:r w:rsidRPr="002652A6">
        <w:rPr>
          <w:rStyle w:val="StyleUnderline"/>
        </w:rPr>
        <w:t>.</w:t>
      </w:r>
      <w:r w:rsidRPr="002652A6">
        <w:rPr>
          <w:sz w:val="14"/>
        </w:rPr>
        <w:t xml:space="preserve">50 Many of </w:t>
      </w:r>
      <w:r w:rsidRPr="002652A6">
        <w:rPr>
          <w:rStyle w:val="Emphasis"/>
        </w:rPr>
        <w:t xml:space="preserve">these </w:t>
      </w:r>
      <w:r w:rsidRPr="001723A1">
        <w:rPr>
          <w:rStyle w:val="Emphasis"/>
          <w:highlight w:val="yellow"/>
        </w:rPr>
        <w:t>exercises failed to consider the degree to which authoritarian regimes adapted to negative shocks</w:t>
      </w:r>
      <w:r w:rsidRPr="002652A6">
        <w:rPr>
          <w:sz w:val="14"/>
        </w:rPr>
        <w:t xml:space="preserve">, however. </w:t>
      </w:r>
      <w:r w:rsidRPr="002652A6">
        <w:rPr>
          <w:rStyle w:val="StyleUnderline"/>
        </w:rPr>
        <w:t>Beyond simply doubling down</w:t>
      </w:r>
      <w:r w:rsidRPr="002652A6">
        <w:rPr>
          <w:sz w:val="14"/>
        </w:rPr>
        <w:t xml:space="preserve"> on repression, many of </w:t>
      </w:r>
      <w:r w:rsidRPr="002652A6">
        <w:rPr>
          <w:rStyle w:val="Emphasis"/>
        </w:rPr>
        <w:t>these countries built up reserves via sovereign wealth funds and other investment vehicles.</w:t>
      </w:r>
      <w:r w:rsidRPr="002652A6">
        <w:rPr>
          <w:sz w:val="14"/>
        </w:rPr>
        <w:t xml:space="preserve"> </w:t>
      </w:r>
      <w:r w:rsidRPr="002652A6">
        <w:rPr>
          <w:rStyle w:val="StyleUnderline"/>
        </w:rPr>
        <w:t>Revenues from these funds</w:t>
      </w:r>
      <w:r w:rsidRPr="002652A6">
        <w:rPr>
          <w:sz w:val="14"/>
        </w:rPr>
        <w:t xml:space="preserve">, </w:t>
      </w:r>
      <w:r w:rsidRPr="002652A6">
        <w:rPr>
          <w:rStyle w:val="StyleUnderline"/>
        </w:rPr>
        <w:t>combined with low interest rates</w:t>
      </w:r>
      <w:r w:rsidRPr="002652A6">
        <w:rPr>
          <w:sz w:val="14"/>
        </w:rPr>
        <w:t xml:space="preserve">, has </w:t>
      </w:r>
      <w:r w:rsidRPr="002652A6">
        <w:rPr>
          <w:rStyle w:val="StyleUnderline"/>
        </w:rPr>
        <w:t>made it easy</w:t>
      </w:r>
      <w:r w:rsidRPr="002652A6">
        <w:rPr>
          <w:sz w:val="14"/>
        </w:rPr>
        <w:t xml:space="preserve"> for these governments </w:t>
      </w:r>
      <w:r w:rsidRPr="002652A6">
        <w:rPr>
          <w:rStyle w:val="StyleUnderline"/>
        </w:rPr>
        <w:t>to maintain stability</w:t>
      </w:r>
      <w:r w:rsidRPr="002652A6">
        <w:rPr>
          <w:sz w:val="14"/>
        </w:rPr>
        <w:t xml:space="preserve">.51 </w:t>
      </w:r>
      <w:r w:rsidRPr="002652A6">
        <w:rPr>
          <w:rStyle w:val="StyleUnderline"/>
        </w:rPr>
        <w:t>As for China</w:t>
      </w:r>
      <w:r w:rsidRPr="002652A6">
        <w:rPr>
          <w:sz w:val="14"/>
        </w:rPr>
        <w:t xml:space="preserve">, just as economists overestimated that country’s future growth rate, </w:t>
      </w:r>
      <w:r w:rsidRPr="002652A6">
        <w:rPr>
          <w:rStyle w:val="StyleUnderline"/>
        </w:rPr>
        <w:t>geopolitical analysts have underestimated the Communist Party’s political resiliency</w:t>
      </w:r>
      <w:r w:rsidRPr="002652A6">
        <w:rPr>
          <w:sz w:val="14"/>
        </w:rPr>
        <w:t>.</w:t>
      </w:r>
    </w:p>
    <w:p w:rsidR="00A63173" w:rsidRDefault="00A63173" w:rsidP="00A63173">
      <w:pPr>
        <w:pStyle w:val="Heading4"/>
      </w:pPr>
      <w:r>
        <w:t>US Hegemony Remains Unchallenged and its power projection is stronger than ever before</w:t>
      </w:r>
    </w:p>
    <w:p w:rsidR="00A63173" w:rsidRPr="000E6A35" w:rsidRDefault="00A63173" w:rsidP="00A63173">
      <w:r w:rsidRPr="000D7EB1">
        <w:rPr>
          <w:rStyle w:val="Style13ptBold"/>
        </w:rPr>
        <w:t>Varisco 13</w:t>
      </w:r>
      <w:r>
        <w:t xml:space="preserve"> (Andrea Edordo Varisco is </w:t>
      </w:r>
      <w:r w:rsidRPr="003C7758">
        <w:t>A STUDENT AND ASSESSED</w:t>
      </w:r>
      <w:r>
        <w:t xml:space="preserve"> AS PART OF A UNIVERSITY DEGREE written at the Australian National University, Jun 16, “</w:t>
      </w:r>
      <w:r w:rsidRPr="003C7758">
        <w:t>Towards a Multi-Polar International System: Which Prospects for Global Peace?</w:t>
      </w:r>
      <w:r>
        <w:t>”, E-IR, WBG)</w:t>
      </w:r>
    </w:p>
    <w:p w:rsidR="00D31A40" w:rsidRDefault="00A63173" w:rsidP="00D31A40">
      <w:pPr>
        <w:rPr>
          <w:rStyle w:val="StyleUnderline"/>
        </w:rPr>
      </w:pPr>
      <w:r w:rsidRPr="000E6EE6">
        <w:rPr>
          <w:sz w:val="16"/>
        </w:rPr>
        <w:t xml:space="preserve">This unbalanced preponderance has been promoted and reinforced by some factors. </w:t>
      </w:r>
      <w:r w:rsidRPr="000E6EE6">
        <w:rPr>
          <w:rStyle w:val="StyleUnderline"/>
        </w:rPr>
        <w:t xml:space="preserve">The US geographic position assured the security of the country for many years: </w:t>
      </w:r>
      <w:r w:rsidRPr="000E6EE6">
        <w:rPr>
          <w:sz w:val="16"/>
        </w:rPr>
        <w:t>while other states – for example China, Russia and the European countries – are land powers surrounded by potential enemies, the US is isolated and too far away from its potential threats. As a result</w:t>
      </w:r>
      <w:r w:rsidRPr="000E6EE6">
        <w:rPr>
          <w:rStyle w:val="Emphasis"/>
        </w:rPr>
        <w:t xml:space="preserve">, </w:t>
      </w:r>
      <w:r w:rsidRPr="000E6EE6">
        <w:rPr>
          <w:rStyle w:val="Emphasis"/>
          <w:highlight w:val="yellow"/>
        </w:rPr>
        <w:t>no country in the last 70 years tried to attack American soil. This geographical security is strengthened by an unchallengeable military power.</w:t>
      </w:r>
      <w:r w:rsidRPr="000E6EE6">
        <w:rPr>
          <w:rStyle w:val="Emphasis"/>
        </w:rPr>
        <w:t xml:space="preserve"> </w:t>
      </w:r>
      <w:r w:rsidRPr="000E6EE6">
        <w:rPr>
          <w:sz w:val="16"/>
        </w:rPr>
        <w:t xml:space="preserve">According to latest data of the Stockholm International Peace Research Institute (SIPRI), </w:t>
      </w:r>
      <w:r w:rsidRPr="000E6EE6">
        <w:rPr>
          <w:rStyle w:val="StyleUnderline"/>
          <w:highlight w:val="yellow"/>
        </w:rPr>
        <w:t>in 2011 US military spending accounted for more than 40 per cent of the world total,</w:t>
      </w:r>
      <w:r w:rsidRPr="000E6EE6">
        <w:rPr>
          <w:rStyle w:val="StyleUnderline"/>
        </w:rPr>
        <w:t xml:space="preserve"> followed by China with approximately 8 per cent, and Russia, United Kingdom and France with a percentage between 4 and 3.5 per cent each</w:t>
      </w:r>
      <w:r w:rsidRPr="000E6EE6">
        <w:rPr>
          <w:sz w:val="16"/>
        </w:rPr>
        <w:t xml:space="preserve"> (Background Paper on Military Expenditures, 5). </w:t>
      </w:r>
      <w:r w:rsidRPr="000E6EE6">
        <w:rPr>
          <w:rStyle w:val="Emphasis"/>
          <w:highlight w:val="yellow"/>
        </w:rPr>
        <w:t>US military capabilities assure it a strong sea and air power and allow it to projects its force globally, enabling it to hit a target everywhere at every time.</w:t>
      </w:r>
      <w:r w:rsidRPr="000E6EE6">
        <w:rPr>
          <w:sz w:val="16"/>
        </w:rPr>
        <w:t xml:space="preserve"> Yet the notion of hegemony does not only imply geographical security and military preponderance, but also influence and cultural hegemony. In Gramsci’s notion of hegemony – one of the most quoted definitions of the concept – </w:t>
      </w:r>
      <w:r w:rsidRPr="000E6EE6">
        <w:rPr>
          <w:rStyle w:val="StyleUnderline"/>
        </w:rPr>
        <w:t>the hegemonic ruling class of a capitalist society has for example the power to influence and persuade the subordinated social classes to accept and adopt its values.</w:t>
      </w:r>
      <w:r w:rsidRPr="000E6EE6">
        <w:rPr>
          <w:sz w:val="16"/>
        </w:rPr>
        <w:t xml:space="preserve"> As a great power during the Cold War, and as a lonely superpower in the last 20 years, </w:t>
      </w:r>
      <w:r w:rsidRPr="000E6EE6">
        <w:rPr>
          <w:rStyle w:val="Emphasis"/>
          <w:highlight w:val="yellow"/>
        </w:rPr>
        <w:t>the US played a key role in the architecture of the new world order</w:t>
      </w:r>
      <w:r w:rsidRPr="000E6EE6">
        <w:rPr>
          <w:sz w:val="16"/>
        </w:rPr>
        <w:t xml:space="preserve"> (Ikenberry). </w:t>
      </w:r>
      <w:r w:rsidRPr="000E6EE6">
        <w:rPr>
          <w:rStyle w:val="StyleUnderline"/>
          <w:highlight w:val="yellow"/>
        </w:rPr>
        <w:t>From an economic point of view, the US laid the foundations of the global liberal economic order long before the unipolar era</w:t>
      </w:r>
      <w:r w:rsidRPr="000E6EE6">
        <w:rPr>
          <w:sz w:val="16"/>
        </w:rPr>
        <w:t xml:space="preserve">, supporting the Bretton Woods system, the General Agreement on Tariffs and Trade which was replaced in 1994 by the World Trade Organization, and </w:t>
      </w:r>
      <w:r w:rsidRPr="000E6EE6">
        <w:rPr>
          <w:rStyle w:val="StyleUnderline"/>
        </w:rPr>
        <w:t>indirectly controlling some international financial institutions such as the International Monetary Fund (IMF) and the World Bank. Nowadays, the US controls around the 17 per cent of the total votes of the IMF and it is the largest shareholder in the World Bank,</w:t>
      </w:r>
      <w:r w:rsidRPr="000E6EE6">
        <w:rPr>
          <w:sz w:val="16"/>
        </w:rPr>
        <w:t xml:space="preserve"> leading to the tradition that the President of the World Bank has always been a US citizen nominated by the US President, while the President of the IMF has always been a European. Furthermore, the US tried to shape and protect the world order also politically. During the Cold War, American power supported anticommunist governments and guerrillas in order to contrast the spread of the socialist values, supplying for example arms to non-state groups in Afghanistan, Angola, Cambodia and Nicaragua through its regional allies (Mathiak and Lumpe). Likewise, after the USSR collapse the democratic peace theory with its assertion that two democracies do not go to war each other became the rationale behind US promotion and support of accountable liberal democracies all over the world (Gleditsch; Lake; Ikenberry). </w:t>
      </w:r>
      <w:r w:rsidRPr="000E6EE6">
        <w:rPr>
          <w:rStyle w:val="Emphasis"/>
          <w:highlight w:val="yellow"/>
        </w:rPr>
        <w:t>This unequal distribution of power and the implicit recognition of the US hegemony resulted in a world characterized by no wars among the major states and the lowest number of interstate armed conflicts of the last 50 years</w:t>
      </w:r>
      <w:r w:rsidRPr="000E6EE6">
        <w:rPr>
          <w:sz w:val="16"/>
        </w:rPr>
        <w:t xml:space="preserve"> (Uppsala Conflict Data Program). Conversely, the US unipolar world has been characterized by the highest number of intrastate conflicts, most of these erupted in the aftermath of the USSR dissolution (Harbom and Wallensteen). </w:t>
      </w:r>
      <w:r w:rsidRPr="000E6EE6">
        <w:rPr>
          <w:rStyle w:val="StyleUnderline"/>
        </w:rPr>
        <w:t>Nevertheless, the intrastate and regional character of these conflicts hardly constituted a potential danger for US hegemony, or a threat for the polarity and the stability of the world order.</w:t>
      </w:r>
    </w:p>
    <w:p w:rsidR="00E13584" w:rsidRDefault="00E13584" w:rsidP="00E13584">
      <w:pPr>
        <w:pStyle w:val="Heading3"/>
      </w:pPr>
      <w:r>
        <w:t>Heg sustainable- specific challengers</w:t>
      </w:r>
    </w:p>
    <w:p w:rsidR="00E13584" w:rsidRDefault="00E13584" w:rsidP="00E13584">
      <w:pPr>
        <w:pStyle w:val="Heading4"/>
      </w:pPr>
      <w:r>
        <w:t>Russia and China don’t propose a real threat to US power- they benefit from the US world order and know it’s futile to change it</w:t>
      </w:r>
    </w:p>
    <w:p w:rsidR="00E13584" w:rsidRDefault="00E13584" w:rsidP="00E13584">
      <w:pPr>
        <w:rPr>
          <w:b/>
          <w:sz w:val="26"/>
          <w:szCs w:val="26"/>
        </w:rPr>
      </w:pPr>
      <w:r>
        <w:rPr>
          <w:b/>
          <w:sz w:val="26"/>
          <w:szCs w:val="26"/>
        </w:rPr>
        <w:t>Ikenberry 14</w:t>
      </w:r>
    </w:p>
    <w:p w:rsidR="00E13584" w:rsidRDefault="00E13584" w:rsidP="00E13584">
      <w:pPr>
        <w:rPr>
          <w:sz w:val="18"/>
          <w:szCs w:val="18"/>
        </w:rPr>
      </w:pPr>
      <w:bookmarkStart w:id="0" w:name="_gjdgxs" w:colFirst="0" w:colLast="0"/>
      <w:bookmarkEnd w:id="0"/>
      <w:r>
        <w:rPr>
          <w:sz w:val="18"/>
          <w:szCs w:val="18"/>
        </w:rPr>
        <w:t xml:space="preserve">Gilford John Ikenberry (October 5, 1954) is a theorist of </w:t>
      </w:r>
      <w:hyperlink r:id="rId14">
        <w:r>
          <w:rPr>
            <w:color w:val="000000"/>
            <w:sz w:val="18"/>
            <w:szCs w:val="18"/>
          </w:rPr>
          <w:t>international relations</w:t>
        </w:r>
      </w:hyperlink>
      <w:r>
        <w:rPr>
          <w:sz w:val="18"/>
          <w:szCs w:val="18"/>
        </w:rPr>
        <w:t xml:space="preserve"> and </w:t>
      </w:r>
      <w:hyperlink r:id="rId15">
        <w:r>
          <w:rPr>
            <w:color w:val="000000"/>
            <w:sz w:val="18"/>
            <w:szCs w:val="18"/>
          </w:rPr>
          <w:t>United States foreign policy</w:t>
        </w:r>
      </w:hyperlink>
      <w:r>
        <w:rPr>
          <w:sz w:val="18"/>
          <w:szCs w:val="18"/>
        </w:rPr>
        <w:t xml:space="preserve">, and a professor of Politics and International Affairs in the </w:t>
      </w:r>
      <w:hyperlink r:id="rId16">
        <w:r>
          <w:rPr>
            <w:color w:val="000000"/>
            <w:sz w:val="18"/>
            <w:szCs w:val="18"/>
          </w:rPr>
          <w:t>Woodrow Wilson School of Public and International Affairs</w:t>
        </w:r>
      </w:hyperlink>
      <w:r>
        <w:rPr>
          <w:sz w:val="18"/>
          <w:szCs w:val="18"/>
        </w:rPr>
        <w:t xml:space="preserve"> at </w:t>
      </w:r>
      <w:hyperlink r:id="rId17">
        <w:r>
          <w:rPr>
            <w:color w:val="000000"/>
            <w:sz w:val="18"/>
            <w:szCs w:val="18"/>
          </w:rPr>
          <w:t>Princeton University</w:t>
        </w:r>
      </w:hyperlink>
      <w:r>
        <w:rPr>
          <w:sz w:val="18"/>
          <w:szCs w:val="18"/>
        </w:rPr>
        <w:t>. May/June 2014. “The Illusion of Geopolitics: The Enduring Power of the Liberal Order” Foreign Affairs Magazine. EL</w:t>
      </w:r>
    </w:p>
    <w:p w:rsidR="00E13584" w:rsidRDefault="00E13584" w:rsidP="00E13584">
      <w:pPr>
        <w:rPr>
          <w:sz w:val="16"/>
          <w:szCs w:val="16"/>
        </w:rPr>
      </w:pPr>
      <w:r>
        <w:rPr>
          <w:sz w:val="16"/>
          <w:szCs w:val="16"/>
        </w:rPr>
        <w:t xml:space="preserve">REVISIONISM REVISITED </w:t>
      </w:r>
      <w:r>
        <w:rPr>
          <w:rFonts w:eastAsia="Calibri" w:cs="Calibri"/>
          <w:b/>
          <w:u w:val="single"/>
        </w:rPr>
        <w:t>Not only does Mead underestimate the strength of the United States and the order it built; he also overstates the degree to which China and Russia are seeking to resist both</w:t>
      </w:r>
      <w:r>
        <w:rPr>
          <w:sz w:val="16"/>
          <w:szCs w:val="16"/>
        </w:rPr>
        <w:t xml:space="preserve">. (Apart from its nuclear ambitions, </w:t>
      </w:r>
      <w:r>
        <w:rPr>
          <w:u w:val="single"/>
        </w:rPr>
        <w:t>Iran looks like a state engaged more in futile protest than actual resis- tance, so it shouldn't be considered anything close to a revisionist power</w:t>
      </w:r>
      <w:r>
        <w:rPr>
          <w:sz w:val="16"/>
          <w:szCs w:val="16"/>
        </w:rPr>
        <w:t xml:space="preserve">.) Without a doubt, </w:t>
      </w:r>
      <w:r>
        <w:rPr>
          <w:u w:val="single"/>
        </w:rPr>
        <w:t>China and Russia desire greater regional in- fluence</w:t>
      </w:r>
      <w:r>
        <w:rPr>
          <w:sz w:val="16"/>
          <w:szCs w:val="16"/>
        </w:rPr>
        <w:t xml:space="preserve">. China has made aggressive claims over maritime rights and nearby contested islands, and it has embarked on an arms buildup. Putin has visions of reclaiming Russia's dominance in its "near abroad." Both great powers bristle at U.S. leadership and resist it when they can. </w:t>
      </w:r>
      <w:r>
        <w:rPr>
          <w:rFonts w:eastAsia="Calibri" w:cs="Calibri"/>
          <w:b/>
          <w:highlight w:val="yellow"/>
          <w:u w:val="single"/>
        </w:rPr>
        <w:t>But China and Russia are not true revisionists</w:t>
      </w:r>
      <w:r>
        <w:rPr>
          <w:sz w:val="16"/>
          <w:szCs w:val="16"/>
        </w:rPr>
        <w:t xml:space="preserve">. As former Israeli Foreign Minister Shlomo Ben-Ami has said, </w:t>
      </w:r>
      <w:r>
        <w:rPr>
          <w:highlight w:val="yellow"/>
          <w:u w:val="single"/>
        </w:rPr>
        <w:t>Putin's foreign policy is "more a reflection of his resentment of Russia's geopolitical marginalization than a battle cry from a rising empire</w:t>
      </w:r>
      <w:r>
        <w:rPr>
          <w:sz w:val="16"/>
          <w:szCs w:val="16"/>
        </w:rPr>
        <w:t xml:space="preserve">." China, of course, is an actual rising power, and this does 7 invite dangerous competition with U.S. allies in Asia. But </w:t>
      </w:r>
      <w:r>
        <w:rPr>
          <w:highlight w:val="yellow"/>
          <w:u w:val="single"/>
        </w:rPr>
        <w:t>China is not currently trying to break</w:t>
      </w:r>
      <w:r>
        <w:rPr>
          <w:u w:val="single"/>
        </w:rPr>
        <w:t xml:space="preserve"> </w:t>
      </w:r>
      <w:r>
        <w:rPr>
          <w:sz w:val="16"/>
          <w:szCs w:val="16"/>
        </w:rPr>
        <w:t>those</w:t>
      </w:r>
      <w:r>
        <w:rPr>
          <w:u w:val="single"/>
        </w:rPr>
        <w:t xml:space="preserve"> </w:t>
      </w:r>
      <w:r>
        <w:rPr>
          <w:highlight w:val="yellow"/>
          <w:u w:val="single"/>
        </w:rPr>
        <w:t>alliances</w:t>
      </w:r>
      <w:r>
        <w:rPr>
          <w:sz w:val="16"/>
          <w:szCs w:val="16"/>
          <w:highlight w:val="yellow"/>
        </w:rPr>
        <w:t xml:space="preserve"> </w:t>
      </w:r>
      <w:r>
        <w:rPr>
          <w:sz w:val="16"/>
          <w:szCs w:val="16"/>
        </w:rPr>
        <w:t xml:space="preserve">or overthrow the wider system of regional security governance embodied in the Association of Southeast Asian Nations and the East Asia Summit. And </w:t>
      </w:r>
      <w:r>
        <w:rPr>
          <w:highlight w:val="yellow"/>
          <w:u w:val="single"/>
        </w:rPr>
        <w:t>even if China harbors ambitions of eventually do- ing so, U.S. security partnerships in the region are, if anything, getting stronger</w:t>
      </w:r>
      <w:r>
        <w:rPr>
          <w:sz w:val="16"/>
          <w:szCs w:val="16"/>
          <w:highlight w:val="yellow"/>
        </w:rPr>
        <w:t>,</w:t>
      </w:r>
      <w:r>
        <w:rPr>
          <w:sz w:val="16"/>
          <w:szCs w:val="16"/>
        </w:rPr>
        <w:t xml:space="preserve"> not weaker. At most, </w:t>
      </w:r>
      <w:r>
        <w:rPr>
          <w:rFonts w:eastAsia="Calibri" w:cs="Calibri"/>
          <w:b/>
          <w:highlight w:val="yellow"/>
          <w:u w:val="single"/>
        </w:rPr>
        <w:t>China and Russia</w:t>
      </w:r>
      <w:r>
        <w:rPr>
          <w:rFonts w:eastAsia="Calibri" w:cs="Calibri"/>
          <w:b/>
          <w:u w:val="single"/>
        </w:rPr>
        <w:t xml:space="preserve"> are spoilers</w:t>
      </w:r>
      <w:r>
        <w:rPr>
          <w:sz w:val="16"/>
          <w:szCs w:val="16"/>
        </w:rPr>
        <w:t xml:space="preserve">. They do not have the interests-let alone the ideas, capacities, or allies-to lead them to upend existing global rules and institutions. In fact, </w:t>
      </w:r>
      <w:r>
        <w:rPr>
          <w:highlight w:val="yellow"/>
          <w:u w:val="single"/>
        </w:rPr>
        <w:t>although they resent that the United States stands at the top of the current geopolitical system, they embrace the underlying logic of that framework</w:t>
      </w:r>
      <w:r>
        <w:rPr>
          <w:u w:val="single"/>
        </w:rPr>
        <w:t>, and with good reason</w:t>
      </w:r>
      <w:r>
        <w:rPr>
          <w:sz w:val="16"/>
          <w:szCs w:val="16"/>
        </w:rPr>
        <w:t xml:space="preserve">. Openness gives them access to trade, investment, and technology from other societies. Rules give them tools to protect their sovereignty and interests. Despite controversies over the new idea of "the responsibility to protect" (which has been applied only selec- tively), </w:t>
      </w:r>
      <w:r>
        <w:rPr>
          <w:highlight w:val="yellow"/>
          <w:u w:val="single"/>
        </w:rPr>
        <w:t>the current world order enshrines the age-old norms of state sovereignty and nonintervention. Those Westphalian principles remain the bedrock of world politics-and China and Russia have tied their national interests to them</w:t>
      </w:r>
      <w:r>
        <w:rPr>
          <w:sz w:val="16"/>
          <w:szCs w:val="16"/>
          <w:highlight w:val="yellow"/>
        </w:rPr>
        <w:t xml:space="preserve"> </w:t>
      </w:r>
      <w:r>
        <w:rPr>
          <w:sz w:val="16"/>
          <w:szCs w:val="16"/>
        </w:rPr>
        <w:t xml:space="preserve">(despite Putin's disturbing irredentism). It should come as no surprise, then, that China and Russia have become deeply integrated into the existing international order. </w:t>
      </w:r>
      <w:r>
        <w:rPr>
          <w:u w:val="single"/>
        </w:rPr>
        <w:t>They are both permanent members of the un Security Council, with veto rights, and they both participate actively in the World Trade Organi- zation, the International Monetary Fund, the World Bank,</w:t>
      </w:r>
      <w:r>
        <w:rPr>
          <w:sz w:val="16"/>
          <w:szCs w:val="16"/>
        </w:rPr>
        <w:t xml:space="preserve"> and the G-20. </w:t>
      </w:r>
      <w:r>
        <w:rPr>
          <w:rFonts w:eastAsia="Calibri" w:cs="Calibri"/>
          <w:b/>
          <w:u w:val="single"/>
        </w:rPr>
        <w:t>They are geopolitical insiders</w:t>
      </w:r>
      <w:r>
        <w:rPr>
          <w:sz w:val="16"/>
          <w:szCs w:val="16"/>
        </w:rPr>
        <w:t xml:space="preserve">, sitting at all the high tables of global governance. China, despite its rapid ascent, has no ambitious global agenda; it remains fixated inward, on preserving party rule. Some Chinese intel- lectuals and political figures, such as Yan Xuetong and Zhu Chenghu, do have a wish list of revisionist goals. They see the Western system as a threat and are waiting for the day when China can reorganize the international order. But these voices do not reach very far into the political elite. Indeed, Chinese leaders have moved away from their earlier calls for sweeping change. In 2007, at its Central Committee meeting, the Chinese Communist Party replaced previous proposals for a "new international economic order" with calls for more modest reforms centering on fairness and justice. The Chinese scholar Wang Jisi has argued that this move is "subtle but important," shifting China's orientation toward that of a global reformer. China now wants a larger role in the International Monetary Fund and the World Bank, greater voice in such forums as the G-20, and wider global use of its currency. That is not the agenda of a country trying to revise the economic order. </w:t>
      </w:r>
      <w:r>
        <w:rPr>
          <w:rFonts w:eastAsia="Calibri" w:cs="Calibri"/>
          <w:b/>
          <w:u w:val="single"/>
        </w:rPr>
        <w:t>China and Russia are also members in good standing of the nuclear club</w:t>
      </w:r>
      <w:r>
        <w:rPr>
          <w:sz w:val="16"/>
          <w:szCs w:val="16"/>
        </w:rPr>
        <w:t xml:space="preserve">. The centerpiece of the Cold War settlement between the United States and the Soviet Union (and then Russia) was a shared effort to limit atomic weapons. </w:t>
      </w:r>
      <w:r>
        <w:rPr>
          <w:u w:val="single"/>
        </w:rPr>
        <w:t xml:space="preserve">Although U.S.-Russian relations have since soured, the nuclear component of their 8 </w:t>
      </w:r>
      <w:proofErr w:type="gramStart"/>
      <w:r>
        <w:rPr>
          <w:u w:val="single"/>
        </w:rPr>
        <w:t>arrangement</w:t>
      </w:r>
      <w:proofErr w:type="gramEnd"/>
      <w:r>
        <w:rPr>
          <w:u w:val="single"/>
        </w:rPr>
        <w:t xml:space="preserve"> has held</w:t>
      </w:r>
      <w:r>
        <w:rPr>
          <w:sz w:val="16"/>
          <w:szCs w:val="16"/>
        </w:rPr>
        <w:t xml:space="preserve">. In 2010, Moscow and Washington signed the New start treaty, which requires mutual reductions in long-range nuclear weapons. </w:t>
      </w:r>
      <w:r>
        <w:rPr>
          <w:u w:val="single"/>
        </w:rPr>
        <w:t>Before the 1990s, China was a nuclear outsider. Although it had a modest arsenal, it saw itself as a voice of the nonnuclear developing world and criticized arms control agreements and test bans. But in a remarkable shift, China has since come to support the array of nuclear accords, including the Nuclear Nonproliferation Treaty and the Comprehensive Nuclear Test Ban Treaty</w:t>
      </w:r>
      <w:r>
        <w:rPr>
          <w:sz w:val="16"/>
          <w:szCs w:val="16"/>
        </w:rPr>
        <w:t xml:space="preserve">. It has affirmed a "no first use" doctrine, kept its arsenal small, and taken its entire nuclear force off alert. China has also played an active role in the Nuclear Security Summit, an initiative proposed by Obama in 2009, and it has joined the "P5 process," a collaborate effort to safeguard nuclear weapons. </w:t>
      </w:r>
      <w:r>
        <w:rPr>
          <w:rFonts w:eastAsia="Calibri" w:cs="Calibri"/>
          <w:b/>
          <w:u w:val="single"/>
        </w:rPr>
        <w:t xml:space="preserve">Across a wide range of issues, </w:t>
      </w:r>
      <w:r>
        <w:rPr>
          <w:rFonts w:eastAsia="Calibri" w:cs="Calibri"/>
          <w:b/>
          <w:highlight w:val="yellow"/>
          <w:u w:val="single"/>
        </w:rPr>
        <w:t>China and Russia are acting more like established great powers than revisionist ones</w:t>
      </w:r>
      <w:r>
        <w:rPr>
          <w:sz w:val="16"/>
          <w:szCs w:val="16"/>
        </w:rPr>
        <w:t xml:space="preserve">. They often choose to shun multilateralism, but so, too, on occasion do the United States and other powerful democracies. (Beijing has ratified the un Conven- tion on the Law of the Sea; Washington has not.) And China and Russia are using global rules and institutions to advance their own interests. Their struggles with the United States revolve around gaining voice within the existing order and manipulating it to suit their needs. They wish to enhance their positions within the system, but they are not trying to replace it. HERE TO STAY </w:t>
      </w:r>
      <w:r>
        <w:rPr>
          <w:rFonts w:eastAsia="Calibri" w:cs="Calibri"/>
          <w:b/>
          <w:u w:val="single"/>
        </w:rPr>
        <w:t xml:space="preserve">Ultimately, </w:t>
      </w:r>
      <w:r>
        <w:rPr>
          <w:rFonts w:eastAsia="Calibri" w:cs="Calibri"/>
          <w:b/>
          <w:highlight w:val="yellow"/>
          <w:u w:val="single"/>
        </w:rPr>
        <w:t>even if China and Russia do attempt to contest the basic terms of the current global order, the adventure will be daunting and self-defeating</w:t>
      </w:r>
      <w:r>
        <w:rPr>
          <w:sz w:val="16"/>
          <w:szCs w:val="16"/>
          <w:highlight w:val="yellow"/>
        </w:rPr>
        <w:t xml:space="preserve">. </w:t>
      </w:r>
      <w:r>
        <w:rPr>
          <w:sz w:val="16"/>
          <w:szCs w:val="16"/>
        </w:rPr>
        <w:t xml:space="preserve">These powers aren't just up against the United States; </w:t>
      </w:r>
      <w:r>
        <w:rPr>
          <w:u w:val="single"/>
        </w:rPr>
        <w:t>they would also have to contend with the most globally organized and deeply entrenched order the world has ever seen, one that is dominated by states that are liberal, capitalist, and democratic. This order is backed by a U.S.-led network of alliances, institutions, geopolitical bargains, client states, and democratic partnerships. It has proved</w:t>
      </w:r>
      <w:r>
        <w:rPr>
          <w:sz w:val="16"/>
          <w:szCs w:val="16"/>
        </w:rPr>
        <w:t xml:space="preserve"> </w:t>
      </w:r>
      <w:r>
        <w:rPr>
          <w:u w:val="single"/>
        </w:rPr>
        <w:t>dynamic and expansive</w:t>
      </w:r>
      <w:r>
        <w:rPr>
          <w:sz w:val="16"/>
          <w:szCs w:val="16"/>
        </w:rPr>
        <w:t xml:space="preserve">, easily integrating rising states, beginning with Japan and Germany after World War II. It has shown </w:t>
      </w:r>
      <w:r>
        <w:rPr>
          <w:u w:val="single"/>
        </w:rPr>
        <w:t>a capacity for shared leadership,</w:t>
      </w:r>
      <w:r>
        <w:rPr>
          <w:sz w:val="16"/>
          <w:szCs w:val="16"/>
        </w:rPr>
        <w:t xml:space="preserve"> as exemplified by such forums as the G-8 and the G-20. It has </w:t>
      </w:r>
      <w:r>
        <w:rPr>
          <w:u w:val="single"/>
        </w:rPr>
        <w:t>allowed rising non-Western countries to trade and grow</w:t>
      </w:r>
      <w:r>
        <w:rPr>
          <w:sz w:val="16"/>
          <w:szCs w:val="16"/>
        </w:rPr>
        <w:t xml:space="preserve">, sharing the dividends of modernization. It has </w:t>
      </w:r>
      <w:r>
        <w:rPr>
          <w:u w:val="single"/>
        </w:rPr>
        <w:t>accommodated a surprisingly wide variety of political and economic models-social democratic</w:t>
      </w:r>
      <w:r>
        <w:rPr>
          <w:sz w:val="16"/>
          <w:szCs w:val="16"/>
        </w:rPr>
        <w:t xml:space="preserve"> (western Europe), neoliberal (the United Kingdom and the United States), and state capitalist (East Asia). The prosperity of nearly every country-and the stability of its government-fundamentally depends on this order. In the age of liberal order, </w:t>
      </w:r>
      <w:r>
        <w:rPr>
          <w:u w:val="single"/>
        </w:rPr>
        <w:t>revisionist struggles are a fool's errand. Indeed, China and Russia know this</w:t>
      </w:r>
      <w:r>
        <w:rPr>
          <w:sz w:val="16"/>
          <w:szCs w:val="16"/>
        </w:rPr>
        <w:t xml:space="preserve">. They do not have grand visions of an alternative order. For them, </w:t>
      </w:r>
      <w:r>
        <w:rPr>
          <w:u w:val="single"/>
        </w:rPr>
        <w:t>international relations are mainly about the search for commerce and resources, the protection of their sover- eignty, and, where possible, regional 9 domination</w:t>
      </w:r>
      <w:r>
        <w:rPr>
          <w:sz w:val="16"/>
          <w:szCs w:val="16"/>
        </w:rPr>
        <w:t xml:space="preserve">. They have shown no interest in building their own orders or even taking full responsibility for the current one and have offered no alternative visions of global economic or political progress. That's a critical shortcoming, since in- ternational orders rise and fall not simply with the power of the leading state; their success also hinges on whether they are seen as legitimate and whether their actual operation solves problems that both weak and powerful states care about. In the struggle for world order, </w:t>
      </w:r>
      <w:r>
        <w:rPr>
          <w:rFonts w:eastAsia="Calibri" w:cs="Calibri"/>
          <w:b/>
          <w:highlight w:val="yellow"/>
          <w:u w:val="single"/>
        </w:rPr>
        <w:t>China and Russia (and certainly Iran) are simply not in the game</w:t>
      </w:r>
      <w:r>
        <w:rPr>
          <w:sz w:val="16"/>
          <w:szCs w:val="16"/>
        </w:rPr>
        <w:t xml:space="preserve">. Under these circumstances, </w:t>
      </w:r>
      <w:r>
        <w:rPr>
          <w:u w:val="single"/>
        </w:rPr>
        <w:t>the United States should not give up its efforts to strengthen the liberal order</w:t>
      </w:r>
      <w:r>
        <w:rPr>
          <w:sz w:val="16"/>
          <w:szCs w:val="16"/>
        </w:rPr>
        <w:t xml:space="preserve">. The world that Washington inhabits today is one it should welcome. And </w:t>
      </w:r>
      <w:r>
        <w:rPr>
          <w:u w:val="single"/>
        </w:rPr>
        <w:t xml:space="preserve">the grand strategy it should pursue is the one it has followed for decades: deep global engagement. It is a strategy in which </w:t>
      </w:r>
      <w:r>
        <w:rPr>
          <w:highlight w:val="yellow"/>
          <w:u w:val="single"/>
        </w:rPr>
        <w:t>the United States ties itself to the regions of the world through trade, alliances, multilateral institutions, and diplomacy</w:t>
      </w:r>
      <w:r>
        <w:rPr>
          <w:sz w:val="16"/>
          <w:szCs w:val="16"/>
        </w:rPr>
        <w:t xml:space="preserve">. It is a strategy in which the United States establishes leadership not simply through the exercise of power but also through sustained efforts at global problem solving and rule making. </w:t>
      </w:r>
      <w:r>
        <w:rPr>
          <w:u w:val="single"/>
        </w:rPr>
        <w:t>It created a world that is friendly to American interests, and it is made friendly because</w:t>
      </w:r>
      <w:r>
        <w:rPr>
          <w:sz w:val="16"/>
          <w:szCs w:val="16"/>
        </w:rPr>
        <w:t xml:space="preserve">, as President John F. Kennedy once said, </w:t>
      </w:r>
      <w:r>
        <w:rPr>
          <w:rFonts w:eastAsia="Calibri" w:cs="Calibri"/>
          <w:b/>
          <w:highlight w:val="yellow"/>
          <w:u w:val="single"/>
        </w:rPr>
        <w:t>it is a world "where the weak are safe and the strong are just</w:t>
      </w:r>
      <w:r>
        <w:rPr>
          <w:sz w:val="16"/>
          <w:szCs w:val="16"/>
        </w:rPr>
        <w:t>."</w:t>
      </w:r>
    </w:p>
    <w:p w:rsidR="00E13584" w:rsidRPr="004F3D0D" w:rsidRDefault="00E13584" w:rsidP="00E13584">
      <w:pPr>
        <w:pStyle w:val="Heading4"/>
      </w:pPr>
      <w:r w:rsidRPr="004F3D0D">
        <w:t>No Sino-Russian alliance- cooperation is only a result of economic pragmatism and mistrust will prevent an actual military partnership</w:t>
      </w:r>
    </w:p>
    <w:p w:rsidR="00E13584" w:rsidRPr="004F3D0D" w:rsidRDefault="00E13584" w:rsidP="00E13584">
      <w:r w:rsidRPr="004F3D0D">
        <w:t xml:space="preserve">Zack </w:t>
      </w:r>
      <w:r w:rsidRPr="004F3D0D">
        <w:rPr>
          <w:rStyle w:val="Style13ptBold"/>
        </w:rPr>
        <w:t>Beauchamp 14</w:t>
      </w:r>
      <w:r w:rsidRPr="004F3D0D">
        <w:t>, Editor of TP Ideas and a reporter for ThinkProgress.org holds B.</w:t>
      </w:r>
      <w:proofErr w:type="gramStart"/>
      <w:r w:rsidRPr="004F3D0D">
        <w:t>A.s</w:t>
      </w:r>
      <w:proofErr w:type="gramEnd"/>
      <w:r w:rsidRPr="004F3D0D">
        <w:t xml:space="preserve"> in Philosophy and Political Science from Brown University and an M.Sc in International Relations from the London School of Economics, “The big problems in the Russia-China relationship can’t be solved by a gas deal”, 5/23/14, http://www.vox.com/2014/5/23/5741362/russia-china-pipedream-alliance</w:t>
      </w:r>
    </w:p>
    <w:p w:rsidR="00E13584" w:rsidRPr="004F3D0D" w:rsidRDefault="00E13584" w:rsidP="00E13584">
      <w:pPr>
        <w:rPr>
          <w:sz w:val="16"/>
        </w:rPr>
      </w:pPr>
      <w:r w:rsidRPr="004F3D0D">
        <w:rPr>
          <w:sz w:val="16"/>
        </w:rPr>
        <w:t xml:space="preserve">But </w:t>
      </w:r>
      <w:r w:rsidRPr="004F3D0D">
        <w:rPr>
          <w:rStyle w:val="StyleUnderline"/>
          <w:highlight w:val="yellow"/>
        </w:rPr>
        <w:t>the idea of a</w:t>
      </w:r>
      <w:r w:rsidRPr="004F3D0D">
        <w:rPr>
          <w:rStyle w:val="StyleUnderline"/>
        </w:rPr>
        <w:t xml:space="preserve"> world-changing </w:t>
      </w:r>
      <w:r w:rsidRPr="004F3D0D">
        <w:rPr>
          <w:rStyle w:val="StyleUnderline"/>
          <w:highlight w:val="yellow"/>
        </w:rPr>
        <w:t xml:space="preserve">Russia-China alliance is </w:t>
      </w:r>
      <w:r w:rsidRPr="004F3D0D">
        <w:rPr>
          <w:rStyle w:val="Emphasis"/>
          <w:highlight w:val="yellow"/>
        </w:rPr>
        <w:t>poppycock</w:t>
      </w:r>
      <w:r w:rsidRPr="004F3D0D">
        <w:rPr>
          <w:rStyle w:val="Emphasis"/>
        </w:rPr>
        <w:t>.</w:t>
      </w:r>
      <w:r w:rsidRPr="004F3D0D">
        <w:rPr>
          <w:sz w:val="16"/>
        </w:rPr>
        <w:t xml:space="preserve"> The natural gas deal doesn't augur an anti-American alliance in the near term. Even in the long term, </w:t>
      </w:r>
      <w:r w:rsidRPr="004F3D0D">
        <w:rPr>
          <w:rStyle w:val="StyleUnderline"/>
        </w:rPr>
        <w:t xml:space="preserve">no such alliance is likely. </w:t>
      </w:r>
      <w:r w:rsidRPr="004F3D0D">
        <w:rPr>
          <w:rStyle w:val="StyleUnderline"/>
          <w:highlight w:val="yellow"/>
        </w:rPr>
        <w:t xml:space="preserve">Russia and China have </w:t>
      </w:r>
      <w:r w:rsidRPr="004F3D0D">
        <w:rPr>
          <w:rStyle w:val="Emphasis"/>
          <w:highlight w:val="yellow"/>
        </w:rPr>
        <w:t>a marriage of convenience</w:t>
      </w:r>
      <w:r w:rsidRPr="004F3D0D">
        <w:rPr>
          <w:rStyle w:val="StyleUnderline"/>
          <w:highlight w:val="yellow"/>
        </w:rPr>
        <w:t>, not any kind of more durable partnership</w:t>
      </w:r>
      <w:r w:rsidRPr="004F3D0D">
        <w:rPr>
          <w:sz w:val="16"/>
        </w:rPr>
        <w:t xml:space="preserve">. And sometimes, that turns into conflict: </w:t>
      </w:r>
      <w:r w:rsidRPr="004F3D0D">
        <w:rPr>
          <w:rStyle w:val="StyleUnderline"/>
        </w:rPr>
        <w:t xml:space="preserve">the two nations see each </w:t>
      </w:r>
      <w:proofErr w:type="gramStart"/>
      <w:r w:rsidRPr="004F3D0D">
        <w:rPr>
          <w:rStyle w:val="StyleUnderline"/>
        </w:rPr>
        <w:t>others</w:t>
      </w:r>
      <w:proofErr w:type="gramEnd"/>
      <w:r w:rsidRPr="004F3D0D">
        <w:rPr>
          <w:rStyle w:val="StyleUnderline"/>
        </w:rPr>
        <w:t xml:space="preserve"> as both potential partners and potential threats</w:t>
      </w:r>
      <w:r w:rsidRPr="004F3D0D">
        <w:rPr>
          <w:sz w:val="16"/>
        </w:rPr>
        <w:t>.</w:t>
      </w:r>
    </w:p>
    <w:p w:rsidR="00E13584" w:rsidRPr="004F3D0D" w:rsidRDefault="00E13584" w:rsidP="00E13584">
      <w:pPr>
        <w:rPr>
          <w:sz w:val="16"/>
        </w:rPr>
      </w:pPr>
      <w:r w:rsidRPr="004F3D0D">
        <w:rPr>
          <w:sz w:val="16"/>
        </w:rPr>
        <w:t>There was that time Russia and China fought a war</w:t>
      </w:r>
    </w:p>
    <w:p w:rsidR="00E13584" w:rsidRPr="004F3D0D" w:rsidRDefault="00E13584" w:rsidP="00E13584">
      <w:pPr>
        <w:rPr>
          <w:sz w:val="16"/>
        </w:rPr>
      </w:pPr>
      <w:r w:rsidRPr="004F3D0D">
        <w:rPr>
          <w:sz w:val="16"/>
        </w:rPr>
        <w:t xml:space="preserve">In 1969, </w:t>
      </w:r>
      <w:r w:rsidRPr="004F3D0D">
        <w:rPr>
          <w:rStyle w:val="StyleUnderline"/>
        </w:rPr>
        <w:t>the Soviet Union and China fought a little war</w:t>
      </w:r>
      <w:r w:rsidRPr="004F3D0D">
        <w:rPr>
          <w:sz w:val="16"/>
        </w:rPr>
        <w:t>. China struck first, attacking Soviet positions on the Ussuri River on China's eastern border with the Soviet Union. The Russians struck back, at one point threatening to nuke China if it didn't relent. It was the only time China's nuclear arsenal has been put on full alert.</w:t>
      </w:r>
    </w:p>
    <w:p w:rsidR="00E13584" w:rsidRPr="004F3D0D" w:rsidRDefault="00E13584" w:rsidP="00E13584">
      <w:pPr>
        <w:rPr>
          <w:sz w:val="16"/>
        </w:rPr>
      </w:pPr>
      <w:r w:rsidRPr="004F3D0D">
        <w:rPr>
          <w:sz w:val="16"/>
        </w:rPr>
        <w:t xml:space="preserve">The Sino-Soviet border conflict grew out of Cold War antagonism. China wanted to send a signal that the Soviet Union couldn't coerce as it did with other Communist countries. The Soviets were worried that China might be threatening the Soviet Union's eastern flank. But the underlying insecurity it reflects remains, in a different form, today. </w:t>
      </w:r>
      <w:r w:rsidRPr="004F3D0D">
        <w:rPr>
          <w:rStyle w:val="StyleUnderline"/>
          <w:highlight w:val="yellow"/>
        </w:rPr>
        <w:t xml:space="preserve">Neither Russia nor China </w:t>
      </w:r>
      <w:r w:rsidRPr="004F3D0D">
        <w:rPr>
          <w:rStyle w:val="Emphasis"/>
          <w:highlight w:val="yellow"/>
        </w:rPr>
        <w:t>trusts the others' intentions</w:t>
      </w:r>
      <w:r w:rsidRPr="004F3D0D">
        <w:rPr>
          <w:rStyle w:val="StyleUnderline"/>
        </w:rPr>
        <w:t>, so they're unlikely to be able to form a real alliance</w:t>
      </w:r>
      <w:r w:rsidRPr="004F3D0D">
        <w:rPr>
          <w:sz w:val="16"/>
        </w:rPr>
        <w:t>.</w:t>
      </w:r>
    </w:p>
    <w:p w:rsidR="00E13584" w:rsidRPr="004F3D0D" w:rsidRDefault="00E13584" w:rsidP="00E13584">
      <w:pPr>
        <w:rPr>
          <w:sz w:val="16"/>
        </w:rPr>
      </w:pPr>
      <w:r w:rsidRPr="004F3D0D">
        <w:rPr>
          <w:sz w:val="16"/>
        </w:rPr>
        <w:t>Geography matters here. Russia and China have a pretty long border:</w:t>
      </w:r>
    </w:p>
    <w:p w:rsidR="00E13584" w:rsidRPr="004F3D0D" w:rsidRDefault="00E13584" w:rsidP="00E13584">
      <w:pPr>
        <w:rPr>
          <w:sz w:val="16"/>
        </w:rPr>
      </w:pPr>
      <w:r w:rsidRPr="004F3D0D">
        <w:rPr>
          <w:sz w:val="16"/>
        </w:rPr>
        <w:t xml:space="preserve">Now, geography isn't destiny: the US and Canada are great chums. But </w:t>
      </w:r>
      <w:r w:rsidRPr="004F3D0D">
        <w:rPr>
          <w:rStyle w:val="StyleUnderline"/>
          <w:highlight w:val="yellow"/>
        </w:rPr>
        <w:t xml:space="preserve">both Russia and China aspire to being dominant military powers, and so are </w:t>
      </w:r>
      <w:r w:rsidRPr="004F3D0D">
        <w:rPr>
          <w:rStyle w:val="Emphasis"/>
          <w:highlight w:val="yellow"/>
        </w:rPr>
        <w:t>perpetually suspicious</w:t>
      </w:r>
      <w:r w:rsidRPr="004F3D0D">
        <w:rPr>
          <w:rStyle w:val="StyleUnderline"/>
          <w:highlight w:val="yellow"/>
        </w:rPr>
        <w:t xml:space="preserve"> of nearby countries</w:t>
      </w:r>
      <w:r w:rsidRPr="004F3D0D">
        <w:rPr>
          <w:rStyle w:val="StyleUnderline"/>
        </w:rPr>
        <w:t xml:space="preserve"> with similar ambitions.</w:t>
      </w:r>
      <w:r w:rsidRPr="004F3D0D">
        <w:rPr>
          <w:sz w:val="16"/>
        </w:rPr>
        <w:t xml:space="preserve"> They can't both simultaneously dominate their geopolitical neighborhoods, but they both want to, and that puts them into conflict.</w:t>
      </w:r>
    </w:p>
    <w:p w:rsidR="00E13584" w:rsidRPr="004F3D0D" w:rsidRDefault="00E13584" w:rsidP="00E13584">
      <w:pPr>
        <w:rPr>
          <w:sz w:val="16"/>
        </w:rPr>
      </w:pPr>
      <w:r w:rsidRPr="004F3D0D">
        <w:rPr>
          <w:rStyle w:val="StyleUnderline"/>
          <w:highlight w:val="yellow"/>
        </w:rPr>
        <w:t>This manifests in</w:t>
      </w:r>
      <w:r w:rsidRPr="004F3D0D">
        <w:rPr>
          <w:rStyle w:val="StyleUnderline"/>
        </w:rPr>
        <w:t xml:space="preserve"> very concrete </w:t>
      </w:r>
      <w:r w:rsidRPr="004F3D0D">
        <w:rPr>
          <w:rStyle w:val="StyleUnderline"/>
          <w:highlight w:val="yellow"/>
        </w:rPr>
        <w:t>competition</w:t>
      </w:r>
      <w:r w:rsidRPr="004F3D0D">
        <w:rPr>
          <w:rStyle w:val="StyleUnderline"/>
        </w:rPr>
        <w:t xml:space="preserve"> between the two countries</w:t>
      </w:r>
      <w:r w:rsidRPr="004F3D0D">
        <w:rPr>
          <w:sz w:val="16"/>
        </w:rPr>
        <w:t xml:space="preserve">. Professors Younkyoo Kim and Stephen Blank have compiled </w:t>
      </w:r>
      <w:r w:rsidRPr="004F3D0D">
        <w:rPr>
          <w:rStyle w:val="StyleUnderline"/>
        </w:rPr>
        <w:t>a long list of competitive steps</w:t>
      </w:r>
      <w:r w:rsidRPr="004F3D0D">
        <w:rPr>
          <w:sz w:val="16"/>
        </w:rPr>
        <w:t xml:space="preserve">, including </w:t>
      </w:r>
      <w:r w:rsidRPr="004F3D0D">
        <w:rPr>
          <w:rStyle w:val="StyleUnderline"/>
        </w:rPr>
        <w:t>Russia's refusal to sell China some better weapons</w:t>
      </w:r>
      <w:r w:rsidRPr="004F3D0D">
        <w:rPr>
          <w:sz w:val="16"/>
        </w:rPr>
        <w:t xml:space="preserve">. Other examples include joint US-Russian naval training in East Asia, </w:t>
      </w:r>
      <w:r w:rsidRPr="004F3D0D">
        <w:rPr>
          <w:rStyle w:val="StyleUnderline"/>
        </w:rPr>
        <w:t xml:space="preserve">Russian diplomatic overtures to China's archenemy Japan, and internal debate among Russian analysts about whether a military partnership with the West will become inevitable </w:t>
      </w:r>
      <w:r w:rsidRPr="004F3D0D">
        <w:rPr>
          <w:sz w:val="16"/>
        </w:rPr>
        <w:t>in order to counter China's growing military clout.</w:t>
      </w:r>
    </w:p>
    <w:p w:rsidR="00E13584" w:rsidRPr="004F3D0D" w:rsidRDefault="00E13584" w:rsidP="00E13584">
      <w:pPr>
        <w:rPr>
          <w:sz w:val="16"/>
        </w:rPr>
      </w:pPr>
      <w:r w:rsidRPr="004F3D0D">
        <w:rPr>
          <w:sz w:val="16"/>
        </w:rPr>
        <w:t>"</w:t>
      </w:r>
      <w:r w:rsidRPr="004F3D0D">
        <w:rPr>
          <w:rStyle w:val="StyleUnderline"/>
          <w:highlight w:val="yellow"/>
        </w:rPr>
        <w:t>Chinese and Russian approaches to a range of important topics are still largely</w:t>
      </w:r>
      <w:r w:rsidRPr="004F3D0D">
        <w:rPr>
          <w:rStyle w:val="StyleUnderline"/>
        </w:rPr>
        <w:t xml:space="preserve"> uncoordinated and at times </w:t>
      </w:r>
      <w:r w:rsidRPr="004F3D0D">
        <w:rPr>
          <w:rStyle w:val="StyleUnderline"/>
          <w:highlight w:val="yellow"/>
        </w:rPr>
        <w:t>conflicting</w:t>
      </w:r>
      <w:r w:rsidRPr="004F3D0D">
        <w:rPr>
          <w:sz w:val="16"/>
          <w:highlight w:val="yellow"/>
        </w:rPr>
        <w:t>,</w:t>
      </w:r>
      <w:r w:rsidRPr="004F3D0D">
        <w:rPr>
          <w:sz w:val="16"/>
        </w:rPr>
        <w:t>"</w:t>
      </w:r>
    </w:p>
    <w:p w:rsidR="00E13584" w:rsidRPr="004F3D0D" w:rsidRDefault="00E13584" w:rsidP="00E13584">
      <w:pPr>
        <w:rPr>
          <w:sz w:val="16"/>
        </w:rPr>
      </w:pPr>
    </w:p>
    <w:p w:rsidR="00E13584" w:rsidRPr="004F3D0D" w:rsidRDefault="00E13584" w:rsidP="00E13584">
      <w:pPr>
        <w:rPr>
          <w:sz w:val="16"/>
        </w:rPr>
      </w:pPr>
    </w:p>
    <w:p w:rsidR="00E13584" w:rsidRPr="004F3D0D" w:rsidRDefault="00E13584" w:rsidP="00E13584">
      <w:pPr>
        <w:rPr>
          <w:sz w:val="16"/>
        </w:rPr>
      </w:pPr>
      <w:r w:rsidRPr="004F3D0D">
        <w:rPr>
          <w:sz w:val="16"/>
        </w:rPr>
        <w:t xml:space="preserve"> the scholars conclude. That means "the two countries are unlikely to form a true alliance" in the foreseeable future.</w:t>
      </w:r>
    </w:p>
    <w:p w:rsidR="00E13584" w:rsidRPr="004F3D0D" w:rsidRDefault="00E13584" w:rsidP="00E13584">
      <w:pPr>
        <w:rPr>
          <w:rStyle w:val="Emphasis"/>
        </w:rPr>
      </w:pPr>
      <w:r w:rsidRPr="004F3D0D">
        <w:rPr>
          <w:rStyle w:val="Emphasis"/>
        </w:rPr>
        <w:t xml:space="preserve">Even </w:t>
      </w:r>
      <w:r w:rsidRPr="004F3D0D">
        <w:rPr>
          <w:rStyle w:val="Emphasis"/>
          <w:highlight w:val="yellow"/>
        </w:rPr>
        <w:t>Russia and China's greatest area of cooperation suggests they won't be allies</w:t>
      </w:r>
    </w:p>
    <w:p w:rsidR="00E13584" w:rsidRPr="004F3D0D" w:rsidRDefault="00E13584" w:rsidP="00E13584">
      <w:pPr>
        <w:rPr>
          <w:sz w:val="16"/>
        </w:rPr>
      </w:pPr>
      <w:r w:rsidRPr="004F3D0D">
        <w:rPr>
          <w:sz w:val="16"/>
        </w:rPr>
        <w:t xml:space="preserve">"The real core of Russia's relationship with China," write Dartmouth professors Stephen Brooks and William Wohlforth, is "extensive military coproduction arrangements and major arms sales." Basically, </w:t>
      </w:r>
      <w:r w:rsidRPr="004F3D0D">
        <w:rPr>
          <w:rStyle w:val="StyleUnderline"/>
          <w:highlight w:val="yellow"/>
        </w:rPr>
        <w:t>Russia sells</w:t>
      </w:r>
      <w:r w:rsidRPr="004F3D0D">
        <w:rPr>
          <w:rStyle w:val="StyleUnderline"/>
        </w:rPr>
        <w:t xml:space="preserve"> a ton of </w:t>
      </w:r>
      <w:r w:rsidRPr="004F3D0D">
        <w:rPr>
          <w:rStyle w:val="StyleUnderline"/>
          <w:highlight w:val="yellow"/>
        </w:rPr>
        <w:t>weapons to China</w:t>
      </w:r>
      <w:r w:rsidRPr="004F3D0D">
        <w:rPr>
          <w:sz w:val="16"/>
        </w:rPr>
        <w:t>.</w:t>
      </w:r>
    </w:p>
    <w:p w:rsidR="00E13584" w:rsidRPr="004F3D0D" w:rsidRDefault="00E13584" w:rsidP="00E13584">
      <w:pPr>
        <w:rPr>
          <w:sz w:val="16"/>
        </w:rPr>
      </w:pPr>
      <w:r w:rsidRPr="004F3D0D">
        <w:rPr>
          <w:sz w:val="16"/>
        </w:rPr>
        <w:t xml:space="preserve">But </w:t>
      </w:r>
      <w:r w:rsidRPr="004F3D0D">
        <w:rPr>
          <w:rStyle w:val="StyleUnderline"/>
        </w:rPr>
        <w:t xml:space="preserve">even this close link doesn't mean they're cooperating, for one simple reason: India. </w:t>
      </w:r>
      <w:r w:rsidRPr="004F3D0D">
        <w:rPr>
          <w:rStyle w:val="StyleUnderline"/>
          <w:highlight w:val="yellow"/>
        </w:rPr>
        <w:t>India and China are strategic competitors in Southeast Asia. And yet</w:t>
      </w:r>
      <w:r w:rsidRPr="004F3D0D">
        <w:rPr>
          <w:sz w:val="16"/>
        </w:rPr>
        <w:t xml:space="preserve">, in the past four years, </w:t>
      </w:r>
      <w:r w:rsidRPr="004F3D0D">
        <w:rPr>
          <w:rStyle w:val="StyleUnderline"/>
          <w:highlight w:val="yellow"/>
        </w:rPr>
        <w:t>Russia has sold significantly more weapons to India than China</w:t>
      </w:r>
      <w:r w:rsidRPr="004F3D0D">
        <w:rPr>
          <w:rStyle w:val="StyleUnderline"/>
        </w:rPr>
        <w:t xml:space="preserve">. </w:t>
      </w:r>
      <w:r w:rsidRPr="004F3D0D">
        <w:rPr>
          <w:sz w:val="16"/>
        </w:rPr>
        <w:t>If Russia were really taking China's side, you can bet they wouldn't be arming China's competitor.</w:t>
      </w:r>
    </w:p>
    <w:p w:rsidR="00E13584" w:rsidRPr="004F3D0D" w:rsidRDefault="00E13584" w:rsidP="00E13584">
      <w:pPr>
        <w:rPr>
          <w:sz w:val="16"/>
        </w:rPr>
      </w:pPr>
      <w:r w:rsidRPr="004F3D0D">
        <w:rPr>
          <w:sz w:val="16"/>
        </w:rPr>
        <w:t>Arms from Russia make up 75 percent of Indian purchases. The figure is 64 percent for China.</w:t>
      </w:r>
    </w:p>
    <w:p w:rsidR="00E13584" w:rsidRPr="004F3D0D" w:rsidRDefault="00E13584" w:rsidP="00E13584">
      <w:pPr>
        <w:rPr>
          <w:sz w:val="16"/>
        </w:rPr>
      </w:pPr>
      <w:r w:rsidRPr="004F3D0D">
        <w:rPr>
          <w:sz w:val="16"/>
        </w:rPr>
        <w:t>As Brooks and Wohlforth say, "</w:t>
      </w:r>
      <w:r w:rsidRPr="004F3D0D">
        <w:rPr>
          <w:rStyle w:val="StyleUnderline"/>
        </w:rPr>
        <w:t>Russia's fundamental interest in these exports is not checking U.S. power but rather a desperate need to slow the decline of its military industrial complex.</w:t>
      </w:r>
      <w:r w:rsidRPr="004F3D0D">
        <w:rPr>
          <w:sz w:val="16"/>
        </w:rPr>
        <w:t>"</w:t>
      </w:r>
    </w:p>
    <w:p w:rsidR="00E13584" w:rsidRPr="004F3D0D" w:rsidRDefault="00E13584" w:rsidP="00E13584">
      <w:pPr>
        <w:rPr>
          <w:sz w:val="16"/>
        </w:rPr>
      </w:pPr>
      <w:r w:rsidRPr="004F3D0D">
        <w:rPr>
          <w:sz w:val="16"/>
        </w:rPr>
        <w:t xml:space="preserve">Moreover, </w:t>
      </w:r>
      <w:r w:rsidRPr="004F3D0D">
        <w:rPr>
          <w:rStyle w:val="StyleUnderline"/>
        </w:rPr>
        <w:t>there's been a recent slowdown in Russian sales to China</w:t>
      </w:r>
      <w:r w:rsidRPr="004F3D0D">
        <w:rPr>
          <w:sz w:val="16"/>
        </w:rPr>
        <w:t>. Part of that is about the growth of China's domestic arms industry, but it's also about growing Russian suspicion of Chinese military strength. Russia has cut off some sales of sophisticated ground weapons because it doesn't want China to have a leg up in a land war with Russia.</w:t>
      </w:r>
    </w:p>
    <w:p w:rsidR="00E13584" w:rsidRPr="004F3D0D" w:rsidRDefault="00E13584" w:rsidP="00E13584">
      <w:pPr>
        <w:rPr>
          <w:rStyle w:val="StyleUnderline"/>
        </w:rPr>
      </w:pPr>
      <w:r w:rsidRPr="004F3D0D">
        <w:rPr>
          <w:rStyle w:val="StyleUnderline"/>
          <w:highlight w:val="yellow"/>
        </w:rPr>
        <w:t>Russian arms sales</w:t>
      </w:r>
      <w:r w:rsidRPr="004F3D0D">
        <w:rPr>
          <w:rStyle w:val="StyleUnderline"/>
        </w:rPr>
        <w:t xml:space="preserve"> to China </w:t>
      </w:r>
      <w:r w:rsidRPr="004F3D0D">
        <w:rPr>
          <w:rStyle w:val="StyleUnderline"/>
          <w:highlight w:val="yellow"/>
        </w:rPr>
        <w:t xml:space="preserve">reveal their relationship for what it is: </w:t>
      </w:r>
      <w:r w:rsidRPr="004F3D0D">
        <w:rPr>
          <w:rStyle w:val="Emphasis"/>
          <w:highlight w:val="yellow"/>
        </w:rPr>
        <w:t>a shifting partnership</w:t>
      </w:r>
      <w:r w:rsidRPr="004F3D0D">
        <w:rPr>
          <w:rStyle w:val="StyleUnderline"/>
          <w:highlight w:val="yellow"/>
        </w:rPr>
        <w:t xml:space="preserve"> where the two states work together when it's in</w:t>
      </w:r>
      <w:r w:rsidRPr="004F3D0D">
        <w:rPr>
          <w:sz w:val="16"/>
        </w:rPr>
        <w:t xml:space="preserve"> both </w:t>
      </w:r>
      <w:r w:rsidRPr="004F3D0D">
        <w:rPr>
          <w:rStyle w:val="StyleUnderline"/>
          <w:highlight w:val="yellow"/>
        </w:rPr>
        <w:t>their interests, but neither hesitates to cut ties when it's not.</w:t>
      </w:r>
    </w:p>
    <w:p w:rsidR="00E13584" w:rsidRPr="004F3D0D" w:rsidRDefault="00E13584" w:rsidP="00E13584">
      <w:pPr>
        <w:rPr>
          <w:rStyle w:val="StyleUnderline"/>
        </w:rPr>
      </w:pPr>
      <w:r w:rsidRPr="004F3D0D">
        <w:rPr>
          <w:rStyle w:val="StyleUnderline"/>
          <w:highlight w:val="yellow"/>
        </w:rPr>
        <w:t xml:space="preserve">Neither Russia nor China have </w:t>
      </w:r>
      <w:r w:rsidRPr="004F3D0D">
        <w:rPr>
          <w:rStyle w:val="Emphasis"/>
          <w:highlight w:val="yellow"/>
        </w:rPr>
        <w:t>really strong reasons to be allies</w:t>
      </w:r>
    </w:p>
    <w:p w:rsidR="00E13584" w:rsidRPr="004F3D0D" w:rsidRDefault="00E13584" w:rsidP="00E13584">
      <w:pPr>
        <w:rPr>
          <w:rStyle w:val="StyleUnderline"/>
        </w:rPr>
      </w:pPr>
      <w:r w:rsidRPr="004F3D0D">
        <w:rPr>
          <w:sz w:val="16"/>
        </w:rPr>
        <w:t xml:space="preserve">Beyond the propaganda value of talking about an anti-American alliance, it turns out that </w:t>
      </w:r>
      <w:r w:rsidRPr="004F3D0D">
        <w:rPr>
          <w:rStyle w:val="StyleUnderline"/>
        </w:rPr>
        <w:t>neither China nor Russia really has it in their interests to form a military alliance</w:t>
      </w:r>
      <w:r w:rsidRPr="004F3D0D">
        <w:rPr>
          <w:sz w:val="16"/>
        </w:rPr>
        <w:t xml:space="preserve">. A non-aggression pact, mutual defense treaty, or any other kind of alliance would only be useful if either country was at imminent risk of invasion (they're not), or if they wanted to work together in some act of aggression abroad. But </w:t>
      </w:r>
      <w:r w:rsidRPr="004F3D0D">
        <w:rPr>
          <w:rStyle w:val="StyleUnderline"/>
        </w:rPr>
        <w:t>neither has shown any interest in helping out with the other's border conflicts.</w:t>
      </w:r>
    </w:p>
    <w:p w:rsidR="00E13584" w:rsidRPr="004F3D0D" w:rsidRDefault="00E13584" w:rsidP="00E13584">
      <w:pPr>
        <w:rPr>
          <w:rStyle w:val="StyleUnderline"/>
        </w:rPr>
      </w:pPr>
      <w:r w:rsidRPr="004F3D0D">
        <w:rPr>
          <w:rStyle w:val="StyleUnderline"/>
          <w:highlight w:val="yellow"/>
        </w:rPr>
        <w:t xml:space="preserve">RUSSIA AND CHINA </w:t>
      </w:r>
      <w:r w:rsidRPr="004F3D0D">
        <w:rPr>
          <w:rStyle w:val="Emphasis"/>
          <w:highlight w:val="yellow"/>
        </w:rPr>
        <w:t>HAVEN'T BUILT DEEP DIPLOMATIC PARTNERSHIPS OR ECONOMIC LINKS</w:t>
      </w:r>
    </w:p>
    <w:p w:rsidR="00E13584" w:rsidRPr="004F3D0D" w:rsidRDefault="00E13584" w:rsidP="00E13584">
      <w:pPr>
        <w:rPr>
          <w:rStyle w:val="StyleUnderline"/>
        </w:rPr>
      </w:pPr>
      <w:r w:rsidRPr="004F3D0D">
        <w:rPr>
          <w:sz w:val="16"/>
        </w:rPr>
        <w:t xml:space="preserve">A Russia-China alliance only really makes sense as a full-scale challenge to the American-led world order: an enemy-of-my-enemy is my friend kind of deal. Again, </w:t>
      </w:r>
      <w:r w:rsidRPr="004F3D0D">
        <w:rPr>
          <w:rStyle w:val="StyleUnderline"/>
        </w:rPr>
        <w:t>both state medias like to talk about challenging the world order, but there's little evidence either China or Russia wants that</w:t>
      </w:r>
      <w:r w:rsidRPr="004F3D0D">
        <w:rPr>
          <w:sz w:val="16"/>
        </w:rPr>
        <w:t xml:space="preserve">. True, both countries would like to be the big dog in their respective spheres of influence. And neither would mind being more politically, militarily, or economically influential than they are now. But </w:t>
      </w:r>
      <w:r w:rsidRPr="004F3D0D">
        <w:rPr>
          <w:rStyle w:val="StyleUnderline"/>
        </w:rPr>
        <w:t>it's one thing to be regionally expansionist, as Russia and China are, and another thing altogether to want to remake the world security order.</w:t>
      </w:r>
    </w:p>
    <w:p w:rsidR="00E13584" w:rsidRPr="004F3D0D" w:rsidRDefault="00E13584" w:rsidP="00E13584">
      <w:pPr>
        <w:rPr>
          <w:sz w:val="16"/>
        </w:rPr>
      </w:pPr>
      <w:r w:rsidRPr="004F3D0D">
        <w:rPr>
          <w:sz w:val="16"/>
        </w:rPr>
        <w:t>That's part of why, since the end of the Cold War, Russia and China haven't built deep diplomatic partnerships or economic links. One of the closest things to a formal bond in those realms, the multilateral Shanghai Cooperation Organization, has never amounted to much of a politico-military organizing group.</w:t>
      </w:r>
    </w:p>
    <w:p w:rsidR="00E13584" w:rsidRPr="004F3D0D" w:rsidRDefault="00E13584" w:rsidP="00E13584">
      <w:pPr>
        <w:rPr>
          <w:sz w:val="16"/>
        </w:rPr>
      </w:pPr>
      <w:proofErr w:type="gramStart"/>
      <w:r w:rsidRPr="004F3D0D">
        <w:rPr>
          <w:sz w:val="16"/>
        </w:rPr>
        <w:t>So</w:t>
      </w:r>
      <w:proofErr w:type="gramEnd"/>
      <w:r w:rsidRPr="004F3D0D">
        <w:rPr>
          <w:sz w:val="16"/>
        </w:rPr>
        <w:t xml:space="preserve"> </w:t>
      </w:r>
      <w:r w:rsidRPr="004F3D0D">
        <w:rPr>
          <w:rStyle w:val="StyleUnderline"/>
        </w:rPr>
        <w:t>the gas deal is economic and political pragmatism, pure and simple</w:t>
      </w:r>
    </w:p>
    <w:p w:rsidR="00E13584" w:rsidRPr="004F3D0D" w:rsidRDefault="00E13584" w:rsidP="00E13584">
      <w:pPr>
        <w:rPr>
          <w:sz w:val="16"/>
        </w:rPr>
      </w:pPr>
      <w:r w:rsidRPr="004F3D0D">
        <w:rPr>
          <w:sz w:val="16"/>
        </w:rPr>
        <w:t>The gas deal doesn't alter these fundamental realities. It makes much more sense as a pragmatic step on both sides, one that furthers the concrete interests of both sides without committing them to a broader strategic relationship.</w:t>
      </w:r>
    </w:p>
    <w:p w:rsidR="00E13584" w:rsidRPr="004F3D0D" w:rsidRDefault="00E13584" w:rsidP="00E13584">
      <w:pPr>
        <w:rPr>
          <w:sz w:val="16"/>
        </w:rPr>
      </w:pPr>
      <w:r w:rsidRPr="004F3D0D">
        <w:rPr>
          <w:sz w:val="16"/>
        </w:rPr>
        <w:t>Russia, for its part, gets money. It also gets to show the US and Europe that it has an alternative to European gas sales, an important stick in the ongoing conflict over Ukraine.</w:t>
      </w:r>
    </w:p>
    <w:p w:rsidR="00E13584" w:rsidRPr="004F3D0D" w:rsidRDefault="00E13584" w:rsidP="00E13584">
      <w:pPr>
        <w:rPr>
          <w:sz w:val="16"/>
        </w:rPr>
      </w:pPr>
      <w:r w:rsidRPr="004F3D0D">
        <w:rPr>
          <w:sz w:val="16"/>
        </w:rPr>
        <w:t>SHORT TERM POLITICAL AND ECONOMIC MOTIVATIONS EXPLAIN EVERYTHING THAT NEEDS EXPLAINING HERE</w:t>
      </w:r>
    </w:p>
    <w:p w:rsidR="00E13584" w:rsidRPr="004F3D0D" w:rsidRDefault="00E13584" w:rsidP="00E13584">
      <w:pPr>
        <w:rPr>
          <w:sz w:val="16"/>
        </w:rPr>
      </w:pPr>
      <w:r w:rsidRPr="004F3D0D">
        <w:rPr>
          <w:sz w:val="16"/>
        </w:rPr>
        <w:t xml:space="preserve">China gets natural gas at a good price. That $400 billion price tag may seem high, but the per-cubic meter rate is pretty good by global standards. </w:t>
      </w:r>
      <w:proofErr w:type="gramStart"/>
      <w:r w:rsidRPr="004F3D0D">
        <w:rPr>
          <w:sz w:val="16"/>
        </w:rPr>
        <w:t>So</w:t>
      </w:r>
      <w:proofErr w:type="gramEnd"/>
      <w:r w:rsidRPr="004F3D0D">
        <w:rPr>
          <w:sz w:val="16"/>
        </w:rPr>
        <w:t xml:space="preserve"> China gets to diversify its heavily coal-dependent energy sector at a bargain rate, which isn't thrilling news for Russia's rapidly worsening economy. If the gas wasn't at such a good price, China probably would have scuttled the deal.</w:t>
      </w:r>
    </w:p>
    <w:p w:rsidR="00E13584" w:rsidRPr="00E27BBA" w:rsidRDefault="00E13584" w:rsidP="00E13584">
      <w:pPr>
        <w:rPr>
          <w:b/>
          <w:iCs/>
          <w:u w:val="single"/>
        </w:rPr>
      </w:pPr>
      <w:r w:rsidRPr="004F3D0D">
        <w:rPr>
          <w:sz w:val="16"/>
        </w:rPr>
        <w:t xml:space="preserve">In other words, </w:t>
      </w:r>
      <w:r w:rsidRPr="004F3D0D">
        <w:rPr>
          <w:rStyle w:val="StyleUnderline"/>
        </w:rPr>
        <w:t xml:space="preserve">short term political and economic motivations explain everything that needs explaining here. Russia and China sometimes have overlapping interests, but </w:t>
      </w:r>
      <w:r w:rsidRPr="004F3D0D">
        <w:rPr>
          <w:rStyle w:val="StyleUnderline"/>
          <w:highlight w:val="yellow"/>
        </w:rPr>
        <w:t xml:space="preserve">they're not allies. And it's </w:t>
      </w:r>
      <w:r w:rsidRPr="004F3D0D">
        <w:rPr>
          <w:rStyle w:val="Emphasis"/>
          <w:highlight w:val="yellow"/>
        </w:rPr>
        <w:t>hard to see how they ever could be</w:t>
      </w:r>
      <w:r w:rsidRPr="004F3D0D">
        <w:rPr>
          <w:rStyle w:val="Emphasis"/>
        </w:rPr>
        <w:t>.</w:t>
      </w:r>
    </w:p>
    <w:p w:rsidR="00E13584" w:rsidRDefault="00E13584" w:rsidP="00E13584">
      <w:pPr>
        <w:pStyle w:val="Heading4"/>
      </w:pPr>
      <w:r>
        <w:t>The EU and China aren’t threats- the EU is focused on social programs and china is countering Taiwan</w:t>
      </w:r>
    </w:p>
    <w:p w:rsidR="00E13584" w:rsidRDefault="00E13584" w:rsidP="00E13584">
      <w:pPr>
        <w:rPr>
          <w:b/>
          <w:sz w:val="26"/>
          <w:szCs w:val="26"/>
        </w:rPr>
      </w:pPr>
      <w:r>
        <w:rPr>
          <w:b/>
          <w:sz w:val="26"/>
          <w:szCs w:val="26"/>
        </w:rPr>
        <w:t>Brooks and Wohlforth 06</w:t>
      </w:r>
    </w:p>
    <w:p w:rsidR="00E13584" w:rsidRDefault="00E13584" w:rsidP="00E13584">
      <w:pPr>
        <w:rPr>
          <w:sz w:val="18"/>
          <w:szCs w:val="18"/>
        </w:rPr>
      </w:pPr>
      <w:r>
        <w:rPr>
          <w:sz w:val="18"/>
          <w:szCs w:val="18"/>
        </w:rPr>
        <w:t xml:space="preserve">Stephen G. Brooks is Assistant Professor of Government at Dartmouth College. William C. Wohlforth is Professor of Government at Dartmouth College. “Correspondence: Striking the Balance”. </w:t>
      </w:r>
      <w:r>
        <w:rPr>
          <w:i/>
          <w:sz w:val="18"/>
          <w:szCs w:val="18"/>
        </w:rPr>
        <w:t>International Security</w:t>
      </w:r>
      <w:r>
        <w:rPr>
          <w:sz w:val="18"/>
          <w:szCs w:val="18"/>
        </w:rPr>
        <w:t>, Vol. 30, No. 3 (Winter, 2005/2006), pp. 188-189 EL</w:t>
      </w:r>
    </w:p>
    <w:p w:rsidR="00E13584" w:rsidRDefault="00E13584" w:rsidP="00E13584">
      <w:pPr>
        <w:rPr>
          <w:sz w:val="16"/>
          <w:szCs w:val="16"/>
        </w:rPr>
      </w:pPr>
      <w:r>
        <w:rPr>
          <w:sz w:val="16"/>
          <w:szCs w:val="16"/>
        </w:rPr>
        <w:t xml:space="preserve">DO THE ESDP AND CHINA CASES FIT BALANCE OF POWER THEORY? </w:t>
      </w:r>
      <w:r>
        <w:rPr>
          <w:u w:val="single"/>
        </w:rPr>
        <w:t>Although much of Art's response questions aspects of our treatment of the ESDP and China, it serves only to reinforce our main finding</w:t>
      </w:r>
      <w:r>
        <w:rPr>
          <w:sz w:val="16"/>
          <w:szCs w:val="16"/>
        </w:rPr>
        <w:t xml:space="preserve">. To be sure, we do part company with Art on important aspects of both cases. </w:t>
      </w:r>
      <w:r>
        <w:rPr>
          <w:u w:val="single"/>
        </w:rPr>
        <w:t>Because our analysis is sensitive to govern- ments' willingness to accept trade-offs between acquiring power and other objectives, we find that the evidence does not support Art's bullishness on the ESDP's prospects</w:t>
      </w:r>
      <w:r>
        <w:rPr>
          <w:sz w:val="16"/>
          <w:szCs w:val="16"/>
        </w:rPr>
        <w:t xml:space="preserve">. To date, </w:t>
      </w:r>
      <w:r>
        <w:rPr>
          <w:rFonts w:eastAsia="Calibri" w:cs="Calibri"/>
          <w:b/>
          <w:highlight w:val="yellow"/>
          <w:u w:val="single"/>
        </w:rPr>
        <w:t>we still have no concrete indicator of European governments' willingness to sacrifice other objectives</w:t>
      </w:r>
      <w:r>
        <w:rPr>
          <w:rFonts w:eastAsia="Calibri" w:cs="Calibri"/>
          <w:b/>
          <w:u w:val="single"/>
        </w:rPr>
        <w:t>-welfare, prosperity, even state sovereignty (the ESDP re- mains entirely intergovernmental, not supranational)-</w:t>
      </w:r>
      <w:r>
        <w:rPr>
          <w:rFonts w:eastAsia="Calibri" w:cs="Calibri"/>
          <w:b/>
          <w:highlight w:val="yellow"/>
          <w:u w:val="single"/>
        </w:rPr>
        <w:t>in the interests of developing a genuine counterweight to U.S. power</w:t>
      </w:r>
      <w:r>
        <w:rPr>
          <w:sz w:val="16"/>
          <w:szCs w:val="16"/>
        </w:rPr>
        <w:t xml:space="preserve">.7 </w:t>
      </w:r>
      <w:r>
        <w:rPr>
          <w:highlight w:val="yellow"/>
          <w:u w:val="single"/>
        </w:rPr>
        <w:t>The case for balancing remains a matter of faith</w:t>
      </w:r>
      <w:r>
        <w:rPr>
          <w:sz w:val="16"/>
          <w:szCs w:val="16"/>
        </w:rPr>
        <w:t xml:space="preserve"> that someday, somehow, the EU will become an autonomous power. Tellingly, </w:t>
      </w:r>
      <w:r>
        <w:rPr>
          <w:u w:val="single"/>
        </w:rPr>
        <w:t>Art's dis- cussion of the ESDP is focused on possible futures, not current accomplishments</w:t>
      </w:r>
      <w:r>
        <w:rPr>
          <w:sz w:val="16"/>
          <w:szCs w:val="16"/>
        </w:rPr>
        <w:t xml:space="preserve">. We also are more sensitive than Art to the many reasons for increases in Chinese defense outlays. </w:t>
      </w:r>
      <w:r>
        <w:rPr>
          <w:u w:val="single"/>
        </w:rPr>
        <w:t>Art argues that "China's drive to upgrade its military capability is directed in the short term principally, although not exclusively, against the United States because no country, except the United States, can challenge China over Taiwan" (p. 179). That is true only technically</w:t>
      </w:r>
      <w:r>
        <w:rPr>
          <w:sz w:val="16"/>
          <w:szCs w:val="16"/>
        </w:rPr>
        <w:t xml:space="preserve">. Although it is not generally recognized as a coun- try, Taiwan can challenge China on Taiwan. </w:t>
      </w:r>
      <w:r>
        <w:rPr>
          <w:u w:val="single"/>
        </w:rPr>
        <w:t>Art neglects that a substantial proportion of China's efforts are directed at that island's bargaining strategies and its autonomous military capabilities, which have also been augmented in recent years in ways that help to maintain Taiwan's long-standing defensive advantages</w:t>
      </w:r>
      <w:r>
        <w:rPr>
          <w:sz w:val="16"/>
          <w:szCs w:val="16"/>
        </w:rPr>
        <w:t xml:space="preserve">. Moreover, </w:t>
      </w:r>
      <w:r>
        <w:rPr>
          <w:highlight w:val="yellow"/>
          <w:u w:val="single"/>
        </w:rPr>
        <w:t>China has had a number of other pressing needs to increase military spending that have nothing to do with U.S. military power, such as rising inflation against a backdrop of low pay in the military</w:t>
      </w:r>
      <w:r>
        <w:rPr>
          <w:sz w:val="16"/>
          <w:szCs w:val="16"/>
        </w:rPr>
        <w:t xml:space="preserve">. Overall, however, we and Art agree: </w:t>
      </w:r>
      <w:r>
        <w:rPr>
          <w:u w:val="single"/>
        </w:rPr>
        <w:t>these two cases are not consistent with exist- ing balance of power theory</w:t>
      </w:r>
      <w:r>
        <w:rPr>
          <w:sz w:val="16"/>
          <w:szCs w:val="16"/>
        </w:rPr>
        <w:t xml:space="preserve">. He shares our assessment-which is that of all Europe experts-that the ESDP is not a response to a security threat posed by concentrated U.S. power, and, moreover, that it is partly a reaction to current and anticipated withdrawal of U.S. power from the security affairs of the region. He agrees with us that </w:t>
      </w:r>
      <w:r>
        <w:rPr>
          <w:highlight w:val="yellow"/>
          <w:u w:val="single"/>
        </w:rPr>
        <w:t>the Sino- Russian strategic partnership is not a counterbalancing alliance, and that China's de- fense increases are not aimed at counterbalancing the United States in general</w:t>
      </w:r>
      <w:r>
        <w:rPr>
          <w:sz w:val="16"/>
          <w:szCs w:val="16"/>
        </w:rPr>
        <w:t xml:space="preserve">.8 He shares our view-which is the consensus among China experts-that China realized the need in the mid-1990s to choose a peaceful rise strategy because, as Avery Goldstein stresses, "it recognizes just how weak it is relative to the U.S. and its allies."9 We agree, furthermore, that </w:t>
      </w:r>
      <w:r>
        <w:rPr>
          <w:highlight w:val="yellow"/>
          <w:u w:val="single"/>
        </w:rPr>
        <w:t>China's increased defense outlays are aimed not at creating a compre- hensive check on U.S. power but more specifically at improving Beijing's bargaining leverage over what it regards as the breakaway province of Taiwan</w:t>
      </w:r>
      <w:r>
        <w:rPr>
          <w:sz w:val="16"/>
          <w:szCs w:val="16"/>
        </w:rPr>
        <w:t xml:space="preserve">. As Art puts it, "China's military modernization is specifically designed both to deter Taiwan from de- claring independence and to improve China's performance should it find itself in a shooting war with the United States over Taiwan" (p. 179). </w:t>
      </w:r>
    </w:p>
    <w:p w:rsidR="00E13584" w:rsidRDefault="00E13584" w:rsidP="00E13584">
      <w:pPr>
        <w:pStyle w:val="Heading4"/>
      </w:pPr>
      <w:r>
        <w:t>Soft balancing is wrong and China and the EU aren’t doing it</w:t>
      </w:r>
    </w:p>
    <w:p w:rsidR="00E13584" w:rsidRDefault="00E13584" w:rsidP="00E13584">
      <w:pPr>
        <w:rPr>
          <w:b/>
          <w:sz w:val="26"/>
          <w:szCs w:val="26"/>
        </w:rPr>
      </w:pPr>
      <w:r>
        <w:rPr>
          <w:b/>
          <w:sz w:val="26"/>
          <w:szCs w:val="26"/>
        </w:rPr>
        <w:t>Lieber and Alexander 06</w:t>
      </w:r>
    </w:p>
    <w:p w:rsidR="00E13584" w:rsidRDefault="00E13584" w:rsidP="00E13584">
      <w:pPr>
        <w:rPr>
          <w:sz w:val="18"/>
          <w:szCs w:val="18"/>
        </w:rPr>
      </w:pPr>
      <w:r>
        <w:rPr>
          <w:sz w:val="18"/>
          <w:szCs w:val="18"/>
        </w:rPr>
        <w:t xml:space="preserve">Keir A. Lieber is Assistant Professor of Political Science at the University of Notre Dame. He is also Faculty Fellow at the Joan B. Kroc Institute for International Peace Studies and the Nanovic Institute for European Studies at Notre Dame. Gerard Alexander is Associate Professor of Politics at the University of Virginia. “Correspondence: Striking the Balance”. </w:t>
      </w:r>
      <w:r>
        <w:rPr>
          <w:i/>
          <w:sz w:val="18"/>
          <w:szCs w:val="18"/>
        </w:rPr>
        <w:t>International Security</w:t>
      </w:r>
      <w:r>
        <w:rPr>
          <w:sz w:val="18"/>
          <w:szCs w:val="18"/>
        </w:rPr>
        <w:t>, Vol. 30, No. 3 (Winter, 2005/2006), pp. 191-196 EL</w:t>
      </w:r>
    </w:p>
    <w:p w:rsidR="00E13584" w:rsidRPr="00A63173" w:rsidRDefault="00E13584" w:rsidP="00E13584">
      <w:pPr>
        <w:rPr>
          <w:sz w:val="16"/>
          <w:szCs w:val="16"/>
          <w:highlight w:val="yellow"/>
        </w:rPr>
      </w:pPr>
      <w:r>
        <w:rPr>
          <w:sz w:val="16"/>
          <w:szCs w:val="16"/>
        </w:rPr>
        <w:t xml:space="preserve">We welcome the opportunity to respond to Robert Art's letter to the editors in regard to our article "Waiting for Balancing: Why the World Is Not Pushing Back."1 </w:t>
      </w:r>
      <w:r>
        <w:rPr>
          <w:u w:val="single"/>
        </w:rPr>
        <w:t xml:space="preserve">Our article makes three arguments. First, </w:t>
      </w:r>
      <w:r>
        <w:rPr>
          <w:highlight w:val="yellow"/>
          <w:u w:val="single"/>
        </w:rPr>
        <w:t>we counter the claim that the United States' grand strat- egy following the terrorist attacks of September 11, 200</w:t>
      </w:r>
      <w:r>
        <w:rPr>
          <w:u w:val="single"/>
        </w:rPr>
        <w:t xml:space="preserve">1, particularly the U.S.-led invasion of Iraq in 2003, </w:t>
      </w:r>
      <w:r>
        <w:rPr>
          <w:highlight w:val="yellow"/>
          <w:u w:val="single"/>
        </w:rPr>
        <w:t>was so threatening to other major powers that they began to balance against U.S. power.</w:t>
      </w:r>
      <w:r>
        <w:rPr>
          <w:sz w:val="16"/>
          <w:szCs w:val="16"/>
          <w:highlight w:val="yellow"/>
        </w:rPr>
        <w:t>2</w:t>
      </w:r>
      <w:r>
        <w:rPr>
          <w:sz w:val="16"/>
          <w:szCs w:val="16"/>
        </w:rPr>
        <w:t xml:space="preserve"> The evidence shows that the United States’ nearest </w:t>
      </w:r>
      <w:r>
        <w:rPr>
          <w:highlight w:val="yellow"/>
          <w:u w:val="single"/>
        </w:rPr>
        <w:t>rivals have not responded to its policies by ramping up</w:t>
      </w:r>
      <w:r>
        <w:rPr>
          <w:u w:val="single"/>
        </w:rPr>
        <w:t xml:space="preserve"> defense spending</w:t>
      </w:r>
      <w:r>
        <w:rPr>
          <w:sz w:val="16"/>
          <w:szCs w:val="16"/>
        </w:rPr>
        <w:t xml:space="preserve">, nor have they sought to pool their </w:t>
      </w:r>
      <w:r>
        <w:rPr>
          <w:highlight w:val="yellow"/>
        </w:rPr>
        <w:t xml:space="preserve">efforts or resources for counterbalancing. </w:t>
      </w:r>
      <w:r>
        <w:rPr>
          <w:sz w:val="16"/>
          <w:szCs w:val="16"/>
        </w:rPr>
        <w:t xml:space="preserve">Second, we demonstrate that </w:t>
      </w:r>
      <w:r>
        <w:rPr>
          <w:highlight w:val="yellow"/>
          <w:u w:val="single"/>
        </w:rPr>
        <w:t>the new idea of "soft balancing"--that is, behavior that falls short of classic balanc- ing but that somehow seeks to undermine and restrain a dominant power-has little utility for understanding international relations.</w:t>
      </w:r>
      <w:r>
        <w:rPr>
          <w:u w:val="single"/>
        </w:rPr>
        <w:t xml:space="preserve"> The concept is difficult to define or operationalize; the behavior typically identified by it seems indistinguishable from nor- mal diplomatic friction; and regardless, </w:t>
      </w:r>
      <w:r>
        <w:rPr>
          <w:highlight w:val="yellow"/>
          <w:u w:val="single"/>
        </w:rPr>
        <w:t>the empirical evidence invalidates the specific predictions suggested by those advancing the concept.</w:t>
      </w:r>
      <w:r>
        <w:rPr>
          <w:u w:val="single"/>
        </w:rPr>
        <w:t xml:space="preserve"> Third, we propose that the cur- rent lack of balancing stems from the fact that the United States is plausibly threatening to only a very limited number of states and terrorist groups</w:t>
      </w:r>
      <w:r>
        <w:rPr>
          <w:sz w:val="16"/>
          <w:szCs w:val="16"/>
        </w:rPr>
        <w:t xml:space="preserve">. Most other major powers either share the U.S. interest in countering these regimes and groups or do not have a direct stake in the U.S.-led campaign against nuclear proliferators or the war on terror- ism. In sum, </w:t>
      </w:r>
      <w:r>
        <w:rPr>
          <w:highlight w:val="yellow"/>
          <w:u w:val="single"/>
        </w:rPr>
        <w:t>dire warnings of a global backlash are misplaced because other major powers lack an underlying motivation to compete strategically with the United States under current conditions.</w:t>
      </w:r>
      <w:r>
        <w:rPr>
          <w:u w:val="single"/>
        </w:rPr>
        <w:t xml:space="preserve"> The search for balancing will continue</w:t>
      </w:r>
      <w:r>
        <w:rPr>
          <w:sz w:val="16"/>
          <w:szCs w:val="16"/>
        </w:rPr>
        <w:t xml:space="preserve">. Robert </w:t>
      </w:r>
      <w:r>
        <w:rPr>
          <w:u w:val="single"/>
        </w:rPr>
        <w:t>Art takes issue with several of our arguments, but ultimately his analysis powerfully illustrates the problems that arise when, in the course of that search, tradi- tional definitions of balancing and clear standards for identifying such behavior are re- laxed</w:t>
      </w:r>
      <w:r>
        <w:rPr>
          <w:sz w:val="16"/>
          <w:szCs w:val="16"/>
        </w:rPr>
        <w:t xml:space="preserve">. Since the necessity of using rigorous and consistent criteria for judging balancing was a central theme of our article, it is fitting that our response to Art centers on these problems in his analysis of balancing. Art asserts that major power balancing against the United States is under way. Al- though we found little credible evidence of such balancing based on traditional mea- sures, </w:t>
      </w:r>
      <w:r>
        <w:rPr>
          <w:u w:val="single"/>
        </w:rPr>
        <w:t>Art contends that "a somewhat broader understanding of balancing behavior is required to appreciate the actions taken by some states against the United States today" (p. 178). Like proponents of soft balancing (with whom Art states he is in general ac- cord), Art relies on vague criteria for detecting balancing in international relations</w:t>
      </w:r>
      <w:r>
        <w:rPr>
          <w:sz w:val="16"/>
          <w:szCs w:val="16"/>
        </w:rPr>
        <w:t xml:space="preserve">. He so broadens the concept of balancing that it potentially can include state concerns about relative power (pp. 183-184); state behavior not intended to balance another power (p. 180); state behavior aimed at gaining influence, regardless of what a state wishes to influence (p. 181); state pursuit of economic power and leverage (p. 184); and state vot- ing and veto power in international organizations (ibid.). </w:t>
      </w:r>
      <w:r>
        <w:rPr>
          <w:u w:val="single"/>
        </w:rPr>
        <w:t>We believe that the label "great power balancing" should be reserved to describe sit- uations where states commit themselves to containing a perceived threat from a domi- nant state</w:t>
      </w:r>
      <w:r>
        <w:rPr>
          <w:sz w:val="16"/>
          <w:szCs w:val="16"/>
        </w:rPr>
        <w:t xml:space="preserve"> (or coalition). </w:t>
      </w:r>
      <w:r>
        <w:rPr>
          <w:u w:val="single"/>
        </w:rPr>
        <w:t>Balancing does not require the fear of an imminent attack, of course, but it must be motivated by some perception of threat and should represent something more concrete than the general desire for influence or the pursuit of power</w:t>
      </w:r>
      <w:r>
        <w:rPr>
          <w:sz w:val="16"/>
          <w:szCs w:val="16"/>
        </w:rPr>
        <w:t xml:space="preserve">. Stretching the concept of balancing to cover the kinds of behaviors discussed by Art leads to several problems. First, consider Art's suggestion that intentions are irrelevant for classifying balancing behavior. Art writes, "If China is engaged merely in a general increase in its military ca- pabilities, with no specific adversary in mind, and if these changes result in enhanced Chinese military power in East Asia at the expense of the United States, then China is offsetting and thereby balancing U.S. power, even if it did not explicitly design its ef- forts to do so" (p. 180).3 </w:t>
      </w:r>
      <w:r>
        <w:rPr>
          <w:rFonts w:eastAsia="Calibri" w:cs="Calibri"/>
          <w:b/>
          <w:highlight w:val="yellow"/>
          <w:u w:val="single"/>
        </w:rPr>
        <w:t>The most basic problem with this intentions-free theory of bal- ancing is that it ignores the debate</w:t>
      </w:r>
      <w:r>
        <w:rPr>
          <w:rFonts w:eastAsia="Calibri" w:cs="Calibri"/>
          <w:b/>
          <w:u w:val="single"/>
        </w:rPr>
        <w:t xml:space="preserve"> that we addressed in our article-</w:t>
      </w:r>
      <w:r>
        <w:rPr>
          <w:rFonts w:eastAsia="Calibri" w:cs="Calibri"/>
          <w:b/>
          <w:highlight w:val="yellow"/>
          <w:u w:val="single"/>
        </w:rPr>
        <w:t>that</w:t>
      </w:r>
      <w:r>
        <w:rPr>
          <w:rFonts w:eastAsia="Calibri" w:cs="Calibri"/>
          <w:b/>
          <w:u w:val="single"/>
        </w:rPr>
        <w:t xml:space="preserve"> is, </w:t>
      </w:r>
      <w:r>
        <w:rPr>
          <w:rFonts w:eastAsia="Calibri" w:cs="Calibri"/>
          <w:b/>
          <w:highlight w:val="yellow"/>
          <w:u w:val="single"/>
        </w:rPr>
        <w:t>whether U.S. actions in recent years have made other major powers feel threatened enough to respond with new counterbalancing efforts</w:t>
      </w:r>
      <w:r>
        <w:rPr>
          <w:sz w:val="16"/>
          <w:szCs w:val="16"/>
        </w:rPr>
        <w:t xml:space="preserve">. </w:t>
      </w:r>
      <w:r>
        <w:rPr>
          <w:u w:val="single"/>
        </w:rPr>
        <w:t>It is also unclear whether Art truly believes that intentions do not matter for balancing because, soon after, he explicitly incorpo- rates intentionality: "'Balancing' refers to behavior designed to create a better range of outcomes for a state vis-a-vis another state or coalition of states by adding to the power assets at its disposal, in an attempt to offset or diminish the advantages enjoyed by that other state or coalition</w:t>
      </w:r>
      <w:r>
        <w:rPr>
          <w:sz w:val="16"/>
          <w:szCs w:val="16"/>
        </w:rPr>
        <w:t xml:space="preserve">" (pp. 183-184 [emphasis in original]). This last definition still encompasses too broad a range of behavior to be helpful in explaining the dynamics and incentives for balancing. Such conceptual stretching in- vites observers to code as "balancing behavior" actions that hardly signify a desire to counter perceived threats and can easily generate analytic inconsistencies. For example, shifting standards permit observers to identify as balancing an internal defense buildup aimed not at deterring a threat but at mounting one. </w:t>
      </w:r>
      <w:r>
        <w:rPr>
          <w:u w:val="single"/>
        </w:rPr>
        <w:t>Art provides an example of this. He believes that China's current military modernization program con- stitutes a clear case of internal balancing against the United States. To be sure, we write in our article that "China ... is engaged in a strategic military buildup" and that it "may well have a long-term strategy to balance U.S. power in the future."4 Our argu- ment, however, is that the current growth in Chinese capabilities is primarily driven not by Chinese fears of some new threat, specifically by a fear of attack by an increas- ingly assertive United States. Instead, China's buildup is motivated principally by the short-term aim of deterring Taiwan</w:t>
      </w:r>
      <w:r>
        <w:rPr>
          <w:sz w:val="16"/>
          <w:szCs w:val="16"/>
        </w:rPr>
        <w:t xml:space="preserve"> from declaring independence and the medium- term goal of compelling Taiwan's unification with the mainland. The main concern of China vis-a-vis the United States is with deterring, delaying, or disrupting U.S. inter- vention in a crisis over the Taiwan Strait.5 Indeed, </w:t>
      </w:r>
      <w:r>
        <w:rPr>
          <w:u w:val="single"/>
        </w:rPr>
        <w:t xml:space="preserve">Art appears to agree: "China's mili- tary modernization is specifically designed both to deter Taiwan from declaring independence and to improve China's performance should it find itself in a shooting war with the United States over Taiwan" (p. 189). But two sentences later, he asserts that China is upgrading its military capabilities "to defend itself against a U.S. attack" </w:t>
      </w:r>
      <w:r>
        <w:rPr>
          <w:sz w:val="16"/>
          <w:szCs w:val="16"/>
        </w:rPr>
        <w:t xml:space="preserve">(p. 179). These are two very different possible reasons for China's buildup, and </w:t>
      </w:r>
      <w:r>
        <w:rPr>
          <w:rFonts w:eastAsia="Calibri" w:cs="Calibri"/>
          <w:b/>
          <w:highlight w:val="yellow"/>
          <w:u w:val="single"/>
        </w:rPr>
        <w:t>there are no good analytical reasons for conflating state actions intended to facilitate regional revisionist goals with serious steps to contain or defend against another threatening state</w:t>
      </w:r>
      <w:r>
        <w:rPr>
          <w:sz w:val="16"/>
          <w:szCs w:val="16"/>
        </w:rPr>
        <w:t xml:space="preserve">. Moreover, in this case empirical evidence can help to decipher Chinese intentions. If China had embarked on a serious effort to defend itself against a feared U.S. attack, it would be investing its resources in military capabilities such as a survivable nuclear ca- pability. That Beijing is not doing this and, indeed, is pursuing stable and nonconfron- tational relations with Washington suggests that real balancing is not under way. In sum, </w:t>
      </w:r>
      <w:r>
        <w:rPr>
          <w:u w:val="single"/>
        </w:rPr>
        <w:t>although we expect that China will eventually balance against the United States if the Chinese economy continues to expand, its behavior has not discernibly shifted in that direction</w:t>
      </w:r>
      <w:r>
        <w:rPr>
          <w:sz w:val="16"/>
          <w:szCs w:val="16"/>
        </w:rPr>
        <w:t xml:space="preserve"> in response to the United States' post-September 11 grand strategy or the 2003 U.S.-led invasion of Iraq. Shifting standards also permit observers to identify as balancing behavior actions aimed not at deterring intervention but at inviting it. </w:t>
      </w:r>
      <w:r>
        <w:rPr>
          <w:u w:val="single"/>
        </w:rPr>
        <w:t>Art contends that an important motive behind the European Security and Defense Policy (ESDP) is to enhance Euro- pean military capabilities to better influence the United States</w:t>
      </w:r>
      <w:r>
        <w:rPr>
          <w:sz w:val="16"/>
          <w:szCs w:val="16"/>
        </w:rPr>
        <w:t xml:space="preserve">. He does not specify what Europeans want to do with this influence, other than to have more agenda-setting power and "more say in the outcomes of deliberations" (pp. 180-183, at p. 181). But his own description of the origins of ESDP, which lie in the wake of Europe's tepid re- sponse to the 1999 Kosovo war, indicates that the Europeans worry that the United States "might not be willing to intervene in the next European security crisis" (p. 181).6 We believe </w:t>
      </w:r>
      <w:r>
        <w:rPr>
          <w:u w:val="single"/>
        </w:rPr>
        <w:t>there is something wrong with coding as balancing against the United States actions driven both by the fear of U.S. intervention (as in the case of China over Taiwan) and by fear of U.S. nonintervention (as in this case of Europe and the ESDP). Indeed, loose standards permit an observer to code as balancing against a certain power action that is clearly not directed at that power</w:t>
      </w:r>
      <w:r>
        <w:rPr>
          <w:sz w:val="16"/>
          <w:szCs w:val="16"/>
        </w:rPr>
        <w:t xml:space="preserve">. On the one hand, Art apparently agrees with our analysis that the Europeans have not increased their defense spending appreciably since September 11 and the Iraq war. In fact, </w:t>
      </w:r>
      <w:r>
        <w:rPr>
          <w:rFonts w:eastAsia="Calibri" w:cs="Calibri"/>
          <w:b/>
          <w:highlight w:val="yellow"/>
          <w:u w:val="single"/>
        </w:rPr>
        <w:t>most West European states have trimmed military spending as a percentage of gross domestic product since 2001</w:t>
      </w:r>
      <w:r>
        <w:rPr>
          <w:sz w:val="16"/>
          <w:szCs w:val="16"/>
        </w:rPr>
        <w:t xml:space="preserve">. Art believes, however, that we should perceive balancing here in a different form, through external alignment rather than internal military buildups: the Europeans "are working steadily and deliberately to pool and integrate their resources and to fashion a more effective Europe-wide military force" (p. 182). In one sense, this is pooling and in- tegrating of declining relative capabilities. But Art sees plans to deploy a non-NATO European rapid reaction force (ERRF) of 60,000 troops as a nontrivial development, comparing the eventual force size favorably with the roughly 140,000 U.S. troops deployed in Iraq and emphasizing that the force is "not intended merely for humanitar- ian and rescue missions and peacekeeping, but also for peacemaking (waging war)" (ibid.). If by this we are to imagine the ERRF as the vanguard of a counterweight to U.S. military power, then the United States can rest easy. Although </w:t>
      </w:r>
      <w:r>
        <w:rPr>
          <w:u w:val="single"/>
        </w:rPr>
        <w:t>European Union mem- bers made an initial commitment in November 2004 to form thirteen small battle groups (each with about 1,500 troops), only one such group was operational in 2005. More important, the ERRF is envisioned as a lightly armed force designed specifically for quick deployment to local-conflict zones</w:t>
      </w:r>
      <w:r>
        <w:rPr>
          <w:sz w:val="16"/>
          <w:szCs w:val="16"/>
        </w:rPr>
        <w:t xml:space="preserve"> (such as the Balkans and Africa) in re- sponse to a request from the United Nations.7 </w:t>
      </w:r>
      <w:r>
        <w:rPr>
          <w:u w:val="single"/>
        </w:rPr>
        <w:t>It is in no way designed or directed against U.S. power</w:t>
      </w:r>
      <w:r>
        <w:rPr>
          <w:sz w:val="16"/>
          <w:szCs w:val="16"/>
        </w:rPr>
        <w:t xml:space="preserve">. Moreover, as Art acknowledges, the force has fallen far short of de- ployment-time goals and war-waging capabilities. </w:t>
      </w:r>
      <w:r>
        <w:rPr>
          <w:rFonts w:eastAsia="Calibri" w:cs="Calibri"/>
          <w:b/>
          <w:highlight w:val="yellow"/>
          <w:u w:val="single"/>
        </w:rPr>
        <w:t>We interpret this as a lack of will and motivation</w:t>
      </w:r>
      <w:r>
        <w:rPr>
          <w:sz w:val="16"/>
          <w:szCs w:val="16"/>
          <w:highlight w:val="yellow"/>
        </w:rPr>
        <w:t>.</w:t>
      </w:r>
      <w:r>
        <w:rPr>
          <w:sz w:val="16"/>
          <w:szCs w:val="16"/>
        </w:rPr>
        <w:t xml:space="preserve"> Although Art offers his own judgment that the broader ESDP "will materialize" and claims (without further discussion or evidence) that tensions in the lead-up to the Iraq war reinforced European motivations to balance the United States (p. 183), we stand by our argument that the </w:t>
      </w:r>
      <w:r>
        <w:rPr>
          <w:u w:val="single"/>
        </w:rPr>
        <w:t>French and Dutch decisive rejections of the proposed EU constitution in the spring of 2005 were a major setback for the European common defense vision</w:t>
      </w:r>
      <w:r>
        <w:rPr>
          <w:sz w:val="16"/>
          <w:szCs w:val="16"/>
        </w:rPr>
        <w:t xml:space="preserve">. The addition of Germany's indecisive election results in the fall of 2005, following on the heels of its prior cutbacks in participation in several joint European weapons programs, and France's domestic politics make us even less confident that an effective autonomous European military force will emerge anytime soon.8 A distinct problem is posed by Art's identification of balancing with states' general concern for relative power (pp. 183-184) and his explicit definition of balancing as "be- havior designed to create a better range of outcomes for a state vis-a-vis another state or coalition of states by adding to the power assets at its disposal, in an attempt to offset or diminish the advantages enjoyed by that other state or coalition" (ibid. [emphasis in original]). It is a central tenet of realism-and Kenneth Waltz's essential prediction- that balances of power will tend to form. But equating relative gains concerns with the notion of balancing empties the latter concept of any utility and hinders serious schol- arship on this topic. Specifically, </w:t>
      </w:r>
      <w:r>
        <w:rPr>
          <w:u w:val="single"/>
        </w:rPr>
        <w:t>Art's approach leaves us unable to make distinctions in behavior that the term "balancing" was created to make. It would, for example, force us to categorize as balancing virtually any state's deliberate increase in power, done for any reason whatsoever. Balancing against the United States would now have to in- clude, say, coordination among developing countries to increase their leverage in trade negotiations</w:t>
      </w:r>
      <w:r>
        <w:rPr>
          <w:sz w:val="16"/>
          <w:szCs w:val="16"/>
        </w:rPr>
        <w:t xml:space="preserve"> with developed countries, and not only France's but also Britain's acquisi- tion of an independent nuclear deterrent. Indeed, by this standard the United States has been balanced against by most countries in the world virtually since its inception. And it has been balanced against by all of them since its emergence as a superpower in the 1940s, since which time all countries have had one reason or another to "create a better range of outcomes" in their multifaceted dealings with the United States. </w:t>
      </w:r>
      <w:r>
        <w:rPr>
          <w:u w:val="single"/>
        </w:rPr>
        <w:t>When balancing becomes coterminous with a concern for relative power, then it be- comes a constant feature of-and not a variable in-international politics, at least from a realist perspective. Not only do we question the analytic utility of this use of the term "balancing," but we also note that it further muddies the debate over soft balancin</w:t>
      </w:r>
      <w:r>
        <w:rPr>
          <w:sz w:val="16"/>
          <w:szCs w:val="16"/>
        </w:rPr>
        <w:t>g. The debate about balancing in the post-Cold War world has turned in large part on whether changes in relative power have proved worrisome enough to non-U.S. great powers that these states would be willing to mobilize precious resources or coordinate their efforts to constrain U.S. power</w:t>
      </w:r>
      <w:r>
        <w:rPr>
          <w:u w:val="single"/>
        </w:rPr>
        <w:t>. The main position of soft-balancing proponents is that U.S. behavior after the September 11 terrorist attacks induced a change of substan- tial historical magnitude. Consistent with this, they assert that little balancing against the United States occurred before these attacks, but that since then there has been an important shift</w:t>
      </w:r>
      <w:r>
        <w:rPr>
          <w:sz w:val="16"/>
          <w:szCs w:val="16"/>
        </w:rPr>
        <w:t xml:space="preserve"> to balancing, especially since the lead-up to the Iraq war. Art says that he is in general accord with proponents of soft-balancing claims. But to be consistent, he cannot agree with either of their core claims. His definition necessarily implies that there has always been balancing against the United States-at least since it has possessed substantial "advantages" in power terms-and that therefore there can- not have been a major shift since the Iraq war. Consistent with this, he asserts that China has been building up its military capabilities since at least the 1980s; he does not even claim that China's policy has been different since 2003. From this perspective</w:t>
      </w:r>
      <w:r>
        <w:rPr>
          <w:u w:val="single"/>
        </w:rPr>
        <w:t xml:space="preserve">, there can be nothing special about balancing behavior against the United States since 2001 (or 2003) because there was no "before" when the United States was not being bal- anced against. In sum, if one uses Art's most explicit definition of balancing, </w:t>
      </w:r>
      <w:r>
        <w:rPr>
          <w:highlight w:val="yellow"/>
          <w:u w:val="single"/>
        </w:rPr>
        <w:t>one finds little evidence of resurgent balancing in the wake of September 11 and the Iraq war</w:t>
      </w:r>
      <w:r>
        <w:rPr>
          <w:sz w:val="16"/>
          <w:szCs w:val="16"/>
          <w:highlight w:val="yellow"/>
        </w:rPr>
        <w:t>.</w:t>
      </w:r>
      <w:r>
        <w:rPr>
          <w:sz w:val="16"/>
          <w:szCs w:val="16"/>
        </w:rPr>
        <w:t xml:space="preserve"> We reiterate our article's argument that U.S. grand strategy since September 11 has not, so far, inspired other major powers to commit themselves to containing U.S. power, precisely because they do not perceive the United States as a threat. </w:t>
      </w:r>
      <w:r>
        <w:rPr>
          <w:highlight w:val="yellow"/>
          <w:u w:val="single"/>
        </w:rPr>
        <w:t>Finding balancing behavior by relaxing definitions harms the debate over this crucial subject instead of advancing it.</w:t>
      </w:r>
    </w:p>
    <w:p w:rsidR="00670A4C" w:rsidRDefault="00E13584" w:rsidP="00670A4C">
      <w:pPr>
        <w:pStyle w:val="Heading3"/>
      </w:pPr>
      <w:r>
        <w:t>a</w:t>
      </w:r>
      <w:r w:rsidR="00670A4C">
        <w:t>t: Revisionist Powers</w:t>
      </w:r>
    </w:p>
    <w:p w:rsidR="00670A4C" w:rsidRPr="002652A6" w:rsidRDefault="00670A4C" w:rsidP="00670A4C">
      <w:pPr>
        <w:pStyle w:val="Heading4"/>
        <w:rPr>
          <w:sz w:val="28"/>
        </w:rPr>
      </w:pPr>
      <w:r w:rsidRPr="002652A6">
        <w:rPr>
          <w:sz w:val="28"/>
        </w:rPr>
        <w:t xml:space="preserve">No revisionary powers—they won’t dare reversing economic and social trends </w:t>
      </w:r>
    </w:p>
    <w:p w:rsidR="00670A4C" w:rsidRPr="002652A6" w:rsidRDefault="00670A4C" w:rsidP="00670A4C">
      <w:r w:rsidRPr="002652A6">
        <w:rPr>
          <w:rStyle w:val="Style13ptBold"/>
          <w:sz w:val="28"/>
        </w:rPr>
        <w:t>Drezner 13</w:t>
      </w:r>
      <w:r w:rsidRPr="002652A6">
        <w:t xml:space="preserve"> (Daniel W. Drezner, 12-27-2013, professor of international politics at the Fletcher School of Law and Diplomacy at Tufts University and a senior editor at The National Interest, The Year of Living Hegemonically, Foreign Policy, https://foreignpolicy.com/2013/12/27/the-year-of-living-hegemonically/)//SJK</w:t>
      </w:r>
    </w:p>
    <w:p w:rsidR="00670A4C" w:rsidRPr="002652A6" w:rsidRDefault="00670A4C" w:rsidP="00670A4C">
      <w:pPr>
        <w:rPr>
          <w:rStyle w:val="StyleUnderline"/>
        </w:rPr>
      </w:pPr>
      <w:r w:rsidRPr="002652A6">
        <w:rPr>
          <w:sz w:val="14"/>
        </w:rPr>
        <w:t xml:space="preserve">Here’s the thing, though: </w:t>
      </w:r>
      <w:r w:rsidRPr="002652A6">
        <w:rPr>
          <w:rStyle w:val="StyleUnderline"/>
        </w:rPr>
        <w:t>at the same time</w:t>
      </w:r>
      <w:r w:rsidRPr="002652A6">
        <w:rPr>
          <w:sz w:val="14"/>
        </w:rPr>
        <w:t xml:space="preserve"> that </w:t>
      </w:r>
      <w:r w:rsidRPr="001723A1">
        <w:rPr>
          <w:rStyle w:val="StyleUnderline"/>
          <w:highlight w:val="yellow"/>
        </w:rPr>
        <w:t>commentators were bemoaning U.S. decline</w:t>
      </w:r>
      <w:r w:rsidRPr="001723A1">
        <w:rPr>
          <w:sz w:val="14"/>
          <w:highlight w:val="yellow"/>
        </w:rPr>
        <w:t xml:space="preserve">, </w:t>
      </w:r>
      <w:r w:rsidRPr="001723A1">
        <w:rPr>
          <w:rStyle w:val="StyleUnderline"/>
          <w:highlight w:val="yellow"/>
        </w:rPr>
        <w:t>the world was looking up</w:t>
      </w:r>
      <w:r w:rsidRPr="002652A6">
        <w:rPr>
          <w:sz w:val="14"/>
        </w:rPr>
        <w:t xml:space="preserve">. I suspect that ThinkProgress and Britain’s Spectator magazine would agree on very little in politics, but this month they both ran features pointing out something important: 2013 was "the best year in human history." </w:t>
      </w:r>
      <w:r w:rsidRPr="002652A6">
        <w:rPr>
          <w:rStyle w:val="StyleUnderline"/>
        </w:rPr>
        <w:t>Their data is incontrovertible</w:t>
      </w:r>
      <w:r w:rsidRPr="002652A6">
        <w:rPr>
          <w:sz w:val="14"/>
        </w:rPr>
        <w:t xml:space="preserve">. If you look at </w:t>
      </w:r>
      <w:r w:rsidRPr="002652A6">
        <w:rPr>
          <w:rStyle w:val="StyleUnderline"/>
        </w:rPr>
        <w:t>human development indicators</w:t>
      </w:r>
      <w:r w:rsidRPr="002652A6">
        <w:rPr>
          <w:sz w:val="14"/>
        </w:rPr>
        <w:t xml:space="preserve">, </w:t>
      </w:r>
      <w:r w:rsidRPr="002652A6">
        <w:rPr>
          <w:rStyle w:val="StyleUnderline"/>
        </w:rPr>
        <w:t>all of the key metrics</w:t>
      </w:r>
      <w:r w:rsidRPr="002652A6">
        <w:rPr>
          <w:sz w:val="14"/>
        </w:rPr>
        <w:t xml:space="preserve"> — </w:t>
      </w:r>
      <w:r w:rsidRPr="002652A6">
        <w:rPr>
          <w:rStyle w:val="StyleUnderline"/>
        </w:rPr>
        <w:t>infant mortality, infectious diseases, per capital income</w:t>
      </w:r>
      <w:r w:rsidRPr="002652A6">
        <w:rPr>
          <w:sz w:val="14"/>
        </w:rPr>
        <w:t xml:space="preserve"> </w:t>
      </w:r>
      <w:r w:rsidRPr="002652A6">
        <w:rPr>
          <w:rStyle w:val="StyleUnderline"/>
        </w:rPr>
        <w:t>— are trending in the right direction</w:t>
      </w:r>
      <w:r w:rsidRPr="002652A6">
        <w:rPr>
          <w:sz w:val="14"/>
        </w:rPr>
        <w:t xml:space="preserve">. By the end of 2013, the smallest fraction of the world’s population will be living in poverty. </w:t>
      </w:r>
      <w:r w:rsidRPr="002652A6">
        <w:rPr>
          <w:rStyle w:val="StyleUnderline"/>
        </w:rPr>
        <w:t>Both traditional and human security measures reveal the same tren</w:t>
      </w:r>
      <w:r w:rsidRPr="002652A6">
        <w:rPr>
          <w:sz w:val="14"/>
        </w:rPr>
        <w:t xml:space="preserve">d. </w:t>
      </w:r>
      <w:r w:rsidRPr="001723A1">
        <w:rPr>
          <w:rStyle w:val="StyleUnderline"/>
          <w:highlight w:val="yellow"/>
        </w:rPr>
        <w:t>Whether it’s violent crime, discrimination, civil or interstate war</w:t>
      </w:r>
      <w:r w:rsidRPr="001723A1">
        <w:rPr>
          <w:sz w:val="14"/>
          <w:highlight w:val="yellow"/>
        </w:rPr>
        <w:t xml:space="preserve">, </w:t>
      </w:r>
      <w:r w:rsidRPr="001723A1">
        <w:rPr>
          <w:rStyle w:val="StyleUnderline"/>
          <w:highlight w:val="yellow"/>
        </w:rPr>
        <w:t>the aggregate data shows a more peaceable world</w:t>
      </w:r>
      <w:r w:rsidRPr="002652A6">
        <w:rPr>
          <w:rStyle w:val="StyleUnderline"/>
        </w:rPr>
        <w:t xml:space="preserve">. </w:t>
      </w:r>
      <w:r w:rsidRPr="002652A6">
        <w:rPr>
          <w:sz w:val="14"/>
        </w:rPr>
        <w:t xml:space="preserve">Or, as the Spectator put it: "Every day in every way, the world grows richer, safer and smarter." If you don’t believe political partisans, then buy Angus Deaton’s The Great Escape and you’ll discover the same message. </w:t>
      </w:r>
      <w:r w:rsidRPr="002652A6">
        <w:rPr>
          <w:rStyle w:val="StyleUnderline"/>
        </w:rPr>
        <w:t>Despite the post</w:t>
      </w:r>
      <w:r w:rsidRPr="002652A6">
        <w:rPr>
          <w:sz w:val="14"/>
        </w:rPr>
        <w:t>-20</w:t>
      </w:r>
      <w:r w:rsidRPr="002652A6">
        <w:rPr>
          <w:rStyle w:val="StyleUnderline"/>
        </w:rPr>
        <w:t>08 trend of predicting</w:t>
      </w:r>
      <w:r w:rsidRPr="002652A6">
        <w:rPr>
          <w:sz w:val="14"/>
        </w:rPr>
        <w:t xml:space="preserve"> that the </w:t>
      </w:r>
      <w:r w:rsidRPr="002652A6">
        <w:rPr>
          <w:rStyle w:val="StyleUnderline"/>
        </w:rPr>
        <w:t>global order is crumbling</w:t>
      </w:r>
      <w:r w:rsidRPr="002652A6">
        <w:rPr>
          <w:sz w:val="14"/>
        </w:rPr>
        <w:t xml:space="preserve"> and the world is going to hell, </w:t>
      </w:r>
      <w:r w:rsidRPr="002652A6">
        <w:rPr>
          <w:rStyle w:val="StyleUnderline"/>
        </w:rPr>
        <w:t>the opposite is transpiring.</w:t>
      </w:r>
    </w:p>
    <w:p w:rsidR="00670A4C" w:rsidRPr="002652A6" w:rsidRDefault="00670A4C" w:rsidP="00670A4C">
      <w:pPr>
        <w:rPr>
          <w:rStyle w:val="Emphasis"/>
        </w:rPr>
      </w:pPr>
      <w:r w:rsidRPr="002652A6">
        <w:rPr>
          <w:sz w:val="14"/>
        </w:rPr>
        <w:t xml:space="preserve">How and why can this be happening when American power is on the wane? </w:t>
      </w:r>
      <w:r w:rsidRPr="001723A1">
        <w:rPr>
          <w:rStyle w:val="StyleUnderline"/>
          <w:highlight w:val="yellow"/>
        </w:rPr>
        <w:t>Those fearful of disorder have made two fundamental errors in judgment</w:t>
      </w:r>
      <w:r w:rsidRPr="001723A1">
        <w:rPr>
          <w:sz w:val="14"/>
          <w:highlight w:val="yellow"/>
        </w:rPr>
        <w:t xml:space="preserve">. </w:t>
      </w:r>
      <w:r w:rsidRPr="001723A1">
        <w:rPr>
          <w:rStyle w:val="Emphasis"/>
          <w:highlight w:val="yellow"/>
        </w:rPr>
        <w:t>First, they assume that China, Iran, and others want to rewrite the global rules of the game. Not so.</w:t>
      </w:r>
      <w:r w:rsidRPr="002652A6">
        <w:rPr>
          <w:sz w:val="14"/>
        </w:rPr>
        <w:t xml:space="preserve"> </w:t>
      </w:r>
      <w:r w:rsidRPr="002652A6">
        <w:rPr>
          <w:rStyle w:val="StyleUnderline"/>
        </w:rPr>
        <w:t>To be sure, these countries want to preserve their sovereignty and expand their sphere of influence</w:t>
      </w:r>
      <w:r w:rsidRPr="002652A6">
        <w:rPr>
          <w:sz w:val="14"/>
        </w:rPr>
        <w:t xml:space="preserve"> — and on these issues, they will clash with the United States. On the other hand, contra Mead, </w:t>
      </w:r>
      <w:r w:rsidRPr="002652A6">
        <w:rPr>
          <w:rStyle w:val="StyleUnderline"/>
        </w:rPr>
        <w:t>they will also clash with each other as well</w:t>
      </w:r>
      <w:r w:rsidRPr="002652A6">
        <w:rPr>
          <w:sz w:val="14"/>
        </w:rPr>
        <w:t xml:space="preserve">. Furthermore, </w:t>
      </w:r>
      <w:r w:rsidRPr="001723A1">
        <w:rPr>
          <w:rStyle w:val="StyleUnderline"/>
          <w:highlight w:val="yellow"/>
        </w:rPr>
        <w:t>Beijing, Moscow, and Tehran very much want to participate in the global economy</w:t>
      </w:r>
      <w:r w:rsidRPr="001723A1">
        <w:rPr>
          <w:sz w:val="14"/>
          <w:highlight w:val="yellow"/>
        </w:rPr>
        <w:t>.</w:t>
      </w:r>
      <w:r w:rsidRPr="002652A6">
        <w:rPr>
          <w:sz w:val="14"/>
        </w:rPr>
        <w:t xml:space="preserve"> Indeed, the reason </w:t>
      </w:r>
      <w:r w:rsidRPr="002652A6">
        <w:rPr>
          <w:rStyle w:val="StyleUnderline"/>
        </w:rPr>
        <w:t>Rouhani is trying to negotiate</w:t>
      </w:r>
      <w:r w:rsidRPr="002652A6">
        <w:rPr>
          <w:sz w:val="14"/>
        </w:rPr>
        <w:t xml:space="preserve"> a nuclear deal is </w:t>
      </w:r>
      <w:r w:rsidRPr="002652A6">
        <w:rPr>
          <w:rStyle w:val="StyleUnderline"/>
        </w:rPr>
        <w:t>to get Iran out from</w:t>
      </w:r>
      <w:r w:rsidRPr="002652A6">
        <w:rPr>
          <w:sz w:val="14"/>
        </w:rPr>
        <w:t xml:space="preserve"> under the dead weight of </w:t>
      </w:r>
      <w:r w:rsidRPr="002652A6">
        <w:rPr>
          <w:rStyle w:val="StyleUnderline"/>
        </w:rPr>
        <w:t>crippling economic sanctions</w:t>
      </w:r>
      <w:r w:rsidRPr="002652A6">
        <w:rPr>
          <w:sz w:val="14"/>
        </w:rPr>
        <w:t xml:space="preserve">. And contra what everyone expected in the wake of the 2008 financial crisis, emerging markets are not eager to topple the existing global order. Indeed, the recent trade deal in Bali suggests that, </w:t>
      </w:r>
      <w:r w:rsidRPr="002652A6">
        <w:rPr>
          <w:rStyle w:val="StyleUnderline"/>
        </w:rPr>
        <w:t xml:space="preserve">if anything, </w:t>
      </w:r>
      <w:r w:rsidRPr="001723A1">
        <w:rPr>
          <w:rStyle w:val="Emphasis"/>
          <w:highlight w:val="yellow"/>
        </w:rPr>
        <w:t>they want to reinforce the existing rules of the game</w:t>
      </w:r>
      <w:r w:rsidRPr="002652A6">
        <w:rPr>
          <w:rStyle w:val="Emphasis"/>
        </w:rPr>
        <w:t>.</w:t>
      </w:r>
    </w:p>
    <w:p w:rsidR="00670A4C" w:rsidRPr="002652A6" w:rsidRDefault="00670A4C" w:rsidP="00670A4C">
      <w:pPr>
        <w:rPr>
          <w:sz w:val="14"/>
        </w:rPr>
      </w:pPr>
      <w:r w:rsidRPr="002652A6">
        <w:rPr>
          <w:rStyle w:val="StyleUnderline"/>
        </w:rPr>
        <w:t>The bigger error</w:t>
      </w:r>
      <w:r w:rsidRPr="002652A6">
        <w:rPr>
          <w:sz w:val="14"/>
        </w:rPr>
        <w:t xml:space="preserve">, however, </w:t>
      </w:r>
      <w:r w:rsidRPr="002652A6">
        <w:rPr>
          <w:rStyle w:val="StyleUnderline"/>
        </w:rPr>
        <w:t>has come from analysts confusing a U.S. reluctance to use military force in the Middle East with a decline in American power and influence</w:t>
      </w:r>
      <w:r w:rsidRPr="002652A6">
        <w:rPr>
          <w:sz w:val="14"/>
        </w:rPr>
        <w:t xml:space="preserve">. The truth is that </w:t>
      </w:r>
      <w:r w:rsidRPr="002652A6">
        <w:rPr>
          <w:rStyle w:val="StyleUnderline"/>
        </w:rPr>
        <w:t>the</w:t>
      </w:r>
      <w:r w:rsidRPr="002652A6">
        <w:rPr>
          <w:sz w:val="14"/>
        </w:rPr>
        <w:t xml:space="preserve"> </w:t>
      </w:r>
      <w:r w:rsidRPr="002652A6">
        <w:rPr>
          <w:rStyle w:val="StyleUnderline"/>
        </w:rPr>
        <w:t>U</w:t>
      </w:r>
      <w:r w:rsidRPr="002652A6">
        <w:rPr>
          <w:sz w:val="14"/>
        </w:rPr>
        <w:t xml:space="preserve">nited </w:t>
      </w:r>
      <w:r w:rsidRPr="002652A6">
        <w:rPr>
          <w:rStyle w:val="StyleUnderline"/>
        </w:rPr>
        <w:t>S</w:t>
      </w:r>
      <w:r w:rsidRPr="002652A6">
        <w:rPr>
          <w:sz w:val="14"/>
        </w:rPr>
        <w:t xml:space="preserve">tates </w:t>
      </w:r>
      <w:r w:rsidRPr="002652A6">
        <w:rPr>
          <w:rStyle w:val="StyleUnderline"/>
        </w:rPr>
        <w:t>still wields considerable power</w:t>
      </w:r>
      <w:r w:rsidRPr="002652A6">
        <w:rPr>
          <w:sz w:val="14"/>
        </w:rPr>
        <w:t xml:space="preserve">, which is one reason why 2013 turned out to be such a good year. Whether one looks at global capital flows or the use of the dollar as a reserve currency, </w:t>
      </w:r>
      <w:r w:rsidRPr="002652A6">
        <w:rPr>
          <w:rStyle w:val="StyleUnderline"/>
        </w:rPr>
        <w:t>the data point in the same direction: the resilience of American economic power</w:t>
      </w:r>
      <w:r w:rsidRPr="002652A6">
        <w:rPr>
          <w:sz w:val="14"/>
        </w:rPr>
        <w:t>. And even as the sequester hits</w:t>
      </w:r>
      <w:r w:rsidRPr="002652A6">
        <w:rPr>
          <w:rStyle w:val="StyleUnderline"/>
        </w:rPr>
        <w:t xml:space="preserve">, </w:t>
      </w:r>
      <w:r w:rsidRPr="001723A1">
        <w:rPr>
          <w:rStyle w:val="StyleUnderline"/>
          <w:highlight w:val="yellow"/>
        </w:rPr>
        <w:t>the</w:t>
      </w:r>
      <w:r w:rsidRPr="001723A1">
        <w:rPr>
          <w:sz w:val="14"/>
          <w:highlight w:val="yellow"/>
        </w:rPr>
        <w:t xml:space="preserve"> </w:t>
      </w:r>
      <w:r w:rsidRPr="001723A1">
        <w:rPr>
          <w:rStyle w:val="StyleUnderline"/>
          <w:highlight w:val="yellow"/>
        </w:rPr>
        <w:t>U</w:t>
      </w:r>
      <w:r w:rsidRPr="002652A6">
        <w:rPr>
          <w:sz w:val="14"/>
        </w:rPr>
        <w:t xml:space="preserve">nited </w:t>
      </w:r>
      <w:r w:rsidRPr="001723A1">
        <w:rPr>
          <w:rStyle w:val="StyleUnderline"/>
          <w:highlight w:val="yellow"/>
        </w:rPr>
        <w:t>S</w:t>
      </w:r>
      <w:r w:rsidRPr="002652A6">
        <w:rPr>
          <w:sz w:val="14"/>
        </w:rPr>
        <w:t xml:space="preserve">tates also </w:t>
      </w:r>
      <w:r w:rsidRPr="001723A1">
        <w:rPr>
          <w:rStyle w:val="StyleUnderline"/>
          <w:highlight w:val="yellow"/>
        </w:rPr>
        <w:t>continues</w:t>
      </w:r>
      <w:r w:rsidRPr="002652A6">
        <w:rPr>
          <w:sz w:val="14"/>
        </w:rPr>
        <w:t xml:space="preserve"> to possess </w:t>
      </w:r>
      <w:r w:rsidRPr="001723A1">
        <w:rPr>
          <w:rStyle w:val="StyleUnderline"/>
          <w:highlight w:val="yellow"/>
        </w:rPr>
        <w:t>an unparalleled edge in military capabilities</w:t>
      </w:r>
      <w:r w:rsidRPr="002652A6">
        <w:rPr>
          <w:sz w:val="14"/>
        </w:rPr>
        <w:t>. It is true that Syria continues to hemorrhage lives and livelihoods. Even there, however, it was the threat of American force that triggered an agreement to remove Syria’s chemical weapons. U.S. military power has also helped to tamp down conflict in the Central African Republic, as well as deliver massive humanitarian relief to the Philippines.</w:t>
      </w:r>
    </w:p>
    <w:p w:rsidR="00670A4C" w:rsidRDefault="00670A4C" w:rsidP="00670A4C">
      <w:pPr>
        <w:pStyle w:val="Heading4"/>
      </w:pPr>
      <w:r>
        <w:t>Unipolarity is sustainable- Mead mischaracterizes “revisionist” powers, foreign policy, and the global order</w:t>
      </w:r>
    </w:p>
    <w:p w:rsidR="00670A4C" w:rsidRPr="00427AEC" w:rsidRDefault="00670A4C" w:rsidP="00670A4C">
      <w:pPr>
        <w:rPr>
          <w:rStyle w:val="Style13ptBold"/>
        </w:rPr>
      </w:pPr>
      <w:r w:rsidRPr="00427AEC">
        <w:rPr>
          <w:rStyle w:val="Style13ptBold"/>
        </w:rPr>
        <w:t>Ikenberry 14</w:t>
      </w:r>
    </w:p>
    <w:p w:rsidR="00670A4C" w:rsidRPr="00A5499B" w:rsidRDefault="00670A4C" w:rsidP="00670A4C">
      <w:pPr>
        <w:rPr>
          <w:sz w:val="18"/>
          <w:szCs w:val="18"/>
        </w:rPr>
      </w:pPr>
      <w:r w:rsidRPr="00A5499B">
        <w:rPr>
          <w:sz w:val="18"/>
          <w:szCs w:val="18"/>
        </w:rPr>
        <w:t xml:space="preserve">Gilford John Ikenberry (October 5, 1954) is a theorist of </w:t>
      </w:r>
      <w:hyperlink r:id="rId18" w:tooltip="International relations" w:history="1">
        <w:r w:rsidRPr="00A5499B">
          <w:rPr>
            <w:rStyle w:val="Hyperlink"/>
            <w:sz w:val="18"/>
            <w:szCs w:val="18"/>
          </w:rPr>
          <w:t>international relations</w:t>
        </w:r>
      </w:hyperlink>
      <w:r w:rsidRPr="00A5499B">
        <w:rPr>
          <w:sz w:val="18"/>
          <w:szCs w:val="18"/>
        </w:rPr>
        <w:t xml:space="preserve"> and </w:t>
      </w:r>
      <w:hyperlink r:id="rId19" w:tooltip="Foreign relations of the United States" w:history="1">
        <w:r w:rsidRPr="00A5499B">
          <w:rPr>
            <w:rStyle w:val="Hyperlink"/>
            <w:sz w:val="18"/>
            <w:szCs w:val="18"/>
          </w:rPr>
          <w:t>United States foreign policy</w:t>
        </w:r>
      </w:hyperlink>
      <w:r w:rsidRPr="00A5499B">
        <w:rPr>
          <w:sz w:val="18"/>
          <w:szCs w:val="18"/>
        </w:rPr>
        <w:t xml:space="preserve">, and a professor of Politics and International Affairs in the </w:t>
      </w:r>
      <w:hyperlink r:id="rId20" w:tooltip="Woodrow Wilson School of Public and International Affairs" w:history="1">
        <w:r w:rsidRPr="00A5499B">
          <w:rPr>
            <w:rStyle w:val="Hyperlink"/>
            <w:sz w:val="18"/>
            <w:szCs w:val="18"/>
          </w:rPr>
          <w:t>Woodrow Wilson School of Public and International Affairs</w:t>
        </w:r>
      </w:hyperlink>
      <w:r w:rsidRPr="00A5499B">
        <w:rPr>
          <w:sz w:val="18"/>
          <w:szCs w:val="18"/>
        </w:rPr>
        <w:t xml:space="preserve"> at </w:t>
      </w:r>
      <w:hyperlink r:id="rId21" w:tooltip="Princeton University" w:history="1">
        <w:r w:rsidRPr="00A5499B">
          <w:rPr>
            <w:rStyle w:val="Hyperlink"/>
            <w:sz w:val="18"/>
            <w:szCs w:val="18"/>
          </w:rPr>
          <w:t>Princeton University</w:t>
        </w:r>
      </w:hyperlink>
      <w:r w:rsidRPr="00A5499B">
        <w:rPr>
          <w:sz w:val="18"/>
          <w:szCs w:val="18"/>
        </w:rPr>
        <w:t>. May/June 2014. “The Illusion of Geopolitics: The Enduring Power of the Liberal Order” Foreign Affairs Magazine. EL</w:t>
      </w:r>
    </w:p>
    <w:p w:rsidR="00670A4C" w:rsidRPr="00A5499B" w:rsidRDefault="00670A4C" w:rsidP="00670A4C">
      <w:pPr>
        <w:rPr>
          <w:sz w:val="16"/>
        </w:rPr>
      </w:pPr>
      <w:r w:rsidRPr="001A2B8F">
        <w:rPr>
          <w:rStyle w:val="StyleUnderline"/>
        </w:rPr>
        <w:t xml:space="preserve">Walter Russell </w:t>
      </w:r>
      <w:r w:rsidRPr="001723A1">
        <w:rPr>
          <w:rStyle w:val="StyleUnderline"/>
          <w:highlight w:val="yellow"/>
        </w:rPr>
        <w:t>Mead paints a disturbing portrait of the United States' geopolitical predicament</w:t>
      </w:r>
      <w:r w:rsidRPr="001A2B8F">
        <w:rPr>
          <w:rStyle w:val="StyleUnderline"/>
        </w:rPr>
        <w:t xml:space="preserve">. As he sees it, an increasingly formidable coalition of illiberal powers- </w:t>
      </w:r>
      <w:r w:rsidRPr="001723A1">
        <w:rPr>
          <w:rStyle w:val="StyleUnderline"/>
          <w:highlight w:val="yellow"/>
        </w:rPr>
        <w:t>China, Iran, and Russia-is determined to undo the post-Cold War settlement and the U.S.-led global order that stands behind it</w:t>
      </w:r>
      <w:r w:rsidRPr="001723A1">
        <w:rPr>
          <w:sz w:val="16"/>
          <w:highlight w:val="yellow"/>
        </w:rPr>
        <w:t>.</w:t>
      </w:r>
      <w:r w:rsidRPr="00A5499B">
        <w:rPr>
          <w:sz w:val="16"/>
        </w:rPr>
        <w:t xml:space="preserve"> Across Eurasia, he argues, these aggrieved states are bent on building spheres of influence to threaten the foundations of U.S. leadership and the global order. </w:t>
      </w:r>
      <w:proofErr w:type="gramStart"/>
      <w:r w:rsidRPr="001A2B8F">
        <w:rPr>
          <w:rStyle w:val="StyleUnderline"/>
        </w:rPr>
        <w:t>So</w:t>
      </w:r>
      <w:proofErr w:type="gramEnd"/>
      <w:r w:rsidRPr="001A2B8F">
        <w:rPr>
          <w:rStyle w:val="StyleUnderline"/>
        </w:rPr>
        <w:t xml:space="preserve"> the United States must rethink its optimism, includ- ing its post-Cold War belief that rising non-Western states can be persuaded to join the West and play by its rules. For Mead, the time has come to confront the threats from these increasingly dangerous geopolitical foes</w:t>
      </w:r>
      <w:r w:rsidRPr="00A5499B">
        <w:rPr>
          <w:sz w:val="16"/>
        </w:rPr>
        <w:t xml:space="preserve">. But </w:t>
      </w:r>
      <w:r w:rsidRPr="001723A1">
        <w:rPr>
          <w:rStyle w:val="Emphasis"/>
          <w:highlight w:val="yellow"/>
        </w:rPr>
        <w:t>Mead's alarmism is based on a colossal misreading of modern power realities</w:t>
      </w:r>
      <w:r w:rsidRPr="001723A1">
        <w:rPr>
          <w:sz w:val="16"/>
          <w:highlight w:val="yellow"/>
        </w:rPr>
        <w:t xml:space="preserve">. </w:t>
      </w:r>
      <w:r w:rsidRPr="001723A1">
        <w:rPr>
          <w:rStyle w:val="Emphasis"/>
          <w:highlight w:val="yellow"/>
        </w:rPr>
        <w:t>It is a misreading of the logic and character of the existing world order</w:t>
      </w:r>
      <w:r w:rsidRPr="001723A1">
        <w:rPr>
          <w:sz w:val="16"/>
          <w:highlight w:val="yellow"/>
        </w:rPr>
        <w:t>,</w:t>
      </w:r>
      <w:r w:rsidRPr="00A5499B">
        <w:rPr>
          <w:sz w:val="16"/>
        </w:rPr>
        <w:t xml:space="preserve"> which is more stable and expansive than Mead depicts, leading him to overestimate the ability of the "axis of weevils" to undermine it. And </w:t>
      </w:r>
      <w:r w:rsidRPr="001723A1">
        <w:rPr>
          <w:rStyle w:val="Emphasis"/>
          <w:highlight w:val="yellow"/>
        </w:rPr>
        <w:t>it is a misreading of China and Russia</w:t>
      </w:r>
      <w:r w:rsidRPr="001A2B8F">
        <w:rPr>
          <w:rStyle w:val="Emphasis"/>
        </w:rPr>
        <w:t xml:space="preserve">, which are not full-scale revisionist powers but part-time spoilers at best, </w:t>
      </w:r>
      <w:r w:rsidRPr="001723A1">
        <w:rPr>
          <w:rStyle w:val="Emphasis"/>
          <w:highlight w:val="yellow"/>
        </w:rPr>
        <w:t>as suspi- cious of each other as they are of the outside world</w:t>
      </w:r>
      <w:r w:rsidRPr="00A5499B">
        <w:rPr>
          <w:sz w:val="16"/>
        </w:rPr>
        <w:t xml:space="preserve">. True, they look for opportunities to resist the United States' global leadership, and recently, as in the past, they have pushed back against it, particularly when confronted in their own neighborhoods. But even these conflicts are fueled more by weakness-their leaders' and regimes'-than by strength. They have no appealing brand. And when it comes to their overriding interests, Russia and, especially, China are deeply integrated into the world economy and its governing institutions. </w:t>
      </w:r>
      <w:r w:rsidRPr="001723A1">
        <w:rPr>
          <w:rStyle w:val="Emphasis"/>
          <w:highlight w:val="yellow"/>
        </w:rPr>
        <w:t>Mead also mischaracterizes the thrust of U.S. foreign policy</w:t>
      </w:r>
      <w:r w:rsidRPr="00A5499B">
        <w:rPr>
          <w:sz w:val="16"/>
        </w:rPr>
        <w:t xml:space="preserve">. </w:t>
      </w:r>
      <w:r w:rsidRPr="00427AEC">
        <w:rPr>
          <w:rStyle w:val="StyleUnderline"/>
        </w:rPr>
        <w:t xml:space="preserve">Since the end of the Cold War, he argues, the United States has ignored geopolitical issues involving territory and spheres of influence and instead adopted a Pollyannaish emphasis on building the global order. But this is a false dichotomy. </w:t>
      </w:r>
      <w:r w:rsidRPr="001723A1">
        <w:rPr>
          <w:rStyle w:val="StyleUnderline"/>
          <w:highlight w:val="yellow"/>
        </w:rPr>
        <w:t xml:space="preserve">The United States does not focus on issues of global order, such as arms control and trade, because it assumes that geopolitical conflict is gone forever; </w:t>
      </w:r>
      <w:r w:rsidRPr="001723A1">
        <w:rPr>
          <w:rStyle w:val="StyleUnderline"/>
        </w:rPr>
        <w:t>it undertakes such efforts pre- cisely</w:t>
      </w:r>
      <w:r w:rsidRPr="001723A1">
        <w:rPr>
          <w:rStyle w:val="StyleUnderline"/>
          <w:highlight w:val="yellow"/>
        </w:rPr>
        <w:t xml:space="preserve"> because it wants to manage great-power competition</w:t>
      </w:r>
      <w:r w:rsidRPr="00A5499B">
        <w:rPr>
          <w:sz w:val="16"/>
        </w:rPr>
        <w:t xml:space="preserve">. Order building is not premised on the end of geopolitics; it is about how to answer the big questions of geopolitics. 2 Indeed, the construction of a U.S.-led global order did not begin with the end of the Cold War; it won the Cold War. </w:t>
      </w:r>
      <w:r w:rsidRPr="00427AEC">
        <w:rPr>
          <w:rStyle w:val="StyleUnderline"/>
        </w:rPr>
        <w:t>In the nearly 70 years since World War II, Washington has undertaken sustained efforts to build a far-flung system of multilateral institutions, alliances, trade agreements, and political partnerships. This project has helped draw countries into the United States' orbit.</w:t>
      </w:r>
      <w:r w:rsidRPr="00A5499B">
        <w:rPr>
          <w:sz w:val="16"/>
        </w:rPr>
        <w:t xml:space="preserve"> It has helped strengthen global norms and rules that undercut the legitimacy of nineteenth- century-style spheres of influence, bids for regional domination, and territorial grabs. </w:t>
      </w:r>
      <w:r w:rsidRPr="00427AEC">
        <w:rPr>
          <w:rStyle w:val="StyleUnderline"/>
        </w:rPr>
        <w:t xml:space="preserve">And </w:t>
      </w:r>
      <w:r w:rsidRPr="001723A1">
        <w:rPr>
          <w:rStyle w:val="StyleUnderline"/>
          <w:highlight w:val="yellow"/>
        </w:rPr>
        <w:t>it has given the United States the capacities, partnerships, and principles to confront today's great-power spoilers and revisionists</w:t>
      </w:r>
      <w:r w:rsidRPr="00427AEC">
        <w:rPr>
          <w:rStyle w:val="StyleUnderline"/>
        </w:rPr>
        <w:t>, such as they are. Alliances, partnerships, multilateralism, democracy-these are the tools of U.S. leadership, and they are winning, not losing, the twenty-first-century struggles over geopolitics and the world order</w:t>
      </w:r>
      <w:r w:rsidRPr="00A5499B">
        <w:rPr>
          <w:sz w:val="16"/>
        </w:rPr>
        <w:t xml:space="preserve">. THE GENTLE GIANT In 1904, the English geographer Halford Mackinder wrote that the great power that controlled the heartland of Eurasia would command "the World-Island" and thus the world itself. For Mead, </w:t>
      </w:r>
      <w:r w:rsidRPr="001723A1">
        <w:rPr>
          <w:rStyle w:val="StyleUnderline"/>
          <w:highlight w:val="yellow"/>
        </w:rPr>
        <w:t>Eurasia has returned as the great prize of geopolitics</w:t>
      </w:r>
      <w:r w:rsidRPr="00427AEC">
        <w:rPr>
          <w:rStyle w:val="StyleUnderline"/>
        </w:rPr>
        <w:t>. Across the far reaches of this supercontinent, he argues, China, Iran, and Russia are seeking to establish their spheres of influence and challenge U.S. interests</w:t>
      </w:r>
      <w:r w:rsidRPr="00A5499B">
        <w:rPr>
          <w:sz w:val="16"/>
        </w:rPr>
        <w:t xml:space="preserve">, slowly but relentlessly attempting to dominate Eurasia and thereby threaten the United States and the rest of the world. This vision misses a deeper reality. In matters of geopolitics (not to mention demographics, politics, and ideas), the United States has a decisive advantage over China, Iran, and Russia. </w:t>
      </w:r>
    </w:p>
    <w:p w:rsidR="00A63173" w:rsidRDefault="00E13584" w:rsidP="00A63173">
      <w:pPr>
        <w:pStyle w:val="Heading3"/>
      </w:pPr>
      <w:r>
        <w:t xml:space="preserve">at: </w:t>
      </w:r>
      <w:r w:rsidR="00A63173">
        <w:t>strategy changes</w:t>
      </w:r>
    </w:p>
    <w:p w:rsidR="00A63173" w:rsidRDefault="00A63173" w:rsidP="00A63173">
      <w:pPr>
        <w:pStyle w:val="Heading4"/>
      </w:pPr>
      <w:r>
        <w:t>Trump won’t shift strategies—he’s embraced America first and domestic military popularity</w:t>
      </w:r>
    </w:p>
    <w:p w:rsidR="00A63173" w:rsidRPr="00693F74" w:rsidRDefault="00A63173" w:rsidP="00A63173">
      <w:pPr>
        <w:rPr>
          <w:b/>
          <w:bCs/>
          <w:sz w:val="26"/>
        </w:rPr>
      </w:pPr>
      <w:r>
        <w:rPr>
          <w:rStyle w:val="Style13ptBold"/>
        </w:rPr>
        <w:t xml:space="preserve">Glaser 18 </w:t>
      </w:r>
      <w:r w:rsidRPr="006666B4">
        <w:t>(</w:t>
      </w:r>
      <w:r>
        <w:t xml:space="preserve">John Glaser, 3/26/18, director of institute of security and conflict studies at GWU, Ph.D. from the Kennedy School of Gov @Harvard and Masters IR @ </w:t>
      </w:r>
      <w:proofErr w:type="gramStart"/>
      <w:r>
        <w:t>GMU,“</w:t>
      </w:r>
      <w:proofErr w:type="gramEnd"/>
      <w:r w:rsidRPr="006666B4">
        <w:t>Status, Prestige, Activism and the Illusion of American Decline</w:t>
      </w:r>
      <w:r>
        <w:t>”</w:t>
      </w:r>
      <w:r w:rsidRPr="006666B4">
        <w:t>, The Washington Quarterly, 41:1, 173-197, https://doi.org/10.1080/0163660X.2018.1445903</w:t>
      </w:r>
      <w:r>
        <w:t>)//SJK</w:t>
      </w:r>
    </w:p>
    <w:p w:rsidR="00A63173" w:rsidRDefault="00A63173" w:rsidP="00A63173">
      <w:pPr>
        <w:rPr>
          <w:rStyle w:val="StyleUnderline"/>
        </w:rPr>
      </w:pPr>
      <w:r w:rsidRPr="00362D02">
        <w:rPr>
          <w:sz w:val="16"/>
        </w:rPr>
        <w:t xml:space="preserve">During the 2016 campaign, then-candidate Donald Trump occasionally articulated a reduced global role for the United States with slogans about eschewing regime change wars and revoking American security commitments to long-standing allies in Europe and Asia. To the extent that this helped him electorally, these talking points tapped into a generalized fatigue among voters about the burdens of global leadership.71 But candidate Trump contradicted these ideas as often as he espoused them. And though he withdrew from the Paris climate agreement and the Trans-Pacific Partnership (TPP) trade agreement, as president, </w:t>
      </w:r>
      <w:r w:rsidRPr="00362D02">
        <w:rPr>
          <w:rStyle w:val="Emphasis"/>
          <w:highlight w:val="yellow"/>
        </w:rPr>
        <w:t>Trump has proved unwilling to reduce America’s activist military role in the world</w:t>
      </w:r>
      <w:r w:rsidRPr="00855EFC">
        <w:rPr>
          <w:rStyle w:val="Emphasis"/>
        </w:rPr>
        <w:t xml:space="preserve">, and indeed </w:t>
      </w:r>
      <w:r w:rsidRPr="00362D02">
        <w:rPr>
          <w:rStyle w:val="Emphasis"/>
          <w:highlight w:val="yellow"/>
        </w:rPr>
        <w:t>may be more prone to status and prestige</w:t>
      </w:r>
      <w:r w:rsidRPr="00855EFC">
        <w:rPr>
          <w:rStyle w:val="Emphasis"/>
        </w:rPr>
        <w:t xml:space="preserve"> </w:t>
      </w:r>
      <w:r w:rsidRPr="00362D02">
        <w:rPr>
          <w:rStyle w:val="Emphasis"/>
          <w:highlight w:val="yellow"/>
        </w:rPr>
        <w:t>motivations than his predecessors</w:t>
      </w:r>
      <w:r w:rsidRPr="00362D02">
        <w:rPr>
          <w:sz w:val="16"/>
        </w:rPr>
        <w:t xml:space="preserve">.72 Indeed, </w:t>
      </w:r>
      <w:r w:rsidRPr="00362D02">
        <w:rPr>
          <w:rStyle w:val="StyleUnderline"/>
          <w:highlight w:val="yellow"/>
        </w:rPr>
        <w:t>Trump’s</w:t>
      </w:r>
      <w:r w:rsidRPr="00855EFC">
        <w:rPr>
          <w:rStyle w:val="StyleUnderline"/>
        </w:rPr>
        <w:t xml:space="preserve"> unique,</w:t>
      </w:r>
      <w:r w:rsidRPr="00362D02">
        <w:rPr>
          <w:sz w:val="16"/>
        </w:rPr>
        <w:t xml:space="preserve"> if mutable, </w:t>
      </w:r>
      <w:r w:rsidRPr="00855EFC">
        <w:rPr>
          <w:rStyle w:val="StyleUnderline"/>
        </w:rPr>
        <w:t>version of “</w:t>
      </w:r>
      <w:r w:rsidRPr="00362D02">
        <w:rPr>
          <w:rStyle w:val="StyleUnderline"/>
          <w:highlight w:val="yellow"/>
        </w:rPr>
        <w:t>America First” nationalism</w:t>
      </w:r>
      <w:r w:rsidRPr="00855EFC">
        <w:rPr>
          <w:rStyle w:val="StyleUnderline"/>
        </w:rPr>
        <w:t xml:space="preserve"> extols martial valor, </w:t>
      </w:r>
      <w:r w:rsidRPr="00362D02">
        <w:rPr>
          <w:rStyle w:val="StyleUnderline"/>
          <w:highlight w:val="yellow"/>
        </w:rPr>
        <w:t>calls for aggressively confronting international defiance</w:t>
      </w:r>
      <w:r w:rsidRPr="00855EFC">
        <w:rPr>
          <w:rStyle w:val="StyleUnderline"/>
        </w:rPr>
        <w:t xml:space="preserve"> and besmirched honor, and as he declared in a July</w:t>
      </w:r>
      <w:r w:rsidRPr="00362D02">
        <w:rPr>
          <w:sz w:val="16"/>
        </w:rPr>
        <w:t xml:space="preserve"> 2017 </w:t>
      </w:r>
      <w:r w:rsidRPr="00855EFC">
        <w:rPr>
          <w:rStyle w:val="StyleUnderline"/>
        </w:rPr>
        <w:t>address in Warsaw</w:t>
      </w:r>
      <w:r w:rsidRPr="00362D02">
        <w:rPr>
          <w:sz w:val="16"/>
        </w:rPr>
        <w:t xml:space="preserve">, </w:t>
      </w:r>
      <w:r w:rsidRPr="00855EFC">
        <w:rPr>
          <w:rStyle w:val="StyleUnderline"/>
        </w:rPr>
        <w:t>tasks American foreign policy with nothing less than the “defense of civilization itself</w:t>
      </w:r>
      <w:r w:rsidRPr="00362D02">
        <w:rPr>
          <w:sz w:val="16"/>
        </w:rPr>
        <w:t xml:space="preserve">.”73 Many of </w:t>
      </w:r>
      <w:r w:rsidRPr="00611B82">
        <w:rPr>
          <w:rStyle w:val="Emphasis"/>
        </w:rPr>
        <w:t>Trump’s</w:t>
      </w:r>
      <w:r w:rsidRPr="00855EFC">
        <w:rPr>
          <w:rStyle w:val="Emphasis"/>
        </w:rPr>
        <w:t xml:space="preserve"> foreign policy </w:t>
      </w:r>
      <w:r w:rsidRPr="00611B82">
        <w:rPr>
          <w:rStyle w:val="Emphasis"/>
        </w:rPr>
        <w:t xml:space="preserve">decisions are </w:t>
      </w:r>
      <w:r w:rsidRPr="00362D02">
        <w:rPr>
          <w:rStyle w:val="Emphasis"/>
          <w:highlight w:val="yellow"/>
        </w:rPr>
        <w:t>driven by prestige motivations</w:t>
      </w:r>
      <w:r w:rsidRPr="00362D02">
        <w:rPr>
          <w:sz w:val="16"/>
        </w:rPr>
        <w:t xml:space="preserve">, as </w:t>
      </w:r>
      <w:r w:rsidRPr="00362D02">
        <w:rPr>
          <w:rStyle w:val="StyleUnderline"/>
          <w:highlight w:val="yellow"/>
        </w:rPr>
        <w:t>exemplified by</w:t>
      </w:r>
      <w:r w:rsidRPr="00855EFC">
        <w:rPr>
          <w:rStyle w:val="StyleUnderline"/>
        </w:rPr>
        <w:t xml:space="preserve"> current U.S. policy in </w:t>
      </w:r>
      <w:r w:rsidRPr="00362D02">
        <w:rPr>
          <w:rStyle w:val="StyleUnderline"/>
          <w:highlight w:val="yellow"/>
        </w:rPr>
        <w:t>Syria</w:t>
      </w:r>
      <w:r w:rsidRPr="00855EFC">
        <w:rPr>
          <w:rStyle w:val="StyleUnderline"/>
        </w:rPr>
        <w:t xml:space="preserve">, Afghanistan, </w:t>
      </w:r>
      <w:r w:rsidRPr="00362D02">
        <w:rPr>
          <w:rStyle w:val="StyleUnderline"/>
          <w:highlight w:val="yellow"/>
        </w:rPr>
        <w:t>Iran and North Korea</w:t>
      </w:r>
      <w:r w:rsidRPr="00362D02">
        <w:rPr>
          <w:sz w:val="16"/>
          <w:highlight w:val="yellow"/>
        </w:rPr>
        <w:t>.</w:t>
      </w:r>
      <w:r w:rsidRPr="00362D02">
        <w:rPr>
          <w:sz w:val="16"/>
        </w:rPr>
        <w:t xml:space="preserve"> In April 2017, President Trump launched punitive missile strikes against the Syrian regime of Bashar al-Assad following alleged chemical weapons attacks. In announcing his decision, Trump said “It is in this [sic] vital national security interest of the United States to prevent and deter the spread and use of deadly chemical weapons,” though </w:t>
      </w:r>
      <w:r w:rsidRPr="00855EFC">
        <w:rPr>
          <w:rStyle w:val="StyleUnderline"/>
        </w:rPr>
        <w:t xml:space="preserve">no explanation was offered for how </w:t>
      </w:r>
      <w:r w:rsidRPr="00362D02">
        <w:rPr>
          <w:rStyle w:val="Emphasis"/>
          <w:highlight w:val="yellow"/>
        </w:rPr>
        <w:t>a single strike against a</w:t>
      </w:r>
      <w:r w:rsidRPr="00362D02">
        <w:rPr>
          <w:rStyle w:val="Emphasis"/>
        </w:rPr>
        <w:t xml:space="preserve"> single </w:t>
      </w:r>
      <w:r w:rsidRPr="00362D02">
        <w:rPr>
          <w:rStyle w:val="Emphasis"/>
          <w:highlight w:val="yellow"/>
        </w:rPr>
        <w:t>Syrian airbase</w:t>
      </w:r>
      <w:r w:rsidRPr="00855EFC">
        <w:rPr>
          <w:rStyle w:val="StyleUnderline"/>
        </w:rPr>
        <w:t xml:space="preserve"> would deter the use</w:t>
      </w:r>
      <w:r w:rsidRPr="00362D02">
        <w:rPr>
          <w:sz w:val="16"/>
        </w:rPr>
        <w:t xml:space="preserve"> or prevent the spread </w:t>
      </w:r>
      <w:r w:rsidRPr="00855EFC">
        <w:rPr>
          <w:rStyle w:val="StyleUnderline"/>
        </w:rPr>
        <w:t>of chemical weapons</w:t>
      </w:r>
      <w:r w:rsidRPr="00362D02">
        <w:rPr>
          <w:sz w:val="16"/>
        </w:rPr>
        <w:t xml:space="preserve">. Indeed, as many predicted,74 </w:t>
      </w:r>
      <w:r w:rsidRPr="00855EFC">
        <w:rPr>
          <w:rStyle w:val="StyleUnderline"/>
        </w:rPr>
        <w:t>it had no such effect</w:t>
      </w:r>
      <w:r w:rsidRPr="00362D02">
        <w:rPr>
          <w:sz w:val="16"/>
        </w:rPr>
        <w:t xml:space="preserve">, as the Assad regime has subsequently been accused of similar chemical weapons attacks. </w:t>
      </w:r>
      <w:r w:rsidRPr="00855EFC">
        <w:rPr>
          <w:rStyle w:val="StyleUnderline"/>
        </w:rPr>
        <w:t xml:space="preserve">This </w:t>
      </w:r>
      <w:r w:rsidRPr="00362D02">
        <w:rPr>
          <w:rStyle w:val="Emphasis"/>
          <w:highlight w:val="yellow"/>
        </w:rPr>
        <w:t>was a purely symbolic gesture</w:t>
      </w:r>
      <w:r w:rsidRPr="00855EFC">
        <w:rPr>
          <w:rStyle w:val="StyleUnderline"/>
        </w:rPr>
        <w:t xml:space="preserve"> that accomplished no tactical or humanitarian objective</w:t>
      </w:r>
      <w:r w:rsidRPr="00362D02">
        <w:rPr>
          <w:sz w:val="16"/>
        </w:rPr>
        <w:t xml:space="preserve"> whatsoever, </w:t>
      </w:r>
      <w:r w:rsidRPr="00362D02">
        <w:rPr>
          <w:rStyle w:val="Emphasis"/>
          <w:highlight w:val="yellow"/>
        </w:rPr>
        <w:t>though it was intended to reinforce America’s status as the indispensable nation</w:t>
      </w:r>
      <w:r w:rsidRPr="00855EFC">
        <w:rPr>
          <w:rStyle w:val="StyleUnderline"/>
        </w:rPr>
        <w:t>, policeman of the world, and punisher of rogue states</w:t>
      </w:r>
      <w:r w:rsidRPr="00362D02">
        <w:rPr>
          <w:sz w:val="16"/>
        </w:rPr>
        <w:t xml:space="preserve">. Elliot Abrams, a veteran of the Reagan and Bush administrations, described the action as evidence that </w:t>
      </w:r>
      <w:r w:rsidRPr="00362D02">
        <w:rPr>
          <w:rStyle w:val="Emphasis"/>
          <w:highlight w:val="yellow"/>
        </w:rPr>
        <w:t>Trump had “finally accepted the role of Leader of the Free World</w:t>
      </w:r>
      <w:r w:rsidRPr="00362D02">
        <w:rPr>
          <w:sz w:val="16"/>
        </w:rPr>
        <w:t>.”75 Anne Marie Slaughter, president and CEO of New America and former director of Policy Planning for the Department of State, argued that the Obama administration’s failure to do what Trump did had “undermined the U.S., it undermined the world order.”76 “The strikes vindicated America’s prestige</w:t>
      </w:r>
      <w:r w:rsidRPr="00855EFC">
        <w:rPr>
          <w:rStyle w:val="StyleUnderline"/>
        </w:rPr>
        <w:t>,</w:t>
      </w:r>
      <w:r w:rsidRPr="00362D02">
        <w:rPr>
          <w:sz w:val="16"/>
        </w:rPr>
        <w:t xml:space="preserve">” wrote Walter Russell Mead, Distinguished Fellow at the Hudson Institute and professor at Bard College, “and dealt a clear setback to those who seek to humiliate or marginalize the U.S.”77 </w:t>
      </w:r>
      <w:r w:rsidRPr="00362D02">
        <w:rPr>
          <w:rStyle w:val="StyleUnderline"/>
          <w:highlight w:val="yellow"/>
        </w:rPr>
        <w:t>The strike also served Trump’s need for prestige in the domestic sphere</w:t>
      </w:r>
      <w:r w:rsidRPr="00362D02">
        <w:rPr>
          <w:sz w:val="16"/>
        </w:rPr>
        <w:t>. As Xiaoyu Pu and Randall L. Schweller explain, “</w:t>
      </w:r>
      <w:r w:rsidRPr="00362D02">
        <w:rPr>
          <w:rStyle w:val="Emphasis"/>
          <w:highlight w:val="yellow"/>
        </w:rPr>
        <w:t>International status signaling</w:t>
      </w:r>
      <w:r w:rsidRPr="00362D02">
        <w:rPr>
          <w:rStyle w:val="Emphasis"/>
        </w:rPr>
        <w:t xml:space="preserve"> often </w:t>
      </w:r>
      <w:r w:rsidRPr="00362D02">
        <w:rPr>
          <w:rStyle w:val="Emphasis"/>
          <w:highlight w:val="yellow"/>
        </w:rPr>
        <w:t>arises from a domestic political struggle for legitimacy</w:t>
      </w:r>
      <w:r w:rsidRPr="00362D02">
        <w:rPr>
          <w:rStyle w:val="Emphasis"/>
        </w:rPr>
        <w:t>,</w:t>
      </w:r>
      <w:r w:rsidRPr="00362D02">
        <w:rPr>
          <w:sz w:val="16"/>
        </w:rPr>
        <w:t xml:space="preserve">”78 </w:t>
      </w:r>
      <w:r w:rsidRPr="00855EFC">
        <w:rPr>
          <w:rStyle w:val="StyleUnderline"/>
        </w:rPr>
        <w:t>something</w:t>
      </w:r>
      <w:r w:rsidRPr="00362D02">
        <w:rPr>
          <w:sz w:val="16"/>
        </w:rPr>
        <w:t xml:space="preserve"> the outsider </w:t>
      </w:r>
      <w:r w:rsidRPr="00855EFC">
        <w:rPr>
          <w:rStyle w:val="StyleUnderline"/>
        </w:rPr>
        <w:t>Trump needed desperately and received in spades in the aftermath of the attack</w:t>
      </w:r>
      <w:r w:rsidRPr="00362D02">
        <w:rPr>
          <w:sz w:val="16"/>
        </w:rPr>
        <w:t xml:space="preserve">. Prominent </w:t>
      </w:r>
      <w:r w:rsidRPr="00362D02">
        <w:rPr>
          <w:rStyle w:val="StyleUnderline"/>
          <w:highlight w:val="yellow"/>
        </w:rPr>
        <w:t>voices in politics</w:t>
      </w:r>
      <w:r w:rsidRPr="00362D02">
        <w:rPr>
          <w:sz w:val="16"/>
        </w:rPr>
        <w:t xml:space="preserve"> and media </w:t>
      </w:r>
      <w:r w:rsidRPr="00362D02">
        <w:rPr>
          <w:rStyle w:val="StyleUnderline"/>
          <w:highlight w:val="yellow"/>
        </w:rPr>
        <w:t>that had been harshly critical</w:t>
      </w:r>
      <w:r w:rsidRPr="00362D02">
        <w:rPr>
          <w:sz w:val="16"/>
        </w:rPr>
        <w:t xml:space="preserve"> of Trump in the first months of his presidency </w:t>
      </w:r>
      <w:r w:rsidRPr="00362D02">
        <w:rPr>
          <w:rStyle w:val="StyleUnderline"/>
          <w:highlight w:val="yellow"/>
        </w:rPr>
        <w:t>heaped enormous praise</w:t>
      </w:r>
      <w:r w:rsidRPr="00362D02">
        <w:rPr>
          <w:sz w:val="16"/>
        </w:rPr>
        <w:t xml:space="preserve"> on him </w:t>
      </w:r>
      <w:r w:rsidRPr="00362D02">
        <w:rPr>
          <w:rStyle w:val="StyleUnderline"/>
          <w:highlight w:val="yellow"/>
        </w:rPr>
        <w:t>for his decision to use force</w:t>
      </w:r>
      <w:r w:rsidRPr="00362D02">
        <w:rPr>
          <w:sz w:val="16"/>
        </w:rPr>
        <w:t xml:space="preserve">. CNN’s Fareed Zakaria declared, “I think </w:t>
      </w:r>
      <w:r w:rsidRPr="00855EFC">
        <w:rPr>
          <w:rStyle w:val="StyleUnderline"/>
        </w:rPr>
        <w:t>Donald Trump became president of the United States” the moment he bombed Syria</w:t>
      </w:r>
      <w:r w:rsidRPr="00362D02">
        <w:rPr>
          <w:sz w:val="16"/>
        </w:rPr>
        <w:t xml:space="preserve">.79 Democratic leaders Sen. Chuck Schumer and Rep. Nancy Pelosi publicly endorsed the strike, while Trump’s Republican antagonists, including Sen. John McCain, said the strike was an “encouraging” sign of change in Trump’s approach to the world.80 Ian Bremmer, a well-known political scientist and DC insider, assessed that, </w:t>
      </w:r>
      <w:r w:rsidRPr="00855EFC">
        <w:rPr>
          <w:rStyle w:val="StyleUnderline"/>
        </w:rPr>
        <w:t>“Among the U.S. political establishment,” Trump’s Syria strike was “the most popular action Trump has taken to date as President.”81</w:t>
      </w:r>
    </w:p>
    <w:p w:rsidR="00A63173" w:rsidRDefault="00A63173" w:rsidP="00A63173">
      <w:pPr>
        <w:pStyle w:val="Heading4"/>
      </w:pPr>
      <w:r>
        <w:t>They can’t fiat strategy changes—post-transition the US will still act like a hegemon</w:t>
      </w:r>
    </w:p>
    <w:p w:rsidR="00A63173" w:rsidRPr="00693F74" w:rsidRDefault="00A63173" w:rsidP="00A63173">
      <w:pPr>
        <w:rPr>
          <w:b/>
          <w:bCs/>
          <w:sz w:val="26"/>
        </w:rPr>
      </w:pPr>
      <w:r>
        <w:rPr>
          <w:rStyle w:val="Style13ptBold"/>
        </w:rPr>
        <w:t xml:space="preserve">Glaser 18 </w:t>
      </w:r>
      <w:r w:rsidRPr="006666B4">
        <w:t>(</w:t>
      </w:r>
      <w:r>
        <w:t xml:space="preserve">John Glaser, 3/26/18, director of institute of security and conflict studies at GWU, Ph.D. from the Kennedy School of Gov @Harvard and Masters IR @ </w:t>
      </w:r>
      <w:proofErr w:type="gramStart"/>
      <w:r>
        <w:t>GMU,“</w:t>
      </w:r>
      <w:proofErr w:type="gramEnd"/>
      <w:r w:rsidRPr="006666B4">
        <w:t>Status, Prestige, Activism and the Illusion of American Decline</w:t>
      </w:r>
      <w:r>
        <w:t>”</w:t>
      </w:r>
      <w:r w:rsidRPr="006666B4">
        <w:t>, The Washington Quarterly, 41:1, 173-197, https://doi.org/10.1080/0163660X.2018.1445903</w:t>
      </w:r>
      <w:r>
        <w:t>)//SJK</w:t>
      </w:r>
    </w:p>
    <w:p w:rsidR="00A63173" w:rsidRPr="001723A1" w:rsidRDefault="00A63173" w:rsidP="00A63173">
      <w:pPr>
        <w:rPr>
          <w:rStyle w:val="Emphasis"/>
          <w:b w:val="0"/>
          <w:iCs w:val="0"/>
        </w:rPr>
      </w:pPr>
      <w:r w:rsidRPr="001723A1">
        <w:rPr>
          <w:rStyle w:val="StyleUnderline"/>
          <w:highlight w:val="yellow"/>
        </w:rPr>
        <w:t>Status and prestige have been the most prevalent drivers</w:t>
      </w:r>
      <w:r w:rsidRPr="000A4E30">
        <w:rPr>
          <w:sz w:val="16"/>
        </w:rPr>
        <w:t xml:space="preserve"> of U.S. foreign policy for decades, </w:t>
      </w:r>
      <w:r w:rsidRPr="001723A1">
        <w:rPr>
          <w:rStyle w:val="StyleUnderline"/>
          <w:highlight w:val="yellow"/>
        </w:rPr>
        <w:t>with</w:t>
      </w:r>
      <w:r w:rsidRPr="000A4E30">
        <w:rPr>
          <w:sz w:val="16"/>
        </w:rPr>
        <w:t xml:space="preserve"> frequent references to </w:t>
      </w:r>
      <w:r w:rsidRPr="001723A1">
        <w:rPr>
          <w:rStyle w:val="StyleUnderline"/>
          <w:highlight w:val="yellow"/>
        </w:rPr>
        <w:t>the idea of America as the world’s sole superpower</w:t>
      </w:r>
      <w:r w:rsidRPr="000A4E30">
        <w:rPr>
          <w:sz w:val="16"/>
        </w:rPr>
        <w:t xml:space="preserve">, the leading state, </w:t>
      </w:r>
      <w:r w:rsidRPr="00223700">
        <w:rPr>
          <w:rStyle w:val="StyleUnderline"/>
        </w:rPr>
        <w:t>and</w:t>
      </w:r>
      <w:r w:rsidRPr="000A4E30">
        <w:rPr>
          <w:sz w:val="16"/>
        </w:rPr>
        <w:t xml:space="preserve"> the </w:t>
      </w:r>
      <w:r w:rsidRPr="00223700">
        <w:rPr>
          <w:rStyle w:val="StyleUnderline"/>
        </w:rPr>
        <w:t>indispensable nation</w:t>
      </w:r>
      <w:r w:rsidRPr="000A4E30">
        <w:rPr>
          <w:sz w:val="16"/>
        </w:rPr>
        <w:t xml:space="preserve">. As Wohlforth explains, </w:t>
      </w:r>
      <w:r w:rsidRPr="00223700">
        <w:rPr>
          <w:rStyle w:val="StyleUnderline"/>
        </w:rPr>
        <w:t>America’s drive to maintain</w:t>
      </w:r>
      <w:r w:rsidRPr="000A4E30">
        <w:rPr>
          <w:sz w:val="16"/>
        </w:rPr>
        <w:t xml:space="preserve"> U.S. </w:t>
      </w:r>
      <w:r w:rsidRPr="00223700">
        <w:rPr>
          <w:rStyle w:val="StyleUnderline"/>
        </w:rPr>
        <w:t>predominance</w:t>
      </w:r>
      <w:r w:rsidRPr="000A4E30">
        <w:rPr>
          <w:sz w:val="16"/>
        </w:rPr>
        <w:t xml:space="preserve"> </w:t>
      </w:r>
      <w:r w:rsidRPr="00223700">
        <w:rPr>
          <w:rStyle w:val="StyleUnderline"/>
        </w:rPr>
        <w:t>even in the face of steep costs and a lack of serious security</w:t>
      </w:r>
      <w:r w:rsidRPr="000A4E30">
        <w:rPr>
          <w:sz w:val="16"/>
        </w:rPr>
        <w:t xml:space="preserve"> threats </w:t>
      </w:r>
      <w:r w:rsidRPr="00223700">
        <w:rPr>
          <w:rStyle w:val="StyleUnderline"/>
        </w:rPr>
        <w:t>has</w:t>
      </w:r>
      <w:r w:rsidRPr="000A4E30">
        <w:rPr>
          <w:sz w:val="16"/>
        </w:rPr>
        <w:t xml:space="preserve"> much </w:t>
      </w:r>
      <w:r w:rsidRPr="00223700">
        <w:rPr>
          <w:rStyle w:val="StyleUnderline"/>
        </w:rPr>
        <w:t>to do with</w:t>
      </w:r>
      <w:r w:rsidRPr="000A4E30">
        <w:rPr>
          <w:sz w:val="16"/>
        </w:rPr>
        <w:t xml:space="preserve"> the fact that “U.S. </w:t>
      </w:r>
      <w:r w:rsidRPr="00223700">
        <w:rPr>
          <w:rStyle w:val="StyleUnderline"/>
        </w:rPr>
        <w:t>decision makers derive independent utility from their state’s status as a unipole</w:t>
      </w:r>
      <w:r w:rsidRPr="000A4E30">
        <w:rPr>
          <w:sz w:val="16"/>
        </w:rPr>
        <w:t xml:space="preserve">.”54 Yet, the </w:t>
      </w:r>
      <w:r w:rsidRPr="001723A1">
        <w:rPr>
          <w:rStyle w:val="Emphasis"/>
          <w:highlight w:val="yellow"/>
        </w:rPr>
        <w:t>expansive grand strategy</w:t>
      </w:r>
      <w:r w:rsidRPr="000A4E30">
        <w:rPr>
          <w:sz w:val="16"/>
        </w:rPr>
        <w:t xml:space="preserve"> pursued by the United States, especially </w:t>
      </w:r>
      <w:r w:rsidRPr="00223700">
        <w:rPr>
          <w:rStyle w:val="StyleUnderline"/>
        </w:rPr>
        <w:t>since</w:t>
      </w:r>
      <w:r w:rsidRPr="000A4E30">
        <w:rPr>
          <w:sz w:val="16"/>
        </w:rPr>
        <w:t xml:space="preserve"> </w:t>
      </w:r>
      <w:r w:rsidRPr="00223700">
        <w:rPr>
          <w:rStyle w:val="StyleUnderline"/>
        </w:rPr>
        <w:t>the end of the Cold War</w:t>
      </w:r>
      <w:r w:rsidRPr="000A4E30">
        <w:rPr>
          <w:sz w:val="16"/>
        </w:rPr>
        <w:t xml:space="preserve">, </w:t>
      </w:r>
      <w:r w:rsidRPr="001723A1">
        <w:rPr>
          <w:rStyle w:val="StyleUnderline"/>
          <w:highlight w:val="yellow"/>
        </w:rPr>
        <w:t>i</w:t>
      </w:r>
      <w:r w:rsidRPr="001723A1">
        <w:rPr>
          <w:rStyle w:val="Emphasis"/>
          <w:highlight w:val="yellow"/>
        </w:rPr>
        <w:t>s unnecessary to secure America’s core economic and security interests</w:t>
      </w:r>
      <w:r w:rsidRPr="00223700">
        <w:rPr>
          <w:rStyle w:val="Emphasis"/>
        </w:rPr>
        <w:t>, and frequently undermines them</w:t>
      </w:r>
      <w:r w:rsidRPr="000A4E30">
        <w:rPr>
          <w:sz w:val="16"/>
        </w:rPr>
        <w:t xml:space="preserve">. </w:t>
      </w:r>
      <w:r w:rsidRPr="00412F9C">
        <w:rPr>
          <w:rStyle w:val="Emphasis"/>
        </w:rPr>
        <w:t xml:space="preserve">Obsession with America’s place in the international hierarchy and </w:t>
      </w:r>
      <w:r w:rsidRPr="000A4E30">
        <w:rPr>
          <w:sz w:val="16"/>
        </w:rPr>
        <w:t xml:space="preserve">with maintaining America’s </w:t>
      </w:r>
      <w:r w:rsidRPr="001723A1">
        <w:rPr>
          <w:rStyle w:val="Emphasis"/>
          <w:highlight w:val="yellow"/>
        </w:rPr>
        <w:t>prestigious image means the U</w:t>
      </w:r>
      <w:r w:rsidRPr="001723A1">
        <w:rPr>
          <w:rStyle w:val="StyleUnderline"/>
          <w:highlight w:val="yellow"/>
        </w:rPr>
        <w:t>nited</w:t>
      </w:r>
      <w:r w:rsidRPr="001723A1">
        <w:rPr>
          <w:sz w:val="16"/>
          <w:highlight w:val="yellow"/>
        </w:rPr>
        <w:t xml:space="preserve"> </w:t>
      </w:r>
      <w:r w:rsidRPr="001723A1">
        <w:rPr>
          <w:rStyle w:val="Emphasis"/>
          <w:highlight w:val="yellow"/>
        </w:rPr>
        <w:t>S</w:t>
      </w:r>
      <w:r w:rsidRPr="001723A1">
        <w:rPr>
          <w:rStyle w:val="StyleUnderline"/>
          <w:highlight w:val="yellow"/>
        </w:rPr>
        <w:t>tates</w:t>
      </w:r>
      <w:r w:rsidRPr="001723A1">
        <w:rPr>
          <w:sz w:val="16"/>
          <w:highlight w:val="yellow"/>
        </w:rPr>
        <w:t xml:space="preserve"> </w:t>
      </w:r>
      <w:r w:rsidRPr="001723A1">
        <w:rPr>
          <w:rStyle w:val="Emphasis"/>
          <w:highlight w:val="yellow"/>
        </w:rPr>
        <w:t>is more likely to pursue interventionist policies for the sake of nonmaterial gains</w:t>
      </w:r>
      <w:r w:rsidRPr="00412F9C">
        <w:rPr>
          <w:rStyle w:val="Emphasis"/>
        </w:rPr>
        <w:t>,</w:t>
      </w:r>
      <w:r w:rsidRPr="000A4E30">
        <w:rPr>
          <w:sz w:val="16"/>
        </w:rPr>
        <w:t xml:space="preserve"> often </w:t>
      </w:r>
      <w:r w:rsidRPr="001723A1">
        <w:rPr>
          <w:rStyle w:val="Emphasis"/>
          <w:highlight w:val="yellow"/>
        </w:rPr>
        <w:t>to the detriment of its own wealth and security</w:t>
      </w:r>
      <w:r w:rsidRPr="000A4E30">
        <w:rPr>
          <w:sz w:val="16"/>
        </w:rPr>
        <w:t xml:space="preserve">.55 The Cold War intensified America’s preoccupation with status and Washington framed its victory in profoundly triumphalist, prestige-satisfying terms. President George H. W. </w:t>
      </w:r>
      <w:r w:rsidRPr="00412F9C">
        <w:rPr>
          <w:rStyle w:val="StyleUnderline"/>
        </w:rPr>
        <w:t>Bush talked about a “New World Order</w:t>
      </w:r>
      <w:r w:rsidRPr="000A4E30">
        <w:rPr>
          <w:sz w:val="16"/>
        </w:rPr>
        <w:t xml:space="preserve">” led by an unchallenged United States, and </w:t>
      </w:r>
      <w:r w:rsidRPr="00412F9C">
        <w:rPr>
          <w:rStyle w:val="StyleUnderline"/>
        </w:rPr>
        <w:t xml:space="preserve">used </w:t>
      </w:r>
      <w:r w:rsidRPr="001723A1">
        <w:rPr>
          <w:rStyle w:val="StyleUnderline"/>
          <w:highlight w:val="yellow"/>
        </w:rPr>
        <w:t>rhetoric that flattered Americans’ perception of their nation as exceptional</w:t>
      </w:r>
      <w:r w:rsidRPr="000A4E30">
        <w:rPr>
          <w:sz w:val="16"/>
        </w:rPr>
        <w:t xml:space="preserve">.56 Internal Defense Department documents, too, called for maintaining the new U.S. position by “discourage[ing][other nations]from challenging our leadership” and “deterring potential competitors from even aspiring to a larger regional or global role.”57 </w:t>
      </w:r>
      <w:r w:rsidRPr="00412F9C">
        <w:rPr>
          <w:rStyle w:val="StyleUnderline"/>
        </w:rPr>
        <w:t>Larger regional roles for distant nations</w:t>
      </w:r>
      <w:r w:rsidRPr="000A4E30">
        <w:rPr>
          <w:sz w:val="16"/>
        </w:rPr>
        <w:t xml:space="preserve"> in the immediate post–Cold War environment </w:t>
      </w:r>
      <w:r w:rsidRPr="00412F9C">
        <w:rPr>
          <w:rStyle w:val="StyleUnderline"/>
        </w:rPr>
        <w:t>would not likely have threatened U.S. security</w:t>
      </w:r>
      <w:r w:rsidRPr="000A4E30">
        <w:rPr>
          <w:sz w:val="16"/>
        </w:rPr>
        <w:t xml:space="preserve">, </w:t>
      </w:r>
      <w:r w:rsidRPr="00412F9C">
        <w:rPr>
          <w:rStyle w:val="StyleUnderline"/>
        </w:rPr>
        <w:t xml:space="preserve">and in fact could </w:t>
      </w:r>
      <w:r w:rsidRPr="000A4E30">
        <w:rPr>
          <w:sz w:val="16"/>
        </w:rPr>
        <w:t xml:space="preserve">enhance it to the extent that these states could </w:t>
      </w:r>
      <w:r w:rsidRPr="00412F9C">
        <w:rPr>
          <w:rStyle w:val="StyleUnderline"/>
        </w:rPr>
        <w:t>carry the burden for resolving local disputes or balancing against rising powers</w:t>
      </w:r>
      <w:r w:rsidRPr="000A4E30">
        <w:rPr>
          <w:sz w:val="16"/>
        </w:rPr>
        <w:t xml:space="preserve">. </w:t>
      </w:r>
      <w:r w:rsidRPr="00412F9C">
        <w:rPr>
          <w:rStyle w:val="StyleUnderline"/>
        </w:rPr>
        <w:t>However, nations aspiring to larger regional roles would undermine America’s standing and eminence as an unrivaled victor.</w:t>
      </w:r>
      <w:r>
        <w:rPr>
          <w:rStyle w:val="StyleUnderline"/>
        </w:rPr>
        <w:t xml:space="preserve"> </w:t>
      </w:r>
      <w:r w:rsidRPr="001723A1">
        <w:rPr>
          <w:sz w:val="16"/>
        </w:rPr>
        <w:t xml:space="preserve">Being the sole superpower intensified the emphasis on status. In his second inaugural speech, President Bill </w:t>
      </w:r>
      <w:r w:rsidRPr="00412F9C">
        <w:rPr>
          <w:rStyle w:val="StyleUnderline"/>
        </w:rPr>
        <w:t>Clinton proclaimed</w:t>
      </w:r>
      <w:r w:rsidRPr="001723A1">
        <w:rPr>
          <w:sz w:val="16"/>
        </w:rPr>
        <w:t>, “</w:t>
      </w:r>
      <w:r w:rsidRPr="001723A1">
        <w:rPr>
          <w:rStyle w:val="StyleUnderline"/>
          <w:highlight w:val="yellow"/>
        </w:rPr>
        <w:t>America stands alone as the world’s indispensable nation</w:t>
      </w:r>
      <w:r w:rsidRPr="001723A1">
        <w:rPr>
          <w:sz w:val="16"/>
        </w:rPr>
        <w:t xml:space="preserve">.”58 Secretary of State Madeline </w:t>
      </w:r>
      <w:r w:rsidRPr="00412F9C">
        <w:rPr>
          <w:rStyle w:val="StyleUnderline"/>
        </w:rPr>
        <w:t>Albright</w:t>
      </w:r>
      <w:r w:rsidRPr="001723A1">
        <w:rPr>
          <w:sz w:val="16"/>
        </w:rPr>
        <w:t xml:space="preserve">, in perhaps the most famous iteration of this idea, </w:t>
      </w:r>
      <w:r w:rsidRPr="00412F9C">
        <w:rPr>
          <w:rStyle w:val="StyleUnderline"/>
        </w:rPr>
        <w:t>justified America’s bombing of Iraq</w:t>
      </w:r>
      <w:r w:rsidRPr="001723A1">
        <w:rPr>
          <w:sz w:val="16"/>
        </w:rPr>
        <w:t xml:space="preserve"> in 1998 in the following terms: </w:t>
      </w:r>
      <w:r w:rsidRPr="00412F9C">
        <w:rPr>
          <w:rStyle w:val="StyleUnderline"/>
        </w:rPr>
        <w:t>“If we have to use force, it is because</w:t>
      </w:r>
      <w:r w:rsidRPr="001723A1">
        <w:rPr>
          <w:sz w:val="16"/>
        </w:rPr>
        <w:t xml:space="preserve"> we are America; </w:t>
      </w:r>
      <w:r w:rsidRPr="00412F9C">
        <w:rPr>
          <w:rStyle w:val="StyleUnderline"/>
        </w:rPr>
        <w:t>we are the indispensable nation.</w:t>
      </w:r>
      <w:r w:rsidRPr="001723A1">
        <w:rPr>
          <w:sz w:val="16"/>
        </w:rPr>
        <w:t xml:space="preserve"> We stand tall and see further than other countries into the future.”59 In her memoirs, Albright explained her “purpose was not to put down others, but rather to stir a sense of pride and responsibility among Americans, so that we would be less reluctant to take on problems.”60 In other words, </w:t>
      </w:r>
      <w:r w:rsidRPr="00412F9C">
        <w:rPr>
          <w:rStyle w:val="StyleUnderline"/>
        </w:rPr>
        <w:t>appealing to Americans’ belief in their country as one of exceptionally high status, unmatched by any other state, bolstered support for foreign policy activism and intervention</w:t>
      </w:r>
      <w:r w:rsidRPr="00412F9C">
        <w:rPr>
          <w:rStyle w:val="Emphasis"/>
        </w:rPr>
        <w:t xml:space="preserve">. </w:t>
      </w:r>
      <w:r w:rsidRPr="001723A1">
        <w:rPr>
          <w:rStyle w:val="Emphasis"/>
          <w:highlight w:val="yellow"/>
        </w:rPr>
        <w:t>A grand strategy of primacy—in which America acts as the world’s policeman, guarantor of global security, intervener of first resort, and adjudicator of far-off disputes—was justified by appeals to its status as Number One</w:t>
      </w:r>
      <w:r w:rsidRPr="00412F9C">
        <w:rPr>
          <w:rStyle w:val="Emphasis"/>
        </w:rPr>
        <w:t>.</w:t>
      </w:r>
    </w:p>
    <w:p w:rsidR="00E27BBA" w:rsidRPr="004F3D0D" w:rsidRDefault="00E27BBA" w:rsidP="00E27BBA">
      <w:pPr>
        <w:pStyle w:val="Heading4"/>
      </w:pPr>
      <w:r w:rsidRPr="004F3D0D">
        <w:t>Pursuit inevitable---aff makes it effective</w:t>
      </w:r>
    </w:p>
    <w:p w:rsidR="00E27BBA" w:rsidRPr="004F3D0D" w:rsidRDefault="00E27BBA" w:rsidP="00E27BBA">
      <w:r w:rsidRPr="004F3D0D">
        <w:rPr>
          <w:rStyle w:val="Style13ptBold"/>
        </w:rPr>
        <w:t>Brands, 17</w:t>
      </w:r>
      <w:r w:rsidRPr="004F3D0D">
        <w:t xml:space="preserve"> - Henry A. Kissinger Distinguished Professor of Global Affairs at John’s Hopkins University’s School of Advanced International Studies (SAIS) and a Senior Fellow at the Center for Strategic and Budgetary Assessments (Hal, "U.S. Grand Strategy in an Age of Nationalism: Fortress America and its Alternatives," </w:t>
      </w:r>
      <w:r w:rsidRPr="004F3D0D">
        <w:rPr>
          <w:i/>
        </w:rPr>
        <w:t>The Washington Quarterly</w:t>
      </w:r>
      <w:r w:rsidRPr="004F3D0D">
        <w:t>, Spring 2017, https://twq.elliott.gwu.edu/sites/twq.elliott.gwu.edu/files/downloads/TWQ_Spring2017_Brands.pdfz0</w:t>
      </w:r>
    </w:p>
    <w:p w:rsidR="00E27BBA" w:rsidRPr="004F3D0D" w:rsidRDefault="00E27BBA" w:rsidP="00E27BBA">
      <w:pPr>
        <w:rPr>
          <w:sz w:val="16"/>
        </w:rPr>
      </w:pPr>
      <w:r w:rsidRPr="004F3D0D">
        <w:rPr>
          <w:sz w:val="16"/>
        </w:rPr>
        <w:t>Which Way Will America Go?</w:t>
      </w:r>
    </w:p>
    <w:p w:rsidR="00E27BBA" w:rsidRPr="004F3D0D" w:rsidRDefault="00E27BBA" w:rsidP="00E27BBA">
      <w:pPr>
        <w:rPr>
          <w:sz w:val="16"/>
        </w:rPr>
      </w:pPr>
      <w:r w:rsidRPr="004F3D0D">
        <w:rPr>
          <w:sz w:val="16"/>
        </w:rPr>
        <w:t xml:space="preserve">The crucial question, then, is not which of these grand strategies is preferable from the perspective of U.S. interests, but which one will prevail today? And as Donald Trump’s presidency unfolds, the clash between Fortress America and a better nationalism is already shaping up to be a defining theme of the administration. President </w:t>
      </w:r>
      <w:r w:rsidRPr="004F3D0D">
        <w:rPr>
          <w:rStyle w:val="StyleUnderline"/>
        </w:rPr>
        <w:t>Trump</w:t>
      </w:r>
      <w:r w:rsidRPr="004F3D0D">
        <w:rPr>
          <w:sz w:val="16"/>
        </w:rPr>
        <w:t xml:space="preserve">, </w:t>
      </w:r>
      <w:r w:rsidRPr="004F3D0D">
        <w:rPr>
          <w:rStyle w:val="StyleUnderline"/>
        </w:rPr>
        <w:t>along with</w:t>
      </w:r>
      <w:r w:rsidRPr="004F3D0D">
        <w:rPr>
          <w:sz w:val="16"/>
        </w:rPr>
        <w:t xml:space="preserve"> top political aides such as Steve </w:t>
      </w:r>
      <w:r w:rsidRPr="004F3D0D">
        <w:rPr>
          <w:rStyle w:val="StyleUnderline"/>
        </w:rPr>
        <w:t>Bannon</w:t>
      </w:r>
      <w:r w:rsidRPr="004F3D0D">
        <w:rPr>
          <w:sz w:val="16"/>
        </w:rPr>
        <w:t xml:space="preserve">, </w:t>
      </w:r>
      <w:r w:rsidRPr="004F3D0D">
        <w:rPr>
          <w:rStyle w:val="StyleUnderline"/>
        </w:rPr>
        <w:t>is</w:t>
      </w:r>
      <w:r w:rsidRPr="004F3D0D">
        <w:rPr>
          <w:sz w:val="16"/>
        </w:rPr>
        <w:t xml:space="preserve"> clearly </w:t>
      </w:r>
      <w:r w:rsidRPr="004F3D0D">
        <w:rPr>
          <w:rStyle w:val="StyleUnderline"/>
        </w:rPr>
        <w:t>attracted to</w:t>
      </w:r>
      <w:r w:rsidRPr="004F3D0D">
        <w:rPr>
          <w:sz w:val="16"/>
        </w:rPr>
        <w:t xml:space="preserve"> something like </w:t>
      </w:r>
      <w:r w:rsidRPr="004F3D0D">
        <w:rPr>
          <w:rStyle w:val="StyleUnderline"/>
        </w:rPr>
        <w:t>Fortress America</w:t>
      </w:r>
      <w:r w:rsidRPr="004F3D0D">
        <w:rPr>
          <w:sz w:val="16"/>
        </w:rPr>
        <w:t xml:space="preserve">. After all, Trump used the occasion of his inaugural address to paint a bleak picture of a zero-sum world in which post-war U.S internationalism has served mainly to strengthen others at America’s expense. “For many decades,” he declared, “we’ve enriched foreign industry at the expense of American industry; subsidized the armies of other countries while allowing for the very sad depletion of our military; we’ve defended other nations’ borders while refusing to defend our own; and spent trillions of dollars overseas while America’s infrastructure has fallen into disrepair and decay.” 51 After taking office, Trump quickly did several things that arguably reflected a Fortress America mindset: withdrawing from TPP (without proposing an alternative) and continuing to tout the merits of protectionism, berating longtime U.S. allies and reportedly telling them that Washington “wants our money back,” doubling down on the idea of fortifying the southern border and using trade sanctions to make Mexico pay for it, and others.52 Perhaps these were all just opening bids in a shrewd negotiating strategy. But since Trump has lambasted key tenets of U.S. internationalism for decades, perhaps Fortress America is what he truly prefers.53 Given the formidable power of the presidency in foreign affairs, this is disconcerting news for those who understand the likely consequences of Fortress America. </w:t>
      </w:r>
      <w:r w:rsidRPr="004F3D0D">
        <w:rPr>
          <w:rStyle w:val="Emphasis"/>
        </w:rPr>
        <w:t>Fortunately</w:t>
      </w:r>
      <w:r w:rsidRPr="004F3D0D">
        <w:rPr>
          <w:sz w:val="16"/>
        </w:rPr>
        <w:t xml:space="preserve">, however, </w:t>
      </w:r>
      <w:r w:rsidRPr="004F3D0D">
        <w:rPr>
          <w:rStyle w:val="Emphasis"/>
        </w:rPr>
        <w:t>there are</w:t>
      </w:r>
      <w:r w:rsidRPr="004F3D0D">
        <w:rPr>
          <w:sz w:val="16"/>
        </w:rPr>
        <w:t xml:space="preserve"> also </w:t>
      </w:r>
      <w:r w:rsidRPr="004F3D0D">
        <w:rPr>
          <w:rStyle w:val="Emphasis"/>
        </w:rPr>
        <w:t>constraints and countervailing forces</w:t>
      </w:r>
      <w:r w:rsidRPr="004F3D0D">
        <w:rPr>
          <w:sz w:val="16"/>
        </w:rPr>
        <w:t xml:space="preserve">. Some </w:t>
      </w:r>
      <w:r w:rsidRPr="004F3D0D">
        <w:rPr>
          <w:rStyle w:val="StyleUnderline"/>
        </w:rPr>
        <w:t>core features of post-war internationalism</w:t>
      </w:r>
      <w:r w:rsidRPr="004F3D0D">
        <w:rPr>
          <w:sz w:val="16"/>
        </w:rPr>
        <w:t>—</w:t>
      </w:r>
      <w:r w:rsidRPr="004F3D0D">
        <w:rPr>
          <w:rStyle w:val="StyleUnderline"/>
        </w:rPr>
        <w:t>such as</w:t>
      </w:r>
      <w:r w:rsidRPr="004F3D0D">
        <w:rPr>
          <w:sz w:val="16"/>
        </w:rPr>
        <w:t xml:space="preserve"> U.S. </w:t>
      </w:r>
      <w:r w:rsidRPr="004F3D0D">
        <w:rPr>
          <w:rStyle w:val="StyleUnderline"/>
          <w:highlight w:val="yellow"/>
        </w:rPr>
        <w:t>alliances</w:t>
      </w:r>
      <w:r w:rsidRPr="004F3D0D">
        <w:rPr>
          <w:sz w:val="16"/>
        </w:rPr>
        <w:t>—</w:t>
      </w:r>
      <w:r w:rsidRPr="004F3D0D">
        <w:rPr>
          <w:rStyle w:val="StyleUnderline"/>
          <w:highlight w:val="yellow"/>
        </w:rPr>
        <w:t>are</w:t>
      </w:r>
      <w:r w:rsidRPr="004F3D0D">
        <w:rPr>
          <w:rStyle w:val="StyleUnderline"/>
        </w:rPr>
        <w:t xml:space="preserve"> </w:t>
      </w:r>
      <w:r w:rsidRPr="004F3D0D">
        <w:rPr>
          <w:rStyle w:val="Emphasis"/>
          <w:highlight w:val="yellow"/>
        </w:rPr>
        <w:t>deeply institutionalized</w:t>
      </w:r>
      <w:r w:rsidRPr="004F3D0D">
        <w:rPr>
          <w:sz w:val="16"/>
        </w:rPr>
        <w:t xml:space="preserve"> </w:t>
      </w:r>
      <w:r w:rsidRPr="004F3D0D">
        <w:rPr>
          <w:rStyle w:val="StyleUnderline"/>
          <w:highlight w:val="yellow"/>
        </w:rPr>
        <w:t>and</w:t>
      </w:r>
      <w:r w:rsidRPr="004F3D0D">
        <w:rPr>
          <w:sz w:val="16"/>
        </w:rPr>
        <w:t xml:space="preserve"> </w:t>
      </w:r>
      <w:r w:rsidRPr="004F3D0D">
        <w:rPr>
          <w:rStyle w:val="Emphasis"/>
          <w:highlight w:val="yellow"/>
        </w:rPr>
        <w:t>difficult to unwind</w:t>
      </w:r>
      <w:r w:rsidRPr="004F3D0D">
        <w:rPr>
          <w:sz w:val="16"/>
        </w:rPr>
        <w:t xml:space="preserve">. Moreover, </w:t>
      </w:r>
      <w:r w:rsidRPr="004F3D0D">
        <w:rPr>
          <w:rStyle w:val="StyleUnderline"/>
        </w:rPr>
        <w:t>most of Trump’s own foreign policy advisers apparently prefer a better nationalism to Fortress America</w:t>
      </w:r>
      <w:r w:rsidRPr="004F3D0D">
        <w:rPr>
          <w:sz w:val="16"/>
        </w:rPr>
        <w:t xml:space="preserve">. Michael Flynn, Trump’s first national security adviser, called for “re-baselining”—not rupturing—U.S. alliances and other key relationships in remarks made during the transition. In February 2017, Secretary of Defense James </w:t>
      </w:r>
      <w:r w:rsidRPr="004F3D0D">
        <w:rPr>
          <w:rStyle w:val="StyleUnderline"/>
        </w:rPr>
        <w:t>Mattis made his first foreign trip to Asia to reassure U.S. allies</w:t>
      </w:r>
      <w:r w:rsidRPr="004F3D0D">
        <w:rPr>
          <w:sz w:val="16"/>
        </w:rPr>
        <w:t xml:space="preserve">.54 On a subsequent trip to Europe, </w:t>
      </w:r>
      <w:r w:rsidRPr="004F3D0D">
        <w:rPr>
          <w:rStyle w:val="StyleUnderline"/>
        </w:rPr>
        <w:t>Mattis blended reaffirmations of U.S. commitment to NATO with a blunt warning that the alliance might suffer over time without greater European efforts</w:t>
      </w:r>
      <w:r w:rsidRPr="004F3D0D">
        <w:rPr>
          <w:sz w:val="16"/>
        </w:rPr>
        <w:t xml:space="preserve">.55 </w:t>
      </w:r>
      <w:r w:rsidRPr="004F3D0D">
        <w:rPr>
          <w:rStyle w:val="StyleUnderline"/>
          <w:highlight w:val="yellow"/>
        </w:rPr>
        <w:t>There is</w:t>
      </w:r>
      <w:r w:rsidRPr="004F3D0D">
        <w:rPr>
          <w:sz w:val="16"/>
        </w:rPr>
        <w:t xml:space="preserve"> also </w:t>
      </w:r>
      <w:r w:rsidRPr="004F3D0D">
        <w:rPr>
          <w:rStyle w:val="Emphasis"/>
          <w:highlight w:val="yellow"/>
        </w:rPr>
        <w:t>little sympathy</w:t>
      </w:r>
      <w:r w:rsidRPr="004F3D0D">
        <w:rPr>
          <w:sz w:val="16"/>
        </w:rPr>
        <w:t xml:space="preserve"> </w:t>
      </w:r>
      <w:r w:rsidRPr="004F3D0D">
        <w:rPr>
          <w:rStyle w:val="StyleUnderline"/>
          <w:highlight w:val="yellow"/>
        </w:rPr>
        <w:t>within the GOP</w:t>
      </w:r>
      <w:r w:rsidRPr="004F3D0D">
        <w:rPr>
          <w:rStyle w:val="StyleUnderline"/>
        </w:rPr>
        <w:t xml:space="preserve">-controlled </w:t>
      </w:r>
      <w:r w:rsidRPr="004F3D0D">
        <w:rPr>
          <w:rStyle w:val="StyleUnderline"/>
          <w:highlight w:val="yellow"/>
        </w:rPr>
        <w:t>Congress</w:t>
      </w:r>
      <w:r w:rsidRPr="004F3D0D">
        <w:rPr>
          <w:rStyle w:val="StyleUnderline"/>
        </w:rPr>
        <w:t xml:space="preserve"> for Fortress America</w:t>
      </w:r>
      <w:r w:rsidRPr="004F3D0D">
        <w:rPr>
          <w:sz w:val="16"/>
        </w:rPr>
        <w:t xml:space="preserve">; </w:t>
      </w:r>
      <w:r w:rsidRPr="004F3D0D">
        <w:rPr>
          <w:rStyle w:val="StyleUnderline"/>
        </w:rPr>
        <w:t>key senators</w:t>
      </w:r>
      <w:r w:rsidRPr="004F3D0D">
        <w:rPr>
          <w:sz w:val="16"/>
        </w:rPr>
        <w:t xml:space="preserve"> such as John </w:t>
      </w:r>
      <w:r w:rsidRPr="004F3D0D">
        <w:rPr>
          <w:rStyle w:val="StyleUnderline"/>
          <w:highlight w:val="yellow"/>
        </w:rPr>
        <w:t>McCain</w:t>
      </w:r>
      <w:r w:rsidRPr="004F3D0D">
        <w:rPr>
          <w:sz w:val="16"/>
          <w:highlight w:val="yellow"/>
        </w:rPr>
        <w:t xml:space="preserve"> </w:t>
      </w:r>
      <w:r w:rsidRPr="004F3D0D">
        <w:rPr>
          <w:rStyle w:val="StyleUnderline"/>
          <w:highlight w:val="yellow"/>
        </w:rPr>
        <w:t>and</w:t>
      </w:r>
      <w:r w:rsidRPr="004F3D0D">
        <w:rPr>
          <w:sz w:val="16"/>
        </w:rPr>
        <w:t xml:space="preserve"> Lindsey </w:t>
      </w:r>
      <w:r w:rsidRPr="004F3D0D">
        <w:rPr>
          <w:rStyle w:val="StyleUnderline"/>
          <w:highlight w:val="yellow"/>
        </w:rPr>
        <w:t>Graham</w:t>
      </w:r>
      <w:r w:rsidRPr="004F3D0D">
        <w:rPr>
          <w:sz w:val="16"/>
        </w:rPr>
        <w:t xml:space="preserve"> </w:t>
      </w:r>
      <w:r w:rsidRPr="004F3D0D">
        <w:rPr>
          <w:rStyle w:val="StyleUnderline"/>
        </w:rPr>
        <w:t xml:space="preserve">have long </w:t>
      </w:r>
      <w:r w:rsidRPr="004F3D0D">
        <w:rPr>
          <w:rStyle w:val="StyleUnderline"/>
          <w:highlight w:val="yellow"/>
        </w:rPr>
        <w:t>blended</w:t>
      </w:r>
      <w:r w:rsidRPr="004F3D0D">
        <w:rPr>
          <w:rStyle w:val="StyleUnderline"/>
        </w:rPr>
        <w:t xml:space="preserve"> hawkish </w:t>
      </w:r>
      <w:r w:rsidRPr="004F3D0D">
        <w:rPr>
          <w:rStyle w:val="StyleUnderline"/>
          <w:highlight w:val="yellow"/>
        </w:rPr>
        <w:t>nationalism with</w:t>
      </w:r>
      <w:r w:rsidRPr="004F3D0D">
        <w:rPr>
          <w:rStyle w:val="StyleUnderline"/>
        </w:rPr>
        <w:t xml:space="preserve"> a </w:t>
      </w:r>
      <w:r w:rsidRPr="004F3D0D">
        <w:rPr>
          <w:rStyle w:val="Emphasis"/>
          <w:highlight w:val="yellow"/>
        </w:rPr>
        <w:t>deep commitment</w:t>
      </w:r>
      <w:r w:rsidRPr="004F3D0D">
        <w:rPr>
          <w:rStyle w:val="Emphasis"/>
        </w:rPr>
        <w:t xml:space="preserve"> to U.S. global engagement</w:t>
      </w:r>
      <w:r w:rsidRPr="004F3D0D">
        <w:rPr>
          <w:sz w:val="16"/>
        </w:rPr>
        <w:t xml:space="preserve">. Likewise, although some U.S. manufacturing concerns might favor protectionism, </w:t>
      </w:r>
      <w:r w:rsidRPr="004F3D0D">
        <w:rPr>
          <w:rStyle w:val="StyleUnderline"/>
          <w:highlight w:val="yellow"/>
        </w:rPr>
        <w:t>the</w:t>
      </w:r>
      <w:r w:rsidRPr="004F3D0D">
        <w:rPr>
          <w:rStyle w:val="StyleUnderline"/>
        </w:rPr>
        <w:t xml:space="preserve"> most powerful elements of today’s </w:t>
      </w:r>
      <w:r w:rsidRPr="004F3D0D">
        <w:rPr>
          <w:rStyle w:val="StyleUnderline"/>
          <w:highlight w:val="yellow"/>
        </w:rPr>
        <w:t>business community</w:t>
      </w:r>
      <w:r w:rsidRPr="004F3D0D">
        <w:rPr>
          <w:sz w:val="16"/>
        </w:rPr>
        <w:t>—such as large financial firms and the high-tech sector—</w:t>
      </w:r>
      <w:r w:rsidRPr="004F3D0D">
        <w:rPr>
          <w:rStyle w:val="StyleUnderline"/>
          <w:highlight w:val="yellow"/>
        </w:rPr>
        <w:t>are</w:t>
      </w:r>
      <w:r w:rsidRPr="004F3D0D">
        <w:rPr>
          <w:rStyle w:val="StyleUnderline"/>
        </w:rPr>
        <w:t xml:space="preserve"> </w:t>
      </w:r>
      <w:r w:rsidRPr="004F3D0D">
        <w:rPr>
          <w:rStyle w:val="Emphasis"/>
          <w:highlight w:val="yellow"/>
        </w:rPr>
        <w:t>deeply dependent</w:t>
      </w:r>
      <w:r w:rsidRPr="004F3D0D">
        <w:rPr>
          <w:sz w:val="16"/>
        </w:rPr>
        <w:t xml:space="preserve"> </w:t>
      </w:r>
      <w:r w:rsidRPr="004F3D0D">
        <w:rPr>
          <w:rStyle w:val="StyleUnderline"/>
        </w:rPr>
        <w:t>on global markets</w:t>
      </w:r>
      <w:r w:rsidRPr="004F3D0D">
        <w:rPr>
          <w:sz w:val="16"/>
        </w:rPr>
        <w:t xml:space="preserve">, </w:t>
      </w:r>
      <w:r w:rsidRPr="004F3D0D">
        <w:rPr>
          <w:rStyle w:val="StyleUnderline"/>
        </w:rPr>
        <w:t>capital</w:t>
      </w:r>
      <w:r w:rsidRPr="004F3D0D">
        <w:rPr>
          <w:sz w:val="16"/>
        </w:rPr>
        <w:t xml:space="preserve">, </w:t>
      </w:r>
      <w:r w:rsidRPr="004F3D0D">
        <w:rPr>
          <w:rStyle w:val="StyleUnderline"/>
        </w:rPr>
        <w:t>and talent,</w:t>
      </w:r>
      <w:r w:rsidRPr="004F3D0D">
        <w:rPr>
          <w:sz w:val="16"/>
        </w:rPr>
        <w:t xml:space="preserve"> </w:t>
      </w:r>
      <w:r w:rsidRPr="004F3D0D">
        <w:rPr>
          <w:rStyle w:val="StyleUnderline"/>
          <w:highlight w:val="yellow"/>
        </w:rPr>
        <w:t>and</w:t>
      </w:r>
      <w:r w:rsidRPr="004F3D0D">
        <w:rPr>
          <w:rStyle w:val="StyleUnderline"/>
        </w:rPr>
        <w:t xml:space="preserve"> appear </w:t>
      </w:r>
      <w:r w:rsidRPr="004F3D0D">
        <w:rPr>
          <w:rStyle w:val="StyleUnderline"/>
          <w:highlight w:val="yellow"/>
        </w:rPr>
        <w:t>willing to use</w:t>
      </w:r>
      <w:r w:rsidRPr="004F3D0D">
        <w:rPr>
          <w:rStyle w:val="StyleUnderline"/>
        </w:rPr>
        <w:t xml:space="preserve"> their </w:t>
      </w:r>
      <w:r w:rsidRPr="004F3D0D">
        <w:rPr>
          <w:rStyle w:val="Emphasis"/>
          <w:highlight w:val="yellow"/>
        </w:rPr>
        <w:t>political clout</w:t>
      </w:r>
      <w:r w:rsidRPr="004F3D0D">
        <w:rPr>
          <w:rStyle w:val="StyleUnderline"/>
        </w:rPr>
        <w:t xml:space="preserve"> to protect that access</w:t>
      </w:r>
      <w:r w:rsidRPr="004F3D0D">
        <w:rPr>
          <w:sz w:val="16"/>
        </w:rPr>
        <w:t xml:space="preserve">.56 Finally, </w:t>
      </w:r>
      <w:r w:rsidRPr="004F3D0D">
        <w:rPr>
          <w:rStyle w:val="StyleUnderline"/>
          <w:highlight w:val="yellow"/>
        </w:rPr>
        <w:t>the foreign policy bureaucracy is internationalist</w:t>
      </w:r>
      <w:r w:rsidRPr="004F3D0D">
        <w:rPr>
          <w:rStyle w:val="StyleUnderline"/>
        </w:rPr>
        <w:t xml:space="preserve"> to its core, </w:t>
      </w:r>
      <w:r w:rsidRPr="004F3D0D">
        <w:rPr>
          <w:rStyle w:val="StyleUnderline"/>
          <w:highlight w:val="yellow"/>
        </w:rPr>
        <w:t>and can</w:t>
      </w:r>
      <w:r w:rsidRPr="004F3D0D">
        <w:rPr>
          <w:rStyle w:val="StyleUnderline"/>
        </w:rPr>
        <w:t xml:space="preserve"> be expected to </w:t>
      </w:r>
      <w:r w:rsidRPr="004F3D0D">
        <w:rPr>
          <w:rStyle w:val="StyleUnderline"/>
          <w:highlight w:val="yellow"/>
        </w:rPr>
        <w:t>use</w:t>
      </w:r>
      <w:r w:rsidRPr="004F3D0D">
        <w:rPr>
          <w:rStyle w:val="StyleUnderline"/>
        </w:rPr>
        <w:t xml:space="preserve"> the dark arts of </w:t>
      </w:r>
      <w:r w:rsidRPr="004F3D0D">
        <w:rPr>
          <w:rStyle w:val="Emphasis"/>
          <w:highlight w:val="yellow"/>
        </w:rPr>
        <w:t>foot-dragging</w:t>
      </w:r>
      <w:r w:rsidRPr="004F3D0D">
        <w:rPr>
          <w:rStyle w:val="StyleUnderline"/>
        </w:rPr>
        <w:t xml:space="preserve"> </w:t>
      </w:r>
      <w:r w:rsidRPr="004F3D0D">
        <w:rPr>
          <w:rStyle w:val="StyleUnderline"/>
          <w:highlight w:val="yellow"/>
        </w:rPr>
        <w:t>and</w:t>
      </w:r>
      <w:r w:rsidRPr="004F3D0D">
        <w:rPr>
          <w:rStyle w:val="StyleUnderline"/>
        </w:rPr>
        <w:t xml:space="preserve"> </w:t>
      </w:r>
      <w:r w:rsidRPr="004F3D0D">
        <w:rPr>
          <w:rStyle w:val="Emphasis"/>
          <w:highlight w:val="yellow"/>
        </w:rPr>
        <w:t>bureaucratic warfare</w:t>
      </w:r>
      <w:r w:rsidRPr="004F3D0D">
        <w:rPr>
          <w:sz w:val="16"/>
        </w:rPr>
        <w:t xml:space="preserve"> </w:t>
      </w:r>
      <w:r w:rsidRPr="004F3D0D">
        <w:rPr>
          <w:rStyle w:val="StyleUnderline"/>
          <w:highlight w:val="yellow"/>
        </w:rPr>
        <w:t>to resist isolation</w:t>
      </w:r>
      <w:r w:rsidRPr="004F3D0D">
        <w:rPr>
          <w:rStyle w:val="StyleUnderline"/>
        </w:rPr>
        <w:t>ist or radical impulses</w:t>
      </w:r>
      <w:r w:rsidRPr="004F3D0D">
        <w:rPr>
          <w:sz w:val="16"/>
        </w:rPr>
        <w:t xml:space="preserve">. Over time, and as some of the liabilities of Fortress America appear, </w:t>
      </w:r>
      <w:r w:rsidRPr="004F3D0D">
        <w:rPr>
          <w:rStyle w:val="Emphasis"/>
          <w:highlight w:val="yellow"/>
        </w:rPr>
        <w:t>these factors</w:t>
      </w:r>
      <w:r w:rsidRPr="004F3D0D">
        <w:rPr>
          <w:rStyle w:val="Emphasis"/>
        </w:rPr>
        <w:t xml:space="preserve"> may </w:t>
      </w:r>
      <w:r w:rsidRPr="004F3D0D">
        <w:rPr>
          <w:rStyle w:val="Emphasis"/>
          <w:highlight w:val="yellow"/>
        </w:rPr>
        <w:t>pull the administration</w:t>
      </w:r>
      <w:r w:rsidRPr="004F3D0D">
        <w:rPr>
          <w:sz w:val="16"/>
        </w:rPr>
        <w:t xml:space="preserve"> away from that model and </w:t>
      </w:r>
      <w:r w:rsidRPr="004F3D0D">
        <w:rPr>
          <w:rStyle w:val="Emphasis"/>
          <w:highlight w:val="yellow"/>
        </w:rPr>
        <w:t>toward a milder</w:t>
      </w:r>
      <w:r w:rsidRPr="004F3D0D">
        <w:rPr>
          <w:sz w:val="16"/>
        </w:rPr>
        <w:t xml:space="preserve">, </w:t>
      </w:r>
      <w:r w:rsidRPr="004F3D0D">
        <w:rPr>
          <w:rStyle w:val="Emphasis"/>
          <w:highlight w:val="yellow"/>
        </w:rPr>
        <w:t>better</w:t>
      </w:r>
      <w:r w:rsidRPr="004F3D0D">
        <w:rPr>
          <w:rStyle w:val="Emphasis"/>
        </w:rPr>
        <w:t xml:space="preserve"> form of nationalist </w:t>
      </w:r>
      <w:r w:rsidRPr="004F3D0D">
        <w:rPr>
          <w:rStyle w:val="Emphasis"/>
          <w:highlight w:val="yellow"/>
        </w:rPr>
        <w:t>internationalism</w:t>
      </w:r>
      <w:r w:rsidRPr="004F3D0D">
        <w:rPr>
          <w:sz w:val="16"/>
        </w:rPr>
        <w:t>.</w:t>
      </w:r>
    </w:p>
    <w:p w:rsidR="00E27BBA" w:rsidRPr="004F3D0D" w:rsidRDefault="00E27BBA" w:rsidP="00E27BBA">
      <w:pPr>
        <w:pStyle w:val="Heading4"/>
        <w:tabs>
          <w:tab w:val="center" w:pos="6742"/>
        </w:tabs>
      </w:pPr>
      <w:r w:rsidRPr="004F3D0D">
        <w:t xml:space="preserve">No risk of turns, engagement and the pursuit of hegemony are inevitable </w:t>
      </w:r>
      <w:r w:rsidRPr="004F3D0D">
        <w:tab/>
      </w:r>
    </w:p>
    <w:p w:rsidR="00E27BBA" w:rsidRPr="004F3D0D" w:rsidRDefault="00E27BBA" w:rsidP="00E27BBA">
      <w:r w:rsidRPr="004F3D0D">
        <w:t xml:space="preserve">Barry R. </w:t>
      </w:r>
      <w:r w:rsidRPr="004F3D0D">
        <w:rPr>
          <w:rStyle w:val="Style13ptBold"/>
        </w:rPr>
        <w:t>Posen 13</w:t>
      </w:r>
      <w:r w:rsidRPr="004F3D0D">
        <w:t xml:space="preserve">, the Ford International Professor of Political Science and Director of the Security Studies Program at the Massachusetts Institute of Technology, Jan/Feb 2013, “Pull Back: The Case for a Less Activist Foreign Policy,” Foreign Affairs, </w:t>
      </w:r>
      <w:hyperlink r:id="rId22" w:history="1">
        <w:r w:rsidRPr="004F3D0D">
          <w:rPr>
            <w:rStyle w:val="Hyperlink"/>
          </w:rPr>
          <w:t>http://www.foreignaffairs.com/articles/138466/barry-r-posen/pull-back?page=show#</w:t>
        </w:r>
      </w:hyperlink>
    </w:p>
    <w:p w:rsidR="00E27BBA" w:rsidRPr="004F3D0D" w:rsidRDefault="00E27BBA" w:rsidP="00E27BBA">
      <w:pPr>
        <w:rPr>
          <w:sz w:val="14"/>
        </w:rPr>
      </w:pPr>
      <w:r w:rsidRPr="004F3D0D">
        <w:rPr>
          <w:rStyle w:val="StyleUnderline"/>
          <w:highlight w:val="yellow"/>
        </w:rPr>
        <w:t>Despite</w:t>
      </w:r>
      <w:r w:rsidRPr="004F3D0D">
        <w:rPr>
          <w:rStyle w:val="StyleUnderline"/>
        </w:rPr>
        <w:t xml:space="preserve"> a decade of </w:t>
      </w:r>
      <w:r w:rsidRPr="004F3D0D">
        <w:rPr>
          <w:rStyle w:val="StyleUnderline"/>
          <w:highlight w:val="yellow"/>
        </w:rPr>
        <w:t>costly</w:t>
      </w:r>
      <w:r w:rsidRPr="004F3D0D">
        <w:rPr>
          <w:sz w:val="14"/>
        </w:rPr>
        <w:t xml:space="preserve"> and indecisive </w:t>
      </w:r>
      <w:r w:rsidRPr="004F3D0D">
        <w:rPr>
          <w:rStyle w:val="StyleUnderline"/>
          <w:highlight w:val="yellow"/>
        </w:rPr>
        <w:t>warfare</w:t>
      </w:r>
      <w:r w:rsidRPr="004F3D0D">
        <w:rPr>
          <w:rStyle w:val="StyleUnderline"/>
        </w:rPr>
        <w:t xml:space="preserve"> and</w:t>
      </w:r>
      <w:r w:rsidRPr="004F3D0D">
        <w:rPr>
          <w:sz w:val="14"/>
        </w:rPr>
        <w:t xml:space="preserve"> mounting </w:t>
      </w:r>
      <w:r w:rsidRPr="004F3D0D">
        <w:rPr>
          <w:rStyle w:val="StyleUnderline"/>
        </w:rPr>
        <w:t xml:space="preserve">fiscal pressures, </w:t>
      </w:r>
      <w:r w:rsidRPr="004F3D0D">
        <w:rPr>
          <w:rStyle w:val="StyleUnderline"/>
          <w:highlight w:val="yellow"/>
        </w:rPr>
        <w:t>the</w:t>
      </w:r>
      <w:r w:rsidRPr="004F3D0D">
        <w:rPr>
          <w:sz w:val="14"/>
        </w:rPr>
        <w:t xml:space="preserve"> </w:t>
      </w:r>
      <w:r w:rsidRPr="004F3D0D">
        <w:rPr>
          <w:rStyle w:val="StyleUnderline"/>
          <w:bdr w:val="single" w:sz="4" w:space="0" w:color="auto"/>
        </w:rPr>
        <w:t xml:space="preserve">long-standing </w:t>
      </w:r>
      <w:r w:rsidRPr="004F3D0D">
        <w:rPr>
          <w:rStyle w:val="StyleUnderline"/>
          <w:highlight w:val="yellow"/>
          <w:bdr w:val="single" w:sz="4" w:space="0" w:color="auto"/>
        </w:rPr>
        <w:t>consensus</w:t>
      </w:r>
      <w:r w:rsidRPr="004F3D0D">
        <w:rPr>
          <w:sz w:val="14"/>
          <w:highlight w:val="yellow"/>
        </w:rPr>
        <w:t xml:space="preserve"> </w:t>
      </w:r>
      <w:r w:rsidRPr="004F3D0D">
        <w:rPr>
          <w:rStyle w:val="StyleUnderline"/>
          <w:highlight w:val="yellow"/>
        </w:rPr>
        <w:t>among</w:t>
      </w:r>
      <w:r w:rsidRPr="004F3D0D">
        <w:rPr>
          <w:sz w:val="14"/>
        </w:rPr>
        <w:t xml:space="preserve"> American </w:t>
      </w:r>
      <w:r w:rsidRPr="004F3D0D">
        <w:rPr>
          <w:rStyle w:val="StyleUnderline"/>
          <w:highlight w:val="yellow"/>
        </w:rPr>
        <w:t>policymakers about U.S. grand strategy has</w:t>
      </w:r>
      <w:r w:rsidRPr="004F3D0D">
        <w:rPr>
          <w:sz w:val="14"/>
          <w:highlight w:val="yellow"/>
        </w:rPr>
        <w:t xml:space="preserve"> </w:t>
      </w:r>
      <w:r w:rsidRPr="004F3D0D">
        <w:rPr>
          <w:rStyle w:val="StyleUnderline"/>
          <w:highlight w:val="yellow"/>
          <w:bdr w:val="single" w:sz="4" w:space="0" w:color="auto"/>
        </w:rPr>
        <w:t>remained</w:t>
      </w:r>
      <w:r w:rsidRPr="004F3D0D">
        <w:rPr>
          <w:rStyle w:val="StyleUnderline"/>
          <w:bdr w:val="single" w:sz="4" w:space="0" w:color="auto"/>
        </w:rPr>
        <w:t xml:space="preserve"> remarkably </w:t>
      </w:r>
      <w:r w:rsidRPr="004F3D0D">
        <w:rPr>
          <w:rStyle w:val="StyleUnderline"/>
          <w:highlight w:val="yellow"/>
          <w:bdr w:val="single" w:sz="4" w:space="0" w:color="auto"/>
        </w:rPr>
        <w:t>intact</w:t>
      </w:r>
      <w:r w:rsidRPr="004F3D0D">
        <w:rPr>
          <w:sz w:val="14"/>
        </w:rPr>
        <w:t xml:space="preserve">. As the presidential campaign made clear, </w:t>
      </w:r>
      <w:r w:rsidRPr="004F3D0D">
        <w:rPr>
          <w:rStyle w:val="StyleUnderline"/>
          <w:highlight w:val="yellow"/>
        </w:rPr>
        <w:t>Republicans and Democrats</w:t>
      </w:r>
      <w:r w:rsidRPr="004F3D0D">
        <w:rPr>
          <w:sz w:val="14"/>
        </w:rPr>
        <w:t xml:space="preserve"> may </w:t>
      </w:r>
      <w:r w:rsidRPr="004F3D0D">
        <w:rPr>
          <w:rStyle w:val="StyleUnderline"/>
        </w:rPr>
        <w:t>quibble</w:t>
      </w:r>
      <w:r w:rsidRPr="004F3D0D">
        <w:rPr>
          <w:sz w:val="14"/>
        </w:rPr>
        <w:t xml:space="preserve"> over foreign policy </w:t>
      </w:r>
      <w:r w:rsidRPr="004F3D0D">
        <w:rPr>
          <w:rStyle w:val="StyleUnderline"/>
        </w:rPr>
        <w:t xml:space="preserve">at the margins, but they </w:t>
      </w:r>
      <w:r w:rsidRPr="004F3D0D">
        <w:rPr>
          <w:rStyle w:val="StyleUnderline"/>
          <w:highlight w:val="yellow"/>
        </w:rPr>
        <w:t>agree</w:t>
      </w:r>
      <w:r w:rsidRPr="004F3D0D">
        <w:rPr>
          <w:rStyle w:val="StyleUnderline"/>
        </w:rPr>
        <w:t xml:space="preserve"> on the big picture: </w:t>
      </w:r>
      <w:r w:rsidRPr="004F3D0D">
        <w:rPr>
          <w:rStyle w:val="StyleUnderline"/>
          <w:highlight w:val="yellow"/>
        </w:rPr>
        <w:t>that the U</w:t>
      </w:r>
      <w:r w:rsidRPr="004F3D0D">
        <w:rPr>
          <w:sz w:val="14"/>
        </w:rPr>
        <w:t xml:space="preserve">nited </w:t>
      </w:r>
      <w:r w:rsidRPr="004F3D0D">
        <w:rPr>
          <w:rStyle w:val="StyleUnderline"/>
          <w:highlight w:val="yellow"/>
        </w:rPr>
        <w:t>S</w:t>
      </w:r>
      <w:r w:rsidRPr="004F3D0D">
        <w:rPr>
          <w:sz w:val="14"/>
        </w:rPr>
        <w:t xml:space="preserve">tates </w:t>
      </w:r>
      <w:r w:rsidRPr="004F3D0D">
        <w:rPr>
          <w:rStyle w:val="StyleUnderline"/>
          <w:highlight w:val="yellow"/>
          <w:bdr w:val="single" w:sz="4" w:space="0" w:color="auto"/>
        </w:rPr>
        <w:t>should dominate the world militarily</w:t>
      </w:r>
      <w:r w:rsidRPr="004F3D0D">
        <w:rPr>
          <w:rStyle w:val="StyleUnderline"/>
          <w:bdr w:val="single" w:sz="4" w:space="0" w:color="auto"/>
        </w:rPr>
        <w:t>, economically, and politically</w:t>
      </w:r>
      <w:r w:rsidRPr="004F3D0D">
        <w:rPr>
          <w:sz w:val="14"/>
        </w:rPr>
        <w:t xml:space="preserve">, as it has since the final years of the Cold War, </w:t>
      </w:r>
      <w:r w:rsidRPr="004F3D0D">
        <w:rPr>
          <w:rStyle w:val="StyleUnderline"/>
        </w:rPr>
        <w:t xml:space="preserve">a strategy of liberal hegemony. </w:t>
      </w:r>
      <w:r w:rsidRPr="004F3D0D">
        <w:rPr>
          <w:rStyle w:val="StyleUnderline"/>
          <w:highlight w:val="yellow"/>
        </w:rPr>
        <w:t>The country, they hold, needs to</w:t>
      </w:r>
      <w:r w:rsidRPr="004F3D0D">
        <w:rPr>
          <w:sz w:val="14"/>
          <w:highlight w:val="yellow"/>
        </w:rPr>
        <w:t xml:space="preserve"> </w:t>
      </w:r>
      <w:r w:rsidRPr="004F3D0D">
        <w:rPr>
          <w:rStyle w:val="StyleUnderline"/>
          <w:highlight w:val="yellow"/>
          <w:bdr w:val="single" w:sz="4" w:space="0" w:color="auto"/>
        </w:rPr>
        <w:t>preserve its massive lead in</w:t>
      </w:r>
      <w:r w:rsidRPr="004F3D0D">
        <w:rPr>
          <w:rStyle w:val="StyleUnderline"/>
          <w:bdr w:val="single" w:sz="4" w:space="0" w:color="auto"/>
        </w:rPr>
        <w:t xml:space="preserve"> the </w:t>
      </w:r>
      <w:r w:rsidRPr="004F3D0D">
        <w:rPr>
          <w:rStyle w:val="StyleUnderline"/>
          <w:highlight w:val="yellow"/>
          <w:bdr w:val="single" w:sz="4" w:space="0" w:color="auto"/>
        </w:rPr>
        <w:t>global</w:t>
      </w:r>
      <w:r w:rsidRPr="004F3D0D">
        <w:rPr>
          <w:rStyle w:val="StyleUnderline"/>
          <w:bdr w:val="single" w:sz="4" w:space="0" w:color="auto"/>
        </w:rPr>
        <w:t xml:space="preserve"> balance of </w:t>
      </w:r>
      <w:r w:rsidRPr="004F3D0D">
        <w:rPr>
          <w:rStyle w:val="StyleUnderline"/>
          <w:highlight w:val="yellow"/>
          <w:bdr w:val="single" w:sz="4" w:space="0" w:color="auto"/>
        </w:rPr>
        <w:t>power</w:t>
      </w:r>
      <w:r w:rsidRPr="004F3D0D">
        <w:rPr>
          <w:sz w:val="14"/>
        </w:rPr>
        <w:t xml:space="preserve">, consolidate its economic preeminence, enlarge the community of market democracies, and maintain its outsized influence in the international institutions it helped create. </w:t>
      </w:r>
      <w:r w:rsidRPr="004F3D0D">
        <w:rPr>
          <w:sz w:val="12"/>
        </w:rPr>
        <w:t>¶</w:t>
      </w:r>
      <w:r w:rsidRPr="004F3D0D">
        <w:rPr>
          <w:sz w:val="14"/>
        </w:rPr>
        <w:t xml:space="preserve"> To this end, </w:t>
      </w:r>
      <w:r w:rsidRPr="004F3D0D">
        <w:rPr>
          <w:rStyle w:val="StyleUnderline"/>
          <w:highlight w:val="yellow"/>
        </w:rPr>
        <w:t>the U.S.</w:t>
      </w:r>
      <w:r w:rsidRPr="004F3D0D">
        <w:rPr>
          <w:sz w:val="14"/>
        </w:rPr>
        <w:t xml:space="preserve"> government </w:t>
      </w:r>
      <w:r w:rsidRPr="004F3D0D">
        <w:rPr>
          <w:rStyle w:val="StyleUnderline"/>
          <w:highlight w:val="yellow"/>
        </w:rPr>
        <w:t>has expanded its</w:t>
      </w:r>
      <w:r w:rsidRPr="004F3D0D">
        <w:rPr>
          <w:rStyle w:val="StyleUnderline"/>
        </w:rPr>
        <w:t xml:space="preserve"> sprawling Cold War-era </w:t>
      </w:r>
      <w:r w:rsidRPr="004F3D0D">
        <w:rPr>
          <w:rStyle w:val="StyleUnderline"/>
          <w:highlight w:val="yellow"/>
        </w:rPr>
        <w:t>network of security commitments and military bases</w:t>
      </w:r>
      <w:r w:rsidRPr="004F3D0D">
        <w:rPr>
          <w:sz w:val="14"/>
        </w:rPr>
        <w:t xml:space="preserve">. It has </w:t>
      </w:r>
      <w:r w:rsidRPr="004F3D0D">
        <w:rPr>
          <w:rStyle w:val="StyleUnderline"/>
        </w:rPr>
        <w:t>reinforced its existing alliances, adding</w:t>
      </w:r>
      <w:r w:rsidRPr="004F3D0D">
        <w:rPr>
          <w:sz w:val="14"/>
        </w:rPr>
        <w:t xml:space="preserve"> new members </w:t>
      </w:r>
      <w:r w:rsidRPr="004F3D0D">
        <w:rPr>
          <w:rStyle w:val="StyleUnderline"/>
        </w:rPr>
        <w:t>to NATO and enhancing its</w:t>
      </w:r>
      <w:r w:rsidRPr="004F3D0D">
        <w:rPr>
          <w:sz w:val="14"/>
        </w:rPr>
        <w:t xml:space="preserve"> security </w:t>
      </w:r>
      <w:r w:rsidRPr="004F3D0D">
        <w:rPr>
          <w:rStyle w:val="StyleUnderline"/>
        </w:rPr>
        <w:t>agreement with Japan. In the</w:t>
      </w:r>
      <w:r w:rsidRPr="004F3D0D">
        <w:rPr>
          <w:sz w:val="14"/>
        </w:rPr>
        <w:t xml:space="preserve"> Persian </w:t>
      </w:r>
      <w:r w:rsidRPr="004F3D0D">
        <w:rPr>
          <w:rStyle w:val="StyleUnderline"/>
        </w:rPr>
        <w:t>Gulf, it has</w:t>
      </w:r>
      <w:r w:rsidRPr="004F3D0D">
        <w:rPr>
          <w:sz w:val="14"/>
        </w:rPr>
        <w:t xml:space="preserve"> sought to protect the flow of oil with </w:t>
      </w:r>
      <w:r w:rsidRPr="004F3D0D">
        <w:rPr>
          <w:rStyle w:val="StyleUnderline"/>
        </w:rPr>
        <w:t>a full panoply of air, sea, and land forces</w:t>
      </w:r>
      <w:r w:rsidRPr="004F3D0D">
        <w:rPr>
          <w:sz w:val="14"/>
        </w:rPr>
        <w:t xml:space="preserve">, a goal that consumes at least 15 percent of the U.S. defense budget. </w:t>
      </w:r>
      <w:r w:rsidRPr="004F3D0D">
        <w:rPr>
          <w:rStyle w:val="StyleUnderline"/>
        </w:rPr>
        <w:t>Washington has put China on a watch list, ringing it in with a network of alliances</w:t>
      </w:r>
      <w:r w:rsidRPr="004F3D0D">
        <w:rPr>
          <w:sz w:val="14"/>
        </w:rPr>
        <w:t>, less formal relationships, and military bases.</w:t>
      </w:r>
    </w:p>
    <w:p w:rsidR="00A63173" w:rsidRDefault="00A63173" w:rsidP="00A63173">
      <w:pPr>
        <w:pStyle w:val="Heading4"/>
      </w:pPr>
      <w:r>
        <w:t>Pursuit of military is inevitable</w:t>
      </w:r>
    </w:p>
    <w:p w:rsidR="00A63173" w:rsidRPr="00F01DD4" w:rsidRDefault="00A63173" w:rsidP="00A63173">
      <w:r w:rsidRPr="00FB5D50">
        <w:rPr>
          <w:rStyle w:val="Style13ptBold"/>
        </w:rPr>
        <w:t>Petraeus and O’Hanlon 16</w:t>
      </w:r>
      <w:r>
        <w:t xml:space="preserve"> (David Petraeus and </w:t>
      </w:r>
      <w:r w:rsidRPr="00FB5D50">
        <w:t>Michael E. O’Hanlon</w:t>
      </w:r>
      <w:r>
        <w:t>,</w:t>
      </w:r>
      <w:r w:rsidRPr="00FB5D50">
        <w:t xml:space="preserve"> </w:t>
      </w:r>
      <w:r>
        <w:t xml:space="preserve">General David Petraeus is </w:t>
      </w:r>
      <w:r w:rsidRPr="00FB5D50">
        <w:t xml:space="preserve">a retired United States Army General officer and public official. He served as Director of the Central Intelligence Agency from September 6, 2011, until his resignation on November 9, 2012and Michael E. </w:t>
      </w:r>
      <w:proofErr w:type="gramStart"/>
      <w:r w:rsidRPr="00FB5D50">
        <w:t xml:space="preserve">O’Hanlon </w:t>
      </w:r>
      <w:r>
        <w:t>,</w:t>
      </w:r>
      <w:proofErr w:type="gramEnd"/>
      <w:r w:rsidRPr="00FB5D50">
        <w:t xml:space="preserve"> Michael Edward O'Hanlon is a senior fellow at The Brookings Institution, specializing in defense and foreign policy issues. He began his career as a budget analyst in the defense field.</w:t>
      </w:r>
      <w:r>
        <w:t>,</w:t>
      </w:r>
      <w:r w:rsidRPr="00FB5D50">
        <w:t xml:space="preserve"> </w:t>
      </w:r>
      <w:r>
        <w:t>“</w:t>
      </w:r>
      <w:r w:rsidRPr="00FB5D50">
        <w:t>America’s awesome military</w:t>
      </w:r>
      <w:r>
        <w:t xml:space="preserve">,” Brookings institute, 9/30/16, </w:t>
      </w:r>
      <w:hyperlink r:id="rId23" w:history="1">
        <w:r w:rsidRPr="006F0B1F">
          <w:rPr>
            <w:rStyle w:val="Hyperlink"/>
          </w:rPr>
          <w:t>https://www.brookings.edu/research/americas-awesome-military/</w:t>
        </w:r>
      </w:hyperlink>
      <w:r>
        <w:t>, accessed 7/21/18, AB)</w:t>
      </w:r>
    </w:p>
    <w:p w:rsidR="00A63173" w:rsidRPr="00526B1C" w:rsidRDefault="00A63173" w:rsidP="00A63173">
      <w:pPr>
        <w:rPr>
          <w:rStyle w:val="StyleUnderline"/>
        </w:rPr>
      </w:pPr>
      <w:r w:rsidRPr="00AA66A9">
        <w:rPr>
          <w:rStyle w:val="StyleUnderline"/>
        </w:rPr>
        <w:t xml:space="preserve">After long, difficult wars in Afghanistan and Iraq, </w:t>
      </w:r>
      <w:r w:rsidRPr="006D1B8B">
        <w:rPr>
          <w:rStyle w:val="StyleUnderline"/>
          <w:highlight w:val="yellow"/>
        </w:rPr>
        <w:t>some critics have argued that the entire notion of attempting to prepare U.S. ground forces for complex missions beyond conventional combat is a fruitless</w:t>
      </w:r>
      <w:r w:rsidRPr="00AA66A9">
        <w:rPr>
          <w:rStyle w:val="StyleUnderline"/>
        </w:rPr>
        <w:t xml:space="preserve"> or even counterproductive exercise</w:t>
      </w:r>
      <w:r w:rsidRPr="00526B1C">
        <w:rPr>
          <w:rFonts w:asciiTheme="majorHAnsi" w:hAnsiTheme="majorHAnsi" w:cstheme="majorHAnsi"/>
          <w:sz w:val="16"/>
        </w:rPr>
        <w:t xml:space="preserve">. Reprising the army’s attitude in the wake of the Vietnam War, when it eschewed counterinsurgency and focused instead on high-end maneuver warfare and the NATO–Warsaw Pact face-off, they favor developing a force with a more limited orientation. The Obama administration’s 2012 Defense Strategic Guidance report, for example, stated that although U.S. forces would “retain and continue to refine the lessons learned, expertise, and special­ized capabilities that have been developed over the past ten years of counterinsur­gency and stability operations in Iraq and Afghanistan,” they would “no longer be sized to conduct large-scale, prolonged stability operations.” </w:t>
      </w:r>
      <w:r w:rsidRPr="00E605B7">
        <w:rPr>
          <w:rStyle w:val="StyleUnderline"/>
        </w:rPr>
        <w:t xml:space="preserve">Partly as a result of this logic, </w:t>
      </w:r>
      <w:r w:rsidRPr="006D1B8B">
        <w:rPr>
          <w:rStyle w:val="StyleUnderline"/>
          <w:highlight w:val="yellow"/>
        </w:rPr>
        <w:t>today’s active-duty U.S. Army has been cut by almost 100,000 in recent years</w:t>
      </w:r>
      <w:r w:rsidRPr="00E605B7">
        <w:rPr>
          <w:rStyle w:val="StyleUnderline"/>
        </w:rPr>
        <w:t>, to 470,000 soldiers. That is fewer than the number fielded in the mid- to late 1990s. Under current plans, moreover, the army would decline further, to 450,000 by 2018, and some key Pentagon officials have advocated cuts to 400,000 or below</w:t>
      </w:r>
      <w:r w:rsidRPr="006D1B8B">
        <w:rPr>
          <w:rFonts w:asciiTheme="majorHAnsi" w:hAnsiTheme="majorHAnsi" w:cstheme="majorHAnsi"/>
          <w:sz w:val="16"/>
          <w:highlight w:val="yellow"/>
        </w:rPr>
        <w:t xml:space="preserve">. </w:t>
      </w:r>
      <w:r w:rsidRPr="006D1B8B">
        <w:rPr>
          <w:rStyle w:val="StyleUnderline"/>
          <w:highlight w:val="yellow"/>
        </w:rPr>
        <w:t>This reasoning—which was repeated in the 2014 Quadrennial Defense Review—is flawed</w:t>
      </w:r>
      <w:r w:rsidRPr="006D1B8B">
        <w:rPr>
          <w:rFonts w:asciiTheme="majorHAnsi" w:hAnsiTheme="majorHAnsi" w:cstheme="majorHAnsi"/>
          <w:sz w:val="16"/>
          <w:highlight w:val="yellow"/>
        </w:rPr>
        <w:t xml:space="preserve">. </w:t>
      </w:r>
      <w:r w:rsidRPr="006D1B8B">
        <w:rPr>
          <w:rStyle w:val="Emphasis"/>
          <w:highlight w:val="yellow"/>
        </w:rPr>
        <w:t>Washington might declare its lack of interest in large-scale land operations and stabilization missions, but history suggests that eventually it will find itself engaging in them never­theless, driven by the pull of events and the logic of turbulent situations on the ground</w:t>
      </w:r>
      <w:r w:rsidRPr="00764B99">
        <w:rPr>
          <w:rStyle w:val="Emphasis"/>
        </w:rPr>
        <w:t>.</w:t>
      </w:r>
      <w:r>
        <w:rPr>
          <w:rStyle w:val="Emphasis"/>
        </w:rPr>
        <w:t xml:space="preserve"> </w:t>
      </w:r>
      <w:r w:rsidRPr="00217DBA">
        <w:rPr>
          <w:rStyle w:val="StyleUnderline"/>
        </w:rPr>
        <w:t xml:space="preserve">The 2014 Army Operating Concept, </w:t>
      </w:r>
      <w:proofErr w:type="gramStart"/>
      <w:r w:rsidRPr="00217DBA">
        <w:rPr>
          <w:rStyle w:val="StyleUnderline"/>
        </w:rPr>
        <w:t>Win</w:t>
      </w:r>
      <w:proofErr w:type="gramEnd"/>
      <w:r w:rsidRPr="00217DBA">
        <w:rPr>
          <w:rStyle w:val="StyleUnderline"/>
        </w:rPr>
        <w:t xml:space="preserve"> in a Complex World, wisely recognizes that the current and future army must be ready to handle a wide range of possible challenges</w:t>
      </w:r>
      <w:r w:rsidRPr="00526B1C">
        <w:rPr>
          <w:rFonts w:asciiTheme="majorHAnsi" w:hAnsiTheme="majorHAnsi" w:cstheme="majorHAnsi"/>
          <w:sz w:val="16"/>
        </w:rPr>
        <w:t xml:space="preserve">. It accords with the notion that the modern soldier must in effect be a pentathlete, with skills across a wide range of domains that apply to many possible types of operations. </w:t>
      </w:r>
      <w:r w:rsidRPr="00C063BF">
        <w:rPr>
          <w:rStyle w:val="StyleUnderline"/>
        </w:rPr>
        <w:t xml:space="preserve">The document builds on earlier concepts, such as the belief of General Charles Krulak, former commandant of the Marine Corps, in </w:t>
      </w:r>
      <w:r w:rsidRPr="006D1B8B">
        <w:rPr>
          <w:rStyle w:val="StyleUnderline"/>
          <w:highlight w:val="yellow"/>
        </w:rPr>
        <w:t>preparing troops for a “three-block war,” in which U.S. forces might be providing relief in one part of a city, keeping the peace in a second, and fighting intensively against a deter­mined foe in a third</w:t>
      </w:r>
      <w:r w:rsidRPr="00C063BF">
        <w:rPr>
          <w:rStyle w:val="StyleUnderline"/>
        </w:rPr>
        <w:t>.</w:t>
      </w:r>
      <w:r w:rsidRPr="00526B1C">
        <w:rPr>
          <w:rFonts w:asciiTheme="majorHAnsi" w:hAnsiTheme="majorHAnsi" w:cstheme="majorHAnsi"/>
          <w:sz w:val="16"/>
        </w:rPr>
        <w:t xml:space="preserve"> </w:t>
      </w:r>
      <w:r w:rsidRPr="00526B1C">
        <w:rPr>
          <w:rStyle w:val="StyleUnderline"/>
        </w:rPr>
        <w:t>And it reflects awareness of what Raymond Odierno, former chief of staff of the army, has called the increasing “velocity of insta­bility” in the world, with U.S. forces frequently participating simultaneously in a broad range of contingency oper­ations in several different theaters—everything from combat to deterrence to the provision of humanitarian aid.</w:t>
      </w:r>
      <w:r>
        <w:rPr>
          <w:rStyle w:val="StyleUnderline"/>
        </w:rPr>
        <w:t xml:space="preserve"> </w:t>
      </w:r>
      <w:r w:rsidRPr="00526B1C">
        <w:rPr>
          <w:rFonts w:asciiTheme="majorHAnsi" w:hAnsiTheme="majorHAnsi" w:cstheme="majorHAnsi"/>
          <w:sz w:val="16"/>
        </w:rPr>
        <w:t xml:space="preserve">The George W. Bush administration took office averse to missions that smacked of nation building, but eventually it came to understand these realities. A Pentagon directive issued in 2005 stated, “Stability operations are a core U.S. military mission…They shall be given priority comparable to combat operations.” </w:t>
      </w:r>
      <w:r w:rsidRPr="006D1B8B">
        <w:rPr>
          <w:rStyle w:val="StyleUnderline"/>
          <w:highlight w:val="yellow"/>
        </w:rPr>
        <w:t>A decade on, that remains a sensible approach, while recognizing the imper­ative of having host-nation forces and coalition partners do as much as is absolutely possible to keep the United States’ commitment in blood and treasure to a minimum—and thus sustainable over what are likely to be generational struggles</w:t>
      </w:r>
      <w:r w:rsidRPr="00526B1C">
        <w:rPr>
          <w:rStyle w:val="StyleUnderline"/>
        </w:rPr>
        <w:t>.</w:t>
      </w:r>
    </w:p>
    <w:p w:rsidR="00E27BBA" w:rsidRPr="004F3D0D" w:rsidRDefault="00E27BBA" w:rsidP="00E27BBA">
      <w:pPr>
        <w:pStyle w:val="Heading4"/>
      </w:pPr>
      <w:r>
        <w:t>Strategy change</w:t>
      </w:r>
      <w:r w:rsidRPr="004F3D0D">
        <w:t xml:space="preserve"> doesn’t assume Trump---even Heg bad authors think collapse now is bad</w:t>
      </w:r>
    </w:p>
    <w:p w:rsidR="00E27BBA" w:rsidRPr="004F3D0D" w:rsidRDefault="00E27BBA" w:rsidP="00E27BBA">
      <w:r w:rsidRPr="004F3D0D">
        <w:t xml:space="preserve">Stephen M. </w:t>
      </w:r>
      <w:r w:rsidRPr="004F3D0D">
        <w:rPr>
          <w:rStyle w:val="Style13ptBold"/>
        </w:rPr>
        <w:t>Walt 17</w:t>
      </w:r>
      <w:r w:rsidRPr="004F3D0D">
        <w:t>, is the Robert and Renée Belfer professor of international relations at Harvard University. 1/25/17, “America’s New President Is Not a Rational Actor” https://foreignpolicy.com/2017/01/25/americas-new-president-is-not-a-rational-actor/</w:t>
      </w:r>
    </w:p>
    <w:p w:rsidR="00E27BBA" w:rsidRPr="004F3D0D" w:rsidRDefault="00E27BBA" w:rsidP="00E27BBA">
      <w:pPr>
        <w:rPr>
          <w:rStyle w:val="Emphasis"/>
        </w:rPr>
      </w:pPr>
      <w:r w:rsidRPr="004F3D0D">
        <w:rPr>
          <w:sz w:val="16"/>
        </w:rPr>
        <w:t xml:space="preserve">Second, </w:t>
      </w:r>
      <w:r w:rsidRPr="004F3D0D">
        <w:rPr>
          <w:rStyle w:val="TitleChar"/>
          <w:highlight w:val="yellow"/>
        </w:rPr>
        <w:t>get ready for</w:t>
      </w:r>
      <w:r w:rsidRPr="004F3D0D">
        <w:rPr>
          <w:sz w:val="16"/>
        </w:rPr>
        <w:t xml:space="preserve"> a lot of unexpected developments and </w:t>
      </w:r>
      <w:r w:rsidRPr="004F3D0D">
        <w:rPr>
          <w:rStyle w:val="Emphasis"/>
          <w:highlight w:val="yellow"/>
        </w:rPr>
        <w:t>unintended consequences</w:t>
      </w:r>
      <w:r w:rsidRPr="004F3D0D">
        <w:rPr>
          <w:sz w:val="16"/>
          <w:highlight w:val="yellow"/>
        </w:rPr>
        <w:t xml:space="preserve">. </w:t>
      </w:r>
      <w:r w:rsidRPr="004F3D0D">
        <w:rPr>
          <w:rStyle w:val="TitleChar"/>
          <w:highlight w:val="yellow"/>
        </w:rPr>
        <w:t>If the U</w:t>
      </w:r>
      <w:r w:rsidRPr="004F3D0D">
        <w:rPr>
          <w:rStyle w:val="TitleChar"/>
        </w:rPr>
        <w:t xml:space="preserve">nited </w:t>
      </w:r>
      <w:r w:rsidRPr="004F3D0D">
        <w:rPr>
          <w:rStyle w:val="TitleChar"/>
          <w:highlight w:val="yellow"/>
        </w:rPr>
        <w:t>S</w:t>
      </w:r>
      <w:r w:rsidRPr="004F3D0D">
        <w:rPr>
          <w:rStyle w:val="TitleChar"/>
        </w:rPr>
        <w:t xml:space="preserve">tates </w:t>
      </w:r>
      <w:r w:rsidRPr="004F3D0D">
        <w:rPr>
          <w:rStyle w:val="TitleChar"/>
          <w:highlight w:val="yellow"/>
        </w:rPr>
        <w:t>is giving up its</w:t>
      </w:r>
      <w:r w:rsidRPr="004F3D0D">
        <w:rPr>
          <w:rStyle w:val="TitleChar"/>
        </w:rPr>
        <w:t xml:space="preserve"> self-appointed </w:t>
      </w:r>
      <w:r w:rsidRPr="004F3D0D">
        <w:rPr>
          <w:rStyle w:val="TitleChar"/>
          <w:highlight w:val="yellow"/>
        </w:rPr>
        <w:t xml:space="preserve">role as the </w:t>
      </w:r>
      <w:r w:rsidRPr="004F3D0D">
        <w:rPr>
          <w:rStyle w:val="Emphasis"/>
          <w:highlight w:val="yellow"/>
        </w:rPr>
        <w:t>“indispensable nation”</w:t>
      </w:r>
      <w:r w:rsidRPr="004F3D0D">
        <w:rPr>
          <w:rStyle w:val="TitleChar"/>
        </w:rPr>
        <w:t xml:space="preserve"> and opting instead for “America First,” </w:t>
      </w:r>
      <w:r w:rsidRPr="004F3D0D">
        <w:rPr>
          <w:rStyle w:val="TitleChar"/>
          <w:highlight w:val="yellow"/>
        </w:rPr>
        <w:t>a lot</w:t>
      </w:r>
      <w:r w:rsidRPr="004F3D0D">
        <w:rPr>
          <w:rStyle w:val="TitleChar"/>
        </w:rPr>
        <w:t xml:space="preserve"> of other </w:t>
      </w:r>
      <w:r w:rsidRPr="004F3D0D">
        <w:rPr>
          <w:rStyle w:val="TitleChar"/>
          <w:highlight w:val="yellow"/>
        </w:rPr>
        <w:t>countries will have to rethink their</w:t>
      </w:r>
      <w:r w:rsidRPr="004F3D0D">
        <w:rPr>
          <w:rStyle w:val="TitleChar"/>
        </w:rPr>
        <w:t xml:space="preserve"> policies, alignments, and </w:t>
      </w:r>
      <w:r w:rsidRPr="004F3D0D">
        <w:rPr>
          <w:rStyle w:val="TitleChar"/>
          <w:highlight w:val="yellow"/>
        </w:rPr>
        <w:t xml:space="preserve">commitments. Unraveling a long-standing order is rarely a pretty process, </w:t>
      </w:r>
      <w:r w:rsidRPr="004F3D0D">
        <w:rPr>
          <w:rStyle w:val="Emphasis"/>
          <w:highlight w:val="yellow"/>
        </w:rPr>
        <w:t>especially when it happens quickly and is driven</w:t>
      </w:r>
      <w:r w:rsidRPr="004F3D0D">
        <w:rPr>
          <w:rStyle w:val="Emphasis"/>
        </w:rPr>
        <w:t xml:space="preserve"> not </w:t>
      </w:r>
      <w:r w:rsidRPr="004F3D0D">
        <w:rPr>
          <w:rStyle w:val="Emphasis"/>
          <w:highlight w:val="yellow"/>
        </w:rPr>
        <w:t>by</w:t>
      </w:r>
      <w:r w:rsidRPr="004F3D0D">
        <w:rPr>
          <w:sz w:val="16"/>
        </w:rPr>
        <w:t xml:space="preserve"> </w:t>
      </w:r>
      <w:r w:rsidRPr="004F3D0D">
        <w:rPr>
          <w:rStyle w:val="TitleChar"/>
        </w:rPr>
        <w:t>optimism</w:t>
      </w:r>
      <w:r w:rsidRPr="004F3D0D">
        <w:rPr>
          <w:sz w:val="16"/>
        </w:rPr>
        <w:t xml:space="preserve"> but by </w:t>
      </w:r>
      <w:r w:rsidRPr="004F3D0D">
        <w:rPr>
          <w:rStyle w:val="Emphasis"/>
          <w:highlight w:val="yellow"/>
        </w:rPr>
        <w:t>anger, fear, and resentment</w:t>
      </w:r>
      <w:r w:rsidRPr="004F3D0D">
        <w:rPr>
          <w:sz w:val="16"/>
        </w:rPr>
        <w:t xml:space="preserve">. </w:t>
      </w:r>
      <w:r w:rsidRPr="004F3D0D">
        <w:rPr>
          <w:rStyle w:val="TitleChar"/>
        </w:rPr>
        <w:t>I’ve long favored</w:t>
      </w:r>
      <w:r w:rsidRPr="004F3D0D">
        <w:rPr>
          <w:sz w:val="16"/>
        </w:rPr>
        <w:t xml:space="preserve"> </w:t>
      </w:r>
      <w:r w:rsidRPr="004F3D0D">
        <w:rPr>
          <w:rStyle w:val="TitleChar"/>
          <w:highlight w:val="yellow"/>
        </w:rPr>
        <w:t>a more restrained U.S. grand strategy</w:t>
      </w:r>
      <w:r w:rsidRPr="004F3D0D">
        <w:rPr>
          <w:sz w:val="16"/>
        </w:rPr>
        <w:t xml:space="preserve">, but I also believed that that process </w:t>
      </w:r>
      <w:r w:rsidRPr="004F3D0D">
        <w:rPr>
          <w:rStyle w:val="TitleChar"/>
          <w:highlight w:val="yellow"/>
        </w:rPr>
        <w:t xml:space="preserve">had to be done </w:t>
      </w:r>
      <w:r w:rsidRPr="004F3D0D">
        <w:rPr>
          <w:rStyle w:val="Emphasis"/>
          <w:highlight w:val="yellow"/>
        </w:rPr>
        <w:t>carefully</w:t>
      </w:r>
      <w:r w:rsidRPr="004F3D0D">
        <w:rPr>
          <w:rStyle w:val="TitleChar"/>
          <w:highlight w:val="yellow"/>
        </w:rPr>
        <w:t xml:space="preserve"> and</w:t>
      </w:r>
      <w:r w:rsidRPr="004F3D0D">
        <w:rPr>
          <w:rStyle w:val="TitleChar"/>
        </w:rPr>
        <w:t xml:space="preserve"> above all </w:t>
      </w:r>
      <w:r w:rsidRPr="004F3D0D">
        <w:rPr>
          <w:rStyle w:val="Emphasis"/>
          <w:highlight w:val="yellow"/>
        </w:rPr>
        <w:t xml:space="preserve">strategically. That doesn’t appear to be </w:t>
      </w:r>
      <w:r w:rsidRPr="004F3D0D">
        <w:rPr>
          <w:rStyle w:val="Emphasis"/>
        </w:rPr>
        <w:t xml:space="preserve">President </w:t>
      </w:r>
      <w:r w:rsidRPr="004F3D0D">
        <w:rPr>
          <w:rStyle w:val="Emphasis"/>
          <w:highlight w:val="yellow"/>
        </w:rPr>
        <w:t>Trump’s approach to anything</w:t>
      </w:r>
      <w:r w:rsidRPr="004F3D0D">
        <w:rPr>
          <w:sz w:val="16"/>
        </w:rPr>
        <w:t xml:space="preserve">, </w:t>
      </w:r>
      <w:r w:rsidRPr="004F3D0D">
        <w:rPr>
          <w:rStyle w:val="TitleChar"/>
        </w:rPr>
        <w:t xml:space="preserve">which means </w:t>
      </w:r>
      <w:r w:rsidRPr="004F3D0D">
        <w:rPr>
          <w:rStyle w:val="Emphasis"/>
        </w:rPr>
        <w:t>we are in for a very bumpy ride to an unknown destination.</w:t>
      </w:r>
    </w:p>
    <w:p w:rsidR="00E27BBA" w:rsidRPr="004F3D0D" w:rsidRDefault="00E27BBA" w:rsidP="00E27BBA">
      <w:pPr>
        <w:pStyle w:val="Heading3"/>
      </w:pPr>
      <w:r w:rsidRPr="004F3D0D">
        <w:t>at: cost</w:t>
      </w:r>
    </w:p>
    <w:p w:rsidR="00E27BBA" w:rsidRPr="004F3D0D" w:rsidRDefault="00E27BBA" w:rsidP="00E27BBA">
      <w:pPr>
        <w:pStyle w:val="Heading4"/>
      </w:pPr>
      <w:r w:rsidRPr="004F3D0D">
        <w:t>We can stay engaged despite future cuts – balancing isn’t any cheaper</w:t>
      </w:r>
    </w:p>
    <w:p w:rsidR="00E27BBA" w:rsidRPr="004F3D0D" w:rsidRDefault="00E27BBA" w:rsidP="00E27BBA">
      <w:r w:rsidRPr="004F3D0D">
        <w:rPr>
          <w:rStyle w:val="Style13ptBold"/>
        </w:rPr>
        <w:t>Brookes et.al, 13</w:t>
      </w:r>
      <w:r w:rsidRPr="004F3D0D">
        <w:t xml:space="preserve"> – is a professor at Darmouth, Ikenberry is a professor at Princeton and Wohlforth is a professor at Dartmouth (Stephen Brooks, John Ikenberry and William Wohlforth, "Lean forward: in defense of american engagement," 92.1, Proquest)</w:t>
      </w:r>
    </w:p>
    <w:p w:rsidR="00E27BBA" w:rsidRPr="004F3D0D" w:rsidRDefault="00E27BBA" w:rsidP="00E27BBA">
      <w:pPr>
        <w:rPr>
          <w:sz w:val="16"/>
        </w:rPr>
      </w:pPr>
      <w:r w:rsidRPr="004F3D0D">
        <w:rPr>
          <w:sz w:val="16"/>
        </w:rPr>
        <w:t xml:space="preserve">Many </w:t>
      </w:r>
      <w:r w:rsidRPr="004F3D0D">
        <w:rPr>
          <w:rStyle w:val="StyleUnderline"/>
          <w:highlight w:val="yellow"/>
        </w:rPr>
        <w:t>advocates</w:t>
      </w:r>
      <w:r w:rsidRPr="004F3D0D">
        <w:rPr>
          <w:sz w:val="16"/>
        </w:rPr>
        <w:t xml:space="preserve"> of </w:t>
      </w:r>
      <w:r w:rsidRPr="004F3D0D">
        <w:rPr>
          <w:rStyle w:val="StyleUnderline"/>
          <w:highlight w:val="yellow"/>
        </w:rPr>
        <w:t>retrenchment consider</w:t>
      </w:r>
      <w:r w:rsidRPr="004F3D0D">
        <w:rPr>
          <w:sz w:val="16"/>
          <w:highlight w:val="yellow"/>
        </w:rPr>
        <w:t xml:space="preserve"> </w:t>
      </w:r>
      <w:r w:rsidRPr="004F3D0D">
        <w:rPr>
          <w:rStyle w:val="StyleUnderline"/>
          <w:highlight w:val="yellow"/>
        </w:rPr>
        <w:t>the</w:t>
      </w:r>
      <w:r w:rsidRPr="004F3D0D">
        <w:rPr>
          <w:sz w:val="16"/>
        </w:rPr>
        <w:t xml:space="preserve"> United States' </w:t>
      </w:r>
      <w:r w:rsidRPr="004F3D0D">
        <w:rPr>
          <w:rStyle w:val="StyleUnderline"/>
          <w:highlight w:val="yellow"/>
        </w:rPr>
        <w:t>assertive global posture</w:t>
      </w:r>
      <w:r w:rsidRPr="004F3D0D">
        <w:rPr>
          <w:sz w:val="16"/>
        </w:rPr>
        <w:t xml:space="preserve"> simply </w:t>
      </w:r>
      <w:r w:rsidRPr="004F3D0D">
        <w:rPr>
          <w:rStyle w:val="StyleUnderline"/>
          <w:highlight w:val="yellow"/>
        </w:rPr>
        <w:t>too</w:t>
      </w:r>
      <w:r w:rsidRPr="004F3D0D">
        <w:rPr>
          <w:sz w:val="16"/>
          <w:highlight w:val="yellow"/>
        </w:rPr>
        <w:t xml:space="preserve"> </w:t>
      </w:r>
      <w:r w:rsidRPr="004F3D0D">
        <w:rPr>
          <w:rStyle w:val="StyleUnderline"/>
          <w:highlight w:val="yellow"/>
        </w:rPr>
        <w:t>expensive</w:t>
      </w:r>
      <w:r w:rsidRPr="004F3D0D">
        <w:rPr>
          <w:sz w:val="16"/>
        </w:rPr>
        <w:t xml:space="preserve">. The international relations scholar Christopher </w:t>
      </w:r>
      <w:r w:rsidRPr="004F3D0D">
        <w:rPr>
          <w:rStyle w:val="StyleUnderline"/>
        </w:rPr>
        <w:t>Layne</w:t>
      </w:r>
      <w:r w:rsidRPr="004F3D0D">
        <w:rPr>
          <w:sz w:val="16"/>
        </w:rPr>
        <w:t xml:space="preserve">, for example, has </w:t>
      </w:r>
      <w:r w:rsidRPr="004F3D0D">
        <w:rPr>
          <w:rStyle w:val="StyleUnderline"/>
        </w:rPr>
        <w:t>warned</w:t>
      </w:r>
      <w:r w:rsidRPr="004F3D0D">
        <w:rPr>
          <w:sz w:val="16"/>
        </w:rPr>
        <w:t xml:space="preserve"> </w:t>
      </w:r>
      <w:r w:rsidRPr="004F3D0D">
        <w:rPr>
          <w:rStyle w:val="StyleUnderline"/>
        </w:rPr>
        <w:t>of</w:t>
      </w:r>
      <w:r w:rsidRPr="004F3D0D">
        <w:rPr>
          <w:sz w:val="16"/>
        </w:rPr>
        <w:t xml:space="preserve"> the country's "ballooning </w:t>
      </w:r>
      <w:r w:rsidRPr="004F3D0D">
        <w:rPr>
          <w:rStyle w:val="StyleUnderline"/>
        </w:rPr>
        <w:t>budget deficits</w:t>
      </w:r>
      <w:r w:rsidRPr="004F3D0D">
        <w:rPr>
          <w:sz w:val="16"/>
        </w:rPr>
        <w:t>" and argued that "its strategic commitments exceed the resources available to support them." Calculating the savings of switching grand strategies, however, is not so simple, because it depends on the expenditures the current strategy demands and the amount required for its replacement-numbers that are hard to pin down.</w:t>
      </w:r>
      <w:r w:rsidRPr="004F3D0D">
        <w:rPr>
          <w:sz w:val="12"/>
        </w:rPr>
        <w:t>¶</w:t>
      </w:r>
      <w:r w:rsidRPr="004F3D0D">
        <w:rPr>
          <w:sz w:val="16"/>
        </w:rPr>
        <w:t xml:space="preserve"> If the United States revoked all its security guarantees, brought home all its troops, shrank every branch of the military, and slashed its nuclear arsenal, it would save around $900 billion over ten years, according to Benjamin Friedman and Justin Logan of the Cato Institute. But few </w:t>
      </w:r>
      <w:r w:rsidRPr="004F3D0D">
        <w:rPr>
          <w:rStyle w:val="StyleUnderline"/>
        </w:rPr>
        <w:t>advocates of retrenchment</w:t>
      </w:r>
      <w:r w:rsidRPr="004F3D0D">
        <w:rPr>
          <w:sz w:val="16"/>
        </w:rPr>
        <w:t xml:space="preserve"> </w:t>
      </w:r>
      <w:r w:rsidRPr="004F3D0D">
        <w:rPr>
          <w:rStyle w:val="StyleUnderline"/>
        </w:rPr>
        <w:t>endorse</w:t>
      </w:r>
      <w:r w:rsidRPr="004F3D0D">
        <w:rPr>
          <w:sz w:val="16"/>
        </w:rPr>
        <w:t xml:space="preserve"> such a radical reduction; instead, most call for "restraint," an "</w:t>
      </w:r>
      <w:r w:rsidRPr="004F3D0D">
        <w:rPr>
          <w:rStyle w:val="StyleUnderline"/>
        </w:rPr>
        <w:t>offshore balancing</w:t>
      </w:r>
      <w:r w:rsidRPr="004F3D0D">
        <w:rPr>
          <w:sz w:val="16"/>
        </w:rPr>
        <w:t xml:space="preserve">" strategy, or an "over the horizon" military posture. The savings these approaches would yield are less clear, since they depend on which security commitments Washington would abandon outright and how much it would cost to keep the remaining ones. If retrenchment simply meant shipping foreign-based U.S. forces back to the United States, then the </w:t>
      </w:r>
      <w:r w:rsidRPr="004F3D0D">
        <w:rPr>
          <w:rStyle w:val="StyleUnderline"/>
          <w:highlight w:val="yellow"/>
        </w:rPr>
        <w:t>savings would be modest at best</w:t>
      </w:r>
      <w:r w:rsidRPr="004F3D0D">
        <w:rPr>
          <w:sz w:val="16"/>
        </w:rPr>
        <w:t xml:space="preserve">, since the countries hosting U.S. forces usually cover a large portion of the basing costs. And if it meant maintaining a major expeditionary capacity, then any savings would again be small, since the Pentagon would still have to pay for the expensive weaponry and equipment required for projecting power </w:t>
      </w:r>
      <w:proofErr w:type="gramStart"/>
      <w:r w:rsidRPr="004F3D0D">
        <w:rPr>
          <w:sz w:val="16"/>
        </w:rPr>
        <w:t>abroad.</w:t>
      </w:r>
      <w:r w:rsidRPr="004F3D0D">
        <w:rPr>
          <w:sz w:val="12"/>
        </w:rPr>
        <w:t>¶</w:t>
      </w:r>
      <w:proofErr w:type="gramEnd"/>
      <w:r w:rsidRPr="004F3D0D">
        <w:rPr>
          <w:sz w:val="16"/>
        </w:rPr>
        <w:t xml:space="preserve"> The other side of the cost equation, </w:t>
      </w:r>
      <w:r w:rsidRPr="004F3D0D">
        <w:rPr>
          <w:rStyle w:val="StyleUnderline"/>
          <w:highlight w:val="yellow"/>
        </w:rPr>
        <w:t>the price of continued engagement, is also in flux.</w:t>
      </w:r>
      <w:r w:rsidRPr="004F3D0D">
        <w:rPr>
          <w:sz w:val="16"/>
        </w:rPr>
        <w:t xml:space="preserve"> Although the fat defense budgets of the past decade make an easy target for advocates of retrenchment, such </w:t>
      </w:r>
      <w:r w:rsidRPr="004F3D0D">
        <w:rPr>
          <w:rStyle w:val="StyleUnderline"/>
          <w:highlight w:val="yellow"/>
        </w:rPr>
        <w:t>high levels of spending aren't needed to maintain an engaged global posture</w:t>
      </w:r>
      <w:r w:rsidRPr="004F3D0D">
        <w:rPr>
          <w:sz w:val="16"/>
        </w:rPr>
        <w:t xml:space="preserve">. Spending skyrocketed after 9/11, but it has already begun to fall back to earth as the United States winds down its two costly wars and trims its base level of nonwar spending. As of the fall of 2012, the </w:t>
      </w:r>
      <w:r w:rsidRPr="004F3D0D">
        <w:rPr>
          <w:rStyle w:val="StyleUnderline"/>
          <w:highlight w:val="yellow"/>
        </w:rPr>
        <w:t>Defense Department was planning for cuts of</w:t>
      </w:r>
      <w:r w:rsidRPr="004F3D0D">
        <w:rPr>
          <w:sz w:val="16"/>
        </w:rPr>
        <w:t xml:space="preserve"> just under </w:t>
      </w:r>
      <w:r w:rsidRPr="004F3D0D">
        <w:rPr>
          <w:rStyle w:val="StyleUnderline"/>
          <w:highlight w:val="yellow"/>
        </w:rPr>
        <w:t>$500 billio</w:t>
      </w:r>
      <w:r w:rsidRPr="004F3D0D">
        <w:rPr>
          <w:sz w:val="16"/>
          <w:highlight w:val="yellow"/>
        </w:rPr>
        <w:t>n</w:t>
      </w:r>
      <w:r w:rsidRPr="004F3D0D">
        <w:rPr>
          <w:sz w:val="16"/>
        </w:rPr>
        <w:t xml:space="preserve"> over the next five years, which it maintains will not compromise national security. These reductions would lower military spending to a little less than three percent of gdp by 2017, from its current level of 4.5 percent. </w:t>
      </w:r>
      <w:r w:rsidRPr="004F3D0D">
        <w:rPr>
          <w:rStyle w:val="StyleUnderline"/>
        </w:rPr>
        <w:t>The Pentagon could save even more with no ill effects</w:t>
      </w:r>
      <w:r w:rsidRPr="004F3D0D">
        <w:rPr>
          <w:sz w:val="16"/>
        </w:rPr>
        <w:t xml:space="preserve"> by reforming its procurement practices and compensation </w:t>
      </w:r>
      <w:proofErr w:type="gramStart"/>
      <w:r w:rsidRPr="004F3D0D">
        <w:rPr>
          <w:sz w:val="16"/>
        </w:rPr>
        <w:t>policies.</w:t>
      </w:r>
      <w:r w:rsidRPr="004F3D0D">
        <w:rPr>
          <w:sz w:val="12"/>
        </w:rPr>
        <w:t>¶</w:t>
      </w:r>
      <w:proofErr w:type="gramEnd"/>
      <w:r w:rsidRPr="004F3D0D">
        <w:rPr>
          <w:sz w:val="16"/>
        </w:rPr>
        <w:t xml:space="preserve"> </w:t>
      </w:r>
      <w:r w:rsidRPr="004F3D0D">
        <w:rPr>
          <w:rStyle w:val="StyleUnderline"/>
          <w:highlight w:val="yellow"/>
        </w:rPr>
        <w:t>Even</w:t>
      </w:r>
      <w:r w:rsidRPr="004F3D0D">
        <w:rPr>
          <w:sz w:val="16"/>
          <w:highlight w:val="yellow"/>
        </w:rPr>
        <w:t xml:space="preserve"> </w:t>
      </w:r>
      <w:r w:rsidRPr="004F3D0D">
        <w:rPr>
          <w:rStyle w:val="StyleUnderline"/>
          <w:highlight w:val="yellow"/>
        </w:rPr>
        <w:t>without</w:t>
      </w:r>
      <w:r w:rsidRPr="004F3D0D">
        <w:rPr>
          <w:sz w:val="16"/>
        </w:rPr>
        <w:t xml:space="preserve"> major budget </w:t>
      </w:r>
      <w:r w:rsidRPr="004F3D0D">
        <w:rPr>
          <w:rStyle w:val="StyleUnderline"/>
          <w:highlight w:val="yellow"/>
        </w:rPr>
        <w:t>cuts</w:t>
      </w:r>
      <w:r w:rsidRPr="004F3D0D">
        <w:rPr>
          <w:sz w:val="16"/>
          <w:highlight w:val="yellow"/>
        </w:rPr>
        <w:t>,</w:t>
      </w:r>
      <w:r w:rsidRPr="004F3D0D">
        <w:rPr>
          <w:sz w:val="16"/>
        </w:rPr>
        <w:t xml:space="preserve"> however, </w:t>
      </w:r>
      <w:r w:rsidRPr="004F3D0D">
        <w:rPr>
          <w:rStyle w:val="StyleUnderline"/>
          <w:highlight w:val="yellow"/>
        </w:rPr>
        <w:t>the country can afford the costs of its ambitious grand strategy</w:t>
      </w:r>
      <w:r w:rsidRPr="004F3D0D">
        <w:rPr>
          <w:sz w:val="16"/>
        </w:rPr>
        <w:t>. The significant increases in military spending proposed by Mitt Romney, the Republican candidate, during the 2012 presidential campaign would still have kept military spending below its current share of gdp, since spending on the wars in Afghanistan and Iraq would still have gone down and Romney's proposed nonwar spending levels would not have kept pace with economic growth. Small wonder, then, that the case for pulling back rests more on the nonmonetary costs that the current strategy supposedly incurs.</w:t>
      </w:r>
    </w:p>
    <w:p w:rsidR="00E27BBA" w:rsidRDefault="00E27BBA" w:rsidP="00E27BBA">
      <w:pPr>
        <w:pStyle w:val="Heading4"/>
      </w:pPr>
      <w:r>
        <w:t>Unipolarity is not debilitatingly expensive</w:t>
      </w:r>
    </w:p>
    <w:p w:rsidR="00E27BBA" w:rsidRPr="00672445" w:rsidRDefault="00E27BBA" w:rsidP="00E27BBA">
      <w:pPr>
        <w:rPr>
          <w:rStyle w:val="Style13ptBold"/>
        </w:rPr>
      </w:pPr>
      <w:r w:rsidRPr="00672445">
        <w:rPr>
          <w:rStyle w:val="Style13ptBold"/>
        </w:rPr>
        <w:t>Brooks, Ikenberry, and Wohlforth</w:t>
      </w:r>
      <w:r>
        <w:rPr>
          <w:rStyle w:val="Style13ptBold"/>
        </w:rPr>
        <w:t xml:space="preserve"> 13</w:t>
      </w:r>
    </w:p>
    <w:p w:rsidR="00E27BBA" w:rsidRPr="00CA3749" w:rsidRDefault="00E27BBA" w:rsidP="00E27BBA">
      <w:pPr>
        <w:rPr>
          <w:sz w:val="18"/>
          <w:szCs w:val="18"/>
        </w:rPr>
      </w:pPr>
      <w:r w:rsidRPr="00CA3749">
        <w:rPr>
          <w:sz w:val="18"/>
          <w:szCs w:val="18"/>
        </w:rPr>
        <w:t>Stephen G. Brooks is Associate Professor of Government at Dartmouth College. G. John Ikenberry is the Albert G. Milbank Professor of Politics and International Affairs at Princeton Univer- 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15-20</w:t>
      </w:r>
      <w:r>
        <w:rPr>
          <w:sz w:val="18"/>
          <w:szCs w:val="18"/>
        </w:rPr>
        <w:t>.</w:t>
      </w:r>
      <w:r w:rsidRPr="00CA3749">
        <w:rPr>
          <w:sz w:val="18"/>
          <w:szCs w:val="18"/>
        </w:rPr>
        <w:t xml:space="preserve"> EL</w:t>
      </w:r>
    </w:p>
    <w:p w:rsidR="00E27BBA" w:rsidRPr="00CA3749" w:rsidRDefault="00E27BBA" w:rsidP="00E27BBA">
      <w:pPr>
        <w:rPr>
          <w:sz w:val="16"/>
        </w:rPr>
      </w:pPr>
      <w:r w:rsidRPr="00CA3749">
        <w:rPr>
          <w:sz w:val="16"/>
        </w:rPr>
        <w:t xml:space="preserve">WHY "DEEP ENGAGEMENT" BEST DESCRIBES THE CURRENT GRAND STRATEGY </w:t>
      </w:r>
      <w:r w:rsidRPr="001723A1">
        <w:rPr>
          <w:rStyle w:val="StyleUnderline"/>
          <w:highlight w:val="yellow"/>
        </w:rPr>
        <w:t>Critics of deep engagement often call it "primacy,"10 but this terminology ob- scures</w:t>
      </w:r>
      <w:r w:rsidRPr="009648AF">
        <w:rPr>
          <w:rStyle w:val="StyleUnderline"/>
        </w:rPr>
        <w:t xml:space="preserve"> more than it clarifies because it begs the core strategic questions at issue</w:t>
      </w:r>
      <w:r w:rsidRPr="00CA3749">
        <w:rPr>
          <w:sz w:val="16"/>
        </w:rPr>
        <w:t xml:space="preserve">. </w:t>
      </w:r>
      <w:r w:rsidRPr="001723A1">
        <w:rPr>
          <w:rStyle w:val="Emphasis"/>
          <w:highlight w:val="yellow"/>
        </w:rPr>
        <w:t>Primacy is not strategy but a fact of international life</w:t>
      </w:r>
      <w:r w:rsidRPr="00CA3749">
        <w:rPr>
          <w:sz w:val="16"/>
        </w:rPr>
        <w:t xml:space="preserve">: </w:t>
      </w:r>
      <w:r w:rsidRPr="009648AF">
        <w:rPr>
          <w:rStyle w:val="StyleUnderline"/>
        </w:rPr>
        <w:t>even if America "came home" and slashed military spending, it would retain the world's greatest latent power potential</w:t>
      </w:r>
      <w:r w:rsidRPr="00CA3749">
        <w:rPr>
          <w:sz w:val="16"/>
        </w:rPr>
        <w:t xml:space="preserve">. Indeed, </w:t>
      </w:r>
      <w:r w:rsidRPr="001723A1">
        <w:rPr>
          <w:rStyle w:val="Emphasis"/>
          <w:highlight w:val="yellow"/>
        </w:rPr>
        <w:t>the grand strategy debate presumes primacy</w:t>
      </w:r>
      <w:r w:rsidRPr="00CA3749">
        <w:rPr>
          <w:sz w:val="16"/>
        </w:rPr>
        <w:t xml:space="preserve"> - it is the United States' unrivaled power and favorable geographical position that give it such a wide range of strategic choice.11 </w:t>
      </w:r>
      <w:r w:rsidRPr="009648AF">
        <w:rPr>
          <w:rStyle w:val="StyleUnderline"/>
        </w:rPr>
        <w:t>The strategic ques- tion is whether to translate that latent power into the global capacity to man- age security affairs in multiple regions</w:t>
      </w:r>
      <w:r w:rsidRPr="00CA3749">
        <w:rPr>
          <w:sz w:val="16"/>
        </w:rPr>
        <w:t xml:space="preserve">. Other </w:t>
      </w:r>
      <w:r w:rsidRPr="001723A1">
        <w:rPr>
          <w:rStyle w:val="StyleUnderline"/>
          <w:highlight w:val="yellow"/>
        </w:rPr>
        <w:t>terms such as "international activism" make the opposite error by defining the strategy as a specific behavior - "the regular use of military power</w:t>
      </w:r>
      <w:r w:rsidRPr="00CA3749">
        <w:rPr>
          <w:sz w:val="16"/>
        </w:rPr>
        <w:t xml:space="preserve">," as Barry Posen puts it.12 Such terms imply that U.S. global security commit- ments necessitate regularly using military force - either to impose democracy on other societies, or, as Posen contends, "to change other societies so that they look more like ours."13 In fact, deep engagement's focus on leadership - even assertive leadership) - does not imply the aggressive use of force to overturn the international status quo or force U.S. preferences on other societies. Mili- tary power is indeed a central tool of influence, as we discuss below, but not in the way Posen and other retrenchment advocates imply. The use of military power - </w:t>
      </w:r>
      <w:proofErr w:type="gramStart"/>
      <w:r w:rsidRPr="00CA3749">
        <w:rPr>
          <w:sz w:val="16"/>
        </w:rPr>
        <w:t>especially</w:t>
      </w:r>
      <w:proofErr w:type="gramEnd"/>
      <w:r w:rsidRPr="00CA3749">
        <w:rPr>
          <w:sz w:val="16"/>
        </w:rPr>
        <w:t xml:space="preserve"> to promote democracy or respond to humanitarian crises - is a choice. Having a large global military presence enables this choice but does not necessitate it. Countries that have radically different grand strategies - Britain and France come to mind - also sometimes choose to intervene militarily for humanitarian or other purposes. Many countries use military power fre- quently, but their grand strategies are hardly comparable to the United States'. </w:t>
      </w:r>
      <w:r w:rsidRPr="009648AF">
        <w:rPr>
          <w:rStyle w:val="StyleUnderline"/>
        </w:rPr>
        <w:t xml:space="preserve">The main point is that oft-used terms such as "primacy" and "international activism" miss the overarching questions at the center of the debate. First, should the United States continue to maintain a wide roster of global security commitments? Second, should it sustain a significant overseas military pres- ence? And third, </w:t>
      </w:r>
      <w:r w:rsidRPr="001723A1">
        <w:rPr>
          <w:rStyle w:val="StyleUnderline"/>
          <w:highlight w:val="yellow"/>
        </w:rPr>
        <w:t>should it seek to lead the liberal institutional order</w:t>
      </w:r>
      <w:r w:rsidRPr="00CA3749">
        <w:rPr>
          <w:sz w:val="16"/>
        </w:rPr>
        <w:t xml:space="preserve">? On many other pressing foreign policy questions - notably armed humanitarian inter- vention and democracy promotion - advocates of retrenchment and deep en- gagement do not have uniform opinions.14 On these three questions, however, </w:t>
      </w:r>
      <w:r w:rsidRPr="001723A1">
        <w:rPr>
          <w:rStyle w:val="StyleUnderline"/>
          <w:highlight w:val="yellow"/>
        </w:rPr>
        <w:t>supporters of deep engagement uniformly answer "yes," whereas advocates for retrenchment just as consistently answer "no</w:t>
      </w:r>
      <w:r w:rsidRPr="00CA3749">
        <w:rPr>
          <w:sz w:val="16"/>
        </w:rPr>
        <w:t xml:space="preserve">."15 The question is, who's right? The Costs of Deep Engagement </w:t>
      </w:r>
      <w:r w:rsidRPr="001723A1">
        <w:rPr>
          <w:rStyle w:val="Emphasis"/>
          <w:highlight w:val="yellow"/>
        </w:rPr>
        <w:t>Advocates for retrenchment have made their case against deep engagement admirably clear: it imposes heavy costs and yields scant benefits</w:t>
      </w:r>
      <w:r w:rsidRPr="00CA3749">
        <w:rPr>
          <w:sz w:val="16"/>
        </w:rPr>
        <w:t xml:space="preserve">. In this sec- tion, we assess the </w:t>
      </w:r>
      <w:r w:rsidRPr="009648AF">
        <w:rPr>
          <w:rStyle w:val="StyleUnderline"/>
        </w:rPr>
        <w:t>costs</w:t>
      </w:r>
      <w:r w:rsidRPr="00CA3749">
        <w:rPr>
          <w:sz w:val="16"/>
        </w:rPr>
        <w:t xml:space="preserve">, </w:t>
      </w:r>
      <w:r w:rsidRPr="009648AF">
        <w:rPr>
          <w:rStyle w:val="StyleUnderline"/>
        </w:rPr>
        <w:t>which fall into three general categories: budgetary cost, the systemic costs of hegemonic leadership, and the distortion of U.S. in- terests</w:t>
      </w:r>
      <w:r w:rsidRPr="00CA3749">
        <w:rPr>
          <w:sz w:val="16"/>
        </w:rPr>
        <w:t xml:space="preserve">. The problem with these </w:t>
      </w:r>
      <w:r w:rsidRPr="009648AF">
        <w:rPr>
          <w:rStyle w:val="StyleUnderline"/>
        </w:rPr>
        <w:t>arguments about the costs of deep engagement is that they are either overstated or wrong</w:t>
      </w:r>
      <w:r w:rsidRPr="00CA3749">
        <w:rPr>
          <w:sz w:val="16"/>
        </w:rPr>
        <w:t xml:space="preserve">. BUDGETARY COST Speaking for many retrenchment advocates, Christopher </w:t>
      </w:r>
      <w:r w:rsidRPr="009648AF">
        <w:rPr>
          <w:rStyle w:val="StyleUnderline"/>
        </w:rPr>
        <w:t>Layne maintains that "the nation's ballooning budget deficits are going to make it increasingly difficult to sustain [the United States'] level of military commitments</w:t>
      </w:r>
      <w:proofErr w:type="gramStart"/>
      <w:r w:rsidRPr="00CA3749">
        <w:rPr>
          <w:sz w:val="16"/>
        </w:rPr>
        <w:t>. . . .</w:t>
      </w:r>
      <w:proofErr w:type="gramEnd"/>
      <w:r w:rsidRPr="00CA3749">
        <w:rPr>
          <w:sz w:val="16"/>
        </w:rPr>
        <w:t xml:space="preserve"> [I]ts strategic commitments exceed the resources available to support them."16 </w:t>
      </w:r>
      <w:r w:rsidRPr="009648AF">
        <w:rPr>
          <w:rStyle w:val="StyleUnderline"/>
        </w:rPr>
        <w:t xml:space="preserve">The </w:t>
      </w:r>
      <w:r w:rsidRPr="001723A1">
        <w:rPr>
          <w:rStyle w:val="StyleUnderline"/>
          <w:highlight w:val="yellow"/>
        </w:rPr>
        <w:t>budgetary cost of deep engagement is the difference between the expenditures the strategy demands and the amount required for its replacement</w:t>
      </w:r>
      <w:r w:rsidRPr="009648AF">
        <w:rPr>
          <w:rStyle w:val="StyleUnderline"/>
        </w:rPr>
        <w:t xml:space="preserve">. The prob- lem is that </w:t>
      </w:r>
      <w:r w:rsidRPr="001723A1">
        <w:rPr>
          <w:rStyle w:val="StyleUnderline"/>
          <w:highlight w:val="yellow"/>
        </w:rPr>
        <w:t>there are no consensus estimates for either number</w:t>
      </w:r>
      <w:r w:rsidRPr="00CA3749">
        <w:rPr>
          <w:sz w:val="16"/>
        </w:rPr>
        <w:t xml:space="preserve">. This challenge is particularly acute concerning the cost of the grand strategy that would re- place retrenchment. </w:t>
      </w:r>
      <w:r w:rsidRPr="009648AF">
        <w:rPr>
          <w:rStyle w:val="StyleUnderline"/>
        </w:rPr>
        <w:t>Critics of deep engagement develop strong general argu- ments about the costs and risks of maintaining alliance commitments, but they typically leave unclear exactly what to do about them. Should all alliances and security commitments be summarily abrogated</w:t>
      </w:r>
      <w:r w:rsidRPr="00CA3749">
        <w:rPr>
          <w:sz w:val="16"/>
        </w:rPr>
        <w:t xml:space="preserve">? If so, the savings would be significant. CATO Institute analysts Benjamin Friedman and Justin Logan esti- mate that </w:t>
      </w:r>
      <w:r w:rsidRPr="009648AF">
        <w:rPr>
          <w:rStyle w:val="StyleUnderline"/>
        </w:rPr>
        <w:t>this alternative</w:t>
      </w:r>
      <w:r w:rsidRPr="00CA3749">
        <w:rPr>
          <w:sz w:val="16"/>
        </w:rPr>
        <w:t xml:space="preserve"> - revoking all U.S. security guarantees and alliances, </w:t>
      </w:r>
      <w:r w:rsidRPr="001723A1">
        <w:rPr>
          <w:rStyle w:val="StyleUnderline"/>
          <w:highlight w:val="yellow"/>
        </w:rPr>
        <w:t>bringing all overseas deployed troops home</w:t>
      </w:r>
      <w:r w:rsidRPr="009648AF">
        <w:rPr>
          <w:rStyle w:val="StyleUnderline"/>
        </w:rPr>
        <w:t>, reconfiguring the navy to "surge to fight rare wars</w:t>
      </w:r>
      <w:r w:rsidRPr="00CA3749">
        <w:rPr>
          <w:sz w:val="16"/>
        </w:rPr>
        <w:t xml:space="preserve"> rather than patrol the world in the name of stability," decom- missioning large numbers of personnel in all branches, slashing the nuclear deterrent force, and dramatically scaling back weapons procurement - </w:t>
      </w:r>
      <w:r w:rsidRPr="001723A1">
        <w:rPr>
          <w:rStyle w:val="StyleUnderline"/>
          <w:highlight w:val="yellow"/>
        </w:rPr>
        <w:t>would save some $900</w:t>
      </w:r>
      <w:r w:rsidRPr="009648AF">
        <w:rPr>
          <w:rStyle w:val="StyleUnderline"/>
        </w:rPr>
        <w:t xml:space="preserve"> </w:t>
      </w:r>
      <w:r w:rsidRPr="001723A1">
        <w:rPr>
          <w:rStyle w:val="StyleUnderline"/>
          <w:highlight w:val="yellow"/>
        </w:rPr>
        <w:t>billion</w:t>
      </w:r>
      <w:r w:rsidRPr="009648AF">
        <w:rPr>
          <w:rStyle w:val="StyleUnderline"/>
        </w:rPr>
        <w:t xml:space="preserve"> over ten years.17 </w:t>
      </w:r>
      <w:r w:rsidRPr="001723A1">
        <w:rPr>
          <w:rStyle w:val="StyleUnderline"/>
          <w:highlight w:val="yellow"/>
        </w:rPr>
        <w:t>Few advocates of retrenchment are so specific</w:t>
      </w:r>
      <w:r w:rsidRPr="009648AF">
        <w:rPr>
          <w:rStyle w:val="StyleUnderline"/>
        </w:rPr>
        <w:t>, and fewer still unambigu- ously endorse the idea of reverting to the pre-World War II strategy of an "in- sular, maritime power</w:t>
      </w:r>
      <w:r w:rsidRPr="00CA3749">
        <w:rPr>
          <w:sz w:val="16"/>
        </w:rPr>
        <w:t xml:space="preserve">" with limited reach beyond the Western Hemisphere. A decision to abandon allies and partners, close bases, shed personnel on a large scale, and trim major defense infrastructure would be exceedingly hard to re- verse, dramatically raising the costs should the United States ever decide that an overseas intervention were necessary. </w:t>
      </w:r>
      <w:r w:rsidRPr="009648AF">
        <w:rPr>
          <w:rStyle w:val="StyleUnderline"/>
        </w:rPr>
        <w:t xml:space="preserve">Few retrenchment advocates appear sufficiently confident that no such overseas interventions will ever be neces- sary to recommend such a course.18 Instead, their </w:t>
      </w:r>
      <w:r w:rsidRPr="001723A1">
        <w:rPr>
          <w:rStyle w:val="StyleUnderline"/>
          <w:highlight w:val="yellow"/>
        </w:rPr>
        <w:t>criticisms of deep engage- ment are usually accompanied by calls for "restraint," "offshore balancing," or "over the horizon" strategies</w:t>
      </w:r>
      <w:r w:rsidRPr="00CA3749">
        <w:rPr>
          <w:sz w:val="16"/>
        </w:rPr>
        <w:t xml:space="preserve"> rather than a wholesale abandonment of all ma- jor U.S. commitments. These </w:t>
      </w:r>
      <w:r w:rsidRPr="009648AF">
        <w:rPr>
          <w:rStyle w:val="StyleUnderline"/>
        </w:rPr>
        <w:t>strategies vary along two dimensions: force struc- ture</w:t>
      </w:r>
      <w:r w:rsidRPr="00CA3749">
        <w:rPr>
          <w:sz w:val="16"/>
        </w:rPr>
        <w:t xml:space="preserve"> (decommissioning vs. redeployment home; downsizing vs. shifting from Army/Marines to Navy; eliminating the U.S. overseas military footprint everywhere or just in selected regions, etc.); </w:t>
      </w:r>
      <w:r w:rsidRPr="009648AF">
        <w:rPr>
          <w:rStyle w:val="StyleUnderline"/>
        </w:rPr>
        <w:t>and security commitments</w:t>
      </w:r>
      <w:r w:rsidRPr="00CA3749">
        <w:rPr>
          <w:sz w:val="16"/>
        </w:rPr>
        <w:t xml:space="preserve"> (whether to maintain commitments but defend them from offshore; cut some commitments but not all; or cut all commitments).19 </w:t>
      </w:r>
      <w:r w:rsidRPr="001723A1">
        <w:rPr>
          <w:rStyle w:val="Emphasis"/>
          <w:highlight w:val="yellow"/>
        </w:rPr>
        <w:t>The budgetary savings that such strategies would yield are unclear</w:t>
      </w:r>
      <w:r w:rsidRPr="00CA3749">
        <w:rPr>
          <w:sz w:val="16"/>
        </w:rPr>
        <w:t xml:space="preserve">. They depend on which security commitments are to be abandoned outright and over what period of time, how U.S. allies would respond, and how much it would cost to make the remaining commitments credible from an over-the- horizon stance. </w:t>
      </w:r>
      <w:r w:rsidRPr="009648AF">
        <w:rPr>
          <w:rStyle w:val="StyleUnderline"/>
        </w:rPr>
        <w:t>If the alternative strategy requires keeping a similarly sized force in the United States, then the expected savings are modest given that host governments generally cover many infrastructure costs of U.S. forces and bases. And if it requires the maintenance of major expeditionary capacity, again, the savings, if any, might be modest owing to the need for continued or even enhanced investment in the kinds of weapons platforms that now eat up so much of the defense budget</w:t>
      </w:r>
      <w:r w:rsidRPr="00CA3749">
        <w:rPr>
          <w:sz w:val="16"/>
        </w:rPr>
        <w:t xml:space="preserve">.20 Until retrenchment advocates provide more specifics, the most that can be said is that their alternatives might promise some savings, though considerably less than full strategic disengagement. </w:t>
      </w:r>
      <w:r w:rsidRPr="009648AF">
        <w:rPr>
          <w:rStyle w:val="StyleUnderline"/>
        </w:rPr>
        <w:t>The other term in the cost equation - the budgetary demands of deep engagement - is also a moving target</w:t>
      </w:r>
      <w:r w:rsidRPr="00CA3749">
        <w:rPr>
          <w:sz w:val="16"/>
        </w:rPr>
        <w:t xml:space="preserve">. Retrenchment advocates tend to write as if post-September 11 levels of defense spending are necessary to maintain the deep engagement strategy, but it is already clear that this is not the case. </w:t>
      </w:r>
      <w:r w:rsidRPr="001723A1">
        <w:rPr>
          <w:rStyle w:val="StyleUnderline"/>
          <w:highlight w:val="yellow"/>
        </w:rPr>
        <w:t>After the September 11 attacks, defense spending increased dramatically, owing in large part to the wars in Iraq and Afghanistan</w:t>
      </w:r>
      <w:r w:rsidRPr="00CA3749">
        <w:rPr>
          <w:sz w:val="16"/>
        </w:rPr>
        <w:t xml:space="preserve">. Of course, not all of the in- creased defense spending since September 11 resulted from the costly occupa- tions in Iraq and Afghanistan; a significant portion of the increase was caused by an augmented effort to field and use military tools in the wider war on ter- rorism. </w:t>
      </w:r>
      <w:r w:rsidRPr="001723A1">
        <w:rPr>
          <w:rStyle w:val="Emphasis"/>
          <w:highlight w:val="yellow"/>
        </w:rPr>
        <w:t>Both of these drivers of increased spending during the past decade have already begun to be reversed</w:t>
      </w:r>
      <w:r w:rsidRPr="00CA3749">
        <w:rPr>
          <w:sz w:val="16"/>
        </w:rPr>
        <w:t xml:space="preserve">, as the United States winds down the two costly wars and begins to trim nonwar "base" spending. As of the fall of 2012, </w:t>
      </w:r>
      <w:r w:rsidRPr="009648AF">
        <w:rPr>
          <w:rStyle w:val="StyleUnderline"/>
        </w:rPr>
        <w:t>the Defense Department based planning on cuts of just under $500 billion over the next five years, maintaining that these reductions would not compro- mise the national security strategy</w:t>
      </w:r>
      <w:r w:rsidRPr="00CA3749">
        <w:rPr>
          <w:sz w:val="16"/>
        </w:rPr>
        <w:t xml:space="preserve">. A report published by the Center for a New American Security agreed that "America's global engagement strategy as it is currently articulated" can be sustained with national defense cuts in the $500 billion to $550 billion range.21 As figure 1 shows, </w:t>
      </w:r>
      <w:r w:rsidRPr="009648AF">
        <w:rPr>
          <w:rStyle w:val="StyleUnderline"/>
        </w:rPr>
        <w:t xml:space="preserve">these </w:t>
      </w:r>
      <w:r w:rsidRPr="001723A1">
        <w:rPr>
          <w:rStyle w:val="StyleUnderline"/>
          <w:highlight w:val="yellow"/>
        </w:rPr>
        <w:t>cuts are expected to bring defense expenditures as a share of gross domestic product (GDP) be- low 3 percent</w:t>
      </w:r>
      <w:r w:rsidRPr="00CA3749">
        <w:rPr>
          <w:sz w:val="16"/>
        </w:rPr>
        <w:t xml:space="preserve"> by 2017, even though spending in real terms will be roughly $100 billion higher than the late 1990s.22 Importantly, </w:t>
      </w:r>
      <w:r w:rsidRPr="009648AF">
        <w:rPr>
          <w:rStyle w:val="StyleUnderline"/>
        </w:rPr>
        <w:t>these figures may not rep- resent the floor for spending to sustain the strategy over the long term: accord- ing to many experts, rebalancing security efforts from military to civilian tools and much-discussed reforms to the way the Pentagon does business</w:t>
      </w:r>
      <w:r w:rsidRPr="00CA3749">
        <w:rPr>
          <w:sz w:val="16"/>
        </w:rPr>
        <w:t xml:space="preserve"> - including procurement practices and compensation policies - potentially could save sig- nificant additional sums.23 Two points about budget costs emerge. First, </w:t>
      </w:r>
      <w:r w:rsidRPr="001723A1">
        <w:rPr>
          <w:rStyle w:val="StyleUnderline"/>
          <w:highlight w:val="yellow"/>
        </w:rPr>
        <w:t>the United States can sustain the budgetary cost of deep engagement,</w:t>
      </w:r>
      <w:r w:rsidRPr="009648AF">
        <w:rPr>
          <w:rStyle w:val="StyleUnderline"/>
        </w:rPr>
        <w:t xml:space="preserve"> even if a future administration should decide to increase funding substantially</w:t>
      </w:r>
      <w:r w:rsidRPr="00CA3749">
        <w:rPr>
          <w:sz w:val="16"/>
        </w:rPr>
        <w:t xml:space="preserve">. </w:t>
      </w:r>
      <w:r w:rsidRPr="009648AF">
        <w:rPr>
          <w:rStyle w:val="Emphasis"/>
        </w:rPr>
        <w:t xml:space="preserve">Even the largest defense </w:t>
      </w:r>
      <w:proofErr w:type="gramStart"/>
      <w:r w:rsidRPr="009648AF">
        <w:rPr>
          <w:rStyle w:val="Emphasis"/>
        </w:rPr>
        <w:t>increase</w:t>
      </w:r>
      <w:proofErr w:type="gramEnd"/>
      <w:r w:rsidRPr="009648AF">
        <w:rPr>
          <w:rStyle w:val="Emphasis"/>
        </w:rPr>
        <w:t xml:space="preserve"> seri- ously discussed in the 2012 presidential campaign would not bring military spending as a share of GDP back to its 2011 level</w:t>
      </w:r>
      <w:r w:rsidRPr="00CA3749">
        <w:rPr>
          <w:sz w:val="16"/>
        </w:rPr>
        <w:t xml:space="preserve">. Given the vast gap in mili- tary capabilities between the United States and China, the absence of real counterbalancing (discussed below), and the fact that deep engagement has made U.S. allies of most of the world's most advanced and capable military powers, </w:t>
      </w:r>
      <w:r w:rsidRPr="001723A1">
        <w:rPr>
          <w:rStyle w:val="StyleUnderline"/>
          <w:highlight w:val="yellow"/>
        </w:rPr>
        <w:t>China's economic rise will not demand a dramatic increase in U.S. military efforts anytime soon</w:t>
      </w:r>
      <w:r w:rsidRPr="00CA3749">
        <w:rPr>
          <w:sz w:val="16"/>
        </w:rPr>
        <w:t xml:space="preserve">.24 To be sure, the politics of the defense budget may well become contentious in a tough fiscal climate.25 However, that pros- pect hardly means that deep engagement cannot be sustained. Rather, it un- derlines the increased importance of the grand strategy </w:t>
      </w:r>
      <w:proofErr w:type="gramStart"/>
      <w:r w:rsidRPr="00CA3749">
        <w:rPr>
          <w:sz w:val="16"/>
        </w:rPr>
        <w:t>debate</w:t>
      </w:r>
      <w:proofErr w:type="gramEnd"/>
      <w:r w:rsidRPr="00CA3749">
        <w:rPr>
          <w:sz w:val="16"/>
        </w:rPr>
        <w:t xml:space="preserve"> this article seeks to advance. Second, </w:t>
      </w:r>
      <w:r w:rsidRPr="009648AF">
        <w:rPr>
          <w:rStyle w:val="StyleUnderline"/>
        </w:rPr>
        <w:t>the budgetary cost of the types of offshore balancing or over-the- horizon stances most often suggested by retrenchment advocates remains unclear, but it is certainly more than "coming home" via full strategic disen- gagement and, at least for some versions, may be either roughly the same or not dramatically lower than current forecasts of deep engagement's price tag.</w:t>
      </w:r>
      <w:r w:rsidRPr="00CA3749">
        <w:rPr>
          <w:sz w:val="16"/>
        </w:rPr>
        <w:t xml:space="preserve"> This may explain why the budgetary cost does not figure more prominently in the case for retrenchment. Arguably the most influential scholarly article on re- trenchment yet written, Eugene Gholz, Daryl Press and Harvey Sapolsky's "Come Home, America," was published in 1997 - just as U.S. defense spend- ing was approaching a fifty-year low as a percentage of GDP at 3 percent.26 Deep engagement's other costs (as well as its alleged lack of benefits) are clearly the centerpieces of the case for retrenchment. </w:t>
      </w:r>
    </w:p>
    <w:p w:rsidR="00D31A40" w:rsidRPr="004F3D0D" w:rsidRDefault="00D31A40" w:rsidP="00D31A40">
      <w:pPr>
        <w:pStyle w:val="Heading3"/>
      </w:pPr>
      <w:r w:rsidRPr="004F3D0D">
        <w:t xml:space="preserve">at: epistemology </w:t>
      </w:r>
    </w:p>
    <w:p w:rsidR="00D31A40" w:rsidRPr="004F3D0D" w:rsidRDefault="00D31A40" w:rsidP="00D31A40">
      <w:pPr>
        <w:pStyle w:val="Heading4"/>
      </w:pPr>
      <w:r w:rsidRPr="004F3D0D">
        <w:t xml:space="preserve">Their epistemology is worse—the United States has been the </w:t>
      </w:r>
      <w:r w:rsidRPr="004F3D0D">
        <w:rPr>
          <w:i/>
          <w:u w:val="single"/>
        </w:rPr>
        <w:t>largest cause</w:t>
      </w:r>
      <w:r w:rsidRPr="004F3D0D">
        <w:t xml:space="preserve"> of the decline of empire internationally—any other reading interprets singular actions </w:t>
      </w:r>
      <w:r w:rsidRPr="004F3D0D">
        <w:rPr>
          <w:i/>
          <w:u w:val="single"/>
        </w:rPr>
        <w:t>NOT</w:t>
      </w:r>
      <w:r w:rsidRPr="004F3D0D">
        <w:t xml:space="preserve"> structural system effects.</w:t>
      </w:r>
    </w:p>
    <w:p w:rsidR="00D31A40" w:rsidRPr="004F3D0D" w:rsidRDefault="00D31A40" w:rsidP="00D31A40">
      <w:pPr>
        <w:rPr>
          <w:rStyle w:val="Style13ptBold"/>
        </w:rPr>
      </w:pPr>
      <w:r w:rsidRPr="004F3D0D">
        <w:rPr>
          <w:rStyle w:val="Style13ptBold"/>
        </w:rPr>
        <w:t xml:space="preserve">Deudney &amp; Ikenberry 15 </w:t>
      </w:r>
      <w:r w:rsidRPr="004F3D0D">
        <w:rPr>
          <w:sz w:val="16"/>
        </w:rPr>
        <w:t>(Daniel Deudney, Johns Hopkins University G. John Ikenberry, Princeton University “America’s Impact: The End of Empire and the Globalization of the Westphalian System”, August 2015, http://scholar.princeton.edu/sites/default/files/gji3/files/am-impact-dd-gji-final-1-august-2015.pdf)</w:t>
      </w:r>
    </w:p>
    <w:p w:rsidR="00D31A40" w:rsidRPr="004F3D0D" w:rsidRDefault="00D31A40" w:rsidP="00D31A40">
      <w:pPr>
        <w:rPr>
          <w:sz w:val="16"/>
        </w:rPr>
      </w:pPr>
      <w:r w:rsidRPr="004F3D0D">
        <w:rPr>
          <w:sz w:val="16"/>
        </w:rPr>
        <w:t xml:space="preserve">Over the last two and a half centuries, </w:t>
      </w:r>
      <w:r w:rsidRPr="004F3D0D">
        <w:rPr>
          <w:rStyle w:val="StyleUnderline"/>
        </w:rPr>
        <w:t>the most important change in the international political system</w:t>
      </w:r>
      <w:r w:rsidRPr="004F3D0D">
        <w:rPr>
          <w:sz w:val="16"/>
        </w:rPr>
        <w:t xml:space="preserve"> </w:t>
      </w:r>
      <w:r w:rsidRPr="004F3D0D">
        <w:rPr>
          <w:rStyle w:val="Emphasis"/>
        </w:rPr>
        <w:t>has been the decline of empire</w:t>
      </w:r>
      <w:r w:rsidRPr="004F3D0D">
        <w:rPr>
          <w:sz w:val="16"/>
        </w:rPr>
        <w:t xml:space="preserve">, </w:t>
      </w:r>
      <w:r w:rsidRPr="004F3D0D">
        <w:rPr>
          <w:rStyle w:val="StyleUnderline"/>
        </w:rPr>
        <w:t>and</w:t>
      </w:r>
      <w:r w:rsidRPr="004F3D0D">
        <w:rPr>
          <w:sz w:val="16"/>
        </w:rPr>
        <w:t xml:space="preserve"> the </w:t>
      </w:r>
      <w:r w:rsidRPr="004F3D0D">
        <w:rPr>
          <w:rStyle w:val="Emphasis"/>
        </w:rPr>
        <w:t>simultaneous spread of the Westphalian system of sovereign states</w:t>
      </w:r>
      <w:r w:rsidRPr="004F3D0D">
        <w:rPr>
          <w:sz w:val="16"/>
        </w:rPr>
        <w:t xml:space="preserve">, from Europe to universal global scope. </w:t>
      </w:r>
      <w:r w:rsidRPr="004F3D0D">
        <w:rPr>
          <w:rStyle w:val="StyleUnderline"/>
          <w:highlight w:val="yellow"/>
        </w:rPr>
        <w:t>Empire</w:t>
      </w:r>
      <w:r w:rsidRPr="004F3D0D">
        <w:rPr>
          <w:sz w:val="16"/>
        </w:rPr>
        <w:t xml:space="preserve"> – the direct coercive rule of one people over another – </w:t>
      </w:r>
      <w:r w:rsidRPr="004F3D0D">
        <w:rPr>
          <w:rStyle w:val="StyleUnderline"/>
          <w:highlight w:val="yellow"/>
        </w:rPr>
        <w:t>has</w:t>
      </w:r>
      <w:r w:rsidRPr="004F3D0D">
        <w:rPr>
          <w:rStyle w:val="StyleUnderline"/>
        </w:rPr>
        <w:t xml:space="preserve"> </w:t>
      </w:r>
      <w:r w:rsidRPr="004F3D0D">
        <w:rPr>
          <w:sz w:val="16"/>
        </w:rPr>
        <w:t xml:space="preserve">almost </w:t>
      </w:r>
      <w:r w:rsidRPr="004F3D0D">
        <w:rPr>
          <w:rStyle w:val="StyleUnderline"/>
          <w:highlight w:val="yellow"/>
        </w:rPr>
        <w:t>vanished</w:t>
      </w:r>
      <w:r w:rsidRPr="004F3D0D">
        <w:rPr>
          <w:rStyle w:val="StyleUnderline"/>
        </w:rPr>
        <w:t xml:space="preserve"> from world politics</w:t>
      </w:r>
      <w:r w:rsidRPr="004F3D0D">
        <w:rPr>
          <w:sz w:val="16"/>
        </w:rPr>
        <w:t xml:space="preserve">. 1 Where once the world was made up of regional systems – most of which were empires – </w:t>
      </w:r>
      <w:r w:rsidRPr="004F3D0D">
        <w:rPr>
          <w:rStyle w:val="StyleUnderline"/>
          <w:highlight w:val="yellow"/>
        </w:rPr>
        <w:t>the</w:t>
      </w:r>
      <w:r w:rsidRPr="004F3D0D">
        <w:rPr>
          <w:rStyle w:val="StyleUnderline"/>
        </w:rPr>
        <w:t xml:space="preserve"> contemporary </w:t>
      </w:r>
      <w:r w:rsidRPr="004F3D0D">
        <w:rPr>
          <w:rStyle w:val="StyleUnderline"/>
          <w:highlight w:val="yellow"/>
        </w:rPr>
        <w:t>world is marked by a large number of sovereign states</w:t>
      </w:r>
      <w:r w:rsidRPr="004F3D0D">
        <w:rPr>
          <w:sz w:val="16"/>
        </w:rPr>
        <w:t xml:space="preserve">, now nearly two hundred. 2 Over these centuries, one state – </w:t>
      </w:r>
      <w:r w:rsidRPr="004F3D0D">
        <w:rPr>
          <w:rStyle w:val="StyleUnderline"/>
        </w:rPr>
        <w:t>the</w:t>
      </w:r>
      <w:r w:rsidRPr="004F3D0D">
        <w:rPr>
          <w:sz w:val="16"/>
        </w:rPr>
        <w:t xml:space="preserve"> </w:t>
      </w:r>
      <w:r w:rsidRPr="004F3D0D">
        <w:rPr>
          <w:rStyle w:val="Emphasis"/>
        </w:rPr>
        <w:t>U</w:t>
      </w:r>
      <w:r w:rsidRPr="004F3D0D">
        <w:rPr>
          <w:sz w:val="16"/>
        </w:rPr>
        <w:t xml:space="preserve">nited </w:t>
      </w:r>
      <w:r w:rsidRPr="004F3D0D">
        <w:rPr>
          <w:rStyle w:val="Emphasis"/>
        </w:rPr>
        <w:t>S</w:t>
      </w:r>
      <w:r w:rsidRPr="004F3D0D">
        <w:rPr>
          <w:sz w:val="16"/>
        </w:rPr>
        <w:t xml:space="preserve">tates – initially at the periphery of the European imperial system, </w:t>
      </w:r>
      <w:r w:rsidRPr="004F3D0D">
        <w:rPr>
          <w:rStyle w:val="StyleUnderline"/>
        </w:rPr>
        <w:t>has become the most powerful and influential state in the system</w:t>
      </w:r>
      <w:r w:rsidRPr="004F3D0D">
        <w:rPr>
          <w:sz w:val="16"/>
        </w:rPr>
        <w:t xml:space="preserve">. </w:t>
      </w:r>
    </w:p>
    <w:p w:rsidR="00D31A40" w:rsidRPr="004F3D0D" w:rsidRDefault="00D31A40" w:rsidP="00D31A40">
      <w:pPr>
        <w:rPr>
          <w:sz w:val="16"/>
          <w:szCs w:val="16"/>
        </w:rPr>
      </w:pPr>
      <w:r w:rsidRPr="004F3D0D">
        <w:rPr>
          <w:sz w:val="16"/>
          <w:szCs w:val="16"/>
        </w:rPr>
        <w:t>There are many debates about America in the international system. One prominent argument developed extensively, particularly by recent historians, is that the United States is, and has been throughout its history, imperial and an empire. This view is widely held by many, both inside and outside the United States. In this view, the United States continued the Western imperial project as European empires faltered in the 20th century, and in the second half of the 20th century created the last and most extensive empire with global reach.3 Arguments along these lines are of more than just of academic interest because they connect to national identity narratives in many parts of the world, including the rising states of China and India, which emphasize anti-colonialism and anti-imperialism, as well as grievances against Western imperialism.4</w:t>
      </w:r>
    </w:p>
    <w:p w:rsidR="00D31A40" w:rsidRPr="004F3D0D" w:rsidRDefault="00D31A40" w:rsidP="00D31A40">
      <w:pPr>
        <w:rPr>
          <w:sz w:val="16"/>
        </w:rPr>
      </w:pPr>
      <w:r w:rsidRPr="004F3D0D">
        <w:rPr>
          <w:sz w:val="16"/>
        </w:rPr>
        <w:t xml:space="preserve">In this paper, </w:t>
      </w:r>
      <w:r w:rsidRPr="004F3D0D">
        <w:rPr>
          <w:rStyle w:val="StyleUnderline"/>
        </w:rPr>
        <w:t>we challenge this view and offer a different account of the American impact on the world</w:t>
      </w:r>
      <w:r w:rsidRPr="004F3D0D">
        <w:rPr>
          <w:sz w:val="16"/>
        </w:rPr>
        <w:t xml:space="preserve"> which emphasizes that </w:t>
      </w:r>
      <w:r w:rsidRPr="004F3D0D">
        <w:rPr>
          <w:rStyle w:val="StyleUnderline"/>
        </w:rPr>
        <w:t>the</w:t>
      </w:r>
      <w:r w:rsidRPr="004F3D0D">
        <w:rPr>
          <w:sz w:val="16"/>
        </w:rPr>
        <w:t xml:space="preserve"> </w:t>
      </w:r>
      <w:r w:rsidRPr="004F3D0D">
        <w:rPr>
          <w:rStyle w:val="Emphasis"/>
        </w:rPr>
        <w:t>U</w:t>
      </w:r>
      <w:r w:rsidRPr="004F3D0D">
        <w:rPr>
          <w:sz w:val="16"/>
        </w:rPr>
        <w:t xml:space="preserve">nited </w:t>
      </w:r>
      <w:r w:rsidRPr="004F3D0D">
        <w:rPr>
          <w:rStyle w:val="Emphasis"/>
        </w:rPr>
        <w:t>S</w:t>
      </w:r>
      <w:r w:rsidRPr="004F3D0D">
        <w:rPr>
          <w:sz w:val="16"/>
        </w:rPr>
        <w:t xml:space="preserve">tates </w:t>
      </w:r>
      <w:r w:rsidRPr="004F3D0D">
        <w:rPr>
          <w:rStyle w:val="StyleUnderline"/>
        </w:rPr>
        <w:t xml:space="preserve">has played a </w:t>
      </w:r>
      <w:r w:rsidRPr="004F3D0D">
        <w:rPr>
          <w:rStyle w:val="Emphasis"/>
        </w:rPr>
        <w:t>key role</w:t>
      </w:r>
      <w:r w:rsidRPr="004F3D0D">
        <w:rPr>
          <w:rStyle w:val="StyleUnderline"/>
        </w:rPr>
        <w:t xml:space="preserve"> in the </w:t>
      </w:r>
      <w:r w:rsidRPr="004F3D0D">
        <w:rPr>
          <w:rStyle w:val="Emphasis"/>
        </w:rPr>
        <w:t>decline of empire</w:t>
      </w:r>
      <w:r w:rsidRPr="004F3D0D">
        <w:rPr>
          <w:sz w:val="16"/>
        </w:rPr>
        <w:t xml:space="preserve"> </w:t>
      </w:r>
      <w:r w:rsidRPr="004F3D0D">
        <w:rPr>
          <w:rStyle w:val="StyleUnderline"/>
        </w:rPr>
        <w:t>and</w:t>
      </w:r>
      <w:r w:rsidRPr="004F3D0D">
        <w:rPr>
          <w:sz w:val="16"/>
        </w:rPr>
        <w:t xml:space="preserve"> the </w:t>
      </w:r>
      <w:r w:rsidRPr="004F3D0D">
        <w:rPr>
          <w:rStyle w:val="StyleUnderline"/>
        </w:rPr>
        <w:t>globalization of the</w:t>
      </w:r>
      <w:r w:rsidRPr="004F3D0D">
        <w:rPr>
          <w:sz w:val="16"/>
        </w:rPr>
        <w:t xml:space="preserve"> </w:t>
      </w:r>
      <w:r w:rsidRPr="004F3D0D">
        <w:rPr>
          <w:rStyle w:val="StyleUnderline"/>
        </w:rPr>
        <w:t>Westphalian system</w:t>
      </w:r>
      <w:r w:rsidRPr="004F3D0D">
        <w:rPr>
          <w:sz w:val="16"/>
        </w:rPr>
        <w:t xml:space="preserve">. </w:t>
      </w:r>
      <w:r w:rsidRPr="004F3D0D">
        <w:rPr>
          <w:rStyle w:val="StyleUnderline"/>
        </w:rPr>
        <w:t>In contrast</w:t>
      </w:r>
      <w:r w:rsidRPr="004F3D0D">
        <w:rPr>
          <w:sz w:val="16"/>
        </w:rPr>
        <w:t xml:space="preserve"> </w:t>
      </w:r>
      <w:r w:rsidRPr="004F3D0D">
        <w:rPr>
          <w:rStyle w:val="StyleUnderline"/>
        </w:rPr>
        <w:t>to</w:t>
      </w:r>
      <w:r w:rsidRPr="004F3D0D">
        <w:rPr>
          <w:sz w:val="16"/>
        </w:rPr>
        <w:t xml:space="preserve"> those who view the United States as an </w:t>
      </w:r>
      <w:r w:rsidRPr="004F3D0D">
        <w:rPr>
          <w:rStyle w:val="StyleUnderline"/>
        </w:rPr>
        <w:t>empire</w:t>
      </w:r>
      <w:r w:rsidRPr="004F3D0D">
        <w:rPr>
          <w:sz w:val="16"/>
        </w:rPr>
        <w:t xml:space="preserve">, and thus as essentially antagonistic to the Westphalian sovereign state system, we argue that </w:t>
      </w:r>
      <w:r w:rsidRPr="004F3D0D">
        <w:rPr>
          <w:rStyle w:val="StyleUnderline"/>
        </w:rPr>
        <w:t>the</w:t>
      </w:r>
      <w:r w:rsidRPr="004F3D0D">
        <w:rPr>
          <w:sz w:val="16"/>
        </w:rPr>
        <w:t xml:space="preserve"> </w:t>
      </w:r>
      <w:r w:rsidRPr="004F3D0D">
        <w:rPr>
          <w:rStyle w:val="Emphasis"/>
        </w:rPr>
        <w:t>U</w:t>
      </w:r>
      <w:r w:rsidRPr="004F3D0D">
        <w:rPr>
          <w:sz w:val="16"/>
        </w:rPr>
        <w:t xml:space="preserve">nited </w:t>
      </w:r>
      <w:r w:rsidRPr="004F3D0D">
        <w:rPr>
          <w:rStyle w:val="Emphasis"/>
        </w:rPr>
        <w:t>S</w:t>
      </w:r>
      <w:r w:rsidRPr="004F3D0D">
        <w:rPr>
          <w:sz w:val="16"/>
        </w:rPr>
        <w:t xml:space="preserve">tates, </w:t>
      </w:r>
      <w:r w:rsidRPr="004F3D0D">
        <w:rPr>
          <w:rStyle w:val="Emphasis"/>
        </w:rPr>
        <w:t>in an overall ledger sheet of impacts,</w:t>
      </w:r>
      <w:r w:rsidRPr="004F3D0D">
        <w:rPr>
          <w:sz w:val="16"/>
        </w:rPr>
        <w:t xml:space="preserve"> </w:t>
      </w:r>
      <w:r w:rsidRPr="004F3D0D">
        <w:rPr>
          <w:rStyle w:val="StyleUnderline"/>
        </w:rPr>
        <w:t xml:space="preserve">has been influential </w:t>
      </w:r>
      <w:r w:rsidRPr="004F3D0D">
        <w:rPr>
          <w:rStyle w:val="Emphasis"/>
        </w:rPr>
        <w:t>against imperialism and colonialism</w:t>
      </w:r>
      <w:r w:rsidRPr="004F3D0D">
        <w:rPr>
          <w:sz w:val="16"/>
        </w:rPr>
        <w:t xml:space="preserve">, and has been powerfully supportive of the spread of the Westphalian system. We argue that </w:t>
      </w:r>
      <w:r w:rsidRPr="004F3D0D">
        <w:rPr>
          <w:rStyle w:val="StyleUnderline"/>
          <w:highlight w:val="yellow"/>
        </w:rPr>
        <w:t>contemporary views</w:t>
      </w:r>
      <w:r w:rsidRPr="004F3D0D">
        <w:rPr>
          <w:rStyle w:val="StyleUnderline"/>
        </w:rPr>
        <w:t xml:space="preserve"> of the</w:t>
      </w:r>
      <w:r w:rsidRPr="004F3D0D">
        <w:rPr>
          <w:sz w:val="16"/>
        </w:rPr>
        <w:t xml:space="preserve"> </w:t>
      </w:r>
      <w:r w:rsidRPr="004F3D0D">
        <w:rPr>
          <w:rStyle w:val="Emphasis"/>
        </w:rPr>
        <w:t>U</w:t>
      </w:r>
      <w:r w:rsidRPr="004F3D0D">
        <w:rPr>
          <w:sz w:val="16"/>
        </w:rPr>
        <w:t xml:space="preserve">nited </w:t>
      </w:r>
      <w:r w:rsidRPr="004F3D0D">
        <w:rPr>
          <w:rStyle w:val="Emphasis"/>
        </w:rPr>
        <w:t>S</w:t>
      </w:r>
      <w:r w:rsidRPr="004F3D0D">
        <w:rPr>
          <w:sz w:val="16"/>
        </w:rPr>
        <w:t xml:space="preserve">tates </w:t>
      </w:r>
      <w:r w:rsidRPr="004F3D0D">
        <w:rPr>
          <w:rStyle w:val="StyleUnderline"/>
        </w:rPr>
        <w:t>as imperial</w:t>
      </w:r>
      <w:r w:rsidRPr="004F3D0D">
        <w:rPr>
          <w:sz w:val="16"/>
        </w:rPr>
        <w:t xml:space="preserve"> </w:t>
      </w:r>
      <w:r w:rsidRPr="004F3D0D">
        <w:rPr>
          <w:rStyle w:val="Emphasis"/>
          <w:highlight w:val="yellow"/>
        </w:rPr>
        <w:t>profoundly misrepresent</w:t>
      </w:r>
      <w:r w:rsidRPr="004F3D0D">
        <w:rPr>
          <w:sz w:val="16"/>
          <w:highlight w:val="yellow"/>
        </w:rPr>
        <w:t xml:space="preserve"> </w:t>
      </w:r>
      <w:r w:rsidRPr="004F3D0D">
        <w:rPr>
          <w:rStyle w:val="StyleUnderline"/>
          <w:highlight w:val="yellow"/>
        </w:rPr>
        <w:t>the overall impact the</w:t>
      </w:r>
      <w:r w:rsidRPr="004F3D0D">
        <w:rPr>
          <w:sz w:val="16"/>
        </w:rPr>
        <w:t xml:space="preserve"> </w:t>
      </w:r>
      <w:r w:rsidRPr="004F3D0D">
        <w:rPr>
          <w:rStyle w:val="Emphasis"/>
          <w:highlight w:val="yellow"/>
        </w:rPr>
        <w:t>U</w:t>
      </w:r>
      <w:r w:rsidRPr="004F3D0D">
        <w:rPr>
          <w:sz w:val="16"/>
        </w:rPr>
        <w:t xml:space="preserve">nited </w:t>
      </w:r>
      <w:r w:rsidRPr="004F3D0D">
        <w:rPr>
          <w:rStyle w:val="Emphasis"/>
          <w:highlight w:val="yellow"/>
        </w:rPr>
        <w:t>S</w:t>
      </w:r>
      <w:r w:rsidRPr="004F3D0D">
        <w:rPr>
          <w:sz w:val="16"/>
        </w:rPr>
        <w:t xml:space="preserve">tates </w:t>
      </w:r>
      <w:r w:rsidRPr="004F3D0D">
        <w:rPr>
          <w:rStyle w:val="StyleUnderline"/>
          <w:highlight w:val="yellow"/>
        </w:rPr>
        <w:t>has had on the</w:t>
      </w:r>
      <w:r w:rsidRPr="004F3D0D">
        <w:rPr>
          <w:sz w:val="16"/>
        </w:rPr>
        <w:t xml:space="preserve"> international </w:t>
      </w:r>
      <w:r w:rsidRPr="004F3D0D">
        <w:rPr>
          <w:rStyle w:val="StyleUnderline"/>
          <w:highlight w:val="yellow"/>
        </w:rPr>
        <w:t>system</w:t>
      </w:r>
      <w:r w:rsidRPr="004F3D0D">
        <w:rPr>
          <w:rStyle w:val="StyleUnderline"/>
        </w:rPr>
        <w:t xml:space="preserve"> over the last two and a half centuries</w:t>
      </w:r>
      <w:r w:rsidRPr="004F3D0D">
        <w:rPr>
          <w:sz w:val="16"/>
        </w:rPr>
        <w:t xml:space="preserve">. In this paper, we lay out the evidence for how the United States has played a major and often decisive role as an anti-imperial and anti-colonial force. </w:t>
      </w:r>
      <w:r w:rsidRPr="004F3D0D">
        <w:rPr>
          <w:rStyle w:val="Emphasis"/>
          <w:highlight w:val="yellow"/>
        </w:rPr>
        <w:t>More than any other state in the system</w:t>
      </w:r>
      <w:r w:rsidRPr="004F3D0D">
        <w:rPr>
          <w:sz w:val="16"/>
        </w:rPr>
        <w:t xml:space="preserve">, we argue, </w:t>
      </w:r>
      <w:r w:rsidRPr="004F3D0D">
        <w:rPr>
          <w:rStyle w:val="StyleUnderline"/>
          <w:highlight w:val="yellow"/>
        </w:rPr>
        <w:t>the</w:t>
      </w:r>
      <w:r w:rsidRPr="004F3D0D">
        <w:rPr>
          <w:sz w:val="16"/>
        </w:rPr>
        <w:t xml:space="preserve"> </w:t>
      </w:r>
      <w:r w:rsidRPr="004F3D0D">
        <w:rPr>
          <w:rStyle w:val="Emphasis"/>
          <w:highlight w:val="yellow"/>
        </w:rPr>
        <w:t>U</w:t>
      </w:r>
      <w:r w:rsidRPr="004F3D0D">
        <w:rPr>
          <w:sz w:val="16"/>
        </w:rPr>
        <w:t xml:space="preserve">nited </w:t>
      </w:r>
      <w:r w:rsidRPr="004F3D0D">
        <w:rPr>
          <w:rStyle w:val="Emphasis"/>
          <w:highlight w:val="yellow"/>
        </w:rPr>
        <w:t>S</w:t>
      </w:r>
      <w:r w:rsidRPr="004F3D0D">
        <w:rPr>
          <w:sz w:val="16"/>
        </w:rPr>
        <w:t xml:space="preserve">tates </w:t>
      </w:r>
      <w:r w:rsidRPr="004F3D0D">
        <w:rPr>
          <w:rStyle w:val="Emphasis"/>
          <w:highlight w:val="yellow"/>
        </w:rPr>
        <w:t>has undermined empire</w:t>
      </w:r>
      <w:r w:rsidRPr="004F3D0D">
        <w:rPr>
          <w:rStyle w:val="Emphasis"/>
        </w:rPr>
        <w:t xml:space="preserve"> and spread of the Westphalian system</w:t>
      </w:r>
      <w:r w:rsidRPr="004F3D0D">
        <w:rPr>
          <w:sz w:val="16"/>
        </w:rPr>
        <w:t>.</w:t>
      </w:r>
    </w:p>
    <w:p w:rsidR="00D31A40" w:rsidRPr="004F3D0D" w:rsidRDefault="00D31A40" w:rsidP="00D31A40">
      <w:pPr>
        <w:rPr>
          <w:sz w:val="16"/>
        </w:rPr>
      </w:pPr>
      <w:r w:rsidRPr="004F3D0D">
        <w:rPr>
          <w:sz w:val="16"/>
        </w:rPr>
        <w:t xml:space="preserve">Of course, the decline of empire and the spread of the Westphalian system are the result of many forces, including the diffusion of military capabilities, the growth of the international trading system, the rise of nationalism, and the spread of anti-colonial and human rights norms have all played powerful roles in diminishing the effectiveness of imperialism and the attractiveness and longevity of empires.5 But efforts to create </w:t>
      </w:r>
      <w:r w:rsidRPr="004F3D0D">
        <w:rPr>
          <w:rStyle w:val="StyleUnderline"/>
        </w:rPr>
        <w:t>empires</w:t>
      </w:r>
      <w:r w:rsidRPr="004F3D0D">
        <w:rPr>
          <w:sz w:val="16"/>
        </w:rPr>
        <w:t xml:space="preserve"> continued well into the 20th century, and their </w:t>
      </w:r>
      <w:r w:rsidRPr="004F3D0D">
        <w:rPr>
          <w:rStyle w:val="StyleUnderline"/>
        </w:rPr>
        <w:t>lack of success stemmed</w:t>
      </w:r>
      <w:r w:rsidRPr="004F3D0D">
        <w:rPr>
          <w:sz w:val="16"/>
        </w:rPr>
        <w:t xml:space="preserve"> not just </w:t>
      </w:r>
      <w:r w:rsidRPr="004F3D0D">
        <w:rPr>
          <w:rStyle w:val="StyleUnderline"/>
        </w:rPr>
        <w:t>from</w:t>
      </w:r>
      <w:r w:rsidRPr="004F3D0D">
        <w:rPr>
          <w:sz w:val="16"/>
        </w:rPr>
        <w:t xml:space="preserve"> these </w:t>
      </w:r>
      <w:r w:rsidRPr="004F3D0D">
        <w:rPr>
          <w:rStyle w:val="StyleUnderline"/>
        </w:rPr>
        <w:t>broader trends</w:t>
      </w:r>
      <w:r w:rsidRPr="004F3D0D">
        <w:rPr>
          <w:sz w:val="16"/>
        </w:rPr>
        <w:t xml:space="preserve"> in ideas </w:t>
      </w:r>
      <w:r w:rsidRPr="004F3D0D">
        <w:rPr>
          <w:rStyle w:val="Emphasis"/>
        </w:rPr>
        <w:t>and</w:t>
      </w:r>
      <w:r w:rsidRPr="004F3D0D">
        <w:rPr>
          <w:sz w:val="16"/>
        </w:rPr>
        <w:t xml:space="preserve"> power but also </w:t>
      </w:r>
      <w:r w:rsidRPr="004F3D0D">
        <w:rPr>
          <w:rStyle w:val="StyleUnderline"/>
        </w:rPr>
        <w:t>from the grand strategies of the leading states</w:t>
      </w:r>
      <w:r w:rsidRPr="004F3D0D">
        <w:rPr>
          <w:sz w:val="16"/>
        </w:rPr>
        <w:t xml:space="preserve"> – </w:t>
      </w:r>
      <w:r w:rsidRPr="004F3D0D">
        <w:rPr>
          <w:rStyle w:val="Emphasis"/>
        </w:rPr>
        <w:t>most notably the</w:t>
      </w:r>
      <w:r w:rsidRPr="004F3D0D">
        <w:rPr>
          <w:sz w:val="16"/>
        </w:rPr>
        <w:t xml:space="preserve"> </w:t>
      </w:r>
      <w:r w:rsidRPr="004F3D0D">
        <w:rPr>
          <w:rStyle w:val="Emphasis"/>
        </w:rPr>
        <w:t>U</w:t>
      </w:r>
      <w:r w:rsidRPr="004F3D0D">
        <w:rPr>
          <w:sz w:val="16"/>
        </w:rPr>
        <w:t xml:space="preserve">nited </w:t>
      </w:r>
      <w:r w:rsidRPr="004F3D0D">
        <w:rPr>
          <w:rStyle w:val="Emphasis"/>
        </w:rPr>
        <w:t>S</w:t>
      </w:r>
      <w:r w:rsidRPr="004F3D0D">
        <w:rPr>
          <w:sz w:val="16"/>
        </w:rPr>
        <w:t xml:space="preserve">tates – </w:t>
      </w:r>
      <w:r w:rsidRPr="004F3D0D">
        <w:rPr>
          <w:rStyle w:val="Emphasis"/>
        </w:rPr>
        <w:t>in directly opposing the creation and perpetuation of empires</w:t>
      </w:r>
      <w:r w:rsidRPr="004F3D0D">
        <w:rPr>
          <w:sz w:val="16"/>
        </w:rPr>
        <w:t xml:space="preserve">. </w:t>
      </w:r>
      <w:r w:rsidRPr="004F3D0D">
        <w:rPr>
          <w:rStyle w:val="StyleUnderline"/>
        </w:rPr>
        <w:t xml:space="preserve">To be sure, </w:t>
      </w:r>
      <w:r w:rsidRPr="004F3D0D">
        <w:rPr>
          <w:rStyle w:val="StyleUnderline"/>
          <w:highlight w:val="yellow"/>
        </w:rPr>
        <w:t>the</w:t>
      </w:r>
      <w:r w:rsidRPr="004F3D0D">
        <w:rPr>
          <w:sz w:val="16"/>
        </w:rPr>
        <w:t xml:space="preserve"> </w:t>
      </w:r>
      <w:r w:rsidRPr="004F3D0D">
        <w:rPr>
          <w:rStyle w:val="Emphasis"/>
          <w:highlight w:val="yellow"/>
        </w:rPr>
        <w:t>U</w:t>
      </w:r>
      <w:r w:rsidRPr="004F3D0D">
        <w:rPr>
          <w:sz w:val="16"/>
        </w:rPr>
        <w:t xml:space="preserve">nited </w:t>
      </w:r>
      <w:r w:rsidRPr="004F3D0D">
        <w:rPr>
          <w:rStyle w:val="Emphasis"/>
          <w:highlight w:val="yellow"/>
        </w:rPr>
        <w:t>S</w:t>
      </w:r>
      <w:r w:rsidRPr="004F3D0D">
        <w:rPr>
          <w:sz w:val="16"/>
        </w:rPr>
        <w:t xml:space="preserve">tates </w:t>
      </w:r>
      <w:r w:rsidRPr="004F3D0D">
        <w:rPr>
          <w:rStyle w:val="StyleUnderline"/>
          <w:highlight w:val="yellow"/>
        </w:rPr>
        <w:t>has been imperial</w:t>
      </w:r>
      <w:r w:rsidRPr="004F3D0D">
        <w:rPr>
          <w:sz w:val="16"/>
        </w:rPr>
        <w:t xml:space="preserve"> and briefly had an empire </w:t>
      </w:r>
      <w:r w:rsidRPr="004F3D0D">
        <w:rPr>
          <w:rStyle w:val="StyleUnderline"/>
        </w:rPr>
        <w:t>in some times and places</w:t>
      </w:r>
      <w:r w:rsidRPr="004F3D0D">
        <w:rPr>
          <w:sz w:val="16"/>
        </w:rPr>
        <w:t xml:space="preserve">. </w:t>
      </w:r>
      <w:r w:rsidRPr="004F3D0D">
        <w:rPr>
          <w:rStyle w:val="Emphasis"/>
          <w:highlight w:val="yellow"/>
        </w:rPr>
        <w:t>But these episodes</w:t>
      </w:r>
      <w:r w:rsidRPr="004F3D0D">
        <w:rPr>
          <w:sz w:val="16"/>
        </w:rPr>
        <w:t xml:space="preserve">, we argue, </w:t>
      </w:r>
      <w:r w:rsidRPr="004F3D0D">
        <w:rPr>
          <w:rStyle w:val="Emphasis"/>
          <w:highlight w:val="yellow"/>
        </w:rPr>
        <w:t>are</w:t>
      </w:r>
      <w:r w:rsidRPr="004F3D0D">
        <w:rPr>
          <w:rStyle w:val="Emphasis"/>
        </w:rPr>
        <w:t xml:space="preserve"> greatly </w:t>
      </w:r>
      <w:r w:rsidRPr="004F3D0D">
        <w:rPr>
          <w:rStyle w:val="Emphasis"/>
          <w:highlight w:val="yellow"/>
        </w:rPr>
        <w:t>overshadowed in their overall impact by American anti-imperialism</w:t>
      </w:r>
      <w:r w:rsidRPr="004F3D0D">
        <w:rPr>
          <w:rStyle w:val="Emphasis"/>
        </w:rPr>
        <w:t xml:space="preserve"> and anticolonialism</w:t>
      </w:r>
      <w:r w:rsidRPr="004F3D0D">
        <w:rPr>
          <w:sz w:val="16"/>
        </w:rPr>
        <w:t>. And the global spread of the Westphalian system, by no means solely resulting from American actions, has been more advanced by American foreign policies than of any other state in the system.</w:t>
      </w:r>
    </w:p>
    <w:p w:rsidR="00D31A40" w:rsidRPr="004F3D0D" w:rsidRDefault="00D31A40" w:rsidP="00D31A40">
      <w:pPr>
        <w:rPr>
          <w:rStyle w:val="Emphasis"/>
        </w:rPr>
      </w:pPr>
      <w:r w:rsidRPr="004F3D0D">
        <w:rPr>
          <w:sz w:val="16"/>
        </w:rPr>
        <w:t xml:space="preserve">There are four broad reasons why </w:t>
      </w:r>
      <w:r w:rsidRPr="004F3D0D">
        <w:rPr>
          <w:rStyle w:val="StyleUnderline"/>
        </w:rPr>
        <w:t>the American role as anti-imperial</w:t>
      </w:r>
      <w:r w:rsidRPr="004F3D0D">
        <w:rPr>
          <w:sz w:val="16"/>
        </w:rPr>
        <w:t xml:space="preserve"> and pro Westphalian </w:t>
      </w:r>
      <w:r w:rsidRPr="004F3D0D">
        <w:rPr>
          <w:rStyle w:val="Emphasis"/>
        </w:rPr>
        <w:t>have been underappreciated.</w:t>
      </w:r>
      <w:r w:rsidRPr="004F3D0D">
        <w:rPr>
          <w:sz w:val="16"/>
        </w:rPr>
        <w:t xml:space="preserve"> First, many view the liberal international order, which the United States has played such a pivotal role in creating over the 20th century, as a challenge to the Westphalian system and a replacement for it, rather than an addition to it. Second, </w:t>
      </w:r>
      <w:r w:rsidRPr="004F3D0D">
        <w:rPr>
          <w:rStyle w:val="StyleUnderline"/>
          <w:highlight w:val="yellow"/>
        </w:rPr>
        <w:t>America’s centrality</w:t>
      </w:r>
      <w:r w:rsidRPr="004F3D0D">
        <w:rPr>
          <w:rStyle w:val="StyleUnderline"/>
        </w:rPr>
        <w:t xml:space="preserve"> in the globalization of the </w:t>
      </w:r>
      <w:r w:rsidRPr="004F3D0D">
        <w:rPr>
          <w:sz w:val="16"/>
        </w:rPr>
        <w:t xml:space="preserve">Westphalian </w:t>
      </w:r>
      <w:r w:rsidRPr="004F3D0D">
        <w:rPr>
          <w:rStyle w:val="StyleUnderline"/>
        </w:rPr>
        <w:t>system</w:t>
      </w:r>
      <w:r w:rsidRPr="004F3D0D">
        <w:rPr>
          <w:sz w:val="16"/>
        </w:rPr>
        <w:t xml:space="preserve"> </w:t>
      </w:r>
      <w:r w:rsidRPr="004F3D0D">
        <w:rPr>
          <w:rStyle w:val="StyleUnderline"/>
        </w:rPr>
        <w:t xml:space="preserve">through </w:t>
      </w:r>
      <w:r w:rsidRPr="004F3D0D">
        <w:rPr>
          <w:sz w:val="16"/>
        </w:rPr>
        <w:t xml:space="preserve">the </w:t>
      </w:r>
      <w:r w:rsidRPr="004F3D0D">
        <w:rPr>
          <w:rStyle w:val="Emphasis"/>
        </w:rPr>
        <w:t>thwarting and dismantlement of empire has been obscured</w:t>
      </w:r>
      <w:r w:rsidRPr="004F3D0D">
        <w:rPr>
          <w:sz w:val="16"/>
        </w:rPr>
        <w:t xml:space="preserve"> </w:t>
      </w:r>
      <w:r w:rsidRPr="004F3D0D">
        <w:rPr>
          <w:rStyle w:val="StyleUnderline"/>
        </w:rPr>
        <w:t>by the widespread tendency to conceive of Europe and 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 xml:space="preserve">as </w:t>
      </w:r>
      <w:r w:rsidRPr="004F3D0D">
        <w:rPr>
          <w:rStyle w:val="Emphasis"/>
        </w:rPr>
        <w:t>together</w:t>
      </w:r>
      <w:r w:rsidRPr="004F3D0D">
        <w:rPr>
          <w:rStyle w:val="StyleUnderline"/>
        </w:rPr>
        <w:t xml:space="preserve"> making up “the West</w:t>
      </w:r>
      <w:r w:rsidRPr="004F3D0D">
        <w:rPr>
          <w:sz w:val="16"/>
        </w:rPr>
        <w:t xml:space="preserve">.”6 </w:t>
      </w:r>
      <w:r w:rsidRPr="004F3D0D">
        <w:rPr>
          <w:rStyle w:val="StyleUnderline"/>
        </w:rPr>
        <w:t xml:space="preserve">This </w:t>
      </w:r>
      <w:r w:rsidRPr="004F3D0D">
        <w:rPr>
          <w:rStyle w:val="StyleUnderline"/>
          <w:highlight w:val="yellow"/>
        </w:rPr>
        <w:t>makes it all too easy to see Europe’s</w:t>
      </w:r>
      <w:r w:rsidRPr="004F3D0D">
        <w:rPr>
          <w:rStyle w:val="StyleUnderline"/>
        </w:rPr>
        <w:t xml:space="preserve"> centuries of </w:t>
      </w:r>
      <w:r w:rsidRPr="004F3D0D">
        <w:rPr>
          <w:rStyle w:val="StyleUnderline"/>
          <w:highlight w:val="yellow"/>
        </w:rPr>
        <w:t>imperialism being continued</w:t>
      </w:r>
      <w:r w:rsidRPr="004F3D0D">
        <w:rPr>
          <w:rStyle w:val="StyleUnderline"/>
        </w:rPr>
        <w:t xml:space="preserve"> by the </w:t>
      </w:r>
      <w:r w:rsidRPr="004F3D0D">
        <w:rPr>
          <w:rStyle w:val="Emphasis"/>
        </w:rPr>
        <w:t>U</w:t>
      </w:r>
      <w:r w:rsidRPr="004F3D0D">
        <w:rPr>
          <w:sz w:val="16"/>
        </w:rPr>
        <w:t xml:space="preserve">nited </w:t>
      </w:r>
      <w:r w:rsidRPr="004F3D0D">
        <w:rPr>
          <w:rStyle w:val="Emphasis"/>
        </w:rPr>
        <w:t>S</w:t>
      </w:r>
      <w:r w:rsidRPr="004F3D0D">
        <w:rPr>
          <w:sz w:val="16"/>
        </w:rPr>
        <w:t xml:space="preserve">tates. </w:t>
      </w:r>
      <w:r w:rsidRPr="004F3D0D">
        <w:rPr>
          <w:rStyle w:val="Emphasis"/>
          <w:highlight w:val="yellow"/>
        </w:rPr>
        <w:t>In contrast</w:t>
      </w:r>
      <w:r w:rsidRPr="004F3D0D">
        <w:rPr>
          <w:sz w:val="16"/>
        </w:rPr>
        <w:t xml:space="preserve">, we argue that </w:t>
      </w:r>
      <w:r w:rsidRPr="004F3D0D">
        <w:rPr>
          <w:rStyle w:val="StyleUnderline"/>
        </w:rPr>
        <w:t xml:space="preserve">a major dynamic in </w:t>
      </w:r>
      <w:r w:rsidRPr="004F3D0D">
        <w:rPr>
          <w:rStyle w:val="StyleUnderline"/>
          <w:highlight w:val="yellow"/>
        </w:rPr>
        <w:t xml:space="preserve">world politics </w:t>
      </w:r>
      <w:r w:rsidRPr="004F3D0D">
        <w:rPr>
          <w:rStyle w:val="Emphasis"/>
          <w:highlight w:val="yellow"/>
        </w:rPr>
        <w:t>has pitted an “old West” of European imperialisms against the anti-imperialism</w:t>
      </w:r>
      <w:r w:rsidRPr="004F3D0D">
        <w:rPr>
          <w:rStyle w:val="Emphasis"/>
        </w:rPr>
        <w:t xml:space="preserve"> and anti-colonialism </w:t>
      </w:r>
      <w:r w:rsidRPr="004F3D0D">
        <w:rPr>
          <w:rStyle w:val="Emphasis"/>
          <w:highlight w:val="yellow"/>
        </w:rPr>
        <w:t>of a “new West” in America</w:t>
      </w:r>
      <w:r w:rsidRPr="004F3D0D">
        <w:rPr>
          <w:sz w:val="16"/>
        </w:rPr>
        <w:t xml:space="preserve">. Third, </w:t>
      </w:r>
      <w:r w:rsidRPr="004F3D0D">
        <w:rPr>
          <w:rStyle w:val="StyleUnderline"/>
        </w:rPr>
        <w:t>the historical literature on modern empire building widely</w:t>
      </w:r>
      <w:r w:rsidRPr="004F3D0D">
        <w:rPr>
          <w:sz w:val="16"/>
        </w:rPr>
        <w:t xml:space="preserve"> </w:t>
      </w:r>
      <w:r w:rsidRPr="004F3D0D">
        <w:rPr>
          <w:rStyle w:val="StyleUnderline"/>
        </w:rPr>
        <w:t>identifies two waves of activity</w:t>
      </w:r>
      <w:r w:rsidRPr="004F3D0D">
        <w:rPr>
          <w:sz w:val="16"/>
        </w:rPr>
        <w:t xml:space="preserve"> (the first from the 16th century to the early 19th century, and the second from the 19th century to the beginning of the 20th). </w:t>
      </w:r>
      <w:r w:rsidRPr="004F3D0D">
        <w:rPr>
          <w:rStyle w:val="Emphasis"/>
        </w:rPr>
        <w:t>We identify two additional waves</w:t>
      </w:r>
      <w:r w:rsidRPr="004F3D0D">
        <w:rPr>
          <w:sz w:val="16"/>
        </w:rPr>
        <w:t xml:space="preserve"> of empire building, </w:t>
      </w:r>
      <w:r w:rsidRPr="004F3D0D">
        <w:rPr>
          <w:rStyle w:val="StyleUnderline"/>
        </w:rPr>
        <w:t>in the World Wars and then in the Cold War</w:t>
      </w:r>
      <w:r w:rsidRPr="004F3D0D">
        <w:rPr>
          <w:sz w:val="16"/>
        </w:rPr>
        <w:t xml:space="preserve">. When these two additional waves are brought back into the picture, </w:t>
      </w:r>
      <w:r w:rsidRPr="004F3D0D">
        <w:rPr>
          <w:rStyle w:val="StyleUnderline"/>
        </w:rPr>
        <w:t>the case for seeing the</w:t>
      </w:r>
      <w:r w:rsidRPr="004F3D0D">
        <w:rPr>
          <w:sz w:val="16"/>
        </w:rPr>
        <w:t xml:space="preserve"> </w:t>
      </w:r>
      <w:r w:rsidRPr="004F3D0D">
        <w:rPr>
          <w:rStyle w:val="Emphasis"/>
        </w:rPr>
        <w:t>U</w:t>
      </w:r>
      <w:r w:rsidRPr="004F3D0D">
        <w:rPr>
          <w:sz w:val="16"/>
        </w:rPr>
        <w:t xml:space="preserve">nited </w:t>
      </w:r>
      <w:r w:rsidRPr="004F3D0D">
        <w:rPr>
          <w:rStyle w:val="Emphasis"/>
        </w:rPr>
        <w:t>S</w:t>
      </w:r>
      <w:r w:rsidRPr="004F3D0D">
        <w:rPr>
          <w:sz w:val="16"/>
        </w:rPr>
        <w:t xml:space="preserve">tates </w:t>
      </w:r>
      <w:r w:rsidRPr="004F3D0D">
        <w:rPr>
          <w:rStyle w:val="Emphasis"/>
        </w:rPr>
        <w:t>as anti-imperial and anti-colonial is significantly strengthened</w:t>
      </w:r>
      <w:r w:rsidRPr="004F3D0D">
        <w:rPr>
          <w:sz w:val="16"/>
        </w:rPr>
        <w:t xml:space="preserve">, </w:t>
      </w:r>
      <w:r w:rsidRPr="004F3D0D">
        <w:rPr>
          <w:rStyle w:val="StyleUnderline"/>
        </w:rPr>
        <w:t xml:space="preserve">since </w:t>
      </w:r>
      <w:r w:rsidRPr="004F3D0D">
        <w:rPr>
          <w:rStyle w:val="StyleUnderline"/>
          <w:highlight w:val="yellow"/>
        </w:rPr>
        <w:t>the</w:t>
      </w:r>
      <w:r w:rsidRPr="004F3D0D">
        <w:rPr>
          <w:sz w:val="16"/>
        </w:rPr>
        <w:t xml:space="preserve"> </w:t>
      </w:r>
      <w:r w:rsidRPr="004F3D0D">
        <w:rPr>
          <w:rStyle w:val="Emphasis"/>
          <w:highlight w:val="yellow"/>
        </w:rPr>
        <w:t>U</w:t>
      </w:r>
      <w:r w:rsidRPr="004F3D0D">
        <w:rPr>
          <w:sz w:val="16"/>
        </w:rPr>
        <w:t xml:space="preserve">nited </w:t>
      </w:r>
      <w:r w:rsidRPr="004F3D0D">
        <w:rPr>
          <w:rStyle w:val="Emphasis"/>
          <w:highlight w:val="yellow"/>
        </w:rPr>
        <w:t>S</w:t>
      </w:r>
      <w:r w:rsidRPr="004F3D0D">
        <w:rPr>
          <w:sz w:val="16"/>
        </w:rPr>
        <w:t xml:space="preserve">tates </w:t>
      </w:r>
      <w:r w:rsidRPr="004F3D0D">
        <w:rPr>
          <w:rStyle w:val="StyleUnderline"/>
          <w:highlight w:val="yellow"/>
        </w:rPr>
        <w:t>played</w:t>
      </w:r>
      <w:r w:rsidRPr="004F3D0D">
        <w:rPr>
          <w:rStyle w:val="StyleUnderline"/>
        </w:rPr>
        <w:t xml:space="preserve"> such a </w:t>
      </w:r>
      <w:r w:rsidRPr="004F3D0D">
        <w:rPr>
          <w:rStyle w:val="StyleUnderline"/>
          <w:highlight w:val="yellow"/>
        </w:rPr>
        <w:t>prominent role in thwarting</w:t>
      </w:r>
      <w:r w:rsidRPr="004F3D0D">
        <w:rPr>
          <w:rStyle w:val="StyleUnderline"/>
        </w:rPr>
        <w:t xml:space="preserve"> and dismantling these late</w:t>
      </w:r>
      <w:r w:rsidRPr="004F3D0D">
        <w:rPr>
          <w:rStyle w:val="StyleUnderline"/>
          <w:highlight w:val="yellow"/>
        </w:rPr>
        <w:t>-empire building efforts</w:t>
      </w:r>
      <w:r w:rsidRPr="004F3D0D">
        <w:rPr>
          <w:sz w:val="16"/>
        </w:rPr>
        <w:t xml:space="preserve">. Fourth, </w:t>
      </w:r>
      <w:r w:rsidRPr="004F3D0D">
        <w:rPr>
          <w:rStyle w:val="StyleUnderline"/>
        </w:rPr>
        <w:t>many contemporary observers of America’s impact on the</w:t>
      </w:r>
      <w:r w:rsidRPr="004F3D0D">
        <w:rPr>
          <w:sz w:val="16"/>
        </w:rPr>
        <w:t xml:space="preserve"> </w:t>
      </w:r>
      <w:r w:rsidRPr="004F3D0D">
        <w:rPr>
          <w:rStyle w:val="StyleUnderline"/>
        </w:rPr>
        <w:t>world</w:t>
      </w:r>
      <w:r w:rsidRPr="004F3D0D">
        <w:rPr>
          <w:sz w:val="16"/>
        </w:rPr>
        <w:t xml:space="preserve"> </w:t>
      </w:r>
      <w:r w:rsidRPr="004F3D0D">
        <w:rPr>
          <w:rStyle w:val="StyleUnderline"/>
        </w:rPr>
        <w:t xml:space="preserve">focus on infamous moments when the </w:t>
      </w:r>
      <w:r w:rsidRPr="004F3D0D">
        <w:rPr>
          <w:rStyle w:val="Emphasis"/>
        </w:rPr>
        <w:t>U</w:t>
      </w:r>
      <w:r w:rsidRPr="004F3D0D">
        <w:rPr>
          <w:sz w:val="16"/>
        </w:rPr>
        <w:t xml:space="preserve">nited </w:t>
      </w:r>
      <w:r w:rsidRPr="004F3D0D">
        <w:rPr>
          <w:rStyle w:val="Emphasis"/>
        </w:rPr>
        <w:t>S</w:t>
      </w:r>
      <w:r w:rsidRPr="004F3D0D">
        <w:rPr>
          <w:sz w:val="16"/>
        </w:rPr>
        <w:t xml:space="preserve">tates </w:t>
      </w:r>
      <w:r w:rsidRPr="004F3D0D">
        <w:rPr>
          <w:rStyle w:val="StyleUnderline"/>
        </w:rPr>
        <w:t>did exercise crude imperial behavior</w:t>
      </w:r>
      <w:r w:rsidRPr="004F3D0D">
        <w:rPr>
          <w:sz w:val="16"/>
        </w:rPr>
        <w:t xml:space="preserve">: in the many military interventions and covert actions in Latin America and the Middle East over the last century and, most saliently, the 2003 American invasion of Iraq. </w:t>
      </w:r>
      <w:r w:rsidRPr="004F3D0D">
        <w:rPr>
          <w:rStyle w:val="StyleUnderline"/>
        </w:rPr>
        <w:t>We do not seek to ignore</w:t>
      </w:r>
      <w:r w:rsidRPr="004F3D0D">
        <w:rPr>
          <w:sz w:val="16"/>
        </w:rPr>
        <w:t xml:space="preserve"> or justify </w:t>
      </w:r>
      <w:r w:rsidRPr="004F3D0D">
        <w:rPr>
          <w:rStyle w:val="StyleUnderline"/>
        </w:rPr>
        <w:t>these episodes</w:t>
      </w:r>
      <w:r w:rsidRPr="004F3D0D">
        <w:rPr>
          <w:sz w:val="16"/>
        </w:rPr>
        <w:t xml:space="preserve"> and patterns of behavior. </w:t>
      </w:r>
      <w:r w:rsidRPr="004F3D0D">
        <w:rPr>
          <w:rStyle w:val="StyleUnderline"/>
        </w:rPr>
        <w:t>The</w:t>
      </w:r>
      <w:r w:rsidRPr="004F3D0D">
        <w:rPr>
          <w:sz w:val="16"/>
        </w:rPr>
        <w:t xml:space="preserve"> </w:t>
      </w:r>
      <w:r w:rsidRPr="004F3D0D">
        <w:rPr>
          <w:rStyle w:val="Emphasis"/>
        </w:rPr>
        <w:t>U</w:t>
      </w:r>
      <w:r w:rsidRPr="004F3D0D">
        <w:rPr>
          <w:sz w:val="16"/>
        </w:rPr>
        <w:t xml:space="preserve">nited </w:t>
      </w:r>
      <w:r w:rsidRPr="004F3D0D">
        <w:rPr>
          <w:rStyle w:val="Emphasis"/>
        </w:rPr>
        <w:t>S</w:t>
      </w:r>
      <w:r w:rsidRPr="004F3D0D">
        <w:rPr>
          <w:sz w:val="16"/>
        </w:rPr>
        <w:t xml:space="preserve">tates </w:t>
      </w:r>
      <w:r w:rsidRPr="004F3D0D">
        <w:rPr>
          <w:rStyle w:val="StyleUnderline"/>
        </w:rPr>
        <w:t>has been imperia</w:t>
      </w:r>
      <w:r w:rsidRPr="004F3D0D">
        <w:rPr>
          <w:sz w:val="16"/>
        </w:rPr>
        <w:t xml:space="preserve">l in some ways and in some instances. </w:t>
      </w:r>
      <w:r w:rsidRPr="004F3D0D">
        <w:rPr>
          <w:rStyle w:val="Emphasis"/>
        </w:rPr>
        <w:t xml:space="preserve">But </w:t>
      </w:r>
      <w:r w:rsidRPr="004F3D0D">
        <w:rPr>
          <w:rStyle w:val="Emphasis"/>
          <w:highlight w:val="yellow"/>
        </w:rPr>
        <w:t>we seek to place them in the context of what we argue is America’s more significant impact on the organization of the global system.</w:t>
      </w:r>
      <w:r w:rsidRPr="004F3D0D">
        <w:rPr>
          <w:rStyle w:val="Emphasis"/>
        </w:rPr>
        <w:t xml:space="preserve"> </w:t>
      </w:r>
    </w:p>
    <w:p w:rsidR="00D31A40" w:rsidRPr="004F3D0D" w:rsidRDefault="00D31A40" w:rsidP="00D31A40">
      <w:pPr>
        <w:rPr>
          <w:sz w:val="12"/>
        </w:rPr>
      </w:pPr>
    </w:p>
    <w:p w:rsidR="00D31A40" w:rsidRPr="004F3D0D" w:rsidRDefault="00D31A40" w:rsidP="00D31A40">
      <w:pPr>
        <w:pStyle w:val="Heading4"/>
        <w:rPr>
          <w:u w:val="single"/>
        </w:rPr>
      </w:pPr>
      <w:r w:rsidRPr="004F3D0D">
        <w:t xml:space="preserve">Even if they win an epistemology DA—explaining the absence of war among great powers means making </w:t>
      </w:r>
      <w:r w:rsidRPr="004F3D0D">
        <w:rPr>
          <w:i/>
          <w:u w:val="single"/>
        </w:rPr>
        <w:t>relative</w:t>
      </w:r>
      <w:r w:rsidRPr="004F3D0D">
        <w:t xml:space="preserve"> not </w:t>
      </w:r>
      <w:r w:rsidRPr="004F3D0D">
        <w:rPr>
          <w:i/>
          <w:u w:val="single"/>
        </w:rPr>
        <w:t>absolutist claims</w:t>
      </w:r>
      <w:r w:rsidRPr="004F3D0D">
        <w:t xml:space="preserve">—winning heg bad requires them to </w:t>
      </w:r>
      <w:r w:rsidRPr="004F3D0D">
        <w:rPr>
          <w:i/>
          <w:u w:val="single"/>
        </w:rPr>
        <w:t>defend an alternative</w:t>
      </w:r>
    </w:p>
    <w:p w:rsidR="00D31A40" w:rsidRPr="004F3D0D" w:rsidRDefault="00D31A40" w:rsidP="00D31A40">
      <w:pPr>
        <w:rPr>
          <w:sz w:val="16"/>
        </w:rPr>
      </w:pPr>
      <w:r w:rsidRPr="004F3D0D">
        <w:rPr>
          <w:rStyle w:val="Style13ptBold"/>
        </w:rPr>
        <w:t>Wohlforth 12</w:t>
      </w:r>
      <w:r w:rsidRPr="004F3D0D">
        <w:rPr>
          <w:sz w:val="16"/>
        </w:rPr>
        <w:t xml:space="preserve"> (William, Daniel Webster Professor in the Department of Government at Dartmouth College, “Nuno Monteiro. “’Unrest Assured:  Why Unipolarity is not Peaceful.’ Reviewed by William Wohlforth” October 31st, http://www.h-net.org/~diplo/ISSF/PDF/ISSF-AR17.pdf)</w:t>
      </w:r>
    </w:p>
    <w:p w:rsidR="00D31A40" w:rsidRPr="004F3D0D" w:rsidRDefault="00D31A40" w:rsidP="00D31A40">
      <w:pPr>
        <w:rPr>
          <w:rStyle w:val="StyleUnderline"/>
        </w:rPr>
      </w:pPr>
      <w:r w:rsidRPr="004F3D0D">
        <w:rPr>
          <w:sz w:val="16"/>
        </w:rPr>
        <w:t xml:space="preserve">Third, setting up the article as a claim that unipolarity is not peaceful runs into a problem: </w:t>
      </w:r>
      <w:r w:rsidRPr="004F3D0D">
        <w:rPr>
          <w:rStyle w:val="Emphasis"/>
          <w:highlight w:val="yellow"/>
        </w:rPr>
        <w:t xml:space="preserve">Unipolarity is </w:t>
      </w:r>
      <w:r w:rsidRPr="004F3D0D">
        <w:rPr>
          <w:rStyle w:val="Emphasis"/>
        </w:rPr>
        <w:t>peaceful.</w:t>
      </w:r>
      <w:r w:rsidRPr="004F3D0D">
        <w:rPr>
          <w:rStyle w:val="Emphasis"/>
          <w:highlight w:val="yellow"/>
        </w:rPr>
        <w:t xml:space="preserve"> The Most Peaceful. Ever. Period</w:t>
      </w:r>
      <w:r w:rsidRPr="004F3D0D">
        <w:rPr>
          <w:sz w:val="16"/>
        </w:rPr>
        <w:t>. No one expects any imaginable anarchic inter-state system to be perfectly peaceful, with no war at all. In my 1999 paper, I stressed that “</w:t>
      </w:r>
      <w:r w:rsidRPr="004F3D0D">
        <w:rPr>
          <w:rStyle w:val="StyleUnderline"/>
          <w:highlight w:val="yellow"/>
        </w:rPr>
        <w:t xml:space="preserve">unipolarity </w:t>
      </w:r>
      <w:r w:rsidRPr="004F3D0D">
        <w:rPr>
          <w:rStyle w:val="Emphasis"/>
          <w:highlight w:val="yellow"/>
        </w:rPr>
        <w:t>does not imply the end of all conflict</w:t>
      </w:r>
      <w:r w:rsidRPr="004F3D0D">
        <w:rPr>
          <w:rStyle w:val="StyleUnderline"/>
          <w:highlight w:val="yellow"/>
        </w:rPr>
        <w:t xml:space="preserve">... It </w:t>
      </w:r>
      <w:r w:rsidRPr="004F3D0D">
        <w:rPr>
          <w:rStyle w:val="StyleUnderline"/>
        </w:rPr>
        <w:t xml:space="preserve">simply </w:t>
      </w:r>
      <w:r w:rsidRPr="004F3D0D">
        <w:rPr>
          <w:rStyle w:val="StyleUnderline"/>
          <w:highlight w:val="yellow"/>
        </w:rPr>
        <w:t>means</w:t>
      </w:r>
      <w:r w:rsidRPr="004F3D0D">
        <w:rPr>
          <w:rStyle w:val="StyleUnderline"/>
        </w:rPr>
        <w:t xml:space="preserve"> the absence of two big problems” — hegemonic rivalry and counter-hegemonic balancing—that were present in all earlier systems. As a </w:t>
      </w:r>
      <w:proofErr w:type="gramStart"/>
      <w:r w:rsidRPr="004F3D0D">
        <w:rPr>
          <w:rStyle w:val="StyleUnderline"/>
        </w:rPr>
        <w:t>result</w:t>
      </w:r>
      <w:proofErr w:type="gramEnd"/>
      <w:r w:rsidRPr="004F3D0D">
        <w:rPr>
          <w:rStyle w:val="StyleUnderline"/>
        </w:rPr>
        <w:t xml:space="preserve"> “unipolarity favors </w:t>
      </w:r>
      <w:r w:rsidRPr="004F3D0D">
        <w:rPr>
          <w:rStyle w:val="StyleUnderline"/>
          <w:highlight w:val="yellow"/>
        </w:rPr>
        <w:t>the absence of war among the great powers</w:t>
      </w:r>
      <w:r w:rsidRPr="004F3D0D">
        <w:rPr>
          <w:rStyle w:val="StyleUnderline"/>
        </w:rPr>
        <w:t>.” Like any statement</w:t>
      </w:r>
      <w:r w:rsidRPr="004F3D0D">
        <w:rPr>
          <w:sz w:val="16"/>
        </w:rPr>
        <w:t xml:space="preserve"> </w:t>
      </w:r>
      <w:r w:rsidRPr="004F3D0D">
        <w:rPr>
          <w:rStyle w:val="StyleUnderline"/>
        </w:rPr>
        <w:t xml:space="preserve">about the war-proneness of any international system, </w:t>
      </w:r>
      <w:r w:rsidRPr="004F3D0D">
        <w:rPr>
          <w:rStyle w:val="Emphasis"/>
        </w:rPr>
        <w:t>this is a relative claim</w:t>
      </w:r>
      <w:r w:rsidRPr="004F3D0D">
        <w:rPr>
          <w:rStyle w:val="StyleUnderline"/>
        </w:rPr>
        <w:t>.</w:t>
      </w:r>
      <w:r w:rsidRPr="004F3D0D">
        <w:rPr>
          <w:sz w:val="16"/>
        </w:rPr>
        <w:t xml:space="preserve"> </w:t>
      </w:r>
      <w:r w:rsidRPr="004F3D0D">
        <w:rPr>
          <w:rStyle w:val="StyleUnderline"/>
        </w:rPr>
        <w:t>International relations scholarship does not have theories that make anything other than relative predictions about the war-proneness of systems</w:t>
      </w:r>
      <w:r w:rsidRPr="004F3D0D">
        <w:rPr>
          <w:sz w:val="16"/>
        </w:rPr>
        <w:t xml:space="preserve">. </w:t>
      </w:r>
      <w:r w:rsidRPr="004F3D0D">
        <w:rPr>
          <w:rStyle w:val="StyleUnderline"/>
        </w:rPr>
        <w:t xml:space="preserve">Monteiro tries but fails to escape this reality. He writes: “Rather than assess the relative peacefulness of unipolarity </w:t>
      </w:r>
      <w:r w:rsidRPr="004F3D0D">
        <w:rPr>
          <w:rStyle w:val="StyleUnderline"/>
          <w:highlight w:val="yellow"/>
        </w:rPr>
        <w:t>vis-à-vis bipolar or multipolar systems</w:t>
      </w:r>
      <w:r w:rsidRPr="004F3D0D">
        <w:rPr>
          <w:rStyle w:val="StyleUnderline"/>
        </w:rPr>
        <w:t>, I identify causal pathways to war that are characteristic of a unipolar system and that have not been developed in the extant literature (12). The latter portion of this sentence is exactly right, but the former bit is contradicted just a few pages later when Monteiro presents evidence that “Unipolarity is the most conflict prone of all systems</w:t>
      </w:r>
      <w:proofErr w:type="gramStart"/>
      <w:r w:rsidRPr="004F3D0D">
        <w:rPr>
          <w:rStyle w:val="StyleUnderline"/>
        </w:rPr>
        <w:t xml:space="preserve"> ..</w:t>
      </w:r>
      <w:proofErr w:type="gramEnd"/>
      <w:r w:rsidRPr="004F3D0D">
        <w:rPr>
          <w:rStyle w:val="StyleUnderline"/>
        </w:rPr>
        <w:t xml:space="preserve"> </w:t>
      </w:r>
      <w:proofErr w:type="gramStart"/>
      <w:r w:rsidRPr="004F3D0D">
        <w:rPr>
          <w:rStyle w:val="StyleUnderline"/>
        </w:rPr>
        <w:t>.“ (</w:t>
      </w:r>
      <w:proofErr w:type="gramEnd"/>
      <w:r w:rsidRPr="004F3D0D">
        <w:rPr>
          <w:rStyle w:val="StyleUnderline"/>
        </w:rPr>
        <w:t xml:space="preserve">18). </w:t>
      </w:r>
    </w:p>
    <w:p w:rsidR="00D31A40" w:rsidRPr="004F3D0D" w:rsidRDefault="00D31A40" w:rsidP="00D31A40">
      <w:pPr>
        <w:rPr>
          <w:rStyle w:val="Emphasis"/>
        </w:rPr>
      </w:pPr>
      <w:r w:rsidRPr="004F3D0D">
        <w:rPr>
          <w:rStyle w:val="StyleUnderline"/>
        </w:rPr>
        <w:t xml:space="preserve">While </w:t>
      </w:r>
      <w:r w:rsidRPr="004F3D0D">
        <w:rPr>
          <w:rStyle w:val="StyleUnderline"/>
          <w:highlight w:val="yellow"/>
        </w:rPr>
        <w:t>conflict researchers</w:t>
      </w:r>
      <w:r w:rsidRPr="004F3D0D">
        <w:rPr>
          <w:rStyle w:val="StyleUnderline"/>
        </w:rPr>
        <w:t xml:space="preserve"> debate the causes, they </w:t>
      </w:r>
      <w:r w:rsidRPr="004F3D0D">
        <w:rPr>
          <w:rStyle w:val="StyleUnderline"/>
          <w:highlight w:val="yellow"/>
        </w:rPr>
        <w:t xml:space="preserve">are </w:t>
      </w:r>
      <w:r w:rsidRPr="004F3D0D">
        <w:rPr>
          <w:rStyle w:val="StyleUnderline"/>
        </w:rPr>
        <w:t xml:space="preserve">nearly </w:t>
      </w:r>
      <w:r w:rsidRPr="004F3D0D">
        <w:rPr>
          <w:rStyle w:val="StyleUnderline"/>
          <w:highlight w:val="yellow"/>
        </w:rPr>
        <w:t xml:space="preserve">united </w:t>
      </w:r>
      <w:r w:rsidRPr="004F3D0D">
        <w:rPr>
          <w:rStyle w:val="StyleUnderline"/>
        </w:rPr>
        <w:t xml:space="preserve">in agreeing </w:t>
      </w:r>
      <w:r w:rsidRPr="004F3D0D">
        <w:rPr>
          <w:rStyle w:val="StyleUnderline"/>
          <w:highlight w:val="yellow"/>
        </w:rPr>
        <w:t xml:space="preserve">that the post-1990 </w:t>
      </w:r>
      <w:r w:rsidRPr="004F3D0D">
        <w:rPr>
          <w:rStyle w:val="StyleUnderline"/>
        </w:rPr>
        <w:t xml:space="preserve">international </w:t>
      </w:r>
      <w:r w:rsidRPr="004F3D0D">
        <w:rPr>
          <w:rStyle w:val="StyleUnderline"/>
          <w:highlight w:val="yellow"/>
        </w:rPr>
        <w:t xml:space="preserve">system is </w:t>
      </w:r>
      <w:r w:rsidRPr="004F3D0D">
        <w:rPr>
          <w:rStyle w:val="Emphasis"/>
          <w:highlight w:val="yellow"/>
        </w:rPr>
        <w:t>the least afflicted by war</w:t>
      </w:r>
      <w:r w:rsidRPr="004F3D0D">
        <w:rPr>
          <w:rStyle w:val="StyleUnderline"/>
        </w:rPr>
        <w:t xml:space="preserve">.5 </w:t>
      </w:r>
      <w:r w:rsidRPr="004F3D0D">
        <w:rPr>
          <w:rStyle w:val="Emphasis"/>
          <w:highlight w:val="yellow"/>
        </w:rPr>
        <w:t>There are many ways to measure</w:t>
      </w:r>
      <w:r w:rsidRPr="004F3D0D">
        <w:rPr>
          <w:rStyle w:val="StyleUnderline"/>
          <w:highlight w:val="yellow"/>
        </w:rPr>
        <w:t xml:space="preserve"> war</w:t>
      </w:r>
      <w:r w:rsidRPr="004F3D0D">
        <w:rPr>
          <w:rStyle w:val="StyleUnderline"/>
        </w:rPr>
        <w:t xml:space="preserve">: the overall number that occur, the number of people killed, the probability that any state will be at war in any year, the size or cost of military forces compared to economic output or population, or, perhaps best, the probability that any individual will die as a result of organized inter-group violence. </w:t>
      </w:r>
      <w:r w:rsidRPr="004F3D0D">
        <w:rPr>
          <w:rStyle w:val="Emphasis"/>
          <w:highlight w:val="yellow"/>
        </w:rPr>
        <w:t>By all those measures, we are living in the most peaceful period</w:t>
      </w:r>
      <w:r w:rsidRPr="004F3D0D">
        <w:rPr>
          <w:rStyle w:val="StyleUnderline"/>
        </w:rPr>
        <w:t xml:space="preserve"> </w:t>
      </w:r>
      <w:r w:rsidRPr="004F3D0D">
        <w:rPr>
          <w:sz w:val="16"/>
        </w:rPr>
        <w:t xml:space="preserve">since the modern inter-state system took shape in the seventeenth century. Indeed, Stephen </w:t>
      </w:r>
      <w:r w:rsidRPr="004F3D0D">
        <w:rPr>
          <w:rStyle w:val="StyleUnderline"/>
        </w:rPr>
        <w:t xml:space="preserve">Pinker assembles masses of evidence to suggest that </w:t>
      </w:r>
      <w:r w:rsidRPr="004F3D0D">
        <w:rPr>
          <w:rStyle w:val="Emphasis"/>
          <w:highlight w:val="yellow"/>
        </w:rPr>
        <w:t>there has never been a less violent time in all of human history</w:t>
      </w:r>
      <w:r w:rsidRPr="004F3D0D">
        <w:rPr>
          <w:rStyle w:val="StyleUnderline"/>
        </w:rPr>
        <w:t xml:space="preserve">.6 It is hard to think of any way to measure war that does not show the unipolar period as remarkably peaceful— except for the ones </w:t>
      </w:r>
      <w:r w:rsidRPr="004F3D0D">
        <w:rPr>
          <w:rStyle w:val="StyleUnderline"/>
          <w:highlight w:val="yellow"/>
        </w:rPr>
        <w:t>Monteiro uses</w:t>
      </w:r>
      <w:r w:rsidRPr="004F3D0D">
        <w:rPr>
          <w:rStyle w:val="StyleUnderline"/>
        </w:rPr>
        <w:t xml:space="preserve">: “the percentage of years that great powers spend at war, and the incidence of war involving great powers,” (18) with the United States defined as the only great power after 1990. That is </w:t>
      </w:r>
      <w:r w:rsidRPr="004F3D0D">
        <w:rPr>
          <w:rStyle w:val="StyleUnderline"/>
          <w:highlight w:val="yellow"/>
        </w:rPr>
        <w:t>a very convoluted way to say ‘Iraq and Afghanistan</w:t>
      </w:r>
      <w:r w:rsidRPr="004F3D0D">
        <w:rPr>
          <w:rStyle w:val="StyleUnderline"/>
        </w:rPr>
        <w:t xml:space="preserve">.’ </w:t>
      </w:r>
      <w:r w:rsidRPr="004F3D0D">
        <w:rPr>
          <w:rStyle w:val="Emphasis"/>
          <w:highlight w:val="yellow"/>
        </w:rPr>
        <w:t>The fact that the United States ended up in two grinding counter-insurgency operations in no way contradicts the claim that unipolarity is unprecedentedly peaceful.</w:t>
      </w:r>
    </w:p>
    <w:p w:rsidR="00D31A40" w:rsidRPr="004F3D0D" w:rsidRDefault="00D31A40" w:rsidP="00D31A40">
      <w:pPr>
        <w:rPr>
          <w:sz w:val="16"/>
        </w:rPr>
      </w:pPr>
      <w:r w:rsidRPr="004F3D0D">
        <w:rPr>
          <w:sz w:val="16"/>
        </w:rPr>
        <w:t xml:space="preserve">But that reaction concerns the framing rather than the substance of the article. </w:t>
      </w:r>
      <w:r w:rsidRPr="004F3D0D">
        <w:rPr>
          <w:rStyle w:val="StyleUnderline"/>
        </w:rPr>
        <w:t>One can dismiss as America-centric the claim that unipolarity is war-prone and still regard Monteiro’s carefully</w:t>
      </w:r>
      <w:r w:rsidRPr="004F3D0D">
        <w:rPr>
          <w:sz w:val="16"/>
        </w:rPr>
        <w:t xml:space="preserve"> </w:t>
      </w:r>
      <w:r w:rsidRPr="004F3D0D">
        <w:rPr>
          <w:rStyle w:val="StyleUnderline"/>
        </w:rPr>
        <w:t>crafted arguments as promising advances</w:t>
      </w:r>
      <w:r w:rsidRPr="004F3D0D">
        <w:rPr>
          <w:sz w:val="16"/>
        </w:rPr>
        <w:t xml:space="preserve">. Further investment in refining and evaluating these arguments is warranted, for </w:t>
      </w:r>
      <w:r w:rsidRPr="004F3D0D">
        <w:rPr>
          <w:rStyle w:val="StyleUnderline"/>
        </w:rPr>
        <w:t>even if we agree that unipolarity has been pretty darned peaceful, it surely doesn’t seem that way to anyone in or around the U.S. military</w:t>
      </w:r>
      <w:r w:rsidRPr="004F3D0D">
        <w:rPr>
          <w:sz w:val="16"/>
        </w:rPr>
        <w:t xml:space="preserve">. </w:t>
      </w:r>
      <w:r w:rsidRPr="004F3D0D">
        <w:rPr>
          <w:rStyle w:val="StyleUnderline"/>
        </w:rPr>
        <w:t>Along with most security scholars</w:t>
      </w:r>
      <w:r w:rsidRPr="004F3D0D">
        <w:rPr>
          <w:sz w:val="16"/>
        </w:rPr>
        <w:t xml:space="preserve">, </w:t>
      </w:r>
      <w:r w:rsidRPr="004F3D0D">
        <w:rPr>
          <w:rStyle w:val="StyleUnderline"/>
        </w:rPr>
        <w:t>I’ve regarded the post-1991</w:t>
      </w:r>
      <w:r w:rsidRPr="004F3D0D">
        <w:rPr>
          <w:rStyle w:val="StyleUnderline"/>
          <w:highlight w:val="yellow"/>
        </w:rPr>
        <w:t xml:space="preserve"> military interventions </w:t>
      </w:r>
      <w:r w:rsidRPr="004F3D0D">
        <w:rPr>
          <w:rStyle w:val="StyleUnderline"/>
        </w:rPr>
        <w:t xml:space="preserve">as </w:t>
      </w:r>
      <w:r w:rsidRPr="004F3D0D">
        <w:rPr>
          <w:rStyle w:val="StyleUnderline"/>
          <w:highlight w:val="yellow"/>
        </w:rPr>
        <w:t xml:space="preserve">permitted </w:t>
      </w:r>
      <w:r w:rsidRPr="004F3D0D">
        <w:rPr>
          <w:rStyle w:val="Emphasis"/>
          <w:highlight w:val="yellow"/>
        </w:rPr>
        <w:t>but not dictated by unipolarity</w:t>
      </w:r>
      <w:r w:rsidRPr="004F3D0D">
        <w:rPr>
          <w:sz w:val="16"/>
          <w:highlight w:val="yellow"/>
        </w:rPr>
        <w:t xml:space="preserve">. </w:t>
      </w:r>
      <w:r w:rsidRPr="004F3D0D">
        <w:rPr>
          <w:rStyle w:val="StyleUnderline"/>
          <w:highlight w:val="yellow"/>
        </w:rPr>
        <w:t xml:space="preserve">That </w:t>
      </w:r>
      <w:r w:rsidRPr="004F3D0D">
        <w:rPr>
          <w:rStyle w:val="Emphasis"/>
        </w:rPr>
        <w:t xml:space="preserve">at least </w:t>
      </w:r>
      <w:r w:rsidRPr="004F3D0D">
        <w:rPr>
          <w:rStyle w:val="Emphasis"/>
          <w:highlight w:val="yellow"/>
        </w:rPr>
        <w:t xml:space="preserve">leaves </w:t>
      </w:r>
      <w:r w:rsidRPr="004F3D0D">
        <w:rPr>
          <w:rStyle w:val="Emphasis"/>
        </w:rPr>
        <w:t xml:space="preserve">open </w:t>
      </w:r>
      <w:r w:rsidRPr="004F3D0D">
        <w:rPr>
          <w:rStyle w:val="Emphasis"/>
          <w:highlight w:val="yellow"/>
        </w:rPr>
        <w:t>the possibility of strategic learning</w:t>
      </w:r>
      <w:r w:rsidRPr="004F3D0D">
        <w:rPr>
          <w:rStyle w:val="StyleUnderline"/>
        </w:rPr>
        <w:t xml:space="preserve">, </w:t>
      </w:r>
      <w:r w:rsidRPr="004F3D0D">
        <w:rPr>
          <w:rStyle w:val="StyleUnderline"/>
          <w:highlight w:val="yellow"/>
        </w:rPr>
        <w:t>as</w:t>
      </w:r>
      <w:r w:rsidRPr="004F3D0D">
        <w:rPr>
          <w:rStyle w:val="StyleUnderline"/>
        </w:rPr>
        <w:t xml:space="preserve"> happened</w:t>
      </w:r>
      <w:r w:rsidRPr="004F3D0D">
        <w:rPr>
          <w:sz w:val="16"/>
        </w:rPr>
        <w:t xml:space="preserve"> </w:t>
      </w:r>
      <w:r w:rsidRPr="004F3D0D">
        <w:rPr>
          <w:rStyle w:val="StyleUnderline"/>
        </w:rPr>
        <w:t xml:space="preserve">back </w:t>
      </w:r>
      <w:r w:rsidRPr="004F3D0D">
        <w:rPr>
          <w:rStyle w:val="StyleUnderline"/>
          <w:highlight w:val="yellow"/>
        </w:rPr>
        <w:t>in biplolarity</w:t>
      </w:r>
      <w:r w:rsidRPr="004F3D0D">
        <w:rPr>
          <w:sz w:val="16"/>
        </w:rPr>
        <w:t xml:space="preserve">. Even though the bipolar structure and U.S. grand strategy remained constant, </w:t>
      </w:r>
      <w:r w:rsidRPr="004F3D0D">
        <w:rPr>
          <w:rStyle w:val="StyleUnderline"/>
          <w:highlight w:val="yellow"/>
        </w:rPr>
        <w:t xml:space="preserve">bloody conflicts in </w:t>
      </w:r>
      <w:r w:rsidRPr="004F3D0D">
        <w:rPr>
          <w:rStyle w:val="Emphasis"/>
          <w:highlight w:val="yellow"/>
        </w:rPr>
        <w:t>Korea and Vietnam</w:t>
      </w:r>
      <w:r w:rsidRPr="004F3D0D">
        <w:rPr>
          <w:rStyle w:val="StyleUnderline"/>
          <w:highlight w:val="yellow"/>
        </w:rPr>
        <w:t xml:space="preserve"> prompted Washington to get out of the direct military intervention business in favor of proxy wars</w:t>
      </w:r>
      <w:r w:rsidRPr="004F3D0D">
        <w:rPr>
          <w:sz w:val="16"/>
        </w:rPr>
        <w:t xml:space="preserve"> and less costly covert operations. Similarly, </w:t>
      </w:r>
      <w:r w:rsidRPr="004F3D0D">
        <w:rPr>
          <w:rStyle w:val="StyleUnderline"/>
          <w:highlight w:val="yellow"/>
        </w:rPr>
        <w:t xml:space="preserve">the new “Iraq syndrome” might </w:t>
      </w:r>
      <w:r w:rsidRPr="004F3D0D">
        <w:rPr>
          <w:rStyle w:val="Emphasis"/>
          <w:highlight w:val="yellow"/>
        </w:rPr>
        <w:t>tame interventionist impulses</w:t>
      </w:r>
      <w:r w:rsidRPr="004F3D0D">
        <w:rPr>
          <w:rStyle w:val="StyleUnderline"/>
        </w:rPr>
        <w:t xml:space="preserve"> even as unipolarity endures</w:t>
      </w:r>
      <w:r w:rsidRPr="004F3D0D">
        <w:rPr>
          <w:sz w:val="16"/>
        </w:rPr>
        <w:t xml:space="preserve">. But Monteiro’s message is gloomier. “The significant level of conflict the world has experienced over the last two decades,” he warns, “will continue as long as U.S. power remains preponderant.” (38). That’s a scary message even if that “significant level” is far lower than in any other known interstate system. </w:t>
      </w:r>
      <w:proofErr w:type="gramStart"/>
      <w:r w:rsidRPr="004F3D0D">
        <w:rPr>
          <w:sz w:val="16"/>
        </w:rPr>
        <w:t>So</w:t>
      </w:r>
      <w:proofErr w:type="gramEnd"/>
      <w:r w:rsidRPr="004F3D0D">
        <w:rPr>
          <w:sz w:val="16"/>
        </w:rPr>
        <w:t xml:space="preserve"> while I hope Monteiro is wrong, there is no doubt that his article has decisively altered the terms of the debate on this crucial issue.</w:t>
      </w:r>
    </w:p>
    <w:p w:rsidR="00D31A40" w:rsidRPr="004F3D0D" w:rsidRDefault="00D31A40" w:rsidP="00D31A40">
      <w:pPr>
        <w:pStyle w:val="Heading3"/>
      </w:pPr>
      <w:r w:rsidRPr="004F3D0D">
        <w:t>at: heg inevitable</w:t>
      </w:r>
    </w:p>
    <w:p w:rsidR="00D31A40" w:rsidRPr="004F3D0D" w:rsidRDefault="00D31A40" w:rsidP="00D31A40">
      <w:pPr>
        <w:pStyle w:val="Heading4"/>
      </w:pPr>
      <w:r w:rsidRPr="004F3D0D">
        <w:t xml:space="preserve">Not inevitable – </w:t>
      </w:r>
      <w:r w:rsidRPr="004F3D0D">
        <w:rPr>
          <w:u w:val="single"/>
        </w:rPr>
        <w:t>military capabilities</w:t>
      </w:r>
      <w:r w:rsidRPr="004F3D0D">
        <w:t xml:space="preserve"> must be </w:t>
      </w:r>
      <w:r w:rsidRPr="004F3D0D">
        <w:rPr>
          <w:i/>
        </w:rPr>
        <w:t>re-prioritized</w:t>
      </w:r>
    </w:p>
    <w:p w:rsidR="00D31A40" w:rsidRPr="004F3D0D" w:rsidRDefault="00D31A40" w:rsidP="00D31A40">
      <w:r w:rsidRPr="004F3D0D">
        <w:rPr>
          <w:rStyle w:val="Style13ptBold"/>
        </w:rPr>
        <w:t>Wood</w:t>
      </w:r>
      <w:r w:rsidRPr="004F3D0D">
        <w:t>, 3-8-</w:t>
      </w:r>
      <w:r w:rsidRPr="004F3D0D">
        <w:rPr>
          <w:rStyle w:val="Style13ptBold"/>
        </w:rPr>
        <w:t>15</w:t>
      </w:r>
      <w:r w:rsidRPr="004F3D0D">
        <w:t xml:space="preserve"> – is the Senior Research Fellow for Defense Programs at The Heritage Foundation. (Dakota, “The World Is Becoming More Dangerous. So Why Are We Letting Our Military Power Decline?” http://dailysignal.com/2015/03/08/world-becoming-dangerous-letting-military-power-decline/)</w:t>
      </w:r>
    </w:p>
    <w:p w:rsidR="00D31A40" w:rsidRPr="00E27BBA" w:rsidRDefault="00D31A40" w:rsidP="00E27BBA">
      <w:pPr>
        <w:rPr>
          <w:sz w:val="16"/>
        </w:rPr>
      </w:pPr>
      <w:r w:rsidRPr="004F3D0D">
        <w:rPr>
          <w:rStyle w:val="StyleUnderline"/>
          <w:highlight w:val="yellow"/>
        </w:rPr>
        <w:t>The world seems to be</w:t>
      </w:r>
      <w:r w:rsidRPr="004F3D0D">
        <w:rPr>
          <w:rStyle w:val="StyleUnderline"/>
        </w:rPr>
        <w:t xml:space="preserve"> becoming </w:t>
      </w:r>
      <w:r w:rsidRPr="004F3D0D">
        <w:rPr>
          <w:rStyle w:val="StyleUnderline"/>
          <w:highlight w:val="yellow"/>
        </w:rPr>
        <w:t>more dangerous</w:t>
      </w:r>
      <w:r w:rsidRPr="004F3D0D">
        <w:rPr>
          <w:rStyle w:val="StyleUnderline"/>
        </w:rPr>
        <w:t xml:space="preserve"> these days</w:t>
      </w:r>
      <w:r w:rsidRPr="004F3D0D">
        <w:rPr>
          <w:sz w:val="16"/>
        </w:rPr>
        <w:t xml:space="preserve">. </w:t>
      </w:r>
      <w:r w:rsidRPr="004F3D0D">
        <w:rPr>
          <w:rStyle w:val="StyleUnderline"/>
          <w:highlight w:val="yellow"/>
        </w:rPr>
        <w:t>Not so coincidentally</w:t>
      </w:r>
      <w:r w:rsidRPr="004F3D0D">
        <w:rPr>
          <w:sz w:val="16"/>
        </w:rPr>
        <w:t xml:space="preserve">, </w:t>
      </w:r>
      <w:r w:rsidRPr="004F3D0D">
        <w:rPr>
          <w:rStyle w:val="StyleUnderline"/>
          <w:highlight w:val="yellow"/>
        </w:rPr>
        <w:t xml:space="preserve">America’s military power continues to </w:t>
      </w:r>
      <w:r w:rsidRPr="004F3D0D">
        <w:rPr>
          <w:rStyle w:val="Emphasis"/>
          <w:highlight w:val="yellow"/>
        </w:rPr>
        <w:t>decline</w:t>
      </w:r>
      <w:r w:rsidRPr="004F3D0D">
        <w:rPr>
          <w:rStyle w:val="Emphasis"/>
        </w:rPr>
        <w:t xml:space="preserve"> rapidly</w:t>
      </w:r>
      <w:r w:rsidRPr="004F3D0D">
        <w:rPr>
          <w:sz w:val="16"/>
        </w:rPr>
        <w:t xml:space="preserve">. Before considering how and why, here’s a snapshot of what’s happening around the globe: </w:t>
      </w:r>
      <w:r w:rsidRPr="004F3D0D">
        <w:rPr>
          <w:rStyle w:val="StyleUnderline"/>
        </w:rPr>
        <w:t>Russia has annexed Crimea, is dismembering Ukraine</w:t>
      </w:r>
      <w:r w:rsidRPr="004F3D0D">
        <w:rPr>
          <w:sz w:val="16"/>
        </w:rPr>
        <w:t xml:space="preserve">, is probing the defenses of Northern Europe, </w:t>
      </w:r>
      <w:r w:rsidRPr="004F3D0D">
        <w:rPr>
          <w:rStyle w:val="StyleUnderline"/>
        </w:rPr>
        <w:t>and is again casting a covetous eye on the Baltic</w:t>
      </w:r>
      <w:r w:rsidRPr="004F3D0D">
        <w:rPr>
          <w:sz w:val="16"/>
        </w:rPr>
        <w:t xml:space="preserve"> and South Caucasus </w:t>
      </w:r>
      <w:r w:rsidRPr="004F3D0D">
        <w:rPr>
          <w:rStyle w:val="StyleUnderline"/>
        </w:rPr>
        <w:t>states</w:t>
      </w:r>
      <w:r w:rsidRPr="004F3D0D">
        <w:rPr>
          <w:sz w:val="16"/>
        </w:rPr>
        <w:t xml:space="preserve">. Vladimir Putin is exploiting not only Europe’s dependence on Russia’s energy resources and markets but also its anemic military condition, getting </w:t>
      </w:r>
      <w:proofErr w:type="gramStart"/>
      <w:r w:rsidRPr="004F3D0D">
        <w:rPr>
          <w:sz w:val="16"/>
        </w:rPr>
        <w:t>all</w:t>
      </w:r>
      <w:proofErr w:type="gramEnd"/>
      <w:r w:rsidRPr="004F3D0D">
        <w:rPr>
          <w:sz w:val="16"/>
        </w:rPr>
        <w:t xml:space="preserve"> he can while the getting is good. </w:t>
      </w:r>
      <w:r w:rsidRPr="004F3D0D">
        <w:rPr>
          <w:rStyle w:val="StyleUnderline"/>
        </w:rPr>
        <w:t>The Islamic State</w:t>
      </w:r>
      <w:r w:rsidRPr="004F3D0D">
        <w:rPr>
          <w:sz w:val="16"/>
        </w:rPr>
        <w:t xml:space="preserve">, homicidally focused on dragging the world back to the seventh century, </w:t>
      </w:r>
      <w:r w:rsidRPr="004F3D0D">
        <w:rPr>
          <w:rStyle w:val="StyleUnderline"/>
        </w:rPr>
        <w:t>has carved a caliphate out of</w:t>
      </w:r>
      <w:r w:rsidRPr="004F3D0D">
        <w:rPr>
          <w:sz w:val="16"/>
        </w:rPr>
        <w:t xml:space="preserve"> the dysfunctional states of </w:t>
      </w:r>
      <w:r w:rsidRPr="004F3D0D">
        <w:rPr>
          <w:rStyle w:val="StyleUnderline"/>
        </w:rPr>
        <w:t>Syria and Iraq</w:t>
      </w:r>
      <w:r w:rsidRPr="004F3D0D">
        <w:rPr>
          <w:sz w:val="16"/>
        </w:rPr>
        <w:t xml:space="preserve">. It’s fomenting instability across the region through its surrogates and franchises and other like-minded violent Islamists in Yemen, Jordan, Lebanon, Egypt, Libya, Tunisia and Nigeria. </w:t>
      </w:r>
      <w:r w:rsidRPr="004F3D0D">
        <w:rPr>
          <w:rStyle w:val="StyleUnderline"/>
        </w:rPr>
        <w:t>Iran is pursuing a nuclear weapons</w:t>
      </w:r>
      <w:r w:rsidRPr="004F3D0D">
        <w:rPr>
          <w:sz w:val="16"/>
        </w:rPr>
        <w:t xml:space="preserve"> capability, betting on the desperation of the U.S. to secure a “deal” that would make it impossible for us to stop them from succeeding. </w:t>
      </w:r>
      <w:r w:rsidRPr="004F3D0D">
        <w:rPr>
          <w:rStyle w:val="StyleUnderline"/>
        </w:rPr>
        <w:t>China is entrenching itself in disputed waters</w:t>
      </w:r>
      <w:r w:rsidRPr="004F3D0D">
        <w:rPr>
          <w:sz w:val="16"/>
        </w:rPr>
        <w:t xml:space="preserve">, fortifying atolls, muscling away the fishing and commercial fleets of competitor claimants, and </w:t>
      </w:r>
      <w:r w:rsidRPr="004F3D0D">
        <w:rPr>
          <w:rStyle w:val="StyleUnderline"/>
        </w:rPr>
        <w:t>contesting international airspace</w:t>
      </w:r>
      <w:r w:rsidRPr="004F3D0D">
        <w:rPr>
          <w:sz w:val="16"/>
        </w:rPr>
        <w:t xml:space="preserve">. Meanwhile, </w:t>
      </w:r>
      <w:r w:rsidRPr="004F3D0D">
        <w:rPr>
          <w:rStyle w:val="StyleUnderline"/>
        </w:rPr>
        <w:t xml:space="preserve">it’s exploiting vulnerabilities in America’s cyber shields to </w:t>
      </w:r>
      <w:r w:rsidRPr="004F3D0D">
        <w:rPr>
          <w:sz w:val="16"/>
        </w:rPr>
        <w:t>steal</w:t>
      </w:r>
      <w:r w:rsidRPr="004F3D0D">
        <w:rPr>
          <w:rStyle w:val="StyleUnderline"/>
        </w:rPr>
        <w:t xml:space="preserve"> </w:t>
      </w:r>
      <w:r w:rsidRPr="004F3D0D">
        <w:rPr>
          <w:sz w:val="16"/>
        </w:rPr>
        <w:t xml:space="preserve">intellectual property worth billions of dollars and millions of man-hours, </w:t>
      </w:r>
      <w:r w:rsidRPr="004F3D0D">
        <w:rPr>
          <w:rStyle w:val="StyleUnderline"/>
        </w:rPr>
        <w:t xml:space="preserve">penetrate government and financial sector systems, and conduct </w:t>
      </w:r>
      <w:r w:rsidRPr="004F3D0D">
        <w:rPr>
          <w:sz w:val="16"/>
        </w:rPr>
        <w:t>deep cyber</w:t>
      </w:r>
      <w:r w:rsidRPr="004F3D0D">
        <w:rPr>
          <w:rStyle w:val="StyleUnderline"/>
        </w:rPr>
        <w:t xml:space="preserve"> reconnaissance of America’s national critical infrastructure</w:t>
      </w:r>
      <w:r w:rsidRPr="004F3D0D">
        <w:rPr>
          <w:sz w:val="16"/>
        </w:rPr>
        <w:t xml:space="preserve">. </w:t>
      </w:r>
      <w:r w:rsidRPr="004F3D0D">
        <w:rPr>
          <w:rStyle w:val="StyleUnderline"/>
          <w:highlight w:val="yellow"/>
        </w:rPr>
        <w:t>In times past</w:t>
      </w:r>
      <w:r w:rsidRPr="004F3D0D">
        <w:rPr>
          <w:rStyle w:val="StyleUnderline"/>
        </w:rPr>
        <w:t xml:space="preserve">, </w:t>
      </w:r>
      <w:r w:rsidRPr="004F3D0D">
        <w:rPr>
          <w:rStyle w:val="StyleUnderline"/>
          <w:highlight w:val="yellow"/>
        </w:rPr>
        <w:t>the U</w:t>
      </w:r>
      <w:r w:rsidRPr="004F3D0D">
        <w:rPr>
          <w:sz w:val="16"/>
        </w:rPr>
        <w:t xml:space="preserve">nited </w:t>
      </w:r>
      <w:r w:rsidRPr="004F3D0D">
        <w:rPr>
          <w:rStyle w:val="StyleUnderline"/>
          <w:highlight w:val="yellow"/>
        </w:rPr>
        <w:t>S</w:t>
      </w:r>
      <w:r w:rsidRPr="004F3D0D">
        <w:rPr>
          <w:sz w:val="16"/>
        </w:rPr>
        <w:t xml:space="preserve">tates </w:t>
      </w:r>
      <w:r w:rsidRPr="004F3D0D">
        <w:rPr>
          <w:rStyle w:val="StyleUnderline"/>
          <w:highlight w:val="yellow"/>
        </w:rPr>
        <w:t>would have risen to such challenges</w:t>
      </w:r>
      <w:r w:rsidRPr="004F3D0D">
        <w:rPr>
          <w:sz w:val="16"/>
        </w:rPr>
        <w:t xml:space="preserve"> to its security interests and to the existing global order, as it did when the Soviet Union or China sought to export their brands of communism. </w:t>
      </w:r>
      <w:r w:rsidRPr="004F3D0D">
        <w:rPr>
          <w:rStyle w:val="StyleUnderline"/>
          <w:highlight w:val="yellow"/>
        </w:rPr>
        <w:t>America’s</w:t>
      </w:r>
      <w:r w:rsidRPr="004F3D0D">
        <w:rPr>
          <w:rStyle w:val="StyleUnderline"/>
        </w:rPr>
        <w:t xml:space="preserve"> confident </w:t>
      </w:r>
      <w:r w:rsidRPr="004F3D0D">
        <w:rPr>
          <w:rStyle w:val="StyleUnderline"/>
          <w:highlight w:val="yellow"/>
        </w:rPr>
        <w:t>strength</w:t>
      </w:r>
      <w:r w:rsidRPr="004F3D0D">
        <w:rPr>
          <w:rStyle w:val="StyleUnderline"/>
        </w:rPr>
        <w:t xml:space="preserve"> </w:t>
      </w:r>
      <w:r w:rsidRPr="004F3D0D">
        <w:rPr>
          <w:rStyle w:val="StyleUnderline"/>
          <w:highlight w:val="yellow"/>
        </w:rPr>
        <w:t xml:space="preserve">steadied </w:t>
      </w:r>
      <w:r w:rsidRPr="004F3D0D">
        <w:rPr>
          <w:rStyle w:val="StyleUnderline"/>
        </w:rPr>
        <w:t xml:space="preserve">friends and </w:t>
      </w:r>
      <w:r w:rsidRPr="004F3D0D">
        <w:rPr>
          <w:rStyle w:val="StyleUnderline"/>
          <w:highlight w:val="yellow"/>
        </w:rPr>
        <w:t>allies</w:t>
      </w:r>
      <w:r w:rsidRPr="004F3D0D">
        <w:rPr>
          <w:rStyle w:val="StyleUnderline"/>
        </w:rPr>
        <w:t xml:space="preserve"> </w:t>
      </w:r>
      <w:r w:rsidRPr="004F3D0D">
        <w:rPr>
          <w:rStyle w:val="StyleUnderline"/>
          <w:highlight w:val="yellow"/>
        </w:rPr>
        <w:t>and pushed back against</w:t>
      </w:r>
      <w:r w:rsidRPr="004F3D0D">
        <w:rPr>
          <w:rStyle w:val="StyleUnderline"/>
        </w:rPr>
        <w:t xml:space="preserve"> belligerent </w:t>
      </w:r>
      <w:r w:rsidRPr="004F3D0D">
        <w:rPr>
          <w:rStyle w:val="StyleUnderline"/>
          <w:highlight w:val="yellow"/>
        </w:rPr>
        <w:t>opportunism</w:t>
      </w:r>
      <w:r w:rsidRPr="004F3D0D">
        <w:rPr>
          <w:rStyle w:val="StyleUnderline"/>
        </w:rPr>
        <w:t>.</w:t>
      </w:r>
      <w:r w:rsidRPr="004F3D0D">
        <w:rPr>
          <w:sz w:val="16"/>
        </w:rPr>
        <w:t xml:space="preserve"> But </w:t>
      </w:r>
      <w:r w:rsidRPr="004F3D0D">
        <w:rPr>
          <w:rStyle w:val="Emphasis"/>
          <w:highlight w:val="yellow"/>
        </w:rPr>
        <w:t>those days appear</w:t>
      </w:r>
      <w:r w:rsidRPr="004F3D0D">
        <w:rPr>
          <w:rStyle w:val="Emphasis"/>
        </w:rPr>
        <w:t xml:space="preserve"> </w:t>
      </w:r>
      <w:r w:rsidRPr="004F3D0D">
        <w:rPr>
          <w:rStyle w:val="Emphasis"/>
          <w:highlight w:val="yellow"/>
        </w:rPr>
        <w:t>to be receding</w:t>
      </w:r>
      <w:r w:rsidRPr="004F3D0D">
        <w:rPr>
          <w:sz w:val="16"/>
        </w:rPr>
        <w:t xml:space="preserve">. The U.S. has elevated other interests to higher priority (as a look at the federal budget readily shows), and </w:t>
      </w:r>
      <w:r w:rsidRPr="004F3D0D">
        <w:rPr>
          <w:rStyle w:val="StyleUnderline"/>
          <w:highlight w:val="yellow"/>
        </w:rPr>
        <w:t>the U.S.</w:t>
      </w:r>
      <w:r w:rsidRPr="004F3D0D">
        <w:rPr>
          <w:rStyle w:val="StyleUnderline"/>
        </w:rPr>
        <w:t xml:space="preserve"> military’s </w:t>
      </w:r>
      <w:r w:rsidRPr="004F3D0D">
        <w:rPr>
          <w:rStyle w:val="StyleUnderline"/>
          <w:highlight w:val="yellow"/>
        </w:rPr>
        <w:t>ability to protect America’s</w:t>
      </w:r>
      <w:r w:rsidRPr="004F3D0D">
        <w:rPr>
          <w:rStyle w:val="StyleUnderline"/>
        </w:rPr>
        <w:t xml:space="preserve"> global </w:t>
      </w:r>
      <w:r w:rsidRPr="004F3D0D">
        <w:rPr>
          <w:rStyle w:val="StyleUnderline"/>
          <w:highlight w:val="yellow"/>
        </w:rPr>
        <w:t>interests is in</w:t>
      </w:r>
      <w:r w:rsidRPr="004F3D0D">
        <w:rPr>
          <w:rStyle w:val="StyleUnderline"/>
        </w:rPr>
        <w:t xml:space="preserve"> </w:t>
      </w:r>
      <w:r w:rsidRPr="004F3D0D">
        <w:rPr>
          <w:rStyle w:val="StyleUnderline"/>
          <w:highlight w:val="yellow"/>
        </w:rPr>
        <w:t>freefall</w:t>
      </w:r>
      <w:r w:rsidRPr="004F3D0D">
        <w:rPr>
          <w:rStyle w:val="StyleUnderline"/>
        </w:rPr>
        <w:t>.</w:t>
      </w:r>
      <w:r w:rsidRPr="004F3D0D">
        <w:rPr>
          <w:sz w:val="16"/>
        </w:rPr>
        <w:t xml:space="preserve"> In fact, the U.S. military now finds itself in a state where it would be unable to successfully handle two major conflicts in different parts of the world, a long-held objective of national security policy. America’s Navy, at 285 ships, is approaching pre-World War I levels; its Air Force flies planes more than a quarter-of-a-century old (some more than a half-century); the Army is approaching half the size deemed necessary just a few years ago; and the Marines, with demand for their shrinking force at record highs, have committed indefinitely to near-continuous rotational deployments of their operating forces. </w:t>
      </w:r>
      <w:r w:rsidRPr="004F3D0D">
        <w:rPr>
          <w:rStyle w:val="StyleUnderline"/>
          <w:highlight w:val="yellow"/>
        </w:rPr>
        <w:t>This problem</w:t>
      </w:r>
      <w:r w:rsidRPr="004F3D0D">
        <w:rPr>
          <w:rStyle w:val="StyleUnderline"/>
        </w:rPr>
        <w:t xml:space="preserve"> did not suddenly emerge</w:t>
      </w:r>
      <w:r w:rsidRPr="004F3D0D">
        <w:rPr>
          <w:sz w:val="16"/>
        </w:rPr>
        <w:t xml:space="preserve">. </w:t>
      </w:r>
      <w:r w:rsidRPr="004F3D0D">
        <w:rPr>
          <w:rStyle w:val="StyleUnderline"/>
        </w:rPr>
        <w:t xml:space="preserve">It </w:t>
      </w:r>
      <w:r w:rsidRPr="004F3D0D">
        <w:rPr>
          <w:rStyle w:val="StyleUnderline"/>
          <w:highlight w:val="yellow"/>
        </w:rPr>
        <w:t>has</w:t>
      </w:r>
      <w:r w:rsidRPr="004F3D0D">
        <w:rPr>
          <w:rStyle w:val="StyleUnderline"/>
        </w:rPr>
        <w:t xml:space="preserve"> slowly</w:t>
      </w:r>
      <w:r w:rsidRPr="004F3D0D">
        <w:rPr>
          <w:sz w:val="16"/>
        </w:rPr>
        <w:t xml:space="preserve">, but relentlessly </w:t>
      </w:r>
      <w:r w:rsidRPr="004F3D0D">
        <w:rPr>
          <w:rStyle w:val="StyleUnderline"/>
          <w:highlight w:val="yellow"/>
        </w:rPr>
        <w:t>evolved as funding</w:t>
      </w:r>
      <w:r w:rsidRPr="004F3D0D">
        <w:rPr>
          <w:sz w:val="16"/>
        </w:rPr>
        <w:t xml:space="preserve"> for the base budget </w:t>
      </w:r>
      <w:r w:rsidRPr="004F3D0D">
        <w:rPr>
          <w:rStyle w:val="StyleUnderline"/>
          <w:highlight w:val="yellow"/>
        </w:rPr>
        <w:t>has declined</w:t>
      </w:r>
      <w:r w:rsidRPr="004F3D0D">
        <w:rPr>
          <w:sz w:val="16"/>
        </w:rPr>
        <w:t xml:space="preserve"> in constant dollars, </w:t>
      </w:r>
      <w:r w:rsidRPr="004F3D0D">
        <w:rPr>
          <w:rStyle w:val="StyleUnderline"/>
          <w:highlight w:val="yellow"/>
        </w:rPr>
        <w:t>and the cost for</w:t>
      </w:r>
      <w:r w:rsidRPr="004F3D0D">
        <w:rPr>
          <w:rStyle w:val="StyleUnderline"/>
        </w:rPr>
        <w:t xml:space="preserve"> manpower, </w:t>
      </w:r>
      <w:r w:rsidRPr="004F3D0D">
        <w:rPr>
          <w:rStyle w:val="StyleUnderline"/>
          <w:highlight w:val="yellow"/>
        </w:rPr>
        <w:t>equipment, and weapons has</w:t>
      </w:r>
      <w:r w:rsidRPr="004F3D0D">
        <w:rPr>
          <w:rStyle w:val="StyleUnderline"/>
        </w:rPr>
        <w:t xml:space="preserve"> steadily </w:t>
      </w:r>
      <w:r w:rsidRPr="004F3D0D">
        <w:rPr>
          <w:rStyle w:val="StyleUnderline"/>
          <w:highlight w:val="yellow"/>
        </w:rPr>
        <w:t>risen</w:t>
      </w:r>
      <w:r w:rsidRPr="004F3D0D">
        <w:rPr>
          <w:sz w:val="16"/>
        </w:rPr>
        <w:t xml:space="preserve">. </w:t>
      </w:r>
      <w:r w:rsidRPr="004F3D0D">
        <w:rPr>
          <w:rStyle w:val="StyleUnderline"/>
        </w:rPr>
        <w:t>Extended production timelines</w:t>
      </w:r>
      <w:r w:rsidRPr="004F3D0D">
        <w:rPr>
          <w:sz w:val="16"/>
        </w:rPr>
        <w:t xml:space="preserve"> for expensive, high-end platforms, sustained use of the force for the past decade or more, </w:t>
      </w:r>
      <w:r w:rsidRPr="004F3D0D">
        <w:rPr>
          <w:rStyle w:val="StyleUnderline"/>
          <w:highlight w:val="yellow"/>
        </w:rPr>
        <w:t>and</w:t>
      </w:r>
      <w:r w:rsidRPr="004F3D0D">
        <w:rPr>
          <w:rStyle w:val="StyleUnderline"/>
        </w:rPr>
        <w:t xml:space="preserve"> </w:t>
      </w:r>
      <w:r w:rsidRPr="004F3D0D">
        <w:rPr>
          <w:rStyle w:val="StyleUnderline"/>
          <w:highlight w:val="yellow"/>
        </w:rPr>
        <w:t>lack of funding to replace items</w:t>
      </w:r>
      <w:r w:rsidRPr="004F3D0D">
        <w:rPr>
          <w:sz w:val="16"/>
        </w:rPr>
        <w:t xml:space="preserve"> that are retired or lost in combat, </w:t>
      </w:r>
      <w:r w:rsidRPr="004F3D0D">
        <w:rPr>
          <w:rStyle w:val="StyleUnderline"/>
          <w:highlight w:val="yellow"/>
        </w:rPr>
        <w:t xml:space="preserve">have combined to result in a </w:t>
      </w:r>
      <w:r w:rsidRPr="004F3D0D">
        <w:rPr>
          <w:rStyle w:val="Emphasis"/>
          <w:highlight w:val="yellow"/>
        </w:rPr>
        <w:t>force that is</w:t>
      </w:r>
      <w:r w:rsidRPr="004F3D0D">
        <w:rPr>
          <w:rStyle w:val="Emphasis"/>
        </w:rPr>
        <w:t xml:space="preserve"> </w:t>
      </w:r>
      <w:r w:rsidRPr="004F3D0D">
        <w:rPr>
          <w:rStyle w:val="Emphasis"/>
          <w:highlight w:val="yellow"/>
        </w:rPr>
        <w:t>older, smaller and more worn out</w:t>
      </w:r>
      <w:r w:rsidRPr="004F3D0D">
        <w:rPr>
          <w:sz w:val="16"/>
        </w:rPr>
        <w:t xml:space="preserve">. All the details can be found in The Heritage Foundation’s inaugural Index of U.S. Military Strength, an annual publication that assesses the condition of America’s military forces and their ability to meet national security requirements. It also evaluates the condition of key allies and their regions as they affect the ability of U.S. forces to conduct operations abroad, as well as who poses direct, high-level challenges to U.S. national security interests. Some may suggest looking to America’s allies. Though reasonably stable and steadfast, they are less capable due to their own neglect of their military forces. We can’t assume they’ll be able to contribute much. Further, </w:t>
      </w:r>
      <w:r w:rsidRPr="004F3D0D">
        <w:rPr>
          <w:rStyle w:val="StyleUnderline"/>
          <w:highlight w:val="yellow"/>
        </w:rPr>
        <w:t>competitors that pose</w:t>
      </w:r>
      <w:r w:rsidRPr="004F3D0D">
        <w:rPr>
          <w:rStyle w:val="StyleUnderline"/>
        </w:rPr>
        <w:t xml:space="preserve"> </w:t>
      </w:r>
      <w:r w:rsidRPr="004F3D0D">
        <w:rPr>
          <w:rStyle w:val="StyleUnderline"/>
          <w:highlight w:val="yellow"/>
        </w:rPr>
        <w:t>serious challenges to America are investing</w:t>
      </w:r>
      <w:r w:rsidRPr="004F3D0D">
        <w:rPr>
          <w:rStyle w:val="StyleUnderline"/>
        </w:rPr>
        <w:t xml:space="preserve"> heavily </w:t>
      </w:r>
      <w:r w:rsidRPr="004F3D0D">
        <w:rPr>
          <w:rStyle w:val="StyleUnderline"/>
          <w:highlight w:val="yellow"/>
        </w:rPr>
        <w:t>in military capabilities</w:t>
      </w:r>
      <w:r w:rsidRPr="004F3D0D">
        <w:rPr>
          <w:sz w:val="16"/>
        </w:rPr>
        <w:t xml:space="preserve"> carefully matched to their own circumstances and objectives, </w:t>
      </w:r>
      <w:r w:rsidRPr="004F3D0D">
        <w:rPr>
          <w:rStyle w:val="StyleUnderline"/>
        </w:rPr>
        <w:t>increasing the challenges our forces would face</w:t>
      </w:r>
      <w:r w:rsidRPr="004F3D0D">
        <w:rPr>
          <w:sz w:val="16"/>
        </w:rPr>
        <w:t xml:space="preserve">. These trends are ominous, to say the least, especially because </w:t>
      </w:r>
      <w:r w:rsidRPr="004F3D0D">
        <w:rPr>
          <w:rStyle w:val="StyleUnderline"/>
        </w:rPr>
        <w:t>it’s far easier to decline</w:t>
      </w:r>
      <w:r w:rsidRPr="004F3D0D">
        <w:rPr>
          <w:sz w:val="16"/>
        </w:rPr>
        <w:t xml:space="preserve"> still further </w:t>
      </w:r>
      <w:r w:rsidRPr="004F3D0D">
        <w:rPr>
          <w:rStyle w:val="StyleUnderline"/>
        </w:rPr>
        <w:t>than to make rapid improvements that take</w:t>
      </w:r>
      <w:r w:rsidRPr="004F3D0D">
        <w:rPr>
          <w:sz w:val="16"/>
        </w:rPr>
        <w:t xml:space="preserve"> substantial </w:t>
      </w:r>
      <w:r w:rsidRPr="004F3D0D">
        <w:rPr>
          <w:rStyle w:val="StyleUnderline"/>
        </w:rPr>
        <w:t>time, money and attention</w:t>
      </w:r>
      <w:r w:rsidRPr="004F3D0D">
        <w:rPr>
          <w:sz w:val="16"/>
        </w:rPr>
        <w:t xml:space="preserve">—all of which seem to be in short supply. </w:t>
      </w:r>
      <w:r w:rsidRPr="004F3D0D">
        <w:rPr>
          <w:rStyle w:val="StyleUnderline"/>
        </w:rPr>
        <w:t xml:space="preserve">The 2015 Index of U.S. Military Strength makes it clear that </w:t>
      </w:r>
      <w:r w:rsidRPr="004F3D0D">
        <w:rPr>
          <w:rStyle w:val="StyleUnderline"/>
          <w:highlight w:val="yellow"/>
        </w:rPr>
        <w:t>unless we take a greater interest in</w:t>
      </w:r>
      <w:r w:rsidRPr="004F3D0D">
        <w:rPr>
          <w:rStyle w:val="StyleUnderline"/>
        </w:rPr>
        <w:t xml:space="preserve"> the state of </w:t>
      </w:r>
      <w:r w:rsidRPr="004F3D0D">
        <w:rPr>
          <w:rStyle w:val="StyleUnderline"/>
          <w:highlight w:val="yellow"/>
        </w:rPr>
        <w:t>our security</w:t>
      </w:r>
      <w:r w:rsidRPr="004F3D0D">
        <w:rPr>
          <w:sz w:val="16"/>
        </w:rPr>
        <w:t>—</w:t>
      </w:r>
      <w:r w:rsidRPr="004F3D0D">
        <w:rPr>
          <w:rStyle w:val="Emphasis"/>
          <w:highlight w:val="yellow"/>
        </w:rPr>
        <w:t>now</w:t>
      </w:r>
      <w:r w:rsidRPr="004F3D0D">
        <w:rPr>
          <w:sz w:val="16"/>
        </w:rPr>
        <w:t>—</w:t>
      </w:r>
      <w:r w:rsidRPr="004F3D0D">
        <w:rPr>
          <w:rStyle w:val="Emphasis"/>
          <w:highlight w:val="yellow"/>
        </w:rPr>
        <w:t xml:space="preserve">we may be in for some </w:t>
      </w:r>
      <w:r w:rsidRPr="004F3D0D">
        <w:rPr>
          <w:rStyle w:val="Emphasis"/>
        </w:rPr>
        <w:t xml:space="preserve">serious </w:t>
      </w:r>
      <w:r w:rsidRPr="004F3D0D">
        <w:rPr>
          <w:rStyle w:val="Emphasis"/>
          <w:highlight w:val="yellow"/>
        </w:rPr>
        <w:t>trouble</w:t>
      </w:r>
      <w:r w:rsidRPr="004F3D0D">
        <w:rPr>
          <w:sz w:val="16"/>
          <w:highlight w:val="yellow"/>
        </w:rPr>
        <w:t>.</w:t>
      </w:r>
    </w:p>
    <w:p w:rsidR="00D31A40" w:rsidRPr="004F3D0D" w:rsidRDefault="006C4470" w:rsidP="00E27BBA">
      <w:pPr>
        <w:pStyle w:val="Heading2"/>
      </w:pPr>
      <w:r>
        <w:t>T</w:t>
      </w:r>
      <w:r w:rsidR="00D31A40" w:rsidRPr="004F3D0D">
        <w:t>ransition</w:t>
      </w:r>
    </w:p>
    <w:p w:rsidR="00E27BBA" w:rsidRDefault="00E27BBA" w:rsidP="00E27BBA">
      <w:pPr>
        <w:pStyle w:val="Heading3"/>
      </w:pPr>
      <w:r>
        <w:t>Try or die</w:t>
      </w:r>
    </w:p>
    <w:p w:rsidR="00E27BBA" w:rsidRPr="004F3D0D" w:rsidRDefault="00E27BBA" w:rsidP="00E27BBA">
      <w:pPr>
        <w:pStyle w:val="Heading4"/>
      </w:pPr>
      <w:r w:rsidRPr="004F3D0D">
        <w:t xml:space="preserve">We control the largest explanation for effecting the disincentive for conflict —err aff— the neg speaks in absolute, but everything is relative. Instead of asking if unipolarity is good, ask “good” </w:t>
      </w:r>
      <w:r w:rsidRPr="004F3D0D">
        <w:rPr>
          <w:i/>
          <w:u w:val="single"/>
        </w:rPr>
        <w:t>compared to what</w:t>
      </w:r>
      <w:r w:rsidRPr="004F3D0D">
        <w:t xml:space="preserve">— the world has no other alternative. </w:t>
      </w:r>
    </w:p>
    <w:p w:rsidR="00E27BBA" w:rsidRPr="004F3D0D" w:rsidRDefault="00E27BBA" w:rsidP="00E27BBA">
      <w:pPr>
        <w:rPr>
          <w:sz w:val="16"/>
        </w:rPr>
      </w:pPr>
      <w:r w:rsidRPr="004F3D0D">
        <w:rPr>
          <w:rStyle w:val="Style13ptBold"/>
        </w:rPr>
        <w:t>Drezner 13</w:t>
      </w:r>
      <w:r w:rsidRPr="004F3D0D">
        <w:rPr>
          <w:sz w:val="16"/>
        </w:rPr>
        <w:t xml:space="preserve"> (Daniel W, Professor of International Politics at the Fletcher School of Law and Diplomacy at Tufts University. “Military Primacy Doesn’t Pay (Nearly </w:t>
      </w:r>
      <w:proofErr w:type="gramStart"/>
      <w:r w:rsidRPr="004F3D0D">
        <w:rPr>
          <w:sz w:val="16"/>
        </w:rPr>
        <w:t>As</w:t>
      </w:r>
      <w:proofErr w:type="gramEnd"/>
      <w:r w:rsidRPr="004F3D0D">
        <w:rPr>
          <w:sz w:val="16"/>
        </w:rPr>
        <w:t xml:space="preserve"> Much As You Think)” International Security, Vol. 38, No. 1 (Summer 2013), pp. 52–79)</w:t>
      </w:r>
    </w:p>
    <w:p w:rsidR="00E27BBA" w:rsidRPr="004F3D0D" w:rsidRDefault="00E27BBA" w:rsidP="00E27BBA">
      <w:pPr>
        <w:rPr>
          <w:sz w:val="16"/>
        </w:rPr>
      </w:pPr>
      <w:r w:rsidRPr="004F3D0D">
        <w:rPr>
          <w:sz w:val="16"/>
        </w:rPr>
        <w:t xml:space="preserve">William Wohlforth has made the strongest theoretical argument for this position in the post–Cold War era. He argues, contrary to balance of power theorists, that </w:t>
      </w:r>
      <w:r w:rsidRPr="004F3D0D">
        <w:rPr>
          <w:rStyle w:val="Emphasis"/>
          <w:highlight w:val="yellow"/>
        </w:rPr>
        <w:t xml:space="preserve">unipolarity is the most stable and peaceful </w:t>
      </w:r>
      <w:r w:rsidRPr="004F3D0D">
        <w:rPr>
          <w:rStyle w:val="Emphasis"/>
        </w:rPr>
        <w:t xml:space="preserve">of all possible </w:t>
      </w:r>
      <w:r w:rsidRPr="004F3D0D">
        <w:rPr>
          <w:rStyle w:val="Emphasis"/>
          <w:highlight w:val="yellow"/>
        </w:rPr>
        <w:t>international system</w:t>
      </w:r>
      <w:r w:rsidRPr="004F3D0D">
        <w:rPr>
          <w:rStyle w:val="Emphasis"/>
        </w:rPr>
        <w:t>s</w:t>
      </w:r>
      <w:r w:rsidRPr="004F3D0D">
        <w:rPr>
          <w:sz w:val="16"/>
        </w:rPr>
        <w:t xml:space="preserve">: </w:t>
      </w:r>
      <w:r w:rsidRPr="004F3D0D">
        <w:rPr>
          <w:sz w:val="16"/>
          <w:highlight w:val="yellow"/>
        </w:rPr>
        <w:t>“</w:t>
      </w:r>
      <w:r w:rsidRPr="004F3D0D">
        <w:rPr>
          <w:rStyle w:val="StyleUnderline"/>
          <w:highlight w:val="yellow"/>
        </w:rPr>
        <w:t>Unipolarity favors the absence of war among</w:t>
      </w:r>
      <w:r w:rsidRPr="004F3D0D">
        <w:rPr>
          <w:rStyle w:val="StyleUnderline"/>
        </w:rPr>
        <w:t xml:space="preserve"> the </w:t>
      </w:r>
      <w:r w:rsidRPr="004F3D0D">
        <w:rPr>
          <w:rStyle w:val="StyleUnderline"/>
          <w:highlight w:val="yellow"/>
        </w:rPr>
        <w:t>great powers and</w:t>
      </w:r>
      <w:r w:rsidRPr="004F3D0D">
        <w:rPr>
          <w:rStyle w:val="StyleUnderline"/>
        </w:rPr>
        <w:t xml:space="preserve"> comparatively low levels of competition for prestige or security for two reasons: the leading state’s power advantage removes the problem of hegemonic rivalry from world politics</w:t>
      </w:r>
      <w:r w:rsidRPr="004F3D0D">
        <w:rPr>
          <w:sz w:val="16"/>
        </w:rPr>
        <w:t xml:space="preserve">, </w:t>
      </w:r>
      <w:r w:rsidRPr="004F3D0D">
        <w:rPr>
          <w:rStyle w:val="StyleUnderline"/>
        </w:rPr>
        <w:t xml:space="preserve">and it </w:t>
      </w:r>
      <w:r w:rsidRPr="004F3D0D">
        <w:rPr>
          <w:rStyle w:val="StyleUnderline"/>
          <w:highlight w:val="yellow"/>
        </w:rPr>
        <w:t>reduces</w:t>
      </w:r>
      <w:r w:rsidRPr="004F3D0D">
        <w:rPr>
          <w:rStyle w:val="StyleUnderline"/>
        </w:rPr>
        <w:t xml:space="preserve"> the salience and stakes of </w:t>
      </w:r>
      <w:r w:rsidRPr="004F3D0D">
        <w:rPr>
          <w:rStyle w:val="StyleUnderline"/>
          <w:highlight w:val="yellow"/>
        </w:rPr>
        <w:t>balance of power politics</w:t>
      </w:r>
      <w:r w:rsidRPr="004F3D0D">
        <w:rPr>
          <w:rStyle w:val="StyleUnderline"/>
        </w:rPr>
        <w:t xml:space="preserve"> among</w:t>
      </w:r>
      <w:r w:rsidRPr="004F3D0D">
        <w:rPr>
          <w:sz w:val="16"/>
        </w:rPr>
        <w:t xml:space="preserve"> </w:t>
      </w:r>
      <w:r w:rsidRPr="004F3D0D">
        <w:rPr>
          <w:rStyle w:val="StyleUnderline"/>
        </w:rPr>
        <w:t>the major states</w:t>
      </w:r>
      <w:r w:rsidRPr="004F3D0D">
        <w:rPr>
          <w:sz w:val="16"/>
        </w:rPr>
        <w:t xml:space="preserve">.”77 </w:t>
      </w:r>
      <w:r w:rsidRPr="004F3D0D">
        <w:rPr>
          <w:rStyle w:val="StyleUnderline"/>
        </w:rPr>
        <w:t>Wohlforth</w:t>
      </w:r>
      <w:r w:rsidRPr="004F3D0D">
        <w:rPr>
          <w:sz w:val="16"/>
        </w:rPr>
        <w:t xml:space="preserve"> has expanded on this argument in later work, </w:t>
      </w:r>
      <w:r w:rsidRPr="004F3D0D">
        <w:rPr>
          <w:rStyle w:val="StyleUnderline"/>
        </w:rPr>
        <w:t>applying social identity theory to explain the durability and peaceful nature of unipolarity</w:t>
      </w:r>
      <w:r w:rsidRPr="004F3D0D">
        <w:rPr>
          <w:sz w:val="16"/>
        </w:rPr>
        <w:t xml:space="preserve">.78 He and Stephen Brooks further point out that </w:t>
      </w:r>
      <w:r w:rsidRPr="004F3D0D">
        <w:rPr>
          <w:rStyle w:val="StyleUnderline"/>
        </w:rPr>
        <w:t xml:space="preserve">balancing against a rising power is one thing, </w:t>
      </w:r>
      <w:r w:rsidRPr="004F3D0D">
        <w:rPr>
          <w:rStyle w:val="Emphasis"/>
        </w:rPr>
        <w:t>but balancing against an existing hegemon is altogether different</w:t>
      </w:r>
      <w:r w:rsidRPr="004F3D0D">
        <w:rPr>
          <w:sz w:val="16"/>
        </w:rPr>
        <w:t xml:space="preserve">: “Balance-of power theory predicts that states will try to prevent the rise of a hegemon; it tells us nothing about what will happen once a country establishes such a position.”79 Indeed, </w:t>
      </w:r>
      <w:r w:rsidRPr="004F3D0D">
        <w:rPr>
          <w:rStyle w:val="Emphasis"/>
        </w:rPr>
        <w:t xml:space="preserve">even realists </w:t>
      </w:r>
      <w:r w:rsidRPr="004F3D0D">
        <w:rPr>
          <w:sz w:val="16"/>
        </w:rPr>
        <w:t xml:space="preserve">such as John Mearsheimer and Randall Schweller </w:t>
      </w:r>
      <w:r w:rsidRPr="004F3D0D">
        <w:rPr>
          <w:rStyle w:val="StyleUnderline"/>
        </w:rPr>
        <w:t>have acknowledged that balancing is less common than realism predicts</w:t>
      </w:r>
      <w:r w:rsidRPr="004F3D0D">
        <w:rPr>
          <w:sz w:val="16"/>
        </w:rPr>
        <w:t>. Mearsheimer posits that this is because balancing is in and of itself a public good, and therefore buckpassing is more likely. Schweller attributes “underbalancing” to domestic political factors.80</w:t>
      </w:r>
    </w:p>
    <w:p w:rsidR="00E27BBA" w:rsidRPr="004F3D0D" w:rsidRDefault="00E27BBA" w:rsidP="00E27BBA">
      <w:pPr>
        <w:rPr>
          <w:rStyle w:val="StyleUnderline"/>
        </w:rPr>
      </w:pPr>
      <w:r w:rsidRPr="004F3D0D">
        <w:rPr>
          <w:rStyle w:val="Emphasis"/>
        </w:rPr>
        <w:t>Regardless of the causal mechanism</w:t>
      </w:r>
      <w:r w:rsidRPr="004F3D0D">
        <w:rPr>
          <w:rStyle w:val="StyleUnderline"/>
        </w:rPr>
        <w:t xml:space="preserve">, all of these international relations theories posit that </w:t>
      </w:r>
      <w:r w:rsidRPr="004F3D0D">
        <w:rPr>
          <w:rStyle w:val="StyleUnderline"/>
          <w:highlight w:val="yellow"/>
        </w:rPr>
        <w:t>once a military hegemon emerges</w:t>
      </w:r>
      <w:r w:rsidRPr="004F3D0D">
        <w:rPr>
          <w:rStyle w:val="StyleUnderline"/>
        </w:rPr>
        <w:t xml:space="preserve">, </w:t>
      </w:r>
      <w:r w:rsidRPr="004F3D0D">
        <w:rPr>
          <w:rStyle w:val="Emphasis"/>
          <w:highlight w:val="yellow"/>
        </w:rPr>
        <w:t xml:space="preserve">the world should be </w:t>
      </w:r>
      <w:r w:rsidRPr="004F3D0D">
        <w:rPr>
          <w:rStyle w:val="Emphasis"/>
        </w:rPr>
        <w:t xml:space="preserve">much </w:t>
      </w:r>
      <w:r w:rsidRPr="004F3D0D">
        <w:rPr>
          <w:rStyle w:val="Emphasis"/>
          <w:highlight w:val="yellow"/>
        </w:rPr>
        <w:t>more secure, peaceful, and prosperous</w:t>
      </w:r>
      <w:r w:rsidRPr="004F3D0D">
        <w:rPr>
          <w:rStyle w:val="Emphasis"/>
        </w:rPr>
        <w:t>.</w:t>
      </w:r>
      <w:r w:rsidRPr="004F3D0D">
        <w:rPr>
          <w:sz w:val="16"/>
        </w:rPr>
        <w:t xml:space="preserve"> With a preeminent military superpower, </w:t>
      </w:r>
      <w:r w:rsidRPr="004F3D0D">
        <w:rPr>
          <w:rStyle w:val="StyleUnderline"/>
          <w:highlight w:val="yellow"/>
        </w:rPr>
        <w:t>other</w:t>
      </w:r>
      <w:r w:rsidRPr="004F3D0D">
        <w:rPr>
          <w:rStyle w:val="StyleUnderline"/>
        </w:rPr>
        <w:t xml:space="preserve"> </w:t>
      </w:r>
      <w:r w:rsidRPr="004F3D0D">
        <w:rPr>
          <w:rStyle w:val="StyleUnderline"/>
          <w:highlight w:val="yellow"/>
        </w:rPr>
        <w:t xml:space="preserve">states have </w:t>
      </w:r>
      <w:r w:rsidRPr="004F3D0D">
        <w:rPr>
          <w:rStyle w:val="Emphasis"/>
          <w:highlight w:val="yellow"/>
        </w:rPr>
        <w:t>less incentive to engage in arms races</w:t>
      </w:r>
      <w:r w:rsidRPr="004F3D0D">
        <w:rPr>
          <w:sz w:val="16"/>
        </w:rPr>
        <w:t xml:space="preserve">, </w:t>
      </w:r>
      <w:r w:rsidRPr="004F3D0D">
        <w:rPr>
          <w:rStyle w:val="Emphasis"/>
        </w:rPr>
        <w:t>brinkmanship, or security rivalries</w:t>
      </w:r>
      <w:r w:rsidRPr="004F3D0D">
        <w:rPr>
          <w:sz w:val="16"/>
        </w:rPr>
        <w:t xml:space="preserve">. </w:t>
      </w:r>
      <w:r w:rsidRPr="004F3D0D">
        <w:rPr>
          <w:rStyle w:val="StyleUnderline"/>
        </w:rPr>
        <w:t>Potential great power rivals do not see the utility of attempting to challenge the hegemon militarily</w:t>
      </w:r>
      <w:r w:rsidRPr="004F3D0D">
        <w:rPr>
          <w:sz w:val="16"/>
        </w:rPr>
        <w:t xml:space="preserve">. </w:t>
      </w:r>
      <w:r w:rsidRPr="004F3D0D">
        <w:rPr>
          <w:rStyle w:val="Emphasis"/>
          <w:highlight w:val="yellow"/>
        </w:rPr>
        <w:t>Smaller states</w:t>
      </w:r>
      <w:r w:rsidRPr="004F3D0D">
        <w:rPr>
          <w:rStyle w:val="StyleUnderline"/>
          <w:highlight w:val="yellow"/>
        </w:rPr>
        <w:t xml:space="preserve"> recognize </w:t>
      </w:r>
      <w:r w:rsidRPr="004F3D0D">
        <w:rPr>
          <w:rStyle w:val="StyleUnderline"/>
        </w:rPr>
        <w:t xml:space="preserve">that </w:t>
      </w:r>
      <w:r w:rsidRPr="004F3D0D">
        <w:rPr>
          <w:rStyle w:val="StyleUnderline"/>
          <w:highlight w:val="yellow"/>
        </w:rPr>
        <w:t>the</w:t>
      </w:r>
      <w:r w:rsidRPr="004F3D0D">
        <w:rPr>
          <w:rStyle w:val="Emphasis"/>
          <w:highlight w:val="yellow"/>
        </w:rPr>
        <w:t xml:space="preserve"> benefits of</w:t>
      </w:r>
      <w:r w:rsidRPr="004F3D0D">
        <w:rPr>
          <w:rStyle w:val="Emphasis"/>
        </w:rPr>
        <w:t xml:space="preserve"> </w:t>
      </w:r>
      <w:r w:rsidRPr="004F3D0D">
        <w:rPr>
          <w:rStyle w:val="Emphasis"/>
          <w:highlight w:val="yellow"/>
        </w:rPr>
        <w:t xml:space="preserve">bandwagoning </w:t>
      </w:r>
      <w:r w:rsidRPr="004F3D0D">
        <w:rPr>
          <w:rStyle w:val="Emphasis"/>
        </w:rPr>
        <w:t>outweigh efforts to balance</w:t>
      </w:r>
      <w:r w:rsidRPr="004F3D0D">
        <w:rPr>
          <w:sz w:val="16"/>
        </w:rPr>
        <w:t xml:space="preserve">. As a result, both </w:t>
      </w:r>
      <w:r w:rsidRPr="004F3D0D">
        <w:rPr>
          <w:rStyle w:val="StyleUnderline"/>
          <w:highlight w:val="yellow"/>
        </w:rPr>
        <w:t>militarized disputes</w:t>
      </w:r>
      <w:r w:rsidRPr="004F3D0D">
        <w:rPr>
          <w:rStyle w:val="StyleUnderline"/>
        </w:rPr>
        <w:t xml:space="preserve"> </w:t>
      </w:r>
      <w:r w:rsidRPr="004F3D0D">
        <w:rPr>
          <w:rStyle w:val="Emphasis"/>
          <w:highlight w:val="yellow"/>
        </w:rPr>
        <w:t>and aggregate defense expenditures</w:t>
      </w:r>
      <w:r w:rsidRPr="004F3D0D">
        <w:rPr>
          <w:rStyle w:val="StyleUnderline"/>
        </w:rPr>
        <w:t xml:space="preserve"> should be expected to </w:t>
      </w:r>
      <w:r w:rsidRPr="004F3D0D">
        <w:rPr>
          <w:rStyle w:val="StyleUnderline"/>
          <w:highlight w:val="yellow"/>
        </w:rPr>
        <w:t>decline</w:t>
      </w:r>
      <w:r w:rsidRPr="004F3D0D">
        <w:rPr>
          <w:sz w:val="16"/>
        </w:rPr>
        <w:t xml:space="preserve"> during eras of unipolarity, </w:t>
      </w:r>
      <w:r w:rsidRPr="004F3D0D">
        <w:rPr>
          <w:rStyle w:val="StyleUnderline"/>
        </w:rPr>
        <w:t xml:space="preserve">thus </w:t>
      </w:r>
      <w:r w:rsidRPr="004F3D0D">
        <w:rPr>
          <w:rStyle w:val="StyleUnderline"/>
          <w:highlight w:val="yellow"/>
        </w:rPr>
        <w:t xml:space="preserve">allocating more resources for </w:t>
      </w:r>
      <w:r w:rsidRPr="004F3D0D">
        <w:rPr>
          <w:rStyle w:val="StyleUnderline"/>
        </w:rPr>
        <w:t xml:space="preserve">economic </w:t>
      </w:r>
      <w:r w:rsidRPr="004F3D0D">
        <w:rPr>
          <w:rStyle w:val="StyleUnderline"/>
          <w:highlight w:val="yellow"/>
        </w:rPr>
        <w:t>growth</w:t>
      </w:r>
      <w:r w:rsidRPr="004F3D0D">
        <w:rPr>
          <w:sz w:val="16"/>
        </w:rPr>
        <w:t xml:space="preserve">, </w:t>
      </w:r>
      <w:r w:rsidRPr="004F3D0D">
        <w:rPr>
          <w:rStyle w:val="StyleUnderline"/>
          <w:highlight w:val="yellow"/>
        </w:rPr>
        <w:t>which</w:t>
      </w:r>
      <w:r w:rsidRPr="004F3D0D">
        <w:rPr>
          <w:sz w:val="16"/>
        </w:rPr>
        <w:t xml:space="preserve"> in turn </w:t>
      </w:r>
      <w:r w:rsidRPr="004F3D0D">
        <w:rPr>
          <w:rStyle w:val="StyleUnderline"/>
          <w:highlight w:val="yellow"/>
        </w:rPr>
        <w:t xml:space="preserve">creates a virtuous circle of </w:t>
      </w:r>
      <w:r w:rsidRPr="004F3D0D">
        <w:rPr>
          <w:rStyle w:val="Emphasis"/>
        </w:rPr>
        <w:t xml:space="preserve">greater </w:t>
      </w:r>
      <w:r w:rsidRPr="004F3D0D">
        <w:rPr>
          <w:rStyle w:val="Emphasis"/>
          <w:highlight w:val="yellow"/>
        </w:rPr>
        <w:t xml:space="preserve">growth and </w:t>
      </w:r>
      <w:r w:rsidRPr="004F3D0D">
        <w:rPr>
          <w:rStyle w:val="Emphasis"/>
        </w:rPr>
        <w:t xml:space="preserve">greater </w:t>
      </w:r>
      <w:r w:rsidRPr="004F3D0D">
        <w:rPr>
          <w:rStyle w:val="Emphasis"/>
          <w:highlight w:val="yellow"/>
        </w:rPr>
        <w:t>peace</w:t>
      </w:r>
      <w:r w:rsidRPr="004F3D0D">
        <w:rPr>
          <w:rStyle w:val="Emphasis"/>
        </w:rPr>
        <w:t>.</w:t>
      </w:r>
    </w:p>
    <w:p w:rsidR="00E27BBA" w:rsidRPr="004F3D0D" w:rsidRDefault="00E27BBA" w:rsidP="00E27BBA">
      <w:pPr>
        <w:rPr>
          <w:sz w:val="16"/>
        </w:rPr>
      </w:pPr>
      <w:r w:rsidRPr="004F3D0D">
        <w:rPr>
          <w:sz w:val="16"/>
        </w:rPr>
        <w:t xml:space="preserve">The empirical evidence for this causal mechanism is stronger than for the mechanisms previously discussed in this article, although there are significant qualifiers. On one hand, the literature rejects the notion that hegemony is a necessary condition for an open global economy.81 Indeed, the existence of a liberal hegemon alone is not a sufficient condition; supporter states also play a crucial role in the spread of economic openness.82 Although the precise causal mechanisms remain disputed, </w:t>
      </w:r>
      <w:r w:rsidRPr="004F3D0D">
        <w:rPr>
          <w:rStyle w:val="StyleUnderline"/>
        </w:rPr>
        <w:t xml:space="preserve">hegemonic eras are </w:t>
      </w:r>
      <w:r w:rsidRPr="004F3D0D">
        <w:rPr>
          <w:sz w:val="16"/>
        </w:rPr>
        <w:t>nevertheless</w:t>
      </w:r>
      <w:r w:rsidRPr="004F3D0D">
        <w:rPr>
          <w:rStyle w:val="StyleUnderline"/>
        </w:rPr>
        <w:t xml:space="preserve"> strongly correlated with lower trade barriers and greater levels of globalization</w:t>
      </w:r>
      <w:r w:rsidRPr="004F3D0D">
        <w:rPr>
          <w:sz w:val="16"/>
        </w:rPr>
        <w:t>.83</w:t>
      </w:r>
    </w:p>
    <w:p w:rsidR="00E27BBA" w:rsidRPr="004F3D0D" w:rsidRDefault="00E27BBA" w:rsidP="00E27BBA">
      <w:pPr>
        <w:rPr>
          <w:sz w:val="16"/>
        </w:rPr>
      </w:pPr>
      <w:r w:rsidRPr="004F3D0D">
        <w:rPr>
          <w:sz w:val="16"/>
        </w:rPr>
        <w:t xml:space="preserve">Furthermore, </w:t>
      </w:r>
      <w:r w:rsidRPr="004F3D0D">
        <w:rPr>
          <w:rStyle w:val="StyleUnderline"/>
        </w:rPr>
        <w:t xml:space="preserve">direct evidence exists that </w:t>
      </w:r>
      <w:r w:rsidRPr="004F3D0D">
        <w:rPr>
          <w:rStyle w:val="Emphasis"/>
        </w:rPr>
        <w:t>the exercise of military power to protect sea-lanes boosts global trade flows</w:t>
      </w:r>
      <w:r w:rsidRPr="004F3D0D">
        <w:rPr>
          <w:sz w:val="16"/>
        </w:rPr>
        <w:t xml:space="preserve"> (though the magnitude of the effect is disputed). </w:t>
      </w:r>
      <w:r w:rsidRPr="004F3D0D">
        <w:rPr>
          <w:rStyle w:val="StyleUnderline"/>
        </w:rPr>
        <w:t>The presence of naval forces during times of militarized disputes has reduced market expectations of supply disruptions</w:t>
      </w:r>
      <w:r w:rsidRPr="004F3D0D">
        <w:rPr>
          <w:sz w:val="16"/>
        </w:rPr>
        <w:t xml:space="preserve">.84 It could be argued, however, that concerns about energy disruptions have been overstated; even in instances when U.S. military intervention was absent, world oil markets have rapidly adjusted to price spikes.85 A similar story can be told when analyzing the naval reaction to the post-2008 surge in Somali piracy. Attacks spiked after the financial crisis and peaked in 2011. Attacks remain at an elevated level after peaking in 2011, but their success rate has fallen markedly. Between 2011 and 2012, the number of successful global piracy attacks declined by 67 percent. </w:t>
      </w:r>
      <w:r w:rsidRPr="004F3D0D">
        <w:rPr>
          <w:rStyle w:val="StyleUnderline"/>
        </w:rPr>
        <w:t>The presence of multinational naval patrols—including the U.S. Navy—in the most vulnerable sea-lanes has helped matters, but the improved private security on board the commercial tankers appears to have helped even more.8</w:t>
      </w:r>
    </w:p>
    <w:p w:rsidR="00E27BBA" w:rsidRPr="004F3D0D" w:rsidRDefault="00E27BBA" w:rsidP="00E27BBA">
      <w:pPr>
        <w:rPr>
          <w:sz w:val="16"/>
        </w:rPr>
      </w:pPr>
      <w:r w:rsidRPr="004F3D0D">
        <w:rPr>
          <w:sz w:val="16"/>
        </w:rPr>
        <w:t xml:space="preserve">The historical evidence further suggests that </w:t>
      </w:r>
      <w:r w:rsidRPr="004F3D0D">
        <w:rPr>
          <w:rStyle w:val="StyleUnderline"/>
        </w:rPr>
        <w:t xml:space="preserve">global and regional </w:t>
      </w:r>
      <w:r w:rsidRPr="004F3D0D">
        <w:rPr>
          <w:rStyle w:val="StyleUnderline"/>
          <w:highlight w:val="yellow"/>
        </w:rPr>
        <w:t xml:space="preserve">systems with a </w:t>
      </w:r>
      <w:r w:rsidRPr="004F3D0D">
        <w:rPr>
          <w:rStyle w:val="Emphasis"/>
          <w:highlight w:val="yellow"/>
        </w:rPr>
        <w:t>sole superpower</w:t>
      </w:r>
      <w:r w:rsidRPr="004F3D0D">
        <w:rPr>
          <w:rStyle w:val="Emphasis"/>
        </w:rPr>
        <w:t xml:space="preserve"> </w:t>
      </w:r>
      <w:r w:rsidRPr="004F3D0D">
        <w:rPr>
          <w:rStyle w:val="Emphasis"/>
          <w:highlight w:val="yellow"/>
        </w:rPr>
        <w:t>have lower levels of</w:t>
      </w:r>
      <w:r w:rsidRPr="004F3D0D">
        <w:rPr>
          <w:rStyle w:val="Emphasis"/>
        </w:rPr>
        <w:t xml:space="preserve"> arms races and </w:t>
      </w:r>
      <w:r w:rsidRPr="004F3D0D">
        <w:rPr>
          <w:rStyle w:val="Emphasis"/>
          <w:highlight w:val="yellow"/>
        </w:rPr>
        <w:t>violent conflict</w:t>
      </w:r>
      <w:r w:rsidRPr="004F3D0D">
        <w:rPr>
          <w:sz w:val="16"/>
        </w:rPr>
        <w:t>. In one empirical review of the literature, Daniel Geller concluded, “</w:t>
      </w:r>
      <w:r w:rsidRPr="004F3D0D">
        <w:rPr>
          <w:rStyle w:val="Emphasis"/>
          <w:highlight w:val="yellow"/>
        </w:rPr>
        <w:t>The only</w:t>
      </w:r>
      <w:r w:rsidRPr="004F3D0D">
        <w:rPr>
          <w:rStyle w:val="Emphasis"/>
        </w:rPr>
        <w:t xml:space="preserve"> polar </w:t>
      </w:r>
      <w:r w:rsidRPr="004F3D0D">
        <w:rPr>
          <w:rStyle w:val="Emphasis"/>
          <w:highlight w:val="yellow"/>
        </w:rPr>
        <w:t>structure</w:t>
      </w:r>
      <w:r w:rsidRPr="004F3D0D">
        <w:rPr>
          <w:rStyle w:val="Emphasis"/>
        </w:rPr>
        <w:t xml:space="preserve"> </w:t>
      </w:r>
      <w:r w:rsidRPr="004F3D0D">
        <w:rPr>
          <w:rStyle w:val="Emphasis"/>
          <w:highlight w:val="yellow"/>
        </w:rPr>
        <w:t>that</w:t>
      </w:r>
      <w:r w:rsidRPr="004F3D0D">
        <w:rPr>
          <w:rStyle w:val="Emphasis"/>
        </w:rPr>
        <w:t xml:space="preserve"> appears to </w:t>
      </w:r>
      <w:r w:rsidRPr="004F3D0D">
        <w:rPr>
          <w:rStyle w:val="Emphasis"/>
          <w:highlight w:val="yellow"/>
        </w:rPr>
        <w:t>influence</w:t>
      </w:r>
      <w:r w:rsidRPr="004F3D0D">
        <w:rPr>
          <w:rStyle w:val="Emphasis"/>
        </w:rPr>
        <w:t xml:space="preserve"> </w:t>
      </w:r>
      <w:r w:rsidRPr="004F3D0D">
        <w:rPr>
          <w:rStyle w:val="Emphasis"/>
          <w:highlight w:val="yellow"/>
        </w:rPr>
        <w:t>conflict probability is unipolarity</w:t>
      </w:r>
      <w:r w:rsidRPr="004F3D0D">
        <w:rPr>
          <w:sz w:val="16"/>
        </w:rPr>
        <w:t xml:space="preserve">.”87 </w:t>
      </w:r>
      <w:r w:rsidRPr="004F3D0D">
        <w:rPr>
          <w:rStyle w:val="StyleUnderline"/>
          <w:highlight w:val="yellow"/>
        </w:rPr>
        <w:t>Examinations of pre-Westphalian</w:t>
      </w:r>
      <w:r w:rsidRPr="004F3D0D">
        <w:rPr>
          <w:rStyle w:val="StyleUnderline"/>
        </w:rPr>
        <w:t xml:space="preserve"> regional </w:t>
      </w:r>
      <w:r w:rsidRPr="004F3D0D">
        <w:rPr>
          <w:rStyle w:val="StyleUnderline"/>
          <w:highlight w:val="yellow"/>
        </w:rPr>
        <w:t>systems</w:t>
      </w:r>
      <w:r w:rsidRPr="004F3D0D">
        <w:rPr>
          <w:rStyle w:val="StyleUnderline"/>
        </w:rPr>
        <w:t xml:space="preserve"> also </w:t>
      </w:r>
      <w:r w:rsidRPr="004F3D0D">
        <w:rPr>
          <w:rStyle w:val="Emphasis"/>
          <w:highlight w:val="yellow"/>
        </w:rPr>
        <w:t xml:space="preserve">support this </w:t>
      </w:r>
      <w:r w:rsidRPr="004F3D0D">
        <w:rPr>
          <w:rStyle w:val="Emphasis"/>
        </w:rPr>
        <w:t>finding</w:t>
      </w:r>
      <w:r w:rsidRPr="004F3D0D">
        <w:rPr>
          <w:sz w:val="16"/>
        </w:rPr>
        <w:t xml:space="preserve">.88 For example, </w:t>
      </w:r>
      <w:r w:rsidRPr="004F3D0D">
        <w:rPr>
          <w:rStyle w:val="StyleUnderline"/>
        </w:rPr>
        <w:t xml:space="preserve">the East Asia region had a clear hegemon in </w:t>
      </w:r>
      <w:r w:rsidRPr="004F3D0D">
        <w:rPr>
          <w:rStyle w:val="StyleUnderline"/>
          <w:highlight w:val="yellow"/>
        </w:rPr>
        <w:t>China from the</w:t>
      </w:r>
      <w:r w:rsidRPr="004F3D0D">
        <w:rPr>
          <w:rStyle w:val="StyleUnderline"/>
        </w:rPr>
        <w:t xml:space="preserve"> start of the </w:t>
      </w:r>
      <w:r w:rsidRPr="004F3D0D">
        <w:rPr>
          <w:rStyle w:val="StyleUnderline"/>
          <w:highlight w:val="yellow"/>
        </w:rPr>
        <w:t xml:space="preserve">Ming </w:t>
      </w:r>
      <w:r w:rsidRPr="004F3D0D">
        <w:rPr>
          <w:rStyle w:val="StyleUnderline"/>
        </w:rPr>
        <w:t xml:space="preserve">dynasty </w:t>
      </w:r>
      <w:r w:rsidRPr="004F3D0D">
        <w:rPr>
          <w:rStyle w:val="StyleUnderline"/>
          <w:highlight w:val="yellow"/>
        </w:rPr>
        <w:t>to</w:t>
      </w:r>
      <w:r w:rsidRPr="004F3D0D">
        <w:rPr>
          <w:rStyle w:val="StyleUnderline"/>
        </w:rPr>
        <w:t xml:space="preserve"> the peak of the </w:t>
      </w:r>
      <w:r w:rsidRPr="004F3D0D">
        <w:rPr>
          <w:rStyle w:val="StyleUnderline"/>
          <w:highlight w:val="yellow"/>
        </w:rPr>
        <w:t>Manchu dynasty</w:t>
      </w:r>
      <w:r w:rsidRPr="004F3D0D">
        <w:rPr>
          <w:rStyle w:val="StyleUnderline"/>
        </w:rPr>
        <w:t xml:space="preserve">. The result was a period of remarkable </w:t>
      </w:r>
      <w:r w:rsidRPr="004F3D0D">
        <w:rPr>
          <w:rStyle w:val="Emphasis"/>
        </w:rPr>
        <w:t>political stability</w:t>
      </w:r>
      <w:r w:rsidRPr="004F3D0D">
        <w:rPr>
          <w:sz w:val="16"/>
        </w:rPr>
        <w:t xml:space="preserve">. Countries in the region refrained from attacking China and each other; Beijing refrained from converting its hegemony into an expanding empire.89 </w:t>
      </w:r>
      <w:r w:rsidRPr="004F3D0D">
        <w:rPr>
          <w:rStyle w:val="StyleUnderline"/>
        </w:rPr>
        <w:t>Except for moments of Chinese stagnation, war was extremely rare during this period</w:t>
      </w:r>
      <w:r w:rsidRPr="004F3D0D">
        <w:rPr>
          <w:sz w:val="16"/>
        </w:rPr>
        <w:t>; indeed, it was so rare that some Chinese international relations scholars now extol this tianxia era as a model for the future of global order.90</w:t>
      </w:r>
    </w:p>
    <w:p w:rsidR="00E27BBA" w:rsidRPr="004F3D0D" w:rsidRDefault="00E27BBA" w:rsidP="00E27BBA">
      <w:pPr>
        <w:rPr>
          <w:sz w:val="16"/>
        </w:rPr>
      </w:pPr>
      <w:r w:rsidRPr="004F3D0D">
        <w:rPr>
          <w:rStyle w:val="StyleUnderline"/>
        </w:rPr>
        <w:t xml:space="preserve">The post–Cold War era offers </w:t>
      </w:r>
      <w:r w:rsidRPr="004F3D0D">
        <w:rPr>
          <w:rStyle w:val="Emphasis"/>
        </w:rPr>
        <w:t>further evidence for reduced security rivalries and greater stability in a hegemonic world order</w:t>
      </w:r>
      <w:r w:rsidRPr="004F3D0D">
        <w:rPr>
          <w:sz w:val="16"/>
        </w:rPr>
        <w:t xml:space="preserve">. The Human Security Project has tracked </w:t>
      </w:r>
      <w:r w:rsidRPr="004F3D0D">
        <w:rPr>
          <w:rStyle w:val="StyleUnderline"/>
        </w:rPr>
        <w:t xml:space="preserve">violent conflict </w:t>
      </w:r>
      <w:r w:rsidRPr="004F3D0D">
        <w:rPr>
          <w:rStyle w:val="StyleUnderline"/>
          <w:highlight w:val="yellow"/>
        </w:rPr>
        <w:t>in the post-1945 period</w:t>
      </w:r>
      <w:r w:rsidRPr="004F3D0D">
        <w:rPr>
          <w:rStyle w:val="StyleUnderline"/>
        </w:rPr>
        <w:t xml:space="preserve">, and its </w:t>
      </w:r>
      <w:r w:rsidRPr="004F3D0D">
        <w:rPr>
          <w:rStyle w:val="Emphasis"/>
          <w:highlight w:val="yellow"/>
        </w:rPr>
        <w:t>data are incontrovertible</w:t>
      </w:r>
      <w:r w:rsidRPr="004F3D0D">
        <w:rPr>
          <w:sz w:val="16"/>
        </w:rPr>
        <w:t xml:space="preserve">: </w:t>
      </w:r>
      <w:r w:rsidRPr="004F3D0D">
        <w:rPr>
          <w:rStyle w:val="Emphasis"/>
          <w:highlight w:val="yellow"/>
        </w:rPr>
        <w:t>there has been a marked</w:t>
      </w:r>
      <w:r w:rsidRPr="004F3D0D">
        <w:rPr>
          <w:rStyle w:val="Emphasis"/>
        </w:rPr>
        <w:t xml:space="preserve"> and secular </w:t>
      </w:r>
      <w:r w:rsidRPr="004F3D0D">
        <w:rPr>
          <w:rStyle w:val="Emphasis"/>
          <w:highlight w:val="yellow"/>
        </w:rPr>
        <w:t xml:space="preserve">decline in </w:t>
      </w:r>
      <w:r w:rsidRPr="004F3D0D">
        <w:rPr>
          <w:rStyle w:val="Emphasis"/>
        </w:rPr>
        <w:t>interstate violence since the end of the Cold War</w:t>
      </w:r>
      <w:r w:rsidRPr="004F3D0D">
        <w:rPr>
          <w:sz w:val="16"/>
        </w:rPr>
        <w:t xml:space="preserve">, </w:t>
      </w:r>
      <w:r w:rsidRPr="004F3D0D">
        <w:rPr>
          <w:rStyle w:val="StyleUnderline"/>
        </w:rPr>
        <w:t xml:space="preserve">and a further decline in other forms of violence, such as </w:t>
      </w:r>
      <w:r w:rsidRPr="004F3D0D">
        <w:rPr>
          <w:rStyle w:val="StyleUnderline"/>
          <w:highlight w:val="yellow"/>
        </w:rPr>
        <w:t>civil war and</w:t>
      </w:r>
      <w:r w:rsidRPr="004F3D0D">
        <w:rPr>
          <w:rStyle w:val="StyleUnderline"/>
        </w:rPr>
        <w:t xml:space="preserve"> </w:t>
      </w:r>
      <w:r w:rsidRPr="004F3D0D">
        <w:rPr>
          <w:rStyle w:val="StyleUnderline"/>
          <w:highlight w:val="yellow"/>
        </w:rPr>
        <w:t>extrajudicial killings</w:t>
      </w:r>
      <w:r w:rsidRPr="004F3D0D">
        <w:rPr>
          <w:sz w:val="16"/>
        </w:rPr>
        <w:t xml:space="preserve">.91 </w:t>
      </w:r>
      <w:r w:rsidRPr="004F3D0D">
        <w:rPr>
          <w:rStyle w:val="StyleUnderline"/>
        </w:rPr>
        <w:t>Consistent with the logic of unipolarity, global military expenditures</w:t>
      </w:r>
      <w:r w:rsidRPr="004F3D0D">
        <w:rPr>
          <w:sz w:val="16"/>
        </w:rPr>
        <w:t xml:space="preserve"> </w:t>
      </w:r>
      <w:r w:rsidRPr="004F3D0D">
        <w:rPr>
          <w:rStyle w:val="Emphasis"/>
        </w:rPr>
        <w:t>have declined dramatically following the end of the Cold War</w:t>
      </w:r>
      <w:r w:rsidRPr="004F3D0D">
        <w:rPr>
          <w:sz w:val="16"/>
        </w:rPr>
        <w:t xml:space="preserve">. Global expenditures on defense as a percentage of global output averaged 5.1 percent between 1972 and 1990. Over the last decade, </w:t>
      </w:r>
      <w:r w:rsidRPr="004F3D0D">
        <w:rPr>
          <w:rStyle w:val="Emphasis"/>
          <w:highlight w:val="yellow"/>
        </w:rPr>
        <w:t>despite the</w:t>
      </w:r>
      <w:r w:rsidRPr="004F3D0D">
        <w:rPr>
          <w:rStyle w:val="Emphasis"/>
        </w:rPr>
        <w:t xml:space="preserve"> global </w:t>
      </w:r>
      <w:r w:rsidRPr="004F3D0D">
        <w:rPr>
          <w:rStyle w:val="Emphasis"/>
          <w:highlight w:val="yellow"/>
        </w:rPr>
        <w:t>war on terror</w:t>
      </w:r>
      <w:r w:rsidRPr="004F3D0D">
        <w:rPr>
          <w:sz w:val="16"/>
        </w:rPr>
        <w:t xml:space="preserve">, </w:t>
      </w:r>
      <w:r w:rsidRPr="004F3D0D">
        <w:rPr>
          <w:rStyle w:val="StyleUnderline"/>
        </w:rPr>
        <w:t>defense expenditures as a percentage of global output have averaged only 2.5 percent</w:t>
      </w:r>
      <w:r w:rsidRPr="004F3D0D">
        <w:rPr>
          <w:sz w:val="16"/>
        </w:rPr>
        <w:t xml:space="preserve">.92 </w:t>
      </w:r>
      <w:r w:rsidRPr="004F3D0D">
        <w:rPr>
          <w:rStyle w:val="Emphasis"/>
        </w:rPr>
        <w:t xml:space="preserve">The </w:t>
      </w:r>
      <w:r w:rsidRPr="004F3D0D">
        <w:rPr>
          <w:rStyle w:val="Emphasis"/>
          <w:highlight w:val="yellow"/>
        </w:rPr>
        <w:t>peace</w:t>
      </w:r>
      <w:r w:rsidRPr="004F3D0D">
        <w:rPr>
          <w:rStyle w:val="Emphasis"/>
        </w:rPr>
        <w:t xml:space="preserve"> dividend from the shift to unipolarity </w:t>
      </w:r>
      <w:r w:rsidRPr="004F3D0D">
        <w:rPr>
          <w:rStyle w:val="Emphasis"/>
          <w:highlight w:val="yellow"/>
        </w:rPr>
        <w:t>has been significant</w:t>
      </w:r>
      <w:r w:rsidRPr="004F3D0D">
        <w:rPr>
          <w:sz w:val="16"/>
          <w:highlight w:val="yellow"/>
        </w:rPr>
        <w:t>.</w:t>
      </w:r>
    </w:p>
    <w:p w:rsidR="00E27BBA" w:rsidRPr="004F3D0D" w:rsidRDefault="00E27BBA" w:rsidP="00E27BBA">
      <w:pPr>
        <w:rPr>
          <w:sz w:val="16"/>
        </w:rPr>
      </w:pPr>
      <w:r w:rsidRPr="004F3D0D">
        <w:rPr>
          <w:sz w:val="16"/>
        </w:rPr>
        <w:t xml:space="preserve">Military primacy alone is not the sole cause of this decline. </w:t>
      </w:r>
      <w:r w:rsidRPr="004F3D0D">
        <w:rPr>
          <w:rStyle w:val="StyleUnderline"/>
        </w:rPr>
        <w:t>A growing body of work suggests that the post–Cold War decline is merely the continuation of a long-term secular trend toward less violence</w:t>
      </w:r>
      <w:r w:rsidRPr="004F3D0D">
        <w:rPr>
          <w:sz w:val="16"/>
        </w:rPr>
        <w:t xml:space="preserve">.93 Still, </w:t>
      </w:r>
      <w:r w:rsidRPr="004F3D0D">
        <w:rPr>
          <w:rStyle w:val="StyleUnderline"/>
        </w:rPr>
        <w:t>even scholars advancing this long-term argument acknowledge the role that U.S. military hegemony plays</w:t>
      </w:r>
      <w:r w:rsidRPr="004F3D0D">
        <w:rPr>
          <w:sz w:val="16"/>
        </w:rPr>
        <w:t xml:space="preserve">. Joshua </w:t>
      </w:r>
      <w:r w:rsidRPr="004F3D0D">
        <w:rPr>
          <w:rStyle w:val="StyleUnderline"/>
        </w:rPr>
        <w:t>Goldstein</w:t>
      </w:r>
      <w:r w:rsidRPr="004F3D0D">
        <w:rPr>
          <w:sz w:val="16"/>
        </w:rPr>
        <w:t xml:space="preserve">, for example, </w:t>
      </w:r>
      <w:r w:rsidRPr="004F3D0D">
        <w:rPr>
          <w:rStyle w:val="StyleUnderline"/>
        </w:rPr>
        <w:t>attributes part of the decline in violent conflict to “</w:t>
      </w:r>
      <w:r w:rsidRPr="004F3D0D">
        <w:rPr>
          <w:rStyle w:val="Emphasis"/>
        </w:rPr>
        <w:t>the end of the cold war, and to a unipolar world order with a single superpower</w:t>
      </w:r>
      <w:r w:rsidRPr="004F3D0D">
        <w:rPr>
          <w:sz w:val="16"/>
        </w:rPr>
        <w:t xml:space="preserve"> to impose its will in places like Kuwait, Serbia, and Afghanistan....</w:t>
      </w:r>
      <w:r w:rsidRPr="004F3D0D">
        <w:rPr>
          <w:rStyle w:val="StyleUnderline"/>
        </w:rPr>
        <w:t xml:space="preserve"> [A] unipolar world is </w:t>
      </w:r>
      <w:r w:rsidRPr="004F3D0D">
        <w:rPr>
          <w:rStyle w:val="Emphasis"/>
        </w:rPr>
        <w:t>inherently more peaceful than the bipolar one where two superpowers fueled rival armies around the world</w:t>
      </w:r>
      <w:r w:rsidRPr="004F3D0D">
        <w:rPr>
          <w:sz w:val="16"/>
        </w:rPr>
        <w:t>.”9</w:t>
      </w:r>
    </w:p>
    <w:p w:rsidR="00E27BBA" w:rsidRPr="004F3D0D" w:rsidRDefault="00E27BBA" w:rsidP="00E27BBA"/>
    <w:p w:rsidR="00E27BBA" w:rsidRDefault="00E27BBA" w:rsidP="00E27BBA">
      <w:pPr>
        <w:pStyle w:val="Heading4"/>
      </w:pPr>
      <w:r>
        <w:t>Heg is good, sustainable, and there’s no alternative</w:t>
      </w:r>
    </w:p>
    <w:p w:rsidR="00E27BBA" w:rsidRDefault="00E27BBA" w:rsidP="00E27BBA">
      <w:pPr>
        <w:rPr>
          <w:b/>
          <w:sz w:val="26"/>
          <w:szCs w:val="26"/>
        </w:rPr>
      </w:pPr>
      <w:r>
        <w:rPr>
          <w:b/>
          <w:sz w:val="26"/>
          <w:szCs w:val="26"/>
        </w:rPr>
        <w:t>Brooks, Wohlforth, and Ikenberry 13</w:t>
      </w:r>
    </w:p>
    <w:p w:rsidR="00E27BBA" w:rsidRDefault="00E27BBA" w:rsidP="00E27BBA">
      <w:pPr>
        <w:rPr>
          <w:sz w:val="18"/>
          <w:szCs w:val="18"/>
        </w:rPr>
      </w:pPr>
      <w:r>
        <w:rPr>
          <w:sz w:val="18"/>
          <w:szCs w:val="18"/>
        </w:rPr>
        <w:t xml:space="preserve">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“Lean Forward </w:t>
      </w:r>
      <w:proofErr w:type="gramStart"/>
      <w:r>
        <w:rPr>
          <w:sz w:val="18"/>
          <w:szCs w:val="18"/>
        </w:rPr>
        <w:t>In</w:t>
      </w:r>
      <w:proofErr w:type="gramEnd"/>
      <w:r>
        <w:rPr>
          <w:sz w:val="18"/>
          <w:szCs w:val="18"/>
        </w:rPr>
        <w:t xml:space="preserve"> Defense of American Engagement”. Foreign Affairs, Vol. 92, No. 1 (JANUARY/FEBRUARY 2013), pp. 139-142. EL</w:t>
      </w:r>
    </w:p>
    <w:p w:rsidR="00E27BBA" w:rsidRDefault="00E27BBA" w:rsidP="00E27BBA">
      <w:pPr>
        <w:rPr>
          <w:sz w:val="16"/>
          <w:szCs w:val="16"/>
        </w:rPr>
      </w:pPr>
      <w:r>
        <w:rPr>
          <w:sz w:val="16"/>
          <w:szCs w:val="16"/>
        </w:rPr>
        <w:t xml:space="preserve">THE DEVIL WE KNOW </w:t>
      </w:r>
      <w:r>
        <w:rPr>
          <w:highlight w:val="yellow"/>
          <w:u w:val="single"/>
        </w:rPr>
        <w:t>Should America come home? For many prominent scholars of inter- national relations, the answer is yes</w:t>
      </w:r>
      <w:r>
        <w:rPr>
          <w:sz w:val="16"/>
          <w:szCs w:val="16"/>
        </w:rPr>
        <w:t xml:space="preserve"> - a view that seems even wiser in the wake of the disaster in Iraq and the Great Recession. </w:t>
      </w:r>
      <w:r>
        <w:rPr>
          <w:rFonts w:eastAsia="Calibri" w:cs="Calibri"/>
          <w:b/>
          <w:highlight w:val="yellow"/>
          <w:u w:val="single"/>
        </w:rPr>
        <w:t>Yet their arguments simply don't hold up</w:t>
      </w:r>
      <w:r>
        <w:rPr>
          <w:sz w:val="16"/>
          <w:szCs w:val="16"/>
          <w:highlight w:val="yellow"/>
        </w:rPr>
        <w:t xml:space="preserve">. </w:t>
      </w:r>
      <w:r>
        <w:rPr>
          <w:highlight w:val="yellow"/>
          <w:u w:val="single"/>
        </w:rPr>
        <w:t>There is little evidence that the United States would save much money</w:t>
      </w:r>
      <w:r>
        <w:rPr>
          <w:sz w:val="16"/>
          <w:szCs w:val="16"/>
        </w:rPr>
        <w:t xml:space="preserve"> switching to a smaller global posture. </w:t>
      </w:r>
      <w:r>
        <w:rPr>
          <w:highlight w:val="yellow"/>
          <w:u w:val="single"/>
        </w:rPr>
        <w:t>Nor is the current strategy self-defeating</w:t>
      </w:r>
      <w:r>
        <w:rPr>
          <w:sz w:val="16"/>
          <w:szCs w:val="16"/>
        </w:rPr>
        <w:t xml:space="preserve">: it has not provoked the formation of counterbalancing coalitions or caused the country to spend itself into economic decline. </w:t>
      </w:r>
      <w:r>
        <w:rPr>
          <w:u w:val="single"/>
        </w:rPr>
        <w:t>Nor will it condemn the United States to foolhardy wars</w:t>
      </w:r>
      <w:r>
        <w:rPr>
          <w:sz w:val="16"/>
          <w:szCs w:val="16"/>
        </w:rPr>
        <w:t xml:space="preserve"> in the future. </w:t>
      </w:r>
      <w:r>
        <w:rPr>
          <w:rFonts w:eastAsia="Calibri" w:cs="Calibri"/>
          <w:b/>
          <w:highlight w:val="yellow"/>
          <w:u w:val="single"/>
        </w:rPr>
        <w:t>What the strategy does do is help prevent the outbreak of conflict in the world's most important regions, keep the global economy humming, and make international cooperation easier</w:t>
      </w:r>
      <w:r>
        <w:rPr>
          <w:sz w:val="16"/>
          <w:szCs w:val="16"/>
          <w:highlight w:val="yellow"/>
        </w:rPr>
        <w:t xml:space="preserve">. </w:t>
      </w:r>
      <w:r>
        <w:rPr>
          <w:sz w:val="16"/>
          <w:szCs w:val="16"/>
        </w:rPr>
        <w:t xml:space="preserve">Charting a different course would threaten all these benefits. This is not to say that the United States' current foreign policy can't be adapted to new circumstances and challenges. </w:t>
      </w:r>
      <w:r>
        <w:rPr>
          <w:u w:val="single"/>
        </w:rPr>
        <w:t>Washington does not need to retain every commitment at all costs, and there is nothing wrong with rejiggering its strategy in response to new opportunities or setbacks</w:t>
      </w:r>
      <w:r>
        <w:rPr>
          <w:sz w:val="16"/>
          <w:szCs w:val="16"/>
        </w:rPr>
        <w:t xml:space="preserve">. That is what the Nixon administration did by winding down the Vietnam War and increasing the United States' reliance on regional partners to contain Soviet power, and it is what the Obama administration has been doing after the Iraq war by pivoting to Asia. These </w:t>
      </w:r>
      <w:r>
        <w:rPr>
          <w:u w:val="single"/>
        </w:rPr>
        <w:t>episodes of rebalancing belie the argument that a powerful and internationally engaged America cannot tailor its policies to a changing world.</w:t>
      </w:r>
      <w:r>
        <w:rPr>
          <w:sz w:val="16"/>
          <w:szCs w:val="16"/>
        </w:rPr>
        <w:t xml:space="preserve"> A grand strategy of actively managing global security and pro- moting the liberal economic order has served the United States exceptionally well for the past six decades, and there is no reason to give it up now.</w:t>
      </w:r>
      <w:r>
        <w:rPr>
          <w:sz w:val="16"/>
          <w:szCs w:val="16"/>
          <w:highlight w:val="yellow"/>
        </w:rPr>
        <w:t xml:space="preserve"> </w:t>
      </w:r>
      <w:r>
        <w:rPr>
          <w:rFonts w:eastAsia="Calibri" w:cs="Calibri"/>
          <w:b/>
          <w:highlight w:val="yellow"/>
          <w:u w:val="single"/>
        </w:rPr>
        <w:t>The country's globe-spanning posture is the devil we know, and a world with a disengaged America is the devil we don't</w:t>
      </w:r>
      <w:r>
        <w:rPr>
          <w:sz w:val="16"/>
          <w:szCs w:val="16"/>
          <w:highlight w:val="yellow"/>
        </w:rPr>
        <w:t xml:space="preserve"> </w:t>
      </w:r>
      <w:r>
        <w:rPr>
          <w:sz w:val="16"/>
          <w:szCs w:val="16"/>
        </w:rPr>
        <w:t xml:space="preserve">know. </w:t>
      </w:r>
      <w:r>
        <w:rPr>
          <w:highlight w:val="yellow"/>
          <w:u w:val="single"/>
        </w:rPr>
        <w:t>Were American leaders to choose retrenchment, they would in essence be running a massive experiment to test how the world would work without an engaged and liberal leading power</w:t>
      </w:r>
      <w:r>
        <w:rPr>
          <w:sz w:val="16"/>
          <w:szCs w:val="16"/>
          <w:highlight w:val="yellow"/>
        </w:rPr>
        <w:t xml:space="preserve">. </w:t>
      </w:r>
      <w:r>
        <w:rPr>
          <w:rFonts w:eastAsia="Calibri" w:cs="Calibri"/>
          <w:b/>
          <w:highlight w:val="yellow"/>
          <w:u w:val="single"/>
        </w:rPr>
        <w:t>The results could well be disastrous</w:t>
      </w:r>
      <w:r>
        <w:rPr>
          <w:sz w:val="16"/>
          <w:szCs w:val="16"/>
          <w:highlight w:val="yellow"/>
        </w:rPr>
        <w:t>.</w:t>
      </w:r>
      <w:r>
        <w:rPr>
          <w:sz w:val="16"/>
          <w:szCs w:val="16"/>
        </w:rPr>
        <w:t xml:space="preserve"> </w:t>
      </w:r>
    </w:p>
    <w:p w:rsidR="00E27BBA" w:rsidRDefault="00E27BBA" w:rsidP="00E27BBA">
      <w:pPr>
        <w:pStyle w:val="Heading4"/>
      </w:pPr>
      <w:r>
        <w:t>There’s no international picture of retrenchment- it’s try or die for heg</w:t>
      </w:r>
    </w:p>
    <w:p w:rsidR="00E27BBA" w:rsidRDefault="00E27BBA" w:rsidP="00E27BBA">
      <w:pPr>
        <w:rPr>
          <w:b/>
          <w:sz w:val="26"/>
          <w:szCs w:val="26"/>
        </w:rPr>
      </w:pPr>
      <w:r>
        <w:rPr>
          <w:b/>
          <w:sz w:val="26"/>
          <w:szCs w:val="26"/>
        </w:rPr>
        <w:t>Brooks, Ikenberry, and Wohlforth 13</w:t>
      </w:r>
    </w:p>
    <w:p w:rsidR="00E27BBA" w:rsidRDefault="00E27BBA" w:rsidP="00E27BBA">
      <w:pPr>
        <w:rPr>
          <w:sz w:val="18"/>
          <w:szCs w:val="18"/>
        </w:rPr>
      </w:pPr>
      <w:r>
        <w:rPr>
          <w:sz w:val="18"/>
          <w:szCs w:val="18"/>
        </w:rPr>
        <w:t>Stephen G. Brooks is Associate Professor of Government at Dartmouth College. G. John Ikenberry is the Albert G. Milbank Professor of Politics and International Affairs at Princeton Univer- 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7-15 EL</w:t>
      </w:r>
    </w:p>
    <w:p w:rsidR="00E27BBA" w:rsidRPr="00BC02DA" w:rsidRDefault="00E27BBA" w:rsidP="00E27BBA">
      <w:r>
        <w:rPr>
          <w:u w:val="single"/>
        </w:rPr>
        <w:t>Confronting a punish- ing budget crisis, an exhausted military, balky allies, and a public whose appe- tite for global engagement is waning, the United States faces a critical question</w:t>
      </w:r>
      <w:r>
        <w:rPr>
          <w:sz w:val="16"/>
          <w:szCs w:val="16"/>
        </w:rPr>
        <w:t xml:space="preserve">. After sixty-five years of pursuing a globally engaged grand strategy - nearly a third of which transpired without a peer great power rival - </w:t>
      </w:r>
      <w:r w:rsidRPr="00EE79A3">
        <w:rPr>
          <w:highlight w:val="yellow"/>
          <w:u w:val="single"/>
        </w:rPr>
        <w:t>has the time finally come for retrenchment?</w:t>
      </w:r>
      <w:r>
        <w:rPr>
          <w:u w:val="single"/>
        </w:rPr>
        <w:t xml:space="preserve"> </w:t>
      </w:r>
      <w:r w:rsidRPr="00EE79A3">
        <w:rPr>
          <w:highlight w:val="yellow"/>
          <w:u w:val="single"/>
        </w:rPr>
        <w:t>According to many</w:t>
      </w:r>
      <w:r>
        <w:rPr>
          <w:u w:val="single"/>
        </w:rPr>
        <w:t xml:space="preserve"> of the most prominent se- curity studies scholars - and indeed most scholars who write on the future of U.S. grand strategy - the answer is an unambiguous </w:t>
      </w:r>
      <w:r w:rsidRPr="00EE79A3">
        <w:rPr>
          <w:highlight w:val="yellow"/>
          <w:u w:val="single"/>
        </w:rPr>
        <w:t>yes</w:t>
      </w:r>
      <w:r>
        <w:rPr>
          <w:u w:val="single"/>
        </w:rPr>
        <w:t>.</w:t>
      </w:r>
      <w:r>
        <w:rPr>
          <w:sz w:val="16"/>
          <w:szCs w:val="16"/>
        </w:rPr>
        <w:t xml:space="preserve"> Even as U.S. political leaders almost uniformly assert their commitment to global leadership, </w:t>
      </w:r>
      <w:r>
        <w:rPr>
          <w:u w:val="single"/>
        </w:rPr>
        <w:t>over the past decade a very different opinion has swept through the academy: that the United States should scale back its global commitments and pursue retrenchment</w:t>
      </w:r>
      <w:r>
        <w:rPr>
          <w:sz w:val="16"/>
          <w:szCs w:val="16"/>
        </w:rPr>
        <w:t>. More specifically, it should curtail or eliminate its overseas mili- tary presence, eliminate or dramatically reduce its global security commit- ments, and minimize or eschew its efforts to foster and lead the liberal institutional order.1</w:t>
      </w:r>
      <w:r>
        <w:rPr>
          <w:sz w:val="16"/>
          <w:szCs w:val="16"/>
          <w:highlight w:val="yellow"/>
        </w:rPr>
        <w:t xml:space="preserve"> </w:t>
      </w:r>
      <w:r>
        <w:rPr>
          <w:rFonts w:eastAsia="Calibri" w:cs="Calibri"/>
          <w:b/>
          <w:highlight w:val="yellow"/>
          <w:u w:val="single"/>
        </w:rPr>
        <w:t>Retrenchment proponents argue that the current U.S. grand strategy of "deep engagement" has high and rising costs that dwarf its benefits</w:t>
      </w:r>
      <w:r>
        <w:rPr>
          <w:sz w:val="16"/>
          <w:szCs w:val="16"/>
        </w:rPr>
        <w:t xml:space="preserve">.2 The United States' decline relative to potential rivals makes it ever harder to maintain its multitudinous commitments, while its allies can afford to defend themselves and should no longer be "subsidized." </w:t>
      </w:r>
      <w:r>
        <w:rPr>
          <w:u w:val="single"/>
        </w:rPr>
        <w:t>America's intrusive grand strategy, moreover, generates systemic pushback and resentment among both governments and foreign publics.</w:t>
      </w:r>
      <w:r>
        <w:rPr>
          <w:sz w:val="16"/>
          <w:szCs w:val="16"/>
        </w:rPr>
        <w:t xml:space="preserve"> Large-scale retrenchment would simulta- neously defuse global anti- Americanism and disable free riding by U.S. allies. Furthermore, retrenchment advocates stress that even if allied governments did not step up to fulfill every mission the United States now performs, most of these roles are unrelated to U.S. security and create the risk of entrapping the United States in wars that are not in its national interest</w:t>
      </w:r>
      <w:r>
        <w:rPr>
          <w:u w:val="single"/>
        </w:rPr>
        <w:t>. In short, advocates maintain that retrenchment will not only save blood and treasure but also re- sult in a more secure America.</w:t>
      </w:r>
      <w:r>
        <w:rPr>
          <w:sz w:val="16"/>
          <w:szCs w:val="16"/>
        </w:rPr>
        <w:t xml:space="preserve"> The steady barrage of analyses calling for the United States to shift away from its current grand strategy accelerated in response to the 2003 Iraq War and reached a crescendo after the post-2008 economic and budget crisis. Thus far, </w:t>
      </w:r>
      <w:r>
        <w:rPr>
          <w:u w:val="single"/>
        </w:rPr>
        <w:t>the arguments for retrenchment have gone largely unanswered by interna- tional relations scholars. To be sure, scholars have examined the logic of the U.S.-led order and undermined some elements of the case for retrenchment.3 These studies focus on only a subset of arguments in play, however, and many were written prior to the recent wave of analyses calling for retrenchment and thus fail to address many key claims based on the experience of the past decade</w:t>
      </w:r>
      <w:r>
        <w:rPr>
          <w:sz w:val="16"/>
          <w:szCs w:val="16"/>
        </w:rPr>
        <w:t xml:space="preserve"> - experience that retrenchment advocates argue strongly buttresses their case. As a result, scholars lack a systematic analysis that directly takes on the core claim of the retrenchment argument: </w:t>
      </w:r>
      <w:r>
        <w:rPr>
          <w:u w:val="single"/>
        </w:rPr>
        <w:t>that the current grand strategy is not in the national interests of the United States.4 In this article, we assess the case for retrenchment on its own terms</w:t>
      </w:r>
      <w:r>
        <w:rPr>
          <w:sz w:val="16"/>
          <w:szCs w:val="16"/>
        </w:rPr>
        <w:t xml:space="preserve">. We argue that </w:t>
      </w:r>
      <w:r>
        <w:rPr>
          <w:rFonts w:eastAsia="Calibri" w:cs="Calibri"/>
          <w:b/>
          <w:highlight w:val="yellow"/>
          <w:u w:val="single"/>
        </w:rPr>
        <w:t>advocates of retrenchment radically overestimate the costs of the current grand strategy and underestimate its benefits</w:t>
      </w:r>
      <w:r>
        <w:rPr>
          <w:sz w:val="16"/>
          <w:szCs w:val="16"/>
          <w:highlight w:val="yellow"/>
        </w:rPr>
        <w:t xml:space="preserve">. </w:t>
      </w:r>
      <w:r>
        <w:rPr>
          <w:rFonts w:eastAsia="Calibri" w:cs="Calibri"/>
          <w:b/>
          <w:highlight w:val="yellow"/>
          <w:u w:val="single"/>
        </w:rPr>
        <w:t xml:space="preserve">The United States' globe-girdling grand strategy is the devil we know, </w:t>
      </w:r>
      <w:r w:rsidRPr="00EE79A3">
        <w:rPr>
          <w:rFonts w:eastAsia="Calibri" w:cs="Calibri"/>
          <w:b/>
          <w:u w:val="single"/>
        </w:rPr>
        <w:t>and retrenchment advo- cates effectively identify some of its risks and costs</w:t>
      </w:r>
      <w:r w:rsidRPr="00EE79A3">
        <w:rPr>
          <w:sz w:val="16"/>
          <w:szCs w:val="16"/>
        </w:rPr>
        <w:t xml:space="preserve">. </w:t>
      </w:r>
      <w:r>
        <w:rPr>
          <w:highlight w:val="yellow"/>
          <w:u w:val="single"/>
        </w:rPr>
        <w:t xml:space="preserve">A world with a disengaged United States is the devil we don't </w:t>
      </w:r>
      <w:r w:rsidRPr="00EE79A3">
        <w:rPr>
          <w:u w:val="single"/>
        </w:rPr>
        <w:t>know, and we provide strong reasons why it would present much greater risks and costs</w:t>
      </w:r>
      <w:r w:rsidRPr="00EE79A3">
        <w:rPr>
          <w:sz w:val="16"/>
          <w:szCs w:val="16"/>
        </w:rPr>
        <w:t>.</w:t>
      </w:r>
      <w:r w:rsidRPr="00EE79A3">
        <w:rPr>
          <w:u w:val="single"/>
        </w:rPr>
        <w:t xml:space="preserve"> Retrenchment would in essence entail a massive experiment: </w:t>
      </w:r>
      <w:r>
        <w:rPr>
          <w:highlight w:val="yellow"/>
          <w:u w:val="single"/>
        </w:rPr>
        <w:t>How would the world work without an engaged, liberal leading power?</w:t>
      </w:r>
      <w:r>
        <w:rPr>
          <w:sz w:val="16"/>
          <w:szCs w:val="16"/>
        </w:rPr>
        <w:t xml:space="preserve"> International relations scholarship cannot provide a certain answer. What we can say is that the balance of what scholars know about international politics suggests that sustaining the core commitments of the current grand strategy is a wholly reasonable approach to pursuing nar- row U.S. national interests in security, prosperity, and the preservation of do- mestic liberty. At the same time, scholars and policymakers need to know a lot more to make rational grand strategic choices. For that research to begin, how- ever, there needs to be two sides to the scholarly debate on U.S. grand strategy. We begin by describing the core elements of the current grand strat- egy, which are often mischaracterized by proponents of retrenchment. In sub- sequent sections, we assess the strategy's costs, its narrow security benefits, and its wider nonsecurity benefits. We conclude with the implications of our analysis for policy and international relations theory. Deep Engagement </w:t>
      </w:r>
      <w:r>
        <w:rPr>
          <w:u w:val="single"/>
        </w:rPr>
        <w:t>For the first post-Cold War decade, the scholarly debate on U.S. grand strategy parsed a large number of options, including isolationism, offshore balancing, se- lective engagement, collective security, and primacy</w:t>
      </w:r>
      <w:r>
        <w:rPr>
          <w:sz w:val="16"/>
          <w:szCs w:val="16"/>
        </w:rPr>
        <w:t xml:space="preserve">.5 After the September 11, 2001, terrorist attacks, </w:t>
      </w:r>
      <w:r>
        <w:rPr>
          <w:u w:val="single"/>
        </w:rPr>
        <w:t>the debate over the neoconservative foreign policy ap- proach dominated.6 Both ways of framing the debate obscured the fundamen- tal choice between retrenchment and continuation of the globally engaged grand strategy</w:t>
      </w:r>
      <w:r>
        <w:rPr>
          <w:sz w:val="16"/>
          <w:szCs w:val="16"/>
        </w:rPr>
        <w:t xml:space="preserve">. DEFINING U.S. GRAND STRATEGY </w:t>
      </w:r>
      <w:r w:rsidRPr="00EE79A3">
        <w:rPr>
          <w:rFonts w:eastAsia="Calibri" w:cs="Calibri"/>
          <w:b/>
          <w:highlight w:val="yellow"/>
          <w:u w:val="single"/>
        </w:rPr>
        <w:t>Grand strategy is a set of ideas for deploying a nation's resources to achieve its interests over the long run</w:t>
      </w:r>
      <w:r>
        <w:rPr>
          <w:sz w:val="16"/>
          <w:szCs w:val="16"/>
        </w:rPr>
        <w:t xml:space="preserve">.7 </w:t>
      </w:r>
      <w:r>
        <w:rPr>
          <w:u w:val="single"/>
        </w:rPr>
        <w:t xml:space="preserve">For more than sixty years, </w:t>
      </w:r>
      <w:r w:rsidRPr="00EE79A3">
        <w:rPr>
          <w:highlight w:val="yellow"/>
          <w:u w:val="single"/>
        </w:rPr>
        <w:t>the United States has sought to advance its core interests in security, prosperity, and domestic liberty</w:t>
      </w:r>
      <w:r>
        <w:rPr>
          <w:u w:val="single"/>
        </w:rPr>
        <w:t xml:space="preserve"> by pursuing three overlapping objectives: managing the external environment to reduce near- and long-term threats to U.S. national security; promoting a liberal economic order to expand the global economy and maximize domestic prosperity; and creating, sustaining, and revising the global institutional order</w:t>
      </w:r>
      <w:r>
        <w:rPr>
          <w:sz w:val="16"/>
          <w:szCs w:val="16"/>
        </w:rPr>
        <w:t xml:space="preserve"> to secure necessary interstate cooperation on terms favorable to U.S. interests. </w:t>
      </w:r>
      <w:r>
        <w:rPr>
          <w:u w:val="single"/>
        </w:rPr>
        <w:t>The pursuit of these three core objectives underlies what is arguably the United States' most consequential strategic choice: to maintain security com- mitments</w:t>
      </w:r>
      <w:r>
        <w:rPr>
          <w:sz w:val="16"/>
          <w:szCs w:val="16"/>
        </w:rPr>
        <w:t xml:space="preserve"> to partners and allies </w:t>
      </w:r>
      <w:r>
        <w:rPr>
          <w:u w:val="single"/>
        </w:rPr>
        <w:t>in Europe, East Asia, and the Middle East.</w:t>
      </w:r>
      <w:r>
        <w:rPr>
          <w:sz w:val="16"/>
          <w:szCs w:val="16"/>
        </w:rPr>
        <w:t xml:space="preserve"> U.S. administrations have consistently maintained that the security commitments in these regions are necessary to shape the global environment and thus ad- vance the grand strategy's three core objectives. </w:t>
      </w:r>
      <w:r>
        <w:rPr>
          <w:u w:val="single"/>
        </w:rPr>
        <w:t xml:space="preserve">During the Cold War, the </w:t>
      </w:r>
      <w:r w:rsidRPr="00EE79A3">
        <w:rPr>
          <w:highlight w:val="yellow"/>
          <w:u w:val="single"/>
        </w:rPr>
        <w:t>com- mitments served primarily to prevent the encroachment of Soviet power</w:t>
      </w:r>
      <w:r>
        <w:rPr>
          <w:u w:val="single"/>
        </w:rPr>
        <w:t xml:space="preserve"> into regions containing the world's wealthiest, potentially most powerful, and most resource-rich states</w:t>
      </w:r>
      <w:r>
        <w:rPr>
          <w:sz w:val="16"/>
          <w:szCs w:val="16"/>
        </w:rPr>
        <w:t xml:space="preserve">. After the Cold War, </w:t>
      </w:r>
      <w:r>
        <w:rPr>
          <w:u w:val="single"/>
        </w:rPr>
        <w:t>the aim became to make these same core regions more secure, and so make the world safer for the United States.</w:t>
      </w:r>
      <w:r>
        <w:rPr>
          <w:sz w:val="16"/>
          <w:szCs w:val="16"/>
        </w:rPr>
        <w:t xml:space="preserve"> The commitments also allow the United States to shape the security en- vironment facing potential rivals to induce them to accommodate its core in- terests and, should that fail, constitute a hedge against the need to contain a future peer rival. </w:t>
      </w:r>
      <w:r>
        <w:rPr>
          <w:u w:val="single"/>
        </w:rPr>
        <w:t>Woven through official U.S. speeches and strategy documents over the last six decades is a set of broader grand strategic arguments that the security com- mitments are a necessary condition of U.S. leadership</w:t>
      </w:r>
      <w:r>
        <w:rPr>
          <w:sz w:val="16"/>
          <w:szCs w:val="16"/>
        </w:rPr>
        <w:t>, and that leadership is necessary to pursue the strategy's three core objectives. Without the security commitments, U.S. leverage for leadership on both security and nonsecurity is- sues declines</w:t>
      </w:r>
      <w:r>
        <w:rPr>
          <w:sz w:val="16"/>
          <w:szCs w:val="16"/>
          <w:highlight w:val="yellow"/>
        </w:rPr>
        <w:t xml:space="preserve">. </w:t>
      </w:r>
      <w:r>
        <w:rPr>
          <w:highlight w:val="yellow"/>
          <w:u w:val="single"/>
        </w:rPr>
        <w:t xml:space="preserve">Leadership facilitates cooperation to address security challenges and expand the global </w:t>
      </w:r>
      <w:proofErr w:type="gramStart"/>
      <w:r>
        <w:rPr>
          <w:highlight w:val="yellow"/>
          <w:u w:val="single"/>
        </w:rPr>
        <w:t>economy, and</w:t>
      </w:r>
      <w:proofErr w:type="gramEnd"/>
      <w:r>
        <w:rPr>
          <w:highlight w:val="yellow"/>
          <w:u w:val="single"/>
        </w:rPr>
        <w:t xml:space="preserve"> moves the cooperative equilibrium closer to U.S. preferences</w:t>
      </w:r>
      <w:r>
        <w:rPr>
          <w:sz w:val="16"/>
          <w:szCs w:val="16"/>
          <w:highlight w:val="yellow"/>
        </w:rPr>
        <w:t>.</w:t>
      </w:r>
      <w:r>
        <w:rPr>
          <w:sz w:val="16"/>
          <w:szCs w:val="16"/>
        </w:rPr>
        <w:t xml:space="preserve"> The commitments and associated leverage, moreover, are necessary pillars of a larger institutional and normative order whose maintanance will make the United States more secure and prosperous over the long term. </w:t>
      </w:r>
      <w:r>
        <w:rPr>
          <w:highlight w:val="yellow"/>
          <w:u w:val="single"/>
        </w:rPr>
        <w:t xml:space="preserve">Embedding U.S. leadership </w:t>
      </w:r>
      <w:r>
        <w:rPr>
          <w:u w:val="single"/>
        </w:rPr>
        <w:t>in these institutions has major benefits for Washington and its partners: functional benefits</w:t>
      </w:r>
      <w:r>
        <w:rPr>
          <w:sz w:val="16"/>
          <w:szCs w:val="16"/>
        </w:rPr>
        <w:t xml:space="preserve"> (reduction of transaction costs, establishment of credible commitments, facilitation of collective action, creation of focal points, monitoring, etc.) </w:t>
      </w:r>
      <w:r>
        <w:rPr>
          <w:u w:val="single"/>
        </w:rPr>
        <w:t>as well as political and legitimacy benefits</w:t>
      </w:r>
      <w:r>
        <w:rPr>
          <w:sz w:val="16"/>
          <w:szCs w:val="16"/>
        </w:rPr>
        <w:t xml:space="preserve"> (mitigation of politically awkward aspects of hegemony). Because the United States is not strongly constrained by its institutional commitments, </w:t>
      </w:r>
      <w:r>
        <w:rPr>
          <w:rFonts w:eastAsia="Calibri" w:cs="Calibri"/>
          <w:b/>
          <w:u w:val="single"/>
        </w:rPr>
        <w:t xml:space="preserve">the benefits </w:t>
      </w:r>
      <w:r>
        <w:rPr>
          <w:rFonts w:eastAsia="Calibri" w:cs="Calibri"/>
          <w:b/>
          <w:highlight w:val="yellow"/>
          <w:u w:val="single"/>
        </w:rPr>
        <w:t>far outweigh the costs</w:t>
      </w:r>
      <w:r>
        <w:rPr>
          <w:sz w:val="16"/>
          <w:szCs w:val="16"/>
        </w:rPr>
        <w:t xml:space="preserve">. The three core objectives and the set of arguments for the central role of U.S. security commitments and leadership in pursuing them have been constants since the beginning of the Cold War.8 It was the decision of Presidents George H.W. Bush and Bill Clinton to retain these foundational elements after the Soviet Union's dissolution that first attracted retrenchment advocates' critical attention.9 Now the key questions of whether the three objectives remain nec- essary for the United States and whether the security commitments are neces- sary to pursue them are at the core of the increasingly forceful arguments of top security scholars against the continuation of the current grand strategy. </w:t>
      </w:r>
      <w:r>
        <w:rPr>
          <w:u w:val="single"/>
        </w:rPr>
        <w:t xml:space="preserve">Other </w:t>
      </w:r>
      <w:r w:rsidRPr="00EE79A3">
        <w:rPr>
          <w:highlight w:val="yellow"/>
          <w:u w:val="single"/>
        </w:rPr>
        <w:t>aspects of U.S. foreign policy, such as democracy promotion, humani- tarian intervention, and human rights, matter greatly but are neither constant nor defining elements of U.S. grand strategy</w:t>
      </w:r>
      <w:r>
        <w:rPr>
          <w:sz w:val="16"/>
          <w:szCs w:val="16"/>
        </w:rPr>
        <w:t xml:space="preserve">. Rather, the United States' com- mitment to them has varied from administration to administration, and even within a single presidency. Jimmy Carter began his administration with a strong emphasis on human </w:t>
      </w:r>
      <w:proofErr w:type="gramStart"/>
      <w:r>
        <w:rPr>
          <w:sz w:val="16"/>
          <w:szCs w:val="16"/>
        </w:rPr>
        <w:t>rights, but</w:t>
      </w:r>
      <w:proofErr w:type="gramEnd"/>
      <w:r>
        <w:rPr>
          <w:sz w:val="16"/>
          <w:szCs w:val="16"/>
        </w:rPr>
        <w:t xml:space="preserve"> shifted course in midterm. George W. Bush be- gan by emphatically eschewing democracy promotion, then shifted to make it a central feature, only to back away again toward the end of his second term. The commitment to humanitarian intervention is even more variable, with Presidents George H.W. Bush, Bill Clinton, George W. Bush, and Barack Obama veering between seeming denials of any U.S. obligation, soaring rhetoric af- firming the "responsibility to protect/' and case-by-case conditional arguments. </w:t>
      </w:r>
      <w:r>
        <w:rPr>
          <w:u w:val="single"/>
        </w:rPr>
        <w:t>The focus on U.S. grand strategy's enduring elements inevitably obscures important variation. Even as they agreed on the core elements, different presi- dents altered the strategy in meaningful ways</w:t>
      </w:r>
      <w:r>
        <w:rPr>
          <w:sz w:val="16"/>
          <w:szCs w:val="16"/>
        </w:rPr>
        <w:t xml:space="preserve">, as the Obama administration has done with its "pivot" to Asia. Much of the foreign policy discourse be- tween the political parties and among experts concerns either such course al- terations or the issue of how strongly to push democratic and humanitarian ideals. </w:t>
      </w:r>
      <w:r>
        <w:rPr>
          <w:rFonts w:eastAsia="Calibri" w:cs="Calibri"/>
          <w:b/>
          <w:u w:val="single"/>
        </w:rPr>
        <w:t>The debate over retrenchment, however, is about fundamentals</w:t>
      </w:r>
      <w:r>
        <w:rPr>
          <w:sz w:val="16"/>
          <w:szCs w:val="16"/>
        </w:rPr>
        <w:t xml:space="preserve">. It is not about tweaking the strategy or considering optional choices about the degree to which Washington should push human rights or democracy. </w:t>
      </w:r>
      <w:r>
        <w:rPr>
          <w:u w:val="single"/>
        </w:rPr>
        <w:t>It is about whether the six-decade-old equation between the United States' national inter- est and its deep engagement in the security affairs of three major regions remains valid</w:t>
      </w:r>
    </w:p>
    <w:p w:rsidR="00E27BBA" w:rsidRPr="004E43C0" w:rsidRDefault="00E13584" w:rsidP="00E27BBA">
      <w:pPr>
        <w:pStyle w:val="Heading3"/>
      </w:pPr>
      <w:r>
        <w:t>at:</w:t>
      </w:r>
      <w:r w:rsidR="00E27BBA" w:rsidRPr="004E43C0">
        <w:t xml:space="preserve"> multipol</w:t>
      </w:r>
      <w:r w:rsidR="00E27BBA">
        <w:t>arity</w:t>
      </w:r>
      <w:r>
        <w:t>/regional unipolarity</w:t>
      </w:r>
    </w:p>
    <w:p w:rsidR="00E27BBA" w:rsidRPr="00320941" w:rsidRDefault="00E27BBA" w:rsidP="00E27BBA">
      <w:pPr>
        <w:pStyle w:val="Heading4"/>
        <w:rPr>
          <w:rStyle w:val="Style13ptBold"/>
          <w:b/>
        </w:rPr>
      </w:pPr>
      <w:r>
        <w:rPr>
          <w:rStyle w:val="Style13ptBold"/>
          <w:b/>
        </w:rPr>
        <w:t>Multipolarity will inevitably fail and cause the next Great War, history proves that only a uni-polar power can solve</w:t>
      </w:r>
    </w:p>
    <w:p w:rsidR="00E27BBA" w:rsidRPr="000E6A35" w:rsidRDefault="00E27BBA" w:rsidP="00E27BBA">
      <w:r w:rsidRPr="000D7EB1">
        <w:rPr>
          <w:rStyle w:val="Style13ptBold"/>
        </w:rPr>
        <w:t>Varisco 13</w:t>
      </w:r>
      <w:r>
        <w:t xml:space="preserve"> (Andrea Edordo Varisco is </w:t>
      </w:r>
      <w:r w:rsidRPr="003C7758">
        <w:t>A STUDENT AND ASSESSED</w:t>
      </w:r>
      <w:r>
        <w:t xml:space="preserve"> AS PART OF A UNIVERSITY DEGREE written at the Australian National University, Jun 16, “</w:t>
      </w:r>
      <w:r w:rsidRPr="003C7758">
        <w:t>Towards a Multi-Polar International System: Which Prospects for Global Peace?</w:t>
      </w:r>
      <w:r>
        <w:t>”, E-IR, WBG)</w:t>
      </w:r>
    </w:p>
    <w:p w:rsidR="00E27BBA" w:rsidRPr="0067396B" w:rsidRDefault="00E27BBA" w:rsidP="00E27BBA">
      <w:pPr>
        <w:rPr>
          <w:sz w:val="16"/>
        </w:rPr>
      </w:pPr>
      <w:r w:rsidRPr="00837446">
        <w:rPr>
          <w:rStyle w:val="Emphasis"/>
          <w:highlight w:val="yellow"/>
        </w:rPr>
        <w:t>History has indeed already shown how multi-polarity is more unstable</w:t>
      </w:r>
      <w:r w:rsidRPr="00837446">
        <w:rPr>
          <w:rStyle w:val="Emphasis"/>
        </w:rPr>
        <w:t xml:space="preserve"> and war-prone than bipolarity or unipolarity. </w:t>
      </w:r>
      <w:r w:rsidRPr="00837446">
        <w:rPr>
          <w:sz w:val="16"/>
        </w:rPr>
        <w:t xml:space="preserve">The modern history of Europe for example has been characterized by many multi-polar moments. At the beginning of the 17th century, the multi-polar European order was swept away by the Thirty Years War, a conflict that lasted from 1618 to 1648 and was triggered by religious, territorial and dynastic disputes over the internal politics and balance of power among various Christian groups and principalities. The conflict involved the Holy Roman Empire of the Hapsburgs, German Protestant princes, the foreign powers of France, Sweden, Denmark, England and the United Provinces and was ended by the Peace of Westphalia, which introduced the concept of state sovereignty and gave rise to the modern international system of states. This system of states was challenged by the expansion of the Napoleonic Empire at the beginning of the 19th century. </w:t>
      </w:r>
      <w:r w:rsidRPr="00837446">
        <w:rPr>
          <w:rStyle w:val="StyleUnderline"/>
        </w:rPr>
        <w:t>After the defeat of the Emperor, in 1815 the great powers held the Congress of Vienna to re-establish the previous state order and formulated the Concert of Europe as a mechanism to enforce their decisions</w:t>
      </w:r>
      <w:r w:rsidRPr="00837446">
        <w:rPr>
          <w:rStyle w:val="Emphasis"/>
        </w:rPr>
        <w:t>. The Concert of Europe was composed by the Quadruple Alliance of Russia, Prussia, Austria and Great Britain and was aimed to achieve a balance of power in Europe,</w:t>
      </w:r>
      <w:r w:rsidRPr="00837446">
        <w:rPr>
          <w:sz w:val="16"/>
        </w:rPr>
        <w:t xml:space="preserve"> preserving the territorial status quo, protecting legitimate governments and containing France after decades of war. The Concert of Europe was one of the few historical examples of stable multi-polarity: the regular meetings of the great powers assured decades of peace and stability in the continent. The Concert of Europe suppressed uprisings for constitutional governments in Italy and Spain, secured the independence of Greece and Belgium but did not prevent the Crimean War in 1853 and a return to great power rivalry. </w:t>
      </w:r>
      <w:r w:rsidRPr="00837446">
        <w:rPr>
          <w:rStyle w:val="Emphasis"/>
          <w:highlight w:val="yellow"/>
        </w:rPr>
        <w:t>During the 20th century multi-polar international systems resulted in instability and led to two world wars in less than 50 years.</w:t>
      </w:r>
      <w:r w:rsidRPr="00837446">
        <w:rPr>
          <w:sz w:val="16"/>
        </w:rPr>
        <w:t xml:space="preserve"> The balance of power and the system of alliances of the early 20th century was swept away by the assassination of Franz Ferdinand of Austria in 1914. </w:t>
      </w:r>
      <w:r w:rsidRPr="00837446">
        <w:rPr>
          <w:rStyle w:val="StyleUnderline"/>
        </w:rPr>
        <w:t>That event triggered World War I, a global conflict that caused the death of more than 15 million people in less than five years. After few decades, the multi-polar world emerged by World War I with a new system of alliances and the multilateral body of the League of Nations was not able to tame the totalitarian aspirations of Hitler</w:t>
      </w:r>
      <w:r w:rsidRPr="00837446">
        <w:rPr>
          <w:sz w:val="16"/>
        </w:rPr>
        <w:t xml:space="preserve">. The German invasion of Poland in 1939 triggered World War II, the deadliest conflict of the history which resulted in millions of deaths and in the holocaust. </w:t>
      </w:r>
      <w:r w:rsidRPr="00837446">
        <w:rPr>
          <w:rStyle w:val="Emphasis"/>
          <w:highlight w:val="yellow"/>
        </w:rPr>
        <w:t>Since the end of the World War II the world has never been multi-polar again, nevertheless these historical accounts seem to indicate how multi-polarity often created an unstable and unpredictable world</w:t>
      </w:r>
      <w:r w:rsidRPr="00837446">
        <w:rPr>
          <w:sz w:val="16"/>
        </w:rPr>
        <w:t xml:space="preserve">, characterized by shifting alliances and by the aspiration of the rising powers to change the balance of power and create a new order. These historical features of multi-polarity will likely distinguish also the future multi-polar world, in spite of its strong economic interconnection and institutionalization. History indeed has also shown how the effects on stability of a global economy and of multilateral institutions have been sometimes overestimated. The multi-polar world at the beginning of the 20th century was highly economically interconnected and characterized by a large cross-border flows of goods, capital and people, at the point that the ratio of trade to output indicates that “Britain and France are only slightly more open to trade today than they were in 1913, while Japan is less open now than then” (The Economist, 99; Van den Bossche, 4). Nevertheless, this high interconnection was swept away by World War I. </w:t>
      </w:r>
      <w:r w:rsidRPr="00837446">
        <w:rPr>
          <w:rStyle w:val="StyleUnderline"/>
          <w:highlight w:val="yellow"/>
        </w:rPr>
        <w:t>Furthermore, the presence of the League of Nations did not prevent World War II; likewise, the multilateral organization of the UN has not always been effective in promoting peace and security</w:t>
      </w:r>
      <w:r w:rsidRPr="00837446">
        <w:rPr>
          <w:sz w:val="16"/>
        </w:rPr>
        <w:t xml:space="preserve">, and membership in the European Union did not prevent European countries from having different positions and antithetic behaviors in the wake of US war in Iraq in 2003. </w:t>
      </w:r>
      <w:r w:rsidRPr="00837446">
        <w:rPr>
          <w:rStyle w:val="StyleUnderline"/>
          <w:highlight w:val="yellow"/>
        </w:rPr>
        <w:t xml:space="preserve">A shifting from a </w:t>
      </w:r>
      <w:proofErr w:type="gramStart"/>
      <w:r w:rsidRPr="00837446">
        <w:rPr>
          <w:rStyle w:val="StyleUnderline"/>
          <w:highlight w:val="yellow"/>
        </w:rPr>
        <w:t>well defined</w:t>
      </w:r>
      <w:proofErr w:type="gramEnd"/>
      <w:r w:rsidRPr="00837446">
        <w:rPr>
          <w:rStyle w:val="StyleUnderline"/>
          <w:highlight w:val="yellow"/>
        </w:rPr>
        <w:t xml:space="preserve"> hierarchy of power to a great power rivalry will therefore result in a less stable world order.</w:t>
      </w:r>
    </w:p>
    <w:p w:rsidR="00E27BBA" w:rsidRPr="00320941" w:rsidRDefault="00E27BBA" w:rsidP="00E27BBA">
      <w:pPr>
        <w:pStyle w:val="Heading4"/>
        <w:rPr>
          <w:rStyle w:val="Style13ptBold"/>
          <w:b/>
        </w:rPr>
      </w:pPr>
      <w:r>
        <w:rPr>
          <w:rStyle w:val="Style13ptBold"/>
          <w:b/>
        </w:rPr>
        <w:t>For the first time in History, a multi-polar world will also be a nuclear world making it easy for the end of the world as we know it</w:t>
      </w:r>
    </w:p>
    <w:p w:rsidR="00E27BBA" w:rsidRPr="000E6A35" w:rsidRDefault="00E27BBA" w:rsidP="00E27BBA">
      <w:r w:rsidRPr="000D7EB1">
        <w:rPr>
          <w:rStyle w:val="Style13ptBold"/>
        </w:rPr>
        <w:t>Varisco 13</w:t>
      </w:r>
      <w:r>
        <w:t xml:space="preserve"> (Andrea Edordo Varisco is </w:t>
      </w:r>
      <w:r w:rsidRPr="003C7758">
        <w:t>A STUDENT AND ASSESSED</w:t>
      </w:r>
      <w:r>
        <w:t xml:space="preserve"> AS PART OF A UNIVERSITY DEGREE written at the Australian National University, Jun 16, “</w:t>
      </w:r>
      <w:r w:rsidRPr="003C7758">
        <w:t>Towards a Multi-Polar International System: Which Prospects for Global Peace?</w:t>
      </w:r>
      <w:r>
        <w:t>”, E-IR, WBG)</w:t>
      </w:r>
    </w:p>
    <w:p w:rsidR="00E27BBA" w:rsidRDefault="00E27BBA" w:rsidP="00E27BBA">
      <w:pPr>
        <w:rPr>
          <w:rStyle w:val="StyleUnderline"/>
        </w:rPr>
      </w:pPr>
      <w:r w:rsidRPr="0069280E">
        <w:rPr>
          <w:rStyle w:val="StyleUnderline"/>
          <w:highlight w:val="yellow"/>
        </w:rPr>
        <w:t>The prospects of a great power rivalry are particularly strong in East Asia,</w:t>
      </w:r>
      <w:r w:rsidRPr="0069280E">
        <w:rPr>
          <w:rStyle w:val="StyleUnderline"/>
        </w:rPr>
        <w:t xml:space="preserve"> a region characterized by weak regional alliances and institutions,</w:t>
      </w:r>
      <w:r w:rsidRPr="0069280E">
        <w:rPr>
          <w:sz w:val="16"/>
        </w:rPr>
        <w:t xml:space="preserve"> in which the economic rise of some actors could indeed represent a serious source of instability in the near future. </w:t>
      </w:r>
      <w:r w:rsidRPr="0069280E">
        <w:rPr>
          <w:rStyle w:val="StyleUnderline"/>
          <w:highlight w:val="yellow"/>
        </w:rPr>
        <w:t>The decline of the US and the rise of China could for example undermine the Asian balance of power and bring to light the old rivalry between China and Japan</w:t>
      </w:r>
      <w:r w:rsidRPr="0069280E">
        <w:rPr>
          <w:sz w:val="16"/>
        </w:rPr>
        <w:t xml:space="preserve"> (Shambaugh). A strong rising China armed with middle range missiles could be perceived as threatening by Japan, worried that its historical American ally could not defend it because of US high involvement in other corners of the globe. </w:t>
      </w:r>
      <w:r w:rsidRPr="0069280E">
        <w:rPr>
          <w:rStyle w:val="Emphasis"/>
          <w:highlight w:val="yellow"/>
        </w:rPr>
        <w:t>The stability of the region appears even more difficult to achieve considering that the concept of balance of power requires shared common values and similar cultural understanding, requisites that are not present between the two major powers of the Asia Pacific region</w:t>
      </w:r>
      <w:r w:rsidRPr="0069280E">
        <w:rPr>
          <w:sz w:val="16"/>
        </w:rPr>
        <w:t xml:space="preserve">, China and Japan (Friedberg). India has been portrayed as the third pole of the multi-polar world in 2050 (Virmani; Gupta). Yet </w:t>
      </w:r>
      <w:r w:rsidRPr="0069280E">
        <w:rPr>
          <w:rStyle w:val="StyleUnderline"/>
        </w:rPr>
        <w:t xml:space="preserve">its constant rise could undermine Asian stability and, for example, worsen Indian relations with its neighbor Pakistan. Moreover, the scarcity of natural resources in a world that is consuming and demanding a high quantity of them could have several implications on global security and stability </w:t>
      </w:r>
      <w:r w:rsidRPr="0069280E">
        <w:rPr>
          <w:sz w:val="16"/>
        </w:rPr>
        <w:t xml:space="preserve">(Dannreuther; Kenny; Laverett and Bader). In this framework, the rise of Russia, a country which exports large quantities of oil and gas, controls the European provisions of energy and has had high increases in military expenditure in the last decade could represent another potential source of instability for the future world order. Russia has increased military spending by 16 per cent in real terms since 2008, including a 9.3 per cent increase in 2011 (Background Paper on Military Expenditures 5). Before 2008, it had increased its military expenditure by 160 per cent in a decade, (SIPRI, SIPRI Yearbook 2008 199), accounting for 86 per cent of the total increase of 162 per cent in military expenditure of Eastern Europe, the region of the world with the highest increment in military expenditure from 1998 to 2007 (SIPRI, SIPRI Yearbook 2008 177). </w:t>
      </w:r>
      <w:r w:rsidRPr="0069280E">
        <w:rPr>
          <w:rStyle w:val="StyleUnderline"/>
        </w:rPr>
        <w:t>Moreover, the control of the gas prices in Europe and the enlargement of the North Atlantic Treaty Organization in Central and Western Europe have already been causes of tension between Russia and the West.</w:t>
      </w:r>
      <w:r w:rsidRPr="0069280E">
        <w:rPr>
          <w:sz w:val="16"/>
        </w:rPr>
        <w:t xml:space="preserve"> The possibility to exploit and supply a large amount of natural resources, the growth of its military power and divergences with the US in some foreign policy issues, such as the Iranian nuclear program or the status of Kosovo, indicate that the stability of the future multi-polar world could be seriously undermined by a resurgent Russia (Arbatov; Goldman; Trenin; Wallander). </w:t>
      </w:r>
      <w:r w:rsidRPr="0069280E">
        <w:rPr>
          <w:rStyle w:val="StyleUnderline"/>
          <w:highlight w:val="yellow"/>
        </w:rPr>
        <w:t>A return to multi-polarity will therefore imply more instability among great powers</w:t>
      </w:r>
      <w:r w:rsidRPr="0069280E">
        <w:rPr>
          <w:rStyle w:val="StyleUnderline"/>
        </w:rPr>
        <w:t>. But great power rivalry will not be the only source of possible instability for the future multi-polar world.</w:t>
      </w:r>
      <w:r w:rsidRPr="0069280E">
        <w:rPr>
          <w:sz w:val="16"/>
        </w:rPr>
        <w:t xml:space="preserve"> </w:t>
      </w:r>
      <w:r w:rsidRPr="0069280E">
        <w:rPr>
          <w:rStyle w:val="Emphasis"/>
          <w:highlight w:val="yellow"/>
        </w:rPr>
        <w:t>The current distribution of power allows not only great powers but also middle, small powers and non-state actors to have military capabilities that could threaten the global security</w:t>
      </w:r>
      <w:r w:rsidRPr="0069280E">
        <w:rPr>
          <w:rStyle w:val="Emphasis"/>
        </w:rPr>
        <w:t>.</w:t>
      </w:r>
      <w:r w:rsidRPr="0069280E">
        <w:rPr>
          <w:sz w:val="16"/>
        </w:rPr>
        <w:t xml:space="preserve"> In particular, the presence of nuclear weapons constitutes a further reason of concern and implies that the future world could carry not only the potential instability of multi-polarity and great powers rivalry, but also the dangers entailed in nuclear proliferation. </w:t>
      </w:r>
      <w:r w:rsidRPr="0069280E">
        <w:rPr>
          <w:rStyle w:val="StyleUnderline"/>
        </w:rPr>
        <w:t>The future multi-polar world will thus be potentially more unstable than all the other multi-polar periods history has experienced until nowadays: for the first time in history, the world could become both multi-polar and nuclear.</w:t>
      </w:r>
      <w:r w:rsidRPr="0069280E">
        <w:rPr>
          <w:sz w:val="16"/>
        </w:rPr>
        <w:t xml:space="preserve"> While some scholars argue that nuclear deterrence “could reduce the war-proneness of the coming multi-polar system” (Layne, 44-45), the majority of them consider the presence of nuclear weapons as a source of instability (McNamara; Rosen; Allison). In particular, regional powers and states that are not great powers armed with nuclear capabilities could represent a cause of concern for global security. A nuclear Iran could for example attack – or be attacked – by Israel and easily involve in this war the rest of the world (Sultan; Huntley). </w:t>
      </w:r>
      <w:r w:rsidRPr="0069280E">
        <w:rPr>
          <w:rStyle w:val="Emphasis"/>
        </w:rPr>
        <w:t>A war between Pakistan and India, both nuclear states, could result in an Armageddon for the whole Asia.</w:t>
      </w:r>
      <w:r w:rsidRPr="0069280E">
        <w:rPr>
          <w:rStyle w:val="StyleUnderline"/>
        </w:rPr>
        <w:t xml:space="preserve"> An attack from the Democratic Peoples’ Republic of Korea (DPRK) on Japan or South Korea will trigger an immediate reaction from the US and “a nuclear proliferation ‘domino effect’ in East Asia”</w:t>
      </w:r>
      <w:r w:rsidRPr="0069280E">
        <w:rPr>
          <w:sz w:val="16"/>
        </w:rPr>
        <w:t xml:space="preserve"> (Huntley, 725). Terrorists armed with nuclear weapons could wreak havoc and target the heart of the most powerful countries of the world (Bunn and Wier). Iran, Pakistan, DPRK, terrorist groups will rarely be great powers or poles in a future multi-polar world. Nevertheless, the effects of their actions could easily reverberate all over the globe and represent another cause of potential instability</w:t>
      </w:r>
      <w:r w:rsidRPr="0069280E">
        <w:rPr>
          <w:rStyle w:val="StyleUnderline"/>
        </w:rPr>
        <w:t xml:space="preserve">. </w:t>
      </w:r>
      <w:r w:rsidRPr="0069280E">
        <w:rPr>
          <w:rStyle w:val="StyleUnderline"/>
          <w:highlight w:val="yellow"/>
        </w:rPr>
        <w:t>For the first time in history, the stability of the future world will therefore depend not only on the unpredictable effects of the rivalry among great powers, but also on the dangerous potential of middle and small powers and non-state actors armed with nuclear weapons.</w:t>
      </w:r>
    </w:p>
    <w:p w:rsidR="00E27BBA" w:rsidRDefault="00E27BBA" w:rsidP="00E27BBA">
      <w:pPr>
        <w:pStyle w:val="Heading4"/>
      </w:pPr>
      <w:r>
        <w:t>Regional unipolarity fails- competing powers in Asia and the Middle East, European instability</w:t>
      </w:r>
    </w:p>
    <w:p w:rsidR="00E27BBA" w:rsidRPr="006E227A" w:rsidRDefault="00E27BBA" w:rsidP="00E27BBA">
      <w:pPr>
        <w:rPr>
          <w:rStyle w:val="Style13ptBold"/>
        </w:rPr>
      </w:pPr>
      <w:r w:rsidRPr="006E227A">
        <w:rPr>
          <w:rStyle w:val="Style13ptBold"/>
        </w:rPr>
        <w:t>Brooks, Wohlforth, and Ikenberry 13</w:t>
      </w:r>
    </w:p>
    <w:p w:rsidR="00E27BBA" w:rsidRPr="00902897" w:rsidRDefault="00E27BBA" w:rsidP="00E27BBA">
      <w:pPr>
        <w:rPr>
          <w:sz w:val="18"/>
          <w:szCs w:val="18"/>
        </w:rPr>
      </w:pPr>
      <w:r w:rsidRPr="006E227A">
        <w:rPr>
          <w:sz w:val="18"/>
          <w:szCs w:val="18"/>
        </w:rPr>
        <w:t xml:space="preserve">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“Lean Forward </w:t>
      </w:r>
      <w:proofErr w:type="gramStart"/>
      <w:r w:rsidRPr="006E227A">
        <w:rPr>
          <w:sz w:val="18"/>
          <w:szCs w:val="18"/>
        </w:rPr>
        <w:t>In</w:t>
      </w:r>
      <w:proofErr w:type="gramEnd"/>
      <w:r w:rsidRPr="006E227A">
        <w:rPr>
          <w:sz w:val="18"/>
          <w:szCs w:val="18"/>
        </w:rPr>
        <w:t xml:space="preserve"> Defense of American Engagement”. Foreign Affairs, Vol. 92, No. 1 (JANUARY/FEBRUARY 2013), pp. 13</w:t>
      </w:r>
      <w:r>
        <w:rPr>
          <w:sz w:val="18"/>
          <w:szCs w:val="18"/>
        </w:rPr>
        <w:t>7-139</w:t>
      </w:r>
      <w:r w:rsidRPr="006E227A">
        <w:rPr>
          <w:sz w:val="18"/>
          <w:szCs w:val="18"/>
        </w:rPr>
        <w:t>. EL</w:t>
      </w:r>
    </w:p>
    <w:p w:rsidR="00E27BBA" w:rsidRPr="00902897" w:rsidRDefault="00E27BBA" w:rsidP="00E27BBA">
      <w:pPr>
        <w:rPr>
          <w:sz w:val="16"/>
        </w:rPr>
      </w:pPr>
      <w:r w:rsidRPr="00902897">
        <w:rPr>
          <w:sz w:val="16"/>
        </w:rPr>
        <w:t xml:space="preserve">KEEPING THE PEACE Of course, even if it is true that the costs of deep engagement fall far below what advocates of retrenchment claim, they would not be worth bearing unless they yielded greater benefits. In fact, they do. </w:t>
      </w:r>
      <w:r w:rsidRPr="00B72440">
        <w:rPr>
          <w:rStyle w:val="StyleUnderline"/>
        </w:rPr>
        <w:t xml:space="preserve">The most obvious benefit of the </w:t>
      </w:r>
      <w:r w:rsidRPr="001723A1">
        <w:rPr>
          <w:rStyle w:val="StyleUnderline"/>
          <w:highlight w:val="yellow"/>
        </w:rPr>
        <w:t xml:space="preserve">current strategy </w:t>
      </w:r>
      <w:r w:rsidRPr="001723A1">
        <w:rPr>
          <w:rStyle w:val="StyleUnderline"/>
        </w:rPr>
        <w:t xml:space="preserve">is that it </w:t>
      </w:r>
      <w:r w:rsidRPr="001723A1">
        <w:rPr>
          <w:rStyle w:val="StyleUnderline"/>
          <w:highlight w:val="yellow"/>
        </w:rPr>
        <w:t>reduces the risk of a dangerous conflict</w:t>
      </w:r>
      <w:r w:rsidRPr="00902897">
        <w:rPr>
          <w:sz w:val="16"/>
        </w:rPr>
        <w:t xml:space="preserve">. The United </w:t>
      </w:r>
      <w:r w:rsidRPr="001723A1">
        <w:rPr>
          <w:sz w:val="16"/>
          <w:highlight w:val="yellow"/>
        </w:rPr>
        <w:t xml:space="preserve">States' </w:t>
      </w:r>
      <w:r w:rsidRPr="001723A1">
        <w:rPr>
          <w:rStyle w:val="StyleUnderline"/>
          <w:highlight w:val="yellow"/>
        </w:rPr>
        <w:t>security commitments deter states with aspirations to regional hegemony from contemplating expan- sion</w:t>
      </w:r>
      <w:r w:rsidRPr="00B72440">
        <w:rPr>
          <w:rStyle w:val="StyleUnderline"/>
        </w:rPr>
        <w:t xml:space="preserve"> and dissuade U.S. partners from trying to solve security problems on their own in ways</w:t>
      </w:r>
      <w:r w:rsidRPr="00902897">
        <w:rPr>
          <w:sz w:val="16"/>
        </w:rPr>
        <w:t xml:space="preserve"> that would end up threatening other states. </w:t>
      </w:r>
      <w:r w:rsidRPr="00B72440">
        <w:rPr>
          <w:rStyle w:val="StyleUnderline"/>
        </w:rPr>
        <w:t>Skeptics discount this benefit by arguing that U.S. security guarantees aren't necessary</w:t>
      </w:r>
      <w:r w:rsidRPr="00902897">
        <w:rPr>
          <w:sz w:val="16"/>
        </w:rPr>
        <w:t xml:space="preserve"> to prevent dangerous rivalries from erupting. They maintain that the high costs of territorial conquest and the many tools countries can use to signal their benign intentions are enough to prevent conflict. </w:t>
      </w:r>
      <w:r w:rsidRPr="00B72440">
        <w:rPr>
          <w:rStyle w:val="StyleUnderline"/>
        </w:rPr>
        <w:t xml:space="preserve">In other words, </w:t>
      </w:r>
      <w:r w:rsidRPr="001723A1">
        <w:rPr>
          <w:rStyle w:val="StyleUnderline"/>
          <w:highlight w:val="yellow"/>
        </w:rPr>
        <w:t>major powers could peacefully manage regional multipolarity</w:t>
      </w:r>
      <w:r w:rsidRPr="00B72440">
        <w:rPr>
          <w:rStyle w:val="StyleUnderline"/>
        </w:rPr>
        <w:t xml:space="preserve"> </w:t>
      </w:r>
      <w:r w:rsidRPr="00902897">
        <w:rPr>
          <w:sz w:val="16"/>
        </w:rPr>
        <w:t xml:space="preserve">without the American pacifier. But </w:t>
      </w:r>
      <w:r w:rsidRPr="001723A1">
        <w:rPr>
          <w:rStyle w:val="Emphasis"/>
          <w:highlight w:val="yellow"/>
        </w:rPr>
        <w:t>that outlook is too sanguine</w:t>
      </w:r>
      <w:r w:rsidRPr="00902897">
        <w:rPr>
          <w:sz w:val="16"/>
        </w:rPr>
        <w:t xml:space="preserve">. If Washington got out of East Asia, </w:t>
      </w:r>
      <w:r w:rsidRPr="001723A1">
        <w:rPr>
          <w:rStyle w:val="Emphasis"/>
          <w:highlight w:val="yellow"/>
        </w:rPr>
        <w:t>Japan and South Korea would likely expand their military capabilities and go nuclear, which could provoke a destabilizing reaction from China</w:t>
      </w:r>
      <w:r w:rsidRPr="00902897">
        <w:rPr>
          <w:sz w:val="16"/>
        </w:rPr>
        <w:t xml:space="preserve">. It's worth noting that during the Cold War, </w:t>
      </w:r>
      <w:r w:rsidRPr="00B72440">
        <w:rPr>
          <w:rStyle w:val="StyleUnderline"/>
        </w:rPr>
        <w:t>both South Korea and Taiwan tried to obtain nuclear weapons</w:t>
      </w:r>
      <w:r w:rsidRPr="00902897">
        <w:rPr>
          <w:sz w:val="16"/>
        </w:rPr>
        <w:t xml:space="preserve">; the only thing that stopped them was the United States, which used its security commitments to restrain their nuclear temptations. Similarly, </w:t>
      </w:r>
      <w:r w:rsidRPr="00B72440">
        <w:rPr>
          <w:rStyle w:val="StyleUnderline"/>
        </w:rPr>
        <w:t xml:space="preserve">were the United States to leave the Middle East, the countries currently backed by Washington- notably, </w:t>
      </w:r>
      <w:r w:rsidRPr="00911C3E">
        <w:rPr>
          <w:rStyle w:val="StyleUnderline"/>
          <w:highlight w:val="yellow"/>
        </w:rPr>
        <w:t>Israel, Egypt, and Saudi Arabia - might act in ways that would intensify the region's security dilemmas</w:t>
      </w:r>
      <w:r w:rsidRPr="00902897">
        <w:rPr>
          <w:sz w:val="16"/>
        </w:rPr>
        <w:t xml:space="preserve">. There would even be reason to worry about Europe. Although it's hard to imagine the return of great-power military competition </w:t>
      </w:r>
      <w:r w:rsidRPr="00B72440">
        <w:rPr>
          <w:rStyle w:val="StyleUnderline"/>
        </w:rPr>
        <w:t xml:space="preserve">in a post-American </w:t>
      </w:r>
      <w:r w:rsidRPr="00911C3E">
        <w:rPr>
          <w:rStyle w:val="StyleUnderline"/>
          <w:highlight w:val="yellow"/>
        </w:rPr>
        <w:t>Europe,</w:t>
      </w:r>
      <w:r w:rsidRPr="00911C3E">
        <w:rPr>
          <w:sz w:val="16"/>
          <w:highlight w:val="yellow"/>
        </w:rPr>
        <w:t xml:space="preserve"> </w:t>
      </w:r>
      <w:r w:rsidRPr="00911C3E">
        <w:rPr>
          <w:rStyle w:val="StyleUnderline"/>
          <w:highlight w:val="yellow"/>
        </w:rPr>
        <w:t>it's not difficult to foresee governments there refusing to pay the budgetary costs of higher military outlays</w:t>
      </w:r>
      <w:r w:rsidRPr="00902897">
        <w:rPr>
          <w:sz w:val="16"/>
        </w:rPr>
        <w:t xml:space="preserve"> and the political costs of increasing eu defense cooperation. </w:t>
      </w:r>
      <w:r w:rsidRPr="00902897">
        <w:rPr>
          <w:rStyle w:val="Emphasis"/>
        </w:rPr>
        <w:t xml:space="preserve">The result might be </w:t>
      </w:r>
      <w:r w:rsidRPr="00911C3E">
        <w:rPr>
          <w:rStyle w:val="Emphasis"/>
          <w:highlight w:val="yellow"/>
        </w:rPr>
        <w:t>a continent incapable of securing itself from threats</w:t>
      </w:r>
      <w:r w:rsidRPr="00902897">
        <w:rPr>
          <w:rStyle w:val="Emphasis"/>
        </w:rPr>
        <w:t xml:space="preserve"> on its periphery</w:t>
      </w:r>
      <w:r w:rsidRPr="00902897">
        <w:rPr>
          <w:sz w:val="16"/>
        </w:rPr>
        <w:t xml:space="preserve">, unable to join foreign interventions on which U.S. leaders might want European help, and vulnerable to the influence of outside rising powers. Given how easily a U.S. withdrawal from key regions could lead to dangerous competition, </w:t>
      </w:r>
      <w:r w:rsidRPr="00902897">
        <w:rPr>
          <w:rStyle w:val="StyleUnderline"/>
        </w:rPr>
        <w:t>advocates of retrenchment tend to put forth another argument: that such rivalries wouldn't actually hurt the United States</w:t>
      </w:r>
      <w:r w:rsidRPr="00902897">
        <w:rPr>
          <w:sz w:val="16"/>
        </w:rPr>
        <w:t xml:space="preserve">. To be sure, few </w:t>
      </w:r>
      <w:proofErr w:type="gramStart"/>
      <w:r w:rsidRPr="00902897">
        <w:rPr>
          <w:sz w:val="16"/>
        </w:rPr>
        <w:t>doubt</w:t>
      </w:r>
      <w:proofErr w:type="gramEnd"/>
      <w:r w:rsidRPr="00902897">
        <w:rPr>
          <w:sz w:val="16"/>
        </w:rPr>
        <w:t xml:space="preserve"> that the United States could survive the return of conflict among powers in Asia or the Middle East - but at what cost? </w:t>
      </w:r>
      <w:r w:rsidRPr="00902897">
        <w:rPr>
          <w:rStyle w:val="StyleUnderline"/>
        </w:rPr>
        <w:t>Were states in one or both of these regions to start competing against one another, they would likely boost their military budgets, arm client states, and perhaps even start regional proxy wars, all of which should concern the United States</w:t>
      </w:r>
      <w:r w:rsidRPr="00902897">
        <w:rPr>
          <w:sz w:val="16"/>
        </w:rPr>
        <w:t xml:space="preserve">, in part because its lead in military capabilities would narrow. </w:t>
      </w:r>
      <w:r w:rsidRPr="00911C3E">
        <w:rPr>
          <w:rStyle w:val="Emphasis"/>
          <w:highlight w:val="yellow"/>
        </w:rPr>
        <w:t>Greater regional insecurity could also produce cascades of nuclear proliferation</w:t>
      </w:r>
      <w:r w:rsidRPr="00902897">
        <w:rPr>
          <w:rStyle w:val="Emphasis"/>
        </w:rPr>
        <w:t xml:space="preserve"> </w:t>
      </w:r>
      <w:r w:rsidRPr="00902897">
        <w:rPr>
          <w:sz w:val="16"/>
        </w:rPr>
        <w:t xml:space="preserve">as powers such as Egypt, Saudi Arabia, Japan, South Korea, and Taiwan built nuclear forces of their own. Those </w:t>
      </w:r>
      <w:r w:rsidRPr="00902897">
        <w:rPr>
          <w:rStyle w:val="Emphasis"/>
        </w:rPr>
        <w:t>countries' re- gional competitors might then also seek nuclear arsenals</w:t>
      </w:r>
      <w:r w:rsidRPr="00902897">
        <w:rPr>
          <w:sz w:val="16"/>
        </w:rPr>
        <w:t xml:space="preserve">. Although nuclear deterrence can promote stability between two states with the kinds of nuclear forces that the Soviet Union and the United States possessed, things get shakier when there are multiple nuclear rivals with less robust arsenals. </w:t>
      </w:r>
      <w:r w:rsidRPr="00902897">
        <w:rPr>
          <w:rStyle w:val="StyleUnderline"/>
        </w:rPr>
        <w:t xml:space="preserve">As the number of nuclear powers increases, </w:t>
      </w:r>
      <w:r w:rsidRPr="00911C3E">
        <w:rPr>
          <w:rStyle w:val="StyleUnderline"/>
          <w:highlight w:val="yellow"/>
        </w:rPr>
        <w:t>the probability of illicit transfers, irrational decisions, accidents, and unforeseen crises goes up</w:t>
      </w:r>
      <w:r w:rsidRPr="00911C3E">
        <w:rPr>
          <w:sz w:val="16"/>
          <w:highlight w:val="yellow"/>
        </w:rPr>
        <w:t>.</w:t>
      </w:r>
      <w:r w:rsidRPr="00902897">
        <w:rPr>
          <w:sz w:val="16"/>
        </w:rPr>
        <w:t xml:space="preserve"> The case for abandoning the United States' global role misses the underlying security logic of the current approach</w:t>
      </w:r>
      <w:r w:rsidRPr="00902897">
        <w:rPr>
          <w:rStyle w:val="StyleUnderline"/>
        </w:rPr>
        <w:t>. By reassuring allies and actively managing regional relations, Washington dampens com- petition in the world's key areas, thereby preventing the emergence of a hothouse</w:t>
      </w:r>
      <w:r w:rsidRPr="00902897">
        <w:rPr>
          <w:sz w:val="16"/>
        </w:rPr>
        <w:t xml:space="preserve"> in which countries would grow new military capabilities. For proof that this strategy is working, one need </w:t>
      </w:r>
      <w:proofErr w:type="gramStart"/>
      <w:r w:rsidRPr="00902897">
        <w:rPr>
          <w:sz w:val="16"/>
        </w:rPr>
        <w:t>look</w:t>
      </w:r>
      <w:proofErr w:type="gramEnd"/>
      <w:r w:rsidRPr="00902897">
        <w:rPr>
          <w:sz w:val="16"/>
        </w:rPr>
        <w:t xml:space="preserve"> no further than the defense budgets of the current great powers: on average, since 1991 they have kept their military expenditures as a percentage of gdp to historic lows, and they have not attempted to match the United States' top-end military capabilities. Moreover, </w:t>
      </w:r>
      <w:r w:rsidRPr="00902897">
        <w:rPr>
          <w:rStyle w:val="StyleUnderline"/>
        </w:rPr>
        <w:t>all of the world's most modern militaries are U.S. allies</w:t>
      </w:r>
      <w:r w:rsidRPr="00902897">
        <w:rPr>
          <w:sz w:val="16"/>
        </w:rPr>
        <w:t xml:space="preserve">, and the United States' military lead over its potential rivals is by many measures growing. On top of all this, </w:t>
      </w:r>
      <w:r w:rsidRPr="00911C3E">
        <w:rPr>
          <w:rStyle w:val="StyleUnderline"/>
          <w:highlight w:val="yellow"/>
        </w:rPr>
        <w:t>the current grand strategy acts as a hedge against the emergence regional hegemons</w:t>
      </w:r>
      <w:r w:rsidRPr="00902897">
        <w:rPr>
          <w:sz w:val="16"/>
        </w:rPr>
        <w:t xml:space="preserve">. Some </w:t>
      </w:r>
      <w:r w:rsidRPr="00902897">
        <w:rPr>
          <w:rStyle w:val="StyleUnderline"/>
        </w:rPr>
        <w:t>supporters of retrenchment argue that the U.S. military should keep its forces over the horizon and pass the buck</w:t>
      </w:r>
      <w:r w:rsidRPr="00902897">
        <w:rPr>
          <w:sz w:val="16"/>
        </w:rPr>
        <w:t xml:space="preserve"> to local powers to do the dangerous work of counter- balancing rising regional powers. </w:t>
      </w:r>
      <w:r w:rsidRPr="00911C3E">
        <w:rPr>
          <w:rStyle w:val="StyleUnderline"/>
          <w:highlight w:val="yellow"/>
        </w:rPr>
        <w:t>Washington, they contend, should deploy forces abroad only when a truly credible contender for regional hegemony arises</w:t>
      </w:r>
      <w:r w:rsidRPr="00902897">
        <w:rPr>
          <w:rStyle w:val="StyleUnderline"/>
        </w:rPr>
        <w:t>,</w:t>
      </w:r>
      <w:r w:rsidRPr="00902897">
        <w:rPr>
          <w:sz w:val="16"/>
        </w:rPr>
        <w:t xml:space="preserve"> as in the cases of Germany and Japan during World War II and the Soviet Union during the Cold War. Yet </w:t>
      </w:r>
      <w:r w:rsidRPr="00911C3E">
        <w:rPr>
          <w:rStyle w:val="Emphasis"/>
          <w:highlight w:val="yellow"/>
        </w:rPr>
        <w:t>there is already a potential contender for regional hegemony - China - and to balance it, the United States will need to maintain its key alliances</w:t>
      </w:r>
      <w:r w:rsidRPr="00902897">
        <w:rPr>
          <w:sz w:val="16"/>
        </w:rPr>
        <w:t xml:space="preserve"> in Asia and the military capacity to intervene there. The implication is that the United States should get out of Afghanistan and Iraq, reduce its mili- tary presence in Europe, and pivot to Asia. Yet that is exactly what the Obama administration is doing. </w:t>
      </w:r>
    </w:p>
    <w:p w:rsidR="00E27BBA" w:rsidRDefault="00E13584" w:rsidP="00E27BBA">
      <w:pPr>
        <w:pStyle w:val="Heading3"/>
      </w:pPr>
      <w:r>
        <w:t>at:</w:t>
      </w:r>
      <w:r w:rsidR="00E27BBA">
        <w:t xml:space="preserve"> offshore Balancing</w:t>
      </w:r>
    </w:p>
    <w:p w:rsidR="00E27BBA" w:rsidRDefault="00E27BBA" w:rsidP="00E27BBA">
      <w:pPr>
        <w:pStyle w:val="Heading4"/>
        <w:rPr>
          <w:sz w:val="28"/>
          <w:szCs w:val="28"/>
        </w:rPr>
      </w:pPr>
      <w:r>
        <w:rPr>
          <w:sz w:val="28"/>
          <w:szCs w:val="28"/>
        </w:rPr>
        <w:t>Offshoring cedes control to regional powers and emboldens conflict</w:t>
      </w:r>
    </w:p>
    <w:p w:rsidR="00E27BBA" w:rsidRDefault="00E27BBA" w:rsidP="00E27BBA">
      <w:r>
        <w:rPr>
          <w:b/>
          <w:sz w:val="28"/>
          <w:szCs w:val="28"/>
        </w:rPr>
        <w:t>Mearsheimer and Walt 16</w:t>
      </w:r>
      <w:r>
        <w:t xml:space="preserve"> (John J. Mearsheimer and Stephen M. Walt, July/August 2016, Mearsheimer is a R. Wendell Harrison Distinguished Service Professor of Political Science at the University of Chicago, Walt is a Robert and Renée Belfer Professor of International Affairs at the Harvard Kennedy School, The Case for Offshore Balancing, </w:t>
      </w:r>
      <w:hyperlink r:id="rId24">
        <w:r>
          <w:rPr>
            <w:color w:val="000000"/>
          </w:rPr>
          <w:t>https://www.foreignaffairs.com/articles/united-states/2016-06-13/case-offshore-balancing</w:t>
        </w:r>
      </w:hyperlink>
      <w:r>
        <w:t>) //SJK</w:t>
      </w:r>
    </w:p>
    <w:p w:rsidR="00E27BBA" w:rsidRDefault="00E27BBA" w:rsidP="00E27BBA">
      <w:pPr>
        <w:rPr>
          <w:u w:val="single"/>
        </w:rPr>
      </w:pPr>
      <w:r>
        <w:rPr>
          <w:sz w:val="14"/>
          <w:szCs w:val="14"/>
        </w:rPr>
        <w:t xml:space="preserve">Unlike isolationists, however, </w:t>
      </w:r>
      <w:r>
        <w:rPr>
          <w:highlight w:val="yellow"/>
          <w:u w:val="single"/>
        </w:rPr>
        <w:t>offshore balancers believe that there are regions outside the Western Hemisphere that are worth expending American blood and treasure to defend. Today, three other areas matter</w:t>
      </w:r>
      <w:r>
        <w:rPr>
          <w:sz w:val="14"/>
          <w:szCs w:val="14"/>
          <w:highlight w:val="yellow"/>
        </w:rPr>
        <w:t xml:space="preserve"> </w:t>
      </w:r>
      <w:r>
        <w:rPr>
          <w:sz w:val="14"/>
          <w:szCs w:val="14"/>
        </w:rPr>
        <w:t xml:space="preserve">to the United States: </w:t>
      </w:r>
      <w:r>
        <w:rPr>
          <w:highlight w:val="yellow"/>
          <w:u w:val="single"/>
        </w:rPr>
        <w:t>Europe, Northeast Asia, and the Persian Gulf</w:t>
      </w:r>
      <w:r>
        <w:rPr>
          <w:sz w:val="14"/>
          <w:szCs w:val="14"/>
          <w:highlight w:val="yellow"/>
        </w:rPr>
        <w:t xml:space="preserve">. </w:t>
      </w:r>
      <w:r>
        <w:rPr>
          <w:sz w:val="14"/>
          <w:szCs w:val="14"/>
        </w:rPr>
        <w:t xml:space="preserve">The </w:t>
      </w:r>
      <w:r>
        <w:rPr>
          <w:u w:val="single"/>
        </w:rPr>
        <w:t>first two are key centers</w:t>
      </w:r>
      <w:r>
        <w:rPr>
          <w:sz w:val="14"/>
          <w:szCs w:val="14"/>
        </w:rPr>
        <w:t xml:space="preserve"> of </w:t>
      </w:r>
      <w:r>
        <w:rPr>
          <w:u w:val="single"/>
        </w:rPr>
        <w:t>industrial power</w:t>
      </w:r>
      <w:r>
        <w:rPr>
          <w:sz w:val="14"/>
          <w:szCs w:val="14"/>
        </w:rPr>
        <w:t xml:space="preserve"> and home to the world's other great powers, and </w:t>
      </w:r>
      <w:r>
        <w:rPr>
          <w:u w:val="single"/>
        </w:rPr>
        <w:t xml:space="preserve">the third produces roughly 30 percent of the world's oil. </w:t>
      </w:r>
    </w:p>
    <w:p w:rsidR="00E27BBA" w:rsidRDefault="00E27BBA" w:rsidP="00E27BBA">
      <w:pPr>
        <w:rPr>
          <w:sz w:val="14"/>
          <w:szCs w:val="14"/>
        </w:rPr>
      </w:pPr>
      <w:r>
        <w:rPr>
          <w:highlight w:val="yellow"/>
          <w:u w:val="single"/>
        </w:rPr>
        <w:t>In Europe and Northeast Asi</w:t>
      </w:r>
      <w:r>
        <w:rPr>
          <w:sz w:val="14"/>
          <w:szCs w:val="14"/>
          <w:highlight w:val="yellow"/>
        </w:rPr>
        <w:t xml:space="preserve">a, </w:t>
      </w:r>
      <w:r>
        <w:rPr>
          <w:highlight w:val="yellow"/>
          <w:u w:val="single"/>
        </w:rPr>
        <w:t>the chief concern is the rise of a regional hegemon that would dominate its region</w:t>
      </w:r>
      <w:r>
        <w:rPr>
          <w:sz w:val="14"/>
          <w:szCs w:val="14"/>
        </w:rPr>
        <w:t xml:space="preserve">, much as the United States dominates the Western Hemisphere. </w:t>
      </w:r>
      <w:r>
        <w:rPr>
          <w:rFonts w:eastAsia="Calibri" w:cs="Calibri"/>
          <w:b/>
          <w:highlight w:val="yellow"/>
          <w:u w:val="single"/>
        </w:rPr>
        <w:t>Such a state would have abundant economic clout</w:t>
      </w:r>
      <w:r>
        <w:rPr>
          <w:sz w:val="14"/>
          <w:szCs w:val="14"/>
        </w:rPr>
        <w:t xml:space="preserve">, the ability to develop </w:t>
      </w:r>
      <w:r>
        <w:rPr>
          <w:rFonts w:eastAsia="Calibri" w:cs="Calibri"/>
          <w:b/>
          <w:highlight w:val="yellow"/>
          <w:u w:val="single"/>
        </w:rPr>
        <w:t>sophisticated weaponry</w:t>
      </w:r>
      <w:r>
        <w:rPr>
          <w:sz w:val="14"/>
          <w:szCs w:val="14"/>
          <w:highlight w:val="yellow"/>
        </w:rPr>
        <w:t xml:space="preserve">, </w:t>
      </w:r>
      <w:r>
        <w:rPr>
          <w:rFonts w:eastAsia="Calibri" w:cs="Calibri"/>
          <w:b/>
          <w:highlight w:val="yellow"/>
          <w:u w:val="single"/>
        </w:rPr>
        <w:t>the potential to project power</w:t>
      </w:r>
      <w:r>
        <w:rPr>
          <w:sz w:val="14"/>
          <w:szCs w:val="14"/>
          <w:highlight w:val="yellow"/>
        </w:rPr>
        <w:t xml:space="preserve"> </w:t>
      </w:r>
      <w:r>
        <w:rPr>
          <w:sz w:val="14"/>
          <w:szCs w:val="14"/>
        </w:rPr>
        <w:t xml:space="preserve">around the globe, </w:t>
      </w:r>
      <w:r>
        <w:rPr>
          <w:rFonts w:eastAsia="Calibri" w:cs="Calibri"/>
          <w:b/>
          <w:highlight w:val="yellow"/>
          <w:u w:val="single"/>
        </w:rPr>
        <w:t>and</w:t>
      </w:r>
      <w:r>
        <w:rPr>
          <w:sz w:val="14"/>
          <w:szCs w:val="14"/>
        </w:rPr>
        <w:t xml:space="preserve"> perhaps </w:t>
      </w:r>
      <w:r>
        <w:rPr>
          <w:rFonts w:eastAsia="Calibri" w:cs="Calibri"/>
          <w:b/>
          <w:highlight w:val="yellow"/>
          <w:u w:val="single"/>
        </w:rPr>
        <w:t>even the wherewithal to outspend the</w:t>
      </w:r>
      <w:r>
        <w:rPr>
          <w:sz w:val="14"/>
          <w:szCs w:val="14"/>
          <w:highlight w:val="yellow"/>
        </w:rPr>
        <w:t xml:space="preserve"> </w:t>
      </w:r>
      <w:r>
        <w:rPr>
          <w:rFonts w:eastAsia="Calibri" w:cs="Calibri"/>
          <w:b/>
          <w:highlight w:val="yellow"/>
          <w:u w:val="single"/>
        </w:rPr>
        <w:t>U</w:t>
      </w:r>
      <w:r>
        <w:rPr>
          <w:sz w:val="14"/>
          <w:szCs w:val="14"/>
        </w:rPr>
        <w:t xml:space="preserve">nited </w:t>
      </w:r>
      <w:r>
        <w:rPr>
          <w:rFonts w:eastAsia="Calibri" w:cs="Calibri"/>
          <w:b/>
          <w:highlight w:val="yellow"/>
          <w:u w:val="single"/>
        </w:rPr>
        <w:t>S</w:t>
      </w:r>
      <w:r>
        <w:rPr>
          <w:sz w:val="14"/>
          <w:szCs w:val="14"/>
        </w:rPr>
        <w:t xml:space="preserve">tates </w:t>
      </w:r>
      <w:r>
        <w:rPr>
          <w:rFonts w:eastAsia="Calibri" w:cs="Calibri"/>
          <w:b/>
          <w:highlight w:val="yellow"/>
          <w:u w:val="single"/>
        </w:rPr>
        <w:t>in an arms race</w:t>
      </w:r>
      <w:r>
        <w:rPr>
          <w:highlight w:val="yellow"/>
          <w:u w:val="single"/>
        </w:rPr>
        <w:t>.</w:t>
      </w:r>
      <w:r>
        <w:rPr>
          <w:sz w:val="14"/>
          <w:szCs w:val="14"/>
        </w:rPr>
        <w:t xml:space="preserve"> Such a state might even ally with countries in the Western Hemisphere and interfere close to U.S. soil. Thus, </w:t>
      </w:r>
      <w:r>
        <w:rPr>
          <w:u w:val="single"/>
        </w:rPr>
        <w:t>the</w:t>
      </w:r>
      <w:r>
        <w:rPr>
          <w:sz w:val="14"/>
          <w:szCs w:val="14"/>
        </w:rPr>
        <w:t xml:space="preserve"> United States' </w:t>
      </w:r>
      <w:r>
        <w:rPr>
          <w:u w:val="single"/>
        </w:rPr>
        <w:t>principal aim</w:t>
      </w:r>
      <w:r>
        <w:rPr>
          <w:sz w:val="14"/>
          <w:szCs w:val="14"/>
        </w:rPr>
        <w:t xml:space="preserve"> in Europe and Northeast Asia </w:t>
      </w:r>
      <w:r>
        <w:rPr>
          <w:u w:val="single"/>
        </w:rPr>
        <w:t>should be to maintain the regional balance of power</w:t>
      </w:r>
      <w:r>
        <w:rPr>
          <w:sz w:val="14"/>
          <w:szCs w:val="14"/>
        </w:rPr>
        <w:t xml:space="preserve"> </w:t>
      </w:r>
      <w:r>
        <w:rPr>
          <w:u w:val="single"/>
        </w:rPr>
        <w:t>so that the most powerful state in each region for now, Russia and China</w:t>
      </w:r>
      <w:r>
        <w:rPr>
          <w:sz w:val="14"/>
          <w:szCs w:val="14"/>
        </w:rPr>
        <w:t>, respectively-</w:t>
      </w:r>
      <w:r>
        <w:rPr>
          <w:u w:val="single"/>
        </w:rPr>
        <w:t>remains too worried about its neighbors to roam into the Western Hemisphere</w:t>
      </w:r>
      <w:r>
        <w:rPr>
          <w:sz w:val="14"/>
          <w:szCs w:val="14"/>
        </w:rPr>
        <w:t xml:space="preserve">. In the Gulf, meanwhile, the United States has an interest in blocking the rise of a hegemon that could interfere with the flow of oil from that region, thereby damaging the world economy and threatening U.S. prosperity. </w:t>
      </w:r>
      <w:r>
        <w:rPr>
          <w:rFonts w:eastAsia="Calibri" w:cs="Calibri"/>
          <w:b/>
          <w:highlight w:val="yellow"/>
          <w:u w:val="single"/>
        </w:rPr>
        <w:t>Offshore balancing is a realist grand strategy</w:t>
      </w:r>
      <w:r>
        <w:rPr>
          <w:highlight w:val="yellow"/>
          <w:u w:val="single"/>
        </w:rPr>
        <w:t xml:space="preserve">, and </w:t>
      </w:r>
      <w:r>
        <w:rPr>
          <w:rFonts w:eastAsia="Calibri" w:cs="Calibri"/>
          <w:b/>
          <w:highlight w:val="yellow"/>
          <w:u w:val="single"/>
        </w:rPr>
        <w:t>its aims are limited</w:t>
      </w:r>
      <w:r>
        <w:rPr>
          <w:highlight w:val="yellow"/>
          <w:u w:val="single"/>
        </w:rPr>
        <w:t xml:space="preserve">. </w:t>
      </w:r>
      <w:r>
        <w:rPr>
          <w:rFonts w:eastAsia="Calibri" w:cs="Calibri"/>
          <w:b/>
          <w:highlight w:val="yellow"/>
          <w:u w:val="single"/>
        </w:rPr>
        <w:t>Promoting peace, although desirable, is not among them</w:t>
      </w:r>
      <w:r>
        <w:rPr>
          <w:sz w:val="14"/>
          <w:szCs w:val="14"/>
          <w:highlight w:val="yellow"/>
        </w:rPr>
        <w:t xml:space="preserve">. </w:t>
      </w:r>
      <w:r>
        <w:rPr>
          <w:sz w:val="14"/>
          <w:szCs w:val="14"/>
        </w:rPr>
        <w:t>T</w:t>
      </w:r>
      <w:r>
        <w:rPr>
          <w:u w:val="single"/>
        </w:rPr>
        <w:t>his is not to say that Washington should welcome conflict anywhere in the world, or that it cannot use diplomatic or economic means to discourage war</w:t>
      </w:r>
      <w:r>
        <w:rPr>
          <w:sz w:val="14"/>
          <w:szCs w:val="14"/>
        </w:rPr>
        <w:t xml:space="preserve">. But </w:t>
      </w:r>
      <w:r>
        <w:rPr>
          <w:rFonts w:eastAsia="Calibri" w:cs="Calibri"/>
          <w:b/>
          <w:u w:val="single"/>
        </w:rPr>
        <w:t>it should not commit</w:t>
      </w:r>
      <w:r>
        <w:rPr>
          <w:sz w:val="14"/>
          <w:szCs w:val="14"/>
        </w:rPr>
        <w:t xml:space="preserve"> U.S. </w:t>
      </w:r>
      <w:r>
        <w:rPr>
          <w:rFonts w:eastAsia="Calibri" w:cs="Calibri"/>
          <w:b/>
          <w:u w:val="single"/>
        </w:rPr>
        <w:t>military forces for that purpose alone</w:t>
      </w:r>
      <w:r>
        <w:rPr>
          <w:sz w:val="14"/>
          <w:szCs w:val="14"/>
        </w:rPr>
        <w:t xml:space="preserve">. </w:t>
      </w:r>
      <w:r>
        <w:rPr>
          <w:rFonts w:eastAsia="Calibri" w:cs="Calibri"/>
          <w:b/>
          <w:highlight w:val="yellow"/>
          <w:u w:val="single"/>
        </w:rPr>
        <w:t>Nor is it a goal of offshore balancing to halt genocides</w:t>
      </w:r>
      <w:r>
        <w:rPr>
          <w:sz w:val="14"/>
          <w:szCs w:val="14"/>
          <w:highlight w:val="yellow"/>
        </w:rPr>
        <w:t xml:space="preserve">, </w:t>
      </w:r>
      <w:r>
        <w:rPr>
          <w:rFonts w:eastAsia="Calibri" w:cs="Calibri"/>
          <w:b/>
          <w:highlight w:val="yellow"/>
          <w:u w:val="single"/>
        </w:rPr>
        <w:t>such as</w:t>
      </w:r>
      <w:r>
        <w:rPr>
          <w:sz w:val="14"/>
          <w:szCs w:val="14"/>
          <w:highlight w:val="yellow"/>
        </w:rPr>
        <w:t xml:space="preserve"> </w:t>
      </w:r>
      <w:r>
        <w:rPr>
          <w:sz w:val="14"/>
          <w:szCs w:val="14"/>
        </w:rPr>
        <w:t xml:space="preserve">the one that befell </w:t>
      </w:r>
      <w:r>
        <w:rPr>
          <w:rFonts w:eastAsia="Calibri" w:cs="Calibri"/>
          <w:b/>
          <w:highlight w:val="yellow"/>
          <w:u w:val="single"/>
        </w:rPr>
        <w:t>Rwanda in 1994</w:t>
      </w:r>
      <w:r>
        <w:rPr>
          <w:u w:val="single"/>
        </w:rPr>
        <w:t>.</w:t>
      </w:r>
      <w:r>
        <w:rPr>
          <w:sz w:val="14"/>
          <w:szCs w:val="14"/>
        </w:rPr>
        <w:t xml:space="preserve"> Adopting this strategy would not preclude such operations, however, provided the need is clear, the mission is feasible, and U.S. leaders are confident that intervention will not make matters worse.</w:t>
      </w:r>
    </w:p>
    <w:p w:rsidR="00E27BBA" w:rsidRDefault="00E27BBA" w:rsidP="00E27BBA"/>
    <w:p w:rsidR="00E27BBA" w:rsidRDefault="00E27BBA" w:rsidP="00E27BBA">
      <w:pPr>
        <w:pStyle w:val="Heading4"/>
      </w:pPr>
      <w:r>
        <w:t>Offshoring also requires intervention, pulling out only creates less effective ones</w:t>
      </w:r>
    </w:p>
    <w:p w:rsidR="00E27BBA" w:rsidRPr="00155A9D" w:rsidRDefault="00E27BBA" w:rsidP="00E27BBA">
      <w:pPr>
        <w:rPr>
          <w:sz w:val="18"/>
          <w:szCs w:val="18"/>
        </w:rPr>
      </w:pPr>
      <w:r w:rsidRPr="00155A9D">
        <w:rPr>
          <w:sz w:val="18"/>
          <w:szCs w:val="18"/>
        </w:rPr>
        <w:t>(this card is eh)</w:t>
      </w:r>
    </w:p>
    <w:p w:rsidR="00E27BBA" w:rsidRDefault="00E27BBA" w:rsidP="00E27BBA">
      <w:pPr>
        <w:rPr>
          <w:sz w:val="18"/>
          <w:szCs w:val="18"/>
        </w:rPr>
      </w:pPr>
      <w:r w:rsidRPr="00155A9D">
        <w:rPr>
          <w:rStyle w:val="Style13ptBold"/>
        </w:rPr>
        <w:t>Mearsheimer and Walt 16</w:t>
      </w:r>
      <w:r>
        <w:rPr>
          <w:sz w:val="18"/>
          <w:szCs w:val="18"/>
        </w:rPr>
        <w:t xml:space="preserve"> (John J. Mearsheimer and Stephen M. Walt, July/August 2016, Mearsheimer is a R. Wendell Harrison Distinguished Service Professor of Political Science at the University of Chicago, Walt is a Robert and Renée Belfer Professor of International Affairs at the Harvard Kennedy School, The Case for Offshore Balancing, </w:t>
      </w:r>
      <w:hyperlink r:id="rId25">
        <w:r>
          <w:rPr>
            <w:color w:val="000000"/>
            <w:sz w:val="18"/>
            <w:szCs w:val="18"/>
          </w:rPr>
          <w:t>https://www.foreignaffairs.com/articles/united-states/2016-06-13/case-offshore-balancing</w:t>
        </w:r>
      </w:hyperlink>
      <w:r>
        <w:rPr>
          <w:sz w:val="18"/>
          <w:szCs w:val="18"/>
        </w:rPr>
        <w:t>) //SJK</w:t>
      </w:r>
    </w:p>
    <w:p w:rsidR="00E27BBA" w:rsidRPr="00155A9D" w:rsidRDefault="00E27BBA" w:rsidP="00E27BBA">
      <w:pPr>
        <w:rPr>
          <w:sz w:val="16"/>
          <w:szCs w:val="18"/>
        </w:rPr>
      </w:pPr>
      <w:r>
        <w:rPr>
          <w:sz w:val="18"/>
          <w:szCs w:val="18"/>
          <w:highlight w:val="yellow"/>
          <w:u w:val="single"/>
        </w:rPr>
        <w:t>Under offshore balancing, the United States would calibrate its military posture according to the distribution of power</w:t>
      </w:r>
      <w:r>
        <w:rPr>
          <w:sz w:val="18"/>
          <w:szCs w:val="18"/>
          <w:u w:val="single"/>
        </w:rPr>
        <w:t xml:space="preserve"> i</w:t>
      </w:r>
      <w:r w:rsidRPr="00155A9D">
        <w:rPr>
          <w:sz w:val="16"/>
          <w:szCs w:val="18"/>
        </w:rPr>
        <w:t xml:space="preserve">n the three key regions. If </w:t>
      </w:r>
      <w:r>
        <w:rPr>
          <w:rFonts w:eastAsia="Calibri" w:cs="Calibri"/>
          <w:b/>
          <w:sz w:val="18"/>
          <w:szCs w:val="18"/>
          <w:highlight w:val="yellow"/>
          <w:u w:val="single"/>
        </w:rPr>
        <w:t>there is no potential hegemon in sight</w:t>
      </w:r>
      <w:r w:rsidRPr="00155A9D">
        <w:rPr>
          <w:sz w:val="16"/>
          <w:szCs w:val="18"/>
          <w:highlight w:val="yellow"/>
        </w:rPr>
        <w:t xml:space="preserve"> </w:t>
      </w:r>
      <w:r w:rsidRPr="00155A9D">
        <w:rPr>
          <w:sz w:val="16"/>
          <w:szCs w:val="18"/>
        </w:rPr>
        <w:t xml:space="preserve">in Europe, Northeast Asia, or the Gulf, then </w:t>
      </w:r>
      <w:r>
        <w:rPr>
          <w:rFonts w:eastAsia="Calibri" w:cs="Calibri"/>
          <w:b/>
          <w:sz w:val="18"/>
          <w:szCs w:val="18"/>
          <w:highlight w:val="yellow"/>
          <w:u w:val="single"/>
        </w:rPr>
        <w:t>there is no reason to deploy ground or air forces</w:t>
      </w:r>
      <w:r w:rsidRPr="00155A9D">
        <w:rPr>
          <w:sz w:val="16"/>
          <w:szCs w:val="18"/>
          <w:highlight w:val="yellow"/>
        </w:rPr>
        <w:t xml:space="preserve"> </w:t>
      </w:r>
      <w:r w:rsidRPr="00155A9D">
        <w:rPr>
          <w:sz w:val="16"/>
          <w:szCs w:val="18"/>
        </w:rPr>
        <w:t xml:space="preserve">there and little need for a large military establishment at home. And because it takes many years for any country to acquire the capacity to dominate its region, Washington would see it coming and have time to respond. In that event, </w:t>
      </w:r>
      <w:r>
        <w:rPr>
          <w:sz w:val="18"/>
          <w:szCs w:val="18"/>
          <w:u w:val="single"/>
        </w:rPr>
        <w:t>the United States should turn to regional forces as the first line of defense,</w:t>
      </w:r>
      <w:r w:rsidRPr="00155A9D">
        <w:rPr>
          <w:sz w:val="16"/>
          <w:szCs w:val="18"/>
        </w:rPr>
        <w:t xml:space="preserve"> </w:t>
      </w:r>
      <w:r>
        <w:rPr>
          <w:sz w:val="18"/>
          <w:szCs w:val="18"/>
          <w:u w:val="single"/>
        </w:rPr>
        <w:t>letting them uphold the balance of power in their own neighborhood.</w:t>
      </w:r>
      <w:r w:rsidRPr="00155A9D">
        <w:rPr>
          <w:sz w:val="16"/>
          <w:szCs w:val="18"/>
        </w:rPr>
        <w:t xml:space="preserve"> Although Washington could provide assistance to allies and pledge to support them if they were in danger of being conquered, it </w:t>
      </w:r>
      <w:r>
        <w:rPr>
          <w:sz w:val="18"/>
          <w:szCs w:val="18"/>
          <w:u w:val="single"/>
        </w:rPr>
        <w:t>should refrain from deploying large numbers of U.S. forces abroad</w:t>
      </w:r>
      <w:r w:rsidRPr="00155A9D">
        <w:rPr>
          <w:sz w:val="16"/>
          <w:szCs w:val="18"/>
        </w:rPr>
        <w:t xml:space="preserve">. It may occasionally make sense to keep certain assets overseas, such as small military contingents, intelligence-gathering facilities, or prepositioned equipment, but </w:t>
      </w:r>
      <w:r>
        <w:rPr>
          <w:sz w:val="18"/>
          <w:szCs w:val="18"/>
          <w:u w:val="single"/>
        </w:rPr>
        <w:t xml:space="preserve">in general, Washington should pass the buck to regional powers, as they have a far greater interest in preventing any state from dominating them. </w:t>
      </w:r>
      <w:r>
        <w:rPr>
          <w:rFonts w:eastAsia="Calibri" w:cs="Calibri"/>
          <w:b/>
          <w:sz w:val="18"/>
          <w:szCs w:val="18"/>
          <w:u w:val="single"/>
        </w:rPr>
        <w:t>If those powers cannot contain a potential hegemon on their own</w:t>
      </w:r>
      <w:r w:rsidRPr="00155A9D">
        <w:rPr>
          <w:sz w:val="16"/>
          <w:szCs w:val="18"/>
        </w:rPr>
        <w:t xml:space="preserve">, however, </w:t>
      </w:r>
      <w:r>
        <w:rPr>
          <w:sz w:val="18"/>
          <w:szCs w:val="18"/>
          <w:u w:val="single"/>
        </w:rPr>
        <w:t>the</w:t>
      </w:r>
      <w:r>
        <w:rPr>
          <w:rFonts w:eastAsia="Calibri" w:cs="Calibri"/>
          <w:b/>
          <w:sz w:val="18"/>
          <w:szCs w:val="18"/>
          <w:u w:val="single"/>
        </w:rPr>
        <w:t xml:space="preserve"> United States must help get the job done, deploying enough firepower to the region to shift the balance in its favor. </w:t>
      </w:r>
      <w:r w:rsidRPr="00155A9D">
        <w:rPr>
          <w:sz w:val="16"/>
          <w:szCs w:val="18"/>
        </w:rPr>
        <w:t xml:space="preserve">Sometimes, </w:t>
      </w:r>
      <w:r>
        <w:rPr>
          <w:rFonts w:eastAsia="Calibri" w:cs="Calibri"/>
          <w:b/>
          <w:sz w:val="18"/>
          <w:szCs w:val="18"/>
          <w:u w:val="single"/>
        </w:rPr>
        <w:t>that may mean sending in forces before war breaks out.</w:t>
      </w:r>
      <w:r w:rsidRPr="00155A9D">
        <w:rPr>
          <w:sz w:val="16"/>
          <w:szCs w:val="18"/>
        </w:rPr>
        <w:t xml:space="preserve"> </w:t>
      </w:r>
      <w:r>
        <w:rPr>
          <w:sz w:val="18"/>
          <w:szCs w:val="18"/>
          <w:u w:val="single"/>
        </w:rPr>
        <w:t>During the Cold War</w:t>
      </w:r>
      <w:r w:rsidRPr="00155A9D">
        <w:rPr>
          <w:sz w:val="16"/>
          <w:szCs w:val="18"/>
        </w:rPr>
        <w:t xml:space="preserve">, for example, </w:t>
      </w:r>
      <w:r>
        <w:rPr>
          <w:sz w:val="18"/>
          <w:szCs w:val="18"/>
          <w:u w:val="single"/>
        </w:rPr>
        <w:t>the</w:t>
      </w:r>
      <w:r w:rsidRPr="00155A9D">
        <w:rPr>
          <w:sz w:val="16"/>
          <w:szCs w:val="18"/>
        </w:rPr>
        <w:t xml:space="preserve"> </w:t>
      </w:r>
      <w:r>
        <w:rPr>
          <w:sz w:val="18"/>
          <w:szCs w:val="18"/>
          <w:u w:val="single"/>
        </w:rPr>
        <w:t>U</w:t>
      </w:r>
      <w:r w:rsidRPr="00155A9D">
        <w:rPr>
          <w:sz w:val="16"/>
          <w:szCs w:val="18"/>
        </w:rPr>
        <w:t xml:space="preserve">nited </w:t>
      </w:r>
      <w:r>
        <w:rPr>
          <w:sz w:val="18"/>
          <w:szCs w:val="18"/>
          <w:u w:val="single"/>
        </w:rPr>
        <w:t>S</w:t>
      </w:r>
      <w:r w:rsidRPr="00155A9D">
        <w:rPr>
          <w:sz w:val="16"/>
          <w:szCs w:val="18"/>
        </w:rPr>
        <w:t xml:space="preserve">tates </w:t>
      </w:r>
      <w:r>
        <w:rPr>
          <w:sz w:val="18"/>
          <w:szCs w:val="18"/>
          <w:u w:val="single"/>
        </w:rPr>
        <w:t>kept large numbers of ground and air forces in Europe out of the belief that Western European countries could not contain the Soviet Union on their own</w:t>
      </w:r>
      <w:r w:rsidRPr="00155A9D">
        <w:rPr>
          <w:sz w:val="16"/>
          <w:szCs w:val="18"/>
        </w:rPr>
        <w:t xml:space="preserve">. At other times, </w:t>
      </w:r>
      <w:r>
        <w:rPr>
          <w:rFonts w:eastAsia="Calibri" w:cs="Calibri"/>
          <w:b/>
          <w:sz w:val="18"/>
          <w:szCs w:val="18"/>
          <w:highlight w:val="yellow"/>
          <w:u w:val="single"/>
        </w:rPr>
        <w:t>the United States might wait to intervene after a war starts, if one side seems likely to emerge as a regional hegemon</w:t>
      </w:r>
      <w:r w:rsidRPr="00155A9D">
        <w:rPr>
          <w:sz w:val="16"/>
          <w:szCs w:val="18"/>
          <w:highlight w:val="yellow"/>
        </w:rPr>
        <w:t>.</w:t>
      </w:r>
      <w:r w:rsidRPr="00155A9D">
        <w:rPr>
          <w:sz w:val="16"/>
          <w:szCs w:val="18"/>
        </w:rPr>
        <w:t xml:space="preserve"> </w:t>
      </w:r>
      <w:r>
        <w:rPr>
          <w:sz w:val="18"/>
          <w:szCs w:val="18"/>
          <w:u w:val="single"/>
        </w:rPr>
        <w:t>Such was the case during both world wars</w:t>
      </w:r>
      <w:r w:rsidRPr="00155A9D">
        <w:rPr>
          <w:sz w:val="16"/>
          <w:szCs w:val="18"/>
        </w:rPr>
        <w:t xml:space="preserve">: </w:t>
      </w:r>
      <w:proofErr w:type="gramStart"/>
      <w:r w:rsidRPr="00155A9D">
        <w:rPr>
          <w:sz w:val="16"/>
          <w:szCs w:val="18"/>
        </w:rPr>
        <w:t>the</w:t>
      </w:r>
      <w:proofErr w:type="gramEnd"/>
      <w:r w:rsidRPr="00155A9D">
        <w:rPr>
          <w:sz w:val="16"/>
          <w:szCs w:val="18"/>
        </w:rPr>
        <w:t xml:space="preserve"> United States came in only after Germany seemed likely to dominate Europe. In essence, the aim is to remain offshore as long as possible, while recognizing that it is sometimes necessary to come onshore. If that happens, however, the United States should make its allies do as much of the heavy lifting as possible and remove its own forces as soon as it can.</w:t>
      </w:r>
    </w:p>
    <w:p w:rsidR="00E27BBA" w:rsidRDefault="00E27BBA" w:rsidP="00E27BBA">
      <w:pPr>
        <w:pStyle w:val="Heading4"/>
      </w:pPr>
      <w:r>
        <w:t>Selective engagement fails and devolves into intervention</w:t>
      </w:r>
    </w:p>
    <w:p w:rsidR="00E27BBA" w:rsidRDefault="00E27BBA" w:rsidP="00E27BBA">
      <w:r>
        <w:rPr>
          <w:b/>
          <w:sz w:val="28"/>
          <w:szCs w:val="28"/>
        </w:rPr>
        <w:t>Mearsheimer and Walt 16</w:t>
      </w:r>
      <w:r>
        <w:t xml:space="preserve"> (John J. Mearsheimer and Stephen M. Walt, July/August 2016, Mearsheimer is a R. Wendell Harrison Distinguished Service Professor of Political Science at the University of Chicago, Walt is a Robert and Renée Belfer Professor of International Affairs at the Harvard Kennedy School, The Case for Offshore Balancing, </w:t>
      </w:r>
      <w:hyperlink r:id="rId26">
        <w:r>
          <w:rPr>
            <w:color w:val="000000"/>
          </w:rPr>
          <w:t>https://www.foreignaffairs.com/articles/united-states/2016-06-13/case-offshore-balancing</w:t>
        </w:r>
      </w:hyperlink>
      <w:r>
        <w:t>) //SJK</w:t>
      </w:r>
    </w:p>
    <w:p w:rsidR="00E27BBA" w:rsidRDefault="00E27BBA" w:rsidP="00E27BBA">
      <w:pPr>
        <w:rPr>
          <w:sz w:val="16"/>
          <w:szCs w:val="16"/>
        </w:rPr>
      </w:pPr>
      <w:r>
        <w:rPr>
          <w:sz w:val="16"/>
          <w:szCs w:val="16"/>
        </w:rPr>
        <w:t xml:space="preserve">Then there are </w:t>
      </w:r>
      <w:r>
        <w:rPr>
          <w:u w:val="single"/>
        </w:rPr>
        <w:t xml:space="preserve">those who believe </w:t>
      </w:r>
      <w:r>
        <w:rPr>
          <w:sz w:val="16"/>
          <w:szCs w:val="16"/>
        </w:rPr>
        <w:t>that</w:t>
      </w:r>
      <w:r>
        <w:rPr>
          <w:u w:val="single"/>
        </w:rPr>
        <w:t xml:space="preserve"> Washington</w:t>
      </w:r>
      <w:r>
        <w:rPr>
          <w:sz w:val="16"/>
          <w:szCs w:val="16"/>
        </w:rPr>
        <w:t xml:space="preserve"> </w:t>
      </w:r>
      <w:r>
        <w:rPr>
          <w:u w:val="single"/>
        </w:rPr>
        <w:t>should reject liberal hegemony but keep sizable</w:t>
      </w:r>
      <w:r>
        <w:rPr>
          <w:sz w:val="16"/>
          <w:szCs w:val="16"/>
        </w:rPr>
        <w:t xml:space="preserve"> U.S. </w:t>
      </w:r>
      <w:r>
        <w:rPr>
          <w:u w:val="single"/>
        </w:rPr>
        <w:t>forces</w:t>
      </w:r>
      <w:r>
        <w:rPr>
          <w:sz w:val="16"/>
          <w:szCs w:val="16"/>
        </w:rPr>
        <w:t xml:space="preserve"> in Europe, Northeast Asia, and the Persian Gulf </w:t>
      </w:r>
      <w:r>
        <w:rPr>
          <w:u w:val="single"/>
        </w:rPr>
        <w:t>solely to prevent trouble from breaking out.</w:t>
      </w:r>
      <w:r>
        <w:rPr>
          <w:sz w:val="16"/>
          <w:szCs w:val="16"/>
        </w:rPr>
        <w:t xml:space="preserve"> </w:t>
      </w:r>
      <w:r>
        <w:rPr>
          <w:u w:val="single"/>
        </w:rPr>
        <w:t>This low-cost insurance policy</w:t>
      </w:r>
      <w:r>
        <w:rPr>
          <w:sz w:val="16"/>
          <w:szCs w:val="16"/>
        </w:rPr>
        <w:t xml:space="preserve">, they argue, would save lives and money in the long run, because the United States wouldn't have to ride to the rescue after a conflict broke out. This approach-sometimes </w:t>
      </w:r>
      <w:r>
        <w:rPr>
          <w:u w:val="single"/>
        </w:rPr>
        <w:t>called "</w:t>
      </w:r>
      <w:r>
        <w:rPr>
          <w:rFonts w:eastAsia="Calibri" w:cs="Calibri"/>
          <w:b/>
          <w:highlight w:val="yellow"/>
          <w:u w:val="single"/>
        </w:rPr>
        <w:t>selective engagement</w:t>
      </w:r>
      <w:r>
        <w:rPr>
          <w:sz w:val="16"/>
          <w:szCs w:val="16"/>
        </w:rPr>
        <w:t xml:space="preserve">"-sounds appealing but </w:t>
      </w:r>
      <w:r>
        <w:rPr>
          <w:highlight w:val="yellow"/>
          <w:u w:val="single"/>
        </w:rPr>
        <w:t>would not work either</w:t>
      </w:r>
      <w:r>
        <w:rPr>
          <w:u w:val="single"/>
        </w:rPr>
        <w:t>.</w:t>
      </w:r>
      <w:r>
        <w:rPr>
          <w:sz w:val="16"/>
          <w:szCs w:val="16"/>
        </w:rPr>
        <w:t xml:space="preserve"> For starters, </w:t>
      </w:r>
      <w:r>
        <w:rPr>
          <w:highlight w:val="yellow"/>
          <w:u w:val="single"/>
        </w:rPr>
        <w:t xml:space="preserve">it </w:t>
      </w:r>
      <w:r>
        <w:rPr>
          <w:rFonts w:eastAsia="Calibri" w:cs="Calibri"/>
          <w:b/>
          <w:highlight w:val="yellow"/>
          <w:u w:val="single"/>
        </w:rPr>
        <w:t>would</w:t>
      </w:r>
      <w:r>
        <w:rPr>
          <w:sz w:val="16"/>
          <w:szCs w:val="16"/>
        </w:rPr>
        <w:t xml:space="preserve"> likely </w:t>
      </w:r>
      <w:r>
        <w:rPr>
          <w:rFonts w:eastAsia="Calibri" w:cs="Calibri"/>
          <w:b/>
          <w:highlight w:val="yellow"/>
          <w:u w:val="single"/>
        </w:rPr>
        <w:t>revert back to liberal hegemony. Once committed to preserving peace in key regions,</w:t>
      </w:r>
      <w:r>
        <w:rPr>
          <w:highlight w:val="yellow"/>
          <w:u w:val="single"/>
        </w:rPr>
        <w:t xml:space="preserve"> U.S. </w:t>
      </w:r>
      <w:r>
        <w:rPr>
          <w:rFonts w:eastAsia="Calibri" w:cs="Calibri"/>
          <w:b/>
          <w:highlight w:val="yellow"/>
          <w:u w:val="single"/>
        </w:rPr>
        <w:t>leaders would be</w:t>
      </w:r>
      <w:r>
        <w:rPr>
          <w:u w:val="single"/>
        </w:rPr>
        <w:t xml:space="preserve"> sorely</w:t>
      </w:r>
      <w:r>
        <w:rPr>
          <w:rFonts w:eastAsia="Calibri" w:cs="Calibri"/>
          <w:b/>
          <w:u w:val="single"/>
        </w:rPr>
        <w:t xml:space="preserve"> </w:t>
      </w:r>
      <w:r>
        <w:rPr>
          <w:rFonts w:eastAsia="Calibri" w:cs="Calibri"/>
          <w:b/>
          <w:highlight w:val="yellow"/>
          <w:u w:val="single"/>
        </w:rPr>
        <w:t>tempted to spread democracy,</w:t>
      </w:r>
      <w:r>
        <w:rPr>
          <w:rFonts w:eastAsia="Calibri" w:cs="Calibri"/>
          <w:b/>
          <w:u w:val="single"/>
        </w:rPr>
        <w:t xml:space="preserve"> </w:t>
      </w:r>
      <w:r>
        <w:rPr>
          <w:u w:val="single"/>
        </w:rPr>
        <w:t>too,</w:t>
      </w:r>
      <w:r>
        <w:rPr>
          <w:sz w:val="16"/>
          <w:szCs w:val="16"/>
        </w:rPr>
        <w:t xml:space="preserve"> </w:t>
      </w:r>
      <w:r>
        <w:rPr>
          <w:u w:val="single"/>
        </w:rPr>
        <w:t>based on</w:t>
      </w:r>
      <w:r>
        <w:rPr>
          <w:sz w:val="16"/>
          <w:szCs w:val="16"/>
        </w:rPr>
        <w:t xml:space="preserve"> the widespread </w:t>
      </w:r>
      <w:r>
        <w:rPr>
          <w:u w:val="single"/>
        </w:rPr>
        <w:t>belief that democracies don't fight one another</w:t>
      </w:r>
      <w:r>
        <w:rPr>
          <w:sz w:val="16"/>
          <w:szCs w:val="16"/>
        </w:rPr>
        <w:t xml:space="preserve">. </w:t>
      </w:r>
      <w:r>
        <w:rPr>
          <w:u w:val="single"/>
        </w:rPr>
        <w:t>This was the main rationale</w:t>
      </w:r>
      <w:r>
        <w:rPr>
          <w:sz w:val="16"/>
          <w:szCs w:val="16"/>
        </w:rPr>
        <w:t xml:space="preserve"> </w:t>
      </w:r>
      <w:r>
        <w:rPr>
          <w:u w:val="single"/>
        </w:rPr>
        <w:t>for expanding nato</w:t>
      </w:r>
      <w:r>
        <w:rPr>
          <w:sz w:val="16"/>
          <w:szCs w:val="16"/>
        </w:rPr>
        <w:t xml:space="preserve"> after the Cold War, with the stated goal of "a Europe whole and free." In the real world, </w:t>
      </w:r>
      <w:r>
        <w:rPr>
          <w:rFonts w:eastAsia="Calibri" w:cs="Calibri"/>
          <w:b/>
          <w:highlight w:val="yellow"/>
          <w:u w:val="single"/>
        </w:rPr>
        <w:t>the line separating selective engagement from liberal hegemony is easily erased</w:t>
      </w:r>
      <w:r>
        <w:rPr>
          <w:sz w:val="16"/>
          <w:szCs w:val="16"/>
        </w:rPr>
        <w:t xml:space="preserve">. </w:t>
      </w:r>
      <w:r>
        <w:rPr>
          <w:u w:val="single"/>
        </w:rPr>
        <w:t>Advocates</w:t>
      </w:r>
      <w:r>
        <w:rPr>
          <w:sz w:val="16"/>
          <w:szCs w:val="16"/>
        </w:rPr>
        <w:t xml:space="preserve"> of selective engagement also </w:t>
      </w:r>
      <w:r>
        <w:rPr>
          <w:u w:val="single"/>
        </w:rPr>
        <w:t>assume</w:t>
      </w:r>
      <w:r>
        <w:rPr>
          <w:sz w:val="16"/>
          <w:szCs w:val="16"/>
        </w:rPr>
        <w:t xml:space="preserve"> that </w:t>
      </w:r>
      <w:r>
        <w:rPr>
          <w:u w:val="single"/>
        </w:rPr>
        <w:t>the</w:t>
      </w:r>
      <w:r>
        <w:rPr>
          <w:sz w:val="16"/>
          <w:szCs w:val="16"/>
        </w:rPr>
        <w:t xml:space="preserve"> mere </w:t>
      </w:r>
      <w:r>
        <w:rPr>
          <w:u w:val="single"/>
        </w:rPr>
        <w:t>presence of U.S. forces in various regions will guarantee peace</w:t>
      </w:r>
      <w:r>
        <w:rPr>
          <w:sz w:val="16"/>
          <w:szCs w:val="16"/>
        </w:rPr>
        <w:t xml:space="preserve">, and so Americans need not worry about being dragged into distant conflicts. </w:t>
      </w:r>
      <w:r>
        <w:rPr>
          <w:u w:val="single"/>
        </w:rPr>
        <w:t>In other words</w:t>
      </w:r>
      <w:r>
        <w:rPr>
          <w:sz w:val="16"/>
          <w:szCs w:val="16"/>
        </w:rPr>
        <w:t xml:space="preserve">, </w:t>
      </w:r>
      <w:r>
        <w:rPr>
          <w:rFonts w:eastAsia="Calibri" w:cs="Calibri"/>
          <w:b/>
          <w:highlight w:val="yellow"/>
          <w:u w:val="single"/>
        </w:rPr>
        <w:t>extending security commitment</w:t>
      </w:r>
      <w:r>
        <w:rPr>
          <w:rFonts w:eastAsia="Calibri" w:cs="Calibri"/>
          <w:b/>
          <w:u w:val="single"/>
        </w:rPr>
        <w:t>s</w:t>
      </w:r>
      <w:r>
        <w:rPr>
          <w:sz w:val="16"/>
          <w:szCs w:val="16"/>
        </w:rPr>
        <w:t xml:space="preserve"> far and wide </w:t>
      </w:r>
      <w:r>
        <w:rPr>
          <w:rFonts w:eastAsia="Calibri" w:cs="Calibri"/>
          <w:b/>
          <w:u w:val="single"/>
        </w:rPr>
        <w:t>poses few risks</w:t>
      </w:r>
      <w:r>
        <w:rPr>
          <w:u w:val="single"/>
        </w:rPr>
        <w:t>, because they will never have to be honored</w:t>
      </w:r>
      <w:r>
        <w:rPr>
          <w:sz w:val="16"/>
          <w:szCs w:val="16"/>
        </w:rPr>
        <w:t xml:space="preserve">. But </w:t>
      </w:r>
      <w:r>
        <w:rPr>
          <w:rFonts w:eastAsia="Calibri" w:cs="Calibri"/>
          <w:b/>
          <w:u w:val="single"/>
        </w:rPr>
        <w:t>this assumption</w:t>
      </w:r>
      <w:r>
        <w:rPr>
          <w:u w:val="single"/>
        </w:rPr>
        <w:t xml:space="preserve"> </w:t>
      </w:r>
      <w:r>
        <w:rPr>
          <w:rFonts w:eastAsia="Calibri" w:cs="Calibri"/>
          <w:b/>
          <w:u w:val="single"/>
        </w:rPr>
        <w:t>is overly optimistic:</w:t>
      </w:r>
      <w:r>
        <w:rPr>
          <w:sz w:val="16"/>
          <w:szCs w:val="16"/>
        </w:rPr>
        <w:t xml:space="preserve"> </w:t>
      </w:r>
      <w:r>
        <w:rPr>
          <w:rFonts w:eastAsia="Calibri" w:cs="Calibri"/>
          <w:b/>
          <w:u w:val="single"/>
        </w:rPr>
        <w:t>allies may act recklessly</w:t>
      </w:r>
      <w:r>
        <w:rPr>
          <w:sz w:val="16"/>
          <w:szCs w:val="16"/>
        </w:rPr>
        <w:t xml:space="preserve">, </w:t>
      </w:r>
      <w:r>
        <w:rPr>
          <w:rFonts w:eastAsia="Calibri" w:cs="Calibri"/>
          <w:b/>
          <w:u w:val="single"/>
        </w:rPr>
        <w:t>and the</w:t>
      </w:r>
      <w:r>
        <w:rPr>
          <w:u w:val="single"/>
        </w:rPr>
        <w:t xml:space="preserve"> </w:t>
      </w:r>
      <w:r>
        <w:rPr>
          <w:rFonts w:eastAsia="Calibri" w:cs="Calibri"/>
          <w:b/>
          <w:u w:val="single"/>
        </w:rPr>
        <w:t>U</w:t>
      </w:r>
      <w:r>
        <w:rPr>
          <w:u w:val="single"/>
        </w:rPr>
        <w:t xml:space="preserve">nited </w:t>
      </w:r>
      <w:r>
        <w:rPr>
          <w:rFonts w:eastAsia="Calibri" w:cs="Calibri"/>
          <w:b/>
          <w:u w:val="single"/>
        </w:rPr>
        <w:t>S</w:t>
      </w:r>
      <w:r>
        <w:rPr>
          <w:u w:val="single"/>
        </w:rPr>
        <w:t xml:space="preserve">tates </w:t>
      </w:r>
      <w:r>
        <w:rPr>
          <w:rFonts w:eastAsia="Calibri" w:cs="Calibri"/>
          <w:b/>
          <w:highlight w:val="yellow"/>
          <w:u w:val="single"/>
        </w:rPr>
        <w:t>may provoke conflicts itself</w:t>
      </w:r>
      <w:r>
        <w:rPr>
          <w:u w:val="single"/>
        </w:rPr>
        <w:t xml:space="preserve">. </w:t>
      </w:r>
      <w:r>
        <w:rPr>
          <w:sz w:val="16"/>
          <w:szCs w:val="16"/>
        </w:rPr>
        <w:t xml:space="preserve">Indeed, in Europe, </w:t>
      </w:r>
      <w:r>
        <w:rPr>
          <w:u w:val="single"/>
        </w:rPr>
        <w:t>the American pacifier failed to prevent the Balkan wars of the 1990s, the Russo-Georgian war in 2008, and</w:t>
      </w:r>
      <w:r>
        <w:rPr>
          <w:sz w:val="16"/>
          <w:szCs w:val="16"/>
        </w:rPr>
        <w:t xml:space="preserve"> the current conflict in </w:t>
      </w:r>
      <w:r>
        <w:rPr>
          <w:u w:val="single"/>
        </w:rPr>
        <w:t>Ukraine</w:t>
      </w:r>
      <w:r>
        <w:rPr>
          <w:sz w:val="16"/>
          <w:szCs w:val="16"/>
        </w:rPr>
        <w:t xml:space="preserve">. </w:t>
      </w:r>
      <w:r>
        <w:rPr>
          <w:u w:val="single"/>
        </w:rPr>
        <w:t>In the Middle East</w:t>
      </w:r>
      <w:r>
        <w:rPr>
          <w:sz w:val="16"/>
          <w:szCs w:val="16"/>
        </w:rPr>
        <w:t xml:space="preserve">, Washington is largely responsible for several recent wars. </w:t>
      </w:r>
      <w:r>
        <w:rPr>
          <w:u w:val="single"/>
        </w:rPr>
        <w:t>And in the South China Sea</w:t>
      </w:r>
      <w:r>
        <w:rPr>
          <w:sz w:val="16"/>
          <w:szCs w:val="16"/>
        </w:rPr>
        <w:t xml:space="preserve">, </w:t>
      </w:r>
      <w:r>
        <w:rPr>
          <w:u w:val="single"/>
        </w:rPr>
        <w:t>conflict is now a real possibility</w:t>
      </w:r>
      <w:r>
        <w:rPr>
          <w:sz w:val="16"/>
          <w:szCs w:val="16"/>
        </w:rPr>
        <w:t xml:space="preserve"> despite the U.S. Navy's substantial regional role. </w:t>
      </w:r>
      <w:r>
        <w:rPr>
          <w:highlight w:val="yellow"/>
          <w:u w:val="single"/>
        </w:rPr>
        <w:t>Sta</w:t>
      </w:r>
      <w:r>
        <w:rPr>
          <w:rFonts w:eastAsia="Calibri" w:cs="Calibri"/>
          <w:b/>
          <w:highlight w:val="yellow"/>
          <w:u w:val="single"/>
        </w:rPr>
        <w:t>tioning U.S. forces around the world does not automatically ensure peace. Nor does selective engagement address the problem of buckpassing</w:t>
      </w:r>
      <w:r>
        <w:rPr>
          <w:rFonts w:eastAsia="Calibri" w:cs="Calibri"/>
          <w:b/>
          <w:u w:val="single"/>
        </w:rPr>
        <w:t xml:space="preserve">. </w:t>
      </w:r>
      <w:r>
        <w:rPr>
          <w:sz w:val="16"/>
          <w:szCs w:val="16"/>
        </w:rPr>
        <w:t>Consider that the United Kingdom is now withdrawing its army from continental Europe, at a time when nato faces what it considers a growing threat from Russia. Once again, Washington is expected to deal with the problem, even though peace in Europe should matter far more to the region's own powers.</w:t>
      </w:r>
    </w:p>
    <w:p w:rsidR="00D31A40" w:rsidRPr="004F3D0D" w:rsidRDefault="00E27BBA" w:rsidP="00D31A40">
      <w:pPr>
        <w:pStyle w:val="Heading3"/>
      </w:pPr>
      <w:r>
        <w:t>T</w:t>
      </w:r>
      <w:r w:rsidR="00D31A40" w:rsidRPr="004F3D0D">
        <w:t>ransition wars</w:t>
      </w:r>
    </w:p>
    <w:p w:rsidR="00E27BBA" w:rsidRDefault="00E27BBA" w:rsidP="00E27BBA">
      <w:pPr>
        <w:pStyle w:val="Heading4"/>
      </w:pPr>
      <w:r>
        <w:t>Transition wars</w:t>
      </w:r>
    </w:p>
    <w:p w:rsidR="00E27BBA" w:rsidRPr="00A21892" w:rsidRDefault="00E27BBA" w:rsidP="00E27BBA">
      <w:pPr>
        <w:rPr>
          <w:rStyle w:val="Style13ptBold"/>
        </w:rPr>
      </w:pPr>
      <w:r w:rsidRPr="00A21892">
        <w:rPr>
          <w:rStyle w:val="Style13ptBold"/>
        </w:rPr>
        <w:t>Brzezinski 12</w:t>
      </w:r>
    </w:p>
    <w:p w:rsidR="00E27BBA" w:rsidRPr="00A21892" w:rsidRDefault="00E27BBA" w:rsidP="00E27BBA">
      <w:pPr>
        <w:rPr>
          <w:sz w:val="18"/>
          <w:szCs w:val="18"/>
        </w:rPr>
      </w:pPr>
      <w:r w:rsidRPr="00A21892">
        <w:rPr>
          <w:sz w:val="18"/>
          <w:szCs w:val="18"/>
        </w:rPr>
        <w:t xml:space="preserve">Zbigniew Brzezinski, national security advisor under U.S. President Jimmy Carter, is author most recently of Strategic Vision: America and the Crisis of Global Power. January 3rd, 2012. “After America: How does the world look in an age of U.S. decline? Dangerously unstable.” Foreign Policy Magazine. </w:t>
      </w:r>
      <w:hyperlink r:id="rId27" w:history="1">
        <w:r w:rsidRPr="00A21892">
          <w:rPr>
            <w:rStyle w:val="Hyperlink"/>
            <w:sz w:val="18"/>
            <w:szCs w:val="18"/>
          </w:rPr>
          <w:t>https://foreignpolicy.com/2012/01/03/after-america/</w:t>
        </w:r>
      </w:hyperlink>
      <w:r w:rsidRPr="00A21892">
        <w:rPr>
          <w:sz w:val="18"/>
          <w:szCs w:val="18"/>
        </w:rPr>
        <w:t>. EL</w:t>
      </w:r>
    </w:p>
    <w:p w:rsidR="00E27BBA" w:rsidRPr="00CA3DAC" w:rsidRDefault="00E27BBA" w:rsidP="00E27BBA">
      <w:pPr>
        <w:rPr>
          <w:sz w:val="16"/>
        </w:rPr>
      </w:pPr>
      <w:r w:rsidRPr="00AB6A36">
        <w:rPr>
          <w:sz w:val="16"/>
        </w:rPr>
        <w:t xml:space="preserve">Not so long ago, </w:t>
      </w:r>
      <w:r w:rsidRPr="00911C3E">
        <w:rPr>
          <w:rStyle w:val="StyleUnderline"/>
          <w:highlight w:val="yellow"/>
        </w:rPr>
        <w:t>a high-ranking Chinese official, who obviously had concluded that America’s decline and China’s rise were both inevitable, noted in a burst of candor to a senior U.S. official</w:t>
      </w:r>
      <w:r w:rsidRPr="00911C3E">
        <w:rPr>
          <w:sz w:val="16"/>
          <w:highlight w:val="yellow"/>
        </w:rPr>
        <w:t>: "</w:t>
      </w:r>
      <w:r w:rsidRPr="00911C3E">
        <w:rPr>
          <w:rStyle w:val="Emphasis"/>
          <w:highlight w:val="yellow"/>
        </w:rPr>
        <w:t>But, please, let America not decline too quickly</w:t>
      </w:r>
      <w:r w:rsidRPr="00AB6A36">
        <w:rPr>
          <w:sz w:val="16"/>
        </w:rPr>
        <w:t xml:space="preserve">." Although </w:t>
      </w:r>
      <w:r w:rsidRPr="004D6257">
        <w:rPr>
          <w:rStyle w:val="Emphasis"/>
        </w:rPr>
        <w:t xml:space="preserve">the inevitability of the Chinese leader’s expectation is still far from certain, </w:t>
      </w:r>
      <w:r w:rsidRPr="00816583">
        <w:rPr>
          <w:rStyle w:val="Emphasis"/>
          <w:highlight w:val="yellow"/>
        </w:rPr>
        <w:t>he was right to be cautious</w:t>
      </w:r>
      <w:r w:rsidRPr="00AB6A36">
        <w:rPr>
          <w:sz w:val="16"/>
        </w:rPr>
        <w:t xml:space="preserve"> when looking forward to America’s demise. For if America falters, the world is unlikely to be dominated by a single preeminent successor — not even China. </w:t>
      </w:r>
      <w:r w:rsidRPr="00AB6A36">
        <w:rPr>
          <w:rStyle w:val="StyleUnderline"/>
        </w:rPr>
        <w:t>International uncertainty, increased tension among global competitors, and even outright chaos would be far more likely outcomes</w:t>
      </w:r>
      <w:r w:rsidRPr="00AB6A36">
        <w:rPr>
          <w:sz w:val="16"/>
        </w:rPr>
        <w:t xml:space="preserve">. While a sudden, massive crisis of the American system — for instance, another </w:t>
      </w:r>
      <w:r w:rsidRPr="00816583">
        <w:rPr>
          <w:rStyle w:val="StyleUnderline"/>
          <w:highlight w:val="yellow"/>
        </w:rPr>
        <w:t>financial crisis — would produce a fast-moving chain reaction leading to global political and economic disorder</w:t>
      </w:r>
      <w:r w:rsidRPr="00AB6A36">
        <w:rPr>
          <w:sz w:val="16"/>
        </w:rPr>
        <w:t xml:space="preserve">, </w:t>
      </w:r>
      <w:r w:rsidRPr="00AB6A36">
        <w:rPr>
          <w:rStyle w:val="StyleUnderline"/>
        </w:rPr>
        <w:t>a steady drift by America into increasingly pervasive decay or endlessly widening warfare with Islam would be unlikely to produce, even by 2025, an effective global successor</w:t>
      </w:r>
      <w:r w:rsidRPr="00AB6A36">
        <w:rPr>
          <w:sz w:val="16"/>
        </w:rPr>
        <w:t xml:space="preserve">. No single power will be ready by then to exercise the role that the world, upon the fall of the Soviet Union in 1991, expected the United States to play: the leader of a new, globally cooperative world order. </w:t>
      </w:r>
      <w:r w:rsidRPr="00816583">
        <w:rPr>
          <w:rStyle w:val="StyleUnderline"/>
          <w:highlight w:val="yellow"/>
        </w:rPr>
        <w:t>More probable would be a protracted phase of rather inconclusive realignments of both global and regional power</w:t>
      </w:r>
      <w:r w:rsidRPr="00AB6A36">
        <w:rPr>
          <w:rStyle w:val="StyleUnderline"/>
        </w:rPr>
        <w:t>, with no grand winners and many more losers, in a setting of international uncertainty and even of potentially fatal risks to global well-being</w:t>
      </w:r>
      <w:r w:rsidRPr="00AB6A36">
        <w:rPr>
          <w:sz w:val="16"/>
        </w:rPr>
        <w:t>. Rather than a world where dreams of democracy flourish</w:t>
      </w:r>
      <w:r w:rsidRPr="00816583">
        <w:rPr>
          <w:sz w:val="16"/>
          <w:highlight w:val="yellow"/>
        </w:rPr>
        <w:t xml:space="preserve">, </w:t>
      </w:r>
      <w:r w:rsidRPr="00816583">
        <w:rPr>
          <w:rStyle w:val="Emphasis"/>
          <w:highlight w:val="yellow"/>
        </w:rPr>
        <w:t>a Hobbesian world of enhanced national security based on varying fusions of authoritarianism, nationalism, and religion could ensue</w:t>
      </w:r>
      <w:r w:rsidRPr="00AB6A36">
        <w:rPr>
          <w:sz w:val="16"/>
        </w:rPr>
        <w:t xml:space="preserve">. The leaders of the world’s second-rank powers, among them </w:t>
      </w:r>
      <w:r w:rsidRPr="00AB6A36">
        <w:rPr>
          <w:rStyle w:val="StyleUnderline"/>
        </w:rPr>
        <w:t>India, Japan, Russia, and some European countries, are already assessing the potential impact of U.S. decline on their respective national interests</w:t>
      </w:r>
      <w:r w:rsidRPr="00AB6A36">
        <w:rPr>
          <w:sz w:val="16"/>
        </w:rPr>
        <w:t xml:space="preserve">. The Japanese, fearful of an assertive China dominating the Asian mainland, may be thinking of closer links with Europe. Leaders in India and Japan may be considering closer political and even military cooperation in case America falters and China rises. </w:t>
      </w:r>
      <w:r w:rsidRPr="00816583">
        <w:rPr>
          <w:rStyle w:val="StyleUnderline"/>
          <w:highlight w:val="yellow"/>
        </w:rPr>
        <w:t>Russia</w:t>
      </w:r>
      <w:r w:rsidRPr="00AB6A36">
        <w:rPr>
          <w:rStyle w:val="StyleUnderline"/>
        </w:rPr>
        <w:t xml:space="preserve">, while perhaps engaging in wishful thinking (even schadenfreude) about America’s uncertain prospects, </w:t>
      </w:r>
      <w:r w:rsidRPr="00816583">
        <w:rPr>
          <w:rStyle w:val="StyleUnderline"/>
          <w:highlight w:val="yellow"/>
        </w:rPr>
        <w:t>will almost certainly have its eye on the independent states of the former Soviet Union</w:t>
      </w:r>
      <w:r w:rsidRPr="00AB6A36">
        <w:rPr>
          <w:sz w:val="16"/>
        </w:rPr>
        <w:t>.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w:t>
      </w:r>
      <w:r w:rsidRPr="00AB6A36">
        <w:rPr>
          <w:rStyle w:val="StyleUnderline"/>
        </w:rPr>
        <w:t xml:space="preserve">. </w:t>
      </w:r>
      <w:r w:rsidRPr="00816583">
        <w:rPr>
          <w:rStyle w:val="StyleUnderline"/>
          <w:highlight w:val="yellow"/>
        </w:rPr>
        <w:t>Others may move more rapidly to carve out their own regional spheres</w:t>
      </w:r>
      <w:r w:rsidRPr="00AB6A36">
        <w:rPr>
          <w:rStyle w:val="StyleUnderline"/>
        </w:rPr>
        <w:t>: Turkey in the area of the old Ottoman Empire, Brazil in the Southern Hemisphere, and so forth.</w:t>
      </w:r>
      <w:r w:rsidRPr="00AB6A36">
        <w:rPr>
          <w:sz w:val="16"/>
        </w:rPr>
        <w:t xml:space="preserve"> None of these countries, however, will have the requisite combination of economic, financial, technological, and military power even to consider inheriting America’s leading role. </w:t>
      </w:r>
      <w:r w:rsidRPr="00AB6A36">
        <w:rPr>
          <w:rStyle w:val="StyleUnderline"/>
        </w:rPr>
        <w:t xml:space="preserve">China, invariably mentioned as America’s prospective successor, has an impressive imperial lineage and a strategic tradition of carefully calibrated patience, both of which have been critical to its overwhelmingly successful, several-thousand-year-long history. </w:t>
      </w:r>
      <w:r w:rsidRPr="00CA3DAC">
        <w:rPr>
          <w:rStyle w:val="StyleUnderline"/>
          <w:highlight w:val="yellow"/>
        </w:rPr>
        <w:t xml:space="preserve">China </w:t>
      </w:r>
      <w:r w:rsidRPr="00CA3DAC">
        <w:rPr>
          <w:rStyle w:val="StyleUnderline"/>
        </w:rPr>
        <w:t xml:space="preserve">thus </w:t>
      </w:r>
      <w:r w:rsidRPr="00CA3DAC">
        <w:rPr>
          <w:rStyle w:val="StyleUnderline"/>
          <w:highlight w:val="yellow"/>
        </w:rPr>
        <w:t>prudently accepts the existing international system</w:t>
      </w:r>
      <w:r w:rsidRPr="00AB6A36">
        <w:rPr>
          <w:sz w:val="16"/>
        </w:rPr>
        <w:t xml:space="preserve">, even if it does not view the prevailing hierarchy as permanent. It recognizes that </w:t>
      </w:r>
      <w:r w:rsidRPr="00CA3DAC">
        <w:rPr>
          <w:rStyle w:val="Emphasis"/>
          <w:highlight w:val="yellow"/>
        </w:rPr>
        <w:t>success depends not on the system’s dramatic collapse but on its evolution toward a gradual redistribution of power</w:t>
      </w:r>
      <w:r w:rsidRPr="00AB6A36">
        <w:rPr>
          <w:rStyle w:val="Emphasis"/>
        </w:rPr>
        <w:t>.</w:t>
      </w:r>
      <w:r w:rsidRPr="00AB6A36">
        <w:rPr>
          <w:sz w:val="16"/>
        </w:rPr>
        <w:t xml:space="preserve"> Moreover, the basic reality is that </w:t>
      </w:r>
      <w:r w:rsidRPr="00CA3DAC">
        <w:rPr>
          <w:rStyle w:val="Emphasis"/>
          <w:highlight w:val="yellow"/>
        </w:rPr>
        <w:t>China is not yet ready to assume in full America’s role in the world</w:t>
      </w:r>
      <w:r w:rsidRPr="00AB6A36">
        <w:rPr>
          <w:sz w:val="16"/>
        </w:rPr>
        <w:t xml:space="preserve">. Beijing’s leaders themselves have repeatedly emphasized that on every important measure of development, wealth, and power, China will still be a modernizing and developing state several decades from now, significantly behind not only the United States but also Europe and Japan in the major per capita indices of modernity and national power. Accordingly, Chinese leaders have been restrained in laying any overt claims to global leadership. At some stage, however, </w:t>
      </w:r>
      <w:r w:rsidRPr="00AB6A36">
        <w:rPr>
          <w:rStyle w:val="StyleUnderline"/>
        </w:rPr>
        <w:t>a more assertive Chinese nationalism could arise and damage China’s international interests. A swaggering, nationalistic Beijing would unintentionally mobilize a powerful regional coalition against itself</w:t>
      </w:r>
      <w:r w:rsidRPr="00AB6A36">
        <w:rPr>
          <w:sz w:val="16"/>
        </w:rPr>
        <w:t xml:space="preserve">. None of China’s key neighbors — </w:t>
      </w:r>
      <w:r w:rsidRPr="00CA3DAC">
        <w:rPr>
          <w:rStyle w:val="StyleUnderline"/>
          <w:highlight w:val="yellow"/>
        </w:rPr>
        <w:t>India, Japan, and Russia</w:t>
      </w:r>
      <w:r w:rsidRPr="00AB6A36">
        <w:rPr>
          <w:sz w:val="16"/>
        </w:rPr>
        <w:t xml:space="preserve"> — is ready to acknowledge China’s entitlement to America’s place on the global totem pole. They </w:t>
      </w:r>
      <w:r w:rsidRPr="00CA3DAC">
        <w:rPr>
          <w:rStyle w:val="StyleUnderline"/>
          <w:highlight w:val="yellow"/>
        </w:rPr>
        <w:t>might even seek support from a waning America</w:t>
      </w:r>
      <w:r w:rsidRPr="00AB6A36">
        <w:rPr>
          <w:sz w:val="16"/>
        </w:rPr>
        <w:t xml:space="preserve"> to offset an overly assertive China. </w:t>
      </w:r>
      <w:r w:rsidRPr="00AB6A36">
        <w:rPr>
          <w:rStyle w:val="Emphasis"/>
        </w:rPr>
        <w:t xml:space="preserve">The </w:t>
      </w:r>
      <w:r w:rsidRPr="00CA3DAC">
        <w:rPr>
          <w:rStyle w:val="Emphasis"/>
          <w:highlight w:val="yellow"/>
        </w:rPr>
        <w:t>resulting regional scramble could become intense</w:t>
      </w:r>
      <w:r w:rsidRPr="00AB6A36">
        <w:rPr>
          <w:sz w:val="16"/>
        </w:rPr>
        <w:t xml:space="preserve">, especially given the similar nationalistic tendencies among China’s neighbors. A phase of </w:t>
      </w:r>
      <w:r w:rsidRPr="00AB6A36">
        <w:rPr>
          <w:rStyle w:val="StyleUnderline"/>
        </w:rPr>
        <w:t>acute international tension in Asia could ensue</w:t>
      </w:r>
      <w:r w:rsidRPr="00AB6A36">
        <w:rPr>
          <w:sz w:val="16"/>
        </w:rPr>
        <w:t xml:space="preserve">. Asia of the 21st century could then begin to resemble Europe of the 20th century — </w:t>
      </w:r>
      <w:r w:rsidRPr="00CA3DAC">
        <w:rPr>
          <w:rStyle w:val="Emphasis"/>
          <w:highlight w:val="yellow"/>
        </w:rPr>
        <w:t>violent and bloodthirsty</w:t>
      </w:r>
      <w:r w:rsidRPr="00AB6A36">
        <w:rPr>
          <w:rStyle w:val="Emphasis"/>
        </w:rPr>
        <w:t>.</w:t>
      </w:r>
      <w:r w:rsidRPr="00AB6A36">
        <w:rPr>
          <w:sz w:val="16"/>
        </w:rPr>
        <w:t xml:space="preserve"> At the same time, the security of a number of weaker states located geographically next to major regional powers also depends on the international status quo reinforced by America’s global preeminence — and would be made significantly more vulnerable in proportion to America’s decline. The states in that exposed position — including </w:t>
      </w:r>
      <w:r w:rsidRPr="00AB6A36">
        <w:rPr>
          <w:rStyle w:val="StyleUnderline"/>
        </w:rPr>
        <w:t>Georgia, Taiwan, South Korea, Belarus, Ukraine, Afghanistan, Pakistan, Israel, and the greater Middle East — are today’s geopolitical equivalents of nature’s most endangered species</w:t>
      </w:r>
      <w:r w:rsidRPr="00AB6A36">
        <w:rPr>
          <w:sz w:val="16"/>
        </w:rPr>
        <w:t xml:space="preserve">. Their fates are closely tied to the nature of the international environment left behind by a waning America, be it ordered and restrained or, much more likely, self-serving and expansionist. </w:t>
      </w:r>
      <w:r w:rsidRPr="00CA3DAC">
        <w:rPr>
          <w:rStyle w:val="Emphasis"/>
          <w:highlight w:val="yellow"/>
        </w:rPr>
        <w:t>A faltering United States could also find its strategic partnership with Mexico in jeopardy</w:t>
      </w:r>
      <w:r w:rsidRPr="00AB6A36">
        <w:rPr>
          <w:rStyle w:val="Emphasis"/>
        </w:rPr>
        <w:t>.</w:t>
      </w:r>
      <w:r w:rsidRPr="00AB6A36">
        <w:rPr>
          <w:sz w:val="16"/>
        </w:rPr>
        <w:t xml:space="preserve"> America’s economic resilience and political stability have so far mitigated many of the challenges posed by such sensitive neighborhood issues as economic dependence, immigration, and the narcotics trade. </w:t>
      </w:r>
      <w:r w:rsidRPr="00AB6A36">
        <w:rPr>
          <w:rStyle w:val="StyleUnderline"/>
        </w:rPr>
        <w:t>A decline in American power, however, would likely undermine the health and good judgment of the U.S. economic and political systems</w:t>
      </w:r>
      <w:r w:rsidRPr="00AB6A36">
        <w:rPr>
          <w:sz w:val="16"/>
        </w:rPr>
        <w:t xml:space="preserve">. A waning United States would likely be more nationalistic, </w:t>
      </w:r>
      <w:r w:rsidRPr="00CA3DAC">
        <w:rPr>
          <w:rStyle w:val="StyleUnderline"/>
          <w:highlight w:val="yellow"/>
        </w:rPr>
        <w:t>more defensive about its national identity, more paranoid about its homeland security</w:t>
      </w:r>
      <w:r w:rsidRPr="00AB6A36">
        <w:rPr>
          <w:rStyle w:val="StyleUnderline"/>
        </w:rPr>
        <w:t>, and less willing to sacrifice resources for the sake of others’ development.</w:t>
      </w:r>
      <w:r w:rsidRPr="00AB6A36">
        <w:rPr>
          <w:sz w:val="16"/>
        </w:rPr>
        <w:t xml:space="preserve"> The worsening of relations between a declining America and an internally troubled Mexico could even give rise to a particularly ominous phenomenon: </w:t>
      </w:r>
      <w:r w:rsidRPr="00AB6A36">
        <w:rPr>
          <w:rStyle w:val="Emphasis"/>
        </w:rPr>
        <w:t>the emergence, as a major issue in nationalistically aroused Mexican politics, of territorial claims justified by history and ignited by cross-border incidents</w:t>
      </w:r>
      <w:r w:rsidRPr="00AB6A36">
        <w:rPr>
          <w:sz w:val="16"/>
        </w:rPr>
        <w:t xml:space="preserve">. Another consequence of American decline could be </w:t>
      </w:r>
      <w:r w:rsidRPr="00CA3DAC">
        <w:rPr>
          <w:rStyle w:val="StyleUnderline"/>
          <w:highlight w:val="yellow"/>
        </w:rPr>
        <w:t>a corrosion of the generally cooperative management of the global commons</w:t>
      </w:r>
      <w:r w:rsidRPr="00AB6A36">
        <w:rPr>
          <w:sz w:val="16"/>
        </w:rPr>
        <w:t xml:space="preserve"> — shared interests such as </w:t>
      </w:r>
      <w:r w:rsidRPr="00CA3DAC">
        <w:rPr>
          <w:rStyle w:val="StyleUnderline"/>
          <w:highlight w:val="yellow"/>
        </w:rPr>
        <w:t>sea lanes, space, cyberspace, and the environment,</w:t>
      </w:r>
      <w:r w:rsidRPr="00AB6A36">
        <w:rPr>
          <w:rStyle w:val="StyleUnderline"/>
        </w:rPr>
        <w:t xml:space="preserve"> whose protection is imperative to the long-term growth of the global economy and the continuation of basic geopolitical stability.</w:t>
      </w:r>
      <w:r w:rsidRPr="00AB6A36">
        <w:rPr>
          <w:sz w:val="16"/>
        </w:rPr>
        <w:t xml:space="preserve"> In almost every case, </w:t>
      </w:r>
      <w:r w:rsidRPr="00AB6A36">
        <w:rPr>
          <w:rStyle w:val="Emphasis"/>
        </w:rPr>
        <w:t>the potential absence of a constructive and influential U.S. role would fatally undermine the essential communality of the global commons</w:t>
      </w:r>
      <w:r w:rsidRPr="00AB6A36">
        <w:rPr>
          <w:sz w:val="16"/>
        </w:rPr>
        <w:t xml:space="preserve"> because the superiority and ubiquity of American power creates order where there would normally be conflict. None of this will necessarily come to pass. Nor is the concern that America’s decline would generate global insecurity, endanger some vulnerable states, and produce a more troubled North American neighborhood an argument for U.S. global supremacy. In fact, </w:t>
      </w:r>
      <w:r w:rsidRPr="00CA3DAC">
        <w:rPr>
          <w:rStyle w:val="StyleUnderline"/>
          <w:highlight w:val="yellow"/>
        </w:rPr>
        <w:t>the strategic complexities of the world in the 21st century make such supremacy unattainable</w:t>
      </w:r>
      <w:r w:rsidRPr="00AB6A36">
        <w:rPr>
          <w:sz w:val="16"/>
        </w:rPr>
        <w:t xml:space="preserve">. But those dreaming today of America’s collapse would probably come to regret it. And as the world after America would be increasingly complicated and chaotic, </w:t>
      </w:r>
      <w:r w:rsidRPr="00AB6A36">
        <w:rPr>
          <w:rStyle w:val="StyleUnderline"/>
        </w:rPr>
        <w:t>it is imperative that the United States pursue a new, timely strategic vision for its foreign policy — or start bracing itself for a dangerous slide into global turmoil.</w:t>
      </w:r>
    </w:p>
    <w:p w:rsidR="00D31A40" w:rsidRPr="004F3D0D" w:rsidRDefault="00D31A40" w:rsidP="00D31A40">
      <w:pPr>
        <w:pStyle w:val="Heading4"/>
        <w:rPr>
          <w:i/>
        </w:rPr>
      </w:pPr>
      <w:r w:rsidRPr="004F3D0D">
        <w:t xml:space="preserve">Studies prove heg decline causes </w:t>
      </w:r>
      <w:r w:rsidRPr="004F3D0D">
        <w:rPr>
          <w:u w:val="single"/>
        </w:rPr>
        <w:t>transition wars</w:t>
      </w:r>
    </w:p>
    <w:p w:rsidR="00D31A40" w:rsidRPr="004F3D0D" w:rsidRDefault="00D31A40" w:rsidP="00D31A40">
      <w:r w:rsidRPr="004F3D0D">
        <w:rPr>
          <w:rStyle w:val="Style13ptBold"/>
        </w:rPr>
        <w:t>Rapkin and Thompson, 13</w:t>
      </w:r>
      <w:r w:rsidRPr="004F3D0D">
        <w:t xml:space="preserve"> – associate professor of political science at the University of </w:t>
      </w:r>
      <w:proofErr w:type="gramStart"/>
      <w:r w:rsidRPr="004F3D0D">
        <w:t>Nebraska  AND</w:t>
      </w:r>
      <w:proofErr w:type="gramEnd"/>
      <w:r w:rsidRPr="004F3D0D">
        <w:t xml:space="preserve"> is Distinguished Professor and the Donald A. Rogers Professor of Political Science at Indiana University (David and Liam, “Transition Scenarios: China and the United States in the Twenty-First Century”) </w:t>
      </w:r>
    </w:p>
    <w:p w:rsidR="00D31A40" w:rsidRDefault="00D31A40" w:rsidP="00D31A40">
      <w:pPr>
        <w:rPr>
          <w:rStyle w:val="StyleUnderline"/>
        </w:rPr>
      </w:pPr>
      <w:r w:rsidRPr="004F3D0D">
        <w:rPr>
          <w:sz w:val="16"/>
        </w:rPr>
        <w:t xml:space="preserve">In light of this not-too—distant series of militarized disputes, </w:t>
      </w:r>
      <w:r w:rsidRPr="004F3D0D">
        <w:rPr>
          <w:rStyle w:val="StyleUnderline"/>
        </w:rPr>
        <w:t xml:space="preserve">it is possible to imagine how </w:t>
      </w:r>
      <w:r w:rsidRPr="004F3D0D">
        <w:rPr>
          <w:rStyle w:val="StyleUnderline"/>
          <w:highlight w:val="yellow"/>
        </w:rPr>
        <w:t>a US-China war could begin as a</w:t>
      </w:r>
      <w:r w:rsidRPr="004F3D0D">
        <w:rPr>
          <w:rStyle w:val="StyleUnderline"/>
        </w:rPr>
        <w:t xml:space="preserve"> </w:t>
      </w:r>
      <w:r w:rsidRPr="004F3D0D">
        <w:rPr>
          <w:rStyle w:val="Emphasis"/>
          <w:highlight w:val="yellow"/>
        </w:rPr>
        <w:t>quickly escalating clash</w:t>
      </w:r>
      <w:r w:rsidRPr="004F3D0D">
        <w:rPr>
          <w:rStyle w:val="StyleUnderline"/>
        </w:rPr>
        <w:t xml:space="preserve"> at sea or somewhere in Eurasia</w:t>
      </w:r>
      <w:r w:rsidRPr="004F3D0D">
        <w:rPr>
          <w:sz w:val="16"/>
        </w:rPr>
        <w:t xml:space="preserve"> (i.e., between Taiwan and Serbia). Beneath the flow of events that might serve as proximate causes of such a war, however, we believe </w:t>
      </w:r>
      <w:r w:rsidRPr="004F3D0D">
        <w:rPr>
          <w:rStyle w:val="StyleUnderline"/>
          <w:highlight w:val="yellow"/>
        </w:rPr>
        <w:t>there are deeper structural changes</w:t>
      </w:r>
      <w:r w:rsidRPr="004F3D0D">
        <w:rPr>
          <w:rStyle w:val="StyleUnderline"/>
        </w:rPr>
        <w:t xml:space="preserve"> under way </w:t>
      </w:r>
      <w:r w:rsidRPr="004F3D0D">
        <w:rPr>
          <w:rStyle w:val="StyleUnderline"/>
          <w:highlight w:val="yellow"/>
        </w:rPr>
        <w:t>that will affect</w:t>
      </w:r>
      <w:r w:rsidRPr="004F3D0D">
        <w:rPr>
          <w:rStyle w:val="StyleUnderline"/>
        </w:rPr>
        <w:t xml:space="preserve"> more fundamentally the </w:t>
      </w:r>
      <w:r w:rsidRPr="004F3D0D">
        <w:rPr>
          <w:rStyle w:val="StyleUnderline"/>
          <w:highlight w:val="yellow"/>
        </w:rPr>
        <w:t>prospects for</w:t>
      </w:r>
      <w:r w:rsidRPr="004F3D0D">
        <w:rPr>
          <w:rStyle w:val="StyleUnderline"/>
        </w:rPr>
        <w:t xml:space="preserve"> US-China </w:t>
      </w:r>
      <w:r w:rsidRPr="004F3D0D">
        <w:rPr>
          <w:rStyle w:val="StyleUnderline"/>
          <w:highlight w:val="yellow"/>
        </w:rPr>
        <w:t>conflict</w:t>
      </w:r>
      <w:r w:rsidRPr="004F3D0D">
        <w:rPr>
          <w:sz w:val="16"/>
        </w:rPr>
        <w:t xml:space="preserve"> in the twenty-first century. </w:t>
      </w:r>
      <w:r w:rsidRPr="004F3D0D">
        <w:rPr>
          <w:rStyle w:val="StyleUnderline"/>
          <w:highlight w:val="yellow"/>
        </w:rPr>
        <w:t>By structural change we mean</w:t>
      </w:r>
      <w:r w:rsidRPr="004F3D0D">
        <w:rPr>
          <w:rStyle w:val="StyleUnderline"/>
        </w:rPr>
        <w:t xml:space="preserve"> long-term </w:t>
      </w:r>
      <w:r w:rsidRPr="004F3D0D">
        <w:rPr>
          <w:rStyle w:val="Emphasis"/>
          <w:highlight w:val="yellow"/>
        </w:rPr>
        <w:t>change in</w:t>
      </w:r>
      <w:r w:rsidRPr="004F3D0D">
        <w:rPr>
          <w:rStyle w:val="Emphasis"/>
        </w:rPr>
        <w:t xml:space="preserve"> the distribution of </w:t>
      </w:r>
      <w:r w:rsidRPr="004F3D0D">
        <w:rPr>
          <w:rStyle w:val="Emphasis"/>
          <w:highlight w:val="yellow"/>
        </w:rPr>
        <w:t>power</w:t>
      </w:r>
      <w:r w:rsidRPr="004F3D0D">
        <w:rPr>
          <w:rStyle w:val="StyleUnderline"/>
        </w:rPr>
        <w:t xml:space="preserve"> </w:t>
      </w:r>
      <w:r w:rsidRPr="004F3D0D">
        <w:rPr>
          <w:sz w:val="16"/>
        </w:rPr>
        <w:t xml:space="preserve">at the apex </w:t>
      </w:r>
      <w:r w:rsidRPr="004F3D0D">
        <w:rPr>
          <w:rStyle w:val="StyleUnderline"/>
          <w:highlight w:val="yellow"/>
        </w:rPr>
        <w:t>of the global system</w:t>
      </w:r>
      <w:r w:rsidRPr="004F3D0D">
        <w:rPr>
          <w:sz w:val="16"/>
        </w:rPr>
        <w:t xml:space="preserve">, that is, </w:t>
      </w:r>
      <w:r w:rsidRPr="004F3D0D">
        <w:rPr>
          <w:rStyle w:val="StyleUnderline"/>
        </w:rPr>
        <w:t>a power transition in which an emerging challenger draws closer</w:t>
      </w:r>
      <w:r w:rsidRPr="004F3D0D">
        <w:rPr>
          <w:sz w:val="16"/>
        </w:rPr>
        <w:t xml:space="preserve"> </w:t>
      </w:r>
      <w:r w:rsidRPr="004F3D0D">
        <w:rPr>
          <w:rStyle w:val="StyleUnderline"/>
        </w:rPr>
        <w:t>to</w:t>
      </w:r>
      <w:r w:rsidRPr="004F3D0D">
        <w:rPr>
          <w:sz w:val="16"/>
        </w:rPr>
        <w:t xml:space="preserve">, and may eventually surpass, </w:t>
      </w:r>
      <w:r w:rsidRPr="004F3D0D">
        <w:rPr>
          <w:rStyle w:val="StyleUnderline"/>
        </w:rPr>
        <w:t>the existing system leader in terms of those specific power capabilities relevant to</w:t>
      </w:r>
      <w:r w:rsidRPr="004F3D0D">
        <w:rPr>
          <w:sz w:val="16"/>
        </w:rPr>
        <w:t xml:space="preserve"> the form and </w:t>
      </w:r>
      <w:r w:rsidRPr="004F3D0D">
        <w:rPr>
          <w:rStyle w:val="StyleUnderline"/>
        </w:rPr>
        <w:t>maintenance of global order</w:t>
      </w:r>
      <w:r w:rsidRPr="004F3D0D">
        <w:rPr>
          <w:sz w:val="16"/>
        </w:rPr>
        <w:t xml:space="preserve">. Though they need not culminate in war, </w:t>
      </w:r>
      <w:r w:rsidRPr="004F3D0D">
        <w:rPr>
          <w:rStyle w:val="StyleUnderline"/>
          <w:highlight w:val="yellow"/>
        </w:rPr>
        <w:t>power transitions tend to be particularly dangerous periods</w:t>
      </w:r>
      <w:r w:rsidRPr="004F3D0D">
        <w:rPr>
          <w:sz w:val="16"/>
        </w:rPr>
        <w:t xml:space="preserve">, especially if the challenger is dissatisfied with the existing order and the economic benefits, security, and status it is accorded within it. </w:t>
      </w:r>
      <w:r w:rsidRPr="004F3D0D">
        <w:rPr>
          <w:rStyle w:val="StyleUnderline"/>
        </w:rPr>
        <w:t>If the rates of</w:t>
      </w:r>
      <w:r w:rsidRPr="004F3D0D">
        <w:rPr>
          <w:sz w:val="16"/>
        </w:rPr>
        <w:t xml:space="preserve"> economic growth and </w:t>
      </w:r>
      <w:r w:rsidRPr="004F3D0D">
        <w:rPr>
          <w:rStyle w:val="StyleUnderline"/>
        </w:rPr>
        <w:t>military modernization</w:t>
      </w:r>
      <w:r w:rsidRPr="004F3D0D">
        <w:rPr>
          <w:sz w:val="16"/>
        </w:rPr>
        <w:t xml:space="preserve"> that </w:t>
      </w:r>
      <w:r w:rsidRPr="004F3D0D">
        <w:rPr>
          <w:rStyle w:val="StyleUnderline"/>
        </w:rPr>
        <w:t>China has achieved</w:t>
      </w:r>
      <w:r w:rsidRPr="004F3D0D">
        <w:rPr>
          <w:sz w:val="16"/>
        </w:rPr>
        <w:t xml:space="preserve"> over the last twenty years or so </w:t>
      </w:r>
      <w:r w:rsidRPr="004F3D0D">
        <w:rPr>
          <w:rStyle w:val="StyleUnderline"/>
        </w:rPr>
        <w:t>are extrapolated</w:t>
      </w:r>
      <w:r w:rsidRPr="004F3D0D">
        <w:rPr>
          <w:sz w:val="16"/>
        </w:rPr>
        <w:t xml:space="preserve"> into the future</w:t>
      </w:r>
      <w:r w:rsidRPr="004F3D0D">
        <w:rPr>
          <w:rStyle w:val="StyleUnderline"/>
        </w:rPr>
        <w:t xml:space="preserve">, </w:t>
      </w:r>
      <w:r w:rsidRPr="004F3D0D">
        <w:rPr>
          <w:rStyle w:val="StyleUnderline"/>
          <w:highlight w:val="yellow"/>
        </w:rPr>
        <w:t>not too many more decades will pass before China is able to mount a</w:t>
      </w:r>
      <w:r w:rsidRPr="004F3D0D">
        <w:rPr>
          <w:rStyle w:val="StyleUnderline"/>
        </w:rPr>
        <w:t xml:space="preserve"> significant </w:t>
      </w:r>
      <w:r w:rsidRPr="004F3D0D">
        <w:rPr>
          <w:rStyle w:val="StyleUnderline"/>
          <w:highlight w:val="yellow"/>
        </w:rPr>
        <w:t>challenge to the</w:t>
      </w:r>
      <w:r w:rsidRPr="004F3D0D">
        <w:rPr>
          <w:sz w:val="16"/>
        </w:rPr>
        <w:t xml:space="preserve"> predominant position of the </w:t>
      </w:r>
      <w:r w:rsidRPr="004F3D0D">
        <w:rPr>
          <w:rStyle w:val="StyleUnderline"/>
          <w:highlight w:val="yellow"/>
        </w:rPr>
        <w:t>U</w:t>
      </w:r>
      <w:r w:rsidRPr="004F3D0D">
        <w:rPr>
          <w:sz w:val="16"/>
        </w:rPr>
        <w:t xml:space="preserve">nited </w:t>
      </w:r>
      <w:r w:rsidRPr="004F3D0D">
        <w:rPr>
          <w:rStyle w:val="StyleUnderline"/>
          <w:highlight w:val="yellow"/>
        </w:rPr>
        <w:t>S</w:t>
      </w:r>
      <w:r w:rsidRPr="004F3D0D">
        <w:rPr>
          <w:sz w:val="16"/>
          <w:highlight w:val="yellow"/>
        </w:rPr>
        <w:t>t</w:t>
      </w:r>
      <w:r w:rsidRPr="004F3D0D">
        <w:rPr>
          <w:sz w:val="16"/>
        </w:rPr>
        <w:t xml:space="preserve">ates at least in East Asia and perhaps globally. There is fairly wide agreement that some form of US-China power transition looms later in this century but </w:t>
      </w:r>
      <w:r w:rsidRPr="004F3D0D">
        <w:rPr>
          <w:rStyle w:val="StyleUnderline"/>
        </w:rPr>
        <w:t>a number of questions remain</w:t>
      </w:r>
      <w:r w:rsidRPr="004F3D0D">
        <w:rPr>
          <w:sz w:val="16"/>
        </w:rPr>
        <w:t xml:space="preserve">. </w:t>
      </w:r>
      <w:r w:rsidRPr="004F3D0D">
        <w:rPr>
          <w:rStyle w:val="StyleUnderline"/>
        </w:rPr>
        <w:t xml:space="preserve">When will the power transition enter the most dangerous, war-prone phase? </w:t>
      </w:r>
      <w:r w:rsidRPr="004F3D0D">
        <w:rPr>
          <w:sz w:val="16"/>
        </w:rPr>
        <w:t xml:space="preserve">Will China become so disgruntled with the prevailing regional and/or global order that it will risk war in order to change the way things work? </w:t>
      </w:r>
      <w:r w:rsidRPr="004F3D0D">
        <w:rPr>
          <w:rStyle w:val="StyleUnderline"/>
        </w:rPr>
        <w:t>How can</w:t>
      </w:r>
      <w:r w:rsidRPr="004F3D0D">
        <w:rPr>
          <w:sz w:val="16"/>
        </w:rPr>
        <w:t xml:space="preserve"> (and should) </w:t>
      </w:r>
      <w:r w:rsidRPr="004F3D0D">
        <w:rPr>
          <w:rStyle w:val="StyleUnderline"/>
        </w:rPr>
        <w:t>China’s interests be accommodated within the existing order so as to minimize this risk?</w:t>
      </w:r>
      <w:r w:rsidRPr="004F3D0D">
        <w:rPr>
          <w:sz w:val="16"/>
        </w:rPr>
        <w:t xml:space="preserve"> We view these questions as open-ended, which is to say that we do not know the answers. But </w:t>
      </w:r>
      <w:r w:rsidRPr="004F3D0D">
        <w:rPr>
          <w:rStyle w:val="StyleUnderline"/>
        </w:rPr>
        <w:t>there are several possibilities China could be integrated into the world economy peacefully</w:t>
      </w:r>
      <w:r w:rsidRPr="004F3D0D">
        <w:rPr>
          <w:sz w:val="16"/>
        </w:rPr>
        <w:t xml:space="preserve">. China might well become so dissatisfied with the world’s status quo that it would risk open war fare to alter it more to its liking. But future </w:t>
      </w:r>
      <w:r w:rsidRPr="004F3D0D">
        <w:rPr>
          <w:rStyle w:val="StyleUnderline"/>
          <w:highlight w:val="yellow"/>
        </w:rPr>
        <w:t>outcomes are not predicated</w:t>
      </w:r>
      <w:r w:rsidRPr="004F3D0D">
        <w:rPr>
          <w:rStyle w:val="StyleUnderline"/>
        </w:rPr>
        <w:t xml:space="preserve"> solely </w:t>
      </w:r>
      <w:r w:rsidRPr="004F3D0D">
        <w:rPr>
          <w:rStyle w:val="StyleUnderline"/>
          <w:highlight w:val="yellow"/>
        </w:rPr>
        <w:t>on</w:t>
      </w:r>
      <w:r w:rsidRPr="004F3D0D">
        <w:rPr>
          <w:sz w:val="16"/>
        </w:rPr>
        <w:t xml:space="preserve"> how </w:t>
      </w:r>
      <w:r w:rsidRPr="004F3D0D">
        <w:rPr>
          <w:rStyle w:val="StyleUnderline"/>
          <w:highlight w:val="yellow"/>
        </w:rPr>
        <w:t>Chinese decision-makers</w:t>
      </w:r>
      <w:r w:rsidRPr="004F3D0D">
        <w:rPr>
          <w:sz w:val="16"/>
        </w:rPr>
        <w:t xml:space="preserve"> view the world and their status within it. The </w:t>
      </w:r>
      <w:r w:rsidRPr="004F3D0D">
        <w:rPr>
          <w:rStyle w:val="StyleUnderline"/>
          <w:highlight w:val="yellow"/>
        </w:rPr>
        <w:t>current</w:t>
      </w:r>
      <w:r w:rsidRPr="004F3D0D">
        <w:rPr>
          <w:rStyle w:val="StyleUnderline"/>
        </w:rPr>
        <w:t xml:space="preserve"> status quo </w:t>
      </w:r>
      <w:r w:rsidRPr="004F3D0D">
        <w:rPr>
          <w:rStyle w:val="StyleUnderline"/>
          <w:highlight w:val="yellow"/>
        </w:rPr>
        <w:t>structure was constructed</w:t>
      </w:r>
      <w:r w:rsidRPr="004F3D0D">
        <w:rPr>
          <w:rStyle w:val="StyleUnderline"/>
        </w:rPr>
        <w:t xml:space="preserve"> primarily </w:t>
      </w:r>
      <w:r w:rsidRPr="004F3D0D">
        <w:rPr>
          <w:rStyle w:val="StyleUnderline"/>
          <w:highlight w:val="yellow"/>
        </w:rPr>
        <w:t>by the U</w:t>
      </w:r>
      <w:r w:rsidRPr="004F3D0D">
        <w:rPr>
          <w:sz w:val="16"/>
        </w:rPr>
        <w:t xml:space="preserve">nited </w:t>
      </w:r>
      <w:r w:rsidRPr="004F3D0D">
        <w:rPr>
          <w:rStyle w:val="StyleUnderline"/>
          <w:highlight w:val="yellow"/>
        </w:rPr>
        <w:t>S</w:t>
      </w:r>
      <w:r w:rsidRPr="004F3D0D">
        <w:rPr>
          <w:sz w:val="16"/>
        </w:rPr>
        <w:t xml:space="preserve">tates after World War Il. </w:t>
      </w:r>
      <w:r w:rsidRPr="004F3D0D">
        <w:rPr>
          <w:rStyle w:val="StyleUnderline"/>
          <w:highlight w:val="yellow"/>
        </w:rPr>
        <w:t>Will the U</w:t>
      </w:r>
      <w:r w:rsidRPr="004F3D0D">
        <w:rPr>
          <w:sz w:val="16"/>
        </w:rPr>
        <w:t xml:space="preserve">nited </w:t>
      </w:r>
      <w:r w:rsidRPr="004F3D0D">
        <w:rPr>
          <w:rStyle w:val="StyleUnderline"/>
          <w:highlight w:val="yellow"/>
        </w:rPr>
        <w:t>S</w:t>
      </w:r>
      <w:r w:rsidRPr="004F3D0D">
        <w:rPr>
          <w:sz w:val="16"/>
        </w:rPr>
        <w:t xml:space="preserve">tates </w:t>
      </w:r>
      <w:r w:rsidRPr="004F3D0D">
        <w:rPr>
          <w:rStyle w:val="StyleUnderline"/>
          <w:highlight w:val="yellow"/>
        </w:rPr>
        <w:t>continue</w:t>
      </w:r>
      <w:r w:rsidRPr="004F3D0D">
        <w:rPr>
          <w:rStyle w:val="StyleUnderline"/>
        </w:rPr>
        <w:t xml:space="preserve"> </w:t>
      </w:r>
      <w:r w:rsidRPr="004F3D0D">
        <w:rPr>
          <w:rStyle w:val="StyleUnderline"/>
          <w:highlight w:val="yellow"/>
        </w:rPr>
        <w:t>to weaken,</w:t>
      </w:r>
      <w:r w:rsidRPr="004F3D0D">
        <w:rPr>
          <w:rStyle w:val="StyleUnderline"/>
        </w:rPr>
        <w:t xml:space="preserve"> thereby </w:t>
      </w:r>
      <w:r w:rsidRPr="004F3D0D">
        <w:rPr>
          <w:rStyle w:val="StyleUnderline"/>
          <w:highlight w:val="yellow"/>
        </w:rPr>
        <w:t>encouraging a transitional</w:t>
      </w:r>
      <w:r w:rsidRPr="004F3D0D">
        <w:rPr>
          <w:rStyle w:val="StyleUnderline"/>
        </w:rPr>
        <w:t xml:space="preserve"> supplantment </w:t>
      </w:r>
      <w:r w:rsidRPr="004F3D0D">
        <w:rPr>
          <w:rStyle w:val="StyleUnderline"/>
          <w:highlight w:val="yellow"/>
        </w:rPr>
        <w:t>effort?</w:t>
      </w:r>
      <w:r w:rsidRPr="004F3D0D">
        <w:rPr>
          <w:sz w:val="16"/>
        </w:rPr>
        <w:t xml:space="preserve"> </w:t>
      </w:r>
      <w:r w:rsidRPr="004F3D0D">
        <w:rPr>
          <w:rStyle w:val="StyleUnderline"/>
        </w:rPr>
        <w:t>Might 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revive its faltering lead</w:t>
      </w:r>
      <w:r w:rsidRPr="004F3D0D">
        <w:rPr>
          <w:sz w:val="16"/>
        </w:rPr>
        <w:t xml:space="preserve"> economy </w:t>
      </w:r>
      <w:r w:rsidRPr="004F3D0D">
        <w:rPr>
          <w:rStyle w:val="StyleUnderline"/>
        </w:rPr>
        <w:t>and make the twenty- first century an American one as it did in the previous century? We have no crystal ball</w:t>
      </w:r>
      <w:r w:rsidRPr="004F3D0D">
        <w:rPr>
          <w:sz w:val="16"/>
        </w:rPr>
        <w:t xml:space="preserve"> to answer these questions. </w:t>
      </w:r>
      <w:r w:rsidRPr="004F3D0D">
        <w:rPr>
          <w:rStyle w:val="StyleUnderline"/>
        </w:rPr>
        <w:t xml:space="preserve">What </w:t>
      </w:r>
      <w:r w:rsidRPr="004F3D0D">
        <w:rPr>
          <w:rStyle w:val="StyleUnderline"/>
          <w:highlight w:val="yellow"/>
        </w:rPr>
        <w:t xml:space="preserve">we </w:t>
      </w:r>
      <w:r w:rsidRPr="004F3D0D">
        <w:rPr>
          <w:rStyle w:val="StyleUnderline"/>
        </w:rPr>
        <w:t xml:space="preserve">do </w:t>
      </w:r>
      <w:r w:rsidRPr="004F3D0D">
        <w:rPr>
          <w:rStyle w:val="StyleUnderline"/>
          <w:highlight w:val="yellow"/>
        </w:rPr>
        <w:t xml:space="preserve">have </w:t>
      </w:r>
      <w:r w:rsidRPr="004F3D0D">
        <w:rPr>
          <w:rStyle w:val="StyleUnderline"/>
        </w:rPr>
        <w:t xml:space="preserve">is </w:t>
      </w:r>
      <w:r w:rsidRPr="004F3D0D">
        <w:rPr>
          <w:rStyle w:val="StyleUnderline"/>
          <w:highlight w:val="yellow"/>
        </w:rPr>
        <w:t>history, i</w:t>
      </w:r>
      <w:r w:rsidRPr="004F3D0D">
        <w:rPr>
          <w:sz w:val="16"/>
        </w:rPr>
        <w:t xml:space="preserve">nternational </w:t>
      </w:r>
      <w:r w:rsidRPr="004F3D0D">
        <w:rPr>
          <w:rStyle w:val="StyleUnderline"/>
          <w:highlight w:val="yellow"/>
        </w:rPr>
        <w:t>r</w:t>
      </w:r>
      <w:r w:rsidRPr="004F3D0D">
        <w:rPr>
          <w:sz w:val="16"/>
        </w:rPr>
        <w:t xml:space="preserve">elations </w:t>
      </w:r>
      <w:r w:rsidRPr="004F3D0D">
        <w:rPr>
          <w:rStyle w:val="StyleUnderline"/>
          <w:highlight w:val="yellow"/>
        </w:rPr>
        <w:t>theory</w:t>
      </w:r>
      <w:r w:rsidRPr="004F3D0D">
        <w:rPr>
          <w:sz w:val="16"/>
        </w:rPr>
        <w:t xml:space="preserve">, </w:t>
      </w:r>
      <w:r w:rsidRPr="004F3D0D">
        <w:rPr>
          <w:rStyle w:val="StyleUnderline"/>
          <w:highlight w:val="yellow"/>
        </w:rPr>
        <w:t>and</w:t>
      </w:r>
      <w:r w:rsidRPr="004F3D0D">
        <w:rPr>
          <w:sz w:val="16"/>
        </w:rPr>
        <w:t xml:space="preserve"> some </w:t>
      </w:r>
      <w:r w:rsidRPr="004F3D0D">
        <w:rPr>
          <w:rStyle w:val="StyleUnderline"/>
          <w:highlight w:val="yellow"/>
        </w:rPr>
        <w:t>new ways of looking at transition struggles</w:t>
      </w:r>
      <w:r w:rsidRPr="004F3D0D">
        <w:rPr>
          <w:rStyle w:val="StyleUnderline"/>
        </w:rPr>
        <w:t>.</w:t>
      </w:r>
      <w:r w:rsidRPr="004F3D0D">
        <w:rPr>
          <w:sz w:val="16"/>
        </w:rPr>
        <w:t xml:space="preserve"> Turning first briefly to the history of past transition competition it is clear that pacific adjustments to these fundamental changes in relative status at the apex of elite states have not been the rule.  That does not mean that things have to work out in the future precisely as they have in the past </w:t>
      </w:r>
      <w:r w:rsidRPr="004F3D0D">
        <w:rPr>
          <w:rStyle w:val="StyleUnderline"/>
        </w:rPr>
        <w:t xml:space="preserve">but </w:t>
      </w:r>
      <w:r w:rsidRPr="004F3D0D">
        <w:rPr>
          <w:rStyle w:val="StyleUnderline"/>
          <w:highlight w:val="yellow"/>
        </w:rPr>
        <w:t xml:space="preserve">we </w:t>
      </w:r>
      <w:r w:rsidRPr="004F3D0D">
        <w:rPr>
          <w:rStyle w:val="StyleUnderline"/>
        </w:rPr>
        <w:t xml:space="preserve">do </w:t>
      </w:r>
      <w:r w:rsidRPr="004F3D0D">
        <w:rPr>
          <w:rStyle w:val="StyleUnderline"/>
          <w:highlight w:val="yellow"/>
        </w:rPr>
        <w:t xml:space="preserve">need </w:t>
      </w:r>
      <w:r w:rsidRPr="004F3D0D">
        <w:rPr>
          <w:rStyle w:val="StyleUnderline"/>
        </w:rPr>
        <w:t xml:space="preserve">to start with </w:t>
      </w:r>
      <w:r w:rsidRPr="004F3D0D">
        <w:rPr>
          <w:rStyle w:val="StyleUnderline"/>
          <w:highlight w:val="yellow"/>
        </w:rPr>
        <w:t>a clear understanding of how transitions have unfolded</w:t>
      </w:r>
      <w:r w:rsidRPr="004F3D0D">
        <w:rPr>
          <w:rStyle w:val="StyleUnderline"/>
        </w:rPr>
        <w:t xml:space="preserve"> in the past. </w:t>
      </w:r>
      <w:r w:rsidRPr="004F3D0D">
        <w:rPr>
          <w:rStyle w:val="StyleUnderline"/>
          <w:highlight w:val="yellow"/>
        </w:rPr>
        <w:t xml:space="preserve">Then we can </w:t>
      </w:r>
      <w:r w:rsidRPr="004F3D0D">
        <w:rPr>
          <w:rStyle w:val="StyleUnderline"/>
        </w:rPr>
        <w:t xml:space="preserve">turn to </w:t>
      </w:r>
      <w:r w:rsidRPr="004F3D0D">
        <w:rPr>
          <w:rStyle w:val="StyleUnderline"/>
          <w:highlight w:val="yellow"/>
        </w:rPr>
        <w:t>craft</w:t>
      </w:r>
      <w:r w:rsidRPr="004F3D0D">
        <w:rPr>
          <w:rStyle w:val="StyleUnderline"/>
        </w:rPr>
        <w:t xml:space="preserve">ing </w:t>
      </w:r>
      <w:r w:rsidRPr="004F3D0D">
        <w:rPr>
          <w:rStyle w:val="StyleUnderline"/>
          <w:highlight w:val="yellow"/>
        </w:rPr>
        <w:t xml:space="preserve">an approach to </w:t>
      </w:r>
      <w:r w:rsidRPr="004F3D0D">
        <w:rPr>
          <w:rStyle w:val="StyleUnderline"/>
        </w:rPr>
        <w:t xml:space="preserve">examining possible </w:t>
      </w:r>
      <w:r w:rsidRPr="004F3D0D">
        <w:rPr>
          <w:rStyle w:val="StyleUnderline"/>
          <w:highlight w:val="yellow"/>
        </w:rPr>
        <w:t>future transitions</w:t>
      </w:r>
      <w:r w:rsidRPr="004F3D0D">
        <w:rPr>
          <w:rStyle w:val="StyleUnderline"/>
        </w:rPr>
        <w:t xml:space="preserve"> in a systematic and transparent fashion.</w:t>
      </w:r>
    </w:p>
    <w:p w:rsidR="00E27BBA" w:rsidRPr="004F3D0D" w:rsidRDefault="00E27BBA" w:rsidP="00E27BBA">
      <w:pPr>
        <w:pStyle w:val="Heading4"/>
        <w:rPr>
          <w:u w:val="single"/>
        </w:rPr>
      </w:pPr>
      <w:r w:rsidRPr="004F3D0D">
        <w:t xml:space="preserve">Empirics prove that every major war </w:t>
      </w:r>
      <w:proofErr w:type="gramStart"/>
      <w:r w:rsidRPr="004F3D0D">
        <w:rPr>
          <w:u w:val="single"/>
        </w:rPr>
        <w:t>stems</w:t>
      </w:r>
      <w:proofErr w:type="gramEnd"/>
      <w:r w:rsidRPr="004F3D0D">
        <w:t xml:space="preserve"> from </w:t>
      </w:r>
      <w:r w:rsidRPr="004F3D0D">
        <w:rPr>
          <w:u w:val="single"/>
        </w:rPr>
        <w:t>power transitions</w:t>
      </w:r>
    </w:p>
    <w:p w:rsidR="00E27BBA" w:rsidRPr="004F3D0D" w:rsidRDefault="00E27BBA" w:rsidP="00E27BBA">
      <w:r w:rsidRPr="004F3D0D">
        <w:rPr>
          <w:rStyle w:val="Style13ptBold"/>
        </w:rPr>
        <w:t>Buzan and Cox</w:t>
      </w:r>
      <w:r w:rsidRPr="004F3D0D">
        <w:t>, 2-27-</w:t>
      </w:r>
      <w:r w:rsidRPr="004F3D0D">
        <w:rPr>
          <w:rStyle w:val="Style13ptBold"/>
        </w:rPr>
        <w:t>13</w:t>
      </w:r>
      <w:r w:rsidRPr="004F3D0D">
        <w:t xml:space="preserve"> – is Emeritus Professor at the Department of International Relations in the LSE and a Fellow of the British Academy AND is Emeritus Professor of International Relations at the LSE (Barry and Michael, “China and the US: Comparable Cases of ‘Peaceful Rise’?” http://intl-cjip.oxfordjournals.org/content/6/2/109.full.pdf)</w:t>
      </w:r>
    </w:p>
    <w:p w:rsidR="00E27BBA" w:rsidRPr="004F3D0D" w:rsidRDefault="00E27BBA" w:rsidP="00E27BBA">
      <w:pPr>
        <w:rPr>
          <w:rStyle w:val="StyleUnderline"/>
        </w:rPr>
      </w:pPr>
      <w:r w:rsidRPr="004F3D0D">
        <w:rPr>
          <w:rStyle w:val="StyleUnderline"/>
          <w:highlight w:val="yellow"/>
        </w:rPr>
        <w:t>Competing great powers</w:t>
      </w:r>
      <w:r w:rsidRPr="004F3D0D">
        <w:rPr>
          <w:rStyle w:val="StyleUnderline"/>
        </w:rPr>
        <w:t>, and the potential for clashes among them when there are changes of place</w:t>
      </w:r>
      <w:r w:rsidRPr="004F3D0D">
        <w:rPr>
          <w:sz w:val="16"/>
        </w:rPr>
        <w:t xml:space="preserve"> at the top of the hierarchy, are an old story in International relations. Indeed, this story </w:t>
      </w:r>
      <w:r w:rsidRPr="004F3D0D">
        <w:rPr>
          <w:rStyle w:val="StyleUnderline"/>
          <w:highlight w:val="yellow"/>
        </w:rPr>
        <w:t>is central to</w:t>
      </w:r>
      <w:r w:rsidRPr="004F3D0D">
        <w:rPr>
          <w:sz w:val="16"/>
        </w:rPr>
        <w:t xml:space="preserve"> the mainstream realist approach to International Relations (</w:t>
      </w:r>
      <w:r w:rsidRPr="004F3D0D">
        <w:rPr>
          <w:rStyle w:val="StyleUnderline"/>
          <w:highlight w:val="yellow"/>
        </w:rPr>
        <w:t>IR</w:t>
      </w:r>
      <w:r w:rsidRPr="004F3D0D">
        <w:rPr>
          <w:sz w:val="16"/>
        </w:rPr>
        <w:t xml:space="preserve">) </w:t>
      </w:r>
      <w:r w:rsidRPr="004F3D0D">
        <w:rPr>
          <w:rStyle w:val="StyleUnderline"/>
          <w:highlight w:val="yellow"/>
        </w:rPr>
        <w:t>and it comes in various forms</w:t>
      </w:r>
      <w:r w:rsidRPr="004F3D0D">
        <w:rPr>
          <w:sz w:val="16"/>
        </w:rPr>
        <w:t xml:space="preserve">: </w:t>
      </w:r>
      <w:r w:rsidRPr="004F3D0D">
        <w:rPr>
          <w:rStyle w:val="StyleUnderline"/>
        </w:rPr>
        <w:t>rising and declining great powers</w:t>
      </w:r>
      <w:r w:rsidRPr="004F3D0D">
        <w:rPr>
          <w:sz w:val="16"/>
        </w:rPr>
        <w:t xml:space="preserve">, </w:t>
      </w:r>
      <w:r w:rsidRPr="004F3D0D">
        <w:rPr>
          <w:rStyle w:val="StyleUnderline"/>
        </w:rPr>
        <w:t>hegemonic</w:t>
      </w:r>
      <w:r w:rsidRPr="004F3D0D">
        <w:rPr>
          <w:sz w:val="16"/>
        </w:rPr>
        <w:t xml:space="preserve"> (in)</w:t>
      </w:r>
      <w:r w:rsidRPr="004F3D0D">
        <w:rPr>
          <w:rStyle w:val="StyleUnderline"/>
        </w:rPr>
        <w:t>stability theory</w:t>
      </w:r>
      <w:r w:rsidRPr="004F3D0D">
        <w:rPr>
          <w:sz w:val="16"/>
        </w:rPr>
        <w:t xml:space="preserve">, </w:t>
      </w:r>
      <w:r w:rsidRPr="004F3D0D">
        <w:rPr>
          <w:rStyle w:val="StyleUnderline"/>
        </w:rPr>
        <w:t>polarity theory and power transition theory, among others</w:t>
      </w:r>
      <w:r w:rsidRPr="004F3D0D">
        <w:rPr>
          <w:sz w:val="16"/>
        </w:rPr>
        <w:t xml:space="preserve">. </w:t>
      </w:r>
      <w:r w:rsidRPr="004F3D0D">
        <w:rPr>
          <w:rStyle w:val="StyleUnderline"/>
          <w:highlight w:val="yellow"/>
        </w:rPr>
        <w:t>The historical record offers a lot of support</w:t>
      </w:r>
      <w:r w:rsidRPr="004F3D0D">
        <w:rPr>
          <w:sz w:val="16"/>
          <w:highlight w:val="yellow"/>
        </w:rPr>
        <w:t xml:space="preserve"> </w:t>
      </w:r>
      <w:r w:rsidRPr="004F3D0D">
        <w:rPr>
          <w:rStyle w:val="StyleUnderline"/>
          <w:highlight w:val="yellow"/>
        </w:rPr>
        <w:t>for the idea</w:t>
      </w:r>
      <w:r w:rsidRPr="004F3D0D">
        <w:rPr>
          <w:sz w:val="16"/>
        </w:rPr>
        <w:t xml:space="preserve"> that war is a frequent accompaniment when rising powers challenge incumbent ones for the top places in the international hierarchy. </w:t>
      </w:r>
      <w:r w:rsidRPr="004F3D0D">
        <w:rPr>
          <w:rStyle w:val="StyleUnderline"/>
        </w:rPr>
        <w:t>France rose to power by challenging Spain</w:t>
      </w:r>
      <w:r w:rsidRPr="004F3D0D">
        <w:rPr>
          <w:sz w:val="16"/>
        </w:rPr>
        <w:t xml:space="preserve"> and the Austro-Hungarian Empire. </w:t>
      </w:r>
      <w:r w:rsidRPr="004F3D0D">
        <w:rPr>
          <w:rStyle w:val="StyleUnderline"/>
        </w:rPr>
        <w:t>Britain rose to power by defeating the Netherlands and France</w:t>
      </w:r>
      <w:r w:rsidRPr="004F3D0D">
        <w:rPr>
          <w:sz w:val="16"/>
        </w:rPr>
        <w:t xml:space="preserve"> and had to fight two challenges from Germany. </w:t>
      </w:r>
      <w:r w:rsidRPr="004F3D0D">
        <w:rPr>
          <w:rStyle w:val="StyleUnderline"/>
        </w:rPr>
        <w:t xml:space="preserve">Germany rose to power by defeating Austria-Hungary and France. </w:t>
      </w:r>
      <w:r w:rsidRPr="004F3D0D">
        <w:rPr>
          <w:sz w:val="16"/>
        </w:rPr>
        <w:t xml:space="preserve">For a time during the late 19th century Germany might have aligned with Britain against Britain’s colonial rivals France and Russia. But this possibility closed after 1898 with Germany’s decision to embark on a naval challenge to Britain. </w:t>
      </w:r>
      <w:r w:rsidRPr="004F3D0D">
        <w:rPr>
          <w:rStyle w:val="StyleUnderline"/>
        </w:rPr>
        <w:t>Russia rose to power in many conflicts with Sweden, the Ottoman Empire</w:t>
      </w:r>
      <w:r w:rsidRPr="004F3D0D">
        <w:rPr>
          <w:sz w:val="16"/>
        </w:rPr>
        <w:t xml:space="preserve">, Austria-Hungary and France, and became a superpower on the back of its major role in the defeat of Germany in 1945. </w:t>
      </w:r>
      <w:r w:rsidRPr="004F3D0D">
        <w:rPr>
          <w:rStyle w:val="StyleUnderline"/>
        </w:rPr>
        <w:t>Japan rose to power by defeating China and Russia</w:t>
      </w:r>
      <w:r w:rsidRPr="004F3D0D">
        <w:rPr>
          <w:sz w:val="16"/>
        </w:rPr>
        <w:t>. Initially, Japan bandwagoned with the leading power, Britain but their 1902 alliance arrangements broke down after the First World War, and Japan moved to a warlike rise.</w:t>
      </w:r>
      <w:r w:rsidRPr="004F3D0D">
        <w:rPr>
          <w:rStyle w:val="StyleUnderline"/>
        </w:rPr>
        <w:t xml:space="preserve"> Most of these </w:t>
      </w:r>
      <w:r w:rsidRPr="004F3D0D">
        <w:rPr>
          <w:rStyle w:val="StyleUnderline"/>
          <w:highlight w:val="yellow"/>
        </w:rPr>
        <w:t>rising powers</w:t>
      </w:r>
      <w:r w:rsidRPr="004F3D0D">
        <w:rPr>
          <w:rStyle w:val="StyleUnderline"/>
        </w:rPr>
        <w:t xml:space="preserve"> actively </w:t>
      </w:r>
      <w:r w:rsidRPr="004F3D0D">
        <w:rPr>
          <w:rStyle w:val="StyleUnderline"/>
          <w:highlight w:val="yellow"/>
        </w:rPr>
        <w:t>sought the wars they fought as part of their strategy for rising</w:t>
      </w:r>
      <w:r w:rsidRPr="004F3D0D">
        <w:rPr>
          <w:rStyle w:val="StyleUnderline"/>
        </w:rPr>
        <w:t>.</w:t>
      </w:r>
      <w:r w:rsidRPr="004F3D0D">
        <w:rPr>
          <w:sz w:val="16"/>
        </w:rPr>
        <w:t xml:space="preserve"> For this </w:t>
      </w:r>
      <w:proofErr w:type="gramStart"/>
      <w:r w:rsidRPr="004F3D0D">
        <w:rPr>
          <w:sz w:val="16"/>
        </w:rPr>
        <w:t>reason</w:t>
      </w:r>
      <w:proofErr w:type="gramEnd"/>
      <w:r w:rsidRPr="004F3D0D">
        <w:rPr>
          <w:sz w:val="16"/>
        </w:rPr>
        <w:t xml:space="preserve"> it was quite common for rising powers to devote a lot of their new wealth to acquiring military strength. The general assumption of inevitable tension between, on the one side, </w:t>
      </w:r>
      <w:r w:rsidRPr="004F3D0D">
        <w:rPr>
          <w:rStyle w:val="StyleUnderline"/>
        </w:rPr>
        <w:t xml:space="preserve">rising powers wanting </w:t>
      </w:r>
      <w:r w:rsidRPr="004F3D0D">
        <w:rPr>
          <w:rStyle w:val="StyleUnderline"/>
          <w:highlight w:val="yellow"/>
        </w:rPr>
        <w:t>to change the status hierarchy</w:t>
      </w:r>
      <w:r w:rsidRPr="004F3D0D">
        <w:rPr>
          <w:rStyle w:val="StyleUnderline"/>
        </w:rPr>
        <w:t xml:space="preserve"> and the rules</w:t>
      </w:r>
      <w:r w:rsidRPr="004F3D0D">
        <w:rPr>
          <w:sz w:val="16"/>
        </w:rPr>
        <w:t xml:space="preserve">, and on the other the established status quo ones wanting to defend them, seems plausible. </w:t>
      </w:r>
      <w:r w:rsidRPr="004F3D0D">
        <w:rPr>
          <w:rStyle w:val="StyleUnderline"/>
          <w:highlight w:val="yellow"/>
        </w:rPr>
        <w:t>This is especially so when</w:t>
      </w:r>
      <w:r w:rsidRPr="004F3D0D">
        <w:rPr>
          <w:rStyle w:val="StyleUnderline"/>
        </w:rPr>
        <w:t xml:space="preserve"> such </w:t>
      </w:r>
      <w:r w:rsidRPr="004F3D0D">
        <w:rPr>
          <w:rStyle w:val="StyleUnderline"/>
          <w:highlight w:val="yellow"/>
        </w:rPr>
        <w:t>tensions are amplified by ideological differences</w:t>
      </w:r>
      <w:r w:rsidRPr="004F3D0D">
        <w:rPr>
          <w:sz w:val="16"/>
        </w:rPr>
        <w:t xml:space="preserve">, as they were throughout the ‘short’ 20th century (1914—1989). This weight of history is interpreted by some IR theorists as meaning that </w:t>
      </w:r>
      <w:r w:rsidRPr="004F3D0D">
        <w:rPr>
          <w:rStyle w:val="StyleUnderline"/>
          <w:highlight w:val="yellow"/>
        </w:rPr>
        <w:t>conflict is inevitable when challengers and incumbents meet at the top of the great power hierarchy</w:t>
      </w:r>
      <w:r w:rsidRPr="004F3D0D">
        <w:rPr>
          <w:sz w:val="16"/>
        </w:rPr>
        <w:t>.2</w:t>
      </w:r>
      <w:r w:rsidRPr="004F3D0D">
        <w:rPr>
          <w:rStyle w:val="StyleUnderline"/>
        </w:rPr>
        <w:t xml:space="preserve"> The three world wars of the 20th century </w:t>
      </w:r>
      <w:r w:rsidRPr="004F3D0D">
        <w:rPr>
          <w:sz w:val="16"/>
        </w:rPr>
        <w:t xml:space="preserve">(First, Second. and Cold) </w:t>
      </w:r>
      <w:r w:rsidRPr="004F3D0D">
        <w:rPr>
          <w:rStyle w:val="StyleUnderline"/>
        </w:rPr>
        <w:t>seem to underpin this view.</w:t>
      </w:r>
    </w:p>
    <w:p w:rsidR="00E27BBA" w:rsidRPr="004F3D0D" w:rsidRDefault="00E27BBA" w:rsidP="00E27BBA"/>
    <w:p w:rsidR="00E27BBA" w:rsidRDefault="00E27BBA" w:rsidP="00E27BBA">
      <w:pPr>
        <w:pStyle w:val="Heading4"/>
      </w:pPr>
      <w:r>
        <w:t>Rising powers cause transition—China rise benefits from bandwagoning while displacing US economic power—prefer psychology and data</w:t>
      </w:r>
    </w:p>
    <w:p w:rsidR="00E27BBA" w:rsidRDefault="00E27BBA" w:rsidP="00E27BBA">
      <w:r w:rsidRPr="00AE1311">
        <w:rPr>
          <w:rStyle w:val="Style13ptBold"/>
        </w:rPr>
        <w:t xml:space="preserve">Layne 12 </w:t>
      </w:r>
      <w:r w:rsidRPr="00AE1311">
        <w:t>(</w:t>
      </w:r>
      <w:r>
        <w:t xml:space="preserve">Christopher Layne, Professor and Robert M. Gates Chair in Intelligence and National Security, at Texas A&amp;M University's George H.W. Bush School of Government and Public </w:t>
      </w:r>
      <w:proofErr w:type="gramStart"/>
      <w:r>
        <w:t>Ser.,“</w:t>
      </w:r>
      <w:proofErr w:type="gramEnd"/>
      <w:r w:rsidRPr="00AE1311">
        <w:t>This Time It’s Real: The End of Unipolarity and the Pax Americana</w:t>
      </w:r>
      <w:r>
        <w:t xml:space="preserve">”, </w:t>
      </w:r>
      <w:r w:rsidRPr="00AE1311">
        <w:t>International Studies Quarterly (2012) 56, 203–213</w:t>
      </w:r>
      <w:r>
        <w:t>)//SJK *graphs omitted, edits for clarity in [[]]</w:t>
      </w:r>
    </w:p>
    <w:p w:rsidR="00E27BBA" w:rsidRPr="00EC6E08" w:rsidRDefault="00E27BBA" w:rsidP="00E27BBA">
      <w:pPr>
        <w:rPr>
          <w:rStyle w:val="Emphasis"/>
          <w:b w:val="0"/>
          <w:iCs w:val="0"/>
          <w:sz w:val="14"/>
          <w:u w:val="none"/>
        </w:rPr>
      </w:pPr>
      <w:r w:rsidRPr="008D405E">
        <w:rPr>
          <w:rStyle w:val="StyleUnderline"/>
          <w:highlight w:val="yellow"/>
        </w:rPr>
        <w:t>American decline is part of a broader trend in</w:t>
      </w:r>
      <w:r w:rsidRPr="00800A3B">
        <w:rPr>
          <w:sz w:val="14"/>
        </w:rPr>
        <w:t xml:space="preserve"> international </w:t>
      </w:r>
      <w:r w:rsidRPr="008D405E">
        <w:rPr>
          <w:rStyle w:val="StyleUnderline"/>
          <w:highlight w:val="yellow"/>
        </w:rPr>
        <w:t>politics</w:t>
      </w:r>
      <w:r w:rsidRPr="00310CCA">
        <w:rPr>
          <w:rStyle w:val="StyleUnderline"/>
        </w:rPr>
        <w:t>: the shift of economic power away from the Euro-Atlantic core</w:t>
      </w:r>
      <w:r w:rsidRPr="00800A3B">
        <w:rPr>
          <w:sz w:val="14"/>
        </w:rPr>
        <w:t xml:space="preserve"> </w:t>
      </w:r>
      <w:r w:rsidRPr="00310CCA">
        <w:rPr>
          <w:rStyle w:val="StyleUnderline"/>
        </w:rPr>
        <w:t>to rising</w:t>
      </w:r>
      <w:r w:rsidRPr="00800A3B">
        <w:rPr>
          <w:sz w:val="14"/>
        </w:rPr>
        <w:t xml:space="preserve"> great and </w:t>
      </w:r>
      <w:r w:rsidRPr="00310CCA">
        <w:rPr>
          <w:rStyle w:val="StyleUnderline"/>
        </w:rPr>
        <w:t>regional powers</w:t>
      </w:r>
      <w:r w:rsidRPr="00800A3B">
        <w:rPr>
          <w:sz w:val="14"/>
        </w:rPr>
        <w:t xml:space="preserve"> (what </w:t>
      </w:r>
      <w:r w:rsidRPr="00310CCA">
        <w:rPr>
          <w:rStyle w:val="StyleUnderline"/>
        </w:rPr>
        <w:t>economists</w:t>
      </w:r>
      <w:r w:rsidRPr="00800A3B">
        <w:rPr>
          <w:sz w:val="14"/>
        </w:rPr>
        <w:t xml:space="preserve"> sometimes </w:t>
      </w:r>
      <w:r w:rsidRPr="00310CCA">
        <w:rPr>
          <w:rStyle w:val="StyleUnderline"/>
        </w:rPr>
        <w:t>refer to as the ‘‘emerging market’’</w:t>
      </w:r>
      <w:r w:rsidRPr="00800A3B">
        <w:rPr>
          <w:sz w:val="14"/>
        </w:rPr>
        <w:t xml:space="preserve"> </w:t>
      </w:r>
      <w:r w:rsidRPr="00310CCA">
        <w:rPr>
          <w:rStyle w:val="StyleUnderline"/>
        </w:rPr>
        <w:t>nations</w:t>
      </w:r>
      <w:r w:rsidRPr="00800A3B">
        <w:rPr>
          <w:sz w:val="14"/>
        </w:rPr>
        <w:t>). Among the former are China, India, and Russia. The latter category includes Indonesia, Turkey, South Korea, Brazil, and South Africa. In a May 2011 report, the World Bank predicted that six countries—</w:t>
      </w:r>
      <w:r w:rsidRPr="008D405E">
        <w:rPr>
          <w:rStyle w:val="StyleUnderline"/>
          <w:highlight w:val="yellow"/>
        </w:rPr>
        <w:t>China, India, Brazil, Russia, Indonesia, and South Korea</w:t>
      </w:r>
      <w:r w:rsidRPr="008D405E">
        <w:rPr>
          <w:sz w:val="14"/>
          <w:highlight w:val="yellow"/>
        </w:rPr>
        <w:t>—</w:t>
      </w:r>
      <w:r w:rsidRPr="008D405E">
        <w:rPr>
          <w:rStyle w:val="StyleUnderline"/>
          <w:highlight w:val="yellow"/>
        </w:rPr>
        <w:t>will account for one-half of the world’s economic growth between 2011</w:t>
      </w:r>
      <w:r w:rsidRPr="008D405E">
        <w:rPr>
          <w:sz w:val="14"/>
          <w:highlight w:val="yellow"/>
        </w:rPr>
        <w:t xml:space="preserve"> </w:t>
      </w:r>
      <w:r w:rsidRPr="008D405E">
        <w:rPr>
          <w:rStyle w:val="StyleUnderline"/>
          <w:highlight w:val="yellow"/>
        </w:rPr>
        <w:t>and</w:t>
      </w:r>
      <w:r w:rsidRPr="00800A3B">
        <w:rPr>
          <w:sz w:val="14"/>
        </w:rPr>
        <w:t xml:space="preserve"> 20</w:t>
      </w:r>
      <w:r w:rsidRPr="008D405E">
        <w:rPr>
          <w:rStyle w:val="StyleUnderline"/>
          <w:highlight w:val="yellow"/>
        </w:rPr>
        <w:t>25</w:t>
      </w:r>
      <w:r w:rsidRPr="00800A3B">
        <w:rPr>
          <w:sz w:val="14"/>
        </w:rPr>
        <w:t xml:space="preserve"> (Politi 2011; Rich 2011). In some respects, of course, this emergence of new great powers is less about rise than restoration. As Figure 1 indicates, in 1700 </w:t>
      </w:r>
      <w:r w:rsidRPr="008D405E">
        <w:rPr>
          <w:rStyle w:val="StyleUnderline"/>
          <w:highlight w:val="yellow"/>
        </w:rPr>
        <w:t>China and India</w:t>
      </w:r>
      <w:r w:rsidRPr="00310CCA">
        <w:rPr>
          <w:rStyle w:val="StyleUnderline"/>
        </w:rPr>
        <w:t xml:space="preserve"> were the world’s two largest economies</w:t>
      </w:r>
      <w:r w:rsidRPr="00800A3B">
        <w:rPr>
          <w:sz w:val="14"/>
        </w:rPr>
        <w:t xml:space="preserve">. </w:t>
      </w:r>
      <w:r w:rsidRPr="00310CCA">
        <w:rPr>
          <w:rStyle w:val="StyleUnderline"/>
        </w:rPr>
        <w:t>From their perspective</w:t>
      </w:r>
      <w:r w:rsidRPr="00800A3B">
        <w:rPr>
          <w:sz w:val="14"/>
        </w:rPr>
        <w:t>—</w:t>
      </w:r>
      <w:r w:rsidRPr="00310CCA">
        <w:rPr>
          <w:rStyle w:val="StyleUnderline"/>
        </w:rPr>
        <w:t>especially Beijing’s</w:t>
      </w:r>
      <w:r w:rsidRPr="00800A3B">
        <w:rPr>
          <w:sz w:val="14"/>
        </w:rPr>
        <w:t>—</w:t>
      </w:r>
      <w:r w:rsidRPr="00310CCA">
        <w:rPr>
          <w:rStyle w:val="StyleUnderline"/>
        </w:rPr>
        <w:t xml:space="preserve">they </w:t>
      </w:r>
      <w:r w:rsidRPr="008D405E">
        <w:rPr>
          <w:rStyle w:val="StyleUnderline"/>
          <w:highlight w:val="yellow"/>
        </w:rPr>
        <w:t>are merely regaining what they view as their</w:t>
      </w:r>
      <w:r w:rsidRPr="00310CCA">
        <w:rPr>
          <w:rStyle w:val="StyleUnderline"/>
        </w:rPr>
        <w:t xml:space="preserve"> </w:t>
      </w:r>
      <w:r w:rsidRPr="00800A3B">
        <w:rPr>
          <w:sz w:val="14"/>
        </w:rPr>
        <w:t xml:space="preserve">natural, or </w:t>
      </w:r>
      <w:r w:rsidRPr="00310CCA">
        <w:rPr>
          <w:rStyle w:val="StyleUnderline"/>
        </w:rPr>
        <w:t xml:space="preserve">rightful, </w:t>
      </w:r>
      <w:r w:rsidRPr="008D405E">
        <w:rPr>
          <w:rStyle w:val="StyleUnderline"/>
          <w:highlight w:val="yellow"/>
        </w:rPr>
        <w:t>place</w:t>
      </w:r>
      <w:r w:rsidRPr="00310CCA">
        <w:rPr>
          <w:rStyle w:val="StyleUnderline"/>
        </w:rPr>
        <w:t xml:space="preserve"> in the hierarchy</w:t>
      </w:r>
      <w:r w:rsidRPr="00800A3B">
        <w:rPr>
          <w:sz w:val="14"/>
        </w:rPr>
        <w:t xml:space="preserve"> of great powers. The </w:t>
      </w:r>
      <w:r w:rsidRPr="00310CCA">
        <w:rPr>
          <w:rStyle w:val="StyleUnderline"/>
        </w:rPr>
        <w:t>ascent of new great powers is the strongest evidence of unipolarity’s end.</w:t>
      </w:r>
      <w:r w:rsidRPr="00800A3B">
        <w:rPr>
          <w:sz w:val="14"/>
        </w:rPr>
        <w:t xml:space="preserve"> </w:t>
      </w:r>
      <w:r w:rsidRPr="008D405E">
        <w:rPr>
          <w:rStyle w:val="Emphasis"/>
          <w:highlight w:val="yellow"/>
        </w:rPr>
        <w:t>The two most important indicators of whether new</w:t>
      </w:r>
      <w:r w:rsidRPr="008D405E">
        <w:rPr>
          <w:sz w:val="14"/>
          <w:highlight w:val="yellow"/>
        </w:rPr>
        <w:t xml:space="preserve"> </w:t>
      </w:r>
      <w:r w:rsidRPr="008D405E">
        <w:rPr>
          <w:sz w:val="14"/>
        </w:rPr>
        <w:t xml:space="preserve">great </w:t>
      </w:r>
      <w:r w:rsidRPr="008D405E">
        <w:rPr>
          <w:rStyle w:val="Emphasis"/>
          <w:highlight w:val="yellow"/>
        </w:rPr>
        <w:t>powers are rising are relative growth rates and shares of world GDP</w:t>
      </w:r>
      <w:r w:rsidRPr="00800A3B">
        <w:rPr>
          <w:sz w:val="14"/>
        </w:rPr>
        <w:t xml:space="preserve"> (Gilpin 1981; Kennedy 1987). </w:t>
      </w:r>
      <w:r w:rsidRPr="00C11C45">
        <w:rPr>
          <w:rStyle w:val="StyleUnderline"/>
        </w:rPr>
        <w:t>The evidence that the</w:t>
      </w:r>
      <w:r w:rsidRPr="00800A3B">
        <w:rPr>
          <w:sz w:val="14"/>
        </w:rPr>
        <w:t xml:space="preserve"> international </w:t>
      </w:r>
      <w:r w:rsidRPr="00C11C45">
        <w:rPr>
          <w:rStyle w:val="StyleUnderline"/>
        </w:rPr>
        <w:t>system is rapidly becoming multipolar</w:t>
      </w:r>
      <w:r w:rsidRPr="00800A3B">
        <w:rPr>
          <w:sz w:val="14"/>
        </w:rPr>
        <w:t>—</w:t>
      </w:r>
      <w:r w:rsidRPr="00C11C45">
        <w:rPr>
          <w:rStyle w:val="StyleUnderline"/>
        </w:rPr>
        <w:t>and</w:t>
      </w:r>
      <w:r w:rsidRPr="00800A3B">
        <w:rPr>
          <w:sz w:val="14"/>
        </w:rPr>
        <w:t xml:space="preserve"> that, consequently, </w:t>
      </w:r>
      <w:r w:rsidRPr="008D405E">
        <w:rPr>
          <w:rStyle w:val="StyleUnderline"/>
          <w:highlight w:val="yellow"/>
        </w:rPr>
        <w:t>America’s relative power is declining</w:t>
      </w:r>
      <w:r w:rsidRPr="00800A3B">
        <w:rPr>
          <w:sz w:val="14"/>
        </w:rPr>
        <w:t>—</w:t>
      </w:r>
      <w:r w:rsidRPr="00C11C45">
        <w:rPr>
          <w:rStyle w:val="StyleUnderline"/>
        </w:rPr>
        <w:t>is now impossible to deny</w:t>
      </w:r>
      <w:r w:rsidRPr="00800A3B">
        <w:rPr>
          <w:sz w:val="14"/>
        </w:rPr>
        <w:t xml:space="preserve">, and China is Exhibit A for the shift in the world’s center of economic and geopolitical gravity. China illustrates how, since the Cold War’s end, potential great powers have been positioning themselves to challenge the United States. To spur its economic growth, </w:t>
      </w:r>
      <w:r w:rsidRPr="00C11C45">
        <w:rPr>
          <w:rStyle w:val="StyleUnderline"/>
        </w:rPr>
        <w:t>for</w:t>
      </w:r>
      <w:r w:rsidRPr="00800A3B">
        <w:rPr>
          <w:sz w:val="14"/>
        </w:rPr>
        <w:t xml:space="preserve"> some </w:t>
      </w:r>
      <w:r w:rsidRPr="00C11C45">
        <w:rPr>
          <w:rStyle w:val="StyleUnderline"/>
        </w:rPr>
        <w:t>three decades</w:t>
      </w:r>
      <w:r w:rsidRPr="00800A3B">
        <w:rPr>
          <w:sz w:val="14"/>
        </w:rPr>
        <w:t xml:space="preserve"> (beginning with Deng Xiaoping’s economic reforms) </w:t>
      </w:r>
      <w:r w:rsidRPr="00C11C45">
        <w:rPr>
          <w:rStyle w:val="StyleUnderline"/>
        </w:rPr>
        <w:t>China took a low proﬁle</w:t>
      </w:r>
      <w:r w:rsidRPr="00800A3B">
        <w:rPr>
          <w:sz w:val="14"/>
        </w:rPr>
        <w:t xml:space="preserve"> in international politics </w:t>
      </w:r>
      <w:r w:rsidRPr="00C11C45">
        <w:rPr>
          <w:rStyle w:val="StyleUnderline"/>
        </w:rPr>
        <w:t>and avoided confrontation</w:t>
      </w:r>
      <w:r w:rsidRPr="00800A3B">
        <w:rPr>
          <w:sz w:val="14"/>
        </w:rPr>
        <w:t xml:space="preserve"> with the United States and its regional neighbors. </w:t>
      </w:r>
      <w:r w:rsidRPr="00C11C45">
        <w:rPr>
          <w:rStyle w:val="StyleUnderline"/>
        </w:rPr>
        <w:t>To spur</w:t>
      </w:r>
      <w:r w:rsidRPr="00800A3B">
        <w:rPr>
          <w:sz w:val="14"/>
        </w:rPr>
        <w:t xml:space="preserve"> its </w:t>
      </w:r>
      <w:r w:rsidRPr="00C11C45">
        <w:rPr>
          <w:rStyle w:val="StyleUnderline"/>
        </w:rPr>
        <w:t>modernization</w:t>
      </w:r>
      <w:r w:rsidRPr="00800A3B">
        <w:rPr>
          <w:sz w:val="14"/>
        </w:rPr>
        <w:t xml:space="preserve"> as well, </w:t>
      </w:r>
      <w:r w:rsidRPr="008D405E">
        <w:rPr>
          <w:rStyle w:val="StyleUnderline"/>
          <w:highlight w:val="yellow"/>
        </w:rPr>
        <w:t>China integrated itself in the American-led world order</w:t>
      </w:r>
      <w:r w:rsidRPr="008D405E">
        <w:rPr>
          <w:sz w:val="14"/>
          <w:highlight w:val="yellow"/>
        </w:rPr>
        <w:t>.</w:t>
      </w:r>
      <w:r w:rsidRPr="00800A3B">
        <w:rPr>
          <w:sz w:val="14"/>
        </w:rPr>
        <w:t xml:space="preserve"> </w:t>
      </w:r>
      <w:r w:rsidRPr="00C11C45">
        <w:rPr>
          <w:rStyle w:val="StyleUnderline"/>
        </w:rPr>
        <w:t>China’s self-described ‘‘peaceful rise’’ followed the script written by</w:t>
      </w:r>
      <w:r w:rsidRPr="00800A3B">
        <w:rPr>
          <w:sz w:val="14"/>
        </w:rPr>
        <w:t xml:space="preserve"> Deng </w:t>
      </w:r>
      <w:r w:rsidRPr="00C11C45">
        <w:rPr>
          <w:rStyle w:val="StyleUnderline"/>
        </w:rPr>
        <w:t>Xiaoping</w:t>
      </w:r>
      <w:r w:rsidRPr="00800A3B">
        <w:rPr>
          <w:sz w:val="14"/>
        </w:rPr>
        <w:t>: ‘‘</w:t>
      </w:r>
      <w:r w:rsidRPr="008D405E">
        <w:rPr>
          <w:rStyle w:val="StyleUnderline"/>
          <w:highlight w:val="yellow"/>
        </w:rPr>
        <w:t>Lie low. Hide your capabilities. Bide your time</w:t>
      </w:r>
      <w:r w:rsidRPr="00C11C45">
        <w:rPr>
          <w:rStyle w:val="StyleUnderline"/>
        </w:rPr>
        <w:t>.’’</w:t>
      </w:r>
      <w:r w:rsidRPr="00800A3B">
        <w:rPr>
          <w:sz w:val="14"/>
        </w:rPr>
        <w:t xml:space="preserve"> </w:t>
      </w:r>
      <w:r w:rsidRPr="00E4242E">
        <w:rPr>
          <w:rStyle w:val="Emphasis"/>
        </w:rPr>
        <w:t>The fact that China joined the international economic order did not mean its long-term intentions were benign</w:t>
      </w:r>
      <w:r w:rsidRPr="00800A3B">
        <w:rPr>
          <w:sz w:val="14"/>
        </w:rPr>
        <w:t xml:space="preserve">. </w:t>
      </w:r>
      <w:r w:rsidRPr="008D405E">
        <w:rPr>
          <w:rStyle w:val="Emphasis"/>
          <w:highlight w:val="yellow"/>
        </w:rPr>
        <w:t>Beijing’s long-term goal was not simply to get rich. It was also to</w:t>
      </w:r>
      <w:r w:rsidRPr="008D405E">
        <w:rPr>
          <w:rStyle w:val="StyleUnderline"/>
          <w:highlight w:val="yellow"/>
        </w:rPr>
        <w:t xml:space="preserve"> </w:t>
      </w:r>
      <w:r w:rsidRPr="008D405E">
        <w:rPr>
          <w:rStyle w:val="Emphasis"/>
          <w:highlight w:val="yellow"/>
        </w:rPr>
        <w:t>become wealthy enough to acquire</w:t>
      </w:r>
      <w:r w:rsidRPr="00800A3B">
        <w:rPr>
          <w:sz w:val="14"/>
        </w:rPr>
        <w:t xml:space="preserve"> the </w:t>
      </w:r>
      <w:r w:rsidRPr="008D405E">
        <w:rPr>
          <w:rStyle w:val="Emphasis"/>
          <w:highlight w:val="yellow"/>
        </w:rPr>
        <w:t>military capabilities</w:t>
      </w:r>
      <w:r w:rsidRPr="00800A3B">
        <w:rPr>
          <w:sz w:val="14"/>
        </w:rPr>
        <w:t xml:space="preserve"> it needs </w:t>
      </w:r>
      <w:r w:rsidRPr="00C11C45">
        <w:rPr>
          <w:rStyle w:val="StyleUnderline"/>
        </w:rPr>
        <w:t xml:space="preserve">to </w:t>
      </w:r>
      <w:r w:rsidRPr="00E4242E">
        <w:rPr>
          <w:rStyle w:val="Emphasis"/>
        </w:rPr>
        <w:t>compete with the</w:t>
      </w:r>
      <w:r w:rsidRPr="00C11C45">
        <w:rPr>
          <w:rStyle w:val="StyleUnderline"/>
        </w:rPr>
        <w:t xml:space="preserve"> </w:t>
      </w:r>
      <w:r w:rsidRPr="00E4242E">
        <w:rPr>
          <w:rStyle w:val="Emphasis"/>
        </w:rPr>
        <w:t>U</w:t>
      </w:r>
      <w:r w:rsidRPr="00C11C45">
        <w:rPr>
          <w:rStyle w:val="StyleUnderline"/>
        </w:rPr>
        <w:t xml:space="preserve">nited </w:t>
      </w:r>
      <w:r w:rsidRPr="00E4242E">
        <w:rPr>
          <w:rStyle w:val="Emphasis"/>
        </w:rPr>
        <w:t>S</w:t>
      </w:r>
      <w:r w:rsidRPr="00C11C45">
        <w:rPr>
          <w:rStyle w:val="StyleUnderline"/>
        </w:rPr>
        <w:t xml:space="preserve">tates </w:t>
      </w:r>
      <w:r w:rsidRPr="008D405E">
        <w:rPr>
          <w:rStyle w:val="Emphasis"/>
          <w:highlight w:val="yellow"/>
        </w:rPr>
        <w:t>for regional hegemony in East Asia</w:t>
      </w:r>
      <w:r w:rsidRPr="008D405E">
        <w:rPr>
          <w:sz w:val="14"/>
          <w:highlight w:val="yellow"/>
        </w:rPr>
        <w:t>.</w:t>
      </w:r>
      <w:r w:rsidRPr="00800A3B">
        <w:rPr>
          <w:sz w:val="14"/>
        </w:rPr>
        <w:t xml:space="preserve">2 </w:t>
      </w:r>
      <w:r w:rsidRPr="00C11C45">
        <w:rPr>
          <w:rStyle w:val="StyleUnderline"/>
        </w:rPr>
        <w:t xml:space="preserve">The Great </w:t>
      </w:r>
      <w:r w:rsidRPr="00E4242E">
        <w:rPr>
          <w:rStyle w:val="StyleUnderline"/>
        </w:rPr>
        <w:t>Recession caused a</w:t>
      </w:r>
      <w:r w:rsidRPr="00800A3B">
        <w:rPr>
          <w:sz w:val="14"/>
        </w:rPr>
        <w:t xml:space="preserve"> dramatic </w:t>
      </w:r>
      <w:r w:rsidRPr="00E4242E">
        <w:rPr>
          <w:rStyle w:val="StyleUnderline"/>
        </w:rPr>
        <w:t>shift in Beijing’s</w:t>
      </w:r>
      <w:r w:rsidRPr="00800A3B">
        <w:rPr>
          <w:sz w:val="14"/>
        </w:rPr>
        <w:t xml:space="preserve"> </w:t>
      </w:r>
      <w:r w:rsidRPr="00E4242E">
        <w:rPr>
          <w:rStyle w:val="StyleUnderline"/>
        </w:rPr>
        <w:t>perceptions</w:t>
      </w:r>
      <w:r w:rsidRPr="00800A3B">
        <w:rPr>
          <w:sz w:val="14"/>
        </w:rPr>
        <w:t xml:space="preserve"> of the international balance </w:t>
      </w:r>
      <w:r w:rsidRPr="00E4242E">
        <w:rPr>
          <w:rStyle w:val="StyleUnderline"/>
        </w:rPr>
        <w:t>of power</w:t>
      </w:r>
      <w:r w:rsidRPr="00800A3B">
        <w:rPr>
          <w:sz w:val="14"/>
        </w:rPr>
        <w:t xml:space="preserve">. </w:t>
      </w:r>
      <w:r w:rsidRPr="00E4242E">
        <w:rPr>
          <w:rStyle w:val="StyleUnderline"/>
        </w:rPr>
        <w:t xml:space="preserve">China now </w:t>
      </w:r>
      <w:r w:rsidRPr="00B82FD9">
        <w:rPr>
          <w:rStyle w:val="StyleUnderline"/>
          <w:strike/>
        </w:rPr>
        <w:t>sees</w:t>
      </w:r>
      <w:r w:rsidRPr="00E4242E">
        <w:rPr>
          <w:rStyle w:val="StyleUnderline"/>
        </w:rPr>
        <w:t xml:space="preserve"> the</w:t>
      </w:r>
      <w:r w:rsidRPr="00800A3B">
        <w:rPr>
          <w:sz w:val="14"/>
        </w:rPr>
        <w:t xml:space="preserve"> </w:t>
      </w:r>
      <w:r w:rsidRPr="009426E6">
        <w:rPr>
          <w:rStyle w:val="StyleUnderline"/>
        </w:rPr>
        <w:t>United States in decline</w:t>
      </w:r>
      <w:r w:rsidRPr="00800A3B">
        <w:rPr>
          <w:sz w:val="14"/>
        </w:rPr>
        <w:t xml:space="preserve"> </w:t>
      </w:r>
      <w:r w:rsidRPr="009426E6">
        <w:rPr>
          <w:rStyle w:val="StyleUnderline"/>
        </w:rPr>
        <w:t>while</w:t>
      </w:r>
      <w:r w:rsidRPr="00800A3B">
        <w:rPr>
          <w:sz w:val="14"/>
        </w:rPr>
        <w:t xml:space="preserve"> simultaneously </w:t>
      </w:r>
      <w:r w:rsidRPr="009426E6">
        <w:rPr>
          <w:rStyle w:val="StyleUnderline"/>
        </w:rPr>
        <w:t>viewing itself as having risen to great-power status</w:t>
      </w:r>
      <w:r w:rsidRPr="00800A3B">
        <w:rPr>
          <w:sz w:val="14"/>
        </w:rPr>
        <w:t xml:space="preserve">. China’s newly gained self-conﬁdence was evident in its 2010 foreign policy muscle-ﬂexing. </w:t>
      </w:r>
      <w:r w:rsidRPr="009426E6">
        <w:rPr>
          <w:rStyle w:val="StyleUnderline"/>
        </w:rPr>
        <w:t>Objective indicators conﬁrm the reality of China’s</w:t>
      </w:r>
      <w:r w:rsidRPr="00800A3B">
        <w:rPr>
          <w:sz w:val="14"/>
        </w:rPr>
        <w:t xml:space="preserve"> rise, and the United States’ corresponding relative decline. </w:t>
      </w:r>
      <w:r w:rsidRPr="009426E6">
        <w:rPr>
          <w:rStyle w:val="StyleUnderline"/>
        </w:rPr>
        <w:t>In 2010, China displaced the United States as the world’s leading manufacturing natio</w:t>
      </w:r>
      <w:r w:rsidRPr="00800A3B">
        <w:rPr>
          <w:sz w:val="14"/>
        </w:rPr>
        <w:t xml:space="preserve">n— a crown the United States had held for a century. </w:t>
      </w:r>
      <w:r w:rsidRPr="009426E6">
        <w:rPr>
          <w:rStyle w:val="StyleUnderline"/>
        </w:rPr>
        <w:t>The International Monetary Fund forecasts that China’s share of world GDP</w:t>
      </w:r>
      <w:r w:rsidRPr="00800A3B">
        <w:rPr>
          <w:sz w:val="14"/>
        </w:rPr>
        <w:t xml:space="preserve"> (15%) </w:t>
      </w:r>
      <w:r w:rsidRPr="009426E6">
        <w:rPr>
          <w:rStyle w:val="StyleUnderline"/>
        </w:rPr>
        <w:t>will draw nearly even with the United States</w:t>
      </w:r>
      <w:r w:rsidRPr="00800A3B">
        <w:rPr>
          <w:sz w:val="14"/>
        </w:rPr>
        <w:t xml:space="preserve"> (18%) </w:t>
      </w:r>
      <w:r w:rsidRPr="009426E6">
        <w:rPr>
          <w:rStyle w:val="StyleUnderline"/>
        </w:rPr>
        <w:t>by 2014</w:t>
      </w:r>
      <w:r w:rsidRPr="00800A3B">
        <w:rPr>
          <w:sz w:val="14"/>
        </w:rPr>
        <w:t xml:space="preserve"> (see Figure 2). This is especially impressive given that China’s share of world GDP was only 2% in 1980 and as recently as 1995 was only 6%. Moreover, China is on course to overtake the United States as the world’s largest economy. While analysts disagree on the date </w:t>
      </w:r>
      <w:r w:rsidRPr="0045624A">
        <w:rPr>
          <w:rStyle w:val="StyleUnderline"/>
        </w:rPr>
        <w:t>[[</w:t>
      </w:r>
      <w:r w:rsidRPr="00FB6700">
        <w:rPr>
          <w:u w:val="single"/>
        </w:rPr>
        <w:t>FOOTNOTE]]</w:t>
      </w:r>
      <w:r w:rsidRPr="009426E6">
        <w:rPr>
          <w:b/>
          <w:u w:val="single"/>
        </w:rPr>
        <w:t>2</w:t>
      </w:r>
      <w:r w:rsidRPr="00800A3B">
        <w:rPr>
          <w:sz w:val="14"/>
        </w:rPr>
        <w:t xml:space="preserve"> </w:t>
      </w:r>
      <w:r w:rsidRPr="008D405E">
        <w:rPr>
          <w:rStyle w:val="Emphasis"/>
          <w:highlight w:val="yellow"/>
        </w:rPr>
        <w:t>Under unipolarity, China bandwagoned with the United States to reap the gains of economic growth.</w:t>
      </w:r>
      <w:r w:rsidRPr="009426E6">
        <w:rPr>
          <w:rStyle w:val="Emphasis"/>
        </w:rPr>
        <w:t xml:space="preserve"> Its long-term aim, </w:t>
      </w:r>
      <w:r w:rsidRPr="00800A3B">
        <w:rPr>
          <w:sz w:val="14"/>
        </w:rPr>
        <w:t xml:space="preserve">however, </w:t>
      </w:r>
      <w:r w:rsidRPr="009426E6">
        <w:rPr>
          <w:rStyle w:val="StyleUnderline"/>
        </w:rPr>
        <w:t>was to convert its economic gains into the military capabilities that would allow Beijing to contest American preponderance</w:t>
      </w:r>
      <w:r w:rsidRPr="00800A3B">
        <w:rPr>
          <w:sz w:val="14"/>
        </w:rPr>
        <w:t>. McGill University political scientist Mark Brawley captures the essence of this strategic logic: ‘‘</w:t>
      </w:r>
      <w:r w:rsidRPr="009426E6">
        <w:rPr>
          <w:rStyle w:val="StyleUnderline"/>
        </w:rPr>
        <w:t>Since economic ties can deliver beneﬁts to both partie</w:t>
      </w:r>
      <w:r w:rsidRPr="00800A3B">
        <w:rPr>
          <w:sz w:val="14"/>
        </w:rPr>
        <w:t xml:space="preserve">s, </w:t>
      </w:r>
      <w:r w:rsidRPr="009426E6">
        <w:rPr>
          <w:rStyle w:val="StyleUnderline"/>
        </w:rPr>
        <w:t xml:space="preserve">the weaker power might hope to survive in the short-run by allying with the hegemonic </w:t>
      </w:r>
      <w:proofErr w:type="gramStart"/>
      <w:r w:rsidRPr="009426E6">
        <w:rPr>
          <w:rStyle w:val="StyleUnderline"/>
        </w:rPr>
        <w:t>power, but</w:t>
      </w:r>
      <w:proofErr w:type="gramEnd"/>
      <w:r w:rsidRPr="009426E6">
        <w:rPr>
          <w:rStyle w:val="StyleUnderline"/>
        </w:rPr>
        <w:t xml:space="preserve"> add to its current economic base as well</w:t>
      </w:r>
      <w:r w:rsidRPr="00800A3B">
        <w:rPr>
          <w:sz w:val="14"/>
        </w:rPr>
        <w:t xml:space="preserve">. If current economic gains can be converted to military power in the future, the </w:t>
      </w:r>
      <w:r w:rsidRPr="008D405E">
        <w:rPr>
          <w:rStyle w:val="Emphasis"/>
          <w:highlight w:val="yellow"/>
        </w:rPr>
        <w:t>bandwagoning state might improve its power potential so that it could reassert its autonomy at some point in the future</w:t>
      </w:r>
      <w:r w:rsidRPr="008D405E">
        <w:rPr>
          <w:rStyle w:val="StyleUnderline"/>
          <w:highlight w:val="yellow"/>
        </w:rPr>
        <w:t>’’</w:t>
      </w:r>
      <w:r w:rsidRPr="00800A3B">
        <w:rPr>
          <w:sz w:val="14"/>
        </w:rPr>
        <w:t xml:space="preserve"> (Brawley 2004:110–111). [[END FOONOTE</w:t>
      </w:r>
      <w:proofErr w:type="gramStart"/>
      <w:r w:rsidRPr="00800A3B">
        <w:rPr>
          <w:sz w:val="14"/>
        </w:rPr>
        <w:t>]]when</w:t>
      </w:r>
      <w:proofErr w:type="gramEnd"/>
      <w:r w:rsidRPr="00800A3B">
        <w:rPr>
          <w:sz w:val="14"/>
        </w:rPr>
        <w:t xml:space="preserve"> this will happen, the </w:t>
      </w:r>
      <w:r w:rsidRPr="00800A3B">
        <w:rPr>
          <w:rStyle w:val="StyleUnderline"/>
        </w:rPr>
        <w:t>most recent projections by</w:t>
      </w:r>
      <w:r w:rsidRPr="00800A3B">
        <w:rPr>
          <w:sz w:val="14"/>
        </w:rPr>
        <w:t xml:space="preserve"> leading </w:t>
      </w:r>
      <w:r w:rsidRPr="00800A3B">
        <w:rPr>
          <w:rStyle w:val="StyleUnderline"/>
        </w:rPr>
        <w:t>economic forecasters</w:t>
      </w:r>
      <w:r w:rsidRPr="00800A3B">
        <w:rPr>
          <w:sz w:val="14"/>
        </w:rPr>
        <w:t xml:space="preserve"> </w:t>
      </w:r>
      <w:r w:rsidRPr="00800A3B">
        <w:rPr>
          <w:rStyle w:val="StyleUnderline"/>
        </w:rPr>
        <w:t>have advanced</w:t>
      </w:r>
      <w:r w:rsidRPr="00800A3B">
        <w:rPr>
          <w:sz w:val="14"/>
        </w:rPr>
        <w:t xml:space="preserve"> the date dramatically over what was being estimated just a few years ago. For example, in 2003 Goldman Sachs predicted that China would surpass the United States as the world’s largest economy in 2041, and in 2008, it advanced the date to 2028 (Wilson and Purushothaman 2003; O’Neill 2008). However, the </w:t>
      </w:r>
      <w:r w:rsidRPr="00800A3B">
        <w:rPr>
          <w:rStyle w:val="StyleUnderline"/>
        </w:rPr>
        <w:t>most recent forecasts are now</w:t>
      </w:r>
      <w:r w:rsidRPr="00800A3B">
        <w:rPr>
          <w:sz w:val="14"/>
        </w:rPr>
        <w:t xml:space="preserve"> that </w:t>
      </w:r>
      <w:r w:rsidRPr="00EC6E08">
        <w:rPr>
          <w:rStyle w:val="StyleUnderline"/>
          <w:highlight w:val="yellow"/>
        </w:rPr>
        <w:t>China will pass the United States much sooner than 2028</w:t>
      </w:r>
      <w:r w:rsidRPr="00800A3B">
        <w:rPr>
          <w:sz w:val="14"/>
        </w:rPr>
        <w:t>. The Economist Intelligence Unit (2009) predicts China will become the world’s largest economy in 2021; PricewaterhouseCoopers (2010) says 2020, and the Economist magazine says 2019 (World’s Biggest Economy 2010) (see Figure 3).3 More strikingly, according to a 2011 International Monetary Fund study, in terms of purchasing power parity (PPP), China will overhaul the United States in 2016. In fact, economist Arvin Subramanian of the Peterson Institute for International Economics has calculated, also using PPP, that China is already [[FOOTNOTE]] 3 China does not need to sustain double-digit growth rates to overtake the United States in overall GDP later in this decade. For example, the Economist’s forecast is based on the assumption that between 2011 and 2019, China’s economy will grow at an average annual rate of 7.5% and the United States’ average annual growth rate will be 2.5% (World’s Biggest Economy, 2010). Many economic analysts are predicting China’s growth in 2011 and 2012 will slow to an annual rate of 8.5% (Barboza, 2011</w:t>
      </w:r>
      <w:proofErr w:type="gramStart"/>
      <w:r w:rsidRPr="00800A3B">
        <w:rPr>
          <w:sz w:val="14"/>
        </w:rPr>
        <w:t>).[</w:t>
      </w:r>
      <w:proofErr w:type="gramEnd"/>
      <w:r w:rsidRPr="00800A3B">
        <w:rPr>
          <w:sz w:val="14"/>
        </w:rPr>
        <w:t xml:space="preserve">[END FOOTNOTE]] the world’s largest economy (Subramanian 2011).4 What could be clearer proof of the United States’ relative decline than the fact that China will soon leapfrog the United States and become the world’s largest economy, if indeed it has not already done so? That China is poised to displace the United States as the world’s largest economy has more than economic signiﬁcance. It is signiﬁcant geopolitically. The pattern of great-power rise is well established. </w:t>
      </w:r>
      <w:r w:rsidRPr="00800A3B">
        <w:rPr>
          <w:rStyle w:val="StyleUnderline"/>
        </w:rPr>
        <w:t>First</w:t>
      </w:r>
      <w:r w:rsidRPr="00800A3B">
        <w:rPr>
          <w:sz w:val="14"/>
        </w:rPr>
        <w:t xml:space="preserve">, China’s </w:t>
      </w:r>
      <w:r w:rsidRPr="00800A3B">
        <w:rPr>
          <w:rStyle w:val="StyleUnderline"/>
        </w:rPr>
        <w:t>claims of ‘‘peaceful rise’’</w:t>
      </w:r>
      <w:r w:rsidRPr="00800A3B">
        <w:rPr>
          <w:sz w:val="14"/>
        </w:rPr>
        <w:t xml:space="preserve"> notwithstanding, the emergence of new great powers in the international system </w:t>
      </w:r>
      <w:r w:rsidRPr="00800A3B">
        <w:rPr>
          <w:rStyle w:val="StyleUnderline"/>
        </w:rPr>
        <w:t>has invariably been destabilizing geopolitically</w:t>
      </w:r>
      <w:r w:rsidRPr="00800A3B">
        <w:rPr>
          <w:sz w:val="14"/>
        </w:rPr>
        <w:t xml:space="preserve">. </w:t>
      </w:r>
      <w:r w:rsidRPr="00800A3B">
        <w:rPr>
          <w:rStyle w:val="StyleUnderline"/>
        </w:rPr>
        <w:t>The near-simultaneous emergence of the United States, Germany, and Japan as great powers in the later nineteenth</w:t>
      </w:r>
      <w:r w:rsidRPr="00800A3B">
        <w:rPr>
          <w:sz w:val="14"/>
        </w:rPr>
        <w:t xml:space="preserve"> </w:t>
      </w:r>
      <w:r w:rsidRPr="00800A3B">
        <w:rPr>
          <w:rStyle w:val="StyleUnderline"/>
        </w:rPr>
        <w:t>and early twentieth centuries</w:t>
      </w:r>
      <w:r w:rsidRPr="00800A3B">
        <w:rPr>
          <w:sz w:val="14"/>
        </w:rPr>
        <w:t xml:space="preserve"> </w:t>
      </w:r>
      <w:r w:rsidRPr="00800A3B">
        <w:rPr>
          <w:rStyle w:val="StyleUnderline"/>
        </w:rPr>
        <w:t>triggered two world wars</w:t>
      </w:r>
      <w:r w:rsidRPr="00800A3B">
        <w:rPr>
          <w:sz w:val="14"/>
        </w:rPr>
        <w:t xml:space="preserve"> (Layne 1993). </w:t>
      </w:r>
      <w:r w:rsidRPr="00800A3B">
        <w:rPr>
          <w:rStyle w:val="StyleUnderline"/>
        </w:rPr>
        <w:t>Second</w:t>
      </w:r>
      <w:r w:rsidRPr="00800A3B">
        <w:rPr>
          <w:sz w:val="14"/>
        </w:rPr>
        <w:t xml:space="preserve">, </w:t>
      </w:r>
      <w:r w:rsidRPr="00800A3B">
        <w:rPr>
          <w:rStyle w:val="StyleUnderline"/>
        </w:rPr>
        <w:t>as rising great powers become wealthier</w:t>
      </w:r>
      <w:r w:rsidRPr="00800A3B">
        <w:rPr>
          <w:sz w:val="14"/>
        </w:rPr>
        <w:t xml:space="preserve">, their </w:t>
      </w:r>
      <w:r w:rsidRPr="00800A3B">
        <w:rPr>
          <w:rStyle w:val="StyleUnderline"/>
        </w:rPr>
        <w:t>political ambitions increase and</w:t>
      </w:r>
      <w:r w:rsidRPr="00800A3B">
        <w:rPr>
          <w:sz w:val="14"/>
        </w:rPr>
        <w:t xml:space="preserve"> </w:t>
      </w:r>
      <w:r w:rsidRPr="00800A3B">
        <w:rPr>
          <w:rStyle w:val="StyleUnderline"/>
        </w:rPr>
        <w:t>they convert</w:t>
      </w:r>
      <w:r w:rsidRPr="00800A3B">
        <w:rPr>
          <w:sz w:val="14"/>
        </w:rPr>
        <w:t xml:space="preserve"> their newfound </w:t>
      </w:r>
      <w:r w:rsidRPr="00800A3B">
        <w:rPr>
          <w:rStyle w:val="StyleUnderline"/>
        </w:rPr>
        <w:t xml:space="preserve">economic muscle into </w:t>
      </w:r>
      <w:r w:rsidRPr="00800A3B">
        <w:rPr>
          <w:sz w:val="14"/>
        </w:rPr>
        <w:t>the</w:t>
      </w:r>
      <w:r w:rsidRPr="00800A3B">
        <w:rPr>
          <w:rStyle w:val="StyleUnderline"/>
        </w:rPr>
        <w:t xml:space="preserve"> military clout</w:t>
      </w:r>
      <w:r w:rsidRPr="00800A3B">
        <w:rPr>
          <w:sz w:val="14"/>
        </w:rPr>
        <w:t xml:space="preserve"> (Zakaria 1998). </w:t>
      </w:r>
      <w:r w:rsidRPr="00800A3B">
        <w:rPr>
          <w:rStyle w:val="Emphasis"/>
        </w:rPr>
        <w:t xml:space="preserve">Already, </w:t>
      </w:r>
      <w:r w:rsidRPr="00EC6E08">
        <w:rPr>
          <w:rStyle w:val="Emphasis"/>
          <w:highlight w:val="yellow"/>
        </w:rPr>
        <w:t>China is engaged in</w:t>
      </w:r>
      <w:r w:rsidRPr="00800A3B">
        <w:rPr>
          <w:sz w:val="14"/>
        </w:rPr>
        <w:t xml:space="preserve"> an impressive </w:t>
      </w:r>
      <w:r w:rsidRPr="00EC6E08">
        <w:rPr>
          <w:rStyle w:val="Emphasis"/>
          <w:highlight w:val="yellow"/>
        </w:rPr>
        <w:t>military modernization and buildup</w:t>
      </w:r>
      <w:r w:rsidRPr="00EC6E08">
        <w:rPr>
          <w:sz w:val="14"/>
          <w:highlight w:val="yellow"/>
        </w:rPr>
        <w:t>.</w:t>
      </w:r>
      <w:r w:rsidRPr="00800A3B">
        <w:rPr>
          <w:sz w:val="14"/>
        </w:rPr>
        <w:t xml:space="preserve"> While </w:t>
      </w:r>
      <w:r w:rsidRPr="00800A3B">
        <w:rPr>
          <w:rStyle w:val="StyleUnderline"/>
        </w:rPr>
        <w:t>China</w:t>
      </w:r>
      <w:r w:rsidRPr="00800A3B">
        <w:rPr>
          <w:sz w:val="14"/>
        </w:rPr>
        <w:t xml:space="preserve"> has not yet caught up to the United States’ sophisticated military technology, it clearly </w:t>
      </w:r>
      <w:r w:rsidRPr="00800A3B">
        <w:rPr>
          <w:rStyle w:val="StyleUnderline"/>
        </w:rPr>
        <w:t xml:space="preserve">is </w:t>
      </w:r>
      <w:r w:rsidRPr="00EC6E08">
        <w:rPr>
          <w:rStyle w:val="StyleUnderline"/>
          <w:highlight w:val="yellow"/>
        </w:rPr>
        <w:t>narrowing the US advantage</w:t>
      </w:r>
      <w:r w:rsidRPr="00800A3B">
        <w:rPr>
          <w:rStyle w:val="StyleUnderline"/>
        </w:rPr>
        <w:t>.</w:t>
      </w:r>
      <w:r w:rsidRPr="00800A3B">
        <w:rPr>
          <w:sz w:val="14"/>
        </w:rPr>
        <w:t xml:space="preserve"> </w:t>
      </w:r>
      <w:r w:rsidRPr="00800A3B">
        <w:rPr>
          <w:rStyle w:val="StyleUnderline"/>
        </w:rPr>
        <w:t>Third</w:t>
      </w:r>
      <w:r w:rsidRPr="00800A3B">
        <w:rPr>
          <w:sz w:val="14"/>
        </w:rPr>
        <w:t xml:space="preserve">, </w:t>
      </w:r>
      <w:r w:rsidRPr="00800A3B">
        <w:rPr>
          <w:rStyle w:val="StyleUnderline"/>
        </w:rPr>
        <w:t xml:space="preserve">rising powers invariably seek to dominate the regions in which they are situated </w:t>
      </w:r>
      <w:r w:rsidRPr="00800A3B">
        <w:rPr>
          <w:sz w:val="14"/>
        </w:rPr>
        <w:t xml:space="preserve">(Mearsheimer 2001). This means that </w:t>
      </w:r>
      <w:r w:rsidRPr="00800A3B">
        <w:rPr>
          <w:rStyle w:val="Emphasis"/>
        </w:rPr>
        <w:t>China and the United States are on a collision course in East Asia</w:t>
      </w:r>
      <w:r w:rsidRPr="00800A3B">
        <w:rPr>
          <w:sz w:val="14"/>
        </w:rPr>
        <w:t xml:space="preserve">—the region where the United States has been the incumbent hegemon since 1945, and which an increasingly powerful and assertive China </w:t>
      </w:r>
      <w:r w:rsidRPr="00B82FD9">
        <w:rPr>
          <w:strike/>
          <w:sz w:val="14"/>
        </w:rPr>
        <w:t>sees</w:t>
      </w:r>
      <w:r w:rsidRPr="00800A3B">
        <w:rPr>
          <w:sz w:val="14"/>
        </w:rPr>
        <w:t xml:space="preserve"> as its own backyard. </w:t>
      </w:r>
      <w:r w:rsidRPr="00800A3B">
        <w:rPr>
          <w:rStyle w:val="StyleUnderline"/>
        </w:rPr>
        <w:t>Fourth</w:t>
      </w:r>
      <w:r w:rsidRPr="00800A3B">
        <w:rPr>
          <w:sz w:val="14"/>
        </w:rPr>
        <w:t>, as they rise</w:t>
      </w:r>
      <w:r w:rsidRPr="00EC6E08">
        <w:rPr>
          <w:sz w:val="14"/>
          <w:highlight w:val="yellow"/>
        </w:rPr>
        <w:t xml:space="preserve">, </w:t>
      </w:r>
      <w:r w:rsidRPr="00EC6E08">
        <w:rPr>
          <w:rStyle w:val="Emphasis"/>
          <w:highlight w:val="yellow"/>
        </w:rPr>
        <w:t>new great powers acquire economic and political interests abroad</w:t>
      </w:r>
      <w:r w:rsidRPr="00800A3B">
        <w:rPr>
          <w:sz w:val="14"/>
        </w:rPr>
        <w:t xml:space="preserve">, </w:t>
      </w:r>
      <w:r w:rsidRPr="00800A3B">
        <w:rPr>
          <w:rStyle w:val="Emphasis"/>
        </w:rPr>
        <w:t>and</w:t>
      </w:r>
      <w:r w:rsidRPr="00800A3B">
        <w:rPr>
          <w:sz w:val="14"/>
        </w:rPr>
        <w:t xml:space="preserve"> they </w:t>
      </w:r>
      <w:r w:rsidRPr="00800A3B">
        <w:rPr>
          <w:rStyle w:val="Emphasis"/>
        </w:rPr>
        <w:t>seek</w:t>
      </w:r>
      <w:r w:rsidRPr="00800A3B">
        <w:rPr>
          <w:sz w:val="14"/>
        </w:rPr>
        <w:t xml:space="preserve"> to acquire the </w:t>
      </w:r>
      <w:r w:rsidRPr="00800A3B">
        <w:rPr>
          <w:rStyle w:val="Emphasis"/>
        </w:rPr>
        <w:t>power projection capabilities to defend those interests</w:t>
      </w:r>
      <w:r w:rsidRPr="00800A3B">
        <w:rPr>
          <w:rStyle w:val="StyleUnderline"/>
        </w:rPr>
        <w:t xml:space="preserve"> </w:t>
      </w:r>
      <w:r w:rsidRPr="00800A3B">
        <w:rPr>
          <w:sz w:val="14"/>
        </w:rPr>
        <w:t>(Zakaria 1998).</w:t>
      </w:r>
    </w:p>
    <w:p w:rsidR="00E27BBA" w:rsidRDefault="00E27BBA" w:rsidP="00E27BBA">
      <w:pPr>
        <w:pStyle w:val="Heading4"/>
      </w:pPr>
      <w:r>
        <w:t>Rising powers cause transition wars and diversionary lash out- and a quick collapse is worse</w:t>
      </w:r>
    </w:p>
    <w:p w:rsidR="00E27BBA" w:rsidRPr="008E0338" w:rsidRDefault="00E27BBA" w:rsidP="00E27BBA">
      <w:pPr>
        <w:rPr>
          <w:rStyle w:val="Style13ptBold"/>
        </w:rPr>
      </w:pPr>
      <w:r w:rsidRPr="008E0338">
        <w:rPr>
          <w:rStyle w:val="Style13ptBold"/>
        </w:rPr>
        <w:t>Fogg 13</w:t>
      </w:r>
    </w:p>
    <w:p w:rsidR="00E27BBA" w:rsidRPr="004D6257" w:rsidRDefault="00E27BBA" w:rsidP="00E27BBA">
      <w:pPr>
        <w:rPr>
          <w:sz w:val="18"/>
          <w:szCs w:val="18"/>
        </w:rPr>
      </w:pPr>
      <w:r w:rsidRPr="004D6257">
        <w:rPr>
          <w:sz w:val="18"/>
          <w:szCs w:val="18"/>
        </w:rPr>
        <w:t>Erik Fogg has a masters degree in political science from Massachusetts Institute of Technology. June 2009. “Generalizing Power Transitions as a Cause of War”. MIT Thesis Committee. Pgs. 14-17. EL</w:t>
      </w:r>
    </w:p>
    <w:p w:rsidR="00E27BBA" w:rsidRPr="00CA3DAC" w:rsidRDefault="00E27BBA" w:rsidP="00E27BBA">
      <w:pPr>
        <w:rPr>
          <w:sz w:val="16"/>
        </w:rPr>
      </w:pPr>
      <w:r w:rsidRPr="004D6257">
        <w:rPr>
          <w:sz w:val="16"/>
        </w:rPr>
        <w:t xml:space="preserve">Status Quo Power-Initiated Preventative War This paper’s second question relates to the relationship between revisionism and war. According to Lemke (2000), the </w:t>
      </w:r>
      <w:r w:rsidRPr="00CA3DAC">
        <w:rPr>
          <w:rStyle w:val="StyleUnderline"/>
          <w:highlight w:val="yellow"/>
        </w:rPr>
        <w:t>conventional wisdom of power transition theory predicts that the rising state will initiate war</w:t>
      </w:r>
      <w:r w:rsidRPr="004D6257">
        <w:rPr>
          <w:rStyle w:val="StyleUnderline"/>
        </w:rPr>
        <w:t>. Lemke states that the rising state does not always initiate or declare a power transition war, but indeed indeed usually provokes that war</w:t>
      </w:r>
      <w:r w:rsidRPr="004D6257">
        <w:rPr>
          <w:sz w:val="16"/>
        </w:rPr>
        <w:t xml:space="preserve">.18 I contend that </w:t>
      </w:r>
      <w:r w:rsidRPr="004D6257">
        <w:rPr>
          <w:rStyle w:val="Emphasis"/>
        </w:rPr>
        <w:t xml:space="preserve">while </w:t>
      </w:r>
      <w:r w:rsidRPr="00CA3DAC">
        <w:rPr>
          <w:rStyle w:val="Emphasis"/>
          <w:highlight w:val="yellow"/>
        </w:rPr>
        <w:t>the dominant state</w:t>
      </w:r>
      <w:r w:rsidRPr="004D6257">
        <w:rPr>
          <w:rStyle w:val="Emphasis"/>
        </w:rPr>
        <w:t xml:space="preserve"> need not fight to change the status quo, it </w:t>
      </w:r>
      <w:r w:rsidRPr="00CA3DAC">
        <w:rPr>
          <w:rStyle w:val="Emphasis"/>
          <w:highlight w:val="yellow"/>
        </w:rPr>
        <w:t>may</w:t>
      </w:r>
      <w:r w:rsidRPr="004D6257">
        <w:rPr>
          <w:rStyle w:val="Emphasis"/>
        </w:rPr>
        <w:t xml:space="preserve"> nonetheless </w:t>
      </w:r>
      <w:r w:rsidRPr="00CA3DAC">
        <w:rPr>
          <w:rStyle w:val="Emphasis"/>
          <w:highlight w:val="yellow"/>
        </w:rPr>
        <w:t>initiate a war in its own self-interest</w:t>
      </w:r>
      <w:r w:rsidRPr="004D6257">
        <w:rPr>
          <w:sz w:val="16"/>
        </w:rPr>
        <w:t xml:space="preserve">. Dominant states are not necessarily caught off-guard by a revisionist state—to the contrary, revisionist states often signal their revisionism and make claims in hopes of bullying some portion of their demands out of the dominant states.19 Jack Levy describes the following calculus: given the strength of strategic considerations in any war, a dominant state may certainly decide that waging war early—while the rising state is still weak—is a better idea than waiting and risking a war when the rising state is much stronger. </w:t>
      </w:r>
      <w:r w:rsidRPr="004D6257">
        <w:rPr>
          <w:rStyle w:val="Emphasis"/>
        </w:rPr>
        <w:t xml:space="preserve">Even if war is not inevitable, </w:t>
      </w:r>
      <w:r w:rsidRPr="00CA3DAC">
        <w:rPr>
          <w:rStyle w:val="Emphasis"/>
          <w:highlight w:val="yellow"/>
        </w:rPr>
        <w:t>fighting an easy war might well be better than submitting to the power of a state that grows to dominate the system</w:t>
      </w:r>
      <w:r w:rsidRPr="004D6257">
        <w:rPr>
          <w:rStyle w:val="Emphasis"/>
        </w:rPr>
        <w:t>.</w:t>
      </w:r>
      <w:r w:rsidRPr="004D6257">
        <w:rPr>
          <w:sz w:val="16"/>
        </w:rPr>
        <w:t xml:space="preserve"> While war is terrible, </w:t>
      </w:r>
      <w:r w:rsidRPr="00CA3DAC">
        <w:rPr>
          <w:rStyle w:val="StyleUnderline"/>
          <w:highlight w:val="yellow"/>
        </w:rPr>
        <w:t>declining states are often stuck in a crisis, choosing between two bad options</w:t>
      </w:r>
      <w:r w:rsidRPr="004D6257">
        <w:rPr>
          <w:sz w:val="16"/>
        </w:rPr>
        <w:t>, and observe a closing window of opportunity—</w:t>
      </w:r>
      <w:r w:rsidRPr="004D6257">
        <w:rPr>
          <w:rStyle w:val="Emphasis"/>
        </w:rPr>
        <w:t xml:space="preserve">the </w:t>
      </w:r>
      <w:r w:rsidRPr="00CA3DAC">
        <w:rPr>
          <w:rStyle w:val="Emphasis"/>
          <w:highlight w:val="yellow"/>
        </w:rPr>
        <w:t>longer the declining state waits, the worse its war will be</w:t>
      </w:r>
      <w:r w:rsidRPr="004D6257">
        <w:rPr>
          <w:rStyle w:val="Emphasis"/>
        </w:rPr>
        <w:t>,</w:t>
      </w:r>
      <w:r w:rsidRPr="004D6257">
        <w:rPr>
          <w:sz w:val="16"/>
        </w:rPr>
        <w:t xml:space="preserve"> and it thus feels a great deal of pressure to act quickly. </w:t>
      </w:r>
      <w:r w:rsidRPr="004D6257">
        <w:rPr>
          <w:rStyle w:val="StyleUnderline"/>
        </w:rPr>
        <w:t xml:space="preserve">This reduces the time necessary to reach a </w:t>
      </w:r>
      <w:proofErr w:type="gramStart"/>
      <w:r w:rsidRPr="004D6257">
        <w:rPr>
          <w:rStyle w:val="StyleUnderline"/>
        </w:rPr>
        <w:t>decision, and</w:t>
      </w:r>
      <w:proofErr w:type="gramEnd"/>
      <w:r w:rsidRPr="004D6257">
        <w:rPr>
          <w:rStyle w:val="StyleUnderline"/>
        </w:rPr>
        <w:t xml:space="preserve"> leads to more erratic decision-making—often, this leads to war</w:t>
      </w:r>
      <w:r w:rsidRPr="004D6257">
        <w:rPr>
          <w:sz w:val="16"/>
        </w:rPr>
        <w:t xml:space="preserve">.20 Examples of preventative war in power transition situations potentially </w:t>
      </w:r>
      <w:r w:rsidRPr="004D6257">
        <w:rPr>
          <w:rStyle w:val="StyleUnderline"/>
        </w:rPr>
        <w:t xml:space="preserve">include a number of the </w:t>
      </w:r>
      <w:r w:rsidRPr="00CA3DAC">
        <w:rPr>
          <w:rStyle w:val="StyleUnderline"/>
          <w:highlight w:val="yellow"/>
        </w:rPr>
        <w:t>Arab-Israeli wars, and Germany’s declarations of war against rising Russia</w:t>
      </w:r>
      <w:r w:rsidRPr="004D6257">
        <w:rPr>
          <w:rStyle w:val="StyleUnderline"/>
        </w:rPr>
        <w:t xml:space="preserve"> in both World Wars</w:t>
      </w:r>
      <w:r w:rsidRPr="004D6257">
        <w:rPr>
          <w:sz w:val="16"/>
        </w:rPr>
        <w:t xml:space="preserve">. Given that declining states have a motivation to declare war on rising, revisionist states, this paper will seek to discover what proportion of the time that the rising state does declare war in a power transition. I intend to show that </w:t>
      </w:r>
      <w:r w:rsidRPr="004D6257">
        <w:rPr>
          <w:rStyle w:val="StyleUnderline"/>
        </w:rPr>
        <w:t>while power transition theory traditionally concentrates on wars initiated by the revisionist state, the theory’s explanatory power would be increased by inclusion of dominant state-initiated preventative wars</w:t>
      </w:r>
      <w:r w:rsidRPr="004D6257">
        <w:rPr>
          <w:sz w:val="16"/>
        </w:rPr>
        <w:t xml:space="preserve">. The paper will also explore whether it is possible to predict which state will initiate the war. If the war originator can be effectively predicted, then peacekeeping efforts can be better prioritized; if all peacekeeping efforts in power transition periods are spent on preventing the rising state from launching a war, then these efforts may in fact enable the dominant state to launch a lower-risk preventative war, thus increasing the risk of war overall. Policymakers should be armed with the tools necessary to avoid these kinds of mistakes. Rate of Change of Difference in Power and Transitional Crises The third question of this paper addresses the meaning of a power transition. Traditionally, </w:t>
      </w:r>
      <w:r w:rsidRPr="004D6257">
        <w:rPr>
          <w:rStyle w:val="StyleUnderline"/>
        </w:rPr>
        <w:t>a power transition was simply measured by power parity between two states, but I assert that this measurement is insufficient.</w:t>
      </w:r>
      <w:r w:rsidRPr="004D6257">
        <w:rPr>
          <w:sz w:val="16"/>
        </w:rPr>
        <w:t xml:space="preserve"> The literature on rate of power transition is scant; Alsharabati (1997) concludes that </w:t>
      </w:r>
      <w:r w:rsidRPr="004D6257">
        <w:rPr>
          <w:rStyle w:val="StyleUnderline"/>
        </w:rPr>
        <w:t>slower power transitions increase the probability of war because a dyad remains in parity for longer, and thus has more time for a spark to cause conflic</w:t>
      </w:r>
      <w:r w:rsidRPr="004D6257">
        <w:rPr>
          <w:sz w:val="16"/>
        </w:rPr>
        <w:t xml:space="preserve">t21. Other literature has been similarly suggestive, </w:t>
      </w:r>
      <w:r w:rsidRPr="004D6257">
        <w:rPr>
          <w:rStyle w:val="Emphasis"/>
        </w:rPr>
        <w:t>but discussion and empirical evidence remain sparse</w:t>
      </w:r>
      <w:r w:rsidRPr="004D6257">
        <w:rPr>
          <w:sz w:val="16"/>
        </w:rPr>
        <w:t>. I suggest that higher rates of power transition also provoke motivations for war; these two motivators may compete, and one may be dominant. I have already established that declining states have a preventative motivation to declare war to hedge against the risk of defeat or subordination later. Given that they have a closing window of opportunity to act—</w:t>
      </w:r>
      <w:r w:rsidRPr="004D6257">
        <w:rPr>
          <w:rStyle w:val="StyleUnderline"/>
        </w:rPr>
        <w:t xml:space="preserve">that </w:t>
      </w:r>
      <w:r w:rsidRPr="00CA3DAC">
        <w:rPr>
          <w:rStyle w:val="StyleUnderline"/>
          <w:highlight w:val="yellow"/>
        </w:rPr>
        <w:t>declaring war later means a constantly decreasing military advantage</w:t>
      </w:r>
      <w:r w:rsidRPr="004D6257">
        <w:rPr>
          <w:rStyle w:val="StyleUnderline"/>
        </w:rPr>
        <w:t xml:space="preserve">22—then we can also surmise that </w:t>
      </w:r>
      <w:r w:rsidRPr="00CA3DAC">
        <w:rPr>
          <w:rStyle w:val="StyleUnderline"/>
          <w:highlight w:val="yellow"/>
        </w:rPr>
        <w:t>the faster this window closes, the greater the crisis to act</w:t>
      </w:r>
      <w:r w:rsidRPr="004D6257">
        <w:rPr>
          <w:rStyle w:val="StyleUnderline"/>
        </w:rPr>
        <w:t>. Such crises, even if they do not lead to war, may motivate a state to take great measures to prepare for war</w:t>
      </w:r>
      <w:r w:rsidRPr="004D6257">
        <w:rPr>
          <w:sz w:val="16"/>
        </w:rPr>
        <w:t xml:space="preserve"> (by mobilizing, purchasing arms, moving troops toward the border, etc) that are likely to decrease the security of the revisionist state, who will respond in kind—a classic case of a security spiral23. Such </w:t>
      </w:r>
      <w:r w:rsidRPr="00CA3DAC">
        <w:rPr>
          <w:rStyle w:val="StyleUnderline"/>
          <w:highlight w:val="yellow"/>
        </w:rPr>
        <w:t>crises to act are certainly influenced by the speed in which the balance of power shifts</w:t>
      </w:r>
      <w:r w:rsidRPr="004D6257">
        <w:rPr>
          <w:sz w:val="16"/>
        </w:rPr>
        <w:t xml:space="preserve">—a state that is rapidly expanding its army is more worrisome than a state more slowly expanding its army, and in the latter case, the threatened state has more time to think or negotiate before its security is completely compromised. </w:t>
      </w:r>
      <w:r w:rsidRPr="004D6257">
        <w:rPr>
          <w:rStyle w:val="StyleUnderline"/>
        </w:rPr>
        <w:t xml:space="preserve">When it has no time to reach decisions or negotiate with the rising power, </w:t>
      </w:r>
      <w:r w:rsidRPr="00CA3DAC">
        <w:rPr>
          <w:rStyle w:val="StyleUnderline"/>
          <w:highlight w:val="yellow"/>
        </w:rPr>
        <w:t>it is driven to act</w:t>
      </w:r>
      <w:r w:rsidRPr="004D6257">
        <w:rPr>
          <w:rStyle w:val="StyleUnderline"/>
        </w:rPr>
        <w:t>—either by attacking</w:t>
      </w:r>
      <w:r w:rsidRPr="004D6257">
        <w:rPr>
          <w:sz w:val="16"/>
        </w:rPr>
        <w:t xml:space="preserve"> (in preventative warfare) </w:t>
      </w:r>
      <w:r w:rsidRPr="004D6257">
        <w:rPr>
          <w:rStyle w:val="Emphasis"/>
        </w:rPr>
        <w:t>or by trying to rapidly bolster its own defenses</w:t>
      </w:r>
      <w:r w:rsidRPr="004D6257">
        <w:rPr>
          <w:sz w:val="16"/>
        </w:rPr>
        <w:t>. Slowing down one’s expansion or mobilization will put it at a disadvantage if a war occurs, and states are thus unlikely to halt such military buildups on the mere promise of another state that it will do the same</w:t>
      </w:r>
      <w:proofErr w:type="gramStart"/>
      <w:r w:rsidRPr="004D6257">
        <w:rPr>
          <w:sz w:val="16"/>
        </w:rPr>
        <w:t>24 .</w:t>
      </w:r>
      <w:proofErr w:type="gramEnd"/>
      <w:r w:rsidRPr="004D6257">
        <w:rPr>
          <w:sz w:val="16"/>
        </w:rPr>
        <w:t xml:space="preserve"> </w:t>
      </w:r>
      <w:r w:rsidRPr="00CA3DAC">
        <w:rPr>
          <w:rStyle w:val="Emphasis"/>
          <w:highlight w:val="yellow"/>
        </w:rPr>
        <w:t>When states have less time to act, the magnitude of these crises increases, and the ability to negotiate decreases</w:t>
      </w:r>
      <w:r w:rsidRPr="004D6257">
        <w:rPr>
          <w:sz w:val="16"/>
        </w:rPr>
        <w:t xml:space="preserve">. </w:t>
      </w:r>
      <w:r w:rsidRPr="004D6257">
        <w:rPr>
          <w:rStyle w:val="StyleUnderline"/>
        </w:rPr>
        <w:t>The dominant state, confident that the revisionist state will meet it in power and challenge it in some way, rapidly builds its defenses and falls folly to a perceived closing window of opportunity</w:t>
      </w:r>
      <w:r w:rsidRPr="004D6257">
        <w:rPr>
          <w:sz w:val="16"/>
        </w:rPr>
        <w:t xml:space="preserve"> to put down the rising state before it reaches parity. </w:t>
      </w:r>
      <w:r w:rsidRPr="00CA3DAC">
        <w:rPr>
          <w:rStyle w:val="StyleUnderline"/>
          <w:highlight w:val="yellow"/>
        </w:rPr>
        <w:t>The revisionist state,</w:t>
      </w:r>
      <w:r w:rsidRPr="004D6257">
        <w:rPr>
          <w:rStyle w:val="StyleUnderline"/>
        </w:rPr>
        <w:t xml:space="preserve"> aware that it will soon overtake the dominant state in power</w:t>
      </w:r>
      <w:r w:rsidRPr="004D6257">
        <w:rPr>
          <w:sz w:val="16"/>
        </w:rPr>
        <w:t xml:space="preserve"> (and thus bargaining ability) </w:t>
      </w:r>
      <w:r w:rsidRPr="00CA3DAC">
        <w:rPr>
          <w:rStyle w:val="StyleUnderline"/>
          <w:highlight w:val="yellow"/>
        </w:rPr>
        <w:t>will resist calls to negotiate</w:t>
      </w:r>
      <w:r w:rsidRPr="004D6257">
        <w:rPr>
          <w:sz w:val="16"/>
        </w:rPr>
        <w:t xml:space="preserve">, hoping always to negotiate later as its relative power grows, and constantly aware that the dominant state may preemptively strike25. </w:t>
      </w:r>
      <w:r w:rsidRPr="00CA3DAC">
        <w:rPr>
          <w:rStyle w:val="Emphasis"/>
          <w:highlight w:val="yellow"/>
        </w:rPr>
        <w:t>The state of tension means that even a small spark of conflict could quickly escalate</w:t>
      </w:r>
      <w:r w:rsidRPr="004D6257">
        <w:rPr>
          <w:sz w:val="16"/>
        </w:rPr>
        <w:t xml:space="preserve"> into full-fledged war. In power transitions, </w:t>
      </w:r>
      <w:r w:rsidRPr="004D6257">
        <w:rPr>
          <w:rStyle w:val="StyleUnderline"/>
        </w:rPr>
        <w:t>as both states try to negotiate their positions, determine the capability and will of the other, and prepare to deal with the future, higher-speed transitions are more likely to lead to war</w:t>
      </w:r>
      <w:r w:rsidRPr="004D6257">
        <w:rPr>
          <w:sz w:val="16"/>
        </w:rPr>
        <w:t>. Such behavior would run parallel to the spiral of mobilization and perceived offensive advantage in the First World War that many scholars believe derailed negotiation efforts between Austria and Russia</w:t>
      </w:r>
      <w:proofErr w:type="gramStart"/>
      <w:r w:rsidRPr="004D6257">
        <w:rPr>
          <w:sz w:val="16"/>
        </w:rPr>
        <w:t>26 .</w:t>
      </w:r>
      <w:proofErr w:type="gramEnd"/>
      <w:r w:rsidRPr="004D6257">
        <w:rPr>
          <w:sz w:val="16"/>
        </w:rPr>
        <w:t xml:space="preserve"> I study these competing hypotheses to determine precisely how the relative rate of power transition affects the probability of war. I intend to show in this paper that </w:t>
      </w:r>
      <w:r w:rsidRPr="004D6257">
        <w:rPr>
          <w:rStyle w:val="StyleUnderline"/>
        </w:rPr>
        <w:t>higher rates of change in the relative difference in power between dyads leads to a higher probability of dyadic war, overpowering the effect of a short period of parity</w:t>
      </w:r>
      <w:r w:rsidRPr="004D6257">
        <w:rPr>
          <w:sz w:val="16"/>
        </w:rPr>
        <w:t>. Including the rate of change of relative difference in power (or more simply, the speed of the power transition) will refine the accuracy of the theory—scholars will be able to better predict whether two states undergoing a power transition will experience war.</w:t>
      </w:r>
    </w:p>
    <w:p w:rsidR="00E27BBA" w:rsidRDefault="00E27BBA" w:rsidP="00E27BBA">
      <w:pPr>
        <w:pStyle w:val="Heading4"/>
      </w:pPr>
      <w:r>
        <w:t>Transition wars accompany large spheres of influence and a rising power- like the US and China now</w:t>
      </w:r>
    </w:p>
    <w:p w:rsidR="00E27BBA" w:rsidRPr="008E0338" w:rsidRDefault="00E27BBA" w:rsidP="00E27BBA">
      <w:pPr>
        <w:rPr>
          <w:rStyle w:val="Style13ptBold"/>
        </w:rPr>
      </w:pPr>
      <w:r w:rsidRPr="008E0338">
        <w:rPr>
          <w:rStyle w:val="Style13ptBold"/>
        </w:rPr>
        <w:t>Fogg 13</w:t>
      </w:r>
    </w:p>
    <w:p w:rsidR="00E27BBA" w:rsidRPr="004D6257" w:rsidRDefault="00E27BBA" w:rsidP="00E27BBA">
      <w:pPr>
        <w:rPr>
          <w:sz w:val="18"/>
          <w:szCs w:val="18"/>
        </w:rPr>
      </w:pPr>
      <w:r w:rsidRPr="004D6257">
        <w:rPr>
          <w:sz w:val="18"/>
          <w:szCs w:val="18"/>
        </w:rPr>
        <w:t>Erik Fogg has a masters degree in political science from Massachusetts Institute of Technology. June 2009. “Generalizing Power Transitions as a Cause of War”. MIT Thesis Committee. Pgs. 10-13. EL</w:t>
      </w:r>
    </w:p>
    <w:p w:rsidR="00E27BBA" w:rsidRPr="004D6257" w:rsidRDefault="00E27BBA" w:rsidP="00E27BBA">
      <w:pPr>
        <w:rPr>
          <w:sz w:val="16"/>
        </w:rPr>
      </w:pPr>
      <w:r w:rsidRPr="004D6257">
        <w:rPr>
          <w:sz w:val="16"/>
        </w:rPr>
        <w:t xml:space="preserve">This paper’s first question addresses the condition of relevancy in power transition theory. </w:t>
      </w:r>
      <w:r w:rsidRPr="008E0338">
        <w:rPr>
          <w:rStyle w:val="StyleUnderline"/>
        </w:rPr>
        <w:t xml:space="preserve">The Lemke and Werner (1996) inception of the multiple hierarchy model is a groundbreaking step in expanding the scope of the theory: the </w:t>
      </w:r>
      <w:r w:rsidRPr="00CA3DAC">
        <w:rPr>
          <w:rStyle w:val="StyleUnderline"/>
          <w:highlight w:val="yellow"/>
        </w:rPr>
        <w:t>model shows that power transitions explain a significant proportion of war in great and middle powers, due to the existence of multiple regional orders over which states can fight</w:t>
      </w:r>
      <w:r w:rsidRPr="004D6257">
        <w:rPr>
          <w:sz w:val="16"/>
        </w:rPr>
        <w:t xml:space="preserve">. Lemke and Werner use literature on relevant dyads to identify regions where a group of states are mutually relevant. </w:t>
      </w:r>
      <w:r w:rsidRPr="00CA3DAC">
        <w:rPr>
          <w:rStyle w:val="Emphasis"/>
          <w:highlight w:val="yellow"/>
        </w:rPr>
        <w:t>Relevancy, in general, refers to states that can influence each other’s behavior through incentive</w:t>
      </w:r>
      <w:r w:rsidRPr="008E0338">
        <w:rPr>
          <w:rStyle w:val="Emphasis"/>
        </w:rPr>
        <w:t>s</w:t>
      </w:r>
      <w:r w:rsidRPr="004D6257">
        <w:rPr>
          <w:sz w:val="16"/>
        </w:rPr>
        <w:t>—</w:t>
      </w:r>
      <w:r w:rsidRPr="008E0338">
        <w:rPr>
          <w:rStyle w:val="Emphasis"/>
        </w:rPr>
        <w:t>usually, the threat of force.</w:t>
      </w:r>
      <w:r w:rsidRPr="004D6257">
        <w:rPr>
          <w:sz w:val="16"/>
        </w:rPr>
        <w:t xml:space="preserve"> In general, </w:t>
      </w:r>
      <w:r w:rsidRPr="008E0338">
        <w:rPr>
          <w:rStyle w:val="StyleUnderline"/>
        </w:rPr>
        <w:t xml:space="preserve">we tend to think of </w:t>
      </w:r>
      <w:r w:rsidRPr="00CA3DAC">
        <w:rPr>
          <w:rStyle w:val="StyleUnderline"/>
          <w:highlight w:val="yellow"/>
        </w:rPr>
        <w:t>relevant states as large and proximal</w:t>
      </w:r>
      <w:r w:rsidRPr="004D6257">
        <w:rPr>
          <w:sz w:val="16"/>
        </w:rPr>
        <w:t xml:space="preserve">, constantly negotiating and jockeying to change each other’s behavior and the structure of their 10 international or regional system.12 We can see immediately that such jockeying has the potential to lead to war, where states that have no such competition are unlikely to find conflicts to fight over. In 1995, Lemke introduces a new measurement of proximity (which goes beyond mere contiguity, as in the past) based on power projection capabilities to measure mutual relevance.13 To identify regions, Lemke and Werner use the methods of Lemke (1995) to measure the power projection capabilities of each state, based on the state’s capabilities, the proximity of other states, and the terrain features of the region.14 </w:t>
      </w:r>
      <w:r w:rsidRPr="004D6257">
        <w:rPr>
          <w:rStyle w:val="StyleUnderline"/>
        </w:rPr>
        <w:t xml:space="preserve">Where these spheres of power projection capability overlap, Lemke and Werner create a case set of local hierarchies (that are somewhat time-dependent) in South America, and Lemke (2000) creates a case set that encompasses most of the entire modern world (except for Europe and North America).15 He tests power transitions as causes of war within these hierarchies, to great empirical success. </w:t>
      </w:r>
      <w:r w:rsidRPr="00CA3DAC">
        <w:rPr>
          <w:rStyle w:val="StyleUnderline"/>
          <w:highlight w:val="yellow"/>
        </w:rPr>
        <w:t>The multiple hierarchy model also appears in Tammen, et al. to explain the Iran-Iraq war, the Korean peninsula conflict, the Vietnamese war, and the Indo-Pakistani wars</w:t>
      </w:r>
      <w:r w:rsidRPr="004D6257">
        <w:rPr>
          <w:sz w:val="16"/>
        </w:rPr>
        <w:t xml:space="preserve">.16 By breaking the world into multiple small hierarchies, Lemke and Werner successfully expand the scope and accuracy of the theory. The multiple hierarchy model suffers from a specific problem. </w:t>
      </w:r>
      <w:r w:rsidRPr="004D6257">
        <w:rPr>
          <w:rStyle w:val="StyleUnderline"/>
        </w:rPr>
        <w:t xml:space="preserve">By breaking the world into such parts, </w:t>
      </w:r>
      <w:r w:rsidRPr="00CA3DAC">
        <w:rPr>
          <w:rStyle w:val="StyleUnderline"/>
          <w:highlight w:val="yellow"/>
        </w:rPr>
        <w:t>one creates a binary model of what is ultimately a continuous concept</w:t>
      </w:r>
      <w:r w:rsidRPr="004D6257">
        <w:rPr>
          <w:sz w:val="16"/>
        </w:rPr>
        <w:t xml:space="preserve">. The power </w:t>
      </w:r>
      <w:r w:rsidRPr="004D6257">
        <w:rPr>
          <w:rStyle w:val="StyleUnderline"/>
        </w:rPr>
        <w:t>projection capabilities of a state drop off in a continuous way over distance</w:t>
      </w:r>
      <w:r w:rsidRPr="004D6257">
        <w:rPr>
          <w:sz w:val="16"/>
        </w:rPr>
        <w:t xml:space="preserve"> (logarithmically, according to Lemke), </w:t>
      </w:r>
      <w:r w:rsidRPr="004D6257">
        <w:rPr>
          <w:rStyle w:val="StyleUnderline"/>
        </w:rPr>
        <w:t>rather than instantaneously, and the mutual relevancy of states can be thought of as a continuous concept.</w:t>
      </w:r>
      <w:r w:rsidRPr="004D6257">
        <w:rPr>
          <w:sz w:val="16"/>
        </w:rPr>
        <w:t xml:space="preserve"> Therefore, to break the world into multiple hierarchies requires creating thresholds of power projection: if the power projection is too low, the multiple hierarchy model decides simply that the states do not influence each other’s regional orders, and therefore no revisionism can arise. But given that the drop-off of power projection is continuous, it seems logical that the mutual influence of two states on each other’s regional orders drops continuously, rather than instantaneously. That is, we should not ask whether two states influence each other’s regional orders, but by how much. In short, </w:t>
      </w:r>
      <w:r w:rsidRPr="00CA3DAC">
        <w:rPr>
          <w:rStyle w:val="StyleUnderline"/>
          <w:highlight w:val="yellow"/>
        </w:rPr>
        <w:t>we do not want to measure whether two states are mutually relevant; we want a continuous measure of their mutual relevance</w:t>
      </w:r>
      <w:r w:rsidRPr="004D6257">
        <w:rPr>
          <w:sz w:val="16"/>
        </w:rPr>
        <w:t xml:space="preserve">. An example of where this binary distinction fails is </w:t>
      </w:r>
      <w:r w:rsidRPr="00CA3DAC">
        <w:rPr>
          <w:rStyle w:val="StyleUnderline"/>
          <w:highlight w:val="yellow"/>
        </w:rPr>
        <w:t>between China and India</w:t>
      </w:r>
      <w:r w:rsidRPr="004D6257">
        <w:rPr>
          <w:rStyle w:val="StyleUnderline"/>
        </w:rPr>
        <w:t>: due to the existence of the Himalayas, Lemke places these two states into separate regional orders. But their 1962 war—long before either was a dominant world power—is explained by Sushil Kumar to be a power transition war</w:t>
      </w:r>
      <w:r w:rsidRPr="004D6257">
        <w:rPr>
          <w:sz w:val="16"/>
        </w:rPr>
        <w:t xml:space="preserve">; </w:t>
      </w:r>
      <w:r w:rsidRPr="00CA3DAC">
        <w:rPr>
          <w:rStyle w:val="Emphasis"/>
          <w:highlight w:val="yellow"/>
        </w:rPr>
        <w:t>the two states entered war when they were near power parity</w:t>
      </w:r>
      <w:r w:rsidRPr="004D6257">
        <w:rPr>
          <w:sz w:val="16"/>
        </w:rPr>
        <w:t xml:space="preserve">.17 To avoid these failures, we must </w:t>
      </w:r>
      <w:r w:rsidRPr="004D6257">
        <w:rPr>
          <w:rStyle w:val="StyleUnderline"/>
        </w:rPr>
        <w:t>generalize the concept of the international order.</w:t>
      </w:r>
      <w:r w:rsidRPr="004D6257">
        <w:rPr>
          <w:sz w:val="16"/>
        </w:rPr>
        <w:t xml:space="preserve"> Rather than choosing between one international order and many discrete ones, we must admit that </w:t>
      </w:r>
      <w:r w:rsidRPr="00CA3DAC">
        <w:rPr>
          <w:rStyle w:val="Emphasis"/>
          <w:highlight w:val="yellow"/>
        </w:rPr>
        <w:t>regions “bleed</w:t>
      </w:r>
      <w:r w:rsidRPr="004D6257">
        <w:rPr>
          <w:rStyle w:val="Emphasis"/>
        </w:rPr>
        <w:t>”</w:t>
      </w:r>
      <w:r w:rsidRPr="004D6257">
        <w:rPr>
          <w:sz w:val="16"/>
        </w:rPr>
        <w:t xml:space="preserve">— in the Sino-Indian war example, war crossed the Himalayas because each state had sufficient power to influence and threaten the other. I contend that the international order should be reconceptualized. Generalizing upon the findings of Organski and Kugler: </w:t>
      </w:r>
      <w:r w:rsidRPr="004D6257">
        <w:rPr>
          <w:rStyle w:val="StyleUnderline"/>
        </w:rPr>
        <w:t xml:space="preserve">if a state is dissatisfied with pressures and rules imposed on its behavior </w:t>
      </w:r>
      <w:r w:rsidRPr="004D6257">
        <w:rPr>
          <w:sz w:val="16"/>
        </w:rPr>
        <w:t xml:space="preserve">(that is, the aggregate influences of the states most relevant to it; or the geographical order), </w:t>
      </w:r>
      <w:r w:rsidRPr="004D6257">
        <w:rPr>
          <w:rStyle w:val="Emphasis"/>
        </w:rPr>
        <w:t>it will pressure the states most relevant to those rules to change them.</w:t>
      </w:r>
      <w:r w:rsidRPr="004D6257">
        <w:rPr>
          <w:sz w:val="16"/>
        </w:rPr>
        <w:t xml:space="preserve"> Lemke and Werner showed that the </w:t>
      </w:r>
      <w:r w:rsidRPr="00CA3DAC">
        <w:rPr>
          <w:rStyle w:val="Emphasis"/>
          <w:highlight w:val="yellow"/>
        </w:rPr>
        <w:t>states most relevant to the pressures and rules imposed on another are not necessarily the dominant powers</w:t>
      </w:r>
      <w:r w:rsidRPr="004D6257">
        <w:rPr>
          <w:sz w:val="16"/>
        </w:rPr>
        <w:t xml:space="preserve">. Expanding on Lemke and Werner’s regional hierarchy work, I contend that the states most relevant to those rules may not necessarily be within a discrete region. I hypothesize instead that </w:t>
      </w:r>
      <w:r w:rsidRPr="004D6257">
        <w:rPr>
          <w:rStyle w:val="StyleUnderline"/>
        </w:rPr>
        <w:t>each state influences another based on its power and proximity</w:t>
      </w:r>
      <w:r w:rsidRPr="004D6257">
        <w:rPr>
          <w:sz w:val="16"/>
        </w:rPr>
        <w:t xml:space="preserve">. </w:t>
      </w:r>
      <w:r w:rsidRPr="00CA3DAC">
        <w:rPr>
          <w:rStyle w:val="Emphasis"/>
          <w:highlight w:val="yellow"/>
        </w:rPr>
        <w:t>Neighboring states tend to influence each other’s behavior, and very powerful states influence many more states than less powerful ones</w:t>
      </w:r>
      <w:r w:rsidRPr="004D6257">
        <w:rPr>
          <w:rStyle w:val="Emphasis"/>
        </w:rPr>
        <w:t>.</w:t>
      </w:r>
      <w:r w:rsidRPr="004D6257">
        <w:rPr>
          <w:sz w:val="16"/>
        </w:rPr>
        <w:t xml:space="preserve"> I call this conceptualization of the international order “</w:t>
      </w:r>
      <w:r w:rsidRPr="004D6257">
        <w:rPr>
          <w:rStyle w:val="Emphasis"/>
        </w:rPr>
        <w:t>the continuous mutual relevance model</w:t>
      </w:r>
      <w:r w:rsidRPr="004D6257">
        <w:rPr>
          <w:sz w:val="16"/>
        </w:rPr>
        <w:t>.” We can operationalize this idea by saying that, within a dyad, the influence of state A on state B is equal to the combination of state A’s power and the proximity of A and B; state B’s influence on state A is equal to the combination of state B’s power and the same proximity of A and B</w:t>
      </w:r>
      <w:r w:rsidRPr="004D6257">
        <w:rPr>
          <w:rStyle w:val="StyleUnderline"/>
        </w:rPr>
        <w:t>. All states have some level of influence on each other</w:t>
      </w:r>
      <w:r w:rsidRPr="004D6257">
        <w:rPr>
          <w:sz w:val="16"/>
        </w:rPr>
        <w:t xml:space="preserve"> (from anything as simple as a comparative advantage in textiles to a vote in the UN); for the purposes of predicting interstate war, </w:t>
      </w:r>
      <w:r w:rsidRPr="004D6257">
        <w:rPr>
          <w:rStyle w:val="StyleUnderline"/>
        </w:rPr>
        <w:t>we are concerned with how much</w:t>
      </w:r>
      <w:r w:rsidRPr="004D6257">
        <w:rPr>
          <w:sz w:val="16"/>
        </w:rPr>
        <w:t xml:space="preserve">. Such a metric would scale to make </w:t>
      </w:r>
      <w:r w:rsidRPr="004D6257">
        <w:rPr>
          <w:rStyle w:val="StyleUnderline"/>
        </w:rPr>
        <w:t>states like France and Germany highly influential upon each other, while Oman and Venezuela would have almost no mutual influence</w:t>
      </w:r>
      <w:r w:rsidRPr="004D6257">
        <w:rPr>
          <w:sz w:val="16"/>
        </w:rPr>
        <w:t xml:space="preserve">. It would also explain why </w:t>
      </w:r>
      <w:r w:rsidRPr="00CA3DAC">
        <w:rPr>
          <w:rStyle w:val="Emphasis"/>
          <w:highlight w:val="yellow"/>
        </w:rPr>
        <w:t>China and the United States could experience power transitions (due to overwhelming power</w:t>
      </w:r>
      <w:r w:rsidRPr="004D6257">
        <w:rPr>
          <w:sz w:val="16"/>
        </w:rPr>
        <w:t xml:space="preserve">), and why </w:t>
      </w:r>
      <w:r w:rsidRPr="004D6257">
        <w:rPr>
          <w:rStyle w:val="StyleUnderline"/>
        </w:rPr>
        <w:t>Iraq and Iran have in the past (due to very close proximity</w:t>
      </w:r>
      <w:r w:rsidRPr="004D6257">
        <w:rPr>
          <w:sz w:val="16"/>
        </w:rPr>
        <w:t xml:space="preserve">). This scalar concept causes a continuously scaling probability of war within the dyad, such that </w:t>
      </w:r>
      <w:r w:rsidRPr="004D6257">
        <w:rPr>
          <w:rStyle w:val="Emphasis"/>
        </w:rPr>
        <w:t>dyads of high mutual influence have a high probability of going to war during a power transition</w:t>
      </w:r>
      <w:r w:rsidRPr="004D6257">
        <w:rPr>
          <w:sz w:val="16"/>
        </w:rPr>
        <w:t xml:space="preserve">. States with very disparate levels of power will have disparate levels of influence on each other, but they also have an extremely low likelihood of going to war over power transition motivations. </w:t>
      </w:r>
      <w:r w:rsidRPr="004D6257">
        <w:rPr>
          <w:rStyle w:val="StyleUnderline"/>
        </w:rPr>
        <w:t xml:space="preserve">There are specific cases that </w:t>
      </w:r>
      <w:r w:rsidRPr="00CA3DAC">
        <w:rPr>
          <w:rStyle w:val="StyleUnderline"/>
          <w:highlight w:val="yellow"/>
        </w:rPr>
        <w:t>this model will correctly incorporate</w:t>
      </w:r>
      <w:r w:rsidRPr="004D6257">
        <w:rPr>
          <w:rStyle w:val="StyleUnderline"/>
        </w:rPr>
        <w:t xml:space="preserve"> where other models have not; in </w:t>
      </w:r>
      <w:r w:rsidRPr="00CA3DAC">
        <w:rPr>
          <w:rStyle w:val="StyleUnderline"/>
          <w:highlight w:val="yellow"/>
        </w:rPr>
        <w:t>the Sino-Indian war</w:t>
      </w:r>
      <w:r w:rsidRPr="004D6257">
        <w:rPr>
          <w:rStyle w:val="StyleUnderline"/>
        </w:rPr>
        <w:t xml:space="preserve"> example, the multiple hierarchy model fell short. Additionally, </w:t>
      </w:r>
      <w:r w:rsidRPr="00CA3DAC">
        <w:rPr>
          <w:rStyle w:val="StyleUnderline"/>
          <w:highlight w:val="yellow"/>
        </w:rPr>
        <w:t>the Russo-Japanese wars and Spanish-American war</w:t>
      </w:r>
      <w:r w:rsidRPr="004D6257">
        <w:rPr>
          <w:sz w:val="16"/>
        </w:rPr>
        <w:t xml:space="preserve"> are likely power transition cases also missed by the multiple hierarchy model and potentially incorporated by the continuous mutual relevancy model. </w:t>
      </w:r>
      <w:r w:rsidRPr="004D6257">
        <w:rPr>
          <w:rStyle w:val="Emphasis"/>
        </w:rPr>
        <w:t xml:space="preserve">The multiple hierarchy model </w:t>
      </w:r>
      <w:r w:rsidRPr="00CA3DAC">
        <w:rPr>
          <w:rStyle w:val="Emphasis"/>
          <w:highlight w:val="yellow"/>
        </w:rPr>
        <w:t>incorporates power transition wars that occur between regional powers that the original power transition model missed</w:t>
      </w:r>
      <w:r w:rsidRPr="004D6257">
        <w:rPr>
          <w:rStyle w:val="Emphasis"/>
        </w:rPr>
        <w:t xml:space="preserve">. </w:t>
      </w:r>
      <w:r w:rsidRPr="004D6257">
        <w:rPr>
          <w:sz w:val="16"/>
        </w:rPr>
        <w:t>The continuous mutual relevancy model incorporates cases where the proximity or power of a dyad alone are insufficient to fit in either of the previous models, but whose proximity and power together interact to cause a power transition war.</w:t>
      </w:r>
    </w:p>
    <w:p w:rsidR="00E27BBA" w:rsidRPr="004F3D0D" w:rsidRDefault="00E27BBA" w:rsidP="00D31A40">
      <w:pPr>
        <w:rPr>
          <w:rStyle w:val="StyleUnderline"/>
        </w:rPr>
      </w:pPr>
    </w:p>
    <w:p w:rsidR="00D31A40" w:rsidRPr="004F3D0D" w:rsidRDefault="00E27BBA" w:rsidP="00D31A40">
      <w:pPr>
        <w:pStyle w:val="Heading3"/>
      </w:pPr>
      <w:r>
        <w:t>C</w:t>
      </w:r>
      <w:r w:rsidR="00D31A40" w:rsidRPr="004F3D0D">
        <w:t>hina fill-in bad</w:t>
      </w:r>
    </w:p>
    <w:p w:rsidR="00D31A40" w:rsidRPr="004F3D0D" w:rsidRDefault="00D31A40" w:rsidP="00D31A40">
      <w:pPr>
        <w:pStyle w:val="Heading4"/>
      </w:pPr>
      <w:r w:rsidRPr="004F3D0D">
        <w:t xml:space="preserve">China fill-in causes </w:t>
      </w:r>
      <w:r w:rsidRPr="004F3D0D">
        <w:rPr>
          <w:u w:val="single"/>
        </w:rPr>
        <w:t>global instability</w:t>
      </w:r>
      <w:r w:rsidRPr="004F3D0D">
        <w:t xml:space="preserve"> and violence—no alt to heg</w:t>
      </w:r>
    </w:p>
    <w:p w:rsidR="00D31A40" w:rsidRPr="004F3D0D" w:rsidRDefault="00D31A40" w:rsidP="00D31A40">
      <w:r w:rsidRPr="004F3D0D">
        <w:rPr>
          <w:b/>
        </w:rPr>
        <w:t>Haass 17</w:t>
      </w:r>
    </w:p>
    <w:p w:rsidR="00D31A40" w:rsidRPr="00E27BBA" w:rsidRDefault="00D31A40" w:rsidP="00D31A40">
      <w:pPr>
        <w:rPr>
          <w:sz w:val="16"/>
          <w:szCs w:val="16"/>
        </w:rPr>
      </w:pPr>
      <w:r w:rsidRPr="004F3D0D">
        <w:rPr>
          <w:sz w:val="16"/>
          <w:szCs w:val="16"/>
        </w:rPr>
        <w:t>Richard Haass (President of the Council on Foreign Relations). “Who Will Fill America’s Shoes?” Project Syndicate. June 21</w:t>
      </w:r>
      <w:r w:rsidRPr="004F3D0D">
        <w:rPr>
          <w:sz w:val="16"/>
          <w:szCs w:val="16"/>
          <w:vertAlign w:val="superscript"/>
        </w:rPr>
        <w:t>st</w:t>
      </w:r>
      <w:r w:rsidRPr="004F3D0D">
        <w:rPr>
          <w:sz w:val="16"/>
          <w:szCs w:val="16"/>
        </w:rPr>
        <w:t>, 2017. https://www.project-syndicate.org/commentary/global-leadership-successor-to-america-by-richard-n--haass-2017-06</w:t>
      </w:r>
    </w:p>
    <w:p w:rsidR="00D31A40" w:rsidRPr="004F3D0D" w:rsidRDefault="00D31A40" w:rsidP="00D31A40">
      <w:pPr>
        <w:rPr>
          <w:sz w:val="16"/>
          <w:szCs w:val="16"/>
        </w:rPr>
      </w:pPr>
      <w:r w:rsidRPr="004F3D0D">
        <w:rPr>
          <w:rStyle w:val="StyleUnderline"/>
        </w:rPr>
        <w:t xml:space="preserve">Still, </w:t>
      </w:r>
      <w:r w:rsidRPr="004F3D0D">
        <w:rPr>
          <w:rStyle w:val="StyleUnderline"/>
          <w:highlight w:val="yellow"/>
        </w:rPr>
        <w:t>a shift away from a US-dominated world</w:t>
      </w:r>
      <w:r w:rsidRPr="004F3D0D">
        <w:rPr>
          <w:rStyle w:val="StyleUnderline"/>
        </w:rPr>
        <w:t xml:space="preserve"> of structured relationships and standing institutions and toward something else </w:t>
      </w:r>
      <w:r w:rsidRPr="004F3D0D">
        <w:rPr>
          <w:rStyle w:val="StyleUnderline"/>
          <w:highlight w:val="yellow"/>
        </w:rPr>
        <w:t>is under way</w:t>
      </w:r>
      <w:r w:rsidRPr="004F3D0D">
        <w:rPr>
          <w:rStyle w:val="StyleUnderline"/>
        </w:rPr>
        <w:t xml:space="preserve">. </w:t>
      </w:r>
      <w:r w:rsidRPr="004F3D0D">
        <w:rPr>
          <w:rStyle w:val="StyleUnderline"/>
          <w:highlight w:val="yellow"/>
        </w:rPr>
        <w:t>What this alternative will be</w:t>
      </w:r>
      <w:r w:rsidRPr="004F3D0D">
        <w:rPr>
          <w:rStyle w:val="StyleUnderline"/>
        </w:rPr>
        <w:t xml:space="preserve">, however, </w:t>
      </w:r>
      <w:r w:rsidRPr="004F3D0D">
        <w:rPr>
          <w:rStyle w:val="StyleUnderline"/>
          <w:highlight w:val="yellow"/>
        </w:rPr>
        <w:t>remains</w:t>
      </w:r>
      <w:r w:rsidRPr="004F3D0D">
        <w:rPr>
          <w:rStyle w:val="StyleUnderline"/>
        </w:rPr>
        <w:t xml:space="preserve"> largely </w:t>
      </w:r>
      <w:r w:rsidRPr="004F3D0D">
        <w:rPr>
          <w:rStyle w:val="StyleUnderline"/>
          <w:highlight w:val="yellow"/>
        </w:rPr>
        <w:t>unknowable</w:t>
      </w:r>
      <w:r w:rsidRPr="004F3D0D">
        <w:rPr>
          <w:sz w:val="16"/>
          <w:szCs w:val="16"/>
        </w:rPr>
        <w:t xml:space="preserve">. What we do know is that there is no alternative great power willing and able to step in and assume what had been the US role. China is a frequently mentioned candidate, but its leadership is focused mostly on consolidating domestic order and maintaining artificially high economic-growth rates to stave off popular unrest. </w:t>
      </w:r>
      <w:r w:rsidRPr="004F3D0D">
        <w:rPr>
          <w:rStyle w:val="StyleUnderline"/>
          <w:highlight w:val="yellow"/>
        </w:rPr>
        <w:t>China’s interest in</w:t>
      </w:r>
      <w:r w:rsidRPr="004F3D0D">
        <w:rPr>
          <w:rStyle w:val="StyleUnderline"/>
        </w:rPr>
        <w:t xml:space="preserve"> regional and global </w:t>
      </w:r>
      <w:r w:rsidRPr="004F3D0D">
        <w:rPr>
          <w:rStyle w:val="StyleUnderline"/>
          <w:highlight w:val="yellow"/>
        </w:rPr>
        <w:t>institutions seems</w:t>
      </w:r>
      <w:r w:rsidRPr="004F3D0D">
        <w:rPr>
          <w:rStyle w:val="StyleUnderline"/>
        </w:rPr>
        <w:t xml:space="preserve"> designed </w:t>
      </w:r>
      <w:r w:rsidRPr="004F3D0D">
        <w:rPr>
          <w:rStyle w:val="StyleUnderline"/>
          <w:highlight w:val="yellow"/>
        </w:rPr>
        <w:t>mostly to bolster its</w:t>
      </w:r>
      <w:r w:rsidRPr="004F3D0D">
        <w:rPr>
          <w:rStyle w:val="StyleUnderline"/>
        </w:rPr>
        <w:t xml:space="preserve"> economy and geopolitical </w:t>
      </w:r>
      <w:r w:rsidRPr="004F3D0D">
        <w:rPr>
          <w:rStyle w:val="StyleUnderline"/>
          <w:highlight w:val="yellow"/>
        </w:rPr>
        <w:t>influence, rather than to help set rules</w:t>
      </w:r>
      <w:r w:rsidRPr="004F3D0D">
        <w:rPr>
          <w:rStyle w:val="StyleUnderline"/>
        </w:rPr>
        <w:t xml:space="preserve"> and create broadly beneficial arrangements. </w:t>
      </w:r>
      <w:r w:rsidRPr="004F3D0D">
        <w:rPr>
          <w:sz w:val="16"/>
          <w:szCs w:val="16"/>
        </w:rPr>
        <w:t xml:space="preserve">Likewise, Russia is a country with a narrowly-based economy led by a government focused on retaining power at home and re-establishing Russian influence in the Middle East and Europe. India is preoccupied with the challenge of economic development and is tied down by its problematic relationship with Pakistan. Japan is held back by its declining population, domestic political and economic constraints, and its neighbors’ suspicions. Europe, for its part, is distracted by questions surrounding the relationship between member states and the European Union. As a result, the whole of the continent is less than the sum of its parts – none of which is large enough to succeed America on the world stage. But the absence of a single successor to the US does not mean that what awaits is chaos. At least in principle, the world’s most powerful countries could come together to fill America’s shoes. In practice, though, this will not happen, as these countries lack the capabilities, experience, and, above all, a consensus on what needs doing and who needs to do it. A more likely development is the emergence of a mix of order and disorder at both the regional and global level. </w:t>
      </w:r>
      <w:r w:rsidRPr="004F3D0D">
        <w:rPr>
          <w:rStyle w:val="StyleUnderline"/>
          <w:highlight w:val="yellow"/>
        </w:rPr>
        <w:t>China will promote various</w:t>
      </w:r>
      <w:r w:rsidRPr="004F3D0D">
        <w:rPr>
          <w:rStyle w:val="StyleUnderline"/>
        </w:rPr>
        <w:t xml:space="preserve"> trade, infrastructure, and </w:t>
      </w:r>
      <w:r w:rsidRPr="004F3D0D">
        <w:rPr>
          <w:rStyle w:val="StyleUnderline"/>
          <w:highlight w:val="yellow"/>
        </w:rPr>
        <w:t>security mechanisms in Asia</w:t>
      </w:r>
      <w:r w:rsidRPr="004F3D0D">
        <w:rPr>
          <w:sz w:val="16"/>
          <w:szCs w:val="16"/>
        </w:rPr>
        <w:t xml:space="preserve">. The 11 remaining members of the Trans-Pacific Partnership may launch their trade pact without the US. </w:t>
      </w:r>
      <w:r w:rsidRPr="004F3D0D">
        <w:rPr>
          <w:rStyle w:val="StyleUnderline"/>
          <w:highlight w:val="yellow"/>
        </w:rPr>
        <w:t>Less clear is whether China is prepared to</w:t>
      </w:r>
      <w:r w:rsidRPr="004F3D0D">
        <w:rPr>
          <w:rStyle w:val="StyleUnderline"/>
        </w:rPr>
        <w:t xml:space="preserve"> use its influence to </w:t>
      </w:r>
      <w:r w:rsidRPr="004F3D0D">
        <w:rPr>
          <w:rStyle w:val="Emphasis"/>
          <w:highlight w:val="yellow"/>
        </w:rPr>
        <w:t>restrain North Korea</w:t>
      </w:r>
      <w:r w:rsidRPr="004F3D0D">
        <w:rPr>
          <w:rStyle w:val="StyleUnderline"/>
        </w:rPr>
        <w:t xml:space="preserve">, </w:t>
      </w:r>
      <w:r w:rsidRPr="004F3D0D">
        <w:rPr>
          <w:rStyle w:val="Emphasis"/>
          <w:highlight w:val="yellow"/>
        </w:rPr>
        <w:t>how India and Pakistan will avoid conflict</w:t>
      </w:r>
      <w:r w:rsidRPr="004F3D0D">
        <w:rPr>
          <w:rStyle w:val="StyleUnderline"/>
          <w:highlight w:val="yellow"/>
        </w:rPr>
        <w:t>, and</w:t>
      </w:r>
      <w:r w:rsidRPr="004F3D0D">
        <w:rPr>
          <w:rStyle w:val="StyleUnderline"/>
        </w:rPr>
        <w:t xml:space="preserve"> the </w:t>
      </w:r>
      <w:r w:rsidRPr="004F3D0D">
        <w:rPr>
          <w:rStyle w:val="StyleUnderline"/>
          <w:highlight w:val="yellow"/>
        </w:rPr>
        <w:t>resolution of Asia’s</w:t>
      </w:r>
      <w:r w:rsidRPr="004F3D0D">
        <w:rPr>
          <w:rStyle w:val="StyleUnderline"/>
        </w:rPr>
        <w:t xml:space="preserve"> many </w:t>
      </w:r>
      <w:r w:rsidRPr="004F3D0D">
        <w:rPr>
          <w:rStyle w:val="Emphasis"/>
          <w:highlight w:val="yellow"/>
        </w:rPr>
        <w:t>territorial disputes</w:t>
      </w:r>
      <w:r w:rsidRPr="004F3D0D">
        <w:rPr>
          <w:rStyle w:val="Emphasis"/>
        </w:rPr>
        <w:t>.</w:t>
      </w:r>
      <w:r w:rsidRPr="004F3D0D">
        <w:rPr>
          <w:rStyle w:val="StyleUnderline"/>
        </w:rPr>
        <w:t xml:space="preserve"> </w:t>
      </w:r>
      <w:r w:rsidRPr="004F3D0D">
        <w:rPr>
          <w:rStyle w:val="StyleUnderline"/>
          <w:highlight w:val="yellow"/>
        </w:rPr>
        <w:t>It is all too easy to imagine a</w:t>
      </w:r>
      <w:r w:rsidRPr="004F3D0D">
        <w:rPr>
          <w:rStyle w:val="StyleUnderline"/>
        </w:rPr>
        <w:t xml:space="preserve">n Asian and </w:t>
      </w:r>
      <w:r w:rsidRPr="004F3D0D">
        <w:rPr>
          <w:rStyle w:val="StyleUnderline"/>
          <w:highlight w:val="yellow"/>
        </w:rPr>
        <w:t>Pacific future characterized by higher spending on arms</w:t>
      </w:r>
      <w:r w:rsidRPr="004F3D0D">
        <w:rPr>
          <w:rStyle w:val="StyleUnderline"/>
        </w:rPr>
        <w:t xml:space="preserve"> of all types – </w:t>
      </w:r>
      <w:r w:rsidRPr="004F3D0D">
        <w:rPr>
          <w:rStyle w:val="StyleUnderline"/>
          <w:highlight w:val="yellow"/>
        </w:rPr>
        <w:t>and</w:t>
      </w:r>
      <w:r w:rsidRPr="004F3D0D">
        <w:rPr>
          <w:rStyle w:val="StyleUnderline"/>
        </w:rPr>
        <w:t xml:space="preserve"> thus </w:t>
      </w:r>
      <w:r w:rsidRPr="004F3D0D">
        <w:rPr>
          <w:rStyle w:val="Emphasis"/>
          <w:highlight w:val="yellow"/>
        </w:rPr>
        <w:t>more susceptible to violent conflict</w:t>
      </w:r>
      <w:r w:rsidRPr="004F3D0D">
        <w:rPr>
          <w:rStyle w:val="StyleUnderline"/>
          <w:highlight w:val="yellow"/>
        </w:rPr>
        <w:t>. The Middle East is</w:t>
      </w:r>
      <w:r w:rsidRPr="004F3D0D">
        <w:rPr>
          <w:rStyle w:val="StyleUnderline"/>
        </w:rPr>
        <w:t xml:space="preserve"> already </w:t>
      </w:r>
      <w:r w:rsidRPr="004F3D0D">
        <w:rPr>
          <w:rStyle w:val="StyleUnderline"/>
          <w:highlight w:val="yellow"/>
        </w:rPr>
        <w:t xml:space="preserve">suffering </w:t>
      </w:r>
      <w:r w:rsidRPr="004F3D0D">
        <w:rPr>
          <w:rStyle w:val="Emphasis"/>
          <w:highlight w:val="yellow"/>
        </w:rPr>
        <w:t>unprecedented instability</w:t>
      </w:r>
      <w:r w:rsidRPr="004F3D0D">
        <w:rPr>
          <w:sz w:val="16"/>
          <w:szCs w:val="16"/>
        </w:rPr>
        <w:t>, the result of local rivalries and realities, and of 15 years during which the US arguably first did too much and then too little to shape the region’s future. The immediate danger is not just further deterioration in failed states such as Yemen, Syria, and Libya, but also direct conflict between Saudi Arabia and Iran.</w:t>
      </w:r>
    </w:p>
    <w:p w:rsidR="00E27BBA" w:rsidRDefault="00E27BBA" w:rsidP="00E27BBA">
      <w:pPr>
        <w:pStyle w:val="Heading3"/>
      </w:pPr>
      <w:r>
        <w:t>at: Ethics</w:t>
      </w:r>
    </w:p>
    <w:p w:rsidR="00E27BBA" w:rsidRDefault="00E27BBA" w:rsidP="00E27BBA">
      <w:pPr>
        <w:pStyle w:val="Heading4"/>
      </w:pPr>
      <w:r>
        <w:t>Even if heg is unethical the replacements are worse- China, Iran, Russia, ect</w:t>
      </w:r>
    </w:p>
    <w:p w:rsidR="00E27BBA" w:rsidRDefault="00E27BBA" w:rsidP="00E27BBA">
      <w:pPr>
        <w:rPr>
          <w:b/>
          <w:sz w:val="26"/>
          <w:szCs w:val="26"/>
        </w:rPr>
      </w:pPr>
      <w:r>
        <w:rPr>
          <w:b/>
          <w:sz w:val="26"/>
          <w:szCs w:val="26"/>
        </w:rPr>
        <w:t>Ikenberry 14</w:t>
      </w:r>
    </w:p>
    <w:p w:rsidR="00E27BBA" w:rsidRDefault="00E27BBA" w:rsidP="00E27BBA">
      <w:pPr>
        <w:rPr>
          <w:sz w:val="18"/>
          <w:szCs w:val="18"/>
        </w:rPr>
      </w:pPr>
      <w:r>
        <w:rPr>
          <w:sz w:val="18"/>
          <w:szCs w:val="18"/>
        </w:rPr>
        <w:t xml:space="preserve">Gilford John Ikenberry (October 5, 1954) is a theorist of </w:t>
      </w:r>
      <w:hyperlink r:id="rId28">
        <w:r>
          <w:rPr>
            <w:color w:val="000000"/>
            <w:sz w:val="18"/>
            <w:szCs w:val="18"/>
          </w:rPr>
          <w:t>international relations</w:t>
        </w:r>
      </w:hyperlink>
      <w:r>
        <w:rPr>
          <w:sz w:val="18"/>
          <w:szCs w:val="18"/>
        </w:rPr>
        <w:t xml:space="preserve"> and </w:t>
      </w:r>
      <w:hyperlink r:id="rId29">
        <w:r>
          <w:rPr>
            <w:color w:val="000000"/>
            <w:sz w:val="18"/>
            <w:szCs w:val="18"/>
          </w:rPr>
          <w:t>United States foreign policy</w:t>
        </w:r>
      </w:hyperlink>
      <w:r>
        <w:rPr>
          <w:sz w:val="18"/>
          <w:szCs w:val="18"/>
        </w:rPr>
        <w:t xml:space="preserve">, and a professor of Politics and International Affairs in the </w:t>
      </w:r>
      <w:hyperlink r:id="rId30">
        <w:r>
          <w:rPr>
            <w:color w:val="000000"/>
            <w:sz w:val="18"/>
            <w:szCs w:val="18"/>
          </w:rPr>
          <w:t>Woodrow Wilson School of Public and International Affairs</w:t>
        </w:r>
      </w:hyperlink>
      <w:r>
        <w:rPr>
          <w:sz w:val="18"/>
          <w:szCs w:val="18"/>
        </w:rPr>
        <w:t xml:space="preserve"> at </w:t>
      </w:r>
      <w:hyperlink r:id="rId31">
        <w:r>
          <w:rPr>
            <w:color w:val="000000"/>
            <w:sz w:val="18"/>
            <w:szCs w:val="18"/>
          </w:rPr>
          <w:t>Princeton University</w:t>
        </w:r>
      </w:hyperlink>
      <w:r>
        <w:rPr>
          <w:sz w:val="18"/>
          <w:szCs w:val="18"/>
        </w:rPr>
        <w:t>. May/June 2014. “The Illusion of Geopolitics: The Enduring Power of the Liberal Order” Foreign Affairs Magazine. EL</w:t>
      </w:r>
    </w:p>
    <w:p w:rsidR="00E27BBA" w:rsidRDefault="00E27BBA" w:rsidP="00E27BBA">
      <w:pPr>
        <w:rPr>
          <w:sz w:val="16"/>
          <w:szCs w:val="16"/>
        </w:rPr>
      </w:pPr>
      <w:r>
        <w:rPr>
          <w:sz w:val="16"/>
          <w:szCs w:val="16"/>
        </w:rPr>
        <w:t xml:space="preserve">THE RISE OF DEMOCRACY </w:t>
      </w:r>
      <w:r>
        <w:rPr>
          <w:u w:val="single"/>
        </w:rPr>
        <w:t>Mead's vision of a contest over Eurasia between the United States and China, Iran, and Russia misses the more profound power transition under way: the increasing ascendancy of liberal capitalist democracy</w:t>
      </w:r>
      <w:r>
        <w:rPr>
          <w:sz w:val="16"/>
          <w:szCs w:val="16"/>
        </w:rPr>
        <w:t>. To be sure, many liberal democracies are struggling at the moment with slow economic growth, social inequality, and political instability. But the spread of liberal democracy throughout the world, beginning in the late 1970s and accelerating after the Cold War, has dramatically strengthened the United States' position and tightened the geopolitical circle around China and Russia.</w:t>
      </w:r>
      <w:r>
        <w:rPr>
          <w:sz w:val="16"/>
          <w:szCs w:val="16"/>
          <w:highlight w:val="yellow"/>
        </w:rPr>
        <w:t xml:space="preserve"> </w:t>
      </w:r>
      <w:r>
        <w:rPr>
          <w:rFonts w:eastAsia="Calibri" w:cs="Calibri"/>
          <w:b/>
          <w:highlight w:val="yellow"/>
          <w:u w:val="single"/>
        </w:rPr>
        <w:t>It's easy to forget how rare liberal democracy once was</w:t>
      </w:r>
      <w:r>
        <w:rPr>
          <w:sz w:val="16"/>
          <w:szCs w:val="16"/>
        </w:rPr>
        <w:t xml:space="preserve">. Until the twentieth century, it was confined to the West and parts of Latin America. </w:t>
      </w:r>
      <w:r>
        <w:rPr>
          <w:u w:val="single"/>
        </w:rPr>
        <w:t>After World War II, however, it began to reach beyond those realms, as newly independent states established self-rule</w:t>
      </w:r>
      <w:r>
        <w:rPr>
          <w:sz w:val="16"/>
          <w:szCs w:val="16"/>
        </w:rPr>
        <w:t xml:space="preserve">. During the 1950s, 1960s, and early 1970s, military coups and new dictators put the brakes on democratic transitions. But in the late 1970s, what the political scientist Samuel Huntington termed "the third wave" of democratization washed over southern Europe, Latin America, and East Asia. Then the Cold War ended, and a cohort of former communist states in eastern Europe were brought into the democratic fold. By the late 1990s, </w:t>
      </w:r>
      <w:r>
        <w:rPr>
          <w:u w:val="single"/>
        </w:rPr>
        <w:t>60 percent of all countries had become democracies. Although some backsliding has occurred, the more significant trend has been the emergence of a group of democratic middle powers</w:t>
      </w:r>
      <w:r>
        <w:rPr>
          <w:sz w:val="16"/>
          <w:szCs w:val="16"/>
        </w:rPr>
        <w:t xml:space="preserve">, in- cluding </w:t>
      </w:r>
      <w:r>
        <w:rPr>
          <w:u w:val="single"/>
        </w:rPr>
        <w:t>Australia, Brazil, India, Indonesia, Mexico, South Korea, and 5 Turkey</w:t>
      </w:r>
      <w:r>
        <w:rPr>
          <w:sz w:val="16"/>
          <w:szCs w:val="16"/>
        </w:rPr>
        <w:t xml:space="preserve">. These rising democracies are acting as stakeholders in the international system: </w:t>
      </w:r>
      <w:r>
        <w:rPr>
          <w:u w:val="single"/>
        </w:rPr>
        <w:t>pushing for multilateral cooperation, seeking greater rights and responsibilities, and exercising influence through peaceful means</w:t>
      </w:r>
      <w:r>
        <w:rPr>
          <w:sz w:val="16"/>
          <w:szCs w:val="16"/>
        </w:rPr>
        <w:t>. Such countries lend the liberal world order new geopolitical heft. As the political scientist Larry Diamond has noted, if Argentina, Brazil, India, Indonesia, South Africa, and Turkey regain their economic footing and strengthen their democratic rule, the G-20, which also includes the United States and European countries, "will have become a strong 'club of democracies,' with only Russia, China, and Saudi Arabia holding out</w:t>
      </w:r>
      <w:r>
        <w:rPr>
          <w:rFonts w:eastAsia="Calibri" w:cs="Calibri"/>
          <w:b/>
          <w:u w:val="single"/>
        </w:rPr>
        <w:t>." T</w:t>
      </w:r>
      <w:r>
        <w:rPr>
          <w:rFonts w:eastAsia="Calibri" w:cs="Calibri"/>
          <w:b/>
          <w:highlight w:val="yellow"/>
          <w:u w:val="single"/>
        </w:rPr>
        <w:t>he rise of a global middle class of demo- cratic states has turned China and Russia into outliers-not</w:t>
      </w:r>
      <w:r>
        <w:rPr>
          <w:rFonts w:eastAsia="Calibri" w:cs="Calibri"/>
          <w:b/>
          <w:u w:val="single"/>
        </w:rPr>
        <w:t xml:space="preserve">, as Mead fears, </w:t>
      </w:r>
      <w:r>
        <w:rPr>
          <w:rFonts w:eastAsia="Calibri" w:cs="Calibri"/>
          <w:b/>
          <w:highlight w:val="yellow"/>
          <w:u w:val="single"/>
        </w:rPr>
        <w:t>legitimate contestants for global leadership</w:t>
      </w:r>
      <w:r>
        <w:rPr>
          <w:sz w:val="16"/>
          <w:szCs w:val="16"/>
          <w:highlight w:val="yellow"/>
        </w:rPr>
        <w:t>.</w:t>
      </w:r>
      <w:r>
        <w:rPr>
          <w:sz w:val="16"/>
          <w:szCs w:val="16"/>
        </w:rPr>
        <w:t xml:space="preserve"> In fact, </w:t>
      </w:r>
      <w:r>
        <w:rPr>
          <w:highlight w:val="yellow"/>
          <w:u w:val="single"/>
        </w:rPr>
        <w:t>the democratic upsurge has been deeply problematic for both countries</w:t>
      </w:r>
      <w:r>
        <w:rPr>
          <w:sz w:val="16"/>
          <w:szCs w:val="16"/>
        </w:rPr>
        <w:t xml:space="preserve">. In eastern Europe, former Soviet states and satellites have gone democratic and joined the West. </w:t>
      </w:r>
      <w:r>
        <w:rPr>
          <w:highlight w:val="yellow"/>
          <w:u w:val="single"/>
        </w:rPr>
        <w:t xml:space="preserve">As worrisome as Russian President Vladimir Putin's moves in Crimea have been, they reflect Russia's geopolitical </w:t>
      </w:r>
      <w:r>
        <w:rPr>
          <w:rFonts w:eastAsia="Calibri" w:cs="Calibri"/>
          <w:b/>
          <w:highlight w:val="yellow"/>
          <w:u w:val="single"/>
        </w:rPr>
        <w:t>vulnerability, not its strength</w:t>
      </w:r>
      <w:r>
        <w:rPr>
          <w:sz w:val="16"/>
          <w:szCs w:val="16"/>
        </w:rPr>
        <w:t xml:space="preserve">. Over the last two decades, the West has crept closer to Russia's borders. In 1999, the Czech Republic, Hungary, and Poland entered nato. They were joined in 2004 by seven more former members of the Soviet bloc, and in 2009, by Albania and Croatia. In the meantime, </w:t>
      </w:r>
      <w:r>
        <w:rPr>
          <w:u w:val="single"/>
        </w:rPr>
        <w:t>six former Soviet republics have headed down the path to membership by joining nato's Partnership for Peace program</w:t>
      </w:r>
      <w:r>
        <w:rPr>
          <w:sz w:val="16"/>
          <w:szCs w:val="16"/>
        </w:rPr>
        <w:t xml:space="preserve">. </w:t>
      </w:r>
      <w:r>
        <w:rPr>
          <w:u w:val="single"/>
        </w:rPr>
        <w:t xml:space="preserve">Mead makes much of Putin's achievements in Georgia, Armenia, and Crimea. Yet </w:t>
      </w:r>
      <w:r>
        <w:rPr>
          <w:highlight w:val="yellow"/>
          <w:u w:val="single"/>
        </w:rPr>
        <w:t>even though Putin is winning some small battles, he is losing the war.</w:t>
      </w:r>
      <w:r>
        <w:rPr>
          <w:sz w:val="16"/>
          <w:szCs w:val="16"/>
        </w:rPr>
        <w:t xml:space="preserve"> Russia is not on the rise; to the contrary, it is experiencing one of the greatest geopolitical contractions of any major power in the modern era. </w:t>
      </w:r>
      <w:r>
        <w:rPr>
          <w:highlight w:val="yellow"/>
          <w:u w:val="single"/>
        </w:rPr>
        <w:t>Democracy is encircling China, too. In the mid-1980s, India and Japan were the only Asian democracies, but since then, Indonesia, Mongolia, the Philippines, South Korea, Taiwan, and Thailand have joined the club</w:t>
      </w:r>
      <w:r>
        <w:rPr>
          <w:sz w:val="16"/>
          <w:szCs w:val="16"/>
        </w:rPr>
        <w:t xml:space="preserve">. Myanmar (also called Burma) has made cautious steps toward multiparty rule-steps that have come, as China has not failed to notice, in conjunction with warming relations with the United States. </w:t>
      </w:r>
      <w:r>
        <w:rPr>
          <w:rFonts w:eastAsia="Calibri" w:cs="Calibri"/>
          <w:b/>
          <w:highlight w:val="yellow"/>
          <w:u w:val="single"/>
        </w:rPr>
        <w:t>China now lives in a decidedly democratic neighborhoo</w:t>
      </w:r>
      <w:r>
        <w:rPr>
          <w:rFonts w:eastAsia="Calibri" w:cs="Calibri"/>
          <w:b/>
          <w:u w:val="single"/>
        </w:rPr>
        <w:t>d</w:t>
      </w:r>
      <w:r>
        <w:rPr>
          <w:sz w:val="16"/>
          <w:szCs w:val="16"/>
        </w:rPr>
        <w:t xml:space="preserve">. These political transformations have put China and Russia on the defensive. Consider the recent developments in Ukraine. </w:t>
      </w:r>
      <w:r>
        <w:rPr>
          <w:u w:val="single"/>
        </w:rPr>
        <w:t>The eco- nomic and political currents in most of the country are inexorably flowing westward, a trend that terrifies Putin</w:t>
      </w:r>
      <w:r>
        <w:rPr>
          <w:sz w:val="16"/>
          <w:szCs w:val="16"/>
        </w:rPr>
        <w:t>. His only recourse has been to strong-arm Ukraine into resisting the eu and remaining in Russia's orbit. Although he may be able to keep Crimea under Russian control, his grip on the rest of the country is slipping. As the eu dip- lomat Robert Cooper has noted,</w:t>
      </w:r>
      <w:r>
        <w:rPr>
          <w:sz w:val="16"/>
          <w:szCs w:val="16"/>
          <w:highlight w:val="yellow"/>
        </w:rPr>
        <w:t xml:space="preserve"> </w:t>
      </w:r>
      <w:r>
        <w:rPr>
          <w:rFonts w:eastAsia="Calibri" w:cs="Calibri"/>
          <w:b/>
          <w:highlight w:val="yellow"/>
          <w:u w:val="single"/>
        </w:rPr>
        <w:t>Putin can try to delay the moment when Ukraine "affiliates with the eu, but he can't stop it</w:t>
      </w:r>
      <w:r>
        <w:rPr>
          <w:sz w:val="16"/>
          <w:szCs w:val="16"/>
        </w:rPr>
        <w:t xml:space="preserve">." Indeed, Putin might not even be able to accomplish that, since his provocative moves may serve only to speed Ukraine's move toward Europe. 6 </w:t>
      </w:r>
      <w:r>
        <w:rPr>
          <w:u w:val="single"/>
        </w:rPr>
        <w:t>China faces a similar predicament in Taiwan</w:t>
      </w:r>
      <w:r>
        <w:rPr>
          <w:sz w:val="16"/>
          <w:szCs w:val="16"/>
        </w:rPr>
        <w:t xml:space="preserve">. Chinese leaders sin- cerely believe that Taiwan is part of China, but the Taiwanese do not. The democratic transition on the island has made its inhabitants' claims to nationhood more deeply felt and legitimate. A 2011 survey found that if the Taiwanese could be assured that China would not attack Taiwan, 80 percent of them would support declaring independence. </w:t>
      </w:r>
      <w:r>
        <w:rPr>
          <w:u w:val="single"/>
        </w:rPr>
        <w:t>Like Russia, China wants geopolitical control over its neighborhood. But the spread of democracy to all corners of Asia has made old-fashioned domination the only way to achieve that, and that option is costly and self-defeating</w:t>
      </w:r>
      <w:r>
        <w:rPr>
          <w:sz w:val="16"/>
          <w:szCs w:val="16"/>
        </w:rPr>
        <w:t xml:space="preserve">. While the rise of democratic states makes life more difficult for China and Russia, it makes the world safer for the United States. Those two powers may count as U.S. rivals, but </w:t>
      </w:r>
      <w:r>
        <w:rPr>
          <w:rFonts w:eastAsia="Calibri" w:cs="Calibri"/>
          <w:b/>
          <w:u w:val="single"/>
        </w:rPr>
        <w:t>t</w:t>
      </w:r>
      <w:r>
        <w:rPr>
          <w:rFonts w:eastAsia="Calibri" w:cs="Calibri"/>
          <w:b/>
          <w:highlight w:val="yellow"/>
          <w:u w:val="single"/>
        </w:rPr>
        <w:t xml:space="preserve">he rivalry takes place on a very uneven playing field: </w:t>
      </w:r>
      <w:proofErr w:type="gramStart"/>
      <w:r>
        <w:rPr>
          <w:rFonts w:eastAsia="Calibri" w:cs="Calibri"/>
          <w:b/>
          <w:highlight w:val="yellow"/>
          <w:u w:val="single"/>
        </w:rPr>
        <w:t>the</w:t>
      </w:r>
      <w:proofErr w:type="gramEnd"/>
      <w:r>
        <w:rPr>
          <w:rFonts w:eastAsia="Calibri" w:cs="Calibri"/>
          <w:b/>
          <w:highlight w:val="yellow"/>
          <w:u w:val="single"/>
        </w:rPr>
        <w:t xml:space="preserve"> United States has the most friends, and the most capable ones, too. Washington and its allies account for 75 percent of global military spending</w:t>
      </w:r>
      <w:r>
        <w:rPr>
          <w:sz w:val="16"/>
          <w:szCs w:val="16"/>
        </w:rPr>
        <w:t xml:space="preserve">. Democratization has put China and Russia in a geopolitical box. </w:t>
      </w:r>
      <w:r>
        <w:rPr>
          <w:highlight w:val="yellow"/>
          <w:u w:val="single"/>
        </w:rPr>
        <w:t xml:space="preserve">Iran </w:t>
      </w:r>
      <w:r>
        <w:rPr>
          <w:u w:val="single"/>
        </w:rPr>
        <w:t xml:space="preserve">is not surrounded by democracies, but it </w:t>
      </w:r>
      <w:r>
        <w:rPr>
          <w:highlight w:val="yellow"/>
          <w:u w:val="single"/>
        </w:rPr>
        <w:t xml:space="preserve">is threatened by </w:t>
      </w:r>
      <w:proofErr w:type="gramStart"/>
      <w:r>
        <w:rPr>
          <w:highlight w:val="yellow"/>
          <w:u w:val="single"/>
        </w:rPr>
        <w:t>a res</w:t>
      </w:r>
      <w:proofErr w:type="gramEnd"/>
      <w:r>
        <w:rPr>
          <w:highlight w:val="yellow"/>
          <w:u w:val="single"/>
        </w:rPr>
        <w:t>- tive pro-democracy movement at home. More important, Iran is the weak</w:t>
      </w:r>
      <w:r>
        <w:rPr>
          <w:u w:val="single"/>
        </w:rPr>
        <w:t xml:space="preserve">est member of Mead's axis, </w:t>
      </w:r>
      <w:r>
        <w:rPr>
          <w:highlight w:val="yellow"/>
          <w:u w:val="single"/>
        </w:rPr>
        <w:t>with a much smaller economy and military than the United States and the other great powers</w:t>
      </w:r>
      <w:r>
        <w:rPr>
          <w:sz w:val="16"/>
          <w:szCs w:val="16"/>
        </w:rPr>
        <w:t xml:space="preserve">. It is also the target of the strongest international sanctions regime ever assembled, with help from China and Russia. The Obama administration's diplomacy with Iran may or may not succeed, but it is not clear what Mead would do differently to prevent the country from acquiring nuclear weapons. </w:t>
      </w:r>
      <w:r>
        <w:rPr>
          <w:u w:val="single"/>
        </w:rPr>
        <w:t>U.S. President Barack Obama's approach has the virtue of offering Tehran a path by which it can move from being a hostile regional power to becoming a more constructive, nonnuclear member of the international community-a potential geopolitical game changer that Mead fails to appreciate</w:t>
      </w:r>
      <w:r>
        <w:rPr>
          <w:sz w:val="16"/>
          <w:szCs w:val="16"/>
        </w:rPr>
        <w:t xml:space="preserve">. </w:t>
      </w:r>
    </w:p>
    <w:p w:rsidR="00E27BBA" w:rsidRDefault="00E27BBA" w:rsidP="00E27BBA">
      <w:pPr>
        <w:pStyle w:val="Heading4"/>
      </w:pPr>
      <w:r>
        <w:t>Heg makes democratic interventions better</w:t>
      </w:r>
    </w:p>
    <w:p w:rsidR="00E27BBA" w:rsidRDefault="00E27BBA" w:rsidP="00E27BBA">
      <w:pPr>
        <w:rPr>
          <w:b/>
          <w:sz w:val="26"/>
          <w:szCs w:val="26"/>
        </w:rPr>
      </w:pPr>
      <w:r>
        <w:rPr>
          <w:b/>
          <w:sz w:val="26"/>
          <w:szCs w:val="26"/>
        </w:rPr>
        <w:t xml:space="preserve">Gunitsky 18 </w:t>
      </w:r>
      <w:r>
        <w:t xml:space="preserve">(Seva Gunitsky, 7/5/18, associate professor of political science at the University of Toronto, PhD @Columbia, “Democracy’s Future: Riding the Hegemonic Wave”, The Washington Quarterly, 41:2, 115-135, </w:t>
      </w:r>
      <w:hyperlink r:id="rId32">
        <w:r>
          <w:rPr>
            <w:color w:val="000000"/>
          </w:rPr>
          <w:t>https://doi.org/10.1080/0163660X.2018.1484233</w:t>
        </w:r>
      </w:hyperlink>
      <w:r>
        <w:t>) //SJK</w:t>
      </w:r>
    </w:p>
    <w:p w:rsidR="00E27BBA" w:rsidRDefault="00E27BBA" w:rsidP="00E27BBA">
      <w:pPr>
        <w:rPr>
          <w:sz w:val="16"/>
          <w:szCs w:val="16"/>
        </w:rPr>
      </w:pPr>
      <w:r>
        <w:rPr>
          <w:sz w:val="16"/>
          <w:szCs w:val="16"/>
        </w:rPr>
        <w:t xml:space="preserve">The first way in which </w:t>
      </w:r>
      <w:r>
        <w:rPr>
          <w:highlight w:val="yellow"/>
          <w:u w:val="single"/>
        </w:rPr>
        <w:t>shocks lead to waves</w:t>
      </w:r>
      <w:r>
        <w:rPr>
          <w:sz w:val="16"/>
          <w:szCs w:val="16"/>
          <w:highlight w:val="yellow"/>
        </w:rPr>
        <w:t xml:space="preserve"> </w:t>
      </w:r>
      <w:r>
        <w:rPr>
          <w:sz w:val="16"/>
          <w:szCs w:val="16"/>
        </w:rPr>
        <w:t xml:space="preserve">is </w:t>
      </w:r>
      <w:r>
        <w:rPr>
          <w:highlight w:val="yellow"/>
          <w:u w:val="single"/>
        </w:rPr>
        <w:t>by increasing the likelihood of external regime impositions by rising great powers</w:t>
      </w:r>
      <w:r>
        <w:rPr>
          <w:u w:val="single"/>
        </w:rPr>
        <w:t>.</w:t>
      </w:r>
      <w:r>
        <w:rPr>
          <w:sz w:val="16"/>
          <w:szCs w:val="16"/>
        </w:rPr>
        <w:t xml:space="preserve"> By producing</w:t>
      </w:r>
      <w:r>
        <w:rPr>
          <w:sz w:val="16"/>
          <w:szCs w:val="16"/>
          <w:highlight w:val="yellow"/>
        </w:rPr>
        <w:t xml:space="preserve"> </w:t>
      </w:r>
      <w:r>
        <w:rPr>
          <w:highlight w:val="yellow"/>
          <w:u w:val="single"/>
        </w:rPr>
        <w:t>stark but temporary disparities in relative power</w:t>
      </w:r>
      <w:r>
        <w:rPr>
          <w:sz w:val="16"/>
          <w:szCs w:val="16"/>
        </w:rPr>
        <w:t xml:space="preserve">, shocks </w:t>
      </w:r>
      <w:r>
        <w:rPr>
          <w:highlight w:val="yellow"/>
          <w:u w:val="single"/>
        </w:rPr>
        <w:t>create windows of opportunity for rising hegemons to impose their regimes abroad</w:t>
      </w:r>
      <w:r>
        <w:rPr>
          <w:sz w:val="16"/>
          <w:szCs w:val="16"/>
          <w:highlight w:val="yellow"/>
        </w:rPr>
        <w:t>.</w:t>
      </w:r>
      <w:r>
        <w:rPr>
          <w:sz w:val="16"/>
          <w:szCs w:val="16"/>
        </w:rPr>
        <w:t xml:space="preserve"> And </w:t>
      </w:r>
      <w:r>
        <w:rPr>
          <w:u w:val="single"/>
        </w:rPr>
        <w:t xml:space="preserve">by discrediting </w:t>
      </w:r>
      <w:r>
        <w:rPr>
          <w:sz w:val="16"/>
          <w:szCs w:val="16"/>
        </w:rPr>
        <w:t>the</w:t>
      </w:r>
      <w:r>
        <w:rPr>
          <w:u w:val="single"/>
        </w:rPr>
        <w:t xml:space="preserve"> defeated elites</w:t>
      </w:r>
      <w:r>
        <w:rPr>
          <w:sz w:val="16"/>
          <w:szCs w:val="16"/>
        </w:rPr>
        <w:t>, hegemonic</w:t>
      </w:r>
      <w:r>
        <w:rPr>
          <w:sz w:val="16"/>
          <w:szCs w:val="16"/>
          <w:highlight w:val="yellow"/>
        </w:rPr>
        <w:t xml:space="preserve"> </w:t>
      </w:r>
      <w:r>
        <w:rPr>
          <w:highlight w:val="yellow"/>
          <w:u w:val="single"/>
        </w:rPr>
        <w:t>shocks</w:t>
      </w:r>
      <w:r>
        <w:rPr>
          <w:sz w:val="16"/>
          <w:szCs w:val="16"/>
        </w:rPr>
        <w:t xml:space="preserve"> resulting </w:t>
      </w:r>
      <w:r>
        <w:rPr>
          <w:highlight w:val="yellow"/>
          <w:u w:val="single"/>
        </w:rPr>
        <w:t>from major wars temporarily increase the legitimacy of foreign occupations</w:t>
      </w:r>
      <w:r>
        <w:rPr>
          <w:u w:val="single"/>
        </w:rPr>
        <w:t>.</w:t>
      </w:r>
      <w:r>
        <w:rPr>
          <w:sz w:val="16"/>
          <w:szCs w:val="16"/>
        </w:rPr>
        <w:t xml:space="preserve"> As the historian John Dower argues, the success of the postwar occupation of Japan was made possible at least in part by the nature of the war that preceded it, and by the decisive defeat that brought the war to its end. </w:t>
      </w:r>
      <w:r>
        <w:rPr>
          <w:u w:val="single"/>
        </w:rPr>
        <w:t>People</w:t>
      </w:r>
      <w:r>
        <w:rPr>
          <w:sz w:val="16"/>
          <w:szCs w:val="16"/>
        </w:rPr>
        <w:t xml:space="preserve"> “at all levels of society </w:t>
      </w:r>
      <w:r>
        <w:rPr>
          <w:u w:val="single"/>
        </w:rPr>
        <w:t>quickly blamed their own militaristic leaders</w:t>
      </w:r>
      <w:r>
        <w:rPr>
          <w:sz w:val="16"/>
          <w:szCs w:val="16"/>
        </w:rPr>
        <w:t>,” he writes, “for having initiated a miserable, unwinnable war.”6 T</w:t>
      </w:r>
      <w:r>
        <w:rPr>
          <w:u w:val="single"/>
        </w:rPr>
        <w:t xml:space="preserve">he dramatic discrediting of wartime leadership gave the U.S. occupation of Japan legitimacy absent in its occupation of Vietnam, Iraq, and elsewhere. </w:t>
      </w:r>
      <w:r>
        <w:rPr>
          <w:sz w:val="16"/>
          <w:szCs w:val="16"/>
        </w:rPr>
        <w:t xml:space="preserve">Japan’s vast institutional transformation, argue scholars G. John Ikenberry and Charles Kupchan, became possible because “the pre-war system had been discredited by the disastrous consequences of Japanese expansion and aggression.”7 </w:t>
      </w:r>
      <w:r>
        <w:rPr>
          <w:highlight w:val="yellow"/>
          <w:u w:val="single"/>
        </w:rPr>
        <w:t>These conditions are not unique to democracies</w:t>
      </w:r>
      <w:r>
        <w:rPr>
          <w:sz w:val="16"/>
          <w:szCs w:val="16"/>
        </w:rPr>
        <w:t xml:space="preserve">. The Soviet occupation of Eastern Europe after World War II was also initially legitimized by the USSR’s military and moral victory. Before it became an instrument of oppression, the Red Army was welcomed as a force for liberation and social progress. In 1945, recalls the novelist Milan Kundera, the people of Czechoslovakia “showed great enthusiasm for Russia—which had driven the Germans from their country— and because they considered the Czech Communist Party its faithful representative, they shifted their sympathies toward it.”8 Early Soviet reforms in Hungary and elsewhere focused on land reforms rather than Soviet-style nationalization— reforms desperately desired and thus welcomed by the rural population. For the first time since the introduction of serfdom in 1514, “the rigid social system started to move,” wrote the political theorist István Bibó, “and move in the direction of greater freedom.”9 </w:t>
      </w:r>
      <w:r>
        <w:rPr>
          <w:u w:val="single"/>
        </w:rPr>
        <w:t>Shocks therefore create both material and normative opportunities for impositions of the hegemon’s regime.</w:t>
      </w:r>
      <w:r>
        <w:rPr>
          <w:sz w:val="16"/>
          <w:szCs w:val="16"/>
        </w:rPr>
        <w:t xml:space="preserve"> These factors simply do not come into play with interventions that occur in the absence of hegemonic transitions. </w:t>
      </w:r>
      <w:r>
        <w:rPr>
          <w:u w:val="single"/>
        </w:rPr>
        <w:t>Studies of external impositions,</w:t>
      </w:r>
      <w:r>
        <w:rPr>
          <w:sz w:val="16"/>
          <w:szCs w:val="16"/>
        </w:rPr>
        <w:t xml:space="preserve"> however, </w:t>
      </w:r>
      <w:r>
        <w:rPr>
          <w:u w:val="single"/>
        </w:rPr>
        <w:t>generally do not distinguish between impositions that occur in the wake of hegemonic shocks and those that occur in the course of normal politics</w:t>
      </w:r>
      <w:r>
        <w:rPr>
          <w:sz w:val="16"/>
          <w:szCs w:val="16"/>
        </w:rPr>
        <w:t xml:space="preserve">. If they did, we might expect that military hegemonic shocks should temporarily increase the likelihood that great powers would choose to promote their own regime. This can be tested empirically by looking at the rates and types of regime promotions over the twentieth century. During the twentieth century, great powers were responsible for about 60 percent of all regime impositions since 1900. However, </w:t>
      </w:r>
      <w:r>
        <w:rPr>
          <w:highlight w:val="yellow"/>
          <w:u w:val="single"/>
        </w:rPr>
        <w:t>great powers nearly monopolize regime promotion in the wake of military hegemonic shocks</w:t>
      </w:r>
      <w:r>
        <w:rPr>
          <w:sz w:val="16"/>
          <w:szCs w:val="16"/>
          <w:highlight w:val="yellow"/>
        </w:rPr>
        <w:t xml:space="preserve">, </w:t>
      </w:r>
      <w:r>
        <w:rPr>
          <w:highlight w:val="yellow"/>
          <w:u w:val="single"/>
        </w:rPr>
        <w:t>when they are promoter</w:t>
      </w:r>
      <w:r>
        <w:rPr>
          <w:u w:val="single"/>
        </w:rPr>
        <w:t>s</w:t>
      </w:r>
      <w:r>
        <w:rPr>
          <w:sz w:val="16"/>
          <w:szCs w:val="16"/>
        </w:rPr>
        <w:t xml:space="preserve"> in 31of 34 </w:t>
      </w:r>
      <w:proofErr w:type="gramStart"/>
      <w:r>
        <w:rPr>
          <w:sz w:val="16"/>
          <w:szCs w:val="16"/>
        </w:rPr>
        <w:t>cases(</w:t>
      </w:r>
      <w:proofErr w:type="gramEnd"/>
      <w:r>
        <w:rPr>
          <w:sz w:val="16"/>
          <w:szCs w:val="16"/>
        </w:rPr>
        <w:t xml:space="preserve">91 percent).10 Moreover, </w:t>
      </w:r>
      <w:r>
        <w:rPr>
          <w:u w:val="single"/>
        </w:rPr>
        <w:t>great powers are far more likely to promote their own regimes after shocks</w:t>
      </w:r>
      <w:r>
        <w:rPr>
          <w:sz w:val="16"/>
          <w:szCs w:val="16"/>
        </w:rPr>
        <w:t xml:space="preserve"> </w:t>
      </w:r>
      <w:r>
        <w:rPr>
          <w:u w:val="single"/>
        </w:rPr>
        <w:t>(94 versus 66 percent).</w:t>
      </w:r>
      <w:r>
        <w:rPr>
          <w:sz w:val="16"/>
          <w:szCs w:val="16"/>
        </w:rPr>
        <w:t xml:space="preserve">11 Throughout its long history of external interventions, the United States has often promoted regimes inimical to democracy. During the Cold War, the United States intervened repeatedly to install or prop up dictatorships in Iran, Guatemala, Vietnam, and many other states. Yet all but two U.S. interventions in the wake of hegemonic shocks have involved attempts to build democracy, however unsuccessfully.12 </w:t>
      </w:r>
      <w:r>
        <w:rPr>
          <w:u w:val="single"/>
        </w:rPr>
        <w:t>In the long list of failed American attempts at democracy promotion, Germany and Japan stand out as prominent exceptions.</w:t>
      </w:r>
      <w:r>
        <w:rPr>
          <w:sz w:val="16"/>
          <w:szCs w:val="16"/>
        </w:rPr>
        <w:t xml:space="preserve"> Their exceptionalism, it has been argued, derives from rare domestic circumstances —economic development, national unity, and past experience with democracy— that aided democratization.13 Yet the focus on domestic forces overlooks the possibility that these may be contingent on the broader geopolitical environment in which these occupations take place. Shaped by the U.S. experience in Afghanistan and Iraq, the recent literature on democracy promotion has been pessimistic about foreign impositions. And if success requires great power shocks, then most impositions are indeed doomed to fail. In a study of external impositions since the Napoleonic Wars, political scientist David Edelstein finds that </w:t>
      </w:r>
      <w:r>
        <w:rPr>
          <w:highlight w:val="yellow"/>
          <w:u w:val="single"/>
        </w:rPr>
        <w:t xml:space="preserve">foreign occupations have historically led to democratization </w:t>
      </w:r>
      <w:r>
        <w:rPr>
          <w:u w:val="single"/>
        </w:rPr>
        <w:t>under only two conditions</w:t>
      </w:r>
      <w:r>
        <w:rPr>
          <w:sz w:val="16"/>
          <w:szCs w:val="16"/>
        </w:rPr>
        <w:t xml:space="preserve">.14 First, </w:t>
      </w:r>
      <w:r>
        <w:rPr>
          <w:u w:val="single"/>
        </w:rPr>
        <w:t>o</w:t>
      </w:r>
      <w:r>
        <w:rPr>
          <w:highlight w:val="yellow"/>
          <w:u w:val="single"/>
        </w:rPr>
        <w:t>ccupations require a sustained and serious commitment by the occupying power to build democratic institution</w:t>
      </w:r>
      <w:r>
        <w:rPr>
          <w:u w:val="single"/>
        </w:rPr>
        <w:t>s</w:t>
      </w:r>
      <w:r>
        <w:rPr>
          <w:sz w:val="16"/>
          <w:szCs w:val="16"/>
        </w:rPr>
        <w:t xml:space="preserve">. A </w:t>
      </w:r>
      <w:r>
        <w:rPr>
          <w:u w:val="single"/>
        </w:rPr>
        <w:t>second</w:t>
      </w:r>
      <w:r>
        <w:rPr>
          <w:sz w:val="16"/>
          <w:szCs w:val="16"/>
        </w:rPr>
        <w:t xml:space="preserve"> condition </w:t>
      </w:r>
      <w:r>
        <w:rPr>
          <w:u w:val="single"/>
        </w:rPr>
        <w:t>is legitimacy</w:t>
      </w:r>
      <w:r>
        <w:rPr>
          <w:sz w:val="16"/>
          <w:szCs w:val="16"/>
        </w:rPr>
        <w:t xml:space="preserve">: </w:t>
      </w:r>
      <w:r>
        <w:rPr>
          <w:u w:val="single"/>
        </w:rPr>
        <w:t>t</w:t>
      </w:r>
      <w:r>
        <w:rPr>
          <w:highlight w:val="yellow"/>
          <w:u w:val="single"/>
        </w:rPr>
        <w:t>he occupiers must convince the local population that their overwhelming presence is justified</w:t>
      </w:r>
      <w:r>
        <w:rPr>
          <w:sz w:val="16"/>
          <w:szCs w:val="16"/>
          <w:highlight w:val="yellow"/>
        </w:rPr>
        <w:t>.</w:t>
      </w:r>
      <w:r>
        <w:rPr>
          <w:sz w:val="16"/>
          <w:szCs w:val="16"/>
        </w:rPr>
        <w:t xml:space="preserve"> Since these prerequisites are difficult to fulfill, occupations rarely succeed. </w:t>
      </w:r>
      <w:r>
        <w:rPr>
          <w:u w:val="single"/>
        </w:rPr>
        <w:t>Hegemonic shocks</w:t>
      </w:r>
      <w:r>
        <w:rPr>
          <w:sz w:val="16"/>
          <w:szCs w:val="16"/>
        </w:rPr>
        <w:t xml:space="preserve">, however, </w:t>
      </w:r>
      <w:r>
        <w:rPr>
          <w:u w:val="single"/>
        </w:rPr>
        <w:t>temporarily make both serious commitments and legitimacy more</w:t>
      </w:r>
      <w:r>
        <w:rPr>
          <w:sz w:val="16"/>
          <w:szCs w:val="16"/>
        </w:rPr>
        <w:t xml:space="preserve"> likely. P</w:t>
      </w:r>
      <w:r>
        <w:rPr>
          <w:u w:val="single"/>
        </w:rPr>
        <w:t>ost-shock interventions occur at a time when rising great powers are not only most committed to reshaping other regimes but also when they are most capable of doing so</w:t>
      </w:r>
      <w:r>
        <w:rPr>
          <w:sz w:val="16"/>
          <w:szCs w:val="16"/>
        </w:rPr>
        <w:t>. Moreover, the political space created by a major domestic defeat provides a measure of legitimacy to the external occupying forces. Examining 24 cases of occupation since 1815, Edelstein finds that only seven were successful—and that six of these took place in the aftermath of World War II. (The occupation of France after the Napoleonic Wars—another case of a great power defeated in a hegemonic shock—is the other success story.) In short, the material and ideational costs associated with external impositions change significantly in the wake of hegemonic shocks. Future research on foreign imposed regime change might benefit from examining not only the domestic determinants of impositions but also their links to hegemonic orders, and to the international system more broadly.</w:t>
      </w:r>
    </w:p>
    <w:p w:rsidR="00D31A40" w:rsidRPr="004F3D0D" w:rsidRDefault="00D31A40" w:rsidP="00D31A40"/>
    <w:p w:rsidR="00D31A40" w:rsidRPr="004F3D0D" w:rsidRDefault="00D31A40" w:rsidP="00D31A40">
      <w:pPr>
        <w:pStyle w:val="Heading3"/>
      </w:pPr>
      <w:r w:rsidRPr="004F3D0D">
        <w:t xml:space="preserve">at: multilat </w:t>
      </w:r>
    </w:p>
    <w:p w:rsidR="00D31A40" w:rsidRPr="004F3D0D" w:rsidRDefault="00D31A40" w:rsidP="00D31A40">
      <w:pPr>
        <w:pStyle w:val="Heading4"/>
      </w:pPr>
      <w:r w:rsidRPr="004F3D0D">
        <w:t>Heg is key to effective multilat – turns all their offense</w:t>
      </w:r>
    </w:p>
    <w:p w:rsidR="00D31A40" w:rsidRPr="004F3D0D" w:rsidRDefault="00D31A40" w:rsidP="00D31A40">
      <w:r w:rsidRPr="004F3D0D">
        <w:rPr>
          <w:rStyle w:val="Style13ptBold"/>
        </w:rPr>
        <w:t>Beaver</w:t>
      </w:r>
      <w:r w:rsidRPr="004F3D0D">
        <w:t>, 4-24-</w:t>
      </w:r>
      <w:r w:rsidRPr="004F3D0D">
        <w:rPr>
          <w:rStyle w:val="Style13ptBold"/>
        </w:rPr>
        <w:t>13</w:t>
      </w:r>
      <w:r w:rsidRPr="004F3D0D">
        <w:t xml:space="preserve"> – BA in Government at The College of William and Mary (Kathryn, “United States Foreign Policy and Multilateral Institutional Effectiveness” </w:t>
      </w:r>
      <w:hyperlink r:id="rId33" w:history="1">
        <w:r w:rsidRPr="004F3D0D">
          <w:rPr>
            <w:rStyle w:val="Hyperlink"/>
          </w:rPr>
          <w:t>https://digitalarchive.wm.edu/bitstream/handle/10288/18178/KathrynBeaver2013_text.pdf?sequence=2</w:t>
        </w:r>
      </w:hyperlink>
      <w:r w:rsidRPr="004F3D0D">
        <w:t>)</w:t>
      </w:r>
    </w:p>
    <w:p w:rsidR="00D31A40" w:rsidRPr="004F3D0D" w:rsidRDefault="00D31A40" w:rsidP="00D31A40">
      <w:pPr>
        <w:rPr>
          <w:sz w:val="16"/>
        </w:rPr>
      </w:pPr>
      <w:r w:rsidRPr="004F3D0D">
        <w:rPr>
          <w:sz w:val="16"/>
        </w:rPr>
        <w:t xml:space="preserve">However, scholars with a more realist inclination, like Robert Gilpin, do not ground their claims in economic logic, but argue that a dominant state will shape the order suited only to their interests at weaker </w:t>
      </w:r>
      <w:proofErr w:type="gramStart"/>
      <w:r w:rsidRPr="004F3D0D">
        <w:rPr>
          <w:sz w:val="16"/>
        </w:rPr>
        <w:t>states‘ expense</w:t>
      </w:r>
      <w:proofErr w:type="gramEnd"/>
      <w:r w:rsidRPr="004F3D0D">
        <w:rPr>
          <w:sz w:val="16"/>
        </w:rPr>
        <w:t xml:space="preserve">. The theory of </w:t>
      </w:r>
      <w:r w:rsidRPr="004F3D0D">
        <w:rPr>
          <w:rStyle w:val="StyleUnderline"/>
          <w:highlight w:val="yellow"/>
        </w:rPr>
        <w:t>heg</w:t>
      </w:r>
      <w:r w:rsidRPr="004F3D0D">
        <w:rPr>
          <w:rStyle w:val="StyleUnderline"/>
        </w:rPr>
        <w:t xml:space="preserve">emonic stability </w:t>
      </w:r>
      <w:r w:rsidRPr="004F3D0D">
        <w:rPr>
          <w:rStyle w:val="StyleUnderline"/>
          <w:highlight w:val="yellow"/>
        </w:rPr>
        <w:t>has been useful</w:t>
      </w:r>
      <w:r w:rsidRPr="004F3D0D">
        <w:rPr>
          <w:sz w:val="16"/>
        </w:rPr>
        <w:t xml:space="preserve"> for realist scholars, </w:t>
      </w:r>
      <w:r w:rsidRPr="004F3D0D">
        <w:rPr>
          <w:rStyle w:val="StyleUnderline"/>
        </w:rPr>
        <w:t>not because</w:t>
      </w:r>
      <w:r w:rsidRPr="004F3D0D">
        <w:rPr>
          <w:sz w:val="16"/>
        </w:rPr>
        <w:t xml:space="preserve"> it claims that </w:t>
      </w:r>
      <w:r w:rsidRPr="004F3D0D">
        <w:rPr>
          <w:rStyle w:val="StyleUnderline"/>
        </w:rPr>
        <w:t>hegemony is necessary for cooperation</w:t>
      </w:r>
      <w:r w:rsidRPr="004F3D0D">
        <w:rPr>
          <w:sz w:val="16"/>
        </w:rPr>
        <w:t xml:space="preserve">, </w:t>
      </w:r>
      <w:r w:rsidRPr="004F3D0D">
        <w:rPr>
          <w:rStyle w:val="StyleUnderline"/>
        </w:rPr>
        <w:t xml:space="preserve">but </w:t>
      </w:r>
      <w:r w:rsidRPr="004F3D0D">
        <w:rPr>
          <w:rStyle w:val="StyleUnderline"/>
          <w:highlight w:val="yellow"/>
        </w:rPr>
        <w:t>because</w:t>
      </w:r>
      <w:r w:rsidRPr="004F3D0D">
        <w:rPr>
          <w:sz w:val="16"/>
        </w:rPr>
        <w:t xml:space="preserve"> </w:t>
      </w:r>
      <w:r w:rsidRPr="004F3D0D">
        <w:rPr>
          <w:rStyle w:val="Emphasis"/>
          <w:highlight w:val="yellow"/>
        </w:rPr>
        <w:t>it frames the structure of institutional systems</w:t>
      </w:r>
      <w:r w:rsidRPr="004F3D0D">
        <w:rPr>
          <w:sz w:val="16"/>
        </w:rPr>
        <w:t xml:space="preserve"> in light of the preferences of a powerful state.6 Hegemonic stability theory has evolved beyond the issues of free trade and optimal tariffs. </w:t>
      </w:r>
      <w:r w:rsidRPr="004F3D0D">
        <w:rPr>
          <w:rStyle w:val="StyleUnderline"/>
          <w:highlight w:val="yellow"/>
        </w:rPr>
        <w:t>The ability of states to cooperate</w:t>
      </w:r>
      <w:r w:rsidRPr="004F3D0D">
        <w:rPr>
          <w:rStyle w:val="StyleUnderline"/>
        </w:rPr>
        <w:t xml:space="preserve"> with each other on a variety of global issues </w:t>
      </w:r>
      <w:r w:rsidRPr="004F3D0D">
        <w:rPr>
          <w:rStyle w:val="Emphasis"/>
          <w:highlight w:val="yellow"/>
        </w:rPr>
        <w:t>could be influenced by a hegemon willing to enforce rules</w:t>
      </w:r>
      <w:r w:rsidRPr="004F3D0D">
        <w:rPr>
          <w:rStyle w:val="StyleUnderline"/>
        </w:rPr>
        <w:t xml:space="preserve"> or provide public goods</w:t>
      </w:r>
      <w:r w:rsidRPr="004F3D0D">
        <w:rPr>
          <w:sz w:val="16"/>
        </w:rPr>
        <w:t xml:space="preserve">, </w:t>
      </w:r>
      <w:r w:rsidRPr="004F3D0D">
        <w:rPr>
          <w:rStyle w:val="StyleUnderline"/>
          <w:highlight w:val="yellow"/>
        </w:rPr>
        <w:t>thereby</w:t>
      </w:r>
      <w:r w:rsidRPr="004F3D0D">
        <w:rPr>
          <w:sz w:val="16"/>
        </w:rPr>
        <w:t xml:space="preserve"> </w:t>
      </w:r>
      <w:r w:rsidRPr="004F3D0D">
        <w:rPr>
          <w:rStyle w:val="StyleUnderline"/>
          <w:highlight w:val="yellow"/>
        </w:rPr>
        <w:t>affecting the strength of international</w:t>
      </w:r>
      <w:r w:rsidRPr="004F3D0D">
        <w:rPr>
          <w:sz w:val="16"/>
        </w:rPr>
        <w:t xml:space="preserve"> agreements and subsequent </w:t>
      </w:r>
      <w:r w:rsidRPr="004F3D0D">
        <w:rPr>
          <w:rStyle w:val="StyleUnderline"/>
          <w:highlight w:val="yellow"/>
        </w:rPr>
        <w:t>organizations</w:t>
      </w:r>
      <w:r w:rsidRPr="004F3D0D">
        <w:rPr>
          <w:sz w:val="16"/>
        </w:rPr>
        <w:t xml:space="preserve">. Indeed, </w:t>
      </w:r>
      <w:r w:rsidRPr="004F3D0D">
        <w:rPr>
          <w:rStyle w:val="StyleUnderline"/>
          <w:highlight w:val="yellow"/>
        </w:rPr>
        <w:t>a hegemon could</w:t>
      </w:r>
      <w:r w:rsidRPr="004F3D0D">
        <w:rPr>
          <w:rStyle w:val="StyleUnderline"/>
        </w:rPr>
        <w:t xml:space="preserve"> incur benefits by </w:t>
      </w:r>
      <w:r w:rsidRPr="004F3D0D">
        <w:rPr>
          <w:rStyle w:val="StyleUnderline"/>
          <w:highlight w:val="yellow"/>
        </w:rPr>
        <w:t>choos</w:t>
      </w:r>
      <w:r w:rsidRPr="004F3D0D">
        <w:rPr>
          <w:rStyle w:val="StyleUnderline"/>
        </w:rPr>
        <w:t xml:space="preserve">ing </w:t>
      </w:r>
      <w:r w:rsidRPr="004F3D0D">
        <w:rPr>
          <w:rStyle w:val="StyleUnderline"/>
          <w:highlight w:val="yellow"/>
        </w:rPr>
        <w:t>a multilateral forum</w:t>
      </w:r>
      <w:r w:rsidRPr="004F3D0D">
        <w:rPr>
          <w:rStyle w:val="StyleUnderline"/>
        </w:rPr>
        <w:t xml:space="preserve"> in order </w:t>
      </w:r>
      <w:r w:rsidRPr="004F3D0D">
        <w:rPr>
          <w:rStyle w:val="StyleUnderline"/>
          <w:highlight w:val="yellow"/>
        </w:rPr>
        <w:t>to solve a problem</w:t>
      </w:r>
      <w:r w:rsidRPr="004F3D0D">
        <w:rPr>
          <w:sz w:val="16"/>
        </w:rPr>
        <w:t xml:space="preserve">. </w:t>
      </w:r>
      <w:r w:rsidRPr="004F3D0D">
        <w:rPr>
          <w:rStyle w:val="StyleUnderline"/>
        </w:rPr>
        <w:t>Cooperation could benefit a hegemon</w:t>
      </w:r>
      <w:r w:rsidRPr="004F3D0D">
        <w:rPr>
          <w:sz w:val="16"/>
        </w:rPr>
        <w:t xml:space="preserve"> in a variety of ways. First, </w:t>
      </w:r>
      <w:r w:rsidRPr="004F3D0D">
        <w:rPr>
          <w:rStyle w:val="StyleUnderline"/>
        </w:rPr>
        <w:t>it can reduce transaction costs</w:t>
      </w:r>
      <w:r w:rsidRPr="004F3D0D">
        <w:rPr>
          <w:sz w:val="16"/>
        </w:rPr>
        <w:t xml:space="preserve"> of interacting with weaker states. It would be </w:t>
      </w:r>
      <w:proofErr w:type="gramStart"/>
      <w:r w:rsidRPr="004F3D0D">
        <w:rPr>
          <w:sz w:val="16"/>
        </w:rPr>
        <w:t>more costly</w:t>
      </w:r>
      <w:proofErr w:type="gramEnd"/>
      <w:r w:rsidRPr="004F3D0D">
        <w:rPr>
          <w:sz w:val="16"/>
        </w:rPr>
        <w:t xml:space="preserve"> to negotiate several bilateral treaties instead of just one multilateral agreement. </w:t>
      </w:r>
      <w:r w:rsidRPr="004F3D0D">
        <w:rPr>
          <w:rStyle w:val="StyleUnderline"/>
          <w:highlight w:val="yellow"/>
        </w:rPr>
        <w:t>The hegemon could</w:t>
      </w:r>
      <w:r w:rsidRPr="004F3D0D">
        <w:rPr>
          <w:rStyle w:val="StyleUnderline"/>
        </w:rPr>
        <w:t xml:space="preserve"> also </w:t>
      </w:r>
      <w:r w:rsidRPr="004F3D0D">
        <w:rPr>
          <w:rStyle w:val="StyleUnderline"/>
          <w:highlight w:val="yellow"/>
        </w:rPr>
        <w:t>structure a forum that would allow other states to have a say</w:t>
      </w:r>
      <w:r w:rsidRPr="004F3D0D">
        <w:rPr>
          <w:sz w:val="16"/>
        </w:rPr>
        <w:t xml:space="preserve">, therefore reducing the likelihood that a significant challenger would arise out of conflicts of interest. Finally, </w:t>
      </w:r>
      <w:r w:rsidRPr="004F3D0D">
        <w:rPr>
          <w:rStyle w:val="StyleUnderline"/>
          <w:highlight w:val="yellow"/>
        </w:rPr>
        <w:t>by dispersing</w:t>
      </w:r>
      <w:r w:rsidRPr="004F3D0D">
        <w:rPr>
          <w:rStyle w:val="StyleUnderline"/>
        </w:rPr>
        <w:t xml:space="preserve"> decision-making </w:t>
      </w:r>
      <w:r w:rsidRPr="004F3D0D">
        <w:rPr>
          <w:rStyle w:val="StyleUnderline"/>
          <w:highlight w:val="yellow"/>
        </w:rPr>
        <w:t xml:space="preserve">power to others, the </w:t>
      </w:r>
      <w:r w:rsidRPr="004F3D0D">
        <w:rPr>
          <w:rStyle w:val="Emphasis"/>
          <w:highlight w:val="yellow"/>
        </w:rPr>
        <w:t>hegemon is protecting itself</w:t>
      </w:r>
      <w:r w:rsidRPr="004F3D0D">
        <w:rPr>
          <w:rStyle w:val="StyleUnderline"/>
          <w:highlight w:val="yellow"/>
        </w:rPr>
        <w:t xml:space="preserve"> from a</w:t>
      </w:r>
      <w:r w:rsidRPr="004F3D0D">
        <w:rPr>
          <w:rStyle w:val="StyleUnderline"/>
        </w:rPr>
        <w:t xml:space="preserve"> major </w:t>
      </w:r>
      <w:r w:rsidRPr="004F3D0D">
        <w:rPr>
          <w:rStyle w:val="StyleUnderline"/>
          <w:highlight w:val="yellow"/>
        </w:rPr>
        <w:t>shift in power</w:t>
      </w:r>
      <w:r w:rsidRPr="004F3D0D">
        <w:rPr>
          <w:rStyle w:val="StyleUnderline"/>
        </w:rPr>
        <w:t xml:space="preserve"> leading to further stability</w:t>
      </w:r>
      <w:r w:rsidRPr="004F3D0D">
        <w:rPr>
          <w:sz w:val="16"/>
        </w:rPr>
        <w:t xml:space="preserve">.7 Because of these benefits, </w:t>
      </w:r>
      <w:r w:rsidRPr="004F3D0D">
        <w:rPr>
          <w:rStyle w:val="StyleUnderline"/>
          <w:highlight w:val="yellow"/>
        </w:rPr>
        <w:t xml:space="preserve">a </w:t>
      </w:r>
      <w:r w:rsidRPr="004F3D0D">
        <w:rPr>
          <w:rStyle w:val="Emphasis"/>
          <w:highlight w:val="yellow"/>
        </w:rPr>
        <w:t>hegemon</w:t>
      </w:r>
      <w:r w:rsidRPr="004F3D0D">
        <w:rPr>
          <w:rStyle w:val="StyleUnderline"/>
          <w:highlight w:val="yellow"/>
        </w:rPr>
        <w:t xml:space="preserve"> might prefer cooperation and </w:t>
      </w:r>
      <w:r w:rsidRPr="004F3D0D">
        <w:rPr>
          <w:rStyle w:val="Emphasis"/>
          <w:highlight w:val="yellow"/>
        </w:rPr>
        <w:t>would ensure its continuation</w:t>
      </w:r>
      <w:r w:rsidRPr="004F3D0D">
        <w:rPr>
          <w:sz w:val="16"/>
        </w:rPr>
        <w:t xml:space="preserve">.  </w:t>
      </w:r>
    </w:p>
    <w:p w:rsidR="00E27BBA" w:rsidRDefault="00E27BBA" w:rsidP="00E27BBA">
      <w:pPr>
        <w:pStyle w:val="Heading4"/>
      </w:pPr>
      <w:r>
        <w:t>Multilateralism is key to sustain heg and control multiple international conflict scenarios</w:t>
      </w:r>
    </w:p>
    <w:p w:rsidR="00E27BBA" w:rsidRDefault="00E27BBA" w:rsidP="00E27BBA">
      <w:pPr>
        <w:rPr>
          <w:b/>
          <w:sz w:val="26"/>
          <w:szCs w:val="26"/>
        </w:rPr>
      </w:pPr>
      <w:r>
        <w:rPr>
          <w:b/>
          <w:sz w:val="26"/>
          <w:szCs w:val="26"/>
        </w:rPr>
        <w:t>Brooks and Wohlforth 09</w:t>
      </w:r>
    </w:p>
    <w:p w:rsidR="00E27BBA" w:rsidRDefault="00E27BBA" w:rsidP="00E27BBA">
      <w:r>
        <w:t>Stephen G. Brooks is Associate Professor of Government at Dartmouth College. William C. Wohlforth is Daniel Webster Professor of Government and Chair of the Department of Government at Dartmouth College. “Reshaping the World Order: How Washington Should Reform International Institutions.” Council on Foreign Relations. Foreign Affairs, Vol. 88, No. 2 (March/April 2009), pp. 49-53. EL</w:t>
      </w:r>
    </w:p>
    <w:p w:rsidR="00E27BBA" w:rsidRPr="008D405E" w:rsidRDefault="00E27BBA" w:rsidP="00E27BBA">
      <w:pPr>
        <w:rPr>
          <w:sz w:val="16"/>
          <w:szCs w:val="16"/>
        </w:rPr>
      </w:pPr>
      <w:r>
        <w:rPr>
          <w:sz w:val="16"/>
          <w:szCs w:val="16"/>
        </w:rPr>
        <w:t xml:space="preserve">Creating a league of democracies, revamping the un Security Council, </w:t>
      </w:r>
      <w:r>
        <w:rPr>
          <w:u w:val="single"/>
        </w:rPr>
        <w:t>revitalizing the nuclear nonproliferation regime- proposals for revising international institutions are all the rage these days. And for good reason: no one sitting down to design the perfect global framework for the twenty-first century would come up with anything like the current one</w:t>
      </w:r>
      <w:r>
        <w:rPr>
          <w:sz w:val="16"/>
          <w:szCs w:val="16"/>
        </w:rPr>
        <w:t xml:space="preserve">. The existing architecture is a relic of the preoccupations and power relationships of the middle of the last century- out of sync with today s world of rising powers and new challenges, from terrorism and nuclear proliferation to financial instability and global warming. </w:t>
      </w:r>
      <w:r>
        <w:rPr>
          <w:u w:val="single"/>
        </w:rPr>
        <w:t>It is one thing to agree that change is needed, but quite another to settle on its specifics. As soon as the conversation shifts to brass tacks, competing visions begin to clash</w:t>
      </w:r>
      <w:r>
        <w:rPr>
          <w:sz w:val="16"/>
          <w:szCs w:val="16"/>
        </w:rPr>
        <w:t xml:space="preserve">. In an anarchic world of self-interested states-that is to say, in the real world- </w:t>
      </w:r>
      <w:r>
        <w:rPr>
          <w:highlight w:val="yellow"/>
          <w:u w:val="single"/>
        </w:rPr>
        <w:t>the chances that</w:t>
      </w:r>
      <w:r>
        <w:rPr>
          <w:u w:val="single"/>
        </w:rPr>
        <w:t xml:space="preserve"> those </w:t>
      </w:r>
      <w:r>
        <w:rPr>
          <w:highlight w:val="yellow"/>
          <w:u w:val="single"/>
        </w:rPr>
        <w:t>states will cooperate are best when a hegemon takes the lead</w:t>
      </w:r>
      <w:r>
        <w:rPr>
          <w:sz w:val="16"/>
          <w:szCs w:val="16"/>
          <w:highlight w:val="yellow"/>
        </w:rPr>
        <w:t>.</w:t>
      </w:r>
      <w:r>
        <w:rPr>
          <w:sz w:val="16"/>
          <w:szCs w:val="16"/>
        </w:rPr>
        <w:t xml:space="preserve"> There are, of course, good reasons to question whether the United States, the only contender for such a role today, is up to the task. Under the George W. Bush administration, consideration of global institutional change fell through the cracks. The administration did not invest much in inter national institutions and tended to denigrate them for hindering, rather than enabling, the realization of U.S. interests. But with the election of President Barack Obama, the United States' reluctance to push for institutional change now appears to have ended. In a 2007 address to the Chicago Council on Global Affairs, Obama stressed that "it was America that largely built a system of international institutions that carried us through the Cold War</w:t>
      </w:r>
      <w:proofErr w:type="gramStart"/>
      <w:r>
        <w:rPr>
          <w:sz w:val="16"/>
          <w:szCs w:val="16"/>
        </w:rPr>
        <w:t>. . . .</w:t>
      </w:r>
      <w:proofErr w:type="gramEnd"/>
      <w:r>
        <w:rPr>
          <w:sz w:val="16"/>
          <w:szCs w:val="16"/>
        </w:rPr>
        <w:t xml:space="preserve"> Instead of constraining our power, these institutions magnified it." "Today it's become fashionable to disparage the United Nations, the World Bank, and other international organizations," he continued. "In fact, reform of these bodies is urgently needed if they are to keep pace with the fast-moving threats we face." Some would argue that the United States' window of opportunity for fostering institutional change has closed</w:t>
      </w:r>
      <w:r>
        <w:rPr>
          <w:u w:val="single"/>
        </w:rPr>
        <w:t>. In today's "post-American world," the thinking goes, surely only an idealist would suggest that Washington retains the power to lead the way out of the cur rent institutional impasse. And even if the United States were somehow able to come up with enough hard power to spearhead reform, skeptics question whether a hegemon that has squandered so much goodwill in eight years of unilateralism and rule breaking would have many followers</w:t>
      </w:r>
      <w:r>
        <w:rPr>
          <w:sz w:val="16"/>
          <w:szCs w:val="16"/>
        </w:rPr>
        <w:t xml:space="preserve">. Nonetheless, there are hardheaded reasons to believe that </w:t>
      </w:r>
      <w:r>
        <w:rPr>
          <w:rFonts w:eastAsia="Calibri" w:cs="Calibri"/>
          <w:b/>
          <w:highlight w:val="yellow"/>
          <w:u w:val="single"/>
        </w:rPr>
        <w:t>the United States has the means and the motive to spearhead the foundation of a new institutional order</w:t>
      </w:r>
      <w:r>
        <w:rPr>
          <w:rFonts w:eastAsia="Calibri" w:cs="Calibri"/>
          <w:b/>
          <w:u w:val="single"/>
        </w:rPr>
        <w:t>.</w:t>
      </w:r>
      <w:r>
        <w:rPr>
          <w:sz w:val="16"/>
          <w:szCs w:val="16"/>
        </w:rPr>
        <w:t xml:space="preserve"> It still has the power and legitimacy such an effort would require, as well as a strong incentive to mount it, because </w:t>
      </w:r>
      <w:r>
        <w:rPr>
          <w:highlight w:val="yellow"/>
          <w:u w:val="single"/>
        </w:rPr>
        <w:t>overall, international institutions channel the United States' power and enhance its security</w:t>
      </w:r>
      <w:r>
        <w:rPr>
          <w:sz w:val="16"/>
          <w:szCs w:val="16"/>
          <w:highlight w:val="yellow"/>
        </w:rPr>
        <w:t>.</w:t>
      </w:r>
      <w:r>
        <w:rPr>
          <w:sz w:val="16"/>
          <w:szCs w:val="16"/>
        </w:rPr>
        <w:t xml:space="preserve"> If Washington wants to succeed, it should follow a strategy that highlights the benefits of the institutional revisions, links the proposed order to the current one, and uses the United States' power position to persuade other governments to sign on to reform. This approach to pursuing institutional change presents a challenge for diplomacy, but one that many of history's hegemons have met in order to smooth the path to reform. And it is a challenge worth taking up if the United States wants to maximize the prospects for a peaceful, prosperous, twenty-first century. where there's a will </w:t>
      </w:r>
      <w:r>
        <w:rPr>
          <w:u w:val="single"/>
        </w:rPr>
        <w:t>Even a ruthlessly self-interested United States should want a robust framework of international institutions, which include not just formal organizations and treaties but also informal rules and stan dards of legitimacy</w:t>
      </w:r>
      <w:r>
        <w:rPr>
          <w:sz w:val="16"/>
          <w:szCs w:val="16"/>
        </w:rPr>
        <w:t>. Why? Becaus</w:t>
      </w:r>
      <w:r>
        <w:rPr>
          <w:sz w:val="16"/>
          <w:szCs w:val="16"/>
          <w:highlight w:val="yellow"/>
        </w:rPr>
        <w:t xml:space="preserve">e </w:t>
      </w:r>
      <w:r>
        <w:rPr>
          <w:rFonts w:eastAsia="Calibri" w:cs="Calibri"/>
          <w:b/>
          <w:highlight w:val="yellow"/>
          <w:u w:val="single"/>
        </w:rPr>
        <w:t>institutions facilitate the United States' own global leadership</w:t>
      </w:r>
      <w:r>
        <w:rPr>
          <w:sz w:val="16"/>
          <w:szCs w:val="16"/>
        </w:rPr>
        <w:t xml:space="preserve">. </w:t>
      </w:r>
      <w:r>
        <w:rPr>
          <w:u w:val="single"/>
        </w:rPr>
        <w:t>Clearly, it is far easier to manage the world economy with an effective World Trade Organization</w:t>
      </w:r>
      <w:r>
        <w:rPr>
          <w:sz w:val="16"/>
          <w:szCs w:val="16"/>
        </w:rPr>
        <w:t xml:space="preserve"> (wto). Less obvious but just as significant are the manifold ways that inter national institutions help the United States advance its security interests. </w:t>
      </w:r>
      <w:r>
        <w:rPr>
          <w:u w:val="single"/>
        </w:rPr>
        <w:t>Marshaling "coalitions of the willing" is an inefficient approach</w:t>
      </w:r>
      <w:r>
        <w:rPr>
          <w:sz w:val="16"/>
          <w:szCs w:val="16"/>
        </w:rPr>
        <w:t xml:space="preserve">. Each new coalition requires striking a new set of bargains with different partners and offering them new carrots and sticks. </w:t>
      </w:r>
      <w:r>
        <w:rPr>
          <w:rFonts w:eastAsia="Calibri" w:cs="Calibri"/>
          <w:b/>
          <w:highlight w:val="yellow"/>
          <w:u w:val="single"/>
        </w:rPr>
        <w:t>Within an established institution</w:t>
      </w:r>
      <w:r>
        <w:rPr>
          <w:rFonts w:eastAsia="Calibri" w:cs="Calibri"/>
          <w:b/>
          <w:u w:val="single"/>
        </w:rPr>
        <w:t xml:space="preserve">, in contrast, </w:t>
      </w:r>
      <w:r>
        <w:rPr>
          <w:rFonts w:eastAsia="Calibri" w:cs="Calibri"/>
          <w:b/>
          <w:highlight w:val="yellow"/>
          <w:u w:val="single"/>
        </w:rPr>
        <w:t>states develop habits for working together</w:t>
      </w:r>
      <w:r>
        <w:rPr>
          <w:sz w:val="16"/>
          <w:szCs w:val="16"/>
        </w:rPr>
        <w:t xml:space="preserve">. Having an institution in place to facilitate cooperation on one issue also makes it easier for the participating states to rapidly achieve cooperation on a related issue. </w:t>
      </w:r>
      <w:r>
        <w:rPr>
          <w:u w:val="single"/>
        </w:rPr>
        <w:t>Nato's intelligence-sharing network was designed in the Cold War to gather information on the Soviet Union, for example, but later was quickly adapted to deal with the unforeseen issue of global Islamist terrorism</w:t>
      </w:r>
      <w:r>
        <w:rPr>
          <w:sz w:val="16"/>
          <w:szCs w:val="16"/>
        </w:rPr>
        <w:t xml:space="preserve">. Institutions are no panacea. They do not obviate the need for tough negotiating between states. But they do tend to center the bar gaining on how the burden of cooperation should be shared rather than on whether cooperation should occur at all-a focus that is preferable for the United States. </w:t>
      </w:r>
      <w:r>
        <w:rPr>
          <w:highlight w:val="yellow"/>
          <w:u w:val="single"/>
        </w:rPr>
        <w:t>The United States maybe frustrated that other members of nato are not contributing more to the mission in Afghanistan, but it is far better to have this particular conversation than to debate whether countries such as France and Germany should make any contribution at all</w:t>
      </w:r>
      <w:r>
        <w:rPr>
          <w:sz w:val="16"/>
          <w:szCs w:val="16"/>
          <w:highlight w:val="yellow"/>
        </w:rPr>
        <w:t>.</w:t>
      </w:r>
      <w:r>
        <w:rPr>
          <w:sz w:val="16"/>
          <w:szCs w:val="16"/>
        </w:rPr>
        <w:t xml:space="preserve"> As interdependence among countries intensifies and the list of global problems that the United States cannot resolve on its own grows, </w:t>
      </w:r>
      <w:r>
        <w:rPr>
          <w:rFonts w:eastAsia="Calibri" w:cs="Calibri"/>
          <w:b/>
          <w:u w:val="single"/>
        </w:rPr>
        <w:t>the benefits of international institutions will increase</w:t>
      </w:r>
      <w:r>
        <w:rPr>
          <w:sz w:val="16"/>
          <w:szCs w:val="16"/>
        </w:rPr>
        <w:t xml:space="preserve">. Many current </w:t>
      </w:r>
      <w:r>
        <w:rPr>
          <w:u w:val="single"/>
        </w:rPr>
        <w:t>problems require continuous attention rather than one-shot solutions</w:t>
      </w:r>
      <w:r>
        <w:rPr>
          <w:sz w:val="16"/>
          <w:szCs w:val="16"/>
        </w:rPr>
        <w:t xml:space="preserve">. To prevent terrorism, for example, the world will need to establish a reliable and efficient set of controls for monitoring borders. Such an effort will work only if appropriate standards are widely adopted and cooperation in implementing them becomes routine. Even if it turns out that the United States is less vulnerable than other states to new global problems- </w:t>
      </w:r>
      <w:r>
        <w:rPr>
          <w:highlight w:val="yellow"/>
          <w:u w:val="single"/>
        </w:rPr>
        <w:t>such as the augmented threat of infectious diseases and greater flows of refugees from conflicts in Africa</w:t>
      </w:r>
      <w:r>
        <w:rPr>
          <w:sz w:val="16"/>
          <w:szCs w:val="16"/>
          <w:highlight w:val="yellow"/>
        </w:rPr>
        <w:t>-</w:t>
      </w:r>
      <w:r>
        <w:rPr>
          <w:highlight w:val="yellow"/>
          <w:u w:val="single"/>
        </w:rPr>
        <w:t>it is clearly better off in a world with institutional structures that establish standards to address them. The world s growing complexity means that governments place a premium on accumulating information in order to meet today s challenges</w:t>
      </w:r>
      <w:r>
        <w:rPr>
          <w:sz w:val="16"/>
          <w:szCs w:val="16"/>
          <w:highlight w:val="yellow"/>
        </w:rPr>
        <w:t xml:space="preserve">. </w:t>
      </w:r>
      <w:r>
        <w:rPr>
          <w:sz w:val="16"/>
          <w:szCs w:val="16"/>
        </w:rPr>
        <w:t>Although the United States is able to gather a great deal of information on its own</w:t>
      </w:r>
      <w:r>
        <w:rPr>
          <w:rFonts w:eastAsia="Calibri" w:cs="Calibri"/>
          <w:b/>
          <w:u w:val="single"/>
        </w:rPr>
        <w:t>, it sometimes wastes resources by unknowingly duplicating the efforts of its allies</w:t>
      </w:r>
      <w:r>
        <w:rPr>
          <w:sz w:val="16"/>
          <w:szCs w:val="16"/>
        </w:rPr>
        <w:t xml:space="preserve">. And when it possesses only partial information, its work must be combined with that of other countries. Routinizing the sharing of data within global institutions can help with both problems. Moreover, information about topics such as nuclear programs, which are sensitive, may only be available via international organizations, whose perceived impartiality and wider inspection access often put them in a better position to secure it. </w:t>
      </w:r>
      <w:r>
        <w:rPr>
          <w:highlight w:val="yellow"/>
          <w:u w:val="single"/>
        </w:rPr>
        <w:t>Institutions can also reduce the need for states to actively manage the international system</w:t>
      </w:r>
      <w:r>
        <w:rPr>
          <w:sz w:val="16"/>
          <w:szCs w:val="16"/>
        </w:rPr>
        <w:t xml:space="preserve">, thereby lessening the sometimes-irksome perception that U.S. power is being exercised. </w:t>
      </w:r>
      <w:r>
        <w:rPr>
          <w:u w:val="single"/>
        </w:rPr>
        <w:t>The U.S. government has a strong interest in gaining as much information as possible about Iran s nuclear program</w:t>
      </w:r>
      <w:r>
        <w:rPr>
          <w:sz w:val="16"/>
          <w:szCs w:val="16"/>
        </w:rPr>
        <w:t xml:space="preserve">, for example. Conveniently for Washington, the International Atomic Energy Agency is directing the effort; </w:t>
      </w:r>
      <w:r>
        <w:rPr>
          <w:rFonts w:eastAsia="Calibri" w:cs="Calibri"/>
          <w:b/>
          <w:u w:val="single"/>
        </w:rPr>
        <w:t>absent the IAEA, the United States would be forced to bum up resources and political capital to procure such information and would likely be much less successful</w:t>
      </w:r>
      <w:r>
        <w:rPr>
          <w:sz w:val="16"/>
          <w:szCs w:val="16"/>
        </w:rPr>
        <w:t xml:space="preserve">. In short, the more the network of global institutions protects the interests of the United States, the less Washington needs to employ its power in ways that provoke resentment among other governments. The Bush administration largely failed to recognize the benefits of international security institutions. It consistently emphasized that working through them could be inefficient for the United States (claiming that they impose coordination costs and make it harder to conduct military operations) and might allow other states to tie down the American Gulliver in a web of constraints. Although it would be a mistake to ignore these downsides, of course, it is an even greater one to fail to recognize that </w:t>
      </w:r>
      <w:r>
        <w:rPr>
          <w:u w:val="single"/>
        </w:rPr>
        <w:t>leading powers benefit from setting up and working within international institutions. Realist statesmen such as George Kennan and realist scholars such as Robert Gilpin have shown that institutions generally enable leading states more than they constrain them. Although admittedly lonely voices in the realist camp, they have argued that institutions are effective tools of the powerful</w:t>
      </w:r>
      <w:r>
        <w:rPr>
          <w:sz w:val="16"/>
          <w:szCs w:val="16"/>
        </w:rPr>
        <w:t xml:space="preserve">. From this perspective, the extensive discussion of institutions as constraints during the Bush administration undoubtedly stuck most observers outside the United States as being overwrought. Given the United States' power and potential for going it alone, its partners within institutions recognize that Washington generally stands to lose the least when cooperation </w:t>
      </w:r>
      <w:proofErr w:type="gramStart"/>
      <w:r>
        <w:rPr>
          <w:sz w:val="16"/>
          <w:szCs w:val="16"/>
        </w:rPr>
        <w:t>fails?and</w:t>
      </w:r>
      <w:proofErr w:type="gramEnd"/>
      <w:r>
        <w:rPr>
          <w:sz w:val="16"/>
          <w:szCs w:val="16"/>
        </w:rPr>
        <w:t xml:space="preserve"> this awareness often pushes them toward the United States' position. </w:t>
      </w:r>
      <w:r>
        <w:rPr>
          <w:highlight w:val="yellow"/>
          <w:u w:val="single"/>
        </w:rPr>
        <w:t>When the constraints become excessive in a particular institution, the United States is sufficiently pow erful that it can pull back from cooperating without prejudicing its general ability to sustain cooperation within other institutions</w:t>
      </w:r>
      <w:r>
        <w:rPr>
          <w:u w:val="single"/>
        </w:rPr>
        <w:t xml:space="preserve"> in other areas. Even when the dispute in the un over Iraq reached its greatest intensity in 2003, French and German diplomats did not alter their approach to negotiations with the United States over the wto.</w:t>
      </w:r>
      <w:r>
        <w:rPr>
          <w:sz w:val="16"/>
          <w:szCs w:val="16"/>
        </w:rPr>
        <w:t xml:space="preserve"> States are well aware that the United States has a strong interest in furthering the wto and that this interest exists independently from its interests in, and approach to, the un. It is also well understood that, more than any other state, </w:t>
      </w:r>
      <w:r>
        <w:rPr>
          <w:u w:val="single"/>
        </w:rPr>
        <w:t>the United States has a greater ability to retaliate when others withdraw cooperation in an attempt to punish the United States for its behavior in a given institution</w:t>
      </w:r>
      <w:r>
        <w:rPr>
          <w:sz w:val="16"/>
          <w:szCs w:val="16"/>
        </w:rPr>
        <w:t xml:space="preserve">. Realists tend to appreciate the use of power but are skeptical of the importance of institutions. (Liberals, for their part, appreciate the impor tance of institutions but are frequently skeptical of using power to reshape them.) But the benefits of international institutions are grounded in realism: </w:t>
      </w:r>
      <w:r>
        <w:rPr>
          <w:rFonts w:eastAsia="Calibri" w:cs="Calibri"/>
          <w:b/>
          <w:u w:val="single"/>
        </w:rPr>
        <w:t>it will be harder for the United States to advance its national interests if it does not invest in them</w:t>
      </w:r>
      <w:r>
        <w:rPr>
          <w:sz w:val="16"/>
          <w:szCs w:val="16"/>
        </w:rPr>
        <w:t xml:space="preserve">. </w:t>
      </w:r>
    </w:p>
    <w:p w:rsidR="00D31A40" w:rsidRPr="004F3D0D" w:rsidRDefault="00D31A40" w:rsidP="00D31A40">
      <w:pPr>
        <w:pStyle w:val="Heading4"/>
        <w:rPr>
          <w:sz w:val="22"/>
        </w:rPr>
      </w:pPr>
      <w:r w:rsidRPr="004F3D0D">
        <w:t xml:space="preserve">Global multilateral cooperation structurally fails---overwhelming data confirms </w:t>
      </w:r>
    </w:p>
    <w:p w:rsidR="00D31A40" w:rsidRPr="004F3D0D" w:rsidRDefault="00D31A40" w:rsidP="00D31A40">
      <w:r w:rsidRPr="004F3D0D">
        <w:t xml:space="preserve">Robert J </w:t>
      </w:r>
      <w:r w:rsidRPr="004F3D0D">
        <w:rPr>
          <w:rStyle w:val="Style13ptBold"/>
        </w:rPr>
        <w:t>Lieber 14</w:t>
      </w:r>
      <w:r w:rsidRPr="004F3D0D">
        <w:t>, Professor, Department of Government, Georgetown University, 2014, “The Rise of the BRICS and American primacy,” International Politics, Vol. 51, p. 137-154</w:t>
      </w:r>
    </w:p>
    <w:p w:rsidR="00D31A40" w:rsidRPr="004F3D0D" w:rsidRDefault="00D31A40" w:rsidP="00D31A40">
      <w:pPr>
        <w:rPr>
          <w:sz w:val="16"/>
          <w:szCs w:val="20"/>
        </w:rPr>
      </w:pPr>
      <w:r w:rsidRPr="004F3D0D">
        <w:rPr>
          <w:sz w:val="16"/>
          <w:szCs w:val="20"/>
        </w:rPr>
        <w:t xml:space="preserve">Equally important, </w:t>
      </w:r>
      <w:r w:rsidRPr="004F3D0D">
        <w:rPr>
          <w:rStyle w:val="StyleUnderline"/>
          <w:szCs w:val="20"/>
          <w:highlight w:val="yellow"/>
        </w:rPr>
        <w:t>liberal internationalists</w:t>
      </w:r>
      <w:r w:rsidRPr="004F3D0D">
        <w:rPr>
          <w:sz w:val="16"/>
          <w:szCs w:val="20"/>
        </w:rPr>
        <w:t xml:space="preserve"> and others tend to </w:t>
      </w:r>
      <w:r w:rsidRPr="004F3D0D">
        <w:rPr>
          <w:rStyle w:val="StyleUnderline"/>
          <w:szCs w:val="20"/>
          <w:highlight w:val="yellow"/>
        </w:rPr>
        <w:t>assume</w:t>
      </w:r>
      <w:r w:rsidRPr="004F3D0D">
        <w:rPr>
          <w:sz w:val="16"/>
          <w:szCs w:val="20"/>
        </w:rPr>
        <w:t xml:space="preserve"> that </w:t>
      </w:r>
      <w:r w:rsidRPr="004F3D0D">
        <w:rPr>
          <w:rStyle w:val="StyleUnderline"/>
          <w:szCs w:val="20"/>
          <w:highlight w:val="yellow"/>
          <w:bdr w:val="single" w:sz="4" w:space="0" w:color="auto" w:frame="1"/>
        </w:rPr>
        <w:t>i</w:t>
      </w:r>
      <w:r w:rsidRPr="004F3D0D">
        <w:rPr>
          <w:rStyle w:val="StyleUnderline"/>
          <w:szCs w:val="20"/>
        </w:rPr>
        <w:t xml:space="preserve">nternational </w:t>
      </w:r>
      <w:r w:rsidRPr="004F3D0D">
        <w:rPr>
          <w:rStyle w:val="StyleUnderline"/>
          <w:szCs w:val="20"/>
          <w:highlight w:val="yellow"/>
          <w:bdr w:val="single" w:sz="4" w:space="0" w:color="auto" w:frame="1"/>
        </w:rPr>
        <w:t>r</w:t>
      </w:r>
      <w:r w:rsidRPr="004F3D0D">
        <w:rPr>
          <w:rStyle w:val="StyleUnderline"/>
          <w:szCs w:val="20"/>
        </w:rPr>
        <w:t xml:space="preserve">elations </w:t>
      </w:r>
      <w:r w:rsidRPr="004F3D0D">
        <w:rPr>
          <w:rStyle w:val="StyleUnderline"/>
          <w:szCs w:val="20"/>
          <w:highlight w:val="yellow"/>
        </w:rPr>
        <w:t>are</w:t>
      </w:r>
      <w:r w:rsidRPr="004F3D0D">
        <w:rPr>
          <w:rStyle w:val="StyleUnderline"/>
          <w:szCs w:val="20"/>
        </w:rPr>
        <w:t xml:space="preserve"> a </w:t>
      </w:r>
      <w:r w:rsidRPr="004F3D0D">
        <w:rPr>
          <w:rStyle w:val="StyleUnderline"/>
          <w:szCs w:val="20"/>
          <w:highlight w:val="yellow"/>
        </w:rPr>
        <w:t>positive sum</w:t>
      </w:r>
      <w:r w:rsidRPr="004F3D0D">
        <w:rPr>
          <w:rStyle w:val="StyleUnderline"/>
          <w:szCs w:val="20"/>
        </w:rPr>
        <w:t xml:space="preserve"> game</w:t>
      </w:r>
      <w:r w:rsidRPr="004F3D0D">
        <w:rPr>
          <w:sz w:val="16"/>
          <w:szCs w:val="20"/>
        </w:rPr>
        <w:t xml:space="preserve"> (Keohane, 1984; Ruggie, 1993). Experiences with multilateralism and with regional international institutions are said to encourage cooperation. Transparency, reciprocity and habits of collaboration are seen as self-reinforcing. In order to achieve their own domestic needs for economic growth, countries find not only these experiences beneficial, but such cooperation spills over across related functions and issue areas. A generation ago, scholars writing and theorizing about regional integration in Western Europe defined this process as one of ‘spillover’. For liberal internationalists and globalists there is at least an implied analogy with that European experience despite the immense differences in geography, history and path dependence.5 That assumption has some basis in the areas of economics and trade, though the mercantilist and predatory behavior of China provides a serious contrary indicator. </w:t>
      </w:r>
      <w:r w:rsidRPr="004F3D0D">
        <w:rPr>
          <w:rStyle w:val="StyleUnderline"/>
          <w:szCs w:val="20"/>
          <w:highlight w:val="yellow"/>
          <w:bdr w:val="single" w:sz="4" w:space="0" w:color="auto" w:frame="1"/>
        </w:rPr>
        <w:t>In</w:t>
      </w:r>
      <w:r w:rsidRPr="004F3D0D">
        <w:rPr>
          <w:rStyle w:val="StyleUnderline"/>
          <w:szCs w:val="20"/>
          <w:bdr w:val="single" w:sz="4" w:space="0" w:color="auto" w:frame="1"/>
        </w:rPr>
        <w:t xml:space="preserve"> the </w:t>
      </w:r>
      <w:r w:rsidRPr="004F3D0D">
        <w:rPr>
          <w:rStyle w:val="StyleUnderline"/>
          <w:szCs w:val="20"/>
          <w:highlight w:val="yellow"/>
          <w:bdr w:val="single" w:sz="4" w:space="0" w:color="auto" w:frame="1"/>
        </w:rPr>
        <w:t>security</w:t>
      </w:r>
      <w:r w:rsidRPr="004F3D0D">
        <w:rPr>
          <w:rStyle w:val="StyleUnderline"/>
          <w:szCs w:val="20"/>
          <w:bdr w:val="single" w:sz="4" w:space="0" w:color="auto" w:frame="1"/>
        </w:rPr>
        <w:t xml:space="preserve"> realm</w:t>
      </w:r>
      <w:r w:rsidRPr="004F3D0D">
        <w:rPr>
          <w:sz w:val="16"/>
          <w:szCs w:val="20"/>
        </w:rPr>
        <w:t xml:space="preserve">, however, </w:t>
      </w:r>
      <w:r w:rsidRPr="004F3D0D">
        <w:rPr>
          <w:rStyle w:val="StyleUnderline"/>
          <w:szCs w:val="20"/>
          <w:highlight w:val="yellow"/>
        </w:rPr>
        <w:t>there is little reason for</w:t>
      </w:r>
      <w:r w:rsidRPr="004F3D0D">
        <w:rPr>
          <w:rStyle w:val="StyleUnderline"/>
          <w:szCs w:val="20"/>
        </w:rPr>
        <w:t xml:space="preserve"> such </w:t>
      </w:r>
      <w:r w:rsidRPr="004F3D0D">
        <w:rPr>
          <w:rStyle w:val="StyleUnderline"/>
          <w:szCs w:val="20"/>
          <w:highlight w:val="yellow"/>
        </w:rPr>
        <w:t>an optimistic assumption. Cases</w:t>
      </w:r>
      <w:r w:rsidRPr="004F3D0D">
        <w:rPr>
          <w:rStyle w:val="StyleUnderline"/>
          <w:szCs w:val="20"/>
        </w:rPr>
        <w:t xml:space="preserve"> in point </w:t>
      </w:r>
      <w:r w:rsidRPr="004F3D0D">
        <w:rPr>
          <w:rStyle w:val="StyleUnderline"/>
          <w:szCs w:val="20"/>
          <w:highlight w:val="yellow"/>
        </w:rPr>
        <w:t>include</w:t>
      </w:r>
      <w:r w:rsidRPr="004F3D0D">
        <w:rPr>
          <w:rStyle w:val="StyleUnderline"/>
          <w:szCs w:val="20"/>
        </w:rPr>
        <w:t xml:space="preserve"> nuclear </w:t>
      </w:r>
      <w:r w:rsidRPr="004F3D0D">
        <w:rPr>
          <w:rStyle w:val="StyleUnderline"/>
          <w:szCs w:val="20"/>
          <w:highlight w:val="yellow"/>
        </w:rPr>
        <w:t>prolif</w:t>
      </w:r>
      <w:r w:rsidRPr="004F3D0D">
        <w:rPr>
          <w:rStyle w:val="StyleUnderline"/>
          <w:szCs w:val="20"/>
        </w:rPr>
        <w:t>eration</w:t>
      </w:r>
      <w:r w:rsidRPr="004F3D0D">
        <w:rPr>
          <w:sz w:val="16"/>
          <w:szCs w:val="20"/>
        </w:rPr>
        <w:t xml:space="preserve"> (North Korea, Iran), </w:t>
      </w:r>
      <w:r w:rsidRPr="004F3D0D">
        <w:rPr>
          <w:rStyle w:val="StyleUnderline"/>
          <w:szCs w:val="20"/>
        </w:rPr>
        <w:t xml:space="preserve">tensions in </w:t>
      </w:r>
      <w:r w:rsidRPr="004F3D0D">
        <w:rPr>
          <w:rStyle w:val="StyleUnderline"/>
          <w:szCs w:val="20"/>
          <w:highlight w:val="yellow"/>
        </w:rPr>
        <w:t>East Asia</w:t>
      </w:r>
      <w:r w:rsidRPr="004F3D0D">
        <w:rPr>
          <w:sz w:val="16"/>
          <w:szCs w:val="20"/>
        </w:rPr>
        <w:t xml:space="preserve"> (China, Japan, Vietnam, South Korea, the Philippines, the East and South China Seas) </w:t>
      </w:r>
      <w:r w:rsidRPr="004F3D0D">
        <w:rPr>
          <w:rStyle w:val="StyleUnderline"/>
          <w:szCs w:val="20"/>
          <w:highlight w:val="yellow"/>
        </w:rPr>
        <w:t>and</w:t>
      </w:r>
      <w:r w:rsidRPr="004F3D0D">
        <w:rPr>
          <w:rStyle w:val="StyleUnderline"/>
          <w:szCs w:val="20"/>
        </w:rPr>
        <w:t xml:space="preserve"> conflicts in </w:t>
      </w:r>
      <w:r w:rsidRPr="004F3D0D">
        <w:rPr>
          <w:rStyle w:val="StyleUnderline"/>
          <w:szCs w:val="20"/>
          <w:highlight w:val="yellow"/>
        </w:rPr>
        <w:t>the Middle East</w:t>
      </w:r>
      <w:r w:rsidRPr="004F3D0D">
        <w:rPr>
          <w:sz w:val="16"/>
          <w:szCs w:val="20"/>
        </w:rPr>
        <w:t xml:space="preserve"> (Iran, Syria, Saudi Arabia, Qatar, Egypt, Lebanon, as well as Israel and the Palestinians). Nonetheless there are exceptions. Brazil has played a continuing role in UN Peacekeeping. It assigns nearly 2500 military and police personnel to those missions and has played a leading role in Haiti, where it has commanded the UN’s operation since 2004. It also has headed the maritime component of UNIFIL (Lebanon) since 2011. In addition, Turkey has participated actively in NATO-led peacekeeping missions in Bosnia (SFOR), Kosovo (KFOR), and Afghanistan (ISAF). </w:t>
      </w:r>
    </w:p>
    <w:p w:rsidR="00D31A40" w:rsidRPr="004F3D0D" w:rsidRDefault="00D31A40" w:rsidP="00D31A40">
      <w:pPr>
        <w:rPr>
          <w:sz w:val="16"/>
          <w:szCs w:val="20"/>
        </w:rPr>
      </w:pPr>
      <w:r w:rsidRPr="004F3D0D">
        <w:rPr>
          <w:rStyle w:val="StyleUnderline"/>
          <w:szCs w:val="20"/>
        </w:rPr>
        <w:t>Skepticism about the BRICS and the momentum assumed by liberal internationalists has not been scarce</w:t>
      </w:r>
      <w:r w:rsidRPr="004F3D0D">
        <w:rPr>
          <w:sz w:val="16"/>
          <w:szCs w:val="20"/>
        </w:rPr>
        <w:t xml:space="preserve">.6 Realist scholars have understandably been critical of the assumptions underlying these approaches as well as of the foreign policy choices they imply. However, other </w:t>
      </w:r>
      <w:r w:rsidRPr="004F3D0D">
        <w:rPr>
          <w:rStyle w:val="StyleUnderline"/>
          <w:szCs w:val="20"/>
          <w:highlight w:val="yellow"/>
        </w:rPr>
        <w:t>scholars</w:t>
      </w:r>
      <w:r w:rsidRPr="004F3D0D">
        <w:rPr>
          <w:sz w:val="16"/>
          <w:szCs w:val="20"/>
        </w:rPr>
        <w:t xml:space="preserve"> too </w:t>
      </w:r>
      <w:r w:rsidRPr="004F3D0D">
        <w:rPr>
          <w:rStyle w:val="StyleUnderline"/>
          <w:szCs w:val="20"/>
        </w:rPr>
        <w:t xml:space="preserve">have </w:t>
      </w:r>
      <w:r w:rsidRPr="004F3D0D">
        <w:rPr>
          <w:rStyle w:val="StyleUnderline"/>
          <w:szCs w:val="20"/>
          <w:highlight w:val="yellow"/>
        </w:rPr>
        <w:t>found</w:t>
      </w:r>
      <w:r w:rsidRPr="004F3D0D">
        <w:rPr>
          <w:sz w:val="16"/>
          <w:szCs w:val="20"/>
        </w:rPr>
        <w:t xml:space="preserve"> </w:t>
      </w:r>
      <w:r w:rsidRPr="004F3D0D">
        <w:rPr>
          <w:rStyle w:val="StyleUnderline"/>
          <w:szCs w:val="20"/>
          <w:bdr w:val="single" w:sz="4" w:space="0" w:color="auto" w:frame="1"/>
        </w:rPr>
        <w:t>increasing reason for criticism</w:t>
      </w:r>
      <w:r w:rsidRPr="004F3D0D">
        <w:rPr>
          <w:sz w:val="16"/>
          <w:szCs w:val="20"/>
        </w:rPr>
        <w:t xml:space="preserve">. For example, Barma et al (2013, p. 56) have recently observed that, </w:t>
      </w:r>
      <w:r w:rsidRPr="004F3D0D">
        <w:rPr>
          <w:rStyle w:val="StyleUnderline"/>
          <w:szCs w:val="20"/>
        </w:rPr>
        <w:t>‘</w:t>
      </w:r>
      <w:r w:rsidRPr="004F3D0D">
        <w:rPr>
          <w:rStyle w:val="StyleUnderline"/>
          <w:szCs w:val="20"/>
          <w:highlight w:val="yellow"/>
        </w:rPr>
        <w:t>Instead of a</w:t>
      </w:r>
      <w:r w:rsidRPr="004F3D0D">
        <w:rPr>
          <w:rStyle w:val="StyleUnderline"/>
          <w:szCs w:val="20"/>
        </w:rPr>
        <w:t xml:space="preserve"> gradual </w:t>
      </w:r>
      <w:r w:rsidRPr="004F3D0D">
        <w:rPr>
          <w:rStyle w:val="StyleUnderline"/>
          <w:szCs w:val="20"/>
          <w:highlight w:val="yellow"/>
        </w:rPr>
        <w:t>trend toward global problem solving</w:t>
      </w:r>
      <w:r w:rsidRPr="004F3D0D">
        <w:rPr>
          <w:rStyle w:val="StyleUnderline"/>
          <w:szCs w:val="20"/>
        </w:rPr>
        <w:t xml:space="preserve"> punctuated by isolated failures</w:t>
      </w:r>
      <w:r w:rsidRPr="004F3D0D">
        <w:rPr>
          <w:sz w:val="16"/>
          <w:szCs w:val="20"/>
        </w:rPr>
        <w:t xml:space="preserve">, </w:t>
      </w:r>
      <w:r w:rsidRPr="004F3D0D">
        <w:rPr>
          <w:rStyle w:val="StyleUnderline"/>
          <w:szCs w:val="20"/>
          <w:highlight w:val="yellow"/>
        </w:rPr>
        <w:t>we have seen</w:t>
      </w:r>
      <w:r w:rsidRPr="004F3D0D">
        <w:rPr>
          <w:sz w:val="16"/>
          <w:szCs w:val="20"/>
        </w:rPr>
        <w:t xml:space="preserve"> over the last several years essentially </w:t>
      </w:r>
      <w:r w:rsidRPr="004F3D0D">
        <w:rPr>
          <w:rStyle w:val="StyleUnderline"/>
          <w:szCs w:val="20"/>
          <w:bdr w:val="single" w:sz="4" w:space="0" w:color="auto" w:frame="1"/>
        </w:rPr>
        <w:t>the opposite</w:t>
      </w:r>
      <w:r w:rsidRPr="004F3D0D">
        <w:rPr>
          <w:sz w:val="16"/>
          <w:szCs w:val="20"/>
        </w:rPr>
        <w:t xml:space="preserve">: </w:t>
      </w:r>
      <w:r w:rsidRPr="004F3D0D">
        <w:rPr>
          <w:rStyle w:val="StyleUnderline"/>
          <w:szCs w:val="20"/>
          <w:highlight w:val="yellow"/>
          <w:bdr w:val="single" w:sz="4" w:space="0" w:color="auto" w:frame="1"/>
        </w:rPr>
        <w:t>stunningly few</w:t>
      </w:r>
      <w:r w:rsidRPr="004F3D0D">
        <w:rPr>
          <w:sz w:val="16"/>
          <w:szCs w:val="20"/>
          <w:highlight w:val="yellow"/>
        </w:rPr>
        <w:t xml:space="preserve"> </w:t>
      </w:r>
      <w:r w:rsidRPr="004F3D0D">
        <w:rPr>
          <w:rStyle w:val="StyleUnderline"/>
          <w:szCs w:val="20"/>
          <w:highlight w:val="yellow"/>
        </w:rPr>
        <w:t>instances of</w:t>
      </w:r>
      <w:r w:rsidRPr="004F3D0D">
        <w:rPr>
          <w:rStyle w:val="StyleUnderline"/>
          <w:szCs w:val="20"/>
        </w:rPr>
        <w:t xml:space="preserve"> international </w:t>
      </w:r>
      <w:r w:rsidRPr="004F3D0D">
        <w:rPr>
          <w:rStyle w:val="StyleUnderline"/>
          <w:szCs w:val="20"/>
          <w:highlight w:val="yellow"/>
        </w:rPr>
        <w:t>coop</w:t>
      </w:r>
      <w:r w:rsidRPr="004F3D0D">
        <w:rPr>
          <w:rStyle w:val="StyleUnderline"/>
          <w:szCs w:val="20"/>
        </w:rPr>
        <w:t xml:space="preserve">eration </w:t>
      </w:r>
      <w:r w:rsidRPr="004F3D0D">
        <w:rPr>
          <w:rStyle w:val="StyleUnderline"/>
          <w:szCs w:val="20"/>
          <w:highlight w:val="yellow"/>
        </w:rPr>
        <w:t>on significant issues’</w:t>
      </w:r>
      <w:r w:rsidRPr="004F3D0D">
        <w:rPr>
          <w:sz w:val="16"/>
          <w:szCs w:val="20"/>
        </w:rPr>
        <w:t>. Moreover, Patrick (2010, p. 44) of the Council on Foreign Relations has cautioned that, ‘</w:t>
      </w:r>
      <w:r w:rsidRPr="004F3D0D">
        <w:rPr>
          <w:rStyle w:val="StyleUnderline"/>
          <w:szCs w:val="20"/>
        </w:rPr>
        <w:t>The U</w:t>
      </w:r>
      <w:r w:rsidRPr="004F3D0D">
        <w:rPr>
          <w:sz w:val="16"/>
          <w:szCs w:val="20"/>
        </w:rPr>
        <w:t xml:space="preserve">nited </w:t>
      </w:r>
      <w:r w:rsidRPr="004F3D0D">
        <w:rPr>
          <w:rStyle w:val="StyleUnderline"/>
          <w:szCs w:val="20"/>
        </w:rPr>
        <w:t>S</w:t>
      </w:r>
      <w:r w:rsidRPr="004F3D0D">
        <w:rPr>
          <w:sz w:val="16"/>
          <w:szCs w:val="20"/>
        </w:rPr>
        <w:t xml:space="preserve">tates </w:t>
      </w:r>
      <w:r w:rsidRPr="004F3D0D">
        <w:rPr>
          <w:rStyle w:val="StyleUnderline"/>
          <w:szCs w:val="20"/>
        </w:rPr>
        <w:t>should be under no illusions about the ease of socializing rising nations.</w:t>
      </w:r>
      <w:r w:rsidRPr="004F3D0D">
        <w:rPr>
          <w:sz w:val="16"/>
          <w:szCs w:val="20"/>
        </w:rPr>
        <w:t xml:space="preserve"> </w:t>
      </w:r>
      <w:r w:rsidRPr="004F3D0D">
        <w:rPr>
          <w:rStyle w:val="StyleUnderline"/>
          <w:szCs w:val="20"/>
          <w:highlight w:val="yellow"/>
        </w:rPr>
        <w:t>Emerging powers</w:t>
      </w:r>
      <w:r w:rsidRPr="004F3D0D">
        <w:rPr>
          <w:rStyle w:val="StyleUnderline"/>
          <w:szCs w:val="20"/>
        </w:rPr>
        <w:t xml:space="preserve"> may be clamoring for greater global influence, but they</w:t>
      </w:r>
      <w:r w:rsidRPr="004F3D0D">
        <w:rPr>
          <w:sz w:val="16"/>
          <w:szCs w:val="20"/>
        </w:rPr>
        <w:t xml:space="preserve"> often </w:t>
      </w:r>
      <w:r w:rsidRPr="004F3D0D">
        <w:rPr>
          <w:rStyle w:val="StyleUnderline"/>
          <w:szCs w:val="20"/>
          <w:highlight w:val="yellow"/>
          <w:bdr w:val="single" w:sz="4" w:space="0" w:color="auto" w:frame="1"/>
        </w:rPr>
        <w:t>oppose the</w:t>
      </w:r>
      <w:r w:rsidRPr="004F3D0D">
        <w:rPr>
          <w:rStyle w:val="StyleUnderline"/>
          <w:szCs w:val="20"/>
          <w:bdr w:val="single" w:sz="4" w:space="0" w:color="auto" w:frame="1"/>
        </w:rPr>
        <w:t xml:space="preserve"> political and economic </w:t>
      </w:r>
      <w:r w:rsidRPr="004F3D0D">
        <w:rPr>
          <w:rStyle w:val="StyleUnderline"/>
          <w:szCs w:val="20"/>
          <w:highlight w:val="yellow"/>
          <w:bdr w:val="single" w:sz="4" w:space="0" w:color="auto" w:frame="1"/>
        </w:rPr>
        <w:t>ground rules</w:t>
      </w:r>
      <w:r w:rsidRPr="004F3D0D">
        <w:rPr>
          <w:rStyle w:val="StyleUnderline"/>
          <w:szCs w:val="20"/>
          <w:highlight w:val="yellow"/>
        </w:rPr>
        <w:t xml:space="preserve"> of the</w:t>
      </w:r>
      <w:r w:rsidRPr="004F3D0D">
        <w:rPr>
          <w:rStyle w:val="StyleUnderline"/>
          <w:szCs w:val="20"/>
        </w:rPr>
        <w:t xml:space="preserve"> inherited </w:t>
      </w:r>
      <w:r w:rsidRPr="004F3D0D">
        <w:rPr>
          <w:rStyle w:val="StyleUnderline"/>
          <w:szCs w:val="20"/>
          <w:highlight w:val="yellow"/>
        </w:rPr>
        <w:t>Western liberal order</w:t>
      </w:r>
      <w:r w:rsidRPr="004F3D0D">
        <w:rPr>
          <w:sz w:val="16"/>
          <w:szCs w:val="20"/>
          <w:highlight w:val="yellow"/>
        </w:rPr>
        <w:t xml:space="preserve">, </w:t>
      </w:r>
      <w:r w:rsidRPr="004F3D0D">
        <w:rPr>
          <w:rStyle w:val="StyleUnderline"/>
          <w:szCs w:val="20"/>
          <w:highlight w:val="yellow"/>
        </w:rPr>
        <w:t>seek to</w:t>
      </w:r>
      <w:r w:rsidRPr="004F3D0D">
        <w:rPr>
          <w:sz w:val="16"/>
          <w:szCs w:val="20"/>
          <w:highlight w:val="yellow"/>
        </w:rPr>
        <w:t xml:space="preserve"> </w:t>
      </w:r>
      <w:r w:rsidRPr="004F3D0D">
        <w:rPr>
          <w:rStyle w:val="StyleUnderline"/>
          <w:szCs w:val="20"/>
          <w:highlight w:val="yellow"/>
          <w:bdr w:val="single" w:sz="4" w:space="0" w:color="auto" w:frame="1"/>
        </w:rPr>
        <w:t>transform</w:t>
      </w:r>
      <w:r w:rsidRPr="004F3D0D">
        <w:rPr>
          <w:rStyle w:val="StyleUnderline"/>
          <w:szCs w:val="20"/>
          <w:bdr w:val="single" w:sz="4" w:space="0" w:color="auto" w:frame="1"/>
        </w:rPr>
        <w:t xml:space="preserve"> existing </w:t>
      </w:r>
      <w:r w:rsidRPr="004F3D0D">
        <w:rPr>
          <w:rStyle w:val="StyleUnderline"/>
          <w:szCs w:val="20"/>
          <w:highlight w:val="yellow"/>
          <w:bdr w:val="single" w:sz="4" w:space="0" w:color="auto" w:frame="1"/>
        </w:rPr>
        <w:t>multilateral arrangements</w:t>
      </w:r>
      <w:r w:rsidRPr="004F3D0D">
        <w:rPr>
          <w:rStyle w:val="StyleUnderline"/>
          <w:szCs w:val="20"/>
          <w:highlight w:val="yellow"/>
        </w:rPr>
        <w:t>, and shy away from</w:t>
      </w:r>
      <w:r w:rsidRPr="004F3D0D">
        <w:rPr>
          <w:rStyle w:val="StyleUnderline"/>
          <w:szCs w:val="20"/>
        </w:rPr>
        <w:t xml:space="preserve"> assuming significant </w:t>
      </w:r>
      <w:r w:rsidRPr="004F3D0D">
        <w:rPr>
          <w:rStyle w:val="StyleUnderline"/>
          <w:szCs w:val="20"/>
          <w:highlight w:val="yellow"/>
        </w:rPr>
        <w:t>global responsibilities’</w:t>
      </w:r>
      <w:r w:rsidRPr="004F3D0D">
        <w:rPr>
          <w:sz w:val="16"/>
          <w:szCs w:val="20"/>
        </w:rPr>
        <w:t xml:space="preserve">. In this regard, Laidi has argued that </w:t>
      </w:r>
      <w:r w:rsidRPr="004F3D0D">
        <w:rPr>
          <w:rStyle w:val="StyleUnderline"/>
          <w:szCs w:val="20"/>
        </w:rPr>
        <w:t xml:space="preserve">despite their own heterogeneity, the </w:t>
      </w:r>
      <w:r w:rsidRPr="004F3D0D">
        <w:rPr>
          <w:rStyle w:val="StyleUnderline"/>
          <w:szCs w:val="20"/>
          <w:highlight w:val="yellow"/>
        </w:rPr>
        <w:t>BRICS</w:t>
      </w:r>
      <w:r w:rsidRPr="004F3D0D">
        <w:rPr>
          <w:sz w:val="16"/>
          <w:szCs w:val="20"/>
        </w:rPr>
        <w:t xml:space="preserve"> actually </w:t>
      </w:r>
      <w:r w:rsidRPr="004F3D0D">
        <w:rPr>
          <w:rStyle w:val="StyleUnderline"/>
          <w:szCs w:val="20"/>
          <w:highlight w:val="yellow"/>
        </w:rPr>
        <w:t>share</w:t>
      </w:r>
      <w:r w:rsidRPr="004F3D0D">
        <w:rPr>
          <w:rStyle w:val="StyleUnderline"/>
          <w:szCs w:val="20"/>
        </w:rPr>
        <w:t xml:space="preserve"> a common objective in</w:t>
      </w:r>
      <w:r w:rsidRPr="004F3D0D">
        <w:rPr>
          <w:sz w:val="16"/>
          <w:szCs w:val="20"/>
        </w:rPr>
        <w:t xml:space="preserve"> </w:t>
      </w:r>
      <w:r w:rsidRPr="004F3D0D">
        <w:rPr>
          <w:rStyle w:val="StyleUnderline"/>
          <w:szCs w:val="20"/>
          <w:highlight w:val="yellow"/>
          <w:bdr w:val="single" w:sz="4" w:space="0" w:color="auto" w:frame="1"/>
        </w:rPr>
        <w:t>opposing Western liberal</w:t>
      </w:r>
      <w:r w:rsidRPr="004F3D0D">
        <w:rPr>
          <w:rStyle w:val="StyleUnderline"/>
          <w:szCs w:val="20"/>
          <w:bdr w:val="single" w:sz="4" w:space="0" w:color="auto" w:frame="1"/>
        </w:rPr>
        <w:t xml:space="preserve"> internationalist </w:t>
      </w:r>
      <w:r w:rsidRPr="004F3D0D">
        <w:rPr>
          <w:rStyle w:val="StyleUnderline"/>
          <w:szCs w:val="20"/>
          <w:highlight w:val="yellow"/>
          <w:bdr w:val="single" w:sz="4" w:space="0" w:color="auto" w:frame="1"/>
        </w:rPr>
        <w:t>narratives</w:t>
      </w:r>
      <w:r w:rsidRPr="004F3D0D">
        <w:rPr>
          <w:sz w:val="16"/>
          <w:szCs w:val="20"/>
        </w:rPr>
        <w:t xml:space="preserve"> that run counter to traditional state sovereignty. Instead, </w:t>
      </w:r>
      <w:r w:rsidRPr="004F3D0D">
        <w:rPr>
          <w:rStyle w:val="StyleUnderline"/>
          <w:szCs w:val="20"/>
          <w:highlight w:val="yellow"/>
        </w:rPr>
        <w:t>they seek</w:t>
      </w:r>
      <w:r w:rsidRPr="004F3D0D">
        <w:rPr>
          <w:rStyle w:val="StyleUnderline"/>
          <w:szCs w:val="20"/>
        </w:rPr>
        <w:t xml:space="preserve"> to protect their own prerogatives, independence of action and </w:t>
      </w:r>
      <w:r w:rsidRPr="004F3D0D">
        <w:rPr>
          <w:rStyle w:val="StyleUnderline"/>
          <w:szCs w:val="20"/>
          <w:highlight w:val="yellow"/>
        </w:rPr>
        <w:t>national autonomy in an increasingly interdependent world</w:t>
      </w:r>
      <w:r w:rsidRPr="004F3D0D">
        <w:rPr>
          <w:sz w:val="16"/>
          <w:szCs w:val="20"/>
        </w:rPr>
        <w:t xml:space="preserve"> (Laidi, 2012, pp. 614–615).</w:t>
      </w:r>
    </w:p>
    <w:p w:rsidR="000106F7" w:rsidRPr="004F3D0D" w:rsidRDefault="000106F7" w:rsidP="000106F7">
      <w:pPr>
        <w:pStyle w:val="Heading1"/>
      </w:pPr>
      <w:r w:rsidRPr="004F3D0D">
        <w:t>heg bad</w:t>
      </w:r>
    </w:p>
    <w:p w:rsidR="00D31A40" w:rsidRPr="004F3D0D" w:rsidRDefault="00E27BBA" w:rsidP="001A683B">
      <w:pPr>
        <w:pStyle w:val="Heading2"/>
      </w:pPr>
      <w:r>
        <w:t>Impacts</w:t>
      </w:r>
    </w:p>
    <w:p w:rsidR="00E27BBA" w:rsidRDefault="00E27BBA" w:rsidP="00E27BBA">
      <w:pPr>
        <w:pStyle w:val="Heading3"/>
      </w:pPr>
      <w:r>
        <w:t>Heg causes war- Generic</w:t>
      </w:r>
    </w:p>
    <w:p w:rsidR="00E27BBA" w:rsidRDefault="00E27BBA" w:rsidP="00E27BBA">
      <w:pPr>
        <w:pStyle w:val="Heading4"/>
      </w:pPr>
      <w:r>
        <w:t>Any chance they win unipolarity is sustainable is offense because it inspires deathbed conflicts from revisionist powers and destroys value to life</w:t>
      </w:r>
    </w:p>
    <w:p w:rsidR="00E27BBA" w:rsidRPr="00927457" w:rsidRDefault="00E27BBA" w:rsidP="00E27BBA">
      <w:pPr>
        <w:rPr>
          <w:rStyle w:val="Style13ptBold"/>
        </w:rPr>
      </w:pPr>
      <w:r w:rsidRPr="00927457">
        <w:rPr>
          <w:rStyle w:val="Style13ptBold"/>
        </w:rPr>
        <w:t>Mead 14</w:t>
      </w:r>
    </w:p>
    <w:p w:rsidR="00E27BBA" w:rsidRPr="005308B1" w:rsidRDefault="00E27BBA" w:rsidP="00E27BBA">
      <w:pPr>
        <w:rPr>
          <w:sz w:val="18"/>
          <w:szCs w:val="18"/>
        </w:rPr>
      </w:pPr>
      <w:r w:rsidRPr="005308B1">
        <w:rPr>
          <w:sz w:val="18"/>
          <w:szCs w:val="18"/>
        </w:rPr>
        <w:t>Walter Russell Mead is the James Clarke Chace Professor of Foreign Affairs and Humanities at </w:t>
      </w:r>
      <w:hyperlink r:id="rId34" w:tooltip="Bard College" w:history="1">
        <w:r w:rsidRPr="005308B1">
          <w:rPr>
            <w:rStyle w:val="Hyperlink"/>
            <w:sz w:val="18"/>
            <w:szCs w:val="18"/>
          </w:rPr>
          <w:t>Bard College</w:t>
        </w:r>
      </w:hyperlink>
      <w:r w:rsidRPr="005308B1">
        <w:rPr>
          <w:sz w:val="18"/>
          <w:szCs w:val="18"/>
        </w:rPr>
        <w:t> and previously taught American foreign policy at </w:t>
      </w:r>
      <w:hyperlink r:id="rId35" w:tooltip="Yale University" w:history="1">
        <w:r w:rsidRPr="005308B1">
          <w:rPr>
            <w:rStyle w:val="Hyperlink"/>
            <w:sz w:val="18"/>
            <w:szCs w:val="18"/>
          </w:rPr>
          <w:t>Yale University</w:t>
        </w:r>
      </w:hyperlink>
      <w:r w:rsidRPr="005308B1">
        <w:rPr>
          <w:sz w:val="18"/>
          <w:szCs w:val="18"/>
        </w:rPr>
        <w:t>. May/June 2014. “The Return of Geopolitics: The Revenge of the Revisionist Powers” Foreign Affairs magazine. EL</w:t>
      </w:r>
    </w:p>
    <w:p w:rsidR="00E27BBA" w:rsidRPr="00D22EF3" w:rsidRDefault="00E27BBA" w:rsidP="00E27BBA">
      <w:pPr>
        <w:rPr>
          <w:sz w:val="16"/>
        </w:rPr>
      </w:pPr>
      <w:r w:rsidRPr="00D22EF3">
        <w:rPr>
          <w:sz w:val="16"/>
        </w:rPr>
        <w:t xml:space="preserve">THE POWERS THAT BE </w:t>
      </w:r>
      <w:r w:rsidRPr="00D22EF3">
        <w:rPr>
          <w:rStyle w:val="StyleUnderline"/>
        </w:rPr>
        <w:t xml:space="preserve">The </w:t>
      </w:r>
      <w:r w:rsidRPr="00CA3DAC">
        <w:rPr>
          <w:rStyle w:val="StyleUnderline"/>
          <w:highlight w:val="yellow"/>
        </w:rPr>
        <w:t>revisionist powers have such varied agendas and capabilities that none can provide the kind of systematic and global opposition that the Soviet Union did</w:t>
      </w:r>
      <w:r w:rsidRPr="00D22EF3">
        <w:rPr>
          <w:rStyle w:val="StyleUnderline"/>
        </w:rPr>
        <w:t>. As a result, Americans have been slow to realize that these states have undermined the Eurasian geopolitical order in ways that complicate U.S. and European efforts to construct a post-historical, win-win world</w:t>
      </w:r>
      <w:r w:rsidRPr="00D22EF3">
        <w:rPr>
          <w:sz w:val="16"/>
        </w:rPr>
        <w:t xml:space="preserve">. Still, one can see the effects of this revisionist activity in many places. In East Asia, China’s increasingly assertive stance has yet to yield much concrete geopolitical progress, but it has fundamentally altered the political dynamic in the region with the fastest-growing economies on earth. Asian politics today revolve around national rivalries, conflicting territorial claims, naval buildups, and similar historical issues. The nationalist revival in Japan, a direct response to China’s agenda, has set up a process in which rising nationalism in one country feeds off the same in the other. China and Japan are escalating their rhetoric, increasing their military budgets, starting bilateral crises with greater frequency, and fixating more and more on zero-sum competition. </w:t>
      </w:r>
      <w:r w:rsidRPr="00D22EF3">
        <w:rPr>
          <w:rStyle w:val="StyleUnderline"/>
        </w:rPr>
        <w:t xml:space="preserve">Although the EU remains in a post-historical moment, the </w:t>
      </w:r>
      <w:r w:rsidRPr="00CA3DAC">
        <w:rPr>
          <w:rStyle w:val="StyleUnderline"/>
          <w:highlight w:val="yellow"/>
        </w:rPr>
        <w:t>non-EU republics of the former Soviet Union are living in a very different age</w:t>
      </w:r>
      <w:r w:rsidRPr="00D22EF3">
        <w:rPr>
          <w:rStyle w:val="StyleUnderline"/>
        </w:rPr>
        <w:t>. In the last few years, hopes of transforming the former Soviet Union into a post-historical region have faded</w:t>
      </w:r>
      <w:r w:rsidRPr="00D22EF3">
        <w:rPr>
          <w:sz w:val="16"/>
        </w:rPr>
        <w:t xml:space="preserve">. The Russian occupation of Ukraine is only the latest in a series of steps that have turned eastern Europe into a zone of sharp geopolitical conflict and made stable and effective democratic governance impossible outside the Baltic states and Poland. In the Middle East, the situation is even more acute. Dreams that the Arab world was approaching a democratic tipping point -- dreams that informed U.S. policy under both the Bush and the Obama administrations -- have faded. Rather than building a liberal order in the region, U.S. policymakers are grappling with the unraveling of the state system that dates back to the 1916 Sykes-Picot agreement, which divided up the Middle Eastern provinces of the Ottoman Empire, as governance erodes in Iraq, Lebanon, and Syria. Obama has done his best to separate the geopolitical issue of Iran’s surging power across the region from the question of its compliance with the Nuclear Nonproliferation Treaty, but Israeli and Saudi fears about Iran’s regional ambitions are making that harder to do. Another obstacle to striking agreements with Iran is Russia, which has used its seat on the UN Security Council and support for Assad to set back U.S. goals in Syria. </w:t>
      </w:r>
      <w:r w:rsidRPr="00D22EF3">
        <w:rPr>
          <w:rStyle w:val="StyleUnderline"/>
        </w:rPr>
        <w:t xml:space="preserve">Russia sees its influence in the Middle East as an important asset in its competition with the United States. This does not mean that Moscow will reflexively oppose U.S. goals on every occasion, but it does mean that </w:t>
      </w:r>
      <w:r w:rsidRPr="00CA3DAC">
        <w:rPr>
          <w:rStyle w:val="StyleUnderline"/>
          <w:highlight w:val="yellow"/>
        </w:rPr>
        <w:t>the win-win outcomes that Americans so eagerly seek will sometimes be held hostage to Russian geopolitical interests</w:t>
      </w:r>
      <w:r w:rsidRPr="00D22EF3">
        <w:rPr>
          <w:sz w:val="16"/>
        </w:rPr>
        <w:t xml:space="preserve">. In deciding how hard to press Russia over Ukraine, for example, the White House cannot avoid calculating the impact on Russia’s stance on the Syrian war or Iran’s nuclear program. </w:t>
      </w:r>
      <w:r w:rsidRPr="00CA3DAC">
        <w:rPr>
          <w:rStyle w:val="StyleUnderline"/>
          <w:highlight w:val="yellow"/>
        </w:rPr>
        <w:t>Russia cannot make itself a richer country or a much larger one, but it has made itself a more important factor in U.S. strategic thinking</w:t>
      </w:r>
      <w:r w:rsidRPr="00D22EF3">
        <w:rPr>
          <w:rStyle w:val="StyleUnderline"/>
        </w:rPr>
        <w:t xml:space="preserve">, and it can use that leverage to extract concessions that matter to it. </w:t>
      </w:r>
      <w:r w:rsidRPr="00D22EF3">
        <w:rPr>
          <w:rStyle w:val="Emphasis"/>
        </w:rPr>
        <w:t xml:space="preserve">If these </w:t>
      </w:r>
      <w:r w:rsidRPr="00CA3DAC">
        <w:rPr>
          <w:rStyle w:val="Emphasis"/>
          <w:highlight w:val="yellow"/>
        </w:rPr>
        <w:t>revisionist powers have gained ground, the status quo powers have been undermined</w:t>
      </w:r>
      <w:r w:rsidRPr="00CA3DAC">
        <w:rPr>
          <w:sz w:val="16"/>
          <w:highlight w:val="yellow"/>
        </w:rPr>
        <w:t>.</w:t>
      </w:r>
      <w:r w:rsidRPr="00D22EF3">
        <w:rPr>
          <w:sz w:val="16"/>
        </w:rPr>
        <w:t xml:space="preserve"> The deterioration is sharpest in Europe, where the unmitigated disaster of the common currency has divided public opinion and turned the EU’s attention in on itself. The EU may have avoided the worst possible consequences of the euro crisis, but both its will and its capacity for effective action beyond its frontiers have been significantly impaired. The United States has not suffered anything like the economic pain much of Europe has gone through, but with the country facing the foreign policy hangover induced by the Bush-era wars, an increasingly intrusive surveillance state, a slow economic recovery, and an unpopular healthcare law, the public mood has soured. On both the left and the right, Americans are questioning the benefits of the current world order and the competence of its architects. Additionally, the public shares the elite consensus that in a post–Cold War world, the United States ought to be able to pay less into the system and get more out. When that doesn’t happen, people blame their leaders. In any case, there is little public appetite for large new initiatives at home or abroad, and a cynical public is turning away from a polarized Washington with a mix of boredom and disdain. </w:t>
      </w:r>
      <w:r w:rsidRPr="00CA3DAC">
        <w:rPr>
          <w:rStyle w:val="StyleUnderline"/>
          <w:highlight w:val="yellow"/>
        </w:rPr>
        <w:t>Obama</w:t>
      </w:r>
      <w:r w:rsidRPr="00D22EF3">
        <w:rPr>
          <w:rStyle w:val="StyleUnderline"/>
        </w:rPr>
        <w:t xml:space="preserve"> came into office planning to cut military spending and reduce the importance of foreign policy in American politics while strengthening the liberal world order. A little more than halfway through his presidency, he </w:t>
      </w:r>
      <w:r w:rsidRPr="00CA3DAC">
        <w:rPr>
          <w:rStyle w:val="StyleUnderline"/>
          <w:highlight w:val="yellow"/>
        </w:rPr>
        <w:t>finds himself increasingly bogged down in exactly the kinds of geopolitical rivalries he had hoped to transcend. Chinese, Iranian, and Russian revanchism haven’t overturned the post–Cold War settlement in Eurasia yet,</w:t>
      </w:r>
      <w:r w:rsidRPr="00D22EF3">
        <w:rPr>
          <w:rStyle w:val="StyleUnderline"/>
        </w:rPr>
        <w:t xml:space="preserve"> and may never do so, but they have converted an uncontested status quo into a contested one</w:t>
      </w:r>
      <w:r w:rsidRPr="00D22EF3">
        <w:rPr>
          <w:sz w:val="16"/>
        </w:rPr>
        <w:t xml:space="preserve">. U.S. presidents no longer have a free hand as they seek to deepen the liberal system; they are increasingly concerned with shoring up its geopolitical foundations. THE TWILIGHT OF HISTORY It was 22 years ago that Fukuyama published The End of History and the Last Man, and it is tempting to see the return of geopolitics as a definitive refutation of his thesis. The reality is more complicated. The end of history, as Fukuyama reminded readers, was Hegel’s idea, and even though the revolutionary state had triumphed over the old type of regimes for good, Hegel argued, competition and conflict would continue. He predicted that </w:t>
      </w:r>
      <w:r w:rsidRPr="00D22EF3">
        <w:rPr>
          <w:rStyle w:val="StyleUnderline"/>
        </w:rPr>
        <w:t>there would be disturbances in the provinces, even as the heartlands of European civilization moved into a post-historical time</w:t>
      </w:r>
      <w:r w:rsidRPr="00D22EF3">
        <w:rPr>
          <w:sz w:val="16"/>
        </w:rPr>
        <w:t xml:space="preserve">. Given that Hegel’s provinces included China, India, Japan, and Russia, it should hardly be surprising that more than two centuries later, the disturbances haven’t ceased. </w:t>
      </w:r>
      <w:r w:rsidRPr="00CA3DAC">
        <w:rPr>
          <w:rStyle w:val="Emphasis"/>
          <w:highlight w:val="yellow"/>
        </w:rPr>
        <w:t>We are living in the twilight of history rather than at its actual end</w:t>
      </w:r>
      <w:r w:rsidRPr="00D22EF3">
        <w:rPr>
          <w:sz w:val="16"/>
        </w:rPr>
        <w:t xml:space="preserve">. A Hegelian view of the historical process today would hold that substantively little has changed since the beginning of the nineteenth century. To be powerful, </w:t>
      </w:r>
      <w:r w:rsidRPr="00D22EF3">
        <w:rPr>
          <w:rStyle w:val="StyleUnderline"/>
        </w:rPr>
        <w:t xml:space="preserve">states must develop the ideas and institutions that allow them to harness the titanic forces of industrial and informational capitalism. There is no alternative; societies unable or unwilling to embrace this route will end up the subjects of history rather than the makers of it. But </w:t>
      </w:r>
      <w:r w:rsidRPr="00CA3DAC">
        <w:rPr>
          <w:rStyle w:val="StyleUnderline"/>
          <w:highlight w:val="yellow"/>
        </w:rPr>
        <w:t>the road to postmodernity remains rocky</w:t>
      </w:r>
      <w:r w:rsidRPr="00D22EF3">
        <w:rPr>
          <w:sz w:val="16"/>
        </w:rPr>
        <w:t xml:space="preserve">. In order to increase its power, China, for example, will clearly have to go through a process of economic and political development that will require the country to master the problems that modern Western societies have confronted. There is no assurance, however, that China’s path to stable liberal modernity will be any less tumultuous than, say, the one that Germany trod. </w:t>
      </w:r>
      <w:r w:rsidRPr="00CA3DAC">
        <w:rPr>
          <w:rStyle w:val="Emphasis"/>
          <w:highlight w:val="yellow"/>
        </w:rPr>
        <w:t>The twilight of history is not a quiet time.</w:t>
      </w:r>
      <w:r w:rsidRPr="00D22EF3">
        <w:rPr>
          <w:sz w:val="16"/>
        </w:rPr>
        <w:t xml:space="preserve"> The second part of Fukuyama’s book has received less attention, perhaps because it is less flattering to the West. </w:t>
      </w:r>
      <w:r w:rsidRPr="00D22EF3">
        <w:rPr>
          <w:rStyle w:val="StyleUnderline"/>
        </w:rPr>
        <w:t xml:space="preserve">As Fukuyama investigated what a post-historical society would look like, he made a disturbing discovery. </w:t>
      </w:r>
      <w:r w:rsidRPr="00CA3DAC">
        <w:rPr>
          <w:rStyle w:val="StyleUnderline"/>
          <w:highlight w:val="yellow"/>
        </w:rPr>
        <w:t>In a world where the great questions have been solved and geopolitics has been subordinated to economics, humanity will look a lot like the nihilistic “last man” described by</w:t>
      </w:r>
      <w:r w:rsidRPr="00D22EF3">
        <w:rPr>
          <w:sz w:val="16"/>
        </w:rPr>
        <w:t xml:space="preserve"> the philosopher Friedrich </w:t>
      </w:r>
      <w:r w:rsidRPr="00CA3DAC">
        <w:rPr>
          <w:rStyle w:val="StyleUnderline"/>
          <w:highlight w:val="yellow"/>
        </w:rPr>
        <w:t>Nietzsche</w:t>
      </w:r>
      <w:r w:rsidRPr="00D22EF3">
        <w:rPr>
          <w:sz w:val="16"/>
        </w:rPr>
        <w:t xml:space="preserve">: a </w:t>
      </w:r>
      <w:r w:rsidRPr="00CA3DAC">
        <w:rPr>
          <w:rStyle w:val="Emphasis"/>
          <w:highlight w:val="yellow"/>
        </w:rPr>
        <w:t>narcissistic consumer with no greater aspirations beyond the next trip to the mall. In other words, these people would closely resemble today’s European bureaucrats and Washington lobbyists</w:t>
      </w:r>
      <w:r w:rsidRPr="00D22EF3">
        <w:rPr>
          <w:sz w:val="16"/>
        </w:rPr>
        <w:t xml:space="preserve">. They are competent enough at managing their affairs among posthistorical </w:t>
      </w:r>
      <w:proofErr w:type="gramStart"/>
      <w:r w:rsidRPr="00D22EF3">
        <w:rPr>
          <w:sz w:val="16"/>
        </w:rPr>
        <w:t>people, but</w:t>
      </w:r>
      <w:proofErr w:type="gramEnd"/>
      <w:r w:rsidRPr="00D22EF3">
        <w:rPr>
          <w:sz w:val="16"/>
        </w:rPr>
        <w:t xml:space="preserve"> understanding the motives and countering the strategies of old-fashioned power politicians is hard for them. Unlike their less productive and less stable rivals, </w:t>
      </w:r>
      <w:r w:rsidRPr="00CA3DAC">
        <w:rPr>
          <w:rStyle w:val="StyleUnderline"/>
          <w:highlight w:val="yellow"/>
        </w:rPr>
        <w:t>posthistorical people are unwilling to make sacrifices</w:t>
      </w:r>
      <w:r w:rsidRPr="00D22EF3">
        <w:rPr>
          <w:rStyle w:val="StyleUnderline"/>
        </w:rPr>
        <w:t>, focused on the short term, easily distracted, and lacking in courage. The realities of personal and political life in post-historical societies are very different from those in such countries as China, Iran, and Russia, where the sun of history still shines</w:t>
      </w:r>
      <w:r w:rsidRPr="00D22EF3">
        <w:rPr>
          <w:sz w:val="16"/>
        </w:rPr>
        <w:t xml:space="preserve">. It is not just that those different societies bring different personalities and values to the fore; it is also that their institutions work differently and their publics are shaped by different ideas. </w:t>
      </w:r>
      <w:r w:rsidRPr="00CA3DAC">
        <w:rPr>
          <w:rStyle w:val="StyleUnderline"/>
          <w:highlight w:val="yellow"/>
        </w:rPr>
        <w:t>Societies filled with Nietzsche’s last men (and women) characteristically misunderstand and underestimate their supposedly primitive opponents in supposedly backward societies</w:t>
      </w:r>
      <w:r w:rsidRPr="00D22EF3">
        <w:rPr>
          <w:sz w:val="16"/>
        </w:rPr>
        <w:t xml:space="preserve"> -- a blind spot that could, at least temporarily, offset their countries’ other advantages. </w:t>
      </w:r>
      <w:r w:rsidRPr="00D22EF3">
        <w:rPr>
          <w:rStyle w:val="StyleUnderline"/>
        </w:rPr>
        <w:t>The tide of history may be flowing inexorably in the direction of liberal capitalist democracy</w:t>
      </w:r>
      <w:r w:rsidRPr="00D22EF3">
        <w:rPr>
          <w:sz w:val="16"/>
        </w:rPr>
        <w:t xml:space="preserve">, and the sun of history may indeed be sinking behind the hills. </w:t>
      </w:r>
      <w:r w:rsidRPr="00D22EF3">
        <w:rPr>
          <w:rStyle w:val="StyleUnderline"/>
        </w:rPr>
        <w:t xml:space="preserve">But even as the shadows lengthen and the first of the stars appears, such figures as Putin still stride the world stage. </w:t>
      </w:r>
      <w:r w:rsidRPr="00CA3DAC">
        <w:rPr>
          <w:rStyle w:val="Emphasis"/>
          <w:highlight w:val="yellow"/>
        </w:rPr>
        <w:t>They will not go gentle into that good night, and they will rage, rage against the dying of the light.</w:t>
      </w:r>
    </w:p>
    <w:p w:rsidR="00E27BBA" w:rsidRPr="009A1D35" w:rsidRDefault="00E27BBA" w:rsidP="00E27BBA">
      <w:pPr>
        <w:pStyle w:val="Heading4"/>
      </w:pPr>
      <w:r w:rsidRPr="009A1D35">
        <w:t>Eas</w:t>
      </w:r>
      <w:r>
        <w:t>t Asia will be more stable without US intervention. Intervention = Conflict</w:t>
      </w:r>
    </w:p>
    <w:p w:rsidR="00E27BBA" w:rsidRPr="002A1C2C" w:rsidRDefault="00E27BBA" w:rsidP="00E27BBA">
      <w:r w:rsidRPr="00903FA0">
        <w:rPr>
          <w:rStyle w:val="Style13ptBold"/>
        </w:rPr>
        <w:t>Anh 13,</w:t>
      </w:r>
      <w:r>
        <w:rPr>
          <w:rStyle w:val="StyleUnderline"/>
        </w:rPr>
        <w:t xml:space="preserve"> </w:t>
      </w:r>
      <w:r w:rsidRPr="002A1C2C">
        <w:t xml:space="preserve">(Duong Nu Hoang Anh is </w:t>
      </w:r>
      <w:proofErr w:type="gramStart"/>
      <w:r w:rsidRPr="002A1C2C">
        <w:t>has</w:t>
      </w:r>
      <w:proofErr w:type="gramEnd"/>
      <w:r w:rsidRPr="002A1C2C">
        <w:t xml:space="preserve"> a master’s in School of History, Philosophy, Political Science and International Relations at Victoria University of Wellington, “MULTIPOLARITY AND STABILITY IN ASIA”, Victoria University of Wellington New Zealand, Page 11-12, WBG)</w:t>
      </w:r>
    </w:p>
    <w:p w:rsidR="00E27BBA" w:rsidRPr="009A1D35" w:rsidRDefault="00E27BBA" w:rsidP="00E27BBA">
      <w:pPr>
        <w:rPr>
          <w:sz w:val="16"/>
        </w:rPr>
      </w:pPr>
      <w:r w:rsidRPr="009A1D35">
        <w:rPr>
          <w:rStyle w:val="Emphasis"/>
          <w:highlight w:val="yellow"/>
        </w:rPr>
        <w:t>Asia’s future will be stable</w:t>
      </w:r>
      <w:r w:rsidRPr="009A1D35">
        <w:rPr>
          <w:sz w:val="16"/>
        </w:rPr>
        <w:t xml:space="preserve"> Some who think Asia is heading towards stability argue that the rise of a revisionist China along with the declining hegemony of the US leaves </w:t>
      </w:r>
      <w:r w:rsidRPr="009A1D35">
        <w:rPr>
          <w:rStyle w:val="StyleUnderline"/>
        </w:rPr>
        <w:t>a new balance of power in the Asian region and results in stability</w:t>
      </w:r>
      <w:r w:rsidRPr="009A1D35">
        <w:rPr>
          <w:sz w:val="16"/>
        </w:rPr>
        <w:t xml:space="preserve"> (Alagappa, December 2011; Berger, July 2000; Goh, Winter 2007-2008; Acharya, 2012; Kang, 2003; White, 2012; Choi, 2010-11-11). </w:t>
      </w:r>
      <w:r w:rsidRPr="009A1D35">
        <w:rPr>
          <w:rStyle w:val="StyleUnderline"/>
          <w:highlight w:val="yellow"/>
        </w:rPr>
        <w:t xml:space="preserve">The reason for the stability and peace mainly comes from </w:t>
      </w:r>
      <w:r w:rsidRPr="009A1D35">
        <w:rPr>
          <w:rStyle w:val="Emphasis"/>
          <w:highlight w:val="yellow"/>
        </w:rPr>
        <w:t>economic interdependence</w:t>
      </w:r>
      <w:r w:rsidRPr="009A1D35">
        <w:rPr>
          <w:sz w:val="16"/>
        </w:rPr>
        <w:t xml:space="preserve"> (Acharya, 2012; Alagappa, December 2011; Berger, July 2000; Kang, 2003; Goh, Winter 2007-200; Choi, 2010-11-1), </w:t>
      </w:r>
      <w:r w:rsidRPr="009A1D35">
        <w:rPr>
          <w:rStyle w:val="Emphasis"/>
          <w:highlight w:val="yellow"/>
        </w:rPr>
        <w:t>the spread of democracy</w:t>
      </w:r>
      <w:r w:rsidRPr="009A1D35">
        <w:rPr>
          <w:sz w:val="16"/>
        </w:rPr>
        <w:t xml:space="preserve"> (Alagappa, December 2011), </w:t>
      </w:r>
      <w:r w:rsidRPr="009A1D35">
        <w:rPr>
          <w:rStyle w:val="Emphasis"/>
          <w:highlight w:val="yellow"/>
        </w:rPr>
        <w:t>security requirements, and the deterrence created by nuclear weapons</w:t>
      </w:r>
      <w:r w:rsidRPr="009A1D35">
        <w:rPr>
          <w:rStyle w:val="Emphasis"/>
        </w:rPr>
        <w:t xml:space="preserve"> </w:t>
      </w:r>
      <w:r w:rsidRPr="009A1D35">
        <w:rPr>
          <w:sz w:val="16"/>
        </w:rPr>
        <w:t xml:space="preserve">(Alagappa, December 2011; Choi, 2010-11-11). Berger indicates that Asian States’ </w:t>
      </w:r>
      <w:r w:rsidRPr="009A1D35">
        <w:rPr>
          <w:rStyle w:val="StyleUnderline"/>
        </w:rPr>
        <w:t>“</w:t>
      </w:r>
      <w:r w:rsidRPr="009A1D35">
        <w:rPr>
          <w:rStyle w:val="StyleUnderline"/>
          <w:highlight w:val="yellow"/>
        </w:rPr>
        <w:t>intra-regional interdependence</w:t>
      </w:r>
      <w:proofErr w:type="gramStart"/>
      <w:r w:rsidRPr="009A1D35">
        <w:rPr>
          <w:rStyle w:val="StyleUnderline"/>
          <w:highlight w:val="yellow"/>
        </w:rPr>
        <w:t>....has</w:t>
      </w:r>
      <w:proofErr w:type="gramEnd"/>
      <w:r w:rsidRPr="009A1D35">
        <w:rPr>
          <w:rStyle w:val="StyleUnderline"/>
          <w:highlight w:val="yellow"/>
        </w:rPr>
        <w:t xml:space="preserve"> pushed up considerably the costs of military conflict’, making such conflict less likely”</w:t>
      </w:r>
      <w:r w:rsidRPr="009A1D35">
        <w:rPr>
          <w:sz w:val="16"/>
        </w:rPr>
        <w:t xml:space="preserve"> (Berger, July 2000, p. 417). Alagappa predicts that: “Some conflicts will persist. Asia may face new security challenges. Military modernization will continue apace. Force will continue to be relevant in international politics and there will be military clashes. </w:t>
      </w:r>
      <w:r w:rsidRPr="009A1D35">
        <w:rPr>
          <w:rStyle w:val="StyleUnderline"/>
        </w:rPr>
        <w:t xml:space="preserve">However, </w:t>
      </w:r>
      <w:r w:rsidRPr="009A1D35">
        <w:rPr>
          <w:rStyle w:val="StyleUnderline"/>
          <w:highlight w:val="yellow"/>
        </w:rPr>
        <w:t>these clashes are unlikely to escalate into largescale war</w:t>
      </w:r>
      <w:proofErr w:type="gramStart"/>
      <w:r w:rsidRPr="009A1D35">
        <w:rPr>
          <w:rStyle w:val="StyleUnderline"/>
        </w:rPr>
        <w:t>....China’s</w:t>
      </w:r>
      <w:proofErr w:type="gramEnd"/>
      <w:r w:rsidRPr="009A1D35">
        <w:rPr>
          <w:rStyle w:val="StyleUnderline"/>
        </w:rPr>
        <w:t xml:space="preserve"> rise can not necessarily have implications of inter-state war</w:t>
      </w:r>
      <w:r w:rsidRPr="009A1D35">
        <w:rPr>
          <w:sz w:val="16"/>
        </w:rPr>
        <w:t xml:space="preserve">” (Alagappa, December 2011, p. 165 &amp;175). Alagappa argues that </w:t>
      </w:r>
      <w:r w:rsidRPr="009A1D35">
        <w:rPr>
          <w:rStyle w:val="StyleUnderline"/>
          <w:highlight w:val="yellow"/>
        </w:rPr>
        <w:t>regional cooperation is a key driver for peace and stability over the next few decades as the distribution of power will change gradually;</w:t>
      </w:r>
      <w:r w:rsidRPr="009A1D35">
        <w:rPr>
          <w:sz w:val="16"/>
        </w:rPr>
        <w:t xml:space="preserve"> economic interdependence and the costs of using force make wars highly unlikely except for the pursuit of limited goals for all states in Asia, even China. Contrary to Friedberg and other scholars, Alagappa emphasizes the role and norms of regional institutions: “</w:t>
      </w:r>
      <w:r w:rsidRPr="009A1D35">
        <w:rPr>
          <w:rStyle w:val="StyleUnderline"/>
          <w:highlight w:val="yellow"/>
        </w:rPr>
        <w:t>the Asian normative structure enshrines principles and values such as mutual respect for the independence, sovereignty</w:t>
      </w:r>
      <w:r w:rsidRPr="009A1D35">
        <w:rPr>
          <w:rStyle w:val="StyleUnderline"/>
        </w:rPr>
        <w:t>, quality, territorial integrity and national identity of all nations;</w:t>
      </w:r>
      <w:r w:rsidRPr="009A1D35">
        <w:rPr>
          <w:sz w:val="16"/>
        </w:rPr>
        <w:t xml:space="preserve"> the right of every state to lead </w:t>
      </w:r>
      <w:r w:rsidRPr="009A1D35">
        <w:rPr>
          <w:rStyle w:val="Emphasis"/>
        </w:rPr>
        <w:t xml:space="preserve">its </w:t>
      </w:r>
      <w:r w:rsidRPr="009A1D35">
        <w:rPr>
          <w:rStyle w:val="Emphasis"/>
          <w:highlight w:val="yellow"/>
        </w:rPr>
        <w:t>national existence free from external interference</w:t>
      </w:r>
      <w:r w:rsidRPr="009A1D35">
        <w:rPr>
          <w:sz w:val="16"/>
        </w:rPr>
        <w:t>, subversion or coercion; the non interference in the domestic affairs of others; the settlement of differences or disputes by peaceful means; the renunciation of the threat or use of force; and effective cooperation action among parties to enhance national well-being” (Alagappa, December 2011, p. 179</w:t>
      </w:r>
      <w:r w:rsidRPr="009A1D35">
        <w:rPr>
          <w:rStyle w:val="StyleUnderline"/>
        </w:rPr>
        <w:t>). In a similar fashion to Alagappa, Acharya claims that while great power competition will not disappear, 21st century Asia can avoid conflicts</w:t>
      </w:r>
      <w:r w:rsidRPr="009A1D35">
        <w:rPr>
          <w:sz w:val="16"/>
        </w:rPr>
        <w:t xml:space="preserve"> like Europe in the early 20th century due to a combination of three factors including economic interdependence, US-centred alliances and cooperative institutions (Acharya, 2012).</w:t>
      </w:r>
    </w:p>
    <w:p w:rsidR="00E13584" w:rsidRPr="004F3D0D" w:rsidRDefault="00E13584" w:rsidP="00E13584">
      <w:pPr>
        <w:pStyle w:val="Heading4"/>
      </w:pPr>
      <w:r w:rsidRPr="004F3D0D">
        <w:t>Heg is costly and counterproductive – Aff’s impacts are based on faulty assumptions</w:t>
      </w:r>
    </w:p>
    <w:p w:rsidR="00E13584" w:rsidRPr="004F3D0D" w:rsidRDefault="00E13584" w:rsidP="00E13584">
      <w:pPr>
        <w:rPr>
          <w:sz w:val="14"/>
        </w:rPr>
      </w:pPr>
      <w:r w:rsidRPr="004F3D0D">
        <w:rPr>
          <w:b/>
        </w:rPr>
        <w:t xml:space="preserve">Preble and Ruger 16 </w:t>
      </w:r>
      <w:r w:rsidRPr="004F3D0D">
        <w:t xml:space="preserve">-- </w:t>
      </w:r>
      <w:r w:rsidRPr="004F3D0D">
        <w:rPr>
          <w:sz w:val="14"/>
        </w:rPr>
        <w:t>Christopher Preble is the vice president for defense and foreign policy studies at the Cato Institute. William Ruger is vice president for research and policy at the Charles Koch Institute.” NO MORE OF THE SAME: THE PROBLEM WITH PRIMACY” Aug 31 2016 https://warontherocks.com/2016/08/no-more-of-the-same-the-problem-with-primacy/</w:t>
      </w:r>
    </w:p>
    <w:p w:rsidR="00E13584" w:rsidRPr="004F3D0D" w:rsidRDefault="00E13584" w:rsidP="00E13584">
      <w:pPr>
        <w:rPr>
          <w:sz w:val="14"/>
        </w:rPr>
      </w:pPr>
      <w:hyperlink r:id="rId36" w:history="1">
        <w:r w:rsidRPr="004F3D0D">
          <w:rPr>
            <w:rStyle w:val="Hyperlink"/>
            <w:sz w:val="14"/>
          </w:rPr>
          <w:t>A suicide bombing in Yemen</w:t>
        </w:r>
      </w:hyperlink>
      <w:r w:rsidRPr="004F3D0D">
        <w:rPr>
          <w:sz w:val="14"/>
        </w:rPr>
        <w:t> kills scores of new military recruits. </w:t>
      </w:r>
      <w:hyperlink r:id="rId37" w:history="1">
        <w:r w:rsidRPr="004F3D0D">
          <w:rPr>
            <w:rStyle w:val="Hyperlink"/>
            <w:sz w:val="14"/>
          </w:rPr>
          <w:t>Uzbekistan’s President Islam Karimov</w:t>
        </w:r>
      </w:hyperlink>
      <w:r w:rsidRPr="004F3D0D">
        <w:rPr>
          <w:sz w:val="14"/>
        </w:rPr>
        <w:t> has suffered a brain hemorrhage. Nuclear-armed </w:t>
      </w:r>
      <w:hyperlink r:id="rId38" w:history="1">
        <w:r w:rsidRPr="004F3D0D">
          <w:rPr>
            <w:rStyle w:val="Hyperlink"/>
            <w:sz w:val="14"/>
          </w:rPr>
          <w:t>North Korea tests ballistic missiles</w:t>
        </w:r>
      </w:hyperlink>
      <w:r w:rsidRPr="004F3D0D">
        <w:rPr>
          <w:sz w:val="14"/>
        </w:rPr>
        <w:t>. </w:t>
      </w:r>
      <w:hyperlink r:id="rId39" w:history="1">
        <w:r w:rsidRPr="004F3D0D">
          <w:rPr>
            <w:rStyle w:val="Hyperlink"/>
            <w:sz w:val="14"/>
          </w:rPr>
          <w:t>Venezuela is in a political and economic death spiral</w:t>
        </w:r>
      </w:hyperlink>
      <w:r w:rsidRPr="004F3D0D">
        <w:rPr>
          <w:sz w:val="14"/>
        </w:rPr>
        <w:t>. The </w:t>
      </w:r>
      <w:hyperlink r:id="rId40" w:history="1">
        <w:r w:rsidRPr="004F3D0D">
          <w:rPr>
            <w:rStyle w:val="Hyperlink"/>
            <w:sz w:val="14"/>
          </w:rPr>
          <w:t>civil war in Syria</w:t>
        </w:r>
      </w:hyperlink>
      <w:r w:rsidRPr="004F3D0D">
        <w:rPr>
          <w:sz w:val="14"/>
        </w:rPr>
        <w:t> drags into its fifth year, and only seems to get worse. In each case, a worried world asks: “What is the United States going to do?”</w:t>
      </w:r>
    </w:p>
    <w:p w:rsidR="00E13584" w:rsidRPr="004F3D0D" w:rsidRDefault="00E13584" w:rsidP="00E13584">
      <w:pPr>
        <w:rPr>
          <w:sz w:val="14"/>
        </w:rPr>
      </w:pPr>
      <w:r w:rsidRPr="004F3D0D">
        <w:rPr>
          <w:sz w:val="14"/>
        </w:rPr>
        <w:t xml:space="preserve">U.S. policymakers have invited this response. For decades, </w:t>
      </w:r>
      <w:r w:rsidRPr="004F3D0D">
        <w:rPr>
          <w:rStyle w:val="StyleUnderline"/>
          <w:highlight w:val="yellow"/>
        </w:rPr>
        <w:t>U.S. foreign policy has followed a quixotic goal of primacy</w:t>
      </w:r>
      <w:r w:rsidRPr="004F3D0D">
        <w:rPr>
          <w:sz w:val="14"/>
        </w:rPr>
        <w:t>, or global hegemony. It presumes that </w:t>
      </w:r>
      <w:hyperlink r:id="rId41" w:history="1">
        <w:r w:rsidRPr="004F3D0D">
          <w:rPr>
            <w:rStyle w:val="Hyperlink"/>
            <w:sz w:val="14"/>
          </w:rPr>
          <w:t>the United States is the indispensable nation</w:t>
        </w:r>
      </w:hyperlink>
      <w:r w:rsidRPr="004F3D0D">
        <w:rPr>
          <w:sz w:val="14"/>
        </w:rPr>
        <w:t>, and that every problem, in any part of the world, must be resolved by U.S. leadership or else will impact American safety.</w:t>
      </w:r>
    </w:p>
    <w:p w:rsidR="00E13584" w:rsidRPr="004F3D0D" w:rsidRDefault="00E13584" w:rsidP="00E13584">
      <w:pPr>
        <w:rPr>
          <w:rStyle w:val="StyleUnderline"/>
        </w:rPr>
      </w:pPr>
      <w:r w:rsidRPr="004F3D0D">
        <w:rPr>
          <w:sz w:val="14"/>
        </w:rPr>
        <w:t xml:space="preserve">But </w:t>
      </w:r>
      <w:r w:rsidRPr="004F3D0D">
        <w:rPr>
          <w:rStyle w:val="StyleUnderline"/>
          <w:highlight w:val="yellow"/>
        </w:rPr>
        <w:t>primacy has proved</w:t>
      </w:r>
      <w:r w:rsidRPr="004F3D0D">
        <w:rPr>
          <w:rStyle w:val="StyleUnderline"/>
        </w:rPr>
        <w:t xml:space="preserve"> both </w:t>
      </w:r>
      <w:r w:rsidRPr="004F3D0D">
        <w:rPr>
          <w:rStyle w:val="StyleUnderline"/>
          <w:highlight w:val="yellow"/>
        </w:rPr>
        <w:t xml:space="preserve">difficult and costly. </w:t>
      </w:r>
      <w:r w:rsidRPr="004F3D0D">
        <w:rPr>
          <w:rStyle w:val="StyleUnderline"/>
        </w:rPr>
        <w:t xml:space="preserve">It is also </w:t>
      </w:r>
      <w:r w:rsidRPr="004F3D0D">
        <w:rPr>
          <w:rStyle w:val="StyleUnderline"/>
          <w:highlight w:val="yellow"/>
        </w:rPr>
        <w:t>frequently disconnected from</w:t>
      </w:r>
      <w:r w:rsidRPr="004F3D0D">
        <w:rPr>
          <w:rStyle w:val="StyleUnderline"/>
        </w:rPr>
        <w:t xml:space="preserve"> American </w:t>
      </w:r>
      <w:r w:rsidRPr="004F3D0D">
        <w:rPr>
          <w:rStyle w:val="StyleUnderline"/>
          <w:highlight w:val="yellow"/>
        </w:rPr>
        <w:t>security needs.</w:t>
      </w:r>
    </w:p>
    <w:p w:rsidR="00E13584" w:rsidRPr="004F3D0D" w:rsidRDefault="00E13584" w:rsidP="00E13584">
      <w:pPr>
        <w:rPr>
          <w:sz w:val="14"/>
        </w:rPr>
      </w:pPr>
      <w:r w:rsidRPr="004F3D0D">
        <w:rPr>
          <w:rStyle w:val="StyleUnderline"/>
        </w:rPr>
        <w:t>An alternative</w:t>
      </w:r>
      <w:r w:rsidRPr="004F3D0D">
        <w:rPr>
          <w:sz w:val="14"/>
        </w:rPr>
        <w:t xml:space="preserve"> approach to global affairs would concentrate on vital U.S. national interests and maintain the tools necessary to defend them. It </w:t>
      </w:r>
      <w:r w:rsidRPr="004F3D0D">
        <w:rPr>
          <w:rStyle w:val="StyleUnderline"/>
        </w:rPr>
        <w:t>would also reject the need for global hegemony</w:t>
      </w:r>
      <w:r w:rsidRPr="004F3D0D">
        <w:rPr>
          <w:sz w:val="14"/>
        </w:rPr>
        <w:t>. The idea that we can only be safe once the world is remade in our image is riddled with logical fallacies. Moreover, an interests-driven foreign policy would take seriously the consequences of our actions abroad and here at home — on our soldiers, our fiscal health, and our principles.</w:t>
      </w:r>
    </w:p>
    <w:p w:rsidR="00E13584" w:rsidRPr="004F3D0D" w:rsidRDefault="00E13584" w:rsidP="00E13584">
      <w:pPr>
        <w:rPr>
          <w:sz w:val="14"/>
        </w:rPr>
      </w:pPr>
      <w:r w:rsidRPr="004F3D0D">
        <w:rPr>
          <w:sz w:val="14"/>
        </w:rPr>
        <w:t>Instead of asking, whenever a distant crisis breaks, “What is the United States going to do?” we should ask, first, “How does this affect vital U.S. national interests?” and, second, “In light of recent developments, what can the United States do, while remaining prosperous and relatively safe, and what must others do to protect themselves?”</w:t>
      </w:r>
    </w:p>
    <w:p w:rsidR="00E13584" w:rsidRPr="004F3D0D" w:rsidRDefault="00E13584" w:rsidP="00E13584">
      <w:pPr>
        <w:rPr>
          <w:sz w:val="14"/>
        </w:rPr>
      </w:pPr>
      <w:r w:rsidRPr="004F3D0D">
        <w:rPr>
          <w:sz w:val="14"/>
        </w:rPr>
        <w:t>This might seem like common sense, but it runs counter to the foreign policy thinking among American elites. They argue that America’s dominant position in the international system is good not only for America but also for the world. A large, expensive, and globally deployed military is designed to smother potential peer competitors and stop prospective threats before they materialize. Primacy also requires a globe-girdling array of allies and the active spread of liberal values. It even means “resisting, and where possible, undermining, rising dictators and hostile ideologies” through frequent military interventions, </w:t>
      </w:r>
      <w:hyperlink r:id="rId42" w:anchor="v=onepage&amp;q=%E2%80%9Cresisting%2C%20and%20where%20possible%2C%20undermining%2C%20rising%20dictators%20and%20hostile%20ideologies%E2%80%9D&amp;f=false" w:history="1">
        <w:r w:rsidRPr="004F3D0D">
          <w:rPr>
            <w:rStyle w:val="Hyperlink"/>
            <w:sz w:val="14"/>
          </w:rPr>
          <w:t>as primacists Robert Kagan and Bill Kristol have argued</w:t>
        </w:r>
      </w:hyperlink>
      <w:r w:rsidRPr="004F3D0D">
        <w:rPr>
          <w:sz w:val="14"/>
        </w:rPr>
        <w:t>. They are comfortable going to war even “when we cannot prove that a narrowly construed ‘vital interest’ of the United States is at stake.”</w:t>
      </w:r>
    </w:p>
    <w:p w:rsidR="00E13584" w:rsidRPr="004F3D0D" w:rsidRDefault="00E13584" w:rsidP="00E13584">
      <w:pPr>
        <w:rPr>
          <w:sz w:val="14"/>
        </w:rPr>
      </w:pPr>
      <w:r w:rsidRPr="004F3D0D">
        <w:rPr>
          <w:sz w:val="14"/>
        </w:rPr>
        <w:t>Primacists hold that it would simply be too dangerous to allow allied countries to defend themselves or independently assert their interests; therefore, the United States must do it for them. Though such a strategy encourages free riding, primacists are more worried by the prospect that allies’ self-defense efforts might fail, necessitating more costly U.S. intervention later and under less favorable circumstances. U.S. security guarantees, the primacists say, tamp down the natural inclination of states to want to provide security for themselves, thus preventing allies from engaging in arms build-ups that might unsettle their neighbors, perhaps even unleashing regional arms races.</w:t>
      </w:r>
    </w:p>
    <w:p w:rsidR="00E13584" w:rsidRPr="004F3D0D" w:rsidRDefault="00E13584" w:rsidP="00E13584">
      <w:pPr>
        <w:rPr>
          <w:sz w:val="14"/>
        </w:rPr>
      </w:pPr>
      <w:r w:rsidRPr="004F3D0D">
        <w:t xml:space="preserve">Unfortunately — but predictably </w:t>
      </w:r>
      <w:r w:rsidRPr="004F3D0D">
        <w:rPr>
          <w:rStyle w:val="StyleUnderline"/>
          <w:highlight w:val="yellow"/>
        </w:rPr>
        <w:t>given</w:t>
      </w:r>
      <w:r w:rsidRPr="004F3D0D">
        <w:rPr>
          <w:rStyle w:val="StyleUnderline"/>
        </w:rPr>
        <w:t xml:space="preserve"> </w:t>
      </w:r>
      <w:r w:rsidRPr="004F3D0D">
        <w:rPr>
          <w:sz w:val="14"/>
        </w:rPr>
        <w:t xml:space="preserve">what </w:t>
      </w:r>
      <w:r w:rsidRPr="004F3D0D">
        <w:rPr>
          <w:rStyle w:val="StyleUnderline"/>
          <w:highlight w:val="yellow"/>
        </w:rPr>
        <w:t>theory and history</w:t>
      </w:r>
      <w:r w:rsidRPr="004F3D0D">
        <w:rPr>
          <w:sz w:val="14"/>
        </w:rPr>
        <w:t xml:space="preserve"> teach us — </w:t>
      </w:r>
      <w:r w:rsidRPr="004F3D0D">
        <w:rPr>
          <w:rStyle w:val="StyleUnderline"/>
          <w:highlight w:val="yellow"/>
        </w:rPr>
        <w:t>primacy has been neither easy to implement nor cheap to sustain</w:t>
      </w:r>
      <w:r w:rsidRPr="004F3D0D">
        <w:rPr>
          <w:sz w:val="14"/>
        </w:rPr>
        <w:t>. When the U.S. military is called upon to fight wars across the globe, the human toll is considerable. Since 9/11 and through 2014, </w:t>
      </w:r>
      <w:hyperlink r:id="rId43" w:history="1">
        <w:r w:rsidRPr="004F3D0D">
          <w:rPr>
            <w:rStyle w:val="Hyperlink"/>
            <w:sz w:val="14"/>
          </w:rPr>
          <w:t>nearly 7,000 U.S. troops have been killed, 52,000 have been wounded in action, and close to a million veterans have registered disability claims</w:t>
        </w:r>
      </w:hyperlink>
      <w:r w:rsidRPr="004F3D0D">
        <w:rPr>
          <w:sz w:val="14"/>
        </w:rPr>
        <w:t>.</w:t>
      </w:r>
    </w:p>
    <w:p w:rsidR="00E13584" w:rsidRPr="004F3D0D" w:rsidRDefault="00E13584" w:rsidP="00E13584">
      <w:pPr>
        <w:rPr>
          <w:rStyle w:val="StyleUnderline"/>
        </w:rPr>
      </w:pPr>
      <w:r w:rsidRPr="004F3D0D">
        <w:rPr>
          <w:sz w:val="14"/>
        </w:rPr>
        <w:t xml:space="preserve">The </w:t>
      </w:r>
      <w:r w:rsidRPr="004F3D0D">
        <w:rPr>
          <w:rStyle w:val="StyleUnderline"/>
          <w:highlight w:val="yellow"/>
        </w:rPr>
        <w:t>fiscal burdens</w:t>
      </w:r>
      <w:r w:rsidRPr="004F3D0D">
        <w:rPr>
          <w:rStyle w:val="StyleUnderline"/>
        </w:rPr>
        <w:t xml:space="preserve"> of primacy </w:t>
      </w:r>
      <w:r w:rsidRPr="004F3D0D">
        <w:rPr>
          <w:rStyle w:val="StyleUnderline"/>
          <w:highlight w:val="yellow"/>
        </w:rPr>
        <w:t>are severe</w:t>
      </w:r>
      <w:r w:rsidRPr="004F3D0D">
        <w:rPr>
          <w:sz w:val="14"/>
        </w:rPr>
        <w:t xml:space="preserve"> as well. The wars in Iraq and Afghanistan cost the United States </w:t>
      </w:r>
      <w:hyperlink r:id="rId44" w:history="1">
        <w:r w:rsidRPr="004F3D0D">
          <w:rPr>
            <w:rStyle w:val="Hyperlink"/>
            <w:sz w:val="14"/>
          </w:rPr>
          <w:t>trillions of dollars</w:t>
        </w:r>
      </w:hyperlink>
      <w:r w:rsidRPr="004F3D0D">
        <w:rPr>
          <w:sz w:val="14"/>
        </w:rPr>
        <w:t xml:space="preserve">, some of which we will be paying for many decades in the form of additional debt servicing and veteran care. And </w:t>
      </w:r>
      <w:r w:rsidRPr="004F3D0D">
        <w:rPr>
          <w:rStyle w:val="StyleUnderline"/>
          <w:highlight w:val="yellow"/>
        </w:rPr>
        <w:t>primacy guarantees more fighting</w:t>
      </w:r>
      <w:r w:rsidRPr="004F3D0D">
        <w:rPr>
          <w:rStyle w:val="StyleUnderline"/>
        </w:rPr>
        <w:t xml:space="preserve"> in the future — </w:t>
      </w:r>
      <w:r w:rsidRPr="004F3D0D">
        <w:rPr>
          <w:rStyle w:val="StyleUnderline"/>
          <w:highlight w:val="yellow"/>
        </w:rPr>
        <w:t xml:space="preserve">and </w:t>
      </w:r>
      <w:r w:rsidRPr="004F3D0D">
        <w:rPr>
          <w:rStyle w:val="StyleUnderline"/>
        </w:rPr>
        <w:t xml:space="preserve">the </w:t>
      </w:r>
      <w:r w:rsidRPr="004F3D0D">
        <w:rPr>
          <w:rStyle w:val="StyleUnderline"/>
          <w:highlight w:val="yellow"/>
        </w:rPr>
        <w:t>bills that come with it.</w:t>
      </w:r>
    </w:p>
    <w:p w:rsidR="00E13584" w:rsidRPr="004F3D0D" w:rsidRDefault="00E13584" w:rsidP="00E13584">
      <w:pPr>
        <w:rPr>
          <w:sz w:val="14"/>
        </w:rPr>
      </w:pPr>
      <w:r w:rsidRPr="004F3D0D">
        <w:rPr>
          <w:sz w:val="14"/>
        </w:rPr>
        <w:t>Of course, we ought to have a strong defense. But, under primacy, the U.S. military is expected both to stop threats from materializing and to stomp out any fires it fails to prevent. That expectation requires us to maintain the world’s largest and most active military. Notwithstanding the false claims that the Budget Control Act is responsible for “</w:t>
      </w:r>
      <w:hyperlink r:id="rId45" w:history="1">
        <w:r w:rsidRPr="004F3D0D">
          <w:rPr>
            <w:rStyle w:val="Hyperlink"/>
            <w:sz w:val="14"/>
          </w:rPr>
          <w:t>gutting national defense</w:t>
        </w:r>
      </w:hyperlink>
      <w:r w:rsidRPr="004F3D0D">
        <w:rPr>
          <w:sz w:val="14"/>
        </w:rPr>
        <w:t>”, or the widespread belief that the U.S. military has been hollowed out and </w:t>
      </w:r>
      <w:hyperlink r:id="rId46" w:history="1">
        <w:r w:rsidRPr="004F3D0D">
          <w:rPr>
            <w:rStyle w:val="Hyperlink"/>
            <w:sz w:val="14"/>
          </w:rPr>
          <w:t>needs to be rebuilt</w:t>
        </w:r>
      </w:hyperlink>
      <w:r w:rsidRPr="004F3D0D">
        <w:rPr>
          <w:sz w:val="14"/>
        </w:rPr>
        <w:t>, the U.S. military is the preeminent fighting force in the world. No state can match U.S. global power-projection capabilities. And </w:t>
      </w:r>
      <w:hyperlink r:id="rId47" w:history="1">
        <w:r w:rsidRPr="004F3D0D">
          <w:rPr>
            <w:rStyle w:val="Hyperlink"/>
            <w:sz w:val="14"/>
          </w:rPr>
          <w:t>U.S. military spending remains near historic highs</w:t>
        </w:r>
      </w:hyperlink>
      <w:r w:rsidRPr="004F3D0D">
        <w:rPr>
          <w:sz w:val="14"/>
        </w:rPr>
        <w:t>. In inflation-adjusted dollars, military spending — both war and non-war — averaged $612 billion per year during President George W. Bush’s two terms in office. Under President Barack Obama, it has averaged $675 billion. </w:t>
      </w:r>
      <w:hyperlink r:id="rId48" w:history="1">
        <w:r w:rsidRPr="004F3D0D">
          <w:rPr>
            <w:rStyle w:val="Hyperlink"/>
            <w:sz w:val="14"/>
          </w:rPr>
          <w:t>The United States will have spent nearly $500 billion more on the military in the Obama years than during the Bush years</w:t>
        </w:r>
      </w:hyperlink>
      <w:r w:rsidRPr="004F3D0D">
        <w:rPr>
          <w:sz w:val="14"/>
        </w:rPr>
        <w:t>.</w:t>
      </w:r>
    </w:p>
    <w:p w:rsidR="00E13584" w:rsidRPr="004F3D0D" w:rsidRDefault="00E13584" w:rsidP="00E13584">
      <w:pPr>
        <w:rPr>
          <w:sz w:val="14"/>
        </w:rPr>
      </w:pPr>
      <w:r w:rsidRPr="004F3D0D">
        <w:rPr>
          <w:sz w:val="14"/>
        </w:rPr>
        <w:t>The United States spends at least as much on its military as </w:t>
      </w:r>
      <w:hyperlink r:id="rId49" w:history="1">
        <w:r w:rsidRPr="004F3D0D">
          <w:rPr>
            <w:rStyle w:val="Hyperlink"/>
            <w:sz w:val="14"/>
          </w:rPr>
          <w:t>the next eight countries worldwide</w:t>
        </w:r>
      </w:hyperlink>
      <w:r w:rsidRPr="004F3D0D">
        <w:rPr>
          <w:sz w:val="14"/>
        </w:rPr>
        <w:t> and nearly three times more than China and Russia combined. Although not all of that money is spent wisely, it still buys incomparable capabilities. No sensible American should wish to trade places with any other country on earth. </w:t>
      </w:r>
      <w:hyperlink r:id="rId50" w:history="1">
        <w:r w:rsidRPr="004F3D0D">
          <w:rPr>
            <w:rStyle w:val="Hyperlink"/>
            <w:sz w:val="14"/>
          </w:rPr>
          <w:t>The U.S. military is second to none</w:t>
        </w:r>
      </w:hyperlink>
      <w:r w:rsidRPr="004F3D0D">
        <w:rPr>
          <w:sz w:val="14"/>
        </w:rPr>
        <w:t xml:space="preserve">, and our massive economy is a solid foundation for generating military power when it is </w:t>
      </w:r>
      <w:proofErr w:type="gramStart"/>
      <w:r w:rsidRPr="004F3D0D">
        <w:rPr>
          <w:sz w:val="14"/>
        </w:rPr>
        <w:t>needed..</w:t>
      </w:r>
      <w:proofErr w:type="gramEnd"/>
    </w:p>
    <w:p w:rsidR="00E13584" w:rsidRPr="004F3D0D" w:rsidRDefault="00E13584" w:rsidP="00E13584">
      <w:pPr>
        <w:rPr>
          <w:sz w:val="14"/>
        </w:rPr>
      </w:pPr>
      <w:r w:rsidRPr="004F3D0D">
        <w:rPr>
          <w:sz w:val="14"/>
        </w:rPr>
        <w:t>In the current strategic environment, the United States could easily spend less and still safeguard America’s vital interests. It could do so through smarter spending, eliminating wasteful gold-plated programs such as the F-35, and demanding greater burden-sharing from allies. At present, U.S. security guarantees to wealthy allies cause them to underprovide for their own defense, meaning they have less capacity to help us deal with common security challenges.</w:t>
      </w:r>
    </w:p>
    <w:p w:rsidR="00E13584" w:rsidRPr="004F3D0D" w:rsidRDefault="00E13584" w:rsidP="00E13584">
      <w:pPr>
        <w:rPr>
          <w:rStyle w:val="StyleUnderline"/>
        </w:rPr>
      </w:pPr>
      <w:r w:rsidRPr="004F3D0D">
        <w:rPr>
          <w:sz w:val="14"/>
        </w:rPr>
        <w:t>Former Chairman of the Joint Chiefs of Staff </w:t>
      </w:r>
      <w:hyperlink r:id="rId51" w:history="1">
        <w:r w:rsidRPr="004F3D0D">
          <w:rPr>
            <w:rStyle w:val="Hyperlink"/>
            <w:sz w:val="14"/>
          </w:rPr>
          <w:t>Michael Mullen warned that debts and deficits represent threats to not just our fiscal health but our national security as well</w:t>
        </w:r>
      </w:hyperlink>
      <w:r w:rsidRPr="004F3D0D">
        <w:rPr>
          <w:sz w:val="14"/>
        </w:rPr>
        <w:t>. Although military spending is not the primary driver of </w:t>
      </w:r>
      <w:hyperlink r:id="rId52" w:history="1">
        <w:r w:rsidRPr="004F3D0D">
          <w:rPr>
            <w:rStyle w:val="Hyperlink"/>
            <w:sz w:val="14"/>
          </w:rPr>
          <w:t>the nation’s massive and unprecedented fiscal imbalance</w:t>
        </w:r>
      </w:hyperlink>
      <w:r w:rsidRPr="004F3D0D">
        <w:rPr>
          <w:sz w:val="14"/>
        </w:rPr>
        <w:t xml:space="preserve">, </w:t>
      </w:r>
      <w:r w:rsidRPr="004F3D0D">
        <w:rPr>
          <w:rStyle w:val="StyleUnderline"/>
          <w:highlight w:val="yellow"/>
        </w:rPr>
        <w:t xml:space="preserve">primacy’s </w:t>
      </w:r>
      <w:r w:rsidRPr="004F3D0D">
        <w:t>high</w:t>
      </w:r>
      <w:r w:rsidRPr="004F3D0D">
        <w:rPr>
          <w:rStyle w:val="StyleUnderline"/>
          <w:highlight w:val="yellow"/>
        </w:rPr>
        <w:t xml:space="preserve"> costs </w:t>
      </w:r>
      <w:r w:rsidRPr="004F3D0D">
        <w:rPr>
          <w:rStyle w:val="Emphasis"/>
          <w:highlight w:val="yellow"/>
        </w:rPr>
        <w:t>undermine our economic security.</w:t>
      </w:r>
    </w:p>
    <w:p w:rsidR="00E13584" w:rsidRPr="004F3D0D" w:rsidRDefault="00E13584" w:rsidP="00E13584">
      <w:pPr>
        <w:rPr>
          <w:sz w:val="14"/>
        </w:rPr>
      </w:pPr>
      <w:r w:rsidRPr="004F3D0D">
        <w:rPr>
          <w:sz w:val="14"/>
        </w:rPr>
        <w:t xml:space="preserve">Such expenditures might still be justified if they were instrumental in keeping Americans safe. But, in fact, </w:t>
      </w:r>
      <w:r w:rsidRPr="004F3D0D">
        <w:rPr>
          <w:rStyle w:val="StyleUnderline"/>
          <w:highlight w:val="yellow"/>
        </w:rPr>
        <w:t xml:space="preserve">primacy is </w:t>
      </w:r>
      <w:r w:rsidRPr="004F3D0D">
        <w:rPr>
          <w:rStyle w:val="Emphasis"/>
          <w:highlight w:val="yellow"/>
        </w:rPr>
        <w:t>based on</w:t>
      </w:r>
      <w:r w:rsidRPr="004F3D0D">
        <w:rPr>
          <w:rStyle w:val="StyleUnderline"/>
        </w:rPr>
        <w:t xml:space="preserve"> a number of </w:t>
      </w:r>
      <w:r w:rsidRPr="004F3D0D">
        <w:rPr>
          <w:rStyle w:val="Emphasis"/>
          <w:highlight w:val="yellow"/>
        </w:rPr>
        <w:t>faulty premises</w:t>
      </w:r>
      <w:r w:rsidRPr="004F3D0D">
        <w:rPr>
          <w:rStyle w:val="StyleUnderline"/>
        </w:rPr>
        <w:t xml:space="preserve">, including: </w:t>
      </w:r>
      <w:r w:rsidRPr="004F3D0D">
        <w:rPr>
          <w:rStyle w:val="StyleUnderline"/>
          <w:highlight w:val="yellow"/>
        </w:rPr>
        <w:t>(a) that the U</w:t>
      </w:r>
      <w:r w:rsidRPr="004F3D0D">
        <w:rPr>
          <w:rStyle w:val="StyleUnderline"/>
        </w:rPr>
        <w:t xml:space="preserve">nited </w:t>
      </w:r>
      <w:r w:rsidRPr="004F3D0D">
        <w:rPr>
          <w:rStyle w:val="StyleUnderline"/>
          <w:highlight w:val="yellow"/>
        </w:rPr>
        <w:t>S</w:t>
      </w:r>
      <w:r w:rsidRPr="004F3D0D">
        <w:rPr>
          <w:rStyle w:val="StyleUnderline"/>
        </w:rPr>
        <w:t xml:space="preserve">tates </w:t>
      </w:r>
      <w:r w:rsidRPr="004F3D0D">
        <w:rPr>
          <w:rStyle w:val="StyleUnderline"/>
          <w:highlight w:val="yellow"/>
        </w:rPr>
        <w:t>is subjected to more urgent</w:t>
      </w:r>
      <w:r w:rsidRPr="004F3D0D">
        <w:rPr>
          <w:rStyle w:val="StyleUnderline"/>
        </w:rPr>
        <w:t xml:space="preserve"> and prevalent </w:t>
      </w:r>
      <w:r w:rsidRPr="004F3D0D">
        <w:rPr>
          <w:rStyle w:val="StyleUnderline"/>
          <w:highlight w:val="yellow"/>
        </w:rPr>
        <w:t>threats than ever</w:t>
      </w:r>
      <w:r w:rsidRPr="004F3D0D">
        <w:rPr>
          <w:rStyle w:val="StyleUnderline"/>
        </w:rPr>
        <w:t xml:space="preserve"> before; (</w:t>
      </w:r>
      <w:r w:rsidRPr="004F3D0D">
        <w:rPr>
          <w:rStyle w:val="StyleUnderline"/>
          <w:highlight w:val="yellow"/>
        </w:rPr>
        <w:t>b)</w:t>
      </w:r>
      <w:r w:rsidRPr="004F3D0D">
        <w:rPr>
          <w:rStyle w:val="StyleUnderline"/>
        </w:rPr>
        <w:t xml:space="preserve"> that </w:t>
      </w:r>
      <w:r w:rsidRPr="004F3D0D">
        <w:rPr>
          <w:rStyle w:val="StyleUnderline"/>
          <w:highlight w:val="yellow"/>
        </w:rPr>
        <w:t xml:space="preserve">U.S. </w:t>
      </w:r>
      <w:r w:rsidRPr="004F3D0D">
        <w:t>security</w:t>
      </w:r>
      <w:r w:rsidRPr="004F3D0D">
        <w:rPr>
          <w:rStyle w:val="StyleUnderline"/>
          <w:highlight w:val="yellow"/>
        </w:rPr>
        <w:t xml:space="preserve"> guarantees reassure</w:t>
      </w:r>
      <w:r w:rsidRPr="004F3D0D">
        <w:rPr>
          <w:rStyle w:val="StyleUnderline"/>
        </w:rPr>
        <w:t xml:space="preserve"> nervous </w:t>
      </w:r>
      <w:r w:rsidRPr="004F3D0D">
        <w:rPr>
          <w:rStyle w:val="StyleUnderline"/>
          <w:highlight w:val="yellow"/>
        </w:rPr>
        <w:t>allies</w:t>
      </w:r>
      <w:r w:rsidRPr="004F3D0D">
        <w:rPr>
          <w:rStyle w:val="StyleUnderline"/>
        </w:rPr>
        <w:t xml:space="preserve"> and thus contribute to global peace and stability; and (</w:t>
      </w:r>
      <w:r w:rsidRPr="004F3D0D">
        <w:rPr>
          <w:rStyle w:val="StyleUnderline"/>
          <w:highlight w:val="yellow"/>
        </w:rPr>
        <w:t>c)</w:t>
      </w:r>
      <w:r w:rsidRPr="004F3D0D">
        <w:rPr>
          <w:rStyle w:val="StyleUnderline"/>
        </w:rPr>
        <w:t xml:space="preserve"> that </w:t>
      </w:r>
      <w:r w:rsidRPr="004F3D0D">
        <w:rPr>
          <w:rStyle w:val="StyleUnderline"/>
          <w:highlight w:val="yellow"/>
        </w:rPr>
        <w:t xml:space="preserve">a </w:t>
      </w:r>
      <w:r w:rsidRPr="004F3D0D">
        <w:rPr>
          <w:rStyle w:val="StyleUnderline"/>
        </w:rPr>
        <w:t xml:space="preserve">large and </w:t>
      </w:r>
      <w:r w:rsidRPr="004F3D0D">
        <w:rPr>
          <w:rStyle w:val="StyleUnderline"/>
          <w:highlight w:val="yellow"/>
        </w:rPr>
        <w:t xml:space="preserve">active </w:t>
      </w:r>
      <w:r w:rsidRPr="004F3D0D">
        <w:t>U.S.</w:t>
      </w:r>
      <w:r w:rsidRPr="004F3D0D">
        <w:rPr>
          <w:rStyle w:val="StyleUnderline"/>
          <w:highlight w:val="yellow"/>
        </w:rPr>
        <w:t xml:space="preserve"> military is essential to the</w:t>
      </w:r>
      <w:r w:rsidRPr="004F3D0D">
        <w:rPr>
          <w:rStyle w:val="StyleUnderline"/>
        </w:rPr>
        <w:t xml:space="preserve"> health of the international </w:t>
      </w:r>
      <w:r w:rsidRPr="004F3D0D">
        <w:rPr>
          <w:rStyle w:val="StyleUnderline"/>
          <w:highlight w:val="yellow"/>
        </w:rPr>
        <w:t>economy</w:t>
      </w:r>
      <w:r w:rsidRPr="004F3D0D">
        <w:rPr>
          <w:sz w:val="14"/>
        </w:rPr>
        <w:t>.</w:t>
      </w:r>
    </w:p>
    <w:p w:rsidR="00E13584" w:rsidRPr="004F3D0D" w:rsidRDefault="00E13584" w:rsidP="00E13584">
      <w:pPr>
        <w:rPr>
          <w:sz w:val="14"/>
        </w:rPr>
      </w:pPr>
      <w:r w:rsidRPr="004F3D0D">
        <w:rPr>
          <w:sz w:val="14"/>
        </w:rPr>
        <w:t xml:space="preserve">Primacists hold that the United States cannot adopt a wait-and-see attitude with respect to distant trouble spots. They believe that the security of all states </w:t>
      </w:r>
      <w:proofErr w:type="gramStart"/>
      <w:r w:rsidRPr="004F3D0D">
        <w:rPr>
          <w:sz w:val="14"/>
        </w:rPr>
        <w:t>are</w:t>
      </w:r>
      <w:proofErr w:type="gramEnd"/>
      <w:r w:rsidRPr="004F3D0D">
        <w:rPr>
          <w:sz w:val="14"/>
        </w:rPr>
        <w:t xml:space="preserve"> bound together and that threats to others are actually threats to the United States. Primacists believe that instability and crises abroad will adversely affect American interests if they are allowed to fester. “The alternative to Pax Americana—the only alternative—is global disorder,” </w:t>
      </w:r>
      <w:hyperlink r:id="rId53" w:anchor="v=onepage&amp;q=The%20alternative%20to%20Pax%20Americana%E2%80%94the%20only%20alternative%E2%80%94is%20global%20disorder%2C&amp;f=false" w:history="1">
        <w:r w:rsidRPr="004F3D0D">
          <w:rPr>
            <w:rStyle w:val="Hyperlink"/>
            <w:sz w:val="14"/>
          </w:rPr>
          <w:t>writes the Wall Street Journal’s Bret Stephens</w:t>
        </w:r>
      </w:hyperlink>
      <w:r w:rsidRPr="004F3D0D">
        <w:rPr>
          <w:sz w:val="14"/>
        </w:rPr>
        <w:t>, with emphasis. Because any problem, in any part of the world, could eventually threaten U.S. security or U.S. interests, primacy aims to stop all problems before they occur.</w:t>
      </w:r>
    </w:p>
    <w:p w:rsidR="00E13584" w:rsidRPr="004F3D0D" w:rsidRDefault="00E13584" w:rsidP="00E13584">
      <w:pPr>
        <w:rPr>
          <w:sz w:val="14"/>
        </w:rPr>
      </w:pPr>
      <w:r w:rsidRPr="004F3D0D">
        <w:rPr>
          <w:rStyle w:val="StyleUnderline"/>
          <w:highlight w:val="yellow"/>
        </w:rPr>
        <w:t>This</w:t>
      </w:r>
      <w:r w:rsidRPr="004F3D0D">
        <w:rPr>
          <w:rStyle w:val="StyleUnderline"/>
        </w:rPr>
        <w:t xml:space="preserve"> assumption </w:t>
      </w:r>
      <w:r w:rsidRPr="004F3D0D">
        <w:rPr>
          <w:rStyle w:val="StyleUnderline"/>
          <w:highlight w:val="yellow"/>
        </w:rPr>
        <w:t xml:space="preserve">is </w:t>
      </w:r>
      <w:r w:rsidRPr="004F3D0D">
        <w:t>based on</w:t>
      </w:r>
      <w:r w:rsidRPr="004F3D0D">
        <w:rPr>
          <w:rStyle w:val="StyleUnderline"/>
          <w:highlight w:val="yellow"/>
        </w:rPr>
        <w:t xml:space="preserve"> </w:t>
      </w:r>
      <w:r w:rsidRPr="004F3D0D">
        <w:rPr>
          <w:rStyle w:val="Emphasis"/>
          <w:highlight w:val="yellow"/>
        </w:rPr>
        <w:t>a very selective reading of</w:t>
      </w:r>
      <w:r w:rsidRPr="004F3D0D">
        <w:rPr>
          <w:rStyle w:val="StyleUnderline"/>
        </w:rPr>
        <w:t xml:space="preserve"> world </w:t>
      </w:r>
      <w:r w:rsidRPr="004F3D0D">
        <w:rPr>
          <w:rStyle w:val="Emphasis"/>
          <w:highlight w:val="yellow"/>
        </w:rPr>
        <w:t>history, grossly exaggerates</w:t>
      </w:r>
      <w:r w:rsidRPr="004F3D0D">
        <w:rPr>
          <w:rStyle w:val="StyleUnderline"/>
          <w:highlight w:val="yellow"/>
        </w:rPr>
        <w:t xml:space="preserve"> the U</w:t>
      </w:r>
      <w:r w:rsidRPr="004F3D0D">
        <w:rPr>
          <w:rStyle w:val="StyleUnderline"/>
        </w:rPr>
        <w:t xml:space="preserve">nited </w:t>
      </w:r>
      <w:r w:rsidRPr="004F3D0D">
        <w:rPr>
          <w:rStyle w:val="StyleUnderline"/>
          <w:highlight w:val="yellow"/>
        </w:rPr>
        <w:t>S</w:t>
      </w:r>
      <w:r w:rsidRPr="004F3D0D">
        <w:rPr>
          <w:rStyle w:val="StyleUnderline"/>
        </w:rPr>
        <w:t>tate</w:t>
      </w:r>
      <w:r w:rsidRPr="004F3D0D">
        <w:rPr>
          <w:rStyle w:val="StyleUnderline"/>
          <w:highlight w:val="yellow"/>
        </w:rPr>
        <w:t>s’</w:t>
      </w:r>
      <w:r w:rsidRPr="004F3D0D">
        <w:rPr>
          <w:rStyle w:val="StyleUnderline"/>
        </w:rPr>
        <w:t xml:space="preserve"> </w:t>
      </w:r>
      <w:r w:rsidRPr="004F3D0D">
        <w:rPr>
          <w:rStyle w:val="StyleUnderline"/>
          <w:highlight w:val="yellow"/>
        </w:rPr>
        <w:t xml:space="preserve">ability to control outcomes, and underplays </w:t>
      </w:r>
      <w:r w:rsidRPr="004F3D0D">
        <w:t>its</w:t>
      </w:r>
      <w:r w:rsidRPr="004F3D0D">
        <w:rPr>
          <w:rStyle w:val="StyleUnderline"/>
          <w:highlight w:val="yellow"/>
        </w:rPr>
        <w:t xml:space="preserve"> costs</w:t>
      </w:r>
      <w:r w:rsidRPr="004F3D0D">
        <w:rPr>
          <w:rStyle w:val="StyleUnderline"/>
        </w:rPr>
        <w:t>.</w:t>
      </w:r>
      <w:r w:rsidRPr="004F3D0D">
        <w:rPr>
          <w:sz w:val="14"/>
        </w:rPr>
        <w:t xml:space="preserve"> It also miscasts the nature of the threats that are facing us.</w:t>
      </w:r>
    </w:p>
    <w:p w:rsidR="00E13584" w:rsidRPr="004F3D0D" w:rsidRDefault="00E13584" w:rsidP="00E13584">
      <w:pPr>
        <w:pStyle w:val="Heading4"/>
        <w:rPr>
          <w:rFonts w:eastAsia="Times New Roman"/>
        </w:rPr>
      </w:pPr>
      <w:r w:rsidRPr="004F3D0D">
        <w:rPr>
          <w:rFonts w:eastAsia="Times New Roman"/>
        </w:rPr>
        <w:t>Unipolarity creates structural conditions for conflict---makes war inevitable</w:t>
      </w:r>
    </w:p>
    <w:p w:rsidR="00E13584" w:rsidRPr="004F3D0D" w:rsidRDefault="00E13584" w:rsidP="00E13584">
      <w:pPr>
        <w:rPr>
          <w:rFonts w:eastAsia="Calibri"/>
        </w:rPr>
      </w:pPr>
      <w:r w:rsidRPr="004F3D0D">
        <w:rPr>
          <w:rFonts w:eastAsia="Calibri"/>
        </w:rPr>
        <w:t xml:space="preserve">Nuno </w:t>
      </w:r>
      <w:r w:rsidRPr="004F3D0D">
        <w:rPr>
          <w:rFonts w:eastAsia="Calibri"/>
          <w:b/>
          <w:bCs/>
        </w:rPr>
        <w:t>Monteiro 14</w:t>
      </w:r>
      <w:r w:rsidRPr="004F3D0D">
        <w:rPr>
          <w:rFonts w:eastAsia="Calibri"/>
        </w:rPr>
        <w:t xml:space="preserve">, Assistant Professor of Political Science at Yale University, </w:t>
      </w:r>
      <w:r w:rsidRPr="004F3D0D">
        <w:rPr>
          <w:rFonts w:eastAsia="Calibri"/>
          <w:i/>
        </w:rPr>
        <w:t>Theory of Unipolar Politics</w:t>
      </w:r>
      <w:r w:rsidRPr="004F3D0D">
        <w:rPr>
          <w:rFonts w:eastAsia="Calibri"/>
        </w:rPr>
        <w:t>, 2014, pp. 5-7</w:t>
      </w:r>
    </w:p>
    <w:p w:rsidR="00E13584" w:rsidRPr="004F3D0D" w:rsidRDefault="00E13584" w:rsidP="00E13584">
      <w:pPr>
        <w:rPr>
          <w:rFonts w:eastAsia="Calibri"/>
          <w:sz w:val="14"/>
        </w:rPr>
      </w:pPr>
      <w:r w:rsidRPr="004F3D0D">
        <w:rPr>
          <w:rFonts w:eastAsia="Calibri"/>
          <w:sz w:val="14"/>
        </w:rPr>
        <w:t xml:space="preserve">Second, I show that </w:t>
      </w:r>
      <w:r w:rsidRPr="004F3D0D">
        <w:rPr>
          <w:rFonts w:eastAsia="Calibri"/>
          <w:u w:val="single"/>
        </w:rPr>
        <w:t>a unipolar world is not peaceful</w:t>
      </w:r>
      <w:r w:rsidRPr="004F3D0D">
        <w:rPr>
          <w:rFonts w:eastAsia="Calibri"/>
          <w:sz w:val="14"/>
        </w:rPr>
        <w:t xml:space="preserve">. Despite frequent U.S. involvement in military conflicts throughout the last two and a half decades, not much has been written on the question of how unipolarity may contribute to interstate war.’4 I claim that </w:t>
      </w:r>
      <w:r w:rsidRPr="004F3D0D">
        <w:rPr>
          <w:rFonts w:eastAsia="Calibri"/>
          <w:highlight w:val="yellow"/>
          <w:u w:val="single"/>
        </w:rPr>
        <w:t>unipolarity generates conditions</w:t>
      </w:r>
      <w:r w:rsidRPr="004F3D0D">
        <w:rPr>
          <w:rFonts w:eastAsia="Calibri"/>
          <w:u w:val="single"/>
        </w:rPr>
        <w:t xml:space="preserve"> </w:t>
      </w:r>
      <w:r w:rsidRPr="004F3D0D">
        <w:rPr>
          <w:rFonts w:eastAsia="Calibri"/>
          <w:b/>
          <w:u w:val="single"/>
          <w:bdr w:val="single" w:sz="18" w:space="0" w:color="auto" w:frame="1"/>
        </w:rPr>
        <w:t xml:space="preserve">propitious </w:t>
      </w:r>
      <w:r w:rsidRPr="004F3D0D">
        <w:rPr>
          <w:rFonts w:eastAsia="Calibri"/>
          <w:b/>
          <w:highlight w:val="yellow"/>
          <w:u w:val="single"/>
          <w:bdr w:val="single" w:sz="18" w:space="0" w:color="auto" w:frame="1"/>
        </w:rPr>
        <w:t>for significant conflict</w:t>
      </w:r>
      <w:r w:rsidRPr="004F3D0D">
        <w:rPr>
          <w:rFonts w:eastAsia="Calibri"/>
          <w:sz w:val="14"/>
        </w:rPr>
        <w:t xml:space="preserve">.’ Neither the structure of a unipolar world nor U.S. strategic choices have a clear beneficial impact on the overall prospects for peace. </w:t>
      </w:r>
      <w:r w:rsidRPr="004F3D0D">
        <w:rPr>
          <w:rFonts w:eastAsia="Calibri"/>
          <w:highlight w:val="yellow"/>
          <w:u w:val="single"/>
        </w:rPr>
        <w:t>The absence of a</w:t>
      </w:r>
      <w:r w:rsidRPr="004F3D0D">
        <w:rPr>
          <w:rFonts w:eastAsia="Calibri"/>
          <w:u w:val="single"/>
        </w:rPr>
        <w:t xml:space="preserve"> global </w:t>
      </w:r>
      <w:r w:rsidRPr="004F3D0D">
        <w:rPr>
          <w:rFonts w:eastAsia="Calibri"/>
          <w:highlight w:val="yellow"/>
          <w:u w:val="single"/>
        </w:rPr>
        <w:t>balance of power</w:t>
      </w:r>
      <w:r w:rsidRPr="004F3D0D">
        <w:rPr>
          <w:rFonts w:eastAsia="Calibri"/>
          <w:u w:val="single"/>
        </w:rPr>
        <w:t xml:space="preserve"> between two or more states, while eliminating great-power competition</w:t>
      </w:r>
      <w:r w:rsidRPr="004F3D0D">
        <w:rPr>
          <w:rFonts w:eastAsia="Calibri"/>
          <w:sz w:val="14"/>
        </w:rPr>
        <w:t xml:space="preserve">, </w:t>
      </w:r>
      <w:r w:rsidRPr="004F3D0D">
        <w:rPr>
          <w:rFonts w:eastAsia="Calibri"/>
          <w:highlight w:val="yellow"/>
          <w:u w:val="single"/>
        </w:rPr>
        <w:t>makes room for significant conflict</w:t>
      </w:r>
      <w:r w:rsidRPr="004F3D0D">
        <w:rPr>
          <w:rFonts w:eastAsia="Calibri"/>
          <w:sz w:val="14"/>
        </w:rPr>
        <w:t xml:space="preserve"> beyond the most powerful stares in the system. </w:t>
      </w:r>
      <w:r w:rsidRPr="004F3D0D">
        <w:rPr>
          <w:rFonts w:eastAsia="Calibri"/>
          <w:highlight w:val="yellow"/>
          <w:u w:val="single"/>
        </w:rPr>
        <w:t xml:space="preserve">Unipolarity will generate </w:t>
      </w:r>
      <w:r w:rsidRPr="004F3D0D">
        <w:rPr>
          <w:rFonts w:eastAsia="Calibri"/>
          <w:b/>
          <w:highlight w:val="yellow"/>
          <w:u w:val="single"/>
          <w:bdr w:val="single" w:sz="18" w:space="0" w:color="auto" w:frame="1"/>
        </w:rPr>
        <w:t xml:space="preserve">abundant </w:t>
      </w:r>
      <w:r w:rsidRPr="004F3D0D">
        <w:rPr>
          <w:rFonts w:eastAsia="Calibri"/>
          <w:b/>
          <w:u w:val="single"/>
          <w:bdr w:val="single" w:sz="18" w:space="0" w:color="auto" w:frame="1"/>
        </w:rPr>
        <w:t xml:space="preserve">opportunities for </w:t>
      </w:r>
      <w:r w:rsidRPr="004F3D0D">
        <w:rPr>
          <w:rFonts w:eastAsia="Calibri"/>
          <w:b/>
          <w:highlight w:val="yellow"/>
          <w:u w:val="single"/>
          <w:bdr w:val="single" w:sz="18" w:space="0" w:color="auto" w:frame="1"/>
        </w:rPr>
        <w:t>war</w:t>
      </w:r>
      <w:r w:rsidRPr="004F3D0D">
        <w:rPr>
          <w:rFonts w:eastAsia="Calibri"/>
          <w:b/>
          <w:u w:val="single"/>
          <w:bdr w:val="single" w:sz="18" w:space="0" w:color="auto" w:frame="1"/>
        </w:rPr>
        <w:t xml:space="preserve"> </w:t>
      </w:r>
      <w:r w:rsidRPr="004F3D0D">
        <w:rPr>
          <w:rFonts w:eastAsia="Calibri"/>
          <w:highlight w:val="yellow"/>
          <w:u w:val="single"/>
        </w:rPr>
        <w:t>between the unipole and</w:t>
      </w:r>
      <w:r w:rsidRPr="004F3D0D">
        <w:rPr>
          <w:rFonts w:eastAsia="Calibri"/>
          <w:sz w:val="14"/>
        </w:rPr>
        <w:t xml:space="preserve"> recalcitrant </w:t>
      </w:r>
      <w:r w:rsidRPr="004F3D0D">
        <w:rPr>
          <w:rFonts w:eastAsia="Calibri"/>
          <w:highlight w:val="yellow"/>
          <w:u w:val="single"/>
        </w:rPr>
        <w:t>minor powers</w:t>
      </w:r>
      <w:r w:rsidRPr="004F3D0D">
        <w:rPr>
          <w:rFonts w:eastAsia="Calibri"/>
          <w:sz w:val="14"/>
        </w:rPr>
        <w:t xml:space="preserve"> that do not have the capabilities or allies necessary to deter it. </w:t>
      </w:r>
      <w:r w:rsidRPr="004F3D0D">
        <w:rPr>
          <w:rFonts w:eastAsia="Calibri"/>
          <w:highlight w:val="yellow"/>
          <w:u w:val="single"/>
        </w:rPr>
        <w:t>It will also make</w:t>
      </w:r>
      <w:r w:rsidRPr="004F3D0D">
        <w:rPr>
          <w:rFonts w:eastAsia="Calibri"/>
          <w:u w:val="single"/>
        </w:rPr>
        <w:t xml:space="preserve"> ample </w:t>
      </w:r>
      <w:r w:rsidRPr="004F3D0D">
        <w:rPr>
          <w:rFonts w:eastAsia="Calibri"/>
          <w:highlight w:val="yellow"/>
          <w:u w:val="single"/>
        </w:rPr>
        <w:t>room for conflict among minor powers</w:t>
      </w:r>
      <w:r w:rsidRPr="004F3D0D">
        <w:rPr>
          <w:rFonts w:eastAsia="Calibri"/>
          <w:sz w:val="14"/>
        </w:rPr>
        <w:t xml:space="preserve">, which are </w:t>
      </w:r>
      <w:r w:rsidRPr="004F3D0D">
        <w:rPr>
          <w:rFonts w:eastAsia="Calibri"/>
          <w:highlight w:val="yellow"/>
          <w:u w:val="single"/>
        </w:rPr>
        <w:t>less</w:t>
      </w:r>
      <w:r w:rsidRPr="004F3D0D">
        <w:rPr>
          <w:rFonts w:eastAsia="Calibri"/>
          <w:sz w:val="14"/>
        </w:rPr>
        <w:t xml:space="preserve"> likely to be </w:t>
      </w:r>
      <w:r w:rsidRPr="004F3D0D">
        <w:rPr>
          <w:rFonts w:eastAsia="Calibri"/>
          <w:highlight w:val="yellow"/>
          <w:u w:val="single"/>
        </w:rPr>
        <w:t>disciplined by great-power allies</w:t>
      </w:r>
      <w:r w:rsidRPr="004F3D0D">
        <w:rPr>
          <w:rFonts w:eastAsia="Calibri"/>
          <w:sz w:val="14"/>
        </w:rPr>
        <w:t xml:space="preserve">, as would be the case when an overall balance of power is present. As a result, unipolarity will be prone to produce asymmetric and peripheral </w:t>
      </w:r>
      <w:proofErr w:type="gramStart"/>
      <w:r w:rsidRPr="004F3D0D">
        <w:rPr>
          <w:rFonts w:eastAsia="Calibri"/>
          <w:sz w:val="14"/>
        </w:rPr>
        <w:t>conflicts.</w:t>
      </w:r>
      <w:r w:rsidRPr="004F3D0D">
        <w:rPr>
          <w:rFonts w:eastAsia="Calibri"/>
          <w:sz w:val="12"/>
        </w:rPr>
        <w:t>¶</w:t>
      </w:r>
      <w:proofErr w:type="gramEnd"/>
      <w:r w:rsidRPr="004F3D0D">
        <w:rPr>
          <w:rFonts w:eastAsia="Calibri"/>
          <w:sz w:val="14"/>
        </w:rPr>
        <w:t xml:space="preserve"> Finally, my argument about grand strategy derives from the claims I make about durability and peace. Because the optimal strategy for a unipole varies depending on specific features of its situation — namely, the costs of war and the benefits it extracts from its power preponderance — that strategy cannot be determined a priori theoretically. Still, it is possible to determine, based on the arguments I make about unipolar peace and durability, what is the optimal strategy for a unipole such as the contemporary United States, for which the costs of war vis-à-vis peripheral states are low relative to the benefits it extracts from its current international position of preponderance. </w:t>
      </w:r>
      <w:r w:rsidRPr="004F3D0D">
        <w:rPr>
          <w:rFonts w:eastAsia="Calibri"/>
          <w:sz w:val="12"/>
        </w:rPr>
        <w:t>¶</w:t>
      </w:r>
      <w:r w:rsidRPr="004F3D0D">
        <w:rPr>
          <w:rFonts w:eastAsia="Calibri"/>
          <w:sz w:val="14"/>
        </w:rPr>
        <w:t xml:space="preserve"> The United States’ interests are best served by a grand strategy of defensive accommodation, which combines a military strategy aimed at maintaining the international status quo – what I call defensive dominance – with an economic strategy that makes room for accommodating the interests of rising major powers. </w:t>
      </w:r>
      <w:r w:rsidRPr="004F3D0D">
        <w:rPr>
          <w:rFonts w:eastAsia="Calibri"/>
          <w:sz w:val="12"/>
        </w:rPr>
        <w:t>¶</w:t>
      </w:r>
      <w:r w:rsidRPr="004F3D0D">
        <w:rPr>
          <w:rFonts w:eastAsia="Calibri"/>
          <w:sz w:val="14"/>
        </w:rPr>
        <w:t xml:space="preserve"> For the United States, defensive accommodation has pluses and minuses. On the downside, it will lead to frequent U.S. involvement in peripheral military conflicts. On the upside, it is the only strategy that allows for the durability of U.S. military power </w:t>
      </w:r>
      <w:proofErr w:type="gramStart"/>
      <w:r w:rsidRPr="004F3D0D">
        <w:rPr>
          <w:rFonts w:eastAsia="Calibri"/>
          <w:sz w:val="14"/>
        </w:rPr>
        <w:t>preponderance.</w:t>
      </w:r>
      <w:r w:rsidRPr="004F3D0D">
        <w:rPr>
          <w:rFonts w:eastAsia="Calibri"/>
          <w:sz w:val="12"/>
        </w:rPr>
        <w:t>¶</w:t>
      </w:r>
      <w:proofErr w:type="gramEnd"/>
      <w:r w:rsidRPr="004F3D0D">
        <w:rPr>
          <w:rFonts w:eastAsia="Calibri"/>
          <w:sz w:val="14"/>
        </w:rPr>
        <w:t xml:space="preserve"> Militarily, </w:t>
      </w:r>
      <w:r w:rsidRPr="004F3D0D">
        <w:rPr>
          <w:rFonts w:eastAsia="Calibri"/>
          <w:u w:val="single"/>
        </w:rPr>
        <w:t>defensive dominance requires the unipole’s regular involvement in conflicts aimed at maintaining the status quo</w:t>
      </w:r>
      <w:r w:rsidRPr="004F3D0D">
        <w:rPr>
          <w:rFonts w:eastAsia="Calibri"/>
          <w:sz w:val="14"/>
        </w:rPr>
        <w:t xml:space="preserve">. At the same time, however, it lowers incentives for regional arms races that would lift the power of all competitors relative to that of the United States, undermining the durability of its position. Defensive dominance is therefore conducive to a durable unipolar world. The present circumstances, in which the United States derives non-negligible economic benefits from its preponderant place in the international system, make defensive dominance preferable to disengagement, which would make room for major powers to compete with each other, eventually undermining U.S. power preponderance. Defensive dominance is also a superior strategic option vis-i-vis an attempt to increase the unipole’s global position — what I call offensive dominance. To begin with, offensive dominance is likely to entail even greater U.S. involvement in interstate wars. In addition, when implemented in regions inhabited by major powers that enjoy growing economic capabilities, offensive dominance would prompt them to balance against the unipole in an attempt to guarantee their long-term survival through continued economic growth. Defensive dominance is therefore the best grand-strategic military option of the United States, allowing for the maintenance of its status as </w:t>
      </w:r>
      <w:r w:rsidRPr="004F3D0D">
        <w:rPr>
          <w:rFonts w:eastAsia="Calibri"/>
          <w:i/>
          <w:sz w:val="14"/>
        </w:rPr>
        <w:t xml:space="preserve">primus inter </w:t>
      </w:r>
      <w:proofErr w:type="gramStart"/>
      <w:r w:rsidRPr="004F3D0D">
        <w:rPr>
          <w:rFonts w:eastAsia="Calibri"/>
          <w:i/>
          <w:sz w:val="14"/>
        </w:rPr>
        <w:t>pares</w:t>
      </w:r>
      <w:r w:rsidRPr="004F3D0D">
        <w:rPr>
          <w:rFonts w:eastAsia="Calibri"/>
          <w:sz w:val="14"/>
        </w:rPr>
        <w:t>.</w:t>
      </w:r>
      <w:r w:rsidRPr="004F3D0D">
        <w:rPr>
          <w:rFonts w:eastAsia="Calibri"/>
          <w:sz w:val="12"/>
        </w:rPr>
        <w:t>¶</w:t>
      </w:r>
      <w:proofErr w:type="gramEnd"/>
      <w:r w:rsidRPr="004F3D0D">
        <w:rPr>
          <w:rFonts w:eastAsia="Calibri"/>
          <w:sz w:val="14"/>
        </w:rPr>
        <w:t xml:space="preserve"> Defensive dominance is not sufficient to guarantee the durability of U.S. power preponderance, however. As a military strategy, it says nothing about the economic posture of the unipole. To give other states incentives to allow the continuation of U.S. military preponderance, the United States must also implement an economic strategy of growth accommodation toward major economic powers. As a consequence, </w:t>
      </w:r>
      <w:r w:rsidRPr="004F3D0D">
        <w:rPr>
          <w:rFonts w:eastAsia="Calibri"/>
          <w:u w:val="single"/>
        </w:rPr>
        <w:t xml:space="preserve">the continuation of </w:t>
      </w:r>
      <w:r w:rsidRPr="004F3D0D">
        <w:rPr>
          <w:rFonts w:eastAsia="Calibri"/>
          <w:highlight w:val="yellow"/>
          <w:u w:val="single"/>
        </w:rPr>
        <w:t>the</w:t>
      </w:r>
      <w:r w:rsidRPr="004F3D0D">
        <w:rPr>
          <w:rFonts w:eastAsia="Calibri"/>
          <w:u w:val="single"/>
        </w:rPr>
        <w:t xml:space="preserve"> current </w:t>
      </w:r>
      <w:r w:rsidRPr="004F3D0D">
        <w:rPr>
          <w:rFonts w:eastAsia="Calibri"/>
          <w:highlight w:val="yellow"/>
          <w:u w:val="single"/>
        </w:rPr>
        <w:t>U.S. position as a unipole is only possible by implementing a strategy that</w:t>
      </w:r>
      <w:r w:rsidRPr="004F3D0D">
        <w:rPr>
          <w:rFonts w:eastAsia="Calibri"/>
          <w:u w:val="single"/>
        </w:rPr>
        <w:t xml:space="preserve"> </w:t>
      </w:r>
      <w:r w:rsidRPr="004F3D0D">
        <w:rPr>
          <w:rFonts w:eastAsia="Calibri"/>
          <w:highlight w:val="yellow"/>
          <w:u w:val="single"/>
        </w:rPr>
        <w:t>will</w:t>
      </w:r>
      <w:r w:rsidRPr="004F3D0D">
        <w:rPr>
          <w:rFonts w:eastAsia="Calibri"/>
          <w:u w:val="single"/>
        </w:rPr>
        <w:t xml:space="preserve"> not only </w:t>
      </w:r>
      <w:r w:rsidRPr="004F3D0D">
        <w:rPr>
          <w:rFonts w:eastAsia="Calibri"/>
          <w:highlight w:val="yellow"/>
          <w:u w:val="single"/>
        </w:rPr>
        <w:t>involve U.S</w:t>
      </w:r>
      <w:r w:rsidRPr="004F3D0D">
        <w:rPr>
          <w:rFonts w:eastAsia="Calibri"/>
          <w:u w:val="single"/>
        </w:rPr>
        <w:t xml:space="preserve">. military </w:t>
      </w:r>
      <w:r w:rsidRPr="004F3D0D">
        <w:rPr>
          <w:rFonts w:eastAsia="Calibri"/>
          <w:highlight w:val="yellow"/>
          <w:u w:val="single"/>
        </w:rPr>
        <w:t>forces in frequent action</w:t>
      </w:r>
      <w:r w:rsidRPr="004F3D0D">
        <w:rPr>
          <w:rFonts w:eastAsia="Calibri"/>
          <w:u w:val="single"/>
        </w:rPr>
        <w:t xml:space="preserve"> but may also eventually make room for other major powers to overtake the U.S. economy</w:t>
      </w:r>
      <w:r w:rsidRPr="004F3D0D">
        <w:rPr>
          <w:rFonts w:eastAsia="Calibri"/>
          <w:sz w:val="14"/>
        </w:rPr>
        <w:t xml:space="preserve">. Clearly, the maintenance of U.S. military power preponderance is not free of </w:t>
      </w:r>
      <w:proofErr w:type="gramStart"/>
      <w:r w:rsidRPr="004F3D0D">
        <w:rPr>
          <w:rFonts w:eastAsia="Calibri"/>
          <w:sz w:val="14"/>
        </w:rPr>
        <w:t>cost.</w:t>
      </w:r>
      <w:r w:rsidRPr="004F3D0D">
        <w:rPr>
          <w:rFonts w:eastAsia="Calibri"/>
          <w:sz w:val="12"/>
        </w:rPr>
        <w:t>¶</w:t>
      </w:r>
      <w:proofErr w:type="gramEnd"/>
      <w:r w:rsidRPr="004F3D0D">
        <w:rPr>
          <w:rFonts w:eastAsia="Calibri"/>
          <w:sz w:val="14"/>
        </w:rPr>
        <w:t xml:space="preserve"> These arguments highlight the mixed view of unipolarity I lay out ahead. Although military power preponderance certainly allows the unipole to shape the system in ways that are beyond the reach of one great power among several, it is not without peril. </w:t>
      </w:r>
      <w:r w:rsidRPr="004F3D0D">
        <w:rPr>
          <w:rFonts w:eastAsia="Calibri"/>
          <w:highlight w:val="yellow"/>
          <w:u w:val="single"/>
        </w:rPr>
        <w:t>Minor powers</w:t>
      </w:r>
      <w:r w:rsidRPr="004F3D0D">
        <w:rPr>
          <w:rFonts w:eastAsia="Calibri"/>
          <w:u w:val="single"/>
        </w:rPr>
        <w:t xml:space="preserve"> who find themselves </w:t>
      </w:r>
      <w:r w:rsidRPr="004F3D0D">
        <w:rPr>
          <w:rFonts w:eastAsia="Calibri"/>
          <w:highlight w:val="yellow"/>
          <w:u w:val="single"/>
        </w:rPr>
        <w:t>in opposition to the</w:t>
      </w:r>
      <w:r w:rsidRPr="004F3D0D">
        <w:rPr>
          <w:rFonts w:eastAsia="Calibri"/>
          <w:u w:val="single"/>
        </w:rPr>
        <w:t xml:space="preserve"> </w:t>
      </w:r>
      <w:r w:rsidRPr="004F3D0D">
        <w:rPr>
          <w:rFonts w:eastAsia="Calibri"/>
          <w:highlight w:val="yellow"/>
          <w:u w:val="single"/>
        </w:rPr>
        <w:t>unipole</w:t>
      </w:r>
      <w:r w:rsidRPr="004F3D0D">
        <w:rPr>
          <w:rFonts w:eastAsia="Calibri"/>
          <w:u w:val="single"/>
        </w:rPr>
        <w:t xml:space="preserve"> will </w:t>
      </w:r>
      <w:r w:rsidRPr="004F3D0D">
        <w:rPr>
          <w:rFonts w:eastAsia="Calibri"/>
          <w:highlight w:val="yellow"/>
          <w:u w:val="single"/>
        </w:rPr>
        <w:t>have</w:t>
      </w:r>
      <w:r w:rsidRPr="004F3D0D">
        <w:rPr>
          <w:rFonts w:eastAsia="Calibri"/>
          <w:u w:val="single"/>
        </w:rPr>
        <w:t xml:space="preserve"> great </w:t>
      </w:r>
      <w:r w:rsidRPr="004F3D0D">
        <w:rPr>
          <w:rFonts w:eastAsia="Calibri"/>
          <w:highlight w:val="yellow"/>
          <w:u w:val="single"/>
        </w:rPr>
        <w:t>incentives to boost</w:t>
      </w:r>
      <w:r w:rsidRPr="004F3D0D">
        <w:rPr>
          <w:rFonts w:eastAsia="Calibri"/>
          <w:u w:val="single"/>
        </w:rPr>
        <w:t xml:space="preserve"> their </w:t>
      </w:r>
      <w:r w:rsidRPr="004F3D0D">
        <w:rPr>
          <w:rFonts w:eastAsia="Calibri"/>
          <w:highlight w:val="yellow"/>
          <w:u w:val="single"/>
        </w:rPr>
        <w:t>defensive capabilities</w:t>
      </w:r>
      <w:r w:rsidRPr="004F3D0D">
        <w:rPr>
          <w:rFonts w:eastAsia="Calibri"/>
          <w:u w:val="single"/>
        </w:rPr>
        <w:t>.</w:t>
      </w:r>
      <w:r w:rsidRPr="004F3D0D">
        <w:rPr>
          <w:rFonts w:eastAsia="Calibri"/>
          <w:sz w:val="14"/>
        </w:rPr>
        <w:t xml:space="preserve"> </w:t>
      </w:r>
      <w:r w:rsidRPr="004F3D0D">
        <w:rPr>
          <w:rFonts w:eastAsia="Calibri"/>
          <w:highlight w:val="yellow"/>
          <w:u w:val="single"/>
        </w:rPr>
        <w:t>Relations with such powers will</w:t>
      </w:r>
      <w:r w:rsidRPr="004F3D0D">
        <w:rPr>
          <w:rFonts w:eastAsia="Calibri"/>
          <w:u w:val="single"/>
        </w:rPr>
        <w:t xml:space="preserve"> be harder to manage and</w:t>
      </w:r>
      <w:r w:rsidRPr="004F3D0D">
        <w:rPr>
          <w:rFonts w:eastAsia="Calibri"/>
          <w:sz w:val="14"/>
        </w:rPr>
        <w:t xml:space="preserve">, at least before they acquire greater defensive capabilities, </w:t>
      </w:r>
      <w:r w:rsidRPr="004F3D0D">
        <w:rPr>
          <w:rFonts w:eastAsia="Calibri"/>
          <w:u w:val="single"/>
        </w:rPr>
        <w:t xml:space="preserve">more likely to </w:t>
      </w:r>
      <w:r w:rsidRPr="004F3D0D">
        <w:rPr>
          <w:rFonts w:eastAsia="Calibri"/>
          <w:b/>
          <w:highlight w:val="yellow"/>
          <w:u w:val="single"/>
          <w:bdr w:val="single" w:sz="18" w:space="0" w:color="auto" w:frame="1"/>
        </w:rPr>
        <w:t>devolve into armed conflict</w:t>
      </w:r>
      <w:r w:rsidRPr="004F3D0D">
        <w:rPr>
          <w:rFonts w:eastAsia="Calibri"/>
          <w:sz w:val="14"/>
        </w:rPr>
        <w:t xml:space="preserve">. At the same time, a unipole must balance the international demands of global management with the domestic investments required to maintain its power </w:t>
      </w:r>
      <w:proofErr w:type="gramStart"/>
      <w:r w:rsidRPr="004F3D0D">
        <w:rPr>
          <w:rFonts w:eastAsia="Calibri"/>
          <w:sz w:val="14"/>
        </w:rPr>
        <w:t>preponderance.</w:t>
      </w:r>
      <w:r w:rsidRPr="004F3D0D">
        <w:rPr>
          <w:rFonts w:eastAsia="Calibri"/>
          <w:sz w:val="12"/>
        </w:rPr>
        <w:t>¶</w:t>
      </w:r>
      <w:proofErr w:type="gramEnd"/>
      <w:r w:rsidRPr="004F3D0D">
        <w:rPr>
          <w:rFonts w:eastAsia="Calibri"/>
          <w:sz w:val="14"/>
        </w:rPr>
        <w:t xml:space="preserve"> In this sense, the ironic saying “may god protect us from answered prayers” applies to the U.S. global position after the demise of the Soviet Union.’ Its erstwhile foe long gone, Washington continues to face the consequences of the power vacuum left by Moscow’s demise as a global competitor, which are not an unmitigated </w:t>
      </w:r>
      <w:proofErr w:type="gramStart"/>
      <w:r w:rsidRPr="004F3D0D">
        <w:rPr>
          <w:rFonts w:eastAsia="Calibri"/>
          <w:sz w:val="14"/>
        </w:rPr>
        <w:t>boon.</w:t>
      </w:r>
      <w:r w:rsidRPr="004F3D0D">
        <w:rPr>
          <w:rFonts w:eastAsia="Calibri"/>
          <w:sz w:val="12"/>
        </w:rPr>
        <w:t>¶</w:t>
      </w:r>
      <w:proofErr w:type="gramEnd"/>
      <w:r w:rsidRPr="004F3D0D">
        <w:rPr>
          <w:rFonts w:eastAsia="Calibri"/>
          <w:sz w:val="14"/>
        </w:rPr>
        <w:t xml:space="preserve"> At the same time, although the picture I paint in this book is certainly less rosy than most other views of the post—Cold War world, nothing in my argument foreordains the decline of U.S. power. </w:t>
      </w:r>
      <w:r w:rsidRPr="004F3D0D">
        <w:rPr>
          <w:rFonts w:eastAsia="Calibri"/>
          <w:u w:val="single"/>
        </w:rPr>
        <w:t>My theory of unipolarity accounts for the possibility of frequent conflict in a nonetheless durable unipolar system</w:t>
      </w:r>
      <w:r w:rsidRPr="004F3D0D">
        <w:rPr>
          <w:rFonts w:eastAsia="Calibri"/>
          <w:sz w:val="14"/>
        </w:rPr>
        <w:t xml:space="preserve">. </w:t>
      </w:r>
      <w:r w:rsidRPr="004F3D0D">
        <w:rPr>
          <w:rFonts w:eastAsia="Calibri"/>
          <w:u w:val="single"/>
        </w:rPr>
        <w:t>Such is the paradoxical nature of power preponderance</w:t>
      </w:r>
      <w:r w:rsidRPr="004F3D0D">
        <w:rPr>
          <w:rFonts w:eastAsia="Calibri"/>
          <w:sz w:val="14"/>
        </w:rPr>
        <w:t xml:space="preserve">. </w:t>
      </w:r>
      <w:r w:rsidRPr="004F3D0D">
        <w:rPr>
          <w:rFonts w:eastAsia="Calibri"/>
          <w:u w:val="single"/>
        </w:rPr>
        <w:t>The overall power advantage</w:t>
      </w:r>
      <w:r w:rsidRPr="004F3D0D">
        <w:rPr>
          <w:rFonts w:eastAsia="Calibri"/>
          <w:sz w:val="14"/>
        </w:rPr>
        <w:t xml:space="preserve"> possessed by the contemporary United States </w:t>
      </w:r>
      <w:r w:rsidRPr="004F3D0D">
        <w:rPr>
          <w:rFonts w:eastAsia="Calibri"/>
          <w:u w:val="single"/>
        </w:rPr>
        <w:t>does not mean that it will be able to convert policy preferences into outcomes peacefully</w:t>
      </w:r>
      <w:r w:rsidRPr="004F3D0D">
        <w:rPr>
          <w:rFonts w:eastAsia="Calibri"/>
          <w:sz w:val="14"/>
        </w:rPr>
        <w:t xml:space="preserve">. </w:t>
      </w:r>
      <w:r w:rsidRPr="004F3D0D">
        <w:rPr>
          <w:rFonts w:eastAsia="Calibri"/>
          <w:u w:val="single"/>
        </w:rPr>
        <w:t>Preponderant power</w:t>
      </w:r>
      <w:r w:rsidRPr="004F3D0D">
        <w:rPr>
          <w:rFonts w:eastAsia="Calibri"/>
          <w:sz w:val="14"/>
        </w:rPr>
        <w:t xml:space="preserve">, at least preponderant military power, </w:t>
      </w:r>
      <w:r w:rsidRPr="004F3D0D">
        <w:rPr>
          <w:rFonts w:eastAsia="Calibri"/>
          <w:u w:val="single"/>
        </w:rPr>
        <w:t>does not necessarily get states what they want</w:t>
      </w:r>
      <w:r w:rsidRPr="004F3D0D">
        <w:rPr>
          <w:rFonts w:eastAsia="Calibri"/>
          <w:sz w:val="14"/>
        </w:rPr>
        <w:t>.</w:t>
      </w:r>
    </w:p>
    <w:p w:rsidR="00E13584" w:rsidRDefault="00E13584" w:rsidP="00E13584">
      <w:pPr>
        <w:pStyle w:val="Heading3"/>
      </w:pPr>
      <w:r>
        <w:t>Counterbalancing</w:t>
      </w:r>
    </w:p>
    <w:p w:rsidR="00E27BBA" w:rsidRDefault="00E27BBA" w:rsidP="00E27BBA">
      <w:pPr>
        <w:pStyle w:val="Heading4"/>
      </w:pPr>
      <w:r>
        <w:t>Counterbalancing will doom US hegemony</w:t>
      </w:r>
    </w:p>
    <w:p w:rsidR="00E27BBA" w:rsidRPr="00683A5D" w:rsidRDefault="00E27BBA" w:rsidP="00E27BBA">
      <w:pPr>
        <w:rPr>
          <w:rStyle w:val="Style13ptBold"/>
        </w:rPr>
      </w:pPr>
      <w:r w:rsidRPr="00683A5D">
        <w:rPr>
          <w:rStyle w:val="Style13ptBold"/>
        </w:rPr>
        <w:t>Layne 09</w:t>
      </w:r>
    </w:p>
    <w:p w:rsidR="00E27BBA" w:rsidRPr="00683A5D" w:rsidRDefault="00E27BBA" w:rsidP="00E27BBA">
      <w:pPr>
        <w:rPr>
          <w:sz w:val="18"/>
          <w:szCs w:val="18"/>
        </w:rPr>
      </w:pPr>
      <w:r w:rsidRPr="00683A5D">
        <w:rPr>
          <w:sz w:val="18"/>
          <w:szCs w:val="18"/>
        </w:rPr>
        <w:t>Christopher Layne is Professor, and Robert M. Gates Chair in Intelligence and National Security, at Texas A&amp;M University's George H.W. Bush School of Government and Public Ser. “The Waning of US. Hegemony- Myth or Reality? A Review Essay”. International Security, Vol. 34, No. 1 (Summer, 2009), pp. 147-152. EL</w:t>
      </w:r>
    </w:p>
    <w:p w:rsidR="00E27BBA" w:rsidRPr="00BE13A1" w:rsidRDefault="00E27BBA" w:rsidP="00E27BBA">
      <w:pPr>
        <w:rPr>
          <w:sz w:val="16"/>
        </w:rPr>
      </w:pPr>
      <w:r w:rsidRPr="00CA3DAC">
        <w:rPr>
          <w:rStyle w:val="Emphasis"/>
          <w:highlight w:val="yellow"/>
        </w:rPr>
        <w:t>Two features have defined the post-Cold War international political land- scape: unipolarity - and the United States' concomitant hegemony - and glob- alization</w:t>
      </w:r>
      <w:r w:rsidRPr="00580ACC">
        <w:rPr>
          <w:rStyle w:val="StyleUnderline"/>
        </w:rPr>
        <w:t>. U.S. power has underpinned an ever-more connected world characterized by dramatic increases in the flow of goods, services, people, and ideas across international borders</w:t>
      </w:r>
      <w:r w:rsidRPr="00580ACC">
        <w:rPr>
          <w:sz w:val="16"/>
        </w:rPr>
        <w:t xml:space="preserve">. Today, however, </w:t>
      </w:r>
      <w:r w:rsidRPr="00580ACC">
        <w:rPr>
          <w:rStyle w:val="StyleUnderline"/>
        </w:rPr>
        <w:t xml:space="preserve">it is widely perceived that </w:t>
      </w:r>
      <w:r w:rsidRPr="003D3946">
        <w:rPr>
          <w:rStyle w:val="StyleUnderline"/>
          <w:highlight w:val="yellow"/>
        </w:rPr>
        <w:t>the international political system is in flux and that the post-Cold War era of American preeminence is winding down</w:t>
      </w:r>
      <w:r w:rsidRPr="00580ACC">
        <w:rPr>
          <w:sz w:val="16"/>
        </w:rPr>
        <w:t xml:space="preserve">. Over the next two decades, </w:t>
      </w:r>
      <w:r w:rsidRPr="00580ACC">
        <w:rPr>
          <w:rStyle w:val="StyleUnderline"/>
        </w:rPr>
        <w:t>international politics will be shaped by whether the international system remains unipolar or becomes multipolar</w:t>
      </w:r>
      <w:r w:rsidRPr="00580ACC">
        <w:rPr>
          <w:sz w:val="16"/>
        </w:rPr>
        <w:t xml:space="preserve">. Can the United States sustain its primacy, or will the emergence of new great powers reorder the distribution of power in the international system? If U.S. power is waning, will power transition dynamics result in security competitions an increased possibility of war? In particular, what are the implications of China's rapid ascent to great power status? If the United States is unable to preserve its hegemonic role, what will happen to the security and economic frame- works that it took the lead in creating after the end of World War II and that have provided the foundation for the international order ever since? In a world no longer defined by U.S. hegemony, what would become of globaliza- tion and the open international economic system that the United States estab- lished after World War II and expanded after the Cold War ended? The publications reviewed in this essay all grapple with these questions. America's Long Unipolar Moment </w:t>
      </w:r>
      <w:r w:rsidRPr="003D3946">
        <w:rPr>
          <w:rStyle w:val="StyleUnderline"/>
          <w:highlight w:val="yellow"/>
        </w:rPr>
        <w:t>Unipolarity has preoccupied American international relations scholars, policy- makers, and foreign policy analysts</w:t>
      </w:r>
      <w:r w:rsidRPr="00580ACC">
        <w:rPr>
          <w:rStyle w:val="StyleUnderline"/>
        </w:rPr>
        <w:t xml:space="preserve"> since the Cold War ended and the "unipo- lar moment" was proclaimed</w:t>
      </w:r>
      <w:r w:rsidRPr="00580ACC">
        <w:rPr>
          <w:sz w:val="16"/>
        </w:rPr>
        <w:t xml:space="preserve">.1 </w:t>
      </w:r>
      <w:r w:rsidRPr="003D3946">
        <w:rPr>
          <w:rStyle w:val="Emphasis"/>
          <w:highlight w:val="yellow"/>
        </w:rPr>
        <w:t>Unipolarity has two aspects. On the one hand, it describes the post-1991 international system in which U.S. military and eco- nomic power has dwarfed that of all other states</w:t>
      </w:r>
      <w:r w:rsidRPr="003D3946">
        <w:rPr>
          <w:sz w:val="16"/>
          <w:highlight w:val="yellow"/>
        </w:rPr>
        <w:t xml:space="preserve">. </w:t>
      </w:r>
      <w:r w:rsidRPr="003D3946">
        <w:rPr>
          <w:rStyle w:val="StyleUnderline"/>
          <w:highlight w:val="yellow"/>
        </w:rPr>
        <w:t>Unipolarity also has a policy dimension</w:t>
      </w:r>
      <w:r w:rsidRPr="00580ACC">
        <w:rPr>
          <w:rStyle w:val="StyleUnderline"/>
        </w:rPr>
        <w:t>: since the Soviet Union's downfall, the maintenance of the United States' preeminence in a unipolar system has been the overriding grand strate- gic goal of every administration beginning with that of President George H.W. Bush</w:t>
      </w:r>
      <w:r w:rsidRPr="00580ACC">
        <w:rPr>
          <w:sz w:val="16"/>
        </w:rPr>
        <w:t xml:space="preserve">.2 Early indications are that Barack Obama's administration - the key for- eign policy positions of which are largely staffed by veterans of the Bill Clinton administration - will be just as equally wedded to preserving U.S. hegemony.3 By removing the only real check on U.S. power and ambitions, </w:t>
      </w:r>
      <w:r w:rsidRPr="00580ACC">
        <w:rPr>
          <w:rStyle w:val="StyleUnderline"/>
        </w:rPr>
        <w:t>the Soviet Union's demise presented the United States with the opportunity to use its ca- pabilities to exert more control over the international political system</w:t>
      </w:r>
      <w:r w:rsidRPr="00580ACC">
        <w:rPr>
          <w:sz w:val="16"/>
        </w:rPr>
        <w:t xml:space="preserve">, and it has taken full advantage to expand both its geopolitical and ideological reach.4 </w:t>
      </w:r>
      <w:r w:rsidRPr="00580ACC">
        <w:rPr>
          <w:rStyle w:val="StyleUnderline"/>
        </w:rPr>
        <w:t>Successive rounds of NATO expansion have extended the alliance not only into East Central Europe, but also into the territory of the former Soviet Union itself.</w:t>
      </w:r>
      <w:r w:rsidRPr="00580ACC">
        <w:rPr>
          <w:sz w:val="16"/>
        </w:rPr>
        <w:t xml:space="preserve"> Moreover, challenging Moscow in its own backyard, the United States has projected its power into Central Asia. It invaded Saddam Hussein's Iraq in 2003 both to consolidate U.S. dominance in the Persian Gulf and to transform the Middle East by promoting the spread of democracy. The United States has declared that free-market democracy is the world's only viable model for polit- ical and economic development, having fostered an open, globalized interna- tional economic system based on the "Washington consensus" and multilateral institutions. </w:t>
      </w:r>
      <w:r w:rsidRPr="00580ACC">
        <w:rPr>
          <w:rStyle w:val="StyleUnderline"/>
        </w:rPr>
        <w:t xml:space="preserve">The crucial question addressed by the publications reviewed herein is </w:t>
      </w:r>
      <w:r w:rsidRPr="003D3946">
        <w:rPr>
          <w:rStyle w:val="StyleUnderline"/>
          <w:highlight w:val="yellow"/>
        </w:rPr>
        <w:t>whether the United States' primacy is sustainable</w:t>
      </w:r>
      <w:r w:rsidRPr="00580ACC">
        <w:rPr>
          <w:sz w:val="16"/>
        </w:rPr>
        <w:t xml:space="preserve">. Is U.S. Hegemony Exceptional? </w:t>
      </w:r>
      <w:r w:rsidRPr="00580ACC">
        <w:rPr>
          <w:rStyle w:val="StyleUnderline"/>
        </w:rPr>
        <w:t>In retrospect, U.S. dominance of the unipolar world since the Soviet Union's collapse seems like a foregone conclusion</w:t>
      </w:r>
      <w:r w:rsidRPr="00580ACC">
        <w:rPr>
          <w:sz w:val="16"/>
        </w:rPr>
        <w:t xml:space="preserve">. Yet, almost from that moment, there has been a vigorous debate involving both the scholarly and policy communi- ties about the following questions: How long can unipolarity last? Should U.S. grand strategy seek to maintain unipolarity and American hegemony? Will other states attempt to balance against the United States?5 </w:t>
      </w:r>
      <w:r w:rsidRPr="00580ACC">
        <w:rPr>
          <w:rStyle w:val="StyleUnderline"/>
        </w:rPr>
        <w:t xml:space="preserve">Some </w:t>
      </w:r>
      <w:r w:rsidRPr="003D3946">
        <w:rPr>
          <w:rStyle w:val="StyleUnderline"/>
          <w:highlight w:val="yellow"/>
        </w:rPr>
        <w:t>neorealist scholars warned that unipolarity would boomerang against the United States</w:t>
      </w:r>
      <w:r w:rsidRPr="00580ACC">
        <w:rPr>
          <w:sz w:val="16"/>
        </w:rPr>
        <w:t xml:space="preserve">.6 They expected that unipolarity would be transitory. Draw- ing on balance of power theory and defensive realism, these </w:t>
      </w:r>
      <w:r w:rsidRPr="00580ACC">
        <w:rPr>
          <w:rStyle w:val="StyleUnderline"/>
        </w:rPr>
        <w:t xml:space="preserve">scholars noted that in </w:t>
      </w:r>
      <w:r w:rsidRPr="003D3946">
        <w:rPr>
          <w:rStyle w:val="StyleUnderline"/>
          <w:highlight w:val="yellow"/>
        </w:rPr>
        <w:t>international politics there is an almost-ironclad rule that great powers balance - internally or externally, or both - against aspiring hegemons</w:t>
      </w:r>
      <w:r w:rsidRPr="00580ACC">
        <w:rPr>
          <w:rStyle w:val="StyleUnderline"/>
        </w:rPr>
        <w:t>. They buttressed their forecasts by pointing to the historical record conc fates of past contenders for hegemony</w:t>
      </w:r>
      <w:r w:rsidRPr="00580ACC">
        <w:rPr>
          <w:sz w:val="16"/>
        </w:rPr>
        <w:t xml:space="preserve">: the attempts to gain hegemony in Europe by the Hapsburgs (under Charles V and Philip II), France (under Louis XIV and Napoleon), and Germany (under Wilhelm II and Adolph Hitler) were all defeated by the resistance of other great powers. </w:t>
      </w:r>
      <w:r w:rsidRPr="00580ACC">
        <w:rPr>
          <w:rStyle w:val="StyleUnderline"/>
        </w:rPr>
        <w:t>The United States, they ar- gued, would suffer the same fate by attempting to maintain its post-Cold War hegemony.</w:t>
      </w:r>
      <w:r w:rsidRPr="00580ACC">
        <w:rPr>
          <w:sz w:val="16"/>
        </w:rPr>
        <w:t xml:space="preserve"> As events transpired, however, the fate of earlier hegemons has not befallen the United States.7 </w:t>
      </w:r>
      <w:r w:rsidRPr="00580ACC">
        <w:rPr>
          <w:rStyle w:val="StyleUnderline"/>
        </w:rPr>
        <w:t>Whether there has been balancing against U.S. hegemony since 1991 is an in- tensely debated issue</w:t>
      </w:r>
      <w:r w:rsidRPr="00580ACC">
        <w:rPr>
          <w:sz w:val="16"/>
        </w:rPr>
        <w:t>.8 It is beyond dispute, however, that the United States still enjoys a commanding preponderance of power over its nearest rivals. Drawing on neorealism, hegemonic stability theory, balance of threat theory, and liberal international relations theory, a number of prominent American in- ternational relations theorists have advanced several explanations of why U.S. hegemony has endured for nearly two decades without any major challenges and have suggested that the United States can prolong its primacy far into the future. "</w:t>
      </w:r>
      <w:r w:rsidRPr="003D3946">
        <w:rPr>
          <w:rStyle w:val="StyleUnderline"/>
          <w:highlight w:val="yellow"/>
        </w:rPr>
        <w:t>Unipolar stability" realists have argued that the present unipolar dis- tribution of capabilities in America's favor is insurmountable</w:t>
      </w:r>
      <w:r w:rsidRPr="00580ACC">
        <w:rPr>
          <w:rStyle w:val="StyleUnderline"/>
        </w:rPr>
        <w:t xml:space="preserve"> and that other states will not counterbalance because they receive important security and eco- nomic benefits from U.S. hegemony.9 Invoking balance of threat theory, other realists claim that the United States has negated counterhegemonic balancing by adopting accommodative policies that allay others' fears of American dom- inance</w:t>
      </w:r>
      <w:r w:rsidRPr="00580ACC">
        <w:rPr>
          <w:sz w:val="16"/>
        </w:rPr>
        <w:t xml:space="preserve">.10 Liberal international relations theorists and balance of threat realists assert that the United States has been successful because it is a "benevolent" hegemon.11 </w:t>
      </w:r>
      <w:r w:rsidRPr="003D3946">
        <w:rPr>
          <w:rStyle w:val="StyleUnderline"/>
          <w:highlight w:val="yellow"/>
        </w:rPr>
        <w:t>Other states, they say, will acquiesce to U.S. hegemo United States displays self-restraint</w:t>
      </w:r>
      <w:r w:rsidRPr="00580ACC">
        <w:rPr>
          <w:rStyle w:val="StyleUnderline"/>
        </w:rPr>
        <w:t xml:space="preserve"> by exercising its predominance multilater- ally through international institutions</w:t>
      </w:r>
      <w:r w:rsidRPr="00580ACC">
        <w:rPr>
          <w:sz w:val="16"/>
        </w:rPr>
        <w:t xml:space="preserve">.12 </w:t>
      </w:r>
      <w:r w:rsidRPr="00580ACC">
        <w:rPr>
          <w:rStyle w:val="StyleUnderline"/>
        </w:rPr>
        <w:t>Moreover, the United States' "soft power" - the purportedly singular attractiveness of its political and economic institutions, and its culture - draws other states into Washington's orbit</w:t>
      </w:r>
      <w:r w:rsidRPr="00580ACC">
        <w:rPr>
          <w:sz w:val="16"/>
        </w:rPr>
        <w:t xml:space="preserve">. A World in Flux? Creeping Doubts about American Hegemony </w:t>
      </w:r>
      <w:r w:rsidRPr="003D3946">
        <w:rPr>
          <w:rStyle w:val="Emphasis"/>
          <w:highlight w:val="yellow"/>
        </w:rPr>
        <w:t>Until the fall of 2007, most members of the American foreign policy establish- ment still took for granted that U.S. primacy would last far into the future</w:t>
      </w:r>
      <w:r w:rsidRPr="00580ACC">
        <w:rPr>
          <w:sz w:val="16"/>
        </w:rPr>
        <w:t>. In- deed</w:t>
      </w:r>
      <w:r w:rsidRPr="00580ACC">
        <w:rPr>
          <w:rStyle w:val="StyleUnderline"/>
        </w:rPr>
        <w:t xml:space="preserve">, U.S. foreign </w:t>
      </w:r>
      <w:r w:rsidRPr="003D3946">
        <w:rPr>
          <w:rStyle w:val="StyleUnderline"/>
          <w:highlight w:val="yellow"/>
        </w:rPr>
        <w:t>policy circles were still preoccupied with the "American Empire" debate that intensified following the terrorist attacks of September 11, 200</w:t>
      </w:r>
      <w:r w:rsidRPr="00580ACC">
        <w:rPr>
          <w:rStyle w:val="StyleUnderline"/>
        </w:rPr>
        <w:t>1, and the U.S.-sponsored campaign to overthrow the Taliban in Afghanistan</w:t>
      </w:r>
      <w:r w:rsidRPr="00580ACC">
        <w:rPr>
          <w:sz w:val="16"/>
        </w:rPr>
        <w:t>.13 By late 2007, however, whispers of American decline, doubts about the dollar's long-term prospects as the international system's reserve currency, and murmurings about incipient multipolarity began to creep into the foreign policy debate.</w:t>
      </w:r>
      <w:r w:rsidRPr="003D3946">
        <w:rPr>
          <w:sz w:val="16"/>
          <w:highlight w:val="yellow"/>
        </w:rPr>
        <w:t xml:space="preserve">14 </w:t>
      </w:r>
      <w:r w:rsidRPr="003D3946">
        <w:rPr>
          <w:rStyle w:val="StyleUnderline"/>
          <w:highlight w:val="yellow"/>
        </w:rPr>
        <w:t xml:space="preserve">As a result of the financial and economic meltdown </w:t>
      </w:r>
      <w:r w:rsidRPr="003D3946">
        <w:rPr>
          <w:rStyle w:val="StyleUnderline"/>
        </w:rPr>
        <w:t xml:space="preserve">that hit with full force in the fall </w:t>
      </w:r>
      <w:r w:rsidRPr="003D3946">
        <w:rPr>
          <w:rStyle w:val="StyleUnderline"/>
          <w:highlight w:val="yellow"/>
        </w:rPr>
        <w:t>of 2008 -</w:t>
      </w:r>
      <w:r w:rsidRPr="003D3946">
        <w:rPr>
          <w:rStyle w:val="StyleUnderline"/>
        </w:rPr>
        <w:t xml:space="preserve"> plunging the U.S. and global econo- mies into the worst downturn since the Great Depression </w:t>
      </w:r>
      <w:r w:rsidRPr="003D3946">
        <w:rPr>
          <w:rStyle w:val="StyleUnderline"/>
          <w:highlight w:val="yellow"/>
        </w:rPr>
        <w:t>- these sotto voce doubts have given way to open speculation</w:t>
      </w:r>
      <w:r w:rsidRPr="00580ACC">
        <w:rPr>
          <w:rStyle w:val="StyleUnderline"/>
        </w:rPr>
        <w:t xml:space="preserve"> that the era of U.S. hegemony is waning</w:t>
      </w:r>
      <w:r w:rsidRPr="00580ACC">
        <w:rPr>
          <w:sz w:val="16"/>
        </w:rPr>
        <w:t xml:space="preserve">. The five works reviewed here examine whether the United States can maintain its dominant position in a unipolar world, as well as the potential im- plications for international politics if it cannot. </w:t>
      </w:r>
    </w:p>
    <w:p w:rsidR="00E27BBA" w:rsidRDefault="00E27BBA" w:rsidP="00E27BBA">
      <w:pPr>
        <w:pStyle w:val="Heading4"/>
        <w:rPr>
          <w:rFonts w:ascii="Arial" w:hAnsi="Arial" w:cs="Arial"/>
          <w:color w:val="222222"/>
          <w:sz w:val="19"/>
          <w:szCs w:val="19"/>
          <w:shd w:val="clear" w:color="auto" w:fill="FFFFFF"/>
        </w:rPr>
      </w:pPr>
      <w:r>
        <w:t>Hegemony leads to counterbalancing- WW1 proves</w:t>
      </w:r>
    </w:p>
    <w:p w:rsidR="00E27BBA" w:rsidRPr="000506E7" w:rsidRDefault="00E27BBA" w:rsidP="00E27BBA">
      <w:pPr>
        <w:rPr>
          <w:sz w:val="18"/>
          <w:szCs w:val="18"/>
        </w:rPr>
      </w:pPr>
      <w:r w:rsidRPr="000506E7">
        <w:rPr>
          <w:rStyle w:val="Style13ptBold"/>
        </w:rPr>
        <w:t>Mearsheimer 6</w:t>
      </w:r>
      <w:r w:rsidRPr="000506E7">
        <w:rPr>
          <w:sz w:val="18"/>
          <w:szCs w:val="18"/>
        </w:rPr>
        <w:t xml:space="preserve"> (John Joseph Mearsheimer, John Mearsheimer is an American political scientist. He is the R. Wendell Harrison Distinguished Service Professor at the University of Chicago, “Structural Realism”. International Relations Theories: Discipline and Diversity, Oxford, Oxford University Press, 2006, pg. 75-76. MD}</w:t>
      </w:r>
    </w:p>
    <w:p w:rsidR="00E27BBA" w:rsidRPr="000506E7" w:rsidRDefault="00E27BBA" w:rsidP="00E27BBA">
      <w:pPr>
        <w:rPr>
          <w:sz w:val="16"/>
        </w:rPr>
      </w:pPr>
      <w:r w:rsidRPr="000506E7">
        <w:rPr>
          <w:sz w:val="16"/>
        </w:rPr>
        <w:t xml:space="preserve">While </w:t>
      </w:r>
      <w:r w:rsidRPr="000506E7">
        <w:rPr>
          <w:rStyle w:val="StyleUnderline"/>
          <w:highlight w:val="yellow"/>
        </w:rPr>
        <w:t>defensive realists</w:t>
      </w:r>
      <w:r w:rsidRPr="000506E7">
        <w:rPr>
          <w:sz w:val="16"/>
        </w:rPr>
        <w:t xml:space="preserve"> </w:t>
      </w:r>
      <w:r w:rsidRPr="00561382">
        <w:rPr>
          <w:rStyle w:val="StyleUnderline"/>
        </w:rPr>
        <w:t>recognize that the international system creates strong incentives to gain additional increments of power</w:t>
      </w:r>
      <w:r w:rsidRPr="000506E7">
        <w:rPr>
          <w:sz w:val="16"/>
        </w:rPr>
        <w:t xml:space="preserve">, they </w:t>
      </w:r>
      <w:r w:rsidRPr="000506E7">
        <w:rPr>
          <w:rStyle w:val="StyleUnderline"/>
          <w:highlight w:val="yellow"/>
        </w:rPr>
        <w:t>maintain that</w:t>
      </w:r>
      <w:r w:rsidRPr="00561382">
        <w:rPr>
          <w:rStyle w:val="StyleUnderline"/>
        </w:rPr>
        <w:t xml:space="preserve"> it is strategically foolish to pursue </w:t>
      </w:r>
      <w:r w:rsidRPr="000506E7">
        <w:rPr>
          <w:rStyle w:val="StyleUnderline"/>
          <w:highlight w:val="yellow"/>
        </w:rPr>
        <w:t>hegemony</w:t>
      </w:r>
      <w:r w:rsidRPr="000506E7">
        <w:rPr>
          <w:sz w:val="16"/>
        </w:rPr>
        <w:t xml:space="preserve">. </w:t>
      </w:r>
      <w:r w:rsidRPr="00561382">
        <w:rPr>
          <w:rStyle w:val="StyleUnderline"/>
        </w:rPr>
        <w:t xml:space="preserve">That </w:t>
      </w:r>
      <w:r w:rsidRPr="000506E7">
        <w:rPr>
          <w:rStyle w:val="StyleUnderline"/>
          <w:highlight w:val="yellow"/>
        </w:rPr>
        <w:t>would amount to overexpansion</w:t>
      </w:r>
      <w:r w:rsidRPr="000506E7">
        <w:rPr>
          <w:sz w:val="16"/>
        </w:rPr>
        <w:t xml:space="preserve"> of the worst kind. </w:t>
      </w:r>
      <w:r w:rsidRPr="00561382">
        <w:rPr>
          <w:rStyle w:val="StyleUnderline"/>
        </w:rPr>
        <w:t>States</w:t>
      </w:r>
      <w:r w:rsidRPr="000506E7">
        <w:rPr>
          <w:sz w:val="16"/>
        </w:rPr>
        <w:t xml:space="preserve">, by their account, </w:t>
      </w:r>
      <w:r w:rsidRPr="00561382">
        <w:rPr>
          <w:rStyle w:val="StyleUnderline"/>
        </w:rPr>
        <w:t>should not maximize power</w:t>
      </w:r>
      <w:r w:rsidRPr="000506E7">
        <w:rPr>
          <w:sz w:val="16"/>
        </w:rPr>
        <w:t xml:space="preserve">, but should instead strive for what Kenneth Waltz calls an ‘appropriate amount of power’ (1979: 40). This restraint is largely the result of three factors. </w:t>
      </w:r>
      <w:r w:rsidRPr="000506E7">
        <w:rPr>
          <w:rStyle w:val="StyleUnderline"/>
        </w:rPr>
        <w:t xml:space="preserve">Defensive realists emphasize that </w:t>
      </w:r>
      <w:r w:rsidRPr="000506E7">
        <w:rPr>
          <w:rStyle w:val="StyleUnderline"/>
          <w:highlight w:val="yellow"/>
        </w:rPr>
        <w:t>if any state becomes too powerful, balancing will occur</w:t>
      </w:r>
      <w:r w:rsidRPr="000506E7">
        <w:rPr>
          <w:sz w:val="16"/>
        </w:rPr>
        <w:t xml:space="preserve">. Specifically, </w:t>
      </w:r>
      <w:r w:rsidRPr="000506E7">
        <w:rPr>
          <w:rStyle w:val="StyleUnderline"/>
        </w:rPr>
        <w:t xml:space="preserve">the </w:t>
      </w:r>
      <w:r w:rsidRPr="000506E7">
        <w:rPr>
          <w:rStyle w:val="StyleUnderline"/>
          <w:highlight w:val="yellow"/>
        </w:rPr>
        <w:t>other great powers will</w:t>
      </w:r>
      <w:r w:rsidRPr="000506E7">
        <w:rPr>
          <w:rStyle w:val="StyleUnderline"/>
        </w:rPr>
        <w:t xml:space="preserve"> build up their militaries</w:t>
      </w:r>
      <w:r w:rsidRPr="000506E7">
        <w:rPr>
          <w:sz w:val="16"/>
        </w:rPr>
        <w:t xml:space="preserve"> </w:t>
      </w:r>
      <w:r w:rsidRPr="000506E7">
        <w:rPr>
          <w:rStyle w:val="StyleUnderline"/>
        </w:rPr>
        <w:t xml:space="preserve">and </w:t>
      </w:r>
      <w:r w:rsidRPr="000506E7">
        <w:rPr>
          <w:rStyle w:val="StyleUnderline"/>
          <w:highlight w:val="yellow"/>
        </w:rPr>
        <w:t>form a balancing coalition</w:t>
      </w:r>
      <w:r w:rsidRPr="000506E7">
        <w:rPr>
          <w:sz w:val="16"/>
          <w:highlight w:val="yellow"/>
        </w:rPr>
        <w:t xml:space="preserve"> </w:t>
      </w:r>
      <w:r w:rsidRPr="000506E7">
        <w:rPr>
          <w:rStyle w:val="StyleUnderline"/>
          <w:highlight w:val="yellow"/>
        </w:rPr>
        <w:t>that will</w:t>
      </w:r>
      <w:r w:rsidRPr="000506E7">
        <w:rPr>
          <w:rStyle w:val="StyleUnderline"/>
        </w:rPr>
        <w:t xml:space="preserve"> leave the aspiring hegemon at least less secure, and </w:t>
      </w:r>
      <w:r w:rsidRPr="000506E7">
        <w:rPr>
          <w:rStyle w:val="StyleUnderline"/>
          <w:highlight w:val="yellow"/>
        </w:rPr>
        <w:t>maybe</w:t>
      </w:r>
      <w:r>
        <w:rPr>
          <w:rStyle w:val="StyleUnderline"/>
        </w:rPr>
        <w:t xml:space="preserve"> </w:t>
      </w:r>
      <w:r w:rsidRPr="000506E7">
        <w:rPr>
          <w:rStyle w:val="StyleUnderline"/>
        </w:rPr>
        <w:t xml:space="preserve">even </w:t>
      </w:r>
      <w:r w:rsidRPr="000506E7">
        <w:rPr>
          <w:rStyle w:val="StyleUnderline"/>
          <w:highlight w:val="yellow"/>
        </w:rPr>
        <w:t>destroy it</w:t>
      </w:r>
      <w:r w:rsidRPr="000506E7">
        <w:rPr>
          <w:rStyle w:val="StyleUnderline"/>
        </w:rPr>
        <w:t>.</w:t>
      </w:r>
      <w:r w:rsidRPr="000506E7">
        <w:rPr>
          <w:sz w:val="16"/>
        </w:rPr>
        <w:t xml:space="preserve"> </w:t>
      </w:r>
      <w:r w:rsidRPr="000506E7">
        <w:rPr>
          <w:rStyle w:val="StyleUnderline"/>
          <w:highlight w:val="yellow"/>
        </w:rPr>
        <w:t>This is what happened to Napoleonic France (1792–1815), Imperial Germany (1900–18), and Nazi Germany (1933–45) when they made a run at dominating Europe</w:t>
      </w:r>
      <w:r w:rsidRPr="000506E7">
        <w:rPr>
          <w:sz w:val="16"/>
          <w:highlight w:val="yellow"/>
        </w:rPr>
        <w:t xml:space="preserve">. </w:t>
      </w:r>
      <w:r w:rsidRPr="000506E7">
        <w:rPr>
          <w:rStyle w:val="StyleUnderline"/>
          <w:highlight w:val="yellow"/>
        </w:rPr>
        <w:t>Each</w:t>
      </w:r>
      <w:r w:rsidRPr="000506E7">
        <w:rPr>
          <w:rStyle w:val="StyleUnderline"/>
        </w:rPr>
        <w:t xml:space="preserve"> aspiring </w:t>
      </w:r>
      <w:r w:rsidRPr="000506E7">
        <w:rPr>
          <w:rStyle w:val="StyleUnderline"/>
          <w:highlight w:val="yellow"/>
        </w:rPr>
        <w:t xml:space="preserve">hegemon was </w:t>
      </w:r>
      <w:r w:rsidRPr="000506E7">
        <w:rPr>
          <w:rStyle w:val="StyleUnderline"/>
        </w:rPr>
        <w:t xml:space="preserve">decisively </w:t>
      </w:r>
      <w:r w:rsidRPr="000506E7">
        <w:rPr>
          <w:rStyle w:val="StyleUnderline"/>
          <w:highlight w:val="yellow"/>
        </w:rPr>
        <w:t>defeated by an alliance</w:t>
      </w:r>
      <w:r w:rsidRPr="000506E7">
        <w:rPr>
          <w:sz w:val="16"/>
        </w:rPr>
        <w:t xml:space="preserve"> that included all, or almost all, </w:t>
      </w:r>
      <w:r w:rsidRPr="000506E7">
        <w:rPr>
          <w:rStyle w:val="StyleUnderline"/>
          <w:highlight w:val="yellow"/>
        </w:rPr>
        <w:t>of the</w:t>
      </w:r>
      <w:r w:rsidRPr="000506E7">
        <w:rPr>
          <w:rStyle w:val="StyleUnderline"/>
        </w:rPr>
        <w:t xml:space="preserve"> other </w:t>
      </w:r>
      <w:r w:rsidRPr="000506E7">
        <w:rPr>
          <w:rStyle w:val="StyleUnderline"/>
          <w:highlight w:val="yellow"/>
        </w:rPr>
        <w:t>great powers</w:t>
      </w:r>
      <w:r w:rsidRPr="000506E7">
        <w:rPr>
          <w:sz w:val="16"/>
        </w:rPr>
        <w:t xml:space="preserve">. Otto von </w:t>
      </w:r>
      <w:r w:rsidRPr="000506E7">
        <w:rPr>
          <w:rStyle w:val="StyleUnderline"/>
        </w:rPr>
        <w:t>Bismarck’s genius, according to the defensive realists, was that he understood that too much power was bad for Germany</w:t>
      </w:r>
      <w:r w:rsidRPr="000506E7">
        <w:rPr>
          <w:sz w:val="16"/>
        </w:rPr>
        <w:t xml:space="preserve">, because it would cause its neighbours to balance against it. So, he wisely put the brakes on German expansion after winning stunning victories in the Austro-Prussian (1866) and Franco-Prussian (1870–1) Wars. Some defensive realists argue that there is an offence–defence balance, which indicates how easy or difficult it is to conquer territory or defeat a defender in battle. In other words, it tells you whether or not offence pays. Defensive realists maintain that the offence–defence balance is usually heavily weighted in the defender’s favour, and thus </w:t>
      </w:r>
      <w:r w:rsidRPr="000506E7">
        <w:rPr>
          <w:rStyle w:val="Emphasis"/>
          <w:highlight w:val="yellow"/>
        </w:rPr>
        <w:t>any state that attempts to gain large amounts of additional power is likely to end up fighting a series of losing wars</w:t>
      </w:r>
      <w:r w:rsidRPr="000506E7">
        <w:rPr>
          <w:rStyle w:val="Emphasis"/>
        </w:rPr>
        <w:t>.</w:t>
      </w:r>
      <w:r w:rsidRPr="000506E7">
        <w:rPr>
          <w:sz w:val="16"/>
        </w:rPr>
        <w:t xml:space="preserve"> Accordingly, </w:t>
      </w:r>
      <w:r w:rsidRPr="000506E7">
        <w:rPr>
          <w:rStyle w:val="StyleUnderline"/>
        </w:rPr>
        <w:t>states will recognize the futility of offence and concentrate instead on maintaining their position in the balance of power. If they do go on the offensive, their aims will be limited</w:t>
      </w:r>
      <w:r>
        <w:rPr>
          <w:rStyle w:val="StyleUnderline"/>
        </w:rPr>
        <w:t>.</w:t>
      </w:r>
    </w:p>
    <w:p w:rsidR="004B7CAB" w:rsidRPr="004F3D0D" w:rsidRDefault="004B7CAB" w:rsidP="004B7CAB">
      <w:pPr>
        <w:pStyle w:val="Heading4"/>
      </w:pPr>
      <w:r w:rsidRPr="004F3D0D">
        <w:t xml:space="preserve">Counterbalancing makes exercising hegemony impossible </w:t>
      </w:r>
    </w:p>
    <w:p w:rsidR="004B7CAB" w:rsidRPr="004F3D0D" w:rsidRDefault="004B7CAB" w:rsidP="004B7CAB">
      <w:pPr>
        <w:rPr>
          <w:sz w:val="16"/>
        </w:rPr>
      </w:pPr>
      <w:r w:rsidRPr="004F3D0D">
        <w:rPr>
          <w:b/>
          <w:sz w:val="24"/>
          <w:szCs w:val="24"/>
        </w:rPr>
        <w:t>Ikenberry et al. 9</w:t>
      </w:r>
      <w:r w:rsidRPr="004F3D0D">
        <w:rPr>
          <w:b/>
        </w:rPr>
        <w:t xml:space="preserve"> *</w:t>
      </w:r>
      <w:r w:rsidRPr="004F3D0D">
        <w:rPr>
          <w:sz w:val="16"/>
        </w:rPr>
        <w:t>G. John Ikenberry is the Albert G. Milbank Professor of Politics and International Affairs at Princeton University in the Department of Politics and the Woodrow Wilson School of Public and International Affairs, Michael Mastanduno is the associate professor of government at Dartmouth, William C. Wohlforth is Assistant Professor of International Relations in the Edmund A. Walsh School of Foreign Service at Georgetown University [http://muse.jhu.edu/journals/world_politics/summary/v061/61.1.ikenberry.html, “Introduction: Unipolarity, State Behavior, and Systemic Consequences, PDF, January 2009]</w:t>
      </w:r>
    </w:p>
    <w:p w:rsidR="004B7CAB" w:rsidRPr="004F3D0D" w:rsidRDefault="004B7CAB" w:rsidP="004B7CAB">
      <w:pPr>
        <w:rPr>
          <w:sz w:val="16"/>
        </w:rPr>
      </w:pPr>
    </w:p>
    <w:p w:rsidR="004B7CAB" w:rsidRPr="004F3D0D" w:rsidRDefault="004B7CAB" w:rsidP="004B7CAB">
      <w:pPr>
        <w:rPr>
          <w:sz w:val="16"/>
        </w:rPr>
      </w:pPr>
      <w:r w:rsidRPr="004F3D0D">
        <w:rPr>
          <w:sz w:val="16"/>
        </w:rPr>
        <w:t xml:space="preserve">It has long been an axiom of social science that resources (or </w:t>
      </w:r>
      <w:r w:rsidRPr="004F3D0D">
        <w:rPr>
          <w:highlight w:val="yellow"/>
          <w:u w:val="single"/>
        </w:rPr>
        <w:t>capabilities</w:t>
      </w:r>
      <w:r w:rsidRPr="004F3D0D">
        <w:rPr>
          <w:sz w:val="16"/>
        </w:rPr>
        <w:t xml:space="preserve"> as defined herein) </w:t>
      </w:r>
      <w:r w:rsidRPr="004F3D0D">
        <w:rPr>
          <w:highlight w:val="yellow"/>
          <w:u w:val="single"/>
        </w:rPr>
        <w:t xml:space="preserve">do not translate </w:t>
      </w:r>
      <w:r w:rsidRPr="004F3D0D">
        <w:rPr>
          <w:u w:val="single"/>
        </w:rPr>
        <w:t xml:space="preserve">automatically </w:t>
      </w:r>
      <w:r w:rsidRPr="004F3D0D">
        <w:rPr>
          <w:highlight w:val="yellow"/>
          <w:u w:val="single"/>
        </w:rPr>
        <w:t xml:space="preserve">into </w:t>
      </w:r>
      <w:r w:rsidRPr="004F3D0D">
        <w:rPr>
          <w:u w:val="single"/>
        </w:rPr>
        <w:t xml:space="preserve">power </w:t>
      </w:r>
      <w:r w:rsidRPr="004F3D0D">
        <w:rPr>
          <w:highlight w:val="yellow"/>
          <w:u w:val="single"/>
        </w:rPr>
        <w:t>(control over outcomes</w:t>
      </w:r>
      <w:r w:rsidRPr="004F3D0D">
        <w:rPr>
          <w:u w:val="single"/>
        </w:rPr>
        <w:t xml:space="preserve"> or over the behavior of other actors</w:t>
      </w:r>
      <w:r w:rsidRPr="004F3D0D">
        <w:rPr>
          <w:sz w:val="16"/>
        </w:rPr>
        <w:t>).</w:t>
      </w:r>
      <w:r w:rsidRPr="004F3D0D">
        <w:rPr>
          <w:sz w:val="16"/>
          <w:szCs w:val="13"/>
        </w:rPr>
        <w:t>28</w:t>
      </w:r>
      <w:r w:rsidRPr="004F3D0D">
        <w:rPr>
          <w:rFonts w:ascii="Tahoma" w:hAnsi="Tahoma" w:cs="Tahoma"/>
          <w:sz w:val="16"/>
          <w:szCs w:val="13"/>
        </w:rPr>
        <w:t>�</w:t>
      </w:r>
      <w:r w:rsidRPr="004F3D0D">
        <w:rPr>
          <w:sz w:val="16"/>
          <w:szCs w:val="13"/>
        </w:rPr>
        <w:t xml:space="preserve"> </w:t>
      </w:r>
      <w:r w:rsidRPr="004F3D0D">
        <w:rPr>
          <w:sz w:val="16"/>
        </w:rPr>
        <w:t xml:space="preserve">Yet </w:t>
      </w:r>
      <w:r w:rsidRPr="004F3D0D">
        <w:rPr>
          <w:u w:val="single"/>
        </w:rPr>
        <w:t>most</w:t>
      </w:r>
      <w:r w:rsidRPr="004F3D0D">
        <w:rPr>
          <w:sz w:val="16"/>
        </w:rPr>
        <w:t xml:space="preserve"> observers </w:t>
      </w:r>
      <w:r w:rsidRPr="004F3D0D">
        <w:rPr>
          <w:u w:val="single"/>
        </w:rPr>
        <w:t>regard</w:t>
      </w:r>
      <w:r w:rsidRPr="004F3D0D">
        <w:rPr>
          <w:sz w:val="16"/>
        </w:rPr>
        <w:t xml:space="preserve"> it as similarly axiomatic that </w:t>
      </w:r>
      <w:r w:rsidRPr="004F3D0D">
        <w:rPr>
          <w:u w:val="single"/>
        </w:rPr>
        <w:t>there is some positive relationship between a state’s relative capability to help or harm others and its ability to get them to do what it wants</w:t>
      </w:r>
      <w:r w:rsidRPr="004F3D0D">
        <w:rPr>
          <w:sz w:val="16"/>
        </w:rPr>
        <w:t xml:space="preserve">. Even if the relationship is complex, more capabilities relative to others ought to translate generally into more power and influence. By this commonsense logic, a unipole should be expected to have more influence than either of the two great powers in a bipolar system. Articles in this special issue argue that the </w:t>
      </w:r>
      <w:r w:rsidRPr="004F3D0D">
        <w:rPr>
          <w:u w:val="single"/>
        </w:rPr>
        <w:t>shift from bipolarity to unipolarity may not be an unambiguous benefit for the unipole’s ability to wield influence</w:t>
      </w:r>
      <w:r w:rsidRPr="004F3D0D">
        <w:rPr>
          <w:sz w:val="16"/>
        </w:rPr>
        <w:t xml:space="preserve">. On the contrary, a </w:t>
      </w:r>
      <w:r w:rsidRPr="004F3D0D">
        <w:rPr>
          <w:u w:val="single"/>
        </w:rPr>
        <w:t>unipolar state may face the paradoxical situation of being simultaneously more capable and more constrained</w:t>
      </w:r>
      <w:r w:rsidRPr="004F3D0D">
        <w:rPr>
          <w:sz w:val="16"/>
        </w:rPr>
        <w:t xml:space="preserve">. Two distinct theoretical logics suggest that </w:t>
      </w:r>
      <w:r w:rsidRPr="004F3D0D">
        <w:rPr>
          <w:u w:val="single"/>
        </w:rPr>
        <w:t xml:space="preserve">a </w:t>
      </w:r>
      <w:r w:rsidRPr="004F3D0D">
        <w:rPr>
          <w:highlight w:val="yellow"/>
          <w:u w:val="single"/>
        </w:rPr>
        <w:t xml:space="preserve">unipole might enjoy less power to shape the </w:t>
      </w:r>
      <w:r w:rsidRPr="004F3D0D">
        <w:rPr>
          <w:sz w:val="16"/>
        </w:rPr>
        <w:t>international</w:t>
      </w:r>
      <w:r w:rsidRPr="004F3D0D">
        <w:rPr>
          <w:u w:val="single"/>
        </w:rPr>
        <w:t xml:space="preserve"> </w:t>
      </w:r>
      <w:r w:rsidRPr="004F3D0D">
        <w:rPr>
          <w:highlight w:val="yellow"/>
          <w:u w:val="single"/>
        </w:rPr>
        <w:t xml:space="preserve">system than </w:t>
      </w:r>
      <w:r w:rsidRPr="004F3D0D">
        <w:rPr>
          <w:sz w:val="16"/>
        </w:rPr>
        <w:t>a superpower</w:t>
      </w:r>
      <w:r w:rsidRPr="004F3D0D">
        <w:rPr>
          <w:u w:val="single"/>
        </w:rPr>
        <w:t xml:space="preserve"> </w:t>
      </w:r>
      <w:r w:rsidRPr="004F3D0D">
        <w:rPr>
          <w:highlight w:val="yellow"/>
          <w:u w:val="single"/>
        </w:rPr>
        <w:t>in bipolarity.</w:t>
      </w:r>
      <w:r w:rsidRPr="004F3D0D">
        <w:rPr>
          <w:sz w:val="16"/>
        </w:rPr>
        <w:t xml:space="preserve"> </w:t>
      </w:r>
    </w:p>
    <w:p w:rsidR="004B7CAB" w:rsidRPr="004F3D0D" w:rsidRDefault="004B7CAB" w:rsidP="004B7CAB">
      <w:pPr>
        <w:rPr>
          <w:sz w:val="16"/>
        </w:rPr>
      </w:pPr>
      <w:r w:rsidRPr="004F3D0D">
        <w:rPr>
          <w:highlight w:val="yellow"/>
          <w:u w:val="single"/>
        </w:rPr>
        <w:t>First is</w:t>
      </w:r>
      <w:r w:rsidRPr="004F3D0D">
        <w:rPr>
          <w:u w:val="single"/>
        </w:rPr>
        <w:t xml:space="preserve"> </w:t>
      </w:r>
      <w:r w:rsidRPr="004F3D0D">
        <w:rPr>
          <w:sz w:val="16"/>
        </w:rPr>
        <w:t xml:space="preserve">the logic of </w:t>
      </w:r>
      <w:r w:rsidRPr="004F3D0D">
        <w:rPr>
          <w:highlight w:val="yellow"/>
          <w:u w:val="single"/>
        </w:rPr>
        <w:t>balancing</w:t>
      </w:r>
      <w:r w:rsidRPr="004F3D0D">
        <w:rPr>
          <w:u w:val="single"/>
        </w:rPr>
        <w:t>, alliance, and opposition, discussed in the contributions by</w:t>
      </w:r>
      <w:r w:rsidRPr="004F3D0D">
        <w:rPr>
          <w:sz w:val="16"/>
        </w:rPr>
        <w:t xml:space="preserve"> Stephen </w:t>
      </w:r>
      <w:r w:rsidRPr="004F3D0D">
        <w:rPr>
          <w:u w:val="single"/>
        </w:rPr>
        <w:t>Walt and Mastanduno</w:t>
      </w:r>
      <w:r w:rsidRPr="004F3D0D">
        <w:rPr>
          <w:sz w:val="16"/>
        </w:rPr>
        <w:t xml:space="preserve">. The increased </w:t>
      </w:r>
      <w:r w:rsidRPr="004F3D0D">
        <w:rPr>
          <w:u w:val="single"/>
        </w:rPr>
        <w:t>concentration of capabilities in</w:t>
      </w:r>
      <w:r w:rsidRPr="004F3D0D">
        <w:rPr>
          <w:sz w:val="16"/>
        </w:rPr>
        <w:t xml:space="preserve"> the </w:t>
      </w:r>
      <w:r w:rsidRPr="004F3D0D">
        <w:rPr>
          <w:highlight w:val="yellow"/>
          <w:u w:val="single"/>
        </w:rPr>
        <w:t xml:space="preserve">unipole may elicit </w:t>
      </w:r>
      <w:r w:rsidRPr="004F3D0D">
        <w:rPr>
          <w:u w:val="single"/>
        </w:rPr>
        <w:t xml:space="preserve">increased </w:t>
      </w:r>
      <w:r w:rsidRPr="004F3D0D">
        <w:rPr>
          <w:highlight w:val="yellow"/>
          <w:u w:val="single"/>
        </w:rPr>
        <w:t>opposition</w:t>
      </w:r>
      <w:r w:rsidRPr="004F3D0D">
        <w:rPr>
          <w:u w:val="single"/>
        </w:rPr>
        <w:t xml:space="preserve"> from other states—in the form of either traditional counterbalancing or subtler soft balancing. </w:t>
      </w:r>
      <w:r w:rsidRPr="004F3D0D">
        <w:rPr>
          <w:highlight w:val="yellow"/>
          <w:u w:val="single"/>
        </w:rPr>
        <w:t>Even if</w:t>
      </w:r>
      <w:r w:rsidRPr="004F3D0D">
        <w:rPr>
          <w:u w:val="single"/>
        </w:rPr>
        <w:t xml:space="preserve"> such </w:t>
      </w:r>
      <w:r w:rsidRPr="004F3D0D">
        <w:rPr>
          <w:highlight w:val="yellow"/>
          <w:u w:val="single"/>
        </w:rPr>
        <w:t xml:space="preserve">resistance falls short of </w:t>
      </w:r>
      <w:r w:rsidRPr="004F3D0D">
        <w:rPr>
          <w:u w:val="single"/>
        </w:rPr>
        <w:t xml:space="preserve">offering </w:t>
      </w:r>
      <w:r w:rsidRPr="004F3D0D">
        <w:rPr>
          <w:highlight w:val="yellow"/>
          <w:u w:val="single"/>
        </w:rPr>
        <w:t xml:space="preserve">a real counterweight, it may </w:t>
      </w:r>
      <w:r w:rsidRPr="004F3D0D">
        <w:rPr>
          <w:u w:val="single"/>
        </w:rPr>
        <w:t xml:space="preserve">materially </w:t>
      </w:r>
      <w:r w:rsidRPr="004F3D0D">
        <w:rPr>
          <w:rStyle w:val="Emphasis"/>
          <w:highlight w:val="yellow"/>
        </w:rPr>
        <w:t>hamstring</w:t>
      </w:r>
      <w:r w:rsidRPr="004F3D0D">
        <w:rPr>
          <w:rStyle w:val="Emphasis"/>
        </w:rPr>
        <w:t xml:space="preserve"> the unipole’s </w:t>
      </w:r>
      <w:r w:rsidRPr="004F3D0D">
        <w:rPr>
          <w:rStyle w:val="Emphasis"/>
          <w:highlight w:val="yellow"/>
        </w:rPr>
        <w:t xml:space="preserve">ability to </w:t>
      </w:r>
      <w:r w:rsidRPr="004F3D0D">
        <w:rPr>
          <w:rStyle w:val="Emphasis"/>
        </w:rPr>
        <w:t xml:space="preserve">exercise </w:t>
      </w:r>
      <w:r w:rsidRPr="004F3D0D">
        <w:rPr>
          <w:rStyle w:val="Emphasis"/>
          <w:highlight w:val="yellow"/>
        </w:rPr>
        <w:t>influence</w:t>
      </w:r>
      <w:r w:rsidRPr="004F3D0D">
        <w:rPr>
          <w:sz w:val="16"/>
        </w:rPr>
        <w:t xml:space="preserve">. As Walt argues, the structural shift to unipolarity removed one of the major motivations for the middle-ranked great powers to defer to the United States. Mastanduno offers a similar argument: the collapse of a unifying central threat signifies that in this post–cold war era the </w:t>
      </w:r>
      <w:r w:rsidRPr="004F3D0D">
        <w:rPr>
          <w:u w:val="single"/>
        </w:rPr>
        <w:t xml:space="preserve">United States has less control over adjustment struggles with its principal economic partners, because </w:t>
      </w:r>
      <w:r w:rsidRPr="004F3D0D">
        <w:rPr>
          <w:highlight w:val="yellow"/>
          <w:u w:val="single"/>
        </w:rPr>
        <w:t>it can no longer leverage</w:t>
      </w:r>
      <w:r w:rsidRPr="004F3D0D">
        <w:rPr>
          <w:u w:val="single"/>
        </w:rPr>
        <w:t xml:space="preserve"> their </w:t>
      </w:r>
      <w:r w:rsidRPr="004F3D0D">
        <w:rPr>
          <w:highlight w:val="yellow"/>
          <w:u w:val="single"/>
        </w:rPr>
        <w:t xml:space="preserve">security dependence </w:t>
      </w:r>
      <w:r w:rsidRPr="004F3D0D">
        <w:rPr>
          <w:u w:val="single"/>
        </w:rPr>
        <w:t xml:space="preserve">to dictate international economic outcomes. </w:t>
      </w:r>
      <w:r w:rsidRPr="004F3D0D">
        <w:rPr>
          <w:highlight w:val="yellow"/>
          <w:u w:val="single"/>
        </w:rPr>
        <w:t xml:space="preserve">Globalization </w:t>
      </w:r>
      <w:r w:rsidRPr="004F3D0D">
        <w:rPr>
          <w:rStyle w:val="StyleUnderline"/>
          <w:highlight w:val="yellow"/>
        </w:rPr>
        <w:t>reinforces this</w:t>
      </w:r>
      <w:r w:rsidRPr="004F3D0D">
        <w:rPr>
          <w:sz w:val="16"/>
        </w:rPr>
        <w:t xml:space="preserve"> U.S. </w:t>
      </w:r>
      <w:r w:rsidRPr="004F3D0D">
        <w:rPr>
          <w:highlight w:val="yellow"/>
          <w:u w:val="single"/>
        </w:rPr>
        <w:t>predicament by</w:t>
      </w:r>
      <w:r w:rsidRPr="004F3D0D">
        <w:rPr>
          <w:u w:val="single"/>
        </w:rPr>
        <w:t xml:space="preserve"> expanding</w:t>
      </w:r>
      <w:r w:rsidRPr="004F3D0D">
        <w:rPr>
          <w:sz w:val="16"/>
        </w:rPr>
        <w:t xml:space="preserve"> the </w:t>
      </w:r>
      <w:r w:rsidRPr="004F3D0D">
        <w:rPr>
          <w:u w:val="single"/>
        </w:rPr>
        <w:t>number of relevant players in the world economy and</w:t>
      </w:r>
      <w:r w:rsidRPr="004F3D0D">
        <w:rPr>
          <w:sz w:val="16"/>
        </w:rPr>
        <w:t xml:space="preserve"> by </w:t>
      </w:r>
      <w:r w:rsidRPr="004F3D0D">
        <w:rPr>
          <w:highlight w:val="yellow"/>
          <w:u w:val="single"/>
        </w:rPr>
        <w:t>offering</w:t>
      </w:r>
      <w:r w:rsidRPr="004F3D0D">
        <w:rPr>
          <w:sz w:val="16"/>
        </w:rPr>
        <w:t xml:space="preserve"> them </w:t>
      </w:r>
      <w:r w:rsidRPr="004F3D0D">
        <w:rPr>
          <w:highlight w:val="yellow"/>
          <w:u w:val="single"/>
        </w:rPr>
        <w:t xml:space="preserve">alternatives to </w:t>
      </w:r>
      <w:r w:rsidRPr="004F3D0D">
        <w:rPr>
          <w:u w:val="single"/>
        </w:rPr>
        <w:t xml:space="preserve">economic </w:t>
      </w:r>
      <w:r w:rsidRPr="004F3D0D">
        <w:rPr>
          <w:highlight w:val="yellow"/>
          <w:u w:val="single"/>
        </w:rPr>
        <w:t>reliance on the U</w:t>
      </w:r>
      <w:r w:rsidRPr="004F3D0D">
        <w:rPr>
          <w:sz w:val="16"/>
        </w:rPr>
        <w:t xml:space="preserve">nited </w:t>
      </w:r>
      <w:r w:rsidRPr="004F3D0D">
        <w:rPr>
          <w:highlight w:val="yellow"/>
          <w:u w:val="single"/>
        </w:rPr>
        <w:t>S</w:t>
      </w:r>
      <w:r w:rsidRPr="004F3D0D">
        <w:rPr>
          <w:sz w:val="16"/>
        </w:rPr>
        <w:t>tates. While under bipolarity the propensity of other middle powers to defer to the United States was structurally favored, under unipolarity the opposite may obtain. Even if observable balancing behavior reminiscent of bipolarity or multipolarity never occurs, a structurally induced</w:t>
      </w:r>
      <w:r w:rsidRPr="004F3D0D">
        <w:rPr>
          <w:u w:val="single"/>
        </w:rPr>
        <w:t xml:space="preserve"> </w:t>
      </w:r>
      <w:r w:rsidRPr="004F3D0D">
        <w:rPr>
          <w:highlight w:val="yellow"/>
          <w:u w:val="single"/>
        </w:rPr>
        <w:t>tendency</w:t>
      </w:r>
      <w:r w:rsidRPr="004F3D0D">
        <w:rPr>
          <w:u w:val="single"/>
        </w:rPr>
        <w:t xml:space="preserve"> of the middle-ranked great powers to </w:t>
      </w:r>
      <w:r w:rsidRPr="004F3D0D">
        <w:rPr>
          <w:highlight w:val="yellow"/>
          <w:u w:val="single"/>
        </w:rPr>
        <w:t xml:space="preserve">withhold cooperation </w:t>
      </w:r>
      <w:r w:rsidRPr="004F3D0D">
        <w:rPr>
          <w:sz w:val="16"/>
        </w:rPr>
        <w:t>may</w:t>
      </w:r>
      <w:r w:rsidRPr="004F3D0D">
        <w:rPr>
          <w:u w:val="single"/>
        </w:rPr>
        <w:t xml:space="preserve"> </w:t>
      </w:r>
      <w:r w:rsidRPr="004F3D0D">
        <w:rPr>
          <w:rStyle w:val="Emphasis"/>
          <w:highlight w:val="yellow"/>
        </w:rPr>
        <w:t>sap</w:t>
      </w:r>
      <w:r w:rsidRPr="004F3D0D">
        <w:rPr>
          <w:rStyle w:val="Emphasis"/>
        </w:rPr>
        <w:t xml:space="preserve"> the </w:t>
      </w:r>
      <w:r w:rsidRPr="004F3D0D">
        <w:rPr>
          <w:rStyle w:val="Emphasis"/>
          <w:highlight w:val="yellow"/>
        </w:rPr>
        <w:t>unipole’s</w:t>
      </w:r>
      <w:r w:rsidRPr="004F3D0D">
        <w:rPr>
          <w:rStyle w:val="Emphasis"/>
        </w:rPr>
        <w:t xml:space="preserve"> effective </w:t>
      </w:r>
      <w:r w:rsidRPr="004F3D0D">
        <w:rPr>
          <w:rStyle w:val="Emphasis"/>
          <w:highlight w:val="yellow"/>
        </w:rPr>
        <w:t>power</w:t>
      </w:r>
      <w:r w:rsidRPr="004F3D0D">
        <w:rPr>
          <w:rStyle w:val="Emphasis"/>
        </w:rPr>
        <w:t>.</w:t>
      </w:r>
      <w:r w:rsidRPr="004F3D0D">
        <w:rPr>
          <w:sz w:val="16"/>
        </w:rPr>
        <w:t xml:space="preserve"> </w:t>
      </w:r>
    </w:p>
    <w:p w:rsidR="00E27BBA" w:rsidRDefault="00E27BBA" w:rsidP="00E27BBA">
      <w:pPr>
        <w:pStyle w:val="Heading3"/>
      </w:pPr>
      <w:r>
        <w:t>Prolif</w:t>
      </w:r>
    </w:p>
    <w:p w:rsidR="001A683B" w:rsidRPr="004F3D0D" w:rsidRDefault="001A683B" w:rsidP="001A683B">
      <w:pPr>
        <w:pStyle w:val="Heading4"/>
      </w:pPr>
      <w:r w:rsidRPr="004F3D0D">
        <w:t xml:space="preserve">Primacy causes war and proliferation – multiple warrants – Aff authors misconstrue US power </w:t>
      </w:r>
    </w:p>
    <w:p w:rsidR="001A683B" w:rsidRPr="004F3D0D" w:rsidRDefault="001A683B" w:rsidP="001A683B">
      <w:pPr>
        <w:rPr>
          <w:sz w:val="14"/>
        </w:rPr>
      </w:pPr>
      <w:r w:rsidRPr="004F3D0D">
        <w:rPr>
          <w:b/>
        </w:rPr>
        <w:t xml:space="preserve">Preble and Ruger 16 </w:t>
      </w:r>
      <w:r w:rsidRPr="004F3D0D">
        <w:t xml:space="preserve">-- </w:t>
      </w:r>
      <w:r w:rsidRPr="004F3D0D">
        <w:rPr>
          <w:sz w:val="14"/>
        </w:rPr>
        <w:t>Christopher Preble is the vice president for defense and foreign policy studies at the Cato Institute. William Ruger is vice president for research and policy at the Charles Koch Institute.” NO MORE OF THE SAME: THE PROBLEM WITH PRIMACY” Aug 31 2016 https://warontherocks.com/2016/08/no-more-of-the-same-the-problem-with-primacy/</w:t>
      </w:r>
    </w:p>
    <w:p w:rsidR="001A683B" w:rsidRPr="004F3D0D" w:rsidRDefault="001A683B" w:rsidP="001A683B">
      <w:pPr>
        <w:rPr>
          <w:rStyle w:val="StyleUnderline"/>
        </w:rPr>
      </w:pPr>
      <w:r w:rsidRPr="004F3D0D">
        <w:rPr>
          <w:rStyle w:val="StyleUnderline"/>
        </w:rPr>
        <w:t xml:space="preserve">There have always been dangers in the world, and </w:t>
      </w:r>
      <w:r w:rsidRPr="004F3D0D">
        <w:t>there always will be.</w:t>
      </w:r>
      <w:r w:rsidRPr="004F3D0D">
        <w:rPr>
          <w:rStyle w:val="StyleUnderline"/>
        </w:rPr>
        <w:t xml:space="preserve"> To the extent that we can identify myriad threats that our ancestors could not fathom, primacy compounds the problem. By </w:t>
      </w:r>
      <w:r w:rsidRPr="004F3D0D">
        <w:rPr>
          <w:rStyle w:val="StyleUnderline"/>
          <w:highlight w:val="yellow"/>
        </w:rPr>
        <w:t>calling on the U</w:t>
      </w:r>
      <w:r w:rsidRPr="004F3D0D">
        <w:rPr>
          <w:rStyle w:val="StyleUnderline"/>
        </w:rPr>
        <w:t xml:space="preserve">nited </w:t>
      </w:r>
      <w:r w:rsidRPr="004F3D0D">
        <w:rPr>
          <w:rStyle w:val="StyleUnderline"/>
          <w:highlight w:val="yellow"/>
        </w:rPr>
        <w:t>S</w:t>
      </w:r>
      <w:r w:rsidRPr="004F3D0D">
        <w:rPr>
          <w:rStyle w:val="StyleUnderline"/>
        </w:rPr>
        <w:t xml:space="preserve">tates </w:t>
      </w:r>
      <w:r w:rsidRPr="004F3D0D">
        <w:rPr>
          <w:rStyle w:val="StyleUnderline"/>
          <w:highlight w:val="yellow"/>
        </w:rPr>
        <w:t>to deal with</w:t>
      </w:r>
      <w:r w:rsidRPr="004F3D0D">
        <w:rPr>
          <w:rStyle w:val="StyleUnderline"/>
        </w:rPr>
        <w:t xml:space="preserve"> so many </w:t>
      </w:r>
      <w:r w:rsidRPr="004F3D0D">
        <w:rPr>
          <w:rStyle w:val="StyleUnderline"/>
          <w:highlight w:val="yellow"/>
        </w:rPr>
        <w:t>threats</w:t>
      </w:r>
      <w:r w:rsidRPr="004F3D0D">
        <w:rPr>
          <w:rStyle w:val="StyleUnderline"/>
        </w:rPr>
        <w:t xml:space="preserve">, to so many people, in so many places, primacy </w:t>
      </w:r>
      <w:r w:rsidRPr="004F3D0D">
        <w:rPr>
          <w:rStyle w:val="StyleUnderline"/>
          <w:highlight w:val="yellow"/>
        </w:rPr>
        <w:t>ensures</w:t>
      </w:r>
      <w:r w:rsidRPr="004F3D0D">
        <w:rPr>
          <w:rStyle w:val="StyleUnderline"/>
        </w:rPr>
        <w:t xml:space="preserve"> that even </w:t>
      </w:r>
      <w:r w:rsidRPr="004F3D0D">
        <w:rPr>
          <w:rStyle w:val="StyleUnderline"/>
          <w:highlight w:val="yellow"/>
        </w:rPr>
        <w:t>distant problems become our own.</w:t>
      </w:r>
    </w:p>
    <w:p w:rsidR="001A683B" w:rsidRPr="004F3D0D" w:rsidRDefault="001A683B" w:rsidP="001A683B">
      <w:pPr>
        <w:rPr>
          <w:sz w:val="14"/>
        </w:rPr>
      </w:pPr>
      <w:r w:rsidRPr="004F3D0D">
        <w:rPr>
          <w:rStyle w:val="StyleUnderline"/>
          <w:highlight w:val="yellow"/>
        </w:rPr>
        <w:t>Primacy</w:t>
      </w:r>
      <w:r w:rsidRPr="004F3D0D">
        <w:rPr>
          <w:rStyle w:val="StyleUnderline"/>
        </w:rPr>
        <w:t xml:space="preserve">’s other key problem is that, contrary to the claims of its advocates, it </w:t>
      </w:r>
      <w:r w:rsidRPr="004F3D0D">
        <w:rPr>
          <w:rStyle w:val="StyleUnderline"/>
          <w:highlight w:val="yellow"/>
        </w:rPr>
        <w:t xml:space="preserve">inadvertently </w:t>
      </w:r>
      <w:r w:rsidRPr="004F3D0D">
        <w:rPr>
          <w:rStyle w:val="StyleUnderline"/>
          <w:b/>
          <w:i/>
          <w:highlight w:val="yellow"/>
        </w:rPr>
        <w:t>increases the risk of conflict</w:t>
      </w:r>
      <w:r w:rsidRPr="004F3D0D">
        <w:rPr>
          <w:rStyle w:val="StyleUnderline"/>
          <w:highlight w:val="yellow"/>
        </w:rPr>
        <w:t>. Allies are more willing to confront powerful rivals</w:t>
      </w:r>
      <w:r w:rsidRPr="004F3D0D">
        <w:rPr>
          <w:rStyle w:val="StyleUnderline"/>
        </w:rPr>
        <w:t xml:space="preserve"> </w:t>
      </w:r>
      <w:r w:rsidRPr="004F3D0D">
        <w:rPr>
          <w:sz w:val="14"/>
        </w:rPr>
        <w:t>because they are confident that the United States will rescue them if the confrontation turns ugly</w:t>
      </w:r>
      <w:r w:rsidRPr="004F3D0D">
        <w:rPr>
          <w:rStyle w:val="StyleUnderline"/>
        </w:rPr>
        <w:t xml:space="preserve">, </w:t>
      </w:r>
      <w:r w:rsidRPr="004F3D0D">
        <w:rPr>
          <w:rStyle w:val="StyleUnderline"/>
          <w:b/>
          <w:i/>
          <w:highlight w:val="yellow"/>
        </w:rPr>
        <w:t xml:space="preserve">a classic </w:t>
      </w:r>
      <w:r w:rsidRPr="004F3D0D">
        <w:rPr>
          <w:rStyle w:val="StyleUnderline"/>
          <w:b/>
          <w:i/>
        </w:rPr>
        <w:t xml:space="preserve">case of </w:t>
      </w:r>
      <w:r w:rsidRPr="004F3D0D">
        <w:rPr>
          <w:rStyle w:val="StyleUnderline"/>
          <w:b/>
          <w:i/>
          <w:highlight w:val="yellow"/>
        </w:rPr>
        <w:t>moral hazard</w:t>
      </w:r>
      <w:r w:rsidRPr="004F3D0D">
        <w:rPr>
          <w:rStyle w:val="StyleUnderline"/>
        </w:rPr>
        <w:t>,</w:t>
      </w:r>
      <w:r w:rsidRPr="004F3D0D">
        <w:rPr>
          <w:sz w:val="14"/>
        </w:rPr>
        <w:t xml:space="preserve"> or </w:t>
      </w:r>
      <w:hyperlink r:id="rId54" w:history="1">
        <w:r w:rsidRPr="004F3D0D">
          <w:rPr>
            <w:rStyle w:val="Hyperlink"/>
            <w:sz w:val="14"/>
          </w:rPr>
          <w:t>what MIT’s Barry Posen calls “reckless driving.”</w:t>
        </w:r>
      </w:hyperlink>
    </w:p>
    <w:p w:rsidR="001A683B" w:rsidRPr="004F3D0D" w:rsidRDefault="001A683B" w:rsidP="001A683B">
      <w:pPr>
        <w:rPr>
          <w:rStyle w:val="StyleUnderline"/>
        </w:rPr>
      </w:pPr>
      <w:r w:rsidRPr="004F3D0D">
        <w:rPr>
          <w:sz w:val="14"/>
        </w:rPr>
        <w:t xml:space="preserve">Restraining our impulse to intervene militarily or diplomatically when our safety and vital national interests are not threatened would reduce the likelihood that our friends and allies will engage in such reckless behavior in the first place. Plus, </w:t>
      </w:r>
      <w:r w:rsidRPr="004F3D0D">
        <w:rPr>
          <w:rStyle w:val="StyleUnderline"/>
        </w:rPr>
        <w:t xml:space="preserve">a more </w:t>
      </w:r>
      <w:r w:rsidRPr="004F3D0D">
        <w:rPr>
          <w:rStyle w:val="StyleUnderline"/>
          <w:highlight w:val="yellow"/>
        </w:rPr>
        <w:t xml:space="preserve">restrained foreign policy </w:t>
      </w:r>
      <w:r w:rsidRPr="004F3D0D">
        <w:rPr>
          <w:rStyle w:val="StyleUnderline"/>
        </w:rPr>
        <w:t xml:space="preserve">would </w:t>
      </w:r>
      <w:r w:rsidRPr="004F3D0D">
        <w:rPr>
          <w:rStyle w:val="StyleUnderline"/>
          <w:highlight w:val="yellow"/>
        </w:rPr>
        <w:t xml:space="preserve">encourage others to assume the burden </w:t>
      </w:r>
      <w:r w:rsidRPr="004F3D0D">
        <w:rPr>
          <w:rStyle w:val="StyleUnderline"/>
        </w:rPr>
        <w:t>of defending themselves.</w:t>
      </w:r>
    </w:p>
    <w:p w:rsidR="001A683B" w:rsidRPr="004F3D0D" w:rsidRDefault="001A683B" w:rsidP="001A683B">
      <w:pPr>
        <w:rPr>
          <w:sz w:val="14"/>
        </w:rPr>
      </w:pPr>
      <w:r w:rsidRPr="004F3D0D">
        <w:rPr>
          <w:sz w:val="14"/>
        </w:rPr>
        <w:t xml:space="preserve">Such a move on the part of our allies could prove essential, given that primacy has not stopped our rivals from challenging U.S. power. Russia and China, for example, have resisted the U.S. government’s efforts to expand its influence in Europe and Asia. Indeed, </w:t>
      </w:r>
      <w:r w:rsidRPr="004F3D0D">
        <w:rPr>
          <w:rStyle w:val="StyleUnderline"/>
          <w:highlight w:val="yellow"/>
        </w:rPr>
        <w:t xml:space="preserve">by provoking security fears, primacy </w:t>
      </w:r>
      <w:r w:rsidRPr="004F3D0D">
        <w:rPr>
          <w:rStyle w:val="StyleUnderline"/>
          <w:b/>
          <w:i/>
          <w:highlight w:val="yellow"/>
        </w:rPr>
        <w:t>exacerbates</w:t>
      </w:r>
      <w:r w:rsidRPr="004F3D0D">
        <w:rPr>
          <w:rStyle w:val="StyleUnderline"/>
          <w:highlight w:val="yellow"/>
        </w:rPr>
        <w:t xml:space="preserve"> the</w:t>
      </w:r>
      <w:r w:rsidRPr="004F3D0D">
        <w:rPr>
          <w:rStyle w:val="StyleUnderline"/>
        </w:rPr>
        <w:t xml:space="preserve"> very sorts of </w:t>
      </w:r>
      <w:r w:rsidRPr="004F3D0D">
        <w:rPr>
          <w:rStyle w:val="StyleUnderline"/>
          <w:highlight w:val="yellow"/>
        </w:rPr>
        <w:t>problems</w:t>
      </w:r>
      <w:r w:rsidRPr="004F3D0D">
        <w:rPr>
          <w:rStyle w:val="StyleUnderline"/>
        </w:rPr>
        <w:t xml:space="preserve"> that </w:t>
      </w:r>
      <w:r w:rsidRPr="004F3D0D">
        <w:rPr>
          <w:rStyle w:val="StyleUnderline"/>
          <w:highlight w:val="yellow"/>
        </w:rPr>
        <w:t xml:space="preserve">it claims to prevent, </w:t>
      </w:r>
      <w:r w:rsidRPr="004F3D0D">
        <w:rPr>
          <w:rStyle w:val="StyleUnderline"/>
          <w:b/>
          <w:i/>
          <w:highlight w:val="yellow"/>
        </w:rPr>
        <w:t>including nuclear prolif</w:t>
      </w:r>
      <w:r w:rsidRPr="004F3D0D">
        <w:rPr>
          <w:rStyle w:val="StyleUnderline"/>
          <w:b/>
          <w:i/>
        </w:rPr>
        <w:t>eration</w:t>
      </w:r>
      <w:r w:rsidRPr="004F3D0D">
        <w:rPr>
          <w:rStyle w:val="StyleUnderline"/>
        </w:rPr>
        <w:t xml:space="preserve">. </w:t>
      </w:r>
      <w:r w:rsidRPr="004F3D0D">
        <w:rPr>
          <w:rStyle w:val="StyleUnderline"/>
          <w:highlight w:val="yellow"/>
        </w:rPr>
        <w:t>U.S. efforts</w:t>
      </w:r>
      <w:r w:rsidRPr="004F3D0D">
        <w:rPr>
          <w:sz w:val="14"/>
        </w:rPr>
        <w:t xml:space="preserve"> at regime change and talk of an “axis of evil” that needed to be eliminated certainly </w:t>
      </w:r>
      <w:r w:rsidRPr="004F3D0D">
        <w:rPr>
          <w:rStyle w:val="StyleUnderline"/>
          <w:highlight w:val="yellow"/>
        </w:rPr>
        <w:t>provided</w:t>
      </w:r>
      <w:r w:rsidRPr="004F3D0D">
        <w:rPr>
          <w:rStyle w:val="StyleUnderline"/>
        </w:rPr>
        <w:t xml:space="preserve"> additional </w:t>
      </w:r>
      <w:r w:rsidRPr="004F3D0D">
        <w:rPr>
          <w:rStyle w:val="StyleUnderline"/>
          <w:highlight w:val="yellow"/>
        </w:rPr>
        <w:t xml:space="preserve">incentives </w:t>
      </w:r>
      <w:r w:rsidRPr="004F3D0D">
        <w:rPr>
          <w:rStyle w:val="StyleUnderline"/>
        </w:rPr>
        <w:t xml:space="preserve">for states </w:t>
      </w:r>
      <w:r w:rsidRPr="004F3D0D">
        <w:rPr>
          <w:rStyle w:val="StyleUnderline"/>
          <w:highlight w:val="yellow"/>
        </w:rPr>
        <w:t>to develop</w:t>
      </w:r>
      <w:r w:rsidRPr="004F3D0D">
        <w:rPr>
          <w:rStyle w:val="StyleUnderline"/>
        </w:rPr>
        <w:t xml:space="preserve"> nuclear </w:t>
      </w:r>
      <w:r w:rsidRPr="004F3D0D">
        <w:rPr>
          <w:rStyle w:val="StyleUnderline"/>
          <w:highlight w:val="yellow"/>
        </w:rPr>
        <w:t>weapons to deter U.S. actions</w:t>
      </w:r>
      <w:r w:rsidRPr="004F3D0D">
        <w:rPr>
          <w:sz w:val="14"/>
          <w:highlight w:val="yellow"/>
        </w:rPr>
        <w:t xml:space="preserve"> </w:t>
      </w:r>
      <w:r w:rsidRPr="004F3D0D">
        <w:rPr>
          <w:sz w:val="14"/>
        </w:rPr>
        <w:t>(e.g., North Korea).</w:t>
      </w:r>
    </w:p>
    <w:p w:rsidR="001A683B" w:rsidRPr="004F3D0D" w:rsidRDefault="001A683B" w:rsidP="001A683B">
      <w:pPr>
        <w:rPr>
          <w:rStyle w:val="StyleUnderline"/>
        </w:rPr>
      </w:pPr>
      <w:r w:rsidRPr="004F3D0D">
        <w:rPr>
          <w:sz w:val="14"/>
        </w:rPr>
        <w:t xml:space="preserve">Meanwhile, </w:t>
      </w:r>
      <w:r w:rsidRPr="004F3D0D">
        <w:rPr>
          <w:rStyle w:val="StyleUnderline"/>
          <w:highlight w:val="yellow"/>
        </w:rPr>
        <w:t>efforts</w:t>
      </w:r>
      <w:r w:rsidRPr="004F3D0D">
        <w:rPr>
          <w:rStyle w:val="StyleUnderline"/>
        </w:rPr>
        <w:t xml:space="preserve"> intended </w:t>
      </w:r>
      <w:r w:rsidRPr="004F3D0D">
        <w:rPr>
          <w:rStyle w:val="StyleUnderline"/>
          <w:highlight w:val="yellow"/>
        </w:rPr>
        <w:t>to smother</w:t>
      </w:r>
      <w:r w:rsidRPr="004F3D0D">
        <w:rPr>
          <w:rStyle w:val="StyleUnderline"/>
        </w:rPr>
        <w:t xml:space="preserve"> security competition or </w:t>
      </w:r>
      <w:r w:rsidRPr="004F3D0D">
        <w:rPr>
          <w:rStyle w:val="StyleUnderline"/>
          <w:highlight w:val="yellow"/>
        </w:rPr>
        <w:t xml:space="preserve">hostile ideologies </w:t>
      </w:r>
      <w:r w:rsidRPr="004F3D0D">
        <w:rPr>
          <w:rStyle w:val="StyleUnderline"/>
        </w:rPr>
        <w:t xml:space="preserve">have </w:t>
      </w:r>
      <w:r w:rsidRPr="004F3D0D">
        <w:rPr>
          <w:rStyle w:val="StyleUnderline"/>
          <w:highlight w:val="yellow"/>
        </w:rPr>
        <w:t xml:space="preserve">destabilized </w:t>
      </w:r>
      <w:r w:rsidRPr="004F3D0D">
        <w:rPr>
          <w:rStyle w:val="StyleUnderline"/>
        </w:rPr>
        <w:t xml:space="preserve">vast </w:t>
      </w:r>
      <w:r w:rsidRPr="004F3D0D">
        <w:rPr>
          <w:rStyle w:val="StyleUnderline"/>
          <w:highlight w:val="yellow"/>
        </w:rPr>
        <w:t>regions, undermined</w:t>
      </w:r>
      <w:r w:rsidRPr="004F3D0D">
        <w:rPr>
          <w:rStyle w:val="StyleUnderline"/>
        </w:rPr>
        <w:t xml:space="preserve"> our </w:t>
      </w:r>
      <w:r w:rsidRPr="004F3D0D">
        <w:rPr>
          <w:rStyle w:val="StyleUnderline"/>
          <w:highlight w:val="yellow"/>
        </w:rPr>
        <w:t xml:space="preserve">counterterrorism </w:t>
      </w:r>
      <w:r w:rsidRPr="004F3D0D">
        <w:rPr>
          <w:rStyle w:val="StyleUnderline"/>
        </w:rPr>
        <w:t>efforts</w:t>
      </w:r>
      <w:r w:rsidRPr="004F3D0D">
        <w:rPr>
          <w:rStyle w:val="StyleUnderline"/>
          <w:highlight w:val="yellow"/>
        </w:rPr>
        <w:t>, and</w:t>
      </w:r>
      <w:r w:rsidRPr="004F3D0D">
        <w:rPr>
          <w:rStyle w:val="StyleUnderline"/>
        </w:rPr>
        <w:t xml:space="preserve"> even </w:t>
      </w:r>
      <w:r w:rsidRPr="004F3D0D">
        <w:rPr>
          <w:rStyle w:val="StyleUnderline"/>
          <w:highlight w:val="yellow"/>
        </w:rPr>
        <w:t>harmed those we were</w:t>
      </w:r>
      <w:r w:rsidRPr="004F3D0D">
        <w:rPr>
          <w:rStyle w:val="StyleUnderline"/>
        </w:rPr>
        <w:t xml:space="preserve"> ostensibly </w:t>
      </w:r>
      <w:r w:rsidRPr="004F3D0D">
        <w:rPr>
          <w:rStyle w:val="StyleUnderline"/>
          <w:highlight w:val="yellow"/>
        </w:rPr>
        <w:t>trying to help.</w:t>
      </w:r>
      <w:r w:rsidRPr="004F3D0D">
        <w:rPr>
          <w:sz w:val="14"/>
        </w:rPr>
        <w:t xml:space="preserve"> After U.S. forces deposed the tyrant Saddam Hussein in 2003, Iraq descended into chaos and has never recovered. The civil war in Syria, and the problem of the Islamic State in particular, is </w:t>
      </w:r>
      <w:hyperlink r:id="rId55" w:history="1">
        <w:r w:rsidRPr="004F3D0D">
          <w:rPr>
            <w:rStyle w:val="Hyperlink"/>
            <w:sz w:val="14"/>
          </w:rPr>
          <w:t>inextricable from the U.S.-led invasion and occupation of Iraq</w:t>
        </w:r>
      </w:hyperlink>
      <w:r w:rsidRPr="004F3D0D">
        <w:rPr>
          <w:sz w:val="14"/>
        </w:rPr>
        <w:t>. The situation in Libya is not much better — the United States helped overthrow Muammar al-Qaddafi in 2011, but violence still rages. The Islamic State, which originated in Iraq, has now established a presence in Libya as well, provoking </w:t>
      </w:r>
      <w:hyperlink r:id="rId56" w:history="1">
        <w:r w:rsidRPr="004F3D0D">
          <w:rPr>
            <w:rStyle w:val="Hyperlink"/>
            <w:sz w:val="14"/>
          </w:rPr>
          <w:t>still more U.S. military action there</w:t>
        </w:r>
      </w:hyperlink>
      <w:r w:rsidRPr="004F3D0D">
        <w:rPr>
          <w:sz w:val="14"/>
        </w:rPr>
        <w:t xml:space="preserve">. It is clear that those </w:t>
      </w:r>
      <w:r w:rsidRPr="004F3D0D">
        <w:rPr>
          <w:rStyle w:val="StyleUnderline"/>
          <w:highlight w:val="yellow"/>
        </w:rPr>
        <w:t>interventions were counterproductive</w:t>
      </w:r>
      <w:r w:rsidRPr="004F3D0D">
        <w:rPr>
          <w:rStyle w:val="StyleUnderline"/>
        </w:rPr>
        <w:t xml:space="preserve"> and have failed to make America safer and more secure, yet </w:t>
      </w:r>
      <w:r w:rsidRPr="004F3D0D">
        <w:rPr>
          <w:rStyle w:val="StyleUnderline"/>
          <w:highlight w:val="yellow"/>
        </w:rPr>
        <w:t>primacists call for more of the same</w:t>
      </w:r>
      <w:r w:rsidRPr="004F3D0D">
        <w:rPr>
          <w:rStyle w:val="StyleUnderline"/>
        </w:rPr>
        <w:t>.</w:t>
      </w:r>
    </w:p>
    <w:p w:rsidR="001A683B" w:rsidRPr="004F3D0D" w:rsidRDefault="001A683B" w:rsidP="001A683B">
      <w:pPr>
        <w:rPr>
          <w:sz w:val="14"/>
        </w:rPr>
      </w:pPr>
      <w:r w:rsidRPr="004F3D0D">
        <w:rPr>
          <w:sz w:val="14"/>
        </w:rPr>
        <w:t>Lastly, primacists contend that U.S. military power is essential to the functioning of the global economy. “U.S. security commitments,” </w:t>
      </w:r>
      <w:r w:rsidRPr="004F3D0D">
        <w:t>explain leading primacists Stephen G.</w:t>
      </w:r>
      <w:r w:rsidRPr="004F3D0D">
        <w:rPr>
          <w:rStyle w:val="Emphasis"/>
        </w:rPr>
        <w:t xml:space="preserve"> </w:t>
      </w:r>
      <w:r w:rsidRPr="004F3D0D">
        <w:rPr>
          <w:rStyle w:val="Emphasis"/>
          <w:highlight w:val="yellow"/>
        </w:rPr>
        <w:t>B</w:t>
      </w:r>
      <w:r w:rsidRPr="004F3D0D">
        <w:rPr>
          <w:rStyle w:val="Emphasis"/>
        </w:rPr>
        <w:t xml:space="preserve">rooks, </w:t>
      </w:r>
      <w:r w:rsidRPr="004F3D0D">
        <w:t>G. John</w:t>
      </w:r>
      <w:r w:rsidRPr="004F3D0D">
        <w:rPr>
          <w:rStyle w:val="Emphasis"/>
        </w:rPr>
        <w:t xml:space="preserve"> </w:t>
      </w:r>
      <w:r w:rsidRPr="004F3D0D">
        <w:rPr>
          <w:rStyle w:val="Emphasis"/>
          <w:highlight w:val="yellow"/>
        </w:rPr>
        <w:t>I</w:t>
      </w:r>
      <w:r w:rsidRPr="004F3D0D">
        <w:rPr>
          <w:rStyle w:val="Emphasis"/>
        </w:rPr>
        <w:t xml:space="preserve">kenberry, </w:t>
      </w:r>
      <w:r w:rsidRPr="004F3D0D">
        <w:t>and William C.</w:t>
      </w:r>
      <w:r w:rsidRPr="004F3D0D">
        <w:rPr>
          <w:rStyle w:val="Emphasis"/>
        </w:rPr>
        <w:t xml:space="preserve"> </w:t>
      </w:r>
      <w:r w:rsidRPr="004F3D0D">
        <w:rPr>
          <w:rStyle w:val="Emphasis"/>
          <w:highlight w:val="yellow"/>
        </w:rPr>
        <w:t>W</w:t>
      </w:r>
      <w:r w:rsidRPr="004F3D0D">
        <w:rPr>
          <w:rStyle w:val="Emphasis"/>
        </w:rPr>
        <w:t>ohlforth,</w:t>
      </w:r>
      <w:r w:rsidRPr="004F3D0D">
        <w:rPr>
          <w:sz w:val="14"/>
        </w:rPr>
        <w:t xml:space="preserve"> “help maintain an open world economy and give Washington leverage in economic negotiations.” The United States sets the rules of the game and punishes those who disobey them. If the United States were less inclined to intervene in other people’s disputes, the primacists say, the risk of war would grow, roiling skittish markets. But such claims </w:t>
      </w:r>
      <w:r w:rsidRPr="004F3D0D">
        <w:rPr>
          <w:rStyle w:val="StyleUnderline"/>
          <w:highlight w:val="yellow"/>
        </w:rPr>
        <w:t xml:space="preserve">exaggerate the role that U.S. </w:t>
      </w:r>
      <w:r w:rsidRPr="004F3D0D">
        <w:rPr>
          <w:rStyle w:val="StyleUnderline"/>
        </w:rPr>
        <w:t xml:space="preserve">ground forces </w:t>
      </w:r>
      <w:r w:rsidRPr="004F3D0D">
        <w:rPr>
          <w:rStyle w:val="StyleUnderline"/>
          <w:highlight w:val="yellow"/>
        </w:rPr>
        <w:t xml:space="preserve">play in </w:t>
      </w:r>
      <w:r w:rsidRPr="004F3D0D">
        <w:rPr>
          <w:rStyle w:val="StyleUnderline"/>
        </w:rPr>
        <w:t xml:space="preserve">facilitating global </w:t>
      </w:r>
      <w:r w:rsidRPr="004F3D0D">
        <w:rPr>
          <w:rStyle w:val="StyleUnderline"/>
          <w:highlight w:val="yellow"/>
        </w:rPr>
        <w:t>trade, especially given</w:t>
      </w:r>
      <w:r w:rsidRPr="004F3D0D">
        <w:rPr>
          <w:rStyle w:val="StyleUnderline"/>
        </w:rPr>
        <w:t xml:space="preserve"> the </w:t>
      </w:r>
      <w:r w:rsidRPr="004F3D0D">
        <w:rPr>
          <w:rStyle w:val="Emphasis"/>
          <w:highlight w:val="yellow"/>
        </w:rPr>
        <w:t>resiliency and flexibility</w:t>
      </w:r>
      <w:r w:rsidRPr="004F3D0D">
        <w:rPr>
          <w:rStyle w:val="StyleUnderline"/>
          <w:highlight w:val="yellow"/>
        </w:rPr>
        <w:t xml:space="preserve"> of </w:t>
      </w:r>
      <w:r w:rsidRPr="004F3D0D">
        <w:rPr>
          <w:rStyle w:val="StyleUnderline"/>
        </w:rPr>
        <w:t xml:space="preserve">global </w:t>
      </w:r>
      <w:r w:rsidRPr="004F3D0D">
        <w:rPr>
          <w:rStyle w:val="StyleUnderline"/>
          <w:highlight w:val="yellow"/>
        </w:rPr>
        <w:t>markets</w:t>
      </w:r>
      <w:r w:rsidRPr="004F3D0D">
        <w:rPr>
          <w:rStyle w:val="StyleUnderline"/>
        </w:rPr>
        <w:t xml:space="preserve"> in the face of regional instability. Moreover, </w:t>
      </w:r>
      <w:r w:rsidRPr="004F3D0D">
        <w:rPr>
          <w:rStyle w:val="StyleUnderline"/>
          <w:highlight w:val="yellow"/>
        </w:rPr>
        <w:t xml:space="preserve">primacists ignore the extent to which </w:t>
      </w:r>
      <w:r w:rsidRPr="004F3D0D">
        <w:rPr>
          <w:rStyle w:val="StyleUnderline"/>
        </w:rPr>
        <w:t xml:space="preserve">past </w:t>
      </w:r>
      <w:r w:rsidRPr="004F3D0D">
        <w:rPr>
          <w:rStyle w:val="StyleUnderline"/>
          <w:highlight w:val="yellow"/>
        </w:rPr>
        <w:t>U.S. military activism</w:t>
      </w:r>
      <w:r w:rsidRPr="004F3D0D">
        <w:rPr>
          <w:rStyle w:val="StyleUnderline"/>
        </w:rPr>
        <w:t xml:space="preserve"> has actually </w:t>
      </w:r>
      <w:r w:rsidRPr="004F3D0D">
        <w:rPr>
          <w:rStyle w:val="Emphasis"/>
          <w:highlight w:val="yellow"/>
        </w:rPr>
        <w:t>undermined market stability and upset vital regions</w:t>
      </w:r>
      <w:r w:rsidRPr="004F3D0D">
        <w:rPr>
          <w:sz w:val="14"/>
        </w:rPr>
        <w:t>. Smart alternatives to primacy feature a significant role for the U.S. Navy and Air Force in providing security in the global commons while avoiding the downsides of onshore activism.</w:t>
      </w:r>
    </w:p>
    <w:p w:rsidR="001A683B" w:rsidRPr="004F3D0D" w:rsidRDefault="001A683B" w:rsidP="001A683B">
      <w:pPr>
        <w:rPr>
          <w:sz w:val="14"/>
        </w:rPr>
      </w:pPr>
      <w:r w:rsidRPr="004F3D0D">
        <w:rPr>
          <w:sz w:val="14"/>
        </w:rPr>
        <w:t xml:space="preserve">In conclusion, </w:t>
      </w:r>
      <w:r w:rsidRPr="004F3D0D">
        <w:rPr>
          <w:rStyle w:val="StyleUnderline"/>
        </w:rPr>
        <w:t xml:space="preserve">America’s default foreign policy is unnecessarily costly and unnecessarily risky. Its </w:t>
      </w:r>
      <w:r w:rsidRPr="004F3D0D">
        <w:rPr>
          <w:rStyle w:val="StyleUnderline"/>
          <w:highlight w:val="yellow"/>
        </w:rPr>
        <w:t>defenders misconstrue the extent to which U.S.</w:t>
      </w:r>
      <w:r w:rsidRPr="004F3D0D">
        <w:rPr>
          <w:rStyle w:val="StyleUnderline"/>
        </w:rPr>
        <w:t xml:space="preserve"> military power </w:t>
      </w:r>
      <w:r w:rsidRPr="004F3D0D">
        <w:rPr>
          <w:rStyle w:val="StyleUnderline"/>
          <w:highlight w:val="yellow"/>
        </w:rPr>
        <w:t>has contributed to</w:t>
      </w:r>
      <w:r w:rsidRPr="004F3D0D">
        <w:rPr>
          <w:rStyle w:val="StyleUnderline"/>
        </w:rPr>
        <w:t xml:space="preserve"> a relatively </w:t>
      </w:r>
      <w:r w:rsidRPr="004F3D0D">
        <w:rPr>
          <w:rStyle w:val="StyleUnderline"/>
          <w:highlight w:val="yellow"/>
        </w:rPr>
        <w:t>peace</w:t>
      </w:r>
      <w:r w:rsidRPr="004F3D0D">
        <w:rPr>
          <w:rStyle w:val="StyleUnderline"/>
        </w:rPr>
        <w:t>ful</w:t>
      </w:r>
      <w:r w:rsidRPr="004F3D0D">
        <w:rPr>
          <w:sz w:val="14"/>
        </w:rPr>
        <w:t xml:space="preserve"> international system, and they overestimate our ability to sustain an active global military posture indefinitely.</w:t>
      </w:r>
    </w:p>
    <w:p w:rsidR="001A683B" w:rsidRPr="004F3D0D" w:rsidRDefault="001A683B" w:rsidP="001A683B">
      <w:pPr>
        <w:rPr>
          <w:sz w:val="14"/>
        </w:rPr>
      </w:pPr>
      <w:r w:rsidRPr="004F3D0D">
        <w:rPr>
          <w:sz w:val="14"/>
        </w:rPr>
        <w:t>The United States needs an alternative foreign policy, one that focuses on preserving America’s strength and advancing its security, and that expects other countries to take primary responsibility for protecting their security and preserving their interests. America’s leaders should restrain their impulse to use the U.S. military when our vital interests are not directly threatened while avoiding being drawn into distant conflicts that sap our strength and undermine our safety and values.’</w:t>
      </w:r>
    </w:p>
    <w:p w:rsidR="001A683B" w:rsidRPr="004F3D0D" w:rsidRDefault="001A683B" w:rsidP="001A683B"/>
    <w:p w:rsidR="001A683B" w:rsidRPr="004F3D0D" w:rsidRDefault="001A683B" w:rsidP="001A683B">
      <w:pPr>
        <w:pStyle w:val="Heading4"/>
        <w:rPr>
          <w:rFonts w:eastAsia="Calibri"/>
          <w:sz w:val="24"/>
        </w:rPr>
      </w:pPr>
      <w:r w:rsidRPr="004F3D0D">
        <w:rPr>
          <w:rFonts w:eastAsia="Calibri"/>
          <w:sz w:val="24"/>
        </w:rPr>
        <w:t xml:space="preserve">Proliferation causes extinction </w:t>
      </w:r>
    </w:p>
    <w:p w:rsidR="001A683B" w:rsidRPr="004F3D0D" w:rsidRDefault="001A683B" w:rsidP="001A683B">
      <w:pPr>
        <w:rPr>
          <w:rFonts w:eastAsia="Calibri"/>
        </w:rPr>
      </w:pPr>
      <w:r w:rsidRPr="004F3D0D">
        <w:rPr>
          <w:rFonts w:eastAsia="Calibri"/>
          <w:b/>
        </w:rPr>
        <w:t xml:space="preserve">Asal and Beardsley 09 </w:t>
      </w:r>
      <w:r w:rsidRPr="004F3D0D">
        <w:rPr>
          <w:rFonts w:eastAsia="Calibri"/>
        </w:rPr>
        <w:t xml:space="preserve">(Victor, Department of Political Science, State University of New York, Albany, and Kyle, Department of Political Science, Emory University, Winning with the Bomb, </w:t>
      </w:r>
      <w:hyperlink r:id="rId57" w:history="1">
        <w:r w:rsidRPr="004F3D0D">
          <w:rPr>
            <w:rFonts w:eastAsia="Calibri"/>
          </w:rPr>
          <w:t>http://belfercenter.ksg.harvard.edu/files/uploads/Beardsley-Asal_Winning_with_the_Bomb.pdf</w:t>
        </w:r>
      </w:hyperlink>
      <w:r w:rsidRPr="004F3D0D">
        <w:rPr>
          <w:rFonts w:eastAsia="Calibri"/>
        </w:rPr>
        <w:t>)</w:t>
      </w:r>
    </w:p>
    <w:p w:rsidR="001A683B" w:rsidRPr="004F3D0D" w:rsidRDefault="001A683B" w:rsidP="001A683B">
      <w:pPr>
        <w:rPr>
          <w:rFonts w:eastAsia="Calibri"/>
          <w:sz w:val="14"/>
          <w:u w:val="single"/>
        </w:rPr>
      </w:pPr>
      <w:r w:rsidRPr="004F3D0D">
        <w:rPr>
          <w:rFonts w:eastAsia="Calibri"/>
          <w:sz w:val="14"/>
          <w:u w:val="single"/>
        </w:rPr>
        <w:t xml:space="preserve">Conclusion Why do states proliferate? </w:t>
      </w:r>
      <w:r w:rsidRPr="004F3D0D">
        <w:rPr>
          <w:rFonts w:eastAsia="Calibri"/>
          <w:highlight w:val="yellow"/>
          <w:u w:val="single"/>
        </w:rPr>
        <w:t>Nuclear weapons</w:t>
      </w:r>
      <w:r w:rsidRPr="004F3D0D">
        <w:rPr>
          <w:rFonts w:eastAsia="Calibri"/>
          <w:sz w:val="14"/>
          <w:u w:val="single"/>
        </w:rPr>
        <w:t xml:space="preserve"> and the programs necessary to create them are expensive. They </w:t>
      </w:r>
      <w:r w:rsidRPr="004F3D0D">
        <w:rPr>
          <w:rFonts w:eastAsia="Calibri"/>
          <w:highlight w:val="yellow"/>
          <w:u w:val="single"/>
        </w:rPr>
        <w:t>are dangerous</w:t>
      </w:r>
      <w:r w:rsidRPr="004F3D0D">
        <w:rPr>
          <w:rFonts w:eastAsia="Calibri"/>
          <w:u w:val="single"/>
        </w:rPr>
        <w:t xml:space="preserve">. Other </w:t>
      </w:r>
      <w:r w:rsidRPr="004F3D0D">
        <w:rPr>
          <w:rFonts w:eastAsia="Calibri"/>
          <w:highlight w:val="yellow"/>
          <w:u w:val="single"/>
        </w:rPr>
        <w:t>countries may</w:t>
      </w:r>
      <w:r w:rsidRPr="004F3D0D">
        <w:rPr>
          <w:rFonts w:eastAsia="Calibri"/>
          <w:u w:val="single"/>
        </w:rPr>
        <w:t xml:space="preserve"> </w:t>
      </w:r>
      <w:r w:rsidRPr="004F3D0D">
        <w:rPr>
          <w:rFonts w:eastAsia="Calibri"/>
          <w:highlight w:val="yellow"/>
          <w:u w:val="single"/>
        </w:rPr>
        <w:t>attack a state while it is trying to create</w:t>
      </w:r>
      <w:r w:rsidRPr="004F3D0D">
        <w:rPr>
          <w:rFonts w:eastAsia="Calibri"/>
          <w:u w:val="single"/>
        </w:rPr>
        <w:t xml:space="preserve"> a </w:t>
      </w:r>
      <w:r w:rsidRPr="004F3D0D">
        <w:rPr>
          <w:rFonts w:eastAsia="Calibri"/>
          <w:highlight w:val="yellow"/>
          <w:u w:val="single"/>
        </w:rPr>
        <w:t>nuclear arsenal</w:t>
      </w:r>
      <w:r w:rsidRPr="004F3D0D">
        <w:rPr>
          <w:rFonts w:eastAsia="Calibri"/>
          <w:u w:val="single"/>
        </w:rPr>
        <w:t xml:space="preserve"> and </w:t>
      </w:r>
      <w:r w:rsidRPr="004F3D0D">
        <w:rPr>
          <w:rFonts w:eastAsia="Calibri"/>
          <w:highlight w:val="yellow"/>
          <w:u w:val="single"/>
        </w:rPr>
        <w:t>there is always</w:t>
      </w:r>
      <w:r w:rsidRPr="004F3D0D">
        <w:rPr>
          <w:rFonts w:eastAsia="Calibri"/>
          <w:u w:val="single"/>
        </w:rPr>
        <w:t xml:space="preserve"> the </w:t>
      </w:r>
      <w:r w:rsidRPr="004F3D0D">
        <w:rPr>
          <w:rFonts w:eastAsia="Calibri"/>
          <w:highlight w:val="yellow"/>
          <w:u w:val="single"/>
        </w:rPr>
        <w:t>risk of</w:t>
      </w:r>
      <w:r w:rsidRPr="004F3D0D">
        <w:rPr>
          <w:rFonts w:eastAsia="Calibri"/>
          <w:u w:val="single"/>
        </w:rPr>
        <w:t xml:space="preserve"> a catastrophic </w:t>
      </w:r>
      <w:r w:rsidRPr="004F3D0D">
        <w:rPr>
          <w:rFonts w:eastAsia="Calibri"/>
          <w:highlight w:val="yellow"/>
          <w:u w:val="single"/>
        </w:rPr>
        <w:t xml:space="preserve">accident. They </w:t>
      </w:r>
      <w:r w:rsidRPr="004F3D0D">
        <w:rPr>
          <w:rFonts w:eastAsia="Calibri"/>
          <w:u w:val="single"/>
        </w:rPr>
        <w:t xml:space="preserve">may help </w:t>
      </w:r>
      <w:r w:rsidRPr="004F3D0D">
        <w:rPr>
          <w:rFonts w:eastAsia="Calibri"/>
          <w:highlight w:val="yellow"/>
          <w:u w:val="single"/>
        </w:rPr>
        <w:t>generate existential threats</w:t>
      </w:r>
      <w:r w:rsidRPr="004F3D0D">
        <w:rPr>
          <w:rFonts w:eastAsia="Calibri"/>
          <w:u w:val="single"/>
        </w:rPr>
        <w:t xml:space="preserve"> by encouraging first strike incentives </w:t>
      </w:r>
      <w:r w:rsidRPr="004F3D0D">
        <w:rPr>
          <w:rFonts w:eastAsia="Calibri"/>
          <w:sz w:val="14"/>
          <w:u w:val="single"/>
        </w:rPr>
        <w:t xml:space="preserve">amongst a state's opponents. This paper has explored the incentives that make nuclear weapons attractive to a wide range of states despite their costly and dangerous nature. We have found that nuclear weapons provide more than prestige, they provide leverage. They are useful in coercive diplomacy, and this must be central to any explanation of why states acquire them. Since 9 August 1945 no state has used a nuclear weapon against another state, but we find evidence that the possession of nuclear weapons helps states to succeed in their confrontations with other states even when they do not “use” them. </w:t>
      </w:r>
      <w:r w:rsidRPr="004F3D0D">
        <w:rPr>
          <w:rFonts w:eastAsia="Calibri"/>
          <w:highlight w:val="yellow"/>
          <w:u w:val="single"/>
        </w:rPr>
        <w:t>Conflict with nuclear</w:t>
      </w:r>
      <w:r w:rsidRPr="004F3D0D">
        <w:rPr>
          <w:rFonts w:eastAsia="Calibri"/>
          <w:u w:val="single"/>
        </w:rPr>
        <w:t xml:space="preserve"> </w:t>
      </w:r>
      <w:r w:rsidRPr="004F3D0D">
        <w:rPr>
          <w:rFonts w:eastAsia="Calibri"/>
          <w:highlight w:val="yellow"/>
          <w:u w:val="single"/>
        </w:rPr>
        <w:t>actors carries</w:t>
      </w:r>
      <w:r w:rsidRPr="004F3D0D">
        <w:rPr>
          <w:rFonts w:eastAsia="Calibri"/>
          <w:u w:val="single"/>
        </w:rPr>
        <w:t xml:space="preserve"> with it a </w:t>
      </w:r>
      <w:r w:rsidRPr="004F3D0D">
        <w:rPr>
          <w:rFonts w:eastAsia="Calibri"/>
          <w:highlight w:val="yellow"/>
          <w:u w:val="single"/>
        </w:rPr>
        <w:t>potential danger</w:t>
      </w:r>
      <w:r w:rsidRPr="004F3D0D">
        <w:rPr>
          <w:rFonts w:eastAsia="Calibri"/>
          <w:u w:val="single"/>
        </w:rPr>
        <w:t xml:space="preserve"> that </w:t>
      </w:r>
      <w:r w:rsidRPr="004F3D0D">
        <w:rPr>
          <w:rFonts w:eastAsia="Calibri"/>
          <w:highlight w:val="yellow"/>
          <w:u w:val="single"/>
        </w:rPr>
        <w:t xml:space="preserve">conflict with other states </w:t>
      </w:r>
      <w:r w:rsidRPr="004F3D0D">
        <w:rPr>
          <w:rFonts w:eastAsia="Calibri"/>
          <w:u w:val="single"/>
        </w:rPr>
        <w:t xml:space="preserve">simply </w:t>
      </w:r>
      <w:r w:rsidRPr="004F3D0D">
        <w:rPr>
          <w:rFonts w:eastAsia="Calibri"/>
          <w:highlight w:val="yellow"/>
          <w:u w:val="single"/>
        </w:rPr>
        <w:t>does not have</w:t>
      </w:r>
      <w:r w:rsidRPr="004F3D0D">
        <w:rPr>
          <w:rFonts w:eastAsia="Calibri"/>
          <w:sz w:val="14"/>
          <w:u w:val="single"/>
        </w:rPr>
        <w:t xml:space="preserve">. Even though the probability of full escalation is presumably low, the evidence confirms that the immense damage from the possibility of such escalation is enough to make an opponent eager to offer concessions. Asymmetric crises allow nuclear states to use their leverage to good effect. When crises involve a severe threat – and nuclear use is not completely ruled out – the advantage that nuclear actors have is substantial. Nuclear weapons help states win concessions quickly in 25 salient conflicts. Consistent with the other papers in this issue and the editors’ introduction (Gartzke and Kroenig this issue), we report that nuclear weapons confer tangible benefits to the possessors. These benefits imply that there should be a general level of demand for nuclear weapons, which means that explanations for why so few states have actually proliferated should focus more on the supply side, as applied by Matthew Kroenig (this issue) and Matthew Fuhrmann (this issue). </w:t>
      </w:r>
      <w:r w:rsidRPr="004F3D0D">
        <w:rPr>
          <w:rFonts w:eastAsia="Calibri"/>
          <w:u w:val="single"/>
        </w:rPr>
        <w:t>The findings here importantly suggest an additional reason why “</w:t>
      </w:r>
      <w:r w:rsidRPr="004F3D0D">
        <w:rPr>
          <w:rFonts w:eastAsia="Calibri"/>
          <w:highlight w:val="yellow"/>
          <w:u w:val="single"/>
        </w:rPr>
        <w:t>prolif</w:t>
      </w:r>
      <w:r w:rsidRPr="004F3D0D">
        <w:rPr>
          <w:rFonts w:eastAsia="Calibri"/>
          <w:u w:val="single"/>
        </w:rPr>
        <w:t xml:space="preserve">eration </w:t>
      </w:r>
      <w:r w:rsidRPr="004F3D0D">
        <w:rPr>
          <w:rFonts w:eastAsia="Calibri"/>
          <w:highlight w:val="yellow"/>
          <w:u w:val="single"/>
        </w:rPr>
        <w:t>begets prolif</w:t>
      </w:r>
      <w:r w:rsidRPr="004F3D0D">
        <w:rPr>
          <w:rFonts w:eastAsia="Calibri"/>
          <w:u w:val="single"/>
        </w:rPr>
        <w:t>eration,”</w:t>
      </w:r>
      <w:r w:rsidRPr="004F3D0D">
        <w:rPr>
          <w:rFonts w:eastAsia="Calibri"/>
          <w:sz w:val="14"/>
          <w:u w:val="single"/>
        </w:rPr>
        <w:t xml:space="preserve"> in the words of George Shultz (Shultz 1984, 18). </w:t>
      </w:r>
      <w:r w:rsidRPr="004F3D0D">
        <w:rPr>
          <w:rFonts w:eastAsia="Calibri"/>
          <w:u w:val="single"/>
        </w:rPr>
        <w:t xml:space="preserve">If both parties to a crisis have nuclear weapons, the advantage is effectively cancelled out. When states develop nuclear weapons, </w:t>
      </w:r>
      <w:r w:rsidRPr="004F3D0D">
        <w:rPr>
          <w:rFonts w:eastAsia="Calibri"/>
          <w:highlight w:val="yellow"/>
          <w:u w:val="single"/>
        </w:rPr>
        <w:t>doing so may encourage</w:t>
      </w:r>
      <w:r w:rsidRPr="004F3D0D">
        <w:rPr>
          <w:rFonts w:eastAsia="Calibri"/>
          <w:u w:val="single"/>
        </w:rPr>
        <w:t xml:space="preserve"> their </w:t>
      </w:r>
      <w:r w:rsidRPr="004F3D0D">
        <w:rPr>
          <w:rFonts w:eastAsia="Calibri"/>
          <w:highlight w:val="yellow"/>
          <w:u w:val="single"/>
        </w:rPr>
        <w:t>rivals to</w:t>
      </w:r>
      <w:r w:rsidRPr="004F3D0D">
        <w:rPr>
          <w:rFonts w:eastAsia="Calibri"/>
          <w:u w:val="single"/>
        </w:rPr>
        <w:t xml:space="preserve"> also </w:t>
      </w:r>
      <w:r w:rsidRPr="004F3D0D">
        <w:rPr>
          <w:rFonts w:eastAsia="Calibri"/>
          <w:highlight w:val="yellow"/>
          <w:u w:val="single"/>
        </w:rPr>
        <w:t>proliferate</w:t>
      </w:r>
      <w:r w:rsidRPr="004F3D0D">
        <w:rPr>
          <w:rFonts w:eastAsia="Calibri"/>
          <w:u w:val="single"/>
        </w:rPr>
        <w:t xml:space="preserve"> for fear of being exploited by the shifting bargaining positions. And once the rivals proliferate, the </w:t>
      </w:r>
      <w:r w:rsidRPr="004F3D0D">
        <w:rPr>
          <w:rFonts w:eastAsia="Calibri"/>
          <w:highlight w:val="yellow"/>
          <w:u w:val="single"/>
        </w:rPr>
        <w:t>initial proliferator no longer has</w:t>
      </w:r>
      <w:r w:rsidRPr="004F3D0D">
        <w:rPr>
          <w:rFonts w:eastAsia="Calibri"/>
          <w:u w:val="single"/>
        </w:rPr>
        <w:t xml:space="preserve"> much </w:t>
      </w:r>
      <w:r w:rsidRPr="004F3D0D">
        <w:rPr>
          <w:rFonts w:eastAsia="Calibri"/>
          <w:highlight w:val="yellow"/>
          <w:u w:val="single"/>
        </w:rPr>
        <w:t>bargaining advantage</w:t>
      </w:r>
      <w:r w:rsidRPr="004F3D0D">
        <w:rPr>
          <w:rFonts w:eastAsia="Calibri"/>
          <w:sz w:val="14"/>
          <w:u w:val="single"/>
        </w:rPr>
        <w:t xml:space="preserve">. On the one hand, this dynamic adds some restraint to initial proliferation within a rivalry relationship: states fear that their arsenal will encourage their rivals to pursue nuclear weapons, which will leave them no better off (Davis 1993; Cirincione 2007). On the other hand, </w:t>
      </w:r>
      <w:r w:rsidRPr="004F3D0D">
        <w:rPr>
          <w:rFonts w:eastAsia="Calibri"/>
          <w:u w:val="single"/>
        </w:rPr>
        <w:t xml:space="preserve">once proliferation has occurred, all other </w:t>
      </w:r>
      <w:r w:rsidRPr="004F3D0D">
        <w:rPr>
          <w:rFonts w:eastAsia="Calibri"/>
          <w:highlight w:val="yellow"/>
          <w:u w:val="single"/>
        </w:rPr>
        <w:t>states</w:t>
      </w:r>
      <w:r w:rsidRPr="004F3D0D">
        <w:rPr>
          <w:rFonts w:eastAsia="Calibri"/>
          <w:u w:val="single"/>
        </w:rPr>
        <w:t xml:space="preserve"> that </w:t>
      </w:r>
      <w:r w:rsidRPr="004F3D0D">
        <w:rPr>
          <w:rFonts w:eastAsia="Calibri"/>
          <w:highlight w:val="yellow"/>
          <w:u w:val="single"/>
        </w:rPr>
        <w:t>are likely to experience</w:t>
      </w:r>
      <w:r w:rsidRPr="004F3D0D">
        <w:rPr>
          <w:rFonts w:eastAsia="Calibri"/>
          <w:u w:val="single"/>
        </w:rPr>
        <w:t xml:space="preserve"> coercive </w:t>
      </w:r>
      <w:r w:rsidRPr="004F3D0D">
        <w:rPr>
          <w:rFonts w:eastAsia="Calibri"/>
          <w:highlight w:val="yellow"/>
          <w:u w:val="single"/>
        </w:rPr>
        <w:t>bargaining with</w:t>
      </w:r>
      <w:r w:rsidRPr="004F3D0D">
        <w:rPr>
          <w:rFonts w:eastAsia="Calibri"/>
          <w:u w:val="single"/>
        </w:rPr>
        <w:t xml:space="preserve"> the new </w:t>
      </w:r>
      <w:r w:rsidRPr="004F3D0D">
        <w:rPr>
          <w:rFonts w:eastAsia="Calibri"/>
          <w:highlight w:val="yellow"/>
          <w:u w:val="single"/>
        </w:rPr>
        <w:t>nuclear state</w:t>
      </w:r>
      <w:r w:rsidRPr="004F3D0D">
        <w:rPr>
          <w:rFonts w:eastAsia="Calibri"/>
          <w:u w:val="single"/>
        </w:rPr>
        <w:t xml:space="preserve"> will also want nuclear weapons. The </w:t>
      </w:r>
      <w:r w:rsidRPr="004F3D0D">
        <w:rPr>
          <w:rFonts w:eastAsia="Calibri"/>
          <w:highlight w:val="yellow"/>
          <w:u w:val="single"/>
        </w:rPr>
        <w:t>rate of prolif</w:t>
      </w:r>
      <w:r w:rsidRPr="004F3D0D">
        <w:rPr>
          <w:rFonts w:eastAsia="Calibri"/>
          <w:u w:val="single"/>
        </w:rPr>
        <w:t xml:space="preserve">eration </w:t>
      </w:r>
      <w:r w:rsidRPr="004F3D0D">
        <w:rPr>
          <w:rFonts w:eastAsia="Calibri"/>
          <w:highlight w:val="yellow"/>
          <w:u w:val="single"/>
        </w:rPr>
        <w:t>has</w:t>
      </w:r>
      <w:r w:rsidRPr="004F3D0D">
        <w:rPr>
          <w:rFonts w:eastAsia="Calibri"/>
          <w:u w:val="single"/>
        </w:rPr>
        <w:t xml:space="preserve"> the </w:t>
      </w:r>
      <w:r w:rsidRPr="004F3D0D">
        <w:rPr>
          <w:rFonts w:eastAsia="Calibri"/>
          <w:highlight w:val="yellow"/>
          <w:u w:val="single"/>
        </w:rPr>
        <w:t>potential to accelerate</w:t>
      </w:r>
      <w:r w:rsidRPr="004F3D0D">
        <w:rPr>
          <w:rFonts w:eastAsia="Calibri"/>
          <w:u w:val="single"/>
        </w:rPr>
        <w:t xml:space="preserve"> because the desire to posses the “equalizer” will increase as the number of nuclear powers</w:t>
      </w:r>
      <w:r w:rsidRPr="004F3D0D">
        <w:rPr>
          <w:rFonts w:eastAsia="Calibri"/>
          <w:sz w:val="14"/>
          <w:u w:val="single"/>
        </w:rPr>
        <w:t xml:space="preserve"> slowly </w:t>
      </w:r>
      <w:r w:rsidRPr="004F3D0D">
        <w:rPr>
          <w:rFonts w:eastAsia="Calibri"/>
          <w:u w:val="single"/>
        </w:rPr>
        <w:t>rises.</w:t>
      </w:r>
      <w:r w:rsidRPr="004F3D0D">
        <w:rPr>
          <w:rFonts w:eastAsia="Calibri"/>
          <w:sz w:val="14"/>
          <w:u w:val="single"/>
        </w:rPr>
        <w:t xml:space="preserve"> Our theoretical framework and empirical findings are complementary to Gartzke and Jo (this issue), who posit and find that nuclear states enjoy greater influence in the international realm. An interesting dynamic emerges when comparing the results to Rauchhaus (this issue), who finds that nuclear weapons in asymmetric dyads tend to increase the propensity for escalation. We have argued that nuclear weapons improve the bargaining leverage of the 26 possessors and tested that proposition directly. It is important to note that the factors that shape conflict initiation and escalation are not necessarily the same factors that most shape the outcome of the conflict. Even so, one explanation for why a stronger bargaining position does not necessarily produce less escalation is that escalation is a function of decisions by both sides, and even though the opponent of a nuclear state is more willing to back down, the nuclear state should be more willing to raise its demands and push for a harder bargain in order to maximize the benefits from the nuclear weapons. Nuclear weapons appear to need ever-greater shares of their bargains in order to be satisfied, which helps to explain both their proclivity to win and their proclivity toward aggressive coercive diplomacy. </w:t>
      </w:r>
      <w:r w:rsidRPr="004F3D0D">
        <w:rPr>
          <w:rFonts w:eastAsia="Calibri"/>
          <w:u w:val="single"/>
        </w:rPr>
        <w:t xml:space="preserve">An important implication in light of these findings is thus that </w:t>
      </w:r>
      <w:r w:rsidRPr="004F3D0D">
        <w:rPr>
          <w:rFonts w:eastAsia="Calibri"/>
          <w:highlight w:val="yellow"/>
          <w:u w:val="single"/>
        </w:rPr>
        <w:t>even though</w:t>
      </w:r>
      <w:r w:rsidRPr="004F3D0D">
        <w:rPr>
          <w:rFonts w:eastAsia="Calibri"/>
          <w:u w:val="single"/>
        </w:rPr>
        <w:t xml:space="preserve"> nuclear </w:t>
      </w:r>
      <w:r w:rsidRPr="004F3D0D">
        <w:rPr>
          <w:rFonts w:eastAsia="Calibri"/>
          <w:highlight w:val="yellow"/>
          <w:u w:val="single"/>
        </w:rPr>
        <w:t>weapon states tend to fare better</w:t>
      </w:r>
      <w:r w:rsidRPr="004F3D0D">
        <w:rPr>
          <w:rFonts w:eastAsia="Calibri"/>
          <w:u w:val="single"/>
        </w:rPr>
        <w:t xml:space="preserve"> at the end of their crises, </w:t>
      </w:r>
      <w:r w:rsidRPr="004F3D0D">
        <w:rPr>
          <w:rFonts w:eastAsia="Calibri"/>
          <w:highlight w:val="yellow"/>
          <w:u w:val="single"/>
        </w:rPr>
        <w:t>this does</w:t>
      </w:r>
      <w:r w:rsidRPr="004F3D0D">
        <w:rPr>
          <w:rFonts w:eastAsia="Calibri"/>
          <w:u w:val="single"/>
        </w:rPr>
        <w:t xml:space="preserve"> not necessarily </w:t>
      </w:r>
      <w:r w:rsidRPr="004F3D0D">
        <w:rPr>
          <w:rFonts w:eastAsia="Calibri"/>
          <w:highlight w:val="yellow"/>
          <w:u w:val="single"/>
        </w:rPr>
        <w:t>mean</w:t>
      </w:r>
      <w:r w:rsidRPr="004F3D0D">
        <w:rPr>
          <w:rFonts w:eastAsia="Calibri"/>
          <w:u w:val="single"/>
        </w:rPr>
        <w:t xml:space="preserve"> that the </w:t>
      </w:r>
      <w:r w:rsidRPr="004F3D0D">
        <w:rPr>
          <w:rFonts w:eastAsia="Calibri"/>
          <w:highlight w:val="yellow"/>
          <w:u w:val="single"/>
        </w:rPr>
        <w:t>weapons are</w:t>
      </w:r>
      <w:r w:rsidRPr="004F3D0D">
        <w:rPr>
          <w:rFonts w:eastAsia="Calibri"/>
          <w:u w:val="single"/>
        </w:rPr>
        <w:t xml:space="preserve"> a net </w:t>
      </w:r>
      <w:r w:rsidRPr="004F3D0D">
        <w:rPr>
          <w:rFonts w:eastAsia="Calibri"/>
          <w:highlight w:val="yellow"/>
          <w:u w:val="single"/>
        </w:rPr>
        <w:t>benefit for</w:t>
      </w:r>
      <w:r w:rsidRPr="004F3D0D">
        <w:rPr>
          <w:rFonts w:eastAsia="Calibri"/>
          <w:u w:val="single"/>
        </w:rPr>
        <w:t xml:space="preserve"> peace and </w:t>
      </w:r>
      <w:r w:rsidRPr="004F3D0D">
        <w:rPr>
          <w:rFonts w:eastAsia="Calibri"/>
          <w:highlight w:val="yellow"/>
          <w:u w:val="single"/>
        </w:rPr>
        <w:t>stability</w:t>
      </w:r>
      <w:r w:rsidRPr="004F3D0D">
        <w:rPr>
          <w:rFonts w:eastAsia="Calibri"/>
          <w:sz w:val="14"/>
          <w:u w:val="single"/>
        </w:rPr>
        <w:t>.</w:t>
      </w:r>
    </w:p>
    <w:p w:rsidR="00E27BBA" w:rsidRPr="004F3D0D" w:rsidRDefault="00E27BBA" w:rsidP="00E27BBA">
      <w:pPr>
        <w:pStyle w:val="Heading4"/>
        <w:tabs>
          <w:tab w:val="left" w:pos="1805"/>
          <w:tab w:val="left" w:pos="15038"/>
        </w:tabs>
      </w:pPr>
      <w:r w:rsidRPr="004F3D0D">
        <w:t>Prolif causes nuclear war---inadvertent escalation is likely and traditional checks don’t apply</w:t>
      </w:r>
    </w:p>
    <w:p w:rsidR="00E27BBA" w:rsidRPr="004F3D0D" w:rsidRDefault="00E27BBA" w:rsidP="00E27BBA">
      <w:r w:rsidRPr="004F3D0D">
        <w:t xml:space="preserve">Stephen J. </w:t>
      </w:r>
      <w:r w:rsidRPr="004F3D0D">
        <w:rPr>
          <w:rStyle w:val="Style13ptBold"/>
        </w:rPr>
        <w:t>Cimbala 15</w:t>
      </w:r>
      <w:r w:rsidRPr="004F3D0D">
        <w:t xml:space="preserve">, Distinguished Professor of Political Science at Pennsylvania State University Brandywine, </w:t>
      </w:r>
      <w:r w:rsidRPr="004F3D0D">
        <w:rPr>
          <w:i/>
        </w:rPr>
        <w:t>The New Nuclear Disorder: Challenges to Deterrence and Strategy</w:t>
      </w:r>
      <w:r w:rsidRPr="004F3D0D">
        <w:t>, 2015, pp. 59-63</w:t>
      </w:r>
    </w:p>
    <w:p w:rsidR="00E27BBA" w:rsidRPr="004F3D0D" w:rsidRDefault="00E27BBA" w:rsidP="00E27BBA">
      <w:pPr>
        <w:rPr>
          <w:sz w:val="14"/>
        </w:rPr>
      </w:pPr>
      <w:r w:rsidRPr="004F3D0D">
        <w:rPr>
          <w:sz w:val="14"/>
        </w:rPr>
        <w:t xml:space="preserve">Although the construct or policy option of a preventive nuclear war became institutionally unthinkable in Washington and in Moscow, </w:t>
      </w:r>
      <w:r w:rsidRPr="004F3D0D">
        <w:rPr>
          <w:rStyle w:val="StyleUnderline"/>
          <w:highlight w:val="yellow"/>
        </w:rPr>
        <w:t>the possibility of inadvertent nuclear war</w:t>
      </w:r>
      <w:r w:rsidRPr="004F3D0D">
        <w:rPr>
          <w:rStyle w:val="StyleUnderline"/>
        </w:rPr>
        <w:t xml:space="preserve"> or escalation to nuclear from conventional war was </w:t>
      </w:r>
      <w:r w:rsidRPr="004F3D0D">
        <w:rPr>
          <w:rStyle w:val="Emphasis"/>
        </w:rPr>
        <w:t>very real during the Cold War</w:t>
      </w:r>
      <w:r w:rsidRPr="004F3D0D">
        <w:rPr>
          <w:sz w:val="14"/>
        </w:rPr>
        <w:t xml:space="preserve">. </w:t>
      </w:r>
      <w:r w:rsidRPr="004F3D0D">
        <w:rPr>
          <w:rStyle w:val="StyleUnderline"/>
        </w:rPr>
        <w:t>This</w:t>
      </w:r>
      <w:r w:rsidRPr="004F3D0D">
        <w:rPr>
          <w:sz w:val="14"/>
        </w:rPr>
        <w:t xml:space="preserve"> legacy </w:t>
      </w:r>
      <w:r w:rsidRPr="004F3D0D">
        <w:rPr>
          <w:rStyle w:val="StyleUnderline"/>
          <w:highlight w:val="yellow"/>
        </w:rPr>
        <w:t xml:space="preserve">has </w:t>
      </w:r>
      <w:r w:rsidRPr="004F3D0D">
        <w:rPr>
          <w:rStyle w:val="Emphasis"/>
          <w:highlight w:val="yellow"/>
        </w:rPr>
        <w:t>carried forward</w:t>
      </w:r>
      <w:r w:rsidRPr="004F3D0D">
        <w:rPr>
          <w:rStyle w:val="StyleUnderline"/>
          <w:highlight w:val="yellow"/>
        </w:rPr>
        <w:t xml:space="preserve"> into</w:t>
      </w:r>
      <w:r w:rsidRPr="004F3D0D">
        <w:rPr>
          <w:rStyle w:val="StyleUnderline"/>
        </w:rPr>
        <w:t xml:space="preserve"> </w:t>
      </w:r>
      <w:r w:rsidRPr="004F3D0D">
        <w:rPr>
          <w:rStyle w:val="StyleUnderline"/>
          <w:highlight w:val="yellow"/>
        </w:rPr>
        <w:t>the</w:t>
      </w:r>
      <w:r w:rsidRPr="004F3D0D">
        <w:rPr>
          <w:rStyle w:val="StyleUnderline"/>
        </w:rPr>
        <w:t xml:space="preserve"> post-Cold War and </w:t>
      </w:r>
      <w:r w:rsidRPr="004F3D0D">
        <w:rPr>
          <w:rStyle w:val="StyleUnderline"/>
          <w:highlight w:val="yellow"/>
        </w:rPr>
        <w:t>twenty-first century</w:t>
      </w:r>
      <w:r w:rsidRPr="004F3D0D">
        <w:rPr>
          <w:rStyle w:val="StyleUnderline"/>
        </w:rPr>
        <w:t xml:space="preserve"> world</w:t>
      </w:r>
      <w:r w:rsidRPr="004F3D0D">
        <w:rPr>
          <w:sz w:val="14"/>
        </w:rPr>
        <w:t xml:space="preserve">. The term “inadvertent” means something other than “accidental” war, such as the possibility of a test misfire or other technology failure that leads to a war. </w:t>
      </w:r>
      <w:r w:rsidRPr="004F3D0D">
        <w:rPr>
          <w:rStyle w:val="StyleUnderline"/>
        </w:rPr>
        <w:t>Inadvertent nuclear war is the result of an unforeseen combination of human and technical factors</w:t>
      </w:r>
      <w:r w:rsidRPr="004F3D0D">
        <w:rPr>
          <w:sz w:val="14"/>
        </w:rPr>
        <w:t xml:space="preserve">, pulling both sides in a nuclear crisis over the brink despite their shared interest in avoiding war.¶ The likelihood of inadvertent nuclear war between two states is based on their political intentions, military capabilities, approaches to crisis management, the personalities of leaders, standard operating procedures for the management of nuclear forces during peacetime and in crisis, and other variables.16 A decision for nuclear preemption is so irrevocable that leaders will want as much intelligence as possible relative to the plans and actions of their opponent. Unfortunately, </w:t>
      </w:r>
      <w:r w:rsidRPr="004F3D0D">
        <w:rPr>
          <w:rStyle w:val="StyleUnderline"/>
        </w:rPr>
        <w:t xml:space="preserve">inside dope on </w:t>
      </w:r>
      <w:r w:rsidRPr="004F3D0D">
        <w:rPr>
          <w:rStyle w:val="StyleUnderline"/>
          <w:highlight w:val="yellow"/>
        </w:rPr>
        <w:t>the opponent’s</w:t>
      </w:r>
      <w:r w:rsidRPr="004F3D0D">
        <w:rPr>
          <w:rStyle w:val="StyleUnderline"/>
        </w:rPr>
        <w:t xml:space="preserve"> political </w:t>
      </w:r>
      <w:r w:rsidRPr="004F3D0D">
        <w:rPr>
          <w:rStyle w:val="StyleUnderline"/>
          <w:highlight w:val="yellow"/>
        </w:rPr>
        <w:t>thinking and</w:t>
      </w:r>
      <w:r w:rsidRPr="004F3D0D">
        <w:rPr>
          <w:rStyle w:val="StyleUnderline"/>
        </w:rPr>
        <w:t xml:space="preserve"> military </w:t>
      </w:r>
      <w:r w:rsidRPr="004F3D0D">
        <w:rPr>
          <w:rStyle w:val="StyleUnderline"/>
          <w:highlight w:val="yellow"/>
        </w:rPr>
        <w:t>planning may be hard to come by</w:t>
      </w:r>
      <w:r w:rsidRPr="004F3D0D">
        <w:rPr>
          <w:sz w:val="14"/>
          <w:highlight w:val="yellow"/>
        </w:rPr>
        <w:t>,</w:t>
      </w:r>
      <w:r w:rsidRPr="004F3D0D">
        <w:rPr>
          <w:sz w:val="14"/>
        </w:rPr>
        <w:t xml:space="preserve"> </w:t>
      </w:r>
      <w:r w:rsidRPr="004F3D0D">
        <w:rPr>
          <w:rStyle w:val="StyleUnderline"/>
        </w:rPr>
        <w:t>under the exigent pressures of crisis</w:t>
      </w:r>
      <w:r w:rsidRPr="004F3D0D">
        <w:rPr>
          <w:sz w:val="14"/>
        </w:rPr>
        <w:t xml:space="preserve">. Therefore, </w:t>
      </w:r>
      <w:r w:rsidRPr="004F3D0D">
        <w:rPr>
          <w:rStyle w:val="StyleUnderline"/>
        </w:rPr>
        <w:t>states may infer the other side’s intentions from the disposition of its forces</w:t>
      </w:r>
      <w:r w:rsidRPr="004F3D0D">
        <w:rPr>
          <w:sz w:val="14"/>
        </w:rPr>
        <w:t xml:space="preserve">, from </w:t>
      </w:r>
      <w:r w:rsidRPr="004F3D0D">
        <w:rPr>
          <w:rStyle w:val="StyleUnderline"/>
        </w:rPr>
        <w:t xml:space="preserve">the behavior of its command, control, communications and intelligence systems, or from </w:t>
      </w:r>
      <w:r w:rsidRPr="004F3D0D">
        <w:rPr>
          <w:rStyle w:val="Emphasis"/>
        </w:rPr>
        <w:t>guesswork</w:t>
      </w:r>
      <w:r w:rsidRPr="004F3D0D">
        <w:rPr>
          <w:rStyle w:val="StyleUnderline"/>
        </w:rPr>
        <w:t xml:space="preserve"> based on past experience</w:t>
      </w:r>
      <w:r w:rsidRPr="004F3D0D">
        <w:rPr>
          <w:sz w:val="14"/>
        </w:rPr>
        <w:t xml:space="preserve">.¶ For example: during Able Archer 83, a NATO command and communications exercise testing procedures for the release of alliance nuclear weapons in November 1983, there was an apparent mind set among some Soviet intelligence officials that led them to conclude (temporarily) that the exercise might be the “real thing”: an actual set of preparatory moves for NATO nuclear release and a possible first strike against Soviet forces and installations in Europe.17 The pessimistic Soviet interpretations of Able Archer were not universally shared among their intelligence officers, but some of the alarmism arose from Soviet military doctrine that foresaw the conversion of an exercise simulating an attack into a real attack as one possible path to war.18¶ Another example of the difficulty of reading the other side’s intentions during a crisis occurred during the Cuban missile crisis of 1962. A second letter from Khrushchev to Kennedy on October 27, more demanding in its terms for settlement compared to an earlier letter the previous day, caused some ExComm deliberators to wonder whether Khrushchev had been overruled by a hostile faction of the Soviet Presidium. Robert Kennedy noted that “The change in the language and tenor of the letters from Khrushchev indicated confusion within the Soviet Union, but there was confusion among us as well.”19 Fortunately, in both the NATO “Able Archer” exercise and in the Cuban crisis, the most pessimistic assumptions were proved incorrect before leaders could act on them.¶ A post-Cold War example of a scenario for inadvertent nuclear war occurred in January 1995 during the launch of a Norwegian scientific rocket for the purpose of studying the Aurora borealis. The initial phase of the rocket’s trajectory resembled that of a ballistic missile launched from a nuclear submarine and possibly headed for Russian territory. Russian early warning systems detected the launch and passed the information to military headquarters. Russian President Boris Yeltsin, the defense minister and the chief of the Russian general staff were connected via their emergency communication network, and the Russian President for the first time opened his secure briefcase or “football” with nuclear codes for launch authorization. The crisis passed when the rocket trajectory eventually veered away from any possible threat to Russia. The operational misinterpretation of the Norwegian rocket launch was made possible by an earlier bureaucratic mistake. Norwegian officials had notified the Russian foreign ministry well in advance of the launch date that the rocket test was scheduled and of its mission. For unknown reasons, the Russian foreign ministry failed to pass that information to the defense ministry or other military headquarters in time to avoid </w:t>
      </w:r>
      <w:proofErr w:type="gramStart"/>
      <w:r w:rsidRPr="004F3D0D">
        <w:rPr>
          <w:sz w:val="14"/>
        </w:rPr>
        <w:t>confusion.¶</w:t>
      </w:r>
      <w:proofErr w:type="gramEnd"/>
      <w:r w:rsidRPr="004F3D0D">
        <w:rPr>
          <w:sz w:val="14"/>
        </w:rPr>
        <w:t xml:space="preserve"> The Future: Issues of Concern¶ </w:t>
      </w:r>
      <w:r w:rsidRPr="004F3D0D">
        <w:rPr>
          <w:rStyle w:val="StyleUnderline"/>
        </w:rPr>
        <w:t xml:space="preserve">If </w:t>
      </w:r>
      <w:r w:rsidRPr="004F3D0D">
        <w:rPr>
          <w:rStyle w:val="StyleUnderline"/>
          <w:highlight w:val="yellow"/>
        </w:rPr>
        <w:t>the possibility existed of</w:t>
      </w:r>
      <w:r w:rsidRPr="004F3D0D">
        <w:rPr>
          <w:rStyle w:val="StyleUnderline"/>
        </w:rPr>
        <w:t xml:space="preserve"> a </w:t>
      </w:r>
      <w:r w:rsidRPr="004F3D0D">
        <w:rPr>
          <w:rStyle w:val="StyleUnderline"/>
          <w:highlight w:val="yellow"/>
        </w:rPr>
        <w:t>mistaken preemption during</w:t>
      </w:r>
      <w:r w:rsidRPr="004F3D0D">
        <w:rPr>
          <w:rStyle w:val="StyleUnderline"/>
        </w:rPr>
        <w:t xml:space="preserve"> and immediately after </w:t>
      </w:r>
      <w:r w:rsidRPr="004F3D0D">
        <w:rPr>
          <w:rStyle w:val="StyleUnderline"/>
          <w:highlight w:val="yellow"/>
        </w:rPr>
        <w:t>the Cold War</w:t>
      </w:r>
      <w:r w:rsidRPr="004F3D0D">
        <w:rPr>
          <w:rStyle w:val="StyleUnderline"/>
        </w:rPr>
        <w:t xml:space="preserve">, between the experienced nuclear forces and command systems of America and Russia, then </w:t>
      </w:r>
      <w:r w:rsidRPr="004F3D0D">
        <w:rPr>
          <w:rStyle w:val="StyleUnderline"/>
          <w:highlight w:val="yellow"/>
        </w:rPr>
        <w:t>it may be a matter of even more concern</w:t>
      </w:r>
      <w:r w:rsidRPr="004F3D0D">
        <w:rPr>
          <w:rStyle w:val="StyleUnderline"/>
        </w:rPr>
        <w:t xml:space="preserve"> </w:t>
      </w:r>
      <w:r w:rsidRPr="004F3D0D">
        <w:rPr>
          <w:rStyle w:val="StyleUnderline"/>
          <w:highlight w:val="yellow"/>
        </w:rPr>
        <w:t>with</w:t>
      </w:r>
      <w:r w:rsidRPr="004F3D0D">
        <w:rPr>
          <w:rStyle w:val="StyleUnderline"/>
        </w:rPr>
        <w:t xml:space="preserve"> regard to </w:t>
      </w:r>
      <w:r w:rsidRPr="004F3D0D">
        <w:rPr>
          <w:rStyle w:val="StyleUnderline"/>
          <w:highlight w:val="yellow"/>
        </w:rPr>
        <w:t>states with</w:t>
      </w:r>
      <w:r w:rsidRPr="004F3D0D">
        <w:rPr>
          <w:rStyle w:val="StyleUnderline"/>
        </w:rPr>
        <w:t xml:space="preserve"> </w:t>
      </w:r>
      <w:r w:rsidRPr="004F3D0D">
        <w:rPr>
          <w:rStyle w:val="Emphasis"/>
        </w:rPr>
        <w:t xml:space="preserve">newer and </w:t>
      </w:r>
      <w:r w:rsidRPr="004F3D0D">
        <w:rPr>
          <w:rStyle w:val="Emphasis"/>
          <w:highlight w:val="yellow"/>
        </w:rPr>
        <w:t>more opaque forces and command systems</w:t>
      </w:r>
      <w:r w:rsidRPr="004F3D0D">
        <w:rPr>
          <w:sz w:val="14"/>
        </w:rPr>
        <w:t xml:space="preserve">. In addition, </w:t>
      </w:r>
      <w:r w:rsidRPr="004F3D0D">
        <w:rPr>
          <w:rStyle w:val="StyleUnderline"/>
        </w:rPr>
        <w:t>the Americans and</w:t>
      </w:r>
      <w:r w:rsidRPr="004F3D0D">
        <w:rPr>
          <w:sz w:val="14"/>
        </w:rPr>
        <w:t xml:space="preserve"> Soviets (and then </w:t>
      </w:r>
      <w:r w:rsidRPr="004F3D0D">
        <w:rPr>
          <w:rStyle w:val="StyleUnderline"/>
        </w:rPr>
        <w:t>Russians</w:t>
      </w:r>
      <w:r w:rsidRPr="004F3D0D">
        <w:rPr>
          <w:sz w:val="14"/>
        </w:rPr>
        <w:t xml:space="preserve">) </w:t>
      </w:r>
      <w:r w:rsidRPr="004F3D0D">
        <w:rPr>
          <w:rStyle w:val="StyleUnderline"/>
        </w:rPr>
        <w:t>had a great deal of experience getting to know one another’s military</w:t>
      </w:r>
      <w:r w:rsidRPr="004F3D0D">
        <w:rPr>
          <w:sz w:val="14"/>
        </w:rPr>
        <w:t xml:space="preserve"> operational </w:t>
      </w:r>
      <w:r w:rsidRPr="004F3D0D">
        <w:rPr>
          <w:rStyle w:val="StyleUnderline"/>
        </w:rPr>
        <w:t>proclivities and</w:t>
      </w:r>
      <w:r w:rsidRPr="004F3D0D">
        <w:rPr>
          <w:sz w:val="14"/>
        </w:rPr>
        <w:t xml:space="preserve"> doctrinal </w:t>
      </w:r>
      <w:r w:rsidRPr="004F3D0D">
        <w:rPr>
          <w:rStyle w:val="StyleUnderline"/>
        </w:rPr>
        <w:t>idiosyncrasies</w:t>
      </w:r>
      <w:r w:rsidRPr="004F3D0D">
        <w:rPr>
          <w:sz w:val="14"/>
        </w:rPr>
        <w:t xml:space="preserve">: including those that might influence the decision for or against </w:t>
      </w:r>
      <w:proofErr w:type="gramStart"/>
      <w:r w:rsidRPr="004F3D0D">
        <w:rPr>
          <w:sz w:val="14"/>
        </w:rPr>
        <w:t>war.¶</w:t>
      </w:r>
      <w:proofErr w:type="gramEnd"/>
      <w:r w:rsidRPr="004F3D0D">
        <w:rPr>
          <w:sz w:val="14"/>
        </w:rPr>
        <w:t xml:space="preserve"> Another consideration, relative to nuclear stability in the present century, is that the Americans and their NATO allies shared with the Soviets and Russians a commonality of culture and historical experience. </w:t>
      </w:r>
      <w:r w:rsidRPr="004F3D0D">
        <w:rPr>
          <w:rStyle w:val="StyleUnderline"/>
        </w:rPr>
        <w:t>Future threats</w:t>
      </w:r>
      <w:r w:rsidRPr="004F3D0D">
        <w:rPr>
          <w:sz w:val="14"/>
        </w:rPr>
        <w:t xml:space="preserve"> to American or Russian security from weapons of mass destruction </w:t>
      </w:r>
      <w:r w:rsidRPr="004F3D0D">
        <w:rPr>
          <w:rStyle w:val="StyleUnderline"/>
        </w:rPr>
        <w:t xml:space="preserve">may be presented by states or non-state actors motivated by cultural and social predispositions not easily understood by those in the West nor subject to favorable manipulation during a </w:t>
      </w:r>
      <w:proofErr w:type="gramStart"/>
      <w:r w:rsidRPr="004F3D0D">
        <w:rPr>
          <w:rStyle w:val="StyleUnderline"/>
        </w:rPr>
        <w:t>crisis</w:t>
      </w:r>
      <w:r w:rsidRPr="004F3D0D">
        <w:rPr>
          <w:sz w:val="14"/>
        </w:rPr>
        <w:t>.¶</w:t>
      </w:r>
      <w:proofErr w:type="gramEnd"/>
      <w:r w:rsidRPr="004F3D0D">
        <w:rPr>
          <w:sz w:val="14"/>
        </w:rPr>
        <w:t xml:space="preserve"> </w:t>
      </w:r>
      <w:r w:rsidRPr="004F3D0D">
        <w:rPr>
          <w:rStyle w:val="StyleUnderline"/>
        </w:rPr>
        <w:t xml:space="preserve">The spread of nuclear weapons </w:t>
      </w:r>
      <w:r w:rsidRPr="004F3D0D">
        <w:rPr>
          <w:rStyle w:val="StyleUnderline"/>
          <w:highlight w:val="yellow"/>
        </w:rPr>
        <w:t>in</w:t>
      </w:r>
      <w:r w:rsidRPr="004F3D0D">
        <w:rPr>
          <w:rStyle w:val="StyleUnderline"/>
        </w:rPr>
        <w:t xml:space="preserve"> </w:t>
      </w:r>
      <w:r w:rsidRPr="004F3D0D">
        <w:rPr>
          <w:rStyle w:val="StyleUnderline"/>
          <w:highlight w:val="yellow"/>
        </w:rPr>
        <w:t>Asia</w:t>
      </w:r>
      <w:r w:rsidRPr="004F3D0D">
        <w:rPr>
          <w:sz w:val="14"/>
        </w:rPr>
        <w:t xml:space="preserve"> (including those parts of the Middle East with geostrategic proximity or reach into Asia) </w:t>
      </w:r>
      <w:r w:rsidRPr="004F3D0D">
        <w:rPr>
          <w:rStyle w:val="StyleUnderline"/>
        </w:rPr>
        <w:t>presents a complicated mosaic of possibilities in this regard</w:t>
      </w:r>
      <w:r w:rsidRPr="004F3D0D">
        <w:rPr>
          <w:sz w:val="14"/>
        </w:rPr>
        <w:t xml:space="preserve">. </w:t>
      </w:r>
      <w:r w:rsidRPr="004F3D0D">
        <w:rPr>
          <w:rStyle w:val="StyleUnderline"/>
          <w:highlight w:val="yellow"/>
        </w:rPr>
        <w:t>States with</w:t>
      </w:r>
      <w:r w:rsidRPr="004F3D0D">
        <w:rPr>
          <w:sz w:val="14"/>
        </w:rPr>
        <w:t xml:space="preserve"> nuclear forces of </w:t>
      </w:r>
      <w:r w:rsidRPr="004F3D0D">
        <w:rPr>
          <w:rStyle w:val="StyleUnderline"/>
          <w:highlight w:val="yellow"/>
        </w:rPr>
        <w:t>variable force structure</w:t>
      </w:r>
      <w:r w:rsidRPr="004F3D0D">
        <w:rPr>
          <w:rStyle w:val="StyleUnderline"/>
        </w:rPr>
        <w:t xml:space="preserve">, operational experience, </w:t>
      </w:r>
      <w:r w:rsidRPr="004F3D0D">
        <w:rPr>
          <w:rStyle w:val="StyleUnderline"/>
          <w:highlight w:val="yellow"/>
        </w:rPr>
        <w:t>and command-control</w:t>
      </w:r>
      <w:r w:rsidRPr="004F3D0D">
        <w:rPr>
          <w:rStyle w:val="StyleUnderline"/>
        </w:rPr>
        <w:t xml:space="preserve"> systems </w:t>
      </w:r>
      <w:r w:rsidRPr="004F3D0D">
        <w:rPr>
          <w:rStyle w:val="StyleUnderline"/>
          <w:highlight w:val="yellow"/>
        </w:rPr>
        <w:t>will be thrown into a matrix of</w:t>
      </w:r>
      <w:r w:rsidRPr="004F3D0D">
        <w:rPr>
          <w:rStyle w:val="StyleUnderline"/>
        </w:rPr>
        <w:t xml:space="preserve"> complex political, social and cultural </w:t>
      </w:r>
      <w:r w:rsidRPr="004F3D0D">
        <w:rPr>
          <w:rStyle w:val="StyleUnderline"/>
          <w:highlight w:val="yellow"/>
        </w:rPr>
        <w:t xml:space="preserve">cross-currents </w:t>
      </w:r>
      <w:r w:rsidRPr="004F3D0D">
        <w:rPr>
          <w:rStyle w:val="Emphasis"/>
          <w:highlight w:val="yellow"/>
        </w:rPr>
        <w:t>contributory to the possibility of war</w:t>
      </w:r>
      <w:r w:rsidRPr="004F3D0D">
        <w:rPr>
          <w:rStyle w:val="Emphasis"/>
        </w:rPr>
        <w:t>.</w:t>
      </w:r>
      <w:r w:rsidRPr="004F3D0D">
        <w:rPr>
          <w:sz w:val="14"/>
        </w:rPr>
        <w:t xml:space="preserve"> In a</w:t>
      </w:r>
    </w:p>
    <w:p w:rsidR="00E27BBA" w:rsidRPr="004F3D0D" w:rsidRDefault="00E27BBA" w:rsidP="00E27BBA">
      <w:pPr>
        <w:rPr>
          <w:sz w:val="14"/>
        </w:rPr>
      </w:pPr>
    </w:p>
    <w:p w:rsidR="00E27BBA" w:rsidRPr="004F3D0D" w:rsidRDefault="00E27BBA" w:rsidP="00E27BBA">
      <w:pPr>
        <w:rPr>
          <w:sz w:val="14"/>
        </w:rPr>
      </w:pPr>
    </w:p>
    <w:p w:rsidR="00E27BBA" w:rsidRPr="004F3D0D" w:rsidRDefault="00E27BBA" w:rsidP="00E27BBA">
      <w:pPr>
        <w:rPr>
          <w:sz w:val="14"/>
        </w:rPr>
      </w:pPr>
      <w:bookmarkStart w:id="1" w:name="_Hlk494520187"/>
      <w:r w:rsidRPr="004F3D0D">
        <w:rPr>
          <w:sz w:val="14"/>
        </w:rPr>
        <w:t xml:space="preserve">ddition to the existing nuclear powers in Asia, others may seek nuclear weapons if they feel threatened by regional rivals or hostile alliances. Containment of nuclear proliferation in Asia is a desirable political objective for all of the obvious reasons. Nevertheless, </w:t>
      </w:r>
      <w:r w:rsidRPr="004F3D0D">
        <w:rPr>
          <w:rStyle w:val="StyleUnderline"/>
          <w:highlight w:val="yellow"/>
        </w:rPr>
        <w:t>the present century is unlikely to see</w:t>
      </w:r>
      <w:r w:rsidRPr="004F3D0D">
        <w:rPr>
          <w:rStyle w:val="StyleUnderline"/>
        </w:rPr>
        <w:t xml:space="preserve"> the </w:t>
      </w:r>
      <w:r w:rsidRPr="004F3D0D">
        <w:rPr>
          <w:rStyle w:val="StyleUnderline"/>
          <w:highlight w:val="yellow"/>
        </w:rPr>
        <w:t>nuclear hesitancy or risk aversion</w:t>
      </w:r>
      <w:r w:rsidRPr="004F3D0D">
        <w:rPr>
          <w:rStyle w:val="StyleUnderline"/>
        </w:rPr>
        <w:t xml:space="preserve"> that marked the Cold War</w:t>
      </w:r>
      <w:r w:rsidRPr="004F3D0D">
        <w:rPr>
          <w:sz w:val="14"/>
        </w:rPr>
        <w:t xml:space="preserve">: in part, because the military and political discipline imposed by the Cold War superpowers no longer exists, but also because </w:t>
      </w:r>
      <w:r w:rsidRPr="004F3D0D">
        <w:rPr>
          <w:rStyle w:val="StyleUnderline"/>
        </w:rPr>
        <w:t>states in Asia have new aspirations for regional or global respect.</w:t>
      </w:r>
      <w:r w:rsidRPr="004F3D0D">
        <w:rPr>
          <w:sz w:val="14"/>
        </w:rPr>
        <w:t xml:space="preserve">20¶ The spread of ballistic missiles and other nuclear capable delivery systems in Asia, or in the Middle East with reach into Asia, is especially dangerous because </w:t>
      </w:r>
      <w:r w:rsidRPr="004F3D0D">
        <w:rPr>
          <w:rStyle w:val="StyleUnderline"/>
          <w:highlight w:val="yellow"/>
        </w:rPr>
        <w:t>plausible adversaries</w:t>
      </w:r>
      <w:r w:rsidRPr="004F3D0D">
        <w:rPr>
          <w:rStyle w:val="StyleUnderline"/>
        </w:rPr>
        <w:t xml:space="preserve"> live close together and </w:t>
      </w:r>
      <w:r w:rsidRPr="004F3D0D">
        <w:rPr>
          <w:rStyle w:val="StyleUnderline"/>
          <w:highlight w:val="yellow"/>
        </w:rPr>
        <w:t xml:space="preserve">are </w:t>
      </w:r>
      <w:r w:rsidRPr="004F3D0D">
        <w:rPr>
          <w:rStyle w:val="Emphasis"/>
          <w:highlight w:val="yellow"/>
        </w:rPr>
        <w:t>already engaged in ongoing disputes</w:t>
      </w:r>
      <w:r w:rsidRPr="004F3D0D">
        <w:rPr>
          <w:rStyle w:val="StyleUnderline"/>
        </w:rPr>
        <w:t xml:space="preserve"> about territory or other issues</w:t>
      </w:r>
      <w:r w:rsidRPr="004F3D0D">
        <w:rPr>
          <w:sz w:val="14"/>
        </w:rPr>
        <w:t xml:space="preserve">. The Cold War Americans and Soviets required missiles and airborne delivery systems of intercontinental range to strike at one another’s vitals. But short 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w:t>
      </w:r>
      <w:proofErr w:type="gramStart"/>
      <w:r w:rsidRPr="004F3D0D">
        <w:rPr>
          <w:sz w:val="14"/>
        </w:rPr>
        <w:t>on.¶</w:t>
      </w:r>
      <w:proofErr w:type="gramEnd"/>
      <w:r w:rsidRPr="004F3D0D">
        <w:rPr>
          <w:sz w:val="14"/>
        </w:rPr>
        <w:t xml:space="preserve"> </w:t>
      </w:r>
      <w:r w:rsidRPr="004F3D0D">
        <w:rPr>
          <w:rStyle w:val="StyleUnderline"/>
        </w:rPr>
        <w:t xml:space="preserve">The </w:t>
      </w:r>
      <w:r w:rsidRPr="004F3D0D">
        <w:rPr>
          <w:rStyle w:val="StyleUnderline"/>
          <w:highlight w:val="yellow"/>
        </w:rPr>
        <w:t>short flight times</w:t>
      </w:r>
      <w:r w:rsidRPr="004F3D0D">
        <w:rPr>
          <w:rStyle w:val="StyleUnderline"/>
        </w:rPr>
        <w:t xml:space="preserve"> of ballistic missiles</w:t>
      </w:r>
      <w:r w:rsidRPr="004F3D0D">
        <w:rPr>
          <w:sz w:val="14"/>
        </w:rPr>
        <w:t xml:space="preserve"> between the cities or military forces of contiguous states </w:t>
      </w:r>
      <w:r w:rsidRPr="004F3D0D">
        <w:rPr>
          <w:rStyle w:val="StyleUnderline"/>
          <w:highlight w:val="yellow"/>
        </w:rPr>
        <w:t>means</w:t>
      </w:r>
      <w:r w:rsidRPr="004F3D0D">
        <w:rPr>
          <w:rStyle w:val="StyleUnderline"/>
        </w:rPr>
        <w:t xml:space="preserve"> that </w:t>
      </w:r>
      <w:r w:rsidRPr="004F3D0D">
        <w:rPr>
          <w:rStyle w:val="Emphasis"/>
          <w:highlight w:val="yellow"/>
        </w:rPr>
        <w:t>very little time will be available</w:t>
      </w:r>
      <w:r w:rsidRPr="004F3D0D">
        <w:rPr>
          <w:rStyle w:val="StyleUnderline"/>
        </w:rPr>
        <w:t xml:space="preserve"> </w:t>
      </w:r>
      <w:r w:rsidRPr="004F3D0D">
        <w:rPr>
          <w:rStyle w:val="StyleUnderline"/>
          <w:highlight w:val="yellow"/>
        </w:rPr>
        <w:t>for warning and</w:t>
      </w:r>
      <w:r w:rsidRPr="004F3D0D">
        <w:rPr>
          <w:rStyle w:val="StyleUnderline"/>
        </w:rPr>
        <w:t xml:space="preserve"> attack </w:t>
      </w:r>
      <w:r w:rsidRPr="004F3D0D">
        <w:rPr>
          <w:rStyle w:val="StyleUnderline"/>
          <w:highlight w:val="yellow"/>
        </w:rPr>
        <w:t>assessment</w:t>
      </w:r>
      <w:r w:rsidRPr="004F3D0D">
        <w:rPr>
          <w:rStyle w:val="StyleUnderline"/>
        </w:rPr>
        <w:t xml:space="preserve"> by the defender</w:t>
      </w:r>
      <w:r w:rsidRPr="004F3D0D">
        <w:rPr>
          <w:sz w:val="14"/>
        </w:rPr>
        <w:t xml:space="preserve">. </w:t>
      </w:r>
      <w:r w:rsidRPr="004F3D0D">
        <w:rPr>
          <w:rStyle w:val="StyleUnderline"/>
          <w:highlight w:val="yellow"/>
        </w:rPr>
        <w:t>Conventional</w:t>
      </w:r>
      <w:r w:rsidRPr="004F3D0D">
        <w:rPr>
          <w:rStyle w:val="StyleUnderline"/>
        </w:rPr>
        <w:t xml:space="preserve">ly armed </w:t>
      </w:r>
      <w:r w:rsidRPr="004F3D0D">
        <w:rPr>
          <w:rStyle w:val="StyleUnderline"/>
          <w:highlight w:val="yellow"/>
        </w:rPr>
        <w:t>missiles could</w:t>
      </w:r>
      <w:r w:rsidRPr="004F3D0D">
        <w:rPr>
          <w:rStyle w:val="StyleUnderline"/>
        </w:rPr>
        <w:t xml:space="preserve"> </w:t>
      </w:r>
      <w:r w:rsidRPr="004F3D0D">
        <w:rPr>
          <w:sz w:val="14"/>
        </w:rPr>
        <w:t xml:space="preserve">easily </w:t>
      </w:r>
      <w:r w:rsidRPr="004F3D0D">
        <w:rPr>
          <w:rStyle w:val="StyleUnderline"/>
          <w:highlight w:val="yellow"/>
        </w:rPr>
        <w:t>be mistaken for</w:t>
      </w:r>
      <w:r w:rsidRPr="004F3D0D">
        <w:rPr>
          <w:rStyle w:val="StyleUnderline"/>
        </w:rPr>
        <w:t xml:space="preserve"> a</w:t>
      </w:r>
      <w:r w:rsidRPr="004F3D0D">
        <w:rPr>
          <w:sz w:val="14"/>
        </w:rPr>
        <w:t xml:space="preserve"> tactical </w:t>
      </w:r>
      <w:r w:rsidRPr="004F3D0D">
        <w:rPr>
          <w:rStyle w:val="StyleUnderline"/>
          <w:highlight w:val="yellow"/>
        </w:rPr>
        <w:t>nuclear</w:t>
      </w:r>
      <w:r w:rsidRPr="004F3D0D">
        <w:rPr>
          <w:rStyle w:val="StyleUnderline"/>
        </w:rPr>
        <w:t xml:space="preserve"> first use</w:t>
      </w:r>
      <w:r w:rsidRPr="004F3D0D">
        <w:rPr>
          <w:sz w:val="14"/>
        </w:rPr>
        <w:t xml:space="preserve">. Fighter-bombers appearing over the horizon could just as easily be carrying nuclear weapons as conventional ordnance. In addition to the challenges posed by shorter flight times and uncertain weapons loads, </w:t>
      </w:r>
      <w:r w:rsidRPr="004F3D0D">
        <w:rPr>
          <w:rStyle w:val="StyleUnderline"/>
          <w:highlight w:val="yellow"/>
        </w:rPr>
        <w:t>potential victims</w:t>
      </w:r>
      <w:r w:rsidRPr="004F3D0D">
        <w:rPr>
          <w:rStyle w:val="StyleUnderline"/>
        </w:rPr>
        <w:t xml:space="preserve"> of nuclear attack in Asia </w:t>
      </w:r>
      <w:r w:rsidRPr="004F3D0D">
        <w:rPr>
          <w:rStyle w:val="StyleUnderline"/>
          <w:highlight w:val="yellow"/>
        </w:rPr>
        <w:t>may also have first strike vulnerable</w:t>
      </w:r>
      <w:r w:rsidRPr="004F3D0D">
        <w:rPr>
          <w:rStyle w:val="StyleUnderline"/>
        </w:rPr>
        <w:t xml:space="preserve"> forces and command-control </w:t>
      </w:r>
      <w:r w:rsidRPr="004F3D0D">
        <w:rPr>
          <w:rStyle w:val="StyleUnderline"/>
          <w:highlight w:val="yellow"/>
        </w:rPr>
        <w:t>systems that increase</w:t>
      </w:r>
      <w:r w:rsidRPr="004F3D0D">
        <w:rPr>
          <w:rStyle w:val="StyleUnderline"/>
        </w:rPr>
        <w:t xml:space="preserve"> decision </w:t>
      </w:r>
      <w:r w:rsidRPr="004F3D0D">
        <w:rPr>
          <w:rStyle w:val="StyleUnderline"/>
          <w:highlight w:val="yellow"/>
        </w:rPr>
        <w:t>pressures</w:t>
      </w:r>
      <w:r w:rsidRPr="004F3D0D">
        <w:rPr>
          <w:rStyle w:val="StyleUnderline"/>
        </w:rPr>
        <w:t xml:space="preserve"> </w:t>
      </w:r>
      <w:r w:rsidRPr="004F3D0D">
        <w:rPr>
          <w:rStyle w:val="StyleUnderline"/>
          <w:highlight w:val="yellow"/>
        </w:rPr>
        <w:t>for</w:t>
      </w:r>
      <w:r w:rsidRPr="004F3D0D">
        <w:rPr>
          <w:rStyle w:val="StyleUnderline"/>
        </w:rPr>
        <w:t xml:space="preserve"> </w:t>
      </w:r>
      <w:r w:rsidRPr="004F3D0D">
        <w:rPr>
          <w:rStyle w:val="Emphasis"/>
        </w:rPr>
        <w:t xml:space="preserve">rapid, and possibly mistaken, </w:t>
      </w:r>
      <w:proofErr w:type="gramStart"/>
      <w:r w:rsidRPr="004F3D0D">
        <w:rPr>
          <w:rStyle w:val="Emphasis"/>
          <w:highlight w:val="yellow"/>
        </w:rPr>
        <w:t>retaliation</w:t>
      </w:r>
      <w:r w:rsidRPr="004F3D0D">
        <w:rPr>
          <w:sz w:val="14"/>
        </w:rPr>
        <w:t>.¶</w:t>
      </w:r>
      <w:proofErr w:type="gramEnd"/>
      <w:r w:rsidRPr="004F3D0D">
        <w:rPr>
          <w:sz w:val="14"/>
        </w:rPr>
        <w:t xml:space="preserve"> </w:t>
      </w:r>
      <w:r w:rsidRPr="004F3D0D">
        <w:rPr>
          <w:rStyle w:val="StyleUnderline"/>
          <w:highlight w:val="yellow"/>
        </w:rPr>
        <w:t>This potpourri</w:t>
      </w:r>
      <w:r w:rsidRPr="004F3D0D">
        <w:rPr>
          <w:rStyle w:val="StyleUnderline"/>
        </w:rPr>
        <w:t xml:space="preserve"> of possibilities </w:t>
      </w:r>
      <w:r w:rsidRPr="004F3D0D">
        <w:rPr>
          <w:rStyle w:val="Emphasis"/>
          <w:highlight w:val="yellow"/>
        </w:rPr>
        <w:t>challenges conventional wisdom about</w:t>
      </w:r>
      <w:r w:rsidRPr="004F3D0D">
        <w:rPr>
          <w:rStyle w:val="Emphasis"/>
        </w:rPr>
        <w:t xml:space="preserve"> nuclear </w:t>
      </w:r>
      <w:r w:rsidRPr="004F3D0D">
        <w:rPr>
          <w:rStyle w:val="Emphasis"/>
          <w:highlight w:val="yellow"/>
        </w:rPr>
        <w:t>deterrence</w:t>
      </w:r>
      <w:r w:rsidRPr="004F3D0D">
        <w:rPr>
          <w:rStyle w:val="StyleUnderline"/>
          <w:highlight w:val="yellow"/>
        </w:rPr>
        <w:t xml:space="preserve"> and proliferation</w:t>
      </w:r>
      <w:r w:rsidRPr="004F3D0D">
        <w:rPr>
          <w:sz w:val="14"/>
        </w:rPr>
        <w:t xml:space="preserve"> on the part of policy makers and academic theorists. For policy makers in the United States and NATO, </w:t>
      </w:r>
      <w:r w:rsidRPr="004F3D0D">
        <w:rPr>
          <w:rStyle w:val="StyleUnderline"/>
          <w:highlight w:val="yellow"/>
        </w:rPr>
        <w:t>spreading nuclear</w:t>
      </w:r>
      <w:r w:rsidRPr="004F3D0D">
        <w:rPr>
          <w:sz w:val="14"/>
        </w:rPr>
        <w:t xml:space="preserve"> and other </w:t>
      </w:r>
      <w:r w:rsidRPr="004F3D0D">
        <w:rPr>
          <w:rStyle w:val="StyleUnderline"/>
          <w:highlight w:val="yellow"/>
        </w:rPr>
        <w:t>weapons</w:t>
      </w:r>
      <w:r w:rsidRPr="004F3D0D">
        <w:rPr>
          <w:sz w:val="14"/>
        </w:rPr>
        <w:t xml:space="preserve"> of mass </w:t>
      </w:r>
      <w:r w:rsidRPr="004F3D0D">
        <w:rPr>
          <w:sz w:val="16"/>
          <w:szCs w:val="16"/>
        </w:rPr>
        <w:t>destruction in Asia</w:t>
      </w:r>
      <w:r w:rsidRPr="004F3D0D">
        <w:rPr>
          <w:rStyle w:val="StyleUnderline"/>
        </w:rPr>
        <w:t xml:space="preserve"> </w:t>
      </w:r>
      <w:r w:rsidRPr="004F3D0D">
        <w:rPr>
          <w:rStyle w:val="StyleUnderline"/>
          <w:highlight w:val="yellow"/>
        </w:rPr>
        <w:t>could profoundly shift the geopolitics of mass destruction</w:t>
      </w:r>
      <w:r w:rsidRPr="004F3D0D">
        <w:rPr>
          <w:sz w:val="14"/>
        </w:rPr>
        <w:t xml:space="preserve"> from a European center of gravity (in the twentieth century) to an Asian and/or Middle Eastern center of gravity (in the present century).21 </w:t>
      </w:r>
      <w:r w:rsidRPr="004F3D0D">
        <w:rPr>
          <w:rStyle w:val="StyleUnderline"/>
        </w:rPr>
        <w:t xml:space="preserve">This would profoundly shake up prognostications </w:t>
      </w:r>
      <w:r w:rsidRPr="004F3D0D">
        <w:rPr>
          <w:sz w:val="14"/>
        </w:rPr>
        <w:t xml:space="preserve">to the effect </w:t>
      </w:r>
      <w:r w:rsidRPr="004F3D0D">
        <w:rPr>
          <w:rStyle w:val="StyleUnderline"/>
        </w:rPr>
        <w:t>that wars of mass destruction are now passé</w:t>
      </w:r>
      <w:r w:rsidRPr="004F3D0D">
        <w:rPr>
          <w:sz w:val="14"/>
        </w:rPr>
        <w:t>, on account of the emergence of the “Revolution in Military Affairs” and its encouragement of information-based warfare.22 Together with this, there has emerged the argument that large scale war between states or coalitions of states, as opposed to varieties of unconventional warfare and failed states, are exceptional and potentially obsolete.23 The spread of WMD and ballistic missiles in Asia could overturn these expectations for the obsolescence or marginalization of major interstate warfare.</w:t>
      </w:r>
    </w:p>
    <w:bookmarkEnd w:id="1"/>
    <w:p w:rsidR="007D7545" w:rsidRPr="004F3D0D" w:rsidRDefault="007D7545" w:rsidP="007D7545">
      <w:pPr>
        <w:pStyle w:val="Heading4"/>
        <w:tabs>
          <w:tab w:val="left" w:pos="3846"/>
        </w:tabs>
      </w:pPr>
      <w:r w:rsidRPr="004F3D0D">
        <w:t>No prolif in the future multipolarity---reject their assumptions</w:t>
      </w:r>
    </w:p>
    <w:p w:rsidR="007D7545" w:rsidRPr="004F3D0D" w:rsidRDefault="007D7545" w:rsidP="007D7545">
      <w:r w:rsidRPr="004F3D0D">
        <w:t xml:space="preserve">Jonathan D. </w:t>
      </w:r>
      <w:r w:rsidRPr="004F3D0D">
        <w:rPr>
          <w:rStyle w:val="Style13ptBold"/>
        </w:rPr>
        <w:t>Moore 11</w:t>
      </w:r>
      <w:r w:rsidRPr="004F3D0D">
        <w:t>, master’s candidate in International Studies/International Security, specializing in nuclear weapons and nonproliferation, thesis presented for master’s degree, “Products of Their Environment? Nuclear Proliferation and the Emerging Multipolar International System,” November 2011, Gradworks</w:t>
      </w:r>
    </w:p>
    <w:p w:rsidR="007D7545" w:rsidRPr="004F3D0D" w:rsidRDefault="007D7545" w:rsidP="007D7545">
      <w:pPr>
        <w:rPr>
          <w:sz w:val="14"/>
        </w:rPr>
      </w:pPr>
      <w:r w:rsidRPr="004F3D0D">
        <w:rPr>
          <w:rStyle w:val="StyleUnderline"/>
          <w:highlight w:val="yellow"/>
        </w:rPr>
        <w:t>A key</w:t>
      </w:r>
      <w:r w:rsidRPr="004F3D0D">
        <w:rPr>
          <w:rStyle w:val="StyleUnderline"/>
        </w:rPr>
        <w:t xml:space="preserve"> neo-realist </w:t>
      </w:r>
      <w:r w:rsidRPr="004F3D0D">
        <w:rPr>
          <w:rStyle w:val="Emphasis"/>
          <w:highlight w:val="yellow"/>
        </w:rPr>
        <w:t>assumption</w:t>
      </w:r>
      <w:r w:rsidRPr="004F3D0D">
        <w:rPr>
          <w:rStyle w:val="StyleUnderline"/>
        </w:rPr>
        <w:t xml:space="preserve"> </w:t>
      </w:r>
      <w:r w:rsidRPr="004F3D0D">
        <w:rPr>
          <w:rStyle w:val="StyleUnderline"/>
          <w:highlight w:val="yellow"/>
        </w:rPr>
        <w:t>is that instability increases in multipolar system</w:t>
      </w:r>
      <w:r w:rsidRPr="004F3D0D">
        <w:rPr>
          <w:sz w:val="14"/>
        </w:rPr>
        <w:t xml:space="preserve">, thus the chance of war also increases. </w:t>
      </w:r>
      <w:r w:rsidRPr="004F3D0D">
        <w:rPr>
          <w:rStyle w:val="StyleUnderline"/>
        </w:rPr>
        <w:t>This assumption is reflected in many predictions of nuclear proliferation in the coming years</w:t>
      </w:r>
      <w:r w:rsidRPr="004F3D0D">
        <w:rPr>
          <w:sz w:val="14"/>
        </w:rPr>
        <w:t xml:space="preserve">. Francis J. Gavin explains that a wide variety of public figures and politicians, from President Obama and Senator John McCain to even Thomas Schelling, have recently proclaimed that nuclear proliferation is and will be America’s greatest security challenge in the future.1 Indeed, the 2010 Nuclear Posture Review (NPR) reflects these sentiments. Although the NPR does not refer to the emerging system, or a multipolar system explicitly, it explains that the United States is shifting its focus to nuclear proliferation and “adapting to a changed security environment.”2 </w:t>
      </w:r>
      <w:r w:rsidRPr="004F3D0D">
        <w:rPr>
          <w:rStyle w:val="StyleUnderline"/>
          <w:highlight w:val="yellow"/>
        </w:rPr>
        <w:t>The NPR</w:t>
      </w:r>
      <w:r w:rsidRPr="004F3D0D">
        <w:rPr>
          <w:sz w:val="14"/>
        </w:rPr>
        <w:t xml:space="preserve"> reflects the changes in the global system that I will be addressing here, including changes in security assurances and reduced constraint on states in the international system, but </w:t>
      </w:r>
      <w:r w:rsidRPr="004F3D0D">
        <w:rPr>
          <w:rStyle w:val="Emphasis"/>
          <w:highlight w:val="yellow"/>
        </w:rPr>
        <w:t>fails to address</w:t>
      </w:r>
      <w:r w:rsidRPr="004F3D0D">
        <w:rPr>
          <w:rStyle w:val="StyleUnderline"/>
        </w:rPr>
        <w:t xml:space="preserve"> </w:t>
      </w:r>
      <w:r w:rsidRPr="004F3D0D">
        <w:rPr>
          <w:rStyle w:val="StyleUnderline"/>
          <w:highlight w:val="yellow"/>
        </w:rPr>
        <w:t>other aspects of the</w:t>
      </w:r>
      <w:r w:rsidRPr="004F3D0D">
        <w:rPr>
          <w:rStyle w:val="StyleUnderline"/>
        </w:rPr>
        <w:t xml:space="preserve"> </w:t>
      </w:r>
      <w:r w:rsidRPr="004F3D0D">
        <w:rPr>
          <w:rStyle w:val="StyleUnderline"/>
          <w:highlight w:val="yellow"/>
        </w:rPr>
        <w:t>emerging</w:t>
      </w:r>
      <w:r w:rsidRPr="004F3D0D">
        <w:rPr>
          <w:rStyle w:val="StyleUnderline"/>
        </w:rPr>
        <w:t xml:space="preserve"> international </w:t>
      </w:r>
      <w:r w:rsidRPr="004F3D0D">
        <w:rPr>
          <w:rStyle w:val="StyleUnderline"/>
          <w:highlight w:val="yellow"/>
        </w:rPr>
        <w:t xml:space="preserve">system that will have a </w:t>
      </w:r>
      <w:r w:rsidRPr="004F3D0D">
        <w:rPr>
          <w:rStyle w:val="Emphasis"/>
          <w:highlight w:val="yellow"/>
        </w:rPr>
        <w:t>large impact on proli</w:t>
      </w:r>
      <w:r w:rsidRPr="004F3D0D">
        <w:rPr>
          <w:rStyle w:val="Emphasis"/>
        </w:rPr>
        <w:t>feration</w:t>
      </w:r>
      <w:r w:rsidRPr="004F3D0D">
        <w:rPr>
          <w:rStyle w:val="StyleUnderline"/>
        </w:rPr>
        <w:t xml:space="preserve"> in the future</w:t>
      </w:r>
      <w:r w:rsidRPr="004F3D0D">
        <w:rPr>
          <w:sz w:val="14"/>
        </w:rPr>
        <w:t>. It explains, “A failure of reassurance could lead to a decision by one or more non-nuclear states to seek nuclear deterrents of their own, an outcome which could contribute to an unraveling of the NPT regime and to a greater likelihood of nuclear weapon use.”3</w:t>
      </w:r>
      <w:r w:rsidRPr="004F3D0D">
        <w:rPr>
          <w:sz w:val="12"/>
        </w:rPr>
        <w:t>¶</w:t>
      </w:r>
      <w:r w:rsidRPr="004F3D0D">
        <w:rPr>
          <w:sz w:val="14"/>
        </w:rPr>
        <w:t xml:space="preserve"> A National Intelligence Council report further confirms the belief that nuclear weapons will spread in the future, particularly in reaction to perceived Iranian capacity to produce nuclear weapons.4 Further, the report claims:</w:t>
      </w:r>
      <w:r w:rsidRPr="004F3D0D">
        <w:rPr>
          <w:sz w:val="12"/>
        </w:rPr>
        <w:t>¶</w:t>
      </w:r>
      <w:r w:rsidRPr="004F3D0D">
        <w:rPr>
          <w:sz w:val="14"/>
        </w:rPr>
        <w:t xml:space="preserve"> Historically, emerging multipolar systems have been more unstable than bipolar or unipolar ones….[T]he next 20 years of transition to a new system are fraught with risks. Strategic rivalries are most likely to revolve around trade, investments, and technological innovation and acquisition, but we cannot rule out a 19th century-like scenario of arms races, territorial expansion, and military rivalries.5</w:t>
      </w:r>
      <w:r w:rsidRPr="004F3D0D">
        <w:rPr>
          <w:sz w:val="12"/>
        </w:rPr>
        <w:t>¶</w:t>
      </w:r>
      <w:r w:rsidRPr="004F3D0D">
        <w:rPr>
          <w:sz w:val="14"/>
        </w:rPr>
        <w:t xml:space="preserve"> Among the risks the NIC outlines is an increase in nuclear proliferation, particularly in the Middle East.6</w:t>
      </w:r>
      <w:r w:rsidRPr="004F3D0D">
        <w:rPr>
          <w:sz w:val="12"/>
        </w:rPr>
        <w:t>¶</w:t>
      </w:r>
      <w:r w:rsidRPr="004F3D0D">
        <w:rPr>
          <w:sz w:val="14"/>
        </w:rPr>
        <w:t xml:space="preserve"> </w:t>
      </w:r>
      <w:r w:rsidRPr="004F3D0D">
        <w:rPr>
          <w:rStyle w:val="StyleUnderline"/>
        </w:rPr>
        <w:t>Does this mean that more and more states will seek nuclear weapons in order to ensure security in this type of environment?</w:t>
      </w:r>
      <w:r w:rsidRPr="004F3D0D">
        <w:rPr>
          <w:sz w:val="14"/>
        </w:rPr>
        <w:t xml:space="preserve"> If we were to believe basic neo-realist assumptions, the answer would be yes. In fact, it was my intention to demonstrate this at the outset of this study; however, my assumption was based on only a narrow understanding of the emerging international system, and a monocausal explanation of nuclear calculations based on the security environment of </w:t>
      </w:r>
      <w:proofErr w:type="gramStart"/>
      <w:r w:rsidRPr="004F3D0D">
        <w:rPr>
          <w:sz w:val="14"/>
        </w:rPr>
        <w:t>states.</w:t>
      </w:r>
      <w:r w:rsidRPr="004F3D0D">
        <w:rPr>
          <w:sz w:val="12"/>
        </w:rPr>
        <w:t>¶</w:t>
      </w:r>
      <w:proofErr w:type="gramEnd"/>
      <w:r w:rsidRPr="004F3D0D">
        <w:rPr>
          <w:sz w:val="14"/>
        </w:rPr>
        <w:t xml:space="preserve"> It is not my goal to determine a unified theory of proliferation, nor is it my goal to predict which states will and will not pursue nuclear weapons in the future. Instead, </w:t>
      </w:r>
      <w:r w:rsidRPr="004F3D0D">
        <w:rPr>
          <w:rStyle w:val="StyleUnderline"/>
          <w:highlight w:val="yellow"/>
        </w:rPr>
        <w:t xml:space="preserve">it is my goal to </w:t>
      </w:r>
      <w:r w:rsidRPr="004F3D0D">
        <w:rPr>
          <w:rStyle w:val="Emphasis"/>
          <w:highlight w:val="yellow"/>
        </w:rPr>
        <w:t>counter the theories</w:t>
      </w:r>
      <w:r w:rsidRPr="004F3D0D">
        <w:rPr>
          <w:rStyle w:val="StyleUnderline"/>
          <w:highlight w:val="yellow"/>
        </w:rPr>
        <w:t xml:space="preserve"> predicting</w:t>
      </w:r>
      <w:r w:rsidRPr="004F3D0D">
        <w:rPr>
          <w:rStyle w:val="StyleUnderline"/>
        </w:rPr>
        <w:t xml:space="preserve"> widespread </w:t>
      </w:r>
      <w:r w:rsidRPr="004F3D0D">
        <w:rPr>
          <w:rStyle w:val="StyleUnderline"/>
          <w:highlight w:val="yellow"/>
        </w:rPr>
        <w:t>prolif</w:t>
      </w:r>
      <w:r w:rsidRPr="004F3D0D">
        <w:rPr>
          <w:rStyle w:val="StyleUnderline"/>
        </w:rPr>
        <w:t xml:space="preserve">eration in the future </w:t>
      </w:r>
      <w:r w:rsidRPr="004F3D0D">
        <w:rPr>
          <w:rStyle w:val="StyleUnderline"/>
          <w:highlight w:val="yellow"/>
        </w:rPr>
        <w:t>caused by a multipolar system</w:t>
      </w:r>
      <w:r w:rsidRPr="004F3D0D">
        <w:rPr>
          <w:sz w:val="14"/>
        </w:rPr>
        <w:t xml:space="preserve">. </w:t>
      </w:r>
      <w:r w:rsidRPr="004F3D0D">
        <w:rPr>
          <w:rStyle w:val="StyleUnderline"/>
          <w:highlight w:val="yellow"/>
        </w:rPr>
        <w:t>The world will be</w:t>
      </w:r>
      <w:r w:rsidRPr="004F3D0D">
        <w:rPr>
          <w:rStyle w:val="StyleUnderline"/>
        </w:rPr>
        <w:t xml:space="preserve"> a </w:t>
      </w:r>
      <w:r w:rsidRPr="004F3D0D">
        <w:rPr>
          <w:rStyle w:val="StyleUnderline"/>
          <w:highlight w:val="yellow"/>
        </w:rPr>
        <w:t>very different</w:t>
      </w:r>
      <w:r w:rsidRPr="004F3D0D">
        <w:rPr>
          <w:rStyle w:val="StyleUnderline"/>
        </w:rPr>
        <w:t xml:space="preserve"> place than</w:t>
      </w:r>
      <w:r w:rsidRPr="004F3D0D">
        <w:rPr>
          <w:sz w:val="14"/>
        </w:rPr>
        <w:t xml:space="preserve"> it was during </w:t>
      </w:r>
      <w:r w:rsidRPr="004F3D0D">
        <w:rPr>
          <w:rStyle w:val="StyleUnderline"/>
        </w:rPr>
        <w:t>the Cold War</w:t>
      </w:r>
      <w:r w:rsidRPr="004F3D0D">
        <w:rPr>
          <w:sz w:val="14"/>
        </w:rPr>
        <w:t xml:space="preserve">, and nuclear weapons research should reflect these </w:t>
      </w:r>
      <w:proofErr w:type="gramStart"/>
      <w:r w:rsidRPr="004F3D0D">
        <w:rPr>
          <w:sz w:val="14"/>
        </w:rPr>
        <w:t>changes.</w:t>
      </w:r>
      <w:r w:rsidRPr="004F3D0D">
        <w:rPr>
          <w:sz w:val="12"/>
        </w:rPr>
        <w:t>¶</w:t>
      </w:r>
      <w:proofErr w:type="gramEnd"/>
      <w:r w:rsidRPr="004F3D0D">
        <w:rPr>
          <w:sz w:val="14"/>
        </w:rPr>
        <w:t xml:space="preserve"> </w:t>
      </w:r>
      <w:r w:rsidRPr="004F3D0D">
        <w:rPr>
          <w:rStyle w:val="StyleUnderline"/>
        </w:rPr>
        <w:t xml:space="preserve">Some of </w:t>
      </w:r>
      <w:r w:rsidRPr="004F3D0D">
        <w:rPr>
          <w:rStyle w:val="StyleUnderline"/>
          <w:highlight w:val="yellow"/>
        </w:rPr>
        <w:t>the largest changes in the</w:t>
      </w:r>
      <w:r w:rsidRPr="004F3D0D">
        <w:rPr>
          <w:rStyle w:val="StyleUnderline"/>
        </w:rPr>
        <w:t xml:space="preserve"> emerging </w:t>
      </w:r>
      <w:r w:rsidRPr="004F3D0D">
        <w:rPr>
          <w:rStyle w:val="StyleUnderline"/>
          <w:highlight w:val="yellow"/>
        </w:rPr>
        <w:t>system</w:t>
      </w:r>
      <w:r w:rsidRPr="004F3D0D">
        <w:rPr>
          <w:rStyle w:val="StyleUnderline"/>
        </w:rPr>
        <w:t xml:space="preserve"> </w:t>
      </w:r>
      <w:r w:rsidRPr="004F3D0D">
        <w:rPr>
          <w:rStyle w:val="StyleUnderline"/>
          <w:highlight w:val="yellow"/>
        </w:rPr>
        <w:t xml:space="preserve">have </w:t>
      </w:r>
      <w:r w:rsidRPr="004F3D0D">
        <w:rPr>
          <w:rStyle w:val="Emphasis"/>
          <w:highlight w:val="yellow"/>
        </w:rPr>
        <w:t>nothing to do with the balance of power</w:t>
      </w:r>
      <w:r w:rsidRPr="004F3D0D">
        <w:rPr>
          <w:rStyle w:val="StyleUnderline"/>
        </w:rPr>
        <w:t xml:space="preserve"> as traditionally understood</w:t>
      </w:r>
      <w:r w:rsidRPr="004F3D0D">
        <w:rPr>
          <w:sz w:val="14"/>
        </w:rPr>
        <w:t xml:space="preserve">. Instead, </w:t>
      </w:r>
      <w:r w:rsidRPr="004F3D0D">
        <w:rPr>
          <w:rStyle w:val="StyleUnderline"/>
          <w:highlight w:val="yellow"/>
        </w:rPr>
        <w:t>major themes</w:t>
      </w:r>
      <w:r w:rsidRPr="004F3D0D">
        <w:rPr>
          <w:rStyle w:val="StyleUnderline"/>
        </w:rPr>
        <w:t xml:space="preserve"> in the future </w:t>
      </w:r>
      <w:r w:rsidRPr="004F3D0D">
        <w:rPr>
          <w:rStyle w:val="StyleUnderline"/>
          <w:highlight w:val="yellow"/>
        </w:rPr>
        <w:t>will include economic</w:t>
      </w:r>
      <w:r w:rsidRPr="004F3D0D">
        <w:rPr>
          <w:rStyle w:val="StyleUnderline"/>
        </w:rPr>
        <w:t xml:space="preserve"> </w:t>
      </w:r>
      <w:r w:rsidRPr="004F3D0D">
        <w:rPr>
          <w:rStyle w:val="StyleUnderline"/>
          <w:highlight w:val="yellow"/>
        </w:rPr>
        <w:t>power, globalization, and</w:t>
      </w:r>
      <w:r w:rsidRPr="004F3D0D">
        <w:rPr>
          <w:rStyle w:val="StyleUnderline"/>
        </w:rPr>
        <w:t xml:space="preserve"> a larger emphasis on </w:t>
      </w:r>
      <w:r w:rsidRPr="004F3D0D">
        <w:rPr>
          <w:rStyle w:val="Emphasis"/>
          <w:highlight w:val="yellow"/>
        </w:rPr>
        <w:t>norms and ideas</w:t>
      </w:r>
      <w:r w:rsidRPr="004F3D0D">
        <w:rPr>
          <w:sz w:val="14"/>
        </w:rPr>
        <w:t xml:space="preserve">. Although states will be less constrained in the multipolar system than under the previous unipolar and bipolar systems, </w:t>
      </w:r>
      <w:r w:rsidRPr="004F3D0D">
        <w:rPr>
          <w:rStyle w:val="StyleUnderline"/>
          <w:highlight w:val="yellow"/>
        </w:rPr>
        <w:t>the conditions of the</w:t>
      </w:r>
      <w:r w:rsidRPr="004F3D0D">
        <w:rPr>
          <w:rStyle w:val="StyleUnderline"/>
        </w:rPr>
        <w:t xml:space="preserve"> emerging </w:t>
      </w:r>
      <w:r w:rsidRPr="004F3D0D">
        <w:rPr>
          <w:rStyle w:val="StyleUnderline"/>
          <w:highlight w:val="yellow"/>
        </w:rPr>
        <w:t>system will influence</w:t>
      </w:r>
      <w:r w:rsidRPr="004F3D0D">
        <w:rPr>
          <w:rStyle w:val="StyleUnderline"/>
        </w:rPr>
        <w:t xml:space="preserve"> </w:t>
      </w:r>
      <w:r w:rsidRPr="004F3D0D">
        <w:rPr>
          <w:rStyle w:val="StyleUnderline"/>
          <w:highlight w:val="yellow"/>
        </w:rPr>
        <w:t>states not to pursue</w:t>
      </w:r>
      <w:r w:rsidRPr="004F3D0D">
        <w:rPr>
          <w:rStyle w:val="StyleUnderline"/>
        </w:rPr>
        <w:t xml:space="preserve"> nuclear </w:t>
      </w:r>
      <w:r w:rsidRPr="004F3D0D">
        <w:rPr>
          <w:rStyle w:val="StyleUnderline"/>
          <w:highlight w:val="yellow"/>
        </w:rPr>
        <w:t>weapons</w:t>
      </w:r>
      <w:r w:rsidRPr="004F3D0D">
        <w:rPr>
          <w:sz w:val="14"/>
        </w:rPr>
        <w:t xml:space="preserve">. All too often, </w:t>
      </w:r>
      <w:r w:rsidRPr="004F3D0D">
        <w:rPr>
          <w:rStyle w:val="StyleUnderline"/>
        </w:rPr>
        <w:t xml:space="preserve">once </w:t>
      </w:r>
      <w:r w:rsidRPr="004F3D0D">
        <w:rPr>
          <w:rStyle w:val="StyleUnderline"/>
          <w:highlight w:val="yellow"/>
        </w:rPr>
        <w:t>analysts</w:t>
      </w:r>
      <w:r w:rsidRPr="004F3D0D">
        <w:rPr>
          <w:rStyle w:val="StyleUnderline"/>
        </w:rPr>
        <w:t xml:space="preserve"> begin to consider what forces are pushing a state towards proliferation</w:t>
      </w:r>
      <w:r w:rsidRPr="004F3D0D">
        <w:rPr>
          <w:sz w:val="14"/>
        </w:rPr>
        <w:t xml:space="preserve">, </w:t>
      </w:r>
      <w:r w:rsidRPr="004F3D0D">
        <w:rPr>
          <w:rStyle w:val="StyleUnderline"/>
        </w:rPr>
        <w:t xml:space="preserve">they </w:t>
      </w:r>
      <w:r w:rsidRPr="004F3D0D">
        <w:rPr>
          <w:rStyle w:val="StyleUnderline"/>
          <w:highlight w:val="yellow"/>
        </w:rPr>
        <w:t>forget to look at the degree to which</w:t>
      </w:r>
      <w:r w:rsidRPr="004F3D0D">
        <w:rPr>
          <w:rStyle w:val="StyleUnderline"/>
        </w:rPr>
        <w:t xml:space="preserve"> those </w:t>
      </w:r>
      <w:r w:rsidRPr="004F3D0D">
        <w:rPr>
          <w:rStyle w:val="StyleUnderline"/>
          <w:highlight w:val="yellow"/>
        </w:rPr>
        <w:t>factors are</w:t>
      </w:r>
      <w:r w:rsidRPr="004F3D0D">
        <w:rPr>
          <w:rStyle w:val="StyleUnderline"/>
        </w:rPr>
        <w:t xml:space="preserve"> actually </w:t>
      </w:r>
      <w:r w:rsidRPr="004F3D0D">
        <w:rPr>
          <w:rStyle w:val="StyleUnderline"/>
          <w:highlight w:val="yellow"/>
        </w:rPr>
        <w:t>pushing and which</w:t>
      </w:r>
      <w:r w:rsidRPr="004F3D0D">
        <w:rPr>
          <w:rStyle w:val="StyleUnderline"/>
        </w:rPr>
        <w:t xml:space="preserve"> factors </w:t>
      </w:r>
      <w:r w:rsidRPr="004F3D0D">
        <w:rPr>
          <w:rStyle w:val="StyleUnderline"/>
          <w:highlight w:val="yellow"/>
        </w:rPr>
        <w:t xml:space="preserve">are </w:t>
      </w:r>
      <w:r w:rsidRPr="004F3D0D">
        <w:rPr>
          <w:rStyle w:val="Emphasis"/>
          <w:highlight w:val="yellow"/>
        </w:rPr>
        <w:t>pushing back</w:t>
      </w:r>
      <w:r w:rsidRPr="004F3D0D">
        <w:rPr>
          <w:sz w:val="14"/>
        </w:rPr>
        <w:t>.</w:t>
      </w:r>
    </w:p>
    <w:p w:rsidR="007D7545" w:rsidRPr="004F3D0D" w:rsidRDefault="007D7545" w:rsidP="007D7545">
      <w:pPr>
        <w:rPr>
          <w:sz w:val="14"/>
        </w:rPr>
      </w:pPr>
    </w:p>
    <w:p w:rsidR="007D7545" w:rsidRPr="004F3D0D" w:rsidRDefault="007D7545" w:rsidP="007D7545"/>
    <w:p w:rsidR="001A683B" w:rsidRPr="004F3D0D" w:rsidRDefault="001A683B" w:rsidP="001A683B">
      <w:pPr>
        <w:pStyle w:val="Heading3"/>
      </w:pPr>
      <w:r w:rsidRPr="004F3D0D">
        <w:t>russia-china alliance impact</w:t>
      </w:r>
    </w:p>
    <w:p w:rsidR="001A683B" w:rsidRPr="004F3D0D" w:rsidRDefault="001A683B" w:rsidP="001A683B">
      <w:pPr>
        <w:pStyle w:val="Heading4"/>
      </w:pPr>
      <w:r w:rsidRPr="004F3D0D">
        <w:t xml:space="preserve">Heg motivates a Russia-China alliance – the pursuit of primacy makes nuclear war inevitable </w:t>
      </w:r>
    </w:p>
    <w:p w:rsidR="001A683B" w:rsidRPr="004F3D0D" w:rsidRDefault="001A683B" w:rsidP="001A683B">
      <w:pPr>
        <w:rPr>
          <w:sz w:val="14"/>
        </w:rPr>
      </w:pPr>
      <w:r w:rsidRPr="004F3D0D">
        <w:rPr>
          <w:b/>
        </w:rPr>
        <w:t>Roberts 15</w:t>
      </w:r>
      <w:r w:rsidRPr="004F3D0D">
        <w:t xml:space="preserve"> – </w:t>
      </w:r>
      <w:r w:rsidRPr="004F3D0D">
        <w:rPr>
          <w:sz w:val="14"/>
        </w:rPr>
        <w:t xml:space="preserve">Paul Craig Roberts, Chairman of The Institute for Political Economy, Senior Research Fellow in the Hoover Institution, Georgetown University where he held the William E. Simon Chair in Political Economy in the Center for Strategic and International </w:t>
      </w:r>
      <w:proofErr w:type="gramStart"/>
      <w:r w:rsidRPr="004F3D0D">
        <w:rPr>
          <w:sz w:val="14"/>
        </w:rPr>
        <w:t>Studies  “</w:t>
      </w:r>
      <w:proofErr w:type="gramEnd"/>
      <w:r w:rsidRPr="004F3D0D">
        <w:rPr>
          <w:sz w:val="14"/>
        </w:rPr>
        <w:t>War Threat Rises As Economy Declines” http://www.paulcraigroberts.org/2015/05/11/war-threat-rises-economy-declines-paul-craig-roberts/</w:t>
      </w:r>
    </w:p>
    <w:p w:rsidR="001A683B" w:rsidRPr="004F3D0D" w:rsidRDefault="001A683B" w:rsidP="001A683B">
      <w:pPr>
        <w:rPr>
          <w:rStyle w:val="StyleUnderline"/>
          <w:b/>
          <w:i/>
        </w:rPr>
      </w:pPr>
      <w:r w:rsidRPr="004F3D0D">
        <w:rPr>
          <w:rStyle w:val="StyleUnderline"/>
        </w:rPr>
        <w:t xml:space="preserve">On the </w:t>
      </w:r>
      <w:r w:rsidRPr="004F3D0D">
        <w:rPr>
          <w:rStyle w:val="StyleUnderline"/>
          <w:highlight w:val="yellow"/>
        </w:rPr>
        <w:t>foreign policy</w:t>
      </w:r>
      <w:r w:rsidRPr="004F3D0D">
        <w:rPr>
          <w:rStyle w:val="StyleUnderline"/>
        </w:rPr>
        <w:t xml:space="preserve"> front</w:t>
      </w:r>
      <w:r w:rsidRPr="004F3D0D">
        <w:rPr>
          <w:sz w:val="14"/>
        </w:rPr>
        <w:t xml:space="preserve">, </w:t>
      </w:r>
      <w:r w:rsidRPr="004F3D0D">
        <w:rPr>
          <w:rStyle w:val="StyleUnderline"/>
        </w:rPr>
        <w:t xml:space="preserve">the </w:t>
      </w:r>
      <w:r w:rsidRPr="004F3D0D">
        <w:rPr>
          <w:rStyle w:val="StyleUnderline"/>
          <w:highlight w:val="yellow"/>
        </w:rPr>
        <w:t>hubris and arrogance of America’s self-image as the “exceptional, indispensable” country</w:t>
      </w:r>
      <w:r w:rsidRPr="004F3D0D">
        <w:rPr>
          <w:rStyle w:val="StyleUnderline"/>
        </w:rPr>
        <w:t xml:space="preserve"> with hegemonic rights over other countries </w:t>
      </w:r>
      <w:r w:rsidRPr="004F3D0D">
        <w:rPr>
          <w:rStyle w:val="StyleUnderline"/>
          <w:highlight w:val="yellow"/>
        </w:rPr>
        <w:t xml:space="preserve">means </w:t>
      </w:r>
      <w:r w:rsidRPr="004F3D0D">
        <w:rPr>
          <w:rStyle w:val="StyleUnderline"/>
        </w:rPr>
        <w:t xml:space="preserve">that </w:t>
      </w:r>
      <w:r w:rsidRPr="004F3D0D">
        <w:rPr>
          <w:rStyle w:val="StyleUnderline"/>
          <w:b/>
          <w:i/>
          <w:highlight w:val="yellow"/>
        </w:rPr>
        <w:t>the world is primed for war</w:t>
      </w:r>
      <w:r w:rsidRPr="004F3D0D">
        <w:rPr>
          <w:rStyle w:val="StyleUnderline"/>
          <w:highlight w:val="yellow"/>
        </w:rPr>
        <w:t>. Neither Russia nor China will accept</w:t>
      </w:r>
      <w:r w:rsidRPr="004F3D0D">
        <w:rPr>
          <w:rStyle w:val="StyleUnderline"/>
        </w:rPr>
        <w:t xml:space="preserve"> the </w:t>
      </w:r>
      <w:r w:rsidRPr="004F3D0D">
        <w:rPr>
          <w:rStyle w:val="StyleUnderline"/>
          <w:highlight w:val="yellow"/>
        </w:rPr>
        <w:t>vassalage status accepted by</w:t>
      </w:r>
      <w:r w:rsidRPr="004F3D0D">
        <w:rPr>
          <w:sz w:val="14"/>
        </w:rPr>
        <w:t xml:space="preserve"> </w:t>
      </w:r>
      <w:r w:rsidRPr="004F3D0D">
        <w:rPr>
          <w:rStyle w:val="StyleUnderline"/>
        </w:rPr>
        <w:t xml:space="preserve">the UK, Germany, France and the rest of </w:t>
      </w:r>
      <w:r w:rsidRPr="004F3D0D">
        <w:rPr>
          <w:rStyle w:val="StyleUnderline"/>
          <w:highlight w:val="yellow"/>
        </w:rPr>
        <w:t>Europe, Canada, Japan and Australia</w:t>
      </w:r>
      <w:r w:rsidRPr="004F3D0D">
        <w:rPr>
          <w:rStyle w:val="StyleUnderline"/>
        </w:rPr>
        <w:t>.</w:t>
      </w:r>
      <w:r w:rsidRPr="004F3D0D">
        <w:rPr>
          <w:sz w:val="14"/>
        </w:rPr>
        <w:t xml:space="preserve"> </w:t>
      </w:r>
      <w:r w:rsidRPr="004F3D0D">
        <w:rPr>
          <w:rStyle w:val="StyleUnderline"/>
        </w:rPr>
        <w:t xml:space="preserve">The Wolfowitz Doctrine makes it clear that </w:t>
      </w:r>
      <w:r w:rsidRPr="004F3D0D">
        <w:rPr>
          <w:rStyle w:val="StyleUnderline"/>
          <w:b/>
          <w:i/>
          <w:highlight w:val="yellow"/>
        </w:rPr>
        <w:t>the price of</w:t>
      </w:r>
      <w:r w:rsidRPr="004F3D0D">
        <w:rPr>
          <w:rStyle w:val="StyleUnderline"/>
          <w:b/>
          <w:i/>
        </w:rPr>
        <w:t xml:space="preserve"> world </w:t>
      </w:r>
      <w:r w:rsidRPr="004F3D0D">
        <w:rPr>
          <w:rStyle w:val="StyleUnderline"/>
          <w:b/>
          <w:i/>
          <w:highlight w:val="yellow"/>
        </w:rPr>
        <w:t>peace is the world’s acceptance of Washington’s hegemony.</w:t>
      </w:r>
    </w:p>
    <w:p w:rsidR="001A683B" w:rsidRPr="004F3D0D" w:rsidRDefault="001A683B" w:rsidP="001A683B">
      <w:pPr>
        <w:rPr>
          <w:rStyle w:val="StyleUnderline"/>
        </w:rPr>
      </w:pPr>
      <w:r w:rsidRPr="004F3D0D">
        <w:rPr>
          <w:rStyle w:val="StyleUnderline"/>
          <w:highlight w:val="yellow"/>
        </w:rPr>
        <w:t xml:space="preserve">Therefore, </w:t>
      </w:r>
      <w:r w:rsidRPr="004F3D0D">
        <w:rPr>
          <w:rStyle w:val="StyleUnderline"/>
          <w:b/>
          <w:i/>
          <w:highlight w:val="yellow"/>
        </w:rPr>
        <w:t>unless</w:t>
      </w:r>
      <w:r w:rsidRPr="004F3D0D">
        <w:rPr>
          <w:sz w:val="14"/>
        </w:rPr>
        <w:t xml:space="preserve"> the dollar and </w:t>
      </w:r>
      <w:proofErr w:type="gramStart"/>
      <w:r w:rsidRPr="004F3D0D">
        <w:rPr>
          <w:sz w:val="14"/>
        </w:rPr>
        <w:t>with it</w:t>
      </w:r>
      <w:proofErr w:type="gramEnd"/>
      <w:r w:rsidRPr="004F3D0D">
        <w:rPr>
          <w:sz w:val="14"/>
        </w:rPr>
        <w:t xml:space="preserve"> </w:t>
      </w:r>
      <w:r w:rsidRPr="004F3D0D">
        <w:rPr>
          <w:rStyle w:val="StyleUnderline"/>
          <w:b/>
          <w:i/>
          <w:highlight w:val="yellow"/>
        </w:rPr>
        <w:t>US power collapses</w:t>
      </w:r>
      <w:r w:rsidRPr="004F3D0D">
        <w:rPr>
          <w:sz w:val="14"/>
        </w:rPr>
        <w:t xml:space="preserve"> or Europe finds the courage to break with Washington and to pursue an independent foreign policy, saying good-bye to NATO, </w:t>
      </w:r>
      <w:r w:rsidRPr="004F3D0D">
        <w:rPr>
          <w:rStyle w:val="StyleUnderline"/>
          <w:b/>
          <w:i/>
          <w:highlight w:val="yellow"/>
        </w:rPr>
        <w:t>nuclear war is our likely future</w:t>
      </w:r>
      <w:r w:rsidRPr="004F3D0D">
        <w:rPr>
          <w:rStyle w:val="StyleUnderline"/>
          <w:highlight w:val="yellow"/>
        </w:rPr>
        <w:t>.</w:t>
      </w:r>
    </w:p>
    <w:p w:rsidR="001A683B" w:rsidRPr="004F3D0D" w:rsidRDefault="001A683B" w:rsidP="001A683B">
      <w:pPr>
        <w:rPr>
          <w:sz w:val="14"/>
        </w:rPr>
      </w:pPr>
      <w:r w:rsidRPr="004F3D0D">
        <w:rPr>
          <w:rStyle w:val="StyleUnderline"/>
          <w:highlight w:val="yellow"/>
        </w:rPr>
        <w:t>Washington’s aggression</w:t>
      </w:r>
      <w:r w:rsidRPr="004F3D0D">
        <w:rPr>
          <w:rStyle w:val="StyleUnderline"/>
        </w:rPr>
        <w:t xml:space="preserve"> and blatant propaganda have </w:t>
      </w:r>
      <w:r w:rsidRPr="004F3D0D">
        <w:rPr>
          <w:rStyle w:val="StyleUnderline"/>
          <w:highlight w:val="yellow"/>
        </w:rPr>
        <w:t>convinced Russia and China that Washington intends war,</w:t>
      </w:r>
      <w:r w:rsidRPr="004F3D0D">
        <w:rPr>
          <w:rStyle w:val="StyleUnderline"/>
        </w:rPr>
        <w:t xml:space="preserve"> and </w:t>
      </w:r>
      <w:r w:rsidRPr="004F3D0D">
        <w:rPr>
          <w:rStyle w:val="StyleUnderline"/>
          <w:highlight w:val="yellow"/>
        </w:rPr>
        <w:t>this</w:t>
      </w:r>
      <w:r w:rsidRPr="004F3D0D">
        <w:rPr>
          <w:rStyle w:val="StyleUnderline"/>
        </w:rPr>
        <w:t xml:space="preserve"> realization </w:t>
      </w:r>
      <w:r w:rsidRPr="004F3D0D">
        <w:rPr>
          <w:rStyle w:val="StyleUnderline"/>
          <w:highlight w:val="yellow"/>
        </w:rPr>
        <w:t xml:space="preserve">has drawn the two countries into </w:t>
      </w:r>
      <w:r w:rsidRPr="004F3D0D">
        <w:rPr>
          <w:rStyle w:val="StyleUnderline"/>
          <w:b/>
          <w:i/>
          <w:highlight w:val="yellow"/>
        </w:rPr>
        <w:t>a strategic alliance</w:t>
      </w:r>
      <w:r w:rsidRPr="004F3D0D">
        <w:rPr>
          <w:rStyle w:val="StyleUnderline"/>
          <w:highlight w:val="yellow"/>
        </w:rPr>
        <w:t>.</w:t>
      </w:r>
      <w:r w:rsidRPr="004F3D0D">
        <w:rPr>
          <w:rStyle w:val="StyleUnderline"/>
        </w:rPr>
        <w:t xml:space="preserve"> </w:t>
      </w:r>
      <w:r w:rsidRPr="004F3D0D">
        <w:rPr>
          <w:sz w:val="14"/>
        </w:rPr>
        <w:t>Russia’s May 9 Victory Day celebration of the defeat of Hitler is a historical turning point. Western governments boycotted the celebration, and the Chinese were there in their place. For the first time Chinese soldiers marched in the parade with Russian soldiers, and the president of China sat next to the president of Russia.</w:t>
      </w:r>
    </w:p>
    <w:p w:rsidR="001A683B" w:rsidRPr="004F3D0D" w:rsidRDefault="001A683B" w:rsidP="001A683B">
      <w:pPr>
        <w:rPr>
          <w:sz w:val="14"/>
        </w:rPr>
      </w:pPr>
      <w:r w:rsidRPr="004F3D0D">
        <w:rPr>
          <w:sz w:val="14"/>
        </w:rPr>
        <w:t>The Saker’s report on the Moscow celebration is interesting. </w:t>
      </w:r>
      <w:hyperlink r:id="rId58" w:tgtFrame="_blank" w:history="1">
        <w:r w:rsidRPr="004F3D0D">
          <w:rPr>
            <w:rStyle w:val="Hyperlink"/>
            <w:sz w:val="14"/>
          </w:rPr>
          <w:t>http://thesaker.is/todays-victory-day-celebrations-in-moscow-mark-a-turning-point-in-russian-history/ </w:t>
        </w:r>
      </w:hyperlink>
      <w:r w:rsidRPr="004F3D0D">
        <w:rPr>
          <w:sz w:val="14"/>
        </w:rPr>
        <w:t>Especially note the chart of World War II casualties. Russian casualties compared to the combined casualties of the US, UK, and France make it completely clear that it was Russia that defeated Hitler. In the Orwellian West, the latest rewriting of history leaves out of the story the Red Army’s destruction of the Wehrmacht. In line with the rewritten history, Obama’s remarks on the 70th anniversary of Germany’s surrender mentioned only US forces. In contrast Putin expressed gratitude to “the peoples of Great Britain, France and the United States of America for their contribution to the victory.” </w:t>
      </w:r>
      <w:hyperlink r:id="rId59" w:tgtFrame="_blank" w:history="1">
        <w:r w:rsidRPr="004F3D0D">
          <w:rPr>
            <w:rStyle w:val="Hyperlink"/>
            <w:sz w:val="14"/>
          </w:rPr>
          <w:t>http://thesaker.is/15865/</w:t>
        </w:r>
      </w:hyperlink>
    </w:p>
    <w:p w:rsidR="001A683B" w:rsidRPr="004F3D0D" w:rsidRDefault="001A683B" w:rsidP="001A683B">
      <w:pPr>
        <w:rPr>
          <w:rStyle w:val="StyleUnderline"/>
        </w:rPr>
      </w:pPr>
      <w:r w:rsidRPr="004F3D0D">
        <w:rPr>
          <w:sz w:val="14"/>
        </w:rPr>
        <w:t xml:space="preserve">For many years </w:t>
      </w:r>
      <w:proofErr w:type="gramStart"/>
      <w:r w:rsidRPr="004F3D0D">
        <w:rPr>
          <w:sz w:val="14"/>
        </w:rPr>
        <w:t>now</w:t>
      </w:r>
      <w:proofErr w:type="gramEnd"/>
      <w:r w:rsidRPr="004F3D0D">
        <w:rPr>
          <w:sz w:val="14"/>
        </w:rPr>
        <w:t xml:space="preserve"> </w:t>
      </w:r>
      <w:r w:rsidRPr="004F3D0D">
        <w:rPr>
          <w:rStyle w:val="StyleUnderline"/>
        </w:rPr>
        <w:t>the President of Russia has made the point publicly that the West does not listen to Russia. Washington and its vassal states in Europe, Canada, Australia, and Japan do not hear when Russia says “don’t push us this hard, we are not your enemy. We want to be your partners.”</w:t>
      </w:r>
    </w:p>
    <w:p w:rsidR="001A683B" w:rsidRPr="004F3D0D" w:rsidRDefault="001A683B" w:rsidP="001A683B">
      <w:pPr>
        <w:rPr>
          <w:rStyle w:val="StyleUnderline"/>
        </w:rPr>
      </w:pPr>
      <w:r w:rsidRPr="004F3D0D">
        <w:rPr>
          <w:sz w:val="14"/>
        </w:rPr>
        <w:t xml:space="preserve">As the years have passed without Washington hearing, </w:t>
      </w:r>
      <w:r w:rsidRPr="004F3D0D">
        <w:rPr>
          <w:rStyle w:val="StyleUnderline"/>
          <w:highlight w:val="yellow"/>
        </w:rPr>
        <w:t>Russia and China have finally realized</w:t>
      </w:r>
      <w:r w:rsidRPr="004F3D0D">
        <w:rPr>
          <w:rStyle w:val="StyleUnderline"/>
        </w:rPr>
        <w:t xml:space="preserve"> that </w:t>
      </w:r>
      <w:r w:rsidRPr="004F3D0D">
        <w:rPr>
          <w:rStyle w:val="StyleUnderline"/>
          <w:highlight w:val="yellow"/>
        </w:rPr>
        <w:t xml:space="preserve">their choice is </w:t>
      </w:r>
      <w:r w:rsidRPr="004F3D0D">
        <w:rPr>
          <w:rStyle w:val="StyleUnderline"/>
          <w:b/>
          <w:i/>
          <w:highlight w:val="yellow"/>
        </w:rPr>
        <w:t>vassalage or war</w:t>
      </w:r>
      <w:r w:rsidRPr="004F3D0D">
        <w:rPr>
          <w:rStyle w:val="StyleUnderline"/>
          <w:b/>
          <w:i/>
        </w:rPr>
        <w:t>.</w:t>
      </w:r>
      <w:r w:rsidRPr="004F3D0D">
        <w:rPr>
          <w:rStyle w:val="StyleUnderline"/>
        </w:rPr>
        <w:t xml:space="preserve"> Had there been any intelligent, qualified people in the National Security Council, the State Department, or the Pentagon, Washington would have been warned away from the neocon policy of sowing distrust. But with only neocon hubris present in the government, Washington made the mistake that could be fateful for humanity.</w:t>
      </w:r>
    </w:p>
    <w:p w:rsidR="00E27BBA" w:rsidRPr="004F3D0D" w:rsidRDefault="00E27BBA" w:rsidP="00E27BBA">
      <w:pPr>
        <w:pStyle w:val="Heading4"/>
      </w:pPr>
      <w:r w:rsidRPr="004F3D0D">
        <w:t xml:space="preserve">Pursuit of heg is motivating the China-Russia alliance --- risks war </w:t>
      </w:r>
    </w:p>
    <w:p w:rsidR="00E27BBA" w:rsidRPr="004F3D0D" w:rsidRDefault="00E27BBA" w:rsidP="00E27BBA">
      <w:pPr>
        <w:rPr>
          <w:sz w:val="14"/>
        </w:rPr>
      </w:pPr>
      <w:r w:rsidRPr="004F3D0D">
        <w:rPr>
          <w:b/>
        </w:rPr>
        <w:t>Pieraccini 16</w:t>
      </w:r>
      <w:r w:rsidRPr="004F3D0D">
        <w:t xml:space="preserve"> -- </w:t>
      </w:r>
      <w:r w:rsidRPr="004F3D0D">
        <w:rPr>
          <w:sz w:val="16"/>
        </w:rPr>
        <w:t xml:space="preserve">Federico is a military analyst who writes the WAR UPDATE for Russia Insider. He has covered conflicts in Ukraine, Libya, Egypt, Syria, and Iraq.  Native of Florence, Italy, he frequently writes for </w:t>
      </w:r>
      <w:hyperlink r:id="rId60" w:tgtFrame="_blank" w:history="1">
        <w:r w:rsidRPr="004F3D0D">
          <w:rPr>
            <w:rStyle w:val="Hyperlink"/>
            <w:sz w:val="16"/>
          </w:rPr>
          <w:t>L'Antidiplomatico</w:t>
        </w:r>
      </w:hyperlink>
      <w:r w:rsidRPr="004F3D0D">
        <w:rPr>
          <w:sz w:val="16"/>
        </w:rPr>
        <w:t xml:space="preserve"> and </w:t>
      </w:r>
      <w:hyperlink r:id="rId61" w:tgtFrame="_blank" w:history="1">
        <w:r w:rsidRPr="004F3D0D">
          <w:rPr>
            <w:rStyle w:val="Hyperlink"/>
            <w:sz w:val="16"/>
          </w:rPr>
          <w:t>L'Opinione Pubblica</w:t>
        </w:r>
      </w:hyperlink>
      <w:r w:rsidRPr="004F3D0D">
        <w:rPr>
          <w:sz w:val="16"/>
        </w:rPr>
        <w:t xml:space="preserve"> and maintains a popular blog (in Italian), called </w:t>
      </w:r>
      <w:hyperlink r:id="rId62" w:tgtFrame="_blank" w:history="1">
        <w:r w:rsidRPr="004F3D0D">
          <w:rPr>
            <w:rStyle w:val="Hyperlink"/>
            <w:sz w:val="16"/>
          </w:rPr>
          <w:t>Fractions of Reality</w:t>
        </w:r>
      </w:hyperlink>
      <w:r w:rsidRPr="004F3D0D">
        <w:rPr>
          <w:sz w:val="16"/>
        </w:rPr>
        <w:t>, which seeks to present interesting information about Russia and Ukraine not widely available in the mainstream Italian media.</w:t>
      </w:r>
      <w:r w:rsidRPr="004F3D0D">
        <w:rPr>
          <w:sz w:val="14"/>
        </w:rPr>
        <w:t xml:space="preserve"> “Welcome Back to a Bipolar World, Courtesy of a Moscow-Beijing-Tehran Axis” </w:t>
      </w:r>
      <w:hyperlink r:id="rId63" w:history="1">
        <w:r w:rsidRPr="004F3D0D">
          <w:rPr>
            <w:rStyle w:val="Hyperlink"/>
            <w:sz w:val="14"/>
          </w:rPr>
          <w:t>http://russia-insider.com/en/politics/washingtons-struggle-remaining-relevant/ri17219</w:t>
        </w:r>
      </w:hyperlink>
    </w:p>
    <w:p w:rsidR="00E27BBA" w:rsidRPr="004F3D0D" w:rsidRDefault="00E27BBA" w:rsidP="00E27BBA">
      <w:pPr>
        <w:rPr>
          <w:sz w:val="16"/>
        </w:rPr>
      </w:pPr>
      <w:r w:rsidRPr="004F3D0D">
        <w:rPr>
          <w:sz w:val="16"/>
        </w:rPr>
        <w:t>The causes of change</w:t>
      </w:r>
    </w:p>
    <w:p w:rsidR="00E27BBA" w:rsidRPr="004F3D0D" w:rsidRDefault="00E27BBA" w:rsidP="00E27BBA">
      <w:pPr>
        <w:rPr>
          <w:sz w:val="16"/>
        </w:rPr>
      </w:pPr>
      <w:r w:rsidRPr="004F3D0D">
        <w:rPr>
          <w:sz w:val="16"/>
        </w:rPr>
        <w:t xml:space="preserve">The attitude of the </w:t>
      </w:r>
      <w:r w:rsidRPr="004F3D0D">
        <w:rPr>
          <w:rStyle w:val="StyleUnderline"/>
          <w:highlight w:val="yellow"/>
        </w:rPr>
        <w:t>US</w:t>
      </w:r>
      <w:r w:rsidRPr="004F3D0D">
        <w:rPr>
          <w:rStyle w:val="StyleUnderline"/>
        </w:rPr>
        <w:t xml:space="preserve"> over the last 25 years has been </w:t>
      </w:r>
      <w:r w:rsidRPr="004F3D0D">
        <w:rPr>
          <w:rStyle w:val="StyleUnderline"/>
          <w:highlight w:val="yellow"/>
        </w:rPr>
        <w:t>focused</w:t>
      </w:r>
      <w:r w:rsidRPr="004F3D0D">
        <w:rPr>
          <w:rStyle w:val="StyleUnderline"/>
        </w:rPr>
        <w:t xml:space="preserve"> completely </w:t>
      </w:r>
      <w:r w:rsidRPr="004F3D0D">
        <w:rPr>
          <w:rStyle w:val="StyleUnderline"/>
          <w:highlight w:val="yellow"/>
        </w:rPr>
        <w:t>on</w:t>
      </w:r>
      <w:r w:rsidRPr="004F3D0D">
        <w:rPr>
          <w:rStyle w:val="StyleUnderline"/>
        </w:rPr>
        <w:t xml:space="preserve"> the achievement of global </w:t>
      </w:r>
      <w:r w:rsidRPr="004F3D0D">
        <w:rPr>
          <w:rStyle w:val="StyleUnderline"/>
          <w:highlight w:val="yellow"/>
        </w:rPr>
        <w:t xml:space="preserve">hegemony. </w:t>
      </w:r>
      <w:r w:rsidRPr="004F3D0D">
        <w:rPr>
          <w:rStyle w:val="StyleUnderline"/>
        </w:rPr>
        <w:t xml:space="preserve">The dream of having control over every event, in every corner of the world, </w:t>
      </w:r>
      <w:r w:rsidRPr="004F3D0D">
        <w:rPr>
          <w:rStyle w:val="StyleUnderline"/>
          <w:highlight w:val="yellow"/>
        </w:rPr>
        <w:t>has ironically led to accelerating</w:t>
      </w:r>
      <w:r w:rsidRPr="004F3D0D">
        <w:rPr>
          <w:rStyle w:val="StyleUnderline"/>
        </w:rPr>
        <w:t xml:space="preserve"> the </w:t>
      </w:r>
      <w:r w:rsidRPr="004F3D0D">
        <w:rPr>
          <w:rStyle w:val="StyleUnderline"/>
          <w:highlight w:val="yellow"/>
        </w:rPr>
        <w:t>end of America’s unipolar moment</w:t>
      </w:r>
      <w:r w:rsidRPr="004F3D0D">
        <w:rPr>
          <w:rStyle w:val="StyleUnderline"/>
        </w:rPr>
        <w:t>.</w:t>
      </w:r>
      <w:r w:rsidRPr="004F3D0D">
        <w:rPr>
          <w:sz w:val="16"/>
        </w:rPr>
        <w:t xml:space="preserve"> </w:t>
      </w:r>
      <w:proofErr w:type="gramStart"/>
      <w:r w:rsidRPr="004F3D0D">
        <w:rPr>
          <w:sz w:val="16"/>
        </w:rPr>
        <w:t>Of course</w:t>
      </w:r>
      <w:proofErr w:type="gramEnd"/>
      <w:r w:rsidRPr="004F3D0D">
        <w:rPr>
          <w:sz w:val="16"/>
        </w:rPr>
        <w:t xml:space="preserve"> the deep meaning of the word "control" can be expanded upon, examining the merits of the cultural, economic and military impositions that result from a constant quest for </w:t>
      </w:r>
      <w:hyperlink r:id="rId64" w:tgtFrame="_blank" w:history="1">
        <w:r w:rsidRPr="004F3D0D">
          <w:rPr>
            <w:rStyle w:val="Hyperlink"/>
            <w:sz w:val="16"/>
          </w:rPr>
          <w:t>global domination</w:t>
        </w:r>
      </w:hyperlink>
      <w:r w:rsidRPr="004F3D0D">
        <w:rPr>
          <w:sz w:val="16"/>
        </w:rPr>
        <w:t>.</w:t>
      </w:r>
    </w:p>
    <w:p w:rsidR="00E27BBA" w:rsidRPr="004F3D0D" w:rsidRDefault="00E27BBA" w:rsidP="00E27BBA">
      <w:pPr>
        <w:rPr>
          <w:sz w:val="16"/>
        </w:rPr>
      </w:pPr>
      <w:r w:rsidRPr="004F3D0D">
        <w:rPr>
          <w:rStyle w:val="StyleUnderline"/>
          <w:highlight w:val="yellow"/>
        </w:rPr>
        <w:t>The US has chosen an impassable road</w:t>
      </w:r>
      <w:r w:rsidRPr="004F3D0D">
        <w:rPr>
          <w:rStyle w:val="StyleUnderline"/>
        </w:rPr>
        <w:t xml:space="preserve"> that is </w:t>
      </w:r>
      <w:r w:rsidRPr="004F3D0D">
        <w:rPr>
          <w:rStyle w:val="StyleUnderline"/>
          <w:highlight w:val="yellow"/>
        </w:rPr>
        <w:t xml:space="preserve">full of contradictions </w:t>
      </w:r>
      <w:r w:rsidRPr="004F3D0D">
        <w:rPr>
          <w:rStyle w:val="StyleUnderline"/>
        </w:rPr>
        <w:t xml:space="preserve">to justify their rise as a global power. In two decades </w:t>
      </w:r>
      <w:r w:rsidRPr="004F3D0D">
        <w:rPr>
          <w:rStyle w:val="StyleUnderline"/>
          <w:highlight w:val="yellow"/>
        </w:rPr>
        <w:t>we have witnessed the dismantling of</w:t>
      </w:r>
      <w:r w:rsidRPr="004F3D0D">
        <w:rPr>
          <w:rStyle w:val="StyleUnderline"/>
        </w:rPr>
        <w:t xml:space="preserve"> all the key principles of </w:t>
      </w:r>
      <w:r w:rsidRPr="004F3D0D">
        <w:rPr>
          <w:rStyle w:val="StyleUnderline"/>
          <w:highlight w:val="yellow"/>
        </w:rPr>
        <w:t>the balance of power</w:t>
      </w:r>
      <w:r w:rsidRPr="004F3D0D">
        <w:rPr>
          <w:rStyle w:val="StyleUnderline"/>
        </w:rPr>
        <w:t xml:space="preserve"> between Russia and the United States, </w:t>
      </w:r>
      <w:r w:rsidRPr="004F3D0D">
        <w:rPr>
          <w:rStyle w:val="StyleUnderline"/>
          <w:highlight w:val="yellow"/>
        </w:rPr>
        <w:t xml:space="preserve">necessitating </w:t>
      </w:r>
      <w:r w:rsidRPr="004F3D0D">
        <w:rPr>
          <w:rStyle w:val="StyleUnderline"/>
        </w:rPr>
        <w:t xml:space="preserve">the </w:t>
      </w:r>
      <w:r w:rsidRPr="004F3D0D">
        <w:rPr>
          <w:rStyle w:val="StyleUnderline"/>
          <w:highlight w:val="yellow"/>
        </w:rPr>
        <w:t>change</w:t>
      </w:r>
      <w:r w:rsidRPr="004F3D0D">
        <w:rPr>
          <w:rStyle w:val="StyleUnderline"/>
        </w:rPr>
        <w:t xml:space="preserve"> in international relations </w:t>
      </w:r>
      <w:r w:rsidRPr="004F3D0D">
        <w:rPr>
          <w:rStyle w:val="StyleUnderline"/>
          <w:highlight w:val="yellow"/>
        </w:rPr>
        <w:t>from unipolar to multipolar</w:t>
      </w:r>
      <w:r w:rsidRPr="004F3D0D">
        <w:rPr>
          <w:rStyle w:val="StyleUnderline"/>
        </w:rPr>
        <w:t xml:space="preserve">. Similarly, </w:t>
      </w:r>
      <w:r w:rsidRPr="004F3D0D">
        <w:rPr>
          <w:rStyle w:val="StyleUnderline"/>
          <w:highlight w:val="yellow"/>
        </w:rPr>
        <w:t xml:space="preserve">the ratio of </w:t>
      </w:r>
      <w:r w:rsidRPr="004F3D0D">
        <w:rPr>
          <w:rStyle w:val="StyleUnderline"/>
        </w:rPr>
        <w:t xml:space="preserve">economic and military </w:t>
      </w:r>
      <w:r w:rsidRPr="004F3D0D">
        <w:rPr>
          <w:rStyle w:val="StyleUnderline"/>
          <w:highlight w:val="yellow"/>
        </w:rPr>
        <w:t>power between China and the U</w:t>
      </w:r>
      <w:r w:rsidRPr="004F3D0D">
        <w:rPr>
          <w:rStyle w:val="StyleUnderline"/>
        </w:rPr>
        <w:t xml:space="preserve">nited </w:t>
      </w:r>
      <w:r w:rsidRPr="004F3D0D">
        <w:rPr>
          <w:rStyle w:val="StyleUnderline"/>
          <w:highlight w:val="yellow"/>
        </w:rPr>
        <w:t>S</w:t>
      </w:r>
      <w:r w:rsidRPr="004F3D0D">
        <w:rPr>
          <w:rStyle w:val="StyleUnderline"/>
        </w:rPr>
        <w:t xml:space="preserve">tates </w:t>
      </w:r>
      <w:r w:rsidRPr="004F3D0D">
        <w:rPr>
          <w:rStyle w:val="StyleUnderline"/>
          <w:highlight w:val="yellow"/>
        </w:rPr>
        <w:t>has</w:t>
      </w:r>
      <w:r w:rsidRPr="004F3D0D">
        <w:rPr>
          <w:rStyle w:val="StyleUnderline"/>
        </w:rPr>
        <w:t xml:space="preserve"> significantly </w:t>
      </w:r>
      <w:r w:rsidRPr="004F3D0D">
        <w:rPr>
          <w:rStyle w:val="StyleUnderline"/>
          <w:highlight w:val="yellow"/>
        </w:rPr>
        <w:t>worsened, culminating in the dangerous dispute over the S</w:t>
      </w:r>
      <w:r w:rsidRPr="004F3D0D">
        <w:rPr>
          <w:rStyle w:val="StyleUnderline"/>
        </w:rPr>
        <w:t>outh</w:t>
      </w:r>
      <w:r w:rsidRPr="004F3D0D">
        <w:rPr>
          <w:rStyle w:val="StyleUnderline"/>
          <w:highlight w:val="yellow"/>
        </w:rPr>
        <w:t xml:space="preserve"> C</w:t>
      </w:r>
      <w:r w:rsidRPr="004F3D0D">
        <w:rPr>
          <w:rStyle w:val="StyleUnderline"/>
        </w:rPr>
        <w:t xml:space="preserve">hina </w:t>
      </w:r>
      <w:r w:rsidRPr="004F3D0D">
        <w:rPr>
          <w:rStyle w:val="StyleUnderline"/>
          <w:highlight w:val="yellow"/>
        </w:rPr>
        <w:t>S</w:t>
      </w:r>
      <w:r w:rsidRPr="004F3D0D">
        <w:rPr>
          <w:rStyle w:val="StyleUnderline"/>
        </w:rPr>
        <w:t xml:space="preserve">ea. The </w:t>
      </w:r>
      <w:r w:rsidRPr="004F3D0D">
        <w:rPr>
          <w:rStyle w:val="StyleUnderline"/>
          <w:highlight w:val="yellow"/>
        </w:rPr>
        <w:t>abandonment of the </w:t>
      </w:r>
      <w:hyperlink r:id="rId65" w:tgtFrame="_blank" w:history="1">
        <w:r w:rsidRPr="004F3D0D">
          <w:rPr>
            <w:rStyle w:val="StyleUnderline"/>
            <w:highlight w:val="yellow"/>
          </w:rPr>
          <w:t>Kissinger doctrine</w:t>
        </w:r>
      </w:hyperlink>
      <w:r w:rsidRPr="004F3D0D">
        <w:rPr>
          <w:rStyle w:val="StyleUnderline"/>
        </w:rPr>
        <w:t xml:space="preserve"> governing relations with Beijing, </w:t>
      </w:r>
      <w:r w:rsidRPr="004F3D0D">
        <w:rPr>
          <w:rStyle w:val="StyleUnderline"/>
          <w:highlight w:val="yellow"/>
        </w:rPr>
        <w:t>and</w:t>
      </w:r>
      <w:r w:rsidRPr="004F3D0D">
        <w:rPr>
          <w:rStyle w:val="StyleUnderline"/>
        </w:rPr>
        <w:t xml:space="preserve"> the </w:t>
      </w:r>
      <w:r w:rsidRPr="004F3D0D">
        <w:rPr>
          <w:rStyle w:val="StyleUnderline"/>
          <w:highlight w:val="yellow"/>
        </w:rPr>
        <w:t>failure of</w:t>
      </w:r>
      <w:r w:rsidRPr="004F3D0D">
        <w:rPr>
          <w:rStyle w:val="StyleUnderline"/>
        </w:rPr>
        <w:t xml:space="preserve"> the </w:t>
      </w:r>
      <w:hyperlink r:id="rId66" w:tgtFrame="_blank" w:history="1">
        <w:r w:rsidRPr="004F3D0D">
          <w:rPr>
            <w:rStyle w:val="StyleUnderline"/>
            <w:highlight w:val="yellow"/>
          </w:rPr>
          <w:t>Clinton reset</w:t>
        </w:r>
      </w:hyperlink>
      <w:r w:rsidRPr="004F3D0D">
        <w:rPr>
          <w:rStyle w:val="StyleUnderline"/>
          <w:highlight w:val="yellow"/>
        </w:rPr>
        <w:t> with Moscow,</w:t>
      </w:r>
      <w:r w:rsidRPr="004F3D0D">
        <w:rPr>
          <w:rStyle w:val="StyleUnderline"/>
        </w:rPr>
        <w:t xml:space="preserve"> have </w:t>
      </w:r>
      <w:r w:rsidRPr="004F3D0D">
        <w:rPr>
          <w:rStyle w:val="StyleUnderline"/>
          <w:highlight w:val="yellow"/>
        </w:rPr>
        <w:t>pushed</w:t>
      </w:r>
      <w:r w:rsidRPr="004F3D0D">
        <w:rPr>
          <w:rStyle w:val="StyleUnderline"/>
        </w:rPr>
        <w:t xml:space="preserve"> two global powers, </w:t>
      </w:r>
      <w:r w:rsidRPr="004F3D0D">
        <w:rPr>
          <w:rStyle w:val="StyleUnderline"/>
          <w:highlight w:val="yellow"/>
        </w:rPr>
        <w:t>Russia and China, to forge an alliance</w:t>
      </w:r>
      <w:r w:rsidRPr="004F3D0D">
        <w:rPr>
          <w:sz w:val="16"/>
        </w:rPr>
        <w:t xml:space="preserve"> that allows for a world where there are more powers on the international stage and not just Washington as the central focus of global relations.</w:t>
      </w:r>
    </w:p>
    <w:p w:rsidR="00E27BBA" w:rsidRPr="004F3D0D" w:rsidRDefault="00E27BBA" w:rsidP="00E27BBA">
      <w:pPr>
        <w:rPr>
          <w:sz w:val="16"/>
        </w:rPr>
      </w:pPr>
      <w:r w:rsidRPr="004F3D0D">
        <w:rPr>
          <w:sz w:val="16"/>
        </w:rPr>
        <w:t xml:space="preserve">The </w:t>
      </w:r>
      <w:r w:rsidRPr="004F3D0D">
        <w:rPr>
          <w:rStyle w:val="StyleUnderline"/>
          <w:highlight w:val="yellow"/>
        </w:rPr>
        <w:t>failure of</w:t>
      </w:r>
      <w:r w:rsidRPr="004F3D0D">
        <w:rPr>
          <w:rStyle w:val="StyleUnderline"/>
        </w:rPr>
        <w:t xml:space="preserve"> the foreign </w:t>
      </w:r>
      <w:r w:rsidRPr="004F3D0D">
        <w:rPr>
          <w:rStyle w:val="StyleUnderline"/>
          <w:highlight w:val="yellow"/>
        </w:rPr>
        <w:t>doctrine</w:t>
      </w:r>
      <w:r w:rsidRPr="004F3D0D">
        <w:rPr>
          <w:rStyle w:val="StyleUnderline"/>
        </w:rPr>
        <w:t xml:space="preserve"> of the United States </w:t>
      </w:r>
      <w:r w:rsidRPr="004F3D0D">
        <w:rPr>
          <w:rStyle w:val="StyleUnderline"/>
          <w:highlight w:val="yellow"/>
        </w:rPr>
        <w:t>was a direct consequence of the arrogance</w:t>
      </w:r>
      <w:r w:rsidRPr="004F3D0D">
        <w:rPr>
          <w:rStyle w:val="StyleUnderline"/>
        </w:rPr>
        <w:t xml:space="preserve"> and the utopia </w:t>
      </w:r>
      <w:r w:rsidRPr="004F3D0D">
        <w:rPr>
          <w:rStyle w:val="StyleUnderline"/>
          <w:highlight w:val="yellow"/>
        </w:rPr>
        <w:t>of being able to dominate</w:t>
      </w:r>
      <w:r w:rsidRPr="004F3D0D">
        <w:rPr>
          <w:rStyle w:val="StyleUnderline"/>
        </w:rPr>
        <w:t xml:space="preserve"> the planet, </w:t>
      </w:r>
      <w:r w:rsidRPr="004F3D0D">
        <w:rPr>
          <w:rStyle w:val="StyleUnderline"/>
          <w:highlight w:val="yellow"/>
        </w:rPr>
        <w:t>seeking to</w:t>
      </w:r>
      <w:r w:rsidRPr="004F3D0D">
        <w:rPr>
          <w:rStyle w:val="StyleUnderline"/>
        </w:rPr>
        <w:t xml:space="preserve"> </w:t>
      </w:r>
      <w:r w:rsidRPr="004F3D0D">
        <w:rPr>
          <w:rStyle w:val="StyleUnderline"/>
          <w:highlight w:val="yellow"/>
        </w:rPr>
        <w:t>extend</w:t>
      </w:r>
      <w:r w:rsidRPr="004F3D0D">
        <w:rPr>
          <w:rStyle w:val="StyleUnderline"/>
        </w:rPr>
        <w:t xml:space="preserve"> indefinitely </w:t>
      </w:r>
      <w:r w:rsidRPr="004F3D0D">
        <w:rPr>
          <w:rStyle w:val="StyleUnderline"/>
          <w:highlight w:val="yellow"/>
        </w:rPr>
        <w:t>the unipolar moment</w:t>
      </w:r>
      <w:r w:rsidRPr="004F3D0D">
        <w:rPr>
          <w:sz w:val="16"/>
        </w:rPr>
        <w:t xml:space="preserve"> and forging a worldwide system culturally and economically based on the will of Washington, reinforced by a power and military posture without precedent.</w:t>
      </w:r>
    </w:p>
    <w:p w:rsidR="00E27BBA" w:rsidRDefault="00E27BBA" w:rsidP="00E27BBA">
      <w:pPr>
        <w:pStyle w:val="Heading3"/>
      </w:pPr>
      <w:r>
        <w:t>China</w:t>
      </w:r>
    </w:p>
    <w:p w:rsidR="00E27BBA" w:rsidRDefault="00E27BBA" w:rsidP="00E27BBA">
      <w:pPr>
        <w:pStyle w:val="Heading4"/>
      </w:pPr>
      <w:r>
        <w:t>Perceptions of us hegemony lead to nuclear ramp-up by China</w:t>
      </w:r>
    </w:p>
    <w:p w:rsidR="00E27BBA" w:rsidRPr="00C61EA2" w:rsidRDefault="00E27BBA" w:rsidP="00E27BBA">
      <w:pPr>
        <w:rPr>
          <w:rStyle w:val="Style13ptBold"/>
        </w:rPr>
      </w:pPr>
      <w:r w:rsidRPr="00C61EA2">
        <w:rPr>
          <w:rStyle w:val="Style13ptBold"/>
        </w:rPr>
        <w:t>Hayes 16</w:t>
      </w:r>
    </w:p>
    <w:p w:rsidR="00E27BBA" w:rsidRPr="00C61EA2" w:rsidRDefault="00E27BBA" w:rsidP="00E27BBA">
      <w:pPr>
        <w:rPr>
          <w:sz w:val="18"/>
          <w:szCs w:val="18"/>
        </w:rPr>
      </w:pPr>
      <w:r w:rsidRPr="00C61EA2">
        <w:rPr>
          <w:sz w:val="18"/>
          <w:szCs w:val="18"/>
        </w:rPr>
        <w:t xml:space="preserve">Dr. Haynes is </w:t>
      </w:r>
      <w:proofErr w:type="gramStart"/>
      <w:r w:rsidRPr="00C61EA2">
        <w:rPr>
          <w:sz w:val="18"/>
          <w:szCs w:val="18"/>
        </w:rPr>
        <w:t>an alumni of George Mason University</w:t>
      </w:r>
      <w:proofErr w:type="gramEnd"/>
      <w:r w:rsidRPr="00C61EA2">
        <w:rPr>
          <w:sz w:val="18"/>
          <w:szCs w:val="18"/>
        </w:rPr>
        <w:t xml:space="preserve"> and presently serves as an assistant professor at Lipscomb University in Nashville, Tennessee.  At Lipsomb, Dr. Haynes teaches courses in international security, international law, terrorism, and comparative politics. “China’s Nuclear Threat Perceptions Source: Strategic Studies Quarterly” Vol. 10, No. 2 (SUMMER 2016), pp. 44-50</w:t>
      </w:r>
      <w:r>
        <w:rPr>
          <w:sz w:val="18"/>
          <w:szCs w:val="18"/>
        </w:rPr>
        <w:t>.</w:t>
      </w:r>
      <w:r w:rsidRPr="00C61EA2">
        <w:rPr>
          <w:sz w:val="18"/>
          <w:szCs w:val="18"/>
        </w:rPr>
        <w:t xml:space="preserve"> EL</w:t>
      </w:r>
    </w:p>
    <w:p w:rsidR="00E27BBA" w:rsidRPr="005631AA" w:rsidRDefault="00E27BBA" w:rsidP="00E27BBA">
      <w:pPr>
        <w:rPr>
          <w:sz w:val="16"/>
        </w:rPr>
      </w:pPr>
      <w:r w:rsidRPr="005631AA">
        <w:rPr>
          <w:sz w:val="16"/>
        </w:rPr>
        <w:t xml:space="preserve">The United States—Intent and Extensive Means </w:t>
      </w:r>
      <w:r w:rsidRPr="005631AA">
        <w:rPr>
          <w:rStyle w:val="StyleUnderline"/>
        </w:rPr>
        <w:t>As the world hegemon, the United States can influence the actions of other countries via its pocketbook and/or its promise of military protection</w:t>
      </w:r>
      <w:r w:rsidRPr="005631AA">
        <w:rPr>
          <w:sz w:val="16"/>
        </w:rPr>
        <w:t xml:space="preserve">. This means that </w:t>
      </w:r>
      <w:r w:rsidRPr="005631AA">
        <w:rPr>
          <w:rStyle w:val="StyleUnderline"/>
        </w:rPr>
        <w:t>the United States can significantly amplify the threat facing China</w:t>
      </w:r>
      <w:r w:rsidRPr="005631AA">
        <w:rPr>
          <w:rStyle w:val="Emphasis"/>
        </w:rPr>
        <w:t xml:space="preserve">. </w:t>
      </w:r>
      <w:r w:rsidRPr="003D3946">
        <w:rPr>
          <w:rStyle w:val="Emphasis"/>
          <w:highlight w:val="yellow"/>
        </w:rPr>
        <w:t>If the US intent is truly to contain China, then the United States can recruit assistance across the globe to help it achieve this objective</w:t>
      </w:r>
      <w:r w:rsidRPr="005631AA">
        <w:rPr>
          <w:sz w:val="16"/>
        </w:rPr>
        <w:t xml:space="preserve">. </w:t>
      </w:r>
      <w:r w:rsidRPr="005631AA">
        <w:rPr>
          <w:rStyle w:val="StyleUnderline"/>
        </w:rPr>
        <w:t xml:space="preserve">This is the </w:t>
      </w:r>
      <w:r w:rsidRPr="003D3946">
        <w:rPr>
          <w:rStyle w:val="StyleUnderline"/>
          <w:highlight w:val="yellow"/>
        </w:rPr>
        <w:t>luxury of a superpower, and it is precisely why China perceives the United States as its primary</w:t>
      </w:r>
      <w:r w:rsidRPr="005631AA">
        <w:rPr>
          <w:rStyle w:val="StyleUnderline"/>
        </w:rPr>
        <w:t xml:space="preserve"> security threat</w:t>
      </w:r>
      <w:r w:rsidRPr="005631AA">
        <w:rPr>
          <w:sz w:val="16"/>
        </w:rPr>
        <w:t xml:space="preserve">. In the nuclear realm in particular, </w:t>
      </w:r>
      <w:r w:rsidRPr="005631AA">
        <w:rPr>
          <w:rStyle w:val="StyleUnderline"/>
        </w:rPr>
        <w:t>this threat is heightened by America’s development of BMD</w:t>
      </w:r>
      <w:r w:rsidRPr="005631AA">
        <w:rPr>
          <w:sz w:val="16"/>
        </w:rPr>
        <w:t xml:space="preserve">. The US government has repeatedly stressed that the purpose of this system is to defend the US homeland against an attack by a limited number of ballistic missiles launched from regional adversaries like Iran and North Korea and it is not meant to protect against larger attacks from states like China and Russia. Yet this has done little to assuage the latter countries’ concerns. </w:t>
      </w:r>
      <w:r w:rsidRPr="003D3946">
        <w:rPr>
          <w:rStyle w:val="Emphasis"/>
          <w:highlight w:val="yellow"/>
        </w:rPr>
        <w:t>China</w:t>
      </w:r>
      <w:r w:rsidRPr="005631AA">
        <w:rPr>
          <w:rStyle w:val="Emphasis"/>
        </w:rPr>
        <w:t xml:space="preserve">, in particular, repeatedly </w:t>
      </w:r>
      <w:r w:rsidRPr="003D3946">
        <w:rPr>
          <w:rStyle w:val="Emphasis"/>
          <w:highlight w:val="yellow"/>
        </w:rPr>
        <w:t>claims that the US BMD system threatens its state security and the stability of the world</w:t>
      </w:r>
      <w:r w:rsidRPr="005631AA">
        <w:rPr>
          <w:sz w:val="16"/>
        </w:rPr>
        <w:t xml:space="preserve">. The rationale behind this belief is </w:t>
      </w:r>
      <w:r w:rsidRPr="005631AA">
        <w:rPr>
          <w:rStyle w:val="StyleUnderline"/>
        </w:rPr>
        <w:t>equally part capability and part intent</w:t>
      </w:r>
      <w:r w:rsidRPr="005631AA">
        <w:rPr>
          <w:sz w:val="16"/>
        </w:rPr>
        <w:t xml:space="preserve">. Though testing continues, </w:t>
      </w:r>
      <w:r w:rsidRPr="003D3946">
        <w:rPr>
          <w:rStyle w:val="StyleUnderline"/>
          <w:highlight w:val="yellow"/>
        </w:rPr>
        <w:t>the intent of US BMD is to provide the United States with the capability to detect and destroy incoming ballistic missiles</w:t>
      </w:r>
      <w:r w:rsidRPr="005631AA">
        <w:rPr>
          <w:rStyle w:val="StyleUnderline"/>
        </w:rPr>
        <w:t>.</w:t>
      </w:r>
      <w:r w:rsidRPr="005631AA">
        <w:rPr>
          <w:sz w:val="16"/>
        </w:rPr>
        <w:t xml:space="preserve"> Currently, America’s BMD system is structured to protect the US homeland against a limited missile attack from North Korea and Iran, but </w:t>
      </w:r>
      <w:r w:rsidRPr="005631AA">
        <w:rPr>
          <w:rStyle w:val="StyleUnderline"/>
        </w:rPr>
        <w:t>this design inevitably also thwarts a limited attack from China</w:t>
      </w:r>
      <w:r w:rsidRPr="005631AA">
        <w:rPr>
          <w:sz w:val="16"/>
        </w:rPr>
        <w:t xml:space="preserve">, since China’s missiles are likely to take a similar trajectory over the Arctic.49 This means that </w:t>
      </w:r>
      <w:r w:rsidRPr="005631AA">
        <w:rPr>
          <w:rStyle w:val="StyleUnderline"/>
        </w:rPr>
        <w:t>if China sends a ballistic missile to the United States, it most likely will be detected</w:t>
      </w:r>
      <w:r w:rsidRPr="005631AA">
        <w:rPr>
          <w:sz w:val="16"/>
        </w:rPr>
        <w:t xml:space="preserve">. A single missile will also likely be destroyed.50 This likelihood diminishes as the number of incoming missiles increases, though the numbers are not yet in China’s favor. At present, China has approximately 35 missiles that can deliver a nuclear warhead to the continental United States, including 20 DF-5s and fifteen DF-31As. By fitting a portion of its DF-5s with multiple independent reentry vehicles, China increases the total number of its deliverable warheads to approximately 55. Theoretically, this outnumbers America’s 44 planned interceptors, but it also assumes China will have all 55 of its warheads after a first strike—an assumption China is not likely to include in its strategic analysis. </w:t>
      </w:r>
      <w:r w:rsidRPr="005631AA">
        <w:rPr>
          <w:rStyle w:val="StyleUnderline"/>
        </w:rPr>
        <w:t>To ensure a second strike, it must guarantee there are enough remaining missiles and warheads to outnumber US interceptors</w:t>
      </w:r>
      <w:r w:rsidRPr="005631AA">
        <w:rPr>
          <w:sz w:val="16"/>
        </w:rPr>
        <w:t xml:space="preserve">.51 </w:t>
      </w:r>
      <w:r w:rsidRPr="003D3946">
        <w:rPr>
          <w:rStyle w:val="StyleUnderline"/>
          <w:highlight w:val="yellow"/>
        </w:rPr>
        <w:t>The numbers game between the United States and China stands in stark contrast to the US position vis-à-vis Iran and North Korea.</w:t>
      </w:r>
      <w:r w:rsidRPr="005631AA">
        <w:rPr>
          <w:rStyle w:val="StyleUnderline"/>
        </w:rPr>
        <w:t xml:space="preserve"> Neither of these countries currently has the capability to send a missile to the United States, much less one armed with a nuclear warhead</w:t>
      </w:r>
      <w:r w:rsidRPr="005631AA">
        <w:rPr>
          <w:sz w:val="16"/>
        </w:rPr>
        <w:t xml:space="preserve">. The United States argues that it cannot wait for these nations to develop this technology before it protects against them. </w:t>
      </w:r>
      <w:r w:rsidRPr="005631AA">
        <w:rPr>
          <w:rStyle w:val="StyleUnderline"/>
        </w:rPr>
        <w:t>Nuclear weapons inflict indiscriminate violence of unprecedented scope and the United States is not willing to risk an attack of this magnitude. Its defenses, it claims, are built with this in mind. China has difficulty accepting this explanation</w:t>
      </w:r>
      <w:r w:rsidRPr="005631AA">
        <w:rPr>
          <w:sz w:val="16"/>
        </w:rPr>
        <w:t xml:space="preserve">. In particular, it questions America’s need for more interceptors. </w:t>
      </w:r>
      <w:r w:rsidRPr="003D3946">
        <w:rPr>
          <w:rStyle w:val="Emphasis"/>
          <w:highlight w:val="yellow"/>
        </w:rPr>
        <w:t>If Iran and North Korea are the primary threats, why are so many interceptors necessary?</w:t>
      </w:r>
      <w:r w:rsidRPr="005631AA">
        <w:rPr>
          <w:sz w:val="16"/>
        </w:rPr>
        <w:t xml:space="preserve"> This increase and the continual enhancement of US intelligence, surveillance, and reconnaissance, China claims, speak louder than the “seemingly pale and powerless soothing political statements” America provides.52 </w:t>
      </w:r>
      <w:r w:rsidRPr="003D3946">
        <w:rPr>
          <w:rStyle w:val="StyleUnderline"/>
          <w:highlight w:val="yellow"/>
        </w:rPr>
        <w:t>Chinese scientists</w:t>
      </w:r>
      <w:r w:rsidRPr="005631AA">
        <w:rPr>
          <w:rStyle w:val="StyleUnderline"/>
        </w:rPr>
        <w:t xml:space="preserve"> point out the peril of the present situation, but they also </w:t>
      </w:r>
      <w:r w:rsidRPr="003D3946">
        <w:rPr>
          <w:rStyle w:val="StyleUnderline"/>
          <w:highlight w:val="yellow"/>
        </w:rPr>
        <w:t xml:space="preserve">warn that </w:t>
      </w:r>
      <w:r w:rsidRPr="003D3946">
        <w:rPr>
          <w:rStyle w:val="Emphasis"/>
          <w:highlight w:val="yellow"/>
        </w:rPr>
        <w:t>the situation could get worse</w:t>
      </w:r>
      <w:r w:rsidRPr="005631AA">
        <w:rPr>
          <w:rStyle w:val="StyleUnderline"/>
        </w:rPr>
        <w:t>.</w:t>
      </w:r>
      <w:r w:rsidRPr="005631AA">
        <w:rPr>
          <w:sz w:val="16"/>
        </w:rPr>
        <w:t xml:space="preserve"> As professor of international relations Shi Yinhong points out, there is no guarantee that the United States will remain satisfied with only 30 or 40 ground-based interceptors.53 Who is to say they will not build more? A Chinese scholar attending the 2011 US–China Strategic Dialogue made a similar point, arguing that the United States could easily and quickly advance from having 30 interceptors to having up to 300 interceptors as a part of its BMD system.54 </w:t>
      </w:r>
      <w:r w:rsidRPr="005631AA">
        <w:rPr>
          <w:rStyle w:val="StyleUnderline"/>
        </w:rPr>
        <w:t>This, in addition to US nuclear superiority, leads many to believe “</w:t>
      </w:r>
      <w:r w:rsidRPr="005631AA">
        <w:rPr>
          <w:rStyle w:val="Emphasis"/>
        </w:rPr>
        <w:t>the United States poses a far greater threat to the world than ‘the world poses to the United States</w:t>
      </w:r>
      <w:r w:rsidRPr="005631AA">
        <w:rPr>
          <w:sz w:val="16"/>
        </w:rPr>
        <w:t xml:space="preserve">.’”10 So why does the United States find it necessary to invest in defensive capabilities? The answer, many argue, has to do with intent. </w:t>
      </w:r>
      <w:r w:rsidRPr="005631AA">
        <w:rPr>
          <w:rStyle w:val="StyleUnderline"/>
        </w:rPr>
        <w:t xml:space="preserve">The majority of policy makers, academics, and military </w:t>
      </w:r>
      <w:r w:rsidRPr="003D3946">
        <w:rPr>
          <w:rStyle w:val="StyleUnderline"/>
          <w:highlight w:val="yellow"/>
        </w:rPr>
        <w:t>personnel in China believe that America’s pursuit of missile defense technology is driven more by a desire to expand</w:t>
      </w:r>
      <w:r w:rsidRPr="005631AA">
        <w:rPr>
          <w:rStyle w:val="StyleUnderline"/>
        </w:rPr>
        <w:t xml:space="preserve"> the range of offensive military action it can pursue with impunity than by a desire to protect the US homeland from so-called “rogue nations</w:t>
      </w:r>
      <w:r w:rsidRPr="005631AA">
        <w:rPr>
          <w:sz w:val="16"/>
        </w:rPr>
        <w:t xml:space="preserve">.” Tian Yuan claims, </w:t>
      </w:r>
      <w:r w:rsidRPr="005631AA">
        <w:rPr>
          <w:rStyle w:val="StyleUnderline"/>
        </w:rPr>
        <w:t>“</w:t>
      </w:r>
      <w:r w:rsidRPr="003D3946">
        <w:rPr>
          <w:rStyle w:val="StyleUnderline"/>
          <w:highlight w:val="yellow"/>
        </w:rPr>
        <w:t>The intentions of ‘Uncle Sam’ are very clear</w:t>
      </w:r>
      <w:r w:rsidRPr="005631AA">
        <w:rPr>
          <w:rStyle w:val="StyleUnderline"/>
        </w:rPr>
        <w:t>, . . . to do the same old thing in a new guise and, on the basis of absolute superiority, to build a missile defense system to ensure that it is equipped with both spear and shield, thus reaching its aim of ‘winning without fighting</w:t>
      </w:r>
      <w:r w:rsidRPr="005631AA">
        <w:rPr>
          <w:sz w:val="16"/>
        </w:rPr>
        <w:t xml:space="preserve">.’”55 The analogy of the United States having both spear and shield is common in China. It means the United States is able to strike while blocking blows from an opponent. As it pertains to missile defense, </w:t>
      </w:r>
      <w:r w:rsidRPr="003D3946">
        <w:rPr>
          <w:rStyle w:val="Emphasis"/>
          <w:highlight w:val="yellow"/>
        </w:rPr>
        <w:t>possession of both a spear and a shield means that the United States is able to launch a preemptive attack without fearing nuclear retaliation</w:t>
      </w:r>
      <w:r w:rsidRPr="005631AA">
        <w:rPr>
          <w:sz w:val="16"/>
        </w:rPr>
        <w:t xml:space="preserve">. In China’s view, this does not just impact rogue nations; it impacts all nuclear weapon states—just consider the volatility of US enmity. While the United States may today be focused on Iran and North Korea, there are no guarantees that this focus will not one day shift to other states. </w:t>
      </w:r>
      <w:r w:rsidRPr="005631AA">
        <w:rPr>
          <w:rStyle w:val="StyleUnderline"/>
        </w:rPr>
        <w:t>Others push past the theoretical and argue that the United States has already shifted its focus and that its rhetoric on Iran and North Korea represents an impuissant attempt at diversion</w:t>
      </w:r>
      <w:r w:rsidRPr="005631AA">
        <w:rPr>
          <w:sz w:val="16"/>
        </w:rPr>
        <w:t>. A military panelist at a recent US–China Strategic Dialogue put it bluntly, “</w:t>
      </w:r>
      <w:r w:rsidRPr="003D3946">
        <w:rPr>
          <w:rStyle w:val="Emphasis"/>
          <w:highlight w:val="yellow"/>
        </w:rPr>
        <w:t>We’re not idiots</w:t>
      </w:r>
      <w:r w:rsidRPr="005631AA">
        <w:rPr>
          <w:sz w:val="16"/>
        </w:rPr>
        <w:t xml:space="preserve"> in China who think you are transparent in your BMD intentions. </w:t>
      </w:r>
      <w:r w:rsidRPr="005631AA">
        <w:rPr>
          <w:rStyle w:val="Emphasis"/>
        </w:rPr>
        <w:t>It is incredulous to assume that the US BMD efforts are solely targeted at Iran and North Korea</w:t>
      </w:r>
      <w:r w:rsidRPr="005631AA">
        <w:rPr>
          <w:sz w:val="16"/>
        </w:rPr>
        <w:t xml:space="preserve">.”56 Other scholars agree, arguing that the amount of money America has invested to develop and deploy its BMD system (now close to $10 billion) is disproportionate to the aim of destroying missiles from small nations.57 National Defense University professor Zhang Zhaozhong elaborates upon this point. Zhang explains that while the United States claims that its BMD system is intended to deter states like North Korea, Iran, and Iraq, little empirical evidence exists to support the assertion that these states present a direct threat to American security. Writing in 2000, Zhang argued that the available evidence did not support the conclusion that North Korea possessed ballistic missiles or nuclear weapons. Moreover, Zhang stated that while Iran and Iraq might have tactical nuclear weapons, these weapons should be considered moot from the US perspective, because they can only strike targets within several hundred kilometers. Even if these capabilities were expected to increase, Zhang said, </w:t>
      </w:r>
      <w:r w:rsidRPr="003D3946">
        <w:rPr>
          <w:rStyle w:val="StyleUnderline"/>
          <w:highlight w:val="yellow"/>
        </w:rPr>
        <w:t>why would America propose a BMD system as the solution when other more economical solutions are available</w:t>
      </w:r>
      <w:r w:rsidRPr="005631AA">
        <w:rPr>
          <w:rStyle w:val="StyleUnderline"/>
        </w:rPr>
        <w:t>?</w:t>
      </w:r>
      <w:r w:rsidRPr="005631AA">
        <w:rPr>
          <w:sz w:val="16"/>
        </w:rPr>
        <w:t xml:space="preserve"> He continued: </w:t>
      </w:r>
      <w:r w:rsidRPr="005631AA">
        <w:rPr>
          <w:rStyle w:val="StyleUnderline"/>
        </w:rPr>
        <w:t>Americans have always been impetuous; once they discover the evidence that these nations have missiles or nuclear weapons developmental capabilities, the Americans quickly use the methods of nuclear sanctions</w:t>
      </w:r>
      <w:r w:rsidRPr="005631AA">
        <w:rPr>
          <w:sz w:val="16"/>
        </w:rPr>
        <w:t>, and armed force to destroy such capabilities, so how is it that in this case they have the patience to wait</w:t>
      </w:r>
      <w:proofErr w:type="gramStart"/>
      <w:r w:rsidRPr="005631AA">
        <w:rPr>
          <w:sz w:val="16"/>
        </w:rPr>
        <w:t>. . . ?</w:t>
      </w:r>
      <w:proofErr w:type="gramEnd"/>
      <w:r w:rsidRPr="005631AA">
        <w:rPr>
          <w:sz w:val="16"/>
        </w:rPr>
        <w:t xml:space="preserve"> </w:t>
      </w:r>
      <w:r w:rsidRPr="005631AA">
        <w:rPr>
          <w:rStyle w:val="StyleUnderline"/>
        </w:rPr>
        <w:t>The American’s development of the NMD [National Missile Defense] primarily is to target Russia and China</w:t>
      </w:r>
      <w:r w:rsidRPr="005631AA">
        <w:rPr>
          <w:sz w:val="16"/>
        </w:rPr>
        <w:t xml:space="preserve"> since the United States knows that these two countries alone have the capabilities to threaten the American mainland.58 </w:t>
      </w:r>
      <w:r w:rsidRPr="003D3946">
        <w:rPr>
          <w:rStyle w:val="Emphasis"/>
          <w:highlight w:val="yellow"/>
        </w:rPr>
        <w:t>Zhang’s words proved prescient in the case of Iraq, but his primary point was aimed at China and Russia</w:t>
      </w:r>
      <w:r w:rsidRPr="005631AA">
        <w:rPr>
          <w:rStyle w:val="Emphasis"/>
        </w:rPr>
        <w:t xml:space="preserve">. </w:t>
      </w:r>
      <w:r w:rsidRPr="005631AA">
        <w:rPr>
          <w:sz w:val="16"/>
        </w:rPr>
        <w:t xml:space="preserve">Zhang is not alone in his convictions. It appears that </w:t>
      </w:r>
      <w:r w:rsidRPr="005631AA">
        <w:rPr>
          <w:rStyle w:val="StyleUnderline"/>
        </w:rPr>
        <w:t>the “</w:t>
      </w:r>
      <w:r w:rsidRPr="003D3946">
        <w:rPr>
          <w:rStyle w:val="StyleUnderline"/>
          <w:highlight w:val="yellow"/>
        </w:rPr>
        <w:t>true” intent of US BMD, countering Chinese and Russian nuclear forces, is either becoming increasingly apparent</w:t>
      </w:r>
      <w:r w:rsidRPr="005631AA">
        <w:rPr>
          <w:sz w:val="16"/>
        </w:rPr>
        <w:t xml:space="preserve"> to those across China or such individuals are becoming decreasingly reserved in expressing this perspective. In fact, even China’s Foreign Minister Tang Jiaxuan openly questioned US motives with BMD, asking, “Is [US BMD] really to defend against the missile threat from the few so-called ‘problem states,’ or for greater military advantage over other big countries?”59 Tang and others think the answer is self-evident. As a consequence, </w:t>
      </w:r>
      <w:r w:rsidRPr="005631AA">
        <w:rPr>
          <w:rStyle w:val="StyleUnderline"/>
        </w:rPr>
        <w:t>an opposite strategy for China entails nuclear force modernization and buildup</w:t>
      </w:r>
      <w:r w:rsidRPr="005631AA">
        <w:rPr>
          <w:sz w:val="16"/>
        </w:rPr>
        <w:t xml:space="preserve">.60 The US missile defense system, though, is only one aspect of what China perceives to be a grander shift in US military strategy. </w:t>
      </w:r>
      <w:r w:rsidRPr="003D3946">
        <w:rPr>
          <w:rStyle w:val="Emphasis"/>
          <w:highlight w:val="yellow"/>
        </w:rPr>
        <w:t>Another less-explored component includes advancements in US conventional capabilities</w:t>
      </w:r>
      <w:r w:rsidRPr="005631AA">
        <w:rPr>
          <w:sz w:val="16"/>
        </w:rPr>
        <w:t xml:space="preserve">—the spear in the spearand-shield metaphor. </w:t>
      </w:r>
      <w:r w:rsidRPr="005631AA">
        <w:rPr>
          <w:rStyle w:val="StyleUnderline"/>
        </w:rPr>
        <w:t>Traditionally in China, the threat presented by an adversary’s conventional military capabilities does not influence the state’s nuclear strategy decisions</w:t>
      </w:r>
      <w:r w:rsidRPr="005631AA">
        <w:rPr>
          <w:sz w:val="16"/>
        </w:rPr>
        <w:t xml:space="preserve">. This is because, in general, statesmen in </w:t>
      </w:r>
      <w:r w:rsidRPr="005631AA">
        <w:rPr>
          <w:rStyle w:val="StyleUnderline"/>
        </w:rPr>
        <w:t>China have assumed that conventional weapons and nuclear weapons operate in different military spheres</w:t>
      </w:r>
      <w:r w:rsidRPr="005631AA">
        <w:rPr>
          <w:sz w:val="16"/>
        </w:rPr>
        <w:t xml:space="preserve"> and serve different purposes. One type of weapon is not used to deter the use of another. However, </w:t>
      </w:r>
      <w:r w:rsidRPr="003D3946">
        <w:rPr>
          <w:rStyle w:val="Emphasis"/>
          <w:highlight w:val="yellow"/>
        </w:rPr>
        <w:t>this perception of categorical separation, a former mainstay of Chinese nuclear strategy, may be changing due to recent advancements in US conventional military capabilities</w:t>
      </w:r>
      <w:r w:rsidRPr="005631AA">
        <w:rPr>
          <w:rStyle w:val="Emphasis"/>
        </w:rPr>
        <w:t xml:space="preserve"> and expressions of intent surrounding these capabilities</w:t>
      </w:r>
      <w:r w:rsidRPr="005631AA">
        <w:rPr>
          <w:sz w:val="16"/>
        </w:rPr>
        <w:t xml:space="preserve">. </w:t>
      </w:r>
      <w:r w:rsidRPr="005631AA">
        <w:rPr>
          <w:rStyle w:val="StyleUnderline"/>
        </w:rPr>
        <w:t>The United States has consistently maintained the most advanced conventional military in the world</w:t>
      </w:r>
      <w:r w:rsidRPr="005631AA">
        <w:rPr>
          <w:sz w:val="16"/>
        </w:rPr>
        <w:t xml:space="preserve">. It has also developed and deployed one of the largest nuclear arsenals. </w:t>
      </w:r>
      <w:r w:rsidRPr="003D3946">
        <w:rPr>
          <w:rStyle w:val="StyleUnderline"/>
          <w:highlight w:val="yellow"/>
        </w:rPr>
        <w:t>The line between conventional and nuclear weapons has never been as clear in the United States</w:t>
      </w:r>
      <w:r w:rsidRPr="005631AA">
        <w:rPr>
          <w:rStyle w:val="StyleUnderline"/>
        </w:rPr>
        <w:t xml:space="preserve"> as it has been in China</w:t>
      </w:r>
      <w:r w:rsidRPr="005631AA">
        <w:rPr>
          <w:sz w:val="16"/>
        </w:rPr>
        <w:t xml:space="preserve"> due to the transition of the US nuclear strategy to limited deterrence in the 1970s. With the Schlesinger doctrine, the United States abandoned the belief that the threat of massive retaliation was sufficient to deter a nuclear first strike. Instead, the government sought to implement a policy that allowed the president to evaluate and deliberate options of scale. This strategy, which later evolved into the “countervailing strategy” outlined in Presidential Directive 59, stressed the importance of force mobility and the necessity of preplanned targets. It was also more open-ended on what type of attack (nuclear or conventional) precipitated such action. Today, </w:t>
      </w:r>
      <w:r w:rsidRPr="005631AA">
        <w:rPr>
          <w:rStyle w:val="StyleUnderline"/>
        </w:rPr>
        <w:t>the United States reserves the right to use nuclear force in response to a large-scale conventional attack and chemical or biological weapon attack. It is more flexible in its response and uses strategic uncertainty regarding first use to its advantage.</w:t>
      </w:r>
      <w:r w:rsidRPr="005631AA">
        <w:rPr>
          <w:sz w:val="16"/>
        </w:rPr>
        <w:t xml:space="preserve"> While clearly distinguished from China’s No First Use policy, the US policy has traditionally still delineated between nuclear and conventional weapons. A nuclear response to a conventional attack, for instance, is only warranted if the destruction is of a sufficient scale</w:t>
      </w:r>
      <w:r w:rsidRPr="005631AA">
        <w:rPr>
          <w:rStyle w:val="StyleUnderline"/>
        </w:rPr>
        <w:t>. Recent developments in US nuclear strategy go one step further in diminishing the demarcation between nuclear and conventional weapons</w:t>
      </w:r>
      <w:r w:rsidRPr="005631AA">
        <w:rPr>
          <w:sz w:val="16"/>
        </w:rPr>
        <w:t>. With technological advancements in prompt long-range missiles</w:t>
      </w:r>
      <w:r w:rsidRPr="005631AA">
        <w:rPr>
          <w:rStyle w:val="StyleUnderline"/>
        </w:rPr>
        <w:t xml:space="preserve">, </w:t>
      </w:r>
      <w:r w:rsidRPr="003D3946">
        <w:rPr>
          <w:rStyle w:val="StyleUnderline"/>
          <w:highlight w:val="yellow"/>
        </w:rPr>
        <w:t>the United States can use conventional missiles to strike nuclear targets</w:t>
      </w:r>
      <w:r w:rsidRPr="005631AA">
        <w:rPr>
          <w:rStyle w:val="StyleUnderline"/>
        </w:rPr>
        <w:t xml:space="preserve">. </w:t>
      </w:r>
      <w:r w:rsidRPr="005631AA">
        <w:rPr>
          <w:sz w:val="16"/>
        </w:rPr>
        <w:t>In the 2001 Nuclear Posture Review Report, for instance, US Secretary of Defense Donald Rumsfeld mentioned the necessity of a “new triad” complete with “new nonnuclear strategic capabilities” that will bolster the offensive capabilities of US military forces</w:t>
      </w:r>
      <w:r w:rsidRPr="005631AA">
        <w:rPr>
          <w:rStyle w:val="StyleUnderline"/>
        </w:rPr>
        <w:t>. In May 2003 the US Air Force officially requested funding for this mission, labeled Conventional Prompt Global Strike</w:t>
      </w:r>
      <w:r w:rsidRPr="005631AA">
        <w:rPr>
          <w:sz w:val="16"/>
        </w:rPr>
        <w:t xml:space="preserve"> (CPGS). </w:t>
      </w:r>
      <w:r w:rsidRPr="005631AA">
        <w:rPr>
          <w:rStyle w:val="StyleUnderline"/>
        </w:rPr>
        <w:t xml:space="preserve">As envisioned, </w:t>
      </w:r>
      <w:r w:rsidRPr="003D3946">
        <w:rPr>
          <w:rStyle w:val="StyleUnderline"/>
          <w:highlight w:val="yellow"/>
        </w:rPr>
        <w:t>the mission of CPGS is to shorten the launch-to-strike time of America’s high-precision conventional missiles and to distend their reach, enabling the United States to strike any target in the world in less than an hour</w:t>
      </w:r>
      <w:r w:rsidRPr="005631AA">
        <w:rPr>
          <w:sz w:val="16"/>
        </w:rPr>
        <w:t xml:space="preserve">. One of the methods of achieving this aim is to suit nuclear-capable high-precision ICBMs or submarine-launched ballistic missiles with conventional warheads. </w:t>
      </w:r>
      <w:r w:rsidRPr="005631AA">
        <w:rPr>
          <w:rStyle w:val="StyleUnderline"/>
        </w:rPr>
        <w:t>More favorable methods include fielding advanced hypersonic weapons, hypersonic cruise missiles, and hypersonic gliders</w:t>
      </w:r>
      <w:r w:rsidRPr="005631AA">
        <w:rPr>
          <w:sz w:val="16"/>
        </w:rPr>
        <w:t xml:space="preserve">. These weapons would travel through the atmosphere, rather than above it, at a pace five times the speed of sound. To date, the United States has tested three such systems, including a boost glide vehicle, an Advanced Hypersonic Weapon, and a hypersonic cruise missile called the X-51 Waverider. The success of these tests varied, and the United States has not yet determined whether these weapons will be acquired and deployed as a part of CPGS. Presently, the entire program is in the embryonic stage of development, with the technology and the targets are still being decided. The target that appears most frequently in official discourse is an adversary’s fortified, buried, or mobile nuclear forces. This description is sometimes left alone and sometimes contextualized in terms of the forces of “new proliferators” like Iran and North Korea. The ambiguity surrounding CPGS has led to several misconceptions in China. First, </w:t>
      </w:r>
      <w:r w:rsidRPr="005631AA">
        <w:rPr>
          <w:rStyle w:val="StyleUnderline"/>
        </w:rPr>
        <w:t>there are those who overestimate America’s current CPGS capabilities</w:t>
      </w:r>
      <w:r w:rsidRPr="005631AA">
        <w:rPr>
          <w:sz w:val="16"/>
        </w:rPr>
        <w:t xml:space="preserve">, portraying CPGS not as a concept but as a fully operational system or a system that will soon expand to include “tens of thousands of high-precision weapons.”61 Second, </w:t>
      </w:r>
      <w:r w:rsidRPr="003D3946">
        <w:rPr>
          <w:rStyle w:val="Emphasis"/>
          <w:highlight w:val="yellow"/>
        </w:rPr>
        <w:t>many in China seem to question US intent, arguing that the acquisition and deployment of high-precision, long-range, rapid launch weapons by the United States poses a distinct threat to China’s nuclear forces</w:t>
      </w:r>
      <w:r w:rsidRPr="005631AA">
        <w:rPr>
          <w:sz w:val="16"/>
        </w:rPr>
        <w:t xml:space="preserve"> and the nuclear forces of other nuclear weapon states.22 Like with missile defense, </w:t>
      </w:r>
      <w:r w:rsidRPr="005631AA">
        <w:rPr>
          <w:rStyle w:val="StyleUnderline"/>
        </w:rPr>
        <w:t>these analysts do not believe the United States designed the CPGS system solely to target Iran and North Korea</w:t>
      </w:r>
      <w:r w:rsidRPr="005631AA">
        <w:rPr>
          <w:sz w:val="16"/>
        </w:rPr>
        <w:t>. As such, the broader argument has become that the American CPGS system threatens to disrupt the international strategic balance by allowing the United States “absolute security.” One PLA Daily article warns, “</w:t>
      </w:r>
      <w:r w:rsidRPr="005631AA">
        <w:rPr>
          <w:rStyle w:val="StyleUnderline"/>
        </w:rPr>
        <w:t>People of the world should think about the changes that will happen at that time</w:t>
      </w:r>
      <w:r w:rsidRPr="005631AA">
        <w:rPr>
          <w:sz w:val="16"/>
        </w:rPr>
        <w:t xml:space="preserve"> [CPGS deployment] in terms of the United States’ actions and methods of handling affairs.”62 Exactly what could happen? </w:t>
      </w:r>
      <w:r w:rsidRPr="003D3946">
        <w:rPr>
          <w:rStyle w:val="Emphasis"/>
          <w:highlight w:val="yellow"/>
        </w:rPr>
        <w:t>Many in China think US preemptive action is not out of the question</w:t>
      </w:r>
      <w:r w:rsidRPr="005631AA">
        <w:rPr>
          <w:sz w:val="16"/>
        </w:rPr>
        <w:t>. This is why they believe that other states, including China, may want to respond by developing their own hypersonic weapons and/or advanced nuclear weapons. Another response would be reconsidering No First Use.</w:t>
      </w:r>
    </w:p>
    <w:p w:rsidR="00E27BBA" w:rsidRPr="007F2238" w:rsidRDefault="00E27BBA" w:rsidP="00E27BBA"/>
    <w:p w:rsidR="00E27BBA" w:rsidRDefault="00E27BBA" w:rsidP="00E27BBA">
      <w:pPr>
        <w:pStyle w:val="Heading3"/>
      </w:pPr>
      <w:r>
        <w:t>Democracy</w:t>
      </w:r>
    </w:p>
    <w:p w:rsidR="00E27BBA" w:rsidRDefault="00E27BBA" w:rsidP="00E27BBA">
      <w:pPr>
        <w:pStyle w:val="Heading4"/>
      </w:pPr>
      <w:r>
        <w:t>Current US “liberal hegemony” fails to spread democracy through a fallacy of human nature</w:t>
      </w:r>
    </w:p>
    <w:p w:rsidR="00E27BBA" w:rsidRPr="005F61EC" w:rsidRDefault="00E27BBA" w:rsidP="00E27BBA">
      <w:pPr>
        <w:rPr>
          <w:rStyle w:val="Style13ptBold"/>
        </w:rPr>
      </w:pPr>
      <w:r w:rsidRPr="005F61EC">
        <w:rPr>
          <w:rStyle w:val="Style13ptBold"/>
        </w:rPr>
        <w:t>Young 04</w:t>
      </w:r>
    </w:p>
    <w:p w:rsidR="00E27BBA" w:rsidRPr="005F61EC" w:rsidRDefault="00E27BBA" w:rsidP="00E27BBA">
      <w:pPr>
        <w:rPr>
          <w:sz w:val="18"/>
          <w:szCs w:val="18"/>
        </w:rPr>
      </w:pPr>
      <w:r w:rsidRPr="005F61EC">
        <w:rPr>
          <w:sz w:val="18"/>
          <w:szCs w:val="18"/>
        </w:rPr>
        <w:t xml:space="preserve">Iris Marion Young was an American political theorist and feminist focused on the nature of justice and social difference. She served as Professor of </w:t>
      </w:r>
      <w:hyperlink r:id="rId67" w:tooltip="Political Science" w:history="1">
        <w:r w:rsidRPr="005F61EC">
          <w:rPr>
            <w:rStyle w:val="Hyperlink"/>
            <w:sz w:val="18"/>
            <w:szCs w:val="18"/>
          </w:rPr>
          <w:t>Political Science</w:t>
        </w:r>
      </w:hyperlink>
      <w:r w:rsidRPr="005F61EC">
        <w:rPr>
          <w:sz w:val="18"/>
          <w:szCs w:val="18"/>
        </w:rPr>
        <w:t xml:space="preserve"> at the </w:t>
      </w:r>
      <w:hyperlink r:id="rId68" w:tooltip="University of Chicago" w:history="1">
        <w:r w:rsidRPr="005F61EC">
          <w:rPr>
            <w:rStyle w:val="Hyperlink"/>
            <w:sz w:val="18"/>
            <w:szCs w:val="18"/>
          </w:rPr>
          <w:t>University of Chicago</w:t>
        </w:r>
      </w:hyperlink>
      <w:r w:rsidRPr="005F61EC">
        <w:rPr>
          <w:sz w:val="18"/>
          <w:szCs w:val="18"/>
        </w:rPr>
        <w:t xml:space="preserve"> and was affiliated with the Center for Gender Studies and the Human Rights program there. “Modest Reflections on Hegemony and Global Democracy”. Theoria: A Journal of Social and Political Theory, No. 103, GLOBALIZING DEMOCRACY (April 2004), pp. 1-4. EL</w:t>
      </w:r>
    </w:p>
    <w:p w:rsidR="00E27BBA" w:rsidRPr="00AB158F" w:rsidRDefault="00E27BBA" w:rsidP="00E27BBA">
      <w:pPr>
        <w:rPr>
          <w:sz w:val="16"/>
        </w:rPr>
      </w:pPr>
      <w:r w:rsidRPr="003D3946">
        <w:rPr>
          <w:rStyle w:val="StyleUnderline"/>
          <w:highlight w:val="yellow"/>
        </w:rPr>
        <w:t>The world did not need the war against Iraq to understand that the United States of America stands alone among states in the magnitude of its military might</w:t>
      </w:r>
      <w:r w:rsidRPr="00AB158F">
        <w:rPr>
          <w:sz w:val="16"/>
        </w:rPr>
        <w:t xml:space="preserve">. </w:t>
      </w:r>
      <w:r w:rsidRPr="00AB158F">
        <w:rPr>
          <w:rStyle w:val="StyleUnderline"/>
        </w:rPr>
        <w:t>The blatant manner in which the US. flaunted that power in the face of fierce opposition from global civil society and nearly all states, however, demonstrates that</w:t>
      </w:r>
      <w:r w:rsidRPr="00AB158F">
        <w:rPr>
          <w:sz w:val="16"/>
        </w:rPr>
        <w:t xml:space="preserve"> </w:t>
      </w:r>
      <w:r w:rsidRPr="003D3946">
        <w:rPr>
          <w:rStyle w:val="Emphasis"/>
          <w:highlight w:val="yellow"/>
        </w:rPr>
        <w:t>the U.S. will use its power in ways that it judges right, without the approval or consent of other agents</w:t>
      </w:r>
      <w:r w:rsidRPr="00AB158F">
        <w:rPr>
          <w:sz w:val="16"/>
        </w:rPr>
        <w:t xml:space="preserve">. The United States' economic power is not so bold and singular. </w:t>
      </w:r>
      <w:r w:rsidRPr="00AB158F">
        <w:rPr>
          <w:rStyle w:val="StyleUnderline"/>
        </w:rPr>
        <w:t>Although U.S. -based corporate interests dominate world economic decision-making, these are allied with the corporate interests of a small number of rich countries of the world</w:t>
      </w:r>
      <w:r w:rsidRPr="00AB158F">
        <w:rPr>
          <w:sz w:val="16"/>
        </w:rPr>
        <w:t xml:space="preserve">, who gather several times a year under different banners to make global economic policy - the World Economic Forum, World Bank and IMF meetings, the G8 Summit. </w:t>
      </w:r>
      <w:r w:rsidRPr="00AB158F">
        <w:rPr>
          <w:rStyle w:val="StyleUnderline"/>
        </w:rPr>
        <w:t xml:space="preserve">As the military power of the U.S. and the economic </w:t>
      </w:r>
      <w:r w:rsidRPr="003D3946">
        <w:rPr>
          <w:rStyle w:val="StyleUnderline"/>
          <w:highlight w:val="yellow"/>
        </w:rPr>
        <w:t>hegemony of makers of the Washington consensus have become more consolidated and less apologetic</w:t>
      </w:r>
      <w:r w:rsidRPr="00AB158F">
        <w:rPr>
          <w:rStyle w:val="StyleUnderline"/>
        </w:rPr>
        <w:t>, popular opposition to them has also grown</w:t>
      </w:r>
      <w:r w:rsidRPr="00AB158F">
        <w:rPr>
          <w:sz w:val="16"/>
        </w:rPr>
        <w:t xml:space="preserve">. For three years a World Social Forum has attracted tens of thousands of activists and advocates to Brazil to say no to the policies of the global economic rulers. </w:t>
      </w:r>
      <w:r w:rsidRPr="00AB158F">
        <w:rPr>
          <w:rStyle w:val="StyleUnderline"/>
        </w:rPr>
        <w:t>More than one hundred million people poured into streets all over the world in February 2003, many of them to support their own governments' active resistance to U.S. determination to wage war against Iraq</w:t>
      </w:r>
      <w:r w:rsidRPr="00AB158F">
        <w:rPr>
          <w:sz w:val="16"/>
        </w:rPr>
        <w:t xml:space="preserve">.1 At this historic moment </w:t>
      </w:r>
      <w:r w:rsidRPr="003D3946">
        <w:rPr>
          <w:rStyle w:val="Emphasis"/>
          <w:highlight w:val="yellow"/>
        </w:rPr>
        <w:t>we live under world dictatorship; some call it Empire, and some of them pronounce the work with a positive tone</w:t>
      </w:r>
      <w:r w:rsidRPr="003D3946">
        <w:rPr>
          <w:sz w:val="16"/>
          <w:highlight w:val="yellow"/>
        </w:rPr>
        <w:t>.</w:t>
      </w:r>
      <w:r w:rsidRPr="00AB158F">
        <w:rPr>
          <w:sz w:val="16"/>
        </w:rPr>
        <w:t xml:space="preserve"> In saying this </w:t>
      </w:r>
      <w:r w:rsidRPr="00AB158F">
        <w:rPr>
          <w:rStyle w:val="StyleUnderline"/>
        </w:rPr>
        <w:t>I do not mean to claim that democracy has vanished from the domestic political processes of many states</w:t>
      </w:r>
      <w:r w:rsidRPr="00AB158F">
        <w:rPr>
          <w:sz w:val="16"/>
        </w:rPr>
        <w:t xml:space="preserve">. </w:t>
      </w:r>
      <w:r w:rsidRPr="00AB158F">
        <w:rPr>
          <w:rStyle w:val="StyleUnderline"/>
        </w:rPr>
        <w:t>Rather</w:t>
      </w:r>
      <w:r w:rsidRPr="00AB158F">
        <w:rPr>
          <w:sz w:val="16"/>
        </w:rPr>
        <w:t xml:space="preserve">, I mean that </w:t>
      </w:r>
      <w:r w:rsidRPr="003D3946">
        <w:rPr>
          <w:rStyle w:val="Emphasis"/>
          <w:highlight w:val="yellow"/>
        </w:rPr>
        <w:t>the U.S</w:t>
      </w:r>
      <w:r w:rsidRPr="00AB158F">
        <w:rPr>
          <w:rStyle w:val="Emphasis"/>
        </w:rPr>
        <w:t>.</w:t>
      </w:r>
      <w:r w:rsidRPr="00AB158F">
        <w:rPr>
          <w:sz w:val="16"/>
        </w:rPr>
        <w:t xml:space="preserve"> as a world military power and allied with important cor- porate and international economic powers </w:t>
      </w:r>
      <w:r w:rsidRPr="003D3946">
        <w:rPr>
          <w:rStyle w:val="Emphasis"/>
          <w:highlight w:val="yellow"/>
        </w:rPr>
        <w:t>functions as an authoritar- ian ruler over major international affai</w:t>
      </w:r>
      <w:r w:rsidRPr="00AB158F">
        <w:rPr>
          <w:rStyle w:val="Emphasis"/>
        </w:rPr>
        <w:t>rs</w:t>
      </w:r>
      <w:r w:rsidRPr="00AB158F">
        <w:rPr>
          <w:sz w:val="16"/>
        </w:rPr>
        <w:t xml:space="preserve">. </w:t>
      </w:r>
      <w:r w:rsidRPr="00AB158F">
        <w:rPr>
          <w:rStyle w:val="StyleUnderline"/>
        </w:rPr>
        <w:t xml:space="preserve">A dictatorship is a regime willing and able to exert its will without consulting with or answering to those affected by its decisions and actions. </w:t>
      </w:r>
      <w:r w:rsidRPr="00AB158F">
        <w:rPr>
          <w:sz w:val="16"/>
        </w:rPr>
        <w:t xml:space="preserve">The </w:t>
      </w:r>
      <w:r w:rsidRPr="00AB158F">
        <w:rPr>
          <w:rStyle w:val="Emphasis"/>
        </w:rPr>
        <w:t xml:space="preserve">global hegemonic power behaves as a dictator </w:t>
      </w:r>
      <w:r w:rsidRPr="00AB158F">
        <w:rPr>
          <w:rStyle w:val="StyleUnderline"/>
        </w:rPr>
        <w:t>in that sense</w:t>
      </w:r>
      <w:r w:rsidRPr="00AB158F">
        <w:rPr>
          <w:sz w:val="16"/>
        </w:rPr>
        <w:t xml:space="preserve">. Recent admission by the U.S. that it may not be able or willing to restore basic security and ser- vices to Iraq by itself tempers to a small extent this autocratic rule. Because the U.S. continues to insist on cooperation from other states on terms it sets, however, </w:t>
      </w:r>
      <w:r w:rsidRPr="00AB158F">
        <w:rPr>
          <w:rStyle w:val="StyleUnderline"/>
        </w:rPr>
        <w:t>the hegemonic situation remains at least that of aspiring dictatorship</w:t>
      </w:r>
      <w:r w:rsidRPr="00AB158F">
        <w:rPr>
          <w:sz w:val="16"/>
        </w:rPr>
        <w:t xml:space="preserve">. At the same time, however, the global grass roots social movement I have referred to rallies around the slogan, </w:t>
      </w:r>
      <w:r w:rsidRPr="00AB158F">
        <w:rPr>
          <w:rStyle w:val="StyleUnderline"/>
        </w:rPr>
        <w:t>'Another world is possi- ble!' What is the other world</w:t>
      </w:r>
      <w:r w:rsidRPr="00AB158F">
        <w:rPr>
          <w:sz w:val="16"/>
        </w:rPr>
        <w:t xml:space="preserve">? Why is it important to envision it? Is it possible? These are the big questions I will address in this small paper. My reflections are largely conceptual and normative, though also speak to action in a few ways. Firstly, I will review reasons why global military and economic hegemony is both wrong and dangerous. Then I will develop some conceptual elements of a vision of global democracy that enables rather than overrides local and regional self-determination. Thirdly, I connect arguments for global redistribution and economic empower- ment to this vision of global democracy. In concluding I will face the paradox that arises for any movement to resist tyranny: how can transformation toward democracy occur when we live under power- ful autocratic rulers? What's Wrong with Hegemony? The Argument for Global Democracy </w:t>
      </w:r>
      <w:proofErr w:type="gramStart"/>
      <w:r w:rsidRPr="003D3946">
        <w:rPr>
          <w:rStyle w:val="StyleUnderline"/>
          <w:highlight w:val="yellow"/>
        </w:rPr>
        <w:t>The</w:t>
      </w:r>
      <w:proofErr w:type="gramEnd"/>
      <w:r w:rsidRPr="003D3946">
        <w:rPr>
          <w:rStyle w:val="StyleUnderline"/>
          <w:highlight w:val="yellow"/>
        </w:rPr>
        <w:t xml:space="preserve"> U.S. claims to use its power to promote long term international security</w:t>
      </w:r>
      <w:r w:rsidRPr="00AB158F">
        <w:rPr>
          <w:rStyle w:val="StyleUnderline"/>
        </w:rPr>
        <w:t>, human rights, internal democracy and economic development</w:t>
      </w:r>
      <w:r w:rsidRPr="00AB158F">
        <w:rPr>
          <w:sz w:val="16"/>
        </w:rPr>
        <w:t xml:space="preserve">. Many </w:t>
      </w:r>
      <w:r w:rsidRPr="003D3946">
        <w:rPr>
          <w:rStyle w:val="StyleUnderline"/>
          <w:highlight w:val="yellow"/>
        </w:rPr>
        <w:t>people both inside and outside the U.S. challenge the credibility</w:t>
      </w:r>
      <w:r w:rsidRPr="00AB158F">
        <w:rPr>
          <w:rStyle w:val="StyleUnderline"/>
        </w:rPr>
        <w:t xml:space="preserve"> of these claims, and I agree that there is reason to doubt them</w:t>
      </w:r>
      <w:r w:rsidRPr="00AB158F">
        <w:rPr>
          <w:sz w:val="16"/>
        </w:rPr>
        <w:t xml:space="preserve">. For the sake of clarifying principles, however, let us assume that they are sin- cere claims. Suppose it is true that the hegemonic military power has the global common good at heart, and that it aims to right wrongs and transform states and international relations to make them more peace- ful and just. </w:t>
      </w:r>
      <w:r w:rsidRPr="00AB158F">
        <w:rPr>
          <w:rStyle w:val="StyleUnderline"/>
        </w:rPr>
        <w:t>Suppose the ruling economic powers have only the com- mon good of the people of the world in view. If the intended ends of the use of dominative power are sincerely sought and good in themselves, what can be the objection to such hegemonic power</w:t>
      </w:r>
      <w:r w:rsidRPr="00AB158F">
        <w:rPr>
          <w:sz w:val="16"/>
        </w:rPr>
        <w:t>? In principle</w:t>
      </w:r>
      <w:r w:rsidRPr="00AB158F">
        <w:rPr>
          <w:rStyle w:val="Emphasis"/>
        </w:rPr>
        <w:t>, this is the same question as whether there are reasons to object to a benevolent dictator ruling a single state</w:t>
      </w:r>
      <w:r w:rsidRPr="00AB158F">
        <w:rPr>
          <w:sz w:val="16"/>
        </w:rPr>
        <w:t xml:space="preserve">. We can look to many sources for philosophical arguments against autocratic rule even when it aims at justice. I will draw on two arguments suggested by John Locke and supplement them with one of my own. </w:t>
      </w:r>
      <w:r w:rsidRPr="00AB158F">
        <w:rPr>
          <w:rStyle w:val="StyleUnderline"/>
        </w:rPr>
        <w:t>The role of human rights principles in international and domestic political discourse today is much like that of natural law in medieval and early modern Western societies</w:t>
      </w:r>
      <w:r w:rsidRPr="00AB158F">
        <w:rPr>
          <w:sz w:val="16"/>
        </w:rPr>
        <w:t xml:space="preserve">. </w:t>
      </w:r>
      <w:r w:rsidRPr="003D3946">
        <w:rPr>
          <w:rStyle w:val="Emphasis"/>
          <w:highlight w:val="yellow"/>
        </w:rPr>
        <w:t>Human rights principles are fun- damental moral standards of right and good</w:t>
      </w:r>
      <w:r w:rsidRPr="00AB158F">
        <w:rPr>
          <w:rStyle w:val="Emphasis"/>
        </w:rPr>
        <w:t xml:space="preserve"> </w:t>
      </w:r>
      <w:r w:rsidRPr="00AB158F">
        <w:rPr>
          <w:sz w:val="16"/>
        </w:rPr>
        <w:t xml:space="preserve">whose meaning and validity do not depend on particular institutions. In his Second Trea- tise of </w:t>
      </w:r>
      <w:proofErr w:type="gramStart"/>
      <w:r w:rsidRPr="00AB158F">
        <w:rPr>
          <w:sz w:val="16"/>
        </w:rPr>
        <w:t>Government ,</w:t>
      </w:r>
      <w:proofErr w:type="gramEnd"/>
      <w:r w:rsidRPr="00AB158F">
        <w:rPr>
          <w:sz w:val="16"/>
        </w:rPr>
        <w:t xml:space="preserve"> John Locke constructs a state of nature governed by natural law. Each actor in the state of nature has the rational capac- ity to know the laws of nature. Just the fact that each actor has the right to interpret and execute the law of nature according to his own lights, Locke argues, </w:t>
      </w:r>
      <w:r w:rsidRPr="00AB158F">
        <w:rPr>
          <w:rStyle w:val="StyleUnderline"/>
        </w:rPr>
        <w:t xml:space="preserve">is likely to generate unacceptable levels of con- flict and disagreement, which can be remedied only by the institution of a government whose law objectively binds them all. </w:t>
      </w:r>
      <w:r w:rsidRPr="003D3946">
        <w:rPr>
          <w:rStyle w:val="StyleUnderline"/>
          <w:highlight w:val="yellow"/>
        </w:rPr>
        <w:t>When an agent has only his own reason to consult about whether the law of nature has been broken and what the proper response is to infraction</w:t>
      </w:r>
      <w:r w:rsidRPr="00AB158F">
        <w:rPr>
          <w:rStyle w:val="StyleUnderline"/>
        </w:rPr>
        <w:t>, Locke</w:t>
      </w:r>
      <w:r w:rsidRPr="00AB158F">
        <w:rPr>
          <w:sz w:val="16"/>
        </w:rPr>
        <w:t xml:space="preserve"> argues</w:t>
      </w:r>
      <w:r w:rsidRPr="003D3946">
        <w:rPr>
          <w:sz w:val="16"/>
          <w:highlight w:val="yellow"/>
        </w:rPr>
        <w:t xml:space="preserve">, </w:t>
      </w:r>
      <w:r w:rsidRPr="003D3946">
        <w:rPr>
          <w:rStyle w:val="Emphasis"/>
          <w:highlight w:val="yellow"/>
        </w:rPr>
        <w:t>he is liable both to be biased in favour of his own interests, and to punish others excessively</w:t>
      </w:r>
      <w:r w:rsidRPr="003D3946">
        <w:rPr>
          <w:sz w:val="16"/>
          <w:highlight w:val="yellow"/>
        </w:rPr>
        <w:t>.</w:t>
      </w:r>
      <w:r w:rsidRPr="00AB158F">
        <w:rPr>
          <w:sz w:val="16"/>
        </w:rPr>
        <w:t xml:space="preserve">2 Having only his own point of view as a guide, that is, a moral agent in the state of nature does not have adequate means to distinguish his own good from the general good, his own interest from what is objectively right. The </w:t>
      </w:r>
      <w:r w:rsidRPr="00AB158F">
        <w:rPr>
          <w:rStyle w:val="StyleUnderline"/>
        </w:rPr>
        <w:t xml:space="preserve">moral agent can sincerely wish to interpret and enforce the law of </w:t>
      </w:r>
      <w:proofErr w:type="gramStart"/>
      <w:r w:rsidRPr="00AB158F">
        <w:rPr>
          <w:rStyle w:val="StyleUnderline"/>
        </w:rPr>
        <w:t>nature, but</w:t>
      </w:r>
      <w:proofErr w:type="gramEnd"/>
      <w:r w:rsidRPr="00AB158F">
        <w:rPr>
          <w:rStyle w:val="StyleUnderline"/>
        </w:rPr>
        <w:t xml:space="preserve"> has no way of limiting the influence of particularist biases in his interpreta- tion of the la</w:t>
      </w:r>
      <w:r w:rsidRPr="00AB158F">
        <w:rPr>
          <w:sz w:val="16"/>
        </w:rPr>
        <w:t xml:space="preserve">w.3 Locke also argues </w:t>
      </w:r>
      <w:r w:rsidRPr="003D3946">
        <w:rPr>
          <w:sz w:val="16"/>
        </w:rPr>
        <w:t xml:space="preserve">that </w:t>
      </w:r>
      <w:r w:rsidRPr="003D3946">
        <w:rPr>
          <w:rStyle w:val="Emphasis"/>
          <w:highlight w:val="yellow"/>
        </w:rPr>
        <w:t>we are all fallible in our rea- soning</w:t>
      </w:r>
      <w:r w:rsidRPr="00AB158F">
        <w:rPr>
          <w:sz w:val="16"/>
        </w:rPr>
        <w:t xml:space="preserve"> and ability to know and take account of relevant facts. Consequently, </w:t>
      </w:r>
      <w:r w:rsidRPr="00AB158F">
        <w:rPr>
          <w:rStyle w:val="StyleUnderline"/>
        </w:rPr>
        <w:t>the lone moral agent who wishes to apply the law of nature correctly has no check against error</w:t>
      </w:r>
      <w:r w:rsidRPr="00AB158F">
        <w:rPr>
          <w:sz w:val="16"/>
        </w:rPr>
        <w:t xml:space="preserve"> and no way to become aware of such errors. One response to this problem in the history of philosophy is to the- orize a distinction between two points of view for reasoning: an impartial general point of view and a particular point of view. I do not have space here to review philosophical criticisms of ideas of a view from nowhere, or a general will that stands apart from all partiality.4 As I understand one line of these critiques, </w:t>
      </w:r>
      <w:r w:rsidRPr="00AB158F">
        <w:rPr>
          <w:rStyle w:val="StyleUnderline"/>
        </w:rPr>
        <w:t>the problem is that a puta- tive general standpoint remains monological. The problem we are try- ing to solve is that the agent's point of view of reasoning is not limited by another point of view to reveal its biases and errors</w:t>
      </w:r>
      <w:r w:rsidRPr="00AB158F">
        <w:rPr>
          <w:sz w:val="16"/>
        </w:rPr>
        <w:t xml:space="preserve">. Postulating a single general standpoint simply pushes this problem to another level. </w:t>
      </w:r>
      <w:r w:rsidRPr="003D3946">
        <w:rPr>
          <w:rStyle w:val="Emphasis"/>
          <w:highlight w:val="yellow"/>
        </w:rPr>
        <w:t>Only a process of dialogic interaction among agents reasoning about what is right can produce a distinction in the awareness</w:t>
      </w:r>
      <w:r w:rsidRPr="00AB158F">
        <w:rPr>
          <w:sz w:val="16"/>
        </w:rPr>
        <w:t xml:space="preserve"> of each between his or her own particular needs, interests, and perspectives and a more general understanding of what regulatory principles take account of the needs, interests, and perspectives of everyone.5 A </w:t>
      </w:r>
      <w:r w:rsidRPr="003D3946">
        <w:rPr>
          <w:rStyle w:val="Emphasis"/>
          <w:highlight w:val="yellow"/>
        </w:rPr>
        <w:t>dialogic theory of democracy, most often called deliberative democracy, but also called discursive or communicative democracy, applies such dialogic ethics to political philosophy</w:t>
      </w:r>
      <w:r w:rsidRPr="00AB158F">
        <w:rPr>
          <w:sz w:val="16"/>
        </w:rPr>
        <w:t xml:space="preserve">. In Inclusion and </w:t>
      </w:r>
      <w:proofErr w:type="gramStart"/>
      <w:r w:rsidRPr="00AB158F">
        <w:rPr>
          <w:sz w:val="16"/>
        </w:rPr>
        <w:t>Democracy ;</w:t>
      </w:r>
      <w:proofErr w:type="gramEnd"/>
      <w:r w:rsidRPr="00AB158F">
        <w:rPr>
          <w:sz w:val="16"/>
        </w:rPr>
        <w:t xml:space="preserve"> I contribute to this general theoretical approach the par- ticular argument that under conditions of structural social inequality, inclusion of all members of a polity in a democratic discussion means more than equal formal rights to participate. Since </w:t>
      </w:r>
      <w:r w:rsidRPr="00AB158F">
        <w:rPr>
          <w:rStyle w:val="StyleUnderline"/>
        </w:rPr>
        <w:t>structural inequal- ities give political advantage to those groups that also have social and economic advantage</w:t>
      </w:r>
      <w:r w:rsidRPr="00AB158F">
        <w:rPr>
          <w:sz w:val="16"/>
        </w:rPr>
        <w:t>, an inclusive deliberative process must take special measures to ensure that needs, interests, and perspectives of relatively marginalized people gain voice and influence in the delib- erative process. The argument for compensatory representation for economically and socially weaker individuals and groups is not sim- ply one of fairness in the distribution of political influence, although it is that</w:t>
      </w:r>
      <w:r w:rsidRPr="00AB158F">
        <w:rPr>
          <w:rStyle w:val="StyleUnderline"/>
        </w:rPr>
        <w:t>. Only the voicing of all social perspectives on issues and pro- posals, I argue, can produce the sort of public objectivity that distin- guishes partial and particular interests and judgements from those that can claim objectivity</w:t>
      </w:r>
      <w:r w:rsidRPr="00AB158F">
        <w:rPr>
          <w:sz w:val="16"/>
        </w:rPr>
        <w:t xml:space="preserve">.6 Carried to the level of global politics, </w:t>
      </w:r>
      <w:r w:rsidRPr="00AB158F">
        <w:rPr>
          <w:rStyle w:val="Emphasis"/>
        </w:rPr>
        <w:t xml:space="preserve">this argument implies that human </w:t>
      </w:r>
      <w:r w:rsidRPr="003D3946">
        <w:rPr>
          <w:rStyle w:val="Emphasis"/>
          <w:highlight w:val="yellow"/>
        </w:rPr>
        <w:t>rights can be consistently and permanently defended only if there is an inclusive global system of deliberation and decision-mak- ing</w:t>
      </w:r>
      <w:r w:rsidRPr="00AB158F">
        <w:rPr>
          <w:sz w:val="16"/>
        </w:rPr>
        <w:t xml:space="preserve"> that decides when they are in danger and how they should be pro- tected. The increased density of interaction and interdependence in the world has made the opportunity and need for more global level regulation of security, human rights, trade regulation, development policy, and other global issues. </w:t>
      </w:r>
      <w:r w:rsidRPr="00AB158F">
        <w:rPr>
          <w:rStyle w:val="StyleUnderline"/>
        </w:rPr>
        <w:t>Global governance can have moral legitimacy only if such regulatory processes are formed through the interaction of multiple perspectives drawing on the experience and interests of all the world’s people.</w:t>
      </w:r>
      <w:r w:rsidRPr="00AB158F">
        <w:rPr>
          <w:sz w:val="16"/>
        </w:rPr>
        <w:t xml:space="preserve"> </w:t>
      </w:r>
    </w:p>
    <w:p w:rsidR="00E27BBA" w:rsidRDefault="00E27BBA" w:rsidP="00E27BBA"/>
    <w:p w:rsidR="00E27BBA" w:rsidRDefault="00E27BBA" w:rsidP="00E27BBA">
      <w:pPr>
        <w:pStyle w:val="Heading4"/>
      </w:pPr>
      <w:r>
        <w:t>Democracy and hegemony lead to vast poverty and income inequality</w:t>
      </w:r>
    </w:p>
    <w:p w:rsidR="00E27BBA" w:rsidRPr="005F61EC" w:rsidRDefault="00E27BBA" w:rsidP="00E27BBA">
      <w:pPr>
        <w:rPr>
          <w:sz w:val="18"/>
          <w:szCs w:val="18"/>
        </w:rPr>
      </w:pPr>
      <w:r w:rsidRPr="005F61EC">
        <w:rPr>
          <w:sz w:val="18"/>
          <w:szCs w:val="18"/>
        </w:rPr>
        <w:t xml:space="preserve">Iris Marion Young was an American political theorist and feminist focused on the nature of justice and social difference. She served as Professor of </w:t>
      </w:r>
      <w:hyperlink r:id="rId69" w:tooltip="Political Science" w:history="1">
        <w:r w:rsidRPr="005F61EC">
          <w:rPr>
            <w:rStyle w:val="Hyperlink"/>
            <w:sz w:val="18"/>
            <w:szCs w:val="18"/>
          </w:rPr>
          <w:t>Political Science</w:t>
        </w:r>
      </w:hyperlink>
      <w:r w:rsidRPr="005F61EC">
        <w:rPr>
          <w:sz w:val="18"/>
          <w:szCs w:val="18"/>
        </w:rPr>
        <w:t xml:space="preserve"> at the </w:t>
      </w:r>
      <w:hyperlink r:id="rId70" w:tooltip="University of Chicago" w:history="1">
        <w:r w:rsidRPr="005F61EC">
          <w:rPr>
            <w:rStyle w:val="Hyperlink"/>
            <w:sz w:val="18"/>
            <w:szCs w:val="18"/>
          </w:rPr>
          <w:t>University of Chicago</w:t>
        </w:r>
      </w:hyperlink>
      <w:r w:rsidRPr="005F61EC">
        <w:rPr>
          <w:sz w:val="18"/>
          <w:szCs w:val="18"/>
        </w:rPr>
        <w:t xml:space="preserve"> and was affiliated with the Center for Gender Studies and the Human Rights program there. “Modest Reflections on Hegemony and Global Democracy”. Theoria: A Journal of Social and Political Theory, No. 103, GLOBALIZING DEMOCRACY (April 2004), pp. 7-9. EL</w:t>
      </w:r>
    </w:p>
    <w:p w:rsidR="00E27BBA" w:rsidRPr="00FF3E7E" w:rsidRDefault="00E27BBA" w:rsidP="00E27BBA">
      <w:pPr>
        <w:rPr>
          <w:sz w:val="16"/>
        </w:rPr>
      </w:pPr>
      <w:r w:rsidRPr="00FF3E7E">
        <w:rPr>
          <w:sz w:val="16"/>
        </w:rPr>
        <w:t xml:space="preserve">Economic Empowerment </w:t>
      </w:r>
      <w:r w:rsidRPr="003D3946">
        <w:rPr>
          <w:rStyle w:val="StyleUnderline"/>
          <w:highlight w:val="yellow"/>
        </w:rPr>
        <w:t>No discussion of global democracy can ignore the vast inequalities between the global affluent and the global poor</w:t>
      </w:r>
      <w:r w:rsidRPr="00FF3E7E">
        <w:rPr>
          <w:rStyle w:val="StyleUnderline"/>
        </w:rPr>
        <w:t>, which the existing system of hegemonic global capital produces and reproduces</w:t>
      </w:r>
      <w:r w:rsidRPr="00FF3E7E">
        <w:rPr>
          <w:sz w:val="16"/>
        </w:rPr>
        <w:t xml:space="preserve">. </w:t>
      </w:r>
      <w:r w:rsidRPr="003D3946">
        <w:rPr>
          <w:rStyle w:val="StyleUnderline"/>
          <w:highlight w:val="yellow"/>
        </w:rPr>
        <w:t>Billions</w:t>
      </w:r>
      <w:r w:rsidRPr="00FF3E7E">
        <w:rPr>
          <w:sz w:val="16"/>
        </w:rPr>
        <w:t xml:space="preserve"> of people in the world, the majority of them in less developed coun- tries of the Southern hemisphere, </w:t>
      </w:r>
      <w:r w:rsidRPr="003D3946">
        <w:rPr>
          <w:rStyle w:val="StyleUnderline"/>
          <w:highlight w:val="yellow"/>
        </w:rPr>
        <w:t>suffer in desperate poverty</w:t>
      </w:r>
      <w:r w:rsidRPr="003D3946">
        <w:rPr>
          <w:sz w:val="16"/>
          <w:highlight w:val="yellow"/>
        </w:rPr>
        <w:t>.</w:t>
      </w:r>
      <w:r w:rsidRPr="00FF3E7E">
        <w:rPr>
          <w:sz w:val="16"/>
        </w:rPr>
        <w:t xml:space="preserve"> The </w:t>
      </w:r>
      <w:r w:rsidRPr="00FF3E7E">
        <w:rPr>
          <w:rStyle w:val="StyleUnderline"/>
        </w:rPr>
        <w:t>soci- eties in which many of these live have little infrastructure to produce the goods and services</w:t>
      </w:r>
      <w:r w:rsidRPr="00FF3E7E">
        <w:rPr>
          <w:sz w:val="16"/>
        </w:rPr>
        <w:t xml:space="preserve"> their people need, nor governance capacity to produce order and coordinated action. Not only does this situation produce and perpetuate misery, but it effectively excludes many peo- ples of the world from the possibility of participating in global gover- nance schemes in a meaningful way, even if and to the extent such governance might exist. </w:t>
      </w:r>
      <w:r w:rsidRPr="003D3946">
        <w:rPr>
          <w:rStyle w:val="StyleUnderline"/>
          <w:highlight w:val="yellow"/>
        </w:rPr>
        <w:t>Most countries are nominal members of the World Trade Organization, for example,</w:t>
      </w:r>
      <w:r w:rsidRPr="00FF3E7E">
        <w:rPr>
          <w:sz w:val="16"/>
        </w:rPr>
        <w:t xml:space="preserve"> which differs from the International Monetary Fund and the World Bank in affording each member country an equally weighted vote. </w:t>
      </w:r>
      <w:r w:rsidRPr="00FF3E7E">
        <w:rPr>
          <w:rStyle w:val="Emphasis"/>
        </w:rPr>
        <w:t xml:space="preserve">Many </w:t>
      </w:r>
      <w:r w:rsidRPr="003D3946">
        <w:rPr>
          <w:rStyle w:val="Emphasis"/>
          <w:highlight w:val="yellow"/>
        </w:rPr>
        <w:t xml:space="preserve">countries lack the resources, </w:t>
      </w:r>
      <w:r w:rsidRPr="003D3946">
        <w:rPr>
          <w:rStyle w:val="Emphasis"/>
        </w:rPr>
        <w:t>however</w:t>
      </w:r>
      <w:r w:rsidRPr="003D3946">
        <w:rPr>
          <w:rStyle w:val="Emphasis"/>
          <w:highlight w:val="yellow"/>
        </w:rPr>
        <w:t xml:space="preserve">, to send representatives to meetings </w:t>
      </w:r>
      <w:r w:rsidRPr="003D3946">
        <w:rPr>
          <w:rStyle w:val="Emphasis"/>
        </w:rPr>
        <w:t>or provide them with staff</w:t>
      </w:r>
      <w:r w:rsidRPr="00FF3E7E">
        <w:rPr>
          <w:sz w:val="16"/>
        </w:rPr>
        <w:t xml:space="preserve"> adequate to do the research and make the arguments that could give them effective voice in deliberations. More generally, </w:t>
      </w:r>
      <w:r w:rsidRPr="00FF3E7E">
        <w:rPr>
          <w:rStyle w:val="StyleUnderline"/>
        </w:rPr>
        <w:t>existing global inequalities make many peoples and states vulnerable to domination and exploitation by corporate, governmental, and inter- national actors</w:t>
      </w:r>
      <w:r w:rsidRPr="00FF3E7E">
        <w:rPr>
          <w:sz w:val="16"/>
        </w:rPr>
        <w:t xml:space="preserve">. Local self-determination has little meaning, moreover, if relationally autonomous units do not have significant control over some resources needed to make a decent life for their members and to realize some of their collective goals. </w:t>
      </w:r>
      <w:r w:rsidRPr="00FF3E7E">
        <w:rPr>
          <w:rStyle w:val="StyleUnderline"/>
        </w:rPr>
        <w:t>A project of global democrati- zation requires some moves toward global justice</w:t>
      </w:r>
      <w:r w:rsidRPr="00FF3E7E">
        <w:rPr>
          <w:sz w:val="16"/>
        </w:rPr>
        <w:t xml:space="preserve">. An explosion of recent philosophical writing debates the question: do obligations of justice extend beyond the boundaries of a single nation state? While some philosophers continue to maintain that they do not,19 this position's plausibility is waning.20 </w:t>
      </w:r>
      <w:r w:rsidRPr="00FF3E7E">
        <w:rPr>
          <w:rStyle w:val="StyleUnderline"/>
        </w:rPr>
        <w:t>Arguments that there are transnational obligations of justice cannot appeal simply to the facts of need</w:t>
      </w:r>
      <w:r w:rsidRPr="00FF3E7E">
        <w:rPr>
          <w:sz w:val="16"/>
        </w:rPr>
        <w:t xml:space="preserve">. The neediness of masses of people and vulnerabilities into which this puts them can at best back moral responsibilities of beneficence. Under this view, </w:t>
      </w:r>
      <w:r w:rsidRPr="003D3946">
        <w:rPr>
          <w:rStyle w:val="Emphasis"/>
          <w:highlight w:val="yellow"/>
        </w:rPr>
        <w:t>agents who can relieve the neediness of distant others ought to do so</w:t>
      </w:r>
      <w:r w:rsidRPr="00FF3E7E">
        <w:rPr>
          <w:sz w:val="16"/>
        </w:rPr>
        <w:t xml:space="preserve">, other things being equal, but they do not strictly have obligations to do so. On this charity view of the moral claims of needy others on those with more resources, it is up to the donor to decide the level of gift and under what conditions it shall be given. </w:t>
      </w:r>
      <w:r w:rsidRPr="00FF3E7E">
        <w:rPr>
          <w:rStyle w:val="StyleUnderline"/>
        </w:rPr>
        <w:t xml:space="preserve">To the extent that there exists </w:t>
      </w:r>
      <w:r w:rsidRPr="003D3946">
        <w:rPr>
          <w:rStyle w:val="StyleUnderline"/>
          <w:highlight w:val="yellow"/>
        </w:rPr>
        <w:t>transnational aid in the world today, it largely takes this form of beneficence</w:t>
      </w:r>
      <w:r w:rsidRPr="00FF3E7E">
        <w:rPr>
          <w:rStyle w:val="StyleUnderline"/>
        </w:rPr>
        <w:t>, whether given by gov- ernments, private associations, or individuals</w:t>
      </w:r>
      <w:r w:rsidRPr="00FF3E7E">
        <w:rPr>
          <w:sz w:val="16"/>
        </w:rPr>
        <w:t xml:space="preserve">. Because </w:t>
      </w:r>
      <w:r w:rsidRPr="003D3946">
        <w:rPr>
          <w:rStyle w:val="Emphasis"/>
          <w:highlight w:val="yellow"/>
        </w:rPr>
        <w:t>this structure puts recipients in the position of supplicants who must gratefully abide by whatever conditions donors put on their gifts</w:t>
      </w:r>
      <w:r w:rsidRPr="00FF3E7E">
        <w:rPr>
          <w:rStyle w:val="Emphasis"/>
        </w:rPr>
        <w:t>, it may rein- force relations of global domination more than undermine them</w:t>
      </w:r>
      <w:r w:rsidRPr="00FF3E7E">
        <w:rPr>
          <w:sz w:val="16"/>
        </w:rPr>
        <w:t xml:space="preserve">. The best argument for a global scope to obligations of justice appeals to connection as well as need. People in different parts of the world are connected to one another in diverse and overlapping net- works of social cooperation. </w:t>
      </w:r>
      <w:r w:rsidRPr="00FF3E7E">
        <w:rPr>
          <w:rStyle w:val="StyleUnderline"/>
        </w:rPr>
        <w:t>Processes of transnational trade, investment, migration, communication and cultural exchange have pro- duced globalized schemes of social cooperation</w:t>
      </w:r>
      <w:r w:rsidRPr="00FF3E7E">
        <w:rPr>
          <w:sz w:val="16"/>
        </w:rPr>
        <w:t>, and the existing basic structures of this social cooperation are unjust to the extent that they greatly benefit a few while rendering many others poor and vul- nerable to domination and exploitation.</w:t>
      </w:r>
      <w:r w:rsidRPr="00FF3E7E">
        <w:rPr>
          <w:rStyle w:val="StyleUnderline"/>
        </w:rPr>
        <w:t xml:space="preserve">21 </w:t>
      </w:r>
      <w:r w:rsidRPr="003D3946">
        <w:rPr>
          <w:rStyle w:val="StyleUnderline"/>
          <w:highlight w:val="yellow"/>
        </w:rPr>
        <w:t>If the basic structures of transnational social cooperation produce and reproduce injustice between peoples, then these structures should be changed</w:t>
      </w:r>
      <w:r w:rsidRPr="00FF3E7E">
        <w:rPr>
          <w:rStyle w:val="StyleUnderline"/>
        </w:rPr>
        <w:t>.</w:t>
      </w:r>
      <w:r w:rsidRPr="00FF3E7E">
        <w:rPr>
          <w:sz w:val="16"/>
        </w:rPr>
        <w:t xml:space="preserve"> Reflections on methods of producing structural change, however, go beyond my capacity for this paper. I'll mention two proposals for global redistribution that could, if acted on, have structural effects: demand for debt cancellation and the establish- ment of global tax. There are at least two arguments for canceling the debts that many of the world's poorest countries owe to international institutions, states, and private banks. The initial process of lending and borrowing in the 1950s and 1960s relied on a faulty economic theory of devel- opment 'take off' and entailed many irresponsible lending deci- sions.22 </w:t>
      </w:r>
      <w:r w:rsidRPr="00FF3E7E">
        <w:rPr>
          <w:rStyle w:val="StyleUnderline"/>
        </w:rPr>
        <w:t xml:space="preserve">More important perhaps, </w:t>
      </w:r>
      <w:r w:rsidRPr="003D3946">
        <w:rPr>
          <w:rStyle w:val="StyleUnderline"/>
          <w:highlight w:val="yellow"/>
        </w:rPr>
        <w:t>the scale of debt that has accrued in the intervening decades is so massive that entire national economies are distorted in their efforts to service the debt</w:t>
      </w:r>
      <w:r w:rsidRPr="00FF3E7E">
        <w:rPr>
          <w:sz w:val="16"/>
        </w:rPr>
        <w:t xml:space="preserve">. If it is just and legiti- mate to propose that debt be cancelled so that the Iraqi people can rebuild their society, then the case is even more compelling for many less resourced and more debt burdened countries of the world.23 Persons as different as grass roots activists from the barrios of Mexico and Nobel prizewinning economists who have walked the halls of Washington recently have called for systems of global taxa- tion. The Tobin Tax is the most popular proposal, which would put a small surcharge on financial transactions. Besides generating rev- enue for the operation of stronger global regulatory institutions and redistribution, according to some of its advocates a financial trans- action tax would have the effect of slowing the movement of capital, thus keeping it under more local control.24 Both </w:t>
      </w:r>
      <w:r w:rsidRPr="00FF3E7E">
        <w:rPr>
          <w:rStyle w:val="StyleUnderline"/>
        </w:rPr>
        <w:t>philosophical, eco- nomic, and social movement literatures offer other creative ideas for global taxation systems, such as Thomas Pogge 's idea of a global resource dividend</w:t>
      </w:r>
      <w:r w:rsidRPr="00FF3E7E">
        <w:rPr>
          <w:sz w:val="16"/>
        </w:rPr>
        <w:t>.25</w:t>
      </w:r>
    </w:p>
    <w:p w:rsidR="00E27BBA" w:rsidRPr="00C03097" w:rsidRDefault="00E27BBA" w:rsidP="00E27BBA"/>
    <w:p w:rsidR="00E27BBA" w:rsidRDefault="00E27BBA" w:rsidP="00E27BBA">
      <w:pPr>
        <w:pStyle w:val="Heading3"/>
      </w:pPr>
      <w:r>
        <w:t>Warming</w:t>
      </w:r>
    </w:p>
    <w:p w:rsidR="00E27BBA" w:rsidRDefault="00E27BBA" w:rsidP="00E27BBA">
      <w:pPr>
        <w:pStyle w:val="Heading4"/>
      </w:pPr>
      <w:r>
        <w:t>The climate change security ideology is a ruse of militarism that makes climate change harder to fight, turning the impact</w:t>
      </w:r>
    </w:p>
    <w:p w:rsidR="00E27BBA" w:rsidRPr="00FF7B38" w:rsidRDefault="00E27BBA" w:rsidP="00E27BBA">
      <w:pPr>
        <w:rPr>
          <w:rStyle w:val="Style13ptBold"/>
        </w:rPr>
      </w:pPr>
      <w:r w:rsidRPr="00FF7B38">
        <w:rPr>
          <w:rStyle w:val="Style13ptBold"/>
        </w:rPr>
        <w:t>Bigger and Neimark 17</w:t>
      </w:r>
    </w:p>
    <w:p w:rsidR="00E27BBA" w:rsidRPr="00FF7B38" w:rsidRDefault="00E27BBA" w:rsidP="00E27BBA">
      <w:pPr>
        <w:rPr>
          <w:sz w:val="18"/>
          <w:szCs w:val="18"/>
        </w:rPr>
      </w:pPr>
      <w:r w:rsidRPr="00FF7B38">
        <w:rPr>
          <w:sz w:val="18"/>
          <w:szCs w:val="18"/>
        </w:rPr>
        <w:t>Patrick Bigger works at The Pentland Centre for Sustainability in Business, The Management School, Lancaster University, Lancaster LA1 4YX, United Kingdom. Benjamin D. Neimark works at Lancaster Environment Centre, Lancaster University. April 3</w:t>
      </w:r>
      <w:r w:rsidRPr="00FF7B38">
        <w:rPr>
          <w:sz w:val="18"/>
          <w:szCs w:val="18"/>
          <w:vertAlign w:val="superscript"/>
        </w:rPr>
        <w:t>rd</w:t>
      </w:r>
      <w:r w:rsidRPr="00FF7B38">
        <w:rPr>
          <w:sz w:val="18"/>
          <w:szCs w:val="18"/>
        </w:rPr>
        <w:t>, 2017. “Weaponizing nature: The geopolitical ecology of the US Navy’s biofuel program”. Political Geography, 60. Pgs. 17-18. EL</w:t>
      </w:r>
    </w:p>
    <w:p w:rsidR="00E27BBA" w:rsidRPr="001E4EDD" w:rsidRDefault="00E27BBA" w:rsidP="00E27BBA">
      <w:pPr>
        <w:rPr>
          <w:sz w:val="16"/>
        </w:rPr>
      </w:pPr>
      <w:r w:rsidRPr="001E4EDD">
        <w:rPr>
          <w:sz w:val="16"/>
        </w:rPr>
        <w:t xml:space="preserve">While the Navy's spatial reorientation is regularly discussed in relation to specific problem-spaces, especially in the Arctic (e.g. Rosenberg, 2012), its </w:t>
      </w:r>
      <w:r w:rsidRPr="003D3946">
        <w:rPr>
          <w:rStyle w:val="Emphasis"/>
          <w:highlight w:val="yellow"/>
        </w:rPr>
        <w:t>climate change-informed strategy is strikingly global and turns on the conceptualization of climate change as a ‘threat multiplier</w:t>
      </w:r>
      <w:r w:rsidRPr="003D3946">
        <w:rPr>
          <w:sz w:val="16"/>
          <w:highlight w:val="yellow"/>
        </w:rPr>
        <w:t>’</w:t>
      </w:r>
      <w:r w:rsidRPr="001E4EDD">
        <w:rPr>
          <w:sz w:val="16"/>
        </w:rPr>
        <w:t xml:space="preserve"> in virtually any setting. Gilbert (2012) aptly demonstrates that </w:t>
      </w:r>
      <w:r w:rsidRPr="001E4EDD">
        <w:rPr>
          <w:rStyle w:val="Emphasis"/>
        </w:rPr>
        <w:t xml:space="preserve">this </w:t>
      </w:r>
      <w:r w:rsidRPr="003D3946">
        <w:rPr>
          <w:rStyle w:val="Emphasis"/>
          <w:highlight w:val="yellow"/>
        </w:rPr>
        <w:t>reduction of climate change to</w:t>
      </w:r>
      <w:r w:rsidRPr="001E4EDD">
        <w:rPr>
          <w:rStyle w:val="Emphasis"/>
        </w:rPr>
        <w:t xml:space="preserve"> a threat multiplier or that</w:t>
      </w:r>
      <w:r w:rsidRPr="001E4EDD">
        <w:rPr>
          <w:sz w:val="16"/>
        </w:rPr>
        <w:t xml:space="preserve"> </w:t>
      </w:r>
      <w:r w:rsidRPr="00E84B92">
        <w:rPr>
          <w:rStyle w:val="Emphasis"/>
        </w:rPr>
        <w:t xml:space="preserve">climate change is a </w:t>
      </w:r>
      <w:r w:rsidRPr="003D3946">
        <w:rPr>
          <w:rStyle w:val="Emphasis"/>
          <w:highlight w:val="yellow"/>
        </w:rPr>
        <w:t>national security threat that can be combatted by military means</w:t>
      </w:r>
      <w:r w:rsidRPr="001E4EDD">
        <w:rPr>
          <w:sz w:val="16"/>
        </w:rPr>
        <w:t xml:space="preserve"> e </w:t>
      </w:r>
      <w:r w:rsidRPr="001E4EDD">
        <w:rPr>
          <w:rStyle w:val="Emphasis"/>
        </w:rPr>
        <w:t xml:space="preserve">dramatically </w:t>
      </w:r>
      <w:r w:rsidRPr="003D3946">
        <w:rPr>
          <w:rStyle w:val="Emphasis"/>
          <w:highlight w:val="yellow"/>
        </w:rPr>
        <w:t>narrows the possibilities of advocating for real climate security</w:t>
      </w:r>
      <w:r w:rsidRPr="001E4EDD">
        <w:rPr>
          <w:rStyle w:val="Emphasis"/>
        </w:rPr>
        <w:t xml:space="preserve"> and our ability to ultimately break dependence on carbon-intensive forms of energy</w:t>
      </w:r>
      <w:r w:rsidRPr="001E4EDD">
        <w:rPr>
          <w:sz w:val="16"/>
        </w:rPr>
        <w:t xml:space="preserve"> (see Urry, 2004). Gilbert shows that the catastrophism of climate scenario planning reflects the increasingly voluminous climate conflict literature (Gleick, 2014; Kelley et al., 2015; O'Sullivan, 2015).9 </w:t>
      </w:r>
      <w:r w:rsidRPr="003D3946">
        <w:rPr>
          <w:rStyle w:val="StyleUnderline"/>
          <w:highlight w:val="yellow"/>
        </w:rPr>
        <w:t>This pessimistic, force-oriented outlook is also present much more broadly in the ‘resource scarcity’ literature</w:t>
      </w:r>
      <w:r w:rsidRPr="001E4EDD">
        <w:rPr>
          <w:sz w:val="16"/>
        </w:rPr>
        <w:t>. NeoMalthusian influenced resource scarcity leading to interminable regional conflict over food, water or other resources is emblematic of how realist political science takes up climate change (Hsiang &amp; Burke, 2014; Scheffran, Brzoska, Kominek, Link, &amp; Schilling, 2012; Sutton et al., 2010</w:t>
      </w:r>
      <w:r w:rsidRPr="001E4EDD">
        <w:rPr>
          <w:rStyle w:val="Emphasis"/>
        </w:rPr>
        <w:t xml:space="preserve">). The US military's adoption of this literature as part of its forward-looking planning in some ways </w:t>
      </w:r>
      <w:r w:rsidRPr="003D3946">
        <w:rPr>
          <w:rStyle w:val="Emphasis"/>
          <w:highlight w:val="yellow"/>
        </w:rPr>
        <w:t>makes its ‘dystopian vision’ of the future more, rather than less, likely</w:t>
      </w:r>
      <w:r w:rsidRPr="001E4EDD">
        <w:rPr>
          <w:rStyle w:val="Emphasis"/>
        </w:rPr>
        <w:t>.</w:t>
      </w:r>
      <w:r w:rsidRPr="001E4EDD">
        <w:rPr>
          <w:sz w:val="16"/>
        </w:rPr>
        <w:t xml:space="preserve"> This is in part because of what we might think of as the military's ‘use-itor-lose-it’ funding mentality: that is, </w:t>
      </w:r>
      <w:r w:rsidRPr="00E84B92">
        <w:rPr>
          <w:rStyle w:val="StyleUnderline"/>
        </w:rPr>
        <w:t>as a bureaucratic institution competing for finite government appropriations, the military is unlikely to leave new weapons systems unused. New military kit, including biofuels infrastructure, that is justified by this conflictrife vision of climate change is unlikely to be left idle</w:t>
      </w:r>
      <w:r w:rsidRPr="001E4EDD">
        <w:rPr>
          <w:sz w:val="16"/>
        </w:rPr>
        <w:t xml:space="preserve">. Beyond its new green ambitions, </w:t>
      </w:r>
      <w:r w:rsidRPr="003D3946">
        <w:rPr>
          <w:rStyle w:val="StyleUnderline"/>
          <w:highlight w:val="yellow"/>
        </w:rPr>
        <w:t>the US Navy also likes to portray itself as a humanitarian organization in a hostile</w:t>
      </w:r>
      <w:r w:rsidRPr="001E4EDD">
        <w:rPr>
          <w:rStyle w:val="StyleUnderline"/>
        </w:rPr>
        <w:t xml:space="preserve"> (both militarily and environmentally) </w:t>
      </w:r>
      <w:r w:rsidRPr="003D3946">
        <w:rPr>
          <w:rStyle w:val="StyleUnderline"/>
          <w:highlight w:val="yellow"/>
        </w:rPr>
        <w:t>world</w:t>
      </w:r>
      <w:r w:rsidRPr="001E4EDD">
        <w:rPr>
          <w:sz w:val="16"/>
        </w:rPr>
        <w:t xml:space="preserve">, as witnessed by its advertising campaign, launched near the same time as </w:t>
      </w:r>
      <w:r w:rsidRPr="001E4EDD">
        <w:rPr>
          <w:rStyle w:val="Emphasis"/>
        </w:rPr>
        <w:t>the beginning stages of the Great Green Fleet, featuring the slogan ‘a global force for good’</w:t>
      </w:r>
      <w:r w:rsidRPr="001E4EDD">
        <w:rPr>
          <w:sz w:val="16"/>
        </w:rPr>
        <w:t xml:space="preserve"> (US Department of the United States Navy, 2010</w:t>
      </w:r>
      <w:proofErr w:type="gramStart"/>
      <w:r w:rsidRPr="001E4EDD">
        <w:rPr>
          <w:sz w:val="16"/>
        </w:rPr>
        <w:t>a,b</w:t>
      </w:r>
      <w:proofErr w:type="gramEnd"/>
      <w:r w:rsidRPr="001E4EDD">
        <w:rPr>
          <w:sz w:val="16"/>
        </w:rPr>
        <w:t xml:space="preserve">). Indeed, many, if not most, </w:t>
      </w:r>
      <w:r w:rsidRPr="003D3946">
        <w:rPr>
          <w:rStyle w:val="Emphasis"/>
          <w:highlight w:val="yellow"/>
        </w:rPr>
        <w:t>recent US military interventions have been justified at least in part by an appeal to humanitarian ideals</w:t>
      </w:r>
      <w:r w:rsidRPr="001E4EDD">
        <w:rPr>
          <w:sz w:val="16"/>
        </w:rPr>
        <w:t xml:space="preserve">, from Haiti to Libya (Cecchine et al., 2013; Robins-Early, 2015). With its catastrophic vision of future climates, </w:t>
      </w:r>
      <w:r w:rsidRPr="001E4EDD">
        <w:rPr>
          <w:rStyle w:val="StyleUnderline"/>
        </w:rPr>
        <w:t>this makes it easy to envision a never-ending series of humanitarian interventions in disaster areas or states that are perceived as failures because of climate-induced conflicts</w:t>
      </w:r>
      <w:r w:rsidRPr="001E4EDD">
        <w:rPr>
          <w:sz w:val="16"/>
        </w:rPr>
        <w:t xml:space="preserve">, in addition to the new battle spaces opened up by physical changes to the global ecology. The military perceives its coverage as already stretched thin by long-running campaigns in oil-rich places, but that it will increasingly be called on to provide disaster relief or protect civilians caught in the crossfire of resource wars (Hegel, 2014). </w:t>
      </w:r>
      <w:r w:rsidRPr="001E4EDD">
        <w:rPr>
          <w:rStyle w:val="StyleUnderline"/>
        </w:rPr>
        <w:t>In its thinking about future operating conditions, top military planners take climate change as a global problem with local manifestations in which they will probably be called up to intervene</w:t>
      </w:r>
      <w:r w:rsidRPr="001E4EDD">
        <w:rPr>
          <w:sz w:val="16"/>
        </w:rPr>
        <w:t xml:space="preserve">. While the ‘global scope’ of this outlook is not particularly new, there are a number of conditions that render this approach to, and understanding of, territory possible in new ways. Beyond the GGF, the US military have explored a range of technologies under the auspices of the ‘everywhere war’ (Gregory, 2011), in particular drones, more energy-efficient field gear, and the lily-pad network of bases around the world, which give them, </w:t>
      </w:r>
      <w:r w:rsidRPr="001E4EDD">
        <w:rPr>
          <w:rStyle w:val="StyleUnderline"/>
        </w:rPr>
        <w:t>and the Navy in particular, an increasingly credible claim to having global reach</w:t>
      </w:r>
      <w:r w:rsidRPr="001E4EDD">
        <w:rPr>
          <w:sz w:val="16"/>
        </w:rPr>
        <w:t xml:space="preserve">. These </w:t>
      </w:r>
      <w:r w:rsidRPr="001E4EDD">
        <w:rPr>
          <w:rStyle w:val="StyleUnderline"/>
        </w:rPr>
        <w:t>technologies have also rendered global space relatively flatter</w:t>
      </w:r>
      <w:r w:rsidRPr="001E4EDD">
        <w:rPr>
          <w:sz w:val="16"/>
        </w:rPr>
        <w:t xml:space="preserve">, as </w:t>
      </w:r>
      <w:r w:rsidRPr="00EC5EF0">
        <w:rPr>
          <w:rStyle w:val="StyleUnderline"/>
          <w:highlight w:val="yellow"/>
        </w:rPr>
        <w:t>the US can, and regularly does, bend traditional notions of sovereignty</w:t>
      </w:r>
      <w:r w:rsidRPr="001E4EDD">
        <w:rPr>
          <w:sz w:val="16"/>
        </w:rPr>
        <w:t xml:space="preserve"> in its willingness to conduct operations across the world (Kindervater, 2016). In this context, </w:t>
      </w:r>
      <w:r w:rsidRPr="003D3946">
        <w:rPr>
          <w:rStyle w:val="Emphasis"/>
          <w:highlight w:val="yellow"/>
        </w:rPr>
        <w:t>we appreciate that understanding climate change as a threat multiplier will serve as ample justification for increased US intervention</w:t>
      </w:r>
      <w:r w:rsidRPr="001E4EDD">
        <w:rPr>
          <w:sz w:val="16"/>
        </w:rPr>
        <w:t xml:space="preserve"> because of the </w:t>
      </w:r>
      <w:r w:rsidRPr="003D3946">
        <w:rPr>
          <w:rStyle w:val="StyleUnderline"/>
          <w:highlight w:val="yellow"/>
        </w:rPr>
        <w:t>diversity of threats that already exist to be exacerbated</w:t>
      </w:r>
      <w:r w:rsidRPr="001E4EDD">
        <w:rPr>
          <w:sz w:val="16"/>
        </w:rPr>
        <w:t xml:space="preserve">. This is particularly the case once the discursive work of linking those threats to terrorism has been accomplished, as in the above quotation and the popular (and problematic) narrative that drought precipitated by climate change contributed to the Syrian civil war and attendant rise of Daesh (Kelley et al., 2015). However, even if we reject environmentally determinist explanations of conflict, we cannot discount the uptake of these theories by those in positions of power, as they remain productive of material interventions, of which the Navy's move towards biofuels is one. </w:t>
      </w:r>
      <w:r w:rsidRPr="00EC5EF0">
        <w:rPr>
          <w:rStyle w:val="StyleUnderline"/>
          <w:highlight w:val="yellow"/>
        </w:rPr>
        <w:t>The Navy's new techniques and technologies of alternative energy sourcing are being pursued with the ultimate aim of building capacity such that military operations can, at short notice, reach anywhere in the world</w:t>
      </w:r>
      <w:r w:rsidRPr="001E4EDD">
        <w:rPr>
          <w:rStyle w:val="StyleUnderline"/>
        </w:rPr>
        <w:t>. This once-futuristic vision of military theatre as smooth global space is being constructed in the face of new climate threats</w:t>
      </w:r>
      <w:r w:rsidRPr="001E4EDD">
        <w:rPr>
          <w:sz w:val="16"/>
        </w:rPr>
        <w:t xml:space="preserve">. This untethering operates in a number of ways, ranging from new logistical arrangements to bypass existing energy infrastructure to less stringent respect for sovereignty justified by the aims humanitarian intervention or counterterrorism. </w:t>
      </w:r>
      <w:r w:rsidRPr="001E4EDD">
        <w:rPr>
          <w:rStyle w:val="StyleUnderline"/>
        </w:rPr>
        <w:t>This interpretation of climate change as one of looming catastrophe aligns neatly with the vision of US forces as a sort of ‘global first responder’</w:t>
      </w:r>
      <w:r w:rsidRPr="001E4EDD">
        <w:rPr>
          <w:sz w:val="16"/>
        </w:rPr>
        <w:t xml:space="preserve"> to socio-natural disasters, </w:t>
      </w:r>
      <w:r w:rsidRPr="001E4EDD">
        <w:rPr>
          <w:rStyle w:val="StyleUnderline"/>
        </w:rPr>
        <w:t xml:space="preserve">wherein </w:t>
      </w:r>
      <w:r w:rsidRPr="00EC5EF0">
        <w:rPr>
          <w:rStyle w:val="Emphasis"/>
          <w:highlight w:val="yellow"/>
        </w:rPr>
        <w:t>no disaster zone is too remote</w:t>
      </w:r>
      <w:r w:rsidRPr="00EC5EF0">
        <w:rPr>
          <w:rStyle w:val="StyleUnderline"/>
          <w:highlight w:val="yellow"/>
        </w:rPr>
        <w:t xml:space="preserve"> or far-flung for the delivery of humanitarian aid</w:t>
      </w:r>
      <w:r w:rsidRPr="001E4EDD">
        <w:rPr>
          <w:sz w:val="16"/>
        </w:rPr>
        <w:t xml:space="preserve"> (Chaturvedi &amp; Doyle, 2015). Additionally, it is a challenge and opportunity for the Navy's role in maintaining orderly spaces of global commerce, evidenced by long-term deployments around the Horn of Africa to protect international shipping from pirates. This type of intervention is a striking example of the ways in which the military and environmental problems conjoin, as many Somali pirates began their actions as a way of protecting territorial waters from rapacious foreign mega fishers and toxic dumping (Collins, 2016).10 </w:t>
      </w:r>
    </w:p>
    <w:p w:rsidR="00E27BBA" w:rsidRPr="00FF7B38" w:rsidRDefault="00E27BBA" w:rsidP="00E27BBA">
      <w:pPr>
        <w:pStyle w:val="Heading4"/>
        <w:rPr>
          <w:sz w:val="22"/>
          <w:u w:val="single"/>
        </w:rPr>
      </w:pPr>
      <w:r>
        <w:t>Climate change is an impact multiplier that turns all their impacts</w:t>
      </w:r>
    </w:p>
    <w:p w:rsidR="00E27BBA" w:rsidRPr="00FF7B38" w:rsidRDefault="00E27BBA" w:rsidP="00E27BBA">
      <w:pPr>
        <w:rPr>
          <w:rStyle w:val="Style13ptBold"/>
        </w:rPr>
      </w:pPr>
      <w:r w:rsidRPr="00FF7B38">
        <w:rPr>
          <w:rStyle w:val="Style13ptBold"/>
        </w:rPr>
        <w:t>Bigger and Neimark 17</w:t>
      </w:r>
    </w:p>
    <w:p w:rsidR="00E27BBA" w:rsidRPr="00FF7B38" w:rsidRDefault="00E27BBA" w:rsidP="00E27BBA">
      <w:pPr>
        <w:rPr>
          <w:sz w:val="18"/>
          <w:szCs w:val="18"/>
        </w:rPr>
      </w:pPr>
      <w:r w:rsidRPr="00FF7B38">
        <w:rPr>
          <w:sz w:val="18"/>
          <w:szCs w:val="18"/>
        </w:rPr>
        <w:t>Patrick Bigger works at The Pentland Centre for Sustainability in Business, The Management School, Lancaster University, Lancaster LA1 4YX, United Kingdom. Benjamin D. Neimark works at Lancaster Environment Centre, Lancaster University. April 3</w:t>
      </w:r>
      <w:r w:rsidRPr="00FF7B38">
        <w:rPr>
          <w:sz w:val="18"/>
          <w:szCs w:val="18"/>
          <w:vertAlign w:val="superscript"/>
        </w:rPr>
        <w:t>rd</w:t>
      </w:r>
      <w:r w:rsidRPr="00FF7B38">
        <w:rPr>
          <w:sz w:val="18"/>
          <w:szCs w:val="18"/>
        </w:rPr>
        <w:t>, 2017. “Weaponizing nature: The geopolitical ecology of the US Navy’s biofuel program”. Political Geography, 60. Pgs. 16-17. EL</w:t>
      </w:r>
    </w:p>
    <w:p w:rsidR="00E27BBA" w:rsidRPr="00546149" w:rsidRDefault="00E27BBA" w:rsidP="00E27BBA">
      <w:pPr>
        <w:rPr>
          <w:sz w:val="16"/>
        </w:rPr>
      </w:pPr>
      <w:r w:rsidRPr="00546149">
        <w:rPr>
          <w:sz w:val="16"/>
        </w:rPr>
        <w:t xml:space="preserve">Climate change as a geostrategic discourse </w:t>
      </w:r>
      <w:proofErr w:type="gramStart"/>
      <w:r w:rsidRPr="00CF5DD0">
        <w:rPr>
          <w:rStyle w:val="StyleUnderline"/>
        </w:rPr>
        <w:t>In</w:t>
      </w:r>
      <w:proofErr w:type="gramEnd"/>
      <w:r w:rsidRPr="00CF5DD0">
        <w:rPr>
          <w:rStyle w:val="StyleUnderline"/>
        </w:rPr>
        <w:t xml:space="preserve"> constructing a discourse to support the development and deployment of renewable fuels, </w:t>
      </w:r>
      <w:r w:rsidRPr="00EC5EF0">
        <w:rPr>
          <w:rStyle w:val="StyleUnderline"/>
          <w:highlight w:val="yellow"/>
        </w:rPr>
        <w:t>the Navy intermixes ideas about the dangers of climate change with the possibilities for new kinds of military intervention</w:t>
      </w:r>
      <w:r w:rsidRPr="00546149">
        <w:rPr>
          <w:sz w:val="16"/>
        </w:rPr>
        <w:t xml:space="preserve">. The way the US military thinks about climate change was summarized by Secretary of Defense Chuck Hegel in the 2014 Quadrennial Defense Review the United States’ most visible high-level strategic planning document available to the public. Hegel (2014, p. 8) argues that: </w:t>
      </w:r>
      <w:r w:rsidRPr="00CF5DD0">
        <w:rPr>
          <w:rStyle w:val="StyleUnderline"/>
        </w:rPr>
        <w:t>As greenhouse gas emissions increase, sea levels are rising, average global temperatures are increasing, and severe weather patterns are accelerating. These changes … will devastate homes, land, and infrastructure</w:t>
      </w:r>
      <w:r w:rsidRPr="00546149">
        <w:rPr>
          <w:sz w:val="16"/>
        </w:rPr>
        <w:t xml:space="preserve">. </w:t>
      </w:r>
      <w:r w:rsidRPr="00EC5EF0">
        <w:rPr>
          <w:rStyle w:val="Emphasis"/>
          <w:highlight w:val="yellow"/>
        </w:rPr>
        <w:t>Climate change may exacerbate water scarcity and lead to sharp increases in food costs</w:t>
      </w:r>
      <w:r w:rsidRPr="00546149">
        <w:rPr>
          <w:sz w:val="16"/>
        </w:rPr>
        <w:t xml:space="preserve">. The </w:t>
      </w:r>
      <w:r w:rsidRPr="00CF5DD0">
        <w:rPr>
          <w:rStyle w:val="StyleUnderline"/>
        </w:rPr>
        <w:t>pressures caused by climate change will influence resource competition while placing additional burdens on economies, societies, and governance institutions</w:t>
      </w:r>
      <w:r w:rsidRPr="00546149">
        <w:rPr>
          <w:sz w:val="16"/>
        </w:rPr>
        <w:t xml:space="preserve"> around the world. </w:t>
      </w:r>
      <w:r w:rsidRPr="00CF5DD0">
        <w:rPr>
          <w:rStyle w:val="Emphasis"/>
        </w:rPr>
        <w:t xml:space="preserve">These </w:t>
      </w:r>
      <w:r w:rsidRPr="00EC5EF0">
        <w:rPr>
          <w:rStyle w:val="Emphasis"/>
          <w:highlight w:val="yellow"/>
        </w:rPr>
        <w:t>effects are threat multipliers</w:t>
      </w:r>
      <w:r w:rsidRPr="00EC5EF0">
        <w:rPr>
          <w:sz w:val="16"/>
          <w:highlight w:val="yellow"/>
        </w:rPr>
        <w:t xml:space="preserve"> </w:t>
      </w:r>
      <w:r w:rsidRPr="00EC5EF0">
        <w:rPr>
          <w:rStyle w:val="StyleUnderline"/>
          <w:highlight w:val="yellow"/>
        </w:rPr>
        <w:t xml:space="preserve">that will aggravate stressors abroad such as poverty, environmental degradation, political instability, </w:t>
      </w:r>
      <w:r w:rsidRPr="00EC5EF0">
        <w:rPr>
          <w:rStyle w:val="StyleUnderline"/>
        </w:rPr>
        <w:t xml:space="preserve">and </w:t>
      </w:r>
      <w:r w:rsidRPr="00EC5EF0">
        <w:rPr>
          <w:rStyle w:val="StyleUnderline"/>
          <w:highlight w:val="yellow"/>
        </w:rPr>
        <w:t>social tensions</w:t>
      </w:r>
      <w:r w:rsidRPr="00546149">
        <w:rPr>
          <w:sz w:val="16"/>
        </w:rPr>
        <w:t xml:space="preserve"> e </w:t>
      </w:r>
      <w:r w:rsidRPr="00CF5DD0">
        <w:rPr>
          <w:rStyle w:val="StyleUnderline"/>
        </w:rPr>
        <w:t xml:space="preserve">conditions that can enable </w:t>
      </w:r>
      <w:r w:rsidRPr="00EC5EF0">
        <w:rPr>
          <w:rStyle w:val="Emphasis"/>
          <w:highlight w:val="yellow"/>
        </w:rPr>
        <w:t>terrorist activity</w:t>
      </w:r>
      <w:r w:rsidRPr="00EC5EF0">
        <w:rPr>
          <w:rStyle w:val="StyleUnderline"/>
          <w:highlight w:val="yellow"/>
        </w:rPr>
        <w:t xml:space="preserve"> and other forms of violence</w:t>
      </w:r>
      <w:r w:rsidRPr="00546149">
        <w:rPr>
          <w:sz w:val="16"/>
        </w:rPr>
        <w:t xml:space="preserve">. This summary of US military thinking on climate change reflects the degree to which </w:t>
      </w:r>
      <w:r w:rsidRPr="00CF5DD0">
        <w:rPr>
          <w:rStyle w:val="StyleUnderline"/>
        </w:rPr>
        <w:t>top military planners worry about the destabilizing potential of climate change and, by extension, the ways in which they will need to prepare for those outcomes</w:t>
      </w:r>
      <w:r w:rsidRPr="00546149">
        <w:rPr>
          <w:sz w:val="16"/>
        </w:rPr>
        <w:t xml:space="preserve">. The US military's </w:t>
      </w:r>
      <w:r w:rsidRPr="00CF5DD0">
        <w:rPr>
          <w:rStyle w:val="StyleUnderline"/>
        </w:rPr>
        <w:t>geostrategic discourse on climate change links future ‘turbulence’ to global economies, environments and geopolitics</w:t>
      </w:r>
      <w:r w:rsidRPr="00546149">
        <w:rPr>
          <w:sz w:val="16"/>
        </w:rPr>
        <w:t xml:space="preserve"> (see Cooper, 2010). This turbulent world is defined by changes to formerly predictable, if not orderly, systems like global and regional food supplies, oil markets, raw commodities, and even the weather, which have become ‘unstuck’ from their historical baselines.8 For the military, this </w:t>
      </w:r>
      <w:r w:rsidRPr="00EC5EF0">
        <w:rPr>
          <w:rStyle w:val="StyleUnderline"/>
          <w:highlight w:val="yellow"/>
        </w:rPr>
        <w:t>turbulence renders old predictors not only useless, but also potentially dangerous</w:t>
      </w:r>
      <w:r w:rsidRPr="00EC5EF0">
        <w:rPr>
          <w:sz w:val="16"/>
          <w:highlight w:val="yellow"/>
        </w:rPr>
        <w:t>.</w:t>
      </w:r>
      <w:r w:rsidRPr="00546149">
        <w:rPr>
          <w:sz w:val="16"/>
        </w:rPr>
        <w:t xml:space="preserve"> The US Department of Defense (</w:t>
      </w:r>
      <w:r w:rsidRPr="00E84B92">
        <w:rPr>
          <w:rStyle w:val="StyleUnderline"/>
        </w:rPr>
        <w:t>DoD) is the world's single largest consumer of refined hydrocarbons</w:t>
      </w:r>
      <w:r w:rsidRPr="00546149">
        <w:rPr>
          <w:sz w:val="16"/>
        </w:rPr>
        <w:t xml:space="preserve"> (Hegel, 2014). As such, it is particularly vulnerable to volatility in oil markets wherein price is largely decoupled from physical supply and demand (Labban, 2010), and where </w:t>
      </w:r>
      <w:r w:rsidRPr="00E84B92">
        <w:rPr>
          <w:rStyle w:val="StyleUnderline"/>
        </w:rPr>
        <w:t>major oil producers are mired in interminable conflict or potentially hampered by environmental restrictions, and thus poses challenges to operations-as-usual</w:t>
      </w:r>
      <w:r w:rsidRPr="00546149">
        <w:rPr>
          <w:sz w:val="16"/>
        </w:rPr>
        <w:t xml:space="preserve">. These challenges provide some of the impetus for the development of new energy strategies. The first facet of the US Navy's climate-related geostrategic discourse is the recognition that </w:t>
      </w:r>
      <w:r w:rsidRPr="00EC5EF0">
        <w:rPr>
          <w:rStyle w:val="StyleUnderline"/>
          <w:highlight w:val="yellow"/>
        </w:rPr>
        <w:t>dependence on existing hydrocarbon geographies has been, is, and will continue to be, extremely expensive and dangerous</w:t>
      </w:r>
      <w:r w:rsidRPr="00546149">
        <w:rPr>
          <w:sz w:val="16"/>
        </w:rPr>
        <w:t xml:space="preserve"> to continue to secure. Secretary Mabus (quoted in Cole, 2012) claimed that the rationale for subsidizing biofuels was primarily about extracting the Navy from extant energy geographies: ‘If you look at the reasons we're doing it, we're not doing it to be faddish, we're not doing it to be green, we're not doing it for any other reason except it takes care of a military vulnerability that we have.’ Elsewhere, another former Navy official elaborated on the dangers posed by reliance on conventional hydrocarbons: </w:t>
      </w:r>
      <w:r w:rsidRPr="00E84B92">
        <w:rPr>
          <w:rStyle w:val="StyleUnderline"/>
        </w:rPr>
        <w:t>We're forced to be interested in parts of the world because of our energy consumption … Solving the energy problem solves a real security problem</w:t>
      </w:r>
      <w:r w:rsidRPr="00546149">
        <w:rPr>
          <w:sz w:val="16"/>
        </w:rPr>
        <w:t xml:space="preserve">. </w:t>
      </w:r>
      <w:r w:rsidRPr="00E84B92">
        <w:rPr>
          <w:rStyle w:val="Emphasis"/>
        </w:rPr>
        <w:t>You get to choose your points of engagement</w:t>
      </w:r>
      <w:r w:rsidRPr="00546149">
        <w:rPr>
          <w:sz w:val="16"/>
        </w:rPr>
        <w:t xml:space="preserve">. It's like one of the things your grandmother told you. ‘Don't go looking for trouble. If you find trouble, you have to deal with it e but don't go looking for it!’ Well, when we go looking for oil, we're really looking for trouble (Farrell, in CNA, 2007, p. 28). These two statements reflect a degree of recognition by the US Navy of its key function, which is to secure US commercial interests, especially access to cheap resources. US military intervention has been concentrated on securing access to energy resources over the last 30 years (Harvey, 2003), and no shortage of trouble has been found as a result, both in the proximate areas of intervention and as global blowback which continues to drive many facets of geopolitics worldwide. The protection of US access to cheap and plentiful hydrocarbons has played a major role in determining the geography of US military infrastructure, not only in the spaces of extraction but in the global oil distribution infrastructure of shipping lanes, pipelines, refineries, and the like (Mitchell, 2013). To this end, </w:t>
      </w:r>
      <w:r w:rsidRPr="00E84B92">
        <w:rPr>
          <w:rStyle w:val="Emphasis"/>
        </w:rPr>
        <w:t>the US is not only building domestic biofuels refining capacity, but also collaborating with other countries, including Australia and Italy, to transform refuelling infrastructure and the geography of feedstock sourcing</w:t>
      </w:r>
      <w:r w:rsidRPr="00546149">
        <w:rPr>
          <w:sz w:val="16"/>
        </w:rPr>
        <w:t xml:space="preserve"> (Harrington, 2016). </w:t>
      </w:r>
      <w:r w:rsidRPr="00E84B92">
        <w:rPr>
          <w:rStyle w:val="StyleUnderline"/>
        </w:rPr>
        <w:t>The second discursive strand that animates military planning around climate change reflects the physical changes engendered by global warming and how military strategists expect those changes to destabilize countries, regions, and geopolitical relations</w:t>
      </w:r>
      <w:r w:rsidRPr="00546149">
        <w:rPr>
          <w:sz w:val="16"/>
        </w:rPr>
        <w:t xml:space="preserve">. Economic and environmental turbulence is upsetting already unsettled geopolitics through shifting physical realities and the discourses of sovereignty on which they are constructed (Gerhardt, Steinberg, Tasch, Fabiano, &amp; Shields, 2010; Steinberg, 2010). While </w:t>
      </w:r>
      <w:r w:rsidRPr="00EC5EF0">
        <w:rPr>
          <w:rStyle w:val="StyleUnderline"/>
          <w:highlight w:val="yellow"/>
        </w:rPr>
        <w:t>climate change will have disruptive, unpredictable impacts globally, non-linear changes are experienced most dramatically in the Arctic, an area that, not coincidentally, the US Navy sees of increasing strategic importance</w:t>
      </w:r>
      <w:r w:rsidRPr="00546149">
        <w:rPr>
          <w:sz w:val="16"/>
        </w:rPr>
        <w:t xml:space="preserve"> (Hegel, 2014). </w:t>
      </w:r>
      <w:r w:rsidRPr="001E4EDD">
        <w:rPr>
          <w:sz w:val="16"/>
        </w:rPr>
        <w:t xml:space="preserve">The melting of Arctic sea ice is rendering the region nearly unrecognizable. Such </w:t>
      </w:r>
      <w:r w:rsidRPr="00E84B92">
        <w:rPr>
          <w:rStyle w:val="StyleUnderline"/>
        </w:rPr>
        <w:t>physical changes accompany geopolitical shifts in which an emboldened Russia is availing itself of newly accessible resources and seeking to act as a guarantor of shipping lanes to suit its interests</w:t>
      </w:r>
      <w:r w:rsidRPr="001E4EDD">
        <w:rPr>
          <w:sz w:val="16"/>
        </w:rPr>
        <w:t xml:space="preserve"> (Borgerson, 2008). The potential for conflict over resources and commercial hegemony is already in place; in some places on the Arctic seabed, seven different countries have made claims to underlying resources (Dodds, 2010). This increased attention to Arctic climate is emblematic of the US government's proclivity for seeing major challenges to its commercial hegemony as a military problem (Dalby, 2002, 2009). Chaturvedi and Doyle (2015) </w:t>
      </w:r>
      <w:r w:rsidRPr="00E84B92">
        <w:rPr>
          <w:rStyle w:val="StyleUnderline"/>
        </w:rPr>
        <w:t xml:space="preserve">note that </w:t>
      </w:r>
      <w:r w:rsidRPr="00EC5EF0">
        <w:rPr>
          <w:rStyle w:val="StyleUnderline"/>
          <w:highlight w:val="yellow"/>
        </w:rPr>
        <w:t>moves by the US military to retain commercial hegemony and control of unfettered access to global energy resources are increasingly framed by environmental policymakers</w:t>
      </w:r>
      <w:r w:rsidRPr="001E4EDD">
        <w:rPr>
          <w:sz w:val="16"/>
        </w:rPr>
        <w:t xml:space="preserve"> as issues of national security dovetailing neatly with the ‘resource wars’ version of climate change propagated in national security circles, as well as longerrunning discourses on ‘environmental security’ (Gilbert, 2012; Le Billon, 2008). As annual sea ice coverage continues to retreat, US military strategists increasingly understand this area as a potential new resource-rich ‘battle space’ (Titley, 2013). This </w:t>
      </w:r>
      <w:r w:rsidRPr="00E84B92">
        <w:rPr>
          <w:rStyle w:val="StyleUnderline"/>
        </w:rPr>
        <w:t>move by the military requires overt US dominance in order to protect commercial interests and keep in check Russia's territorial ambitions, maintaining US hegemony over global supply chains</w:t>
      </w:r>
      <w:r w:rsidRPr="001E4EDD">
        <w:rPr>
          <w:sz w:val="16"/>
        </w:rPr>
        <w:t xml:space="preserve"> (Gerhardt et al., 2010).</w:t>
      </w:r>
    </w:p>
    <w:p w:rsidR="00E27BBA" w:rsidRDefault="00E27BBA" w:rsidP="00E27BBA">
      <w:pPr>
        <w:pStyle w:val="Heading4"/>
      </w:pPr>
      <w:r>
        <w:t>The (other team’s) logic of nature securitization breeds rampant militarism under the guise of environmentalism</w:t>
      </w:r>
    </w:p>
    <w:p w:rsidR="00E27BBA" w:rsidRPr="00FF7B38" w:rsidRDefault="00E27BBA" w:rsidP="00E27BBA">
      <w:pPr>
        <w:rPr>
          <w:rStyle w:val="Style13ptBold"/>
        </w:rPr>
      </w:pPr>
      <w:r w:rsidRPr="00FF7B38">
        <w:rPr>
          <w:rStyle w:val="Style13ptBold"/>
        </w:rPr>
        <w:t>Bigger and Neimark 17</w:t>
      </w:r>
    </w:p>
    <w:p w:rsidR="00E27BBA" w:rsidRPr="00FF7B38" w:rsidRDefault="00E27BBA" w:rsidP="00E27BBA">
      <w:pPr>
        <w:rPr>
          <w:sz w:val="18"/>
          <w:szCs w:val="18"/>
        </w:rPr>
      </w:pPr>
      <w:r w:rsidRPr="00FF7B38">
        <w:rPr>
          <w:sz w:val="18"/>
          <w:szCs w:val="18"/>
        </w:rPr>
        <w:t>Patrick Bigger works at The Pentland Centre for Sustainability in Business, The Management School, Lancaster University, Lancaster LA1 4YX, United Kingdom. Benjamin D. Neimark works at Lancaster Environment Centre, Lancaster University. April 3</w:t>
      </w:r>
      <w:r w:rsidRPr="00FF7B38">
        <w:rPr>
          <w:sz w:val="18"/>
          <w:szCs w:val="18"/>
          <w:vertAlign w:val="superscript"/>
        </w:rPr>
        <w:t>rd</w:t>
      </w:r>
      <w:r w:rsidRPr="00FF7B38">
        <w:rPr>
          <w:sz w:val="18"/>
          <w:szCs w:val="18"/>
        </w:rPr>
        <w:t xml:space="preserve">, 2017. “Weaponizing nature: The geopolitical ecology of the US Navy’s biofuel program”. Political Geography, 60. Pgs. 15-16. EL </w:t>
      </w:r>
    </w:p>
    <w:p w:rsidR="00E27BBA" w:rsidRPr="00C9606C" w:rsidRDefault="00E27BBA" w:rsidP="00E27BBA">
      <w:pPr>
        <w:rPr>
          <w:sz w:val="16"/>
        </w:rPr>
      </w:pPr>
      <w:r w:rsidRPr="00C9606C">
        <w:rPr>
          <w:sz w:val="16"/>
        </w:rPr>
        <w:t xml:space="preserve">Towards a geopolitical ecology of the US military </w:t>
      </w:r>
      <w:r w:rsidRPr="00736065">
        <w:rPr>
          <w:rStyle w:val="StyleUnderline"/>
          <w:highlight w:val="yellow"/>
        </w:rPr>
        <w:t>The US military has been (and continues to be) influential in the process of creating and constructing environmental policy agendas</w:t>
      </w:r>
      <w:r w:rsidRPr="00C9606C">
        <w:rPr>
          <w:sz w:val="16"/>
        </w:rPr>
        <w:t xml:space="preserve"> (Ross, 1996). </w:t>
      </w:r>
      <w:r w:rsidRPr="00FF7B38">
        <w:rPr>
          <w:rStyle w:val="StyleUnderline"/>
        </w:rPr>
        <w:t>From the enclosure of pristine environments for military bases to ecological restoration of former and active sites, it has always held privileged access to space and energy resourc</w:t>
      </w:r>
      <w:r w:rsidRPr="00C9606C">
        <w:rPr>
          <w:sz w:val="16"/>
        </w:rPr>
        <w:t xml:space="preserve">es (Davis, 2007a, b). The military controls vast pools of money, knowledge, technology and has the political power to radically remake environments (Dudley, 2012). With this capacity, the </w:t>
      </w:r>
      <w:r w:rsidRPr="00736065">
        <w:rPr>
          <w:rStyle w:val="StyleUnderline"/>
          <w:highlight w:val="yellow"/>
        </w:rPr>
        <w:t>military operates across multiple scales and far beyond domestic environments</w:t>
      </w:r>
      <w:r w:rsidRPr="00C9606C">
        <w:rPr>
          <w:sz w:val="16"/>
        </w:rPr>
        <w:t xml:space="preserve">, extending to all its areas of operation, especially conflict zones.3 Furthermore, given the sheer force of its purchasing power, it is a central driver in global commerce of specific forms of energy (e.g. oil, uranium) and other natural resources (e.g. rare earth minerals). Last, wielding its immense political and economic influence, it is able to form and carry out self-defined agendas, sometimes independently of other facets of the state apparatus (Sheppard &amp; Tyner, 2016; Wainwright, 2016). The US military gains and maintains control of resources and environments with relative ease, and largely shapes US foreign policy imperatives to assure access to strategic spaces, to supply what historically has been a neverending need for fossil fuels (Buxton &amp; Hayes, 2015; Nixon, 2011). Yet, apart from a few exceptions, political ecologists have not closely engaged with the role of the US military in shaping socionatural arrangements on broader scales (Wainwright, 2016), or with geopolitics in any meaningful way (Benjaminsen et al., 2017). </w:t>
      </w:r>
      <w:r w:rsidRPr="00C9606C">
        <w:rPr>
          <w:rStyle w:val="StyleUnderline"/>
        </w:rPr>
        <w:t>Interest in studying the military's relationship with the environment came to the fore in the early 1990s, with a focus on a postcold war ideology coalescing around the doctrine of ‘environmental security’ and policy literature which took a deterministic neoMalthusian lens of over-population leading to resource scarcity</w:t>
      </w:r>
      <w:r w:rsidRPr="00C9606C">
        <w:rPr>
          <w:sz w:val="16"/>
        </w:rPr>
        <w:t xml:space="preserve"> (Benjaminsen, Alinon, Buhaug, &amp; Buseth, 2012; Dalby, 2002; Peluso &amp; Watts, 2001).4 </w:t>
      </w:r>
      <w:r w:rsidRPr="00FF7B38">
        <w:rPr>
          <w:rStyle w:val="StyleUnderline"/>
        </w:rPr>
        <w:t>What made (and still makes) the discourse of ‘securitization’ so powerful was its framing of critical environmental problems and risks as central to the ‘interests’ of US national security,5 and so demanding</w:t>
      </w:r>
      <w:r w:rsidRPr="00C9606C">
        <w:rPr>
          <w:sz w:val="16"/>
        </w:rPr>
        <w:t xml:space="preserve"> </w:t>
      </w:r>
      <w:r w:rsidRPr="00FF7B38">
        <w:rPr>
          <w:rStyle w:val="Emphasis"/>
        </w:rPr>
        <w:t>military-style responses</w:t>
      </w:r>
      <w:r w:rsidRPr="00C9606C">
        <w:rPr>
          <w:sz w:val="16"/>
        </w:rPr>
        <w:t xml:space="preserve"> (Dunlap &amp; Fairhead, 2014; Le Billon, 2008).6 </w:t>
      </w:r>
      <w:r w:rsidRPr="00736065">
        <w:rPr>
          <w:rStyle w:val="Emphasis"/>
          <w:highlight w:val="yellow"/>
        </w:rPr>
        <w:t>Environmental security therefore legitimized the use of military interventions to combat environmental problems</w:t>
      </w:r>
      <w:r w:rsidRPr="00FF7B38">
        <w:rPr>
          <w:rStyle w:val="Emphasis"/>
        </w:rPr>
        <w:t xml:space="preserve"> </w:t>
      </w:r>
      <w:r w:rsidRPr="00FF7B38">
        <w:rPr>
          <w:rStyle w:val="StyleUnderline"/>
        </w:rPr>
        <w:t>in a new world order of sole US hegemony</w:t>
      </w:r>
      <w:r w:rsidRPr="00C9606C">
        <w:rPr>
          <w:sz w:val="16"/>
        </w:rPr>
        <w:t xml:space="preserve">. Recent work by political ecologists examines </w:t>
      </w:r>
      <w:r w:rsidRPr="00FF7B38">
        <w:rPr>
          <w:rStyle w:val="StyleUnderline"/>
        </w:rPr>
        <w:t>discourses around securitization and its relationship to resource conservation, demonstrating how these discourses are used by militaries as a justification for violence and as a way to advance their power and legitimacy</w:t>
      </w:r>
      <w:r w:rsidRPr="00C9606C">
        <w:rPr>
          <w:sz w:val="16"/>
        </w:rPr>
        <w:t xml:space="preserve"> (cf. Duffy, 2016; Ybarra, 2012, 2016). The emergence of ‘green militarization’ studies, according to Lunstrum (2014), focuses on the increasing ramping-up of militaries and its particular meshing with wildlife conservation. She explains how </w:t>
      </w:r>
      <w:r w:rsidRPr="00736065">
        <w:rPr>
          <w:rStyle w:val="StyleUnderline"/>
          <w:highlight w:val="yellow"/>
        </w:rPr>
        <w:t>conflicts around wildlife conservation in Africa and elsewhere are increasingly dealt with by ‘paramilitary personnel</w:t>
      </w:r>
      <w:r w:rsidRPr="00FF7B38">
        <w:rPr>
          <w:rStyle w:val="StyleUnderline"/>
        </w:rPr>
        <w:t>, training, technologies and partnerships’ and embedded within the violence of everyday conservation tactics</w:t>
      </w:r>
      <w:r w:rsidRPr="00C9606C">
        <w:rPr>
          <w:sz w:val="16"/>
        </w:rPr>
        <w:t xml:space="preserve"> ((2014, p. 817; see also Büscher &amp; Ramutsindela, 2016; Duffy, 2016). She also shows how </w:t>
      </w:r>
      <w:r w:rsidRPr="00FF7B38">
        <w:rPr>
          <w:rStyle w:val="StyleUnderline"/>
        </w:rPr>
        <w:t>militaries re-invent themselves as environmental stewards</w:t>
      </w:r>
      <w:r w:rsidRPr="00C9606C">
        <w:rPr>
          <w:sz w:val="16"/>
        </w:rPr>
        <w:t xml:space="preserve"> in post-conflict zones as a way to gain and maintain legitimacy (Lunstrum, 2014). This </w:t>
      </w:r>
      <w:r w:rsidRPr="00736065">
        <w:rPr>
          <w:rStyle w:val="Emphasis"/>
          <w:highlight w:val="yellow"/>
        </w:rPr>
        <w:t>military-style conservation includes forced evictions and displacement of rural inhabitants</w:t>
      </w:r>
      <w:r w:rsidRPr="00C9606C">
        <w:rPr>
          <w:sz w:val="16"/>
        </w:rPr>
        <w:t xml:space="preserve">, sanctioned by environmental NGOs under wildlife protection and REDD þ de-carbonization schemes (Cavanagh &amp; Himmelfarb, 2015; Kelly, 2011; Nel &amp; Hill, 2013; Neumann, 1998). Cavanagh and Benjaminsen (2014) note that </w:t>
      </w:r>
      <w:r w:rsidRPr="00FF7B38">
        <w:rPr>
          <w:rStyle w:val="StyleUnderline"/>
        </w:rPr>
        <w:t>the use of paramilitary forces for ‘green territorialization’</w:t>
      </w:r>
      <w:r w:rsidRPr="00C9606C">
        <w:rPr>
          <w:sz w:val="16"/>
        </w:rPr>
        <w:t xml:space="preserve"> in Central and East Africa is a process </w:t>
      </w:r>
      <w:r w:rsidRPr="00736065">
        <w:rPr>
          <w:rStyle w:val="StyleUnderline"/>
          <w:highlight w:val="yellow"/>
        </w:rPr>
        <w:t>supported through civil-society and donor funding for carbon offsetting</w:t>
      </w:r>
      <w:r w:rsidRPr="00736065">
        <w:rPr>
          <w:sz w:val="16"/>
          <w:highlight w:val="yellow"/>
        </w:rPr>
        <w:t xml:space="preserve">, </w:t>
      </w:r>
      <w:r w:rsidRPr="00736065">
        <w:rPr>
          <w:rStyle w:val="Emphasis"/>
          <w:highlight w:val="yellow"/>
        </w:rPr>
        <w:t>which has violently evicted local residents under ‘green’ credentials</w:t>
      </w:r>
      <w:r w:rsidRPr="00C9606C">
        <w:rPr>
          <w:sz w:val="16"/>
        </w:rPr>
        <w:t xml:space="preserve"> (see also Le Billon, 2008; Marijnen &amp; Verweijen, 2016; Neumann, 2004). </w:t>
      </w:r>
      <w:r w:rsidRPr="00FF7B38">
        <w:rPr>
          <w:rStyle w:val="Emphasis"/>
        </w:rPr>
        <w:t xml:space="preserve">This ‘green violence’, Ybarra notes, becomes </w:t>
      </w:r>
      <w:r w:rsidRPr="00736065">
        <w:rPr>
          <w:rStyle w:val="Emphasis"/>
          <w:highlight w:val="yellow"/>
        </w:rPr>
        <w:t>a way of legitimizing its claims over contested territory by deepening and extending state power</w:t>
      </w:r>
      <w:r w:rsidRPr="00C9606C">
        <w:rPr>
          <w:sz w:val="16"/>
        </w:rPr>
        <w:t xml:space="preserve"> (2016, pp. 497e498; see also Peluso &amp; Vandergeest, 2011; Duffy, 2016, p. 240) </w:t>
      </w:r>
      <w:r w:rsidRPr="00FF7B38">
        <w:rPr>
          <w:rStyle w:val="StyleUnderline"/>
        </w:rPr>
        <w:t>and is instrumental in justifying action against ‘rebellious’ groups and/or counter-insurgency</w:t>
      </w:r>
      <w:r w:rsidRPr="00C9606C">
        <w:rPr>
          <w:sz w:val="16"/>
        </w:rPr>
        <w:t xml:space="preserve"> </w:t>
      </w:r>
      <w:r w:rsidRPr="00FF7B38">
        <w:rPr>
          <w:rStyle w:val="StyleUnderline"/>
        </w:rPr>
        <w:t>operations</w:t>
      </w:r>
      <w:r w:rsidRPr="00C9606C">
        <w:rPr>
          <w:sz w:val="16"/>
        </w:rPr>
        <w:t xml:space="preserve"> (Dunlap, 2017, pp. 1e23; Ojeda, 2012; Verweijen &amp; Marijnen, 2016). However, </w:t>
      </w:r>
      <w:r w:rsidRPr="00FF7B38">
        <w:rPr>
          <w:rStyle w:val="StyleUnderline"/>
        </w:rPr>
        <w:t>the relationship between militaries' use of nature to carry out violence is by no means new</w:t>
      </w:r>
      <w:r w:rsidRPr="00C9606C">
        <w:rPr>
          <w:sz w:val="16"/>
        </w:rPr>
        <w:t xml:space="preserve">. Gregory (2016) shows that </w:t>
      </w:r>
      <w:r w:rsidRPr="00736065">
        <w:rPr>
          <w:rStyle w:val="Emphasis"/>
          <w:highlight w:val="yellow"/>
        </w:rPr>
        <w:t xml:space="preserve">there is a long history of using nature as </w:t>
      </w:r>
      <w:proofErr w:type="gramStart"/>
      <w:r w:rsidRPr="00736065">
        <w:rPr>
          <w:rStyle w:val="Emphasis"/>
          <w:highlight w:val="yellow"/>
        </w:rPr>
        <w:t>‘ …</w:t>
      </w:r>
      <w:proofErr w:type="gramEnd"/>
      <w:r w:rsidRPr="00736065">
        <w:rPr>
          <w:rStyle w:val="Emphasis"/>
          <w:highlight w:val="yellow"/>
        </w:rPr>
        <w:t xml:space="preserve"> a medium through which military and paramilitary violence is conducted’</w:t>
      </w:r>
      <w:r w:rsidRPr="00C9606C">
        <w:rPr>
          <w:sz w:val="16"/>
        </w:rPr>
        <w:t xml:space="preserve"> (see also Peluso &amp; Vandergeest, 2011). He goes on to say: The spoils of war include the short-term bludgeoning of landscapes and the long-term toxicity of contamination (what Rob Nixon (2011) calls ‘slow violence’), but it is also important to trace the bio-physical formations e the conditions, provided the term is understood in the most active of senses e that are centrally involved in the militarization of ‘nature’ (2016, p. 4). Further, Dudley (2012) documents how </w:t>
      </w:r>
      <w:r w:rsidRPr="00C9606C">
        <w:rPr>
          <w:rStyle w:val="StyleUnderline"/>
        </w:rPr>
        <w:t>the UK Ministry of Defence actively and forcefully protected nature ‘through legislation, conservation policies, land management and responses to opposition</w:t>
      </w:r>
      <w:r w:rsidRPr="00C9606C">
        <w:rPr>
          <w:sz w:val="16"/>
        </w:rPr>
        <w:t xml:space="preserve"> </w:t>
      </w:r>
      <w:proofErr w:type="gramStart"/>
      <w:r w:rsidRPr="00C9606C">
        <w:rPr>
          <w:sz w:val="16"/>
        </w:rPr>
        <w:t>… ’</w:t>
      </w:r>
      <w:proofErr w:type="gramEnd"/>
      <w:r w:rsidRPr="00C9606C">
        <w:rPr>
          <w:sz w:val="16"/>
        </w:rPr>
        <w:t xml:space="preserve"> (2012, p. 1). Dudley builds upon other geographers of military history who upend received notions that the military (and military sites) is only a force of nature's destruction, but rather an active agent of its protection (Davis, 2007a; Havlick, 2007; 2011). However, as Davis (2007a, p. 132) demonstrates, such </w:t>
      </w:r>
      <w:r w:rsidRPr="00736065">
        <w:rPr>
          <w:rStyle w:val="Emphasis"/>
          <w:highlight w:val="yellow"/>
        </w:rPr>
        <w:t>militarized landscapes are not just protected, but are ‘produced’ through the violent erasing of both the social history of the landscape and the history of the military's use of it.</w:t>
      </w:r>
      <w:r w:rsidRPr="00C9606C">
        <w:rPr>
          <w:sz w:val="16"/>
        </w:rPr>
        <w:t xml:space="preserve"> </w:t>
      </w:r>
      <w:r w:rsidRPr="00C9606C">
        <w:rPr>
          <w:rStyle w:val="StyleUnderline"/>
        </w:rPr>
        <w:t xml:space="preserve">This violent erasure </w:t>
      </w:r>
      <w:r w:rsidRPr="00736065">
        <w:rPr>
          <w:rStyle w:val="StyleUnderline"/>
          <w:highlight w:val="yellow"/>
        </w:rPr>
        <w:t>illustrates the practical reality of why nature is actively protected by militaries</w:t>
      </w:r>
      <w:r w:rsidRPr="00C9606C">
        <w:rPr>
          <w:rStyle w:val="StyleUnderline"/>
        </w:rPr>
        <w:t>; it is that soldiers need to learn how to kill in them.</w:t>
      </w:r>
      <w:r w:rsidRPr="00C9606C">
        <w:rPr>
          <w:sz w:val="16"/>
        </w:rPr>
        <w:t xml:space="preserve"> Yet beyond landscapes, </w:t>
      </w:r>
      <w:r w:rsidRPr="00C9606C">
        <w:rPr>
          <w:rStyle w:val="Emphasis"/>
        </w:rPr>
        <w:t xml:space="preserve">specific aspects of nature can be (re-) appropriated by militaries </w:t>
      </w:r>
      <w:r w:rsidRPr="00736065">
        <w:rPr>
          <w:rStyle w:val="Emphasis"/>
          <w:highlight w:val="yellow"/>
        </w:rPr>
        <w:t>as an ‘agent of war’</w:t>
      </w:r>
      <w:r w:rsidRPr="00C9606C">
        <w:rPr>
          <w:sz w:val="16"/>
        </w:rPr>
        <w:t xml:space="preserve">. Jake Kosek's insightful work on the ‘ecological legacy’ of empire examines the US Department of Homeland Security's use of the honeybee </w:t>
      </w:r>
      <w:proofErr w:type="gramStart"/>
      <w:r w:rsidRPr="00C9606C">
        <w:rPr>
          <w:sz w:val="16"/>
        </w:rPr>
        <w:t>‘ …</w:t>
      </w:r>
      <w:proofErr w:type="gramEnd"/>
      <w:r w:rsidRPr="00C9606C">
        <w:rPr>
          <w:sz w:val="16"/>
        </w:rPr>
        <w:t xml:space="preserve"> as a military technology and strategic resource for the battlefield’ (2010, p. 651). Kosek situates his work in the cultural politics of nature and science and technology studies, drawing on the discursive and material praxis on the ‘Global War on Terror’ and provides a lucid example of the weaponization of nature through a post-9/11 lens of securitization. He shows </w:t>
      </w:r>
      <w:r w:rsidRPr="00C9606C">
        <w:rPr>
          <w:rStyle w:val="StyleUnderline"/>
        </w:rPr>
        <w:t xml:space="preserve">the adoption of new technologies and surveillance through the use of bees (both biological and biomimetic) while providing a window into the future of ‘militarized ecologies’ e nature both produced for and used for warfare </w:t>
      </w:r>
      <w:r w:rsidRPr="00C9606C">
        <w:rPr>
          <w:sz w:val="16"/>
        </w:rPr>
        <w:t xml:space="preserve">(2010, 670). 7 Bees, according to Kosek, are the ultimate ‘bio-monitors’ employed to detect hazardous chemical and radioactive material and have become indispensable ‘warfare detection teams’ (2010, 659). Kosek's honeybee work helps show that war on and with nature has taken on new forms, but which also need new forms of enquiry which take into account the discursive and material interplay of large institutions as environmental actors (see also Duffy, 2014). The reframing of the US military as an ecologically friendly actor and its self-styled relationship to the environment justifies the self provisioning of infrastructure and material resources needed to carry out the protection of scarce nature, both home and abroad. The conditions under which the provisioning of the US military, and the US economy more broadly, takes place are now rapidly shifting in light of ecological and geopolitical changes. The US military is developing strategies to respond to these conditions, such as the adoption of biofuels in its GGF, as the broad contours of climate change impacts become more discernible and the US continues to reimagine its role in a rapidly changing and unpredictable geopolitical order as the world leader in securitizing responses to climate change. It is to those conditions under which US military climate strategy is playing out that we now turn. </w:t>
      </w:r>
    </w:p>
    <w:p w:rsidR="00E27BBA" w:rsidRPr="00FD392E" w:rsidRDefault="00E27BBA" w:rsidP="00E27BBA">
      <w:pPr>
        <w:pStyle w:val="Heading4"/>
        <w:rPr>
          <w:rStyle w:val="Style13ptBold"/>
        </w:rPr>
      </w:pPr>
      <w:r>
        <w:t>The US won’t be a unipole either post-warming- if a challenger can be predicted it will be Russia- new farmland gives it an advantage in a warming world</w:t>
      </w:r>
    </w:p>
    <w:p w:rsidR="00E27BBA" w:rsidRPr="00D30136" w:rsidRDefault="00E27BBA" w:rsidP="00E27BBA">
      <w:pPr>
        <w:rPr>
          <w:rStyle w:val="Style13ptBold"/>
        </w:rPr>
      </w:pPr>
      <w:r w:rsidRPr="00D30136">
        <w:rPr>
          <w:rStyle w:val="Style13ptBold"/>
        </w:rPr>
        <w:t>Hommel and Murphy 12</w:t>
      </w:r>
    </w:p>
    <w:p w:rsidR="00E27BBA" w:rsidRPr="00D30136" w:rsidRDefault="00E27BBA" w:rsidP="00E27BBA">
      <w:pPr>
        <w:rPr>
          <w:sz w:val="18"/>
          <w:szCs w:val="18"/>
        </w:rPr>
      </w:pPr>
      <w:r w:rsidRPr="00D30136">
        <w:rPr>
          <w:sz w:val="18"/>
          <w:szCs w:val="18"/>
        </w:rPr>
        <w:t>Demian Hommel is at Oregon State University, College of Earth, Oceanic and Atmospheric Science. Alexander B. Murphy is at University of Oregon, Department of Geography. March 10</w:t>
      </w:r>
      <w:r w:rsidRPr="00D30136">
        <w:rPr>
          <w:sz w:val="18"/>
          <w:szCs w:val="18"/>
          <w:vertAlign w:val="superscript"/>
        </w:rPr>
        <w:t>th</w:t>
      </w:r>
      <w:r w:rsidRPr="00D30136">
        <w:rPr>
          <w:sz w:val="18"/>
          <w:szCs w:val="18"/>
        </w:rPr>
        <w:t>, 2010. “Rethinking geopolitics in an era of climate change”. GeoJournal, Vol. 78, No. 3. Pgs. 51</w:t>
      </w:r>
      <w:r>
        <w:rPr>
          <w:sz w:val="18"/>
          <w:szCs w:val="18"/>
        </w:rPr>
        <w:t>7</w:t>
      </w:r>
      <w:r w:rsidRPr="00D30136">
        <w:rPr>
          <w:sz w:val="18"/>
          <w:szCs w:val="18"/>
        </w:rPr>
        <w:t>-5</w:t>
      </w:r>
      <w:r>
        <w:rPr>
          <w:sz w:val="18"/>
          <w:szCs w:val="18"/>
        </w:rPr>
        <w:t>19</w:t>
      </w:r>
      <w:r w:rsidRPr="00D30136">
        <w:rPr>
          <w:sz w:val="18"/>
          <w:szCs w:val="18"/>
        </w:rPr>
        <w:t>. EL</w:t>
      </w:r>
    </w:p>
    <w:p w:rsidR="00E27BBA" w:rsidRPr="00064CBD" w:rsidRDefault="00E27BBA" w:rsidP="00E27BBA">
      <w:pPr>
        <w:rPr>
          <w:sz w:val="16"/>
        </w:rPr>
      </w:pPr>
      <w:r w:rsidRPr="00FD392E">
        <w:rPr>
          <w:sz w:val="16"/>
        </w:rPr>
        <w:t xml:space="preserve">2. </w:t>
      </w:r>
      <w:r w:rsidRPr="00736065">
        <w:rPr>
          <w:rStyle w:val="StyleUnderline"/>
          <w:highlight w:val="yellow"/>
        </w:rPr>
        <w:t>The assumption that the United States can maintain its position of dominance is premised on the idea that it can regain its international economic primacy and continue to finance its large military</w:t>
      </w:r>
      <w:r w:rsidRPr="00736065">
        <w:rPr>
          <w:sz w:val="16"/>
          <w:highlight w:val="yellow"/>
        </w:rPr>
        <w:t xml:space="preserve">. </w:t>
      </w:r>
      <w:r w:rsidRPr="00736065">
        <w:rPr>
          <w:rStyle w:val="Emphasis"/>
          <w:highlight w:val="yellow"/>
        </w:rPr>
        <w:t>Yet climate change scenarios suggest the US could face significant agricultural challenges</w:t>
      </w:r>
      <w:r w:rsidRPr="00FD392E">
        <w:rPr>
          <w:rStyle w:val="Emphasis"/>
        </w:rPr>
        <w:t xml:space="preserve"> in the Midwest as a consequence of global warming</w:t>
      </w:r>
      <w:r w:rsidRPr="00FD392E">
        <w:rPr>
          <w:sz w:val="16"/>
        </w:rPr>
        <w:t xml:space="preserve">, and the combination of sea-level rise and storm intensification could produce significant and costly coastal flooding prob- lems in the East and Southeast. A recent study suggests the US Gulf Coast could lose $350 billion dollars if it fails to address the effects of climate change by 2030 (USGSAVDD 2010). Furthermore, </w:t>
      </w:r>
      <w:r w:rsidRPr="00FD392E">
        <w:rPr>
          <w:rStyle w:val="StyleUnderline"/>
        </w:rPr>
        <w:t xml:space="preserve">the American Medical Association recently released a statement pointing to the large-scale challenges already affecting public health, including changes in </w:t>
      </w:r>
      <w:r w:rsidRPr="00736065">
        <w:rPr>
          <w:rStyle w:val="StyleUnderline"/>
          <w:highlight w:val="yellow"/>
        </w:rPr>
        <w:t>patterns of disease and extreme temperatures as a consequence of climatic changes</w:t>
      </w:r>
      <w:r w:rsidRPr="00FD392E">
        <w:rPr>
          <w:sz w:val="16"/>
        </w:rPr>
        <w:t xml:space="preserve"> (USGRP - United States Global </w:t>
      </w:r>
      <w:proofErr w:type="gramStart"/>
      <w:r w:rsidRPr="00FD392E">
        <w:rPr>
          <w:sz w:val="16"/>
        </w:rPr>
        <w:t>change</w:t>
      </w:r>
      <w:proofErr w:type="gramEnd"/>
      <w:r w:rsidRPr="00FD392E">
        <w:rPr>
          <w:sz w:val="16"/>
        </w:rPr>
        <w:t xml:space="preserve"> Research Group). This report suggests that future changes in climate may </w:t>
      </w:r>
      <w:r w:rsidRPr="00FD392E">
        <w:rPr>
          <w:strike/>
          <w:sz w:val="16"/>
        </w:rPr>
        <w:t>cripple</w:t>
      </w:r>
      <w:r w:rsidRPr="00FD392E">
        <w:rPr>
          <w:sz w:val="16"/>
        </w:rPr>
        <w:t xml:space="preserve"> [destroy] an already ineffective health system. </w:t>
      </w:r>
      <w:r w:rsidRPr="00FD392E">
        <w:rPr>
          <w:rStyle w:val="StyleUnderline"/>
        </w:rPr>
        <w:t>Internal challenges of this sort may already be undermining any potential for the unilateral projection of American power</w:t>
      </w:r>
      <w:r w:rsidRPr="00FD392E">
        <w:rPr>
          <w:sz w:val="16"/>
        </w:rPr>
        <w:t xml:space="preserve">. Combined with climatic and other environmental changes, the </w:t>
      </w:r>
      <w:r w:rsidRPr="00FD392E">
        <w:rPr>
          <w:rStyle w:val="StyleUnderline"/>
        </w:rPr>
        <w:t>dominance of the US or any other single unilateral state power is in question</w:t>
      </w:r>
      <w:r w:rsidRPr="00FD392E">
        <w:rPr>
          <w:sz w:val="16"/>
        </w:rPr>
        <w:t xml:space="preserve">. </w:t>
      </w:r>
      <w:r w:rsidRPr="00736065">
        <w:rPr>
          <w:sz w:val="16"/>
        </w:rPr>
        <w:t>Instead</w:t>
      </w:r>
      <w:r w:rsidRPr="00736065">
        <w:rPr>
          <w:sz w:val="16"/>
          <w:highlight w:val="yellow"/>
        </w:rPr>
        <w:t xml:space="preserve">, </w:t>
      </w:r>
      <w:r w:rsidRPr="00736065">
        <w:rPr>
          <w:rStyle w:val="Emphasis"/>
          <w:highlight w:val="yellow"/>
        </w:rPr>
        <w:t>we may have entered a period requiring multi-lateral ism</w:t>
      </w:r>
      <w:r w:rsidRPr="00FD392E">
        <w:rPr>
          <w:sz w:val="16"/>
        </w:rPr>
        <w:t xml:space="preserve"> due to the sheer complexity and interconnectedness of environ- mental, economic and political issues, making uni- polar scenarios effectively untenable. 3. </w:t>
      </w:r>
      <w:r w:rsidRPr="00FD392E">
        <w:rPr>
          <w:rStyle w:val="StyleUnderline"/>
        </w:rPr>
        <w:t>Many geopolitical scenarios focus on economic, political, and ideological trends, with little consider- ation given to the potential impacts that large-scale regional crises might have outside the projected power centers.</w:t>
      </w:r>
      <w:r w:rsidRPr="00FD392E">
        <w:rPr>
          <w:sz w:val="16"/>
        </w:rPr>
        <w:t xml:space="preserve"> Yet models of </w:t>
      </w:r>
      <w:r w:rsidRPr="00736065">
        <w:rPr>
          <w:rStyle w:val="StyleUnderline"/>
          <w:highlight w:val="yellow"/>
        </w:rPr>
        <w:t>the effects of global warming suggest that agriculture, water, and coastal flooding problems could overlap to produce serious destabili- zations in North and East Africa, Central America and Southwest Asia</w:t>
      </w:r>
      <w:r w:rsidRPr="00FD392E">
        <w:rPr>
          <w:sz w:val="16"/>
        </w:rPr>
        <w:t xml:space="preserve">. Because of interdependencies built into the global system, </w:t>
      </w:r>
      <w:r w:rsidRPr="00FD392E">
        <w:rPr>
          <w:rStyle w:val="Emphasis"/>
        </w:rPr>
        <w:t>these could spill over into other territories and regions</w:t>
      </w:r>
      <w:r w:rsidRPr="00FD392E">
        <w:rPr>
          <w:sz w:val="16"/>
        </w:rPr>
        <w:t xml:space="preserve">, and may already be adding to uneven development trajectories in a manner that could fundamentally challenge all of the geopolitical scenarios outlined above. Additional </w:t>
      </w:r>
      <w:r w:rsidRPr="00FD392E">
        <w:rPr>
          <w:rStyle w:val="StyleUnderline"/>
        </w:rPr>
        <w:t>water stress in conflict-prone areas, such as Kashmir for example, may further complicate diplomatic processes and add additional challenges to peaceful resolution of dis- puted boundaries in South Asia</w:t>
      </w:r>
      <w:r w:rsidRPr="00FD392E">
        <w:rPr>
          <w:sz w:val="16"/>
        </w:rPr>
        <w:t xml:space="preserve">. While large-scale predictions are necessarily speculative, </w:t>
      </w:r>
      <w:r w:rsidRPr="00FD392E">
        <w:rPr>
          <w:rStyle w:val="StyleUnderline"/>
        </w:rPr>
        <w:t>climate and other environmental changes may indeed have major implications for the spatiality of global politics</w:t>
      </w:r>
      <w:r w:rsidRPr="00FD392E">
        <w:rPr>
          <w:sz w:val="16"/>
        </w:rPr>
        <w:t xml:space="preserve"> broadly through a destabilization of entire regions. Put differently, if the worst-case predictions for climate change become a reality, the impact on social and political institutions make geopolitical stability in any scenario much more difficult to predict. 4. </w:t>
      </w:r>
      <w:r w:rsidRPr="00736065">
        <w:rPr>
          <w:rStyle w:val="StyleUnderline"/>
          <w:highlight w:val="yellow"/>
        </w:rPr>
        <w:t>The uni-polar and clash of civilizations scenarios pay relatively little attention to evolving potential nodes of power</w:t>
      </w:r>
      <w:r w:rsidRPr="00FD392E">
        <w:rPr>
          <w:sz w:val="16"/>
        </w:rPr>
        <w:t xml:space="preserve">; instead they are sketched against the backdrop of current or rapidly emerging power centers and geopolitical fault lines. </w:t>
      </w:r>
      <w:r w:rsidRPr="00FD392E">
        <w:rPr>
          <w:rStyle w:val="StyleUnderline"/>
        </w:rPr>
        <w:t xml:space="preserve">Yet the combination of </w:t>
      </w:r>
      <w:r w:rsidRPr="00736065">
        <w:rPr>
          <w:rStyle w:val="StyleUnderline"/>
          <w:highlight w:val="yellow"/>
        </w:rPr>
        <w:t>agricultural expansion and the development of new shipping lanes in the Arctic, for example, could significantly benefit Russian agriculture</w:t>
      </w:r>
      <w:r w:rsidRPr="00FD392E">
        <w:rPr>
          <w:rStyle w:val="StyleUnderline"/>
        </w:rPr>
        <w:t xml:space="preserve"> while facili- tating the export of that country's rich mineral and fossil fuel wealth from its northern and eastern reaches (Borgerson 2008). </w:t>
      </w:r>
      <w:r w:rsidRPr="00736065">
        <w:rPr>
          <w:rStyle w:val="Emphasis"/>
          <w:highlight w:val="yellow"/>
        </w:rPr>
        <w:t>Such a development could mark- edly alter Russia's current position in the global geopolitical matrix - potentially returning it to a position that is largely unanticipated in any of the geopolitical scenarios currently competing for atten- tion</w:t>
      </w:r>
      <w:r w:rsidRPr="00FD392E">
        <w:rPr>
          <w:sz w:val="16"/>
        </w:rPr>
        <w:t xml:space="preserve">. Other unforeseen benefits of climactic changes - longer growing seasons, additional rainfall and trans- portation routes opening due to lack of ice cover in certain areas may all contribute to shifts in power not currently recognized in current geopolitical imagina- tions. Further, </w:t>
      </w:r>
      <w:r w:rsidRPr="00FD392E">
        <w:rPr>
          <w:rStyle w:val="StyleUnderline"/>
        </w:rPr>
        <w:t>emerging blocs that result as states or regions fail or succeed could force a re-invention of current geopolitical circumstances</w:t>
      </w:r>
      <w:r w:rsidRPr="00FD392E">
        <w:rPr>
          <w:sz w:val="16"/>
        </w:rPr>
        <w:t xml:space="preserve">. Events that inspire major geopolitical shifts, such as the fall of the Soviet Union in 1991 or the attacks on the World Trade Center in </w:t>
      </w:r>
      <w:proofErr w:type="gramStart"/>
      <w:r w:rsidRPr="00FD392E">
        <w:rPr>
          <w:sz w:val="16"/>
        </w:rPr>
        <w:t>2001 ,</w:t>
      </w:r>
      <w:proofErr w:type="gramEnd"/>
      <w:r w:rsidRPr="00FD392E">
        <w:rPr>
          <w:sz w:val="16"/>
        </w:rPr>
        <w:t xml:space="preserve"> or even the recent uprisings across the Middle East, are often difficult to predict. </w:t>
      </w:r>
      <w:proofErr w:type="gramStart"/>
      <w:r w:rsidRPr="00FD392E">
        <w:rPr>
          <w:sz w:val="16"/>
        </w:rPr>
        <w:t>Indeed</w:t>
      </w:r>
      <w:proofErr w:type="gramEnd"/>
      <w:r w:rsidRPr="00FD392E">
        <w:rPr>
          <w:sz w:val="16"/>
        </w:rPr>
        <w:t xml:space="preserve"> </w:t>
      </w:r>
      <w:r w:rsidRPr="00FD392E">
        <w:rPr>
          <w:rStyle w:val="StyleUnderline"/>
        </w:rPr>
        <w:t>all of the scenarios mentioned above may turn out to be seriously flawed given significant changes in the international system resulting, in part, from a dynamic physical environment</w:t>
      </w:r>
      <w:r w:rsidRPr="00FD392E">
        <w:rPr>
          <w:sz w:val="16"/>
        </w:rPr>
        <w:t xml:space="preserve">. 5. The two geopolitical scenarios focused on the potential primacy of large-scale regional blocs in international affairs (the clash of civilizations and the interregionalism scenarios) foresee a global dynamic in which inter-regional differences trump intra- regional differences. Yet when one looks at several of the key regional nodes in either scenario - notably Subsaharan Africa, South Asia, and East Asia - it becomes clear </w:t>
      </w:r>
      <w:r w:rsidRPr="00736065">
        <w:rPr>
          <w:rStyle w:val="Emphasis"/>
          <w:highlight w:val="yellow"/>
        </w:rPr>
        <w:t>that a changing climate could introduce significant intra-regional challenges</w:t>
      </w:r>
      <w:r w:rsidRPr="00FD392E">
        <w:rPr>
          <w:sz w:val="16"/>
        </w:rPr>
        <w:t xml:space="preserve">. Can non-Islamic Subsaharan Africa maintain any kind of meaningful unity in the face of significant environmental stresses? A recent study focusing specifically on </w:t>
      </w:r>
      <w:r w:rsidRPr="00736065">
        <w:rPr>
          <w:rStyle w:val="StyleUnderline"/>
          <w:highlight w:val="yellow"/>
        </w:rPr>
        <w:t>the effects of climate change in Subsaharan Africa (SSA) concluded that: Already today, the number of people at risk from hunger has never been higher</w:t>
      </w:r>
      <w:r w:rsidRPr="00FD392E">
        <w:rPr>
          <w:sz w:val="16"/>
        </w:rPr>
        <w:t xml:space="preserve">: it increased from 300 million in 1990-700 million in 2007, and it is estimated that it may exceed 1 billion in 2010... </w:t>
      </w:r>
      <w:r w:rsidRPr="00FD392E">
        <w:rPr>
          <w:rStyle w:val="StyleUnderline"/>
        </w:rPr>
        <w:t>Croppers and livestock keepers in SSA have in the past shown themselves to be highly adaptable to short- and long-term variations in climate, but the kind of changes that would occur in a 4°C+ world would be way beyond anything experienced in recent times</w:t>
      </w:r>
      <w:r w:rsidRPr="00FD392E">
        <w:rPr>
          <w:sz w:val="16"/>
        </w:rPr>
        <w:t xml:space="preserve">. . </w:t>
      </w:r>
      <w:r w:rsidRPr="00736065">
        <w:rPr>
          <w:rStyle w:val="Emphasis"/>
          <w:highlight w:val="yellow"/>
        </w:rPr>
        <w:t>. it is not difficult to envisage a situation where the adaptive capacity and resilience of hundreds of millions of people in SSA could simply be overwhelmed by events</w:t>
      </w:r>
      <w:r w:rsidRPr="00FD392E">
        <w:rPr>
          <w:sz w:val="16"/>
        </w:rPr>
        <w:t xml:space="preserve"> (Thornton et al. 201 1). Moreover, </w:t>
      </w:r>
      <w:r w:rsidRPr="00FD392E">
        <w:rPr>
          <w:rStyle w:val="StyleUnderline"/>
        </w:rPr>
        <w:t>how will South Asia deal with water shortages that affect part, but not all, of the region?</w:t>
      </w:r>
      <w:r w:rsidRPr="00FD392E">
        <w:rPr>
          <w:sz w:val="16"/>
        </w:rPr>
        <w:t xml:space="preserve"> Questions such as these have important implications for assumptions of intra-regional unity that underlie the clash of civilizations and interregional ism scenar- ios. The point is that </w:t>
      </w:r>
      <w:r w:rsidRPr="00FD392E">
        <w:rPr>
          <w:rStyle w:val="StyleUnderline"/>
        </w:rPr>
        <w:t>predicted changes in stability due to climate and other environmental stressors may make regional unification in parts of the world considerably less likely.</w:t>
      </w:r>
      <w:r w:rsidRPr="00FD392E">
        <w:rPr>
          <w:sz w:val="16"/>
        </w:rPr>
        <w:t xml:space="preserve"> </w:t>
      </w:r>
    </w:p>
    <w:p w:rsidR="007D7545" w:rsidRDefault="007D7545" w:rsidP="007D7545">
      <w:pPr>
        <w:pStyle w:val="Heading3"/>
      </w:pPr>
      <w:r>
        <w:t>Trump makes heg worse</w:t>
      </w:r>
    </w:p>
    <w:p w:rsidR="007D7545" w:rsidRDefault="007D7545" w:rsidP="007D7545">
      <w:pPr>
        <w:pStyle w:val="Heading4"/>
      </w:pPr>
      <w:r>
        <w:t>Trump’s election represents a return to Jacksonian identity politics and distrust of hegemony and the world order</w:t>
      </w:r>
    </w:p>
    <w:p w:rsidR="007D7545" w:rsidRPr="002166BB" w:rsidRDefault="007D7545" w:rsidP="007D7545">
      <w:pPr>
        <w:rPr>
          <w:rStyle w:val="Style13ptBold"/>
        </w:rPr>
      </w:pPr>
      <w:r w:rsidRPr="002166BB">
        <w:rPr>
          <w:rStyle w:val="Style13ptBold"/>
        </w:rPr>
        <w:t>Mead 17</w:t>
      </w:r>
    </w:p>
    <w:p w:rsidR="007D7545" w:rsidRPr="002166BB" w:rsidRDefault="007D7545" w:rsidP="007D7545">
      <w:pPr>
        <w:rPr>
          <w:sz w:val="18"/>
          <w:szCs w:val="18"/>
        </w:rPr>
      </w:pPr>
      <w:r w:rsidRPr="002166BB">
        <w:rPr>
          <w:sz w:val="18"/>
          <w:szCs w:val="18"/>
        </w:rPr>
        <w:t>Walter Russell Mead is the James Clarke Chace Professor of Foreign Affairs and Humanities at </w:t>
      </w:r>
      <w:hyperlink r:id="rId71" w:tooltip="Bard College" w:history="1">
        <w:r w:rsidRPr="002166BB">
          <w:rPr>
            <w:rStyle w:val="Hyperlink"/>
            <w:sz w:val="18"/>
            <w:szCs w:val="18"/>
          </w:rPr>
          <w:t>Bard College</w:t>
        </w:r>
      </w:hyperlink>
      <w:r w:rsidRPr="002166BB">
        <w:rPr>
          <w:sz w:val="18"/>
          <w:szCs w:val="18"/>
        </w:rPr>
        <w:t> and previously taught American foreign policy at </w:t>
      </w:r>
      <w:hyperlink r:id="rId72" w:tooltip="Yale University" w:history="1">
        <w:r w:rsidRPr="002166BB">
          <w:rPr>
            <w:rStyle w:val="Hyperlink"/>
            <w:sz w:val="18"/>
            <w:szCs w:val="18"/>
          </w:rPr>
          <w:t>Yale University</w:t>
        </w:r>
      </w:hyperlink>
      <w:r w:rsidRPr="002166BB">
        <w:rPr>
          <w:sz w:val="18"/>
          <w:szCs w:val="18"/>
        </w:rPr>
        <w:t>. March/April 2017 Issue. “The Jacksonian Revolt: American Populism and the Liberal Order”. Foreign Policy Magazine. EL</w:t>
      </w:r>
    </w:p>
    <w:p w:rsidR="007D7545" w:rsidRDefault="007D7545" w:rsidP="007D7545">
      <w:pPr>
        <w:rPr>
          <w:sz w:val="16"/>
        </w:rPr>
      </w:pPr>
      <w:r w:rsidRPr="002166BB">
        <w:rPr>
          <w:rStyle w:val="Emphasis"/>
        </w:rPr>
        <w:t xml:space="preserve">For the first time in 70 years, </w:t>
      </w:r>
      <w:r w:rsidRPr="008D405E">
        <w:rPr>
          <w:rStyle w:val="Emphasis"/>
          <w:highlight w:val="yellow"/>
        </w:rPr>
        <w:t xml:space="preserve">the American people have </w:t>
      </w:r>
      <w:hyperlink r:id="rId73" w:history="1">
        <w:r w:rsidRPr="008D405E">
          <w:rPr>
            <w:rStyle w:val="Emphasis"/>
            <w:highlight w:val="yellow"/>
          </w:rPr>
          <w:t>elected</w:t>
        </w:r>
      </w:hyperlink>
      <w:r w:rsidRPr="008D405E">
        <w:rPr>
          <w:rStyle w:val="Emphasis"/>
          <w:highlight w:val="yellow"/>
        </w:rPr>
        <w:t xml:space="preserve"> a president who </w:t>
      </w:r>
      <w:hyperlink r:id="rId74" w:history="1">
        <w:r w:rsidRPr="008D405E">
          <w:rPr>
            <w:rStyle w:val="Emphasis"/>
            <w:highlight w:val="yellow"/>
          </w:rPr>
          <w:t>disparages</w:t>
        </w:r>
      </w:hyperlink>
      <w:r w:rsidRPr="008D405E">
        <w:rPr>
          <w:rStyle w:val="Emphasis"/>
          <w:highlight w:val="yellow"/>
        </w:rPr>
        <w:t xml:space="preserve"> the policies, ideas, and institutions at the heart of postwar U.S. foreign polic</w:t>
      </w:r>
      <w:r w:rsidRPr="002166BB">
        <w:rPr>
          <w:rStyle w:val="Emphasis"/>
        </w:rPr>
        <w:t>y</w:t>
      </w:r>
      <w:r w:rsidRPr="002166BB">
        <w:rPr>
          <w:sz w:val="16"/>
        </w:rPr>
        <w:t xml:space="preserve">. No one knows how the foreign policy of the Trump administration will take shape, or how the new president’s priorities and preferences will shift as he encounters the torrent of events and crises ahead. But </w:t>
      </w:r>
      <w:r w:rsidRPr="008D405E">
        <w:rPr>
          <w:rStyle w:val="StyleUnderline"/>
          <w:highlight w:val="yellow"/>
        </w:rPr>
        <w:t>not since Franklin Roosevelt’s administration has U.S. foreign policy witnessed debates this fundamental</w:t>
      </w:r>
      <w:r w:rsidRPr="002166BB">
        <w:rPr>
          <w:rStyle w:val="StyleUnderline"/>
        </w:rPr>
        <w:t>.</w:t>
      </w:r>
      <w:r w:rsidRPr="002166BB">
        <w:rPr>
          <w:sz w:val="16"/>
        </w:rPr>
        <w:t xml:space="preserve"> </w:t>
      </w:r>
      <w:r w:rsidRPr="002166BB">
        <w:rPr>
          <w:rStyle w:val="StyleUnderline"/>
        </w:rPr>
        <w:t>Since</w:t>
      </w:r>
      <w:r>
        <w:rPr>
          <w:rStyle w:val="StyleUnderline"/>
        </w:rPr>
        <w:t xml:space="preserve"> </w:t>
      </w:r>
      <w:hyperlink r:id="rId75" w:history="1">
        <w:r w:rsidRPr="002166BB">
          <w:rPr>
            <w:rStyle w:val="StyleUnderline"/>
          </w:rPr>
          <w:t>World War II</w:t>
        </w:r>
      </w:hyperlink>
      <w:r w:rsidRPr="002166BB">
        <w:rPr>
          <w:rStyle w:val="StyleUnderline"/>
        </w:rPr>
        <w:t>, U.S. grand strategy has been shaped by two major schools of thought, both focused on achieving a stable international system with the United States at the center</w:t>
      </w:r>
      <w:r w:rsidRPr="002166BB">
        <w:rPr>
          <w:sz w:val="16"/>
        </w:rPr>
        <w:t xml:space="preserve">. </w:t>
      </w:r>
      <w:r w:rsidRPr="002166BB">
        <w:rPr>
          <w:rStyle w:val="StyleUnderline"/>
        </w:rPr>
        <w:t>Hamiltonians believed that it was in the American interest for the United States to replace the United Kingdom as “the gyroscope of world order</w:t>
      </w:r>
      <w:r w:rsidRPr="002166BB">
        <w:rPr>
          <w:sz w:val="16"/>
        </w:rPr>
        <w:t xml:space="preserve">,” in the words of President Woodrow Wilson’s adviser </w:t>
      </w:r>
      <w:hyperlink r:id="rId76" w:history="1">
        <w:r w:rsidRPr="002166BB">
          <w:rPr>
            <w:rStyle w:val="Hyperlink"/>
            <w:sz w:val="16"/>
          </w:rPr>
          <w:t>Edward House</w:t>
        </w:r>
      </w:hyperlink>
      <w:r w:rsidRPr="002166BB">
        <w:rPr>
          <w:sz w:val="16"/>
        </w:rPr>
        <w:t xml:space="preserve"> during World War I, putting the financial and security architecture in place for a reviving global economy after World War II—something that would both contain the Soviet Union and advance U.S. interests. When the Soviet Union fell, Hamiltonians responded by doubling down on the creation of a global liberal order, understood primarily in economic terms. </w:t>
      </w:r>
      <w:r w:rsidRPr="008D405E">
        <w:rPr>
          <w:rStyle w:val="StyleUnderline"/>
          <w:highlight w:val="yellow"/>
        </w:rPr>
        <w:t>Wilsonians</w:t>
      </w:r>
      <w:r w:rsidRPr="002166BB">
        <w:rPr>
          <w:rStyle w:val="StyleUnderline"/>
        </w:rPr>
        <w:t xml:space="preserve">, meanwhile, also </w:t>
      </w:r>
      <w:r w:rsidRPr="008D405E">
        <w:rPr>
          <w:rStyle w:val="StyleUnderline"/>
          <w:highlight w:val="yellow"/>
        </w:rPr>
        <w:t>believed that the creation of a global liberal order was a vital U.S. interest</w:t>
      </w:r>
      <w:r w:rsidRPr="002166BB">
        <w:rPr>
          <w:rStyle w:val="StyleUnderline"/>
        </w:rPr>
        <w:t xml:space="preserve">, </w:t>
      </w:r>
      <w:r w:rsidRPr="008D405E">
        <w:rPr>
          <w:rStyle w:val="StyleUnderline"/>
          <w:highlight w:val="yellow"/>
        </w:rPr>
        <w:t>but they conceived of it in terms of values</w:t>
      </w:r>
      <w:r w:rsidRPr="002166BB">
        <w:rPr>
          <w:rStyle w:val="StyleUnderline"/>
        </w:rPr>
        <w:t xml:space="preserve"> rather than economics</w:t>
      </w:r>
      <w:r w:rsidRPr="002166BB">
        <w:rPr>
          <w:sz w:val="16"/>
        </w:rPr>
        <w:t xml:space="preserve">. Seeing corrupt and authoritarian regimes abroad as a leading cause of conflict and violence, Wilsonians sought peace through the promotion of human rights, democratic governance, and the rule of law. In the later stages of the Cold War, one branch of this camp, liberal institutionalists, focused on the promotion of international institutions and ever-closer global integration, while another branch, neoconservatives, believed that a liberal agenda could best be advanced through Washington’s unilateral efforts (or in voluntary conjunction with like-minded partners). </w:t>
      </w:r>
      <w:r w:rsidRPr="008D405E">
        <w:rPr>
          <w:rStyle w:val="Emphasis"/>
          <w:highlight w:val="yellow"/>
        </w:rPr>
        <w:t>The disputes between and among these factions were intense and consequential</w:t>
      </w:r>
      <w:r w:rsidRPr="002166BB">
        <w:rPr>
          <w:rStyle w:val="Emphasis"/>
        </w:rPr>
        <w:t>, but they took place within a common commitment to a common project of global order</w:t>
      </w:r>
      <w:r w:rsidRPr="002166BB">
        <w:rPr>
          <w:sz w:val="16"/>
        </w:rPr>
        <w:t xml:space="preserve">. </w:t>
      </w:r>
      <w:r w:rsidRPr="002166BB">
        <w:rPr>
          <w:rStyle w:val="StyleUnderline"/>
        </w:rPr>
        <w:t xml:space="preserve">As that project came under increasing strain in recent decades, however, </w:t>
      </w:r>
      <w:r w:rsidRPr="008D405E">
        <w:rPr>
          <w:rStyle w:val="StyleUnderline"/>
          <w:highlight w:val="yellow"/>
        </w:rPr>
        <w:t>the unquestioned grip of the globalists on U.S. foreign policy thinking began to loosen</w:t>
      </w:r>
      <w:r w:rsidRPr="002166BB">
        <w:rPr>
          <w:rStyle w:val="StyleUnderline"/>
        </w:rPr>
        <w:t xml:space="preserve">. More nationalist, </w:t>
      </w:r>
      <w:r w:rsidRPr="008D405E">
        <w:rPr>
          <w:rStyle w:val="StyleUnderline"/>
          <w:highlight w:val="yellow"/>
        </w:rPr>
        <w:t>less globally minded voices began to be heard,</w:t>
      </w:r>
      <w:r w:rsidRPr="002166BB">
        <w:rPr>
          <w:rStyle w:val="StyleUnderline"/>
        </w:rPr>
        <w:t xml:space="preserve"> and a public increasingly disenchanted with what it saw as the costly failures the global order-building project began to challenge what the foreign policy establishment was preaching. </w:t>
      </w:r>
      <w:r w:rsidRPr="008D405E">
        <w:rPr>
          <w:rStyle w:val="StyleUnderline"/>
          <w:highlight w:val="yellow"/>
        </w:rPr>
        <w:t>The Jeffersonian and Jacksonian schools of thought, prominent before World War II but out of favor during the heyday of the liberal order, have come back with a vengeance</w:t>
      </w:r>
      <w:r w:rsidRPr="002166BB">
        <w:rPr>
          <w:sz w:val="16"/>
        </w:rPr>
        <w:t xml:space="preserve">. Jeffersonians, including </w:t>
      </w:r>
      <w:r w:rsidRPr="002166BB">
        <w:rPr>
          <w:rStyle w:val="StyleUnderline"/>
        </w:rPr>
        <w:t>today’s so-called realists, argue that reducing the United States’ global profile would reduce the costs and risks of foreign policy. They seek to define U.S. interests narrowly and advance them in the safest and most economical ways</w:t>
      </w:r>
      <w:r w:rsidRPr="002166BB">
        <w:rPr>
          <w:sz w:val="16"/>
        </w:rPr>
        <w:t xml:space="preserve">. Libertarians take this proposition to its limits and find allies among many on the left who oppose interventionism, want to cut military spending, and favor redeploying the government’s efforts and resources at home. Both Senator Rand Paul of Kentucky and Senator Ted Cruz of Texas seemed to think that they could surf the rising tide of Jeffersonian thinking during the Republican presidential primary. But Donald </w:t>
      </w:r>
      <w:r w:rsidRPr="008D405E">
        <w:rPr>
          <w:rStyle w:val="Emphasis"/>
          <w:highlight w:val="yellow"/>
        </w:rPr>
        <w:t>Trump sensed something that his political rivals failed to grasp: that the truly surging force in American politics wasn’t Jeffersonian minimalism. It was Jacksonian populist nationalism</w:t>
      </w:r>
      <w:r w:rsidRPr="002166BB">
        <w:rPr>
          <w:sz w:val="16"/>
        </w:rPr>
        <w:t xml:space="preserve">. IDENTITY POLITICS BITE BACK The distinctively American populism Trump espouses is rooted in the thought and culture of the country’s first populist president, Andrew Jackson. </w:t>
      </w:r>
      <w:r w:rsidRPr="002166BB">
        <w:rPr>
          <w:rStyle w:val="StyleUnderline"/>
        </w:rPr>
        <w:t xml:space="preserve">For </w:t>
      </w:r>
      <w:r w:rsidRPr="008D405E">
        <w:rPr>
          <w:rStyle w:val="StyleUnderline"/>
          <w:highlight w:val="yellow"/>
        </w:rPr>
        <w:t>Jacksonians</w:t>
      </w:r>
      <w:r w:rsidRPr="002166BB">
        <w:rPr>
          <w:rStyle w:val="StyleUnderline"/>
        </w:rPr>
        <w:t>—who formed the core of Trump’s passionately supportive base—</w:t>
      </w:r>
      <w:r w:rsidRPr="008D405E">
        <w:rPr>
          <w:rStyle w:val="StyleUnderline"/>
          <w:highlight w:val="yellow"/>
        </w:rPr>
        <w:t>the United States is not a political entity</w:t>
      </w:r>
      <w:r w:rsidRPr="002166BB">
        <w:rPr>
          <w:rStyle w:val="StyleUnderline"/>
        </w:rPr>
        <w:t xml:space="preserve"> created and defined by a set of intellectual propositions rooted in the Enlightenment and oriented toward the fulfillment of a universal mission. Rather, </w:t>
      </w:r>
      <w:r w:rsidRPr="008D405E">
        <w:rPr>
          <w:rStyle w:val="StyleUnderline"/>
          <w:highlight w:val="yellow"/>
        </w:rPr>
        <w:t>it is the nation-state of the American people, and its chief business lies at home</w:t>
      </w:r>
      <w:r w:rsidRPr="002166BB">
        <w:rPr>
          <w:sz w:val="16"/>
        </w:rPr>
        <w:t xml:space="preserve">. Jacksonians see American exceptionalism not as a function of the universal appeal of American ideas, or even as a function of a unique American vocation to transform the world, but rather as rooted in the country’s singular commitment to the equality and dignity of individual American citizens. </w:t>
      </w:r>
      <w:r w:rsidRPr="002166BB">
        <w:rPr>
          <w:rStyle w:val="StyleUnderline"/>
        </w:rPr>
        <w:t>The role of the U.S. government, Jacksonians believe, is to fulfill the country’s destiny by looking after the physical security and economic well-being of the American people</w:t>
      </w:r>
      <w:r w:rsidRPr="002166BB">
        <w:rPr>
          <w:sz w:val="16"/>
        </w:rPr>
        <w:t xml:space="preserve"> in their national home—and to do that while interfering as little as possible with the individual freedom that makes the country unique. </w:t>
      </w:r>
      <w:r w:rsidRPr="008D405E">
        <w:rPr>
          <w:rStyle w:val="StyleUnderline"/>
          <w:highlight w:val="yellow"/>
        </w:rPr>
        <w:t>Jacksonian populism is only intermittently concerned with foreign policy</w:t>
      </w:r>
      <w:r w:rsidRPr="002166BB">
        <w:rPr>
          <w:rStyle w:val="StyleUnderline"/>
        </w:rPr>
        <w:t>, and indeed it is only intermittently engaged with politics more generally. It took a particular combination of forces and trends to mobilize it this election cycle, and most of those were domestically focused</w:t>
      </w:r>
      <w:r w:rsidRPr="002166BB">
        <w:rPr>
          <w:sz w:val="16"/>
        </w:rPr>
        <w:t xml:space="preserve">. In seeking to explain the Jacksonian surge, commentators have looked to factors such as wage stagnation, the loss of good jobs for unskilled workers, the hollowing out of civic life, a rise in drug use—conditions many associate with life in blighted inner cities that have spread across much of the country. But this is a partial and incomplete view. </w:t>
      </w:r>
      <w:r w:rsidRPr="002166BB">
        <w:rPr>
          <w:rStyle w:val="StyleUnderline"/>
        </w:rPr>
        <w:t>Identity and culture have historically played a major role in American politics, and 2016 was no exception</w:t>
      </w:r>
      <w:r w:rsidRPr="002166BB">
        <w:rPr>
          <w:sz w:val="16"/>
        </w:rPr>
        <w:t xml:space="preserve">. </w:t>
      </w:r>
      <w:r w:rsidRPr="008D405E">
        <w:rPr>
          <w:rStyle w:val="Emphasis"/>
          <w:highlight w:val="yellow"/>
        </w:rPr>
        <w:t>Jacksonian America felt itself to be under siege, with its values under attack and its future under threat</w:t>
      </w:r>
      <w:r w:rsidRPr="002166BB">
        <w:rPr>
          <w:rStyle w:val="Emphasis"/>
        </w:rPr>
        <w:t xml:space="preserve">. </w:t>
      </w:r>
      <w:r w:rsidRPr="008D405E">
        <w:rPr>
          <w:rStyle w:val="Emphasis"/>
          <w:highlight w:val="yellow"/>
        </w:rPr>
        <w:t>Trump</w:t>
      </w:r>
      <w:r w:rsidRPr="002166BB">
        <w:rPr>
          <w:rStyle w:val="Emphasis"/>
        </w:rPr>
        <w:t>—flawed as many Jacksonians themselves believed him to be—</w:t>
      </w:r>
      <w:r w:rsidRPr="008D405E">
        <w:rPr>
          <w:rStyle w:val="Emphasis"/>
          <w:highlight w:val="yellow"/>
        </w:rPr>
        <w:t>seemed the only candidate willing to help fight for its survival</w:t>
      </w:r>
      <w:r w:rsidRPr="002166BB">
        <w:rPr>
          <w:sz w:val="16"/>
        </w:rPr>
        <w:t xml:space="preserve">. </w:t>
      </w:r>
      <w:r w:rsidRPr="002166BB">
        <w:rPr>
          <w:rStyle w:val="StyleUnderline"/>
        </w:rPr>
        <w:t>Not since Franklin Roosevelt’s administration has U.S. foreign policy witnessed debates this fundamental</w:t>
      </w:r>
      <w:r w:rsidRPr="002166BB">
        <w:rPr>
          <w:sz w:val="16"/>
        </w:rPr>
        <w:t xml:space="preserve">. For Jacksonian America, certain </w:t>
      </w:r>
      <w:r w:rsidRPr="002166BB">
        <w:rPr>
          <w:rStyle w:val="StyleUnderline"/>
        </w:rPr>
        <w:t xml:space="preserve">events galvanize intense interest and political engagement, however brief. One of these is war; </w:t>
      </w:r>
      <w:r w:rsidRPr="008D405E">
        <w:rPr>
          <w:rStyle w:val="StyleUnderline"/>
          <w:highlight w:val="yellow"/>
        </w:rPr>
        <w:t xml:space="preserve">when </w:t>
      </w:r>
      <w:proofErr w:type="gramStart"/>
      <w:r w:rsidRPr="008D405E">
        <w:rPr>
          <w:rStyle w:val="StyleUnderline"/>
          <w:highlight w:val="yellow"/>
        </w:rPr>
        <w:t>an enemy attacks</w:t>
      </w:r>
      <w:proofErr w:type="gramEnd"/>
      <w:r w:rsidRPr="008D405E">
        <w:rPr>
          <w:rStyle w:val="StyleUnderline"/>
          <w:highlight w:val="yellow"/>
        </w:rPr>
        <w:t>, Jacksonians spring to the country’s defense</w:t>
      </w:r>
      <w:r w:rsidRPr="002166BB">
        <w:rPr>
          <w:sz w:val="16"/>
        </w:rPr>
        <w:t xml:space="preserve">. </w:t>
      </w:r>
      <w:r w:rsidRPr="002166BB">
        <w:rPr>
          <w:rStyle w:val="StyleUnderline"/>
        </w:rPr>
        <w:t>The most powerful driver of Jacksonian political engagement in domestic politics</w:t>
      </w:r>
      <w:r w:rsidRPr="002166BB">
        <w:rPr>
          <w:sz w:val="16"/>
        </w:rPr>
        <w:t xml:space="preserve">, similarly, is </w:t>
      </w:r>
      <w:r w:rsidRPr="002166BB">
        <w:rPr>
          <w:rStyle w:val="StyleUnderline"/>
        </w:rPr>
        <w:t xml:space="preserve">the perception that </w:t>
      </w:r>
      <w:r w:rsidRPr="008D405E">
        <w:rPr>
          <w:rStyle w:val="StyleUnderline"/>
          <w:highlight w:val="yellow"/>
        </w:rPr>
        <w:t>Jacksonians are being attacked by internal enemies</w:t>
      </w:r>
      <w:r w:rsidRPr="002166BB">
        <w:rPr>
          <w:rStyle w:val="StyleUnderline"/>
        </w:rPr>
        <w:t>, such as an elite cabal or immigrants</w:t>
      </w:r>
      <w:r w:rsidRPr="002166BB">
        <w:rPr>
          <w:sz w:val="16"/>
        </w:rPr>
        <w:t xml:space="preserve"> from different backgrounds. Jacksonians worry about the U.S. government being taken over by malevolent forces bent on transforming the United States’ essential character. </w:t>
      </w:r>
      <w:r w:rsidRPr="008D405E">
        <w:rPr>
          <w:rStyle w:val="StyleUnderline"/>
          <w:highlight w:val="yellow"/>
        </w:rPr>
        <w:t>They are not obsessed with corruption</w:t>
      </w:r>
      <w:r w:rsidRPr="002166BB">
        <w:rPr>
          <w:rStyle w:val="StyleUnderline"/>
        </w:rPr>
        <w:t xml:space="preserve">, seeing it as an ineradicable part of politics. </w:t>
      </w:r>
      <w:r w:rsidRPr="008D405E">
        <w:rPr>
          <w:rStyle w:val="StyleUnderline"/>
          <w:highlight w:val="yellow"/>
        </w:rPr>
        <w:t>But</w:t>
      </w:r>
      <w:r w:rsidRPr="002166BB">
        <w:rPr>
          <w:rStyle w:val="StyleUnderline"/>
        </w:rPr>
        <w:t xml:space="preserve"> they care deeply about what they see as </w:t>
      </w:r>
      <w:r w:rsidRPr="008D405E">
        <w:rPr>
          <w:rStyle w:val="StyleUnderline"/>
          <w:highlight w:val="yellow"/>
        </w:rPr>
        <w:t>perversion</w:t>
      </w:r>
      <w:r w:rsidRPr="002166BB">
        <w:rPr>
          <w:sz w:val="16"/>
        </w:rPr>
        <w:t xml:space="preserve">—when politicians try to use the government to oppress the people rather than protect them. And that is what many Jacksonians came to feel was happening in recent years, with powerful forces in the American elite, including the political establishments of both major parties, in cahoots against them. Many </w:t>
      </w:r>
      <w:r w:rsidRPr="002166BB">
        <w:rPr>
          <w:rStyle w:val="StyleUnderline"/>
        </w:rPr>
        <w:t>Jacksonians came to believe that the American establishment was no longer reliably patriotic, with “patriotism” defined as an instinctive loyalty to the well-being and values of Jacksonian America</w:t>
      </w:r>
      <w:r w:rsidRPr="002166BB">
        <w:rPr>
          <w:sz w:val="16"/>
        </w:rPr>
        <w:t xml:space="preserve">. And they were not wholly wrong, by their lights. Many </w:t>
      </w:r>
      <w:r w:rsidRPr="008D405E">
        <w:rPr>
          <w:rStyle w:val="StyleUnderline"/>
        </w:rPr>
        <w:t>Americans</w:t>
      </w:r>
      <w:r w:rsidRPr="002166BB">
        <w:rPr>
          <w:rStyle w:val="StyleUnderline"/>
        </w:rPr>
        <w:t xml:space="preserve"> with cosmopolitan sympathies </w:t>
      </w:r>
      <w:r w:rsidRPr="008D405E">
        <w:rPr>
          <w:rStyle w:val="StyleUnderline"/>
          <w:strike/>
        </w:rPr>
        <w:t>see</w:t>
      </w:r>
      <w:r w:rsidRPr="002166BB">
        <w:rPr>
          <w:rStyle w:val="StyleUnderline"/>
        </w:rPr>
        <w:t xml:space="preserve"> their main ethical imperative as working for the betterment of humanity in general</w:t>
      </w:r>
      <w:r w:rsidRPr="002166BB">
        <w:rPr>
          <w:sz w:val="16"/>
        </w:rPr>
        <w:t xml:space="preserve">. Jacksonians locate their moral community closer to home, in fellow citizens who share a common national bond. If the cosmopolitans see Jacksonians as backward and chauvinistic, </w:t>
      </w:r>
      <w:r w:rsidRPr="002166BB">
        <w:rPr>
          <w:rStyle w:val="StyleUnderline"/>
        </w:rPr>
        <w:t>Jacksonians return the favor by seeing the cosmopolitan elite as near treasonous</w:t>
      </w:r>
      <w:r w:rsidRPr="002166BB">
        <w:rPr>
          <w:sz w:val="16"/>
        </w:rPr>
        <w:t xml:space="preserve">—people who think it is morally questionable to put their own country, and its citizens, first. Jacksonian </w:t>
      </w:r>
      <w:r w:rsidRPr="008D405E">
        <w:rPr>
          <w:rStyle w:val="StyleUnderline"/>
          <w:highlight w:val="yellow"/>
        </w:rPr>
        <w:t>distrust of elite patriotism has been increased by the country’s selective embrace of identity politics</w:t>
      </w:r>
      <w:r w:rsidRPr="002166BB">
        <w:rPr>
          <w:rStyle w:val="StyleUnderline"/>
        </w:rPr>
        <w:t xml:space="preserve"> in recent decades</w:t>
      </w:r>
      <w:r w:rsidRPr="002166BB">
        <w:rPr>
          <w:sz w:val="16"/>
        </w:rPr>
        <w:t xml:space="preserve">. The contemporary American scene is filled with civic, political, and academic movements celebrating various ethnic, racial, gender, and religious identities. Elites have gradually welcomed demands for cultural recognition by African Americans, Hispanics, women, the lgbtq community, Native Americans, Muslim Americans. Yet the situation is more complex for most Jacksonians, who don’t see themselves as fitting neatly into any of those categories. </w:t>
      </w:r>
      <w:r w:rsidRPr="008D405E">
        <w:rPr>
          <w:rStyle w:val="StyleUnderline"/>
          <w:highlight w:val="yellow"/>
        </w:rPr>
        <w:t>Whites who organize around their specific European ethnic roots can do so with little pushback;</w:t>
      </w:r>
      <w:r w:rsidRPr="002166BB">
        <w:rPr>
          <w:rStyle w:val="StyleUnderline"/>
        </w:rPr>
        <w:t xml:space="preserve"> Italian Americans and Irish Americans, for example, have long and storied traditions in the parade of American identity groups</w:t>
      </w:r>
      <w:r w:rsidRPr="002166BB">
        <w:rPr>
          <w:sz w:val="16"/>
        </w:rPr>
        <w:t xml:space="preserve">. But increasingly, those older ethnic identities have faded, and </w:t>
      </w:r>
      <w:r w:rsidRPr="002166BB">
        <w:rPr>
          <w:rStyle w:val="StyleUnderline"/>
        </w:rPr>
        <w:t>there are taboos against claiming a generic European American or white identity</w:t>
      </w:r>
      <w:r w:rsidRPr="002166BB">
        <w:rPr>
          <w:sz w:val="16"/>
        </w:rPr>
        <w:t xml:space="preserve">. Many white Americans thus find themselves in a society that talks constantly about the importance of identity, that values ethnic authenticity, that offers economic benefits and social advantages based on identity—for everybody but them. For Americans of mixed European background or for the millions who think of themselves simply as American, there are few acceptable ways to celebrate or even connect with one’s heritage. </w:t>
      </w:r>
      <w:r w:rsidRPr="002166BB">
        <w:rPr>
          <w:rStyle w:val="StyleUnderline"/>
        </w:rPr>
        <w:t>Jacksonians see American exceptionalism not as a function of the universal appeal of American ideas, but as rooted in the country’s singular commitment to the equality and dignity of individual American citizens</w:t>
      </w:r>
      <w:r w:rsidRPr="002166BB">
        <w:rPr>
          <w:sz w:val="16"/>
        </w:rPr>
        <w:t xml:space="preserve">. There are many reasons for this, rooted in a complex process of intellectual reflection over U.S. history, but the reasons don’t necessarily make intuitive sense to unemployed former factory workers and their families. The growing resistance among many white voters to what they call “political correctness” and a growing willingness to articulate their own sense of group identity can sometimes reflect racism, but they need not always do so. People constantly told that they are racist for thinking in positive terms about what they see as their identity, however, may decide that racist is what they are, and that they might as well make the best of it. The rise of the so-called alt-right is at least partly rooted in this dynamic. The emergence of the Black Lives Matter movement and the scattered, sometimes violent expressions of anti-police sentiment displayed in recent years compounded the Jacksonians’ sense of cultural alienation, and again, not simply because of race. </w:t>
      </w:r>
      <w:r w:rsidRPr="008D405E">
        <w:rPr>
          <w:rStyle w:val="StyleUnderline"/>
          <w:highlight w:val="yellow"/>
        </w:rPr>
        <w:t>Jacksonians instinctively support the police</w:t>
      </w:r>
      <w:r w:rsidRPr="002166BB">
        <w:rPr>
          <w:rStyle w:val="StyleUnderline"/>
        </w:rPr>
        <w:t xml:space="preserve">, just as they instinctively support the military. Those on the frontlines protecting society sometimes make mistakes, in this view, but </w:t>
      </w:r>
      <w:r w:rsidRPr="008D405E">
        <w:rPr>
          <w:rStyle w:val="StyleUnderline"/>
          <w:highlight w:val="yellow"/>
        </w:rPr>
        <w:t>mistakes are inevitable in the heat of combat,</w:t>
      </w:r>
      <w:r w:rsidRPr="002166BB">
        <w:rPr>
          <w:rStyle w:val="StyleUnderline"/>
        </w:rPr>
        <w:t xml:space="preserve"> or in the face of crime.</w:t>
      </w:r>
      <w:r w:rsidRPr="002166BB">
        <w:rPr>
          <w:sz w:val="16"/>
        </w:rPr>
        <w:t xml:space="preserve"> It is unfair and even immoral, many Jacksonians believe, to ask soldiers or police officers to put their lives on the line and face great risks and stress, only to have their choices second-guessed by armchair critics. Protests that many Americans saw as a quest for justice, therefore, often struck Jacksonians as attacks on law enforcement and public order. Gun control and immigration were two other issues that crystallized the perception among many voters that the political establishments of both parties had grown hostile to core national values. Non-</w:t>
      </w:r>
      <w:r w:rsidRPr="002166BB">
        <w:rPr>
          <w:rStyle w:val="Emphasis"/>
        </w:rPr>
        <w:t>Jacksonians often find it difficult to grasp the depth of the feelings these issues stir up and how proposals for gun control and immigration reform reinforce suspicions about elite control and cosmopolitanism</w:t>
      </w:r>
      <w:r w:rsidRPr="002166BB">
        <w:rPr>
          <w:sz w:val="16"/>
        </w:rPr>
        <w:t xml:space="preserve">. The right to bear arms plays a unique and hallowed role in Jacksonian political culture, and many Jacksonians consider the Second Amendment to be the most important in the Constitution. These Americans see the right of revolution, enshrined in the Declaration of Independence, as the last resort of a free people to defend themselves against tyranny—and see that right as unenforceable without the possibility of bearing arms. They regard a family’s right to protect itself without reliance on the state, meanwhile, as not just a hypothetical ideal but a potential practical necessity—and something that elites don’t care about or even actively oppose. (Jacksonians have become increasingly concerned that Democrats and centrist Republicans will try to disarm them, which is one reason why mass shootings and subsequent calls for gun control spur spikes in gun sales, even as crime more generally has fallen.) As for immigration, here, too, most non-Jacksonians misread the source and nature of Jacksonian concern. There has been much discussion about the impact of immigration on the wages of low-skilled workers and some talk about xenophobia and Islamophobia. But Jacksonians in 2016 saw immigration as part of a deliberate and conscious attempt to marginalize them in their own country. Hopeful talk among Democrats about an “emerging Democratic majority” based on a secular decline in the percentage of the voting population that is white was heard in Jacksonian America as support for a deliberate transformation of American demographics. When Jacksonians hear elites’ strong support for high levels of immigration and their seeming lack of concern about illegal immigration, they do not immediately think of their pocketbooks. They see an elite out to banish them from power—politically, culturally, demographically. The recent spate of dramatic random terrorist attacks, finally, fused the immigration and personal security issues into a single toxic whole. In short, in November, many Americans voted their lack of confidence—not in a particular party but in the governing classes more generally and their associated global cosmopolitan ideology. Many Trump voters were less concerned with pushing a specific program than with stopping what appeared to be the inexorable movement of their country toward catastrophe. THE ROAD AHEAD </w:t>
      </w:r>
      <w:r w:rsidRPr="002166BB">
        <w:rPr>
          <w:rStyle w:val="StyleUnderline"/>
        </w:rPr>
        <w:t>What all of this means for U.S. foreign policy remains to be seen</w:t>
      </w:r>
      <w:r w:rsidRPr="002166BB">
        <w:rPr>
          <w:sz w:val="16"/>
        </w:rPr>
        <w:t xml:space="preserve">. Many previous presidents have had to revise their ideas substantially after reaching the Oval Office; Trump may be no exception. Nor is it clear just what the results would be of trying to put his unorthodox policies into practice. (Jacksonians can become disappointed with failure and turn away from even former heroes they once embraced; this happened to President George W. Bush, and it could happen to Trump, too.) At the moment, </w:t>
      </w:r>
      <w:r w:rsidRPr="008D405E">
        <w:rPr>
          <w:rStyle w:val="StyleUnderline"/>
          <w:highlight w:val="yellow"/>
        </w:rPr>
        <w:t>Jacksonians are skeptical about the United States’ policy of global engagement and liberal order building</w:t>
      </w:r>
      <w:r w:rsidRPr="008D405E">
        <w:rPr>
          <w:rStyle w:val="StyleUnderline"/>
        </w:rPr>
        <w:t>—but</w:t>
      </w:r>
      <w:r w:rsidRPr="002166BB">
        <w:rPr>
          <w:rStyle w:val="StyleUnderline"/>
        </w:rPr>
        <w:t xml:space="preserve"> more from a lack of trust in the people shaping foreign policy than from a desire for a specific alternative vision</w:t>
      </w:r>
      <w:r w:rsidRPr="002166BB">
        <w:rPr>
          <w:sz w:val="16"/>
        </w:rPr>
        <w:t xml:space="preserve">. They oppose recent trade agreements not because they understand the details and consequences of those extremely complex agreements’ terms but because they have come to believe that the negotiators of those agreements did not necessarily have the United States’ interests at heart. Most </w:t>
      </w:r>
      <w:r w:rsidRPr="008D405E">
        <w:rPr>
          <w:rStyle w:val="Emphasis"/>
          <w:highlight w:val="yellow"/>
        </w:rPr>
        <w:t>Jacksonians are not foreign policy experts</w:t>
      </w:r>
      <w:r w:rsidRPr="002166BB">
        <w:rPr>
          <w:rStyle w:val="Emphasis"/>
        </w:rPr>
        <w:t xml:space="preserve"> and do not ever expect to become experts. For them, </w:t>
      </w:r>
      <w:r w:rsidRPr="008D405E">
        <w:rPr>
          <w:rStyle w:val="Emphasis"/>
          <w:highlight w:val="yellow"/>
        </w:rPr>
        <w:t>leadership is necessarily a matter of trust</w:t>
      </w:r>
      <w:r w:rsidRPr="002166BB">
        <w:rPr>
          <w:rStyle w:val="Emphasis"/>
        </w:rPr>
        <w:t xml:space="preserve">. If they believe in a leader or a political movement, </w:t>
      </w:r>
      <w:r w:rsidRPr="008D405E">
        <w:rPr>
          <w:rStyle w:val="Emphasis"/>
          <w:highlight w:val="yellow"/>
        </w:rPr>
        <w:t>they are prepared to accept policies that seem counter-intuitive and difficul</w:t>
      </w:r>
      <w:r w:rsidRPr="002166BB">
        <w:rPr>
          <w:rStyle w:val="Emphasis"/>
        </w:rPr>
        <w:t>t</w:t>
      </w:r>
      <w:r w:rsidRPr="002166BB">
        <w:rPr>
          <w:sz w:val="16"/>
        </w:rPr>
        <w:t xml:space="preserve">. They no longer have such trust in the American establishment, and unless and until it can be restored, they will keep Washington on a short leash. To paraphrase what the neoconservative intellectual Irving Kristol wrote about Senator Joseph McCarthy in 1952, </w:t>
      </w:r>
      <w:r w:rsidRPr="002166BB">
        <w:rPr>
          <w:rStyle w:val="StyleUnderline"/>
        </w:rPr>
        <w:t xml:space="preserve">there is one thing that Jacksonians know about Trump—that he is unequivocally on their side. </w:t>
      </w:r>
      <w:r w:rsidRPr="002166BB">
        <w:rPr>
          <w:sz w:val="16"/>
        </w:rPr>
        <w:t xml:space="preserve">About their country’s elites, they feel they know no such thing. And their concerns are not all illegitimate, for the United States’ global order-building project is hardly flourishing. The right to bear arms plays a unique and hallowed role in Jacksonian political culture. Over the past quarter century, Western policymakers became infatuated with some dangerously oversimplified ideas. They believed capitalism had been tamed and would no longer generate economic, social, or political upheavals. They felt that illiberal ideologies and political emotions had been left in the historical dustbin and were believed only by “bitter” losers—people who “cling to guns or religion or antipathy toward people who aren’t like them . . . as a way to explain their frustrations,” as Barack Obama famously </w:t>
      </w:r>
      <w:hyperlink r:id="rId77" w:history="1">
        <w:r w:rsidRPr="002166BB">
          <w:rPr>
            <w:rStyle w:val="Hyperlink"/>
            <w:sz w:val="16"/>
          </w:rPr>
          <w:t>put it</w:t>
        </w:r>
      </w:hyperlink>
      <w:r w:rsidRPr="002166BB">
        <w:rPr>
          <w:sz w:val="16"/>
        </w:rPr>
        <w:t xml:space="preserve"> in 2008. Time and the normal processes of history would solve the problem; constructing a liberal world order was simply a matter of working out the details. Given such views, many recent developments—from the 9/11 attacks and the war on terrorism to the financial crisis to the recent surge of angry nationalist populism on both sides of the Atlantic—came as a rude surprise. It is increasingly clear that globalization and automation have helped break up the socioeconomic model that undergirded postwar prosperity and domestic social peace, and that the next stage of capitalist development will challenge the very foundations of both the global liberal order and many of its national pillars. In this new world disorder, the power of identity politics can no longer be denied. Western elites believed that in the twenty-first century, cosmopolitanism and globalism would triumph over atavism and tribal loyalties. They failed to understand the deep roots of identity politics in the human psyche and the necessity for those roots to find political expression in both foreign and domestic policy arenas. And they failed to understand that the very forces of economic and social development that cosmopolitanism and globalization fostered would generate turbulence and eventually resistance, as Gemeinschaft (community) fought back against the onrushing Gesellschaft (market society), in the classic terms sociologists favored a century ago. </w:t>
      </w:r>
      <w:r w:rsidRPr="008D405E">
        <w:rPr>
          <w:rStyle w:val="StyleUnderline"/>
          <w:highlight w:val="yellow"/>
        </w:rPr>
        <w:t>The challenge for international politics in the days ahead is therefore less to complete the task of liberal world order building</w:t>
      </w:r>
      <w:r w:rsidRPr="002166BB">
        <w:rPr>
          <w:rStyle w:val="StyleUnderline"/>
        </w:rPr>
        <w:t xml:space="preserve"> along conventional lines than to find a way to stop the liberal order’s erosion and reground the global system on a more sustainable basis. </w:t>
      </w:r>
      <w:r w:rsidRPr="008D405E">
        <w:rPr>
          <w:rStyle w:val="StyleUnderline"/>
          <w:highlight w:val="yellow"/>
        </w:rPr>
        <w:t>International order needs to rest not just on elite consensus and balances of power and policy but also on the free choices of national communities</w:t>
      </w:r>
      <w:r w:rsidRPr="002166BB">
        <w:rPr>
          <w:rStyle w:val="StyleUnderline"/>
        </w:rPr>
        <w:t>—communities that need to feel protected from the outside world as much as they want to benefit from engaging with it</w:t>
      </w:r>
      <w:r w:rsidRPr="002166BB">
        <w:rPr>
          <w:sz w:val="16"/>
        </w:rPr>
        <w:t>.</w:t>
      </w:r>
    </w:p>
    <w:p w:rsidR="007D7545" w:rsidRDefault="007D7545" w:rsidP="007D7545">
      <w:pPr>
        <w:pStyle w:val="Heading4"/>
      </w:pPr>
      <w:r>
        <w:t xml:space="preserve">Heg under Trump is infinitely worse—he’s embraced </w:t>
      </w:r>
      <w:r w:rsidRPr="00D834B2">
        <w:rPr>
          <w:u w:val="single"/>
        </w:rPr>
        <w:t>il</w:t>
      </w:r>
      <w:r>
        <w:t>liberal hegemony and destabilization which turns all their impacts</w:t>
      </w:r>
    </w:p>
    <w:p w:rsidR="007D7545" w:rsidRPr="00D834B2" w:rsidRDefault="007D7545" w:rsidP="007D7545">
      <w:r>
        <w:rPr>
          <w:rStyle w:val="Style13ptBold"/>
        </w:rPr>
        <w:t xml:space="preserve">Posen 18 </w:t>
      </w:r>
      <w:r w:rsidRPr="00D834B2">
        <w:t>(</w:t>
      </w:r>
      <w:r>
        <w:t xml:space="preserve">Barry R. Posen, 2018, Ford International Prof of PoliSci and Director of the Security Studies Program at MIT, </w:t>
      </w:r>
      <w:r w:rsidRPr="00D834B2">
        <w:t>Foreign Affairs</w:t>
      </w:r>
      <w:r>
        <w:t>, “</w:t>
      </w:r>
      <w:r w:rsidRPr="00D834B2">
        <w:t>The Rise of Illiberal Hegemony</w:t>
      </w:r>
      <w:r>
        <w:t xml:space="preserve">: Trump's Surprising Grand Strategy”, </w:t>
      </w:r>
      <w:r w:rsidRPr="00D834B2">
        <w:t>www.foreignaffairs.com/articles/2018-02-13/rise-illiberal-hegemony)</w:t>
      </w:r>
      <w:r>
        <w:t xml:space="preserve"> //SJK</w:t>
      </w:r>
    </w:p>
    <w:p w:rsidR="007D7545" w:rsidRPr="00381839" w:rsidRDefault="007D7545" w:rsidP="007D7545">
      <w:pPr>
        <w:rPr>
          <w:sz w:val="16"/>
        </w:rPr>
      </w:pPr>
      <w:r w:rsidRPr="00381839">
        <w:rPr>
          <w:sz w:val="16"/>
        </w:rPr>
        <w:t xml:space="preserve">PRIMACY WITHOUT A PURPOSE Hegemony is always difficult to achieve, because most states jealously guard their sovereignty and resist being told what to do. But since the end of the Cold War, the U.S. foreign policy elite has reached the consensus that liberal hegemony is different. This type of dominance, they argue, is, with the right combination of hard and soft power, both achievable and sustainable. </w:t>
      </w:r>
      <w:r w:rsidRPr="008D405E">
        <w:rPr>
          <w:rStyle w:val="StyleUnderline"/>
          <w:highlight w:val="yellow"/>
        </w:rPr>
        <w:t>International security and economic institutions, free trade, human rights, and the spread of democracy are not only values in their own right,</w:t>
      </w:r>
      <w:r w:rsidRPr="00381839">
        <w:rPr>
          <w:rStyle w:val="StyleUnderline"/>
        </w:rPr>
        <w:t xml:space="preserve"> the logic goes; </w:t>
      </w:r>
      <w:r w:rsidRPr="008D405E">
        <w:rPr>
          <w:rStyle w:val="StyleUnderline"/>
          <w:highlight w:val="yellow"/>
        </w:rPr>
        <w:t>they also serve to lure others to the cause</w:t>
      </w:r>
      <w:r w:rsidRPr="00381839">
        <w:rPr>
          <w:rStyle w:val="StyleUnderline"/>
        </w:rPr>
        <w:t>. If realized, these goals would do more than legitimate the project of a U.S.-led liberal world order; they would produce a world so consonant with U.S. values and interests that the United States would not even need to work that hard to ensure its security.</w:t>
      </w:r>
      <w:r w:rsidRPr="00381839">
        <w:rPr>
          <w:sz w:val="16"/>
        </w:rPr>
        <w:t xml:space="preserve"> </w:t>
      </w:r>
      <w:r w:rsidRPr="008D405E">
        <w:rPr>
          <w:rStyle w:val="Emphasis"/>
          <w:highlight w:val="yellow"/>
        </w:rPr>
        <w:t>Trump has abandoned this well-worn path</w:t>
      </w:r>
      <w:r w:rsidRPr="008D405E">
        <w:rPr>
          <w:sz w:val="16"/>
          <w:highlight w:val="yellow"/>
        </w:rPr>
        <w:t>.</w:t>
      </w:r>
      <w:r w:rsidRPr="00381839">
        <w:rPr>
          <w:sz w:val="16"/>
        </w:rPr>
        <w:t xml:space="preserve"> </w:t>
      </w:r>
      <w:r w:rsidRPr="008803F5">
        <w:rPr>
          <w:rStyle w:val="StyleUnderline"/>
        </w:rPr>
        <w:t xml:space="preserve">He has </w:t>
      </w:r>
      <w:r w:rsidRPr="008D405E">
        <w:rPr>
          <w:rStyle w:val="StyleUnderline"/>
          <w:highlight w:val="yellow"/>
        </w:rPr>
        <w:t>denigrated</w:t>
      </w:r>
      <w:r w:rsidRPr="008803F5">
        <w:rPr>
          <w:rStyle w:val="StyleUnderline"/>
        </w:rPr>
        <w:t xml:space="preserve"> international economic institutions</w:t>
      </w:r>
      <w:r w:rsidRPr="00381839">
        <w:rPr>
          <w:sz w:val="16"/>
        </w:rPr>
        <w:t xml:space="preserve">, </w:t>
      </w:r>
      <w:r w:rsidRPr="008803F5">
        <w:rPr>
          <w:rStyle w:val="StyleUnderline"/>
        </w:rPr>
        <w:t xml:space="preserve">such as </w:t>
      </w:r>
      <w:r w:rsidRPr="008D405E">
        <w:rPr>
          <w:rStyle w:val="StyleUnderline"/>
          <w:highlight w:val="yellow"/>
        </w:rPr>
        <w:t>the W</w:t>
      </w:r>
      <w:r w:rsidRPr="008803F5">
        <w:rPr>
          <w:rStyle w:val="StyleUnderline"/>
        </w:rPr>
        <w:t xml:space="preserve">orld </w:t>
      </w:r>
      <w:r w:rsidRPr="008D405E">
        <w:rPr>
          <w:rStyle w:val="StyleUnderline"/>
          <w:highlight w:val="yellow"/>
        </w:rPr>
        <w:t>T</w:t>
      </w:r>
      <w:r w:rsidRPr="008803F5">
        <w:rPr>
          <w:rStyle w:val="StyleUnderline"/>
        </w:rPr>
        <w:t xml:space="preserve">rade </w:t>
      </w:r>
      <w:r w:rsidRPr="008D405E">
        <w:rPr>
          <w:rStyle w:val="StyleUnderline"/>
          <w:highlight w:val="yellow"/>
        </w:rPr>
        <w:t>O</w:t>
      </w:r>
      <w:r w:rsidRPr="008803F5">
        <w:rPr>
          <w:rStyle w:val="StyleUnderline"/>
        </w:rPr>
        <w:t>rganization</w:t>
      </w:r>
      <w:r w:rsidRPr="00381839">
        <w:rPr>
          <w:sz w:val="16"/>
        </w:rPr>
        <w:t xml:space="preserve">, </w:t>
      </w:r>
      <w:r w:rsidRPr="008803F5">
        <w:rPr>
          <w:rStyle w:val="StyleUnderline"/>
        </w:rPr>
        <w:t>which make nice scapegoats for the disruptive economic changes that have energized his political</w:t>
      </w:r>
      <w:r w:rsidRPr="00381839">
        <w:rPr>
          <w:sz w:val="16"/>
        </w:rPr>
        <w:t xml:space="preserve"> </w:t>
      </w:r>
      <w:r w:rsidRPr="008803F5">
        <w:rPr>
          <w:rStyle w:val="StyleUnderline"/>
        </w:rPr>
        <w:t>base</w:t>
      </w:r>
      <w:r w:rsidRPr="00381839">
        <w:rPr>
          <w:sz w:val="16"/>
        </w:rPr>
        <w:t xml:space="preserve">. He </w:t>
      </w:r>
      <w:r w:rsidRPr="008803F5">
        <w:rPr>
          <w:rStyle w:val="StyleUnderline"/>
        </w:rPr>
        <w:t xml:space="preserve">has </w:t>
      </w:r>
      <w:r w:rsidRPr="008D405E">
        <w:rPr>
          <w:rStyle w:val="StyleUnderline"/>
          <w:highlight w:val="yellow"/>
        </w:rPr>
        <w:t>abandoned</w:t>
      </w:r>
      <w:r w:rsidRPr="008803F5">
        <w:rPr>
          <w:rStyle w:val="StyleUnderline"/>
        </w:rPr>
        <w:t xml:space="preserve"> the </w:t>
      </w:r>
      <w:r w:rsidRPr="008D405E">
        <w:rPr>
          <w:rStyle w:val="StyleUnderline"/>
          <w:highlight w:val="yellow"/>
        </w:rPr>
        <w:t>Paris</w:t>
      </w:r>
      <w:r w:rsidRPr="008803F5">
        <w:rPr>
          <w:rStyle w:val="StyleUnderline"/>
        </w:rPr>
        <w:t xml:space="preserve"> climate </w:t>
      </w:r>
      <w:r w:rsidRPr="008D405E">
        <w:rPr>
          <w:rStyle w:val="StyleUnderline"/>
          <w:highlight w:val="yellow"/>
        </w:rPr>
        <w:t>agreement</w:t>
      </w:r>
      <w:r w:rsidRPr="00381839">
        <w:rPr>
          <w:sz w:val="16"/>
        </w:rPr>
        <w:t xml:space="preserve">, partly because he says it disadvantages the United States economically. Not confident that Washington can sufficiently dominate international institutions to ensure its interests, the president has </w:t>
      </w:r>
      <w:r w:rsidRPr="008D405E">
        <w:rPr>
          <w:rStyle w:val="StyleUnderline"/>
          <w:highlight w:val="yellow"/>
        </w:rPr>
        <w:t>withdrawn from</w:t>
      </w:r>
      <w:r w:rsidRPr="008803F5">
        <w:rPr>
          <w:rStyle w:val="StyleUnderline"/>
        </w:rPr>
        <w:t xml:space="preserve"> the </w:t>
      </w:r>
      <w:r w:rsidRPr="008D405E">
        <w:rPr>
          <w:rStyle w:val="StyleUnderline"/>
          <w:highlight w:val="yellow"/>
        </w:rPr>
        <w:t>T</w:t>
      </w:r>
      <w:r w:rsidRPr="008803F5">
        <w:rPr>
          <w:rStyle w:val="StyleUnderline"/>
        </w:rPr>
        <w:t>rans-</w:t>
      </w:r>
      <w:r w:rsidRPr="008D405E">
        <w:rPr>
          <w:rStyle w:val="StyleUnderline"/>
          <w:highlight w:val="yellow"/>
        </w:rPr>
        <w:t>P</w:t>
      </w:r>
      <w:r w:rsidRPr="008803F5">
        <w:rPr>
          <w:rStyle w:val="StyleUnderline"/>
        </w:rPr>
        <w:t xml:space="preserve">acific </w:t>
      </w:r>
      <w:r w:rsidRPr="008D405E">
        <w:rPr>
          <w:rStyle w:val="StyleUnderline"/>
          <w:highlight w:val="yellow"/>
        </w:rPr>
        <w:t>P</w:t>
      </w:r>
      <w:r w:rsidRPr="008803F5">
        <w:rPr>
          <w:rStyle w:val="StyleUnderline"/>
        </w:rPr>
        <w:t>artnership</w:t>
      </w:r>
      <w:r w:rsidRPr="00381839">
        <w:rPr>
          <w:sz w:val="16"/>
        </w:rPr>
        <w:t>, launched a combative renegotiation of the North American Free Trade Agreement, and let the Transatlantic Trade and Investment Partnership wither on the vine. In lieu of such agreements, Trump has declared a preference for bilateral trade arrangements, which he contends are easier to audit and enforce. Pointing out that recent U.S. efforts to build democracy abroad have been costly and unsuccessful</w:t>
      </w:r>
      <w:r w:rsidRPr="008803F5">
        <w:rPr>
          <w:rStyle w:val="StyleUnderline"/>
        </w:rPr>
        <w:t xml:space="preserve">, Trump has also </w:t>
      </w:r>
      <w:r w:rsidRPr="008D405E">
        <w:rPr>
          <w:rStyle w:val="StyleUnderline"/>
          <w:highlight w:val="yellow"/>
        </w:rPr>
        <w:t>jettisoned democracy promotion</w:t>
      </w:r>
      <w:r w:rsidRPr="008803F5">
        <w:rPr>
          <w:rStyle w:val="StyleUnderline"/>
        </w:rPr>
        <w:t xml:space="preserve"> as a foreign policy goal</w:t>
      </w:r>
      <w:r w:rsidRPr="00381839">
        <w:rPr>
          <w:sz w:val="16"/>
        </w:rPr>
        <w:t xml:space="preserve">, aside from some stray tweets in support of anti-regime protesters in Iran. So far as one can tell, </w:t>
      </w:r>
      <w:r w:rsidRPr="008803F5">
        <w:rPr>
          <w:rStyle w:val="StyleUnderline"/>
        </w:rPr>
        <w:t>he cares not one whit about the liberal transformation of other societies</w:t>
      </w:r>
      <w:r w:rsidRPr="00381839">
        <w:rPr>
          <w:sz w:val="16"/>
        </w:rPr>
        <w:t xml:space="preserve">. In Afghanistan, for example, his strategy counts not on perfecting the Afghan government but on bludgeoning the Taliban into negotiating (leaving vague what exactly the Taliban would negotiate). More generally, </w:t>
      </w:r>
      <w:r w:rsidRPr="008803F5">
        <w:rPr>
          <w:rStyle w:val="StyleUnderline"/>
        </w:rPr>
        <w:t xml:space="preserve">Trump has often </w:t>
      </w:r>
      <w:r w:rsidRPr="008D405E">
        <w:rPr>
          <w:rStyle w:val="StyleUnderline"/>
          <w:highlight w:val="yellow"/>
        </w:rPr>
        <w:t>praised foreign dictators</w:t>
      </w:r>
      <w:r w:rsidRPr="008D405E">
        <w:rPr>
          <w:sz w:val="16"/>
          <w:highlight w:val="yellow"/>
        </w:rPr>
        <w:t>,</w:t>
      </w:r>
      <w:r w:rsidRPr="00381839">
        <w:rPr>
          <w:sz w:val="16"/>
        </w:rPr>
        <w:t xml:space="preserve"> from Vladimir Putin of Russia to Rodrigo Duterte of the Philippines. </w:t>
      </w:r>
      <w:r w:rsidRPr="008803F5">
        <w:rPr>
          <w:rStyle w:val="StyleUnderline"/>
        </w:rPr>
        <w:t>His plans for more restrictive immigration and refugee policies, motivated in part by fears about terrorism, have skated uncomfortably close to outright bigotry.</w:t>
      </w:r>
      <w:r w:rsidRPr="00381839">
        <w:rPr>
          <w:sz w:val="16"/>
        </w:rPr>
        <w:t xml:space="preserve"> </w:t>
      </w:r>
      <w:r w:rsidRPr="008D405E">
        <w:rPr>
          <w:rStyle w:val="StyleUnderline"/>
          <w:highlight w:val="yellow"/>
        </w:rPr>
        <w:t>His grand strategy is primacy without a purpose</w:t>
      </w:r>
      <w:r w:rsidRPr="00381839">
        <w:rPr>
          <w:sz w:val="16"/>
        </w:rPr>
        <w:t xml:space="preserve">. Such lack of concern for the kinder, gentler part of the American hegemonic project infuriates its latter-day defenders. Commenting on the absence of liberal elements in Trump's National Security Strategy, Susan Rice, who was national security adviser in the Obama administration, wrote in December, "These omissions undercut global perceptions of American leadership; worse, they hinder our ability to rally the world to our cause when we blithely dismiss the aspirations of others." But whether that view is correct or not should be a matter of debate, not a matter of faith. States have long sought to legitimate their foreign policies, because even grudging cooperation from others is less costly than mild resistance. But in the case of the United States, the liberal gloss does not appear to have made hegemony all that easy to achieve or sustain. For nearly 30 years, the United States tested the hypothesis that the liberal character of its hegemonic project made it uniquely achievable. </w:t>
      </w:r>
      <w:r w:rsidRPr="008803F5">
        <w:rPr>
          <w:rStyle w:val="StyleUnderline"/>
        </w:rPr>
        <w:t>The results suggest that the experiment failed. Neither China nor Russia has become a democracy,</w:t>
      </w:r>
      <w:r w:rsidRPr="00381839">
        <w:rPr>
          <w:sz w:val="16"/>
        </w:rPr>
        <w:t xml:space="preserve"> nor do they show any sign of moving in that direction. </w:t>
      </w:r>
      <w:r w:rsidRPr="008803F5">
        <w:rPr>
          <w:rStyle w:val="StyleUnderline"/>
        </w:rPr>
        <w:t>Both are building the military power necessary to compete with the United</w:t>
      </w:r>
      <w:r w:rsidRPr="00381839">
        <w:rPr>
          <w:sz w:val="16"/>
        </w:rPr>
        <w:t xml:space="preserve"> States, and </w:t>
      </w:r>
      <w:r w:rsidRPr="008803F5">
        <w:rPr>
          <w:rStyle w:val="StyleUnderline"/>
        </w:rPr>
        <w:t>both have neglected to sign up for the U.S.-led liberal world order.</w:t>
      </w:r>
      <w:r w:rsidRPr="00381839">
        <w:rPr>
          <w:sz w:val="16"/>
        </w:rPr>
        <w:t xml:space="preserve"> At great cost, </w:t>
      </w:r>
      <w:r w:rsidRPr="008D405E">
        <w:rPr>
          <w:rStyle w:val="StyleUnderline"/>
          <w:highlight w:val="yellow"/>
        </w:rPr>
        <w:t>Washington has failed to build stable democratic governments in Afghanistan and Iraq</w:t>
      </w:r>
      <w:r w:rsidRPr="008D405E">
        <w:rPr>
          <w:sz w:val="16"/>
          <w:highlight w:val="yellow"/>
        </w:rPr>
        <w:t>.</w:t>
      </w:r>
      <w:r w:rsidRPr="00381839">
        <w:rPr>
          <w:sz w:val="16"/>
        </w:rPr>
        <w:t xml:space="preserve"> </w:t>
      </w:r>
      <w:r w:rsidRPr="008803F5">
        <w:rPr>
          <w:rStyle w:val="StyleUnderline"/>
        </w:rPr>
        <w:t>Within NATO</w:t>
      </w:r>
      <w:r w:rsidRPr="00381839">
        <w:rPr>
          <w:sz w:val="16"/>
        </w:rPr>
        <w:t xml:space="preserve">, a supposed guardian of democracy, </w:t>
      </w:r>
      <w:r w:rsidRPr="008803F5">
        <w:rPr>
          <w:rStyle w:val="StyleUnderline"/>
        </w:rPr>
        <w:t>Hungary, Poland, and Turkey are turning increasingly authoritarian.</w:t>
      </w:r>
      <w:r w:rsidRPr="00381839">
        <w:rPr>
          <w:sz w:val="16"/>
        </w:rPr>
        <w:t xml:space="preserve"> The European Union, the principal liberal institutional progeny of the U.S. victory in the Cold War, has suffered the loss of the United Kingdom, and other member states flaunt its rules, as Poland has done regarding its standards on the independence of the judiciary. </w:t>
      </w:r>
      <w:r w:rsidRPr="008D405E">
        <w:rPr>
          <w:rStyle w:val="Emphasis"/>
          <w:highlight w:val="yellow"/>
        </w:rPr>
        <w:t>A new wave of identity politics-nationalist, sectarian, racist, or otherwise-has swept not only the developing world but also the developed world, including the United States. Internationally and domestically, liberal hegemony has failed to deliver</w:t>
      </w:r>
      <w:r w:rsidRPr="00381839">
        <w:rPr>
          <w:sz w:val="16"/>
        </w:rPr>
        <w:t>.</w:t>
      </w:r>
    </w:p>
    <w:p w:rsidR="001A683B" w:rsidRPr="004F3D0D" w:rsidRDefault="001A683B" w:rsidP="001A683B">
      <w:pPr>
        <w:pStyle w:val="Heading4"/>
      </w:pPr>
      <w:r w:rsidRPr="004F3D0D">
        <w:t xml:space="preserve">Only a risk of our offense – consolidated hegemony in the Trump administration collapses the liberal order </w:t>
      </w:r>
    </w:p>
    <w:p w:rsidR="001A683B" w:rsidRPr="004F3D0D" w:rsidRDefault="001A683B" w:rsidP="001A683B">
      <w:pPr>
        <w:rPr>
          <w:sz w:val="14"/>
        </w:rPr>
      </w:pPr>
      <w:r w:rsidRPr="004F3D0D">
        <w:rPr>
          <w:b/>
        </w:rPr>
        <w:t>Solana 17</w:t>
      </w:r>
      <w:r w:rsidRPr="004F3D0D">
        <w:t xml:space="preserve"> – </w:t>
      </w:r>
      <w:r w:rsidRPr="004F3D0D">
        <w:rPr>
          <w:sz w:val="14"/>
        </w:rPr>
        <w:t>Javier, Javier Solana was EU High Representative for Foreign and Security Policy, Secretary-General of NATO, and Foreign Minister of Spain. He is currently President of the ESADE Center for Global Economy and Geopolitics, Distinguished Fellow at the Brookings Institution, and a member of the World Economic Forum’s Global Agenda Council on Europe. “Multipolarity and the global order” http://www.taipeitimes.com/News/editorials/archives/2017/06/28/2003673436</w:t>
      </w:r>
    </w:p>
    <w:p w:rsidR="001A683B" w:rsidRPr="004F3D0D" w:rsidRDefault="001A683B" w:rsidP="001A683B">
      <w:pPr>
        <w:rPr>
          <w:rStyle w:val="StyleUnderline"/>
        </w:rPr>
      </w:pPr>
      <w:r w:rsidRPr="004F3D0D">
        <w:rPr>
          <w:sz w:val="14"/>
        </w:rPr>
        <w:t xml:space="preserve">As many analysts have observed, </w:t>
      </w:r>
      <w:r w:rsidRPr="004F3D0D">
        <w:rPr>
          <w:rStyle w:val="StyleUnderline"/>
        </w:rPr>
        <w:t xml:space="preserve">the </w:t>
      </w:r>
      <w:r w:rsidRPr="004F3D0D">
        <w:rPr>
          <w:rStyle w:val="StyleUnderline"/>
          <w:highlight w:val="yellow"/>
        </w:rPr>
        <w:t>Pax Americana</w:t>
      </w:r>
      <w:r w:rsidRPr="004F3D0D">
        <w:rPr>
          <w:rStyle w:val="StyleUnderline"/>
        </w:rPr>
        <w:t xml:space="preserve"> of recent decades </w:t>
      </w:r>
      <w:r w:rsidRPr="004F3D0D">
        <w:rPr>
          <w:rStyle w:val="StyleUnderline"/>
          <w:highlight w:val="yellow"/>
        </w:rPr>
        <w:t>is on life support. After</w:t>
      </w:r>
      <w:r w:rsidRPr="004F3D0D">
        <w:rPr>
          <w:rStyle w:val="StyleUnderline"/>
        </w:rPr>
        <w:t xml:space="preserve"> the first 150 days of US President Donald </w:t>
      </w:r>
      <w:r w:rsidRPr="004F3D0D">
        <w:rPr>
          <w:rStyle w:val="StyleUnderline"/>
          <w:highlight w:val="yellow"/>
        </w:rPr>
        <w:t>Trump’s</w:t>
      </w:r>
      <w:r w:rsidRPr="004F3D0D">
        <w:rPr>
          <w:rStyle w:val="StyleUnderline"/>
        </w:rPr>
        <w:t xml:space="preserve"> “America First” — or, more accurately, “</w:t>
      </w:r>
      <w:r w:rsidRPr="004F3D0D">
        <w:rPr>
          <w:rStyle w:val="StyleUnderline"/>
          <w:highlight w:val="yellow"/>
        </w:rPr>
        <w:t>America Alone” — presidency, it seems</w:t>
      </w:r>
      <w:r w:rsidRPr="004F3D0D">
        <w:rPr>
          <w:rStyle w:val="StyleUnderline"/>
        </w:rPr>
        <w:t xml:space="preserve"> that </w:t>
      </w:r>
      <w:r w:rsidRPr="004F3D0D">
        <w:rPr>
          <w:rStyle w:val="StyleUnderline"/>
          <w:highlight w:val="yellow"/>
        </w:rPr>
        <w:t>the US’</w:t>
      </w:r>
      <w:r w:rsidRPr="004F3D0D">
        <w:rPr>
          <w:rStyle w:val="StyleUnderline"/>
        </w:rPr>
        <w:t xml:space="preserve"> traditional stabilizing </w:t>
      </w:r>
      <w:r w:rsidRPr="004F3D0D">
        <w:rPr>
          <w:rStyle w:val="StyleUnderline"/>
          <w:highlight w:val="yellow"/>
        </w:rPr>
        <w:t>role can no longer be viewed as</w:t>
      </w:r>
      <w:r w:rsidRPr="004F3D0D">
        <w:rPr>
          <w:rStyle w:val="StyleUnderline"/>
        </w:rPr>
        <w:t xml:space="preserve"> a </w:t>
      </w:r>
      <w:r w:rsidRPr="004F3D0D">
        <w:rPr>
          <w:rStyle w:val="StyleUnderline"/>
          <w:highlight w:val="yellow"/>
        </w:rPr>
        <w:t>given</w:t>
      </w:r>
      <w:r w:rsidRPr="004F3D0D">
        <w:rPr>
          <w:rStyle w:val="StyleUnderline"/>
        </w:rPr>
        <w:t>.</w:t>
      </w:r>
    </w:p>
    <w:p w:rsidR="001A683B" w:rsidRPr="004F3D0D" w:rsidRDefault="001A683B" w:rsidP="001A683B">
      <w:pPr>
        <w:rPr>
          <w:sz w:val="14"/>
        </w:rPr>
      </w:pPr>
      <w:r w:rsidRPr="004F3D0D">
        <w:rPr>
          <w:rStyle w:val="StyleUnderline"/>
          <w:highlight w:val="yellow"/>
        </w:rPr>
        <w:t>As</w:t>
      </w:r>
      <w:r w:rsidRPr="004F3D0D">
        <w:rPr>
          <w:rStyle w:val="StyleUnderline"/>
        </w:rPr>
        <w:t xml:space="preserve"> the </w:t>
      </w:r>
      <w:r w:rsidRPr="004F3D0D">
        <w:rPr>
          <w:rStyle w:val="StyleUnderline"/>
          <w:highlight w:val="yellow"/>
        </w:rPr>
        <w:t>primacy</w:t>
      </w:r>
      <w:r w:rsidRPr="004F3D0D">
        <w:rPr>
          <w:rStyle w:val="StyleUnderline"/>
        </w:rPr>
        <w:t xml:space="preserve"> of the US in the international arena — and, thus, the US’ status as the world’s “indispensable nation” — </w:t>
      </w:r>
      <w:r w:rsidRPr="004F3D0D">
        <w:rPr>
          <w:rStyle w:val="StyleUnderline"/>
          <w:highlight w:val="yellow"/>
        </w:rPr>
        <w:t>erodes</w:t>
      </w:r>
      <w:r w:rsidRPr="004F3D0D">
        <w:rPr>
          <w:rStyle w:val="StyleUnderline"/>
        </w:rPr>
        <w:t xml:space="preserve">, other </w:t>
      </w:r>
      <w:r w:rsidRPr="004F3D0D">
        <w:rPr>
          <w:rStyle w:val="StyleUnderline"/>
          <w:highlight w:val="yellow"/>
        </w:rPr>
        <w:t>states and</w:t>
      </w:r>
      <w:r w:rsidRPr="004F3D0D">
        <w:rPr>
          <w:rStyle w:val="StyleUnderline"/>
        </w:rPr>
        <w:t xml:space="preserve"> even </w:t>
      </w:r>
      <w:r w:rsidRPr="004F3D0D">
        <w:rPr>
          <w:rStyle w:val="StyleUnderline"/>
          <w:highlight w:val="yellow"/>
        </w:rPr>
        <w:t>non-state actors are gaining prominence</w:t>
      </w:r>
      <w:r w:rsidRPr="004F3D0D">
        <w:rPr>
          <w:sz w:val="14"/>
          <w:highlight w:val="yellow"/>
        </w:rPr>
        <w:t>.</w:t>
      </w:r>
      <w:r w:rsidRPr="004F3D0D">
        <w:rPr>
          <w:sz w:val="14"/>
        </w:rPr>
        <w:t xml:space="preserve"> What does this mean for the so-called liberal international order?</w:t>
      </w:r>
    </w:p>
    <w:p w:rsidR="001A683B" w:rsidRPr="004F3D0D" w:rsidRDefault="001A683B" w:rsidP="001A683B">
      <w:pPr>
        <w:rPr>
          <w:sz w:val="14"/>
        </w:rPr>
      </w:pPr>
      <w:r w:rsidRPr="004F3D0D">
        <w:rPr>
          <w:sz w:val="14"/>
        </w:rPr>
        <w:t xml:space="preserve">Burgeoning </w:t>
      </w:r>
      <w:r w:rsidRPr="004F3D0D">
        <w:rPr>
          <w:rStyle w:val="StyleUnderline"/>
          <w:highlight w:val="yellow"/>
        </w:rPr>
        <w:t>multipolarity does not have to be at odds with an inclusive</w:t>
      </w:r>
      <w:r w:rsidRPr="004F3D0D">
        <w:rPr>
          <w:rStyle w:val="StyleUnderline"/>
        </w:rPr>
        <w:t xml:space="preserve"> and </w:t>
      </w:r>
      <w:r w:rsidRPr="004F3D0D">
        <w:rPr>
          <w:rStyle w:val="StyleUnderline"/>
          <w:highlight w:val="yellow"/>
        </w:rPr>
        <w:t>mutually beneficial global system. Rising powers such as China are equipped to act as responsible stakeholders.</w:t>
      </w:r>
      <w:r w:rsidRPr="004F3D0D">
        <w:rPr>
          <w:rStyle w:val="StyleUnderline"/>
        </w:rPr>
        <w:t xml:space="preserve"> In addition, </w:t>
      </w:r>
      <w:r w:rsidRPr="004F3D0D">
        <w:rPr>
          <w:rStyle w:val="StyleUnderline"/>
          <w:highlight w:val="yellow"/>
        </w:rPr>
        <w:t>the EU</w:t>
      </w:r>
      <w:r w:rsidRPr="004F3D0D">
        <w:rPr>
          <w:sz w:val="14"/>
          <w:highlight w:val="yellow"/>
        </w:rPr>
        <w:t>,</w:t>
      </w:r>
      <w:r w:rsidRPr="004F3D0D">
        <w:rPr>
          <w:sz w:val="14"/>
        </w:rPr>
        <w:t xml:space="preserve"> which seems to be regaining its confidence, </w:t>
      </w:r>
      <w:r w:rsidRPr="004F3D0D">
        <w:rPr>
          <w:rStyle w:val="StyleUnderline"/>
          <w:highlight w:val="yellow"/>
        </w:rPr>
        <w:t>can</w:t>
      </w:r>
      <w:r w:rsidRPr="004F3D0D">
        <w:rPr>
          <w:rStyle w:val="StyleUnderline"/>
        </w:rPr>
        <w:t xml:space="preserve"> still </w:t>
      </w:r>
      <w:r w:rsidRPr="004F3D0D">
        <w:rPr>
          <w:rStyle w:val="StyleUnderline"/>
          <w:highlight w:val="yellow"/>
        </w:rPr>
        <w:t>be counted on</w:t>
      </w:r>
      <w:r w:rsidRPr="004F3D0D">
        <w:rPr>
          <w:sz w:val="14"/>
        </w:rPr>
        <w:t xml:space="preserve"> to play a constructive role.</w:t>
      </w:r>
    </w:p>
    <w:p w:rsidR="001A683B" w:rsidRPr="004F3D0D" w:rsidRDefault="001A683B" w:rsidP="001A683B">
      <w:pPr>
        <w:rPr>
          <w:sz w:val="14"/>
        </w:rPr>
      </w:pPr>
      <w:r w:rsidRPr="004F3D0D">
        <w:rPr>
          <w:sz w:val="14"/>
        </w:rPr>
        <w:t xml:space="preserve">In international relations theory, liberal internationalism is characterized by the promotion of openness and </w:t>
      </w:r>
      <w:proofErr w:type="gramStart"/>
      <w:r w:rsidRPr="004F3D0D">
        <w:rPr>
          <w:sz w:val="14"/>
        </w:rPr>
        <w:t>order, and</w:t>
      </w:r>
      <w:proofErr w:type="gramEnd"/>
      <w:r w:rsidRPr="004F3D0D">
        <w:rPr>
          <w:sz w:val="14"/>
        </w:rPr>
        <w:t xml:space="preserve"> is enshrined in multilateral organizations. At the end of World War II, these principles provided the ideological foundation for treaties such as the General Agreement on Tariffs and Trade, which later developed into the WTO.</w:t>
      </w:r>
    </w:p>
    <w:p w:rsidR="001A683B" w:rsidRPr="004F3D0D" w:rsidRDefault="001A683B" w:rsidP="001A683B">
      <w:pPr>
        <w:rPr>
          <w:sz w:val="14"/>
        </w:rPr>
      </w:pPr>
      <w:r w:rsidRPr="004F3D0D">
        <w:rPr>
          <w:sz w:val="14"/>
        </w:rPr>
        <w:t>The Cold War greatly damaged the globalizing ambition of liberal internationalism, a creed closely associated with the geopolitical West, and especially with the US and the UK. The fall of the Berlin Wall in November 1989 resulted in a period of indisputable hegemony for the US and paved the way for the spread of governing structures promoted by the West. However, that diffusion did not occur as fast, or as widely, as anticipated.</w:t>
      </w:r>
    </w:p>
    <w:p w:rsidR="001A683B" w:rsidRPr="004F3D0D" w:rsidRDefault="001A683B" w:rsidP="001A683B">
      <w:pPr>
        <w:rPr>
          <w:sz w:val="14"/>
        </w:rPr>
      </w:pPr>
      <w:r w:rsidRPr="004F3D0D">
        <w:rPr>
          <w:sz w:val="14"/>
        </w:rPr>
        <w:t xml:space="preserve">Today, </w:t>
      </w:r>
      <w:r w:rsidRPr="004F3D0D">
        <w:rPr>
          <w:rStyle w:val="StyleUnderline"/>
          <w:highlight w:val="yellow"/>
        </w:rPr>
        <w:t>the world remains fragmented</w:t>
      </w:r>
      <w:r w:rsidRPr="004F3D0D">
        <w:rPr>
          <w:rStyle w:val="StyleUnderline"/>
        </w:rPr>
        <w:t xml:space="preserve">. The </w:t>
      </w:r>
      <w:r w:rsidRPr="004F3D0D">
        <w:rPr>
          <w:rStyle w:val="StyleUnderline"/>
          <w:highlight w:val="yellow"/>
        </w:rPr>
        <w:t>Sept. 11</w:t>
      </w:r>
      <w:r w:rsidRPr="004F3D0D">
        <w:rPr>
          <w:rStyle w:val="StyleUnderline"/>
        </w:rPr>
        <w:t xml:space="preserve">, 2001, attacks in the US led many countries to close ranks around the US. However, the attacks also </w:t>
      </w:r>
      <w:r w:rsidRPr="004F3D0D">
        <w:rPr>
          <w:rStyle w:val="StyleUnderline"/>
          <w:highlight w:val="yellow"/>
        </w:rPr>
        <w:t>revealed a deeper trend toward disruption by unexpected actors</w:t>
      </w:r>
      <w:r w:rsidRPr="004F3D0D">
        <w:rPr>
          <w:sz w:val="14"/>
        </w:rPr>
        <w:t xml:space="preserve"> — a trend that would only grow stronger over the subsequent 15 years.</w:t>
      </w:r>
    </w:p>
    <w:p w:rsidR="001A683B" w:rsidRPr="004F3D0D" w:rsidRDefault="001A683B" w:rsidP="001A683B">
      <w:pPr>
        <w:rPr>
          <w:sz w:val="14"/>
        </w:rPr>
      </w:pPr>
      <w:r w:rsidRPr="004F3D0D">
        <w:rPr>
          <w:sz w:val="14"/>
        </w:rPr>
        <w:t>The divergence among countries was economic as well. Not even the “Great Recession” of 2007 to 2009 was as global as conventional wisdom in developed countries suggests. In 2009, when global GDP contracted, the economies of the world’s two most populous countries, China and India, grew at rates of more than 8 percent.</w:t>
      </w:r>
    </w:p>
    <w:p w:rsidR="001A683B" w:rsidRPr="004F3D0D" w:rsidRDefault="001A683B" w:rsidP="001A683B">
      <w:pPr>
        <w:rPr>
          <w:rStyle w:val="StyleUnderline"/>
        </w:rPr>
      </w:pPr>
      <w:r w:rsidRPr="004F3D0D">
        <w:rPr>
          <w:rStyle w:val="StyleUnderline"/>
          <w:highlight w:val="yellow"/>
        </w:rPr>
        <w:t>The countries that are unraveling the liberal order</w:t>
      </w:r>
      <w:r w:rsidRPr="004F3D0D">
        <w:rPr>
          <w:rStyle w:val="StyleUnderline"/>
        </w:rPr>
        <w:t xml:space="preserve"> today </w:t>
      </w:r>
      <w:r w:rsidRPr="004F3D0D">
        <w:rPr>
          <w:rStyle w:val="StyleUnderline"/>
          <w:highlight w:val="yellow"/>
        </w:rPr>
        <w:t>are those that invested</w:t>
      </w:r>
      <w:r w:rsidRPr="004F3D0D">
        <w:rPr>
          <w:rStyle w:val="StyleUnderline"/>
        </w:rPr>
        <w:t xml:space="preserve"> the most </w:t>
      </w:r>
      <w:r w:rsidRPr="004F3D0D">
        <w:rPr>
          <w:rStyle w:val="StyleUnderline"/>
          <w:highlight w:val="yellow"/>
        </w:rPr>
        <w:t>political capital in creating it. Brexit</w:t>
      </w:r>
      <w:r w:rsidRPr="004F3D0D">
        <w:rPr>
          <w:rStyle w:val="StyleUnderline"/>
        </w:rPr>
        <w:t xml:space="preserve"> in the UK </w:t>
      </w:r>
      <w:r w:rsidRPr="004F3D0D">
        <w:rPr>
          <w:rStyle w:val="StyleUnderline"/>
          <w:highlight w:val="yellow"/>
        </w:rPr>
        <w:t>and Trump</w:t>
      </w:r>
      <w:r w:rsidRPr="004F3D0D">
        <w:rPr>
          <w:rStyle w:val="StyleUnderline"/>
        </w:rPr>
        <w:t xml:space="preserve">’s election in the US </w:t>
      </w:r>
      <w:r w:rsidRPr="004F3D0D">
        <w:rPr>
          <w:rStyle w:val="StyleUnderline"/>
          <w:highlight w:val="yellow"/>
        </w:rPr>
        <w:t>reflect growing frustration with</w:t>
      </w:r>
      <w:r w:rsidRPr="004F3D0D">
        <w:rPr>
          <w:rStyle w:val="StyleUnderline"/>
        </w:rPr>
        <w:t xml:space="preserve"> some economic and social effects of </w:t>
      </w:r>
      <w:r w:rsidRPr="004F3D0D">
        <w:rPr>
          <w:rStyle w:val="StyleUnderline"/>
          <w:highlight w:val="yellow"/>
        </w:rPr>
        <w:t>globalization</w:t>
      </w:r>
      <w:r w:rsidRPr="004F3D0D">
        <w:rPr>
          <w:rStyle w:val="StyleUnderline"/>
        </w:rPr>
        <w:t xml:space="preserve">, such as offshoring. </w:t>
      </w:r>
      <w:r w:rsidRPr="004F3D0D">
        <w:rPr>
          <w:rStyle w:val="StyleUnderline"/>
          <w:highlight w:val="yellow"/>
        </w:rPr>
        <w:t>This</w:t>
      </w:r>
      <w:r w:rsidRPr="004F3D0D">
        <w:rPr>
          <w:rStyle w:val="StyleUnderline"/>
        </w:rPr>
        <w:t xml:space="preserve"> frustration </w:t>
      </w:r>
      <w:r w:rsidRPr="004F3D0D">
        <w:rPr>
          <w:rStyle w:val="StyleUnderline"/>
          <w:highlight w:val="yellow"/>
        </w:rPr>
        <w:t>has revitalized</w:t>
      </w:r>
      <w:r w:rsidRPr="004F3D0D">
        <w:rPr>
          <w:rStyle w:val="StyleUnderline"/>
        </w:rPr>
        <w:t xml:space="preserve"> a form of </w:t>
      </w:r>
      <w:r w:rsidRPr="004F3D0D">
        <w:rPr>
          <w:rStyle w:val="StyleUnderline"/>
          <w:highlight w:val="yellow"/>
        </w:rPr>
        <w:t>nationalism</w:t>
      </w:r>
      <w:r w:rsidRPr="004F3D0D">
        <w:rPr>
          <w:rStyle w:val="StyleUnderline"/>
        </w:rPr>
        <w:t xml:space="preserve"> </w:t>
      </w:r>
      <w:r w:rsidRPr="004F3D0D">
        <w:rPr>
          <w:rStyle w:val="StyleUnderline"/>
          <w:highlight w:val="yellow"/>
        </w:rPr>
        <w:t>based on exclusion.</w:t>
      </w:r>
    </w:p>
    <w:p w:rsidR="001A683B" w:rsidRPr="004F3D0D" w:rsidRDefault="001A683B" w:rsidP="001A683B">
      <w:pPr>
        <w:rPr>
          <w:sz w:val="14"/>
        </w:rPr>
      </w:pPr>
      <w:r w:rsidRPr="004F3D0D">
        <w:rPr>
          <w:sz w:val="14"/>
        </w:rPr>
        <w:t xml:space="preserve">A renewed emphasis on </w:t>
      </w:r>
      <w:r w:rsidRPr="004F3D0D">
        <w:rPr>
          <w:rStyle w:val="StyleUnderline"/>
          <w:highlight w:val="yellow"/>
        </w:rPr>
        <w:t>Westphalian sovereignty is spreading, leading some to predict</w:t>
      </w:r>
      <w:r w:rsidRPr="004F3D0D">
        <w:rPr>
          <w:rStyle w:val="StyleUnderline"/>
        </w:rPr>
        <w:t xml:space="preserve"> that </w:t>
      </w:r>
      <w:r w:rsidRPr="004F3D0D">
        <w:rPr>
          <w:rStyle w:val="StyleUnderline"/>
          <w:highlight w:val="yellow"/>
        </w:rPr>
        <w:t>great-power rivalries would again be the order of the day</w:t>
      </w:r>
      <w:r w:rsidRPr="004F3D0D">
        <w:rPr>
          <w:rStyle w:val="StyleUnderline"/>
        </w:rPr>
        <w:t>.</w:t>
      </w:r>
      <w:r w:rsidRPr="004F3D0D">
        <w:rPr>
          <w:sz w:val="14"/>
        </w:rPr>
        <w:t xml:space="preserve"> Proponents of this school of thought often point to the US-China relationship as the most likely source of friction.</w:t>
      </w:r>
    </w:p>
    <w:p w:rsidR="001A683B" w:rsidRPr="004F3D0D" w:rsidRDefault="001A683B" w:rsidP="001A683B">
      <w:pPr>
        <w:rPr>
          <w:sz w:val="14"/>
        </w:rPr>
      </w:pPr>
      <w:r w:rsidRPr="004F3D0D">
        <w:rPr>
          <w:sz w:val="14"/>
        </w:rPr>
        <w:t xml:space="preserve">However, </w:t>
      </w:r>
      <w:r w:rsidRPr="004F3D0D">
        <w:rPr>
          <w:rStyle w:val="StyleUnderline"/>
          <w:highlight w:val="yellow"/>
        </w:rPr>
        <w:t>this is</w:t>
      </w:r>
      <w:r w:rsidRPr="004F3D0D">
        <w:rPr>
          <w:rStyle w:val="StyleUnderline"/>
        </w:rPr>
        <w:t xml:space="preserve"> an excessively </w:t>
      </w:r>
      <w:r w:rsidRPr="004F3D0D">
        <w:rPr>
          <w:rStyle w:val="StyleUnderline"/>
          <w:highlight w:val="yellow"/>
        </w:rPr>
        <w:t>alarmist</w:t>
      </w:r>
      <w:r w:rsidRPr="004F3D0D">
        <w:rPr>
          <w:sz w:val="14"/>
        </w:rPr>
        <w:t xml:space="preserve"> view. While China’s dizzying rise generates great mistrust in Western capitals, China might not be as revisionist a power as some think. Recently, </w:t>
      </w:r>
      <w:r w:rsidRPr="004F3D0D">
        <w:rPr>
          <w:rStyle w:val="StyleUnderline"/>
          <w:highlight w:val="yellow"/>
        </w:rPr>
        <w:t>the Chinese government distanced itself from</w:t>
      </w:r>
      <w:r w:rsidRPr="004F3D0D">
        <w:rPr>
          <w:rStyle w:val="StyleUnderline"/>
        </w:rPr>
        <w:t xml:space="preserve"> the </w:t>
      </w:r>
      <w:r w:rsidRPr="004F3D0D">
        <w:rPr>
          <w:rStyle w:val="StyleUnderline"/>
          <w:highlight w:val="yellow"/>
        </w:rPr>
        <w:t>Trump</w:t>
      </w:r>
      <w:r w:rsidRPr="004F3D0D">
        <w:rPr>
          <w:rStyle w:val="StyleUnderline"/>
        </w:rPr>
        <w:t xml:space="preserve"> administration, as </w:t>
      </w:r>
      <w:r w:rsidRPr="004F3D0D">
        <w:rPr>
          <w:rStyle w:val="StyleUnderline"/>
          <w:highlight w:val="yellow"/>
        </w:rPr>
        <w:t>it reaffirmed</w:t>
      </w:r>
      <w:r w:rsidRPr="004F3D0D">
        <w:rPr>
          <w:rStyle w:val="StyleUnderline"/>
        </w:rPr>
        <w:t xml:space="preserve"> its </w:t>
      </w:r>
      <w:r w:rsidRPr="004F3D0D">
        <w:rPr>
          <w:rStyle w:val="StyleUnderline"/>
          <w:highlight w:val="yellow"/>
        </w:rPr>
        <w:t>support for</w:t>
      </w:r>
      <w:r w:rsidRPr="004F3D0D">
        <w:rPr>
          <w:rStyle w:val="StyleUnderline"/>
        </w:rPr>
        <w:t xml:space="preserve"> the </w:t>
      </w:r>
      <w:r w:rsidRPr="004F3D0D">
        <w:rPr>
          <w:rStyle w:val="StyleUnderline"/>
          <w:highlight w:val="yellow"/>
        </w:rPr>
        <w:t>Paris</w:t>
      </w:r>
      <w:r w:rsidRPr="004F3D0D">
        <w:rPr>
          <w:sz w:val="14"/>
        </w:rPr>
        <w:t xml:space="preserve"> climate agreement, from which the US intends to withdraw.</w:t>
      </w:r>
    </w:p>
    <w:p w:rsidR="001A683B" w:rsidRPr="004F3D0D" w:rsidRDefault="001A683B" w:rsidP="001A683B">
      <w:pPr>
        <w:rPr>
          <w:sz w:val="14"/>
        </w:rPr>
      </w:pPr>
      <w:r w:rsidRPr="004F3D0D">
        <w:rPr>
          <w:sz w:val="14"/>
        </w:rPr>
        <w:t xml:space="preserve">In his symbolic speech at the World Economic Forum’s Annual Meeting in Davos in January, Chinese President </w:t>
      </w:r>
      <w:r w:rsidRPr="004F3D0D">
        <w:rPr>
          <w:rStyle w:val="StyleUnderline"/>
          <w:highlight w:val="yellow"/>
        </w:rPr>
        <w:t>Xi</w:t>
      </w:r>
      <w:r w:rsidRPr="004F3D0D">
        <w:rPr>
          <w:rStyle w:val="StyleUnderline"/>
        </w:rPr>
        <w:t xml:space="preserve"> Jinping (</w:t>
      </w:r>
      <w:r w:rsidRPr="004F3D0D">
        <w:rPr>
          <w:rStyle w:val="StyleUnderline"/>
          <w:rFonts w:ascii="MS Gothic" w:eastAsia="MS Gothic" w:hAnsi="MS Gothic" w:cs="MS Gothic" w:hint="eastAsia"/>
        </w:rPr>
        <w:t>習近平</w:t>
      </w:r>
      <w:r w:rsidRPr="004F3D0D">
        <w:rPr>
          <w:rStyle w:val="StyleUnderline"/>
        </w:rPr>
        <w:t xml:space="preserve">) </w:t>
      </w:r>
      <w:r w:rsidRPr="004F3D0D">
        <w:rPr>
          <w:rStyle w:val="StyleUnderline"/>
          <w:highlight w:val="yellow"/>
        </w:rPr>
        <w:t>established himself as a firm defender of globalization</w:t>
      </w:r>
      <w:r w:rsidRPr="004F3D0D">
        <w:rPr>
          <w:sz w:val="14"/>
        </w:rPr>
        <w:t>. According to Xi, countries should “refrain from pursuing their own interests at the expense of others.”</w:t>
      </w:r>
    </w:p>
    <w:p w:rsidR="004B7CAB" w:rsidRPr="004F3D0D" w:rsidRDefault="004B7CAB" w:rsidP="004B7CAB">
      <w:pPr>
        <w:pStyle w:val="Heading3"/>
      </w:pPr>
      <w:r w:rsidRPr="004F3D0D">
        <w:t>heg doesn’t solve war</w:t>
      </w:r>
      <w:r w:rsidR="008C780F">
        <w:t>- df</w:t>
      </w:r>
    </w:p>
    <w:p w:rsidR="004B7CAB" w:rsidRPr="004F3D0D" w:rsidRDefault="004B7CAB" w:rsidP="004B7CAB">
      <w:pPr>
        <w:pStyle w:val="Heading4"/>
      </w:pPr>
      <w:r w:rsidRPr="004F3D0D">
        <w:t xml:space="preserve">Heg doesn’t prevent war. </w:t>
      </w:r>
    </w:p>
    <w:p w:rsidR="004B7CAB" w:rsidRPr="004F3D0D" w:rsidRDefault="004B7CAB" w:rsidP="004B7CAB">
      <w:pPr>
        <w:rPr>
          <w:rStyle w:val="Style13ptBold"/>
          <w:b w:val="0"/>
          <w:sz w:val="20"/>
        </w:rPr>
      </w:pPr>
      <w:r w:rsidRPr="004F3D0D">
        <w:t xml:space="preserve">Simon </w:t>
      </w:r>
      <w:r w:rsidRPr="004F3D0D">
        <w:rPr>
          <w:rStyle w:val="Style13ptBold"/>
        </w:rPr>
        <w:t>Reich 17</w:t>
      </w:r>
      <w:r w:rsidRPr="004F3D0D">
        <w:t xml:space="preserve">, Professor in the Division of Global Affairs at Rutgers University, Newark, Richard Ned Ledbow, Professor in the Department of War Studies at King’s College, and James O. Freedman, President Emeritus of Dartmouth College, “Influence and Hegemony: Shifting Patterns of Material and Social Power in World Politics,” </w:t>
      </w:r>
      <w:r w:rsidRPr="004F3D0D">
        <w:rPr>
          <w:i/>
        </w:rPr>
        <w:t>All Azimuth: A Journal of Foreign Policy and Peace</w:t>
      </w:r>
      <w:r w:rsidRPr="004F3D0D">
        <w:t xml:space="preserve"> 6(1), January 2017, pp. 17-47</w:t>
      </w:r>
    </w:p>
    <w:p w:rsidR="004B7CAB" w:rsidRPr="004F3D0D" w:rsidRDefault="004B7CAB" w:rsidP="004B7CAB">
      <w:pPr>
        <w:rPr>
          <w:sz w:val="14"/>
        </w:rPr>
      </w:pPr>
      <w:r w:rsidRPr="004F3D0D">
        <w:rPr>
          <w:rStyle w:val="StyleUnderline"/>
        </w:rPr>
        <w:t xml:space="preserve">US hegemony was a </w:t>
      </w:r>
      <w:r w:rsidRPr="004F3D0D">
        <w:rPr>
          <w:rStyle w:val="Emphasis"/>
        </w:rPr>
        <w:t>short-lived</w:t>
      </w:r>
      <w:r w:rsidRPr="004F3D0D">
        <w:rPr>
          <w:rStyle w:val="StyleUnderline"/>
        </w:rPr>
        <w:t xml:space="preserve"> postwar phenomenon</w:t>
      </w:r>
      <w:r w:rsidRPr="004F3D0D">
        <w:rPr>
          <w:sz w:val="14"/>
        </w:rPr>
        <w:t xml:space="preserve">. Imre Latakos famously asserted that waning theories built auxiliary hypotheses when presented with important evidence with which they are irreconcilable.26 </w:t>
      </w:r>
      <w:r w:rsidRPr="004F3D0D">
        <w:rPr>
          <w:rStyle w:val="StyleUnderline"/>
        </w:rPr>
        <w:t>Liberals and realists appear to have been revising both history and theory through this means in an effort to substantiate their continued research program on American hegemony</w:t>
      </w:r>
      <w:r w:rsidRPr="004F3D0D">
        <w:rPr>
          <w:sz w:val="14"/>
        </w:rPr>
        <w:t xml:space="preserve">. Admittedly, they go through cycles where they assert, in the famous words of Samuel Huntington, either American “decline or renewal.” 27 Although this scholarship recognizes the cycles and challenges to American hegemony, there is little dissent from the view among these scholars that unipolarity continues unabated. Certainly, the political science and historical literatures are replete with warnings about imperial overstretch, ranging from Robert Gilpin’s seminal War and Change in World Politics to Paul </w:t>
      </w:r>
      <w:proofErr w:type="gramStart"/>
      <w:r w:rsidRPr="004F3D0D">
        <w:rPr>
          <w:sz w:val="14"/>
        </w:rPr>
        <w:t>Kennedy‘</w:t>
      </w:r>
      <w:proofErr w:type="gramEnd"/>
      <w:r w:rsidRPr="004F3D0D">
        <w:rPr>
          <w:sz w:val="14"/>
        </w:rPr>
        <w:t xml:space="preserve">s historical tome The Rise and Fall of the Great Powers.28 Yet </w:t>
      </w:r>
      <w:r w:rsidRPr="004F3D0D">
        <w:rPr>
          <w:rStyle w:val="StyleUnderline"/>
        </w:rPr>
        <w:t>the debate appears to replay</w:t>
      </w:r>
      <w:r w:rsidRPr="004F3D0D">
        <w:rPr>
          <w:sz w:val="14"/>
        </w:rPr>
        <w:t>, dating from the 1980s, without a consensus being agreed about any terminative date. Robert Keohane for example, published his seminal book After Hegemony in 1984. Charles Kindleberger, who coined the term “stabilizer,</w:t>
      </w:r>
      <w:r w:rsidRPr="004F3D0D">
        <w:rPr>
          <w:rFonts w:eastAsia="Calibri" w:cs="Calibri"/>
          <w:sz w:val="14"/>
        </w:rPr>
        <w:t>”</w:t>
      </w:r>
      <w:r w:rsidRPr="004F3D0D">
        <w:rPr>
          <w:sz w:val="14"/>
        </w:rPr>
        <w:t xml:space="preserve"> and on whose analysis liberals and realists are so reliant, declared American hegemony dead even earlier - by the end of the 1970s.29 Then the rise of Japan created the specter of a power transition. Yet the end of the Cold War and the implosion of Japan’s economy provided both liberals and realists with the opportunity to resurrect the notion of continued American hegemony. A brazen arrogance led to military adventurism in Iraq – what Richard Haass famously referred to as a war of choice.30 </w:t>
      </w:r>
    </w:p>
    <w:p w:rsidR="004B7CAB" w:rsidRPr="004F3D0D" w:rsidRDefault="004B7CAB" w:rsidP="004B7CAB">
      <w:pPr>
        <w:rPr>
          <w:sz w:val="14"/>
        </w:rPr>
      </w:pPr>
      <w:r w:rsidRPr="004F3D0D">
        <w:rPr>
          <w:sz w:val="14"/>
        </w:rPr>
        <w:t xml:space="preserve">Most recently, </w:t>
      </w:r>
      <w:r w:rsidRPr="004F3D0D">
        <w:rPr>
          <w:rStyle w:val="StyleUnderline"/>
        </w:rPr>
        <w:t>the current debate over China clearly echoes that about Japan two decades ago</w:t>
      </w:r>
      <w:r w:rsidRPr="004F3D0D">
        <w:rPr>
          <w:sz w:val="14"/>
        </w:rPr>
        <w:t xml:space="preserve">, as less distinguished, anxiety-generating books with titles like Hegemon: China’s Plan to dominate Asia and the World clearly attest. Even these sensationalist books find their counterparts in mainstream academia, with titles like those of Aaron L. Freidberg’s, A Contest for Supremacy: China, America and the Struggle for Mastery in Asia.31 The content of the latter may be sober and reflective, but </w:t>
      </w:r>
      <w:r w:rsidRPr="004F3D0D">
        <w:rPr>
          <w:rStyle w:val="StyleUnderline"/>
        </w:rPr>
        <w:t xml:space="preserve">the answer is based on a </w:t>
      </w:r>
      <w:r w:rsidRPr="004F3D0D">
        <w:rPr>
          <w:rStyle w:val="Emphasis"/>
        </w:rPr>
        <w:t>similar set of assumptions</w:t>
      </w:r>
      <w:r w:rsidRPr="004F3D0D">
        <w:rPr>
          <w:rStyle w:val="StyleUnderline"/>
        </w:rPr>
        <w:t>: the US is hegemonic, it is in decline, and the key question is when the lines with China will cross, in the process of power transition</w:t>
      </w:r>
      <w:r w:rsidRPr="004F3D0D">
        <w:rPr>
          <w:sz w:val="14"/>
        </w:rPr>
        <w:t xml:space="preserve">. </w:t>
      </w:r>
    </w:p>
    <w:p w:rsidR="004B7CAB" w:rsidRPr="004F3D0D" w:rsidRDefault="004B7CAB" w:rsidP="004B7CAB">
      <w:pPr>
        <w:rPr>
          <w:sz w:val="14"/>
        </w:rPr>
      </w:pPr>
      <w:r w:rsidRPr="004F3D0D">
        <w:rPr>
          <w:sz w:val="14"/>
        </w:rPr>
        <w:t xml:space="preserve">Yet </w:t>
      </w:r>
      <w:r w:rsidRPr="004F3D0D">
        <w:rPr>
          <w:rStyle w:val="StyleUnderline"/>
        </w:rPr>
        <w:t>liberals and realists are still today resolved to maintain a view of the US as hegemonic</w:t>
      </w:r>
      <w:r w:rsidRPr="004F3D0D">
        <w:rPr>
          <w:sz w:val="14"/>
        </w:rPr>
        <w:t xml:space="preserve">. Even now, approximately three decades after Kindleberger’s and Keohane’s declarations that hegemony had ended, </w:t>
      </w:r>
      <w:r w:rsidRPr="004F3D0D">
        <w:rPr>
          <w:rStyle w:val="StyleUnderline"/>
        </w:rPr>
        <w:t>Ikenberry describes the current crisis as one “of authority within the old hegemonic organization of liberal order</w:t>
      </w:r>
      <w:r w:rsidRPr="004F3D0D">
        <w:rPr>
          <w:sz w:val="14"/>
        </w:rPr>
        <w:t xml:space="preserve">, not a crisis in the deep principles of the order itself. It is a crisis of governance.” As a result, “the character of rule in world politics has been thrown into question.”32 Although American leadership is being challenged, the liberal international order remains resilient. “As an organizational logic of world politics,” it is, however, a victim of its own success suggests Ikenberry. A new bargain needs to be struck between the US and emergent actors. It will still rest on a unipolar distribution of power, and with it, “constituencies that support a continued -- if renegotiated -- American hegemonic role” within a liberal hegemonic order. </w:t>
      </w:r>
    </w:p>
    <w:p w:rsidR="004B7CAB" w:rsidRPr="004F3D0D" w:rsidRDefault="004B7CAB" w:rsidP="004B7CAB">
      <w:pPr>
        <w:rPr>
          <w:sz w:val="14"/>
        </w:rPr>
      </w:pPr>
      <w:r w:rsidRPr="004F3D0D">
        <w:rPr>
          <w:sz w:val="14"/>
        </w:rPr>
        <w:t xml:space="preserve">Under such a new arrangement, the US would still qualify as a hegemon.33 Comparably, as evidence of the continued pervasiveness of comparable assumptions in the policy world, the introduction to a 2012 Rand report on the US’ global defense posture commissioned for the Air Force reflexively opened with declaration that the US is a global hegemon.34 </w:t>
      </w:r>
      <w:r w:rsidRPr="004F3D0D">
        <w:rPr>
          <w:rStyle w:val="Emphasis"/>
        </w:rPr>
        <w:t>In influential scholarship and policy work, the myth thus lives on</w:t>
      </w:r>
      <w:r w:rsidRPr="004F3D0D">
        <w:rPr>
          <w:sz w:val="14"/>
        </w:rPr>
        <w:t xml:space="preserve">. </w:t>
      </w:r>
    </w:p>
    <w:p w:rsidR="004B7CAB" w:rsidRPr="004F3D0D" w:rsidRDefault="004B7CAB" w:rsidP="004B7CAB">
      <w:pPr>
        <w:rPr>
          <w:sz w:val="14"/>
        </w:rPr>
      </w:pPr>
      <w:r w:rsidRPr="004F3D0D">
        <w:rPr>
          <w:sz w:val="14"/>
        </w:rPr>
        <w:t xml:space="preserve">Part of the problem in evaluating this claim is that </w:t>
      </w:r>
      <w:r w:rsidRPr="004F3D0D">
        <w:rPr>
          <w:rStyle w:val="StyleUnderline"/>
          <w:highlight w:val="yellow"/>
        </w:rPr>
        <w:t>there appears</w:t>
      </w:r>
      <w:r w:rsidRPr="004F3D0D">
        <w:rPr>
          <w:rStyle w:val="StyleUnderline"/>
        </w:rPr>
        <w:t xml:space="preserve"> to have been </w:t>
      </w:r>
      <w:r w:rsidRPr="004F3D0D">
        <w:rPr>
          <w:rStyle w:val="StyleUnderline"/>
          <w:highlight w:val="yellow"/>
        </w:rPr>
        <w:t>few</w:t>
      </w:r>
      <w:r w:rsidRPr="004F3D0D">
        <w:rPr>
          <w:rStyle w:val="StyleUnderline"/>
        </w:rPr>
        <w:t xml:space="preserve"> systematic </w:t>
      </w:r>
      <w:r w:rsidRPr="004F3D0D">
        <w:rPr>
          <w:rStyle w:val="StyleUnderline"/>
          <w:highlight w:val="yellow"/>
        </w:rPr>
        <w:t>attempts to codify</w:t>
      </w:r>
      <w:r w:rsidRPr="004F3D0D">
        <w:rPr>
          <w:rStyle w:val="StyleUnderline"/>
        </w:rPr>
        <w:t xml:space="preserve">, operationalize and measure the six </w:t>
      </w:r>
      <w:r w:rsidRPr="004F3D0D">
        <w:rPr>
          <w:rStyle w:val="StyleUnderline"/>
          <w:highlight w:val="yellow"/>
        </w:rPr>
        <w:t>indicators of</w:t>
      </w:r>
      <w:r w:rsidRPr="004F3D0D">
        <w:rPr>
          <w:rStyle w:val="StyleUnderline"/>
        </w:rPr>
        <w:t xml:space="preserve"> being </w:t>
      </w:r>
      <w:r w:rsidRPr="004F3D0D">
        <w:rPr>
          <w:rStyle w:val="StyleUnderline"/>
          <w:highlight w:val="yellow"/>
        </w:rPr>
        <w:t xml:space="preserve">a </w:t>
      </w:r>
      <w:r w:rsidRPr="004F3D0D">
        <w:rPr>
          <w:rStyle w:val="Emphasis"/>
          <w:highlight w:val="yellow"/>
        </w:rPr>
        <w:t>“stabilizer”</w:t>
      </w:r>
      <w:r w:rsidRPr="004F3D0D">
        <w:rPr>
          <w:sz w:val="14"/>
        </w:rPr>
        <w:t xml:space="preserve"> that Kindleberger outlined in his original work, Simon Reich‘s 2015 study with Carla Norrlof being the exception.35 This omission has left many Liberals and Realists to claim America was a hegemon during the Cold War, when they were the dominant economy for at least a large part of that period, even though military power was clearly bipolar. It then allowed them to make the same claim after 1991 when military power was (and is) unipolar but </w:t>
      </w:r>
      <w:r w:rsidRPr="004F3D0D">
        <w:rPr>
          <w:rStyle w:val="StyleUnderline"/>
          <w:highlight w:val="yellow"/>
        </w:rPr>
        <w:t xml:space="preserve">the US clearly </w:t>
      </w:r>
      <w:r w:rsidRPr="004F3D0D">
        <w:rPr>
          <w:rStyle w:val="Emphasis"/>
          <w:highlight w:val="yellow"/>
        </w:rPr>
        <w:t>no longer served</w:t>
      </w:r>
      <w:r w:rsidRPr="004F3D0D">
        <w:rPr>
          <w:rStyle w:val="StyleUnderline"/>
          <w:highlight w:val="yellow"/>
        </w:rPr>
        <w:t xml:space="preserve"> as</w:t>
      </w:r>
      <w:r w:rsidRPr="004F3D0D">
        <w:rPr>
          <w:rStyle w:val="StyleUnderline"/>
        </w:rPr>
        <w:t xml:space="preserve"> the </w:t>
      </w:r>
      <w:r w:rsidRPr="004F3D0D">
        <w:rPr>
          <w:rStyle w:val="StyleUnderline"/>
          <w:highlight w:val="yellow"/>
        </w:rPr>
        <w:t>lender</w:t>
      </w:r>
      <w:r w:rsidRPr="004F3D0D">
        <w:rPr>
          <w:rStyle w:val="StyleUnderline"/>
        </w:rPr>
        <w:t xml:space="preserve"> of </w:t>
      </w:r>
      <w:r w:rsidRPr="004F3D0D">
        <w:rPr>
          <w:rStyle w:val="Emphasis"/>
        </w:rPr>
        <w:t xml:space="preserve">last resort </w:t>
      </w:r>
      <w:r w:rsidRPr="004F3D0D">
        <w:rPr>
          <w:rStyle w:val="Emphasis"/>
          <w:highlight w:val="yellow"/>
        </w:rPr>
        <w:t>or stabilizer</w:t>
      </w:r>
      <w:r w:rsidRPr="004F3D0D">
        <w:rPr>
          <w:sz w:val="14"/>
        </w:rPr>
        <w:t xml:space="preserve">. </w:t>
      </w:r>
    </w:p>
    <w:p w:rsidR="004B7CAB" w:rsidRPr="004F3D0D" w:rsidRDefault="004B7CAB" w:rsidP="004B7CAB">
      <w:pPr>
        <w:rPr>
          <w:sz w:val="14"/>
        </w:rPr>
      </w:pPr>
      <w:r w:rsidRPr="004F3D0D">
        <w:rPr>
          <w:sz w:val="14"/>
        </w:rPr>
        <w:t xml:space="preserve">A more dispassionate view suggests that </w:t>
      </w:r>
      <w:r w:rsidRPr="004F3D0D">
        <w:rPr>
          <w:rStyle w:val="Emphasis"/>
        </w:rPr>
        <w:t xml:space="preserve">American </w:t>
      </w:r>
      <w:r w:rsidRPr="004F3D0D">
        <w:rPr>
          <w:rStyle w:val="Emphasis"/>
          <w:highlight w:val="yellow"/>
        </w:rPr>
        <w:t>hegemony was very short lived and quickly eroded</w:t>
      </w:r>
      <w:r w:rsidRPr="004F3D0D">
        <w:rPr>
          <w:rStyle w:val="StyleUnderline"/>
        </w:rPr>
        <w:t xml:space="preserve">. By any serious economic measure, </w:t>
      </w:r>
      <w:r w:rsidRPr="004F3D0D">
        <w:rPr>
          <w:rStyle w:val="StyleUnderline"/>
          <w:highlight w:val="yellow"/>
        </w:rPr>
        <w:t xml:space="preserve">it </w:t>
      </w:r>
      <w:r w:rsidRPr="004F3D0D">
        <w:rPr>
          <w:rStyle w:val="Emphasis"/>
          <w:highlight w:val="yellow"/>
        </w:rPr>
        <w:t>stopped serving as the world’s economic hegemon decades ago</w:t>
      </w:r>
      <w:r w:rsidRPr="004F3D0D">
        <w:rPr>
          <w:rStyle w:val="StyleUnderline"/>
        </w:rPr>
        <w:t>. In 1944, the US GDP peaked at 35 percent of the world total</w:t>
      </w:r>
      <w:r w:rsidRPr="004F3D0D">
        <w:rPr>
          <w:sz w:val="14"/>
        </w:rPr>
        <w:t xml:space="preserve">, a figure that had dropped to 25 by 1960 and 20 percent by 1980.36 </w:t>
      </w:r>
      <w:r w:rsidRPr="004F3D0D">
        <w:rPr>
          <w:rStyle w:val="StyleUnderline"/>
        </w:rPr>
        <w:t xml:space="preserve">Today, by way of comparison, it has fluctuated in recent years at around 25%, never approximating its peak. The US ran </w:t>
      </w:r>
      <w:r w:rsidRPr="004F3D0D">
        <w:rPr>
          <w:rStyle w:val="Emphasis"/>
        </w:rPr>
        <w:t>significant deficits</w:t>
      </w:r>
      <w:r w:rsidRPr="004F3D0D">
        <w:rPr>
          <w:rStyle w:val="StyleUnderline"/>
        </w:rPr>
        <w:t xml:space="preserve"> during the Viet Nam war and delinked the dollar from the gold standard in 1971</w:t>
      </w:r>
      <w:r w:rsidRPr="004F3D0D">
        <w:rPr>
          <w:sz w:val="14"/>
        </w:rPr>
        <w:t xml:space="preserve">.37 In the 1980s, </w:t>
      </w:r>
      <w:r w:rsidRPr="004F3D0D">
        <w:rPr>
          <w:rStyle w:val="StyleUnderline"/>
        </w:rPr>
        <w:t xml:space="preserve">the US ran up budget deficits and systematically reneged on its own liberal trading rules by introducing a variety of </w:t>
      </w:r>
      <w:r w:rsidRPr="004F3D0D">
        <w:rPr>
          <w:rStyle w:val="Emphasis"/>
        </w:rPr>
        <w:t>tariffs and quotas</w:t>
      </w:r>
      <w:r w:rsidRPr="004F3D0D">
        <w:rPr>
          <w:sz w:val="14"/>
        </w:rPr>
        <w:t xml:space="preserve"> under the Reagan administration instead of bearing the costs of economic adjustments.38 </w:t>
      </w:r>
      <w:r w:rsidRPr="004F3D0D">
        <w:rPr>
          <w:rStyle w:val="StyleUnderline"/>
        </w:rPr>
        <w:t>Contemporary policymakers have done the same to China</w:t>
      </w:r>
      <w:r w:rsidRPr="004F3D0D">
        <w:rPr>
          <w:sz w:val="14"/>
        </w:rPr>
        <w:t xml:space="preserve">.39 </w:t>
      </w:r>
    </w:p>
    <w:p w:rsidR="004B7CAB" w:rsidRPr="004F3D0D" w:rsidRDefault="004B7CAB" w:rsidP="004B7CAB">
      <w:pPr>
        <w:rPr>
          <w:sz w:val="14"/>
        </w:rPr>
      </w:pPr>
      <w:r w:rsidRPr="004F3D0D">
        <w:rPr>
          <w:sz w:val="14"/>
        </w:rPr>
        <w:t xml:space="preserve">More specific figures support this general picture. Until the end of the 1960s, the US current account balance ran at zero or a small surplus. That position dramatically eroded in the 1980s, and </w:t>
      </w:r>
      <w:r w:rsidRPr="004F3D0D">
        <w:rPr>
          <w:rStyle w:val="StyleUnderline"/>
        </w:rPr>
        <w:t>the US current account deficit peaked at 6% in 2006, just before the financial crisis</w:t>
      </w:r>
      <w:r w:rsidRPr="004F3D0D">
        <w:rPr>
          <w:sz w:val="14"/>
        </w:rPr>
        <w:t xml:space="preserve">.40 This took place at a time when </w:t>
      </w:r>
      <w:r w:rsidRPr="004F3D0D">
        <w:rPr>
          <w:rStyle w:val="StyleUnderline"/>
        </w:rPr>
        <w:t>there was a consistent decline in net US public and private savings</w:t>
      </w:r>
      <w:r w:rsidRPr="004F3D0D">
        <w:rPr>
          <w:sz w:val="14"/>
        </w:rPr>
        <w:t xml:space="preserve">.41 </w:t>
      </w:r>
      <w:r w:rsidRPr="004F3D0D">
        <w:rPr>
          <w:rStyle w:val="StyleUnderline"/>
        </w:rPr>
        <w:t xml:space="preserve">American </w:t>
      </w:r>
      <w:r w:rsidRPr="004F3D0D">
        <w:rPr>
          <w:rStyle w:val="StyleUnderline"/>
          <w:highlight w:val="yellow"/>
        </w:rPr>
        <w:t>policies</w:t>
      </w:r>
      <w:r w:rsidRPr="004F3D0D">
        <w:rPr>
          <w:rStyle w:val="StyleUnderline"/>
        </w:rPr>
        <w:t xml:space="preserve"> had the effect of </w:t>
      </w:r>
      <w:r w:rsidRPr="004F3D0D">
        <w:rPr>
          <w:rStyle w:val="StyleUnderline"/>
          <w:highlight w:val="yellow"/>
        </w:rPr>
        <w:t>making</w:t>
      </w:r>
      <w:r w:rsidRPr="004F3D0D">
        <w:rPr>
          <w:rStyle w:val="StyleUnderline"/>
        </w:rPr>
        <w:t xml:space="preserve"> the US </w:t>
      </w:r>
      <w:r w:rsidRPr="004F3D0D">
        <w:rPr>
          <w:rStyle w:val="StyleUnderline"/>
          <w:highlight w:val="yellow"/>
        </w:rPr>
        <w:t xml:space="preserve">government and consumers </w:t>
      </w:r>
      <w:r w:rsidRPr="004F3D0D">
        <w:rPr>
          <w:rStyle w:val="Emphasis"/>
          <w:highlight w:val="yellow"/>
        </w:rPr>
        <w:t>increasingly reliant on foreign capital</w:t>
      </w:r>
      <w:r w:rsidRPr="004F3D0D">
        <w:rPr>
          <w:rStyle w:val="Emphasis"/>
        </w:rPr>
        <w:t xml:space="preserve"> to finance their expenditures</w:t>
      </w:r>
      <w:r w:rsidRPr="004F3D0D">
        <w:rPr>
          <w:sz w:val="14"/>
        </w:rPr>
        <w:t xml:space="preserve">. Over-expenditure by individual Americans and their government -- reflected in low personal savings rates coupled with increased government deficits -- became important causes of global imbalances.42 </w:t>
      </w:r>
    </w:p>
    <w:p w:rsidR="004B7CAB" w:rsidRPr="004F3D0D" w:rsidRDefault="004B7CAB" w:rsidP="004B7CAB">
      <w:pPr>
        <w:rPr>
          <w:sz w:val="14"/>
        </w:rPr>
      </w:pPr>
      <w:r w:rsidRPr="004F3D0D">
        <w:rPr>
          <w:rStyle w:val="StyleUnderline"/>
        </w:rPr>
        <w:t xml:space="preserve">The </w:t>
      </w:r>
      <w:r w:rsidRPr="004F3D0D">
        <w:rPr>
          <w:rStyle w:val="StyleUnderline"/>
          <w:highlight w:val="yellow"/>
        </w:rPr>
        <w:t>growth in</w:t>
      </w:r>
      <w:r w:rsidRPr="004F3D0D">
        <w:rPr>
          <w:rStyle w:val="StyleUnderline"/>
        </w:rPr>
        <w:t xml:space="preserve"> American </w:t>
      </w:r>
      <w:r w:rsidRPr="004F3D0D">
        <w:rPr>
          <w:rStyle w:val="Emphasis"/>
        </w:rPr>
        <w:t xml:space="preserve">personal </w:t>
      </w:r>
      <w:r w:rsidRPr="004F3D0D">
        <w:rPr>
          <w:rStyle w:val="Emphasis"/>
          <w:highlight w:val="yellow"/>
        </w:rPr>
        <w:t>debt</w:t>
      </w:r>
      <w:r w:rsidRPr="004F3D0D">
        <w:rPr>
          <w:rStyle w:val="StyleUnderline"/>
          <w:highlight w:val="yellow"/>
        </w:rPr>
        <w:t xml:space="preserve"> has been unmistakable</w:t>
      </w:r>
      <w:r w:rsidRPr="004F3D0D">
        <w:rPr>
          <w:sz w:val="14"/>
        </w:rPr>
        <w:t xml:space="preserve">: from a peak of 14.6% in 1975, and an average of around 9% in the 1980s, the American net savings rate declined to around zero by the turn of the century. It reached a low of -0.5% in 2005, a statistic not seen since during the Great Depression in 1933.43 As savings plummeted, debt increased. By 2005, </w:t>
      </w:r>
      <w:r w:rsidRPr="004F3D0D">
        <w:rPr>
          <w:rStyle w:val="StyleUnderline"/>
        </w:rPr>
        <w:t>total U.S. household debt, including mortgage loans and consumer debt, stood at $11.4 trillion</w:t>
      </w:r>
      <w:r w:rsidRPr="004F3D0D">
        <w:rPr>
          <w:sz w:val="14"/>
        </w:rPr>
        <w:t xml:space="preserve">.44 A decade later, </w:t>
      </w:r>
      <w:r w:rsidRPr="004F3D0D">
        <w:rPr>
          <w:rStyle w:val="StyleUnderline"/>
        </w:rPr>
        <w:t>despite the salutary lessons of the Great Recession, it had increased $12.07 trillion</w:t>
      </w:r>
      <w:r w:rsidRPr="004F3D0D">
        <w:rPr>
          <w:sz w:val="14"/>
        </w:rPr>
        <w:t xml:space="preserve">.45 </w:t>
      </w:r>
    </w:p>
    <w:p w:rsidR="004B7CAB" w:rsidRPr="004F3D0D" w:rsidRDefault="004B7CAB" w:rsidP="004B7CAB">
      <w:pPr>
        <w:rPr>
          <w:sz w:val="14"/>
        </w:rPr>
      </w:pPr>
      <w:r w:rsidRPr="004F3D0D">
        <w:rPr>
          <w:rStyle w:val="StyleUnderline"/>
        </w:rPr>
        <w:t xml:space="preserve">The US federal </w:t>
      </w:r>
      <w:r w:rsidRPr="004F3D0D">
        <w:rPr>
          <w:rStyle w:val="Emphasis"/>
        </w:rPr>
        <w:t>budget deficit</w:t>
      </w:r>
      <w:r w:rsidRPr="004F3D0D">
        <w:rPr>
          <w:rStyle w:val="StyleUnderline"/>
        </w:rPr>
        <w:t xml:space="preserve"> grew in a similar fashion</w:t>
      </w:r>
      <w:r w:rsidRPr="004F3D0D">
        <w:rPr>
          <w:sz w:val="14"/>
        </w:rPr>
        <w:t xml:space="preserve">. Since the end of second Clinton Administration, the debt of the US government has increased annually. It went from $186.2bn inflation-adjusted dollars in 2002 to over $16.8 trillion by April of 2013.46 The National Clock then calculated a figure: an average of nearly $53,500 owed per citizen.47 It </w:t>
      </w:r>
      <w:r w:rsidRPr="004F3D0D">
        <w:rPr>
          <w:rStyle w:val="StyleUnderline"/>
        </w:rPr>
        <w:t>ballooned during the Obama administration</w:t>
      </w:r>
      <w:r w:rsidRPr="004F3D0D">
        <w:rPr>
          <w:sz w:val="14"/>
        </w:rPr>
        <w:t xml:space="preserve">.48 </w:t>
      </w:r>
      <w:r w:rsidRPr="004F3D0D">
        <w:rPr>
          <w:rStyle w:val="StyleUnderline"/>
        </w:rPr>
        <w:t xml:space="preserve">Figures for the US trade deficit are just as illuminating. According to the US Census Bureau, the US has run a </w:t>
      </w:r>
      <w:r w:rsidRPr="004F3D0D">
        <w:rPr>
          <w:rStyle w:val="Emphasis"/>
        </w:rPr>
        <w:t>trade deficit</w:t>
      </w:r>
      <w:r w:rsidRPr="004F3D0D">
        <w:rPr>
          <w:rStyle w:val="StyleUnderline"/>
        </w:rPr>
        <w:t xml:space="preserve"> in goods and services every year since 1969</w:t>
      </w:r>
      <w:r w:rsidRPr="004F3D0D">
        <w:rPr>
          <w:sz w:val="14"/>
        </w:rPr>
        <w:t xml:space="preserve">, with the exception of 1973 and 1975. Comparable to the budget deficit, </w:t>
      </w:r>
      <w:r w:rsidRPr="004F3D0D">
        <w:rPr>
          <w:rStyle w:val="StyleUnderline"/>
        </w:rPr>
        <w:t>these figures have worsened over time and have also ballooned since the turn of the century</w:t>
      </w:r>
      <w:r w:rsidRPr="004F3D0D">
        <w:rPr>
          <w:sz w:val="14"/>
        </w:rPr>
        <w:t>, peaking in 2006 on the eve of the financial crisis.49</w:t>
      </w:r>
    </w:p>
    <w:p w:rsidR="004B7CAB" w:rsidRPr="004F3D0D" w:rsidRDefault="004B7CAB" w:rsidP="004B7CAB">
      <w:pPr>
        <w:rPr>
          <w:sz w:val="14"/>
        </w:rPr>
      </w:pPr>
      <w:r w:rsidRPr="004F3D0D">
        <w:rPr>
          <w:rStyle w:val="StyleUnderline"/>
          <w:highlight w:val="yellow"/>
        </w:rPr>
        <w:t>Liberals and realists</w:t>
      </w:r>
      <w:r w:rsidRPr="004F3D0D">
        <w:rPr>
          <w:rStyle w:val="StyleUnderline"/>
        </w:rPr>
        <w:t xml:space="preserve"> thus consistently </w:t>
      </w:r>
      <w:r w:rsidRPr="004F3D0D">
        <w:rPr>
          <w:rStyle w:val="Emphasis"/>
          <w:highlight w:val="yellow"/>
        </w:rPr>
        <w:t>ignore</w:t>
      </w:r>
      <w:r w:rsidRPr="004F3D0D">
        <w:rPr>
          <w:rStyle w:val="Emphasis"/>
        </w:rPr>
        <w:t xml:space="preserve"> a wealth of </w:t>
      </w:r>
      <w:r w:rsidRPr="004F3D0D">
        <w:rPr>
          <w:rStyle w:val="Emphasis"/>
          <w:highlight w:val="yellow"/>
        </w:rPr>
        <w:t>economic data</w:t>
      </w:r>
      <w:r w:rsidRPr="004F3D0D">
        <w:rPr>
          <w:rStyle w:val="StyleUnderline"/>
        </w:rPr>
        <w:t xml:space="preserve"> in proclaiming American postwar hegemony. </w:t>
      </w:r>
      <w:r w:rsidRPr="004F3D0D">
        <w:rPr>
          <w:rStyle w:val="StyleUnderline"/>
          <w:highlight w:val="yellow"/>
        </w:rPr>
        <w:t xml:space="preserve">The </w:t>
      </w:r>
      <w:r w:rsidRPr="004F3D0D">
        <w:rPr>
          <w:rStyle w:val="Emphasis"/>
          <w:highlight w:val="yellow"/>
        </w:rPr>
        <w:t>same is true</w:t>
      </w:r>
      <w:r w:rsidRPr="004F3D0D">
        <w:rPr>
          <w:rStyle w:val="Emphasis"/>
        </w:rPr>
        <w:t xml:space="preserve"> in terms </w:t>
      </w:r>
      <w:r w:rsidRPr="004F3D0D">
        <w:rPr>
          <w:rStyle w:val="Emphasis"/>
          <w:highlight w:val="yellow"/>
        </w:rPr>
        <w:t>of</w:t>
      </w:r>
      <w:r w:rsidRPr="004F3D0D">
        <w:rPr>
          <w:rStyle w:val="Emphasis"/>
        </w:rPr>
        <w:t xml:space="preserve"> its </w:t>
      </w:r>
      <w:r w:rsidRPr="004F3D0D">
        <w:rPr>
          <w:rStyle w:val="Emphasis"/>
          <w:highlight w:val="yellow"/>
        </w:rPr>
        <w:t>military capacity</w:t>
      </w:r>
      <w:r w:rsidRPr="004F3D0D">
        <w:rPr>
          <w:rStyle w:val="Emphasis"/>
        </w:rPr>
        <w:t xml:space="preserve"> to achieve its foreign policy objectives</w:t>
      </w:r>
      <w:r w:rsidRPr="004F3D0D">
        <w:rPr>
          <w:sz w:val="14"/>
        </w:rPr>
        <w:t xml:space="preserve">. Triumph over Germany and Italy in World War II, the invention and use of nuclear weapons to end the war with Japan, and America’s nuclear arsenal all consolidated Americans’ sense of themselves as hegemonic. The Cold War victory consolidated that view. </w:t>
      </w:r>
    </w:p>
    <w:p w:rsidR="004B7CAB" w:rsidRPr="004F3D0D" w:rsidRDefault="004B7CAB" w:rsidP="004B7CAB">
      <w:pPr>
        <w:rPr>
          <w:sz w:val="14"/>
        </w:rPr>
      </w:pPr>
      <w:r w:rsidRPr="004F3D0D">
        <w:rPr>
          <w:sz w:val="14"/>
        </w:rPr>
        <w:t xml:space="preserve">Yet </w:t>
      </w:r>
      <w:r w:rsidRPr="004F3D0D">
        <w:rPr>
          <w:rStyle w:val="Emphasis"/>
          <w:highlight w:val="yellow"/>
        </w:rPr>
        <w:t>military failures</w:t>
      </w:r>
      <w:r w:rsidRPr="004F3D0D">
        <w:rPr>
          <w:rStyle w:val="StyleUnderline"/>
        </w:rPr>
        <w:t xml:space="preserve"> like MacArthur’s push north in </w:t>
      </w:r>
      <w:r w:rsidRPr="004F3D0D">
        <w:rPr>
          <w:rStyle w:val="StyleUnderline"/>
          <w:highlight w:val="yellow"/>
        </w:rPr>
        <w:t>the Korean War</w:t>
      </w:r>
      <w:r w:rsidRPr="004F3D0D">
        <w:rPr>
          <w:rStyle w:val="StyleUnderline"/>
        </w:rPr>
        <w:t xml:space="preserve">, the </w:t>
      </w:r>
      <w:r w:rsidRPr="004F3D0D">
        <w:rPr>
          <w:rStyle w:val="StyleUnderline"/>
          <w:highlight w:val="yellow"/>
        </w:rPr>
        <w:t>Bay of Pigs</w:t>
      </w:r>
      <w:r w:rsidRPr="004F3D0D">
        <w:rPr>
          <w:rStyle w:val="StyleUnderline"/>
        </w:rPr>
        <w:t xml:space="preserve"> Invasion, </w:t>
      </w:r>
      <w:r w:rsidRPr="004F3D0D">
        <w:rPr>
          <w:rStyle w:val="StyleUnderline"/>
          <w:highlight w:val="yellow"/>
        </w:rPr>
        <w:t>Vietnam</w:t>
      </w:r>
      <w:r w:rsidRPr="004F3D0D">
        <w:rPr>
          <w:rStyle w:val="StyleUnderline"/>
        </w:rPr>
        <w:t xml:space="preserve">, and more recently, failed interventions in </w:t>
      </w:r>
      <w:r w:rsidRPr="004F3D0D">
        <w:rPr>
          <w:rStyle w:val="StyleUnderline"/>
          <w:highlight w:val="yellow"/>
        </w:rPr>
        <w:t>Lebanon, Somalia, Afghanistan and Iraq</w:t>
      </w:r>
      <w:r w:rsidRPr="004F3D0D">
        <w:rPr>
          <w:rStyle w:val="StyleUnderline"/>
        </w:rPr>
        <w:t>, were reconceived of as “victories” (Korea), inconsequential (the Bay of Pigs) or part and parcel of strategies that were, or will be, successful in the longer-term</w:t>
      </w:r>
      <w:r w:rsidRPr="004F3D0D">
        <w:rPr>
          <w:sz w:val="14"/>
        </w:rPr>
        <w:t>. Bush “hawks,” for example, in revisionist fashion, hailed the Iraq invasion as the necessary prelude to the now-aborted Arab Spring years later, despite its unprecedented cost, while Afghanistan</w:t>
      </w:r>
      <w:r w:rsidRPr="004F3D0D">
        <w:rPr>
          <w:rFonts w:ascii="Times New Roman" w:eastAsia="MS Mincho" w:hAnsi="Times New Roman" w:cs="Times New Roman"/>
          <w:sz w:val="14"/>
        </w:rPr>
        <w:t> </w:t>
      </w:r>
      <w:r w:rsidRPr="004F3D0D">
        <w:rPr>
          <w:sz w:val="14"/>
        </w:rPr>
        <w:t xml:space="preserve">– America’s longest serving war – is reputed to have been a key component of a successful campaign to defeat al Qaeda.50 </w:t>
      </w:r>
      <w:r w:rsidRPr="004F3D0D">
        <w:rPr>
          <w:rStyle w:val="StyleUnderline"/>
          <w:highlight w:val="yellow"/>
        </w:rPr>
        <w:t>For</w:t>
      </w:r>
      <w:r w:rsidRPr="004F3D0D">
        <w:rPr>
          <w:rStyle w:val="StyleUnderline"/>
        </w:rPr>
        <w:t xml:space="preserve"> all of America’s </w:t>
      </w:r>
      <w:r w:rsidRPr="004F3D0D">
        <w:rPr>
          <w:rStyle w:val="StyleUnderline"/>
          <w:highlight w:val="yellow"/>
        </w:rPr>
        <w:t xml:space="preserve">unprecedented military capacity, it is </w:t>
      </w:r>
      <w:r w:rsidRPr="004F3D0D">
        <w:rPr>
          <w:rStyle w:val="Emphasis"/>
          <w:highlight w:val="yellow"/>
        </w:rPr>
        <w:t>hard to reconcile this long list of questionable</w:t>
      </w:r>
      <w:r w:rsidRPr="004F3D0D">
        <w:rPr>
          <w:rStyle w:val="Emphasis"/>
        </w:rPr>
        <w:t xml:space="preserve"> military </w:t>
      </w:r>
      <w:r w:rsidRPr="004F3D0D">
        <w:rPr>
          <w:rStyle w:val="Emphasis"/>
          <w:highlight w:val="yellow"/>
        </w:rPr>
        <w:t>interventions with</w:t>
      </w:r>
      <w:r w:rsidRPr="004F3D0D">
        <w:rPr>
          <w:rStyle w:val="Emphasis"/>
        </w:rPr>
        <w:t xml:space="preserve"> the </w:t>
      </w:r>
      <w:r w:rsidRPr="004F3D0D">
        <w:rPr>
          <w:rStyle w:val="Emphasis"/>
          <w:highlight w:val="yellow"/>
        </w:rPr>
        <w:t>dominance</w:t>
      </w:r>
      <w:r w:rsidRPr="004F3D0D">
        <w:rPr>
          <w:rStyle w:val="Emphasis"/>
        </w:rPr>
        <w:t xml:space="preserve"> that </w:t>
      </w:r>
      <w:r w:rsidRPr="004F3D0D">
        <w:rPr>
          <w:rStyle w:val="Emphasis"/>
          <w:highlight w:val="yellow"/>
        </w:rPr>
        <w:t>unipolarity</w:t>
      </w:r>
      <w:r w:rsidRPr="004F3D0D">
        <w:rPr>
          <w:rStyle w:val="Emphasis"/>
        </w:rPr>
        <w:t xml:space="preserve"> and hegemony </w:t>
      </w:r>
      <w:r w:rsidRPr="004F3D0D">
        <w:rPr>
          <w:rStyle w:val="Emphasis"/>
          <w:highlight w:val="yellow"/>
        </w:rPr>
        <w:t>implies</w:t>
      </w:r>
      <w:r w:rsidRPr="004F3D0D">
        <w:rPr>
          <w:sz w:val="14"/>
        </w:rPr>
        <w:t xml:space="preserve">. Yet </w:t>
      </w:r>
      <w:r w:rsidRPr="004F3D0D">
        <w:rPr>
          <w:rStyle w:val="StyleUnderline"/>
        </w:rPr>
        <w:t>realists and liberals continue to apply these terms despite America’s failures to achieved its prescribed policy goals stretching back over the last five decades</w:t>
      </w:r>
      <w:r w:rsidRPr="004F3D0D">
        <w:rPr>
          <w:sz w:val="14"/>
        </w:rPr>
        <w:t xml:space="preserve">. </w:t>
      </w:r>
    </w:p>
    <w:p w:rsidR="004B7CAB" w:rsidRPr="004F3D0D" w:rsidRDefault="004B7CAB" w:rsidP="004B7CAB">
      <w:pPr>
        <w:rPr>
          <w:sz w:val="14"/>
        </w:rPr>
      </w:pPr>
      <w:r w:rsidRPr="004F3D0D">
        <w:rPr>
          <w:sz w:val="14"/>
        </w:rPr>
        <w:t xml:space="preserve">More recently, </w:t>
      </w:r>
      <w:r w:rsidRPr="004F3D0D">
        <w:rPr>
          <w:rStyle w:val="StyleUnderline"/>
        </w:rPr>
        <w:t xml:space="preserve">liberals -- and to </w:t>
      </w:r>
      <w:proofErr w:type="gramStart"/>
      <w:r w:rsidRPr="004F3D0D">
        <w:rPr>
          <w:rStyle w:val="StyleUnderline"/>
        </w:rPr>
        <w:t>a lesser extent realists</w:t>
      </w:r>
      <w:proofErr w:type="gramEnd"/>
      <w:r w:rsidRPr="004F3D0D">
        <w:rPr>
          <w:rStyle w:val="StyleUnderline"/>
        </w:rPr>
        <w:t xml:space="preserve"> -- have convinced themselves that the role of this military is to ensure the global system’s stability. Often this has been inaccurate if stability is equated with the absence of war. </w:t>
      </w:r>
      <w:r w:rsidRPr="004F3D0D">
        <w:rPr>
          <w:rStyle w:val="StyleUnderline"/>
          <w:highlight w:val="yellow"/>
        </w:rPr>
        <w:t xml:space="preserve">If we calculate ‘war years’ </w:t>
      </w:r>
      <w:r w:rsidRPr="004F3D0D">
        <w:rPr>
          <w:rStyle w:val="StyleUnderline"/>
        </w:rPr>
        <w:t xml:space="preserve">as a simple function of each war multiplied by its longevity, </w:t>
      </w:r>
      <w:r w:rsidRPr="004F3D0D">
        <w:rPr>
          <w:rStyle w:val="Emphasis"/>
          <w:highlight w:val="yellow"/>
        </w:rPr>
        <w:t xml:space="preserve">since 1945, the US has fought more war years than any other country </w:t>
      </w:r>
      <w:r w:rsidRPr="004F3D0D">
        <w:rPr>
          <w:rStyle w:val="Emphasis"/>
        </w:rPr>
        <w:t>in the world</w:t>
      </w:r>
      <w:r w:rsidRPr="004F3D0D">
        <w:rPr>
          <w:rStyle w:val="StyleUnderline"/>
        </w:rPr>
        <w:t>, with the possible exception of the UK and France</w:t>
      </w:r>
      <w:r w:rsidRPr="004F3D0D">
        <w:rPr>
          <w:sz w:val="14"/>
        </w:rPr>
        <w:t>.51</w:t>
      </w:r>
      <w:r w:rsidRPr="004F3D0D">
        <w:rPr>
          <w:rFonts w:ascii="Times New Roman" w:eastAsia="MS Mincho" w:hAnsi="Times New Roman" w:cs="Times New Roman"/>
          <w:sz w:val="14"/>
        </w:rPr>
        <w:t> </w:t>
      </w:r>
      <w:r w:rsidRPr="004F3D0D">
        <w:rPr>
          <w:sz w:val="14"/>
        </w:rPr>
        <w:t xml:space="preserve">A proportion of these wars have been </w:t>
      </w:r>
      <w:r w:rsidRPr="004F3D0D">
        <w:rPr>
          <w:rStyle w:val="StyleUnderline"/>
        </w:rPr>
        <w:t>justified by American policymakers as preventative interventions (such as the invasions of Iraq or Afghanistan) or humanitarian ones (such as the invasion of Grenada) and thus validated by a “just war” doctrine</w:t>
      </w:r>
      <w:r w:rsidRPr="004F3D0D">
        <w:rPr>
          <w:sz w:val="14"/>
        </w:rPr>
        <w:t xml:space="preserve">. Critics, however, claim it is hard to reconcile starting wars with maintaining stability, suggesting that these are merely a pretext for imperialism.52 Even more mainstream pillars of the establishment – such as Richard Haass, who served in the Bush White House and is currently president of the Council on Foreign Relations – have written approvingly at times of the idea of an imperial US foreign policy.53 Thus, </w:t>
      </w:r>
      <w:r w:rsidRPr="004F3D0D">
        <w:rPr>
          <w:rStyle w:val="Emphasis"/>
        </w:rPr>
        <w:t xml:space="preserve">by either the measure of starting wars or of winning them, </w:t>
      </w:r>
      <w:r w:rsidRPr="004F3D0D">
        <w:rPr>
          <w:rStyle w:val="Emphasis"/>
          <w:highlight w:val="yellow"/>
        </w:rPr>
        <w:t>American military capacity cannot be equated with hegemony</w:t>
      </w:r>
      <w:r w:rsidRPr="004F3D0D">
        <w:rPr>
          <w:rStyle w:val="StyleUnderline"/>
        </w:rPr>
        <w:t>. Its short preeminence has, nonetheless, been erringly rewritten as the longue durée</w:t>
      </w:r>
      <w:r w:rsidRPr="004F3D0D">
        <w:rPr>
          <w:sz w:val="14"/>
        </w:rPr>
        <w:t>.</w:t>
      </w:r>
    </w:p>
    <w:p w:rsidR="004B7CAB" w:rsidRPr="004F3D0D" w:rsidRDefault="004B7CAB" w:rsidP="004B7CAB">
      <w:r w:rsidRPr="004F3D0D">
        <w:t>4. Power versus Influence</w:t>
      </w:r>
    </w:p>
    <w:p w:rsidR="004B7CAB" w:rsidRPr="004F3D0D" w:rsidRDefault="004B7CAB" w:rsidP="004B7CAB">
      <w:pPr>
        <w:rPr>
          <w:sz w:val="14"/>
        </w:rPr>
      </w:pPr>
      <w:r w:rsidRPr="004F3D0D">
        <w:rPr>
          <w:rStyle w:val="StyleUnderline"/>
        </w:rPr>
        <w:t xml:space="preserve">So why has the US, if it is so powerful, </w:t>
      </w:r>
      <w:r w:rsidRPr="004F3D0D">
        <w:rPr>
          <w:rStyle w:val="Emphasis"/>
        </w:rPr>
        <w:t>failed to achieve its policy goals</w:t>
      </w:r>
      <w:r w:rsidRPr="004F3D0D">
        <w:rPr>
          <w:rStyle w:val="StyleUnderline"/>
        </w:rPr>
        <w:t xml:space="preserve">? Proponents of American hegemony still </w:t>
      </w:r>
      <w:r w:rsidRPr="004F3D0D">
        <w:rPr>
          <w:rStyle w:val="Emphasis"/>
        </w:rPr>
        <w:t>overwhelmingly rely on a materialist view of power</w:t>
      </w:r>
      <w:r w:rsidRPr="004F3D0D">
        <w:rPr>
          <w:sz w:val="14"/>
        </w:rPr>
        <w:t xml:space="preserve">. As noted earlier, many liberals do note, en passant, the importance of norms and rules. Joseph Nye Jr. have gone much further in focusing on the significance of soft power, although the concept itself is impossible to operationalize and only obtusely linked to foreign policy choices.54 Yet </w:t>
      </w:r>
      <w:r w:rsidRPr="004F3D0D">
        <w:rPr>
          <w:rStyle w:val="StyleUnderline"/>
        </w:rPr>
        <w:t>material power is often neither fungible nor the basis for achieving desired foreign policy goals, claims substantiated by the failed American interventions spanning from Korea in the 1950s to Afghanistan and Iraq today</w:t>
      </w:r>
      <w:r w:rsidRPr="004F3D0D">
        <w:rPr>
          <w:sz w:val="14"/>
        </w:rPr>
        <w:t xml:space="preserve">. So many failures to explain outcomes or to achieve prescribed policy goals logically suggest that </w:t>
      </w:r>
      <w:r w:rsidRPr="004F3D0D">
        <w:rPr>
          <w:rStyle w:val="StyleUnderline"/>
        </w:rPr>
        <w:t>Liberals and Realists need to rethink their position on the significance of power</w:t>
      </w:r>
      <w:r w:rsidRPr="004F3D0D">
        <w:rPr>
          <w:sz w:val="14"/>
        </w:rPr>
        <w:t xml:space="preserve">. Conversely, constructivists have erred by focusing exclusively on what Barnett and Duval characterize as social forms of power: framing, argumentation and persuasion.55 </w:t>
      </w:r>
    </w:p>
    <w:p w:rsidR="004B7CAB" w:rsidRPr="004F3D0D" w:rsidRDefault="004B7CAB" w:rsidP="004B7CAB">
      <w:pPr>
        <w:rPr>
          <w:sz w:val="14"/>
        </w:rPr>
      </w:pPr>
      <w:r w:rsidRPr="004F3D0D">
        <w:rPr>
          <w:sz w:val="14"/>
        </w:rPr>
        <w:t xml:space="preserve">We argue that </w:t>
      </w:r>
      <w:r w:rsidRPr="004F3D0D">
        <w:rPr>
          <w:rStyle w:val="Emphasis"/>
          <w:highlight w:val="yellow"/>
        </w:rPr>
        <w:t>the concept of “influence</w:t>
      </w:r>
      <w:r w:rsidRPr="004F3D0D">
        <w:rPr>
          <w:rStyle w:val="Emphasis"/>
        </w:rPr>
        <w:t xml:space="preserve">,” rather than that of power, </w:t>
      </w:r>
      <w:r w:rsidRPr="004F3D0D">
        <w:rPr>
          <w:rStyle w:val="Emphasis"/>
          <w:highlight w:val="yellow"/>
        </w:rPr>
        <w:t>is key</w:t>
      </w:r>
      <w:r w:rsidRPr="004F3D0D">
        <w:rPr>
          <w:sz w:val="14"/>
        </w:rPr>
        <w:t xml:space="preserve">. Influence is </w:t>
      </w:r>
      <w:r w:rsidRPr="004F3D0D">
        <w:rPr>
          <w:rStyle w:val="StyleUnderline"/>
        </w:rPr>
        <w:t xml:space="preserve">composed of two aspects: one is </w:t>
      </w:r>
      <w:r w:rsidRPr="004F3D0D">
        <w:rPr>
          <w:rStyle w:val="Emphasis"/>
        </w:rPr>
        <w:t>material power</w:t>
      </w:r>
      <w:r w:rsidRPr="004F3D0D">
        <w:rPr>
          <w:rStyle w:val="StyleUnderline"/>
        </w:rPr>
        <w:t xml:space="preserve">, defines as economic and military resources. The other is social, derived from </w:t>
      </w:r>
      <w:r w:rsidRPr="004F3D0D">
        <w:rPr>
          <w:rStyle w:val="Emphasis"/>
        </w:rPr>
        <w:t>the legitimacy of the actor</w:t>
      </w:r>
      <w:r w:rsidRPr="004F3D0D">
        <w:rPr>
          <w:rStyle w:val="StyleUnderline"/>
        </w:rPr>
        <w:t xml:space="preserve"> and the linkage between the actor‘s claim and universalistic values and principles, promoted through processes of persuasion and argumentation</w:t>
      </w:r>
      <w:r w:rsidRPr="004F3D0D">
        <w:rPr>
          <w:sz w:val="14"/>
        </w:rPr>
        <w:t>.56 Some Constructivists have recognized that social and material forms of power are related.57 Peter Katzenstein, in recalling the perspective of Hedley Bull on the importance of norms, for example, states that “</w:t>
      </w:r>
      <w:r w:rsidRPr="004F3D0D">
        <w:rPr>
          <w:rStyle w:val="StyleUnderline"/>
        </w:rPr>
        <w:t>the international system is a society in which states, as a condition of their participation in the system, adhere to shared norms and rules</w:t>
      </w:r>
      <w:r w:rsidRPr="004F3D0D">
        <w:rPr>
          <w:sz w:val="14"/>
        </w:rPr>
        <w:t xml:space="preserve"> in a variety of issue areas. </w:t>
      </w:r>
      <w:r w:rsidRPr="00BA6C49">
        <w:rPr>
          <w:rStyle w:val="StyleUnderline"/>
          <w:highlight w:val="yellow"/>
        </w:rPr>
        <w:t xml:space="preserve">Material power matters, but </w:t>
      </w:r>
      <w:r w:rsidRPr="00BA6C49">
        <w:rPr>
          <w:rStyle w:val="Emphasis"/>
          <w:highlight w:val="yellow"/>
        </w:rPr>
        <w:t>within a framework of normative expectations</w:t>
      </w:r>
      <w:r w:rsidRPr="00BA6C49">
        <w:rPr>
          <w:rStyle w:val="StyleUnderline"/>
          <w:highlight w:val="yellow"/>
        </w:rPr>
        <w:t xml:space="preserve"> embedded in public and customary international law</w:t>
      </w:r>
      <w:r w:rsidRPr="00BA6C49">
        <w:rPr>
          <w:rStyle w:val="StyleUnderline"/>
        </w:rPr>
        <w:t>.</w:t>
      </w:r>
      <w:r w:rsidRPr="00BA6C49">
        <w:rPr>
          <w:sz w:val="14"/>
        </w:rPr>
        <w:t>” 58 Yet, in practice, Constructivists largely remain agnostic on the dynamics of the relationship between social and material power. They prefer to focus on the significance of social power in isolation from material power.59</w:t>
      </w:r>
      <w:r w:rsidRPr="004F3D0D">
        <w:rPr>
          <w:sz w:val="14"/>
        </w:rPr>
        <w:t xml:space="preserve"> </w:t>
      </w:r>
    </w:p>
    <w:p w:rsidR="004B7CAB" w:rsidRPr="004F3D0D" w:rsidRDefault="004B7CAB" w:rsidP="004B7CAB">
      <w:pPr>
        <w:rPr>
          <w:sz w:val="14"/>
        </w:rPr>
      </w:pPr>
      <w:r w:rsidRPr="004F3D0D">
        <w:rPr>
          <w:sz w:val="14"/>
        </w:rPr>
        <w:t xml:space="preserve">We recognize different kinds of power and the diverse ways in which power might be translated into influence. In practice, material capabilities and power are related in indirect, complex and often problematic ways. </w:t>
      </w:r>
      <w:r w:rsidRPr="004F3D0D">
        <w:rPr>
          <w:rStyle w:val="StyleUnderline"/>
        </w:rPr>
        <w:t xml:space="preserve">Material capabilities are a principal source of power, but </w:t>
      </w:r>
      <w:r w:rsidRPr="004F3D0D">
        <w:rPr>
          <w:rStyle w:val="Emphasis"/>
        </w:rPr>
        <w:t>critical choices must be made</w:t>
      </w:r>
      <w:r w:rsidRPr="004F3D0D">
        <w:rPr>
          <w:rStyle w:val="StyleUnderline"/>
        </w:rPr>
        <w:t xml:space="preserve"> about which capabilities to develop and how to use them</w:t>
      </w:r>
      <w:r w:rsidRPr="004F3D0D">
        <w:rPr>
          <w:sz w:val="14"/>
        </w:rPr>
        <w:t xml:space="preserve">. </w:t>
      </w:r>
      <w:r w:rsidRPr="004F3D0D">
        <w:rPr>
          <w:rStyle w:val="Emphasis"/>
        </w:rPr>
        <w:t>The Cold War demonstrated the irrelevance of certain raw forms of power</w:t>
      </w:r>
      <w:r w:rsidRPr="004F3D0D">
        <w:rPr>
          <w:rStyle w:val="StyleUnderline"/>
        </w:rPr>
        <w:t>. The USSR and US developed impressive nuclear arsenals and diverse delivery systems for them. These weapons were all but unusable</w:t>
      </w:r>
      <w:r w:rsidRPr="004F3D0D">
        <w:rPr>
          <w:sz w:val="14"/>
        </w:rPr>
        <w:t xml:space="preserve">. The principal purpose for which they were designed – all-out superpower war – would have constituted mutual, if not global, suicide. Intended to deter the other side, nuclear weapons and forward deployments of their delivery systems became a principal cause of superpower conflict and greatly extended the Cold War.60 </w:t>
      </w:r>
    </w:p>
    <w:p w:rsidR="004B7CAB" w:rsidRPr="004F3D0D" w:rsidRDefault="004B7CAB" w:rsidP="004B7CAB">
      <w:pPr>
        <w:rPr>
          <w:sz w:val="14"/>
        </w:rPr>
      </w:pPr>
      <w:r w:rsidRPr="004F3D0D">
        <w:rPr>
          <w:sz w:val="14"/>
        </w:rPr>
        <w:t xml:space="preserve">In contrast to most IR theorists, </w:t>
      </w:r>
      <w:r w:rsidRPr="00BA6C49">
        <w:rPr>
          <w:rStyle w:val="StyleUnderline"/>
          <w:highlight w:val="yellow"/>
        </w:rPr>
        <w:t xml:space="preserve">we stress the </w:t>
      </w:r>
      <w:r w:rsidRPr="00BA6C49">
        <w:rPr>
          <w:rStyle w:val="Emphasis"/>
          <w:highlight w:val="yellow"/>
        </w:rPr>
        <w:t>dynamic interaction between material and social forms of power</w:t>
      </w:r>
      <w:r w:rsidRPr="004F3D0D">
        <w:rPr>
          <w:sz w:val="14"/>
        </w:rPr>
        <w:t xml:space="preserve">. Both state and non-state </w:t>
      </w:r>
      <w:r w:rsidRPr="004F3D0D">
        <w:rPr>
          <w:rStyle w:val="StyleUnderline"/>
        </w:rPr>
        <w:t>actors use combinations of material and social power in attempting to influence other actors in differing configurations and with differing degrees of success</w:t>
      </w:r>
      <w:r w:rsidRPr="004F3D0D">
        <w:rPr>
          <w:sz w:val="14"/>
        </w:rPr>
        <w:t xml:space="preserve">. In its most simple conception and formulation, </w:t>
      </w:r>
      <w:r w:rsidRPr="004F3D0D">
        <w:rPr>
          <w:rStyle w:val="StyleUnderline"/>
        </w:rPr>
        <w:t>countries can enjoy relatively high degrees of both forms of power and are thus relatively influential</w:t>
      </w:r>
      <w:r w:rsidRPr="004F3D0D">
        <w:rPr>
          <w:sz w:val="14"/>
        </w:rPr>
        <w:t xml:space="preserve">. The Federal Republic of Germany, for example, is a country that has established high degrees of material and social power in its post-Nazi process of rehabilitation. In global public opinion polls, it consistently scores among the most admired countries in the world and its economy is among the largest and most productive.61 While its military capacities are limited, they are consistent with the foreign policy objectives of German government. As a result, theGermans have become increasingly influential, within the European Union, beyond the Eastern borders of the EU, in a variety of multilateral forums, and even in the halls of power in Beijing, Moscow and Washington.62 </w:t>
      </w:r>
    </w:p>
    <w:p w:rsidR="004B7CAB" w:rsidRPr="004F3D0D" w:rsidRDefault="004B7CAB" w:rsidP="004B7CAB">
      <w:pPr>
        <w:rPr>
          <w:sz w:val="14"/>
          <w:szCs w:val="14"/>
        </w:rPr>
      </w:pPr>
      <w:r w:rsidRPr="004F3D0D">
        <w:rPr>
          <w:sz w:val="14"/>
          <w:szCs w:val="14"/>
        </w:rPr>
        <w:t xml:space="preserve">Alternatively, Iran is an example of a country whose leadership lacks much by way of material or social power, which may in part explain its sustained efforts to develop a nuclear capability for a decade, even as its economy was ravaged by the effects of sanctions. Despite the conclusion of a nuclear agreement, Teheran’s comments and actions remain distrusted by all but a handful of allies (who themselves often lack credibility).63 In comparable global opinion polls, for example, it has consistently been regarded among the ranks of the more dangerous countries in the world although that sentiment has been mitigated in many countries by the signing of the agreement.64 The same is true of North Korea, an impoverished country that lacks even Iran’s oil.65 </w:t>
      </w:r>
    </w:p>
    <w:p w:rsidR="004B7CAB" w:rsidRPr="004F3D0D" w:rsidRDefault="004B7CAB" w:rsidP="004B7CAB">
      <w:pPr>
        <w:rPr>
          <w:sz w:val="14"/>
          <w:szCs w:val="14"/>
        </w:rPr>
      </w:pPr>
      <w:r w:rsidRPr="004F3D0D">
        <w:rPr>
          <w:sz w:val="14"/>
          <w:szCs w:val="14"/>
        </w:rPr>
        <w:t xml:space="preserve">Other countries invariably link social and material power to different degrees and in different ways. Norway, for example, is a small country with significant social power because of its consistent, vocal and material support for civilian protection campaigns in multilateral forums. Yet it has a limited material capacity. Qatar is another country that clearly attempts to use its limited material and social resources in tandem to enhance its influence through judicious investment practices (such as buying major sports teams in France and Spain), providing aid and participating in multilateral alliances as it attempts to build legitimacy. The People’s Republic of China is an example of a country with growing material power (both military and economic). It seeks to use its economic power to generate influence through its investment in US Treasuries, European government bonds and African aid. Yet despite its efforts at Sinicization, its social power is relatively limited, given the distrust of many other countries in the region.66 </w:t>
      </w:r>
    </w:p>
    <w:p w:rsidR="004B7CAB" w:rsidRPr="004F3D0D" w:rsidRDefault="004B7CAB" w:rsidP="004B7CAB">
      <w:pPr>
        <w:rPr>
          <w:sz w:val="14"/>
        </w:rPr>
      </w:pPr>
      <w:r w:rsidRPr="004F3D0D">
        <w:rPr>
          <w:rStyle w:val="StyleUnderline"/>
        </w:rPr>
        <w:t xml:space="preserve">Endemic to the concept of influence is a recognition that </w:t>
      </w:r>
      <w:r w:rsidRPr="004F3D0D">
        <w:rPr>
          <w:rStyle w:val="Emphasis"/>
        </w:rPr>
        <w:t>legitimacy is foundational for social power</w:t>
      </w:r>
      <w:r w:rsidRPr="004F3D0D">
        <w:rPr>
          <w:rStyle w:val="StyleUnderline"/>
        </w:rPr>
        <w:t>. Scholars working within America’s broadly defined hegemony research program either discount the importance of legitimacy</w:t>
      </w:r>
      <w:r w:rsidRPr="004F3D0D">
        <w:rPr>
          <w:sz w:val="14"/>
        </w:rPr>
        <w:t xml:space="preserve"> (the most evident example being the work of structural realists such as Kenneth Waltz) </w:t>
      </w:r>
      <w:r w:rsidRPr="004F3D0D">
        <w:rPr>
          <w:rStyle w:val="StyleUnderline"/>
        </w:rPr>
        <w:t xml:space="preserve">or they </w:t>
      </w:r>
      <w:r w:rsidRPr="004F3D0D">
        <w:rPr>
          <w:rStyle w:val="Emphasis"/>
        </w:rPr>
        <w:t>assume American legitimacy</w:t>
      </w:r>
      <w:r w:rsidRPr="004F3D0D">
        <w:rPr>
          <w:rStyle w:val="StyleUnderline"/>
        </w:rPr>
        <w:t xml:space="preserve"> and often declare it to be the case</w:t>
      </w:r>
      <w:r w:rsidRPr="004F3D0D">
        <w:rPr>
          <w:sz w:val="14"/>
        </w:rPr>
        <w:t xml:space="preserve">.67 </w:t>
      </w:r>
      <w:r w:rsidRPr="004F3D0D">
        <w:rPr>
          <w:rStyle w:val="StyleUnderline"/>
        </w:rPr>
        <w:t>Ikenberry, for example, proclaims that “American global authority was built on a Hobbesian contract -- that is, other countries</w:t>
      </w:r>
      <w:r w:rsidRPr="004F3D0D">
        <w:rPr>
          <w:sz w:val="14"/>
        </w:rPr>
        <w:t xml:space="preserve">, particularly in Western Europe and later in East Asia, </w:t>
      </w:r>
      <w:r w:rsidRPr="004F3D0D">
        <w:rPr>
          <w:rStyle w:val="StyleUnderline"/>
        </w:rPr>
        <w:t>handed the reins of power to Washington, just as Hobbes‘ individuals in the state of nature voluntarily construct and hand over power to the Leviathan</w:t>
      </w:r>
      <w:r w:rsidRPr="004F3D0D">
        <w:rPr>
          <w:sz w:val="14"/>
        </w:rPr>
        <w:t xml:space="preserve">.”68 </w:t>
      </w:r>
    </w:p>
    <w:p w:rsidR="004B7CAB" w:rsidRPr="004F3D0D" w:rsidRDefault="004B7CAB" w:rsidP="004B7CAB">
      <w:pPr>
        <w:rPr>
          <w:sz w:val="14"/>
        </w:rPr>
      </w:pPr>
      <w:r w:rsidRPr="004F3D0D">
        <w:rPr>
          <w:rStyle w:val="StyleUnderline"/>
        </w:rPr>
        <w:t>A</w:t>
      </w:r>
      <w:r w:rsidRPr="00BA6C49">
        <w:rPr>
          <w:rStyle w:val="StyleUnderline"/>
          <w:highlight w:val="yellow"/>
        </w:rPr>
        <w:t xml:space="preserve">n alternative formulation, and to our way of thinking, a more sophisticated one, conceives of </w:t>
      </w:r>
      <w:r w:rsidRPr="00BA6C49">
        <w:rPr>
          <w:rStyle w:val="Emphasis"/>
          <w:highlight w:val="yellow"/>
        </w:rPr>
        <w:t>hegemony as the result of legitimacy as well as power</w:t>
      </w:r>
      <w:r w:rsidRPr="00BA6C49">
        <w:rPr>
          <w:sz w:val="14"/>
          <w:highlight w:val="yellow"/>
        </w:rPr>
        <w:t>.</w:t>
      </w:r>
      <w:r w:rsidRPr="004F3D0D">
        <w:rPr>
          <w:sz w:val="14"/>
        </w:rPr>
        <w:t xml:space="preserve">69 Drawing on Gramsci, Roger Simon describes hegemony as a relation “not of domination by means of force, but of consent by means of political and ideological leadership.”70 Theorists differ about whether consent is a function of self-interest – it is better to bandwagon than oppose the dominant power – or legitimacy -- the hegemon protects and advances shared norms, values and policies.71 Realists </w:t>
      </w:r>
      <w:r w:rsidRPr="004F3D0D">
        <w:rPr>
          <w:rStyle w:val="Emphasis"/>
        </w:rPr>
        <w:t xml:space="preserve">John </w:t>
      </w:r>
      <w:r w:rsidRPr="00BA6C49">
        <w:rPr>
          <w:rStyle w:val="Emphasis"/>
          <w:highlight w:val="yellow"/>
        </w:rPr>
        <w:t>Mearsheimer</w:t>
      </w:r>
      <w:r w:rsidRPr="004F3D0D">
        <w:rPr>
          <w:rStyle w:val="Emphasis"/>
        </w:rPr>
        <w:t xml:space="preserve"> </w:t>
      </w:r>
      <w:r w:rsidRPr="00BA6C49">
        <w:rPr>
          <w:rStyle w:val="Emphasis"/>
          <w:highlight w:val="yellow"/>
        </w:rPr>
        <w:t>and</w:t>
      </w:r>
      <w:r w:rsidRPr="004F3D0D">
        <w:rPr>
          <w:rStyle w:val="Emphasis"/>
        </w:rPr>
        <w:t xml:space="preserve"> Christopher </w:t>
      </w:r>
      <w:r w:rsidRPr="00BA6C49">
        <w:rPr>
          <w:rStyle w:val="Emphasis"/>
          <w:highlight w:val="yellow"/>
        </w:rPr>
        <w:t>Layne</w:t>
      </w:r>
      <w:r w:rsidRPr="00BA6C49">
        <w:rPr>
          <w:rStyle w:val="StyleUnderline"/>
          <w:highlight w:val="yellow"/>
        </w:rPr>
        <w:t xml:space="preserve"> emphasize material interests because they see power at the core of all international relations</w:t>
      </w:r>
      <w:r w:rsidRPr="004F3D0D">
        <w:rPr>
          <w:sz w:val="14"/>
        </w:rPr>
        <w:t xml:space="preserve">.72 Scholars who, in contrast, stress the normative aspects of hegemony note that great power and hegemonic status rest on the recognition of rights and duties and are therefore quasi-judicial categories. In practice, </w:t>
      </w:r>
      <w:r w:rsidRPr="004F3D0D">
        <w:rPr>
          <w:rStyle w:val="StyleUnderline"/>
        </w:rPr>
        <w:t xml:space="preserve">powerful states, like </w:t>
      </w:r>
      <w:r w:rsidRPr="00BA6C49">
        <w:rPr>
          <w:rStyle w:val="StyleUnderline"/>
          <w:highlight w:val="yellow"/>
        </w:rPr>
        <w:t>Russia, that have not met their responsibilities in the eyes of other actors and who transgressed international law through the annexation of Crimea, are often denied the standing and respect conferred by great power status</w:t>
      </w:r>
      <w:r w:rsidRPr="004F3D0D">
        <w:rPr>
          <w:sz w:val="14"/>
        </w:rPr>
        <w:t xml:space="preserve">.73 </w:t>
      </w:r>
      <w:r w:rsidRPr="004F3D0D">
        <w:rPr>
          <w:rStyle w:val="StyleUnderline"/>
        </w:rPr>
        <w:t xml:space="preserve">Persuasion is founded on the bedrock of legitimacy. Legitimacy is a long run, low cost, means of social control as compliance becomes habitual when values are internalized. Where an actor accepts a rule because it is </w:t>
      </w:r>
      <w:r w:rsidRPr="004F3D0D">
        <w:rPr>
          <w:rStyle w:val="Emphasis"/>
        </w:rPr>
        <w:t>perceived as legitimate, that rule assumes an authoritative quality</w:t>
      </w:r>
      <w:r w:rsidRPr="004F3D0D">
        <w:rPr>
          <w:sz w:val="14"/>
        </w:rPr>
        <w:t xml:space="preserve">. The rule is then in some sense hierarchically superior to the actor, and partly determinate of its behavior. </w:t>
      </w:r>
    </w:p>
    <w:p w:rsidR="004B7CAB" w:rsidRPr="004F3D0D" w:rsidRDefault="004B7CAB" w:rsidP="004B7CAB">
      <w:pPr>
        <w:rPr>
          <w:sz w:val="14"/>
        </w:rPr>
      </w:pPr>
      <w:r w:rsidRPr="004F3D0D">
        <w:rPr>
          <w:sz w:val="14"/>
        </w:rPr>
        <w:t xml:space="preserve">Over time, </w:t>
      </w:r>
      <w:r w:rsidRPr="00BA6C49">
        <w:rPr>
          <w:rStyle w:val="StyleUnderline"/>
          <w:highlight w:val="yellow"/>
        </w:rPr>
        <w:t>it contributes to the actor’s definition of its own interests</w:t>
      </w:r>
      <w:r w:rsidRPr="004F3D0D">
        <w:rPr>
          <w:sz w:val="14"/>
        </w:rPr>
        <w:t xml:space="preserve">. An organization that is perceived as a legitimate rule maker has authority vis-à-vis its members. The character of power accordingly changes when it is exercised within a framework of legitimate relations and institutions. </w:t>
      </w:r>
      <w:r w:rsidRPr="004F3D0D">
        <w:rPr>
          <w:rStyle w:val="StyleUnderline"/>
        </w:rPr>
        <w:t>The concepts of power and legitimacy might be said to come together in the exercise of “authority.”</w:t>
      </w:r>
      <w:r w:rsidRPr="004F3D0D">
        <w:rPr>
          <w:sz w:val="14"/>
        </w:rPr>
        <w:t>74</w:t>
      </w:r>
    </w:p>
    <w:p w:rsidR="004B7CAB" w:rsidRPr="004F3D0D" w:rsidRDefault="004B7CAB" w:rsidP="004B7CAB">
      <w:pPr>
        <w:rPr>
          <w:sz w:val="14"/>
        </w:rPr>
      </w:pPr>
      <w:r w:rsidRPr="004F3D0D">
        <w:rPr>
          <w:sz w:val="14"/>
        </w:rPr>
        <w:t>Ancient Greeks understood this distinction well, describing what Realists (to a greater degree) and Liberals (to a lesser degree) think of as power as arche</w:t>
      </w:r>
      <w:r w:rsidRPr="004F3D0D">
        <w:rPr>
          <w:rFonts w:ascii="Times New Roman" w:hAnsi="Times New Roman" w:cs="Times New Roman"/>
          <w:sz w:val="14"/>
        </w:rPr>
        <w:t>̄</w:t>
      </w:r>
      <w:r w:rsidRPr="004F3D0D">
        <w:rPr>
          <w:sz w:val="14"/>
        </w:rPr>
        <w:t>. In contrast, a combination of legitimacy and material capability was described as hege</w:t>
      </w:r>
      <w:r w:rsidRPr="004F3D0D">
        <w:rPr>
          <w:rFonts w:ascii="Times New Roman" w:hAnsi="Times New Roman" w:cs="Times New Roman"/>
          <w:sz w:val="14"/>
        </w:rPr>
        <w:t>̄</w:t>
      </w:r>
      <w:r w:rsidRPr="004F3D0D">
        <w:rPr>
          <w:sz w:val="14"/>
        </w:rPr>
        <w:t xml:space="preserve">monia. </w:t>
      </w:r>
      <w:r w:rsidRPr="004F3D0D">
        <w:rPr>
          <w:rStyle w:val="StyleUnderline"/>
        </w:rPr>
        <w:t>He</w:t>
      </w:r>
      <w:r w:rsidRPr="004F3D0D">
        <w:rPr>
          <w:rStyle w:val="StyleUnderline"/>
          <w:rFonts w:ascii="Times New Roman" w:hAnsi="Times New Roman" w:cs="Times New Roman"/>
        </w:rPr>
        <w:t>̄</w:t>
      </w:r>
      <w:r w:rsidRPr="004F3D0D">
        <w:rPr>
          <w:rStyle w:val="StyleUnderline"/>
        </w:rPr>
        <w:t>gemonia described an honorific status conferred on a leading power because of the services it has provided to the community. It confers a right to lead, based on the expectation that this leadership will continue to benefit the community as a whole</w:t>
      </w:r>
      <w:r w:rsidRPr="004F3D0D">
        <w:rPr>
          <w:sz w:val="14"/>
        </w:rPr>
        <w:t>. He</w:t>
      </w:r>
      <w:r w:rsidRPr="004F3D0D">
        <w:rPr>
          <w:rFonts w:ascii="Times New Roman" w:hAnsi="Times New Roman" w:cs="Times New Roman"/>
          <w:sz w:val="14"/>
        </w:rPr>
        <w:t>̄</w:t>
      </w:r>
      <w:r w:rsidRPr="004F3D0D">
        <w:rPr>
          <w:sz w:val="14"/>
        </w:rPr>
        <w:t xml:space="preserve">gemonia represents a clientalist approach to politics: the powerful gain honor in return for providing practical benefits to the weak. </w:t>
      </w:r>
      <w:r w:rsidRPr="004F3D0D">
        <w:rPr>
          <w:rStyle w:val="StyleUnderline"/>
        </w:rPr>
        <w:t xml:space="preserve">The latter willingly accept their inferior status </w:t>
      </w:r>
      <w:r w:rsidRPr="004F3D0D">
        <w:rPr>
          <w:rStyle w:val="Emphasis"/>
        </w:rPr>
        <w:t>in return for economic and security benefits</w:t>
      </w:r>
      <w:r w:rsidRPr="004F3D0D">
        <w:rPr>
          <w:rStyle w:val="StyleUnderline"/>
        </w:rPr>
        <w:t xml:space="preserve"> and the constraints such an arrangement imposes on the powerful</w:t>
      </w:r>
      <w:r w:rsidRPr="004F3D0D">
        <w:rPr>
          <w:sz w:val="14"/>
        </w:rPr>
        <w:t xml:space="preserve">. </w:t>
      </w:r>
    </w:p>
    <w:p w:rsidR="004B7CAB" w:rsidRPr="004F3D0D" w:rsidRDefault="004B7CAB" w:rsidP="004B7CAB">
      <w:pPr>
        <w:rPr>
          <w:sz w:val="14"/>
        </w:rPr>
      </w:pPr>
      <w:r w:rsidRPr="004F3D0D">
        <w:rPr>
          <w:sz w:val="14"/>
        </w:rPr>
        <w:t xml:space="preserve">Attempts to translate power directly into influence rest on carrots and sticks. Such exercises, even when successful, consume resources and work only so long as the requisite bribes and threats are available and effective. </w:t>
      </w:r>
      <w:r w:rsidRPr="004F3D0D">
        <w:rPr>
          <w:rStyle w:val="StyleUnderline"/>
        </w:rPr>
        <w:t xml:space="preserve">More effective </w:t>
      </w:r>
      <w:r w:rsidRPr="00BA6C49">
        <w:rPr>
          <w:rStyle w:val="Emphasis"/>
          <w:highlight w:val="yellow"/>
        </w:rPr>
        <w:t>influence rests on persuasion</w:t>
      </w:r>
      <w:r w:rsidRPr="00BA6C49">
        <w:rPr>
          <w:rStyle w:val="StyleUnderline"/>
          <w:highlight w:val="yellow"/>
        </w:rPr>
        <w:t xml:space="preserve">, which manages to convince others that it is their interest to do what you want them to do. Persuasion depends on </w:t>
      </w:r>
      <w:r w:rsidRPr="00BA6C49">
        <w:rPr>
          <w:rStyle w:val="Emphasis"/>
          <w:highlight w:val="yellow"/>
        </w:rPr>
        <w:t>shared values and accepted practices</w:t>
      </w:r>
      <w:r w:rsidRPr="004F3D0D">
        <w:rPr>
          <w:sz w:val="14"/>
        </w:rPr>
        <w:t>, and when it works, helps to build common identities that can make cooperation and persuasion more likely in the future.</w:t>
      </w:r>
      <w:r w:rsidRPr="004F3D0D">
        <w:rPr>
          <w:rFonts w:ascii="Times New Roman" w:eastAsia="MS Mincho" w:hAnsi="Times New Roman" w:cs="Times New Roman"/>
          <w:sz w:val="14"/>
        </w:rPr>
        <w:t> </w:t>
      </w:r>
      <w:r w:rsidRPr="004F3D0D">
        <w:rPr>
          <w:rStyle w:val="StyleUnderline"/>
        </w:rPr>
        <w:t xml:space="preserve">Influence of this kind also benefits from material capabilities but is limited to shared goals and requires considerable political skills. Power is also relevant to influence of this kind. But </w:t>
      </w:r>
      <w:r w:rsidRPr="00BA6C49">
        <w:rPr>
          <w:rStyle w:val="StyleUnderline"/>
          <w:highlight w:val="yellow"/>
        </w:rPr>
        <w:t xml:space="preserve">it is most effective when enacted by </w:t>
      </w:r>
      <w:r w:rsidRPr="00BA6C49">
        <w:rPr>
          <w:rStyle w:val="Emphasis"/>
          <w:highlight w:val="yellow"/>
        </w:rPr>
        <w:t>skilled leaders and diplomats, enabled by shared discourses</w:t>
      </w:r>
      <w:r w:rsidRPr="00BA6C49">
        <w:rPr>
          <w:rStyle w:val="StyleUnderline"/>
          <w:highlight w:val="yellow"/>
        </w:rPr>
        <w:t xml:space="preserve">, used to advance policies that </w:t>
      </w:r>
      <w:r w:rsidRPr="00BA6C49">
        <w:rPr>
          <w:rStyle w:val="Emphasis"/>
          <w:highlight w:val="yellow"/>
        </w:rPr>
        <w:t>build on precedent, and exploits existing penchants for cooperation and convinces others</w:t>
      </w:r>
      <w:r w:rsidRPr="00BA6C49">
        <w:rPr>
          <w:rStyle w:val="StyleUnderline"/>
          <w:highlight w:val="yellow"/>
        </w:rPr>
        <w:t xml:space="preserve"> that they are active contributors to these policies</w:t>
      </w:r>
      <w:r w:rsidRPr="004F3D0D">
        <w:rPr>
          <w:rStyle w:val="StyleUnderline"/>
        </w:rPr>
        <w:t xml:space="preserve"> and their implementation.</w:t>
      </w:r>
      <w:r w:rsidRPr="004F3D0D">
        <w:rPr>
          <w:sz w:val="14"/>
        </w:rPr>
        <w:t xml:space="preserve"> </w:t>
      </w:r>
      <w:r w:rsidRPr="004F3D0D">
        <w:rPr>
          <w:rStyle w:val="Emphasis"/>
        </w:rPr>
        <w:t>America has sorely failed in several of these dimensions, raising the question of how power is reflected in the current global system</w:t>
      </w:r>
      <w:r w:rsidRPr="004F3D0D">
        <w:rPr>
          <w:sz w:val="14"/>
        </w:rPr>
        <w:t>.</w:t>
      </w:r>
    </w:p>
    <w:p w:rsidR="001A683B" w:rsidRPr="004F3D0D" w:rsidRDefault="006C4470" w:rsidP="001A683B">
      <w:pPr>
        <w:pStyle w:val="Heading2"/>
      </w:pPr>
      <w:r>
        <w:t>S</w:t>
      </w:r>
      <w:r w:rsidR="001A683B" w:rsidRPr="004F3D0D">
        <w:t>ustainability</w:t>
      </w:r>
    </w:p>
    <w:p w:rsidR="00E27BBA" w:rsidRDefault="00E27BBA" w:rsidP="00E27BBA">
      <w:pPr>
        <w:pStyle w:val="Heading3"/>
      </w:pPr>
      <w:r>
        <w:t>Not sustainable</w:t>
      </w:r>
    </w:p>
    <w:p w:rsidR="00E27BBA" w:rsidRDefault="00E27BBA" w:rsidP="00E27BBA">
      <w:pPr>
        <w:pStyle w:val="Heading4"/>
      </w:pPr>
      <w:r>
        <w:t>Hegemony is terminally unsustainable- advantages that push it to the front trickle down for counterbalancing powers</w:t>
      </w:r>
    </w:p>
    <w:p w:rsidR="00E27BBA" w:rsidRPr="00683A5D" w:rsidRDefault="00E27BBA" w:rsidP="00E27BBA">
      <w:pPr>
        <w:rPr>
          <w:rStyle w:val="Style13ptBold"/>
        </w:rPr>
      </w:pPr>
      <w:r w:rsidRPr="00683A5D">
        <w:rPr>
          <w:rStyle w:val="Style13ptBold"/>
        </w:rPr>
        <w:t>Layne 09</w:t>
      </w:r>
    </w:p>
    <w:p w:rsidR="00E27BBA" w:rsidRPr="00683A5D" w:rsidRDefault="00E27BBA" w:rsidP="00E27BBA">
      <w:pPr>
        <w:rPr>
          <w:sz w:val="18"/>
          <w:szCs w:val="18"/>
        </w:rPr>
      </w:pPr>
      <w:r w:rsidRPr="00683A5D">
        <w:rPr>
          <w:sz w:val="18"/>
          <w:szCs w:val="18"/>
        </w:rPr>
        <w:t>Christopher Layne is Professor, and Robert M. Gates Chair in Intelligence and National Security, at Texas A&amp;M University's George H.W. Bush School of Government and Public Ser. “The Waning of US. Hegemony- Myth or Reality? A Review Essay”. International Security, Vol. 34, No. 1 (Summer, 2009), pp. 1</w:t>
      </w:r>
      <w:r>
        <w:rPr>
          <w:sz w:val="18"/>
          <w:szCs w:val="18"/>
        </w:rPr>
        <w:t>60</w:t>
      </w:r>
      <w:r w:rsidRPr="00683A5D">
        <w:rPr>
          <w:sz w:val="18"/>
          <w:szCs w:val="18"/>
        </w:rPr>
        <w:t>-1</w:t>
      </w:r>
      <w:r>
        <w:rPr>
          <w:sz w:val="18"/>
          <w:szCs w:val="18"/>
        </w:rPr>
        <w:t>66</w:t>
      </w:r>
      <w:r w:rsidRPr="00683A5D">
        <w:rPr>
          <w:sz w:val="18"/>
          <w:szCs w:val="18"/>
        </w:rPr>
        <w:t>. EL</w:t>
      </w:r>
    </w:p>
    <w:p w:rsidR="00E27BBA" w:rsidRPr="008B1C3C" w:rsidRDefault="00E27BBA" w:rsidP="00E27BBA">
      <w:pPr>
        <w:rPr>
          <w:sz w:val="16"/>
        </w:rPr>
      </w:pPr>
      <w:r w:rsidRPr="008B1C3C">
        <w:rPr>
          <w:sz w:val="16"/>
        </w:rPr>
        <w:t xml:space="preserve">Polarity, U.S. Power, and International Relations Theory The five works reviewed here raise issues about the structure of the interna- tional system in coming years, the role of the United States in world politics, and the validity of contending theories of international politics. To some de- gree, each of these works addresses three specific questions. First, during the next several decades, will the international system change from unipolarity to multipolarity or bipolarity? Second is U.S. power in decline, </w:t>
      </w:r>
      <w:proofErr w:type="gramStart"/>
      <w:r w:rsidRPr="008B1C3C">
        <w:rPr>
          <w:sz w:val="16"/>
        </w:rPr>
        <w:t>and,  Third</w:t>
      </w:r>
      <w:proofErr w:type="gramEnd"/>
      <w:r w:rsidRPr="008B1C3C">
        <w:rPr>
          <w:sz w:val="16"/>
        </w:rPr>
        <w:t xml:space="preserve">, if U.S. hegemony ends, what are the implications for globalization and international economic openness? THE EMERGING STRUCTURE OF THE INTERNATIONAL SYSTEM </w:t>
      </w:r>
      <w:r w:rsidRPr="00736065">
        <w:rPr>
          <w:rStyle w:val="StyleUnderline"/>
          <w:highlight w:val="yellow"/>
        </w:rPr>
        <w:t>Unipolarity remains the focus of intense debate among international relations scholars</w:t>
      </w:r>
      <w:r w:rsidRPr="008B1C3C">
        <w:rPr>
          <w:sz w:val="16"/>
        </w:rPr>
        <w:t xml:space="preserve">.38 As noted above, on this issue realists are split into three camps: the unipolar stability school (of whom Brooks and Wohlforth are the chief exam- ples);39 the balance of power realist school;40 and balance of threat real- ists (who are closely allied with liberal institutionalists and soft power proponents).41 unipolar stability? </w:t>
      </w:r>
      <w:r w:rsidRPr="00E55261">
        <w:rPr>
          <w:rStyle w:val="StyleUnderline"/>
        </w:rPr>
        <w:t>Superficially, Brooks and Wohlforth make a strong case for unipolar stability. But there is less to their argument than meets the eye</w:t>
      </w:r>
      <w:r w:rsidRPr="008B1C3C">
        <w:rPr>
          <w:sz w:val="16"/>
        </w:rPr>
        <w:t xml:space="preserve">.42 </w:t>
      </w:r>
      <w:r w:rsidRPr="00E55261">
        <w:rPr>
          <w:rStyle w:val="StyleUnderline"/>
        </w:rPr>
        <w:t xml:space="preserve">Their case is based on a freeze-frame view of the distribution of capabili- ties in the international system; they do not engage the argument that, like all hegemonic systems, the American era of unipolarity contains the seeds of its own demise. </w:t>
      </w:r>
      <w:r w:rsidRPr="00736065">
        <w:rPr>
          <w:rStyle w:val="Emphasis"/>
          <w:highlight w:val="yellow"/>
        </w:rPr>
        <w:t>Hegemons sprint to the front of the great power pack because of economic leadership based on productivity and technological innovation</w:t>
      </w:r>
      <w:r w:rsidRPr="00736065">
        <w:rPr>
          <w:sz w:val="16"/>
          <w:highlight w:val="yellow"/>
        </w:rPr>
        <w:t>.</w:t>
      </w:r>
      <w:r w:rsidRPr="008B1C3C">
        <w:rPr>
          <w:sz w:val="16"/>
        </w:rPr>
        <w:t xml:space="preserve"> </w:t>
      </w:r>
      <w:r w:rsidRPr="00E55261">
        <w:rPr>
          <w:rStyle w:val="StyleUnderline"/>
        </w:rPr>
        <w:t xml:space="preserve">Over time, however, </w:t>
      </w:r>
      <w:r w:rsidRPr="00736065">
        <w:rPr>
          <w:rStyle w:val="StyleUnderline"/>
          <w:highlight w:val="yellow"/>
        </w:rPr>
        <w:t>know-how, technology, and managerial skills diffuse throughout the international economic system, which allows other states to catch up</w:t>
      </w:r>
      <w:r w:rsidRPr="008B1C3C">
        <w:rPr>
          <w:sz w:val="16"/>
        </w:rPr>
        <w:t xml:space="preserve">. Similarly, </w:t>
      </w:r>
      <w:r w:rsidRPr="00E55261">
        <w:rPr>
          <w:rStyle w:val="Emphasis"/>
        </w:rPr>
        <w:t>leadership costs sap the hegemon's power and push it into decline</w:t>
      </w:r>
      <w:r w:rsidRPr="008B1C3C">
        <w:rPr>
          <w:sz w:val="16"/>
        </w:rPr>
        <w:t xml:space="preserve">.43 A key question is whether the early decades of the twenty-first cen- tury will witness the decline of U.S. hegemony. In this respect, the debate about unipolar stability is misleading. After all, despite their claim at the  beginning of World Out of Balance that unipolarity is robust and that U.S. hegem- ony will endure well into the future, </w:t>
      </w:r>
      <w:r w:rsidRPr="00E55261">
        <w:rPr>
          <w:rStyle w:val="Emphasis"/>
        </w:rPr>
        <w:t xml:space="preserve">Brooks and Wohlforth actually concede that </w:t>
      </w:r>
      <w:r w:rsidRPr="00736065">
        <w:rPr>
          <w:rStyle w:val="Emphasis"/>
          <w:highlight w:val="yellow"/>
        </w:rPr>
        <w:t>unipolarity is not likely to last more than another twenty years, which is not very long at all</w:t>
      </w:r>
      <w:r w:rsidRPr="008B1C3C">
        <w:rPr>
          <w:sz w:val="16"/>
        </w:rPr>
        <w:t xml:space="preserve">.44 </w:t>
      </w:r>
      <w:r w:rsidRPr="00E55261">
        <w:rPr>
          <w:rStyle w:val="StyleUnderline"/>
        </w:rPr>
        <w:t xml:space="preserve">Not only is this a weak case for unipolarity; </w:t>
      </w:r>
      <w:r w:rsidRPr="00736065">
        <w:rPr>
          <w:rStyle w:val="StyleUnderline"/>
          <w:highlight w:val="yellow"/>
        </w:rPr>
        <w:t>it is also an implicit admission that - although it has yet to bear fruit - other states are en- gaged in counterbalancing the United States</w:t>
      </w:r>
      <w:r w:rsidRPr="008B1C3C">
        <w:rPr>
          <w:sz w:val="16"/>
        </w:rPr>
        <w:t xml:space="preserve">, and this is spurring an ongoing process of multipolarization.45 toward MULTiPOLARiTY? </w:t>
      </w:r>
      <w:r w:rsidRPr="00FA7023">
        <w:rPr>
          <w:rStyle w:val="StyleUnderline"/>
        </w:rPr>
        <w:t>The ascent of new great powers would be the strongest evidence of multipolarization, and the two most important indica- tors of whether this is happening are relative growth rates and shares of world GDP</w:t>
      </w:r>
      <w:r w:rsidRPr="008B1C3C">
        <w:rPr>
          <w:sz w:val="16"/>
        </w:rPr>
        <w:t xml:space="preserve">.46 Here, there is evidence that as the NIC, Khanna, Mahbubani, and, to a point, Zakaria contend, global economic power is flowing from the United States and Europe to Asia.47 </w:t>
      </w:r>
      <w:r w:rsidRPr="00736065">
        <w:rPr>
          <w:rStyle w:val="StyleUnderline"/>
          <w:highlight w:val="yellow"/>
        </w:rPr>
        <w:t>The shift of economic clout to East Asia is impor- tant because it could propel China's ascent - thus hastening the relative de- cline of U.S. power - and also because emerging regional multipolarity could trigger future major power war.</w:t>
      </w:r>
      <w:r w:rsidRPr="008B1C3C">
        <w:rPr>
          <w:sz w:val="16"/>
        </w:rPr>
        <w:t xml:space="preserve"> China, of course, is the poster child for Asia's rise, and many analysts - including the NIC, Khanna, and (implicitly) Mahbubani and Zakaria - agree that </w:t>
      </w:r>
      <w:r w:rsidRPr="008B1C3C">
        <w:rPr>
          <w:rStyle w:val="Emphasis"/>
        </w:rPr>
        <w:t>China is the rising power most likely to challenge U.S. hegemony</w:t>
      </w:r>
      <w:r w:rsidRPr="008B1C3C">
        <w:rPr>
          <w:sz w:val="16"/>
        </w:rPr>
        <w:t xml:space="preserve">.48 Un- surprisingly, </w:t>
      </w:r>
      <w:r w:rsidRPr="008B1C3C">
        <w:rPr>
          <w:rStyle w:val="StyleUnderline"/>
        </w:rPr>
        <w:t>Brooks and Wohlforth are skeptical about China's rise, and they dismiss the idea that China could become a viable counterweight to a hege- monic United States within any meaningful time frame.49 Their analysis, how- ever, is static</w:t>
      </w:r>
      <w:r w:rsidRPr="008B1C3C">
        <w:rPr>
          <w:sz w:val="16"/>
        </w:rPr>
        <w:t xml:space="preserve">. For sure, the </w:t>
      </w:r>
      <w:r w:rsidRPr="00736065">
        <w:rPr>
          <w:rStyle w:val="StyleUnderline"/>
          <w:highlight w:val="yellow"/>
        </w:rPr>
        <w:t xml:space="preserve">United States still has an impressive lead in the categories they measure.50 </w:t>
      </w:r>
      <w:r w:rsidRPr="00736065">
        <w:rPr>
          <w:rStyle w:val="Emphasis"/>
          <w:highlight w:val="yellow"/>
        </w:rPr>
        <w:t>Looking ahead, however, the trend lines appear to favor China</w:t>
      </w:r>
      <w:r w:rsidRPr="008B1C3C">
        <w:rPr>
          <w:rStyle w:val="StyleUnderline"/>
        </w:rPr>
        <w:t>, which already has overtaken the United States as the world's leading manufacturer - a crown the United States wore for more than a cen- tury</w:t>
      </w:r>
      <w:r w:rsidRPr="008B1C3C">
        <w:rPr>
          <w:sz w:val="16"/>
        </w:rPr>
        <w:t xml:space="preserve">.51 China also may overtake the United States in GDP in the next ten to fif- teen years. In 2003 Goldman Sachs predicted that China would pass the United States in GDP by 2041, but in 2008 it revised the time frame to 2028.52 And, </w:t>
      </w:r>
      <w:r w:rsidRPr="008B1C3C">
        <w:rPr>
          <w:rStyle w:val="StyleUnderline"/>
        </w:rPr>
        <w:t>in early 2009, the Economist Intelligence Unit predicted that China's GDP would surpass the United States' in 2021.</w:t>
      </w:r>
      <w:r w:rsidRPr="008B1C3C">
        <w:rPr>
          <w:sz w:val="16"/>
        </w:rPr>
        <w:t xml:space="preserve"> 53 Empirically, then, </w:t>
      </w:r>
      <w:r w:rsidRPr="008B1C3C">
        <w:rPr>
          <w:rStyle w:val="StyleUnderline"/>
        </w:rPr>
        <w:t>there are indications that the unipolar era is drawing to a close, and that the coming de- cades could witness a power transition</w:t>
      </w:r>
      <w:r w:rsidRPr="008B1C3C">
        <w:rPr>
          <w:sz w:val="16"/>
        </w:rPr>
        <w:t xml:space="preserve">.54 These trends, however, do not conclusively demonstrate that the interna- tional system is becoming multipolar. Projections of future GDP alone do not mean that states such as China (or India, Russia, Japan, or the EU) will become new poles of power in the international system. </w:t>
      </w:r>
      <w:r w:rsidRPr="00736065">
        <w:rPr>
          <w:rStyle w:val="StyleUnderline"/>
          <w:highlight w:val="yellow"/>
        </w:rPr>
        <w:t>International relations theory still has not produced a unified theory of great power emergence</w:t>
      </w:r>
      <w:r w:rsidRPr="008B1C3C">
        <w:rPr>
          <w:rStyle w:val="StyleUnderline"/>
        </w:rPr>
        <w:t>, notwith- standing that some scholars have made important contributions that enhance understanding of this geopolitical phenomenon</w:t>
      </w:r>
      <w:r w:rsidRPr="008B1C3C">
        <w:rPr>
          <w:sz w:val="16"/>
        </w:rPr>
        <w:t>.55 We do know, however, that great power emergence results from the complex interplay of structural con- straints (concern for security) and unit-level decisions (rising states must de- cide to convert their increasing wealth into hard power and geopolitical influence). Moreover, merely aspiring to great power status does not assure success. Mobilizing and converting economic and social resources into mili- tary power and diplomatic influence is not easy, and states often are plagued by what David Baldwin called the "paradox of unrealized power."56 Here, the issue of state capacity - the effectiveness of the state's administrative and po- litical machinery, and quality of its leaders - comes to the forefront.</w:t>
      </w:r>
      <w:r w:rsidRPr="008B1C3C">
        <w:rPr>
          <w:rStyle w:val="Emphasis"/>
        </w:rPr>
        <w:t xml:space="preserve">57 </w:t>
      </w:r>
      <w:r w:rsidRPr="00736065">
        <w:rPr>
          <w:rStyle w:val="Emphasis"/>
          <w:highlight w:val="yellow"/>
        </w:rPr>
        <w:t>Assessing the prospects for multipolarity or bipolarity is further compli- cated because measuring state power is hard</w:t>
      </w:r>
      <w:r w:rsidRPr="00736065">
        <w:rPr>
          <w:sz w:val="16"/>
          <w:highlight w:val="yellow"/>
        </w:rPr>
        <w:t>.</w:t>
      </w:r>
      <w:r w:rsidRPr="008B1C3C">
        <w:rPr>
          <w:sz w:val="16"/>
        </w:rPr>
        <w:t xml:space="preserve">58 Consider, for example, the spectacularly wrong widespread belief in the 1970s and 1980s that Japan would overtake the United States as the world's dominant economic power and possibly become a full-fledged superpower.59 Proponents of this view missed the important factors that ultimately held Japan back, including the Japanese economic bubble; insufficient state capacity and political corruption; and adverse demographic trends. The "rise of China" school could be wrong for similar reasons. Although China experienced annual growth rates in the double digits from the mid- 1980s through 2006, this does not necessarily mean that it can sustain simi- lar growth over the next two decades.60 Straight-line projections of present growth rates into the future may be wrong. Moreover, the long-term effects of the current global financial and economic crisis are an important wild card, and it is unclear how the relative growth rates of the United States and China will be affected. Opinion is divided on the question of which country is more likely to gain relative advantage.61 Finally, other factors - for example, domes- tic political instability, environmental degradation, public health issues, and demographic trends - could derail China's ascent to great power status.62 If, however, China remains on track (as all the publications reviewed herein ex- cept for World Out of Balance predict), it soon will be both a potent military and economic force in the international system. In that event, based on what his- tory and offensive realist theory tell us, we should expect to see an increas- ingly wealthy China convert its economic strength into military muscle and to seek hegemony in Asia.63 PRESERVATION OF AMERICAN HEGEMONY WITH SOFT POWER. </w:t>
      </w:r>
      <w:r w:rsidRPr="008B1C3C">
        <w:rPr>
          <w:rStyle w:val="StyleUnderline"/>
        </w:rPr>
        <w:t>Like many U.S. international relations scholars and foreign policy analysts, Zakaria believes that by using its soft power the United States can preserve its "pivotal" status in international politics</w:t>
      </w:r>
      <w:r w:rsidRPr="008B1C3C">
        <w:rPr>
          <w:sz w:val="16"/>
        </w:rPr>
        <w:t xml:space="preserve">.64 As the NIC and Mahbubani argue, however, </w:t>
      </w:r>
      <w:r w:rsidRPr="00736065">
        <w:rPr>
          <w:rStyle w:val="Emphasis"/>
          <w:highlight w:val="yellow"/>
        </w:rPr>
        <w:t>soft power may be significantly less potent a force for bolstering U.S. preponder- ance than Zakaria (and others believe</w:t>
      </w:r>
      <w:r w:rsidRPr="008B1C3C">
        <w:rPr>
          <w:rStyle w:val="Emphasis"/>
        </w:rPr>
        <w:t>).</w:t>
      </w:r>
      <w:r w:rsidRPr="008B1C3C">
        <w:rPr>
          <w:sz w:val="16"/>
        </w:rPr>
        <w:t xml:space="preserve"> This is so for two reasons. </w:t>
      </w:r>
      <w:r w:rsidRPr="008B1C3C">
        <w:rPr>
          <w:rStyle w:val="StyleUnderline"/>
        </w:rPr>
        <w:t xml:space="preserve">First, the global </w:t>
      </w:r>
      <w:r w:rsidRPr="00736065">
        <w:rPr>
          <w:rStyle w:val="StyleUnderline"/>
          <w:highlight w:val="yellow"/>
        </w:rPr>
        <w:t>financial and economic crisis has discredited one of the pil- lars of U.S. soft power</w:t>
      </w:r>
      <w:r w:rsidRPr="008B1C3C">
        <w:rPr>
          <w:sz w:val="16"/>
        </w:rPr>
        <w:t xml:space="preserve">: American free-market capitalism and, more generally, liberalism itself (economically and institutionally). As former U.S. Deputy Treasury Secretary Roger Altman puts it, </w:t>
      </w:r>
      <w:r w:rsidRPr="00736065">
        <w:rPr>
          <w:rStyle w:val="StyleUnderline"/>
          <w:highlight w:val="yellow"/>
        </w:rPr>
        <w:t>the meltdown has "put the American model of free market capitalism under a cloud</w:t>
      </w:r>
      <w:r w:rsidRPr="008B1C3C">
        <w:rPr>
          <w:sz w:val="16"/>
        </w:rPr>
        <w:t xml:space="preserve">."65 Second, as Mahbubani rightly notes, </w:t>
      </w:r>
      <w:r w:rsidRPr="008B1C3C">
        <w:rPr>
          <w:rStyle w:val="StyleUnderline"/>
        </w:rPr>
        <w:t>the United States is not the only country that possesses soft power. China, especially, has become increasingly adept in this regard</w:t>
      </w:r>
      <w:r w:rsidRPr="008B1C3C">
        <w:rPr>
          <w:sz w:val="16"/>
        </w:rPr>
        <w:t xml:space="preserve">.66 If China weathers the economic storm better than the United States, it will be in a position to expand its role in the developing world.67 Even before the melt- down, </w:t>
      </w:r>
      <w:r w:rsidRPr="008B1C3C">
        <w:rPr>
          <w:rStyle w:val="StyleUnderline"/>
        </w:rPr>
        <w:t>China was taking advantage of the United States' preoccupation with the "war on terror" to project its soft power into East and Southeast Asia</w:t>
      </w:r>
      <w:r w:rsidRPr="008B1C3C">
        <w:rPr>
          <w:sz w:val="16"/>
        </w:rPr>
        <w:t xml:space="preserve">.68 China also is making inroads in Latin America, Africa, and Central Asia, by providing development assistance without strings and increasing its weapons sales.69 Similarly, China is using its financial clout to buy up huge quantities of raw materials and natural resources worldwide, thereby bringing states into its political orbit.70 AMERICAN HEGEMONY AND INTERNATIONAL INSTITUTIONS. </w:t>
      </w:r>
      <w:r w:rsidRPr="008B1C3C">
        <w:rPr>
          <w:rStyle w:val="StyleUnderline"/>
        </w:rPr>
        <w:t>Brooks and Wohlforth, and Zakaria, believe that international institutions can help perpet- uate U.S. dominance. By strengthening these institutions, the United States can "lock in" the hegemonic order</w:t>
      </w:r>
      <w:r w:rsidRPr="008B1C3C">
        <w:rPr>
          <w:sz w:val="16"/>
        </w:rPr>
        <w:t xml:space="preserve"> that it built after World War II and thereby en- sure that it persists after unipolarity ends.71 Brooks and Wohlforth also main- tain that unipolarity affords the United States a twenty-year window of opportunity to recast the international system in ways that will bolster the le- gitimacy of its power and advance its security interests.72 </w:t>
      </w:r>
      <w:r w:rsidRPr="008B1C3C">
        <w:rPr>
          <w:rStyle w:val="StyleUnderline"/>
        </w:rPr>
        <w:t>Ironically, however</w:t>
      </w:r>
      <w:r w:rsidRPr="00736065">
        <w:rPr>
          <w:rStyle w:val="StyleUnderline"/>
          <w:highlight w:val="yellow"/>
        </w:rPr>
        <w:t>, it is in the very arena of international institutions where a truly post- American world may be taking shape</w:t>
      </w:r>
      <w:r w:rsidRPr="008B1C3C">
        <w:rPr>
          <w:rStyle w:val="StyleUnderline"/>
        </w:rPr>
        <w:t>, and where multipolarization's effects are first be- ing felt. Although a consensus exists that international institutions need to be over- hauled, pressures for reform are pushing in the opposite direction</w:t>
      </w:r>
      <w:r w:rsidRPr="008B1C3C">
        <w:rPr>
          <w:sz w:val="16"/>
        </w:rPr>
        <w:t xml:space="preserve"> than the one prescribed by Brooks and Wohlforth, because </w:t>
      </w:r>
      <w:r w:rsidRPr="00736065">
        <w:rPr>
          <w:rStyle w:val="Emphasis"/>
          <w:highlight w:val="yellow"/>
        </w:rPr>
        <w:t>the impetus for change is com- ing from China and the other emerging powers</w:t>
      </w:r>
      <w:r w:rsidRPr="008B1C3C">
        <w:rPr>
          <w:sz w:val="16"/>
        </w:rPr>
        <w:t xml:space="preserve">. This became evident during the lead-up to the April 2009 London meeting of the Group of 20, when </w:t>
      </w:r>
      <w:r w:rsidRPr="008B1C3C">
        <w:rPr>
          <w:rStyle w:val="StyleUnderline"/>
        </w:rPr>
        <w:t>China and other rising powers argued that international institutions need to be re- vamped</w:t>
      </w:r>
      <w:r w:rsidRPr="008B1C3C">
        <w:rPr>
          <w:sz w:val="16"/>
        </w:rPr>
        <w:t xml:space="preserve"> to give them a greater voice, and also that the international privileges enjoyed by the United States and Europe need to be rolled back. These </w:t>
      </w:r>
      <w:r w:rsidRPr="00736065">
        <w:rPr>
          <w:rStyle w:val="StyleUnderline"/>
          <w:highlight w:val="yellow"/>
        </w:rPr>
        <w:t>devel- opments highlight a weakness in the institutional "lock in" and "twenty years' opportunity" arguments: if they perceive that the United States is in decline, rising powers such as China need to wait only a decade or two</w:t>
      </w:r>
      <w:r w:rsidRPr="008B1C3C">
        <w:rPr>
          <w:rStyle w:val="StyleUnderline"/>
        </w:rPr>
        <w:t xml:space="preserve"> to reshape the international system themselves</w:t>
      </w:r>
      <w:r w:rsidRPr="008B1C3C">
        <w:rPr>
          <w:sz w:val="16"/>
        </w:rPr>
        <w:t xml:space="preserve">. Moreover, because of the perception that the United States' hard power is declining, and because of the hit its soft power has taken as a result of the meltdown, </w:t>
      </w:r>
      <w:r w:rsidRPr="008B1C3C">
        <w:rPr>
          <w:rStyle w:val="StyleUnderline"/>
        </w:rPr>
        <w:t>there is a real question about whether the U.S. hegemon retains the credibility and legitimacy to take the lead in insti- tutional reform.</w:t>
      </w:r>
      <w:r w:rsidRPr="008B1C3C">
        <w:rPr>
          <w:sz w:val="16"/>
        </w:rPr>
        <w:t>73</w:t>
      </w:r>
    </w:p>
    <w:p w:rsidR="00E27BBA" w:rsidRDefault="00E27BBA" w:rsidP="00E27BBA">
      <w:pPr>
        <w:pStyle w:val="Heading4"/>
      </w:pPr>
      <w:r>
        <w:t>US power is declining and revisionist powers coming now</w:t>
      </w:r>
    </w:p>
    <w:p w:rsidR="00E27BBA" w:rsidRDefault="00E27BBA" w:rsidP="00E27BBA">
      <w:r w:rsidRPr="00396960">
        <w:rPr>
          <w:rStyle w:val="Style13ptBold"/>
        </w:rPr>
        <w:t>Kupchan 12</w:t>
      </w:r>
      <w:r>
        <w:t xml:space="preserve"> </w:t>
      </w:r>
      <w:r w:rsidRPr="00074C12">
        <w:t xml:space="preserve">(Charles A. Kupchan, 3-20-2012, </w:t>
      </w:r>
      <w:r>
        <w:t>Prof of International Affairs at Georgetown and Whitney Shepardson Senior Fellow at the Council on Foreign Relations,“</w:t>
      </w:r>
      <w:r w:rsidRPr="00074C12">
        <w:t>The Decline of the West: Why America Must Prepare for the End of Dominance</w:t>
      </w:r>
      <w:r>
        <w:t>”</w:t>
      </w:r>
      <w:r w:rsidRPr="00074C12">
        <w:t xml:space="preserve">, Atlantic, </w:t>
      </w:r>
      <w:hyperlink r:id="rId78" w:history="1">
        <w:r w:rsidRPr="000D07AE">
          <w:rPr>
            <w:rStyle w:val="Hyperlink"/>
          </w:rPr>
          <w:t>https://www.theatlantic.com/international/archive/2012/03/the-decline-of-the-west-why-america-must-prepare-for-the-end-of-dominance/254779/)//SJK</w:t>
        </w:r>
      </w:hyperlink>
      <w:r>
        <w:t xml:space="preserve">  </w:t>
      </w:r>
    </w:p>
    <w:p w:rsidR="00E27BBA" w:rsidRPr="007406CC" w:rsidRDefault="00E27BBA" w:rsidP="00E27BBA">
      <w:r>
        <w:t>*internally indicts Robert Kagan, author of “The World America Made”</w:t>
      </w:r>
    </w:p>
    <w:p w:rsidR="00E27BBA" w:rsidRDefault="00E27BBA" w:rsidP="00E27BBA">
      <w:pPr>
        <w:rPr>
          <w:rStyle w:val="Emphasis"/>
        </w:rPr>
      </w:pPr>
      <w:r w:rsidRPr="00266AC7">
        <w:rPr>
          <w:sz w:val="16"/>
        </w:rPr>
        <w:t xml:space="preserve">Despite his faith that rising powers (save China) will be America's friends, </w:t>
      </w:r>
      <w:r w:rsidRPr="00266AC7">
        <w:rPr>
          <w:rStyle w:val="StyleUnderline"/>
        </w:rPr>
        <w:t>Kagan</w:t>
      </w:r>
      <w:r w:rsidRPr="00266AC7">
        <w:rPr>
          <w:sz w:val="16"/>
        </w:rPr>
        <w:t xml:space="preserve"> at least </w:t>
      </w:r>
      <w:r w:rsidRPr="00266AC7">
        <w:rPr>
          <w:rStyle w:val="StyleUnderline"/>
        </w:rPr>
        <w:t>recognizes</w:t>
      </w:r>
      <w:r w:rsidRPr="00266AC7">
        <w:rPr>
          <w:sz w:val="16"/>
        </w:rPr>
        <w:t xml:space="preserve"> that </w:t>
      </w:r>
      <w:r w:rsidRPr="00266AC7">
        <w:rPr>
          <w:rStyle w:val="StyleUnderline"/>
        </w:rPr>
        <w:t>their ascent could come at America's</w:t>
      </w:r>
      <w:r w:rsidRPr="00266AC7">
        <w:rPr>
          <w:sz w:val="16"/>
        </w:rPr>
        <w:t xml:space="preserve"> expense. Will not the "increasing economic clout" of emerging powers, he asks, "cut into American power and influence?" He offers a few reasons not to worry, none of which </w:t>
      </w:r>
      <w:proofErr w:type="gramStart"/>
      <w:r w:rsidRPr="00266AC7">
        <w:rPr>
          <w:sz w:val="16"/>
        </w:rPr>
        <w:t>satisfies.</w:t>
      </w:r>
      <w:r w:rsidRPr="00266AC7">
        <w:rPr>
          <w:sz w:val="12"/>
        </w:rPr>
        <w:t>¶</w:t>
      </w:r>
      <w:proofErr w:type="gramEnd"/>
      <w:r w:rsidRPr="00266AC7">
        <w:rPr>
          <w:sz w:val="12"/>
        </w:rPr>
        <w:t xml:space="preserve"> </w:t>
      </w:r>
      <w:r w:rsidRPr="00266AC7">
        <w:rPr>
          <w:sz w:val="16"/>
        </w:rPr>
        <w:t xml:space="preserve">For starters, </w:t>
      </w:r>
      <w:r w:rsidRPr="00266AC7">
        <w:rPr>
          <w:rStyle w:val="StyleUnderline"/>
        </w:rPr>
        <w:t>he claims</w:t>
      </w:r>
      <w:r w:rsidRPr="00266AC7">
        <w:rPr>
          <w:sz w:val="16"/>
        </w:rPr>
        <w:t xml:space="preserve"> that the </w:t>
      </w:r>
      <w:r w:rsidRPr="00266AC7">
        <w:rPr>
          <w:rStyle w:val="StyleUnderline"/>
        </w:rPr>
        <w:t>growing wealth of developing nations need not diminish U.S. sway</w:t>
      </w:r>
      <w:r w:rsidRPr="00266AC7">
        <w:rPr>
          <w:sz w:val="16"/>
        </w:rPr>
        <w:t xml:space="preserve"> </w:t>
      </w:r>
      <w:r w:rsidRPr="00266AC7">
        <w:rPr>
          <w:rStyle w:val="StyleUnderline"/>
        </w:rPr>
        <w:t>because</w:t>
      </w:r>
      <w:r w:rsidRPr="00266AC7">
        <w:rPr>
          <w:sz w:val="16"/>
        </w:rPr>
        <w:t xml:space="preserve"> "</w:t>
      </w:r>
      <w:r w:rsidRPr="00266AC7">
        <w:rPr>
          <w:rStyle w:val="StyleUnderline"/>
        </w:rPr>
        <w:t>there is no simple correlation between economic growth and international influence</w:t>
      </w:r>
      <w:r w:rsidRPr="00266AC7">
        <w:rPr>
          <w:sz w:val="16"/>
        </w:rPr>
        <w:t>." He continues, "Just because a nation is an attractive investment opportunity does not mean it is a rising great power."</w:t>
      </w:r>
      <w:r w:rsidRPr="00266AC7">
        <w:rPr>
          <w:sz w:val="12"/>
        </w:rPr>
        <w:t xml:space="preserve">¶ </w:t>
      </w:r>
      <w:r w:rsidRPr="00266AC7">
        <w:rPr>
          <w:sz w:val="16"/>
        </w:rPr>
        <w:t xml:space="preserve">True enough. But one of the past's most indelible patterns is that rising nations eventually expect their influence to be commensurate with their </w:t>
      </w:r>
      <w:r w:rsidRPr="00266AC7">
        <w:rPr>
          <w:rStyle w:val="StyleUnderline"/>
        </w:rPr>
        <w:t xml:space="preserve">power. </w:t>
      </w:r>
      <w:r w:rsidRPr="00736065">
        <w:rPr>
          <w:rStyle w:val="Emphasis"/>
          <w:highlight w:val="yellow"/>
        </w:rPr>
        <w:t>The proposition that countries such as India and Brazil will sit quietly in the global shadows as they become economic titans flies in the face of history</w:t>
      </w:r>
      <w:r w:rsidRPr="00736065">
        <w:rPr>
          <w:sz w:val="16"/>
          <w:highlight w:val="yellow"/>
        </w:rPr>
        <w:t xml:space="preserve">. </w:t>
      </w:r>
      <w:r w:rsidRPr="00736065">
        <w:rPr>
          <w:rStyle w:val="StyleUnderline"/>
          <w:highlight w:val="yellow"/>
        </w:rPr>
        <w:t>Other than</w:t>
      </w:r>
      <w:r w:rsidRPr="00736065">
        <w:rPr>
          <w:sz w:val="16"/>
          <w:highlight w:val="yellow"/>
        </w:rPr>
        <w:t xml:space="preserve"> modern-day </w:t>
      </w:r>
      <w:r w:rsidRPr="00736065">
        <w:rPr>
          <w:rStyle w:val="StyleUnderline"/>
          <w:highlight w:val="yellow"/>
        </w:rPr>
        <w:t>Germany and Japan</w:t>
      </w:r>
      <w:r w:rsidRPr="00736065">
        <w:rPr>
          <w:sz w:val="16"/>
          <w:highlight w:val="yellow"/>
        </w:rPr>
        <w:t>--</w:t>
      </w:r>
      <w:r w:rsidRPr="00266AC7">
        <w:rPr>
          <w:sz w:val="16"/>
        </w:rPr>
        <w:t>both of which have punched well below their weight due to constraints imposed on them after World War II--</w:t>
      </w:r>
      <w:r w:rsidRPr="00736065">
        <w:rPr>
          <w:rStyle w:val="StyleUnderline"/>
          <w:highlight w:val="yellow"/>
        </w:rPr>
        <w:t>a country's geopolitical aspirations generally rise in step with its economic strength</w:t>
      </w:r>
      <w:r w:rsidRPr="00266AC7">
        <w:rPr>
          <w:rStyle w:val="StyleUnderline"/>
        </w:rPr>
        <w:t>.</w:t>
      </w:r>
      <w:r w:rsidRPr="00266AC7">
        <w:rPr>
          <w:sz w:val="16"/>
        </w:rPr>
        <w:t xml:space="preserve"> During the 1890s, for instance, the United States tapped its industrial might to launch a blue-water navy, rapidly turning itself from an international lightweight into a world-class power. </w:t>
      </w:r>
      <w:r w:rsidRPr="00736065">
        <w:rPr>
          <w:rStyle w:val="Emphasis"/>
          <w:highlight w:val="yellow"/>
        </w:rPr>
        <w:t>China is now</w:t>
      </w:r>
      <w:r w:rsidRPr="00266AC7">
        <w:rPr>
          <w:sz w:val="16"/>
        </w:rPr>
        <w:t xml:space="preserve"> in the midst of </w:t>
      </w:r>
      <w:r w:rsidRPr="00736065">
        <w:rPr>
          <w:rStyle w:val="Emphasis"/>
          <w:highlight w:val="yellow"/>
        </w:rPr>
        <w:t>fashioning geopolitical aspirations</w:t>
      </w:r>
      <w:r w:rsidRPr="00266AC7">
        <w:rPr>
          <w:rStyle w:val="Emphasis"/>
        </w:rPr>
        <w:t xml:space="preserve"> that match its economic strength--as are</w:t>
      </w:r>
      <w:r w:rsidRPr="00266AC7">
        <w:rPr>
          <w:sz w:val="16"/>
        </w:rPr>
        <w:t xml:space="preserve"> </w:t>
      </w:r>
      <w:r w:rsidRPr="00266AC7">
        <w:rPr>
          <w:rStyle w:val="Emphasis"/>
        </w:rPr>
        <w:t>other emerging powers</w:t>
      </w:r>
      <w:r w:rsidRPr="00266AC7">
        <w:rPr>
          <w:sz w:val="16"/>
        </w:rPr>
        <w:t xml:space="preserve">. </w:t>
      </w:r>
      <w:r w:rsidRPr="00736065">
        <w:rPr>
          <w:rStyle w:val="Emphasis"/>
          <w:highlight w:val="yellow"/>
        </w:rPr>
        <w:t>India</w:t>
      </w:r>
      <w:r w:rsidRPr="00736065">
        <w:rPr>
          <w:sz w:val="16"/>
          <w:highlight w:val="yellow"/>
        </w:rPr>
        <w:t xml:space="preserve"> is </w:t>
      </w:r>
      <w:r w:rsidRPr="00736065">
        <w:rPr>
          <w:rStyle w:val="Emphasis"/>
          <w:highlight w:val="yellow"/>
        </w:rPr>
        <w:t>pouring resources into its navy</w:t>
      </w:r>
      <w:r w:rsidRPr="00736065">
        <w:rPr>
          <w:sz w:val="16"/>
          <w:highlight w:val="yellow"/>
        </w:rPr>
        <w:t>;</w:t>
      </w:r>
      <w:r w:rsidRPr="00266AC7">
        <w:rPr>
          <w:sz w:val="16"/>
        </w:rPr>
        <w:t xml:space="preserve"> its fleet expansion includes 20 new warships and two aircraft </w:t>
      </w:r>
      <w:proofErr w:type="gramStart"/>
      <w:r w:rsidRPr="00266AC7">
        <w:rPr>
          <w:sz w:val="16"/>
        </w:rPr>
        <w:t>carriers.</w:t>
      </w:r>
      <w:r w:rsidRPr="00266AC7">
        <w:rPr>
          <w:sz w:val="12"/>
        </w:rPr>
        <w:t>¶</w:t>
      </w:r>
      <w:proofErr w:type="gramEnd"/>
      <w:r w:rsidRPr="00266AC7">
        <w:rPr>
          <w:sz w:val="12"/>
        </w:rPr>
        <w:t xml:space="preserve"> </w:t>
      </w:r>
      <w:r w:rsidRPr="00266AC7">
        <w:rPr>
          <w:sz w:val="16"/>
        </w:rPr>
        <w:t xml:space="preserve">To support his thesis that emerging powers are not rising at the expense of U.S. influence, </w:t>
      </w:r>
      <w:r w:rsidRPr="00266AC7">
        <w:rPr>
          <w:rStyle w:val="StyleUnderline"/>
        </w:rPr>
        <w:t>Kagan also argues that pushback against Washington is nothing new</w:t>
      </w:r>
      <w:r w:rsidRPr="00266AC7">
        <w:rPr>
          <w:sz w:val="16"/>
        </w:rPr>
        <w:t xml:space="preserve">. </w:t>
      </w:r>
      <w:r w:rsidRPr="00266AC7">
        <w:rPr>
          <w:rStyle w:val="StyleUnderline"/>
        </w:rPr>
        <w:t>He then cites numerous occasions</w:t>
      </w:r>
      <w:r w:rsidRPr="00266AC7">
        <w:rPr>
          <w:sz w:val="16"/>
        </w:rPr>
        <w:t xml:space="preserve">, most of them during the Cold War, when adversaries and allies alike resisted U.S. pressure. The upshot is </w:t>
      </w:r>
      <w:r w:rsidRPr="00266AC7">
        <w:rPr>
          <w:rStyle w:val="StyleUnderline"/>
        </w:rPr>
        <w:t>that other nations are no less compliant today than they used to be</w:t>
      </w:r>
      <w:r w:rsidRPr="00266AC7">
        <w:rPr>
          <w:sz w:val="16"/>
        </w:rPr>
        <w:t xml:space="preserve">, </w:t>
      </w:r>
      <w:r w:rsidRPr="00266AC7">
        <w:rPr>
          <w:rStyle w:val="StyleUnderline"/>
        </w:rPr>
        <w:t>and</w:t>
      </w:r>
      <w:r w:rsidRPr="00266AC7">
        <w:rPr>
          <w:sz w:val="16"/>
        </w:rPr>
        <w:t xml:space="preserve"> that the </w:t>
      </w:r>
      <w:r w:rsidRPr="00266AC7">
        <w:rPr>
          <w:rStyle w:val="StyleUnderline"/>
        </w:rPr>
        <w:t xml:space="preserve">sporadic intransigence of emerging powers is par for the </w:t>
      </w:r>
      <w:proofErr w:type="gramStart"/>
      <w:r w:rsidRPr="00266AC7">
        <w:rPr>
          <w:rStyle w:val="StyleUnderline"/>
        </w:rPr>
        <w:t>course.</w:t>
      </w:r>
      <w:r w:rsidRPr="00266AC7">
        <w:rPr>
          <w:rStyle w:val="StyleUnderline"/>
          <w:sz w:val="12"/>
        </w:rPr>
        <w:t>¶</w:t>
      </w:r>
      <w:proofErr w:type="gramEnd"/>
      <w:r w:rsidRPr="00266AC7">
        <w:rPr>
          <w:rStyle w:val="StyleUnderline"/>
          <w:sz w:val="12"/>
        </w:rPr>
        <w:t xml:space="preserve"> </w:t>
      </w:r>
      <w:r w:rsidRPr="00266AC7">
        <w:rPr>
          <w:rStyle w:val="StyleUnderline"/>
        </w:rPr>
        <w:t xml:space="preserve">But </w:t>
      </w:r>
      <w:r w:rsidRPr="00266AC7">
        <w:rPr>
          <w:rStyle w:val="Emphasis"/>
        </w:rPr>
        <w:t>t</w:t>
      </w:r>
      <w:r w:rsidRPr="00736065">
        <w:rPr>
          <w:rStyle w:val="Emphasis"/>
          <w:highlight w:val="yellow"/>
        </w:rPr>
        <w:t xml:space="preserve">oday's global landscape is new. </w:t>
      </w:r>
      <w:r w:rsidRPr="00736065">
        <w:rPr>
          <w:rStyle w:val="Emphasis"/>
        </w:rPr>
        <w:t>By</w:t>
      </w:r>
      <w:r w:rsidRPr="00266AC7">
        <w:rPr>
          <w:rStyle w:val="Emphasis"/>
        </w:rPr>
        <w:t xml:space="preserve"> presuming that current circumstances are comparable with the Cold War, Kagan underestimates </w:t>
      </w:r>
      <w:r w:rsidRPr="00736065">
        <w:rPr>
          <w:rStyle w:val="Emphasis"/>
          <w:highlight w:val="yellow"/>
        </w:rPr>
        <w:t>the centrifugal forces thwarting American influence</w:t>
      </w:r>
      <w:r w:rsidRPr="00266AC7">
        <w:rPr>
          <w:sz w:val="16"/>
        </w:rPr>
        <w:t xml:space="preserve">. Bipolarity no longer constrains how far nations--even those aligned with Washington--will stray from the fold. And </w:t>
      </w:r>
      <w:r w:rsidRPr="00266AC7">
        <w:rPr>
          <w:rStyle w:val="StyleUnderline"/>
        </w:rPr>
        <w:t xml:space="preserve">the </w:t>
      </w:r>
      <w:r w:rsidRPr="00266AC7">
        <w:rPr>
          <w:sz w:val="16"/>
        </w:rPr>
        <w:t xml:space="preserve">United States no longer wields the economic influence that it once did. Its </w:t>
      </w:r>
      <w:r w:rsidRPr="00266AC7">
        <w:rPr>
          <w:rStyle w:val="StyleUnderline"/>
        </w:rPr>
        <w:t>transition from creditor to debtor nation</w:t>
      </w:r>
      <w:r w:rsidRPr="00266AC7">
        <w:rPr>
          <w:sz w:val="16"/>
        </w:rPr>
        <w:t xml:space="preserve"> </w:t>
      </w:r>
      <w:r w:rsidRPr="00266AC7">
        <w:rPr>
          <w:rStyle w:val="StyleUnderline"/>
        </w:rPr>
        <w:t>and</w:t>
      </w:r>
      <w:r w:rsidRPr="00266AC7">
        <w:rPr>
          <w:sz w:val="16"/>
        </w:rPr>
        <w:t xml:space="preserve"> from </w:t>
      </w:r>
      <w:r w:rsidRPr="00266AC7">
        <w:rPr>
          <w:rStyle w:val="StyleUnderline"/>
        </w:rPr>
        <w:t>budget surpluses to massive deficits</w:t>
      </w:r>
      <w:r w:rsidRPr="00266AC7">
        <w:rPr>
          <w:sz w:val="16"/>
        </w:rPr>
        <w:t xml:space="preserve"> </w:t>
      </w:r>
      <w:r w:rsidRPr="00266AC7">
        <w:rPr>
          <w:rStyle w:val="StyleUnderline"/>
        </w:rPr>
        <w:t>explains</w:t>
      </w:r>
      <w:r w:rsidRPr="00266AC7">
        <w:rPr>
          <w:sz w:val="16"/>
        </w:rPr>
        <w:t xml:space="preserve"> </w:t>
      </w:r>
      <w:r w:rsidRPr="00266AC7">
        <w:rPr>
          <w:rStyle w:val="StyleUnderline"/>
        </w:rPr>
        <w:t>why it has been watching from the sidelines as</w:t>
      </w:r>
      <w:r w:rsidRPr="00266AC7">
        <w:rPr>
          <w:sz w:val="16"/>
        </w:rPr>
        <w:t xml:space="preserve"> </w:t>
      </w:r>
      <w:r w:rsidRPr="00266AC7">
        <w:rPr>
          <w:rStyle w:val="StyleUnderline"/>
        </w:rPr>
        <w:t>its partners in Europe flirt with financial meltdown</w:t>
      </w:r>
      <w:r w:rsidRPr="00266AC7">
        <w:rPr>
          <w:sz w:val="16"/>
        </w:rPr>
        <w:t xml:space="preserve">. The G-7, a grouping of like-minded democracies, used to oversee the global economy. Now that role is played by the G-20, a much more unwieldy group in which Washington has considerably less influence. And it is hardly business as usual when foreign countries lay claim to nearly 50 percent of publicly held U.S. government debt, with an emerging rival--China--holding about one-quarter of the American treasuries owned by </w:t>
      </w:r>
      <w:proofErr w:type="gramStart"/>
      <w:r w:rsidRPr="00266AC7">
        <w:rPr>
          <w:sz w:val="16"/>
        </w:rPr>
        <w:t>foreigners.</w:t>
      </w:r>
      <w:r w:rsidRPr="00266AC7">
        <w:rPr>
          <w:sz w:val="12"/>
        </w:rPr>
        <w:t>¶</w:t>
      </w:r>
      <w:proofErr w:type="gramEnd"/>
      <w:r w:rsidRPr="00266AC7">
        <w:rPr>
          <w:sz w:val="12"/>
        </w:rPr>
        <w:t xml:space="preserve"> </w:t>
      </w:r>
      <w:r w:rsidRPr="00266AC7">
        <w:rPr>
          <w:sz w:val="16"/>
        </w:rPr>
        <w:t xml:space="preserve">Yes, </w:t>
      </w:r>
      <w:r w:rsidRPr="00266AC7">
        <w:rPr>
          <w:rStyle w:val="StyleUnderline"/>
        </w:rPr>
        <w:t>U.S.</w:t>
      </w:r>
      <w:r w:rsidRPr="00266AC7">
        <w:rPr>
          <w:sz w:val="16"/>
        </w:rPr>
        <w:t xml:space="preserve"> leadership </w:t>
      </w:r>
      <w:r w:rsidRPr="00266AC7">
        <w:rPr>
          <w:rStyle w:val="StyleUnderline"/>
        </w:rPr>
        <w:t>has always faced resistance</w:t>
      </w:r>
      <w:r w:rsidRPr="00266AC7">
        <w:rPr>
          <w:sz w:val="16"/>
        </w:rPr>
        <w:t xml:space="preserve">, </w:t>
      </w:r>
      <w:r w:rsidRPr="00266AC7">
        <w:rPr>
          <w:rStyle w:val="StyleUnderline"/>
        </w:rPr>
        <w:t>but</w:t>
      </w:r>
      <w:r w:rsidRPr="00266AC7">
        <w:rPr>
          <w:sz w:val="16"/>
        </w:rPr>
        <w:t xml:space="preserve"> the </w:t>
      </w:r>
      <w:r w:rsidRPr="00266AC7">
        <w:rPr>
          <w:rStyle w:val="StyleUnderline"/>
        </w:rPr>
        <w:t>pushback grows in proportion to the diffusion of global powe</w:t>
      </w:r>
      <w:r w:rsidRPr="00266AC7">
        <w:rPr>
          <w:sz w:val="16"/>
        </w:rPr>
        <w:t xml:space="preserve">r. China may prove to be America's most formidable competitor, but other emerging nations will also be finding their own orbits, not automatically aligning themselves with Washington. </w:t>
      </w:r>
      <w:r w:rsidRPr="00736065">
        <w:rPr>
          <w:rStyle w:val="StyleUnderline"/>
          <w:highlight w:val="yellow"/>
        </w:rPr>
        <w:t>America's most reliable partners</w:t>
      </w:r>
      <w:r w:rsidRPr="00266AC7">
        <w:rPr>
          <w:sz w:val="16"/>
        </w:rPr>
        <w:t xml:space="preserve"> in the years ahead </w:t>
      </w:r>
      <w:r w:rsidRPr="00736065">
        <w:rPr>
          <w:rStyle w:val="StyleUnderline"/>
          <w:highlight w:val="yellow"/>
        </w:rPr>
        <w:t>will remain its traditional allies</w:t>
      </w:r>
      <w:r w:rsidRPr="00266AC7">
        <w:rPr>
          <w:sz w:val="16"/>
        </w:rPr>
        <w:t xml:space="preserve">, Europe and Japan. That's why it spells trouble for the United States that </w:t>
      </w:r>
      <w:r w:rsidRPr="00266AC7">
        <w:rPr>
          <w:rStyle w:val="Emphasis"/>
        </w:rPr>
        <w:t xml:space="preserve">these </w:t>
      </w:r>
      <w:r w:rsidRPr="00736065">
        <w:rPr>
          <w:rStyle w:val="Emphasis"/>
          <w:highlight w:val="yellow"/>
        </w:rPr>
        <w:t>allies are on the losing end of the ongoing redistribution of global power</w:t>
      </w:r>
      <w:r w:rsidRPr="00266AC7">
        <w:rPr>
          <w:rStyle w:val="Emphasis"/>
        </w:rPr>
        <w:t>.</w:t>
      </w:r>
    </w:p>
    <w:p w:rsidR="00E27BBA" w:rsidRDefault="00E27BBA" w:rsidP="00E27BBA">
      <w:pPr>
        <w:pStyle w:val="Heading4"/>
      </w:pPr>
      <w:r>
        <w:t>Unipolarity is unsustainable- post-cold war authors are making false assumptions about the end of traditional geopolitics</w:t>
      </w:r>
    </w:p>
    <w:p w:rsidR="00E27BBA" w:rsidRPr="00927457" w:rsidRDefault="00E27BBA" w:rsidP="00E27BBA">
      <w:pPr>
        <w:rPr>
          <w:rStyle w:val="Style13ptBold"/>
        </w:rPr>
      </w:pPr>
      <w:r w:rsidRPr="00927457">
        <w:rPr>
          <w:rStyle w:val="Style13ptBold"/>
        </w:rPr>
        <w:t>Mead 14</w:t>
      </w:r>
    </w:p>
    <w:p w:rsidR="00E27BBA" w:rsidRPr="005308B1" w:rsidRDefault="00E27BBA" w:rsidP="00E27BBA">
      <w:pPr>
        <w:rPr>
          <w:sz w:val="18"/>
          <w:szCs w:val="18"/>
        </w:rPr>
      </w:pPr>
      <w:r w:rsidRPr="005308B1">
        <w:rPr>
          <w:sz w:val="18"/>
          <w:szCs w:val="18"/>
        </w:rPr>
        <w:t>Walter Russell Mead is the James Clarke Chace Professor of Foreign Affairs and Humanities at </w:t>
      </w:r>
      <w:hyperlink r:id="rId79" w:tooltip="Bard College" w:history="1">
        <w:r w:rsidRPr="005308B1">
          <w:rPr>
            <w:rStyle w:val="Hyperlink"/>
            <w:sz w:val="18"/>
            <w:szCs w:val="18"/>
          </w:rPr>
          <w:t>Bard College</w:t>
        </w:r>
      </w:hyperlink>
      <w:r w:rsidRPr="005308B1">
        <w:rPr>
          <w:sz w:val="18"/>
          <w:szCs w:val="18"/>
        </w:rPr>
        <w:t> and previously taught American foreign policy at </w:t>
      </w:r>
      <w:hyperlink r:id="rId80" w:tooltip="Yale University" w:history="1">
        <w:r w:rsidRPr="005308B1">
          <w:rPr>
            <w:rStyle w:val="Hyperlink"/>
            <w:sz w:val="18"/>
            <w:szCs w:val="18"/>
          </w:rPr>
          <w:t>Yale University</w:t>
        </w:r>
      </w:hyperlink>
      <w:r w:rsidRPr="005308B1">
        <w:rPr>
          <w:sz w:val="18"/>
          <w:szCs w:val="18"/>
        </w:rPr>
        <w:t>. May/June 2014. “The Return of Geopolitics: The Revenge of the Revisionist Powers” Foreign Affairs magazine. EL</w:t>
      </w:r>
    </w:p>
    <w:p w:rsidR="00E27BBA" w:rsidRPr="009E5B15" w:rsidRDefault="00E27BBA" w:rsidP="00E27BBA">
      <w:pPr>
        <w:rPr>
          <w:sz w:val="16"/>
        </w:rPr>
      </w:pPr>
      <w:r w:rsidRPr="009E5B15">
        <w:rPr>
          <w:sz w:val="16"/>
        </w:rPr>
        <w:t xml:space="preserve"> So far, </w:t>
      </w:r>
      <w:r w:rsidRPr="00736065">
        <w:rPr>
          <w:rStyle w:val="StyleUnderline"/>
          <w:highlight w:val="yellow"/>
        </w:rPr>
        <w:t>the year 2014 has been a tumultuous one</w:t>
      </w:r>
      <w:r w:rsidRPr="00927457">
        <w:rPr>
          <w:rStyle w:val="StyleUnderline"/>
        </w:rPr>
        <w:t xml:space="preserve">, as geopolitical rivalries have stormed back to center stage. Whether it is </w:t>
      </w:r>
      <w:r w:rsidRPr="00736065">
        <w:rPr>
          <w:rStyle w:val="StyleUnderline"/>
          <w:highlight w:val="yellow"/>
        </w:rPr>
        <w:t>Russian forces seizing Crimea, China making aggressive claims in its coastal waters, Japan responding with an increasingly assertive strategy of its own, or Iran trying to use its alliances with Syria and Hezbollah</w:t>
      </w:r>
      <w:r w:rsidRPr="00927457">
        <w:rPr>
          <w:rStyle w:val="StyleUnderline"/>
        </w:rPr>
        <w:t xml:space="preserve"> to dominate the Middle East, old-fashioned power plays are back in international relations</w:t>
      </w:r>
      <w:r w:rsidRPr="009E5B15">
        <w:rPr>
          <w:sz w:val="16"/>
        </w:rPr>
        <w:t xml:space="preserve">. The United States and the EU, at least, find such trends disturbing. Both would rather move past geopolitical questions of territory and military power and focus instead on ones of world order and global governance: trade liberalization, nuclear nonproliferation, human rights, the rule of law, climate change, and so on. Indeed, since the end of the Cold War, </w:t>
      </w:r>
      <w:r w:rsidRPr="00927457">
        <w:rPr>
          <w:rStyle w:val="StyleUnderline"/>
        </w:rPr>
        <w:t>the most important objective of U.S. and EU foreign policy has been to shift international relations away from zerosum issues toward win-win ones. To be dragged back into old-school contests such as that in Ukraine doesn’t just divert time and energy away from those important questions; it also changes the character of international politics</w:t>
      </w:r>
      <w:r w:rsidRPr="009E5B15">
        <w:rPr>
          <w:sz w:val="16"/>
        </w:rPr>
        <w:t xml:space="preserve">. As the atmosphere turns dark, the task of promoting and maintaining world order grows more daunting. But </w:t>
      </w:r>
      <w:r w:rsidRPr="00736065">
        <w:rPr>
          <w:rStyle w:val="Emphasis"/>
          <w:highlight w:val="yellow"/>
        </w:rPr>
        <w:t>Westerners should never have expected old-fashioned geopolitics to go away</w:t>
      </w:r>
      <w:r w:rsidRPr="00736065">
        <w:rPr>
          <w:sz w:val="16"/>
          <w:highlight w:val="yellow"/>
        </w:rPr>
        <w:t xml:space="preserve">. </w:t>
      </w:r>
      <w:r w:rsidRPr="00736065">
        <w:rPr>
          <w:rStyle w:val="StyleUnderline"/>
        </w:rPr>
        <w:t>They</w:t>
      </w:r>
      <w:r w:rsidRPr="00927457">
        <w:rPr>
          <w:rStyle w:val="StyleUnderline"/>
        </w:rPr>
        <w:t xml:space="preserve"> did so only because they fundamentally misread what the collapse of the Soviet Union meant: the ideological triumph of liberal capitalist democracy over communism, not the obsolescence of hard power</w:t>
      </w:r>
      <w:r w:rsidRPr="009E5B15">
        <w:rPr>
          <w:sz w:val="16"/>
        </w:rPr>
        <w:t xml:space="preserve">. </w:t>
      </w:r>
      <w:r w:rsidRPr="00736065">
        <w:rPr>
          <w:rStyle w:val="Emphasis"/>
          <w:highlight w:val="yellow"/>
        </w:rPr>
        <w:t>China, Iran, and Russia never bought into the geopolitical settlement that followed the Cold War, and they are making increasingly forceful attempts to overturn it. That process will not be peaceful</w:t>
      </w:r>
      <w:r w:rsidRPr="00927457">
        <w:rPr>
          <w:rStyle w:val="Emphasis"/>
        </w:rPr>
        <w:t>,</w:t>
      </w:r>
      <w:r w:rsidRPr="009E5B15">
        <w:rPr>
          <w:sz w:val="16"/>
        </w:rPr>
        <w:t xml:space="preserve"> and whether or not the revisionists succeed, their efforts have already shaken the balance of power and changed the dynamics of international politics. A FALSE SENSE OF SECURITY When the Cold War ended, many Americans and Europeans seemed to think that the most vexing geopolitical questions had largely been settled. With the exception of a handful of relatively minor problems, such as the woes of the former Yugoslavia and the Israeli-Palestinian dispute, </w:t>
      </w:r>
      <w:r w:rsidRPr="00927457">
        <w:rPr>
          <w:rStyle w:val="StyleUnderline"/>
        </w:rPr>
        <w:t>the biggest issues in world politics, they assumed, would no longer concern boundaries, military bases, national self-determination, or spheres of influence</w:t>
      </w:r>
      <w:r w:rsidRPr="009E5B15">
        <w:rPr>
          <w:sz w:val="16"/>
        </w:rPr>
        <w:t xml:space="preserve">. One can’t blame people for hoping. The West’s approach to the realities of the post–Cold War world has made a great deal of sense, and it is hard to see how world peace can ever be achieved without replacing geopolitical competition with the construction of a liberal world order. </w:t>
      </w:r>
      <w:r w:rsidRPr="00927457">
        <w:rPr>
          <w:rStyle w:val="StyleUnderline"/>
        </w:rPr>
        <w:t xml:space="preserve">Still, </w:t>
      </w:r>
      <w:r w:rsidRPr="00736065">
        <w:rPr>
          <w:rStyle w:val="StyleUnderline"/>
          <w:highlight w:val="yellow"/>
        </w:rPr>
        <w:t>Westerners often forget that this project rests on the particular geopolitical foundations laid in the early 1990s</w:t>
      </w:r>
      <w:r w:rsidRPr="00927457">
        <w:rPr>
          <w:rStyle w:val="StyleUnderline"/>
        </w:rPr>
        <w:t>.</w:t>
      </w:r>
      <w:r w:rsidRPr="009E5B15">
        <w:rPr>
          <w:sz w:val="16"/>
        </w:rPr>
        <w:t xml:space="preserve"> In Europe, the post–Cold War settlement involved the unification of Germany, the </w:t>
      </w:r>
      <w:r w:rsidRPr="00927457">
        <w:rPr>
          <w:rStyle w:val="StyleUnderline"/>
        </w:rPr>
        <w:t>dismemberment of the Soviet Union</w:t>
      </w:r>
      <w:r w:rsidRPr="009E5B15">
        <w:rPr>
          <w:sz w:val="16"/>
        </w:rPr>
        <w:t xml:space="preserve">, and the integration of the former Warsaw Pact states and the Baltic republics into NATO and the EU. In the Middle East, it entailed </w:t>
      </w:r>
      <w:r w:rsidRPr="00927457">
        <w:rPr>
          <w:rStyle w:val="StyleUnderline"/>
        </w:rPr>
        <w:t>the dominance of Sunni powers that were allied with the United States</w:t>
      </w:r>
      <w:r w:rsidRPr="009E5B15">
        <w:rPr>
          <w:sz w:val="16"/>
        </w:rPr>
        <w:t xml:space="preserve"> (Saudi Arabia, its Gulf allies, Egypt, and Turkey) and the double containment of Iran and Iraq. In Asia, it meant the uncontested dominance of the United States, embedded in a series of </w:t>
      </w:r>
      <w:r w:rsidRPr="00927457">
        <w:rPr>
          <w:rStyle w:val="StyleUnderline"/>
        </w:rPr>
        <w:t xml:space="preserve">security relationships with Japan, South Korea, Australia, Indonesia, and other allies. This settlement reflected the power realities of the day, and it was only as stable as the relationships that held it up. </w:t>
      </w:r>
      <w:r w:rsidRPr="009E5B15">
        <w:rPr>
          <w:sz w:val="16"/>
        </w:rPr>
        <w:t xml:space="preserve">Unfortunately, many observers conflated the temporary geopolitical conditions of the post–Cold War world with the presumably more final outcome of the ideological struggle between liberal democracy and Soviet communism. </w:t>
      </w:r>
      <w:r w:rsidRPr="00927457">
        <w:rPr>
          <w:rStyle w:val="StyleUnderline"/>
        </w:rPr>
        <w:t xml:space="preserve">The political scientist Francis </w:t>
      </w:r>
      <w:r w:rsidRPr="00736065">
        <w:rPr>
          <w:rStyle w:val="StyleUnderline"/>
          <w:highlight w:val="yellow"/>
        </w:rPr>
        <w:t>Fukuyama’s famous formulation that the end of the Cold War meant “the end of history” was a statement about ideology</w:t>
      </w:r>
      <w:r w:rsidRPr="00927457">
        <w:rPr>
          <w:rStyle w:val="StyleUnderline"/>
        </w:rPr>
        <w:t xml:space="preserve">. But for many people, the collapse of the Soviet Union didn’t just mean that humanity’s ideological struggle was over for good; </w:t>
      </w:r>
      <w:r w:rsidRPr="00736065">
        <w:rPr>
          <w:rStyle w:val="Emphasis"/>
          <w:highlight w:val="yellow"/>
        </w:rPr>
        <w:t>they thought geopolitics itself had also come to a permanent end</w:t>
      </w:r>
      <w:r w:rsidRPr="009E5B15">
        <w:rPr>
          <w:sz w:val="16"/>
        </w:rPr>
        <w:t xml:space="preserve">. At first glance, this conclusion looks like an extrapolation of Fukuyama’s argument rather than a distortion of it. After all, the idea of the end of history has rested on the geopolitical consequences of ideological struggles ever since the German philosopher Georg Wilhelm Friedrich Hegel first expressed it at the beginning of the nineteenth century. </w:t>
      </w:r>
      <w:r w:rsidRPr="00927457">
        <w:rPr>
          <w:rStyle w:val="StyleUnderline"/>
        </w:rPr>
        <w:t>For Hegel, it was the Battle of Jena, in 1806, that rang the curtain down on the war of ideas. In Hegel’s eyes, Napoleon Bonaparte’s utter destruction of the Prussian army in that brief campaign represented the triumph of the French Revolution over the best army that prerevolutionary Europe could produce</w:t>
      </w:r>
      <w:r w:rsidRPr="009E5B15">
        <w:rPr>
          <w:sz w:val="16"/>
        </w:rPr>
        <w:t>. This spelled an end to history, Hegel argued, because in the future, only states that adopted the principles and techniques of revolutionary France would be able to compete and survive. Adapted to the post–Cold War world,</w:t>
      </w:r>
      <w:r w:rsidRPr="00927457">
        <w:rPr>
          <w:rStyle w:val="StyleUnderline"/>
        </w:rPr>
        <w:t xml:space="preserve"> </w:t>
      </w:r>
      <w:r w:rsidRPr="00736065">
        <w:rPr>
          <w:rStyle w:val="StyleUnderline"/>
          <w:highlight w:val="yellow"/>
        </w:rPr>
        <w:t>this argument was taken to mean that in the future, states would have to adopt the principles of liberal capitalism to keep up.</w:t>
      </w:r>
      <w:r w:rsidRPr="00927457">
        <w:rPr>
          <w:rStyle w:val="StyleUnderline"/>
        </w:rPr>
        <w:t xml:space="preserve"> Closed, communist societies, such as the Soviet Union, had shown themselves to be too uncreative and unproductive to compete economically and militarily with liberal states</w:t>
      </w:r>
      <w:r w:rsidRPr="009E5B15">
        <w:rPr>
          <w:sz w:val="16"/>
        </w:rPr>
        <w:t>. Their political regimes were also shaky, since no social form other than liberal democracy provided enough freedom and dignity for a contemporary society to remain stable</w:t>
      </w:r>
      <w:r w:rsidRPr="00736065">
        <w:rPr>
          <w:sz w:val="16"/>
          <w:highlight w:val="yellow"/>
        </w:rPr>
        <w:t xml:space="preserve">. </w:t>
      </w:r>
      <w:r w:rsidRPr="00736065">
        <w:rPr>
          <w:rStyle w:val="StyleUnderline"/>
          <w:highlight w:val="yellow"/>
        </w:rPr>
        <w:t>To fight the West successfully, you would have to become like the West, and if that happened, you would become the kind of wishy-washy, pacifistic milquetoast society that didn’t want to fight about anything at all</w:t>
      </w:r>
      <w:r w:rsidRPr="009E5B15">
        <w:rPr>
          <w:sz w:val="16"/>
        </w:rPr>
        <w:t xml:space="preserve">. The only remaining dangers to world peace would come from rogue states such as North Korea, and although such countries might have the will to challenge the West, they would be too crippled by their obsolete political and social structures to rise above the nuisance level (unless they developed nuclear weapons, of course). And </w:t>
      </w:r>
      <w:proofErr w:type="gramStart"/>
      <w:r w:rsidRPr="009E5B15">
        <w:rPr>
          <w:sz w:val="16"/>
        </w:rPr>
        <w:t>thus</w:t>
      </w:r>
      <w:proofErr w:type="gramEnd"/>
      <w:r w:rsidRPr="009E5B15">
        <w:rPr>
          <w:sz w:val="16"/>
        </w:rPr>
        <w:t xml:space="preserve"> former communist states, such as Russia, faced a choice. They could jump on the modernization bandwagon and become liberal, open, and pacifistic, or they could cling bitterly to their guns and their culture as the world passed them by. </w:t>
      </w:r>
      <w:r w:rsidRPr="00736065">
        <w:rPr>
          <w:rStyle w:val="Emphasis"/>
          <w:highlight w:val="yellow"/>
        </w:rPr>
        <w:t>At first, it all seemed to work</w:t>
      </w:r>
      <w:r w:rsidRPr="009E5B15">
        <w:rPr>
          <w:sz w:val="16"/>
        </w:rPr>
        <w:t xml:space="preserve">. With history over, the focus shifted from geopolitics to development economics and nonproliferation, and the bulk of foreign policy came to center on questions such as climate change and trade. </w:t>
      </w:r>
      <w:r w:rsidRPr="00736065">
        <w:rPr>
          <w:rStyle w:val="StyleUnderline"/>
          <w:highlight w:val="yellow"/>
        </w:rPr>
        <w:t xml:space="preserve">The conflation of the end of geopolitics and the end of history offered an especially enticing prospect </w:t>
      </w:r>
      <w:r w:rsidRPr="00736065">
        <w:rPr>
          <w:rStyle w:val="StyleUnderline"/>
        </w:rPr>
        <w:t>t</w:t>
      </w:r>
      <w:r w:rsidRPr="00927457">
        <w:rPr>
          <w:rStyle w:val="StyleUnderline"/>
        </w:rPr>
        <w:t xml:space="preserve">o the United States: the idea that the country could start putting less into the international system and taking out more. It could shrink its defense spending, cut the State Department’s appropriations, lower its profile in foreign hotspots -- and the world would just go on becoming more prosperous and </w:t>
      </w:r>
      <w:proofErr w:type="gramStart"/>
      <w:r w:rsidRPr="00927457">
        <w:rPr>
          <w:rStyle w:val="StyleUnderline"/>
        </w:rPr>
        <w:t>more free</w:t>
      </w:r>
      <w:proofErr w:type="gramEnd"/>
      <w:r w:rsidRPr="009E5B15">
        <w:rPr>
          <w:sz w:val="16"/>
        </w:rPr>
        <w:t xml:space="preserve">. This vision appealed to both liberals and conservatives in the United States. The administration of President Bill Clinton, for example, cut both the Defense Department’s and the State Department’s budgets and was barely able to persuade Congress to keep paying U.S. dues to the UN. At the same time, policymakers assumed that the international system would become stronger and wider-reaching while continuing to be conducive to U.S. interests. Republican neoisolationists, such as former Representative Ron Paul of Texas, argued that given the absence of serious geopolitical challenges, the United States could dramatically cut both military spending and foreign aid while continuing to benefit from the global economic system. </w:t>
      </w:r>
      <w:r w:rsidRPr="00927457">
        <w:rPr>
          <w:rStyle w:val="StyleUnderline"/>
        </w:rPr>
        <w:t xml:space="preserve">After 9/11, President George W. </w:t>
      </w:r>
      <w:r w:rsidRPr="00736065">
        <w:rPr>
          <w:rStyle w:val="StyleUnderline"/>
          <w:highlight w:val="yellow"/>
        </w:rPr>
        <w:t>Bush based his foreign policy on the belief that Middle Eastern terrorists constituted a uniquely dangerous opponent</w:t>
      </w:r>
      <w:r w:rsidRPr="00927457">
        <w:rPr>
          <w:rStyle w:val="StyleUnderline"/>
        </w:rPr>
        <w:t xml:space="preserve">, and he launched what he said would be a long war against them. In some respects, it appeared that the world was back in the realm of history. But the Bush administration’s belief that democracy could be implanted quickly in the Arab Middle East, starting with Iraq, testified to a deep conviction that the overall tide of events was running in America’s favor. President Barack </w:t>
      </w:r>
      <w:r w:rsidRPr="00736065">
        <w:rPr>
          <w:rStyle w:val="StyleUnderline"/>
          <w:highlight w:val="yellow"/>
        </w:rPr>
        <w:t>Obama built his foreign policy on the conviction that the “war on terror” was overblown, that history really was over</w:t>
      </w:r>
      <w:r w:rsidRPr="00927457">
        <w:rPr>
          <w:rStyle w:val="StyleUnderline"/>
        </w:rPr>
        <w:t>, and that, as in the Clinton years, the United States’ most important priorities involved promoting the liberal world order, not playing classical geopolitics</w:t>
      </w:r>
      <w:r w:rsidRPr="009E5B15">
        <w:rPr>
          <w:sz w:val="16"/>
        </w:rPr>
        <w:t xml:space="preserve">. The administration articulated an extremely ambitious agenda in support of that order: blocking Iran’s drive for nuclear weapons, solving the Israeli-Palestinian conflict, negotiating a global climate change treaty, striking Pacific and Atlantic trade deals, signing arms control treaties with Russia, repairing U.S. relations with the Muslim world, promoting gay rights, restoring trust with European allies, and ending the war in Afghanistan. At the same time, however, Obama planned to cut defense spending dramatically and reduced U.S. engagement in key world theaters, such as Europe and the Middle East. </w:t>
      </w:r>
    </w:p>
    <w:p w:rsidR="004B7CAB" w:rsidRPr="004F3D0D" w:rsidRDefault="004B7CAB" w:rsidP="004B7CAB">
      <w:pPr>
        <w:pStyle w:val="Heading4"/>
      </w:pPr>
      <w:r w:rsidRPr="004F3D0D">
        <w:t xml:space="preserve">Populism </w:t>
      </w:r>
      <w:r w:rsidRPr="004F3D0D">
        <w:rPr>
          <w:u w:val="single"/>
        </w:rPr>
        <w:t>ensures the end of the liberal order</w:t>
      </w:r>
      <w:r w:rsidRPr="004F3D0D">
        <w:t xml:space="preserve"> — </w:t>
      </w:r>
      <w:r w:rsidRPr="004F3D0D">
        <w:rPr>
          <w:u w:val="single"/>
        </w:rPr>
        <w:t>even if a minority</w:t>
      </w:r>
      <w:r w:rsidRPr="004F3D0D">
        <w:t xml:space="preserve">. </w:t>
      </w:r>
    </w:p>
    <w:p w:rsidR="004B7CAB" w:rsidRPr="004F3D0D" w:rsidRDefault="004B7CAB" w:rsidP="004B7CAB">
      <w:r w:rsidRPr="004F3D0D">
        <w:rPr>
          <w:rStyle w:val="Style13ptBold"/>
        </w:rPr>
        <w:t>Mazzar 17</w:t>
      </w:r>
      <w:r w:rsidRPr="004F3D0D">
        <w:t xml:space="preserve"> — Michael Mazzar, Senior Political Scientist at the RAND Corporation, Ph.D. in Public Policy from the University of Maryland, M.A. in Security Studies from Georgetown University, B.A. in Government from Georgetown University, 2017 (“The Once and Future Order,” </w:t>
      </w:r>
      <w:r w:rsidRPr="004F3D0D">
        <w:rPr>
          <w:i/>
        </w:rPr>
        <w:t xml:space="preserve">Foreign Affairs, </w:t>
      </w:r>
      <w:r w:rsidRPr="004F3D0D">
        <w:t xml:space="preserve">January/February, Accessible Online at </w:t>
      </w:r>
      <w:hyperlink r:id="rId81" w:history="1">
        <w:r w:rsidRPr="004F3D0D">
          <w:rPr>
            <w:rStyle w:val="Hyperlink"/>
          </w:rPr>
          <w:t>https://www.foreignaffairs.com/articles/2016-12-12/once-and-future-order</w:t>
        </w:r>
      </w:hyperlink>
      <w:r w:rsidRPr="004F3D0D">
        <w:t>, Accessed On 11-03-2017)</w:t>
      </w:r>
    </w:p>
    <w:p w:rsidR="004B7CAB" w:rsidRPr="004F3D0D" w:rsidRDefault="004B7CAB" w:rsidP="004B7CAB">
      <w:r w:rsidRPr="004F3D0D">
        <w:t>ALL THE RAGE</w:t>
      </w:r>
    </w:p>
    <w:p w:rsidR="004B7CAB" w:rsidRPr="004F3D0D" w:rsidRDefault="004B7CAB" w:rsidP="004B7CAB">
      <w:r w:rsidRPr="004F3D0D">
        <w:rPr>
          <w:rStyle w:val="StyleUnderline"/>
          <w:highlight w:val="yellow"/>
        </w:rPr>
        <w:t>Another threat</w:t>
      </w:r>
      <w:r w:rsidRPr="004F3D0D">
        <w:rPr>
          <w:rStyle w:val="StyleUnderline"/>
        </w:rPr>
        <w:t xml:space="preserve"> to the liberal order </w:t>
      </w:r>
      <w:r w:rsidRPr="004F3D0D">
        <w:rPr>
          <w:rStyle w:val="StyleUnderline"/>
          <w:highlight w:val="yellow"/>
        </w:rPr>
        <w:t>comes from</w:t>
      </w:r>
      <w:r w:rsidRPr="004F3D0D">
        <w:rPr>
          <w:rStyle w:val="StyleUnderline"/>
        </w:rPr>
        <w:t xml:space="preserve"> the </w:t>
      </w:r>
      <w:r w:rsidRPr="004F3D0D">
        <w:rPr>
          <w:rStyle w:val="StyleUnderline"/>
          <w:highlight w:val="yellow"/>
        </w:rPr>
        <w:t>populist uprisings</w:t>
      </w:r>
      <w:r w:rsidRPr="004F3D0D">
        <w:t xml:space="preserve"> now under way in many countries around the world, which have been spurred on by outrage at increasing economic inequality, uneasiness with cultural and demographic changes, and anger at a perceived loss of national sovereignty. </w:t>
      </w:r>
      <w:r w:rsidRPr="004F3D0D">
        <w:rPr>
          <w:rStyle w:val="StyleUnderline"/>
        </w:rPr>
        <w:t xml:space="preserve">For the liberal order to survive, the </w:t>
      </w:r>
      <w:r w:rsidRPr="004F3D0D">
        <w:rPr>
          <w:rStyle w:val="StyleUnderline"/>
          <w:highlight w:val="yellow"/>
        </w:rPr>
        <w:t>populations</w:t>
      </w:r>
      <w:r w:rsidRPr="004F3D0D">
        <w:rPr>
          <w:rStyle w:val="StyleUnderline"/>
        </w:rPr>
        <w:t xml:space="preserve"> of its member countries </w:t>
      </w:r>
      <w:r w:rsidRPr="004F3D0D">
        <w:rPr>
          <w:rStyle w:val="StyleUnderline"/>
          <w:highlight w:val="yellow"/>
        </w:rPr>
        <w:t xml:space="preserve">must </w:t>
      </w:r>
      <w:r w:rsidRPr="004F3D0D">
        <w:rPr>
          <w:rStyle w:val="Emphasis"/>
          <w:highlight w:val="yellow"/>
        </w:rPr>
        <w:t>embrace</w:t>
      </w:r>
      <w:r w:rsidRPr="004F3D0D">
        <w:rPr>
          <w:rStyle w:val="Emphasis"/>
        </w:rPr>
        <w:t xml:space="preserve"> its </w:t>
      </w:r>
      <w:r w:rsidRPr="004F3D0D">
        <w:rPr>
          <w:rStyle w:val="Emphasis"/>
          <w:highlight w:val="yellow"/>
        </w:rPr>
        <w:t>basic</w:t>
      </w:r>
      <w:r w:rsidRPr="004F3D0D">
        <w:rPr>
          <w:rStyle w:val="Emphasis"/>
        </w:rPr>
        <w:t xml:space="preserve"> social and political </w:t>
      </w:r>
      <w:r w:rsidRPr="004F3D0D">
        <w:rPr>
          <w:rStyle w:val="Emphasis"/>
          <w:highlight w:val="yellow"/>
        </w:rPr>
        <w:t>values</w:t>
      </w:r>
      <w:r w:rsidRPr="004F3D0D">
        <w:rPr>
          <w:rStyle w:val="StyleUnderline"/>
          <w:highlight w:val="yellow"/>
        </w:rPr>
        <w:t xml:space="preserve">. That embrace is now </w:t>
      </w:r>
      <w:r w:rsidRPr="004F3D0D">
        <w:rPr>
          <w:rStyle w:val="Emphasis"/>
          <w:highlight w:val="yellow"/>
        </w:rPr>
        <w:t>weakening</w:t>
      </w:r>
      <w:r w:rsidRPr="004F3D0D">
        <w:t>.</w:t>
      </w:r>
    </w:p>
    <w:p w:rsidR="004B7CAB" w:rsidRPr="004F3D0D" w:rsidRDefault="004B7CAB" w:rsidP="004B7CAB">
      <w:r w:rsidRPr="004F3D0D">
        <w:t xml:space="preserve">The postwar order has driven global integration and liberalization by encouraging free-trade agreements, developing international law, and fostering global communications networks. Such developments strengthened the order in turn by cementing public support for liberal values. But </w:t>
      </w:r>
      <w:r w:rsidRPr="004F3D0D">
        <w:rPr>
          <w:rStyle w:val="StyleUnderline"/>
          <w:highlight w:val="yellow"/>
        </w:rPr>
        <w:t>the populist rebellion</w:t>
      </w:r>
      <w:r w:rsidRPr="004F3D0D">
        <w:rPr>
          <w:rStyle w:val="StyleUnderline"/>
        </w:rPr>
        <w:t xml:space="preserve"> against globalization </w:t>
      </w:r>
      <w:r w:rsidRPr="004F3D0D">
        <w:rPr>
          <w:rStyle w:val="StyleUnderline"/>
          <w:highlight w:val="yellow"/>
        </w:rPr>
        <w:t xml:space="preserve">now </w:t>
      </w:r>
      <w:r w:rsidRPr="004F3D0D">
        <w:rPr>
          <w:rStyle w:val="Emphasis"/>
          <w:highlight w:val="yellow"/>
        </w:rPr>
        <w:t>imperils</w:t>
      </w:r>
      <w:r w:rsidRPr="004F3D0D">
        <w:rPr>
          <w:rStyle w:val="StyleUnderline"/>
          <w:highlight w:val="yellow"/>
        </w:rPr>
        <w:t xml:space="preserve"> that</w:t>
      </w:r>
      <w:r w:rsidRPr="004F3D0D">
        <w:rPr>
          <w:rStyle w:val="StyleUnderline"/>
        </w:rPr>
        <w:t xml:space="preserve"> virtuous </w:t>
      </w:r>
      <w:r w:rsidRPr="004F3D0D">
        <w:rPr>
          <w:rStyle w:val="StyleUnderline"/>
          <w:highlight w:val="yellow"/>
        </w:rPr>
        <w:t>circle</w:t>
      </w:r>
      <w:r w:rsidRPr="004F3D0D">
        <w:t>.</w:t>
      </w:r>
    </w:p>
    <w:p w:rsidR="004B7CAB" w:rsidRPr="004F3D0D" w:rsidRDefault="004B7CAB" w:rsidP="004B7CAB">
      <w:r w:rsidRPr="004F3D0D">
        <w:rPr>
          <w:rStyle w:val="StyleUnderline"/>
          <w:highlight w:val="yellow"/>
        </w:rPr>
        <w:t xml:space="preserve">The populist surge has featured </w:t>
      </w:r>
      <w:r w:rsidRPr="004F3D0D">
        <w:rPr>
          <w:rStyle w:val="Emphasis"/>
          <w:highlight w:val="yellow"/>
        </w:rPr>
        <w:t>outbursts</w:t>
      </w:r>
      <w:r w:rsidRPr="004F3D0D">
        <w:rPr>
          <w:rStyle w:val="StyleUnderline"/>
        </w:rPr>
        <w:t xml:space="preserve"> in Europe and the U</w:t>
      </w:r>
      <w:r w:rsidRPr="004F3D0D">
        <w:t xml:space="preserve">nited </w:t>
      </w:r>
      <w:r w:rsidRPr="004F3D0D">
        <w:rPr>
          <w:rStyle w:val="StyleUnderline"/>
        </w:rPr>
        <w:t>S</w:t>
      </w:r>
      <w:r w:rsidRPr="004F3D0D">
        <w:t xml:space="preserve">tates </w:t>
      </w:r>
      <w:r w:rsidRPr="004F3D0D">
        <w:rPr>
          <w:rStyle w:val="StyleUnderline"/>
          <w:highlight w:val="yellow"/>
        </w:rPr>
        <w:t>against</w:t>
      </w:r>
      <w:r w:rsidRPr="004F3D0D">
        <w:rPr>
          <w:rStyle w:val="StyleUnderline"/>
        </w:rPr>
        <w:t xml:space="preserve"> the perceived intrusions of </w:t>
      </w:r>
      <w:r w:rsidRPr="004F3D0D">
        <w:rPr>
          <w:rStyle w:val="StyleUnderline"/>
          <w:highlight w:val="yellow"/>
        </w:rPr>
        <w:t>a globalizing order. Public support for</w:t>
      </w:r>
      <w:r w:rsidRPr="004F3D0D">
        <w:rPr>
          <w:rStyle w:val="StyleUnderline"/>
        </w:rPr>
        <w:t xml:space="preserve"> new </w:t>
      </w:r>
      <w:r w:rsidRPr="004F3D0D">
        <w:rPr>
          <w:rStyle w:val="StyleUnderline"/>
          <w:highlight w:val="yellow"/>
        </w:rPr>
        <w:t xml:space="preserve">trade agreements has </w:t>
      </w:r>
      <w:r w:rsidRPr="004F3D0D">
        <w:rPr>
          <w:rStyle w:val="Emphasis"/>
          <w:highlight w:val="yellow"/>
        </w:rPr>
        <w:t>tumbled</w:t>
      </w:r>
      <w:r w:rsidRPr="004F3D0D">
        <w:rPr>
          <w:rStyle w:val="StyleUnderline"/>
        </w:rPr>
        <w:t>. Resentment toward supranational authorities</w:t>
      </w:r>
      <w:r w:rsidRPr="004F3D0D">
        <w:t xml:space="preserve">, such as the European Union, </w:t>
      </w:r>
      <w:r w:rsidRPr="004F3D0D">
        <w:rPr>
          <w:rStyle w:val="StyleUnderline"/>
        </w:rPr>
        <w:t xml:space="preserve">has </w:t>
      </w:r>
      <w:r w:rsidRPr="004F3D0D">
        <w:rPr>
          <w:rStyle w:val="Emphasis"/>
        </w:rPr>
        <w:t>risen steadily</w:t>
      </w:r>
      <w:r w:rsidRPr="004F3D0D">
        <w:t xml:space="preserve">, as has suspicion of and hostility toward immigrants and immigration. </w:t>
      </w:r>
      <w:r w:rsidRPr="004F3D0D">
        <w:rPr>
          <w:rStyle w:val="StyleUnderline"/>
          <w:highlight w:val="yellow"/>
        </w:rPr>
        <w:t>The uprising has already claimed</w:t>
      </w:r>
      <w:r w:rsidRPr="004F3D0D">
        <w:t xml:space="preserve"> one major casualty—</w:t>
      </w:r>
      <w:r w:rsidRPr="004F3D0D">
        <w:rPr>
          <w:rStyle w:val="StyleUnderline"/>
          <w:highlight w:val="yellow"/>
        </w:rPr>
        <w:t>the U</w:t>
      </w:r>
      <w:r w:rsidRPr="004F3D0D">
        <w:t xml:space="preserve">nited </w:t>
      </w:r>
      <w:r w:rsidRPr="004F3D0D">
        <w:rPr>
          <w:rStyle w:val="StyleUnderline"/>
          <w:highlight w:val="yellow"/>
        </w:rPr>
        <w:t>K</w:t>
      </w:r>
      <w:r w:rsidRPr="004F3D0D">
        <w:t xml:space="preserve">ingdom’s </w:t>
      </w:r>
      <w:r w:rsidRPr="004F3D0D">
        <w:rPr>
          <w:rStyle w:val="Emphasis"/>
          <w:highlight w:val="yellow"/>
        </w:rPr>
        <w:t>EU membership</w:t>
      </w:r>
      <w:r w:rsidRPr="004F3D0D">
        <w:t>—and is mutating into angry, xenophobic nationalism in countries as diverse as Austria, Denmark, France, Greece, Hungary, the Netherlands, Russia, Sweden, and the United States.</w:t>
      </w:r>
    </w:p>
    <w:p w:rsidR="004B7CAB" w:rsidRPr="004F3D0D" w:rsidRDefault="004B7CAB" w:rsidP="004B7CAB">
      <w:r w:rsidRPr="004F3D0D">
        <w:rPr>
          <w:rStyle w:val="StyleUnderline"/>
        </w:rPr>
        <w:t xml:space="preserve">So far, </w:t>
      </w:r>
      <w:r w:rsidRPr="004F3D0D">
        <w:rPr>
          <w:rStyle w:val="Emphasis"/>
        </w:rPr>
        <w:t>none of these countries</w:t>
      </w:r>
      <w:r w:rsidRPr="004F3D0D">
        <w:rPr>
          <w:rStyle w:val="StyleUnderline"/>
        </w:rPr>
        <w:t xml:space="preserve"> has totally rejected the international order</w:t>
      </w:r>
      <w:r w:rsidRPr="004F3D0D">
        <w:t>. Populism remains a minority trend in most electorates, and support for liberal principles remains robust in many countries. In a 2016 Gallup survey, for example, 58 percent of Americans polled indicated that they saw trade as an opportunity rather than a threat—the highest number since 1992. Similarly, a 2016 poll by the Pew Research Center found that support for the UN among Americans had grown by nine points since 2004, to a new peak of 64 percent.</w:t>
      </w:r>
    </w:p>
    <w:p w:rsidR="004B7CAB" w:rsidRPr="004F3D0D" w:rsidRDefault="004B7CAB" w:rsidP="004B7CAB">
      <w:r w:rsidRPr="004F3D0D">
        <w:rPr>
          <w:rStyle w:val="StyleUnderline"/>
        </w:rPr>
        <w:t>Reassuring as such findings are</w:t>
      </w:r>
      <w:r w:rsidRPr="004F3D0D">
        <w:t xml:space="preserve">, however, </w:t>
      </w:r>
      <w:r w:rsidRPr="004F3D0D">
        <w:rPr>
          <w:rStyle w:val="StyleUnderline"/>
          <w:highlight w:val="yellow"/>
        </w:rPr>
        <w:t xml:space="preserve">if even a </w:t>
      </w:r>
      <w:r w:rsidRPr="004F3D0D">
        <w:rPr>
          <w:rStyle w:val="Emphasis"/>
          <w:highlight w:val="yellow"/>
        </w:rPr>
        <w:t>quarter</w:t>
      </w:r>
      <w:r w:rsidRPr="004F3D0D">
        <w:rPr>
          <w:rStyle w:val="StyleUnderline"/>
        </w:rPr>
        <w:t xml:space="preserve"> or a </w:t>
      </w:r>
      <w:r w:rsidRPr="004F3D0D">
        <w:rPr>
          <w:rStyle w:val="Emphasis"/>
        </w:rPr>
        <w:t>third</w:t>
      </w:r>
      <w:r w:rsidRPr="004F3D0D">
        <w:rPr>
          <w:rStyle w:val="StyleUnderline"/>
        </w:rPr>
        <w:t xml:space="preserve"> </w:t>
      </w:r>
      <w:r w:rsidRPr="004F3D0D">
        <w:rPr>
          <w:rStyle w:val="StyleUnderline"/>
          <w:highlight w:val="yellow"/>
        </w:rPr>
        <w:t>of citizens turn decisively against liberal values</w:t>
      </w:r>
      <w:r w:rsidRPr="004F3D0D">
        <w:t xml:space="preserve"> in a critical mass of nations, </w:t>
      </w:r>
      <w:r w:rsidRPr="004F3D0D">
        <w:rPr>
          <w:rStyle w:val="StyleUnderline"/>
          <w:highlight w:val="yellow"/>
        </w:rPr>
        <w:t xml:space="preserve">it can </w:t>
      </w:r>
      <w:r w:rsidRPr="004F3D0D">
        <w:rPr>
          <w:rStyle w:val="Emphasis"/>
          <w:highlight w:val="yellow"/>
        </w:rPr>
        <w:t>destabilize the entire system</w:t>
      </w:r>
      <w:r w:rsidRPr="004F3D0D">
        <w:t xml:space="preserve">. In some cases, this happens because radical parties or individuals can come to power without ever achieving more than a plurality of support. More commonly, </w:t>
      </w:r>
      <w:r w:rsidRPr="004F3D0D">
        <w:rPr>
          <w:rStyle w:val="StyleUnderline"/>
          <w:highlight w:val="yellow"/>
        </w:rPr>
        <w:t>a rejectionist bloc can</w:t>
      </w:r>
      <w:r w:rsidRPr="004F3D0D">
        <w:t xml:space="preserve"> </w:t>
      </w:r>
      <w:r w:rsidRPr="004F3D0D">
        <w:rPr>
          <w:strike/>
        </w:rPr>
        <w:t>cripple</w:t>
      </w:r>
      <w:r w:rsidRPr="004F3D0D">
        <w:t xml:space="preserve"> </w:t>
      </w:r>
      <w:r w:rsidRPr="004F3D0D">
        <w:rPr>
          <w:rStyle w:val="StyleUnderline"/>
          <w:highlight w:val="yellow"/>
        </w:rPr>
        <w:t xml:space="preserve">halt legislatures by </w:t>
      </w:r>
      <w:r w:rsidRPr="004F3D0D">
        <w:rPr>
          <w:rStyle w:val="Emphasis"/>
          <w:highlight w:val="yellow"/>
        </w:rPr>
        <w:t>obstructing steps</w:t>
      </w:r>
      <w:r w:rsidRPr="004F3D0D">
        <w:rPr>
          <w:rStyle w:val="StyleUnderline"/>
          <w:highlight w:val="yellow"/>
        </w:rPr>
        <w:t>, such as trade deals and arms treaties</w:t>
      </w:r>
      <w:r w:rsidRPr="004F3D0D">
        <w:rPr>
          <w:rStyle w:val="StyleUnderline"/>
        </w:rPr>
        <w:t>, that would strengthen the prevailing order</w:t>
      </w:r>
      <w:r w:rsidRPr="004F3D0D">
        <w:t>. And sometimes, as happened with the British vote to leave the EU, committed opponents of the order are joined by a larger number of worried citizens in a successful effort to roll back elements of the system.</w:t>
      </w:r>
    </w:p>
    <w:p w:rsidR="004B7CAB" w:rsidRPr="004F3D0D" w:rsidRDefault="004B7CAB" w:rsidP="004B7CAB"/>
    <w:p w:rsidR="004B7CAB" w:rsidRPr="004F3D0D" w:rsidRDefault="004B7CAB" w:rsidP="004B7CAB">
      <w:pPr>
        <w:pStyle w:val="Heading4"/>
      </w:pPr>
      <w:r w:rsidRPr="004F3D0D">
        <w:rPr>
          <w:u w:val="single"/>
        </w:rPr>
        <w:t>Gridlock</w:t>
      </w:r>
      <w:r w:rsidRPr="004F3D0D">
        <w:t xml:space="preserve"> ensures hegemonic decline. </w:t>
      </w:r>
    </w:p>
    <w:p w:rsidR="004B7CAB" w:rsidRPr="004F3D0D" w:rsidRDefault="004B7CAB" w:rsidP="004B7CAB">
      <w:r w:rsidRPr="004F3D0D">
        <w:rPr>
          <w:rStyle w:val="Style13ptBold"/>
        </w:rPr>
        <w:t>Nye 17</w:t>
      </w:r>
      <w:r w:rsidRPr="004F3D0D">
        <w:t xml:space="preserve"> — Joseph Samuel Nye Jr., University Distinguished Service Professor at Harvard University, former Dean of the John F. Kennedy School of Government at Harvard University, member of the American Academy of Diplomacy, fellow of the American Academy of Arts &amp; Sciences, foreign fellow of The British Academy, member of the Defense Policy Board, Ph.D. in political science from Harvard University, 2017 (“Will the Liberal Order Survive?,” </w:t>
      </w:r>
      <w:r w:rsidRPr="004F3D0D">
        <w:rPr>
          <w:i/>
        </w:rPr>
        <w:t xml:space="preserve">Foreign Affairs, </w:t>
      </w:r>
      <w:r w:rsidRPr="004F3D0D">
        <w:t xml:space="preserve">January/February, Accessible Online at </w:t>
      </w:r>
      <w:hyperlink r:id="rId82" w:history="1">
        <w:r w:rsidRPr="004F3D0D">
          <w:rPr>
            <w:rStyle w:val="Hyperlink"/>
          </w:rPr>
          <w:t>https://www.foreignaffairs.com/articles/2016-12-12/will-liberal-order-survive</w:t>
        </w:r>
      </w:hyperlink>
      <w:r w:rsidRPr="004F3D0D">
        <w:t>, Accessed On 11-03-2017)</w:t>
      </w:r>
    </w:p>
    <w:p w:rsidR="004B7CAB" w:rsidRPr="004F3D0D" w:rsidRDefault="004B7CAB" w:rsidP="004B7CAB">
      <w:r w:rsidRPr="004F3D0D">
        <w:rPr>
          <w:rStyle w:val="Emphasis"/>
          <w:highlight w:val="yellow"/>
        </w:rPr>
        <w:t>Political fragmentation</w:t>
      </w:r>
      <w:r w:rsidRPr="004F3D0D">
        <w:rPr>
          <w:rStyle w:val="StyleUnderline"/>
          <w:highlight w:val="yellow"/>
        </w:rPr>
        <w:t xml:space="preserve"> and </w:t>
      </w:r>
      <w:r w:rsidRPr="004F3D0D">
        <w:rPr>
          <w:rStyle w:val="Emphasis"/>
          <w:highlight w:val="yellow"/>
        </w:rPr>
        <w:t>demagoguery</w:t>
      </w:r>
      <w:r w:rsidRPr="004F3D0D">
        <w:t xml:space="preserve">, finally, </w:t>
      </w:r>
      <w:r w:rsidRPr="004F3D0D">
        <w:rPr>
          <w:rStyle w:val="StyleUnderline"/>
          <w:highlight w:val="yellow"/>
        </w:rPr>
        <w:t>pose yet another challenge to the U</w:t>
      </w:r>
      <w:r w:rsidRPr="004F3D0D">
        <w:t xml:space="preserve">nited </w:t>
      </w:r>
      <w:r w:rsidRPr="004F3D0D">
        <w:rPr>
          <w:rStyle w:val="StyleUnderline"/>
          <w:highlight w:val="yellow"/>
        </w:rPr>
        <w:t>S</w:t>
      </w:r>
      <w:r w:rsidRPr="004F3D0D">
        <w:t xml:space="preserve">tates’ </w:t>
      </w:r>
      <w:r w:rsidRPr="004F3D0D">
        <w:rPr>
          <w:rStyle w:val="StyleUnderline"/>
          <w:highlight w:val="yellow"/>
        </w:rPr>
        <w:t>ability to provide responsible international leadership</w:t>
      </w:r>
      <w:r w:rsidRPr="004F3D0D">
        <w:t xml:space="preserve">, and the 2016 election revealed just how fragmented the American electorate is. </w:t>
      </w:r>
      <w:r w:rsidRPr="004F3D0D">
        <w:rPr>
          <w:rStyle w:val="StyleUnderline"/>
          <w:highlight w:val="yellow"/>
        </w:rPr>
        <w:t>The U.S. Senate</w:t>
      </w:r>
      <w:r w:rsidRPr="004F3D0D">
        <w:t xml:space="preserve">, for example, </w:t>
      </w:r>
      <w:r w:rsidRPr="004F3D0D">
        <w:rPr>
          <w:rStyle w:val="StyleUnderline"/>
          <w:highlight w:val="yellow"/>
        </w:rPr>
        <w:t>has failed to ratify the</w:t>
      </w:r>
      <w:r w:rsidRPr="004F3D0D">
        <w:rPr>
          <w:rStyle w:val="StyleUnderline"/>
        </w:rPr>
        <w:t xml:space="preserve"> UN Convention on the </w:t>
      </w:r>
      <w:r w:rsidRPr="004F3D0D">
        <w:rPr>
          <w:rStyle w:val="StyleUnderline"/>
          <w:highlight w:val="yellow"/>
        </w:rPr>
        <w:t>Law of the Sea</w:t>
      </w:r>
      <w:r w:rsidRPr="004F3D0D">
        <w:t xml:space="preserve">, despite the fact that the country is relying on it to help protect freedom of navigation in the South China Sea against Chinese provocations. </w:t>
      </w:r>
      <w:r w:rsidRPr="004F3D0D">
        <w:rPr>
          <w:rStyle w:val="StyleUnderline"/>
          <w:highlight w:val="yellow"/>
        </w:rPr>
        <w:t>Congress failed</w:t>
      </w:r>
      <w:r w:rsidRPr="004F3D0D">
        <w:rPr>
          <w:rStyle w:val="StyleUnderline"/>
        </w:rPr>
        <w:t xml:space="preserve"> for five years </w:t>
      </w:r>
      <w:r w:rsidRPr="004F3D0D">
        <w:rPr>
          <w:rStyle w:val="StyleUnderline"/>
          <w:highlight w:val="yellow"/>
        </w:rPr>
        <w:t>to fulfill</w:t>
      </w:r>
      <w:r w:rsidRPr="004F3D0D">
        <w:rPr>
          <w:rStyle w:val="StyleUnderline"/>
        </w:rPr>
        <w:t xml:space="preserve"> an important </w:t>
      </w:r>
      <w:r w:rsidRPr="004F3D0D">
        <w:rPr>
          <w:rStyle w:val="StyleUnderline"/>
          <w:highlight w:val="yellow"/>
        </w:rPr>
        <w:t>U.S. commitment to support</w:t>
      </w:r>
      <w:r w:rsidRPr="004F3D0D">
        <w:rPr>
          <w:rStyle w:val="StyleUnderline"/>
        </w:rPr>
        <w:t xml:space="preserve"> the reallocation of </w:t>
      </w:r>
      <w:r w:rsidRPr="004F3D0D">
        <w:rPr>
          <w:rStyle w:val="StyleUnderline"/>
          <w:highlight w:val="yellow"/>
        </w:rPr>
        <w:t>I</w:t>
      </w:r>
      <w:r w:rsidRPr="004F3D0D">
        <w:t xml:space="preserve">nternational </w:t>
      </w:r>
      <w:r w:rsidRPr="004F3D0D">
        <w:rPr>
          <w:rStyle w:val="StyleUnderline"/>
          <w:highlight w:val="yellow"/>
        </w:rPr>
        <w:t>M</w:t>
      </w:r>
      <w:r w:rsidRPr="004F3D0D">
        <w:t xml:space="preserve">onetary </w:t>
      </w:r>
      <w:r w:rsidRPr="004F3D0D">
        <w:rPr>
          <w:rStyle w:val="StyleUnderline"/>
          <w:highlight w:val="yellow"/>
        </w:rPr>
        <w:t>F</w:t>
      </w:r>
      <w:r w:rsidRPr="004F3D0D">
        <w:t xml:space="preserve">und </w:t>
      </w:r>
      <w:r w:rsidRPr="004F3D0D">
        <w:rPr>
          <w:rStyle w:val="StyleUnderline"/>
          <w:highlight w:val="yellow"/>
        </w:rPr>
        <w:t>quotas</w:t>
      </w:r>
      <w:r w:rsidRPr="004F3D0D">
        <w:t xml:space="preserve"> from Europe to China, even though it would have cost almost nothing to do so. </w:t>
      </w:r>
      <w:r w:rsidRPr="004F3D0D">
        <w:rPr>
          <w:rStyle w:val="StyleUnderline"/>
        </w:rPr>
        <w:t>Congress has passed laws violating the international legal principle of sovereign immunity</w:t>
      </w:r>
      <w:r w:rsidRPr="004F3D0D">
        <w:t xml:space="preserve">, a principle that protects not just foreign governments but also American diplomatic and military personnel abroad. </w:t>
      </w:r>
      <w:r w:rsidRPr="004F3D0D">
        <w:rPr>
          <w:rStyle w:val="StyleUnderline"/>
        </w:rPr>
        <w:t>And domestic resistance to putting a price on carbon emissions makes it hard for the U</w:t>
      </w:r>
      <w:r w:rsidRPr="004F3D0D">
        <w:t xml:space="preserve">nited </w:t>
      </w:r>
      <w:r w:rsidRPr="004F3D0D">
        <w:rPr>
          <w:rStyle w:val="StyleUnderline"/>
        </w:rPr>
        <w:t>S</w:t>
      </w:r>
      <w:r w:rsidRPr="004F3D0D">
        <w:t xml:space="preserve">tates </w:t>
      </w:r>
      <w:r w:rsidRPr="004F3D0D">
        <w:rPr>
          <w:rStyle w:val="StyleUnderline"/>
        </w:rPr>
        <w:t>to lead the fight against climate change</w:t>
      </w:r>
      <w:r w:rsidRPr="004F3D0D">
        <w:t xml:space="preserve">. </w:t>
      </w:r>
    </w:p>
    <w:p w:rsidR="004B7CAB" w:rsidRPr="004F3D0D" w:rsidRDefault="004B7CAB" w:rsidP="004B7CAB">
      <w:pPr>
        <w:pStyle w:val="Heading4"/>
      </w:pPr>
      <w:r w:rsidRPr="004F3D0D">
        <w:t>Overreach means the Unipole’s too distracted to solve anything</w:t>
      </w:r>
    </w:p>
    <w:p w:rsidR="004B7CAB" w:rsidRPr="004F3D0D" w:rsidRDefault="004B7CAB" w:rsidP="004B7CAB">
      <w:pPr>
        <w:rPr>
          <w:sz w:val="16"/>
        </w:rPr>
      </w:pPr>
      <w:r w:rsidRPr="004F3D0D">
        <w:rPr>
          <w:b/>
        </w:rPr>
        <w:t xml:space="preserve">Walt 9 </w:t>
      </w:r>
      <w:r w:rsidRPr="004F3D0D">
        <w:rPr>
          <w:sz w:val="16"/>
        </w:rPr>
        <w:t xml:space="preserve">* Stephen M. Walt is the Robert and Renée Belfer professor of international relations at Harvard </w:t>
      </w:r>
      <w:proofErr w:type="gramStart"/>
      <w:r w:rsidRPr="004F3D0D">
        <w:rPr>
          <w:sz w:val="16"/>
        </w:rPr>
        <w:t>University</w:t>
      </w:r>
      <w:r w:rsidRPr="00E13584">
        <w:t>[</w:t>
      </w:r>
      <w:proofErr w:type="gramEnd"/>
      <w:r w:rsidRPr="004F3D0D">
        <w:rPr>
          <w:sz w:val="16"/>
        </w:rPr>
        <w:t xml:space="preserve">http://muse.jhu.edu/journals/world_politics/summary/v061/61.1.walt.html, January 2009, Volume 61 Issue 9] </w:t>
      </w:r>
    </w:p>
    <w:p w:rsidR="004B7CAB" w:rsidRPr="004F3D0D" w:rsidRDefault="004B7CAB" w:rsidP="004B7CAB">
      <w:pPr>
        <w:rPr>
          <w:szCs w:val="13"/>
          <w:u w:val="single"/>
        </w:rPr>
      </w:pPr>
      <w:r w:rsidRPr="004F3D0D">
        <w:rPr>
          <w:sz w:val="16"/>
        </w:rPr>
        <w:t xml:space="preserve">A final </w:t>
      </w:r>
      <w:r w:rsidRPr="004F3D0D">
        <w:rPr>
          <w:highlight w:val="yellow"/>
          <w:u w:val="single"/>
        </w:rPr>
        <w:t>feature of unipolarity is</w:t>
      </w:r>
      <w:r w:rsidRPr="004F3D0D">
        <w:rPr>
          <w:u w:val="single"/>
        </w:rPr>
        <w:t xml:space="preserve"> the </w:t>
      </w:r>
      <w:r w:rsidRPr="004F3D0D">
        <w:rPr>
          <w:highlight w:val="yellow"/>
          <w:u w:val="single"/>
        </w:rPr>
        <w:t>tendency</w:t>
      </w:r>
      <w:r w:rsidRPr="004F3D0D">
        <w:rPr>
          <w:u w:val="single"/>
        </w:rPr>
        <w:t xml:space="preserve"> for the unipole </w:t>
      </w:r>
      <w:r w:rsidRPr="004F3D0D">
        <w:rPr>
          <w:highlight w:val="yellow"/>
          <w:u w:val="single"/>
        </w:rPr>
        <w:t xml:space="preserve">to be distracted by </w:t>
      </w:r>
      <w:r w:rsidRPr="004F3D0D">
        <w:rPr>
          <w:u w:val="single"/>
        </w:rPr>
        <w:t xml:space="preserve">a </w:t>
      </w:r>
      <w:r w:rsidRPr="004F3D0D">
        <w:rPr>
          <w:highlight w:val="yellow"/>
          <w:u w:val="single"/>
        </w:rPr>
        <w:t>wide array of foreign policy problems</w:t>
      </w:r>
      <w:r w:rsidRPr="004F3D0D">
        <w:rPr>
          <w:sz w:val="16"/>
        </w:rPr>
        <w:t xml:space="preserve">. If the unipole chooses to try and mold the system to its liking or to play an active role as the residual provider of collective goods, then </w:t>
      </w:r>
      <w:r w:rsidRPr="004F3D0D">
        <w:rPr>
          <w:highlight w:val="yellow"/>
          <w:u w:val="single"/>
        </w:rPr>
        <w:t>it will inevitably be involved in many issues and</w:t>
      </w:r>
      <w:r w:rsidRPr="004F3D0D">
        <w:rPr>
          <w:u w:val="single"/>
        </w:rPr>
        <w:t xml:space="preserve"> will </w:t>
      </w:r>
      <w:r w:rsidRPr="004F3D0D">
        <w:rPr>
          <w:highlight w:val="yellow"/>
          <w:u w:val="single"/>
        </w:rPr>
        <w:t>find</w:t>
      </w:r>
      <w:r w:rsidRPr="004F3D0D">
        <w:rPr>
          <w:u w:val="single"/>
        </w:rPr>
        <w:t xml:space="preserve"> </w:t>
      </w:r>
      <w:r w:rsidRPr="004F3D0D">
        <w:rPr>
          <w:highlight w:val="yellow"/>
          <w:u w:val="single"/>
        </w:rPr>
        <w:t>it difficult to keep</w:t>
      </w:r>
      <w:r w:rsidRPr="004F3D0D">
        <w:rPr>
          <w:u w:val="single"/>
        </w:rPr>
        <w:t xml:space="preserve"> its </w:t>
      </w:r>
      <w:r w:rsidRPr="004F3D0D">
        <w:rPr>
          <w:highlight w:val="yellow"/>
          <w:u w:val="single"/>
        </w:rPr>
        <w:t>attention focused on any</w:t>
      </w:r>
      <w:r w:rsidRPr="004F3D0D">
        <w:rPr>
          <w:u w:val="single"/>
        </w:rPr>
        <w:t xml:space="preserve"> single </w:t>
      </w:r>
      <w:r w:rsidRPr="004F3D0D">
        <w:rPr>
          <w:highlight w:val="yellow"/>
          <w:u w:val="single"/>
        </w:rPr>
        <w:t>one</w:t>
      </w:r>
      <w:r w:rsidRPr="004F3D0D">
        <w:rPr>
          <w:sz w:val="16"/>
        </w:rPr>
        <w:t xml:space="preserve">. For instance, the </w:t>
      </w:r>
      <w:r w:rsidRPr="004F3D0D">
        <w:rPr>
          <w:u w:val="single"/>
        </w:rPr>
        <w:t xml:space="preserve">U.S. invasion of </w:t>
      </w:r>
      <w:r w:rsidRPr="004F3D0D">
        <w:rPr>
          <w:highlight w:val="yellow"/>
          <w:u w:val="single"/>
        </w:rPr>
        <w:t>Iraq gave North Korea the opportunity to advance</w:t>
      </w:r>
      <w:r w:rsidRPr="004F3D0D">
        <w:rPr>
          <w:u w:val="single"/>
        </w:rPr>
        <w:t xml:space="preserve"> its </w:t>
      </w:r>
      <w:r w:rsidRPr="004F3D0D">
        <w:rPr>
          <w:highlight w:val="yellow"/>
          <w:u w:val="single"/>
        </w:rPr>
        <w:t>nuclear ambitions</w:t>
      </w:r>
      <w:r w:rsidRPr="004F3D0D">
        <w:rPr>
          <w:u w:val="single"/>
        </w:rPr>
        <w:t xml:space="preserve">, and the current U.S. </w:t>
      </w:r>
      <w:r w:rsidRPr="004F3D0D">
        <w:rPr>
          <w:highlight w:val="yellow"/>
          <w:u w:val="single"/>
        </w:rPr>
        <w:t>preoccupation with</w:t>
      </w:r>
      <w:r w:rsidRPr="004F3D0D">
        <w:rPr>
          <w:u w:val="single"/>
        </w:rPr>
        <w:t xml:space="preserve"> the war on </w:t>
      </w:r>
      <w:r w:rsidRPr="004F3D0D">
        <w:rPr>
          <w:highlight w:val="yellow"/>
          <w:u w:val="single"/>
        </w:rPr>
        <w:t>terror has made it easier for China to expand</w:t>
      </w:r>
      <w:r w:rsidRPr="004F3D0D">
        <w:rPr>
          <w:u w:val="single"/>
        </w:rPr>
        <w:t xml:space="preserve"> its influence in Asia</w:t>
      </w:r>
      <w:r w:rsidRPr="004F3D0D">
        <w:rPr>
          <w:sz w:val="16"/>
        </w:rPr>
        <w:t>.</w:t>
      </w:r>
      <w:r w:rsidRPr="004F3D0D">
        <w:rPr>
          <w:sz w:val="16"/>
          <w:szCs w:val="13"/>
        </w:rPr>
        <w:t xml:space="preserve">34 </w:t>
      </w:r>
      <w:r w:rsidRPr="004F3D0D">
        <w:rPr>
          <w:u w:val="single"/>
        </w:rPr>
        <w:t>Weaker states</w:t>
      </w:r>
      <w:r w:rsidRPr="004F3D0D">
        <w:rPr>
          <w:sz w:val="16"/>
        </w:rPr>
        <w:t xml:space="preserve">, by contrast, </w:t>
      </w:r>
      <w:r w:rsidRPr="004F3D0D">
        <w:rPr>
          <w:u w:val="single"/>
        </w:rPr>
        <w:t>will focus their attention on a small number of vital problems, including efforts to manipulate the unipolar power</w:t>
      </w:r>
      <w:r w:rsidRPr="004F3D0D">
        <w:rPr>
          <w:sz w:val="16"/>
        </w:rPr>
        <w:t xml:space="preserve">. Thus, </w:t>
      </w:r>
      <w:r w:rsidRPr="004F3D0D">
        <w:rPr>
          <w:u w:val="single"/>
        </w:rPr>
        <w:t xml:space="preserve">although there is much to be said for being number one, </w:t>
      </w:r>
      <w:r w:rsidRPr="004F3D0D">
        <w:rPr>
          <w:highlight w:val="yellow"/>
          <w:u w:val="single"/>
        </w:rPr>
        <w:t>being</w:t>
      </w:r>
      <w:r w:rsidRPr="004F3D0D">
        <w:rPr>
          <w:u w:val="single"/>
        </w:rPr>
        <w:t xml:space="preserve"> the </w:t>
      </w:r>
      <w:r w:rsidRPr="004F3D0D">
        <w:rPr>
          <w:highlight w:val="yellow"/>
          <w:u w:val="single"/>
        </w:rPr>
        <w:t>dominant</w:t>
      </w:r>
      <w:r w:rsidRPr="004F3D0D">
        <w:rPr>
          <w:u w:val="single"/>
        </w:rPr>
        <w:t xml:space="preserve"> power also </w:t>
      </w:r>
      <w:r w:rsidRPr="004F3D0D">
        <w:rPr>
          <w:highlight w:val="yellow"/>
          <w:u w:val="single"/>
        </w:rPr>
        <w:t>entails</w:t>
      </w:r>
      <w:r w:rsidRPr="004F3D0D">
        <w:rPr>
          <w:u w:val="single"/>
        </w:rPr>
        <w:t xml:space="preserve"> a number of </w:t>
      </w:r>
      <w:r w:rsidRPr="004F3D0D">
        <w:rPr>
          <w:highlight w:val="yellow"/>
          <w:u w:val="single"/>
        </w:rPr>
        <w:t>pitfalls</w:t>
      </w:r>
      <w:r w:rsidRPr="004F3D0D">
        <w:rPr>
          <w:u w:val="single"/>
        </w:rPr>
        <w:t>.</w:t>
      </w:r>
      <w:r w:rsidRPr="004F3D0D">
        <w:rPr>
          <w:szCs w:val="13"/>
          <w:u w:val="single"/>
        </w:rPr>
        <w:t>35</w:t>
      </w:r>
    </w:p>
    <w:p w:rsidR="007D7545" w:rsidRPr="007D7545" w:rsidRDefault="007D7545" w:rsidP="00E13584">
      <w:pPr>
        <w:pStyle w:val="Heading3"/>
      </w:pPr>
      <w:r>
        <w:t>Cost</w:t>
      </w:r>
    </w:p>
    <w:p w:rsidR="007D7545" w:rsidRPr="004F3D0D" w:rsidRDefault="007D7545" w:rsidP="007D7545">
      <w:pPr>
        <w:pStyle w:val="Heading4"/>
      </w:pPr>
      <w:r w:rsidRPr="004F3D0D">
        <w:t>Budget cuts make gradual decline inevitable – the US is shifting to quality over quantity</w:t>
      </w:r>
    </w:p>
    <w:p w:rsidR="007D7545" w:rsidRPr="004F3D0D" w:rsidRDefault="007D7545" w:rsidP="007D7545">
      <w:pPr>
        <w:rPr>
          <w:sz w:val="16"/>
        </w:rPr>
      </w:pPr>
      <w:r w:rsidRPr="004F3D0D">
        <w:rPr>
          <w:rStyle w:val="Style13ptBold"/>
        </w:rPr>
        <w:t>MacDonald and Parent, 2014</w:t>
      </w:r>
      <w:r w:rsidRPr="004F3D0D">
        <w:rPr>
          <w:sz w:val="16"/>
        </w:rPr>
        <w:t xml:space="preserve"> (Paul, Assistant Professor of Political Science at Wellesley College, and Joseph, Assistant Professor of Political Science at the University of Miami, March 9, “The Banality of Retrenchment,” http://www.foreignaffairs.com/articles/141019/paul-k-macdonald-and-joseph-m-parent/the-banality-of-retrenchment/)</w:t>
      </w:r>
    </w:p>
    <w:p w:rsidR="007D7545" w:rsidRPr="004F3D0D" w:rsidRDefault="007D7545" w:rsidP="007D7545">
      <w:pPr>
        <w:rPr>
          <w:sz w:val="16"/>
        </w:rPr>
      </w:pPr>
      <w:r w:rsidRPr="004F3D0D">
        <w:rPr>
          <w:sz w:val="16"/>
        </w:rPr>
        <w:t xml:space="preserve">It is hard to know what to make of this year’s proposed U.S. defense budget. Secretary of Defense Chuck Hagel bills it as a novelty: “the first budget to fully reflect the transition DoD is making after 13 years of war.” The New York Times portrays it as an antiquity: “Pentagon Plans to Shrink Army to Pre-World War II Level,” reads its headline. Senator Lindsey Graham (R–S.C.) paints it as a travesty: “ill-conceived, ill-designed, bad defense policy, detached from reality.” In truth, it is none of those things. Rather, </w:t>
      </w:r>
      <w:r w:rsidRPr="004F3D0D">
        <w:rPr>
          <w:rStyle w:val="StyleUnderline"/>
        </w:rPr>
        <w:t>the proposed budget represents a continuation of</w:t>
      </w:r>
      <w:r w:rsidRPr="004F3D0D">
        <w:rPr>
          <w:sz w:val="16"/>
        </w:rPr>
        <w:t xml:space="preserve"> nearly three years of </w:t>
      </w:r>
      <w:r w:rsidRPr="004F3D0D">
        <w:rPr>
          <w:rStyle w:val="StyleUnderline"/>
        </w:rPr>
        <w:t xml:space="preserve">defense </w:t>
      </w:r>
      <w:r w:rsidRPr="004F3D0D">
        <w:rPr>
          <w:rStyle w:val="StyleUnderline"/>
          <w:highlight w:val="yellow"/>
        </w:rPr>
        <w:t>retrenchment</w:t>
      </w:r>
      <w:r w:rsidRPr="004F3D0D">
        <w:rPr>
          <w:rStyle w:val="StyleUnderline"/>
        </w:rPr>
        <w:t xml:space="preserve">, which </w:t>
      </w:r>
      <w:r w:rsidRPr="004F3D0D">
        <w:rPr>
          <w:rStyle w:val="StyleUnderline"/>
          <w:highlight w:val="yellow"/>
        </w:rPr>
        <w:t xml:space="preserve">is </w:t>
      </w:r>
      <w:r w:rsidRPr="004F3D0D">
        <w:rPr>
          <w:rStyle w:val="Emphasis"/>
          <w:highlight w:val="yellow"/>
        </w:rPr>
        <w:t>modest in scope and prudent in purpose.</w:t>
      </w:r>
      <w:r w:rsidRPr="004F3D0D">
        <w:rPr>
          <w:rStyle w:val="StyleUnderline"/>
        </w:rPr>
        <w:t xml:space="preserve"> For starters, there is far more continuity than novelty</w:t>
      </w:r>
      <w:r w:rsidRPr="004F3D0D">
        <w:rPr>
          <w:sz w:val="16"/>
        </w:rPr>
        <w:t xml:space="preserve"> in contemporary retrenchment. Since early 2011, the </w:t>
      </w:r>
      <w:r w:rsidRPr="004F3D0D">
        <w:rPr>
          <w:rStyle w:val="StyleUnderline"/>
          <w:highlight w:val="yellow"/>
        </w:rPr>
        <w:t>Obama</w:t>
      </w:r>
      <w:r w:rsidRPr="004F3D0D">
        <w:rPr>
          <w:sz w:val="16"/>
        </w:rPr>
        <w:t xml:space="preserve"> administration </w:t>
      </w:r>
      <w:r w:rsidRPr="004F3D0D">
        <w:rPr>
          <w:rStyle w:val="StyleUnderline"/>
          <w:highlight w:val="yellow"/>
        </w:rPr>
        <w:t xml:space="preserve">has consistently limited the defense burden by </w:t>
      </w:r>
      <w:r w:rsidRPr="004F3D0D">
        <w:rPr>
          <w:rStyle w:val="Emphasis"/>
          <w:highlight w:val="yellow"/>
        </w:rPr>
        <w:t>slowing military spending, reducing forces overseas, and privileging diplomatic statecraft.</w:t>
      </w:r>
      <w:r w:rsidRPr="004F3D0D">
        <w:rPr>
          <w:sz w:val="16"/>
        </w:rPr>
        <w:t xml:space="preserve"> In January of that year, Robert Gates, who was secretary of defense at the time, announced an initial plan to trim defense spending by $78 billion over the next five years. </w:t>
      </w:r>
      <w:r w:rsidRPr="004F3D0D">
        <w:rPr>
          <w:rStyle w:val="StyleUnderline"/>
        </w:rPr>
        <w:t>The Budget Control Act</w:t>
      </w:r>
      <w:r w:rsidRPr="004F3D0D">
        <w:rPr>
          <w:sz w:val="16"/>
        </w:rPr>
        <w:t xml:space="preserve">, passed in August 2011, </w:t>
      </w:r>
      <w:r w:rsidRPr="004F3D0D">
        <w:rPr>
          <w:rStyle w:val="StyleUnderline"/>
        </w:rPr>
        <w:t>placed new caps on security-related spending</w:t>
      </w:r>
      <w:r w:rsidRPr="004F3D0D">
        <w:rPr>
          <w:sz w:val="16"/>
        </w:rPr>
        <w:t xml:space="preserve">, which resulted in an additional $24 billion being stripped from that year’s base defense budget. Matters came to a dramatic head, of course, in March 2013, when the failure to pass a deficit-reduction bill triggered </w:t>
      </w:r>
      <w:r w:rsidRPr="004F3D0D">
        <w:rPr>
          <w:rStyle w:val="StyleUnderline"/>
        </w:rPr>
        <w:t>sequestration</w:t>
      </w:r>
      <w:r w:rsidRPr="004F3D0D">
        <w:rPr>
          <w:sz w:val="16"/>
        </w:rPr>
        <w:t xml:space="preserve">, which threatened to </w:t>
      </w:r>
      <w:r w:rsidRPr="004F3D0D">
        <w:rPr>
          <w:rStyle w:val="StyleUnderline"/>
        </w:rPr>
        <w:t>cut</w:t>
      </w:r>
      <w:r w:rsidRPr="004F3D0D">
        <w:rPr>
          <w:sz w:val="16"/>
        </w:rPr>
        <w:t xml:space="preserve"> some $</w:t>
      </w:r>
      <w:r w:rsidRPr="004F3D0D">
        <w:rPr>
          <w:rStyle w:val="StyleUnderline"/>
        </w:rPr>
        <w:t>600 billion from defense over the next nine years.</w:t>
      </w:r>
      <w:r w:rsidRPr="004F3D0D">
        <w:rPr>
          <w:sz w:val="16"/>
        </w:rPr>
        <w:t xml:space="preserve"> As a result of all of these changes, </w:t>
      </w:r>
      <w:r w:rsidRPr="004F3D0D">
        <w:rPr>
          <w:rStyle w:val="StyleUnderline"/>
        </w:rPr>
        <w:t>the Pentagon’s spending has shrunk</w:t>
      </w:r>
      <w:r w:rsidRPr="004F3D0D">
        <w:rPr>
          <w:sz w:val="16"/>
        </w:rPr>
        <w:t xml:space="preserve">: Whereas it had planned an average base budget of $582 billion a year between 2011 and 2015, it is now on pace to spend an average of $509 billion a year over the same period. </w:t>
      </w:r>
      <w:r w:rsidRPr="004F3D0D">
        <w:rPr>
          <w:rStyle w:val="Emphasis"/>
          <w:highlight w:val="yellow"/>
        </w:rPr>
        <w:t>Retrenchment is</w:t>
      </w:r>
      <w:r w:rsidRPr="004F3D0D">
        <w:rPr>
          <w:rStyle w:val="Emphasis"/>
        </w:rPr>
        <w:t xml:space="preserve"> nothing new: It is </w:t>
      </w:r>
      <w:r w:rsidRPr="004F3D0D">
        <w:rPr>
          <w:rStyle w:val="Emphasis"/>
          <w:highlight w:val="yellow"/>
        </w:rPr>
        <w:t>the new normal</w:t>
      </w:r>
      <w:r w:rsidRPr="004F3D0D">
        <w:rPr>
          <w:rStyle w:val="Emphasis"/>
        </w:rPr>
        <w:t>.</w:t>
      </w:r>
      <w:r w:rsidRPr="004F3D0D">
        <w:rPr>
          <w:rStyle w:val="StyleUnderline"/>
        </w:rPr>
        <w:t xml:space="preserve"> Nor is the extent of retrenchment unrealistic. Even with these dramatic reductions, the proposed</w:t>
      </w:r>
      <w:r w:rsidRPr="004F3D0D">
        <w:rPr>
          <w:sz w:val="16"/>
        </w:rPr>
        <w:t xml:space="preserve"> 2015 base </w:t>
      </w:r>
      <w:r w:rsidRPr="004F3D0D">
        <w:rPr>
          <w:rStyle w:val="StyleUnderline"/>
        </w:rPr>
        <w:t>budget still exceeds its 2006 counterpart</w:t>
      </w:r>
      <w:r w:rsidRPr="004F3D0D">
        <w:rPr>
          <w:sz w:val="16"/>
        </w:rPr>
        <w:t xml:space="preserve"> by almost $10 billion in constant dollar terms. And the base budget is only part of the picture. </w:t>
      </w:r>
      <w:r w:rsidRPr="004F3D0D">
        <w:rPr>
          <w:rStyle w:val="StyleUnderline"/>
        </w:rPr>
        <w:t>The administration will also request additional war-related funds</w:t>
      </w:r>
      <w:r w:rsidRPr="004F3D0D">
        <w:rPr>
          <w:sz w:val="16"/>
        </w:rPr>
        <w:t xml:space="preserve">, which have remained in excess of $80 billion over the past two years, despite the withdrawal of upwards of 30,000 troops from Afghanistan over the same time frame. It has also announced its intention to seek an additional $26 billion as part of an Opportunity, Growth, and Security Initiative, with an eye toward preserving readiness. In relative terms, reduced </w:t>
      </w:r>
      <w:r w:rsidRPr="004F3D0D">
        <w:rPr>
          <w:rStyle w:val="StyleUnderline"/>
        </w:rPr>
        <w:t>U.S. expenditures</w:t>
      </w:r>
      <w:r w:rsidRPr="004F3D0D">
        <w:rPr>
          <w:sz w:val="16"/>
        </w:rPr>
        <w:t xml:space="preserve"> would still </w:t>
      </w:r>
      <w:r w:rsidRPr="004F3D0D">
        <w:rPr>
          <w:strike/>
          <w:sz w:val="16"/>
          <w:szCs w:val="16"/>
        </w:rPr>
        <w:t>dwarf</w:t>
      </w:r>
      <w:r w:rsidRPr="004F3D0D">
        <w:rPr>
          <w:rStyle w:val="StyleUnderline"/>
        </w:rPr>
        <w:t xml:space="preserve"> [greatly exceed] the</w:t>
      </w:r>
      <w:r w:rsidRPr="004F3D0D">
        <w:rPr>
          <w:sz w:val="16"/>
        </w:rPr>
        <w:t xml:space="preserve"> estimated </w:t>
      </w:r>
      <w:r w:rsidRPr="004F3D0D">
        <w:rPr>
          <w:rStyle w:val="StyleUnderline"/>
        </w:rPr>
        <w:t>$132 billion that China plans to spend on its military</w:t>
      </w:r>
      <w:r w:rsidRPr="004F3D0D">
        <w:rPr>
          <w:sz w:val="16"/>
        </w:rPr>
        <w:t xml:space="preserve"> this year -- and China is the second-biggest military spender in the world by a wide margin. It would also be wrong to view this year’s budget as archaic. Although the army is slated to shrink, it will not reach 450,000 soldiers until 2019, and the 2019 force will be only six percent smaller than the one that secured an initial success in Afghanistan back in 2001. Further, although the number of personnel is falling, moreover, this is not your grandparents’ military. Old workhorses such as the U-2 spy plane are scheduled to be replaced by the Global Hawk unmanned aerial vehicle. </w:t>
      </w:r>
      <w:r w:rsidRPr="004F3D0D">
        <w:rPr>
          <w:rStyle w:val="StyleUnderline"/>
          <w:highlight w:val="yellow"/>
        </w:rPr>
        <w:t xml:space="preserve">The budget represents an attempt to </w:t>
      </w:r>
      <w:r w:rsidRPr="004F3D0D">
        <w:rPr>
          <w:rStyle w:val="Emphasis"/>
          <w:highlight w:val="yellow"/>
        </w:rPr>
        <w:t>invest in quality over quantity</w:t>
      </w:r>
      <w:r w:rsidRPr="004F3D0D">
        <w:rPr>
          <w:rStyle w:val="Emphasis"/>
        </w:rPr>
        <w:t>.</w:t>
      </w:r>
      <w:r w:rsidRPr="004F3D0D">
        <w:rPr>
          <w:sz w:val="16"/>
        </w:rPr>
        <w:t xml:space="preserve"> That is, </w:t>
      </w:r>
      <w:r w:rsidRPr="004F3D0D">
        <w:rPr>
          <w:rStyle w:val="StyleUnderline"/>
        </w:rPr>
        <w:t xml:space="preserve">instead of preserving large forces designed to support ambitious nation-building efforts, </w:t>
      </w:r>
      <w:r w:rsidRPr="004F3D0D">
        <w:rPr>
          <w:rStyle w:val="StyleUnderline"/>
          <w:highlight w:val="yellow"/>
        </w:rPr>
        <w:t>the budget seeks to create</w:t>
      </w:r>
      <w:r w:rsidRPr="004F3D0D">
        <w:rPr>
          <w:sz w:val="16"/>
        </w:rPr>
        <w:t xml:space="preserve"> what Hagel describes as </w:t>
      </w:r>
      <w:r w:rsidRPr="004F3D0D">
        <w:rPr>
          <w:rStyle w:val="Emphasis"/>
          <w:highlight w:val="yellow"/>
        </w:rPr>
        <w:t>a</w:t>
      </w:r>
      <w:r w:rsidRPr="004F3D0D">
        <w:rPr>
          <w:sz w:val="16"/>
          <w:highlight w:val="yellow"/>
        </w:rPr>
        <w:t xml:space="preserve"> “</w:t>
      </w:r>
      <w:r w:rsidRPr="004F3D0D">
        <w:rPr>
          <w:rStyle w:val="Emphasis"/>
          <w:highlight w:val="yellow"/>
        </w:rPr>
        <w:t>smaller and more capable force</w:t>
      </w:r>
      <w:r w:rsidRPr="004F3D0D">
        <w:rPr>
          <w:rStyle w:val="Emphasis"/>
        </w:rPr>
        <w:t>.</w:t>
      </w:r>
      <w:r w:rsidRPr="004F3D0D">
        <w:rPr>
          <w:sz w:val="16"/>
        </w:rPr>
        <w:t xml:space="preserve">” To this end, </w:t>
      </w:r>
      <w:r w:rsidRPr="004F3D0D">
        <w:rPr>
          <w:rStyle w:val="StyleUnderline"/>
        </w:rPr>
        <w:t xml:space="preserve">the budget calls for the expansion of </w:t>
      </w:r>
      <w:r w:rsidRPr="004F3D0D">
        <w:rPr>
          <w:rStyle w:val="Emphasis"/>
        </w:rPr>
        <w:t>special operations and cyber</w:t>
      </w:r>
      <w:r w:rsidRPr="004F3D0D">
        <w:rPr>
          <w:sz w:val="16"/>
        </w:rPr>
        <w:t xml:space="preserve">warfare </w:t>
      </w:r>
      <w:r w:rsidRPr="004F3D0D">
        <w:rPr>
          <w:rStyle w:val="Emphasis"/>
        </w:rPr>
        <w:t>capabilities.</w:t>
      </w:r>
      <w:r w:rsidRPr="004F3D0D">
        <w:rPr>
          <w:rStyle w:val="StyleUnderline"/>
        </w:rPr>
        <w:t xml:space="preserve"> Far from regressing, </w:t>
      </w:r>
      <w:r w:rsidRPr="004F3D0D">
        <w:rPr>
          <w:rStyle w:val="Emphasis"/>
        </w:rPr>
        <w:t>the Defense Department is evolving.</w:t>
      </w:r>
    </w:p>
    <w:p w:rsidR="007D7545" w:rsidRPr="004F3D0D" w:rsidRDefault="007D7545" w:rsidP="007D7545">
      <w:pPr>
        <w:pStyle w:val="Heading4"/>
      </w:pPr>
      <w:r w:rsidRPr="004F3D0D">
        <w:t>Decline inevitable – spending, overstretch, and pushback – restraint solves all your impacts</w:t>
      </w:r>
    </w:p>
    <w:p w:rsidR="007D7545" w:rsidRPr="004F3D0D" w:rsidRDefault="007D7545" w:rsidP="007D7545">
      <w:pPr>
        <w:rPr>
          <w:sz w:val="16"/>
        </w:rPr>
      </w:pPr>
      <w:r w:rsidRPr="004F3D0D">
        <w:rPr>
          <w:rStyle w:val="Style13ptBold"/>
        </w:rPr>
        <w:t>Posen</w:t>
      </w:r>
      <w:r w:rsidRPr="004F3D0D">
        <w:rPr>
          <w:sz w:val="16"/>
        </w:rPr>
        <w:t xml:space="preserve"> </w:t>
      </w:r>
      <w:r w:rsidRPr="004F3D0D">
        <w:rPr>
          <w:rStyle w:val="Style13ptBold"/>
        </w:rPr>
        <w:t xml:space="preserve">14 – </w:t>
      </w:r>
      <w:r w:rsidRPr="004F3D0D">
        <w:t>Ford International Professor of Political Science at MIT and the director of MIT's Security Studies Program (Barry, “A New U.S. Grand Strategy,” http://www.bostonreview.net/us/barry-r-posen-restraint-grand-strategy-united-states, tony)</w:t>
      </w:r>
    </w:p>
    <w:p w:rsidR="007D7545" w:rsidRPr="004F3D0D" w:rsidRDefault="007D7545" w:rsidP="007D7545">
      <w:pPr>
        <w:rPr>
          <w:sz w:val="16"/>
        </w:rPr>
      </w:pPr>
      <w:r w:rsidRPr="004F3D0D">
        <w:rPr>
          <w:sz w:val="16"/>
        </w:rPr>
        <w:t xml:space="preserve">The recent ISIS crisis is Iraq once again has American politicians arguing in favor of military intervention. Among the most vocal are those who led the United States into Iraq a decade ago, a decision that helped set in motion the events now playing out on the outskirts of Baghdad. </w:t>
      </w:r>
      <w:r w:rsidRPr="004F3D0D">
        <w:rPr>
          <w:rStyle w:val="StyleUnderline"/>
        </w:rPr>
        <w:t>There will always be</w:t>
      </w:r>
      <w:r w:rsidRPr="004F3D0D">
        <w:rPr>
          <w:sz w:val="16"/>
        </w:rPr>
        <w:t xml:space="preserve"> such </w:t>
      </w:r>
      <w:r w:rsidRPr="004F3D0D">
        <w:rPr>
          <w:rStyle w:val="StyleUnderline"/>
        </w:rPr>
        <w:t>crises and</w:t>
      </w:r>
      <w:r w:rsidRPr="004F3D0D">
        <w:rPr>
          <w:sz w:val="16"/>
        </w:rPr>
        <w:t xml:space="preserve"> such </w:t>
      </w:r>
      <w:r w:rsidRPr="004F3D0D">
        <w:rPr>
          <w:rStyle w:val="StyleUnderline"/>
        </w:rPr>
        <w:t>calls for the U</w:t>
      </w:r>
      <w:r w:rsidRPr="004F3D0D">
        <w:rPr>
          <w:sz w:val="16"/>
        </w:rPr>
        <w:t xml:space="preserve">nited </w:t>
      </w:r>
      <w:r w:rsidRPr="004F3D0D">
        <w:rPr>
          <w:rStyle w:val="StyleUnderline"/>
        </w:rPr>
        <w:t>S</w:t>
      </w:r>
      <w:r w:rsidRPr="004F3D0D">
        <w:rPr>
          <w:sz w:val="16"/>
        </w:rPr>
        <w:t xml:space="preserve">tates to </w:t>
      </w:r>
      <w:r w:rsidRPr="004F3D0D">
        <w:rPr>
          <w:rStyle w:val="StyleUnderline"/>
        </w:rPr>
        <w:t>deploy its military far beyond its borders. The problem is that 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 xml:space="preserve">has grown </w:t>
      </w:r>
      <w:r w:rsidRPr="004F3D0D">
        <w:rPr>
          <w:rStyle w:val="Emphasis"/>
        </w:rPr>
        <w:t>incapable of moderating its ambitions in international politics.</w:t>
      </w:r>
      <w:r w:rsidRPr="004F3D0D">
        <w:rPr>
          <w:sz w:val="16"/>
        </w:rPr>
        <w:t xml:space="preserve"> Since the collapse of Soviet power, it has pursued a grand strategy that can be called “</w:t>
      </w:r>
      <w:r w:rsidRPr="004F3D0D">
        <w:rPr>
          <w:rStyle w:val="StyleUnderline"/>
        </w:rPr>
        <w:t xml:space="preserve">Liberal </w:t>
      </w:r>
      <w:r w:rsidRPr="004F3D0D">
        <w:rPr>
          <w:rStyle w:val="StyleUnderline"/>
          <w:highlight w:val="yellow"/>
        </w:rPr>
        <w:t>Hegemony</w:t>
      </w:r>
      <w:r w:rsidRPr="004F3D0D">
        <w:rPr>
          <w:sz w:val="16"/>
        </w:rPr>
        <w:t xml:space="preserve">,” which </w:t>
      </w:r>
      <w:r w:rsidRPr="004F3D0D">
        <w:rPr>
          <w:rStyle w:val="StyleUnderline"/>
          <w:highlight w:val="yellow"/>
        </w:rPr>
        <w:t>is unnecessary, counterproductive</w:t>
      </w:r>
      <w:r w:rsidRPr="004F3D0D">
        <w:rPr>
          <w:rStyle w:val="StyleUnderline"/>
        </w:rPr>
        <w:t xml:space="preserve">, costly, </w:t>
      </w:r>
      <w:r w:rsidRPr="004F3D0D">
        <w:rPr>
          <w:rStyle w:val="StyleUnderline"/>
          <w:highlight w:val="yellow"/>
        </w:rPr>
        <w:t>and wasteful</w:t>
      </w:r>
      <w:r w:rsidRPr="004F3D0D">
        <w:rPr>
          <w:rStyle w:val="StyleUnderline"/>
        </w:rPr>
        <w:t>.</w:t>
      </w:r>
      <w:r w:rsidRPr="004F3D0D">
        <w:rPr>
          <w:sz w:val="16"/>
        </w:rPr>
        <w:t xml:space="preserve"> In my book, Restraint, I explain why this grand strategy works poorly. Three major events affected my thinking—the enlargement of NATO to include the former vassal states of the Soviet Union, the war in Kosovo, and the war in Iraq. The first expanded U.S. obligations in ways that did little for U.S. security and needlessly antagonized Russia. Kosovo was an elective war, rationalized on the basis of information that was at best poor, and at worst deliberately mischaracterized by motivated policy entrepreneurs, and nearly bungled militarily due to the war’s founding illusions. The 2003 Iraq war echoed the mistakes of the Kosovo war, but on a larger scale and with much greater costs. </w:t>
      </w:r>
      <w:r w:rsidRPr="004F3D0D">
        <w:rPr>
          <w:rStyle w:val="Emphasis"/>
          <w:highlight w:val="yellow"/>
        </w:rPr>
        <w:t>Military spending has been excessive</w:t>
      </w:r>
      <w:r w:rsidRPr="004F3D0D">
        <w:rPr>
          <w:sz w:val="16"/>
        </w:rPr>
        <w:t xml:space="preserve"> throughout this period, </w:t>
      </w:r>
      <w:r w:rsidRPr="004F3D0D">
        <w:rPr>
          <w:rStyle w:val="StyleUnderline"/>
        </w:rPr>
        <w:t xml:space="preserve">because the </w:t>
      </w:r>
      <w:r w:rsidRPr="004F3D0D">
        <w:rPr>
          <w:rStyle w:val="StyleUnderline"/>
          <w:highlight w:val="yellow"/>
        </w:rPr>
        <w:t>political ambition</w:t>
      </w:r>
      <w:r w:rsidRPr="004F3D0D">
        <w:rPr>
          <w:rStyle w:val="StyleUnderline"/>
        </w:rPr>
        <w:t xml:space="preserve">s that it serves </w:t>
      </w:r>
      <w:r w:rsidRPr="004F3D0D">
        <w:rPr>
          <w:rStyle w:val="StyleUnderline"/>
          <w:highlight w:val="yellow"/>
        </w:rPr>
        <w:t>have been greater than</w:t>
      </w:r>
      <w:r w:rsidRPr="004F3D0D">
        <w:rPr>
          <w:rStyle w:val="StyleUnderline"/>
        </w:rPr>
        <w:t xml:space="preserve"> national security </w:t>
      </w:r>
      <w:r w:rsidRPr="004F3D0D">
        <w:rPr>
          <w:rStyle w:val="StyleUnderline"/>
          <w:highlight w:val="yellow"/>
        </w:rPr>
        <w:t>required</w:t>
      </w:r>
      <w:r w:rsidRPr="004F3D0D">
        <w:rPr>
          <w:rStyle w:val="StyleUnderline"/>
        </w:rPr>
        <w:t>. This is a track record. 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needs a change of grand strategy. The U</w:t>
      </w:r>
      <w:r w:rsidRPr="004F3D0D">
        <w:rPr>
          <w:sz w:val="16"/>
        </w:rPr>
        <w:t xml:space="preserve">nited </w:t>
      </w:r>
      <w:r w:rsidRPr="004F3D0D">
        <w:rPr>
          <w:rStyle w:val="StyleUnderline"/>
        </w:rPr>
        <w:t>S</w:t>
      </w:r>
      <w:r w:rsidRPr="004F3D0D">
        <w:rPr>
          <w:sz w:val="16"/>
        </w:rPr>
        <w:t xml:space="preserve">tates, like all other countries, </w:t>
      </w:r>
      <w:r w:rsidRPr="004F3D0D">
        <w:rPr>
          <w:rStyle w:val="StyleUnderline"/>
        </w:rPr>
        <w:t>must live in</w:t>
      </w:r>
      <w:r w:rsidRPr="004F3D0D">
        <w:rPr>
          <w:sz w:val="16"/>
        </w:rPr>
        <w:t xml:space="preserve"> the world as it is—</w:t>
      </w:r>
      <w:r w:rsidRPr="004F3D0D">
        <w:rPr>
          <w:rStyle w:val="StyleUnderline"/>
        </w:rPr>
        <w:t xml:space="preserve">a world </w:t>
      </w:r>
      <w:r w:rsidRPr="004F3D0D">
        <w:rPr>
          <w:rStyle w:val="Emphasis"/>
        </w:rPr>
        <w:t>without a single authority to provide protection.</w:t>
      </w:r>
      <w:r w:rsidRPr="004F3D0D">
        <w:rPr>
          <w:rStyle w:val="StyleUnderline"/>
        </w:rPr>
        <w:t xml:space="preserve"> Any state can resort to arms to enforce its claims</w:t>
      </w:r>
      <w:r w:rsidRPr="004F3D0D">
        <w:rPr>
          <w:sz w:val="16"/>
        </w:rPr>
        <w:t xml:space="preserve">, so the United States wisely remains prepared to enforce its claims, if it must. The most important claim is to sovereignty, territorial integrity, and safety. That said, </w:t>
      </w:r>
      <w:r w:rsidRPr="004F3D0D">
        <w:rPr>
          <w:rStyle w:val="StyleUnderline"/>
        </w:rPr>
        <w:t>the development of military force is expensive, and the use of military force is terrible.</w:t>
      </w:r>
      <w:r w:rsidRPr="004F3D0D">
        <w:rPr>
          <w:sz w:val="16"/>
        </w:rPr>
        <w:t xml:space="preserve"> Great American generals from William Tecumseh Sherman to Dwight Eisenhower remind us that </w:t>
      </w:r>
      <w:r w:rsidRPr="004F3D0D">
        <w:rPr>
          <w:rStyle w:val="Emphasis"/>
          <w:highlight w:val="yellow"/>
        </w:rPr>
        <w:t>war is hell and</w:t>
      </w:r>
      <w:r w:rsidRPr="004F3D0D">
        <w:rPr>
          <w:sz w:val="16"/>
        </w:rPr>
        <w:t xml:space="preserve"> that war is </w:t>
      </w:r>
      <w:r w:rsidRPr="004F3D0D">
        <w:rPr>
          <w:rStyle w:val="Emphasis"/>
          <w:highlight w:val="yellow"/>
        </w:rPr>
        <w:t>waste</w:t>
      </w:r>
      <w:r w:rsidRPr="004F3D0D">
        <w:rPr>
          <w:rStyle w:val="Emphasis"/>
        </w:rPr>
        <w:t>.</w:t>
      </w:r>
      <w:r w:rsidRPr="004F3D0D">
        <w:rPr>
          <w:rStyle w:val="StyleUnderline"/>
        </w:rPr>
        <w:t xml:space="preserve"> 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 xml:space="preserve">needs military power and needs to be prepared to use it. But this is no casual matter. </w:t>
      </w:r>
      <w:r w:rsidRPr="004F3D0D">
        <w:rPr>
          <w:rStyle w:val="StyleUnderline"/>
          <w:highlight w:val="yellow"/>
        </w:rPr>
        <w:t>Military power must be subjected to</w:t>
      </w:r>
      <w:r w:rsidRPr="004F3D0D">
        <w:rPr>
          <w:sz w:val="16"/>
        </w:rPr>
        <w:t xml:space="preserve"> the discipline of </w:t>
      </w:r>
      <w:r w:rsidRPr="004F3D0D">
        <w:rPr>
          <w:rStyle w:val="StyleUnderline"/>
          <w:highlight w:val="yellow"/>
        </w:rPr>
        <w:t>political analysis</w:t>
      </w:r>
      <w:r w:rsidRPr="004F3D0D">
        <w:rPr>
          <w:rStyle w:val="StyleUnderline"/>
        </w:rPr>
        <w:t>.</w:t>
      </w:r>
      <w:r w:rsidRPr="004F3D0D">
        <w:rPr>
          <w:sz w:val="16"/>
        </w:rPr>
        <w:t xml:space="preserve"> That is the purpose of grand strategy. An alternative grand strategy is “Restraint.” </w:t>
      </w:r>
      <w:r w:rsidRPr="004F3D0D">
        <w:rPr>
          <w:rStyle w:val="StyleUnderline"/>
        </w:rPr>
        <w:t>Restraint advises us to look</w:t>
      </w:r>
      <w:r w:rsidRPr="004F3D0D">
        <w:rPr>
          <w:sz w:val="16"/>
        </w:rPr>
        <w:t xml:space="preserve"> first </w:t>
      </w:r>
      <w:r w:rsidRPr="004F3D0D">
        <w:rPr>
          <w:rStyle w:val="StyleUnderline"/>
        </w:rPr>
        <w:t>at</w:t>
      </w:r>
      <w:r w:rsidRPr="004F3D0D">
        <w:rPr>
          <w:sz w:val="16"/>
        </w:rPr>
        <w:t xml:space="preserve"> the </w:t>
      </w:r>
      <w:r w:rsidRPr="004F3D0D">
        <w:rPr>
          <w:rStyle w:val="StyleUnderline"/>
        </w:rPr>
        <w:t>elemental strengths</w:t>
      </w:r>
      <w:r w:rsidRPr="004F3D0D">
        <w:rPr>
          <w:sz w:val="16"/>
        </w:rPr>
        <w:t xml:space="preserve"> of the United States, which make it an easy country to defend. </w:t>
      </w:r>
      <w:r w:rsidRPr="004F3D0D">
        <w:rPr>
          <w:rStyle w:val="StyleUnderline"/>
        </w:rPr>
        <w:t>The U</w:t>
      </w:r>
      <w:r w:rsidRPr="004F3D0D">
        <w:rPr>
          <w:sz w:val="16"/>
        </w:rPr>
        <w:t xml:space="preserve">nited </w:t>
      </w:r>
      <w:r w:rsidRPr="004F3D0D">
        <w:rPr>
          <w:rStyle w:val="StyleUnderline"/>
        </w:rPr>
        <w:t>S</w:t>
      </w:r>
      <w:r w:rsidRPr="004F3D0D">
        <w:rPr>
          <w:sz w:val="16"/>
        </w:rPr>
        <w:t xml:space="preserve">tates thus </w:t>
      </w:r>
      <w:r w:rsidRPr="004F3D0D">
        <w:rPr>
          <w:rStyle w:val="StyleUnderline"/>
        </w:rPr>
        <w:t>has the luxury to be very discriminate in the commitments it makes and the wars it fights. Although 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has been</w:t>
      </w:r>
      <w:r w:rsidRPr="004F3D0D">
        <w:rPr>
          <w:sz w:val="16"/>
        </w:rPr>
        <w:t xml:space="preserve"> much </w:t>
      </w:r>
      <w:r w:rsidRPr="004F3D0D">
        <w:rPr>
          <w:rStyle w:val="StyleUnderline"/>
        </w:rPr>
        <w:t>at war since the end of the Cold War, only one fight was forced on us</w:t>
      </w:r>
      <w:r w:rsidRPr="004F3D0D">
        <w:rPr>
          <w:sz w:val="16"/>
        </w:rPr>
        <w:t>—</w:t>
      </w:r>
      <w:r w:rsidRPr="004F3D0D">
        <w:rPr>
          <w:rStyle w:val="StyleUnderline"/>
        </w:rPr>
        <w:t>the Afghan War. And even there, 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was not forced to fight that war in the</w:t>
      </w:r>
      <w:r w:rsidRPr="004F3D0D">
        <w:rPr>
          <w:sz w:val="16"/>
        </w:rPr>
        <w:t xml:space="preserve"> naïve and profligate </w:t>
      </w:r>
      <w:r w:rsidRPr="004F3D0D">
        <w:rPr>
          <w:rStyle w:val="StyleUnderline"/>
        </w:rPr>
        <w:t>fashion</w:t>
      </w:r>
      <w:r w:rsidRPr="004F3D0D">
        <w:rPr>
          <w:sz w:val="16"/>
        </w:rPr>
        <w:t xml:space="preserve"> that </w:t>
      </w:r>
      <w:r w:rsidRPr="004F3D0D">
        <w:rPr>
          <w:rStyle w:val="StyleUnderline"/>
        </w:rPr>
        <w:t xml:space="preserve">it chose. </w:t>
      </w:r>
      <w:r w:rsidRPr="004F3D0D">
        <w:rPr>
          <w:rStyle w:val="StyleUnderline"/>
          <w:highlight w:val="yellow"/>
        </w:rPr>
        <w:t>The U</w:t>
      </w:r>
      <w:r w:rsidRPr="004F3D0D">
        <w:rPr>
          <w:sz w:val="16"/>
        </w:rPr>
        <w:t xml:space="preserve">nited </w:t>
      </w:r>
      <w:r w:rsidRPr="004F3D0D">
        <w:rPr>
          <w:rStyle w:val="StyleUnderline"/>
          <w:highlight w:val="yellow"/>
        </w:rPr>
        <w:t>S</w:t>
      </w:r>
      <w:r w:rsidRPr="004F3D0D">
        <w:rPr>
          <w:sz w:val="16"/>
          <w:highlight w:val="yellow"/>
        </w:rPr>
        <w:t>t</w:t>
      </w:r>
      <w:r w:rsidRPr="004F3D0D">
        <w:rPr>
          <w:sz w:val="16"/>
        </w:rPr>
        <w:t xml:space="preserve">ates is a wealthy and capable state. It </w:t>
      </w:r>
      <w:r w:rsidRPr="004F3D0D">
        <w:rPr>
          <w:rStyle w:val="StyleUnderline"/>
        </w:rPr>
        <w:t>can afford more security than most states</w:t>
      </w:r>
      <w:r w:rsidRPr="004F3D0D">
        <w:rPr>
          <w:sz w:val="16"/>
        </w:rPr>
        <w:t xml:space="preserve">. </w:t>
      </w:r>
      <w:r w:rsidRPr="004F3D0D">
        <w:rPr>
          <w:rStyle w:val="StyleUnderline"/>
        </w:rPr>
        <w:t>But</w:t>
      </w:r>
      <w:r w:rsidRPr="004F3D0D">
        <w:rPr>
          <w:sz w:val="16"/>
        </w:rPr>
        <w:t xml:space="preserve"> the United States </w:t>
      </w:r>
      <w:r w:rsidRPr="004F3D0D">
        <w:rPr>
          <w:rStyle w:val="StyleUnderline"/>
          <w:highlight w:val="yellow"/>
        </w:rPr>
        <w:t>has extended the boundaries of its political and military defense perimeter very far.</w:t>
      </w:r>
      <w:r w:rsidRPr="004F3D0D">
        <w:rPr>
          <w:sz w:val="16"/>
        </w:rPr>
        <w:t xml:space="preserve"> Taken separately, </w:t>
      </w:r>
      <w:r w:rsidRPr="004F3D0D">
        <w:rPr>
          <w:rStyle w:val="StyleUnderline"/>
          <w:highlight w:val="yellow"/>
        </w:rPr>
        <w:t>each individual project</w:t>
      </w:r>
      <w:r w:rsidRPr="004F3D0D">
        <w:rPr>
          <w:sz w:val="16"/>
        </w:rPr>
        <w:t xml:space="preserve"> has seemed reasonable and affordable, at least to its advocates. Taken together, however, they </w:t>
      </w:r>
      <w:r w:rsidRPr="004F3D0D">
        <w:rPr>
          <w:rStyle w:val="StyleUnderline"/>
          <w:highlight w:val="yellow"/>
        </w:rPr>
        <w:t>add up to</w:t>
      </w:r>
      <w:r w:rsidRPr="004F3D0D">
        <w:rPr>
          <w:rStyle w:val="StyleUnderline"/>
        </w:rPr>
        <w:t xml:space="preserve"> an embedded system of </w:t>
      </w:r>
      <w:r w:rsidRPr="004F3D0D">
        <w:rPr>
          <w:rStyle w:val="Emphasis"/>
          <w:highlight w:val="yellow"/>
        </w:rPr>
        <w:t>ambitious and costly excess</w:t>
      </w:r>
      <w:r w:rsidRPr="004F3D0D">
        <w:rPr>
          <w:rStyle w:val="Emphasis"/>
        </w:rPr>
        <w:t>.</w:t>
      </w:r>
      <w:r w:rsidRPr="004F3D0D">
        <w:rPr>
          <w:sz w:val="16"/>
        </w:rPr>
        <w:t xml:space="preserve"> For these reasons, I have signed up with the advocates of Restraint. </w:t>
      </w:r>
      <w:r w:rsidRPr="004F3D0D">
        <w:rPr>
          <w:rStyle w:val="StyleUnderline"/>
        </w:rPr>
        <w:t>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 xml:space="preserve">should focus on a small number of </w:t>
      </w:r>
      <w:proofErr w:type="gramStart"/>
      <w:r w:rsidRPr="004F3D0D">
        <w:rPr>
          <w:rStyle w:val="StyleUnderline"/>
        </w:rPr>
        <w:t>threats</w:t>
      </w:r>
      <w:r w:rsidRPr="004F3D0D">
        <w:rPr>
          <w:sz w:val="16"/>
        </w:rPr>
        <w:t xml:space="preserve">, </w:t>
      </w:r>
      <w:r w:rsidRPr="004F3D0D">
        <w:rPr>
          <w:rStyle w:val="StyleUnderline"/>
        </w:rPr>
        <w:t>and</w:t>
      </w:r>
      <w:proofErr w:type="gramEnd"/>
      <w:r w:rsidRPr="004F3D0D">
        <w:rPr>
          <w:rStyle w:val="StyleUnderline"/>
        </w:rPr>
        <w:t xml:space="preserve"> approach those threats with subtlety and moderation</w:t>
      </w:r>
      <w:r w:rsidRPr="004F3D0D">
        <w:rPr>
          <w:sz w:val="16"/>
        </w:rPr>
        <w:t xml:space="preserve">. It should do that </w:t>
      </w:r>
      <w:r w:rsidRPr="004F3D0D">
        <w:rPr>
          <w:rStyle w:val="StyleUnderline"/>
        </w:rPr>
        <w:t xml:space="preserve">because </w:t>
      </w:r>
      <w:r w:rsidRPr="004F3D0D">
        <w:rPr>
          <w:rStyle w:val="StyleUnderline"/>
          <w:highlight w:val="yellow"/>
        </w:rPr>
        <w:t xml:space="preserve">the world is </w:t>
      </w:r>
      <w:r w:rsidRPr="004F3D0D">
        <w:rPr>
          <w:rStyle w:val="Emphasis"/>
          <w:highlight w:val="yellow"/>
        </w:rPr>
        <w:t>resistant to heavy-handed solutions</w:t>
      </w:r>
      <w:r w:rsidRPr="004F3D0D">
        <w:rPr>
          <w:rStyle w:val="Emphasis"/>
        </w:rPr>
        <w:t>.</w:t>
      </w:r>
      <w:r w:rsidRPr="004F3D0D">
        <w:rPr>
          <w:sz w:val="16"/>
        </w:rPr>
        <w:t xml:space="preserve"> It can do that because </w:t>
      </w:r>
      <w:r w:rsidRPr="004F3D0D">
        <w:rPr>
          <w:rStyle w:val="StyleUnderline"/>
        </w:rPr>
        <w:t>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is economically and militarily strong, well-endowed and well-defended by nature, and possessed of an</w:t>
      </w:r>
      <w:r w:rsidRPr="004F3D0D">
        <w:rPr>
          <w:sz w:val="16"/>
        </w:rPr>
        <w:t xml:space="preserve"> enormous </w:t>
      </w:r>
      <w:r w:rsidRPr="004F3D0D">
        <w:rPr>
          <w:rStyle w:val="StyleUnderline"/>
        </w:rPr>
        <w:t>ability to regenerate itself.</w:t>
      </w:r>
      <w:r w:rsidRPr="004F3D0D">
        <w:rPr>
          <w:sz w:val="16"/>
        </w:rPr>
        <w:t xml:space="preserve"> It is not smart to spend energies transforming a recalcitrant world that we could spend renewing a United States that still needs some work. </w:t>
      </w:r>
      <w:r w:rsidRPr="004F3D0D">
        <w:rPr>
          <w:sz w:val="16"/>
          <w:szCs w:val="16"/>
        </w:rPr>
        <w:t xml:space="preserve">Though it may seem inevitable that the United States took the path it did, there was much discussion in the 1990s about how to proceed. One can identify four different strands of opinion. Sadly, these have been reduced to two—the establishment consensus on Liberal Hegemony and Restraint. Four factors helped make Liberal Hegemony the victor. First, with the collapse of Soviet power the United States became the most capable global power in history. Nothing stood in the way. Second, the Western liberal model was triumphant. History vindicated the rightness of our system and made it in our eyes the appropriate model for others. Third, the Cold War ended with U.S. forces “manning the ramparts” around the world. Insecurity and disorder beyond the ramparts quickly created demands from within and without to move them outward. Fourth, the United States had built giant organizations to wage the Cold War and squadrons of national security experts to manage them. Most organization theorists will tell you that organizations never want to go out of business; if they succeed at their first task, they will try to find another. For these reasons, a more rather than a less ambitious strategy emerged after the Cold War, even before the September 11, 2001, terrorist attack on the United States, which supercharged the whole effort. </w:t>
      </w:r>
      <w:r w:rsidRPr="004F3D0D">
        <w:rPr>
          <w:sz w:val="16"/>
        </w:rPr>
        <w:t xml:space="preserve">At bottom, </w:t>
      </w:r>
      <w:r w:rsidRPr="004F3D0D">
        <w:t xml:space="preserve">these policies run up against three problems, which will get worse. First, </w:t>
      </w:r>
      <w:r w:rsidRPr="004F3D0D">
        <w:rPr>
          <w:rStyle w:val="StyleUnderline"/>
          <w:highlight w:val="yellow"/>
        </w:rPr>
        <w:t>other countries</w:t>
      </w:r>
      <w:r w:rsidRPr="004F3D0D">
        <w:rPr>
          <w:rStyle w:val="StyleUnderline"/>
        </w:rPr>
        <w:t xml:space="preserve"> want security as much as we do.</w:t>
      </w:r>
      <w:r w:rsidRPr="004F3D0D">
        <w:t xml:space="preserve"> When we define our security expansively, </w:t>
      </w:r>
      <w:r w:rsidRPr="004F3D0D">
        <w:rPr>
          <w:rStyle w:val="StyleUnderline"/>
        </w:rPr>
        <w:t>we encourage some of them to compete more intensely</w:t>
      </w:r>
      <w:r w:rsidRPr="004F3D0D">
        <w:t xml:space="preserve">. </w:t>
      </w:r>
      <w:r w:rsidRPr="004F3D0D">
        <w:rPr>
          <w:rStyle w:val="StyleUnderline"/>
        </w:rPr>
        <w:t>Others welcome our help, and because they can count on the United States, are stingy with their own defense spending</w:t>
      </w:r>
      <w:r w:rsidRPr="004F3D0D">
        <w:t xml:space="preserve">. </w:t>
      </w:r>
      <w:r w:rsidRPr="004F3D0D">
        <w:rPr>
          <w:rStyle w:val="StyleUnderline"/>
        </w:rPr>
        <w:t xml:space="preserve">They </w:t>
      </w:r>
      <w:r w:rsidRPr="004F3D0D">
        <w:rPr>
          <w:rStyle w:val="StyleUnderline"/>
          <w:highlight w:val="yellow"/>
        </w:rPr>
        <w:t>“cheap ride</w:t>
      </w:r>
      <w:r w:rsidRPr="004F3D0D">
        <w:rPr>
          <w:rStyle w:val="StyleUnderline"/>
        </w:rPr>
        <w:t xml:space="preserve">.” Second, </w:t>
      </w:r>
      <w:r w:rsidRPr="004F3D0D">
        <w:rPr>
          <w:rStyle w:val="StyleUnderline"/>
          <w:highlight w:val="yellow"/>
        </w:rPr>
        <w:t xml:space="preserve">global trends will make U.S. expansiveness </w:t>
      </w:r>
      <w:r w:rsidRPr="004F3D0D">
        <w:rPr>
          <w:rStyle w:val="StyleUnderline"/>
        </w:rPr>
        <w:t xml:space="preserve">ever </w:t>
      </w:r>
      <w:proofErr w:type="gramStart"/>
      <w:r w:rsidRPr="004F3D0D">
        <w:rPr>
          <w:rStyle w:val="StyleUnderline"/>
          <w:highlight w:val="yellow"/>
        </w:rPr>
        <w:t>more costly</w:t>
      </w:r>
      <w:proofErr w:type="gramEnd"/>
      <w:r w:rsidRPr="004F3D0D">
        <w:rPr>
          <w:rStyle w:val="StyleUnderline"/>
        </w:rPr>
        <w:t xml:space="preserve"> because </w:t>
      </w:r>
      <w:r w:rsidRPr="004F3D0D">
        <w:rPr>
          <w:rStyle w:val="StyleUnderline"/>
          <w:highlight w:val="yellow"/>
        </w:rPr>
        <w:t>other states are growing in power,</w:t>
      </w:r>
      <w:r w:rsidRPr="004F3D0D">
        <w:rPr>
          <w:rStyle w:val="StyleUnderline"/>
        </w:rPr>
        <w:t xml:space="preserve"> as are peoples and groups, as the U.S. government’s National Intelligence Council has been reporting for several years</w:t>
      </w:r>
      <w:r w:rsidRPr="004F3D0D">
        <w:t>. More capable states are more able to push back and hence more inclined to do so, as are individuals and nonstate actors. Third, perhaps since the middle of the nineteenth century, ethno-</w:t>
      </w:r>
      <w:r w:rsidRPr="004F3D0D">
        <w:rPr>
          <w:rStyle w:val="StyleUnderline"/>
        </w:rPr>
        <w:t>nationalist, religious, and class identities have become heavily politicized</w:t>
      </w:r>
      <w:r w:rsidRPr="004F3D0D">
        <w:t xml:space="preserve">. </w:t>
      </w:r>
      <w:r w:rsidRPr="004F3D0D">
        <w:rPr>
          <w:rStyle w:val="StyleUnderline"/>
        </w:rPr>
        <w:t>Globalization and modernity have the paradoxical effect of intensifying these identities rather than weakening them.</w:t>
      </w:r>
      <w:r w:rsidRPr="004F3D0D">
        <w:t xml:space="preserve"> </w:t>
      </w:r>
      <w:r w:rsidRPr="004F3D0D">
        <w:rPr>
          <w:rStyle w:val="StyleUnderline"/>
        </w:rPr>
        <w:t>These identities ease the way for the political mobilization of power—for street action, for voting, for civil and international war, for terror. They provide both purpose and motive force.</w:t>
      </w:r>
      <w:r w:rsidRPr="004F3D0D">
        <w:t xml:space="preserve"> </w:t>
      </w:r>
      <w:r w:rsidRPr="004F3D0D">
        <w:rPr>
          <w:rStyle w:val="StyleUnderline"/>
        </w:rPr>
        <w:t>Strong politicized ethno-national and religious identities dislike rule by other groups, or foreigners, above all else. Liberal Hegemony puts the United States in that role, or close to it, too often. Finally, although modern high-technology weaponry has created the impression that military power is a scalpel that can be used to excise diseased politics, in my view it remains a club, which in the end mainly allows us to beat problems into grudging submission at best, remission at worse</w:t>
      </w:r>
      <w:r w:rsidRPr="004F3D0D">
        <w:t xml:space="preserve">. Liberal </w:t>
      </w:r>
      <w:r w:rsidRPr="004F3D0D">
        <w:rPr>
          <w:rStyle w:val="StyleUnderline"/>
          <w:highlight w:val="yellow"/>
        </w:rPr>
        <w:t>Hegemony</w:t>
      </w:r>
      <w:r w:rsidRPr="004F3D0D">
        <w:rPr>
          <w:rStyle w:val="StyleUnderline"/>
        </w:rPr>
        <w:t xml:space="preserve"> is not only unnecessary, it </w:t>
      </w:r>
      <w:r w:rsidRPr="004F3D0D">
        <w:rPr>
          <w:rStyle w:val="StyleUnderline"/>
          <w:highlight w:val="yellow"/>
        </w:rPr>
        <w:t>will prove increasingly costly</w:t>
      </w:r>
      <w:r w:rsidRPr="004F3D0D">
        <w:t xml:space="preserve">. </w:t>
      </w:r>
      <w:r w:rsidRPr="004F3D0D">
        <w:rPr>
          <w:rStyle w:val="StyleUnderline"/>
        </w:rPr>
        <w:t>There are three important security challenges for the United States—the maintenance of a balance of power in Eurasia, the management of nuclear proliferation, and the suppression of international terrorist organizations that choose the United States as a target. Restraint dictates that, in Eurasia, the United States would do best to conserve resources by correctly assessing the situation. The European allies are well able to look after themselves</w:t>
      </w:r>
      <w:r w:rsidRPr="004F3D0D">
        <w:t>, and Russia is no longer a candidate for hegemony. China, on the other hand, may ultimately bid for regional hegemony. But other states in Asia have considerable capacity to balance Chin</w:t>
      </w:r>
      <w:r w:rsidRPr="004F3D0D">
        <w:rPr>
          <w:rStyle w:val="StyleUnderline"/>
        </w:rPr>
        <w:t>a</w:t>
      </w:r>
      <w:r w:rsidRPr="004F3D0D">
        <w:rPr>
          <w:sz w:val="16"/>
        </w:rPr>
        <w:t xml:space="preserve">, and rather than rushing the net toward a new "Cold War," </w:t>
      </w:r>
      <w:r w:rsidRPr="004F3D0D">
        <w:rPr>
          <w:rStyle w:val="StyleUnderline"/>
        </w:rPr>
        <w:t>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should</w:t>
      </w:r>
      <w:r w:rsidRPr="004F3D0D">
        <w:rPr>
          <w:sz w:val="16"/>
        </w:rPr>
        <w:t xml:space="preserve"> begin to </w:t>
      </w:r>
      <w:r w:rsidRPr="004F3D0D">
        <w:rPr>
          <w:rStyle w:val="StyleUnderline"/>
        </w:rPr>
        <w:t>energize these states to make reasonable contributions to their own security. Zero</w:t>
      </w:r>
      <w:r w:rsidRPr="004F3D0D">
        <w:rPr>
          <w:sz w:val="16"/>
        </w:rPr>
        <w:t xml:space="preserve"> nuclear </w:t>
      </w:r>
      <w:r w:rsidRPr="004F3D0D">
        <w:rPr>
          <w:rStyle w:val="StyleUnderline"/>
        </w:rPr>
        <w:t>prolif</w:t>
      </w:r>
      <w:r w:rsidRPr="004F3D0D">
        <w:rPr>
          <w:sz w:val="16"/>
        </w:rPr>
        <w:t xml:space="preserve">eration </w:t>
      </w:r>
      <w:r w:rsidRPr="004F3D0D">
        <w:rPr>
          <w:rStyle w:val="StyleUnderline"/>
        </w:rPr>
        <w:t>will be difficult to achieve</w:t>
      </w:r>
      <w:r w:rsidRPr="004F3D0D">
        <w:rPr>
          <w:sz w:val="16"/>
        </w:rPr>
        <w:t xml:space="preserve">—among other things, it could require costly and ineffective preventive wars. </w:t>
      </w:r>
      <w:r w:rsidRPr="004F3D0D">
        <w:rPr>
          <w:rStyle w:val="StyleUnderline"/>
        </w:rPr>
        <w:t>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should</w:t>
      </w:r>
      <w:r w:rsidRPr="004F3D0D">
        <w:rPr>
          <w:sz w:val="16"/>
        </w:rPr>
        <w:t xml:space="preserve"> do what it can to slow proliferation, and </w:t>
      </w:r>
      <w:r w:rsidRPr="004F3D0D">
        <w:rPr>
          <w:rStyle w:val="StyleUnderline"/>
        </w:rPr>
        <w:t xml:space="preserve">confine possession of nuclear weapons to states that can be deterred because they have something to </w:t>
      </w:r>
      <w:proofErr w:type="gramStart"/>
      <w:r w:rsidRPr="004F3D0D">
        <w:rPr>
          <w:rStyle w:val="StyleUnderline"/>
        </w:rPr>
        <w:t>lose</w:t>
      </w:r>
      <w:r w:rsidRPr="004F3D0D">
        <w:rPr>
          <w:sz w:val="16"/>
        </w:rPr>
        <w:t xml:space="preserve">, </w:t>
      </w:r>
      <w:r w:rsidRPr="004F3D0D">
        <w:rPr>
          <w:rStyle w:val="StyleUnderline"/>
        </w:rPr>
        <w:t>and</w:t>
      </w:r>
      <w:proofErr w:type="gramEnd"/>
      <w:r w:rsidRPr="004F3D0D">
        <w:rPr>
          <w:rStyle w:val="StyleUnderline"/>
        </w:rPr>
        <w:t xml:space="preserve"> keep them out of the hands of independent groups</w:t>
      </w:r>
      <w:r w:rsidRPr="004F3D0D">
        <w:rPr>
          <w:sz w:val="16"/>
        </w:rPr>
        <w:t xml:space="preserve">, who may not be deterred because they have little to lose. </w:t>
      </w:r>
      <w:r w:rsidRPr="004F3D0D">
        <w:rPr>
          <w:rStyle w:val="StyleUnderline"/>
        </w:rPr>
        <w:t>This requires</w:t>
      </w:r>
      <w:r w:rsidRPr="004F3D0D">
        <w:rPr>
          <w:sz w:val="16"/>
        </w:rPr>
        <w:t xml:space="preserve"> much </w:t>
      </w:r>
      <w:r w:rsidRPr="004F3D0D">
        <w:rPr>
          <w:rStyle w:val="Emphasis"/>
        </w:rPr>
        <w:t>more active cooperation</w:t>
      </w:r>
      <w:r w:rsidRPr="004F3D0D">
        <w:rPr>
          <w:sz w:val="16"/>
        </w:rPr>
        <w:t xml:space="preserve"> with those states that possess nuclear weapons to ensure the highest standards of control and safety. </w:t>
      </w:r>
      <w:r w:rsidRPr="004F3D0D">
        <w:rPr>
          <w:rStyle w:val="StyleUnderline"/>
        </w:rPr>
        <w:t>Finally</w:t>
      </w:r>
      <w:r w:rsidRPr="004F3D0D">
        <w:rPr>
          <w:sz w:val="16"/>
        </w:rPr>
        <w:t xml:space="preserve">, peculiar </w:t>
      </w:r>
      <w:r w:rsidRPr="004F3D0D">
        <w:rPr>
          <w:rStyle w:val="StyleUnderline"/>
        </w:rPr>
        <w:t>terrorist groups with vast ambitions</w:t>
      </w:r>
      <w:r w:rsidRPr="004F3D0D">
        <w:rPr>
          <w:sz w:val="16"/>
        </w:rPr>
        <w:t xml:space="preserve">, such as al-Qaeda, </w:t>
      </w:r>
      <w:r w:rsidRPr="004F3D0D">
        <w:rPr>
          <w:rStyle w:val="StyleUnderline"/>
        </w:rPr>
        <w:t xml:space="preserve">will arise from time to time. </w:t>
      </w:r>
      <w:r w:rsidRPr="004F3D0D">
        <w:rPr>
          <w:rStyle w:val="StyleUnderline"/>
          <w:highlight w:val="yellow"/>
        </w:rPr>
        <w:t>Global cooperation to improve defenses and collect intelligence is the best answer</w:t>
      </w:r>
      <w:r w:rsidRPr="004F3D0D">
        <w:rPr>
          <w:rStyle w:val="StyleUnderline"/>
        </w:rPr>
        <w:t>. Wars</w:t>
      </w:r>
      <w:r w:rsidRPr="004F3D0D">
        <w:rPr>
          <w:sz w:val="16"/>
        </w:rPr>
        <w:t xml:space="preserve"> to secure ungoverned or poorly governed spaces </w:t>
      </w:r>
      <w:r w:rsidRPr="004F3D0D">
        <w:rPr>
          <w:rStyle w:val="StyleUnderline"/>
        </w:rPr>
        <w:t xml:space="preserve">and attempts to build strong democracies have foundered on nationalist resistance </w:t>
      </w:r>
      <w:r w:rsidRPr="004F3D0D">
        <w:rPr>
          <w:sz w:val="16"/>
        </w:rPr>
        <w:t xml:space="preserve">to outside forces, </w:t>
      </w:r>
      <w:r w:rsidRPr="004F3D0D">
        <w:rPr>
          <w:rStyle w:val="StyleUnderline"/>
        </w:rPr>
        <w:t>and inter-group enmities.</w:t>
      </w:r>
      <w:r w:rsidRPr="004F3D0D">
        <w:rPr>
          <w:sz w:val="16"/>
        </w:rPr>
        <w:t xml:space="preserve"> Because </w:t>
      </w:r>
      <w:r w:rsidRPr="004F3D0D">
        <w:rPr>
          <w:rStyle w:val="StyleUnderline"/>
          <w:highlight w:val="yellow"/>
        </w:rPr>
        <w:t>invasion</w:t>
      </w:r>
      <w:r w:rsidRPr="004F3D0D">
        <w:rPr>
          <w:rStyle w:val="StyleUnderline"/>
        </w:rPr>
        <w:t xml:space="preserve"> antagonizes local populations and </w:t>
      </w:r>
      <w:r w:rsidRPr="004F3D0D">
        <w:rPr>
          <w:rStyle w:val="StyleUnderline"/>
          <w:highlight w:val="yellow"/>
        </w:rPr>
        <w:t xml:space="preserve">generates </w:t>
      </w:r>
      <w:r w:rsidRPr="004F3D0D">
        <w:rPr>
          <w:rStyle w:val="Emphasis"/>
          <w:highlight w:val="yellow"/>
        </w:rPr>
        <w:t>new recruits for terror</w:t>
      </w:r>
      <w:r w:rsidRPr="004F3D0D">
        <w:rPr>
          <w:sz w:val="16"/>
        </w:rPr>
        <w:t>, kinetic solutions should be used sparingly. I want to emphasize that th</w:t>
      </w:r>
      <w:r w:rsidRPr="004F3D0D">
        <w:rPr>
          <w:rStyle w:val="StyleUnderline"/>
        </w:rPr>
        <w:t>e military strategy and structure of Restraint is essentially maritime</w:t>
      </w:r>
      <w:proofErr w:type="gramStart"/>
      <w:r w:rsidRPr="004F3D0D">
        <w:rPr>
          <w:sz w:val="16"/>
        </w:rPr>
        <w:t>—“</w:t>
      </w:r>
      <w:proofErr w:type="gramEnd"/>
      <w:r w:rsidRPr="004F3D0D">
        <w:rPr>
          <w:rStyle w:val="StyleUnderline"/>
        </w:rPr>
        <w:t>command of the commons.</w:t>
      </w:r>
      <w:r w:rsidRPr="004F3D0D">
        <w:rPr>
          <w:sz w:val="16"/>
        </w:rPr>
        <w:t xml:space="preserve">” </w:t>
      </w:r>
      <w:r w:rsidRPr="004F3D0D">
        <w:rPr>
          <w:rStyle w:val="StyleUnderline"/>
          <w:highlight w:val="yellow"/>
        </w:rPr>
        <w:t>The U</w:t>
      </w:r>
      <w:r w:rsidRPr="004F3D0D">
        <w:rPr>
          <w:sz w:val="16"/>
        </w:rPr>
        <w:t xml:space="preserve">nited </w:t>
      </w:r>
      <w:r w:rsidRPr="004F3D0D">
        <w:rPr>
          <w:rStyle w:val="StyleUnderline"/>
          <w:highlight w:val="yellow"/>
        </w:rPr>
        <w:t>S</w:t>
      </w:r>
      <w:r w:rsidRPr="004F3D0D">
        <w:rPr>
          <w:sz w:val="16"/>
        </w:rPr>
        <w:t xml:space="preserve">tates </w:t>
      </w:r>
      <w:r w:rsidRPr="004F3D0D">
        <w:rPr>
          <w:rStyle w:val="StyleUnderline"/>
          <w:highlight w:val="yellow"/>
        </w:rPr>
        <w:t>should invest</w:t>
      </w:r>
      <w:r w:rsidRPr="004F3D0D">
        <w:rPr>
          <w:rStyle w:val="StyleUnderline"/>
        </w:rPr>
        <w:t xml:space="preserve"> its scarce military power </w:t>
      </w:r>
      <w:r w:rsidRPr="004F3D0D">
        <w:rPr>
          <w:rStyle w:val="StyleUnderline"/>
          <w:highlight w:val="yellow"/>
        </w:rPr>
        <w:t xml:space="preserve">in the maintenance of an </w:t>
      </w:r>
      <w:r w:rsidRPr="004F3D0D">
        <w:rPr>
          <w:rStyle w:val="Emphasis"/>
          <w:highlight w:val="yellow"/>
        </w:rPr>
        <w:t>ability to access the rest of the world.</w:t>
      </w:r>
      <w:r w:rsidRPr="004F3D0D">
        <w:rPr>
          <w:rStyle w:val="StyleUnderline"/>
          <w:highlight w:val="yellow"/>
        </w:rPr>
        <w:t xml:space="preserve"> It should </w:t>
      </w:r>
      <w:r w:rsidRPr="004F3D0D">
        <w:rPr>
          <w:rStyle w:val="Emphasis"/>
          <w:highlight w:val="yellow"/>
        </w:rPr>
        <w:t>reduce</w:t>
      </w:r>
      <w:r w:rsidRPr="004F3D0D">
        <w:rPr>
          <w:sz w:val="16"/>
        </w:rPr>
        <w:t xml:space="preserve">, however, </w:t>
      </w:r>
      <w:r w:rsidRPr="004F3D0D">
        <w:rPr>
          <w:rStyle w:val="Emphasis"/>
          <w:highlight w:val="yellow"/>
        </w:rPr>
        <w:t>its regular military presence</w:t>
      </w:r>
      <w:r w:rsidRPr="004F3D0D">
        <w:rPr>
          <w:rStyle w:val="StyleUnderline"/>
        </w:rPr>
        <w:t xml:space="preserve"> in the rest of the world. The U</w:t>
      </w:r>
      <w:r w:rsidRPr="004F3D0D">
        <w:rPr>
          <w:sz w:val="16"/>
        </w:rPr>
        <w:t xml:space="preserve">nited </w:t>
      </w:r>
      <w:r w:rsidRPr="004F3D0D">
        <w:rPr>
          <w:rStyle w:val="StyleUnderline"/>
        </w:rPr>
        <w:t>S</w:t>
      </w:r>
      <w:r w:rsidRPr="004F3D0D">
        <w:rPr>
          <w:sz w:val="16"/>
        </w:rPr>
        <w:t xml:space="preserve">tates </w:t>
      </w:r>
      <w:r w:rsidRPr="004F3D0D">
        <w:rPr>
          <w:rStyle w:val="StyleUnderline"/>
          <w:highlight w:val="yellow"/>
        </w:rPr>
        <w:t>should avoid</w:t>
      </w:r>
      <w:r w:rsidRPr="004F3D0D">
        <w:rPr>
          <w:rStyle w:val="StyleUnderline"/>
        </w:rPr>
        <w:t xml:space="preserve"> certain missions altogether, especially </w:t>
      </w:r>
      <w:r w:rsidRPr="004F3D0D">
        <w:rPr>
          <w:rStyle w:val="StyleUnderline"/>
          <w:highlight w:val="yellow"/>
        </w:rPr>
        <w:t>coercive</w:t>
      </w:r>
      <w:r w:rsidRPr="004F3D0D">
        <w:rPr>
          <w:rStyle w:val="StyleUnderline"/>
        </w:rPr>
        <w:t xml:space="preserve"> state and </w:t>
      </w:r>
      <w:r w:rsidRPr="004F3D0D">
        <w:rPr>
          <w:rStyle w:val="StyleUnderline"/>
          <w:highlight w:val="yellow"/>
        </w:rPr>
        <w:t>nation building</w:t>
      </w:r>
      <w:r w:rsidRPr="004F3D0D">
        <w:rPr>
          <w:rStyle w:val="StyleUnderline"/>
        </w:rPr>
        <w:t xml:space="preserve">. </w:t>
      </w:r>
      <w:proofErr w:type="gramStart"/>
      <w:r w:rsidRPr="004F3D0D">
        <w:rPr>
          <w:rStyle w:val="StyleUnderline"/>
        </w:rPr>
        <w:t>Thus</w:t>
      </w:r>
      <w:proofErr w:type="gramEnd"/>
      <w:r w:rsidRPr="004F3D0D">
        <w:rPr>
          <w:rStyle w:val="StyleUnderline"/>
        </w:rPr>
        <w:t xml:space="preserve"> 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 xml:space="preserve">can </w:t>
      </w:r>
      <w:r w:rsidRPr="004F3D0D">
        <w:rPr>
          <w:rStyle w:val="Emphasis"/>
        </w:rPr>
        <w:t>radically cut</w:t>
      </w:r>
      <w:r w:rsidRPr="004F3D0D">
        <w:rPr>
          <w:sz w:val="16"/>
        </w:rPr>
        <w:t xml:space="preserve"> the </w:t>
      </w:r>
      <w:r w:rsidRPr="004F3D0D">
        <w:rPr>
          <w:rStyle w:val="Emphasis"/>
        </w:rPr>
        <w:t>ground forces</w:t>
      </w:r>
      <w:r w:rsidRPr="004F3D0D">
        <w:rPr>
          <w:sz w:val="16"/>
        </w:rPr>
        <w:t xml:space="preserve"> that seem most apt for garrison duties and counterinsurgency. </w:t>
      </w:r>
      <w:r w:rsidRPr="004F3D0D">
        <w:rPr>
          <w:rStyle w:val="StyleUnderline"/>
        </w:rPr>
        <w:t>Major force structure cuts should allow 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to save significant amounts of money</w:t>
      </w:r>
      <w:r w:rsidRPr="004F3D0D">
        <w:rPr>
          <w:sz w:val="16"/>
        </w:rPr>
        <w:t xml:space="preserve">, cutting the defense budget to perhaps 2.5 percent of GDP. </w:t>
      </w:r>
      <w:r w:rsidRPr="004F3D0D">
        <w:rPr>
          <w:rStyle w:val="StyleUnderline"/>
          <w:highlight w:val="yellow"/>
        </w:rPr>
        <w:t>Unless the U</w:t>
      </w:r>
      <w:r w:rsidRPr="004F3D0D">
        <w:rPr>
          <w:sz w:val="16"/>
        </w:rPr>
        <w:t xml:space="preserve">nited </w:t>
      </w:r>
      <w:r w:rsidRPr="004F3D0D">
        <w:rPr>
          <w:rStyle w:val="StyleUnderline"/>
          <w:highlight w:val="yellow"/>
        </w:rPr>
        <w:t>S</w:t>
      </w:r>
      <w:r w:rsidRPr="004F3D0D">
        <w:rPr>
          <w:sz w:val="16"/>
        </w:rPr>
        <w:t xml:space="preserve">tates begins to </w:t>
      </w:r>
      <w:r w:rsidRPr="004F3D0D">
        <w:rPr>
          <w:rStyle w:val="StyleUnderline"/>
          <w:highlight w:val="yellow"/>
        </w:rPr>
        <w:t>recognize the limitations of its power</w:t>
      </w:r>
      <w:r w:rsidRPr="004F3D0D">
        <w:rPr>
          <w:rStyle w:val="StyleUnderline"/>
        </w:rPr>
        <w:t xml:space="preserve"> and its resources</w:t>
      </w:r>
      <w:r w:rsidRPr="004F3D0D">
        <w:rPr>
          <w:sz w:val="16"/>
        </w:rPr>
        <w:t>—as well as the uncertain effects that such decisions can have—</w:t>
      </w:r>
      <w:r w:rsidRPr="004F3D0D">
        <w:rPr>
          <w:rStyle w:val="StyleUnderline"/>
          <w:highlight w:val="yellow"/>
        </w:rPr>
        <w:t xml:space="preserve">it will forever </w:t>
      </w:r>
      <w:r w:rsidRPr="004F3D0D">
        <w:rPr>
          <w:rStyle w:val="Emphasis"/>
          <w:highlight w:val="yellow"/>
        </w:rPr>
        <w:t>overreach, overspend, and overcommit</w:t>
      </w:r>
      <w:r w:rsidRPr="004F3D0D">
        <w:rPr>
          <w:rStyle w:val="Emphasis"/>
        </w:rPr>
        <w:t>.</w:t>
      </w:r>
    </w:p>
    <w:p w:rsidR="00E13584" w:rsidRDefault="00E13584" w:rsidP="00E13584">
      <w:pPr>
        <w:pStyle w:val="Heading4"/>
      </w:pPr>
      <w:r>
        <w:t xml:space="preserve">Collapse to unipolarity is inevitable—rising powers and economically unsustainable </w:t>
      </w:r>
    </w:p>
    <w:p w:rsidR="00E13584" w:rsidRDefault="00E13584" w:rsidP="00E13584">
      <w:r w:rsidRPr="00AE1311">
        <w:rPr>
          <w:rStyle w:val="Style13ptBold"/>
        </w:rPr>
        <w:t xml:space="preserve">Layne 12 </w:t>
      </w:r>
      <w:r w:rsidRPr="00AE1311">
        <w:t>(</w:t>
      </w:r>
      <w:r>
        <w:t xml:space="preserve">Christopher Layne, Professor and Robert M. Gates Chair in Intelligence and National Security, at Texas A&amp;M University's George H.W. Bush School of Government and Public </w:t>
      </w:r>
      <w:proofErr w:type="gramStart"/>
      <w:r>
        <w:t>Ser.,“</w:t>
      </w:r>
      <w:proofErr w:type="gramEnd"/>
      <w:r w:rsidRPr="00AE1311">
        <w:t>This Time It’s Real: The End of Unipolarity and the Pax Americana</w:t>
      </w:r>
      <w:r>
        <w:t xml:space="preserve">”, </w:t>
      </w:r>
      <w:r w:rsidRPr="00AE1311">
        <w:t>International Studies Quarterly (2012) 56, 203–213</w:t>
      </w:r>
      <w:r>
        <w:t>)//SJK</w:t>
      </w:r>
    </w:p>
    <w:p w:rsidR="00E13584" w:rsidRPr="00A865C2" w:rsidRDefault="00E13584" w:rsidP="00E13584">
      <w:pPr>
        <w:rPr>
          <w:sz w:val="16"/>
        </w:rPr>
      </w:pPr>
      <w:r w:rsidRPr="00A865C2">
        <w:rPr>
          <w:sz w:val="16"/>
        </w:rPr>
        <w:t xml:space="preserve">Some twenty years after the Cold War’s end, </w:t>
      </w:r>
      <w:r w:rsidRPr="004B0CC5">
        <w:rPr>
          <w:rStyle w:val="StyleUnderline"/>
        </w:rPr>
        <w:t>it now is evident that</w:t>
      </w:r>
      <w:r w:rsidRPr="00A865C2">
        <w:rPr>
          <w:sz w:val="16"/>
        </w:rPr>
        <w:t xml:space="preserve"> both the 1980s </w:t>
      </w:r>
      <w:r w:rsidRPr="004B0CC5">
        <w:rPr>
          <w:rStyle w:val="StyleUnderline"/>
        </w:rPr>
        <w:t xml:space="preserve">declinists and </w:t>
      </w:r>
      <w:r w:rsidRPr="00A865C2">
        <w:rPr>
          <w:sz w:val="16"/>
        </w:rPr>
        <w:t xml:space="preserve">the </w:t>
      </w:r>
      <w:r w:rsidRPr="004B0CC5">
        <w:rPr>
          <w:rStyle w:val="StyleUnderline"/>
        </w:rPr>
        <w:t>unipolar pessimists were right</w:t>
      </w:r>
      <w:r w:rsidRPr="00A865C2">
        <w:rPr>
          <w:sz w:val="16"/>
        </w:rPr>
        <w:t xml:space="preserve"> after all. </w:t>
      </w:r>
      <w:r w:rsidRPr="004B0CC5">
        <w:rPr>
          <w:rStyle w:val="StyleUnderline"/>
        </w:rPr>
        <w:t>The Unipolar Era has ended and</w:t>
      </w:r>
      <w:r w:rsidRPr="00A865C2">
        <w:rPr>
          <w:sz w:val="16"/>
        </w:rPr>
        <w:t xml:space="preserve"> </w:t>
      </w:r>
      <w:r w:rsidRPr="004B0CC5">
        <w:rPr>
          <w:rStyle w:val="StyleUnderline"/>
        </w:rPr>
        <w:t>the Unipolar Exit has begun</w:t>
      </w:r>
      <w:r w:rsidRPr="00A865C2">
        <w:rPr>
          <w:sz w:val="16"/>
        </w:rPr>
        <w:t xml:space="preserve">. </w:t>
      </w:r>
      <w:r w:rsidRPr="004B0CC5">
        <w:rPr>
          <w:rStyle w:val="StyleUnderline"/>
        </w:rPr>
        <w:t>The Great Recession has underscored the reality of US decline</w:t>
      </w:r>
      <w:r w:rsidRPr="00A865C2">
        <w:rPr>
          <w:sz w:val="16"/>
        </w:rPr>
        <w:t xml:space="preserve">, and only ‘‘denialists’’ can now bury their heads in the sand and maintain otherwise. To be sure, </w:t>
      </w:r>
      <w:r w:rsidRPr="004B0CC5">
        <w:rPr>
          <w:rStyle w:val="StyleUnderline"/>
        </w:rPr>
        <w:t>the</w:t>
      </w:r>
      <w:r w:rsidRPr="00A865C2">
        <w:rPr>
          <w:sz w:val="16"/>
        </w:rPr>
        <w:t xml:space="preserve"> Great </w:t>
      </w:r>
      <w:r w:rsidRPr="004B0CC5">
        <w:rPr>
          <w:rStyle w:val="StyleUnderline"/>
        </w:rPr>
        <w:t>Recession itself is not the cause either of American decline or the shift in global powe</w:t>
      </w:r>
      <w:r w:rsidRPr="00A865C2">
        <w:rPr>
          <w:sz w:val="16"/>
        </w:rPr>
        <w:t>r, both of which are the culmination of decades-long processes driven</w:t>
      </w:r>
      <w:r w:rsidRPr="004B0CC5">
        <w:rPr>
          <w:rStyle w:val="StyleUnderline"/>
        </w:rPr>
        <w:t xml:space="preserve"> </w:t>
      </w:r>
      <w:r w:rsidRPr="00A865C2">
        <w:rPr>
          <w:sz w:val="16"/>
        </w:rPr>
        <w:t xml:space="preserve">by the big, impersonal forces of history. However, it is fair to say </w:t>
      </w:r>
      <w:r w:rsidRPr="004B0CC5">
        <w:rPr>
          <w:rStyle w:val="StyleUnderline"/>
        </w:rPr>
        <w:t>the</w:t>
      </w:r>
      <w:r w:rsidRPr="00A865C2">
        <w:rPr>
          <w:sz w:val="16"/>
        </w:rPr>
        <w:t xml:space="preserve"> Great </w:t>
      </w:r>
      <w:r w:rsidRPr="00736065">
        <w:rPr>
          <w:rStyle w:val="StyleUnderline"/>
          <w:highlight w:val="yellow"/>
        </w:rPr>
        <w:t>Recession ha</w:t>
      </w:r>
      <w:r w:rsidRPr="004B0CC5">
        <w:rPr>
          <w:rStyle w:val="StyleUnderline"/>
        </w:rPr>
        <w:t xml:space="preserve">s </w:t>
      </w:r>
      <w:r w:rsidRPr="00A865C2">
        <w:rPr>
          <w:sz w:val="16"/>
        </w:rPr>
        <w:t xml:space="preserve">both </w:t>
      </w:r>
      <w:r w:rsidRPr="00736065">
        <w:rPr>
          <w:rStyle w:val="StyleUnderline"/>
          <w:highlight w:val="yellow"/>
        </w:rPr>
        <w:t>accelerated the causal forces driving these trends and magniﬁed their impact</w:t>
      </w:r>
      <w:r w:rsidRPr="00736065">
        <w:rPr>
          <w:sz w:val="16"/>
          <w:highlight w:val="yellow"/>
        </w:rPr>
        <w:t xml:space="preserve">. </w:t>
      </w:r>
      <w:r w:rsidRPr="00736065">
        <w:rPr>
          <w:rStyle w:val="Emphasis"/>
          <w:highlight w:val="yellow"/>
        </w:rPr>
        <w:t>There are two drivers</w:t>
      </w:r>
      <w:r w:rsidRPr="00736065">
        <w:rPr>
          <w:rStyle w:val="StyleUnderline"/>
          <w:highlight w:val="yellow"/>
        </w:rPr>
        <w:t xml:space="preserve"> of</w:t>
      </w:r>
      <w:r w:rsidRPr="00A865C2">
        <w:rPr>
          <w:sz w:val="16"/>
        </w:rPr>
        <w:t xml:space="preserve"> American </w:t>
      </w:r>
      <w:r w:rsidRPr="00736065">
        <w:rPr>
          <w:rStyle w:val="StyleUnderline"/>
          <w:highlight w:val="yellow"/>
        </w:rPr>
        <w:t>decline</w:t>
      </w:r>
      <w:r w:rsidRPr="00A865C2">
        <w:rPr>
          <w:sz w:val="16"/>
        </w:rPr>
        <w:t xml:space="preserve">, </w:t>
      </w:r>
      <w:r w:rsidRPr="004B0CC5">
        <w:rPr>
          <w:rStyle w:val="StyleUnderline"/>
        </w:rPr>
        <w:t>one external and one domestic</w:t>
      </w:r>
      <w:r w:rsidRPr="00A865C2">
        <w:rPr>
          <w:sz w:val="16"/>
        </w:rPr>
        <w:t xml:space="preserve">. </w:t>
      </w:r>
      <w:r w:rsidRPr="00A865C2">
        <w:rPr>
          <w:rStyle w:val="Emphasis"/>
        </w:rPr>
        <w:t>The external driver</w:t>
      </w:r>
      <w:r w:rsidRPr="00A865C2">
        <w:rPr>
          <w:sz w:val="16"/>
        </w:rPr>
        <w:t xml:space="preserve"> of US decline </w:t>
      </w:r>
      <w:r w:rsidRPr="00A865C2">
        <w:rPr>
          <w:rStyle w:val="Emphasis"/>
        </w:rPr>
        <w:t xml:space="preserve">is the </w:t>
      </w:r>
      <w:r w:rsidRPr="00736065">
        <w:rPr>
          <w:rStyle w:val="Emphasis"/>
          <w:highlight w:val="yellow"/>
        </w:rPr>
        <w:t>emergence of new great powers in world politics</w:t>
      </w:r>
      <w:r w:rsidRPr="00A865C2">
        <w:rPr>
          <w:rStyle w:val="Emphasis"/>
        </w:rPr>
        <w:t xml:space="preserve"> and the unprecedented shift in the center of global economic power from the EuroAtlantic area to Asia</w:t>
      </w:r>
      <w:r w:rsidRPr="00A865C2">
        <w:rPr>
          <w:sz w:val="16"/>
        </w:rPr>
        <w:t xml:space="preserve">. In this respect, </w:t>
      </w:r>
      <w:r w:rsidRPr="004B0CC5">
        <w:rPr>
          <w:rStyle w:val="StyleUnderline"/>
        </w:rPr>
        <w:t>the relative decline of the United States and the end of unipolarity are linked inextricably:</w:t>
      </w:r>
      <w:r w:rsidRPr="00A865C2">
        <w:rPr>
          <w:sz w:val="16"/>
        </w:rPr>
        <w:t xml:space="preserve"> </w:t>
      </w:r>
      <w:r w:rsidRPr="004B0CC5">
        <w:rPr>
          <w:rStyle w:val="StyleUnderline"/>
        </w:rPr>
        <w:t>the rise of new great powers</w:t>
      </w:r>
      <w:r w:rsidRPr="00A865C2">
        <w:rPr>
          <w:sz w:val="16"/>
        </w:rPr>
        <w:t>—</w:t>
      </w:r>
      <w:r w:rsidRPr="004B0CC5">
        <w:rPr>
          <w:rStyle w:val="StyleUnderline"/>
        </w:rPr>
        <w:t>especially China—is in itself the most tangible evidence of the erosion of the United States’ power</w:t>
      </w:r>
      <w:r w:rsidRPr="00A865C2">
        <w:rPr>
          <w:sz w:val="16"/>
        </w:rPr>
        <w:t xml:space="preserve">. China’s rise signals unipolarity’s end. </w:t>
      </w:r>
      <w:r w:rsidRPr="00736065">
        <w:rPr>
          <w:rStyle w:val="Emphasis"/>
          <w:highlight w:val="yellow"/>
        </w:rPr>
        <w:t>Domestically, the driver of change is</w:t>
      </w:r>
      <w:r w:rsidRPr="00A865C2">
        <w:rPr>
          <w:rStyle w:val="Emphasis"/>
        </w:rPr>
        <w:t xml:space="preserve"> the relative</w:t>
      </w:r>
      <w:r w:rsidRPr="00A865C2">
        <w:rPr>
          <w:sz w:val="16"/>
        </w:rPr>
        <w:t>—and in some ways absolute—</w:t>
      </w:r>
      <w:r w:rsidRPr="00736065">
        <w:rPr>
          <w:rStyle w:val="StyleUnderline"/>
          <w:highlight w:val="yellow"/>
        </w:rPr>
        <w:t>d</w:t>
      </w:r>
      <w:r w:rsidRPr="00736065">
        <w:rPr>
          <w:rStyle w:val="Emphasis"/>
          <w:highlight w:val="yellow"/>
        </w:rPr>
        <w:t>ecline in America’s economic power</w:t>
      </w:r>
      <w:r w:rsidRPr="00A865C2">
        <w:rPr>
          <w:rStyle w:val="Emphasis"/>
        </w:rPr>
        <w:t xml:space="preserve">, the looming ﬁscal crisis confronting the United States, </w:t>
      </w:r>
      <w:r w:rsidRPr="00736065">
        <w:rPr>
          <w:rStyle w:val="Emphasis"/>
          <w:highlight w:val="yellow"/>
        </w:rPr>
        <w:t>and increasing doubts about the dollar’s long-term hold on reserve currency status</w:t>
      </w:r>
      <w:r w:rsidRPr="00A865C2">
        <w:rPr>
          <w:sz w:val="16"/>
        </w:rPr>
        <w:t xml:space="preserve">. </w:t>
      </w:r>
      <w:r w:rsidRPr="004B0CC5">
        <w:rPr>
          <w:rStyle w:val="StyleUnderline"/>
        </w:rPr>
        <w:t>Unipolarity’s demise marks the end of</w:t>
      </w:r>
      <w:r w:rsidRPr="00A865C2">
        <w:rPr>
          <w:sz w:val="16"/>
        </w:rPr>
        <w:t xml:space="preserve"> era of the post-World War II </w:t>
      </w:r>
      <w:r w:rsidRPr="004B0CC5">
        <w:rPr>
          <w:rStyle w:val="StyleUnderline"/>
        </w:rPr>
        <w:t>Pax Americana</w:t>
      </w:r>
      <w:r w:rsidRPr="00A865C2">
        <w:rPr>
          <w:sz w:val="16"/>
        </w:rPr>
        <w:t xml:space="preserve">. </w:t>
      </w:r>
      <w:r w:rsidRPr="004B0CC5">
        <w:rPr>
          <w:rStyle w:val="StyleUnderline"/>
        </w:rPr>
        <w:t>When World War II ended</w:t>
      </w:r>
      <w:r w:rsidRPr="00A865C2">
        <w:rPr>
          <w:sz w:val="16"/>
        </w:rPr>
        <w:t xml:space="preserve">, </w:t>
      </w:r>
      <w:r w:rsidRPr="004B0CC5">
        <w:rPr>
          <w:rStyle w:val="StyleUnderline"/>
        </w:rPr>
        <w:t>the United States</w:t>
      </w:r>
      <w:r w:rsidRPr="00A865C2">
        <w:rPr>
          <w:sz w:val="16"/>
        </w:rPr>
        <w:t xml:space="preserve">, by virtue of its overwhelming military and economic supremacy, </w:t>
      </w:r>
      <w:r w:rsidRPr="004B0CC5">
        <w:rPr>
          <w:rStyle w:val="StyleUnderline"/>
        </w:rPr>
        <w:t>was incontestably the most powerful actor in the international system</w:t>
      </w:r>
      <w:r w:rsidRPr="00A865C2">
        <w:rPr>
          <w:sz w:val="16"/>
        </w:rPr>
        <w:t xml:space="preserve">. Indeed, </w:t>
      </w:r>
      <w:r w:rsidRPr="004B0CC5">
        <w:rPr>
          <w:rStyle w:val="StyleUnderline"/>
        </w:rPr>
        <w:t xml:space="preserve">1945 was the </w:t>
      </w:r>
      <w:r w:rsidRPr="00A865C2">
        <w:rPr>
          <w:sz w:val="16"/>
        </w:rPr>
        <w:t xml:space="preserve">United States’ </w:t>
      </w:r>
      <w:r w:rsidRPr="004B0CC5">
        <w:rPr>
          <w:rStyle w:val="StyleUnderline"/>
        </w:rPr>
        <w:t>ﬁrst</w:t>
      </w:r>
      <w:r w:rsidRPr="00A865C2">
        <w:rPr>
          <w:sz w:val="16"/>
        </w:rPr>
        <w:t xml:space="preserve"> </w:t>
      </w:r>
      <w:r w:rsidRPr="004B0CC5">
        <w:rPr>
          <w:rStyle w:val="StyleUnderline"/>
        </w:rPr>
        <w:t>unipolar moment</w:t>
      </w:r>
      <w:r w:rsidRPr="00A865C2">
        <w:rPr>
          <w:sz w:val="16"/>
        </w:rPr>
        <w:t xml:space="preserve">. The United States used its commanding, hegemonic position to construct the postwar international order—the Pax Americana—which endured for more than six decades. During the Cold War, the Pax Americana reﬂected the fact that outside the Soviet sphere, the United States was the preponderant power in the three regions of the world it cared most about: Western Europe, East Asia, and the Persian Gulf. The </w:t>
      </w:r>
      <w:r w:rsidRPr="004B0CC5">
        <w:rPr>
          <w:rStyle w:val="StyleUnderline"/>
        </w:rPr>
        <w:t>Pax Americana rested on</w:t>
      </w:r>
      <w:r w:rsidRPr="00A865C2">
        <w:rPr>
          <w:sz w:val="16"/>
        </w:rPr>
        <w:t xml:space="preserve"> the foundational pillars of </w:t>
      </w:r>
      <w:r w:rsidRPr="004B0CC5">
        <w:rPr>
          <w:rStyle w:val="StyleUnderline"/>
        </w:rPr>
        <w:t>US military dominance and economic leadership</w:t>
      </w:r>
      <w:r w:rsidRPr="00A865C2">
        <w:rPr>
          <w:sz w:val="16"/>
        </w:rPr>
        <w:t xml:space="preserve"> </w:t>
      </w:r>
      <w:r w:rsidRPr="004B0CC5">
        <w:rPr>
          <w:rStyle w:val="StyleUnderline"/>
        </w:rPr>
        <w:t>and was buttressed by</w:t>
      </w:r>
      <w:r w:rsidRPr="00A865C2">
        <w:rPr>
          <w:sz w:val="16"/>
        </w:rPr>
        <w:t xml:space="preserve"> two supporting pillars: </w:t>
      </w:r>
      <w:r w:rsidRPr="004B0CC5">
        <w:rPr>
          <w:rStyle w:val="StyleUnderline"/>
        </w:rPr>
        <w:t>America’s ideological appeal (‘‘soft power’’</w:t>
      </w:r>
      <w:r w:rsidRPr="00A865C2">
        <w:rPr>
          <w:sz w:val="16"/>
        </w:rPr>
        <w:t xml:space="preserve">) </w:t>
      </w:r>
      <w:r w:rsidRPr="004B0CC5">
        <w:rPr>
          <w:rStyle w:val="StyleUnderline"/>
        </w:rPr>
        <w:t>and the framework of international institutions</w:t>
      </w:r>
      <w:r w:rsidRPr="00A865C2">
        <w:rPr>
          <w:sz w:val="16"/>
        </w:rPr>
        <w:t xml:space="preserve"> that the United States </w:t>
      </w:r>
      <w:r w:rsidRPr="004B0CC5">
        <w:rPr>
          <w:rStyle w:val="StyleUnderline"/>
        </w:rPr>
        <w:t>built after 1945</w:t>
      </w:r>
      <w:r w:rsidRPr="00A865C2">
        <w:rPr>
          <w:sz w:val="16"/>
        </w:rPr>
        <w:t>. Following the Cold War’s end, the United States used its second unipolar moment to consolidate the Pax Americana by expanding both its geopolitical and ideological ambitions. In the Great Recession’s aftermath, however</w:t>
      </w:r>
      <w:r w:rsidRPr="00A865C2">
        <w:rPr>
          <w:rStyle w:val="Emphasis"/>
        </w:rPr>
        <w:t xml:space="preserve">, </w:t>
      </w:r>
      <w:r w:rsidRPr="00FB194A">
        <w:rPr>
          <w:rStyle w:val="Emphasis"/>
          <w:highlight w:val="yellow"/>
        </w:rPr>
        <w:t>the economic foundation of</w:t>
      </w:r>
      <w:r w:rsidRPr="00FB194A">
        <w:rPr>
          <w:sz w:val="16"/>
          <w:highlight w:val="yellow"/>
        </w:rPr>
        <w:t xml:space="preserve"> </w:t>
      </w:r>
      <w:r w:rsidRPr="00FB194A">
        <w:rPr>
          <w:sz w:val="16"/>
        </w:rPr>
        <w:t xml:space="preserve">the </w:t>
      </w:r>
      <w:r w:rsidRPr="00FB194A">
        <w:rPr>
          <w:rStyle w:val="Emphasis"/>
          <w:highlight w:val="yellow"/>
        </w:rPr>
        <w:t>Pax Americana has crumbled, and its ideational and institutional pillars have been weakened</w:t>
      </w:r>
      <w:r w:rsidRPr="00A865C2">
        <w:rPr>
          <w:rStyle w:val="Emphasis"/>
        </w:rPr>
        <w:t xml:space="preserve">. Although </w:t>
      </w:r>
      <w:r w:rsidRPr="00A865C2">
        <w:rPr>
          <w:sz w:val="16"/>
        </w:rPr>
        <w:t xml:space="preserve">the United States remains </w:t>
      </w:r>
      <w:r w:rsidRPr="00A865C2">
        <w:rPr>
          <w:rStyle w:val="Emphasis"/>
        </w:rPr>
        <w:t>preeminent militarily</w:t>
      </w:r>
      <w:r w:rsidRPr="00FB194A">
        <w:rPr>
          <w:rStyle w:val="Emphasis"/>
          <w:highlight w:val="yellow"/>
        </w:rPr>
        <w:t>, the rise of</w:t>
      </w:r>
      <w:r w:rsidRPr="00A865C2">
        <w:rPr>
          <w:sz w:val="16"/>
        </w:rPr>
        <w:t xml:space="preserve"> new great </w:t>
      </w:r>
      <w:r w:rsidRPr="00FB194A">
        <w:rPr>
          <w:rStyle w:val="Emphasis"/>
          <w:highlight w:val="yellow"/>
        </w:rPr>
        <w:t>powers like China, coupled with US ﬁscal and economic constraints, means that over the next decade or two the United States’ military dominance will be challenged</w:t>
      </w:r>
      <w:r w:rsidRPr="000E55D8">
        <w:rPr>
          <w:rStyle w:val="StyleUnderline"/>
        </w:rPr>
        <w:t>.</w:t>
      </w:r>
      <w:r w:rsidRPr="00A865C2">
        <w:rPr>
          <w:sz w:val="16"/>
        </w:rPr>
        <w:t xml:space="preserve"> The decline of American power means the end of US dominance in world politics and a transition to a new constellation of world power. </w:t>
      </w:r>
      <w:r w:rsidRPr="004B0CC5">
        <w:rPr>
          <w:rStyle w:val="StyleUnderline"/>
        </w:rPr>
        <w:t>Without</w:t>
      </w:r>
      <w:r w:rsidRPr="00A865C2">
        <w:rPr>
          <w:sz w:val="16"/>
        </w:rPr>
        <w:t xml:space="preserve"> the ‘‘</w:t>
      </w:r>
      <w:r w:rsidRPr="004B0CC5">
        <w:rPr>
          <w:rStyle w:val="StyleUnderline"/>
        </w:rPr>
        <w:t>hard’’ power</w:t>
      </w:r>
      <w:r w:rsidRPr="00A865C2">
        <w:rPr>
          <w:sz w:val="16"/>
        </w:rPr>
        <w:t xml:space="preserve"> (military and economic) upon which it was built, the </w:t>
      </w:r>
      <w:r w:rsidRPr="004B0CC5">
        <w:rPr>
          <w:rStyle w:val="StyleUnderline"/>
        </w:rPr>
        <w:t>Pax</w:t>
      </w:r>
      <w:r w:rsidRPr="00A865C2">
        <w:rPr>
          <w:sz w:val="16"/>
        </w:rPr>
        <w:t xml:space="preserve"> </w:t>
      </w:r>
      <w:r w:rsidRPr="004B0CC5">
        <w:rPr>
          <w:rStyle w:val="StyleUnderline"/>
        </w:rPr>
        <w:t>Americana is doomed</w:t>
      </w:r>
      <w:r w:rsidRPr="00A865C2">
        <w:rPr>
          <w:sz w:val="16"/>
        </w:rPr>
        <w:t xml:space="preserve"> to wither in the early twenty-ﬁrst century. Indeed, because of China’s great-power emergence, and the United States’ own domestic economic weaknesses, it already is withering.</w:t>
      </w:r>
    </w:p>
    <w:p w:rsidR="00E13584" w:rsidRPr="008A7EDB" w:rsidRDefault="00E13584" w:rsidP="00E13584"/>
    <w:p w:rsidR="007D7545" w:rsidRPr="005C3693" w:rsidRDefault="007D7545" w:rsidP="007D7545">
      <w:pPr>
        <w:pStyle w:val="Heading4"/>
      </w:pPr>
      <w:r>
        <w:t>Collapse is inevitable—declining economic hegemony means military hegemony will decline too</w:t>
      </w:r>
    </w:p>
    <w:p w:rsidR="007D7545" w:rsidRPr="002F2C99" w:rsidRDefault="007D7545" w:rsidP="007D7545">
      <w:r w:rsidRPr="00AE1311">
        <w:rPr>
          <w:rStyle w:val="Style13ptBold"/>
        </w:rPr>
        <w:t xml:space="preserve">Layne 12 </w:t>
      </w:r>
      <w:r w:rsidRPr="00AE1311">
        <w:t>(</w:t>
      </w:r>
      <w:r>
        <w:t xml:space="preserve">Christopher Layne, Professor and Robert M. Gates Chair in Intelligence and National Security, at Texas A&amp;M University's George H.W. Bush School of Government and Public </w:t>
      </w:r>
      <w:proofErr w:type="gramStart"/>
      <w:r>
        <w:t>Ser.,“</w:t>
      </w:r>
      <w:proofErr w:type="gramEnd"/>
      <w:r w:rsidRPr="00AE1311">
        <w:t>This Time It’s Real: The End of Unipolarity and the Pax Americana</w:t>
      </w:r>
      <w:r>
        <w:t xml:space="preserve">”, </w:t>
      </w:r>
      <w:r w:rsidRPr="00AE1311">
        <w:t>International Studies Quarterly (2012) 56, 203–213</w:t>
      </w:r>
      <w:r>
        <w:t>)//SJK</w:t>
      </w:r>
    </w:p>
    <w:p w:rsidR="007D7545" w:rsidRPr="005C3693" w:rsidRDefault="007D7545" w:rsidP="007D7545">
      <w:pPr>
        <w:rPr>
          <w:rStyle w:val="StyleUnderline"/>
        </w:rPr>
      </w:pPr>
      <w:r w:rsidRPr="005C3693">
        <w:rPr>
          <w:sz w:val="16"/>
        </w:rPr>
        <w:t xml:space="preserve">US decline has profound implications for the future of international politics. </w:t>
      </w:r>
      <w:r w:rsidRPr="00736065">
        <w:rPr>
          <w:rStyle w:val="StyleUnderline"/>
          <w:highlight w:val="yellow"/>
        </w:rPr>
        <w:t>Hegemonic stability theory holds</w:t>
      </w:r>
      <w:r w:rsidRPr="005C3693">
        <w:rPr>
          <w:sz w:val="16"/>
        </w:rPr>
        <w:t xml:space="preserve"> that </w:t>
      </w:r>
      <w:r w:rsidRPr="005C3693">
        <w:rPr>
          <w:rStyle w:val="StyleUnderline"/>
        </w:rPr>
        <w:t xml:space="preserve">an open </w:t>
      </w:r>
      <w:r w:rsidRPr="00736065">
        <w:rPr>
          <w:rStyle w:val="StyleUnderline"/>
          <w:highlight w:val="yellow"/>
        </w:rPr>
        <w:t>international economic system</w:t>
      </w:r>
      <w:r w:rsidRPr="00736065">
        <w:rPr>
          <w:sz w:val="16"/>
          <w:highlight w:val="yellow"/>
        </w:rPr>
        <w:t xml:space="preserve"> </w:t>
      </w:r>
      <w:r w:rsidRPr="00736065">
        <w:rPr>
          <w:rStyle w:val="StyleUnderline"/>
          <w:highlight w:val="yellow"/>
        </w:rPr>
        <w:t>requires a single hegemonic power</w:t>
      </w:r>
      <w:r w:rsidRPr="005C3693">
        <w:rPr>
          <w:rStyle w:val="StyleUnderline"/>
        </w:rPr>
        <w:t xml:space="preserve"> to perform critical military and economic tasks</w:t>
      </w:r>
      <w:r w:rsidRPr="005C3693">
        <w:rPr>
          <w:sz w:val="16"/>
        </w:rPr>
        <w:t xml:space="preserve">. </w:t>
      </w:r>
      <w:r w:rsidRPr="005C3693">
        <w:rPr>
          <w:rStyle w:val="StyleUnderline"/>
        </w:rPr>
        <w:t>Militarily</w:t>
      </w:r>
      <w:r w:rsidRPr="005C3693">
        <w:rPr>
          <w:sz w:val="16"/>
        </w:rPr>
        <w:t xml:space="preserve">, </w:t>
      </w:r>
      <w:r w:rsidRPr="00736065">
        <w:rPr>
          <w:rStyle w:val="StyleUnderline"/>
          <w:highlight w:val="yellow"/>
        </w:rPr>
        <w:t>the hegemon is responsible for stabilizing key regions</w:t>
      </w:r>
      <w:r w:rsidRPr="005C3693">
        <w:rPr>
          <w:sz w:val="16"/>
        </w:rPr>
        <w:t xml:space="preserve"> </w:t>
      </w:r>
      <w:r w:rsidRPr="005C3693">
        <w:rPr>
          <w:rStyle w:val="StyleUnderline"/>
        </w:rPr>
        <w:t>and</w:t>
      </w:r>
      <w:r w:rsidRPr="005C3693">
        <w:rPr>
          <w:sz w:val="16"/>
        </w:rPr>
        <w:t xml:space="preserve"> for </w:t>
      </w:r>
      <w:r w:rsidRPr="005C3693">
        <w:rPr>
          <w:rStyle w:val="StyleUnderline"/>
        </w:rPr>
        <w:t>guarding the global commons</w:t>
      </w:r>
      <w:r w:rsidRPr="005C3693">
        <w:rPr>
          <w:sz w:val="16"/>
        </w:rPr>
        <w:t xml:space="preserve"> (Posen 2003). </w:t>
      </w:r>
      <w:r w:rsidRPr="00736065">
        <w:rPr>
          <w:rStyle w:val="StyleUnderline"/>
          <w:highlight w:val="yellow"/>
        </w:rPr>
        <w:t>Economically</w:t>
      </w:r>
      <w:r w:rsidRPr="00736065">
        <w:rPr>
          <w:sz w:val="16"/>
          <w:highlight w:val="yellow"/>
        </w:rPr>
        <w:t xml:space="preserve">, </w:t>
      </w:r>
      <w:r w:rsidRPr="00736065">
        <w:rPr>
          <w:rStyle w:val="StyleUnderline"/>
          <w:highlight w:val="yellow"/>
        </w:rPr>
        <w:t>the hegemon provides public goods</w:t>
      </w:r>
      <w:r w:rsidRPr="005C3693">
        <w:rPr>
          <w:sz w:val="16"/>
        </w:rPr>
        <w:t xml:space="preserve"> </w:t>
      </w:r>
      <w:r w:rsidRPr="005C3693">
        <w:rPr>
          <w:rStyle w:val="StyleUnderline"/>
        </w:rPr>
        <w:t>by opening its domestic market to other states</w:t>
      </w:r>
      <w:r w:rsidRPr="005C3693">
        <w:rPr>
          <w:sz w:val="16"/>
        </w:rPr>
        <w:t xml:space="preserve">, </w:t>
      </w:r>
      <w:r w:rsidRPr="005C3693">
        <w:rPr>
          <w:rStyle w:val="StyleUnderline"/>
        </w:rPr>
        <w:t>supplying liquidity</w:t>
      </w:r>
      <w:r w:rsidRPr="005C3693">
        <w:rPr>
          <w:sz w:val="16"/>
        </w:rPr>
        <w:t xml:space="preserve"> for the global economy, </w:t>
      </w:r>
      <w:r w:rsidRPr="005C3693">
        <w:rPr>
          <w:rStyle w:val="StyleUnderline"/>
        </w:rPr>
        <w:t>and providing a reserve currency</w:t>
      </w:r>
      <w:r w:rsidRPr="005C3693">
        <w:rPr>
          <w:sz w:val="16"/>
        </w:rPr>
        <w:t xml:space="preserve"> (Kindelberger 1973; Gilpin 1975). </w:t>
      </w:r>
      <w:r w:rsidRPr="005C3693">
        <w:rPr>
          <w:rStyle w:val="StyleUnderline"/>
        </w:rPr>
        <w:t>As</w:t>
      </w:r>
      <w:r w:rsidRPr="005C3693">
        <w:rPr>
          <w:sz w:val="16"/>
        </w:rPr>
        <w:t xml:space="preserve"> US </w:t>
      </w:r>
      <w:r w:rsidRPr="005C3693">
        <w:rPr>
          <w:rStyle w:val="StyleUnderline"/>
        </w:rPr>
        <w:t>power</w:t>
      </w:r>
      <w:r w:rsidRPr="005C3693">
        <w:rPr>
          <w:sz w:val="16"/>
        </w:rPr>
        <w:t xml:space="preserve"> </w:t>
      </w:r>
      <w:r w:rsidRPr="005C3693">
        <w:rPr>
          <w:rStyle w:val="StyleUnderline"/>
        </w:rPr>
        <w:t>continues to decline over the next ten to ﬁfteen years</w:t>
      </w:r>
      <w:r w:rsidRPr="005C3693">
        <w:rPr>
          <w:sz w:val="16"/>
        </w:rPr>
        <w:t xml:space="preserve">, </w:t>
      </w:r>
      <w:r w:rsidRPr="005C3693">
        <w:rPr>
          <w:rStyle w:val="StyleUnderline"/>
        </w:rPr>
        <w:t>the</w:t>
      </w:r>
      <w:r w:rsidRPr="005C3693">
        <w:rPr>
          <w:sz w:val="16"/>
        </w:rPr>
        <w:t xml:space="preserve"> </w:t>
      </w:r>
      <w:r w:rsidRPr="005C3693">
        <w:rPr>
          <w:rStyle w:val="StyleUnderline"/>
        </w:rPr>
        <w:t>United States will be progressively unable to discharge these hegemonic tasks</w:t>
      </w:r>
      <w:r w:rsidRPr="005C3693">
        <w:rPr>
          <w:sz w:val="16"/>
        </w:rPr>
        <w:t xml:space="preserve">. </w:t>
      </w:r>
      <w:r w:rsidRPr="00736065">
        <w:rPr>
          <w:rStyle w:val="Emphasis"/>
          <w:highlight w:val="yellow"/>
        </w:rPr>
        <w:t>The U</w:t>
      </w:r>
      <w:r w:rsidRPr="00736065">
        <w:rPr>
          <w:rStyle w:val="StyleUnderline"/>
          <w:highlight w:val="yellow"/>
        </w:rPr>
        <w:t xml:space="preserve">nited </w:t>
      </w:r>
      <w:r w:rsidRPr="00736065">
        <w:rPr>
          <w:rStyle w:val="Emphasis"/>
          <w:highlight w:val="yellow"/>
        </w:rPr>
        <w:t>S</w:t>
      </w:r>
      <w:r w:rsidRPr="00736065">
        <w:rPr>
          <w:rStyle w:val="StyleUnderline"/>
          <w:highlight w:val="yellow"/>
        </w:rPr>
        <w:t xml:space="preserve">tates </w:t>
      </w:r>
      <w:r w:rsidRPr="00736065">
        <w:rPr>
          <w:rStyle w:val="Emphasis"/>
          <w:highlight w:val="yellow"/>
        </w:rPr>
        <w:t xml:space="preserve">still wields </w:t>
      </w:r>
      <w:r w:rsidRPr="00736065">
        <w:rPr>
          <w:rStyle w:val="StyleUnderline"/>
          <w:highlight w:val="yellow"/>
        </w:rPr>
        <w:t xml:space="preserve">preponderant </w:t>
      </w:r>
      <w:r w:rsidRPr="00736065">
        <w:rPr>
          <w:rStyle w:val="Emphasis"/>
          <w:highlight w:val="yellow"/>
        </w:rPr>
        <w:t xml:space="preserve">military power. </w:t>
      </w:r>
      <w:r w:rsidRPr="00736065">
        <w:rPr>
          <w:rStyle w:val="StyleUnderline"/>
          <w:highlight w:val="yellow"/>
        </w:rPr>
        <w:t>However</w:t>
      </w:r>
      <w:r w:rsidRPr="005C3693">
        <w:rPr>
          <w:sz w:val="16"/>
        </w:rPr>
        <w:t xml:space="preserve">, as discussed above, </w:t>
      </w:r>
      <w:r w:rsidRPr="00736065">
        <w:rPr>
          <w:rStyle w:val="Emphasis"/>
          <w:highlight w:val="yellow"/>
        </w:rPr>
        <w:t>in the next ten to ﬁfteen years the looming ﬁscal crisis will compel Washington to retrench strategically</w:t>
      </w:r>
      <w:r w:rsidRPr="005C3693">
        <w:rPr>
          <w:sz w:val="16"/>
        </w:rPr>
        <w:t xml:space="preserve">. </w:t>
      </w:r>
      <w:r w:rsidRPr="005C3693">
        <w:rPr>
          <w:rStyle w:val="Emphasis"/>
        </w:rPr>
        <w:t>As</w:t>
      </w:r>
      <w:r w:rsidRPr="005C3693">
        <w:rPr>
          <w:sz w:val="16"/>
        </w:rPr>
        <w:t xml:space="preserve"> the United States’ </w:t>
      </w:r>
      <w:r w:rsidRPr="005C3693">
        <w:rPr>
          <w:rStyle w:val="Emphasis"/>
        </w:rPr>
        <w:t>military power diminishes</w:t>
      </w:r>
      <w:r w:rsidRPr="005C3693">
        <w:rPr>
          <w:sz w:val="16"/>
        </w:rPr>
        <w:t xml:space="preserve">, </w:t>
      </w:r>
      <w:r w:rsidRPr="00736065">
        <w:rPr>
          <w:rStyle w:val="StyleUnderline"/>
          <w:highlight w:val="yellow"/>
        </w:rPr>
        <w:t xml:space="preserve">its </w:t>
      </w:r>
      <w:r w:rsidRPr="00736065">
        <w:rPr>
          <w:rStyle w:val="Emphasis"/>
          <w:highlight w:val="yellow"/>
        </w:rPr>
        <w:t>ability to command the commons and act as a hegemonic stabilizer will be compromised</w:t>
      </w:r>
      <w:r w:rsidRPr="005C3693">
        <w:rPr>
          <w:rStyle w:val="StyleUnderline"/>
        </w:rPr>
        <w:t>.</w:t>
      </w:r>
      <w:r w:rsidRPr="005C3693">
        <w:rPr>
          <w:sz w:val="16"/>
        </w:rPr>
        <w:t xml:space="preserve"> The end of the United States’ role as a military hegemon is still over horizon. However, </w:t>
      </w:r>
      <w:r w:rsidRPr="005C3693">
        <w:rPr>
          <w:rStyle w:val="StyleUnderline"/>
        </w:rPr>
        <w:t>the Great Recession</w:t>
      </w:r>
      <w:r w:rsidRPr="005C3693">
        <w:rPr>
          <w:sz w:val="16"/>
        </w:rPr>
        <w:t xml:space="preserve"> has </w:t>
      </w:r>
      <w:r w:rsidRPr="005C3693">
        <w:rPr>
          <w:rStyle w:val="StyleUnderline"/>
        </w:rPr>
        <w:t>made it evident</w:t>
      </w:r>
      <w:r w:rsidRPr="005C3693">
        <w:rPr>
          <w:sz w:val="16"/>
        </w:rPr>
        <w:t xml:space="preserve"> that </w:t>
      </w:r>
      <w:r w:rsidRPr="005C3693">
        <w:rPr>
          <w:rStyle w:val="StyleUnderline"/>
        </w:rPr>
        <w:t>the United States no longer is an economic hegemon.</w:t>
      </w:r>
      <w:r w:rsidRPr="005C3693">
        <w:rPr>
          <w:sz w:val="16"/>
        </w:rPr>
        <w:t xml:space="preserve"> </w:t>
      </w:r>
      <w:r w:rsidRPr="00736065">
        <w:rPr>
          <w:rStyle w:val="Emphasis"/>
          <w:highlight w:val="yellow"/>
        </w:rPr>
        <w:t>An economic hegemon is supposed to solve global economic crises, not cause them</w:t>
      </w:r>
      <w:r w:rsidRPr="005C3693">
        <w:rPr>
          <w:sz w:val="16"/>
        </w:rPr>
        <w:t xml:space="preserve">. However, it was the freezing-up of the US ﬁnancial system triggered by the sub-prime mortgage crisis that plunged the world into economic crisis. </w:t>
      </w:r>
      <w:r w:rsidRPr="005C3693">
        <w:rPr>
          <w:rStyle w:val="StyleUnderline"/>
        </w:rPr>
        <w:t>The hegemon is supposed to be the lender</w:t>
      </w:r>
      <w:r w:rsidRPr="005C3693">
        <w:rPr>
          <w:sz w:val="16"/>
        </w:rPr>
        <w:t xml:space="preserve"> </w:t>
      </w:r>
      <w:r w:rsidRPr="005C3693">
        <w:rPr>
          <w:rStyle w:val="StyleUnderline"/>
        </w:rPr>
        <w:t>of last resort</w:t>
      </w:r>
      <w:r w:rsidRPr="005C3693">
        <w:rPr>
          <w:sz w:val="16"/>
        </w:rPr>
        <w:t xml:space="preserve"> in the international economy. </w:t>
      </w:r>
      <w:r w:rsidRPr="005C3693">
        <w:rPr>
          <w:rStyle w:val="StyleUnderline"/>
        </w:rPr>
        <w:t>The United States</w:t>
      </w:r>
      <w:r w:rsidRPr="005C3693">
        <w:rPr>
          <w:sz w:val="16"/>
        </w:rPr>
        <w:t xml:space="preserve">, however, has become the borrower of ﬁrst resort—the world’s largest debtor. When the global economy falters, the economic hegemon </w:t>
      </w:r>
      <w:r w:rsidRPr="005C3693">
        <w:rPr>
          <w:rStyle w:val="StyleUnderline"/>
        </w:rPr>
        <w:t>is supposed to take responsibility for kick-starting recovery</w:t>
      </w:r>
      <w:r w:rsidRPr="005C3693">
        <w:rPr>
          <w:sz w:val="16"/>
        </w:rPr>
        <w:t xml:space="preserve"> by purchasing other nations’ goods. From World War II’s end until the Great Recession, </w:t>
      </w:r>
      <w:r w:rsidRPr="005C3693">
        <w:rPr>
          <w:rStyle w:val="StyleUnderline"/>
        </w:rPr>
        <w:t>the international economy looked to the United States</w:t>
      </w:r>
      <w:r w:rsidRPr="005C3693">
        <w:rPr>
          <w:sz w:val="16"/>
        </w:rPr>
        <w:t xml:space="preserve"> </w:t>
      </w:r>
      <w:r w:rsidRPr="005C3693">
        <w:rPr>
          <w:rStyle w:val="StyleUnderline"/>
        </w:rPr>
        <w:t>as the locomotive of global economic growth</w:t>
      </w:r>
      <w:r w:rsidRPr="005C3693">
        <w:rPr>
          <w:sz w:val="16"/>
        </w:rPr>
        <w:t xml:space="preserve">. As the world’s largest market since 1945, America’s willingness to consume foreign goods has been the ﬁrewall against global economic downturns. </w:t>
      </w:r>
      <w:r w:rsidRPr="005C3693">
        <w:rPr>
          <w:rStyle w:val="StyleUnderline"/>
        </w:rPr>
        <w:t xml:space="preserve">This is not what happened </w:t>
      </w:r>
      <w:r w:rsidRPr="00736065">
        <w:rPr>
          <w:rStyle w:val="StyleUnderline"/>
          <w:highlight w:val="yellow"/>
        </w:rPr>
        <w:t>during the Great Recession</w:t>
      </w:r>
      <w:r w:rsidRPr="005C3693">
        <w:rPr>
          <w:rStyle w:val="StyleUnderline"/>
        </w:rPr>
        <w:t>, however.</w:t>
      </w:r>
      <w:r w:rsidRPr="005C3693">
        <w:rPr>
          <w:sz w:val="16"/>
        </w:rPr>
        <w:t xml:space="preserve"> The </w:t>
      </w:r>
      <w:r w:rsidRPr="00736065">
        <w:rPr>
          <w:rStyle w:val="Emphasis"/>
          <w:highlight w:val="yellow"/>
        </w:rPr>
        <w:t>US economy proved too inﬁrm to lead</w:t>
      </w:r>
      <w:r w:rsidRPr="005C3693">
        <w:rPr>
          <w:sz w:val="16"/>
        </w:rPr>
        <w:t xml:space="preserve"> the global economy back to health. </w:t>
      </w:r>
      <w:r w:rsidRPr="005C3693">
        <w:rPr>
          <w:rStyle w:val="Emphasis"/>
        </w:rPr>
        <w:t xml:space="preserve">Others—notably a rising </w:t>
      </w:r>
      <w:r w:rsidRPr="00736065">
        <w:rPr>
          <w:rStyle w:val="Emphasis"/>
          <w:highlight w:val="yellow"/>
        </w:rPr>
        <w:t>China—had to step up to the plate</w:t>
      </w:r>
      <w:r w:rsidRPr="005C3693">
        <w:rPr>
          <w:rStyle w:val="Emphasis"/>
        </w:rPr>
        <w:t xml:space="preserve"> to do so</w:t>
      </w:r>
      <w:r w:rsidRPr="005C3693">
        <w:rPr>
          <w:sz w:val="16"/>
        </w:rPr>
        <w:t xml:space="preserve">. The United States’ inability to galvanize global recovery demonstrates that in key respects it no longer is capable of acting as an economic hegemon. Indeed, President Barak </w:t>
      </w:r>
      <w:r w:rsidRPr="005C3693">
        <w:rPr>
          <w:rStyle w:val="Emphasis"/>
        </w:rPr>
        <w:t>Obama conceded</w:t>
      </w:r>
      <w:r w:rsidRPr="005C3693">
        <w:rPr>
          <w:sz w:val="16"/>
        </w:rPr>
        <w:t xml:space="preserve"> as much at the April 2009 G-20 meeting in London, where he acknowledged </w:t>
      </w:r>
      <w:r w:rsidRPr="00736065">
        <w:rPr>
          <w:rStyle w:val="Emphasis"/>
          <w:highlight w:val="yellow"/>
        </w:rPr>
        <w:t>the United States is no longer able to be the world’s consumer of last resort</w:t>
      </w:r>
      <w:r w:rsidRPr="00736065">
        <w:rPr>
          <w:sz w:val="16"/>
          <w:highlight w:val="yellow"/>
        </w:rPr>
        <w:t>,</w:t>
      </w:r>
      <w:r w:rsidRPr="005C3693">
        <w:rPr>
          <w:sz w:val="16"/>
        </w:rPr>
        <w:t xml:space="preserve"> </w:t>
      </w:r>
      <w:r w:rsidRPr="005C3693">
        <w:rPr>
          <w:rStyle w:val="StyleUnderline"/>
        </w:rPr>
        <w:t>and</w:t>
      </w:r>
      <w:r w:rsidRPr="005C3693">
        <w:rPr>
          <w:sz w:val="16"/>
        </w:rPr>
        <w:t xml:space="preserve"> that </w:t>
      </w:r>
      <w:r w:rsidRPr="005C3693">
        <w:rPr>
          <w:rStyle w:val="StyleUnderline"/>
        </w:rPr>
        <w:t>the world needs to look to China (</w:t>
      </w:r>
      <w:r w:rsidRPr="005C3693">
        <w:rPr>
          <w:sz w:val="16"/>
        </w:rPr>
        <w:t>and</w:t>
      </w:r>
      <w:r w:rsidRPr="005C3693">
        <w:rPr>
          <w:rStyle w:val="StyleUnderline"/>
        </w:rPr>
        <w:t xml:space="preserve"> India</w:t>
      </w:r>
      <w:r w:rsidRPr="005C3693">
        <w:rPr>
          <w:sz w:val="16"/>
        </w:rPr>
        <w:t xml:space="preserve"> </w:t>
      </w:r>
      <w:r w:rsidRPr="005C3693">
        <w:rPr>
          <w:rStyle w:val="StyleUnderline"/>
        </w:rPr>
        <w:t>and</w:t>
      </w:r>
      <w:r w:rsidRPr="005C3693">
        <w:rPr>
          <w:sz w:val="16"/>
        </w:rPr>
        <w:t xml:space="preserve"> other </w:t>
      </w:r>
      <w:r w:rsidRPr="005C3693">
        <w:rPr>
          <w:rStyle w:val="StyleUnderline"/>
        </w:rPr>
        <w:t>emerging market states</w:t>
      </w:r>
      <w:r w:rsidRPr="005C3693">
        <w:rPr>
          <w:sz w:val="16"/>
        </w:rPr>
        <w:t xml:space="preserve">) </w:t>
      </w:r>
      <w:r w:rsidRPr="005C3693">
        <w:rPr>
          <w:rStyle w:val="StyleUnderline"/>
        </w:rPr>
        <w:t>to be the motors of</w:t>
      </w:r>
      <w:r w:rsidRPr="005C3693">
        <w:rPr>
          <w:sz w:val="16"/>
        </w:rPr>
        <w:t xml:space="preserve"> global </w:t>
      </w:r>
      <w:r w:rsidRPr="005C3693">
        <w:rPr>
          <w:rStyle w:val="StyleUnderline"/>
        </w:rPr>
        <w:t>recovery</w:t>
      </w:r>
      <w:r w:rsidRPr="005C3693">
        <w:rPr>
          <w:sz w:val="16"/>
        </w:rPr>
        <w:t xml:space="preserve">. Other recent examples of how </w:t>
      </w:r>
      <w:r w:rsidRPr="00736065">
        <w:rPr>
          <w:rStyle w:val="StyleUnderline"/>
          <w:highlight w:val="yellow"/>
        </w:rPr>
        <w:t>relative decline and loss of economic hegemony have eroded Washington’s ‘‘agenda setting’’ capacity</w:t>
      </w:r>
      <w:r w:rsidRPr="005C3693">
        <w:rPr>
          <w:sz w:val="16"/>
        </w:rPr>
        <w:t xml:space="preserve"> in international economic management </w:t>
      </w:r>
      <w:r w:rsidRPr="005C3693">
        <w:rPr>
          <w:rStyle w:val="StyleUnderline"/>
        </w:rPr>
        <w:t>include the US failure to</w:t>
      </w:r>
      <w:r w:rsidRPr="005C3693">
        <w:rPr>
          <w:sz w:val="16"/>
        </w:rPr>
        <w:t xml:space="preserve"> achieve global </w:t>
      </w:r>
      <w:r w:rsidRPr="005C3693">
        <w:rPr>
          <w:rStyle w:val="StyleUnderline"/>
        </w:rPr>
        <w:t>economic re-balancing</w:t>
      </w:r>
      <w:r w:rsidRPr="005C3693">
        <w:rPr>
          <w:sz w:val="16"/>
        </w:rPr>
        <w:t xml:space="preserve"> by compelling China to revalue the renminbi, and its </w:t>
      </w:r>
      <w:r w:rsidRPr="005C3693">
        <w:rPr>
          <w:rStyle w:val="StyleUnderline"/>
        </w:rPr>
        <w:t>defeat in</w:t>
      </w:r>
      <w:r w:rsidRPr="005C3693">
        <w:rPr>
          <w:sz w:val="16"/>
        </w:rPr>
        <w:t xml:space="preserve"> the 2009–2010 ‘‘</w:t>
      </w:r>
      <w:r w:rsidRPr="005C3693">
        <w:rPr>
          <w:rStyle w:val="StyleUnderline"/>
        </w:rPr>
        <w:t>austerity versus stimulus’’ debate with Europe.</w:t>
      </w:r>
    </w:p>
    <w:p w:rsidR="007D7545" w:rsidRDefault="007D7545" w:rsidP="007D7545"/>
    <w:p w:rsidR="003B4919" w:rsidRDefault="007D7545" w:rsidP="003B4919">
      <w:pPr>
        <w:pStyle w:val="Heading3"/>
      </w:pPr>
      <w:r>
        <w:t>Realism/</w:t>
      </w:r>
      <w:r w:rsidR="003B4919" w:rsidRPr="004F3D0D">
        <w:t>epistemology indict</w:t>
      </w:r>
    </w:p>
    <w:p w:rsidR="007D7545" w:rsidRDefault="007D7545" w:rsidP="007D7545">
      <w:pPr>
        <w:pStyle w:val="Heading4"/>
      </w:pPr>
      <w:r>
        <w:t>Realism fails and isn’t real world</w:t>
      </w:r>
    </w:p>
    <w:p w:rsidR="007D7545" w:rsidRPr="007F5992" w:rsidRDefault="007D7545" w:rsidP="007D7545">
      <w:pPr>
        <w:rPr>
          <w:sz w:val="18"/>
          <w:szCs w:val="18"/>
        </w:rPr>
      </w:pPr>
      <w:r w:rsidRPr="007F5992">
        <w:rPr>
          <w:sz w:val="18"/>
          <w:szCs w:val="18"/>
        </w:rPr>
        <w:t>-academics ignore constraints</w:t>
      </w:r>
    </w:p>
    <w:p w:rsidR="007D7545" w:rsidRPr="007F5992" w:rsidRDefault="007D7545" w:rsidP="007D7545">
      <w:pPr>
        <w:rPr>
          <w:sz w:val="18"/>
          <w:szCs w:val="18"/>
        </w:rPr>
      </w:pPr>
      <w:r w:rsidRPr="007F5992">
        <w:rPr>
          <w:sz w:val="18"/>
          <w:szCs w:val="18"/>
        </w:rPr>
        <w:t>-offshoring and radical theories aren’t real world</w:t>
      </w:r>
    </w:p>
    <w:p w:rsidR="007D7545" w:rsidRPr="00E378E8" w:rsidRDefault="007D7545" w:rsidP="007D7545">
      <w:r w:rsidRPr="00E378E8">
        <w:rPr>
          <w:rStyle w:val="Style13ptBold"/>
        </w:rPr>
        <w:t>Brands 17</w:t>
      </w:r>
      <w:r>
        <w:t xml:space="preserve"> (Hal Brands, Sept 2017, Henry A. Kissinger Distinguished Prof of History at Hopkins and senior fellow at the Center for Strategic and Budgetary </w:t>
      </w:r>
      <w:proofErr w:type="gramStart"/>
      <w:r>
        <w:t>Assessments ,</w:t>
      </w:r>
      <w:proofErr w:type="gramEnd"/>
      <w:r>
        <w:t xml:space="preserve"> “The Real Gap”, The American Interest</w:t>
      </w:r>
      <w:r w:rsidRPr="00E378E8">
        <w:t xml:space="preserve">, </w:t>
      </w:r>
      <w:r>
        <w:t xml:space="preserve">Vol XII, No 1, p, 44, </w:t>
      </w:r>
      <w:r w:rsidRPr="00E378E8">
        <w:t>http://halbrands.org/wp-content/uploads/2017/07/Brands.pdf)</w:t>
      </w:r>
      <w:r>
        <w:t>//SJK</w:t>
      </w:r>
    </w:p>
    <w:p w:rsidR="007D7545" w:rsidRPr="00466B88" w:rsidRDefault="007D7545" w:rsidP="007D7545">
      <w:pPr>
        <w:rPr>
          <w:sz w:val="16"/>
        </w:rPr>
      </w:pPr>
      <w:r w:rsidRPr="00466B88">
        <w:rPr>
          <w:sz w:val="16"/>
        </w:rPr>
        <w:t xml:space="preserve">In the policy world, beautiful concepts count for little. </w:t>
      </w:r>
      <w:r w:rsidRPr="00466B88">
        <w:rPr>
          <w:rStyle w:val="StyleUnderline"/>
        </w:rPr>
        <w:t xml:space="preserve">The key question is </w:t>
      </w:r>
      <w:r w:rsidRPr="009A007D">
        <w:rPr>
          <w:rStyle w:val="StyleUnderline"/>
          <w:highlight w:val="yellow"/>
        </w:rPr>
        <w:t>whether any concept can actually be implemented amid imperfect information</w:t>
      </w:r>
      <w:r w:rsidRPr="00466B88">
        <w:rPr>
          <w:sz w:val="16"/>
        </w:rPr>
        <w:t xml:space="preserve">, </w:t>
      </w:r>
      <w:r w:rsidRPr="00466B88">
        <w:rPr>
          <w:rStyle w:val="StyleUnderline"/>
        </w:rPr>
        <w:t>the constraints imposed by bureaucracy and politics, and the general messiness of a world in which neither adversaries nor allies ever behave precisely as one might like or expect</w:t>
      </w:r>
      <w:r w:rsidRPr="00466B88">
        <w:rPr>
          <w:rStyle w:val="Emphasis"/>
        </w:rPr>
        <w:t>. In academia</w:t>
      </w:r>
      <w:r w:rsidRPr="00466B88">
        <w:rPr>
          <w:sz w:val="16"/>
        </w:rPr>
        <w:t xml:space="preserve">, the elegance and parsimony of the concept is what counts, and </w:t>
      </w:r>
      <w:r w:rsidRPr="00466B88">
        <w:rPr>
          <w:rStyle w:val="Emphasis"/>
        </w:rPr>
        <w:t xml:space="preserve">the </w:t>
      </w:r>
      <w:r w:rsidRPr="009A007D">
        <w:rPr>
          <w:rStyle w:val="Emphasis"/>
          <w:highlight w:val="yellow"/>
        </w:rPr>
        <w:t>challenges of implementation are an afterthought</w:t>
      </w:r>
      <w:r w:rsidRPr="00466B88">
        <w:rPr>
          <w:sz w:val="16"/>
        </w:rPr>
        <w:t xml:space="preserve">. </w:t>
      </w:r>
      <w:r w:rsidRPr="00466B88">
        <w:rPr>
          <w:rStyle w:val="StyleUnderline"/>
        </w:rPr>
        <w:t>Simplifying assumptions</w:t>
      </w:r>
      <w:r w:rsidRPr="00466B88">
        <w:rPr>
          <w:sz w:val="16"/>
        </w:rPr>
        <w:t xml:space="preserve"> can be made, </w:t>
      </w:r>
      <w:r w:rsidRPr="00466B88">
        <w:rPr>
          <w:rStyle w:val="StyleUnderline"/>
        </w:rPr>
        <w:t>practical constraints</w:t>
      </w:r>
      <w:r w:rsidRPr="00466B88">
        <w:rPr>
          <w:sz w:val="16"/>
        </w:rPr>
        <w:t xml:space="preserve"> ignored, </w:t>
      </w:r>
      <w:r w:rsidRPr="009A007D">
        <w:rPr>
          <w:rStyle w:val="StyleUnderline"/>
          <w:highlight w:val="yellow"/>
        </w:rPr>
        <w:t>inconvenient political realities buried in a footnote</w:t>
      </w:r>
      <w:r w:rsidRPr="00466B88">
        <w:rPr>
          <w:sz w:val="16"/>
        </w:rPr>
        <w:t>. In academia, the idea must work in theory</w:t>
      </w:r>
      <w:r w:rsidRPr="00466B88">
        <w:rPr>
          <w:rStyle w:val="Emphasis"/>
        </w:rPr>
        <w:t xml:space="preserve">; </w:t>
      </w:r>
      <w:r w:rsidRPr="009A007D">
        <w:rPr>
          <w:rStyle w:val="Emphasis"/>
          <w:highlight w:val="yellow"/>
        </w:rPr>
        <w:t>in policy, it must work in practice</w:t>
      </w:r>
      <w:r w:rsidRPr="00466B88">
        <w:rPr>
          <w:sz w:val="16"/>
        </w:rPr>
        <w:t xml:space="preserve">. As a result, </w:t>
      </w:r>
      <w:r w:rsidRPr="00466B88">
        <w:rPr>
          <w:rStyle w:val="Emphasis"/>
        </w:rPr>
        <w:t>policymakers are often skeptical of the bold ideas scholars proffer</w:t>
      </w:r>
      <w:r w:rsidRPr="00466B88">
        <w:rPr>
          <w:sz w:val="16"/>
        </w:rPr>
        <w:t xml:space="preserve">. </w:t>
      </w:r>
      <w:r w:rsidRPr="009A007D">
        <w:rPr>
          <w:rStyle w:val="Emphasis"/>
          <w:highlight w:val="yellow"/>
        </w:rPr>
        <w:t>Realist academics might advocate a grand strategy that leaves human rights and democracy promotion by the wayside</w:t>
      </w:r>
      <w:r w:rsidRPr="00466B88">
        <w:rPr>
          <w:rStyle w:val="Emphasis"/>
        </w:rPr>
        <w:t xml:space="preserve">; most political leaders understand that such a </w:t>
      </w:r>
      <w:r w:rsidRPr="009A007D">
        <w:rPr>
          <w:rStyle w:val="Emphasis"/>
          <w:highlight w:val="yellow"/>
        </w:rPr>
        <w:t>brutally amoral realpolitik</w:t>
      </w:r>
      <w:r w:rsidRPr="00466B88">
        <w:rPr>
          <w:rStyle w:val="Emphasis"/>
        </w:rPr>
        <w:t xml:space="preserve">—whatever its geopolitical merits— </w:t>
      </w:r>
      <w:r w:rsidRPr="009A007D">
        <w:rPr>
          <w:rStyle w:val="Emphasis"/>
          <w:highlight w:val="yellow"/>
        </w:rPr>
        <w:t>cannot long survive in the American system</w:t>
      </w:r>
      <w:r w:rsidRPr="00466B88">
        <w:rPr>
          <w:rStyle w:val="Emphasis"/>
        </w:rPr>
        <w:t>. Offshore balancers</w:t>
      </w:r>
      <w:r w:rsidRPr="00466B88">
        <w:rPr>
          <w:sz w:val="16"/>
        </w:rPr>
        <w:t xml:space="preserve"> </w:t>
      </w:r>
      <w:r w:rsidRPr="00466B88">
        <w:rPr>
          <w:rStyle w:val="StyleUnderline"/>
        </w:rPr>
        <w:t>confidently</w:t>
      </w:r>
      <w:r w:rsidRPr="00466B88">
        <w:rPr>
          <w:sz w:val="16"/>
        </w:rPr>
        <w:t xml:space="preserve"> </w:t>
      </w:r>
      <w:r w:rsidRPr="00466B88">
        <w:rPr>
          <w:rStyle w:val="StyleUnderline"/>
        </w:rPr>
        <w:t>assert that America should withdraw</w:t>
      </w:r>
      <w:r w:rsidRPr="00466B88">
        <w:rPr>
          <w:sz w:val="16"/>
        </w:rPr>
        <w:t xml:space="preserve"> all of its troops from key theaters and then quickly return if a threat emerges; </w:t>
      </w:r>
      <w:r w:rsidRPr="009A007D">
        <w:rPr>
          <w:rStyle w:val="Emphasis"/>
          <w:highlight w:val="yellow"/>
        </w:rPr>
        <w:t>policymakers understand</w:t>
      </w:r>
      <w:r w:rsidRPr="009A007D">
        <w:rPr>
          <w:rStyle w:val="StyleUnderline"/>
          <w:highlight w:val="yellow"/>
        </w:rPr>
        <w:t xml:space="preserve"> that the diplomatic, logistical, political, and military difficulties of doing so are daunting and perhaps insuperabl</w:t>
      </w:r>
      <w:r w:rsidRPr="009A007D">
        <w:rPr>
          <w:sz w:val="16"/>
          <w:highlight w:val="yellow"/>
        </w:rPr>
        <w:t>e</w:t>
      </w:r>
      <w:r w:rsidRPr="00466B88">
        <w:rPr>
          <w:sz w:val="16"/>
        </w:rPr>
        <w:t xml:space="preserve">. </w:t>
      </w:r>
      <w:r w:rsidRPr="00466B88">
        <w:rPr>
          <w:rStyle w:val="Emphasis"/>
        </w:rPr>
        <w:t>Scholars downplay the near-term instability</w:t>
      </w:r>
      <w:r w:rsidRPr="00466B88">
        <w:rPr>
          <w:rStyle w:val="StyleUnderline"/>
        </w:rPr>
        <w:t xml:space="preserve"> that American retrenchment will create</w:t>
      </w:r>
      <w:r w:rsidRPr="00466B88">
        <w:rPr>
          <w:sz w:val="16"/>
        </w:rPr>
        <w:t xml:space="preserve"> by touting the supposed longer-term benefits; </w:t>
      </w:r>
      <w:r w:rsidRPr="009A007D">
        <w:rPr>
          <w:rStyle w:val="Emphasis"/>
          <w:highlight w:val="yellow"/>
        </w:rPr>
        <w:t>policymakers cannot ignore</w:t>
      </w:r>
      <w:r w:rsidRPr="009A007D">
        <w:rPr>
          <w:rStyle w:val="StyleUnderline"/>
          <w:highlight w:val="yellow"/>
        </w:rPr>
        <w:t xml:space="preserve"> the tumult and violence that generally accompany the transition</w:t>
      </w:r>
      <w:r w:rsidRPr="00466B88">
        <w:rPr>
          <w:rStyle w:val="StyleUnderline"/>
        </w:rPr>
        <w:t xml:space="preserve"> from one international order to another</w:t>
      </w:r>
      <w:r w:rsidRPr="00466B88">
        <w:rPr>
          <w:sz w:val="16"/>
        </w:rPr>
        <w:t xml:space="preserve">. Similarly, with respect to nuclear proliferation, </w:t>
      </w:r>
      <w:r w:rsidRPr="00466B88">
        <w:rPr>
          <w:rStyle w:val="Emphasis"/>
        </w:rPr>
        <w:t>scholars can predict</w:t>
      </w:r>
      <w:r w:rsidRPr="00466B88">
        <w:rPr>
          <w:sz w:val="16"/>
        </w:rPr>
        <w:t>—on the basis of neorealist theory—</w:t>
      </w:r>
      <w:r w:rsidRPr="00466B88">
        <w:rPr>
          <w:rStyle w:val="StyleUnderline"/>
        </w:rPr>
        <w:t>that stable deterrence will take hold</w:t>
      </w:r>
      <w:r w:rsidRPr="00466B88">
        <w:rPr>
          <w:sz w:val="16"/>
        </w:rPr>
        <w:t xml:space="preserve"> if Iran or other U.S. adversaries get the bomb. But </w:t>
      </w:r>
      <w:r w:rsidRPr="00466B88">
        <w:rPr>
          <w:rStyle w:val="Emphasis"/>
        </w:rPr>
        <w:t>policymakers understand that</w:t>
      </w:r>
      <w:r w:rsidRPr="00466B88">
        <w:rPr>
          <w:sz w:val="16"/>
        </w:rPr>
        <w:t xml:space="preserve">, in the past, </w:t>
      </w:r>
      <w:r w:rsidRPr="00466B88">
        <w:rPr>
          <w:rStyle w:val="StyleUnderline"/>
        </w:rPr>
        <w:t>nuclear stability</w:t>
      </w:r>
      <w:r w:rsidRPr="00466B88">
        <w:rPr>
          <w:sz w:val="16"/>
        </w:rPr>
        <w:t xml:space="preserve"> between rivals has often </w:t>
      </w:r>
      <w:r w:rsidRPr="00466B88">
        <w:rPr>
          <w:rStyle w:val="StyleUnderline"/>
        </w:rPr>
        <w:t>emerged only after a series of dangerous crises</w:t>
      </w:r>
      <w:r w:rsidRPr="00466B88">
        <w:rPr>
          <w:sz w:val="16"/>
        </w:rPr>
        <w:t xml:space="preserve">—such as the U.S.-Soviet crises over Berlin and Cuba during the early 1960s—and they question how well deterrence can work in a region as congested and volatile as the Middle East. Academics see no problem superimposing the Cold War deterrence model onto a region that hardly resembles the U.S.-Soviet environment; policymakers intuitively realize that this is a bad idea. </w:t>
      </w:r>
      <w:r w:rsidRPr="00466B88">
        <w:rPr>
          <w:rStyle w:val="StyleUnderline"/>
        </w:rPr>
        <w:t xml:space="preserve">It is thus ironic that </w:t>
      </w:r>
      <w:r w:rsidRPr="009A007D">
        <w:rPr>
          <w:rStyle w:val="StyleUnderline"/>
          <w:highlight w:val="yellow"/>
        </w:rPr>
        <w:t>academic critics of U.S. policy so often claim the mantle of realism</w:t>
      </w:r>
      <w:r w:rsidRPr="00466B88">
        <w:rPr>
          <w:rStyle w:val="StyleUnderline"/>
        </w:rPr>
        <w:t>. From the policymaker’s perspective, true realism often lies in recognizing the constraints and complexities that bring high-flown concepts down to earth.</w:t>
      </w:r>
    </w:p>
    <w:p w:rsidR="007D7545" w:rsidRPr="007D7545" w:rsidRDefault="007D7545" w:rsidP="007D7545"/>
    <w:p w:rsidR="003B4919" w:rsidRPr="004F3D0D" w:rsidRDefault="003B4919" w:rsidP="003B4919">
      <w:pPr>
        <w:pStyle w:val="Heading4"/>
        <w:rPr>
          <w:sz w:val="16"/>
        </w:rPr>
      </w:pPr>
      <w:r w:rsidRPr="004F3D0D">
        <w:t>They</w:t>
      </w:r>
      <w:r w:rsidRPr="004F3D0D">
        <w:rPr>
          <w:sz w:val="16"/>
        </w:rPr>
        <w:t xml:space="preserve"> </w:t>
      </w:r>
      <w:r w:rsidRPr="004F3D0D">
        <w:t>have</w:t>
      </w:r>
      <w:r w:rsidRPr="004F3D0D">
        <w:rPr>
          <w:sz w:val="16"/>
        </w:rPr>
        <w:t xml:space="preserve"> </w:t>
      </w:r>
      <w:r w:rsidRPr="004F3D0D">
        <w:t>a</w:t>
      </w:r>
      <w:r w:rsidRPr="004F3D0D">
        <w:rPr>
          <w:sz w:val="16"/>
        </w:rPr>
        <w:t xml:space="preserve"> </w:t>
      </w:r>
      <w:r w:rsidRPr="004F3D0D">
        <w:t>flawed</w:t>
      </w:r>
      <w:r w:rsidRPr="004F3D0D">
        <w:rPr>
          <w:sz w:val="16"/>
        </w:rPr>
        <w:t xml:space="preserve"> </w:t>
      </w:r>
      <w:r w:rsidRPr="004F3D0D">
        <w:t>psychological</w:t>
      </w:r>
      <w:r w:rsidRPr="004F3D0D">
        <w:rPr>
          <w:sz w:val="16"/>
        </w:rPr>
        <w:t xml:space="preserve"> </w:t>
      </w:r>
      <w:r w:rsidRPr="004F3D0D">
        <w:t>bias</w:t>
      </w:r>
      <w:r w:rsidRPr="004F3D0D">
        <w:rPr>
          <w:sz w:val="16"/>
        </w:rPr>
        <w:t xml:space="preserve"> – </w:t>
      </w:r>
      <w:r w:rsidRPr="004F3D0D">
        <w:t>prefer</w:t>
      </w:r>
      <w:r w:rsidRPr="004F3D0D">
        <w:rPr>
          <w:sz w:val="16"/>
        </w:rPr>
        <w:t xml:space="preserve"> </w:t>
      </w:r>
      <w:r w:rsidRPr="004F3D0D">
        <w:t>our</w:t>
      </w:r>
      <w:r w:rsidRPr="004F3D0D">
        <w:rPr>
          <w:sz w:val="16"/>
        </w:rPr>
        <w:t xml:space="preserve"> </w:t>
      </w:r>
      <w:r w:rsidRPr="004F3D0D">
        <w:t>evidence</w:t>
      </w:r>
      <w:r w:rsidRPr="004F3D0D">
        <w:rPr>
          <w:sz w:val="16"/>
        </w:rPr>
        <w:t xml:space="preserve"> </w:t>
      </w:r>
    </w:p>
    <w:p w:rsidR="003B4919" w:rsidRPr="004F3D0D" w:rsidRDefault="003B4919" w:rsidP="003B4919">
      <w:pPr>
        <w:rPr>
          <w:sz w:val="16"/>
        </w:rPr>
      </w:pPr>
      <w:r w:rsidRPr="004F3D0D">
        <w:rPr>
          <w:b/>
        </w:rPr>
        <w:t>Fettweis</w:t>
      </w:r>
      <w:r w:rsidRPr="004F3D0D">
        <w:rPr>
          <w:b/>
          <w:sz w:val="16"/>
        </w:rPr>
        <w:t xml:space="preserve"> </w:t>
      </w:r>
      <w:r w:rsidRPr="004F3D0D">
        <w:rPr>
          <w:b/>
        </w:rPr>
        <w:t>10</w:t>
      </w:r>
      <w:r w:rsidRPr="004F3D0D">
        <w:rPr>
          <w:sz w:val="16"/>
        </w:rPr>
        <w:t xml:space="preserve"> – </w:t>
      </w:r>
      <w:r w:rsidRPr="004F3D0D">
        <w:rPr>
          <w:sz w:val="16"/>
          <w:szCs w:val="14"/>
        </w:rPr>
        <w:t>Professor of national security affairs @ U.S. Naval War College</w:t>
      </w:r>
      <w:r w:rsidRPr="004F3D0D">
        <w:rPr>
          <w:sz w:val="16"/>
        </w:rPr>
        <w:t xml:space="preserve"> (Chris, Georgetown University Press, “Dangerous </w:t>
      </w:r>
      <w:proofErr w:type="gramStart"/>
      <w:r w:rsidRPr="004F3D0D">
        <w:rPr>
          <w:sz w:val="16"/>
        </w:rPr>
        <w:t>times?:</w:t>
      </w:r>
      <w:proofErr w:type="gramEnd"/>
      <w:r w:rsidRPr="004F3D0D">
        <w:rPr>
          <w:sz w:val="16"/>
        </w:rPr>
        <w:t xml:space="preserve"> the international politics of great power peace” Google Books) Jacome </w:t>
      </w:r>
    </w:p>
    <w:p w:rsidR="003B4919" w:rsidRPr="004F3D0D" w:rsidRDefault="003B4919" w:rsidP="003B4919">
      <w:pPr>
        <w:rPr>
          <w:sz w:val="16"/>
        </w:rPr>
      </w:pPr>
    </w:p>
    <w:p w:rsidR="003B4919" w:rsidRPr="004F3D0D" w:rsidRDefault="003B4919" w:rsidP="003B4919">
      <w:pPr>
        <w:rPr>
          <w:sz w:val="16"/>
        </w:rPr>
      </w:pPr>
      <w:r w:rsidRPr="004F3D0D">
        <w:rPr>
          <w:sz w:val="16"/>
        </w:rPr>
        <w:t>Hegemony’s Psychological Appeal</w:t>
      </w:r>
    </w:p>
    <w:p w:rsidR="003B4919" w:rsidRPr="004F3D0D" w:rsidRDefault="003B4919" w:rsidP="003B4919">
      <w:pPr>
        <w:rPr>
          <w:u w:val="single"/>
        </w:rPr>
      </w:pPr>
      <w:r w:rsidRPr="004F3D0D">
        <w:rPr>
          <w:highlight w:val="yellow"/>
          <w:u w:val="single"/>
        </w:rPr>
        <w:t>Raison</w:t>
      </w:r>
      <w:r w:rsidRPr="004F3D0D">
        <w:rPr>
          <w:u w:val="single"/>
        </w:rPr>
        <w:t xml:space="preserve"> d'etat </w:t>
      </w:r>
      <w:r w:rsidRPr="004F3D0D">
        <w:rPr>
          <w:highlight w:val="yellow"/>
          <w:u w:val="single"/>
        </w:rPr>
        <w:t>cannot</w:t>
      </w:r>
      <w:r w:rsidRPr="004F3D0D">
        <w:rPr>
          <w:u w:val="single"/>
        </w:rPr>
        <w:t xml:space="preserve"> entirely </w:t>
      </w:r>
      <w:r w:rsidRPr="004F3D0D">
        <w:rPr>
          <w:highlight w:val="yellow"/>
          <w:u w:val="single"/>
        </w:rPr>
        <w:t xml:space="preserve">account </w:t>
      </w:r>
      <w:r w:rsidRPr="004F3D0D">
        <w:rPr>
          <w:u w:val="single"/>
        </w:rPr>
        <w:t>for the anathematic status of strategic restraint</w:t>
      </w:r>
      <w:r w:rsidRPr="004F3D0D">
        <w:rPr>
          <w:sz w:val="16"/>
        </w:rPr>
        <w:t xml:space="preserve">. Many </w:t>
      </w:r>
      <w:r w:rsidRPr="004F3D0D">
        <w:rPr>
          <w:highlight w:val="yellow"/>
          <w:u w:val="single"/>
        </w:rPr>
        <w:t>people</w:t>
      </w:r>
      <w:r w:rsidRPr="004F3D0D">
        <w:rPr>
          <w:sz w:val="16"/>
        </w:rPr>
        <w:t xml:space="preserve"> simply prefer internationalism and </w:t>
      </w:r>
      <w:r w:rsidRPr="004F3D0D">
        <w:rPr>
          <w:highlight w:val="yellow"/>
          <w:u w:val="single"/>
        </w:rPr>
        <w:t>enjoy</w:t>
      </w:r>
      <w:r w:rsidRPr="004F3D0D">
        <w:rPr>
          <w:sz w:val="16"/>
        </w:rPr>
        <w:t xml:space="preserve"> the </w:t>
      </w:r>
      <w:r w:rsidRPr="004F3D0D">
        <w:rPr>
          <w:highlight w:val="yellow"/>
          <w:u w:val="single"/>
        </w:rPr>
        <w:t>prestige</w:t>
      </w:r>
      <w:r w:rsidRPr="004F3D0D">
        <w:rPr>
          <w:sz w:val="16"/>
        </w:rPr>
        <w:t xml:space="preserve"> it appears to confer. </w:t>
      </w:r>
      <w:r w:rsidRPr="004F3D0D">
        <w:rPr>
          <w:highlight w:val="yellow"/>
          <w:u w:val="single"/>
        </w:rPr>
        <w:t>It is human to desire greatness</w:t>
      </w:r>
      <w:r w:rsidRPr="004F3D0D">
        <w:rPr>
          <w:u w:val="single"/>
        </w:rPr>
        <w:t>, to want to belong to the best team, political party or state</w:t>
      </w:r>
      <w:r w:rsidRPr="004F3D0D">
        <w:rPr>
          <w:sz w:val="16"/>
        </w:rPr>
        <w:t xml:space="preserve">. While all people everywhere take pride in their country or their culture, </w:t>
      </w:r>
      <w:r w:rsidRPr="004F3D0D">
        <w:rPr>
          <w:u w:val="single"/>
        </w:rPr>
        <w:t>Americans have long been exceptional in their exceptionalism.</w:t>
      </w:r>
      <w:r w:rsidRPr="004F3D0D">
        <w:rPr>
          <w:sz w:val="16"/>
        </w:rPr>
        <w:t>"</w:t>
      </w:r>
      <w:r w:rsidRPr="004F3D0D">
        <w:rPr>
          <w:rFonts w:cs="Georgia"/>
          <w:sz w:val="16"/>
        </w:rPr>
        <w:t></w:t>
      </w:r>
      <w:r w:rsidRPr="004F3D0D">
        <w:rPr>
          <w:sz w:val="16"/>
        </w:rPr>
        <w:t xml:space="preserve"> The pleasure and </w:t>
      </w:r>
      <w:r w:rsidRPr="004F3D0D">
        <w:rPr>
          <w:u w:val="single"/>
        </w:rPr>
        <w:t>pride</w:t>
      </w:r>
      <w:r w:rsidRPr="004F3D0D">
        <w:rPr>
          <w:sz w:val="16"/>
        </w:rPr>
        <w:t xml:space="preserve"> that the </w:t>
      </w:r>
      <w:r w:rsidRPr="004F3D0D">
        <w:rPr>
          <w:u w:val="single"/>
        </w:rPr>
        <w:t xml:space="preserve">citizens of Rome felt toward their empire is similar to that which </w:t>
      </w:r>
      <w:r w:rsidRPr="004F3D0D">
        <w:rPr>
          <w:highlight w:val="yellow"/>
          <w:u w:val="single"/>
        </w:rPr>
        <w:t>Americans</w:t>
      </w:r>
      <w:r w:rsidRPr="004F3D0D">
        <w:rPr>
          <w:u w:val="single"/>
        </w:rPr>
        <w:t xml:space="preserve"> hold toward their republic</w:t>
      </w:r>
      <w:r w:rsidRPr="004F3D0D">
        <w:rPr>
          <w:sz w:val="16"/>
        </w:rPr>
        <w:t xml:space="preserve">. Like all people, </w:t>
      </w:r>
      <w:r w:rsidRPr="004F3D0D">
        <w:rPr>
          <w:u w:val="single"/>
        </w:rPr>
        <w:t xml:space="preserve">they </w:t>
      </w:r>
      <w:r w:rsidRPr="004F3D0D">
        <w:rPr>
          <w:highlight w:val="yellow"/>
          <w:u w:val="single"/>
        </w:rPr>
        <w:t xml:space="preserve">do not </w:t>
      </w:r>
      <w:r w:rsidRPr="004F3D0D">
        <w:rPr>
          <w:u w:val="single"/>
        </w:rPr>
        <w:t xml:space="preserve">readily </w:t>
      </w:r>
      <w:r w:rsidRPr="004F3D0D">
        <w:rPr>
          <w:highlight w:val="yellow"/>
          <w:u w:val="single"/>
        </w:rPr>
        <w:t>accept being second</w:t>
      </w:r>
      <w:r w:rsidRPr="004F3D0D">
        <w:rPr>
          <w:u w:val="single"/>
        </w:rPr>
        <w:t>-best in anything</w:t>
      </w:r>
      <w:r w:rsidRPr="004F3D0D">
        <w:rPr>
          <w:sz w:val="16"/>
        </w:rPr>
        <w:t>, from math scores to basketball to automobile quality. "Americans love a winner,"</w:t>
      </w:r>
      <w:r w:rsidRPr="004F3D0D">
        <w:rPr>
          <w:rFonts w:cs="Georgia"/>
          <w:sz w:val="16"/>
        </w:rPr>
        <w:t></w:t>
      </w:r>
      <w:r w:rsidRPr="004F3D0D">
        <w:rPr>
          <w:sz w:val="16"/>
        </w:rPr>
        <w:t xml:space="preserve"> Patton told his troops on the eve of D-Day, "and will not tolerate a loser. Americans play to win, all the time .... </w:t>
      </w:r>
      <w:r w:rsidRPr="004F3D0D">
        <w:rPr>
          <w:highlight w:val="yellow"/>
          <w:u w:val="single"/>
        </w:rPr>
        <w:t>The</w:t>
      </w:r>
      <w:r w:rsidRPr="004F3D0D">
        <w:rPr>
          <w:u w:val="single"/>
        </w:rPr>
        <w:t xml:space="preserve"> very </w:t>
      </w:r>
      <w:r w:rsidRPr="004F3D0D">
        <w:rPr>
          <w:highlight w:val="yellow"/>
          <w:u w:val="single"/>
        </w:rPr>
        <w:t>thought of losing is hateful to an American</w:t>
      </w:r>
      <w:r w:rsidRPr="004F3D0D">
        <w:rPr>
          <w:sz w:val="16"/>
        </w:rPr>
        <w:t>."</w:t>
      </w:r>
      <w:r w:rsidRPr="004F3D0D">
        <w:rPr>
          <w:rFonts w:cs="Georgia"/>
          <w:sz w:val="16"/>
        </w:rPr>
        <w:t></w:t>
      </w:r>
      <w:r w:rsidRPr="004F3D0D">
        <w:rPr>
          <w:sz w:val="16"/>
        </w:rPr>
        <w:t xml:space="preserve"> Being "number one"</w:t>
      </w:r>
      <w:r w:rsidRPr="004F3D0D">
        <w:rPr>
          <w:rFonts w:cs="Georgia"/>
          <w:sz w:val="16"/>
        </w:rPr>
        <w:t></w:t>
      </w:r>
      <w:r w:rsidRPr="004F3D0D">
        <w:rPr>
          <w:sz w:val="16"/>
        </w:rPr>
        <w:t xml:space="preserve"> has a cachet that will not soon weaken as long as </w:t>
      </w:r>
      <w:r w:rsidRPr="004F3D0D">
        <w:rPr>
          <w:u w:val="single"/>
        </w:rPr>
        <w:t>people are competitive by nature. We all like to bask in the reflected glory of national greatness.</w:t>
      </w:r>
    </w:p>
    <w:p w:rsidR="003B4919" w:rsidRPr="004F3D0D" w:rsidRDefault="003B4919" w:rsidP="003B4919">
      <w:pPr>
        <w:rPr>
          <w:u w:val="single"/>
        </w:rPr>
      </w:pPr>
      <w:r w:rsidRPr="004F3D0D">
        <w:rPr>
          <w:highlight w:val="yellow"/>
          <w:u w:val="single"/>
        </w:rPr>
        <w:t>Triumphalism extends</w:t>
      </w:r>
      <w:r w:rsidRPr="004F3D0D">
        <w:rPr>
          <w:u w:val="single"/>
        </w:rPr>
        <w:t xml:space="preserve"> beyond the masses </w:t>
      </w:r>
      <w:r w:rsidRPr="004F3D0D">
        <w:rPr>
          <w:highlight w:val="yellow"/>
          <w:u w:val="single"/>
        </w:rPr>
        <w:t>into</w:t>
      </w:r>
      <w:r w:rsidRPr="004F3D0D">
        <w:rPr>
          <w:u w:val="single"/>
        </w:rPr>
        <w:t xml:space="preserve"> the halls of government and ivorytowers of </w:t>
      </w:r>
      <w:r w:rsidRPr="004F3D0D">
        <w:rPr>
          <w:highlight w:val="yellow"/>
          <w:u w:val="single"/>
        </w:rPr>
        <w:t>academia</w:t>
      </w:r>
      <w:r w:rsidRPr="004F3D0D">
        <w:rPr>
          <w:sz w:val="16"/>
        </w:rPr>
        <w:t xml:space="preserve">. Some of the more strident </w:t>
      </w:r>
      <w:r w:rsidRPr="004F3D0D">
        <w:rPr>
          <w:highlight w:val="yellow"/>
          <w:u w:val="single"/>
        </w:rPr>
        <w:t>internationalists</w:t>
      </w:r>
      <w:r w:rsidRPr="004F3D0D">
        <w:rPr>
          <w:u w:val="single"/>
        </w:rPr>
        <w:t xml:space="preserve"> clearly </w:t>
      </w:r>
      <w:r w:rsidRPr="004F3D0D">
        <w:rPr>
          <w:highlight w:val="yellow"/>
          <w:u w:val="single"/>
        </w:rPr>
        <w:t>feel hostility toward</w:t>
      </w:r>
      <w:r w:rsidRPr="004F3D0D">
        <w:rPr>
          <w:u w:val="single"/>
        </w:rPr>
        <w:t xml:space="preserve"> the </w:t>
      </w:r>
      <w:r w:rsidRPr="004F3D0D">
        <w:rPr>
          <w:highlight w:val="yellow"/>
          <w:u w:val="single"/>
        </w:rPr>
        <w:t>idea of sharing</w:t>
      </w:r>
      <w:r w:rsidRPr="004F3D0D">
        <w:rPr>
          <w:u w:val="single"/>
        </w:rPr>
        <w:t xml:space="preserve"> the stage with other powers </w:t>
      </w:r>
      <w:r w:rsidRPr="004F3D0D">
        <w:rPr>
          <w:highlight w:val="yellow"/>
          <w:u w:val="single"/>
        </w:rPr>
        <w:t>not</w:t>
      </w:r>
      <w:r w:rsidRPr="004F3D0D">
        <w:rPr>
          <w:u w:val="single"/>
        </w:rPr>
        <w:t xml:space="preserve"> so much </w:t>
      </w:r>
      <w:r w:rsidRPr="004F3D0D">
        <w:rPr>
          <w:highlight w:val="yellow"/>
          <w:u w:val="single"/>
        </w:rPr>
        <w:t>because of actual threats</w:t>
      </w:r>
      <w:r w:rsidRPr="004F3D0D">
        <w:rPr>
          <w:u w:val="single"/>
        </w:rPr>
        <w:t xml:space="preserve"> such a situation might pose</w:t>
      </w:r>
      <w:r w:rsidRPr="004F3D0D">
        <w:rPr>
          <w:sz w:val="16"/>
        </w:rPr>
        <w:t xml:space="preserve"> (since they know better than anyone that such threats are minimal), </w:t>
      </w:r>
      <w:r w:rsidRPr="004F3D0D">
        <w:rPr>
          <w:highlight w:val="yellow"/>
          <w:u w:val="single"/>
        </w:rPr>
        <w:t>but</w:t>
      </w:r>
      <w:r w:rsidRPr="004F3D0D">
        <w:rPr>
          <w:u w:val="single"/>
        </w:rPr>
        <w:t xml:space="preserve"> rather </w:t>
      </w:r>
      <w:r w:rsidRPr="004F3D0D">
        <w:rPr>
          <w:highlight w:val="yellow"/>
          <w:u w:val="single"/>
        </w:rPr>
        <w:t>because they recoil from</w:t>
      </w:r>
      <w:r w:rsidRPr="004F3D0D">
        <w:rPr>
          <w:u w:val="single"/>
        </w:rPr>
        <w:t xml:space="preserve"> the </w:t>
      </w:r>
      <w:r w:rsidRPr="004F3D0D">
        <w:rPr>
          <w:highlight w:val="yellow"/>
          <w:u w:val="single"/>
        </w:rPr>
        <w:t>notion</w:t>
      </w:r>
      <w:r w:rsidRPr="004F3D0D">
        <w:rPr>
          <w:u w:val="single"/>
        </w:rPr>
        <w:t xml:space="preserve"> that the </w:t>
      </w:r>
      <w:r w:rsidRPr="004F3D0D">
        <w:rPr>
          <w:highlight w:val="yellow"/>
          <w:u w:val="single"/>
        </w:rPr>
        <w:t>U</w:t>
      </w:r>
      <w:r w:rsidRPr="004F3D0D">
        <w:rPr>
          <w:u w:val="single"/>
        </w:rPr>
        <w:t xml:space="preserve">nited </w:t>
      </w:r>
      <w:r w:rsidRPr="004F3D0D">
        <w:rPr>
          <w:highlight w:val="yellow"/>
          <w:u w:val="single"/>
        </w:rPr>
        <w:t>S</w:t>
      </w:r>
      <w:r w:rsidRPr="004F3D0D">
        <w:rPr>
          <w:u w:val="single"/>
        </w:rPr>
        <w:t xml:space="preserve">tates </w:t>
      </w:r>
      <w:r w:rsidRPr="004F3D0D">
        <w:rPr>
          <w:highlight w:val="yellow"/>
          <w:u w:val="single"/>
        </w:rPr>
        <w:t>should relinquish</w:t>
      </w:r>
      <w:r w:rsidRPr="004F3D0D">
        <w:rPr>
          <w:u w:val="single"/>
        </w:rPr>
        <w:t xml:space="preserve"> its </w:t>
      </w:r>
      <w:r w:rsidRPr="004F3D0D">
        <w:rPr>
          <w:highlight w:val="yellow"/>
          <w:u w:val="single"/>
        </w:rPr>
        <w:t>title</w:t>
      </w:r>
      <w:r w:rsidRPr="004F3D0D">
        <w:rPr>
          <w:u w:val="single"/>
        </w:rPr>
        <w:t xml:space="preserve"> as de facto champion</w:t>
      </w:r>
      <w:r w:rsidRPr="004F3D0D">
        <w:rPr>
          <w:sz w:val="16"/>
        </w:rPr>
        <w:t xml:space="preserve"> of the world without a struggle. Strategic </w:t>
      </w:r>
      <w:r w:rsidRPr="004F3D0D">
        <w:rPr>
          <w:highlight w:val="yellow"/>
          <w:u w:val="single"/>
        </w:rPr>
        <w:t>restraint</w:t>
      </w:r>
      <w:r w:rsidRPr="004F3D0D">
        <w:rPr>
          <w:sz w:val="16"/>
        </w:rPr>
        <w:t xml:space="preserve"> to some people </w:t>
      </w:r>
      <w:r w:rsidRPr="004F3D0D">
        <w:rPr>
          <w:highlight w:val="yellow"/>
          <w:u w:val="single"/>
        </w:rPr>
        <w:t>would herald</w:t>
      </w:r>
      <w:r w:rsidRPr="004F3D0D">
        <w:rPr>
          <w:u w:val="single"/>
        </w:rPr>
        <w:t xml:space="preserve"> the </w:t>
      </w:r>
      <w:r w:rsidRPr="004F3D0D">
        <w:rPr>
          <w:highlight w:val="yellow"/>
          <w:u w:val="single"/>
        </w:rPr>
        <w:t>end of</w:t>
      </w:r>
      <w:r w:rsidRPr="004F3D0D">
        <w:rPr>
          <w:u w:val="single"/>
        </w:rPr>
        <w:t xml:space="preserve">the American Century and all the </w:t>
      </w:r>
      <w:r w:rsidRPr="004F3D0D">
        <w:rPr>
          <w:highlight w:val="yellow"/>
          <w:u w:val="single"/>
        </w:rPr>
        <w:t>glory</w:t>
      </w:r>
      <w:r w:rsidRPr="004F3D0D">
        <w:rPr>
          <w:u w:val="single"/>
        </w:rPr>
        <w:t xml:space="preserve"> and prestige that accompanies it. </w:t>
      </w:r>
      <w:r w:rsidRPr="004F3D0D">
        <w:rPr>
          <w:sz w:val="16"/>
        </w:rPr>
        <w:t>Schlesinger wistfully implored his restraint-minded countrymen to "recognize, as we return to the womb, that we are surrendering a magnificent dream.""</w:t>
      </w:r>
      <w:r w:rsidRPr="004F3D0D">
        <w:rPr>
          <w:rFonts w:cs="Georgia"/>
          <w:sz w:val="16"/>
        </w:rPr>
        <w:t></w:t>
      </w:r>
      <w:r w:rsidRPr="004F3D0D">
        <w:rPr>
          <w:sz w:val="16"/>
        </w:rPr>
        <w:t xml:space="preserve"> </w:t>
      </w:r>
      <w:r w:rsidRPr="004F3D0D">
        <w:rPr>
          <w:highlight w:val="yellow"/>
          <w:u w:val="single"/>
        </w:rPr>
        <w:t>Few people make international affairs their</w:t>
      </w:r>
      <w:r w:rsidRPr="004F3D0D">
        <w:rPr>
          <w:u w:val="single"/>
        </w:rPr>
        <w:t xml:space="preserve"> chosen </w:t>
      </w:r>
      <w:r w:rsidRPr="004F3D0D">
        <w:rPr>
          <w:highlight w:val="yellow"/>
          <w:u w:val="single"/>
        </w:rPr>
        <w:t>profession in order to recommend</w:t>
      </w:r>
      <w:r w:rsidRPr="004F3D0D">
        <w:rPr>
          <w:u w:val="single"/>
        </w:rPr>
        <w:t xml:space="preserve"> that the </w:t>
      </w:r>
      <w:r w:rsidRPr="004F3D0D">
        <w:rPr>
          <w:highlight w:val="yellow"/>
          <w:u w:val="single"/>
        </w:rPr>
        <w:t>U</w:t>
      </w:r>
      <w:r w:rsidRPr="004F3D0D">
        <w:rPr>
          <w:u w:val="single"/>
        </w:rPr>
        <w:t xml:space="preserve">nited </w:t>
      </w:r>
      <w:r w:rsidRPr="004F3D0D">
        <w:rPr>
          <w:highlight w:val="yellow"/>
          <w:u w:val="single"/>
        </w:rPr>
        <w:t>S</w:t>
      </w:r>
      <w:r w:rsidRPr="004F3D0D">
        <w:rPr>
          <w:u w:val="single"/>
        </w:rPr>
        <w:t xml:space="preserve">tates </w:t>
      </w:r>
      <w:r w:rsidRPr="004F3D0D">
        <w:rPr>
          <w:highlight w:val="yellow"/>
          <w:u w:val="single"/>
        </w:rPr>
        <w:t>withdraw</w:t>
      </w:r>
      <w:r w:rsidRPr="004F3D0D">
        <w:rPr>
          <w:u w:val="single"/>
        </w:rPr>
        <w:t xml:space="preserve"> from most international affairs. </w:t>
      </w:r>
      <w:r w:rsidRPr="004F3D0D">
        <w:rPr>
          <w:highlight w:val="yellow"/>
          <w:u w:val="single"/>
        </w:rPr>
        <w:t>Strategists are</w:t>
      </w:r>
      <w:r w:rsidRPr="004F3D0D">
        <w:rPr>
          <w:u w:val="single"/>
        </w:rPr>
        <w:t xml:space="preserve"> professionally </w:t>
      </w:r>
      <w:r w:rsidRPr="004F3D0D">
        <w:rPr>
          <w:highlight w:val="yellow"/>
          <w:u w:val="single"/>
        </w:rPr>
        <w:t>predisposed to favor internationalism, if for no other reason</w:t>
      </w:r>
      <w:r w:rsidRPr="004F3D0D">
        <w:rPr>
          <w:u w:val="single"/>
        </w:rPr>
        <w:t xml:space="preserve"> than that </w:t>
      </w:r>
      <w:r w:rsidRPr="004F3D0D">
        <w:rPr>
          <w:highlight w:val="yellow"/>
          <w:u w:val="single"/>
        </w:rPr>
        <w:t>it is more</w:t>
      </w:r>
      <w:r w:rsidRPr="004F3D0D">
        <w:rPr>
          <w:u w:val="single"/>
        </w:rPr>
        <w:t xml:space="preserve"> interesting and </w:t>
      </w:r>
      <w:r w:rsidRPr="004F3D0D">
        <w:rPr>
          <w:highlight w:val="yellow"/>
          <w:u w:val="single"/>
        </w:rPr>
        <w:t>appealing than restraint</w:t>
      </w:r>
      <w:r w:rsidRPr="004F3D0D">
        <w:rPr>
          <w:u w:val="single"/>
        </w:rPr>
        <w:t>. The national honor, after all, is at stake,</w:t>
      </w:r>
    </w:p>
    <w:p w:rsidR="001A683B" w:rsidRPr="004F3D0D" w:rsidRDefault="006C4470" w:rsidP="001A683B">
      <w:pPr>
        <w:pStyle w:val="Heading2"/>
      </w:pPr>
      <w:r>
        <w:t>T</w:t>
      </w:r>
      <w:r w:rsidR="001A683B" w:rsidRPr="004F3D0D">
        <w:t>ransiton</w:t>
      </w:r>
    </w:p>
    <w:p w:rsidR="001A683B" w:rsidRPr="004F3D0D" w:rsidRDefault="001A683B" w:rsidP="001A683B">
      <w:pPr>
        <w:rPr>
          <w:sz w:val="16"/>
        </w:rPr>
      </w:pPr>
    </w:p>
    <w:p w:rsidR="001A683B" w:rsidRPr="004F3D0D" w:rsidRDefault="001A683B" w:rsidP="001A683B">
      <w:pPr>
        <w:pStyle w:val="Heading3"/>
      </w:pPr>
      <w:r w:rsidRPr="004F3D0D">
        <w:t>transition inevitable</w:t>
      </w:r>
    </w:p>
    <w:p w:rsidR="001A683B" w:rsidRPr="004F3D0D" w:rsidRDefault="001A683B" w:rsidP="001A683B">
      <w:pPr>
        <w:pStyle w:val="Heading4"/>
      </w:pPr>
      <w:r w:rsidRPr="004F3D0D">
        <w:t>Unipolarity ended. If we fight the transition, everyone dies – voting aff risks extinction  </w:t>
      </w:r>
    </w:p>
    <w:p w:rsidR="001A683B" w:rsidRPr="004F3D0D" w:rsidRDefault="001A683B" w:rsidP="001A683B">
      <w:pPr>
        <w:rPr>
          <w:sz w:val="14"/>
        </w:rPr>
      </w:pPr>
      <w:r w:rsidRPr="004F3D0D">
        <w:rPr>
          <w:b/>
        </w:rPr>
        <w:t>Ischenko '15</w:t>
      </w:r>
      <w:r w:rsidRPr="004F3D0D">
        <w:t xml:space="preserve">, </w:t>
      </w:r>
      <w:r w:rsidRPr="004F3D0D">
        <w:rPr>
          <w:sz w:val="14"/>
        </w:rPr>
        <w:t>President of Kyiv's Center for System Analysis and Forecasting, Specialist Degree in History in from Taras Shevchenko National University of Kyiv, the most prestigious school in Ukraine (Rostislav, "Time Is Running Out For Pax Americana’s Apologists," translated from Russian to English by The Oriental Review, </w:t>
      </w:r>
      <w:hyperlink r:id="rId83" w:tgtFrame="_blank" w:history="1">
        <w:r w:rsidRPr="004F3D0D">
          <w:rPr>
            <w:rStyle w:val="Hyperlink"/>
            <w:sz w:val="14"/>
          </w:rPr>
          <w:t>http://orientalreview.org/2015/11/11/time-is-running-out-for-pax-americanas-apologists</w:t>
        </w:r>
      </w:hyperlink>
      <w:r w:rsidRPr="004F3D0D">
        <w:rPr>
          <w:sz w:val="14"/>
        </w:rPr>
        <w:t>) </w:t>
      </w:r>
    </w:p>
    <w:p w:rsidR="001A683B" w:rsidRPr="004F3D0D" w:rsidRDefault="001A683B" w:rsidP="001A683B">
      <w:pPr>
        <w:shd w:val="clear" w:color="auto" w:fill="FFFFFF"/>
        <w:rPr>
          <w:rFonts w:cs="Arial"/>
          <w:color w:val="222222"/>
          <w:sz w:val="14"/>
          <w:szCs w:val="19"/>
        </w:rPr>
      </w:pPr>
      <w:r w:rsidRPr="004F3D0D">
        <w:rPr>
          <w:color w:val="222222"/>
          <w:sz w:val="19"/>
          <w:szCs w:val="19"/>
          <w:highlight w:val="yellow"/>
          <w:u w:val="single"/>
        </w:rPr>
        <w:t>The paradox of the current global crisis is that</w:t>
      </w:r>
      <w:r w:rsidRPr="004F3D0D">
        <w:rPr>
          <w:color w:val="222222"/>
          <w:sz w:val="19"/>
          <w:szCs w:val="19"/>
          <w:u w:val="single"/>
        </w:rPr>
        <w:t> </w:t>
      </w:r>
      <w:r w:rsidRPr="004F3D0D">
        <w:rPr>
          <w:color w:val="222222"/>
          <w:sz w:val="14"/>
          <w:szCs w:val="19"/>
        </w:rPr>
        <w:t>for the last five years, all relatively </w:t>
      </w:r>
      <w:r w:rsidRPr="004F3D0D">
        <w:rPr>
          <w:color w:val="222222"/>
          <w:sz w:val="19"/>
          <w:szCs w:val="19"/>
          <w:highlight w:val="yellow"/>
          <w:u w:val="single"/>
        </w:rPr>
        <w:t>responsible</w:t>
      </w:r>
      <w:r w:rsidRPr="004F3D0D">
        <w:rPr>
          <w:color w:val="222222"/>
          <w:sz w:val="14"/>
          <w:szCs w:val="19"/>
        </w:rPr>
        <w:t> and independent </w:t>
      </w:r>
      <w:r w:rsidRPr="004F3D0D">
        <w:rPr>
          <w:color w:val="222222"/>
          <w:sz w:val="19"/>
          <w:szCs w:val="19"/>
          <w:highlight w:val="yellow"/>
          <w:u w:val="single"/>
        </w:rPr>
        <w:t>nations have made tremendous efforts to </w:t>
      </w:r>
      <w:r w:rsidRPr="004F3D0D">
        <w:rPr>
          <w:b/>
          <w:bCs/>
          <w:color w:val="222222"/>
          <w:sz w:val="19"/>
          <w:szCs w:val="19"/>
          <w:highlight w:val="yellow"/>
          <w:u w:val="single"/>
        </w:rPr>
        <w:t>save the United States</w:t>
      </w:r>
      <w:r w:rsidRPr="004F3D0D">
        <w:rPr>
          <w:b/>
          <w:bCs/>
          <w:color w:val="222222"/>
          <w:sz w:val="19"/>
          <w:szCs w:val="19"/>
          <w:u w:val="single"/>
        </w:rPr>
        <w:t> </w:t>
      </w:r>
      <w:r w:rsidRPr="004F3D0D">
        <w:rPr>
          <w:color w:val="222222"/>
          <w:sz w:val="19"/>
          <w:szCs w:val="19"/>
          <w:u w:val="single"/>
        </w:rPr>
        <w:t>from the </w:t>
      </w:r>
      <w:r w:rsidRPr="004F3D0D">
        <w:rPr>
          <w:color w:val="222222"/>
          <w:sz w:val="14"/>
          <w:szCs w:val="19"/>
        </w:rPr>
        <w:t>financial, economic, military, and political </w:t>
      </w:r>
      <w:r w:rsidRPr="004F3D0D">
        <w:rPr>
          <w:color w:val="222222"/>
          <w:sz w:val="19"/>
          <w:szCs w:val="19"/>
          <w:u w:val="single"/>
        </w:rPr>
        <w:t>disaster that looms ahead. </w:t>
      </w:r>
      <w:r w:rsidRPr="004F3D0D">
        <w:rPr>
          <w:color w:val="222222"/>
          <w:sz w:val="14"/>
          <w:szCs w:val="19"/>
        </w:rPr>
        <w:t>And this is all </w:t>
      </w:r>
      <w:r w:rsidRPr="004F3D0D">
        <w:rPr>
          <w:color w:val="222222"/>
          <w:sz w:val="19"/>
          <w:szCs w:val="19"/>
          <w:highlight w:val="yellow"/>
          <w:u w:val="single"/>
        </w:rPr>
        <w:t>despite Washington’s</w:t>
      </w:r>
      <w:r w:rsidRPr="004F3D0D">
        <w:rPr>
          <w:color w:val="222222"/>
          <w:sz w:val="19"/>
          <w:szCs w:val="19"/>
          <w:u w:val="single"/>
        </w:rPr>
        <w:t xml:space="preserve"> equally </w:t>
      </w:r>
      <w:r w:rsidRPr="004F3D0D">
        <w:rPr>
          <w:color w:val="222222"/>
          <w:sz w:val="19"/>
          <w:szCs w:val="19"/>
          <w:highlight w:val="yellow"/>
          <w:u w:val="single"/>
        </w:rPr>
        <w:t>systematic moves to </w:t>
      </w:r>
      <w:r w:rsidRPr="004F3D0D">
        <w:rPr>
          <w:b/>
          <w:bCs/>
          <w:color w:val="222222"/>
          <w:sz w:val="19"/>
          <w:szCs w:val="19"/>
          <w:highlight w:val="yellow"/>
          <w:u w:val="single"/>
        </w:rPr>
        <w:t>destabilize the world order</w:t>
      </w:r>
      <w:r w:rsidRPr="004F3D0D">
        <w:rPr>
          <w:b/>
          <w:bCs/>
          <w:color w:val="222222"/>
          <w:sz w:val="19"/>
          <w:szCs w:val="19"/>
          <w:u w:val="single"/>
        </w:rPr>
        <w:t>,</w:t>
      </w:r>
      <w:r w:rsidRPr="004F3D0D">
        <w:rPr>
          <w:color w:val="222222"/>
          <w:sz w:val="19"/>
          <w:szCs w:val="19"/>
          <w:u w:val="single"/>
        </w:rPr>
        <w:t> </w:t>
      </w:r>
      <w:r w:rsidRPr="004F3D0D">
        <w:rPr>
          <w:color w:val="222222"/>
          <w:sz w:val="14"/>
          <w:szCs w:val="19"/>
        </w:rPr>
        <w:t>rightly </w:t>
      </w:r>
      <w:r w:rsidRPr="004F3D0D">
        <w:rPr>
          <w:color w:val="222222"/>
          <w:sz w:val="19"/>
          <w:szCs w:val="19"/>
          <w:highlight w:val="yellow"/>
          <w:u w:val="single"/>
        </w:rPr>
        <w:t>known as the Pax Americana.</w:t>
      </w:r>
    </w:p>
    <w:p w:rsidR="001A683B" w:rsidRPr="004F3D0D" w:rsidRDefault="001A683B" w:rsidP="001A683B">
      <w:pPr>
        <w:shd w:val="clear" w:color="auto" w:fill="FFFFFF"/>
        <w:rPr>
          <w:rFonts w:cs="Arial"/>
          <w:color w:val="222222"/>
          <w:sz w:val="14"/>
          <w:szCs w:val="19"/>
        </w:rPr>
      </w:pPr>
      <w:r w:rsidRPr="004F3D0D">
        <w:rPr>
          <w:color w:val="222222"/>
          <w:sz w:val="14"/>
          <w:szCs w:val="19"/>
        </w:rPr>
        <w:t>Since policy is not a zero-sum game, i.e., one participant’s loss does not necessarily entail a gain for another, this paradox has a logical explanation.</w:t>
      </w:r>
      <w:r w:rsidRPr="004F3D0D">
        <w:rPr>
          <w:color w:val="222222"/>
          <w:sz w:val="19"/>
          <w:szCs w:val="19"/>
          <w:u w:val="single"/>
        </w:rPr>
        <w:t> </w:t>
      </w:r>
      <w:r w:rsidRPr="004F3D0D">
        <w:rPr>
          <w:color w:val="222222"/>
          <w:sz w:val="19"/>
          <w:szCs w:val="19"/>
          <w:highlight w:val="yellow"/>
          <w:u w:val="single"/>
        </w:rPr>
        <w:t>A crisis erupts within any system when there is a discrepancy between</w:t>
      </w:r>
      <w:r w:rsidRPr="004F3D0D">
        <w:rPr>
          <w:color w:val="222222"/>
          <w:sz w:val="19"/>
          <w:szCs w:val="19"/>
          <w:u w:val="single"/>
        </w:rPr>
        <w:t xml:space="preserve"> its </w:t>
      </w:r>
      <w:r w:rsidRPr="004F3D0D">
        <w:rPr>
          <w:color w:val="222222"/>
          <w:sz w:val="19"/>
          <w:szCs w:val="19"/>
          <w:highlight w:val="yellow"/>
          <w:u w:val="single"/>
        </w:rPr>
        <w:t>internal structure and</w:t>
      </w:r>
      <w:r w:rsidRPr="004F3D0D">
        <w:rPr>
          <w:color w:val="222222"/>
          <w:sz w:val="19"/>
          <w:szCs w:val="19"/>
          <w:u w:val="single"/>
        </w:rPr>
        <w:t xml:space="preserve"> the </w:t>
      </w:r>
      <w:r w:rsidRPr="004F3D0D">
        <w:rPr>
          <w:color w:val="222222"/>
          <w:sz w:val="19"/>
          <w:szCs w:val="19"/>
          <w:highlight w:val="yellow"/>
          <w:u w:val="single"/>
        </w:rPr>
        <w:t>sum total of available resources</w:t>
      </w:r>
      <w:r w:rsidRPr="004F3D0D">
        <w:rPr>
          <w:color w:val="222222"/>
          <w:sz w:val="19"/>
          <w:szCs w:val="19"/>
          <w:u w:val="single"/>
        </w:rPr>
        <w:t> </w:t>
      </w:r>
      <w:r w:rsidRPr="004F3D0D">
        <w:rPr>
          <w:color w:val="222222"/>
          <w:sz w:val="14"/>
          <w:szCs w:val="19"/>
        </w:rPr>
        <w:t>(that is, those resources will eventually prove inadequate for the system to function normally and in the usual way).</w:t>
      </w:r>
    </w:p>
    <w:p w:rsidR="001A683B" w:rsidRPr="004F3D0D" w:rsidRDefault="001A683B" w:rsidP="001A683B">
      <w:pPr>
        <w:shd w:val="clear" w:color="auto" w:fill="FFFFFF"/>
        <w:rPr>
          <w:rFonts w:cs="Arial"/>
          <w:color w:val="222222"/>
          <w:sz w:val="14"/>
          <w:szCs w:val="19"/>
        </w:rPr>
      </w:pPr>
      <w:r w:rsidRPr="004F3D0D">
        <w:rPr>
          <w:color w:val="222222"/>
          <w:sz w:val="14"/>
          <w:szCs w:val="19"/>
        </w:rPr>
        <w:t>There are at least three basic options for addressing this situation:</w:t>
      </w:r>
    </w:p>
    <w:p w:rsidR="001A683B" w:rsidRPr="004F3D0D" w:rsidRDefault="001A683B" w:rsidP="001A683B">
      <w:pPr>
        <w:shd w:val="clear" w:color="auto" w:fill="FFFFFF"/>
        <w:rPr>
          <w:rFonts w:cs="Arial"/>
          <w:color w:val="222222"/>
          <w:sz w:val="14"/>
          <w:szCs w:val="19"/>
        </w:rPr>
      </w:pPr>
      <w:r w:rsidRPr="004F3D0D">
        <w:rPr>
          <w:color w:val="222222"/>
          <w:sz w:val="14"/>
          <w:szCs w:val="19"/>
        </w:rPr>
        <w:t>Through reform, in which the system’s internal structure evolves in such a way as to better correspond to the available resources.</w:t>
      </w:r>
    </w:p>
    <w:p w:rsidR="001A683B" w:rsidRPr="004F3D0D" w:rsidRDefault="001A683B" w:rsidP="001A683B">
      <w:pPr>
        <w:shd w:val="clear" w:color="auto" w:fill="FFFFFF"/>
        <w:rPr>
          <w:rFonts w:cs="Arial"/>
          <w:color w:val="222222"/>
          <w:sz w:val="14"/>
          <w:szCs w:val="19"/>
        </w:rPr>
      </w:pPr>
      <w:r w:rsidRPr="004F3D0D">
        <w:rPr>
          <w:color w:val="222222"/>
          <w:sz w:val="14"/>
          <w:szCs w:val="19"/>
        </w:rPr>
        <w:t>Through the system’s collapse, in which the same result is achieved via revolution.</w:t>
      </w:r>
    </w:p>
    <w:p w:rsidR="001A683B" w:rsidRPr="004F3D0D" w:rsidRDefault="001A683B" w:rsidP="001A683B">
      <w:pPr>
        <w:shd w:val="clear" w:color="auto" w:fill="FFFFFF"/>
        <w:rPr>
          <w:rFonts w:cs="Arial"/>
          <w:color w:val="222222"/>
          <w:sz w:val="14"/>
          <w:szCs w:val="19"/>
        </w:rPr>
      </w:pPr>
      <w:r w:rsidRPr="004F3D0D">
        <w:rPr>
          <w:color w:val="222222"/>
          <w:sz w:val="14"/>
          <w:szCs w:val="19"/>
        </w:rPr>
        <w:t>Through preservation, in which the inputs threatening the system are eliminated by force, and the relationships within the system are carefully preserved on an inequitable relationship basis (whether between classes, social strata, castes, or nations).</w:t>
      </w:r>
    </w:p>
    <w:p w:rsidR="001A683B" w:rsidRPr="004F3D0D" w:rsidRDefault="001A683B" w:rsidP="001A683B">
      <w:pPr>
        <w:shd w:val="clear" w:color="auto" w:fill="FFFFFF"/>
        <w:rPr>
          <w:rFonts w:cs="Arial"/>
          <w:color w:val="222222"/>
          <w:sz w:val="14"/>
          <w:szCs w:val="19"/>
        </w:rPr>
      </w:pPr>
      <w:r w:rsidRPr="004F3D0D">
        <w:rPr>
          <w:color w:val="222222"/>
          <w:sz w:val="14"/>
          <w:szCs w:val="19"/>
        </w:rPr>
        <w:t>The preservation method was attempted by the Ming and Qing dynasties in China, as well as the Tokugawa Shogunate in Japan. It was utilized successfully (in the 19th century) prior to the era of capitalist globalization. But neither of those Eastern civilizations (although fairly robust internally) survived their collision with the technologically more advanced (and hence more militarily and politically powerful) European civilization. Japan found its answer on the path of modernization (reform) back in the second half of the 19th century, China spent a century immersed in the quagmire of semi-colonial dependence and bloody civil wars, until the new leadership of Deng Xiaoping was able to articulate its own vision of modernizing reforms.</w:t>
      </w:r>
    </w:p>
    <w:p w:rsidR="001A683B" w:rsidRPr="004F3D0D" w:rsidRDefault="001A683B" w:rsidP="001A683B">
      <w:pPr>
        <w:shd w:val="clear" w:color="auto" w:fill="FFFFFF"/>
        <w:rPr>
          <w:rFonts w:cs="Arial"/>
          <w:color w:val="222222"/>
          <w:sz w:val="14"/>
          <w:szCs w:val="19"/>
        </w:rPr>
      </w:pPr>
      <w:r w:rsidRPr="004F3D0D">
        <w:rPr>
          <w:color w:val="222222"/>
          <w:sz w:val="14"/>
          <w:szCs w:val="19"/>
        </w:rPr>
        <w:t>This point leads us to the conclusion that a system can be preserved only if it is safeguarded from any unwanted external influences, i.e., if it controls the globalized world.</w:t>
      </w:r>
    </w:p>
    <w:p w:rsidR="001A683B" w:rsidRPr="004F3D0D" w:rsidRDefault="001A683B" w:rsidP="001A683B">
      <w:pPr>
        <w:shd w:val="clear" w:color="auto" w:fill="FFFFFF"/>
        <w:rPr>
          <w:rFonts w:cs="Arial"/>
          <w:color w:val="222222"/>
          <w:sz w:val="14"/>
          <w:szCs w:val="19"/>
        </w:rPr>
      </w:pPr>
      <w:r w:rsidRPr="004F3D0D">
        <w:rPr>
          <w:color w:val="222222"/>
          <w:sz w:val="14"/>
          <w:szCs w:val="19"/>
        </w:rPr>
        <w:t>The contradiction between the concept of escaping the crisis, which has been adopted the US elite, and the alternative concept – proposed by Russia and backed by China, then by the BRICS nations and now a large part of the world – lay in the fact that</w:t>
      </w:r>
      <w:r w:rsidRPr="004F3D0D">
        <w:rPr>
          <w:color w:val="222222"/>
          <w:sz w:val="19"/>
          <w:szCs w:val="19"/>
          <w:u w:val="single"/>
        </w:rPr>
        <w:t xml:space="preserve"> the </w:t>
      </w:r>
      <w:r w:rsidRPr="004F3D0D">
        <w:rPr>
          <w:color w:val="222222"/>
          <w:sz w:val="19"/>
          <w:szCs w:val="19"/>
          <w:highlight w:val="yellow"/>
          <w:u w:val="single"/>
        </w:rPr>
        <w:t>politicians in Washington were working from the premise</w:t>
      </w:r>
      <w:r w:rsidRPr="004F3D0D">
        <w:rPr>
          <w:color w:val="222222"/>
          <w:sz w:val="19"/>
          <w:szCs w:val="19"/>
          <w:u w:val="single"/>
        </w:rPr>
        <w:t xml:space="preserve"> that </w:t>
      </w:r>
      <w:r w:rsidRPr="004F3D0D">
        <w:rPr>
          <w:color w:val="222222"/>
          <w:sz w:val="19"/>
          <w:szCs w:val="19"/>
          <w:highlight w:val="yellow"/>
          <w:u w:val="single"/>
        </w:rPr>
        <w:t>they are able to</w:t>
      </w:r>
      <w:r w:rsidRPr="004F3D0D">
        <w:rPr>
          <w:color w:val="222222"/>
          <w:sz w:val="19"/>
          <w:szCs w:val="19"/>
          <w:u w:val="single"/>
        </w:rPr>
        <w:t xml:space="preserve"> fully </w:t>
      </w:r>
      <w:r w:rsidRPr="004F3D0D">
        <w:rPr>
          <w:color w:val="222222"/>
          <w:sz w:val="19"/>
          <w:szCs w:val="19"/>
          <w:highlight w:val="yellow"/>
          <w:u w:val="single"/>
        </w:rPr>
        <w:t>control the globalized world and guide its development in the direction they wish</w:t>
      </w:r>
      <w:r w:rsidRPr="004F3D0D">
        <w:rPr>
          <w:color w:val="222222"/>
          <w:sz w:val="19"/>
          <w:szCs w:val="19"/>
          <w:u w:val="single"/>
        </w:rPr>
        <w:t>.</w:t>
      </w:r>
      <w:r w:rsidRPr="004F3D0D">
        <w:rPr>
          <w:color w:val="222222"/>
          <w:sz w:val="14"/>
          <w:szCs w:val="19"/>
        </w:rPr>
        <w:t> Therefore, </w:t>
      </w:r>
      <w:r w:rsidRPr="004F3D0D">
        <w:rPr>
          <w:color w:val="222222"/>
          <w:sz w:val="19"/>
          <w:szCs w:val="19"/>
          <w:highlight w:val="yellow"/>
          <w:u w:val="single"/>
        </w:rPr>
        <w:t>faced with dwindling resources</w:t>
      </w:r>
      <w:r w:rsidRPr="004F3D0D">
        <w:rPr>
          <w:color w:val="222222"/>
          <w:sz w:val="19"/>
          <w:szCs w:val="19"/>
          <w:u w:val="single"/>
        </w:rPr>
        <w:t xml:space="preserve"> to sustain the mechanisms that perpetuate their global </w:t>
      </w:r>
      <w:r w:rsidRPr="004F3D0D">
        <w:rPr>
          <w:rStyle w:val="m7639533834144785674gmail-il"/>
          <w:color w:val="222222"/>
          <w:sz w:val="14"/>
          <w:szCs w:val="19"/>
        </w:rPr>
        <w:t>hegemony</w:t>
      </w:r>
      <w:r w:rsidRPr="004F3D0D">
        <w:rPr>
          <w:color w:val="222222"/>
          <w:sz w:val="19"/>
          <w:szCs w:val="19"/>
          <w:u w:val="single"/>
        </w:rPr>
        <w:t xml:space="preserve">, </w:t>
      </w:r>
      <w:r w:rsidRPr="004F3D0D">
        <w:rPr>
          <w:color w:val="222222"/>
          <w:sz w:val="19"/>
          <w:szCs w:val="19"/>
          <w:highlight w:val="yellow"/>
          <w:u w:val="single"/>
        </w:rPr>
        <w:t>they tried to resolve the problem by forcefully suppressing potential opponents</w:t>
      </w:r>
      <w:r w:rsidRPr="004F3D0D">
        <w:rPr>
          <w:color w:val="222222"/>
          <w:sz w:val="19"/>
          <w:szCs w:val="19"/>
          <w:u w:val="single"/>
        </w:rPr>
        <w:t> </w:t>
      </w:r>
      <w:r w:rsidRPr="004F3D0D">
        <w:rPr>
          <w:color w:val="222222"/>
          <w:sz w:val="14"/>
          <w:szCs w:val="19"/>
        </w:rPr>
        <w:t>in order to reallocate global resources in their favor.</w:t>
      </w:r>
    </w:p>
    <w:p w:rsidR="001A683B" w:rsidRPr="004F3D0D" w:rsidRDefault="001A683B" w:rsidP="001A683B">
      <w:pPr>
        <w:shd w:val="clear" w:color="auto" w:fill="FFFFFF"/>
        <w:rPr>
          <w:rFonts w:cs="Arial"/>
          <w:color w:val="222222"/>
          <w:sz w:val="14"/>
          <w:szCs w:val="19"/>
        </w:rPr>
      </w:pPr>
      <w:r w:rsidRPr="004F3D0D">
        <w:rPr>
          <w:color w:val="222222"/>
          <w:sz w:val="14"/>
          <w:szCs w:val="19"/>
        </w:rPr>
        <w:t>If successful, the United States would be able to reenact the events of the late 1980s – early 1990s, when the collapse of the Soviet Union and the global socialist system under its control allowed the West to escape its crisis. At this new stage, it has become a question of no longer simply reallocating resources in favor of the West as a collective whole, but solely in favor of the United States. This move offered the system a respite that could be used to create a regime for preserving inequitable relationships, during which the American elite’s definitive control over the resources of power, raw materials, finance, and industrial resources safeguarded them from the danger of the system’s internal implosion, while the elimination of alternative power centers shielded the system from external breaches, rendering it eternal (at least for a historically foreseeable period of time).</w:t>
      </w:r>
    </w:p>
    <w:p w:rsidR="001A683B" w:rsidRPr="004F3D0D" w:rsidRDefault="001A683B" w:rsidP="001A683B">
      <w:pPr>
        <w:shd w:val="clear" w:color="auto" w:fill="FFFFFF"/>
        <w:rPr>
          <w:rFonts w:cs="Arial"/>
          <w:color w:val="222222"/>
          <w:sz w:val="14"/>
          <w:szCs w:val="19"/>
        </w:rPr>
      </w:pPr>
      <w:r w:rsidRPr="004F3D0D">
        <w:rPr>
          <w:color w:val="222222"/>
          <w:sz w:val="14"/>
          <w:szCs w:val="19"/>
        </w:rPr>
        <w:t>The alternative approach postulated that</w:t>
      </w:r>
      <w:r w:rsidRPr="004F3D0D">
        <w:rPr>
          <w:color w:val="222222"/>
          <w:sz w:val="19"/>
          <w:szCs w:val="19"/>
          <w:u w:val="single"/>
        </w:rPr>
        <w:t xml:space="preserve"> the system’s </w:t>
      </w:r>
      <w:r w:rsidRPr="004F3D0D">
        <w:rPr>
          <w:color w:val="222222"/>
          <w:sz w:val="19"/>
          <w:szCs w:val="19"/>
          <w:highlight w:val="yellow"/>
          <w:u w:val="single"/>
        </w:rPr>
        <w:t>total resources might be depleted before the United States can</w:t>
      </w:r>
      <w:r w:rsidRPr="004F3D0D">
        <w:rPr>
          <w:color w:val="222222"/>
          <w:sz w:val="19"/>
          <w:szCs w:val="19"/>
          <w:u w:val="single"/>
        </w:rPr>
        <w:t xml:space="preserve"> manage to </w:t>
      </w:r>
      <w:r w:rsidRPr="004F3D0D">
        <w:rPr>
          <w:color w:val="222222"/>
          <w:sz w:val="19"/>
          <w:szCs w:val="19"/>
          <w:highlight w:val="yellow"/>
          <w:u w:val="single"/>
        </w:rPr>
        <w:t>generate</w:t>
      </w:r>
      <w:r w:rsidRPr="004F3D0D">
        <w:rPr>
          <w:color w:val="222222"/>
          <w:sz w:val="19"/>
          <w:szCs w:val="19"/>
          <w:u w:val="single"/>
        </w:rPr>
        <w:t xml:space="preserve"> the </w:t>
      </w:r>
      <w:r w:rsidRPr="004F3D0D">
        <w:rPr>
          <w:color w:val="222222"/>
          <w:sz w:val="19"/>
          <w:szCs w:val="19"/>
          <w:highlight w:val="yellow"/>
          <w:u w:val="single"/>
        </w:rPr>
        <w:t>mechanisms to perpetuate</w:t>
      </w:r>
      <w:r w:rsidRPr="004F3D0D">
        <w:rPr>
          <w:color w:val="222222"/>
          <w:sz w:val="19"/>
          <w:szCs w:val="19"/>
          <w:u w:val="single"/>
        </w:rPr>
        <w:t xml:space="preserve"> its global </w:t>
      </w:r>
      <w:r w:rsidRPr="004F3D0D">
        <w:rPr>
          <w:rStyle w:val="m7639533834144785674gmail-il"/>
          <w:color w:val="222222"/>
          <w:sz w:val="19"/>
          <w:szCs w:val="19"/>
          <w:highlight w:val="yellow"/>
          <w:u w:val="single"/>
        </w:rPr>
        <w:t>hegemony</w:t>
      </w:r>
      <w:r w:rsidRPr="004F3D0D">
        <w:rPr>
          <w:color w:val="222222"/>
          <w:sz w:val="19"/>
          <w:szCs w:val="19"/>
          <w:u w:val="single"/>
        </w:rPr>
        <w:t>.</w:t>
      </w:r>
      <w:r w:rsidRPr="004F3D0D">
        <w:rPr>
          <w:color w:val="222222"/>
          <w:sz w:val="14"/>
          <w:szCs w:val="19"/>
        </w:rPr>
        <w:t> In turn,</w:t>
      </w:r>
      <w:r w:rsidRPr="004F3D0D">
        <w:rPr>
          <w:color w:val="222222"/>
          <w:sz w:val="19"/>
          <w:szCs w:val="19"/>
          <w:u w:val="single"/>
        </w:rPr>
        <w:t> </w:t>
      </w:r>
      <w:r w:rsidRPr="004F3D0D">
        <w:rPr>
          <w:color w:val="222222"/>
          <w:sz w:val="19"/>
          <w:szCs w:val="19"/>
          <w:highlight w:val="yellow"/>
          <w:u w:val="single"/>
        </w:rPr>
        <w:t>this will</w:t>
      </w:r>
      <w:r w:rsidRPr="004F3D0D">
        <w:rPr>
          <w:color w:val="222222"/>
          <w:sz w:val="19"/>
          <w:szCs w:val="19"/>
          <w:u w:val="single"/>
        </w:rPr>
        <w:t xml:space="preserve"> lead to strain (and </w:t>
      </w:r>
      <w:r w:rsidRPr="004F3D0D">
        <w:rPr>
          <w:color w:val="222222"/>
          <w:sz w:val="19"/>
          <w:szCs w:val="19"/>
          <w:highlight w:val="yellow"/>
          <w:u w:val="single"/>
        </w:rPr>
        <w:t>overstrain</w:t>
      </w:r>
      <w:r w:rsidRPr="004F3D0D">
        <w:rPr>
          <w:color w:val="222222"/>
          <w:sz w:val="19"/>
          <w:szCs w:val="19"/>
          <w:u w:val="single"/>
        </w:rPr>
        <w:t xml:space="preserve">) on the </w:t>
      </w:r>
      <w:r w:rsidRPr="004F3D0D">
        <w:rPr>
          <w:color w:val="222222"/>
          <w:sz w:val="19"/>
          <w:szCs w:val="19"/>
          <w:highlight w:val="yellow"/>
          <w:u w:val="single"/>
        </w:rPr>
        <w:t>forces that ensure the imperial suppression of</w:t>
      </w:r>
      <w:r w:rsidRPr="004F3D0D">
        <w:rPr>
          <w:color w:val="222222"/>
          <w:sz w:val="19"/>
          <w:szCs w:val="19"/>
          <w:u w:val="single"/>
        </w:rPr>
        <w:t xml:space="preserve"> those </w:t>
      </w:r>
      <w:r w:rsidRPr="004F3D0D">
        <w:rPr>
          <w:color w:val="222222"/>
          <w:sz w:val="19"/>
          <w:szCs w:val="19"/>
          <w:highlight w:val="yellow"/>
          <w:u w:val="single"/>
        </w:rPr>
        <w:t>nations</w:t>
      </w:r>
      <w:r w:rsidRPr="004F3D0D">
        <w:rPr>
          <w:color w:val="222222"/>
          <w:sz w:val="19"/>
          <w:szCs w:val="19"/>
          <w:u w:val="single"/>
        </w:rPr>
        <w:t xml:space="preserve"> existing </w:t>
      </w:r>
      <w:r w:rsidRPr="004F3D0D">
        <w:rPr>
          <w:color w:val="222222"/>
          <w:sz w:val="19"/>
          <w:szCs w:val="19"/>
          <w:highlight w:val="yellow"/>
          <w:u w:val="single"/>
        </w:rPr>
        <w:t>on the</w:t>
      </w:r>
      <w:r w:rsidRPr="004F3D0D">
        <w:rPr>
          <w:color w:val="222222"/>
          <w:sz w:val="19"/>
          <w:szCs w:val="19"/>
          <w:u w:val="single"/>
        </w:rPr>
        <w:t xml:space="preserve"> global </w:t>
      </w:r>
      <w:r w:rsidRPr="004F3D0D">
        <w:rPr>
          <w:color w:val="222222"/>
          <w:sz w:val="19"/>
          <w:szCs w:val="19"/>
          <w:highlight w:val="yellow"/>
          <w:u w:val="single"/>
        </w:rPr>
        <w:t>periphery</w:t>
      </w:r>
      <w:r w:rsidRPr="004F3D0D">
        <w:rPr>
          <w:color w:val="222222"/>
          <w:sz w:val="19"/>
          <w:szCs w:val="19"/>
          <w:u w:val="single"/>
        </w:rPr>
        <w:t>,</w:t>
      </w:r>
      <w:r w:rsidRPr="004F3D0D">
        <w:rPr>
          <w:color w:val="222222"/>
          <w:sz w:val="14"/>
          <w:szCs w:val="19"/>
        </w:rPr>
        <w:t> all in the interests of the Washington-based center, </w:t>
      </w:r>
      <w:r w:rsidRPr="004F3D0D">
        <w:rPr>
          <w:color w:val="222222"/>
          <w:sz w:val="19"/>
          <w:szCs w:val="19"/>
          <w:highlight w:val="yellow"/>
          <w:u w:val="single"/>
        </w:rPr>
        <w:t>which will</w:t>
      </w:r>
      <w:r w:rsidRPr="004F3D0D">
        <w:rPr>
          <w:color w:val="222222"/>
          <w:sz w:val="19"/>
          <w:szCs w:val="19"/>
          <w:u w:val="single"/>
        </w:rPr>
        <w:t xml:space="preserve"> later </w:t>
      </w:r>
      <w:r w:rsidRPr="004F3D0D">
        <w:rPr>
          <w:color w:val="222222"/>
          <w:sz w:val="19"/>
          <w:szCs w:val="19"/>
          <w:highlight w:val="yellow"/>
          <w:u w:val="single"/>
        </w:rPr>
        <w:t>bring about</w:t>
      </w:r>
      <w:r w:rsidRPr="004F3D0D">
        <w:rPr>
          <w:color w:val="222222"/>
          <w:sz w:val="19"/>
          <w:szCs w:val="19"/>
          <w:u w:val="single"/>
        </w:rPr>
        <w:t xml:space="preserve"> the </w:t>
      </w:r>
      <w:r w:rsidRPr="004F3D0D">
        <w:rPr>
          <w:b/>
          <w:bCs/>
          <w:color w:val="222222"/>
          <w:sz w:val="19"/>
          <w:szCs w:val="19"/>
          <w:highlight w:val="yellow"/>
          <w:u w:val="single"/>
        </w:rPr>
        <w:t>inevitable collapse of the system.</w:t>
      </w:r>
    </w:p>
    <w:p w:rsidR="001A683B" w:rsidRPr="004F3D0D" w:rsidRDefault="001A683B" w:rsidP="001A683B">
      <w:pPr>
        <w:shd w:val="clear" w:color="auto" w:fill="FFFFFF"/>
        <w:rPr>
          <w:rFonts w:cs="Arial"/>
          <w:color w:val="222222"/>
          <w:sz w:val="14"/>
          <w:szCs w:val="19"/>
        </w:rPr>
      </w:pPr>
      <w:r w:rsidRPr="004F3D0D">
        <w:rPr>
          <w:color w:val="222222"/>
          <w:sz w:val="14"/>
          <w:szCs w:val="19"/>
        </w:rPr>
        <w:t>Two hundred, or even one hundred years ago, politicians would have acted on the principle of “what is falling, that one should also push” and prepared to divvy up the legacy of yet another crumbling empire. However, the globalization of not only the world’s industry and trade (that was achieved by the end of the 19th century), but also global finance, caused the collapse of the American empire through a policy that was extremely dangerous and costly for the whole world. </w:t>
      </w:r>
      <w:r w:rsidRPr="004F3D0D">
        <w:rPr>
          <w:color w:val="222222"/>
          <w:sz w:val="19"/>
          <w:szCs w:val="19"/>
          <w:u w:val="single"/>
        </w:rPr>
        <w:t>To put it bluntly, the United States could </w:t>
      </w:r>
      <w:r w:rsidRPr="004F3D0D">
        <w:rPr>
          <w:b/>
          <w:bCs/>
          <w:color w:val="222222"/>
          <w:sz w:val="19"/>
          <w:szCs w:val="19"/>
          <w:u w:val="single"/>
        </w:rPr>
        <w:t>bury civilization</w:t>
      </w:r>
      <w:r w:rsidRPr="004F3D0D">
        <w:rPr>
          <w:color w:val="222222"/>
          <w:sz w:val="19"/>
          <w:szCs w:val="19"/>
          <w:u w:val="single"/>
        </w:rPr>
        <w:t> under its own wreckage.</w:t>
      </w:r>
    </w:p>
    <w:p w:rsidR="001A683B" w:rsidRPr="004F3D0D" w:rsidRDefault="001A683B" w:rsidP="001A683B">
      <w:pPr>
        <w:shd w:val="clear" w:color="auto" w:fill="FFFFFF"/>
        <w:rPr>
          <w:rFonts w:cs="Arial"/>
          <w:color w:val="222222"/>
          <w:sz w:val="14"/>
          <w:szCs w:val="19"/>
        </w:rPr>
      </w:pPr>
      <w:r w:rsidRPr="004F3D0D">
        <w:rPr>
          <w:color w:val="222222"/>
          <w:sz w:val="19"/>
          <w:szCs w:val="19"/>
          <w:u w:val="single"/>
        </w:rPr>
        <w:t xml:space="preserve">Consequently, </w:t>
      </w:r>
      <w:r w:rsidRPr="004F3D0D">
        <w:rPr>
          <w:color w:val="222222"/>
          <w:sz w:val="19"/>
          <w:szCs w:val="19"/>
          <w:highlight w:val="yellow"/>
          <w:u w:val="single"/>
        </w:rPr>
        <w:t>the Russian-Chinese approach</w:t>
      </w:r>
      <w:r w:rsidRPr="004F3D0D">
        <w:rPr>
          <w:color w:val="222222"/>
          <w:sz w:val="19"/>
          <w:szCs w:val="19"/>
          <w:u w:val="single"/>
        </w:rPr>
        <w:t xml:space="preserve"> has </w:t>
      </w:r>
      <w:r w:rsidRPr="004F3D0D">
        <w:rPr>
          <w:color w:val="222222"/>
          <w:sz w:val="19"/>
          <w:szCs w:val="19"/>
          <w:highlight w:val="yellow"/>
          <w:u w:val="single"/>
        </w:rPr>
        <w:t>made a point of offering Washington a compromise</w:t>
      </w:r>
      <w:r w:rsidRPr="004F3D0D">
        <w:rPr>
          <w:color w:val="222222"/>
          <w:sz w:val="19"/>
          <w:szCs w:val="19"/>
          <w:u w:val="single"/>
        </w:rPr>
        <w:t xml:space="preserve"> option </w:t>
      </w:r>
      <w:r w:rsidRPr="004F3D0D">
        <w:rPr>
          <w:color w:val="222222"/>
          <w:sz w:val="19"/>
          <w:szCs w:val="19"/>
          <w:highlight w:val="yellow"/>
          <w:u w:val="single"/>
        </w:rPr>
        <w:t>that endorses the</w:t>
      </w:r>
      <w:r w:rsidRPr="004F3D0D">
        <w:rPr>
          <w:b/>
          <w:bCs/>
          <w:color w:val="222222"/>
          <w:sz w:val="19"/>
          <w:szCs w:val="19"/>
          <w:highlight w:val="yellow"/>
          <w:u w:val="single"/>
        </w:rPr>
        <w:t>gradual, evolutionary erosion</w:t>
      </w:r>
      <w:r w:rsidRPr="004F3D0D">
        <w:rPr>
          <w:b/>
          <w:bCs/>
          <w:color w:val="222222"/>
          <w:sz w:val="19"/>
          <w:szCs w:val="19"/>
          <w:u w:val="single"/>
        </w:rPr>
        <w:t xml:space="preserve"> of American </w:t>
      </w:r>
      <w:r w:rsidRPr="004F3D0D">
        <w:rPr>
          <w:rStyle w:val="m7639533834144785674gmail-il"/>
          <w:b/>
          <w:bCs/>
          <w:color w:val="222222"/>
          <w:sz w:val="14"/>
          <w:szCs w:val="19"/>
        </w:rPr>
        <w:t>hegemony</w:t>
      </w:r>
      <w:r w:rsidRPr="004F3D0D">
        <w:rPr>
          <w:color w:val="222222"/>
          <w:sz w:val="19"/>
          <w:szCs w:val="19"/>
          <w:u w:val="single"/>
        </w:rPr>
        <w:t xml:space="preserve">, </w:t>
      </w:r>
      <w:r w:rsidRPr="004F3D0D">
        <w:rPr>
          <w:color w:val="222222"/>
          <w:sz w:val="19"/>
          <w:szCs w:val="19"/>
          <w:highlight w:val="yellow"/>
          <w:u w:val="single"/>
        </w:rPr>
        <w:t>plus</w:t>
      </w:r>
      <w:r w:rsidRPr="004F3D0D">
        <w:rPr>
          <w:color w:val="222222"/>
          <w:sz w:val="19"/>
          <w:szCs w:val="19"/>
          <w:u w:val="single"/>
        </w:rPr>
        <w:t xml:space="preserve"> the incremental </w:t>
      </w:r>
      <w:r w:rsidRPr="004F3D0D">
        <w:rPr>
          <w:color w:val="222222"/>
          <w:sz w:val="19"/>
          <w:szCs w:val="19"/>
          <w:highlight w:val="yellow"/>
          <w:u w:val="single"/>
        </w:rPr>
        <w:t>reform of internationa</w:t>
      </w:r>
      <w:r w:rsidRPr="004F3D0D">
        <w:rPr>
          <w:color w:val="222222"/>
          <w:sz w:val="14"/>
          <w:szCs w:val="19"/>
          <w:highlight w:val="yellow"/>
        </w:rPr>
        <w:t>l</w:t>
      </w:r>
      <w:r w:rsidRPr="004F3D0D">
        <w:rPr>
          <w:color w:val="222222"/>
          <w:sz w:val="14"/>
          <w:szCs w:val="19"/>
        </w:rPr>
        <w:t xml:space="preserve"> financial, economic, military, and political </w:t>
      </w:r>
      <w:r w:rsidRPr="004F3D0D">
        <w:rPr>
          <w:color w:val="222222"/>
          <w:sz w:val="19"/>
          <w:szCs w:val="19"/>
          <w:highlight w:val="yellow"/>
          <w:u w:val="single"/>
        </w:rPr>
        <w:t>relations</w:t>
      </w:r>
      <w:r w:rsidRPr="004F3D0D">
        <w:rPr>
          <w:color w:val="222222"/>
          <w:sz w:val="19"/>
          <w:szCs w:val="19"/>
          <w:u w:val="single"/>
        </w:rPr>
        <w:t xml:space="preserve"> on the basis of the existing system of international law.</w:t>
      </w:r>
    </w:p>
    <w:p w:rsidR="001A683B" w:rsidRPr="004F3D0D" w:rsidRDefault="001A683B" w:rsidP="001A683B">
      <w:pPr>
        <w:shd w:val="clear" w:color="auto" w:fill="FFFFFF"/>
        <w:rPr>
          <w:rFonts w:cs="Arial"/>
          <w:color w:val="222222"/>
          <w:sz w:val="14"/>
          <w:szCs w:val="19"/>
        </w:rPr>
      </w:pPr>
      <w:r w:rsidRPr="004F3D0D">
        <w:rPr>
          <w:color w:val="222222"/>
          <w:sz w:val="19"/>
          <w:szCs w:val="19"/>
          <w:highlight w:val="yellow"/>
          <w:u w:val="single"/>
        </w:rPr>
        <w:t>America’s elite have been offered a “soft landing</w:t>
      </w:r>
      <w:r w:rsidRPr="004F3D0D">
        <w:rPr>
          <w:color w:val="222222"/>
          <w:sz w:val="19"/>
          <w:szCs w:val="19"/>
          <w:u w:val="single"/>
        </w:rPr>
        <w:t>” </w:t>
      </w:r>
      <w:r w:rsidRPr="004F3D0D">
        <w:rPr>
          <w:color w:val="222222"/>
          <w:sz w:val="14"/>
          <w:szCs w:val="19"/>
        </w:rPr>
        <w:t>that would preserve much of their influence and assets, while</w:t>
      </w:r>
      <w:r w:rsidRPr="004F3D0D">
        <w:rPr>
          <w:color w:val="222222"/>
          <w:sz w:val="19"/>
          <w:szCs w:val="19"/>
          <w:u w:val="single"/>
        </w:rPr>
        <w:t> gradually adapting the system to better correspond to</w:t>
      </w:r>
      <w:r w:rsidRPr="004F3D0D">
        <w:rPr>
          <w:color w:val="222222"/>
          <w:sz w:val="14"/>
          <w:szCs w:val="19"/>
        </w:rPr>
        <w:t> the present facts of life (bringing it into line with </w:t>
      </w:r>
      <w:r w:rsidRPr="004F3D0D">
        <w:rPr>
          <w:color w:val="222222"/>
          <w:sz w:val="19"/>
          <w:szCs w:val="19"/>
          <w:u w:val="single"/>
        </w:rPr>
        <w:t>the available reserve of resources),</w:t>
      </w:r>
      <w:r w:rsidRPr="004F3D0D">
        <w:rPr>
          <w:color w:val="222222"/>
          <w:sz w:val="14"/>
          <w:szCs w:val="19"/>
        </w:rPr>
        <w:t> taking into account the interests of humanity, and not only of its “top echelon” as exemplified by the “300 families” who are actually dwindling to no more than thirty.</w:t>
      </w:r>
    </w:p>
    <w:p w:rsidR="001A683B" w:rsidRPr="004F3D0D" w:rsidRDefault="001A683B" w:rsidP="001A683B">
      <w:pPr>
        <w:shd w:val="clear" w:color="auto" w:fill="FFFFFF"/>
        <w:rPr>
          <w:rFonts w:cs="Arial"/>
          <w:color w:val="222222"/>
          <w:sz w:val="14"/>
          <w:szCs w:val="19"/>
        </w:rPr>
      </w:pPr>
      <w:r w:rsidRPr="004F3D0D">
        <w:rPr>
          <w:color w:val="222222"/>
          <w:sz w:val="14"/>
          <w:szCs w:val="19"/>
        </w:rPr>
        <w:t>In the end,</w:t>
      </w:r>
      <w:r w:rsidRPr="004F3D0D">
        <w:rPr>
          <w:color w:val="222222"/>
          <w:sz w:val="19"/>
          <w:szCs w:val="19"/>
          <w:u w:val="single"/>
        </w:rPr>
        <w:t> it is always better to negotiate than to build a new world upon the ashes of the old. </w:t>
      </w:r>
      <w:r w:rsidRPr="004F3D0D">
        <w:rPr>
          <w:color w:val="222222"/>
          <w:sz w:val="14"/>
          <w:szCs w:val="19"/>
        </w:rPr>
        <w:t>Especially since there has been a global precedent for similar agreements.</w:t>
      </w:r>
    </w:p>
    <w:p w:rsidR="001A683B" w:rsidRPr="004F3D0D" w:rsidRDefault="001A683B" w:rsidP="001A683B">
      <w:pPr>
        <w:shd w:val="clear" w:color="auto" w:fill="FFFFFF"/>
        <w:rPr>
          <w:rFonts w:cs="Arial"/>
          <w:color w:val="222222"/>
          <w:sz w:val="14"/>
          <w:szCs w:val="19"/>
        </w:rPr>
      </w:pPr>
      <w:r w:rsidRPr="004F3D0D">
        <w:rPr>
          <w:color w:val="222222"/>
          <w:sz w:val="14"/>
          <w:szCs w:val="19"/>
        </w:rPr>
        <w:t>Up </w:t>
      </w:r>
      <w:r w:rsidRPr="004F3D0D">
        <w:rPr>
          <w:b/>
          <w:bCs/>
          <w:color w:val="222222"/>
          <w:sz w:val="19"/>
          <w:szCs w:val="19"/>
          <w:highlight w:val="yellow"/>
          <w:u w:val="single"/>
        </w:rPr>
        <w:t>until 2015, </w:t>
      </w:r>
      <w:r w:rsidRPr="004F3D0D">
        <w:rPr>
          <w:color w:val="222222"/>
          <w:sz w:val="19"/>
          <w:szCs w:val="19"/>
          <w:highlight w:val="yellow"/>
          <w:u w:val="single"/>
        </w:rPr>
        <w:t>America’s elite</w:t>
      </w:r>
      <w:r w:rsidRPr="004F3D0D">
        <w:rPr>
          <w:color w:val="222222"/>
          <w:sz w:val="14"/>
          <w:szCs w:val="19"/>
        </w:rPr>
        <w:t> (or at least the ones who determine US policy) </w:t>
      </w:r>
      <w:r w:rsidRPr="004F3D0D">
        <w:rPr>
          <w:b/>
          <w:bCs/>
          <w:color w:val="222222"/>
          <w:sz w:val="19"/>
          <w:szCs w:val="19"/>
          <w:highlight w:val="yellow"/>
          <w:u w:val="single"/>
        </w:rPr>
        <w:t>had been assured </w:t>
      </w:r>
      <w:r w:rsidRPr="004F3D0D">
        <w:rPr>
          <w:color w:val="222222"/>
          <w:sz w:val="19"/>
          <w:szCs w:val="19"/>
          <w:highlight w:val="yellow"/>
          <w:u w:val="single"/>
        </w:rPr>
        <w:t>that they possessed sufficient</w:t>
      </w:r>
      <w:r w:rsidRPr="004F3D0D">
        <w:rPr>
          <w:color w:val="222222"/>
          <w:sz w:val="19"/>
          <w:szCs w:val="19"/>
          <w:u w:val="single"/>
        </w:rPr>
        <w:t xml:space="preserve"> financial, economic, military, and political </w:t>
      </w:r>
      <w:r w:rsidRPr="004F3D0D">
        <w:rPr>
          <w:color w:val="222222"/>
          <w:sz w:val="19"/>
          <w:szCs w:val="19"/>
          <w:highlight w:val="yellow"/>
          <w:u w:val="single"/>
        </w:rPr>
        <w:t>strength</w:t>
      </w:r>
      <w:r w:rsidRPr="004F3D0D">
        <w:rPr>
          <w:color w:val="222222"/>
          <w:sz w:val="19"/>
          <w:szCs w:val="19"/>
          <w:u w:val="single"/>
        </w:rPr>
        <w:t xml:space="preserve"> to cripple the rest of the world, while still preserving Washington’s </w:t>
      </w:r>
      <w:r w:rsidRPr="004F3D0D">
        <w:rPr>
          <w:rStyle w:val="m7639533834144785674gmail-il"/>
          <w:color w:val="222222"/>
          <w:sz w:val="14"/>
          <w:szCs w:val="19"/>
        </w:rPr>
        <w:t>hegemony</w:t>
      </w:r>
      <w:r w:rsidRPr="004F3D0D">
        <w:rPr>
          <w:color w:val="222222"/>
          <w:sz w:val="19"/>
          <w:szCs w:val="19"/>
          <w:u w:val="single"/>
        </w:rPr>
        <w:t> </w:t>
      </w:r>
      <w:r w:rsidRPr="004F3D0D">
        <w:rPr>
          <w:color w:val="222222"/>
          <w:sz w:val="14"/>
          <w:szCs w:val="19"/>
        </w:rPr>
        <w:t>by depriving everyone, including (at the final stage) even the American people of any real political sovereignty or economic rights. European bureaucrats were important allies for that elite – i.e., the cosmopolitan, comprador-bourgeoisie sector of the EU elite, whose welfare hinged on the further integration of transatlantic (i.e., under US control) EU entities (in which the premise of Atlantic solidarity has become geopolitical dogma) and NATO, although this is in conflict with the interests of the EU member states.</w:t>
      </w:r>
    </w:p>
    <w:p w:rsidR="001A683B" w:rsidRPr="004F3D0D" w:rsidRDefault="001A683B" w:rsidP="001A683B">
      <w:pPr>
        <w:shd w:val="clear" w:color="auto" w:fill="FFFFFF"/>
        <w:rPr>
          <w:rFonts w:cs="Arial"/>
          <w:color w:val="222222"/>
          <w:sz w:val="14"/>
          <w:szCs w:val="19"/>
        </w:rPr>
      </w:pPr>
      <w:r w:rsidRPr="004F3D0D">
        <w:rPr>
          <w:color w:val="222222"/>
          <w:sz w:val="19"/>
          <w:szCs w:val="19"/>
          <w:u w:val="single"/>
        </w:rPr>
        <w:t>However, </w:t>
      </w:r>
      <w:r w:rsidRPr="004F3D0D">
        <w:rPr>
          <w:color w:val="222222"/>
          <w:sz w:val="14"/>
          <w:szCs w:val="19"/>
        </w:rPr>
        <w:t>the crisis in Ukraine, which has dragged on much longer than originally planned, </w:t>
      </w:r>
      <w:r w:rsidRPr="004F3D0D">
        <w:rPr>
          <w:color w:val="222222"/>
          <w:sz w:val="19"/>
          <w:szCs w:val="19"/>
          <w:u w:val="single"/>
        </w:rPr>
        <w:t>Russia’s impressive surge of military and political energy </w:t>
      </w:r>
      <w:r w:rsidRPr="004F3D0D">
        <w:rPr>
          <w:color w:val="222222"/>
          <w:sz w:val="14"/>
          <w:szCs w:val="19"/>
        </w:rPr>
        <w:t>as it moved to resolve the Syrian crisis (something for which the US did not have an appropriate response) </w:t>
      </w:r>
      <w:r w:rsidRPr="004F3D0D">
        <w:rPr>
          <w:color w:val="222222"/>
          <w:sz w:val="19"/>
          <w:szCs w:val="19"/>
          <w:u w:val="single"/>
        </w:rPr>
        <w:t>and</w:t>
      </w:r>
      <w:r w:rsidRPr="004F3D0D">
        <w:rPr>
          <w:color w:val="222222"/>
          <w:sz w:val="14"/>
          <w:szCs w:val="19"/>
        </w:rPr>
        <w:t>, most important,</w:t>
      </w:r>
      <w:r w:rsidRPr="004F3D0D">
        <w:rPr>
          <w:color w:val="222222"/>
          <w:sz w:val="19"/>
          <w:szCs w:val="19"/>
          <w:u w:val="single"/>
        </w:rPr>
        <w:t> </w:t>
      </w:r>
      <w:r w:rsidRPr="004F3D0D">
        <w:rPr>
          <w:color w:val="222222"/>
          <w:sz w:val="19"/>
          <w:szCs w:val="19"/>
          <w:highlight w:val="yellow"/>
          <w:u w:val="single"/>
        </w:rPr>
        <w:t xml:space="preserve">the progressive creation of alternative </w:t>
      </w:r>
      <w:r w:rsidRPr="004F3D0D">
        <w:rPr>
          <w:color w:val="222222"/>
          <w:sz w:val="19"/>
          <w:szCs w:val="19"/>
          <w:u w:val="single"/>
        </w:rPr>
        <w:t xml:space="preserve">financial and </w:t>
      </w:r>
      <w:r w:rsidRPr="004F3D0D">
        <w:rPr>
          <w:color w:val="222222"/>
          <w:sz w:val="19"/>
          <w:szCs w:val="19"/>
          <w:highlight w:val="yellow"/>
          <w:u w:val="single"/>
        </w:rPr>
        <w:t>economic entities</w:t>
      </w:r>
      <w:r w:rsidRPr="004F3D0D">
        <w:rPr>
          <w:color w:val="222222"/>
          <w:sz w:val="19"/>
          <w:szCs w:val="19"/>
          <w:u w:val="single"/>
        </w:rPr>
        <w:t xml:space="preserve"> that </w:t>
      </w:r>
      <w:r w:rsidRPr="004F3D0D">
        <w:rPr>
          <w:color w:val="222222"/>
          <w:sz w:val="19"/>
          <w:szCs w:val="19"/>
          <w:highlight w:val="yellow"/>
          <w:u w:val="single"/>
        </w:rPr>
        <w:t>call into question the dollar’s position</w:t>
      </w:r>
      <w:r w:rsidRPr="004F3D0D">
        <w:rPr>
          <w:color w:val="222222"/>
          <w:sz w:val="19"/>
          <w:szCs w:val="19"/>
          <w:u w:val="single"/>
        </w:rPr>
        <w:t xml:space="preserve"> as the de facto world currency, have forced a sector of America’s elite that is amenable to compromise to rouse itself</w:t>
      </w:r>
      <w:r w:rsidRPr="004F3D0D">
        <w:rPr>
          <w:color w:val="222222"/>
          <w:sz w:val="14"/>
          <w:szCs w:val="19"/>
        </w:rPr>
        <w:t> (over the last 15 years that elite has been effectively excluded from participation in any strategic decisions).</w:t>
      </w:r>
    </w:p>
    <w:p w:rsidR="001A683B" w:rsidRPr="004F3D0D" w:rsidRDefault="001A683B" w:rsidP="001A683B">
      <w:pPr>
        <w:shd w:val="clear" w:color="auto" w:fill="FFFFFF"/>
        <w:rPr>
          <w:rFonts w:cs="Arial"/>
          <w:color w:val="222222"/>
          <w:sz w:val="14"/>
          <w:szCs w:val="19"/>
        </w:rPr>
      </w:pPr>
      <w:r w:rsidRPr="004F3D0D">
        <w:rPr>
          <w:color w:val="222222"/>
          <w:sz w:val="19"/>
          <w:szCs w:val="19"/>
          <w:u w:val="single"/>
        </w:rPr>
        <w:t xml:space="preserve">The latest statements by </w:t>
      </w:r>
      <w:proofErr w:type="gramStart"/>
      <w:r w:rsidRPr="004F3D0D">
        <w:rPr>
          <w:color w:val="222222"/>
          <w:sz w:val="19"/>
          <w:szCs w:val="19"/>
          <w:u w:val="single"/>
        </w:rPr>
        <w:t>Kerry  and</w:t>
      </w:r>
      <w:proofErr w:type="gramEnd"/>
      <w:r w:rsidRPr="004F3D0D">
        <w:rPr>
          <w:color w:val="222222"/>
          <w:sz w:val="19"/>
          <w:szCs w:val="19"/>
          <w:u w:val="single"/>
        </w:rPr>
        <w:t xml:space="preserve"> Obama which seesaw from</w:t>
      </w:r>
      <w:r w:rsidRPr="004F3D0D">
        <w:rPr>
          <w:color w:val="222222"/>
          <w:sz w:val="14"/>
          <w:szCs w:val="19"/>
        </w:rPr>
        <w:t> a willingness to consider a mutually acceptable </w:t>
      </w:r>
      <w:r w:rsidRPr="004F3D0D">
        <w:rPr>
          <w:color w:val="222222"/>
          <w:sz w:val="19"/>
          <w:szCs w:val="19"/>
          <w:u w:val="single"/>
        </w:rPr>
        <w:t>compromise</w:t>
      </w:r>
      <w:r w:rsidRPr="004F3D0D">
        <w:rPr>
          <w:color w:val="222222"/>
          <w:sz w:val="14"/>
          <w:szCs w:val="19"/>
        </w:rPr>
        <w:t> on all contentious issues (even Kiev was given instructions “to implement Minsk “) </w:t>
      </w:r>
      <w:r w:rsidRPr="004F3D0D">
        <w:rPr>
          <w:color w:val="222222"/>
          <w:sz w:val="19"/>
          <w:szCs w:val="19"/>
          <w:u w:val="single"/>
        </w:rPr>
        <w:t>to</w:t>
      </w:r>
      <w:r w:rsidRPr="004F3D0D">
        <w:rPr>
          <w:color w:val="222222"/>
          <w:sz w:val="14"/>
          <w:szCs w:val="19"/>
        </w:rPr>
        <w:t> a determination to continue the policy of</w:t>
      </w:r>
      <w:r w:rsidRPr="004F3D0D">
        <w:rPr>
          <w:color w:val="222222"/>
          <w:sz w:val="19"/>
          <w:szCs w:val="19"/>
          <w:u w:val="single"/>
        </w:rPr>
        <w:t>confrontation – are evidence of the escalating battle being fought within the Washington establishment.</w:t>
      </w:r>
    </w:p>
    <w:p w:rsidR="001A683B" w:rsidRPr="004F3D0D" w:rsidRDefault="001A683B" w:rsidP="001A683B">
      <w:pPr>
        <w:shd w:val="clear" w:color="auto" w:fill="FFFFFF"/>
        <w:rPr>
          <w:rFonts w:cs="Arial"/>
          <w:color w:val="222222"/>
          <w:sz w:val="14"/>
          <w:szCs w:val="19"/>
        </w:rPr>
      </w:pPr>
      <w:r w:rsidRPr="004F3D0D">
        <w:rPr>
          <w:color w:val="222222"/>
          <w:sz w:val="19"/>
          <w:szCs w:val="19"/>
          <w:u w:val="single"/>
        </w:rPr>
        <w:t>It is impossible to predict the outcome of this struggle</w:t>
      </w:r>
      <w:r w:rsidRPr="004F3D0D">
        <w:rPr>
          <w:color w:val="222222"/>
          <w:sz w:val="14"/>
          <w:szCs w:val="19"/>
        </w:rPr>
        <w:t> – too many high-status politicians and influential families have tied their futures to an agenda that preserves imperial domination for that to be renounced painlessly. In reality, multibillion-dollar positions and entire political dynasties are at stake.</w:t>
      </w:r>
    </w:p>
    <w:p w:rsidR="001A683B" w:rsidRPr="004F3D0D" w:rsidRDefault="001A683B" w:rsidP="001A683B">
      <w:pPr>
        <w:shd w:val="clear" w:color="auto" w:fill="FFFFFF"/>
        <w:rPr>
          <w:rFonts w:cs="Arial"/>
          <w:color w:val="222222"/>
          <w:sz w:val="14"/>
          <w:szCs w:val="19"/>
        </w:rPr>
      </w:pPr>
      <w:r w:rsidRPr="004F3D0D">
        <w:rPr>
          <w:color w:val="222222"/>
          <w:sz w:val="19"/>
          <w:szCs w:val="19"/>
          <w:u w:val="single"/>
        </w:rPr>
        <w:t xml:space="preserve">However, </w:t>
      </w:r>
      <w:r w:rsidRPr="004F3D0D">
        <w:rPr>
          <w:color w:val="222222"/>
          <w:sz w:val="19"/>
          <w:szCs w:val="19"/>
          <w:highlight w:val="yellow"/>
          <w:u w:val="single"/>
        </w:rPr>
        <w:t>we can say with </w:t>
      </w:r>
      <w:r w:rsidRPr="004F3D0D">
        <w:rPr>
          <w:b/>
          <w:bCs/>
          <w:color w:val="222222"/>
          <w:sz w:val="19"/>
          <w:szCs w:val="19"/>
          <w:highlight w:val="yellow"/>
          <w:u w:val="single"/>
        </w:rPr>
        <w:t>absolute certainty</w:t>
      </w:r>
      <w:r w:rsidRPr="004F3D0D">
        <w:rPr>
          <w:color w:val="222222"/>
          <w:sz w:val="19"/>
          <w:szCs w:val="19"/>
          <w:highlight w:val="yellow"/>
          <w:u w:val="single"/>
        </w:rPr>
        <w:t> that there is a</w:t>
      </w:r>
      <w:r w:rsidRPr="004F3D0D">
        <w:rPr>
          <w:color w:val="222222"/>
          <w:sz w:val="14"/>
          <w:szCs w:val="19"/>
        </w:rPr>
        <w:t> certain window of opportunity during which any decision can be made. And a </w:t>
      </w:r>
      <w:r w:rsidRPr="004F3D0D">
        <w:rPr>
          <w:b/>
          <w:bCs/>
          <w:color w:val="222222"/>
          <w:sz w:val="19"/>
          <w:szCs w:val="19"/>
          <w:highlight w:val="yellow"/>
          <w:u w:val="single"/>
        </w:rPr>
        <w:t>window of opportunit</w:t>
      </w:r>
      <w:r w:rsidRPr="004F3D0D">
        <w:rPr>
          <w:color w:val="222222"/>
          <w:sz w:val="19"/>
          <w:szCs w:val="19"/>
          <w:highlight w:val="yellow"/>
          <w:u w:val="single"/>
        </w:rPr>
        <w:t>y</w:t>
      </w:r>
      <w:r w:rsidRPr="004F3D0D">
        <w:rPr>
          <w:color w:val="222222"/>
          <w:sz w:val="14"/>
          <w:szCs w:val="19"/>
        </w:rPr>
        <w:t> is </w:t>
      </w:r>
      <w:r w:rsidRPr="004F3D0D">
        <w:rPr>
          <w:color w:val="222222"/>
          <w:sz w:val="19"/>
          <w:szCs w:val="19"/>
          <w:highlight w:val="yellow"/>
          <w:u w:val="single"/>
        </w:rPr>
        <w:t>closing that would allow the US to make a soft landing</w:t>
      </w:r>
      <w:r w:rsidRPr="004F3D0D">
        <w:rPr>
          <w:color w:val="222222"/>
          <w:sz w:val="19"/>
          <w:szCs w:val="19"/>
          <w:u w:val="single"/>
        </w:rPr>
        <w:t> </w:t>
      </w:r>
      <w:r w:rsidRPr="004F3D0D">
        <w:rPr>
          <w:color w:val="222222"/>
          <w:sz w:val="14"/>
          <w:szCs w:val="19"/>
        </w:rPr>
        <w:t>with a few trade-offs. </w:t>
      </w:r>
      <w:r w:rsidRPr="004F3D0D">
        <w:rPr>
          <w:color w:val="222222"/>
          <w:sz w:val="19"/>
          <w:szCs w:val="19"/>
          <w:highlight w:val="yellow"/>
          <w:u w:val="single"/>
        </w:rPr>
        <w:t>The</w:t>
      </w:r>
      <w:r w:rsidRPr="004F3D0D">
        <w:rPr>
          <w:color w:val="222222"/>
          <w:sz w:val="19"/>
          <w:szCs w:val="19"/>
          <w:u w:val="single"/>
        </w:rPr>
        <w:t xml:space="preserve"> Washington </w:t>
      </w:r>
      <w:r w:rsidRPr="004F3D0D">
        <w:rPr>
          <w:color w:val="222222"/>
          <w:sz w:val="19"/>
          <w:szCs w:val="19"/>
          <w:highlight w:val="yellow"/>
          <w:u w:val="single"/>
        </w:rPr>
        <w:t>elite cannot escape the fact</w:t>
      </w:r>
      <w:r w:rsidRPr="004F3D0D">
        <w:rPr>
          <w:color w:val="222222"/>
          <w:sz w:val="19"/>
          <w:szCs w:val="19"/>
          <w:u w:val="single"/>
        </w:rPr>
        <w:t xml:space="preserve"> that </w:t>
      </w:r>
      <w:r w:rsidRPr="004F3D0D">
        <w:rPr>
          <w:color w:val="222222"/>
          <w:sz w:val="19"/>
          <w:szCs w:val="19"/>
          <w:highlight w:val="yellow"/>
          <w:u w:val="single"/>
        </w:rPr>
        <w:t>they are up against</w:t>
      </w:r>
      <w:r w:rsidRPr="004F3D0D">
        <w:rPr>
          <w:color w:val="222222"/>
          <w:sz w:val="19"/>
          <w:szCs w:val="19"/>
          <w:u w:val="single"/>
        </w:rPr>
        <w:t xml:space="preserve"> far more </w:t>
      </w:r>
      <w:r w:rsidRPr="004F3D0D">
        <w:rPr>
          <w:color w:val="222222"/>
          <w:sz w:val="19"/>
          <w:szCs w:val="19"/>
          <w:highlight w:val="yellow"/>
          <w:u w:val="single"/>
        </w:rPr>
        <w:t>serious problems</w:t>
      </w:r>
      <w:r w:rsidRPr="004F3D0D">
        <w:rPr>
          <w:color w:val="222222"/>
          <w:sz w:val="19"/>
          <w:szCs w:val="19"/>
          <w:u w:val="single"/>
        </w:rPr>
        <w:t xml:space="preserve"> than those of 10</w:t>
      </w:r>
      <w:r w:rsidRPr="004F3D0D">
        <w:rPr>
          <w:color w:val="222222"/>
          <w:sz w:val="14"/>
          <w:szCs w:val="19"/>
        </w:rPr>
        <w:t>-15 </w:t>
      </w:r>
      <w:r w:rsidRPr="004F3D0D">
        <w:rPr>
          <w:color w:val="222222"/>
          <w:sz w:val="19"/>
          <w:szCs w:val="19"/>
          <w:u w:val="single"/>
        </w:rPr>
        <w:t>years ago</w:t>
      </w:r>
      <w:r w:rsidRPr="004F3D0D">
        <w:rPr>
          <w:color w:val="222222"/>
          <w:sz w:val="14"/>
          <w:szCs w:val="19"/>
        </w:rPr>
        <w:t>. </w:t>
      </w:r>
      <w:r w:rsidRPr="004F3D0D">
        <w:rPr>
          <w:color w:val="222222"/>
          <w:sz w:val="19"/>
          <w:szCs w:val="19"/>
          <w:u w:val="single"/>
        </w:rPr>
        <w:t>Right now </w:t>
      </w:r>
      <w:r w:rsidRPr="004F3D0D">
        <w:rPr>
          <w:b/>
          <w:bCs/>
          <w:color w:val="222222"/>
          <w:sz w:val="19"/>
          <w:szCs w:val="19"/>
          <w:highlight w:val="yellow"/>
          <w:u w:val="single"/>
        </w:rPr>
        <w:t>the big question is</w:t>
      </w:r>
      <w:r w:rsidRPr="004F3D0D">
        <w:rPr>
          <w:color w:val="222222"/>
          <w:sz w:val="14"/>
          <w:szCs w:val="19"/>
          <w:highlight w:val="yellow"/>
        </w:rPr>
        <w:t>about </w:t>
      </w:r>
      <w:r w:rsidRPr="004F3D0D">
        <w:rPr>
          <w:b/>
          <w:bCs/>
          <w:color w:val="222222"/>
          <w:sz w:val="19"/>
          <w:szCs w:val="19"/>
          <w:highlight w:val="yellow"/>
          <w:u w:val="single"/>
        </w:rPr>
        <w:t>how they are going to land</w:t>
      </w:r>
      <w:r w:rsidRPr="004F3D0D">
        <w:rPr>
          <w:color w:val="222222"/>
          <w:sz w:val="19"/>
          <w:szCs w:val="19"/>
          <w:u w:val="single"/>
        </w:rPr>
        <w:t>, </w:t>
      </w:r>
      <w:r w:rsidRPr="004F3D0D">
        <w:rPr>
          <w:color w:val="222222"/>
          <w:sz w:val="14"/>
          <w:szCs w:val="19"/>
        </w:rPr>
        <w:t>and </w:t>
      </w:r>
      <w:r w:rsidRPr="004F3D0D">
        <w:rPr>
          <w:color w:val="222222"/>
          <w:sz w:val="19"/>
          <w:szCs w:val="19"/>
          <w:u w:val="single"/>
        </w:rPr>
        <w:t>although that landing will already be harder than it would have been</w:t>
      </w:r>
      <w:r w:rsidRPr="004F3D0D">
        <w:rPr>
          <w:color w:val="222222"/>
          <w:sz w:val="14"/>
          <w:szCs w:val="19"/>
        </w:rPr>
        <w:t xml:space="preserve"> and will come with </w:t>
      </w:r>
      <w:proofErr w:type="gramStart"/>
      <w:r w:rsidRPr="004F3D0D">
        <w:rPr>
          <w:color w:val="222222"/>
          <w:sz w:val="14"/>
          <w:szCs w:val="19"/>
        </w:rPr>
        <w:t>costs,</w:t>
      </w:r>
      <w:r w:rsidRPr="004F3D0D">
        <w:rPr>
          <w:color w:val="222222"/>
          <w:sz w:val="19"/>
          <w:szCs w:val="19"/>
          <w:highlight w:val="yellow"/>
          <w:u w:val="single"/>
        </w:rPr>
        <w:t>the</w:t>
      </w:r>
      <w:proofErr w:type="gramEnd"/>
      <w:r w:rsidRPr="004F3D0D">
        <w:rPr>
          <w:color w:val="222222"/>
          <w:sz w:val="19"/>
          <w:szCs w:val="19"/>
          <w:highlight w:val="yellow"/>
          <w:u w:val="single"/>
        </w:rPr>
        <w:t xml:space="preserve"> situation is not yet a disaster.</w:t>
      </w:r>
    </w:p>
    <w:p w:rsidR="001A683B" w:rsidRPr="004F3D0D" w:rsidRDefault="001A683B" w:rsidP="001A683B">
      <w:pPr>
        <w:rPr>
          <w:sz w:val="14"/>
        </w:rPr>
      </w:pPr>
      <w:r w:rsidRPr="004F3D0D">
        <w:rPr>
          <w:u w:val="single"/>
        </w:rPr>
        <w:t>But the US needs to think fast. Their </w:t>
      </w:r>
      <w:r w:rsidRPr="004F3D0D">
        <w:rPr>
          <w:highlight w:val="yellow"/>
          <w:u w:val="single"/>
        </w:rPr>
        <w:t>resources are shrinking </w:t>
      </w:r>
      <w:r w:rsidRPr="004F3D0D">
        <w:rPr>
          <w:b/>
          <w:bCs/>
          <w:highlight w:val="yellow"/>
          <w:u w:val="single"/>
        </w:rPr>
        <w:t>much faster than the authors </w:t>
      </w:r>
      <w:r w:rsidRPr="004F3D0D">
        <w:rPr>
          <w:highlight w:val="yellow"/>
          <w:u w:val="single"/>
        </w:rPr>
        <w:t>of the plan for imperial preservation had</w:t>
      </w:r>
      <w:r w:rsidRPr="004F3D0D">
        <w:rPr>
          <w:b/>
          <w:bCs/>
          <w:highlight w:val="yellow"/>
          <w:u w:val="single"/>
        </w:rPr>
        <w:t>expected</w:t>
      </w:r>
      <w:r w:rsidRPr="004F3D0D">
        <w:rPr>
          <w:sz w:val="14"/>
        </w:rPr>
        <w:t>. To their loss of control over the BRICS countries can be added the incipient, but still fairly rapid loss of control over EU policy as well as the onset of geopolitical maneuvering among the monarchies of the Middle East. The financial and economic entities created and set in motion by the BRICS nations are developing in accordance with their own logic, and Moscow and Beijing are not able to delay their development overlong while waiting for the US to suddenly discover a capacity to negotiate.</w:t>
      </w:r>
    </w:p>
    <w:p w:rsidR="001A683B" w:rsidRPr="004F3D0D" w:rsidRDefault="001A683B" w:rsidP="001A683B">
      <w:pPr>
        <w:rPr>
          <w:sz w:val="14"/>
        </w:rPr>
      </w:pPr>
      <w:r w:rsidRPr="004F3D0D">
        <w:rPr>
          <w:sz w:val="14"/>
        </w:rPr>
        <w:t>The point of no return will pass once and for all sometime in 2016, and America’s elite will no longer be able to choose between the provisions of compromise and collapse. The only thing that they will then be able to do is to slam the door loudly, trying to drag the rest of the world after them into the abyss.</w:t>
      </w:r>
    </w:p>
    <w:p w:rsidR="001A683B" w:rsidRPr="004F3D0D" w:rsidRDefault="001A683B" w:rsidP="001A683B"/>
    <w:p w:rsidR="003B4919" w:rsidRPr="004F3D0D" w:rsidRDefault="003B4919" w:rsidP="003B4919">
      <w:pPr>
        <w:pStyle w:val="Heading4"/>
      </w:pPr>
      <w:r w:rsidRPr="004F3D0D">
        <w:t xml:space="preserve">Transition </w:t>
      </w:r>
      <w:r w:rsidRPr="004F3D0D">
        <w:rPr>
          <w:u w:val="single"/>
        </w:rPr>
        <w:t>inevitable</w:t>
      </w:r>
      <w:r w:rsidRPr="004F3D0D">
        <w:t xml:space="preserve"> — fighting it </w:t>
      </w:r>
      <w:r w:rsidRPr="004F3D0D">
        <w:rPr>
          <w:u w:val="single"/>
        </w:rPr>
        <w:t>ensures conflict</w:t>
      </w:r>
      <w:r w:rsidRPr="004F3D0D">
        <w:t xml:space="preserve">. </w:t>
      </w:r>
    </w:p>
    <w:p w:rsidR="003B4919" w:rsidRPr="004F3D0D" w:rsidRDefault="003B4919" w:rsidP="003B4919">
      <w:r w:rsidRPr="004F3D0D">
        <w:rPr>
          <w:rStyle w:val="Style13ptBold"/>
        </w:rPr>
        <w:t>McCoy 17</w:t>
      </w:r>
      <w:r w:rsidRPr="004F3D0D">
        <w:t xml:space="preserve"> — Alfred William McCoy, J.R.W. Smail Professor of History at the University of Wisconsin, Madison, 2017 (“In the Shadows of American Hegemony,” </w:t>
      </w:r>
      <w:r w:rsidRPr="004F3D0D">
        <w:rPr>
          <w:i/>
        </w:rPr>
        <w:t xml:space="preserve">Hay Market Books, </w:t>
      </w:r>
      <w:r w:rsidRPr="004F3D0D">
        <w:t>ISBN: 978-1-60856-773-0)</w:t>
      </w:r>
    </w:p>
    <w:p w:rsidR="003B4919" w:rsidRPr="004F3D0D" w:rsidRDefault="003B4919" w:rsidP="003B4919">
      <w:r w:rsidRPr="004F3D0D">
        <w:t xml:space="preserve">Still, in the first decade and a half of the new century, a few key trends already seem clear enough. </w:t>
      </w:r>
      <w:r w:rsidRPr="004F3D0D">
        <w:rPr>
          <w:rStyle w:val="StyleUnderline"/>
        </w:rPr>
        <w:t>While the U</w:t>
      </w:r>
      <w:r w:rsidRPr="004F3D0D">
        <w:t xml:space="preserve">nited </w:t>
      </w:r>
      <w:r w:rsidRPr="004F3D0D">
        <w:rPr>
          <w:rStyle w:val="StyleUnderline"/>
        </w:rPr>
        <w:t>S</w:t>
      </w:r>
      <w:r w:rsidRPr="004F3D0D">
        <w:t xml:space="preserve">tates </w:t>
      </w:r>
      <w:r w:rsidRPr="004F3D0D">
        <w:rPr>
          <w:rStyle w:val="StyleUnderline"/>
        </w:rPr>
        <w:t xml:space="preserve">enjoyed </w:t>
      </w:r>
      <w:r w:rsidRPr="004F3D0D">
        <w:rPr>
          <w:rStyle w:val="Emphasis"/>
        </w:rPr>
        <w:t>strong national unity</w:t>
      </w:r>
      <w:r w:rsidRPr="004F3D0D">
        <w:rPr>
          <w:rStyle w:val="StyleUnderline"/>
        </w:rPr>
        <w:t xml:space="preserve"> and a </w:t>
      </w:r>
      <w:r w:rsidRPr="004F3D0D">
        <w:rPr>
          <w:rStyle w:val="Emphasis"/>
        </w:rPr>
        <w:t>bipartisan foreign policy</w:t>
      </w:r>
      <w:r w:rsidRPr="004F3D0D">
        <w:rPr>
          <w:rStyle w:val="StyleUnderline"/>
        </w:rPr>
        <w:t xml:space="preserve"> during the first half century of its global dominion, it now faces the </w:t>
      </w:r>
      <w:r w:rsidRPr="004F3D0D">
        <w:rPr>
          <w:rStyle w:val="Emphasis"/>
        </w:rPr>
        <w:t>challenge of maintaining stability in a time of deepening social divisions</w:t>
      </w:r>
      <w:r w:rsidRPr="004F3D0D">
        <w:rPr>
          <w:rStyle w:val="StyleUnderline"/>
        </w:rPr>
        <w:t xml:space="preserve">, exacerbated by the </w:t>
      </w:r>
      <w:r w:rsidRPr="004F3D0D">
        <w:rPr>
          <w:rStyle w:val="Emphasis"/>
        </w:rPr>
        <w:t>slow waning of its world power</w:t>
      </w:r>
      <w:r w:rsidRPr="004F3D0D">
        <w:t xml:space="preserve">. In the quarter century since the end of the Cold War, </w:t>
      </w:r>
      <w:r w:rsidRPr="004F3D0D">
        <w:rPr>
          <w:rStyle w:val="StyleUnderline"/>
          <w:highlight w:val="yellow"/>
        </w:rPr>
        <w:t xml:space="preserve">the old bipartisan consensus over foreign policy has given way to </w:t>
      </w:r>
      <w:r w:rsidRPr="004F3D0D">
        <w:rPr>
          <w:rStyle w:val="Emphasis"/>
          <w:highlight w:val="yellow"/>
        </w:rPr>
        <w:t>entrenched partisan divisions</w:t>
      </w:r>
      <w:r w:rsidRPr="004F3D0D">
        <w:t xml:space="preserve">. While Democrats Bill Clinton and Barack Obama tried to maintain Washington's world leadership through multilateralism and diplomacy, Republicans George W. </w:t>
      </w:r>
      <w:r w:rsidRPr="004F3D0D">
        <w:rPr>
          <w:rStyle w:val="Emphasis"/>
          <w:highlight w:val="yellow"/>
        </w:rPr>
        <w:t>Bush</w:t>
      </w:r>
      <w:r w:rsidRPr="004F3D0D">
        <w:rPr>
          <w:rStyle w:val="StyleUnderline"/>
          <w:highlight w:val="yellow"/>
        </w:rPr>
        <w:t xml:space="preserve"> and</w:t>
      </w:r>
      <w:r w:rsidRPr="004F3D0D">
        <w:t xml:space="preserve"> Donald </w:t>
      </w:r>
      <w:r w:rsidRPr="004F3D0D">
        <w:rPr>
          <w:rStyle w:val="Emphasis"/>
          <w:highlight w:val="yellow"/>
        </w:rPr>
        <w:t>Trump</w:t>
      </w:r>
      <w:r w:rsidRPr="004F3D0D">
        <w:rPr>
          <w:rStyle w:val="StyleUnderline"/>
          <w:highlight w:val="yellow"/>
        </w:rPr>
        <w:t xml:space="preserve"> have</w:t>
      </w:r>
      <w:r w:rsidRPr="004F3D0D">
        <w:t xml:space="preserve">, in a patriotic reaction against a perceived loss of stature, </w:t>
      </w:r>
      <w:r w:rsidRPr="004F3D0D">
        <w:rPr>
          <w:rStyle w:val="StyleUnderline"/>
          <w:highlight w:val="yellow"/>
        </w:rPr>
        <w:t>favored unilateral action</w:t>
      </w:r>
      <w:r w:rsidRPr="004F3D0D">
        <w:rPr>
          <w:rStyle w:val="StyleUnderline"/>
        </w:rPr>
        <w:t xml:space="preserve"> and military solutions. </w:t>
      </w:r>
      <w:r w:rsidRPr="004F3D0D">
        <w:rPr>
          <w:rStyle w:val="StyleUnderline"/>
          <w:highlight w:val="yellow"/>
        </w:rPr>
        <w:t xml:space="preserve">This conflict </w:t>
      </w:r>
      <w:r w:rsidRPr="004F3D0D">
        <w:rPr>
          <w:rStyle w:val="Emphasis"/>
          <w:highlight w:val="yellow"/>
        </w:rPr>
        <w:t>whipsaws the foreign policy</w:t>
      </w:r>
      <w:r w:rsidRPr="004F3D0D">
        <w:rPr>
          <w:rStyle w:val="Emphasis"/>
        </w:rPr>
        <w:t xml:space="preserve"> in contradictory directions</w:t>
      </w:r>
      <w:r w:rsidRPr="004F3D0D">
        <w:rPr>
          <w:rStyle w:val="StyleUnderline"/>
        </w:rPr>
        <w:t xml:space="preserve">, </w:t>
      </w:r>
      <w:r w:rsidRPr="004F3D0D">
        <w:rPr>
          <w:rStyle w:val="Emphasis"/>
          <w:highlight w:val="yellow"/>
        </w:rPr>
        <w:t>alienating allies</w:t>
      </w:r>
      <w:r w:rsidRPr="004F3D0D">
        <w:rPr>
          <w:rStyle w:val="StyleUnderline"/>
          <w:highlight w:val="yellow"/>
        </w:rPr>
        <w:t xml:space="preserve"> and </w:t>
      </w:r>
      <w:r w:rsidRPr="004F3D0D">
        <w:rPr>
          <w:rStyle w:val="Emphasis"/>
          <w:highlight w:val="yellow"/>
        </w:rPr>
        <w:t>accelerating the decline of its power</w:t>
      </w:r>
      <w:r w:rsidRPr="004F3D0D">
        <w:t xml:space="preserve">. </w:t>
      </w:r>
    </w:p>
    <w:p w:rsidR="003B4919" w:rsidRPr="004F3D0D" w:rsidRDefault="003B4919" w:rsidP="003B4919">
      <w:r w:rsidRPr="004F3D0D">
        <w:rPr>
          <w:rStyle w:val="StyleUnderline"/>
          <w:highlight w:val="yellow"/>
        </w:rPr>
        <w:t xml:space="preserve">We are undoubtedly at the start of a </w:t>
      </w:r>
      <w:r w:rsidRPr="004F3D0D">
        <w:rPr>
          <w:rStyle w:val="Emphasis"/>
          <w:highlight w:val="yellow"/>
        </w:rPr>
        <w:t>major transition away from untrammeled US hegemony</w:t>
      </w:r>
      <w:r w:rsidRPr="004F3D0D">
        <w:t xml:space="preserve">. If the National Intelligence Council is to be believed, then </w:t>
      </w:r>
      <w:r w:rsidRPr="004F3D0D">
        <w:rPr>
          <w:rStyle w:val="StyleUnderline"/>
        </w:rPr>
        <w:t>the American Century</w:t>
      </w:r>
      <w:r w:rsidRPr="004F3D0D">
        <w:t xml:space="preserve">, proclaimed with such boundless optimism back in 1941, </w:t>
      </w:r>
      <w:r w:rsidRPr="004F3D0D">
        <w:rPr>
          <w:rStyle w:val="StyleUnderline"/>
        </w:rPr>
        <w:t xml:space="preserve">will be ending </w:t>
      </w:r>
      <w:r w:rsidRPr="004F3D0D">
        <w:rPr>
          <w:rStyle w:val="Emphasis"/>
        </w:rPr>
        <w:t>well before 2041</w:t>
      </w:r>
      <w:r w:rsidRPr="004F3D0D">
        <w:t xml:space="preserve">. After a quarter century as the world's sole superpower, </w:t>
      </w:r>
      <w:r w:rsidRPr="004F3D0D">
        <w:rPr>
          <w:rStyle w:val="StyleUnderline"/>
          <w:highlight w:val="yellow"/>
        </w:rPr>
        <w:t xml:space="preserve">Washington now faces an adversary with both the means and determination to mount a sustained challenge to its dominion. </w:t>
      </w:r>
      <w:r w:rsidRPr="004F3D0D">
        <w:rPr>
          <w:rStyle w:val="Emphasis"/>
          <w:highlight w:val="yellow"/>
        </w:rPr>
        <w:t>Even if Beijing falters</w:t>
      </w:r>
      <w:r w:rsidRPr="004F3D0D">
        <w:rPr>
          <w:rStyle w:val="StyleUnderline"/>
        </w:rPr>
        <w:t xml:space="preserve">, thanks to a decline in economic growth or a surge in popular discontent, </w:t>
      </w:r>
      <w:r w:rsidRPr="004F3D0D">
        <w:rPr>
          <w:rStyle w:val="StyleUnderline"/>
          <w:highlight w:val="yellow"/>
        </w:rPr>
        <w:t xml:space="preserve">there are still a </w:t>
      </w:r>
      <w:r w:rsidRPr="004F3D0D">
        <w:rPr>
          <w:rStyle w:val="Emphasis"/>
          <w:highlight w:val="yellow"/>
        </w:rPr>
        <w:t>dozen rising powers</w:t>
      </w:r>
      <w:r w:rsidRPr="004F3D0D">
        <w:rPr>
          <w:rStyle w:val="StyleUnderline"/>
          <w:highlight w:val="yellow"/>
        </w:rPr>
        <w:t xml:space="preserve"> working to build a multipolar world</w:t>
      </w:r>
      <w:r w:rsidRPr="004F3D0D">
        <w:rPr>
          <w:rStyle w:val="StyleUnderline"/>
        </w:rPr>
        <w:t xml:space="preserve"> beyond the grasp of any global hegemon</w:t>
      </w:r>
      <w:r w:rsidRPr="004F3D0D">
        <w:t xml:space="preserve">. </w:t>
      </w:r>
    </w:p>
    <w:p w:rsidR="003B4919" w:rsidRPr="004F3D0D" w:rsidRDefault="003B4919" w:rsidP="003B4919">
      <w:r w:rsidRPr="004F3D0D">
        <w:t xml:space="preserve">As the patterns of world power shift in the decades to come, </w:t>
      </w:r>
      <w:r w:rsidRPr="004F3D0D">
        <w:rPr>
          <w:rStyle w:val="StyleUnderline"/>
          <w:highlight w:val="yellow"/>
        </w:rPr>
        <w:t xml:space="preserve">we will learn whether this imperial transition will be similar to </w:t>
      </w:r>
      <w:r w:rsidRPr="004F3D0D">
        <w:rPr>
          <w:rStyle w:val="Emphasis"/>
          <w:highlight w:val="yellow"/>
        </w:rPr>
        <w:t>any of the epochal events of the past two centuries</w:t>
      </w:r>
      <w:r w:rsidRPr="004F3D0D">
        <w:rPr>
          <w:highlight w:val="yellow"/>
        </w:rPr>
        <w:t>—</w:t>
      </w:r>
      <w:r w:rsidRPr="004F3D0D">
        <w:rPr>
          <w:rStyle w:val="StyleUnderline"/>
          <w:highlight w:val="yellow"/>
        </w:rPr>
        <w:t>the global war that defeated Napoleon's</w:t>
      </w:r>
      <w:r w:rsidRPr="004F3D0D">
        <w:rPr>
          <w:rStyle w:val="StyleUnderline"/>
        </w:rPr>
        <w:t xml:space="preserve"> First French </w:t>
      </w:r>
      <w:r w:rsidRPr="004F3D0D">
        <w:rPr>
          <w:rStyle w:val="StyleUnderline"/>
          <w:highlight w:val="yellow"/>
        </w:rPr>
        <w:t>Empire</w:t>
      </w:r>
      <w:r w:rsidRPr="004F3D0D">
        <w:t xml:space="preserve"> in the early nineteenth century, </w:t>
      </w:r>
      <w:r w:rsidRPr="004F3D0D">
        <w:rPr>
          <w:rStyle w:val="StyleUnderline"/>
        </w:rPr>
        <w:t>the diplomacy that broke up the Austro-Hungarian and Ottoman empires</w:t>
      </w:r>
      <w:r w:rsidRPr="004F3D0D">
        <w:t xml:space="preserve"> after World War I, </w:t>
      </w:r>
      <w:r w:rsidRPr="004F3D0D">
        <w:rPr>
          <w:rStyle w:val="StyleUnderline"/>
        </w:rPr>
        <w:t>the tempest that crushed the Axis empires</w:t>
      </w:r>
      <w:r w:rsidRPr="004F3D0D">
        <w:t xml:space="preserve"> during World War Il, </w:t>
      </w:r>
      <w:r w:rsidRPr="004F3D0D">
        <w:rPr>
          <w:rStyle w:val="StyleUnderline"/>
        </w:rPr>
        <w:t>the quiet entente that marked the imperial handover from London to Washington</w:t>
      </w:r>
      <w:r w:rsidRPr="004F3D0D">
        <w:t xml:space="preserve"> in the 1950s, </w:t>
      </w:r>
      <w:r w:rsidRPr="004F3D0D">
        <w:rPr>
          <w:rStyle w:val="StyleUnderline"/>
          <w:highlight w:val="yellow"/>
        </w:rPr>
        <w:t>or the mass protests that shattered the Soviet Empire</w:t>
      </w:r>
      <w:r w:rsidRPr="004F3D0D">
        <w:t xml:space="preserve"> in the 1990s. </w:t>
      </w:r>
    </w:p>
    <w:p w:rsidR="003B4919" w:rsidRPr="004F3D0D" w:rsidRDefault="003B4919" w:rsidP="003B4919">
      <w:r w:rsidRPr="004F3D0D">
        <w:rPr>
          <w:rStyle w:val="StyleUnderline"/>
          <w:highlight w:val="yellow"/>
        </w:rPr>
        <w:t xml:space="preserve">Whether by </w:t>
      </w:r>
      <w:r w:rsidRPr="004F3D0D">
        <w:rPr>
          <w:rStyle w:val="Emphasis"/>
          <w:highlight w:val="yellow"/>
        </w:rPr>
        <w:t>slow erosion</w:t>
      </w:r>
      <w:r w:rsidRPr="004F3D0D">
        <w:rPr>
          <w:rStyle w:val="StyleUnderline"/>
          <w:highlight w:val="yellow"/>
        </w:rPr>
        <w:t xml:space="preserve"> or </w:t>
      </w:r>
      <w:r w:rsidRPr="004F3D0D">
        <w:rPr>
          <w:rStyle w:val="Emphasis"/>
          <w:highlight w:val="yellow"/>
        </w:rPr>
        <w:t>violent eruption</w:t>
      </w:r>
      <w:r w:rsidRPr="004F3D0D">
        <w:rPr>
          <w:rStyle w:val="StyleUnderline"/>
          <w:highlight w:val="yellow"/>
        </w:rPr>
        <w:t>, this ongoing shift in the balance of power bears watching</w:t>
      </w:r>
      <w:r w:rsidRPr="004F3D0D">
        <w:t xml:space="preserve">. From everything I have learned over the past fifty years, </w:t>
      </w:r>
      <w:r w:rsidRPr="004F3D0D">
        <w:rPr>
          <w:rStyle w:val="StyleUnderline"/>
        </w:rPr>
        <w:t>we can count on one thing: this transition will be transformative, even traumatically so, impacting the lives of almost every American.</w:t>
      </w:r>
      <w:r w:rsidRPr="004F3D0D">
        <w:t xml:space="preserve"> In the years to come, these changes will certainly demand our close and careful attention.</w:t>
      </w:r>
    </w:p>
    <w:p w:rsidR="00505F69" w:rsidRDefault="00505F69" w:rsidP="007D7545">
      <w:pPr>
        <w:pStyle w:val="Heading3"/>
      </w:pPr>
      <w:r>
        <w:t>Decline now Key</w:t>
      </w:r>
    </w:p>
    <w:p w:rsidR="00505F69" w:rsidRPr="004F3D0D" w:rsidRDefault="00505F69" w:rsidP="00505F69">
      <w:pPr>
        <w:keepNext/>
        <w:keepLines/>
        <w:spacing w:before="200"/>
        <w:outlineLvl w:val="3"/>
        <w:rPr>
          <w:rFonts w:eastAsia="Times New Roman"/>
          <w:b/>
          <w:iCs/>
        </w:rPr>
      </w:pPr>
      <w:r w:rsidRPr="004F3D0D">
        <w:rPr>
          <w:rFonts w:eastAsia="Times New Roman"/>
          <w:b/>
          <w:iCs/>
        </w:rPr>
        <w:t xml:space="preserve">Hegemonic decline is key to promote a </w:t>
      </w:r>
      <w:r w:rsidRPr="004F3D0D">
        <w:rPr>
          <w:rFonts w:eastAsia="Times New Roman"/>
          <w:b/>
          <w:iCs/>
          <w:u w:val="single"/>
        </w:rPr>
        <w:t>flexible</w:t>
      </w:r>
      <w:r w:rsidRPr="004F3D0D">
        <w:rPr>
          <w:rFonts w:eastAsia="Times New Roman"/>
          <w:b/>
          <w:iCs/>
        </w:rPr>
        <w:t xml:space="preserve"> and </w:t>
      </w:r>
      <w:r w:rsidRPr="004F3D0D">
        <w:rPr>
          <w:rFonts w:eastAsia="Times New Roman"/>
          <w:b/>
          <w:iCs/>
          <w:u w:val="single"/>
        </w:rPr>
        <w:t>pluralist</w:t>
      </w:r>
      <w:r w:rsidRPr="004F3D0D">
        <w:rPr>
          <w:rFonts w:eastAsia="Times New Roman"/>
          <w:b/>
          <w:iCs/>
        </w:rPr>
        <w:t xml:space="preserve"> international system</w:t>
      </w:r>
    </w:p>
    <w:p w:rsidR="00505F69" w:rsidRPr="004F3D0D" w:rsidRDefault="00505F69" w:rsidP="00505F69">
      <w:pPr>
        <w:rPr>
          <w:rFonts w:eastAsia="Calibri"/>
        </w:rPr>
      </w:pPr>
      <w:r w:rsidRPr="004F3D0D">
        <w:rPr>
          <w:rFonts w:eastAsia="Calibri"/>
        </w:rPr>
        <w:t xml:space="preserve">Leonid L. </w:t>
      </w:r>
      <w:r w:rsidRPr="004F3D0D">
        <w:rPr>
          <w:rFonts w:eastAsia="Calibri"/>
          <w:b/>
          <w:bCs/>
        </w:rPr>
        <w:t>Fituni 14</w:t>
      </w:r>
      <w:r w:rsidRPr="004F3D0D">
        <w:rPr>
          <w:rFonts w:eastAsia="Calibri"/>
        </w:rPr>
        <w:t xml:space="preserve">, Director of the Center for Strategic and Global Studies in Moscow, “From Boulders to Ashlars – BRICS of a New World Order: Hierarchies of Power and Degrees of Freedom in the Emerging World System of the Twenty-first Century”, chapter in </w:t>
      </w:r>
      <w:r w:rsidRPr="004F3D0D">
        <w:rPr>
          <w:rFonts w:eastAsia="Calibri"/>
          <w:i/>
        </w:rPr>
        <w:t>The BRICS and Beyond: The International Political Economy of the Emergence of a New World Order</w:t>
      </w:r>
      <w:r w:rsidRPr="004F3D0D">
        <w:rPr>
          <w:rFonts w:eastAsia="Calibri"/>
        </w:rPr>
        <w:t>, ed. Li Xing, September 2014, pp. 93-95, partially available via Google Books</w:t>
      </w:r>
    </w:p>
    <w:p w:rsidR="00505F69" w:rsidRPr="004F3D0D" w:rsidRDefault="00505F69" w:rsidP="00505F69">
      <w:pPr>
        <w:tabs>
          <w:tab w:val="left" w:pos="9090"/>
        </w:tabs>
        <w:rPr>
          <w:rFonts w:eastAsia="Calibri"/>
          <w:sz w:val="16"/>
        </w:rPr>
      </w:pPr>
      <w:r w:rsidRPr="004F3D0D">
        <w:rPr>
          <w:rFonts w:eastAsia="Calibri"/>
          <w:sz w:val="16"/>
        </w:rPr>
        <w:t xml:space="preserve">The existence of recognized “rules of the game”, together with capabilities to make international actors abide by them, jointly constitutes a prerequisite condition for the existence of a specific or authoritative world “order”. Stability of such a world order is ensured in theory either by a balance of power and the interests of the key players (on condition that the chief power centers are prepared to stand up for their own interests, often presented as global ones), or by an obvious predominance of’ one of’ the world powers. Contrastingly, </w:t>
      </w:r>
      <w:r w:rsidRPr="004F3D0D">
        <w:rPr>
          <w:rFonts w:eastAsia="Calibri"/>
          <w:u w:val="single"/>
        </w:rPr>
        <w:t xml:space="preserve">the advent of </w:t>
      </w:r>
      <w:r w:rsidRPr="004F3D0D">
        <w:rPr>
          <w:rFonts w:eastAsia="Calibri"/>
          <w:highlight w:val="yellow"/>
          <w:u w:val="single"/>
        </w:rPr>
        <w:t xml:space="preserve">a “new” world order envisages the </w:t>
      </w:r>
      <w:r w:rsidRPr="004F3D0D">
        <w:rPr>
          <w:rFonts w:eastAsia="Calibri"/>
          <w:b/>
          <w:highlight w:val="yellow"/>
          <w:u w:val="single"/>
          <w:bdr w:val="single" w:sz="18" w:space="0" w:color="auto" w:frame="1"/>
        </w:rPr>
        <w:t>decline of old hegemons</w:t>
      </w:r>
      <w:r w:rsidRPr="004F3D0D">
        <w:rPr>
          <w:rFonts w:eastAsia="Calibri"/>
          <w:u w:val="single"/>
        </w:rPr>
        <w:t>/hierarchs, or at least their incapability to rule the world by old means and according to old norms</w:t>
      </w:r>
      <w:r w:rsidRPr="004F3D0D">
        <w:rPr>
          <w:rFonts w:eastAsia="Calibri"/>
          <w:sz w:val="16"/>
        </w:rPr>
        <w:t xml:space="preserve"> (“old rules of the game”). The term “new world order” (NWO) has been used to refer to any new period of history evidencing a dramatic change in global political thought and the balance of power. As such, NWO has no intrinsic positive or negative substance. It has been used and abused by many political leaders, power groups and social thinkers with different mindsets and intentions from Weishaupt's Illuminati to George HW Bush, and from Hitler to </w:t>
      </w:r>
      <w:proofErr w:type="gramStart"/>
      <w:r w:rsidRPr="004F3D0D">
        <w:rPr>
          <w:rFonts w:eastAsia="Calibri"/>
          <w:sz w:val="16"/>
        </w:rPr>
        <w:t>Gorbachev.</w:t>
      </w:r>
      <w:r w:rsidRPr="004F3D0D">
        <w:rPr>
          <w:rFonts w:eastAsia="Calibri"/>
          <w:sz w:val="12"/>
        </w:rPr>
        <w:t>¶</w:t>
      </w:r>
      <w:proofErr w:type="gramEnd"/>
      <w:r w:rsidRPr="004F3D0D">
        <w:rPr>
          <w:rFonts w:eastAsia="Calibri"/>
          <w:sz w:val="16"/>
        </w:rPr>
        <w:t xml:space="preserve"> The modern, contemporary concept of the world order is inextricably linked to the problematique of global governance and leadership within the system and hierarchies of such governance. The notion of global governance should not be confused or identified with some form of necessarily-democratic collective governance by equal or homogenous international actors. Its structure has always been hierarchical. Any given world order would have a leader or driver, or a few competing leaders, as well as lower levels of satellites, proxies and exploited lowest strata. Through history, individual nations have shot up and plummeted down within the hierarchies of international power. At the same time, in a non-globalized world, certain nations tended to remain within broader hierarchical clusters.</w:t>
      </w:r>
      <w:r w:rsidRPr="004F3D0D">
        <w:rPr>
          <w:rFonts w:eastAsia="Calibri"/>
          <w:sz w:val="12"/>
        </w:rPr>
        <w:t>¶</w:t>
      </w:r>
      <w:r w:rsidRPr="004F3D0D">
        <w:rPr>
          <w:rFonts w:eastAsia="Calibri"/>
          <w:sz w:val="16"/>
        </w:rPr>
        <w:t xml:space="preserve"> </w:t>
      </w:r>
      <w:r w:rsidRPr="004F3D0D">
        <w:rPr>
          <w:rFonts w:eastAsia="Calibri"/>
          <w:u w:val="single"/>
        </w:rPr>
        <w:t>Three major international developments contributed to the demise of unsustainable old ways and have altered the course of the hitherto unipolar global post-Cold War order</w:t>
      </w:r>
      <w:r w:rsidRPr="004F3D0D">
        <w:rPr>
          <w:rFonts w:eastAsia="Calibri"/>
          <w:sz w:val="16"/>
        </w:rPr>
        <w:t xml:space="preserve"> in the new millennium: a) </w:t>
      </w:r>
      <w:r w:rsidRPr="004F3D0D">
        <w:rPr>
          <w:rFonts w:eastAsia="Calibri"/>
          <w:u w:val="single"/>
        </w:rPr>
        <w:t>the consequences of US military interventions in Iraq and Afghanistan</w:t>
      </w:r>
      <w:r w:rsidRPr="004F3D0D">
        <w:rPr>
          <w:rFonts w:eastAsia="Calibri"/>
          <w:sz w:val="16"/>
        </w:rPr>
        <w:t xml:space="preserve">; b) </w:t>
      </w:r>
      <w:r w:rsidRPr="004F3D0D">
        <w:rPr>
          <w:rFonts w:eastAsia="Calibri"/>
          <w:u w:val="single"/>
        </w:rPr>
        <w:t>the protracted “global” financial and economic crisis; and</w:t>
      </w:r>
      <w:r w:rsidRPr="004F3D0D">
        <w:rPr>
          <w:rFonts w:eastAsia="Calibri"/>
          <w:sz w:val="16"/>
        </w:rPr>
        <w:t xml:space="preserve"> c) </w:t>
      </w:r>
      <w:r w:rsidRPr="004F3D0D">
        <w:rPr>
          <w:rFonts w:eastAsia="Calibri"/>
          <w:u w:val="single"/>
        </w:rPr>
        <w:t>the emergence of the BRICS as an alternative intercontinental political and economic force</w:t>
      </w:r>
      <w:r w:rsidRPr="004F3D0D">
        <w:rPr>
          <w:rFonts w:eastAsia="Calibri"/>
          <w:sz w:val="16"/>
        </w:rPr>
        <w:t xml:space="preserve"> or center of global importance. </w:t>
      </w:r>
      <w:r w:rsidRPr="004F3D0D">
        <w:rPr>
          <w:rFonts w:eastAsia="Calibri"/>
          <w:sz w:val="12"/>
        </w:rPr>
        <w:t>¶</w:t>
      </w:r>
      <w:r w:rsidRPr="004F3D0D">
        <w:rPr>
          <w:rFonts w:eastAsia="Calibri"/>
          <w:sz w:val="16"/>
        </w:rPr>
        <w:t xml:space="preserve"> </w:t>
      </w:r>
      <w:r w:rsidRPr="004F3D0D">
        <w:rPr>
          <w:rFonts w:eastAsia="Calibri"/>
          <w:u w:val="single"/>
        </w:rPr>
        <w:t>All three developments signaled the decline of the post-Cold War American hegemony and the collapse of a ‘unipolar” world model, characteristic of the 1990s</w:t>
      </w:r>
      <w:r w:rsidRPr="004F3D0D">
        <w:rPr>
          <w:rFonts w:eastAsia="Calibri"/>
          <w:sz w:val="16"/>
        </w:rPr>
        <w:t xml:space="preserve">. Meanwhile, </w:t>
      </w:r>
      <w:r w:rsidRPr="004F3D0D">
        <w:rPr>
          <w:rFonts w:eastAsia="Calibri"/>
          <w:highlight w:val="yellow"/>
          <w:u w:val="single"/>
        </w:rPr>
        <w:t xml:space="preserve">a </w:t>
      </w:r>
      <w:r w:rsidRPr="004F3D0D">
        <w:rPr>
          <w:rFonts w:eastAsia="Calibri"/>
          <w:b/>
          <w:highlight w:val="yellow"/>
          <w:u w:val="single"/>
          <w:bdr w:val="single" w:sz="18" w:space="0" w:color="auto" w:frame="1"/>
        </w:rPr>
        <w:t>new world system</w:t>
      </w:r>
      <w:r w:rsidRPr="004F3D0D">
        <w:rPr>
          <w:rFonts w:eastAsia="Calibri"/>
          <w:highlight w:val="yellow"/>
          <w:u w:val="single"/>
        </w:rPr>
        <w:t xml:space="preserve"> is being formed</w:t>
      </w:r>
      <w:r w:rsidRPr="004F3D0D">
        <w:rPr>
          <w:rFonts w:eastAsia="Calibri"/>
          <w:sz w:val="16"/>
        </w:rPr>
        <w:t xml:space="preserve">. Within this emerging “new” world order, </w:t>
      </w:r>
      <w:r w:rsidRPr="004F3D0D">
        <w:rPr>
          <w:rFonts w:eastAsia="Calibri"/>
          <w:u w:val="single"/>
        </w:rPr>
        <w:t xml:space="preserve">large </w:t>
      </w:r>
      <w:r w:rsidRPr="004F3D0D">
        <w:rPr>
          <w:rFonts w:eastAsia="Calibri"/>
          <w:highlight w:val="yellow"/>
          <w:u w:val="single"/>
        </w:rPr>
        <w:t xml:space="preserve">developing countries and </w:t>
      </w:r>
      <w:r w:rsidRPr="004F3D0D">
        <w:rPr>
          <w:rFonts w:eastAsia="Calibri"/>
          <w:b/>
          <w:highlight w:val="yellow"/>
          <w:u w:val="single"/>
          <w:bdr w:val="single" w:sz="18" w:space="0" w:color="auto" w:frame="1"/>
        </w:rPr>
        <w:t>myriad new actors</w:t>
      </w:r>
      <w:r w:rsidRPr="004F3D0D">
        <w:rPr>
          <w:rFonts w:eastAsia="Calibri"/>
          <w:sz w:val="16"/>
        </w:rPr>
        <w:t xml:space="preserve">, including non-state and non-structured ones, </w:t>
      </w:r>
      <w:r w:rsidRPr="004F3D0D">
        <w:rPr>
          <w:rFonts w:eastAsia="Calibri"/>
          <w:u w:val="single"/>
        </w:rPr>
        <w:t xml:space="preserve">gradually </w:t>
      </w:r>
      <w:r w:rsidRPr="004F3D0D">
        <w:rPr>
          <w:rFonts w:eastAsia="Calibri"/>
          <w:highlight w:val="yellow"/>
          <w:u w:val="single"/>
        </w:rPr>
        <w:t>have come to assume important roles and influence</w:t>
      </w:r>
      <w:r w:rsidRPr="004F3D0D">
        <w:rPr>
          <w:rFonts w:eastAsia="Calibri"/>
          <w:sz w:val="16"/>
        </w:rPr>
        <w:t>. "</w:t>
      </w:r>
      <w:r w:rsidRPr="004F3D0D">
        <w:rPr>
          <w:rFonts w:eastAsia="Calibri"/>
          <w:u w:val="single"/>
        </w:rPr>
        <w:t>Old players</w:t>
      </w:r>
      <w:r w:rsidRPr="004F3D0D">
        <w:rPr>
          <w:rFonts w:eastAsia="Calibri"/>
          <w:sz w:val="16"/>
        </w:rPr>
        <w:t xml:space="preserve">” — mainly recognized world powers and other developed nations, concentrated in the OECD/G8 — </w:t>
      </w:r>
      <w:r w:rsidRPr="004F3D0D">
        <w:rPr>
          <w:rFonts w:eastAsia="Calibri"/>
          <w:u w:val="single"/>
        </w:rPr>
        <w:t>are being compelled to cede some of their top-dog positions in favor of multilateral decision-making and collective action.</w:t>
      </w:r>
      <w:r w:rsidRPr="004F3D0D">
        <w:rPr>
          <w:rFonts w:eastAsia="Calibri"/>
          <w:sz w:val="16"/>
        </w:rPr>
        <w:t>2 They also have had to expand some of their “closed clubs” for global governance to accommodate a few “new members”, symbolized, for example, by the G20.</w:t>
      </w:r>
      <w:r w:rsidRPr="004F3D0D">
        <w:rPr>
          <w:rFonts w:eastAsia="Calibri"/>
          <w:sz w:val="12"/>
        </w:rPr>
        <w:t>¶</w:t>
      </w:r>
      <w:r w:rsidRPr="004F3D0D">
        <w:rPr>
          <w:rFonts w:eastAsia="Calibri"/>
          <w:sz w:val="16"/>
        </w:rPr>
        <w:t xml:space="preserve"> </w:t>
      </w:r>
      <w:r w:rsidRPr="004F3D0D">
        <w:rPr>
          <w:rFonts w:eastAsia="Calibri"/>
          <w:highlight w:val="yellow"/>
          <w:u w:val="single"/>
        </w:rPr>
        <w:t>The</w:t>
      </w:r>
      <w:r w:rsidRPr="004F3D0D">
        <w:rPr>
          <w:rFonts w:eastAsia="Calibri"/>
          <w:sz w:val="16"/>
        </w:rPr>
        <w:t xml:space="preserve"> plane (</w:t>
      </w:r>
      <w:r w:rsidRPr="004F3D0D">
        <w:rPr>
          <w:rFonts w:eastAsia="Calibri"/>
          <w:u w:val="single"/>
        </w:rPr>
        <w:t>two-dimensional</w:t>
      </w:r>
      <w:r w:rsidRPr="004F3D0D">
        <w:rPr>
          <w:rFonts w:eastAsia="Calibri"/>
          <w:sz w:val="16"/>
        </w:rPr>
        <w:t xml:space="preserve">) post-Cold War </w:t>
      </w:r>
      <w:r w:rsidRPr="004F3D0D">
        <w:rPr>
          <w:rFonts w:eastAsia="Calibri"/>
          <w:highlight w:val="yellow"/>
          <w:u w:val="single"/>
        </w:rPr>
        <w:t>dichotomy of</w:t>
      </w:r>
      <w:r w:rsidRPr="004F3D0D">
        <w:rPr>
          <w:rFonts w:eastAsia="Calibri"/>
          <w:u w:val="single"/>
        </w:rPr>
        <w:t xml:space="preserve"> </w:t>
      </w:r>
      <w:r w:rsidRPr="004F3D0D">
        <w:rPr>
          <w:rFonts w:eastAsia="Calibri"/>
          <w:highlight w:val="yellow"/>
          <w:u w:val="single"/>
        </w:rPr>
        <w:t>unipolarity/rnultipolarity is</w:t>
      </w:r>
      <w:r w:rsidRPr="004F3D0D">
        <w:rPr>
          <w:rFonts w:eastAsia="Calibri"/>
          <w:u w:val="single"/>
        </w:rPr>
        <w:t xml:space="preserve"> gradually </w:t>
      </w:r>
      <w:r w:rsidRPr="004F3D0D">
        <w:rPr>
          <w:rFonts w:eastAsia="Calibri"/>
          <w:highlight w:val="yellow"/>
          <w:u w:val="single"/>
        </w:rPr>
        <w:t xml:space="preserve">giving way to a </w:t>
      </w:r>
      <w:r w:rsidRPr="004F3D0D">
        <w:rPr>
          <w:rFonts w:eastAsia="Calibri"/>
          <w:b/>
          <w:highlight w:val="yellow"/>
          <w:u w:val="single"/>
          <w:bdr w:val="single" w:sz="18" w:space="0" w:color="auto" w:frame="1"/>
        </w:rPr>
        <w:t>novel multidimensional quality</w:t>
      </w:r>
      <w:r w:rsidRPr="004F3D0D">
        <w:rPr>
          <w:rFonts w:eastAsia="Calibri"/>
          <w:u w:val="single"/>
        </w:rPr>
        <w:t xml:space="preserve"> in global relationships</w:t>
      </w:r>
      <w:r w:rsidRPr="004F3D0D">
        <w:rPr>
          <w:rFonts w:eastAsia="Calibri"/>
          <w:sz w:val="16"/>
        </w:rPr>
        <w:t xml:space="preserve">, in which the orientation aspect (polarity) is but one of numerous important characteristics. </w:t>
      </w:r>
      <w:r w:rsidRPr="004F3D0D">
        <w:rPr>
          <w:rFonts w:eastAsia="Calibri"/>
          <w:highlight w:val="yellow"/>
          <w:u w:val="single"/>
        </w:rPr>
        <w:t>The world order that is embryonic</w:t>
      </w:r>
      <w:r w:rsidRPr="004F3D0D">
        <w:rPr>
          <w:rFonts w:eastAsia="Calibri"/>
          <w:sz w:val="16"/>
        </w:rPr>
        <w:t xml:space="preserve"> at the end of the first decade of the current millennium </w:t>
      </w:r>
      <w:r w:rsidRPr="004F3D0D">
        <w:rPr>
          <w:rFonts w:eastAsia="Calibri"/>
          <w:highlight w:val="yellow"/>
          <w:u w:val="single"/>
        </w:rPr>
        <w:t>is</w:t>
      </w:r>
      <w:r w:rsidRPr="004F3D0D">
        <w:rPr>
          <w:rFonts w:eastAsia="Calibri"/>
          <w:u w:val="single"/>
        </w:rPr>
        <w:t xml:space="preserve"> </w:t>
      </w:r>
      <w:r w:rsidRPr="004F3D0D">
        <w:rPr>
          <w:rFonts w:eastAsia="Calibri"/>
          <w:b/>
          <w:highlight w:val="yellow"/>
          <w:u w:val="single"/>
          <w:bdr w:val="single" w:sz="18" w:space="0" w:color="auto" w:frame="1"/>
        </w:rPr>
        <w:t>polvcentric and multilevel</w:t>
      </w:r>
      <w:r w:rsidRPr="004F3D0D">
        <w:rPr>
          <w:rFonts w:eastAsia="Calibri"/>
          <w:sz w:val="16"/>
        </w:rPr>
        <w:t xml:space="preserve">. </w:t>
      </w:r>
      <w:r w:rsidRPr="004F3D0D">
        <w:rPr>
          <w:rFonts w:eastAsia="Calibri"/>
          <w:sz w:val="12"/>
        </w:rPr>
        <w:t>¶</w:t>
      </w:r>
      <w:r w:rsidRPr="004F3D0D">
        <w:rPr>
          <w:rFonts w:eastAsia="Calibri"/>
          <w:sz w:val="16"/>
        </w:rPr>
        <w:t xml:space="preserve"> Russian researchers have identified several structurally-based levels of analysis and interaction in this emerging world order (Dynkin. 2011: 157). The first is the interstate or military-diplomatic dimension of world politics, characterized by a growth in aggregate-might and the evolution of claims to a more significant role in the world arena by the few, huge developing states (above all China, India and Brazil in the BRICS). The second is the economic dimension, which is growing substantially in significance against the backdrop of processes of exponential globalization and the strengthening of the role of transnational actors. The third is the field of global demographic shifts, the weight and significance of which has clearly been underestimated in previous decades and the role of which, in consideration of the First (rich) World's restricted opportunities for accepting and assimilating immigrants, can only increase in the coming years. The fourth, penultimate factor is a specific space constituting the domain of symbols and ideals — the field of cultural codes and their deconstruction — predominance within which provides additional means for legitimizing the political course followed by any given state and an additional impetus in ensuring political leadership. And finally, fifth, is the geopolitical and geoeconomic level, the all-embracing transformation of political space and economic space characteristics of the world (Dussouy, 2010</w:t>
      </w:r>
      <w:proofErr w:type="gramStart"/>
      <w:r w:rsidRPr="004F3D0D">
        <w:rPr>
          <w:rFonts w:eastAsia="Calibri"/>
          <w:sz w:val="16"/>
        </w:rPr>
        <w:t>).</w:t>
      </w:r>
      <w:r w:rsidRPr="004F3D0D">
        <w:rPr>
          <w:rFonts w:eastAsia="Calibri"/>
          <w:sz w:val="12"/>
        </w:rPr>
        <w:t>¶</w:t>
      </w:r>
      <w:proofErr w:type="gramEnd"/>
      <w:r w:rsidRPr="004F3D0D">
        <w:rPr>
          <w:rFonts w:eastAsia="Calibri"/>
          <w:sz w:val="16"/>
        </w:rPr>
        <w:t xml:space="preserve"> Well-known U.S. political scientists (e.g. Nye, 2002) talk of multi-board/-level games, asserting that </w:t>
      </w:r>
      <w:r w:rsidRPr="004F3D0D">
        <w:rPr>
          <w:rFonts w:eastAsia="Calibri"/>
          <w:highlight w:val="yellow"/>
          <w:u w:val="single"/>
        </w:rPr>
        <w:t>the unipolar world is to be replaced by</w:t>
      </w:r>
      <w:r w:rsidRPr="004F3D0D">
        <w:rPr>
          <w:rFonts w:eastAsia="Calibri"/>
          <w:u w:val="single"/>
        </w:rPr>
        <w:t xml:space="preserve"> one comprised of </w:t>
      </w:r>
      <w:r w:rsidRPr="004F3D0D">
        <w:rPr>
          <w:rFonts w:eastAsia="Calibri"/>
          <w:highlight w:val="yellow"/>
          <w:u w:val="single"/>
        </w:rPr>
        <w:t>myriad dimensions</w:t>
      </w:r>
      <w:r w:rsidRPr="004F3D0D">
        <w:rPr>
          <w:rFonts w:eastAsia="Calibri"/>
          <w:sz w:val="16"/>
        </w:rPr>
        <w:t xml:space="preserve"> (military, economic, cultural. etc.), </w:t>
      </w:r>
      <w:r w:rsidRPr="004F3D0D">
        <w:rPr>
          <w:rFonts w:eastAsia="Calibri"/>
          <w:u w:val="single"/>
        </w:rPr>
        <w:t xml:space="preserve">and </w:t>
      </w:r>
      <w:r w:rsidRPr="004F3D0D">
        <w:rPr>
          <w:rFonts w:eastAsia="Calibri"/>
          <w:highlight w:val="yellow"/>
          <w:u w:val="single"/>
        </w:rPr>
        <w:t>within</w:t>
      </w:r>
      <w:r w:rsidRPr="004F3D0D">
        <w:rPr>
          <w:rFonts w:eastAsia="Calibri"/>
          <w:u w:val="single"/>
        </w:rPr>
        <w:t xml:space="preserve"> the scope of </w:t>
      </w:r>
      <w:r w:rsidRPr="004F3D0D">
        <w:rPr>
          <w:rFonts w:eastAsia="Calibri"/>
          <w:highlight w:val="yellow"/>
          <w:u w:val="single"/>
        </w:rPr>
        <w:t>each</w:t>
      </w:r>
      <w:r w:rsidRPr="004F3D0D">
        <w:rPr>
          <w:rFonts w:eastAsia="Calibri"/>
          <w:u w:val="single"/>
        </w:rPr>
        <w:t xml:space="preserve"> of which </w:t>
      </w:r>
      <w:r w:rsidRPr="004F3D0D">
        <w:rPr>
          <w:rFonts w:eastAsia="Calibri"/>
          <w:highlight w:val="yellow"/>
          <w:u w:val="single"/>
        </w:rPr>
        <w:t>are significant players</w:t>
      </w:r>
      <w:r w:rsidRPr="004F3D0D">
        <w:rPr>
          <w:rFonts w:eastAsia="Calibri"/>
          <w:sz w:val="16"/>
        </w:rPr>
        <w:t xml:space="preserve"> (</w:t>
      </w:r>
      <w:r w:rsidRPr="004F3D0D">
        <w:rPr>
          <w:rFonts w:eastAsia="Calibri"/>
          <w:b/>
          <w:highlight w:val="yellow"/>
          <w:u w:val="single"/>
          <w:bdr w:val="single" w:sz="18" w:space="0" w:color="auto" w:frame="1"/>
        </w:rPr>
        <w:t>with respect to given issues</w:t>
      </w:r>
      <w:r w:rsidRPr="004F3D0D">
        <w:rPr>
          <w:rFonts w:eastAsia="Calibri"/>
          <w:sz w:val="16"/>
        </w:rPr>
        <w:t>). The emerging new hierarchies and geopolitical configurations are, for the most part, rickety, contradictory, uneven and non-uniform (Dynkin, 2011: 157</w:t>
      </w:r>
      <w:proofErr w:type="gramStart"/>
      <w:r w:rsidRPr="004F3D0D">
        <w:rPr>
          <w:rFonts w:eastAsia="Calibri"/>
          <w:sz w:val="16"/>
        </w:rPr>
        <w:t>).</w:t>
      </w:r>
      <w:r w:rsidRPr="004F3D0D">
        <w:rPr>
          <w:rFonts w:eastAsia="Calibri"/>
          <w:sz w:val="12"/>
        </w:rPr>
        <w:t>¶</w:t>
      </w:r>
      <w:proofErr w:type="gramEnd"/>
      <w:r w:rsidRPr="004F3D0D">
        <w:rPr>
          <w:rFonts w:eastAsia="Calibri"/>
          <w:sz w:val="16"/>
        </w:rPr>
        <w:t xml:space="preserve"> But, </w:t>
      </w:r>
      <w:r w:rsidRPr="004F3D0D">
        <w:rPr>
          <w:rFonts w:eastAsia="Calibri"/>
          <w:highlight w:val="yellow"/>
          <w:u w:val="single"/>
        </w:rPr>
        <w:t>this</w:t>
      </w:r>
      <w:r w:rsidRPr="004F3D0D">
        <w:rPr>
          <w:rFonts w:eastAsia="Calibri"/>
          <w:sz w:val="16"/>
        </w:rPr>
        <w:t xml:space="preserve"> emergent </w:t>
      </w:r>
      <w:r w:rsidRPr="004F3D0D">
        <w:rPr>
          <w:rFonts w:eastAsia="Calibri"/>
          <w:highlight w:val="yellow"/>
          <w:u w:val="single"/>
        </w:rPr>
        <w:t>polycentric</w:t>
      </w:r>
      <w:r w:rsidRPr="004F3D0D">
        <w:rPr>
          <w:rFonts w:eastAsia="Calibri"/>
          <w:u w:val="single"/>
        </w:rPr>
        <w:t xml:space="preserve"> multidimensional </w:t>
      </w:r>
      <w:r w:rsidRPr="004F3D0D">
        <w:rPr>
          <w:rFonts w:eastAsia="Calibri"/>
          <w:highlight w:val="yellow"/>
          <w:u w:val="single"/>
        </w:rPr>
        <w:t>world</w:t>
      </w:r>
      <w:r w:rsidRPr="004F3D0D">
        <w:rPr>
          <w:rFonts w:eastAsia="Calibri"/>
          <w:u w:val="single"/>
        </w:rPr>
        <w:t xml:space="preserve"> </w:t>
      </w:r>
      <w:r w:rsidRPr="004F3D0D">
        <w:rPr>
          <w:rFonts w:eastAsia="Calibri"/>
          <w:highlight w:val="yellow"/>
          <w:u w:val="single"/>
        </w:rPr>
        <w:t>rests on a shaky foundation</w:t>
      </w:r>
      <w:r w:rsidRPr="004F3D0D">
        <w:rPr>
          <w:rFonts w:eastAsia="Calibri"/>
          <w:sz w:val="16"/>
        </w:rPr>
        <w:t xml:space="preserve"> — </w:t>
      </w:r>
      <w:r w:rsidRPr="004F3D0D">
        <w:rPr>
          <w:rFonts w:eastAsia="Calibri"/>
          <w:u w:val="single"/>
        </w:rPr>
        <w:t xml:space="preserve">the remnants of </w:t>
      </w:r>
      <w:r w:rsidRPr="004F3D0D">
        <w:rPr>
          <w:rFonts w:eastAsia="Calibri"/>
          <w:highlight w:val="yellow"/>
          <w:u w:val="single"/>
        </w:rPr>
        <w:t>a unipolar construct supported by</w:t>
      </w:r>
      <w:r w:rsidRPr="004F3D0D">
        <w:rPr>
          <w:rFonts w:eastAsia="Calibri"/>
          <w:sz w:val="16"/>
        </w:rPr>
        <w:t xml:space="preserve"> power relations and </w:t>
      </w:r>
      <w:r w:rsidRPr="004F3D0D">
        <w:rPr>
          <w:rFonts w:eastAsia="Calibri"/>
          <w:b/>
          <w:highlight w:val="yellow"/>
          <w:u w:val="single"/>
          <w:bdr w:val="single" w:sz="18" w:space="0" w:color="auto" w:frame="1"/>
        </w:rPr>
        <w:t>obsolete hierarchies</w:t>
      </w:r>
      <w:r w:rsidRPr="004F3D0D">
        <w:rPr>
          <w:rFonts w:eastAsia="Calibri"/>
          <w:u w:val="single"/>
        </w:rPr>
        <w:t xml:space="preserve"> of the previous century</w:t>
      </w:r>
      <w:r w:rsidRPr="004F3D0D">
        <w:rPr>
          <w:rFonts w:eastAsia="Calibri"/>
          <w:sz w:val="16"/>
        </w:rPr>
        <w:t xml:space="preserve">. In the eyes of developing countries, </w:t>
      </w:r>
      <w:r w:rsidRPr="004F3D0D">
        <w:rPr>
          <w:rFonts w:eastAsia="Calibri"/>
          <w:highlight w:val="yellow"/>
          <w:u w:val="single"/>
        </w:rPr>
        <w:t>the</w:t>
      </w:r>
      <w:r w:rsidRPr="004F3D0D">
        <w:rPr>
          <w:rFonts w:eastAsia="Calibri"/>
          <w:u w:val="single"/>
        </w:rPr>
        <w:t xml:space="preserve"> </w:t>
      </w:r>
      <w:r w:rsidRPr="004F3D0D">
        <w:rPr>
          <w:rFonts w:eastAsia="Calibri"/>
          <w:highlight w:val="yellow"/>
          <w:u w:val="single"/>
        </w:rPr>
        <w:t>existing world order</w:t>
      </w:r>
      <w:r w:rsidRPr="004F3D0D">
        <w:rPr>
          <w:rFonts w:eastAsia="Calibri"/>
          <w:sz w:val="16"/>
        </w:rPr>
        <w:t xml:space="preserve">, from international finance to conflict resolution, </w:t>
      </w:r>
      <w:r w:rsidRPr="004F3D0D">
        <w:rPr>
          <w:rFonts w:eastAsia="Calibri"/>
          <w:u w:val="single"/>
        </w:rPr>
        <w:t xml:space="preserve">has been increasingly biased and unrepresentative. Existing mechanisms </w:t>
      </w:r>
      <w:r w:rsidRPr="004F3D0D">
        <w:rPr>
          <w:rFonts w:eastAsia="Calibri"/>
          <w:highlight w:val="yellow"/>
          <w:u w:val="single"/>
        </w:rPr>
        <w:t>fail to address contemporary</w:t>
      </w:r>
      <w:r w:rsidRPr="004F3D0D">
        <w:rPr>
          <w:rFonts w:eastAsia="Calibri"/>
          <w:sz w:val="16"/>
        </w:rPr>
        <w:t xml:space="preserve"> economic, political, demographic and cultural </w:t>
      </w:r>
      <w:r w:rsidRPr="004F3D0D">
        <w:rPr>
          <w:rFonts w:eastAsia="Calibri"/>
          <w:highlight w:val="yellow"/>
          <w:u w:val="single"/>
        </w:rPr>
        <w:t>challenges</w:t>
      </w:r>
      <w:r w:rsidRPr="004F3D0D">
        <w:rPr>
          <w:rFonts w:eastAsia="Calibri"/>
          <w:u w:val="single"/>
        </w:rPr>
        <w:t xml:space="preserve"> or to answer the grievances of the majority of humanity</w:t>
      </w:r>
      <w:r w:rsidRPr="004F3D0D">
        <w:rPr>
          <w:rFonts w:eastAsia="Calibri"/>
          <w:sz w:val="16"/>
        </w:rPr>
        <w:t xml:space="preserve">. The </w:t>
      </w:r>
      <w:r w:rsidRPr="004F3D0D">
        <w:rPr>
          <w:rFonts w:eastAsia="Calibri"/>
          <w:highlight w:val="yellow"/>
          <w:u w:val="single"/>
        </w:rPr>
        <w:t>hierarchies</w:t>
      </w:r>
      <w:r w:rsidRPr="004F3D0D">
        <w:rPr>
          <w:rFonts w:eastAsia="Calibri"/>
          <w:sz w:val="16"/>
        </w:rPr>
        <w:t xml:space="preserve"> that were inherited from the short-lived period of unipolarity </w:t>
      </w:r>
      <w:r w:rsidRPr="004F3D0D">
        <w:rPr>
          <w:rFonts w:eastAsia="Calibri"/>
          <w:highlight w:val="yellow"/>
          <w:u w:val="single"/>
        </w:rPr>
        <w:t>obstruct a</w:t>
      </w:r>
      <w:r w:rsidRPr="004F3D0D">
        <w:rPr>
          <w:rFonts w:eastAsia="Calibri"/>
          <w:u w:val="single"/>
        </w:rPr>
        <w:t xml:space="preserve"> broad </w:t>
      </w:r>
      <w:r w:rsidRPr="004F3D0D">
        <w:rPr>
          <w:rFonts w:eastAsia="Calibri"/>
          <w:highlight w:val="yellow"/>
          <w:u w:val="single"/>
        </w:rPr>
        <w:t>rise of powerful</w:t>
      </w:r>
      <w:r w:rsidRPr="004F3D0D">
        <w:rPr>
          <w:rFonts w:eastAsia="Calibri"/>
          <w:u w:val="single"/>
        </w:rPr>
        <w:t xml:space="preserve"> </w:t>
      </w:r>
      <w:r w:rsidRPr="004F3D0D">
        <w:rPr>
          <w:rFonts w:eastAsia="Calibri"/>
          <w:highlight w:val="yellow"/>
          <w:u w:val="single"/>
        </w:rPr>
        <w:t>new actors</w:t>
      </w:r>
      <w:r w:rsidRPr="004F3D0D">
        <w:rPr>
          <w:rFonts w:eastAsia="Calibri"/>
          <w:u w:val="single"/>
        </w:rPr>
        <w:t xml:space="preserve"> from among and within the developing </w:t>
      </w:r>
      <w:proofErr w:type="gramStart"/>
      <w:r w:rsidRPr="004F3D0D">
        <w:rPr>
          <w:rFonts w:eastAsia="Calibri"/>
          <w:u w:val="single"/>
        </w:rPr>
        <w:t>countries</w:t>
      </w:r>
      <w:r w:rsidRPr="004F3D0D">
        <w:rPr>
          <w:rFonts w:eastAsia="Calibri"/>
          <w:sz w:val="16"/>
        </w:rPr>
        <w:t>.</w:t>
      </w:r>
      <w:r w:rsidRPr="004F3D0D">
        <w:rPr>
          <w:rFonts w:eastAsia="Calibri"/>
          <w:sz w:val="12"/>
        </w:rPr>
        <w:t>¶</w:t>
      </w:r>
      <w:proofErr w:type="gramEnd"/>
      <w:r w:rsidRPr="004F3D0D">
        <w:rPr>
          <w:rFonts w:eastAsia="Calibri"/>
          <w:sz w:val="16"/>
        </w:rPr>
        <w:t xml:space="preserve"> Until very recently, the effective governance of the global system was the prerogative of a select group of world powers. </w:t>
      </w:r>
      <w:r w:rsidRPr="004F3D0D">
        <w:rPr>
          <w:rFonts w:eastAsia="Calibri"/>
          <w:u w:val="single"/>
        </w:rPr>
        <w:t>The</w:t>
      </w:r>
      <w:r w:rsidRPr="004F3D0D">
        <w:rPr>
          <w:rFonts w:eastAsia="Calibri"/>
          <w:sz w:val="16"/>
        </w:rPr>
        <w:t xml:space="preserve"> </w:t>
      </w:r>
      <w:r w:rsidRPr="004F3D0D">
        <w:rPr>
          <w:rFonts w:eastAsia="Calibri"/>
          <w:u w:val="single"/>
        </w:rPr>
        <w:t>lack of a democratic alternative</w:t>
      </w:r>
      <w:r w:rsidRPr="004F3D0D">
        <w:rPr>
          <w:rFonts w:eastAsia="Calibri"/>
          <w:sz w:val="16"/>
        </w:rPr>
        <w:t xml:space="preserve"> within the post-Cold War world system </w:t>
      </w:r>
      <w:r w:rsidRPr="004F3D0D">
        <w:rPr>
          <w:rFonts w:eastAsia="Calibri"/>
          <w:u w:val="single"/>
        </w:rPr>
        <w:t>has</w:t>
      </w:r>
      <w:r w:rsidRPr="004F3D0D">
        <w:rPr>
          <w:rFonts w:eastAsia="Calibri"/>
          <w:sz w:val="16"/>
        </w:rPr>
        <w:t xml:space="preserve">, on occasion, </w:t>
      </w:r>
      <w:r w:rsidRPr="004F3D0D">
        <w:rPr>
          <w:rFonts w:eastAsia="Calibri"/>
          <w:u w:val="single"/>
        </w:rPr>
        <w:t>been detrimental to international peace and security</w:t>
      </w:r>
      <w:r w:rsidRPr="004F3D0D">
        <w:rPr>
          <w:rFonts w:eastAsia="Calibri"/>
          <w:sz w:val="16"/>
        </w:rPr>
        <w:t>. From time to time, this lack of any democratic alternative allowed the privileged parties to circumvent or manipulate international law and organization, and to selfishly advance protracted conflicts and instability under the guise of humanitarian intervention, R2P (responsibility to protect) and/or peace enforcement.</w:t>
      </w:r>
    </w:p>
    <w:p w:rsidR="00505F69" w:rsidRPr="00320941" w:rsidRDefault="00505F69" w:rsidP="00505F69">
      <w:pPr>
        <w:pStyle w:val="Heading4"/>
        <w:rPr>
          <w:rStyle w:val="Style13ptBold"/>
          <w:b/>
        </w:rPr>
      </w:pPr>
      <w:r>
        <w:rPr>
          <w:rStyle w:val="Style13ptBold"/>
          <w:b/>
        </w:rPr>
        <w:t>Overstretched and strained by a weak economy, US Uni-polarity is about to shift and there won’t be transition wars because regional leaders are already strong enough to fill the vacuum</w:t>
      </w:r>
    </w:p>
    <w:p w:rsidR="00505F69" w:rsidRPr="000E6A35" w:rsidRDefault="00505F69" w:rsidP="00505F69">
      <w:r w:rsidRPr="000D7EB1">
        <w:rPr>
          <w:rStyle w:val="Style13ptBold"/>
        </w:rPr>
        <w:t>Varisco 13</w:t>
      </w:r>
      <w:r>
        <w:t xml:space="preserve"> (Andrea Edordo Varisco is </w:t>
      </w:r>
      <w:r w:rsidRPr="003C7758">
        <w:t>A STUDENT AND ASSESSED</w:t>
      </w:r>
      <w:r>
        <w:t xml:space="preserve"> AS PART OF A UNIVERSITY DEGREE written at the Australian National University, Jun 16, “</w:t>
      </w:r>
      <w:r w:rsidRPr="003C7758">
        <w:t>Towards a Multi-Polar International System: Which Prospects for Global Peace?</w:t>
      </w:r>
      <w:r>
        <w:t>”, E-IR, WBG)</w:t>
      </w:r>
    </w:p>
    <w:p w:rsidR="00505F69" w:rsidRPr="006B32E6" w:rsidRDefault="00505F69" w:rsidP="00505F69">
      <w:pPr>
        <w:rPr>
          <w:sz w:val="16"/>
        </w:rPr>
      </w:pPr>
      <w:r w:rsidRPr="006B32E6">
        <w:rPr>
          <w:sz w:val="16"/>
        </w:rPr>
        <w:t xml:space="preserve">Many IR neorealists consider unipolarity as a source of potential instability and danger, which eventually leads other actors to try to counterbalance the power of the hegemon using their hard (Layne; Mastanduno; Waltz, Structural Realism) or soft (Pape; Paul) power. Whereas only few scholars contend that the </w:t>
      </w:r>
      <w:proofErr w:type="gramStart"/>
      <w:r w:rsidRPr="006B32E6">
        <w:rPr>
          <w:sz w:val="16"/>
        </w:rPr>
        <w:t>well defined</w:t>
      </w:r>
      <w:proofErr w:type="gramEnd"/>
      <w:r w:rsidRPr="006B32E6">
        <w:rPr>
          <w:sz w:val="16"/>
        </w:rPr>
        <w:t xml:space="preserve"> hierarchy of the unipolar world assures peace and stability (Wohlforth), </w:t>
      </w:r>
      <w:r w:rsidRPr="002E1776">
        <w:rPr>
          <w:rStyle w:val="StyleUnderline"/>
        </w:rPr>
        <w:t xml:space="preserve">the majority of them </w:t>
      </w:r>
      <w:r w:rsidRPr="006B32E6">
        <w:rPr>
          <w:rStyle w:val="StyleUnderline"/>
          <w:highlight w:val="yellow"/>
        </w:rPr>
        <w:t>agree that in the long term diminishing returns, rising costs, diffusion of power to rivals and decline in polity will undermine the preponderance of the hegemon and will cause a counterbalancing rise of other powers</w:t>
      </w:r>
      <w:r w:rsidRPr="006B32E6">
        <w:rPr>
          <w:sz w:val="16"/>
        </w:rPr>
        <w:t xml:space="preserve"> (Gilpin). </w:t>
      </w:r>
      <w:r w:rsidRPr="006B32E6">
        <w:rPr>
          <w:rStyle w:val="Emphasis"/>
          <w:highlight w:val="yellow"/>
        </w:rPr>
        <w:t>The current US economic crisis and the rise of new actors seem to confirm this assertion.</w:t>
      </w:r>
      <w:r w:rsidRPr="006B32E6">
        <w:rPr>
          <w:sz w:val="16"/>
        </w:rPr>
        <w:t xml:space="preserve"> </w:t>
      </w:r>
      <w:r w:rsidRPr="006B32E6">
        <w:rPr>
          <w:rStyle w:val="StyleUnderline"/>
          <w:highlight w:val="yellow"/>
        </w:rPr>
        <w:t xml:space="preserve">In 2002 Krauthammer wrote that US unipolarity could last thirty or forty years </w:t>
      </w:r>
      <w:r w:rsidRPr="006B32E6">
        <w:rPr>
          <w:rStyle w:val="Emphasis"/>
          <w:highlight w:val="yellow"/>
        </w:rPr>
        <w:t>“if America did not wreck its economy”</w:t>
      </w:r>
      <w:r w:rsidRPr="006B32E6">
        <w:rPr>
          <w:sz w:val="16"/>
        </w:rPr>
        <w:t xml:space="preserve"> (The Unipolar Moment Revisited, 17): in the last years, the US is experiencing an economic crisis “of historic proportions” (Obama, Economic Crisis) which could seriously undermine its hegemony and eventually lead it to concentrate its efforts on its internal problems rather than in world affairs. </w:t>
      </w:r>
      <w:r w:rsidRPr="002E1776">
        <w:rPr>
          <w:rStyle w:val="StyleUnderline"/>
        </w:rPr>
        <w:t>Overstretched and facing an economic crisis, the US could finally withdraw from some of its international engagements and open new vacuums of power</w:t>
      </w:r>
      <w:r w:rsidRPr="006B32E6">
        <w:rPr>
          <w:sz w:val="16"/>
        </w:rPr>
        <w:t xml:space="preserve"> that could be refilled and occupied by other regional competitors. Other states are indeed ready to replace the US on a regional basis and could aspire to the role of great powers in the near future (Zakaria; Hurrel). </w:t>
      </w:r>
      <w:r w:rsidRPr="002E1776">
        <w:rPr>
          <w:rStyle w:val="StyleUnderline"/>
        </w:rPr>
        <w:t>According to SIPRI’s latest figures, “</w:t>
      </w:r>
      <w:r w:rsidRPr="006B32E6">
        <w:rPr>
          <w:rStyle w:val="StyleUnderline"/>
          <w:highlight w:val="yellow"/>
        </w:rPr>
        <w:t>China has increased its military spending by 170 per cent in real terms since 2002,</w:t>
      </w:r>
      <w:r w:rsidRPr="002E1776">
        <w:rPr>
          <w:rStyle w:val="StyleUnderline"/>
        </w:rPr>
        <w:t xml:space="preserve"> and by more than 500 per cent since 1995”</w:t>
      </w:r>
      <w:r w:rsidRPr="006B32E6">
        <w:rPr>
          <w:sz w:val="16"/>
        </w:rPr>
        <w:t xml:space="preserve"> (Background Paper on Military Expenditures, 6). Moreover, it is acquiring parts of the American economic debt and could economically overtake the US in the next </w:t>
      </w:r>
      <w:proofErr w:type="gramStart"/>
      <w:r w:rsidRPr="006B32E6">
        <w:rPr>
          <w:sz w:val="16"/>
        </w:rPr>
        <w:t>decades.[</w:t>
      </w:r>
      <w:proofErr w:type="gramEnd"/>
      <w:r w:rsidRPr="006B32E6">
        <w:rPr>
          <w:sz w:val="16"/>
        </w:rPr>
        <w:t xml:space="preserve">2] India “was among the ten fastest growing economies of the World since 1980 and projected that in the next decade its growth rate would […] reach the top three” (Virmani, 1). India’s constant population growth will support and reinforce its steady but inexorable economic rise. </w:t>
      </w:r>
      <w:r w:rsidRPr="002E1776">
        <w:rPr>
          <w:rStyle w:val="StyleUnderline"/>
        </w:rPr>
        <w:t>Increments of population and growing economy will also underpin and foster the rise of Brazil, a country which in the future could play a pivotal role in the Latin American region</w:t>
      </w:r>
      <w:r w:rsidRPr="006B32E6">
        <w:rPr>
          <w:sz w:val="16"/>
        </w:rPr>
        <w:t xml:space="preserve"> (Chase, 40-63, 165-194). Furthermore, </w:t>
      </w:r>
      <w:r w:rsidRPr="004D549A">
        <w:rPr>
          <w:rStyle w:val="StyleUnderline"/>
          <w:highlight w:val="yellow"/>
        </w:rPr>
        <w:t>new scenarios could shape the future power distribution and contribute to the rise of new great powers:</w:t>
      </w:r>
      <w:r w:rsidRPr="006B32E6">
        <w:rPr>
          <w:sz w:val="16"/>
        </w:rPr>
        <w:t xml:space="preserve"> global warming for example could allow a regional actor such as Russia to exploit its natural resources in the Siberian soil, acquiring in this way new power capabilities which could be used to challenge US supremacy.</w:t>
      </w:r>
    </w:p>
    <w:p w:rsidR="00505F69" w:rsidRDefault="00505F69" w:rsidP="00505F69">
      <w:pPr>
        <w:pStyle w:val="Heading4"/>
      </w:pPr>
      <w:r>
        <w:t>Heg shocks(transition) cause state reform</w:t>
      </w:r>
    </w:p>
    <w:p w:rsidR="00505F69" w:rsidRPr="00DB2C56" w:rsidRDefault="00505F69" w:rsidP="00505F69">
      <w:pPr>
        <w:rPr>
          <w:b/>
          <w:bCs/>
          <w:sz w:val="26"/>
        </w:rPr>
      </w:pPr>
      <w:r w:rsidRPr="00FE657C">
        <w:rPr>
          <w:rStyle w:val="Style13ptBold"/>
        </w:rPr>
        <w:t>Gun</w:t>
      </w:r>
      <w:r>
        <w:rPr>
          <w:rStyle w:val="Style13ptBold"/>
        </w:rPr>
        <w:t xml:space="preserve">itsky 18 </w:t>
      </w:r>
      <w:r w:rsidRPr="00FE657C">
        <w:t>(</w:t>
      </w:r>
      <w:r>
        <w:t>Seva Gunitsky, 7/5/18, associate professor of political science at the University of Toronto, PhD @Columbia, “</w:t>
      </w:r>
      <w:r w:rsidRPr="00FE657C">
        <w:t>Democracy’s Future: Riding the Hegemonic Wave</w:t>
      </w:r>
      <w:r>
        <w:t>”</w:t>
      </w:r>
      <w:r w:rsidRPr="00FE657C">
        <w:t>, The Washington Quarterly, 41:2, 115-135,</w:t>
      </w:r>
      <w:r>
        <w:t xml:space="preserve"> </w:t>
      </w:r>
      <w:hyperlink r:id="rId84" w:history="1">
        <w:r w:rsidRPr="00550C9F">
          <w:rPr>
            <w:rStyle w:val="Hyperlink"/>
          </w:rPr>
          <w:t>https://doi.org/10.1080/0163660X.2018.1484233</w:t>
        </w:r>
      </w:hyperlink>
      <w:r>
        <w:t>) //SJK</w:t>
      </w:r>
    </w:p>
    <w:p w:rsidR="00505F69" w:rsidRDefault="00505F69" w:rsidP="00505F69">
      <w:pPr>
        <w:rPr>
          <w:sz w:val="16"/>
        </w:rPr>
      </w:pPr>
      <w:r w:rsidRPr="00FB7C26">
        <w:rPr>
          <w:sz w:val="16"/>
        </w:rPr>
        <w:t xml:space="preserve">Once we do so, we see that the success and failure of democracy has hinged not only on domestic developments but on repeated transformations of the international system. Namely, the abrupt rise and fall of great powers has repeatedly led to intense and sweeping waves of domestic reforms, both toward and away from democracy. </w:t>
      </w:r>
      <w:r w:rsidRPr="00FB7C26">
        <w:rPr>
          <w:rStyle w:val="StyleUnderline"/>
        </w:rPr>
        <w:t xml:space="preserve">These </w:t>
      </w:r>
      <w:r w:rsidRPr="00EC6E08">
        <w:rPr>
          <w:rStyle w:val="Emphasis"/>
          <w:highlight w:val="yellow"/>
        </w:rPr>
        <w:t>hegemonic shocks, or the outcomes of tectonic clashes between great powers, create cascades of domestic reforms that</w:t>
      </w:r>
      <w:r w:rsidRPr="00FB7C26">
        <w:rPr>
          <w:rStyle w:val="StyleUnderline"/>
        </w:rPr>
        <w:t xml:space="preserve"> </w:t>
      </w:r>
      <w:r w:rsidRPr="00FB7C26">
        <w:rPr>
          <w:sz w:val="16"/>
        </w:rPr>
        <w:t xml:space="preserve">repeatedly sweep across borders and </w:t>
      </w:r>
      <w:r w:rsidRPr="00FB7C26">
        <w:rPr>
          <w:rStyle w:val="Emphasis"/>
        </w:rPr>
        <w:t xml:space="preserve">deeply </w:t>
      </w:r>
      <w:r w:rsidRPr="00EC6E08">
        <w:rPr>
          <w:rStyle w:val="Emphasis"/>
          <w:highlight w:val="yellow"/>
        </w:rPr>
        <w:t>alter the paths of state development</w:t>
      </w:r>
      <w:r w:rsidRPr="00FB7C26">
        <w:rPr>
          <w:rStyle w:val="Emphasis"/>
        </w:rPr>
        <w:t>.</w:t>
      </w:r>
      <w:r w:rsidRPr="00FB7C26">
        <w:rPr>
          <w:sz w:val="16"/>
        </w:rPr>
        <w:t xml:space="preserve"> In the twentieth century, the two </w:t>
      </w:r>
      <w:r w:rsidRPr="00FB7C26">
        <w:rPr>
          <w:rStyle w:val="StyleUnderline"/>
        </w:rPr>
        <w:t>World Wars</w:t>
      </w:r>
      <w:r w:rsidRPr="00FB7C26">
        <w:rPr>
          <w:sz w:val="16"/>
        </w:rPr>
        <w:t xml:space="preserve">, the </w:t>
      </w:r>
      <w:r w:rsidRPr="00FB7C26">
        <w:rPr>
          <w:rStyle w:val="StyleUnderline"/>
        </w:rPr>
        <w:t>Great Depression,</w:t>
      </w:r>
      <w:r w:rsidRPr="00FB7C26">
        <w:rPr>
          <w:sz w:val="16"/>
        </w:rPr>
        <w:t xml:space="preserve"> </w:t>
      </w:r>
      <w:r w:rsidRPr="00FB7C26">
        <w:rPr>
          <w:rStyle w:val="StyleUnderline"/>
        </w:rPr>
        <w:t>and</w:t>
      </w:r>
      <w:r w:rsidRPr="00FB7C26">
        <w:rPr>
          <w:sz w:val="16"/>
        </w:rPr>
        <w:t xml:space="preserve"> the </w:t>
      </w:r>
      <w:r w:rsidRPr="00FB7C26">
        <w:rPr>
          <w:rStyle w:val="StyleUnderline"/>
        </w:rPr>
        <w:t>Soviet collapse</w:t>
      </w:r>
      <w:r w:rsidRPr="00FB7C26">
        <w:rPr>
          <w:sz w:val="16"/>
        </w:rPr>
        <w:t xml:space="preserve"> </w:t>
      </w:r>
      <w:r w:rsidRPr="00FB7C26">
        <w:rPr>
          <w:rStyle w:val="StyleUnderline"/>
        </w:rPr>
        <w:t>each produced global waves of reform that predictably reflected the changing structure of hegemonic power.3</w:t>
      </w:r>
      <w:r w:rsidRPr="00FB7C26">
        <w:rPr>
          <w:sz w:val="16"/>
        </w:rPr>
        <w:t xml:space="preserve"> In not just the democratic waves that followed World War I and the Soviet collapse, but also in the fascist wave of the 1930s and the twin waves toward democracy and communism after World War II, shifts in the distribution of hegemonic power produced bursts of reform that influenced many states around the world. What does this mean for how we think about the evolution of democracy? First and most broadly, it suggests that </w:t>
      </w:r>
      <w:r w:rsidRPr="00FB7C26">
        <w:rPr>
          <w:rStyle w:val="StyleUnderline"/>
        </w:rPr>
        <w:t xml:space="preserve">domestic </w:t>
      </w:r>
      <w:r w:rsidRPr="00EC6E08">
        <w:rPr>
          <w:rStyle w:val="StyleUnderline"/>
          <w:highlight w:val="yellow"/>
        </w:rPr>
        <w:t>change</w:t>
      </w:r>
      <w:r w:rsidRPr="00FB7C26">
        <w:rPr>
          <w:rStyle w:val="StyleUnderline"/>
        </w:rPr>
        <w:t xml:space="preserve"> </w:t>
      </w:r>
      <w:r w:rsidRPr="00FB7C26">
        <w:rPr>
          <w:sz w:val="16"/>
        </w:rPr>
        <w:t xml:space="preserve">during the twentieth century often </w:t>
      </w:r>
      <w:r w:rsidRPr="00EC6E08">
        <w:rPr>
          <w:rStyle w:val="StyleUnderline"/>
          <w:highlight w:val="yellow"/>
        </w:rPr>
        <w:t>cannot be explained by the specifics of local revolts</w:t>
      </w:r>
      <w:r w:rsidRPr="00FB7C26">
        <w:rPr>
          <w:rStyle w:val="StyleUnderline"/>
        </w:rPr>
        <w:t xml:space="preserve"> from below or elite concessions from above</w:t>
      </w:r>
      <w:r w:rsidRPr="00FB7C26">
        <w:rPr>
          <w:sz w:val="16"/>
        </w:rPr>
        <w:t>. Instead,</w:t>
      </w:r>
      <w:r w:rsidRPr="00FB7C26">
        <w:rPr>
          <w:rStyle w:val="StyleUnderline"/>
        </w:rPr>
        <w:t xml:space="preserve"> contention was often embedded in a broader global process—a decades long confrontation between hegemonic rivals who embodied and promoted competing regime types.</w:t>
      </w:r>
      <w:r w:rsidRPr="00FB7C26">
        <w:rPr>
          <w:sz w:val="16"/>
        </w:rPr>
        <w:t xml:space="preserve"> In this way, </w:t>
      </w:r>
      <w:r w:rsidRPr="00EC6E08">
        <w:rPr>
          <w:rStyle w:val="Emphasis"/>
          <w:highlight w:val="yellow"/>
        </w:rPr>
        <w:t>domestic party realignments and coalitional shifts often became reflections of broader geopolitical dynamics rather than of internal forces or party intrigues</w:t>
      </w:r>
      <w:r w:rsidRPr="00FB7C26">
        <w:rPr>
          <w:sz w:val="16"/>
        </w:rPr>
        <w:t>. Transformations of the international system, not just the internal attributes of states, have been major and often under-examined drivers of globe-spanning regime change.</w:t>
      </w:r>
    </w:p>
    <w:p w:rsidR="00505F69" w:rsidRPr="00FB7C26" w:rsidRDefault="00505F69" w:rsidP="00505F69"/>
    <w:p w:rsidR="00505F69" w:rsidRDefault="00505F69" w:rsidP="00505F69">
      <w:pPr>
        <w:pStyle w:val="Heading4"/>
      </w:pPr>
      <w:r>
        <w:t>Heg shocks cause modelling or shifts in regimes</w:t>
      </w:r>
    </w:p>
    <w:p w:rsidR="00505F69" w:rsidRPr="00FE657C" w:rsidRDefault="00505F69" w:rsidP="00505F69">
      <w:pPr>
        <w:rPr>
          <w:rStyle w:val="Style13ptBold"/>
        </w:rPr>
      </w:pPr>
      <w:r w:rsidRPr="00FE657C">
        <w:rPr>
          <w:rStyle w:val="Style13ptBold"/>
        </w:rPr>
        <w:t>Gun</w:t>
      </w:r>
      <w:r>
        <w:rPr>
          <w:rStyle w:val="Style13ptBold"/>
        </w:rPr>
        <w:t xml:space="preserve">itsky 18 </w:t>
      </w:r>
      <w:r w:rsidRPr="00FE657C">
        <w:t>(</w:t>
      </w:r>
      <w:r>
        <w:t>Seva Gunitsky, 7/5/18, associate professor of political science at the University of Toronto, PhD @Columbia, “</w:t>
      </w:r>
      <w:r w:rsidRPr="00FE657C">
        <w:t>Democracy’s Future: Riding the Hegemonic Wave</w:t>
      </w:r>
      <w:r>
        <w:t>”</w:t>
      </w:r>
      <w:r w:rsidRPr="00FE657C">
        <w:t xml:space="preserve">, The Washington Quarterly, 41:2, 115-135, </w:t>
      </w:r>
      <w:hyperlink r:id="rId85" w:history="1">
        <w:r w:rsidRPr="00550C9F">
          <w:rPr>
            <w:rStyle w:val="Hyperlink"/>
          </w:rPr>
          <w:t>https://doi.org/10.1080/0163660X.2018.1484233</w:t>
        </w:r>
      </w:hyperlink>
      <w:r>
        <w:t>) //SJK</w:t>
      </w:r>
    </w:p>
    <w:p w:rsidR="00505F69" w:rsidRPr="00053BE6" w:rsidRDefault="00505F69" w:rsidP="00505F69">
      <w:pPr>
        <w:rPr>
          <w:sz w:val="16"/>
        </w:rPr>
      </w:pPr>
      <w:r w:rsidRPr="00053BE6">
        <w:rPr>
          <w:sz w:val="16"/>
        </w:rPr>
        <w:t xml:space="preserve">Since hegemonic competition is a game of relative gains and losses, </w:t>
      </w:r>
      <w:r w:rsidRPr="00FB7C26">
        <w:rPr>
          <w:rStyle w:val="StyleUnderline"/>
        </w:rPr>
        <w:t xml:space="preserve">the </w:t>
      </w:r>
      <w:r w:rsidRPr="00EC6E08">
        <w:rPr>
          <w:rStyle w:val="StyleUnderline"/>
          <w:highlight w:val="yellow"/>
        </w:rPr>
        <w:t>rise in the status of one great power</w:t>
      </w:r>
      <w:r w:rsidRPr="00EC6E08">
        <w:rPr>
          <w:sz w:val="16"/>
          <w:highlight w:val="yellow"/>
        </w:rPr>
        <w:t xml:space="preserve"> </w:t>
      </w:r>
      <w:r w:rsidRPr="00EC6E08">
        <w:rPr>
          <w:rStyle w:val="StyleUnderline"/>
          <w:highlight w:val="yellow"/>
        </w:rPr>
        <w:t>is necessarily accompanied by the decline of another</w:t>
      </w:r>
      <w:r w:rsidRPr="00053BE6">
        <w:rPr>
          <w:sz w:val="16"/>
        </w:rPr>
        <w:t xml:space="preserve">. In the wake of shocks, </w:t>
      </w:r>
      <w:r w:rsidRPr="00EC6E08">
        <w:rPr>
          <w:rStyle w:val="StyleUnderline"/>
          <w:highlight w:val="yellow"/>
        </w:rPr>
        <w:t>rising hegemons</w:t>
      </w:r>
      <w:r w:rsidRPr="00FB7C26">
        <w:rPr>
          <w:rStyle w:val="StyleUnderline"/>
        </w:rPr>
        <w:t xml:space="preserve"> </w:t>
      </w:r>
      <w:r w:rsidRPr="00053BE6">
        <w:rPr>
          <w:sz w:val="16"/>
        </w:rPr>
        <w:t xml:space="preserve">are able to </w:t>
      </w:r>
      <w:r w:rsidRPr="00EC6E08">
        <w:rPr>
          <w:rStyle w:val="StyleUnderline"/>
          <w:highlight w:val="yellow"/>
        </w:rPr>
        <w:t>impose</w:t>
      </w:r>
      <w:r w:rsidRPr="00FB7C26">
        <w:rPr>
          <w:rStyle w:val="StyleUnderline"/>
        </w:rPr>
        <w:t xml:space="preserve"> their </w:t>
      </w:r>
      <w:r w:rsidRPr="00EC6E08">
        <w:rPr>
          <w:rStyle w:val="StyleUnderline"/>
          <w:highlight w:val="yellow"/>
        </w:rPr>
        <w:t>regimes</w:t>
      </w:r>
      <w:r w:rsidRPr="00FB7C26">
        <w:rPr>
          <w:rStyle w:val="StyleUnderline"/>
        </w:rPr>
        <w:t xml:space="preserve"> </w:t>
      </w:r>
      <w:r w:rsidRPr="00053BE6">
        <w:rPr>
          <w:sz w:val="16"/>
        </w:rPr>
        <w:t xml:space="preserve">on others </w:t>
      </w:r>
      <w:r w:rsidRPr="00FB7C26">
        <w:rPr>
          <w:rStyle w:val="StyleUnderline"/>
        </w:rPr>
        <w:t>through</w:t>
      </w:r>
      <w:r w:rsidRPr="00053BE6">
        <w:rPr>
          <w:sz w:val="16"/>
        </w:rPr>
        <w:t xml:space="preserve"> one or more of these three processes: </w:t>
      </w:r>
      <w:r w:rsidRPr="00FB7C26">
        <w:rPr>
          <w:rStyle w:val="StyleUnderline"/>
        </w:rPr>
        <w:t>brute force (coercion),</w:t>
      </w:r>
      <w:r w:rsidRPr="00053BE6">
        <w:rPr>
          <w:sz w:val="16"/>
        </w:rPr>
        <w:t xml:space="preserve"> </w:t>
      </w:r>
      <w:r w:rsidRPr="00FB7C26">
        <w:rPr>
          <w:rStyle w:val="StyleUnderline"/>
        </w:rPr>
        <w:t>to influence</w:t>
      </w:r>
      <w:r w:rsidRPr="00053BE6">
        <w:rPr>
          <w:sz w:val="16"/>
        </w:rPr>
        <w:t xml:space="preserve"> the institutional </w:t>
      </w:r>
      <w:r w:rsidRPr="00FB7C26">
        <w:rPr>
          <w:rStyle w:val="StyleUnderline"/>
        </w:rPr>
        <w:t>choices</w:t>
      </w:r>
      <w:r w:rsidRPr="00053BE6">
        <w:rPr>
          <w:sz w:val="16"/>
        </w:rPr>
        <w:t xml:space="preserve"> of these states </w:t>
      </w:r>
      <w:r w:rsidRPr="00FB7C26">
        <w:rPr>
          <w:rStyle w:val="StyleUnderline"/>
        </w:rPr>
        <w:t>more indirectly through patronage and</w:t>
      </w:r>
      <w:r w:rsidRPr="00053BE6">
        <w:rPr>
          <w:sz w:val="16"/>
        </w:rPr>
        <w:t xml:space="preserve"> </w:t>
      </w:r>
      <w:r w:rsidRPr="00FB7C26">
        <w:rPr>
          <w:rStyle w:val="StyleUnderline"/>
        </w:rPr>
        <w:t>trade (inducements),</w:t>
      </w:r>
      <w:r w:rsidRPr="00053BE6">
        <w:rPr>
          <w:sz w:val="16"/>
        </w:rPr>
        <w:t xml:space="preserve"> </w:t>
      </w:r>
      <w:r w:rsidRPr="00FB7C26">
        <w:rPr>
          <w:rStyle w:val="StyleUnderline"/>
        </w:rPr>
        <w:t>or</w:t>
      </w:r>
      <w:r w:rsidRPr="00053BE6">
        <w:rPr>
          <w:sz w:val="16"/>
        </w:rPr>
        <w:t xml:space="preserve"> to simply sit back and </w:t>
      </w:r>
      <w:r w:rsidRPr="00FB7C26">
        <w:rPr>
          <w:rStyle w:val="StyleUnderline"/>
        </w:rPr>
        <w:t>watch the imitators climb onto the</w:t>
      </w:r>
      <w:r w:rsidRPr="00053BE6">
        <w:rPr>
          <w:sz w:val="16"/>
        </w:rPr>
        <w:t xml:space="preserve"> </w:t>
      </w:r>
      <w:r w:rsidRPr="00FB7C26">
        <w:rPr>
          <w:rStyle w:val="StyleUnderline"/>
        </w:rPr>
        <w:t>bandwagon (emulation).</w:t>
      </w:r>
      <w:r w:rsidRPr="00053BE6">
        <w:rPr>
          <w:sz w:val="16"/>
        </w:rPr>
        <w:t xml:space="preserve"> The </w:t>
      </w:r>
      <w:r w:rsidRPr="00FB7C26">
        <w:rPr>
          <w:rStyle w:val="StyleUnderline"/>
        </w:rPr>
        <w:t>declining hegemons</w:t>
      </w:r>
      <w:r w:rsidRPr="00053BE6">
        <w:rPr>
          <w:sz w:val="16"/>
        </w:rPr>
        <w:t xml:space="preserve">, meanwhile, </w:t>
      </w:r>
      <w:r w:rsidRPr="00FB7C26">
        <w:rPr>
          <w:rStyle w:val="StyleUnderline"/>
        </w:rPr>
        <w:t>face an equally powerful but countervailing set of forces:</w:t>
      </w:r>
      <w:r w:rsidRPr="00053BE6">
        <w:rPr>
          <w:sz w:val="16"/>
        </w:rPr>
        <w:t xml:space="preserve"> </w:t>
      </w:r>
      <w:r w:rsidRPr="00FB7C26">
        <w:rPr>
          <w:rStyle w:val="StyleUnderline"/>
        </w:rPr>
        <w:t>their capacity to coerce erodes</w:t>
      </w:r>
      <w:r w:rsidRPr="00053BE6">
        <w:rPr>
          <w:sz w:val="16"/>
        </w:rPr>
        <w:t xml:space="preserve">, their </w:t>
      </w:r>
      <w:r w:rsidRPr="00FB7C26">
        <w:rPr>
          <w:rStyle w:val="StyleUnderline"/>
        </w:rPr>
        <w:t>ability to influence</w:t>
      </w:r>
      <w:r w:rsidRPr="00053BE6">
        <w:rPr>
          <w:sz w:val="16"/>
        </w:rPr>
        <w:t xml:space="preserve"> others </w:t>
      </w:r>
      <w:r w:rsidRPr="00FB7C26">
        <w:rPr>
          <w:rStyle w:val="StyleUnderline"/>
        </w:rPr>
        <w:t>through</w:t>
      </w:r>
      <w:r w:rsidRPr="00053BE6">
        <w:rPr>
          <w:sz w:val="16"/>
        </w:rPr>
        <w:t xml:space="preserve"> various levers of </w:t>
      </w:r>
      <w:r w:rsidRPr="00EC6E08">
        <w:rPr>
          <w:rStyle w:val="StyleUnderline"/>
          <w:highlight w:val="yellow"/>
        </w:rPr>
        <w:t>economic and political inducement decline</w:t>
      </w:r>
      <w:r w:rsidRPr="00EC6E08">
        <w:rPr>
          <w:sz w:val="16"/>
          <w:highlight w:val="yellow"/>
        </w:rPr>
        <w:t>s</w:t>
      </w:r>
      <w:r w:rsidRPr="00053BE6">
        <w:rPr>
          <w:sz w:val="16"/>
        </w:rPr>
        <w:t xml:space="preserve">, and </w:t>
      </w:r>
      <w:r w:rsidRPr="00EC6E08">
        <w:rPr>
          <w:rStyle w:val="StyleUnderline"/>
          <w:highlight w:val="yellow"/>
        </w:rPr>
        <w:t>the legitimacy of their regime</w:t>
      </w:r>
      <w:r w:rsidRPr="00EC6E08">
        <w:rPr>
          <w:sz w:val="16"/>
          <w:highlight w:val="yellow"/>
        </w:rPr>
        <w:t xml:space="preserve"> </w:t>
      </w:r>
      <w:r w:rsidRPr="00EC6E08">
        <w:rPr>
          <w:rStyle w:val="StyleUnderline"/>
          <w:highlight w:val="yellow"/>
        </w:rPr>
        <w:t>as a model for emulation</w:t>
      </w:r>
      <w:r w:rsidRPr="00EC6E08">
        <w:rPr>
          <w:sz w:val="16"/>
          <w:highlight w:val="yellow"/>
        </w:rPr>
        <w:t xml:space="preserve"> </w:t>
      </w:r>
      <w:r w:rsidRPr="00EC6E08">
        <w:rPr>
          <w:rStyle w:val="StyleUnderline"/>
          <w:highlight w:val="yellow"/>
        </w:rPr>
        <w:t>evaporates</w:t>
      </w:r>
      <w:r w:rsidRPr="00053BE6">
        <w:rPr>
          <w:sz w:val="16"/>
        </w:rPr>
        <w:t xml:space="preserve">, revealed to be inadequate under duress. Not all regime waves, to be sure, are caused by hegemonic transitions. The Arab Spring of 2011, for example, was largely disconnected from any broader shifts in the global distribution of power. These kinds of waves are driven by horizontal cross-border linkages rather than vertical impulses, and thus fall outside the scope of the argument. </w:t>
      </w:r>
      <w:r w:rsidRPr="00053BE6">
        <w:rPr>
          <w:rStyle w:val="StyleUnderline"/>
        </w:rPr>
        <w:t>The twentieth century, however, was dominated by waves that were forged by great power transitions</w:t>
      </w:r>
      <w:r w:rsidRPr="00053BE6">
        <w:rPr>
          <w:sz w:val="16"/>
        </w:rPr>
        <w:t xml:space="preserve">. In fact, </w:t>
      </w:r>
      <w:r w:rsidRPr="00EC6E08">
        <w:rPr>
          <w:rStyle w:val="Emphasis"/>
          <w:highlight w:val="yellow"/>
        </w:rPr>
        <w:t>every hegemonic shock of the twentieth century produced a wave of domestic reforms</w:t>
      </w:r>
      <w:r w:rsidRPr="00053BE6">
        <w:rPr>
          <w:rStyle w:val="Emphasis"/>
        </w:rPr>
        <w:t>.</w:t>
      </w:r>
      <w:r w:rsidRPr="00053BE6">
        <w:rPr>
          <w:sz w:val="16"/>
        </w:rPr>
        <w:t xml:space="preserve"> (Shocks are therefore a sufficient but not necessary condition for waves.)</w:t>
      </w:r>
    </w:p>
    <w:p w:rsidR="00505F69" w:rsidRPr="00EC0235" w:rsidRDefault="00505F69" w:rsidP="00505F69"/>
    <w:p w:rsidR="00505F69" w:rsidRPr="00505F69" w:rsidRDefault="00505F69" w:rsidP="00505F69"/>
    <w:p w:rsidR="007D7545" w:rsidRDefault="007D7545" w:rsidP="007D7545">
      <w:pPr>
        <w:pStyle w:val="Heading3"/>
      </w:pPr>
      <w:r>
        <w:t>Alt: Multipolarity</w:t>
      </w:r>
    </w:p>
    <w:p w:rsidR="007D7545" w:rsidRPr="004F3D0D" w:rsidRDefault="007D7545" w:rsidP="007D7545">
      <w:pPr>
        <w:pStyle w:val="Heading4"/>
        <w:rPr>
          <w:sz w:val="16"/>
        </w:rPr>
      </w:pPr>
      <w:r w:rsidRPr="004F3D0D">
        <w:t>Multipolarity</w:t>
      </w:r>
      <w:r w:rsidRPr="004F3D0D">
        <w:rPr>
          <w:sz w:val="16"/>
        </w:rPr>
        <w:t xml:space="preserve"> </w:t>
      </w:r>
      <w:r w:rsidRPr="004F3D0D">
        <w:t>solves</w:t>
      </w:r>
      <w:r w:rsidRPr="004F3D0D">
        <w:rPr>
          <w:sz w:val="16"/>
        </w:rPr>
        <w:t xml:space="preserve"> </w:t>
      </w:r>
      <w:r w:rsidRPr="004F3D0D">
        <w:t>war</w:t>
      </w:r>
      <w:r w:rsidRPr="004F3D0D">
        <w:rPr>
          <w:sz w:val="16"/>
        </w:rPr>
        <w:t xml:space="preserve">- </w:t>
      </w:r>
      <w:r w:rsidRPr="004F3D0D">
        <w:t>lack</w:t>
      </w:r>
      <w:r w:rsidRPr="004F3D0D">
        <w:rPr>
          <w:sz w:val="16"/>
        </w:rPr>
        <w:t xml:space="preserve"> </w:t>
      </w:r>
      <w:r w:rsidRPr="004F3D0D">
        <w:t>of</w:t>
      </w:r>
      <w:r w:rsidRPr="004F3D0D">
        <w:rPr>
          <w:sz w:val="16"/>
        </w:rPr>
        <w:t xml:space="preserve"> </w:t>
      </w:r>
      <w:r w:rsidRPr="004F3D0D">
        <w:t>great</w:t>
      </w:r>
      <w:r w:rsidRPr="004F3D0D">
        <w:rPr>
          <w:sz w:val="16"/>
        </w:rPr>
        <w:t xml:space="preserve"> </w:t>
      </w:r>
      <w:r w:rsidRPr="004F3D0D">
        <w:t>power</w:t>
      </w:r>
      <w:r w:rsidRPr="004F3D0D">
        <w:rPr>
          <w:sz w:val="16"/>
        </w:rPr>
        <w:t xml:space="preserve"> </w:t>
      </w:r>
      <w:r w:rsidRPr="004F3D0D">
        <w:t>aggressiveness</w:t>
      </w:r>
      <w:r w:rsidRPr="004F3D0D">
        <w:rPr>
          <w:sz w:val="16"/>
        </w:rPr>
        <w:t xml:space="preserve"> </w:t>
      </w:r>
      <w:r w:rsidRPr="004F3D0D">
        <w:t>makes</w:t>
      </w:r>
      <w:r w:rsidRPr="004F3D0D">
        <w:rPr>
          <w:sz w:val="16"/>
        </w:rPr>
        <w:t xml:space="preserve"> </w:t>
      </w:r>
      <w:r w:rsidRPr="004F3D0D">
        <w:t>war</w:t>
      </w:r>
      <w:r w:rsidRPr="004F3D0D">
        <w:rPr>
          <w:sz w:val="16"/>
        </w:rPr>
        <w:t xml:space="preserve"> </w:t>
      </w:r>
      <w:r w:rsidRPr="004F3D0D">
        <w:t>unthinkable</w:t>
      </w:r>
      <w:r w:rsidRPr="004F3D0D">
        <w:rPr>
          <w:sz w:val="16"/>
        </w:rPr>
        <w:t xml:space="preserve">, </w:t>
      </w:r>
      <w:r w:rsidRPr="004F3D0D">
        <w:t>empirical</w:t>
      </w:r>
      <w:r w:rsidRPr="004F3D0D">
        <w:rPr>
          <w:sz w:val="16"/>
        </w:rPr>
        <w:t xml:space="preserve"> </w:t>
      </w:r>
      <w:r w:rsidRPr="004F3D0D">
        <w:t>examples</w:t>
      </w:r>
      <w:r w:rsidRPr="004F3D0D">
        <w:rPr>
          <w:sz w:val="16"/>
        </w:rPr>
        <w:t xml:space="preserve"> </w:t>
      </w:r>
      <w:r w:rsidRPr="004F3D0D">
        <w:t>fail</w:t>
      </w:r>
      <w:r w:rsidRPr="004F3D0D">
        <w:rPr>
          <w:sz w:val="16"/>
        </w:rPr>
        <w:t xml:space="preserve"> </w:t>
      </w:r>
      <w:r w:rsidRPr="004F3D0D">
        <w:t>this</w:t>
      </w:r>
      <w:r w:rsidRPr="004F3D0D">
        <w:rPr>
          <w:sz w:val="16"/>
        </w:rPr>
        <w:t xml:space="preserve"> </w:t>
      </w:r>
      <w:r w:rsidRPr="004F3D0D">
        <w:t>system</w:t>
      </w:r>
      <w:r w:rsidRPr="004F3D0D">
        <w:rPr>
          <w:sz w:val="16"/>
        </w:rPr>
        <w:t xml:space="preserve"> </w:t>
      </w:r>
      <w:r w:rsidRPr="004F3D0D">
        <w:t>will</w:t>
      </w:r>
      <w:r w:rsidRPr="004F3D0D">
        <w:rPr>
          <w:sz w:val="16"/>
        </w:rPr>
        <w:t xml:space="preserve"> </w:t>
      </w:r>
      <w:r w:rsidRPr="004F3D0D">
        <w:t>be</w:t>
      </w:r>
      <w:r w:rsidRPr="004F3D0D">
        <w:rPr>
          <w:sz w:val="16"/>
        </w:rPr>
        <w:t xml:space="preserve"> </w:t>
      </w:r>
      <w:r w:rsidRPr="004F3D0D">
        <w:t>different</w:t>
      </w:r>
      <w:r w:rsidRPr="004F3D0D">
        <w:rPr>
          <w:sz w:val="16"/>
        </w:rPr>
        <w:t xml:space="preserve"> </w:t>
      </w:r>
    </w:p>
    <w:p w:rsidR="007D7545" w:rsidRPr="004F3D0D" w:rsidRDefault="007D7545" w:rsidP="007D7545">
      <w:pPr>
        <w:rPr>
          <w:sz w:val="16"/>
        </w:rPr>
      </w:pPr>
      <w:r w:rsidRPr="004F3D0D">
        <w:rPr>
          <w:rStyle w:val="Strong"/>
        </w:rPr>
        <w:t>Schweller</w:t>
      </w:r>
      <w:r w:rsidRPr="004F3D0D">
        <w:rPr>
          <w:rStyle w:val="Strong"/>
          <w:sz w:val="16"/>
        </w:rPr>
        <w:t xml:space="preserve"> </w:t>
      </w:r>
      <w:r w:rsidRPr="004F3D0D">
        <w:rPr>
          <w:rStyle w:val="Strong"/>
        </w:rPr>
        <w:t>10</w:t>
      </w:r>
      <w:r w:rsidRPr="004F3D0D">
        <w:rPr>
          <w:rStyle w:val="Strong"/>
          <w:sz w:val="16"/>
        </w:rPr>
        <w:t xml:space="preserve"> *Randall Schweller is a </w:t>
      </w:r>
      <w:r w:rsidRPr="004F3D0D">
        <w:rPr>
          <w:rStyle w:val="underline"/>
          <w:sz w:val="16"/>
        </w:rPr>
        <w:t>Professor of Political Science at Ohio State University</w:t>
      </w:r>
      <w:r w:rsidRPr="004F3D0D">
        <w:rPr>
          <w:sz w:val="16"/>
        </w:rPr>
        <w:t xml:space="preserve"> [“Entropy and the trajectory of world politics: why polarity has become less meaningful,” Cambridge Review of International Affairs, Volume 23, Number 1, March 2010]</w:t>
      </w:r>
    </w:p>
    <w:p w:rsidR="007D7545" w:rsidRPr="004F3D0D" w:rsidRDefault="007D7545" w:rsidP="007D7545">
      <w:pPr>
        <w:rPr>
          <w:sz w:val="16"/>
          <w:szCs w:val="16"/>
        </w:rPr>
      </w:pPr>
      <w:r w:rsidRPr="004F3D0D">
        <w:rPr>
          <w:u w:val="single"/>
        </w:rPr>
        <w:t xml:space="preserve">Though rarely mentioned, </w:t>
      </w:r>
      <w:r w:rsidRPr="004F3D0D">
        <w:rPr>
          <w:highlight w:val="yellow"/>
          <w:u w:val="single"/>
        </w:rPr>
        <w:t>system equilibrium can emerge without</w:t>
      </w:r>
      <w:r w:rsidRPr="004F3D0D">
        <w:rPr>
          <w:u w:val="single"/>
        </w:rPr>
        <w:t xml:space="preserve"> balancing or </w:t>
      </w:r>
      <w:r w:rsidRPr="004F3D0D">
        <w:rPr>
          <w:highlight w:val="yellow"/>
          <w:u w:val="single"/>
        </w:rPr>
        <w:t>power-seeking behaviour</w:t>
      </w:r>
      <w:r w:rsidRPr="004F3D0D">
        <w:rPr>
          <w:u w:val="single"/>
        </w:rPr>
        <w:t xml:space="preserve">. This should not come as a surprise; for we know that a Concert system existed during a multipolar phase, roughly between 1815 and 1853. That system, however, arose from the ashes of war, the purpose of which was to defeat an aspiring hegemon before it rolled up the system. The current system, however, has already been ‘rolled up’ for all intents and purposes. So </w:t>
      </w:r>
      <w:r w:rsidRPr="004F3D0D">
        <w:rPr>
          <w:highlight w:val="yellow"/>
          <w:u w:val="single"/>
        </w:rPr>
        <w:t>how could a balance of power be restored without deliberate balancing</w:t>
      </w:r>
      <w:r w:rsidRPr="004F3D0D">
        <w:rPr>
          <w:u w:val="single"/>
        </w:rPr>
        <w:t xml:space="preserve"> against the US? </w:t>
      </w:r>
      <w:r w:rsidRPr="004F3D0D">
        <w:rPr>
          <w:highlight w:val="yellow"/>
          <w:u w:val="single"/>
        </w:rPr>
        <w:t>The answer is</w:t>
      </w:r>
      <w:r w:rsidRPr="004F3D0D">
        <w:rPr>
          <w:u w:val="single"/>
        </w:rPr>
        <w:t xml:space="preserve"> that </w:t>
      </w:r>
      <w:r w:rsidRPr="004F3D0D">
        <w:rPr>
          <w:highlight w:val="yellow"/>
          <w:u w:val="single"/>
        </w:rPr>
        <w:t>uneven rates of growth</w:t>
      </w:r>
      <w:r w:rsidRPr="004F3D0D">
        <w:rPr>
          <w:u w:val="single"/>
        </w:rPr>
        <w:t xml:space="preserve"> among states seeking merely to get rich (wealth, not military power, security, or political influence over others) </w:t>
      </w:r>
      <w:r w:rsidRPr="004F3D0D">
        <w:rPr>
          <w:highlight w:val="yellow"/>
          <w:u w:val="single"/>
        </w:rPr>
        <w:t>can produce</w:t>
      </w:r>
      <w:r w:rsidRPr="004F3D0D">
        <w:rPr>
          <w:u w:val="single"/>
        </w:rPr>
        <w:t xml:space="preserve"> a rough </w:t>
      </w:r>
      <w:r w:rsidRPr="004F3D0D">
        <w:rPr>
          <w:highlight w:val="yellow"/>
          <w:u w:val="single"/>
        </w:rPr>
        <w:t>equivalence in capabilities</w:t>
      </w:r>
      <w:r w:rsidRPr="004F3D0D">
        <w:rPr>
          <w:u w:val="single"/>
        </w:rPr>
        <w:t xml:space="preserve"> among several states, </w:t>
      </w:r>
      <w:r w:rsidRPr="004F3D0D">
        <w:rPr>
          <w:highlight w:val="yellow"/>
          <w:u w:val="single"/>
        </w:rPr>
        <w:t>none of which feel</w:t>
      </w:r>
      <w:r w:rsidRPr="004F3D0D">
        <w:rPr>
          <w:u w:val="single"/>
        </w:rPr>
        <w:t xml:space="preserve"> particularly </w:t>
      </w:r>
      <w:r w:rsidRPr="004F3D0D">
        <w:rPr>
          <w:highlight w:val="yellow"/>
          <w:u w:val="single"/>
        </w:rPr>
        <w:t>threatened by</w:t>
      </w:r>
      <w:r w:rsidRPr="004F3D0D">
        <w:rPr>
          <w:u w:val="single"/>
        </w:rPr>
        <w:t xml:space="preserve"> each </w:t>
      </w:r>
      <w:r w:rsidRPr="004F3D0D">
        <w:rPr>
          <w:highlight w:val="yellow"/>
          <w:u w:val="single"/>
        </w:rPr>
        <w:t>other</w:t>
      </w:r>
      <w:r w:rsidRPr="004F3D0D">
        <w:rPr>
          <w:u w:val="single"/>
        </w:rPr>
        <w:t xml:space="preserve"> or seek relative gains at the expense of one another. In other words, </w:t>
      </w:r>
      <w:r w:rsidRPr="004F3D0D">
        <w:rPr>
          <w:highlight w:val="yellow"/>
          <w:u w:val="single"/>
        </w:rPr>
        <w:t>the major actors in the system</w:t>
      </w:r>
      <w:r w:rsidRPr="004F3D0D">
        <w:rPr>
          <w:u w:val="single"/>
        </w:rPr>
        <w:t xml:space="preserve"> are strictly egoistic, and they </w:t>
      </w:r>
      <w:r w:rsidRPr="004F3D0D">
        <w:rPr>
          <w:highlight w:val="yellow"/>
          <w:u w:val="single"/>
        </w:rPr>
        <w:t>interact cooperatively, not competitively</w:t>
      </w:r>
      <w:r w:rsidRPr="004F3D0D">
        <w:rPr>
          <w:u w:val="single"/>
        </w:rPr>
        <w:t xml:space="preserve"> or strategically </w:t>
      </w:r>
      <w:r w:rsidRPr="004F3D0D">
        <w:rPr>
          <w:highlight w:val="yellow"/>
          <w:u w:val="single"/>
        </w:rPr>
        <w:t>in a military sense,</w:t>
      </w:r>
      <w:r w:rsidRPr="004F3D0D">
        <w:rPr>
          <w:u w:val="single"/>
        </w:rPr>
        <w:t xml:space="preserve"> with each other. It is essentially an orthodox liberal world, in which international politics becomes a positive-sum game and the concept of equilibrium is, by definition, a Pareto optimal condition that no actor has an interest in changing (see Callinicos 2007, 546). Here, global equilibrium means maximum entropy. </w:t>
      </w:r>
      <w:r w:rsidRPr="004F3D0D">
        <w:rPr>
          <w:highlight w:val="yellow"/>
          <w:u w:val="single"/>
        </w:rPr>
        <w:t>What has changed</w:t>
      </w:r>
      <w:r w:rsidRPr="004F3D0D">
        <w:rPr>
          <w:u w:val="single"/>
        </w:rPr>
        <w:t xml:space="preserve">? Simply put, </w:t>
      </w:r>
      <w:r w:rsidRPr="004F3D0D">
        <w:rPr>
          <w:highlight w:val="yellow"/>
          <w:u w:val="single"/>
        </w:rPr>
        <w:t>there is no longer an expectation of violent expansion among</w:t>
      </w:r>
      <w:r w:rsidRPr="004F3D0D">
        <w:rPr>
          <w:u w:val="single"/>
        </w:rPr>
        <w:t xml:space="preserve"> the </w:t>
      </w:r>
      <w:r w:rsidRPr="004F3D0D">
        <w:rPr>
          <w:highlight w:val="yellow"/>
          <w:u w:val="single"/>
        </w:rPr>
        <w:t>great powers</w:t>
      </w:r>
      <w:r w:rsidRPr="004F3D0D">
        <w:rPr>
          <w:u w:val="single"/>
        </w:rPr>
        <w:t>.</w:t>
      </w:r>
      <w:r w:rsidRPr="004F3D0D">
        <w:rPr>
          <w:sz w:val="16"/>
        </w:rPr>
        <w:t xml:space="preserve"> </w:t>
      </w:r>
      <w:r w:rsidRPr="004F3D0D">
        <w:rPr>
          <w:sz w:val="16"/>
          <w:szCs w:val="16"/>
        </w:rPr>
        <w:t>Balance of power is built on the assumption not only that war is a legitimate instrument of statecraft (Jervis 1986, 60) but that states will settle their differences by fighting. This expectation exercises a profound influence on the types of behaviours exhibited by states and the system as awhole (Lasswell 1965 [1935], chapter 3).</w:t>
      </w:r>
      <w:r w:rsidRPr="004F3D0D">
        <w:rPr>
          <w:sz w:val="16"/>
        </w:rPr>
        <w:t xml:space="preserve"> </w:t>
      </w:r>
      <w:r w:rsidRPr="004F3D0D">
        <w:rPr>
          <w:u w:val="single"/>
        </w:rPr>
        <w:t xml:space="preserve">It was not just </w:t>
      </w:r>
      <w:r w:rsidRPr="004F3D0D">
        <w:rPr>
          <w:highlight w:val="yellow"/>
          <w:u w:val="single"/>
        </w:rPr>
        <w:t>the prospect of war</w:t>
      </w:r>
      <w:r w:rsidRPr="004F3D0D">
        <w:rPr>
          <w:u w:val="single"/>
        </w:rPr>
        <w:t xml:space="preserve"> that </w:t>
      </w:r>
      <w:r w:rsidRPr="004F3D0D">
        <w:rPr>
          <w:highlight w:val="yellow"/>
          <w:u w:val="single"/>
        </w:rPr>
        <w:t>triggered the</w:t>
      </w:r>
      <w:r w:rsidRPr="004F3D0D">
        <w:rPr>
          <w:u w:val="single"/>
        </w:rPr>
        <w:t xml:space="preserve"> basic </w:t>
      </w:r>
      <w:r w:rsidRPr="004F3D0D">
        <w:rPr>
          <w:highlight w:val="yellow"/>
          <w:u w:val="single"/>
        </w:rPr>
        <w:t>dynamics of past multipolar</w:t>
      </w:r>
      <w:r w:rsidRPr="004F3D0D">
        <w:rPr>
          <w:u w:val="single"/>
        </w:rPr>
        <w:t xml:space="preserve"> and bipolar </w:t>
      </w:r>
      <w:r w:rsidRPr="004F3D0D">
        <w:rPr>
          <w:highlight w:val="yellow"/>
          <w:u w:val="single"/>
        </w:rPr>
        <w:t>systems. It was the anticipation that powerful states sought</w:t>
      </w:r>
      <w:r w:rsidRPr="004F3D0D">
        <w:rPr>
          <w:u w:val="single"/>
        </w:rPr>
        <w:t xml:space="preserve"> to and would, if given the right odds, carry out </w:t>
      </w:r>
      <w:r w:rsidRPr="004F3D0D">
        <w:rPr>
          <w:highlight w:val="yellow"/>
          <w:u w:val="single"/>
        </w:rPr>
        <w:t>territorial conquests</w:t>
      </w:r>
      <w:r w:rsidRPr="004F3D0D">
        <w:rPr>
          <w:u w:val="single"/>
        </w:rPr>
        <w:t xml:space="preserve"> at each others’ expense </w:t>
      </w:r>
      <w:r w:rsidRPr="004F3D0D">
        <w:rPr>
          <w:highlight w:val="yellow"/>
          <w:u w:val="single"/>
        </w:rPr>
        <w:t>that shaped</w:t>
      </w:r>
      <w:r w:rsidRPr="004F3D0D">
        <w:rPr>
          <w:u w:val="single"/>
        </w:rPr>
        <w:t xml:space="preserve"> and shoved </w:t>
      </w:r>
      <w:r w:rsidRPr="004F3D0D">
        <w:rPr>
          <w:highlight w:val="yellow"/>
          <w:u w:val="single"/>
        </w:rPr>
        <w:t>actors in ways consistent with the predictions of</w:t>
      </w:r>
      <w:r w:rsidRPr="004F3D0D">
        <w:rPr>
          <w:u w:val="single"/>
        </w:rPr>
        <w:t xml:space="preserve"> Waltzian </w:t>
      </w:r>
      <w:r w:rsidRPr="004F3D0D">
        <w:rPr>
          <w:highlight w:val="yellow"/>
          <w:u w:val="single"/>
        </w:rPr>
        <w:t xml:space="preserve">balance of power </w:t>
      </w:r>
      <w:proofErr w:type="gramStart"/>
      <w:r w:rsidRPr="004F3D0D">
        <w:rPr>
          <w:highlight w:val="yellow"/>
          <w:u w:val="single"/>
        </w:rPr>
        <w:t>theory</w:t>
      </w:r>
      <w:r w:rsidRPr="004F3D0D">
        <w:rPr>
          <w:sz w:val="16"/>
        </w:rPr>
        <w:t>.</w:t>
      </w:r>
      <w:r w:rsidRPr="004F3D0D">
        <w:rPr>
          <w:sz w:val="16"/>
          <w:szCs w:val="16"/>
        </w:rPr>
        <w:t>Without</w:t>
      </w:r>
      <w:proofErr w:type="gramEnd"/>
      <w:r w:rsidRPr="004F3D0D">
        <w:rPr>
          <w:sz w:val="16"/>
          <w:szCs w:val="16"/>
        </w:rPr>
        <w:t xml:space="preserve"> the very real fear of Soviet expansion, why would bipolarity have compelled the US to adopt a grand strategy of containment and deterrence? </w:t>
      </w:r>
      <w:r w:rsidRPr="004F3D0D">
        <w:rPr>
          <w:highlight w:val="yellow"/>
          <w:u w:val="single"/>
        </w:rPr>
        <w:t>Without the</w:t>
      </w:r>
      <w:r w:rsidRPr="004F3D0D">
        <w:rPr>
          <w:u w:val="single"/>
        </w:rPr>
        <w:t xml:space="preserve"> traditional </w:t>
      </w:r>
      <w:r w:rsidRPr="004F3D0D">
        <w:rPr>
          <w:highlight w:val="yellow"/>
          <w:u w:val="single"/>
        </w:rPr>
        <w:t>expectations of</w:t>
      </w:r>
      <w:r w:rsidRPr="004F3D0D">
        <w:rPr>
          <w:u w:val="single"/>
        </w:rPr>
        <w:t xml:space="preserve"> great </w:t>
      </w:r>
      <w:r w:rsidRPr="004F3D0D">
        <w:rPr>
          <w:highlight w:val="yellow"/>
          <w:u w:val="single"/>
        </w:rPr>
        <w:t>power war</w:t>
      </w:r>
      <w:r w:rsidRPr="004F3D0D">
        <w:rPr>
          <w:u w:val="single"/>
        </w:rPr>
        <w:t xml:space="preserve"> and conquest, </w:t>
      </w:r>
      <w:r w:rsidRPr="004F3D0D">
        <w:rPr>
          <w:highlight w:val="yellow"/>
          <w:u w:val="single"/>
        </w:rPr>
        <w:t>why would the added</w:t>
      </w:r>
      <w:r w:rsidRPr="004F3D0D">
        <w:rPr>
          <w:u w:val="single"/>
        </w:rPr>
        <w:t xml:space="preserve"> complexity and </w:t>
      </w:r>
      <w:r w:rsidRPr="004F3D0D">
        <w:rPr>
          <w:highlight w:val="yellow"/>
          <w:u w:val="single"/>
        </w:rPr>
        <w:t>uncertainty of multipolar systems make them unstable</w:t>
      </w:r>
      <w:r w:rsidRPr="004F3D0D">
        <w:rPr>
          <w:u w:val="single"/>
        </w:rPr>
        <w:t xml:space="preserve">? </w:t>
      </w:r>
      <w:r w:rsidRPr="004F3D0D">
        <w:rPr>
          <w:sz w:val="16"/>
          <w:szCs w:val="16"/>
        </w:rPr>
        <w:t xml:space="preserve">Why would states form alliances in the first place, much less worry about who aligns with whom? When war is unthinkable among the great powers, it is hard to see how polarity exerts the constraints predicted by structural balance of power theory. To the extent that this driving force of history is no longer in play, the system will experience increasing entropy. The current system’s ideational or social structures also seem to be pushing in the direction of greater entropy, suggesting that the world may be reaching an endpoint of sorts. This view of history is consistent with Kant’s (2005 [1795]) ‘perpetual peace’, Richard Rosecrance’s (1987) ‘rise of the trading state’, Francis Fukuyama’s (1992) ‘end of history’ and, for slightly different reasons, John Ikenberry’s (2001) vision of a ‘constitutional order’ rooted in liberalism. </w:t>
      </w:r>
      <w:r w:rsidRPr="004F3D0D">
        <w:rPr>
          <w:u w:val="single"/>
        </w:rPr>
        <w:t xml:space="preserve">Regarding the latter, </w:t>
      </w:r>
      <w:r w:rsidRPr="004F3D0D">
        <w:rPr>
          <w:highlight w:val="yellow"/>
          <w:u w:val="single"/>
        </w:rPr>
        <w:t>a ‘multipolar’ constitutional order would not be all that different from the current world</w:t>
      </w:r>
      <w:r w:rsidRPr="004F3D0D">
        <w:rPr>
          <w:u w:val="single"/>
        </w:rPr>
        <w:t xml:space="preserve"> because: (1) constitutional orders place limits on the returns to power, so presumably </w:t>
      </w:r>
      <w:r w:rsidRPr="004F3D0D">
        <w:rPr>
          <w:highlight w:val="yellow"/>
          <w:u w:val="single"/>
        </w:rPr>
        <w:t>a switch from unipolarity to multipolarity would not be terribly significant;</w:t>
      </w:r>
      <w:r w:rsidRPr="004F3D0D">
        <w:rPr>
          <w:u w:val="single"/>
        </w:rPr>
        <w:t xml:space="preserve"> (2) </w:t>
      </w:r>
      <w:r w:rsidRPr="004F3D0D">
        <w:rPr>
          <w:highlight w:val="yellow"/>
          <w:u w:val="single"/>
        </w:rPr>
        <w:t>the system</w:t>
      </w:r>
      <w:r w:rsidRPr="004F3D0D">
        <w:rPr>
          <w:u w:val="single"/>
        </w:rPr>
        <w:t xml:space="preserve">, though multipolar, </w:t>
      </w:r>
      <w:r w:rsidRPr="004F3D0D">
        <w:rPr>
          <w:highlight w:val="yellow"/>
          <w:u w:val="single"/>
        </w:rPr>
        <w:t>would retain the</w:t>
      </w:r>
      <w:r w:rsidRPr="004F3D0D">
        <w:rPr>
          <w:u w:val="single"/>
        </w:rPr>
        <w:t xml:space="preserve"> basic </w:t>
      </w:r>
      <w:r w:rsidRPr="004F3D0D">
        <w:rPr>
          <w:highlight w:val="yellow"/>
          <w:u w:val="single"/>
        </w:rPr>
        <w:t>foundations of the</w:t>
      </w:r>
      <w:r w:rsidRPr="004F3D0D">
        <w:rPr>
          <w:u w:val="single"/>
        </w:rPr>
        <w:t xml:space="preserve"> American </w:t>
      </w:r>
      <w:r w:rsidRPr="004F3D0D">
        <w:rPr>
          <w:highlight w:val="yellow"/>
          <w:u w:val="single"/>
        </w:rPr>
        <w:t>liberal order</w:t>
      </w:r>
      <w:r w:rsidRPr="004F3D0D">
        <w:rPr>
          <w:u w:val="single"/>
        </w:rPr>
        <w:t xml:space="preserve">, its underlying social values would remain intact, and (3) there would be, just as today, no balancing behaviour among the major powers against each other, </w:t>
      </w:r>
      <w:r w:rsidRPr="004F3D0D">
        <w:rPr>
          <w:highlight w:val="yellow"/>
          <w:u w:val="single"/>
        </w:rPr>
        <w:t>and major power war would be</w:t>
      </w:r>
      <w:r w:rsidRPr="004F3D0D">
        <w:rPr>
          <w:u w:val="single"/>
        </w:rPr>
        <w:t xml:space="preserve"> virtually </w:t>
      </w:r>
      <w:r w:rsidRPr="004F3D0D">
        <w:rPr>
          <w:highlight w:val="yellow"/>
          <w:u w:val="single"/>
        </w:rPr>
        <w:t>unthinkable</w:t>
      </w:r>
      <w:r w:rsidRPr="004F3D0D">
        <w:rPr>
          <w:u w:val="single"/>
        </w:rPr>
        <w:t xml:space="preserve">. </w:t>
      </w:r>
      <w:r w:rsidRPr="004F3D0D">
        <w:rPr>
          <w:sz w:val="16"/>
          <w:szCs w:val="16"/>
        </w:rPr>
        <w:t xml:space="preserve">That noted, </w:t>
      </w:r>
      <w:r w:rsidRPr="004F3D0D">
        <w:rPr>
          <w:sz w:val="16"/>
        </w:rPr>
        <w:t>Ikenberry’s view of order is more centralized, structured and deliberate than the one I have in mind. An entropy version of Ikenberry’s order would be a watered-down, more decentralized and spontaneously generated liberal order—but one that still devalues power. Liberals are not the only ones making such claims. Several prominent realists have also acknowledged that the world has fundamentally changed to the point that, if and when unipolarity ends, we will not likely see a return to traditional great power politics among the core states. Robert Jervis (2005), for instance, stresses the unprecedented development of a Security Community among all the leading powers as the defining feature of today’s world politics. The existence of this security community means not only that major power war has become unthinkable but also that bandwagoning and balancing ‘will not map on the classical form of the balance of power’ (Jervis 2005, 31). Similarly, Jonathan Kirshner (2008, 335) sees fewer prospects for great power war as a consequence of globalization. Along these lines, Fareed Zakaria (2008, 243) predicts a postAmerican world governed by a messy ad hoc order composed of a` la</w:t>
      </w:r>
      <w:r w:rsidRPr="004F3D0D">
        <w:rPr>
          <w:sz w:val="16"/>
          <w:szCs w:val="16"/>
        </w:rPr>
        <w:t xml:space="preserve"> carte multilateralism and networked interactions among state and nonstate actors. The provision of international order in this future world will no longer be a matter decided solely by the political and military power held by a single hegemon or even a group of leading states. </w:t>
      </w:r>
      <w:r w:rsidRPr="004F3D0D">
        <w:rPr>
          <w:u w:val="single"/>
        </w:rPr>
        <w:t xml:space="preserve">The bottomline is that, if war no longer lurks in the background of great power relations and if strong states must share power with institutions and nonstate actors, then to say that the world is becoming multipolar is, if not meaningless, grossly misleading. </w:t>
      </w:r>
      <w:r w:rsidRPr="004F3D0D">
        <w:rPr>
          <w:highlight w:val="yellow"/>
          <w:u w:val="single"/>
        </w:rPr>
        <w:t>The dynamics of this</w:t>
      </w:r>
      <w:r w:rsidRPr="004F3D0D">
        <w:rPr>
          <w:u w:val="single"/>
        </w:rPr>
        <w:t xml:space="preserve"> new </w:t>
      </w:r>
      <w:r w:rsidRPr="004F3D0D">
        <w:rPr>
          <w:highlight w:val="yellow"/>
          <w:u w:val="single"/>
        </w:rPr>
        <w:t>multipolar world will be</w:t>
      </w:r>
      <w:r w:rsidRPr="004F3D0D">
        <w:rPr>
          <w:u w:val="single"/>
        </w:rPr>
        <w:t xml:space="preserve"> significantly </w:t>
      </w:r>
      <w:r w:rsidRPr="004F3D0D">
        <w:rPr>
          <w:highlight w:val="yellow"/>
          <w:u w:val="single"/>
        </w:rPr>
        <w:t>different from those of past</w:t>
      </w:r>
      <w:r w:rsidRPr="004F3D0D">
        <w:rPr>
          <w:u w:val="single"/>
        </w:rPr>
        <w:t xml:space="preserve"> multipolar </w:t>
      </w:r>
      <w:r w:rsidRPr="004F3D0D">
        <w:rPr>
          <w:highlight w:val="yellow"/>
          <w:u w:val="single"/>
        </w:rPr>
        <w:t>systems.</w:t>
      </w:r>
      <w:r w:rsidRPr="004F3D0D">
        <w:rPr>
          <w:u w:val="single"/>
        </w:rPr>
        <w:t xml:space="preserve"> When great </w:t>
      </w:r>
      <w:proofErr w:type="gramStart"/>
      <w:r w:rsidRPr="004F3D0D">
        <w:rPr>
          <w:u w:val="single"/>
        </w:rPr>
        <w:t>powers built</w:t>
      </w:r>
      <w:proofErr w:type="gramEnd"/>
      <w:r w:rsidRPr="004F3D0D">
        <w:rPr>
          <w:u w:val="single"/>
        </w:rPr>
        <w:t xml:space="preserve"> arms in traditional multipolar settings, they did so under the belief that it was not only possible but probable that their weapons would be targeted and used against each other. </w:t>
      </w:r>
      <w:r w:rsidRPr="004F3D0D">
        <w:rPr>
          <w:sz w:val="16"/>
          <w:szCs w:val="16"/>
        </w:rPr>
        <w:t xml:space="preserve">Likewise, when they formed alliances, they targeted them at one another. A Community composed of the most developed states in the international system was not on the menu of traditional alliance politics under multipolarity. Of course, international politics can change rapidly and the mere prediction that the Community will survive into the foreseeable future, no matter how compelling it appears to us today, does not mean that the Community will not dissolve sooner than later. Even so, it is difficult to see how major power war becomes thinkable again given the intolerably high costs of war and the obvious destructiveness of nuclear weapons, the benefits of peace grounded in the perceived decoupling of territorial conquest from national prosperity, and the shared values and beliefs about how the world works among the leading states (Jervis 2005). </w:t>
      </w:r>
    </w:p>
    <w:p w:rsidR="007D7545" w:rsidRPr="001A02B3" w:rsidRDefault="007D7545" w:rsidP="007D7545">
      <w:pPr>
        <w:pStyle w:val="Heading4"/>
      </w:pPr>
      <w:r w:rsidRPr="001A02B3">
        <w:t xml:space="preserve">A Multipolar world is far more stable, deterrence, attention all affect countries ability to escalate. </w:t>
      </w:r>
    </w:p>
    <w:p w:rsidR="007D7545" w:rsidRPr="008065D3" w:rsidRDefault="007D7545" w:rsidP="007D7545">
      <w:r>
        <w:t xml:space="preserve">*Note: World War II was not a counter example, it was a bi-polar system built through alliances. w/o nukes. </w:t>
      </w:r>
    </w:p>
    <w:p w:rsidR="007D7545" w:rsidRPr="001A02B3" w:rsidRDefault="007D7545" w:rsidP="007D7545">
      <w:r w:rsidRPr="00903FA0">
        <w:rPr>
          <w:rStyle w:val="Style13ptBold"/>
        </w:rPr>
        <w:t>Anh 13</w:t>
      </w:r>
      <w:r w:rsidRPr="001A02B3">
        <w:t>, (Duong Nu Hoang Anh is has a master’s in School of History, Philosophy, Political Science and International Relations at Victoria University of Wellington, “MULTIPOLARITY AND STABILITY IN ASIA”, Victoria University of Wellington New Zealand, Pages 22-</w:t>
      </w:r>
      <w:proofErr w:type="gramStart"/>
      <w:r w:rsidRPr="001A02B3">
        <w:t>25 ,</w:t>
      </w:r>
      <w:proofErr w:type="gramEnd"/>
      <w:r w:rsidRPr="001A02B3">
        <w:t xml:space="preserve"> WBG)</w:t>
      </w:r>
    </w:p>
    <w:p w:rsidR="007D7545" w:rsidRPr="001A02B3" w:rsidRDefault="007D7545" w:rsidP="007D7545">
      <w:pPr>
        <w:rPr>
          <w:sz w:val="16"/>
        </w:rPr>
      </w:pPr>
      <w:r w:rsidRPr="001A02B3">
        <w:rPr>
          <w:sz w:val="16"/>
        </w:rPr>
        <w:t>In contrast to these arguments, some scholars favour the multipolar system, arguing that this pattern has advantages which make it more stable as a system</w:t>
      </w:r>
      <w:r w:rsidRPr="008065D3">
        <w:rPr>
          <w:rStyle w:val="StyleUnderline"/>
          <w:sz w:val="16"/>
        </w:rPr>
        <w:t xml:space="preserve">. </w:t>
      </w:r>
      <w:r w:rsidRPr="008065D3">
        <w:rPr>
          <w:rStyle w:val="Emphasis"/>
          <w:highlight w:val="yellow"/>
        </w:rPr>
        <w:t>The most obvious effect of an increase in the number of independent actors is an increase in the number of possible pairs or dyads in the total system.</w:t>
      </w:r>
      <w:r w:rsidRPr="008065D3">
        <w:rPr>
          <w:rStyle w:val="StyleUnderline"/>
          <w:sz w:val="16"/>
        </w:rPr>
        <w:t xml:space="preserve"> </w:t>
      </w:r>
      <w:r w:rsidRPr="008065D3">
        <w:rPr>
          <w:rStyle w:val="StyleUnderline"/>
        </w:rPr>
        <w:t>The more states that share power and influence</w:t>
      </w:r>
      <w:r w:rsidRPr="008065D3">
        <w:rPr>
          <w:rStyle w:val="StyleUnderline"/>
          <w:sz w:val="16"/>
        </w:rPr>
        <w:t xml:space="preserve"> </w:t>
      </w:r>
      <w:r w:rsidRPr="001A02B3">
        <w:rPr>
          <w:sz w:val="16"/>
        </w:rPr>
        <w:t xml:space="preserve">with each other, </w:t>
      </w:r>
      <w:r w:rsidRPr="008065D3">
        <w:rPr>
          <w:rStyle w:val="StyleUnderline"/>
        </w:rPr>
        <w:t>the more opportunities there are for interactions which force states to inhibit their actions</w:t>
      </w:r>
      <w:r w:rsidRPr="008065D3">
        <w:rPr>
          <w:rStyle w:val="StyleUnderline"/>
          <w:sz w:val="16"/>
        </w:rPr>
        <w:t xml:space="preserve"> </w:t>
      </w:r>
      <w:r w:rsidRPr="001A02B3">
        <w:rPr>
          <w:sz w:val="16"/>
        </w:rPr>
        <w:t>to non-alliance nations due to its alliance partners’ different relations (Deutsch Karl W. and David Singer J., 1964, p. 392).</w:t>
      </w:r>
      <w:r w:rsidRPr="008065D3">
        <w:rPr>
          <w:rStyle w:val="StyleUnderline"/>
          <w:sz w:val="16"/>
        </w:rPr>
        <w:t xml:space="preserve"> </w:t>
      </w:r>
      <w:r w:rsidRPr="008065D3">
        <w:rPr>
          <w:rStyle w:val="Emphasis"/>
          <w:highlight w:val="yellow"/>
        </w:rPr>
        <w:t>It means that the interdependence of states is higher compared to that of bipolarity</w:t>
      </w:r>
      <w:r w:rsidRPr="008065D3">
        <w:rPr>
          <w:rStyle w:val="StyleUnderline"/>
          <w:highlight w:val="yellow"/>
        </w:rPr>
        <w:t xml:space="preserve"> so states have to carefully</w:t>
      </w:r>
      <w:r w:rsidRPr="001A02B3">
        <w:rPr>
          <w:sz w:val="16"/>
          <w:highlight w:val="yellow"/>
        </w:rPr>
        <w:t xml:space="preserve"> think about</w:t>
      </w:r>
      <w:r w:rsidRPr="001A02B3">
        <w:rPr>
          <w:sz w:val="16"/>
        </w:rPr>
        <w:t xml:space="preserve"> </w:t>
      </w:r>
      <w:r w:rsidRPr="008065D3">
        <w:rPr>
          <w:rStyle w:val="StyleUnderline"/>
        </w:rPr>
        <w:t xml:space="preserve">their responses to the </w:t>
      </w:r>
      <w:r w:rsidRPr="008065D3">
        <w:rPr>
          <w:rStyle w:val="StyleUnderline"/>
          <w:highlight w:val="yellow"/>
        </w:rPr>
        <w:t>actions</w:t>
      </w:r>
      <w:r w:rsidRPr="008065D3">
        <w:rPr>
          <w:rStyle w:val="StyleUnderline"/>
        </w:rPr>
        <w:t xml:space="preserve"> of the other states in the system.</w:t>
      </w:r>
      <w:r w:rsidRPr="008065D3">
        <w:rPr>
          <w:rStyle w:val="StyleUnderline"/>
          <w:sz w:val="16"/>
        </w:rPr>
        <w:t xml:space="preserve"> </w:t>
      </w:r>
      <w:r w:rsidRPr="001A02B3">
        <w:rPr>
          <w:sz w:val="16"/>
        </w:rPr>
        <w:t>Furthermore, with more than two great powers, world politics would not be a zero-sum game (Deutsch Karl W. and Singer David J., 1964; Rosecrance, 1966). In other words, the gains of a state or a state group would not be equal to the losses of the other.</w:t>
      </w:r>
      <w:r w:rsidRPr="008065D3">
        <w:rPr>
          <w:rStyle w:val="StyleUnderline"/>
          <w:sz w:val="16"/>
        </w:rPr>
        <w:t xml:space="preserve"> </w:t>
      </w:r>
      <w:r w:rsidRPr="008065D3">
        <w:rPr>
          <w:rStyle w:val="StyleUnderline"/>
        </w:rPr>
        <w:t>This diminishes the tendency to pursue a conflict up to and over the threshold of war</w:t>
      </w:r>
      <w:r w:rsidRPr="001A02B3">
        <w:rPr>
          <w:sz w:val="16"/>
        </w:rPr>
        <w:t>. The second argument in favour of a multipolar system is the idea that reduced attention is paid to other states (Deutsch Karl W. and Singer David J., 1964; Rosecrance, 1966).</w:t>
      </w:r>
      <w:r w:rsidRPr="008065D3">
        <w:rPr>
          <w:rStyle w:val="StyleUnderline"/>
          <w:sz w:val="16"/>
        </w:rPr>
        <w:t xml:space="preserve"> </w:t>
      </w:r>
      <w:r w:rsidRPr="008065D3">
        <w:rPr>
          <w:rStyle w:val="Emphasis"/>
        </w:rPr>
        <w:t>“</w:t>
      </w:r>
      <w:r w:rsidRPr="008065D3">
        <w:rPr>
          <w:rStyle w:val="Emphasis"/>
          <w:highlight w:val="yellow"/>
        </w:rPr>
        <w:t>As the number of independent actors in the system increases, the share of the attention that any nation can devote to any other must of necessity diminish</w:t>
      </w:r>
      <w:r w:rsidRPr="001A02B3">
        <w:rPr>
          <w:sz w:val="16"/>
        </w:rPr>
        <w:t>” (Deutsch Karl W. and Singer David J., 1964, p. 396).</w:t>
      </w:r>
      <w:r w:rsidRPr="008065D3">
        <w:rPr>
          <w:rStyle w:val="StyleUnderline"/>
          <w:sz w:val="16"/>
        </w:rPr>
        <w:t xml:space="preserve"> </w:t>
      </w:r>
      <w:r w:rsidRPr="008065D3">
        <w:rPr>
          <w:rStyle w:val="StyleUnderline"/>
        </w:rPr>
        <w:t xml:space="preserve">For example, a </w:t>
      </w:r>
      <w:proofErr w:type="gramStart"/>
      <w:r w:rsidRPr="008065D3">
        <w:rPr>
          <w:rStyle w:val="StyleUnderline"/>
        </w:rPr>
        <w:t>three state</w:t>
      </w:r>
      <w:proofErr w:type="gramEnd"/>
      <w:r w:rsidRPr="008065D3">
        <w:rPr>
          <w:rStyle w:val="StyleUnderline"/>
        </w:rPr>
        <w:t xml:space="preserve"> system will produce two possible dyads and any state will have a 50 percent share of attention on the part of any other. In a </w:t>
      </w:r>
      <w:proofErr w:type="gramStart"/>
      <w:r w:rsidRPr="008065D3">
        <w:rPr>
          <w:rStyle w:val="StyleUnderline"/>
        </w:rPr>
        <w:t>four state</w:t>
      </w:r>
      <w:proofErr w:type="gramEnd"/>
      <w:r w:rsidRPr="008065D3">
        <w:rPr>
          <w:rStyle w:val="StyleUnderline"/>
        </w:rPr>
        <w:t xml:space="preserve"> system, this figure will be 33 percent and with five actors, the figure will be 25 percent. </w:t>
      </w:r>
      <w:r w:rsidRPr="008065D3">
        <w:rPr>
          <w:rStyle w:val="StyleUnderline"/>
          <w:highlight w:val="yellow"/>
        </w:rPr>
        <w:t>A smaller share of attention helps to reduce the dangers of mutually reinforcing antagonism between two states.</w:t>
      </w:r>
      <w:r w:rsidRPr="008065D3">
        <w:rPr>
          <w:rStyle w:val="StyleUnderline"/>
          <w:sz w:val="16"/>
        </w:rPr>
        <w:t xml:space="preserve"> “</w:t>
      </w:r>
      <w:r w:rsidRPr="001A02B3">
        <w:rPr>
          <w:sz w:val="16"/>
        </w:rPr>
        <w:t>It shows that the average share of available attention for any one conflict drops sharply as soon as there are more than five such centers; and it further suggests that the stability of the system may depend critically on the critical attention ratio” (Deutsch Karl W. and Singer David J., 1964, p. 399).</w:t>
      </w:r>
      <w:r w:rsidRPr="008065D3">
        <w:rPr>
          <w:rStyle w:val="StyleUnderline"/>
          <w:sz w:val="16"/>
        </w:rPr>
        <w:t xml:space="preserve"> </w:t>
      </w:r>
      <w:r w:rsidRPr="008065D3">
        <w:rPr>
          <w:rStyle w:val="StyleUnderline"/>
        </w:rPr>
        <w:t>This implication reduces the probability of escalating conflict because in a bipolar system, a 10 percent increase in the arms spending of power A must be answered by an equal increment in the arms of B,</w:t>
      </w:r>
      <w:r w:rsidRPr="008065D3">
        <w:rPr>
          <w:rStyle w:val="StyleUnderline"/>
          <w:sz w:val="16"/>
        </w:rPr>
        <w:t xml:space="preserve"> </w:t>
      </w:r>
      <w:r w:rsidRPr="001A02B3">
        <w:rPr>
          <w:sz w:val="16"/>
        </w:rPr>
        <w:t>and the escalation process may proceed at a 10 percent increment for each cycle. However, in a world of four nearly equal powers, the share will be only 5 percent.</w:t>
      </w:r>
      <w:r w:rsidRPr="008065D3">
        <w:rPr>
          <w:rStyle w:val="StyleUnderline"/>
          <w:sz w:val="16"/>
        </w:rPr>
        <w:t xml:space="preserve"> </w:t>
      </w:r>
      <w:r w:rsidRPr="008065D3">
        <w:rPr>
          <w:rStyle w:val="Emphasis"/>
          <w:highlight w:val="yellow"/>
        </w:rPr>
        <w:t>In general, every increase in the number of powers would slow down the escalation of conflict</w:t>
      </w:r>
      <w:r w:rsidRPr="008065D3">
        <w:rPr>
          <w:rStyle w:val="StyleUnderline"/>
          <w:sz w:val="16"/>
        </w:rPr>
        <w:t xml:space="preserve"> </w:t>
      </w:r>
      <w:r w:rsidRPr="001A02B3">
        <w:rPr>
          <w:sz w:val="16"/>
        </w:rPr>
        <w:t>because states have to pay attention to the attitudes of many states or align to other states to keep balance of power in a system. Finally, the weakness of multipolarity in terms of</w:t>
      </w:r>
      <w:r w:rsidRPr="008065D3">
        <w:rPr>
          <w:rStyle w:val="StyleUnderline"/>
          <w:sz w:val="16"/>
        </w:rPr>
        <w:t xml:space="preserve"> </w:t>
      </w:r>
      <w:r w:rsidRPr="008065D3">
        <w:rPr>
          <w:rStyle w:val="StyleUnderline"/>
        </w:rPr>
        <w:t xml:space="preserve">the diffusion of nuclear weapons can be limited by the high costs of conflicts </w:t>
      </w:r>
      <w:r w:rsidRPr="008065D3">
        <w:rPr>
          <w:rStyle w:val="StyleUnderline"/>
          <w:sz w:val="16"/>
        </w:rPr>
        <w:t>(</w:t>
      </w:r>
      <w:r w:rsidRPr="001A02B3">
        <w:rPr>
          <w:sz w:val="16"/>
        </w:rPr>
        <w:t>Mearcheimer, 1990; Waltz, 1981). As Mearsheimer has argued “Nuclear weapons seem to be in almost everybody's bad book, but the fact is that they are a powerful force for peace</w:t>
      </w:r>
      <w:r w:rsidRPr="008065D3">
        <w:rPr>
          <w:rStyle w:val="StyleUnderline"/>
          <w:sz w:val="16"/>
        </w:rPr>
        <w:t xml:space="preserve">. </w:t>
      </w:r>
      <w:r w:rsidRPr="00F24D06">
        <w:rPr>
          <w:rStyle w:val="StyleUnderline"/>
          <w:highlight w:val="yellow"/>
        </w:rPr>
        <w:t>Deterrence is most likely to hold when the costs and risks of going to war are unambiguously stark. The more horrible the prospect of war, the less likely war is”</w:t>
      </w:r>
      <w:r w:rsidRPr="008065D3">
        <w:rPr>
          <w:rStyle w:val="StyleUnderline"/>
          <w:sz w:val="16"/>
        </w:rPr>
        <w:t xml:space="preserve"> </w:t>
      </w:r>
      <w:r w:rsidRPr="001A02B3">
        <w:rPr>
          <w:sz w:val="16"/>
        </w:rPr>
        <w:t>(Mearsheimer J. J., 1990, p. 38). The two atomic bombs dropped on Hiroshima and Nagasaki by the US in 1945 struck not only Japan but also caused consternation among the world’s communities (Ngọc, 2012; The United States Goverment, 1946; Pennsylvania State University, 1946). That was one reason in leading to the “Pacifist Constitution” of Japan later (Hughes, 2006; Umeda. S, Article 9, 2006).</w:t>
      </w:r>
    </w:p>
    <w:p w:rsidR="007D7545" w:rsidRPr="001A02B3" w:rsidRDefault="007D7545" w:rsidP="007D7545">
      <w:pPr>
        <w:pStyle w:val="Heading4"/>
      </w:pPr>
      <w:r w:rsidRPr="001A02B3">
        <w:t>US Hegemony decline inevitable, it’s just about multi-polarity now or later</w:t>
      </w:r>
    </w:p>
    <w:p w:rsidR="007D7545" w:rsidRPr="001A02B3" w:rsidRDefault="007D7545" w:rsidP="007D7545">
      <w:r w:rsidRPr="00903FA0">
        <w:rPr>
          <w:rStyle w:val="Style13ptBold"/>
        </w:rPr>
        <w:t>Anh 13,</w:t>
      </w:r>
      <w:r>
        <w:rPr>
          <w:rStyle w:val="StyleUnderline"/>
        </w:rPr>
        <w:t xml:space="preserve"> </w:t>
      </w:r>
      <w:r w:rsidRPr="001A02B3">
        <w:t>(Duong Nu Hoang Anh is has a master’s in School of History, Philosophy, Political Science and International Relations at Victoria University of Wellington, “MULTIPOLARITY AND STABILITY IN ASIA”, Victoria University of Wellington New Zealand, Pages 28-</w:t>
      </w:r>
      <w:proofErr w:type="gramStart"/>
      <w:r w:rsidRPr="001A02B3">
        <w:t>29 ,</w:t>
      </w:r>
      <w:proofErr w:type="gramEnd"/>
      <w:r w:rsidRPr="001A02B3">
        <w:t xml:space="preserve"> WBG)</w:t>
      </w:r>
    </w:p>
    <w:p w:rsidR="007D7545" w:rsidRPr="00EE4B88" w:rsidRDefault="007D7545" w:rsidP="007D7545">
      <w:pPr>
        <w:rPr>
          <w:rStyle w:val="StyleUnderline"/>
          <w:sz w:val="16"/>
        </w:rPr>
      </w:pPr>
      <w:r w:rsidRPr="00EE4B88">
        <w:rPr>
          <w:rStyle w:val="StyleUnderline"/>
          <w:highlight w:val="yellow"/>
        </w:rPr>
        <w:t>In addition, the emergence of more global issues and non-traditional security challenges</w:t>
      </w:r>
      <w:r w:rsidRPr="00EE4B88">
        <w:rPr>
          <w:rStyle w:val="StyleUnderline"/>
        </w:rPr>
        <w:t xml:space="preserve"> such as climate change, cyber security, and water resource security </w:t>
      </w:r>
      <w:r w:rsidRPr="00EE4B88">
        <w:rPr>
          <w:rStyle w:val="StyleUnderline"/>
          <w:highlight w:val="yellow"/>
        </w:rPr>
        <w:t>has become a burden on the top of states’</w:t>
      </w:r>
      <w:r w:rsidRPr="00EE4B88">
        <w:rPr>
          <w:rStyle w:val="StyleUnderline"/>
        </w:rPr>
        <w:t xml:space="preserve"> shoulders and requires other states’ responsibilities and abilities.</w:t>
      </w:r>
      <w:r w:rsidRPr="00EE4B88">
        <w:rPr>
          <w:rStyle w:val="StyleUnderline"/>
          <w:sz w:val="16"/>
        </w:rPr>
        <w:t xml:space="preserve"> </w:t>
      </w:r>
      <w:r w:rsidRPr="001A02B3">
        <w:rPr>
          <w:sz w:val="16"/>
        </w:rPr>
        <w:t>As Joseph Nye argues</w:t>
      </w:r>
      <w:r w:rsidRPr="00EE4B88">
        <w:rPr>
          <w:rStyle w:val="StyleUnderline"/>
          <w:sz w:val="16"/>
        </w:rPr>
        <w:t xml:space="preserve">, </w:t>
      </w:r>
      <w:r w:rsidRPr="00EE4B88">
        <w:rPr>
          <w:rStyle w:val="Emphasis"/>
          <w:highlight w:val="yellow"/>
        </w:rPr>
        <w:t>power today is distributed in a much different pattern which resembles a threedimensional chess game with the military and economic power being the top and the middle chessboards</w:t>
      </w:r>
      <w:r w:rsidRPr="00EE4B88">
        <w:rPr>
          <w:rStyle w:val="Emphasis"/>
        </w:rPr>
        <w:t xml:space="preserve"> </w:t>
      </w:r>
      <w:r w:rsidRPr="001A02B3">
        <w:rPr>
          <w:sz w:val="16"/>
        </w:rPr>
        <w:t>(Nye, 2010). Under this logic, in Asia, we should consider what the distribution of the power is among major players including China, the United States, Japan and India; and how relations between these dyads including China-the US, China-India and China-Japan are. In general</w:t>
      </w:r>
      <w:r w:rsidRPr="00EE4B88">
        <w:rPr>
          <w:rStyle w:val="StyleUnderline"/>
          <w:sz w:val="16"/>
          <w:highlight w:val="yellow"/>
        </w:rPr>
        <w:t xml:space="preserve">, </w:t>
      </w:r>
      <w:r w:rsidRPr="00EE4B88">
        <w:rPr>
          <w:rStyle w:val="StyleUnderline"/>
          <w:highlight w:val="yellow"/>
        </w:rPr>
        <w:t>China’s rise is the most important factor contributing to the shift in the distribution of power in Asia today</w:t>
      </w:r>
      <w:r w:rsidRPr="00EE4B88">
        <w:rPr>
          <w:rStyle w:val="StyleUnderline"/>
        </w:rPr>
        <w:t xml:space="preserve"> due to other states’ interactions with China in terms of cooperation and competition</w:t>
      </w:r>
      <w:r w:rsidRPr="00EE4B88">
        <w:rPr>
          <w:rStyle w:val="StyleUnderline"/>
          <w:sz w:val="16"/>
        </w:rPr>
        <w:t>,</w:t>
      </w:r>
      <w:r w:rsidRPr="001A02B3">
        <w:rPr>
          <w:sz w:val="16"/>
        </w:rPr>
        <w:t xml:space="preserve"> and therefore will lead to changes in the foreign policies of major states as well as small countries. Among these relations, the China - United States dyad plays a prominent role in shaping regional order. More importantly, India will not accept a subsidiary role to China and as a result, this state will respond to China’s rise as a peer competitor. Japan might become a pole due to its capabilities, however, this ability is uncertain because of its current and historical challenges. In a report prepared by the National Intelligence Council (NIC) of the US in November 2008</w:t>
      </w:r>
      <w:r w:rsidRPr="00EE4B88">
        <w:rPr>
          <w:rStyle w:val="StyleUnderline"/>
          <w:sz w:val="16"/>
        </w:rPr>
        <w:t xml:space="preserve">, </w:t>
      </w:r>
      <w:r w:rsidRPr="00EE4B88">
        <w:rPr>
          <w:rStyle w:val="StyleUnderline"/>
          <w:highlight w:val="yellow"/>
        </w:rPr>
        <w:t>Richard Haass, president of the Council on Foreign Relations, concluded that, “the only certainties in today’s world are that geopolitics are becoming more multipolar and</w:t>
      </w:r>
      <w:r w:rsidRPr="00EE4B88">
        <w:rPr>
          <w:rStyle w:val="Emphasis"/>
          <w:highlight w:val="yellow"/>
        </w:rPr>
        <w:t xml:space="preserve"> that America will not stay on top forever”</w:t>
      </w:r>
      <w:r w:rsidRPr="00EE4B88">
        <w:rPr>
          <w:rStyle w:val="Emphasis"/>
        </w:rPr>
        <w:t xml:space="preserve"> </w:t>
      </w:r>
      <w:r w:rsidRPr="00EE4B88">
        <w:rPr>
          <w:rStyle w:val="StyleUnderline"/>
          <w:sz w:val="16"/>
        </w:rPr>
        <w:t>(</w:t>
      </w:r>
      <w:r w:rsidRPr="001A02B3">
        <w:rPr>
          <w:sz w:val="16"/>
        </w:rPr>
        <w:t>quoted in Jisi, 2010, p. 27). Fareed Zakaria, editor of Newsweek, also envisions a</w:t>
      </w:r>
      <w:r w:rsidRPr="00EE4B88">
        <w:rPr>
          <w:rStyle w:val="StyleUnderline"/>
          <w:sz w:val="16"/>
        </w:rPr>
        <w:t xml:space="preserve"> </w:t>
      </w:r>
      <w:r w:rsidRPr="00EE4B88">
        <w:rPr>
          <w:rStyle w:val="StyleUnderline"/>
        </w:rPr>
        <w:t>“post- American” multipolar world where the US will no longer be in a dominant position</w:t>
      </w:r>
      <w:r w:rsidRPr="00EE4B88">
        <w:rPr>
          <w:rStyle w:val="StyleUnderline"/>
          <w:sz w:val="16"/>
        </w:rPr>
        <w:t xml:space="preserve"> (Zakaria, May 2008).</w:t>
      </w:r>
    </w:p>
    <w:p w:rsidR="007D7545" w:rsidRDefault="007D7545" w:rsidP="007D7545">
      <w:pPr>
        <w:pStyle w:val="Heading4"/>
      </w:pPr>
      <w:r>
        <w:t>Imagining alternatives to hegemony are key to dismantle its oppressive structure</w:t>
      </w:r>
    </w:p>
    <w:p w:rsidR="007D7545" w:rsidRPr="005F61EC" w:rsidRDefault="007D7545" w:rsidP="007D7545">
      <w:pPr>
        <w:rPr>
          <w:sz w:val="18"/>
          <w:szCs w:val="18"/>
        </w:rPr>
      </w:pPr>
      <w:r w:rsidRPr="005F61EC">
        <w:rPr>
          <w:sz w:val="18"/>
          <w:szCs w:val="18"/>
        </w:rPr>
        <w:t xml:space="preserve">Iris Marion Young was an American political theorist and feminist focused on the nature of justice and social difference. She served as Professor of </w:t>
      </w:r>
      <w:hyperlink r:id="rId86" w:tooltip="Political Science" w:history="1">
        <w:r w:rsidRPr="005F61EC">
          <w:rPr>
            <w:rStyle w:val="Hyperlink"/>
            <w:sz w:val="18"/>
            <w:szCs w:val="18"/>
          </w:rPr>
          <w:t>Political Science</w:t>
        </w:r>
      </w:hyperlink>
      <w:r w:rsidRPr="005F61EC">
        <w:rPr>
          <w:sz w:val="18"/>
          <w:szCs w:val="18"/>
        </w:rPr>
        <w:t xml:space="preserve"> at the </w:t>
      </w:r>
      <w:hyperlink r:id="rId87" w:tooltip="University of Chicago" w:history="1">
        <w:r w:rsidRPr="005F61EC">
          <w:rPr>
            <w:rStyle w:val="Hyperlink"/>
            <w:sz w:val="18"/>
            <w:szCs w:val="18"/>
          </w:rPr>
          <w:t>University of Chicago</w:t>
        </w:r>
      </w:hyperlink>
      <w:r w:rsidRPr="005F61EC">
        <w:rPr>
          <w:sz w:val="18"/>
          <w:szCs w:val="18"/>
        </w:rPr>
        <w:t xml:space="preserve"> and was affiliated with the Center for Gender Studies and the Human Rights program there. “Modest Reflections on Hegemony and Global Democracy”. Theoria: A Journal of Social and Political Theory, No. 103, GLOBALIZING DEMOCRACY (April 2004), pp. 9-12. EL</w:t>
      </w:r>
    </w:p>
    <w:p w:rsidR="007D7545" w:rsidRDefault="007D7545" w:rsidP="007D7545">
      <w:pPr>
        <w:rPr>
          <w:sz w:val="16"/>
        </w:rPr>
      </w:pPr>
      <w:r w:rsidRPr="005F61EC">
        <w:rPr>
          <w:sz w:val="16"/>
        </w:rPr>
        <w:t xml:space="preserve">Is Another World Possible? Ideas and arguments about what global democracy and global justice require are more well-developed than are ideas about what the people and organizations of the world can do to get them. </w:t>
      </w:r>
      <w:r w:rsidRPr="00FF3E7E">
        <w:rPr>
          <w:rStyle w:val="StyleUnderline"/>
        </w:rPr>
        <w:t>The reason for optimism on this point lies in the growth and imagination of transna- tional social movements, especially including people and associa- tions for the Southern hemisphere who vocally oppose the existing structures of military and economic hegemony</w:t>
      </w:r>
      <w:r w:rsidRPr="005F61EC">
        <w:rPr>
          <w:sz w:val="16"/>
        </w:rPr>
        <w:t xml:space="preserve">. For three years tens of thousands of these people have gathered at a World Social Forum, and </w:t>
      </w:r>
      <w:r w:rsidRPr="0003080C">
        <w:rPr>
          <w:rStyle w:val="StyleUnderline"/>
          <w:highlight w:val="yellow"/>
        </w:rPr>
        <w:t>anti-corporate globalization demonstrations have been visible and vocal at nearly every major meeting of global elites in the last five years</w:t>
      </w:r>
      <w:r w:rsidRPr="005F61EC">
        <w:rPr>
          <w:sz w:val="16"/>
        </w:rPr>
        <w:t xml:space="preserve">.26 These transnational social movements, however, are largely dis- cussion oriented, immediate and oppositional. Some activists argue that these movements should on principle refrain from formulating and trying to achieve specific programmatic objectives for institu- tional change. I understand the importance of retaining an outsider critical voice, and I appreciate the value of broadly inclusive discus- sion that might be cut off by trying to agree on objectives for action. Nevertheless, </w:t>
      </w:r>
      <w:r w:rsidRPr="0003080C">
        <w:rPr>
          <w:rStyle w:val="Emphasis"/>
          <w:highlight w:val="yellow"/>
        </w:rPr>
        <w:t>some organizations and institutions should propose institutional and policy alternatives</w:t>
      </w:r>
      <w:r w:rsidRPr="00FF3E7E">
        <w:rPr>
          <w:rStyle w:val="Emphasis"/>
        </w:rPr>
        <w:t xml:space="preserve"> for making global governance more democratic and just.</w:t>
      </w:r>
      <w:r w:rsidRPr="005F61EC">
        <w:rPr>
          <w:sz w:val="16"/>
        </w:rPr>
        <w:t xml:space="preserve"> </w:t>
      </w:r>
      <w:r w:rsidRPr="00FF3E7E">
        <w:rPr>
          <w:rStyle w:val="StyleUnderline"/>
        </w:rPr>
        <w:t>If we currently live under global dictatorship, it seems impossible to imagine such alternatives</w:t>
      </w:r>
      <w:r w:rsidRPr="005F61EC">
        <w:rPr>
          <w:sz w:val="16"/>
        </w:rPr>
        <w:t xml:space="preserve">. </w:t>
      </w:r>
      <w:r w:rsidRPr="0003080C">
        <w:rPr>
          <w:rStyle w:val="Emphasis"/>
          <w:highlight w:val="yellow"/>
        </w:rPr>
        <w:t>Hegemony is the only game around</w:t>
      </w:r>
      <w:r w:rsidRPr="005F61EC">
        <w:rPr>
          <w:sz w:val="16"/>
        </w:rPr>
        <w:t xml:space="preserve">. Seeing no alternative, </w:t>
      </w:r>
      <w:r w:rsidRPr="00FF3E7E">
        <w:rPr>
          <w:rStyle w:val="StyleUnderline"/>
        </w:rPr>
        <w:t>most people become resigned to it and states suck up to its power</w:t>
      </w:r>
      <w:r w:rsidRPr="005F61EC">
        <w:rPr>
          <w:sz w:val="16"/>
        </w:rPr>
        <w:t xml:space="preserve">, hoping to save themselves from bombs and maybe receive some </w:t>
      </w:r>
      <w:proofErr w:type="gramStart"/>
      <w:r w:rsidRPr="005F61EC">
        <w:rPr>
          <w:sz w:val="16"/>
        </w:rPr>
        <w:t>trickle down</w:t>
      </w:r>
      <w:proofErr w:type="gramEnd"/>
      <w:r w:rsidRPr="005F61EC">
        <w:rPr>
          <w:sz w:val="16"/>
        </w:rPr>
        <w:t xml:space="preserve"> benefits. </w:t>
      </w:r>
      <w:r w:rsidRPr="00FF3E7E">
        <w:rPr>
          <w:rStyle w:val="StyleUnderline"/>
        </w:rPr>
        <w:t>Resignation and cynical support are the lifeblood of any dictatorship</w:t>
      </w:r>
      <w:r w:rsidRPr="005F61EC">
        <w:rPr>
          <w:sz w:val="16"/>
        </w:rPr>
        <w:t xml:space="preserve">, however, </w:t>
      </w:r>
      <w:r w:rsidRPr="00FF3E7E">
        <w:rPr>
          <w:rStyle w:val="StyleUnderline"/>
        </w:rPr>
        <w:t xml:space="preserve">whether in a petty principality or in the world. </w:t>
      </w:r>
      <w:r w:rsidRPr="0003080C">
        <w:rPr>
          <w:rStyle w:val="Emphasis"/>
          <w:highlight w:val="yellow"/>
        </w:rPr>
        <w:t>The only way to weaken a dictator is to withdraw cooperation with him.</w:t>
      </w:r>
      <w:r w:rsidRPr="0003080C">
        <w:rPr>
          <w:sz w:val="16"/>
          <w:highlight w:val="yellow"/>
        </w:rPr>
        <w:t xml:space="preserve"> </w:t>
      </w:r>
      <w:r w:rsidRPr="0003080C">
        <w:rPr>
          <w:rStyle w:val="StyleUnderline"/>
          <w:highlight w:val="yellow"/>
        </w:rPr>
        <w:t>The only means of moving from hegemony to democracy</w:t>
      </w:r>
      <w:r w:rsidRPr="00FF3E7E">
        <w:rPr>
          <w:rStyle w:val="StyleUnderline"/>
        </w:rPr>
        <w:t>, then, is for states, private organizations and individuals, to try to organize with one another to resist the efforts of the U.S. and international financial and corporate powers with which it is allied to run world affairs their way</w:t>
      </w:r>
      <w:r w:rsidRPr="005F61EC">
        <w:rPr>
          <w:sz w:val="16"/>
        </w:rPr>
        <w:t xml:space="preserve">. A few movements to do this are under way, and there are other proposals on various tables. While perhaps still too small to have serious redistributive effects on earnings, fair trade consumer movements directly link consumer choice to benefits for primary producers. </w:t>
      </w:r>
      <w:r w:rsidRPr="005F61EC">
        <w:rPr>
          <w:rStyle w:val="StyleUnderline"/>
        </w:rPr>
        <w:t xml:space="preserve">Increasing numbers of </w:t>
      </w:r>
      <w:r w:rsidRPr="0003080C">
        <w:rPr>
          <w:rStyle w:val="StyleUnderline"/>
          <w:highlight w:val="yellow"/>
        </w:rPr>
        <w:t>orga- nizations both in the U.S. and elsewhere, to take another example, aim to de-fund the World Bank by boycotting the bonds on which the bulk of its funding depends</w:t>
      </w:r>
      <w:r w:rsidRPr="005F61EC">
        <w:rPr>
          <w:sz w:val="16"/>
        </w:rPr>
        <w:t xml:space="preserve">. </w:t>
      </w:r>
    </w:p>
    <w:p w:rsidR="007D7545" w:rsidRDefault="007D7545" w:rsidP="007D7545">
      <w:pPr>
        <w:pStyle w:val="Heading4"/>
      </w:pPr>
      <w:r>
        <w:t>China is already the regional hegemon- means regional multipolarity solves</w:t>
      </w:r>
    </w:p>
    <w:p w:rsidR="007D7545" w:rsidRPr="000F3A12" w:rsidRDefault="007D7545" w:rsidP="007D7545">
      <w:r w:rsidRPr="002F075B">
        <w:rPr>
          <w:rStyle w:val="Style13ptBold"/>
        </w:rPr>
        <w:t xml:space="preserve">Kang and Ma 18 </w:t>
      </w:r>
      <w:r w:rsidRPr="002F075B">
        <w:t>(</w:t>
      </w:r>
      <w:r>
        <w:t xml:space="preserve">David C. Kang, </w:t>
      </w:r>
      <w:r w:rsidRPr="00E46C67">
        <w:t>prof of IR and business and director of Center for International Studies @USC</w:t>
      </w:r>
      <w:r>
        <w:t xml:space="preserve">, Xinru Ma, </w:t>
      </w:r>
      <w:r w:rsidRPr="00E46C67">
        <w:t>Ph.D. candidate in the Political Science and International Relations Program at USC</w:t>
      </w:r>
      <w:r>
        <w:t>,  “</w:t>
      </w:r>
      <w:r w:rsidRPr="002F075B">
        <w:t>Power Transitions: Thucydides Didn’t Live in East Asia</w:t>
      </w:r>
      <w:r>
        <w:t>”</w:t>
      </w:r>
      <w:r w:rsidRPr="002F075B">
        <w:t xml:space="preserve">, The Washington Quarterly, 41:1, </w:t>
      </w:r>
      <w:r>
        <w:t xml:space="preserve">pg. </w:t>
      </w:r>
      <w:r w:rsidRPr="002F075B">
        <w:t xml:space="preserve">137-154, </w:t>
      </w:r>
      <w:hyperlink r:id="rId88" w:history="1">
        <w:r w:rsidRPr="00DB5D2D">
          <w:rPr>
            <w:rStyle w:val="Hyperlink"/>
          </w:rPr>
          <w:t>https://doi.org/10.1080/0163660X.2018.1445905)//SJK</w:t>
        </w:r>
      </w:hyperlink>
    </w:p>
    <w:p w:rsidR="007D7545" w:rsidRPr="00AA107C" w:rsidRDefault="007D7545" w:rsidP="007D7545">
      <w:pPr>
        <w:rPr>
          <w:sz w:val="16"/>
        </w:rPr>
      </w:pPr>
      <w:r w:rsidRPr="00AA107C">
        <w:rPr>
          <w:sz w:val="16"/>
        </w:rPr>
        <w:t xml:space="preserve">Yet after that century of chaos, </w:t>
      </w:r>
      <w:r w:rsidRPr="0003080C">
        <w:rPr>
          <w:rStyle w:val="Emphasis"/>
          <w:highlight w:val="yellow"/>
        </w:rPr>
        <w:t>China has</w:t>
      </w:r>
      <w:r w:rsidRPr="00AA107C">
        <w:rPr>
          <w:sz w:val="16"/>
        </w:rPr>
        <w:t xml:space="preserve"> once again </w:t>
      </w:r>
      <w:r w:rsidRPr="0003080C">
        <w:rPr>
          <w:rStyle w:val="Emphasis"/>
          <w:highlight w:val="yellow"/>
        </w:rPr>
        <w:t>already completed a regional power transition</w:t>
      </w:r>
      <w:r w:rsidRPr="00AA107C">
        <w:rPr>
          <w:sz w:val="16"/>
        </w:rPr>
        <w:t xml:space="preserve">. </w:t>
      </w:r>
      <w:r w:rsidRPr="00F82E7C">
        <w:rPr>
          <w:rStyle w:val="StyleUnderline"/>
        </w:rPr>
        <w:t xml:space="preserve">It has done so astonishingly </w:t>
      </w:r>
      <w:r w:rsidRPr="0024217B">
        <w:rPr>
          <w:rStyle w:val="Emphasis"/>
          <w:highlight w:val="yellow"/>
        </w:rPr>
        <w:t>quickly</w:t>
      </w:r>
      <w:r w:rsidRPr="00AA107C">
        <w:rPr>
          <w:sz w:val="16"/>
        </w:rPr>
        <w:t xml:space="preserve">, </w:t>
      </w:r>
      <w:r w:rsidRPr="0024217B">
        <w:rPr>
          <w:rStyle w:val="Emphasis"/>
          <w:highlight w:val="yellow"/>
        </w:rPr>
        <w:t>and</w:t>
      </w:r>
      <w:r w:rsidRPr="00AA107C">
        <w:rPr>
          <w:sz w:val="16"/>
        </w:rPr>
        <w:t xml:space="preserve"> it has done so </w:t>
      </w:r>
      <w:r w:rsidRPr="0024217B">
        <w:rPr>
          <w:rStyle w:val="Emphasis"/>
          <w:highlight w:val="yellow"/>
        </w:rPr>
        <w:t>peacefully</w:t>
      </w:r>
      <w:r w:rsidRPr="00AA107C">
        <w:rPr>
          <w:sz w:val="16"/>
        </w:rPr>
        <w:t xml:space="preserve">. China’s share of regional GDP grew from 8 percent in 1990 to 51 percent in 2014, while Japan’s share fell from 72 percent in 1990 to 22 percent today (Figure 1). As </w:t>
      </w:r>
      <w:r w:rsidRPr="0024217B">
        <w:rPr>
          <w:rStyle w:val="Emphasis"/>
          <w:highlight w:val="yellow"/>
        </w:rPr>
        <w:t>China has grown richer</w:t>
      </w:r>
      <w:r w:rsidRPr="0024217B">
        <w:rPr>
          <w:sz w:val="16"/>
          <w:highlight w:val="yellow"/>
        </w:rPr>
        <w:t xml:space="preserve"> </w:t>
      </w:r>
      <w:r w:rsidRPr="0024217B">
        <w:rPr>
          <w:rStyle w:val="Emphasis"/>
          <w:highlight w:val="yellow"/>
        </w:rPr>
        <w:t>and more integrated within East Asia itself</w:t>
      </w:r>
      <w:r w:rsidRPr="00010237">
        <w:rPr>
          <w:rStyle w:val="Emphasis"/>
        </w:rPr>
        <w:t>, East Asian defense spending has steadily declined</w:t>
      </w:r>
      <w:r w:rsidRPr="00AA107C">
        <w:rPr>
          <w:sz w:val="16"/>
        </w:rPr>
        <w:t xml:space="preserve">. The proportion of the economy devoted to defense spending is now </w:t>
      </w:r>
      <w:r w:rsidRPr="00F82E7C">
        <w:rPr>
          <w:rStyle w:val="StyleUnderline"/>
        </w:rPr>
        <w:t>almost half of what it was in 1990</w:t>
      </w:r>
      <w:r w:rsidRPr="00AA107C">
        <w:rPr>
          <w:sz w:val="16"/>
        </w:rPr>
        <w:t xml:space="preserve"> </w:t>
      </w:r>
      <w:r w:rsidRPr="00F82E7C">
        <w:rPr>
          <w:rStyle w:val="StyleUnderline"/>
        </w:rPr>
        <w:t>and shows no sign of increasing</w:t>
      </w:r>
      <w:r w:rsidRPr="00AA107C">
        <w:rPr>
          <w:sz w:val="16"/>
        </w:rPr>
        <w:t xml:space="preserve"> (Figure 2). Specifically, the defense spending of eleven main East Asian states (the same 11 countries cited in Figure 1) declined from an average of 3.35 percent of GDP in 1990 to an average of 1.84 percent in 2015. </w:t>
      </w:r>
      <w:r w:rsidRPr="00F82E7C">
        <w:rPr>
          <w:rStyle w:val="StyleUnderline"/>
        </w:rPr>
        <w:t>These two figures tell an accurate, enduring, and often overlooked story about East Asia</w:t>
      </w:r>
      <w:r w:rsidRPr="00AA107C">
        <w:rPr>
          <w:sz w:val="16"/>
        </w:rPr>
        <w:t xml:space="preserve">. China has already managed a head-spinningly fast regional power transition. </w:t>
      </w:r>
      <w:r w:rsidRPr="0024217B">
        <w:rPr>
          <w:rStyle w:val="StyleUnderline"/>
          <w:highlight w:val="yellow"/>
        </w:rPr>
        <w:t>The only question is how much larger the gap between China and its neighbors will become</w:t>
      </w:r>
      <w:r w:rsidRPr="00AA107C">
        <w:rPr>
          <w:sz w:val="16"/>
        </w:rPr>
        <w:t xml:space="preserve">. </w:t>
      </w:r>
      <w:r w:rsidRPr="00F82E7C">
        <w:rPr>
          <w:rStyle w:val="StyleUnderline"/>
        </w:rPr>
        <w:t>Countries are rapidly increasing their economic ties to China and each other</w:t>
      </w:r>
      <w:r w:rsidRPr="00AA107C">
        <w:rPr>
          <w:sz w:val="16"/>
        </w:rPr>
        <w:t xml:space="preserve">. And East Asian countries have steadily reduced their defense spending, which suggests these countries think most of the region’s unresolved issues are not worth fighting over. </w:t>
      </w:r>
      <w:r w:rsidRPr="00F82E7C">
        <w:rPr>
          <w:rStyle w:val="StyleUnderline"/>
        </w:rPr>
        <w:t>All countries in the region have to coexist with each other</w:t>
      </w:r>
      <w:r w:rsidRPr="00AA107C">
        <w:rPr>
          <w:sz w:val="16"/>
        </w:rPr>
        <w:t xml:space="preserve">—none are picking up and moving somewhere else. </w:t>
      </w:r>
      <w:r w:rsidRPr="00DD4285">
        <w:rPr>
          <w:rStyle w:val="Emphasis"/>
        </w:rPr>
        <w:t>Countries are</w:t>
      </w:r>
      <w:r w:rsidRPr="00AA107C">
        <w:rPr>
          <w:sz w:val="16"/>
        </w:rPr>
        <w:t xml:space="preserve"> dealing with that reality and </w:t>
      </w:r>
      <w:r w:rsidRPr="00DD4285">
        <w:rPr>
          <w:rStyle w:val="Emphasis"/>
        </w:rPr>
        <w:t>seeking diplomatic rather than military solutions</w:t>
      </w:r>
      <w:r w:rsidRPr="00AA107C">
        <w:rPr>
          <w:sz w:val="16"/>
        </w:rPr>
        <w:t xml:space="preserve"> with each other. </w:t>
      </w:r>
      <w:r w:rsidRPr="00FE11E5">
        <w:rPr>
          <w:rStyle w:val="StyleUnderline"/>
        </w:rPr>
        <w:t>The standard response</w:t>
      </w:r>
      <w:r w:rsidRPr="00AA107C">
        <w:rPr>
          <w:sz w:val="16"/>
        </w:rPr>
        <w:t xml:space="preserve"> to more than a quarter-century of stability </w:t>
      </w:r>
      <w:r w:rsidRPr="00FE11E5">
        <w:rPr>
          <w:rStyle w:val="StyleUnderline"/>
        </w:rPr>
        <w:t>is</w:t>
      </w:r>
      <w:r w:rsidRPr="00AA107C">
        <w:rPr>
          <w:sz w:val="16"/>
        </w:rPr>
        <w:t xml:space="preserve"> to credit the United States: </w:t>
      </w:r>
      <w:r w:rsidRPr="00FE11E5">
        <w:rPr>
          <w:rStyle w:val="StyleUnderline"/>
        </w:rPr>
        <w:t>all Asian countries “must be” free-riding on a U.S. commitment to the region</w:t>
      </w:r>
      <w:r w:rsidRPr="00AA107C">
        <w:rPr>
          <w:sz w:val="16"/>
        </w:rPr>
        <w:t xml:space="preserve">. </w:t>
      </w:r>
      <w:r w:rsidRPr="00FE11E5">
        <w:rPr>
          <w:rStyle w:val="StyleUnderline"/>
        </w:rPr>
        <w:t>However, this runs counter</w:t>
      </w:r>
      <w:r w:rsidRPr="00AA107C">
        <w:rPr>
          <w:sz w:val="16"/>
        </w:rPr>
        <w:t xml:space="preserve"> </w:t>
      </w:r>
      <w:r w:rsidRPr="00FE11E5">
        <w:rPr>
          <w:rStyle w:val="StyleUnderline"/>
        </w:rPr>
        <w:t xml:space="preserve">to </w:t>
      </w:r>
      <w:r w:rsidRPr="00AA107C">
        <w:rPr>
          <w:sz w:val="16"/>
        </w:rPr>
        <w:t>the</w:t>
      </w:r>
      <w:r w:rsidRPr="00FE11E5">
        <w:rPr>
          <w:rStyle w:val="StyleUnderline"/>
        </w:rPr>
        <w:t xml:space="preserve"> evidence</w:t>
      </w:r>
      <w:r w:rsidRPr="00AA107C">
        <w:rPr>
          <w:sz w:val="16"/>
        </w:rPr>
        <w:t xml:space="preserve"> </w:t>
      </w:r>
      <w:r w:rsidRPr="00FE11E5">
        <w:rPr>
          <w:rStyle w:val="StyleUnderline"/>
        </w:rPr>
        <w:t>that</w:t>
      </w:r>
      <w:r w:rsidRPr="00AA107C">
        <w:rPr>
          <w:sz w:val="16"/>
        </w:rPr>
        <w:t xml:space="preserve"> over the same time period, </w:t>
      </w:r>
      <w:r w:rsidRPr="0024217B">
        <w:rPr>
          <w:sz w:val="16"/>
          <w:highlight w:val="yellow"/>
        </w:rPr>
        <w:t>the U</w:t>
      </w:r>
      <w:r w:rsidRPr="0024217B">
        <w:rPr>
          <w:rStyle w:val="StyleUnderline"/>
          <w:highlight w:val="yellow"/>
        </w:rPr>
        <w:t>.S. military commitment has declined</w:t>
      </w:r>
      <w:r w:rsidRPr="00AA107C">
        <w:rPr>
          <w:sz w:val="16"/>
        </w:rPr>
        <w:t xml:space="preserve">, U.S. </w:t>
      </w:r>
      <w:r w:rsidRPr="0024217B">
        <w:rPr>
          <w:rStyle w:val="StyleUnderline"/>
          <w:highlight w:val="yellow"/>
        </w:rPr>
        <w:t>attention has wavered</w:t>
      </w:r>
      <w:r w:rsidRPr="0024217B">
        <w:rPr>
          <w:sz w:val="16"/>
          <w:highlight w:val="yellow"/>
        </w:rPr>
        <w:t xml:space="preserve">, </w:t>
      </w:r>
      <w:r w:rsidRPr="0024217B">
        <w:rPr>
          <w:rStyle w:val="StyleUnderline"/>
          <w:highlight w:val="yellow"/>
        </w:rPr>
        <w:t>and</w:t>
      </w:r>
      <w:r w:rsidRPr="00AA107C">
        <w:rPr>
          <w:sz w:val="16"/>
        </w:rPr>
        <w:t xml:space="preserve"> indeed the </w:t>
      </w:r>
      <w:r w:rsidRPr="0024217B">
        <w:rPr>
          <w:rStyle w:val="StyleUnderline"/>
          <w:highlight w:val="yellow"/>
        </w:rPr>
        <w:t>perception of U.S. inattention</w:t>
      </w:r>
      <w:r w:rsidRPr="00AA107C">
        <w:rPr>
          <w:sz w:val="16"/>
        </w:rPr>
        <w:t xml:space="preserve"> over the past few decades even </w:t>
      </w:r>
      <w:r w:rsidRPr="0024217B">
        <w:rPr>
          <w:rStyle w:val="StyleUnderline"/>
          <w:highlight w:val="yellow"/>
        </w:rPr>
        <w:t>prompted</w:t>
      </w:r>
      <w:r w:rsidRPr="0024217B">
        <w:rPr>
          <w:sz w:val="16"/>
          <w:highlight w:val="yellow"/>
        </w:rPr>
        <w:t xml:space="preserve"> </w:t>
      </w:r>
      <w:r w:rsidRPr="0024217B">
        <w:rPr>
          <w:rStyle w:val="StyleUnderline"/>
          <w:highlight w:val="yellow"/>
        </w:rPr>
        <w:t>the Obama administration to claim it was “pivoting” to Asia</w:t>
      </w:r>
      <w:r w:rsidRPr="00AA107C">
        <w:rPr>
          <w:sz w:val="16"/>
        </w:rPr>
        <w:t xml:space="preserve">. These two trends are hard to square: </w:t>
      </w:r>
      <w:r w:rsidRPr="00FE11E5">
        <w:rPr>
          <w:rStyle w:val="StyleUnderline"/>
        </w:rPr>
        <w:t xml:space="preserve">if </w:t>
      </w:r>
      <w:r w:rsidRPr="0024217B">
        <w:rPr>
          <w:rStyle w:val="StyleUnderline"/>
          <w:highlight w:val="yellow"/>
        </w:rPr>
        <w:t>East Asian countries did not respond</w:t>
      </w:r>
      <w:r w:rsidRPr="00FE11E5">
        <w:rPr>
          <w:rStyle w:val="StyleUnderline"/>
        </w:rPr>
        <w:t xml:space="preserve"> even to reductions in U.S. deployments and attention, then perhaps they do not see the remaining issues worth fighting over.</w:t>
      </w:r>
      <w:r w:rsidRPr="00AA107C">
        <w:rPr>
          <w:sz w:val="16"/>
        </w:rPr>
        <w:t xml:space="preserve"> After all, th</w:t>
      </w:r>
      <w:r w:rsidRPr="00CE1DC9">
        <w:rPr>
          <w:rStyle w:val="StyleUnderline"/>
        </w:rPr>
        <w:t>ese countries show no signs of hedging,</w:t>
      </w:r>
      <w:r w:rsidRPr="00AA107C">
        <w:rPr>
          <w:sz w:val="16"/>
        </w:rPr>
        <w:t xml:space="preserve"> </w:t>
      </w:r>
      <w:r w:rsidRPr="00CE1DC9">
        <w:rPr>
          <w:rStyle w:val="StyleUnderline"/>
        </w:rPr>
        <w:t>in</w:t>
      </w:r>
      <w:r w:rsidRPr="00AA107C">
        <w:rPr>
          <w:sz w:val="16"/>
        </w:rPr>
        <w:t xml:space="preserve"> either </w:t>
      </w:r>
      <w:r w:rsidRPr="00CE1DC9">
        <w:rPr>
          <w:rStyle w:val="StyleUnderline"/>
        </w:rPr>
        <w:t>their economic relations with China</w:t>
      </w:r>
      <w:r w:rsidRPr="00AA107C">
        <w:rPr>
          <w:sz w:val="16"/>
        </w:rPr>
        <w:t xml:space="preserve"> </w:t>
      </w:r>
      <w:r w:rsidRPr="00CE1DC9">
        <w:rPr>
          <w:rStyle w:val="StyleUnderline"/>
        </w:rPr>
        <w:t>or</w:t>
      </w:r>
      <w:r w:rsidRPr="00AA107C">
        <w:rPr>
          <w:sz w:val="16"/>
        </w:rPr>
        <w:t xml:space="preserve"> in their </w:t>
      </w:r>
      <w:r w:rsidRPr="00CE1DC9">
        <w:rPr>
          <w:rStyle w:val="StyleUnderline"/>
        </w:rPr>
        <w:t>military expenditures</w:t>
      </w:r>
      <w:r w:rsidRPr="00AA107C">
        <w:rPr>
          <w:sz w:val="16"/>
        </w:rPr>
        <w:t xml:space="preserve">. If countries were worried and thought the United States might leave, they would presumably be preparing at least in part for that possibility. Instead, the defense spending trends show powerfully a steady, decades-long reduction, even in the face of massive increases in Chinese power and wavering U.S. commitment to the region. </w:t>
      </w:r>
      <w:r w:rsidRPr="00DD4285">
        <w:rPr>
          <w:rStyle w:val="Emphasis"/>
        </w:rPr>
        <w:t xml:space="preserve">This East Asian </w:t>
      </w:r>
      <w:r w:rsidRPr="0024217B">
        <w:rPr>
          <w:rStyle w:val="Emphasis"/>
          <w:highlight w:val="yellow"/>
        </w:rPr>
        <w:t xml:space="preserve">reality runs counter to a largely Western narrative of threat inflation </w:t>
      </w:r>
      <w:r w:rsidRPr="0024217B">
        <w:rPr>
          <w:rStyle w:val="Emphasis"/>
        </w:rPr>
        <w:t>th</w:t>
      </w:r>
      <w:r w:rsidRPr="00DD4285">
        <w:rPr>
          <w:rStyle w:val="Emphasis"/>
        </w:rPr>
        <w:t>at views China’s rise as dangerous and the region as increasingly unstable</w:t>
      </w:r>
      <w:r w:rsidRPr="00AA107C">
        <w:rPr>
          <w:sz w:val="16"/>
        </w:rPr>
        <w:t xml:space="preserve">. Indeed, for over a quarter century, some </w:t>
      </w:r>
      <w:r w:rsidRPr="00CE1DC9">
        <w:rPr>
          <w:rStyle w:val="StyleUnderline"/>
        </w:rPr>
        <w:t>scholars have made dire and continued predictions</w:t>
      </w:r>
      <w:r w:rsidRPr="00AA107C">
        <w:rPr>
          <w:sz w:val="16"/>
        </w:rPr>
        <w:t xml:space="preserve"> </w:t>
      </w:r>
      <w:r w:rsidRPr="00DD4285">
        <w:rPr>
          <w:rStyle w:val="StyleUnderline"/>
        </w:rPr>
        <w:t>that East Asia is going to experience an arms race</w:t>
      </w:r>
      <w:r w:rsidRPr="00AA107C">
        <w:rPr>
          <w:sz w:val="16"/>
        </w:rPr>
        <w:t xml:space="preserve">, that the regional security dilemma is intensifying, and that dangerous instability driven by China is just around the corner.31 In recent years, perceptions of increased Chinese assertiveness, regional fears, and a muscular U.S. rebalancing effort toward the Pacific have increased concern among some observers that the region may be drifting toward rivalry and containment blocs. </w:t>
      </w:r>
      <w:r w:rsidRPr="00DD4285">
        <w:rPr>
          <w:rStyle w:val="StyleUnderline"/>
        </w:rPr>
        <w:t>However, there is little evidence</w:t>
      </w:r>
      <w:r w:rsidRPr="00AA107C">
        <w:rPr>
          <w:sz w:val="16"/>
        </w:rPr>
        <w:t xml:space="preserve"> that East </w:t>
      </w:r>
      <w:r w:rsidRPr="00DD4285">
        <w:rPr>
          <w:rStyle w:val="StyleUnderline"/>
        </w:rPr>
        <w:t>Asian states are engaged in an arms race</w:t>
      </w:r>
      <w:r w:rsidRPr="00AA107C">
        <w:rPr>
          <w:sz w:val="16"/>
        </w:rPr>
        <w:t>, and few are sending costly signals about their resolve to suffer the costs of war. The lessons and implications for power transition theory from late sixteenth and early seventeenth century East Asia are instructive for today. Indeed, being more aware of the nuanced view of power transitions leads to three observations about contemporary East Asian security states.</w:t>
      </w:r>
    </w:p>
    <w:p w:rsidR="007D7545" w:rsidRPr="00C03097" w:rsidRDefault="007D7545" w:rsidP="007D7545">
      <w:pPr>
        <w:rPr>
          <w:sz w:val="16"/>
        </w:rPr>
      </w:pPr>
    </w:p>
    <w:p w:rsidR="007D7545" w:rsidRPr="004F3D0D" w:rsidRDefault="007D7545" w:rsidP="007D7545">
      <w:pPr>
        <w:pStyle w:val="Heading4"/>
        <w:rPr>
          <w:sz w:val="16"/>
        </w:rPr>
      </w:pPr>
      <w:r w:rsidRPr="004F3D0D">
        <w:t>No</w:t>
      </w:r>
      <w:r w:rsidRPr="004F3D0D">
        <w:rPr>
          <w:sz w:val="16"/>
        </w:rPr>
        <w:t xml:space="preserve"> </w:t>
      </w:r>
      <w:r w:rsidRPr="004F3D0D">
        <w:t>unique</w:t>
      </w:r>
      <w:r w:rsidRPr="004F3D0D">
        <w:rPr>
          <w:sz w:val="16"/>
        </w:rPr>
        <w:t xml:space="preserve"> </w:t>
      </w:r>
      <w:r w:rsidRPr="004F3D0D">
        <w:t>benefits</w:t>
      </w:r>
      <w:r w:rsidRPr="004F3D0D">
        <w:rPr>
          <w:sz w:val="16"/>
        </w:rPr>
        <w:t xml:space="preserve"> </w:t>
      </w:r>
      <w:r w:rsidRPr="004F3D0D">
        <w:t>to</w:t>
      </w:r>
      <w:r w:rsidRPr="004F3D0D">
        <w:rPr>
          <w:sz w:val="16"/>
        </w:rPr>
        <w:t xml:space="preserve"> </w:t>
      </w:r>
      <w:r w:rsidRPr="004F3D0D">
        <w:t>unipolarity</w:t>
      </w:r>
      <w:r w:rsidRPr="004F3D0D">
        <w:rPr>
          <w:sz w:val="16"/>
        </w:rPr>
        <w:t xml:space="preserve"> – </w:t>
      </w:r>
      <w:r w:rsidRPr="004F3D0D">
        <w:t>great</w:t>
      </w:r>
      <w:r w:rsidRPr="004F3D0D">
        <w:rPr>
          <w:sz w:val="16"/>
        </w:rPr>
        <w:t xml:space="preserve"> </w:t>
      </w:r>
      <w:r w:rsidRPr="004F3D0D">
        <w:t>powers</w:t>
      </w:r>
      <w:r w:rsidRPr="004F3D0D">
        <w:rPr>
          <w:sz w:val="16"/>
        </w:rPr>
        <w:t xml:space="preserve"> </w:t>
      </w:r>
      <w:r w:rsidRPr="004F3D0D">
        <w:t>can</w:t>
      </w:r>
      <w:r w:rsidRPr="004F3D0D">
        <w:rPr>
          <w:sz w:val="16"/>
        </w:rPr>
        <w:t xml:space="preserve"> </w:t>
      </w:r>
      <w:r w:rsidRPr="004F3D0D">
        <w:t>still</w:t>
      </w:r>
      <w:r w:rsidRPr="004F3D0D">
        <w:rPr>
          <w:sz w:val="16"/>
        </w:rPr>
        <w:t xml:space="preserve"> </w:t>
      </w:r>
      <w:r w:rsidRPr="004F3D0D">
        <w:t>have</w:t>
      </w:r>
      <w:r w:rsidRPr="004F3D0D">
        <w:rPr>
          <w:sz w:val="16"/>
        </w:rPr>
        <w:t xml:space="preserve"> </w:t>
      </w:r>
      <w:r w:rsidRPr="004F3D0D">
        <w:t>influence</w:t>
      </w:r>
      <w:r w:rsidRPr="004F3D0D">
        <w:rPr>
          <w:sz w:val="16"/>
        </w:rPr>
        <w:t xml:space="preserve"> </w:t>
      </w:r>
      <w:r w:rsidRPr="004F3D0D">
        <w:t>in</w:t>
      </w:r>
      <w:r w:rsidRPr="004F3D0D">
        <w:rPr>
          <w:sz w:val="16"/>
        </w:rPr>
        <w:t xml:space="preserve"> </w:t>
      </w:r>
      <w:r w:rsidRPr="004F3D0D">
        <w:t>multipolarity</w:t>
      </w:r>
      <w:r w:rsidRPr="004F3D0D">
        <w:rPr>
          <w:sz w:val="16"/>
        </w:rPr>
        <w:t xml:space="preserve"> – </w:t>
      </w:r>
      <w:r w:rsidRPr="004F3D0D">
        <w:t>only</w:t>
      </w:r>
      <w:r w:rsidRPr="004F3D0D">
        <w:rPr>
          <w:sz w:val="16"/>
        </w:rPr>
        <w:t xml:space="preserve"> </w:t>
      </w:r>
      <w:r w:rsidRPr="004F3D0D">
        <w:t>a</w:t>
      </w:r>
      <w:r w:rsidRPr="004F3D0D">
        <w:rPr>
          <w:sz w:val="16"/>
        </w:rPr>
        <w:t xml:space="preserve"> </w:t>
      </w:r>
      <w:r w:rsidRPr="004F3D0D">
        <w:t>risk</w:t>
      </w:r>
      <w:r w:rsidRPr="004F3D0D">
        <w:rPr>
          <w:sz w:val="16"/>
        </w:rPr>
        <w:t xml:space="preserve"> </w:t>
      </w:r>
      <w:r w:rsidRPr="004F3D0D">
        <w:t>they</w:t>
      </w:r>
      <w:r w:rsidRPr="004F3D0D">
        <w:rPr>
          <w:sz w:val="16"/>
        </w:rPr>
        <w:t xml:space="preserve"> </w:t>
      </w:r>
      <w:r w:rsidRPr="004F3D0D">
        <w:t>screw</w:t>
      </w:r>
      <w:r w:rsidRPr="004F3D0D">
        <w:rPr>
          <w:sz w:val="16"/>
        </w:rPr>
        <w:t xml:space="preserve"> </w:t>
      </w:r>
      <w:r w:rsidRPr="004F3D0D">
        <w:t>it</w:t>
      </w:r>
      <w:r w:rsidRPr="004F3D0D">
        <w:rPr>
          <w:sz w:val="16"/>
        </w:rPr>
        <w:t xml:space="preserve"> </w:t>
      </w:r>
      <w:r w:rsidRPr="004F3D0D">
        <w:t>up</w:t>
      </w:r>
      <w:r w:rsidRPr="004F3D0D">
        <w:rPr>
          <w:sz w:val="16"/>
        </w:rPr>
        <w:t xml:space="preserve"> </w:t>
      </w:r>
    </w:p>
    <w:p w:rsidR="007D7545" w:rsidRPr="004F3D0D" w:rsidRDefault="007D7545" w:rsidP="007D7545">
      <w:pPr>
        <w:rPr>
          <w:sz w:val="16"/>
        </w:rPr>
      </w:pPr>
      <w:r w:rsidRPr="004F3D0D">
        <w:rPr>
          <w:b/>
        </w:rPr>
        <w:t>Monteiro</w:t>
      </w:r>
      <w:r w:rsidRPr="004F3D0D">
        <w:rPr>
          <w:b/>
          <w:sz w:val="16"/>
        </w:rPr>
        <w:t xml:space="preserve"> </w:t>
      </w:r>
      <w:r w:rsidRPr="004F3D0D">
        <w:rPr>
          <w:b/>
        </w:rPr>
        <w:t>12</w:t>
      </w:r>
      <w:r w:rsidRPr="004F3D0D">
        <w:rPr>
          <w:sz w:val="16"/>
        </w:rPr>
        <w:t>*Nuno P. Monteiro is Assistant Professor of Political Science at Yale University [</w:t>
      </w:r>
      <w:hyperlink r:id="rId89" w:history="1">
        <w:r w:rsidRPr="004F3D0D">
          <w:rPr>
            <w:sz w:val="16"/>
          </w:rPr>
          <w:t>http://www.mitpressjournals.org/doi/pdf/10.1162/ISEC_a_00064</w:t>
        </w:r>
      </w:hyperlink>
      <w:r w:rsidRPr="004F3D0D">
        <w:rPr>
          <w:sz w:val="16"/>
        </w:rPr>
        <w:t>, “Unrest Assured: Why Unipolarity is not Peaceful”]</w:t>
      </w:r>
    </w:p>
    <w:p w:rsidR="007D7545" w:rsidRPr="004F3D0D" w:rsidRDefault="007D7545" w:rsidP="007D7545">
      <w:pPr>
        <w:rPr>
          <w:sz w:val="16"/>
        </w:rPr>
      </w:pPr>
      <w:r w:rsidRPr="004F3D0D">
        <w:rPr>
          <w:highlight w:val="yellow"/>
          <w:u w:val="single"/>
        </w:rPr>
        <w:t>What</w:t>
      </w:r>
      <w:r w:rsidRPr="004F3D0D">
        <w:rPr>
          <w:u w:val="single"/>
        </w:rPr>
        <w:t>, then</w:t>
      </w:r>
      <w:r w:rsidRPr="004F3D0D">
        <w:rPr>
          <w:highlight w:val="yellow"/>
          <w:u w:val="single"/>
        </w:rPr>
        <w:t>, is the value of unipolarity for the unipole? What can a unipole do</w:t>
      </w:r>
      <w:r w:rsidRPr="004F3D0D">
        <w:rPr>
          <w:u w:val="single"/>
        </w:rPr>
        <w:t xml:space="preserve"> that </w:t>
      </w:r>
      <w:r w:rsidRPr="004F3D0D">
        <w:rPr>
          <w:highlight w:val="yellow"/>
          <w:u w:val="single"/>
        </w:rPr>
        <w:t>a great power in</w:t>
      </w:r>
      <w:r w:rsidRPr="004F3D0D">
        <w:rPr>
          <w:u w:val="single"/>
        </w:rPr>
        <w:t xml:space="preserve"> bipolarity or </w:t>
      </w:r>
      <w:r w:rsidRPr="004F3D0D">
        <w:rPr>
          <w:highlight w:val="yellow"/>
          <w:u w:val="single"/>
        </w:rPr>
        <w:t>multipolarity cannot</w:t>
      </w:r>
      <w:r w:rsidRPr="004F3D0D">
        <w:rPr>
          <w:sz w:val="16"/>
        </w:rPr>
        <w:t>? My argument hints at the possibility that—at least in the security realm—</w:t>
      </w:r>
      <w:r w:rsidRPr="004F3D0D">
        <w:rPr>
          <w:highlight w:val="yellow"/>
          <w:u w:val="single"/>
        </w:rPr>
        <w:t>unipolarity does not give</w:t>
      </w:r>
      <w:r w:rsidRPr="004F3D0D">
        <w:rPr>
          <w:u w:val="single"/>
        </w:rPr>
        <w:t xml:space="preserve"> the </w:t>
      </w:r>
      <w:r w:rsidRPr="004F3D0D">
        <w:rPr>
          <w:highlight w:val="yellow"/>
          <w:u w:val="single"/>
        </w:rPr>
        <w:t>unipole greater influence</w:t>
      </w:r>
      <w:r w:rsidRPr="004F3D0D">
        <w:rPr>
          <w:u w:val="single"/>
        </w:rPr>
        <w:t xml:space="preserve"> over international outcomes.</w:t>
      </w:r>
      <w:r w:rsidRPr="004F3D0D">
        <w:rPr>
          <w:sz w:val="16"/>
          <w:szCs w:val="14"/>
        </w:rPr>
        <w:t xml:space="preserve">118 </w:t>
      </w:r>
      <w:r w:rsidRPr="004F3D0D">
        <w:rPr>
          <w:sz w:val="16"/>
        </w:rPr>
        <w:t xml:space="preserve">If </w:t>
      </w:r>
      <w:r w:rsidRPr="004F3D0D">
        <w:rPr>
          <w:highlight w:val="yellow"/>
          <w:u w:val="single"/>
        </w:rPr>
        <w:t>unipolarity provides structural incentives for nuclear prolif</w:t>
      </w:r>
      <w:r w:rsidRPr="004F3D0D">
        <w:rPr>
          <w:u w:val="single"/>
        </w:rPr>
        <w:t xml:space="preserve">eration, </w:t>
      </w:r>
      <w:r w:rsidRPr="004F3D0D">
        <w:rPr>
          <w:sz w:val="16"/>
        </w:rPr>
        <w:t>it may, as Robert Jervis has hinted, “have within it the seeds if not of its own destruction, then at least of its modification.”</w:t>
      </w:r>
      <w:r w:rsidRPr="004F3D0D">
        <w:rPr>
          <w:sz w:val="16"/>
          <w:szCs w:val="14"/>
        </w:rPr>
        <w:t xml:space="preserve">119 </w:t>
      </w:r>
      <w:r w:rsidRPr="004F3D0D">
        <w:rPr>
          <w:sz w:val="16"/>
        </w:rPr>
        <w:t xml:space="preserve">For Jervis, “[t]his raises the question of what would remain of a unipolar system in a proliferated world. The </w:t>
      </w:r>
      <w:r w:rsidRPr="004F3D0D">
        <w:rPr>
          <w:highlight w:val="yellow"/>
          <w:u w:val="single"/>
        </w:rPr>
        <w:t>American ability to coerce others would decrease</w:t>
      </w:r>
      <w:r w:rsidRPr="004F3D0D">
        <w:rPr>
          <w:u w:val="single"/>
        </w:rPr>
        <w:t xml:space="preserve"> but so would its need to defend friendly powers that would now have their own deterrents</w:t>
      </w:r>
      <w:r w:rsidRPr="004F3D0D">
        <w:rPr>
          <w:sz w:val="16"/>
        </w:rPr>
        <w:t xml:space="preserve">. The </w:t>
      </w:r>
      <w:r w:rsidRPr="004F3D0D">
        <w:rPr>
          <w:u w:val="single"/>
        </w:rPr>
        <w:t>world would still be unipola</w:t>
      </w:r>
      <w:r w:rsidRPr="004F3D0D">
        <w:rPr>
          <w:sz w:val="16"/>
        </w:rPr>
        <w:t xml:space="preserve">r by most measures and considerations, </w:t>
      </w:r>
      <w:r w:rsidRPr="004F3D0D">
        <w:rPr>
          <w:u w:val="single"/>
        </w:rPr>
        <w:t>but</w:t>
      </w:r>
      <w:r w:rsidRPr="004F3D0D">
        <w:rPr>
          <w:sz w:val="16"/>
        </w:rPr>
        <w:t xml:space="preserve"> many </w:t>
      </w:r>
      <w:r w:rsidRPr="004F3D0D">
        <w:rPr>
          <w:highlight w:val="yellow"/>
          <w:u w:val="single"/>
        </w:rPr>
        <w:t>countries would be able to protect themselves</w:t>
      </w:r>
      <w:r w:rsidRPr="004F3D0D">
        <w:rPr>
          <w:sz w:val="16"/>
        </w:rPr>
        <w:t>, perhaps even against the superpower</w:t>
      </w:r>
      <w:proofErr w:type="gramStart"/>
      <w:r w:rsidRPr="004F3D0D">
        <w:rPr>
          <w:sz w:val="16"/>
        </w:rPr>
        <w:t>. . . .</w:t>
      </w:r>
      <w:proofErr w:type="gramEnd"/>
      <w:r w:rsidRPr="004F3D0D">
        <w:rPr>
          <w:sz w:val="16"/>
        </w:rPr>
        <w:t xml:space="preserve"> In any event, the polarity of the system may become less important.” </w:t>
      </w:r>
    </w:p>
    <w:p w:rsidR="007D7545" w:rsidRPr="004F3D0D" w:rsidRDefault="007D7545" w:rsidP="007D7545">
      <w:pPr>
        <w:rPr>
          <w:sz w:val="16"/>
        </w:rPr>
      </w:pPr>
    </w:p>
    <w:p w:rsidR="007D7545" w:rsidRPr="004F3D0D" w:rsidRDefault="007D7545" w:rsidP="007D7545">
      <w:pPr>
        <w:pStyle w:val="Heading4"/>
        <w:rPr>
          <w:sz w:val="16"/>
        </w:rPr>
      </w:pPr>
      <w:r w:rsidRPr="004F3D0D">
        <w:t>Multipolarity</w:t>
      </w:r>
      <w:r w:rsidRPr="004F3D0D">
        <w:rPr>
          <w:sz w:val="16"/>
        </w:rPr>
        <w:t xml:space="preserve"> </w:t>
      </w:r>
      <w:r w:rsidRPr="004F3D0D">
        <w:t>Solves</w:t>
      </w:r>
      <w:r w:rsidRPr="004F3D0D">
        <w:rPr>
          <w:sz w:val="16"/>
        </w:rPr>
        <w:t xml:space="preserve"> </w:t>
      </w:r>
      <w:r w:rsidRPr="004F3D0D">
        <w:t>war</w:t>
      </w:r>
      <w:r w:rsidRPr="004F3D0D">
        <w:rPr>
          <w:sz w:val="16"/>
        </w:rPr>
        <w:t xml:space="preserve"> </w:t>
      </w:r>
      <w:r w:rsidRPr="004F3D0D">
        <w:t>better</w:t>
      </w:r>
    </w:p>
    <w:p w:rsidR="007D7545" w:rsidRPr="004F3D0D" w:rsidRDefault="007D7545" w:rsidP="007D7545">
      <w:pPr>
        <w:rPr>
          <w:sz w:val="16"/>
        </w:rPr>
      </w:pPr>
      <w:r w:rsidRPr="004F3D0D">
        <w:rPr>
          <w:b/>
          <w:szCs w:val="13"/>
        </w:rPr>
        <w:t>Weber</w:t>
      </w:r>
      <w:r w:rsidRPr="004F3D0D">
        <w:rPr>
          <w:b/>
          <w:sz w:val="16"/>
          <w:szCs w:val="13"/>
        </w:rPr>
        <w:t xml:space="preserve"> </w:t>
      </w:r>
      <w:r w:rsidRPr="004F3D0D">
        <w:rPr>
          <w:b/>
          <w:szCs w:val="13"/>
        </w:rPr>
        <w:t>et</w:t>
      </w:r>
      <w:r w:rsidRPr="004F3D0D">
        <w:rPr>
          <w:b/>
          <w:sz w:val="16"/>
          <w:szCs w:val="13"/>
        </w:rPr>
        <w:t xml:space="preserve"> </w:t>
      </w:r>
      <w:r w:rsidRPr="004F3D0D">
        <w:rPr>
          <w:b/>
          <w:szCs w:val="13"/>
        </w:rPr>
        <w:t>al</w:t>
      </w:r>
      <w:r w:rsidRPr="004F3D0D">
        <w:rPr>
          <w:b/>
          <w:sz w:val="16"/>
          <w:szCs w:val="13"/>
        </w:rPr>
        <w:t xml:space="preserve">. </w:t>
      </w:r>
      <w:r w:rsidRPr="004F3D0D">
        <w:rPr>
          <w:b/>
          <w:szCs w:val="13"/>
        </w:rPr>
        <w:t>7</w:t>
      </w:r>
      <w:r w:rsidRPr="004F3D0D">
        <w:rPr>
          <w:b/>
          <w:sz w:val="16"/>
          <w:szCs w:val="13"/>
        </w:rPr>
        <w:t xml:space="preserve"> *</w:t>
      </w:r>
      <w:r w:rsidRPr="004F3D0D">
        <w:rPr>
          <w:sz w:val="16"/>
        </w:rPr>
        <w:t>Steven Weber is a Professor of Political Science at UC-Berkeley and Director of the Institute of International Studies, Naazneen Barma, Matthew Kroenig, Ely Ratner, [“How Globalization Went Bad</w:t>
      </w:r>
      <w:proofErr w:type="gramStart"/>
      <w:r w:rsidRPr="004F3D0D">
        <w:rPr>
          <w:sz w:val="16"/>
        </w:rPr>
        <w:t>”,  January</w:t>
      </w:r>
      <w:proofErr w:type="gramEnd"/>
      <w:r w:rsidRPr="004F3D0D">
        <w:rPr>
          <w:sz w:val="16"/>
        </w:rPr>
        <w:t>-February 2007, Foreign Policy]</w:t>
      </w:r>
    </w:p>
    <w:p w:rsidR="007D7545" w:rsidRPr="004F3D0D" w:rsidRDefault="007D7545" w:rsidP="007D7545">
      <w:pPr>
        <w:rPr>
          <w:szCs w:val="13"/>
          <w:u w:val="single"/>
        </w:rPr>
      </w:pPr>
      <w:r w:rsidRPr="004F3D0D">
        <w:rPr>
          <w:highlight w:val="yellow"/>
          <w:u w:val="single"/>
        </w:rPr>
        <w:t>Power</w:t>
      </w:r>
      <w:r w:rsidRPr="004F3D0D">
        <w:rPr>
          <w:sz w:val="16"/>
        </w:rPr>
        <w:t xml:space="preserve"> does two things in international politics: It </w:t>
      </w:r>
      <w:r w:rsidRPr="004F3D0D">
        <w:rPr>
          <w:u w:val="single"/>
        </w:rPr>
        <w:t>enhances</w:t>
      </w:r>
      <w:r w:rsidRPr="004F3D0D">
        <w:rPr>
          <w:sz w:val="16"/>
        </w:rPr>
        <w:t xml:space="preserve"> the </w:t>
      </w:r>
      <w:r w:rsidRPr="004F3D0D">
        <w:rPr>
          <w:u w:val="single"/>
        </w:rPr>
        <w:t>capability</w:t>
      </w:r>
      <w:r w:rsidRPr="004F3D0D">
        <w:rPr>
          <w:sz w:val="16"/>
        </w:rPr>
        <w:t xml:space="preserve"> of a state to do things, </w:t>
      </w:r>
      <w:r w:rsidRPr="004F3D0D">
        <w:rPr>
          <w:u w:val="single"/>
        </w:rPr>
        <w:t>but</w:t>
      </w:r>
      <w:r w:rsidRPr="004F3D0D">
        <w:rPr>
          <w:sz w:val="16"/>
        </w:rPr>
        <w:t xml:space="preserve"> it also </w:t>
      </w:r>
      <w:r w:rsidRPr="004F3D0D">
        <w:rPr>
          <w:highlight w:val="yellow"/>
          <w:u w:val="single"/>
        </w:rPr>
        <w:t>increases</w:t>
      </w:r>
      <w:r w:rsidRPr="004F3D0D">
        <w:rPr>
          <w:sz w:val="16"/>
        </w:rPr>
        <w:t xml:space="preserve"> the number of </w:t>
      </w:r>
      <w:r w:rsidRPr="004F3D0D">
        <w:rPr>
          <w:highlight w:val="yellow"/>
          <w:u w:val="single"/>
        </w:rPr>
        <w:t>things</w:t>
      </w:r>
      <w:r w:rsidRPr="004F3D0D">
        <w:rPr>
          <w:u w:val="single"/>
        </w:rPr>
        <w:t xml:space="preserve"> that a </w:t>
      </w:r>
      <w:r w:rsidRPr="004F3D0D">
        <w:rPr>
          <w:highlight w:val="yellow"/>
          <w:u w:val="single"/>
        </w:rPr>
        <w:t>state must</w:t>
      </w:r>
      <w:r w:rsidRPr="004F3D0D">
        <w:rPr>
          <w:u w:val="single"/>
        </w:rPr>
        <w:t xml:space="preserve"> </w:t>
      </w:r>
      <w:r w:rsidRPr="004F3D0D">
        <w:rPr>
          <w:highlight w:val="yellow"/>
          <w:u w:val="single"/>
        </w:rPr>
        <w:t>worry</w:t>
      </w:r>
      <w:r w:rsidRPr="004F3D0D">
        <w:rPr>
          <w:u w:val="single"/>
        </w:rPr>
        <w:t xml:space="preserve"> about</w:t>
      </w:r>
      <w:r w:rsidRPr="004F3D0D">
        <w:rPr>
          <w:sz w:val="16"/>
        </w:rPr>
        <w:t xml:space="preserve">. At a certain point, the latter starts to overtake the former. </w:t>
      </w:r>
      <w:r w:rsidRPr="004F3D0D">
        <w:rPr>
          <w:highlight w:val="yellow"/>
          <w:u w:val="single"/>
        </w:rPr>
        <w:t>It’s</w:t>
      </w:r>
      <w:r w:rsidRPr="004F3D0D">
        <w:rPr>
          <w:u w:val="single"/>
        </w:rPr>
        <w:t xml:space="preserve"> the familiar law of </w:t>
      </w:r>
      <w:r w:rsidRPr="004F3D0D">
        <w:rPr>
          <w:highlight w:val="yellow"/>
          <w:u w:val="single"/>
        </w:rPr>
        <w:t>diminishing returns</w:t>
      </w:r>
      <w:r w:rsidRPr="004F3D0D">
        <w:rPr>
          <w:sz w:val="16"/>
        </w:rPr>
        <w:t xml:space="preserve">. Because powerful states have </w:t>
      </w:r>
      <w:r w:rsidRPr="004F3D0D">
        <w:rPr>
          <w:u w:val="single"/>
        </w:rPr>
        <w:t>large spheres of influence</w:t>
      </w:r>
      <w:r w:rsidRPr="004F3D0D">
        <w:rPr>
          <w:sz w:val="16"/>
        </w:rPr>
        <w:t xml:space="preserve"> and their security and economic interests touch every region of the world, </w:t>
      </w:r>
      <w:r w:rsidRPr="004F3D0D">
        <w:rPr>
          <w:highlight w:val="yellow"/>
          <w:u w:val="single"/>
        </w:rPr>
        <w:t>they are threatened by</w:t>
      </w:r>
      <w:r w:rsidRPr="004F3D0D">
        <w:rPr>
          <w:u w:val="single"/>
        </w:rPr>
        <w:t xml:space="preserve"> the </w:t>
      </w:r>
      <w:r w:rsidRPr="004F3D0D">
        <w:rPr>
          <w:highlight w:val="yellow"/>
          <w:u w:val="single"/>
        </w:rPr>
        <w:t>risk</w:t>
      </w:r>
      <w:r w:rsidRPr="004F3D0D">
        <w:rPr>
          <w:u w:val="single"/>
        </w:rPr>
        <w:t xml:space="preserve"> of things going wrong—</w:t>
      </w:r>
      <w:r w:rsidRPr="004F3D0D">
        <w:rPr>
          <w:highlight w:val="yellow"/>
          <w:u w:val="single"/>
        </w:rPr>
        <w:t>anywhere</w:t>
      </w:r>
      <w:r w:rsidRPr="004F3D0D">
        <w:rPr>
          <w:u w:val="single"/>
        </w:rPr>
        <w:t>. That is particularly true for the United States</w:t>
      </w:r>
      <w:r w:rsidRPr="004F3D0D">
        <w:rPr>
          <w:sz w:val="16"/>
        </w:rPr>
        <w:t xml:space="preserve">, which leverages its ability to go anywhere and do anything through massive debt. </w:t>
      </w:r>
      <w:r w:rsidRPr="004F3D0D">
        <w:rPr>
          <w:u w:val="single"/>
        </w:rPr>
        <w:t xml:space="preserve">No one knows exactly when the law of diminishing returns will kick in. But, </w:t>
      </w:r>
      <w:r w:rsidRPr="004F3D0D">
        <w:rPr>
          <w:highlight w:val="yellow"/>
          <w:u w:val="single"/>
        </w:rPr>
        <w:t>historically, it starts to happen</w:t>
      </w:r>
      <w:r w:rsidRPr="004F3D0D">
        <w:rPr>
          <w:u w:val="single"/>
        </w:rPr>
        <w:t xml:space="preserve"> long before a single great power dominates the entire globe, which is why large </w:t>
      </w:r>
      <w:r w:rsidRPr="004F3D0D">
        <w:rPr>
          <w:highlight w:val="yellow"/>
          <w:u w:val="single"/>
        </w:rPr>
        <w:t>empires</w:t>
      </w:r>
      <w:r w:rsidRPr="004F3D0D">
        <w:rPr>
          <w:u w:val="single"/>
        </w:rPr>
        <w:t xml:space="preserve"> from Byzantium to Rome have always </w:t>
      </w:r>
      <w:r w:rsidRPr="004F3D0D">
        <w:rPr>
          <w:highlight w:val="yellow"/>
          <w:u w:val="single"/>
        </w:rPr>
        <w:t>reached a point of unsustainability</w:t>
      </w:r>
      <w:r w:rsidRPr="004F3D0D">
        <w:rPr>
          <w:u w:val="single"/>
        </w:rPr>
        <w:t>.</w:t>
      </w:r>
      <w:r w:rsidRPr="004F3D0D">
        <w:rPr>
          <w:sz w:val="16"/>
        </w:rPr>
        <w:t xml:space="preserve"> That may already be happening to the United States today, on issues ranging from oil dependency and nuclear proliferation to pandemics and global warming. What Axiom 1 tells you is that more U.S. </w:t>
      </w:r>
      <w:r w:rsidRPr="004F3D0D">
        <w:rPr>
          <w:highlight w:val="yellow"/>
          <w:u w:val="single"/>
        </w:rPr>
        <w:t>power</w:t>
      </w:r>
      <w:r w:rsidRPr="004F3D0D">
        <w:rPr>
          <w:u w:val="single"/>
        </w:rPr>
        <w:t xml:space="preserve"> </w:t>
      </w:r>
      <w:r w:rsidRPr="004F3D0D">
        <w:rPr>
          <w:sz w:val="16"/>
        </w:rPr>
        <w:t xml:space="preserve">is not the answer; </w:t>
      </w:r>
      <w:r w:rsidRPr="004F3D0D">
        <w:rPr>
          <w:highlight w:val="yellow"/>
          <w:u w:val="single"/>
        </w:rPr>
        <w:t>it’s</w:t>
      </w:r>
      <w:r w:rsidRPr="004F3D0D">
        <w:rPr>
          <w:u w:val="single"/>
        </w:rPr>
        <w:t xml:space="preserve"> actually </w:t>
      </w:r>
      <w:r w:rsidRPr="004F3D0D">
        <w:rPr>
          <w:highlight w:val="yellow"/>
          <w:u w:val="single"/>
        </w:rPr>
        <w:t>part of the problem</w:t>
      </w:r>
      <w:r w:rsidRPr="004F3D0D">
        <w:rPr>
          <w:sz w:val="16"/>
        </w:rPr>
        <w:t xml:space="preserve">. A </w:t>
      </w:r>
      <w:r w:rsidRPr="004F3D0D">
        <w:rPr>
          <w:highlight w:val="yellow"/>
          <w:u w:val="single"/>
        </w:rPr>
        <w:t>multipolar world would</w:t>
      </w:r>
      <w:r w:rsidRPr="004F3D0D">
        <w:rPr>
          <w:u w:val="single"/>
        </w:rPr>
        <w:t xml:space="preserve"> almost certainly </w:t>
      </w:r>
      <w:r w:rsidRPr="004F3D0D">
        <w:rPr>
          <w:highlight w:val="yellow"/>
          <w:u w:val="single"/>
        </w:rPr>
        <w:t>manage</w:t>
      </w:r>
      <w:r w:rsidRPr="004F3D0D">
        <w:rPr>
          <w:u w:val="single"/>
        </w:rPr>
        <w:t xml:space="preserve"> the </w:t>
      </w:r>
      <w:r w:rsidRPr="004F3D0D">
        <w:rPr>
          <w:highlight w:val="yellow"/>
          <w:u w:val="single"/>
        </w:rPr>
        <w:t>globe’s</w:t>
      </w:r>
      <w:r w:rsidRPr="004F3D0D">
        <w:rPr>
          <w:u w:val="single"/>
        </w:rPr>
        <w:t xml:space="preserve"> pressing </w:t>
      </w:r>
      <w:r w:rsidRPr="004F3D0D">
        <w:rPr>
          <w:highlight w:val="yellow"/>
          <w:u w:val="single"/>
        </w:rPr>
        <w:t>problems more effectively</w:t>
      </w:r>
      <w:r w:rsidRPr="004F3D0D">
        <w:rPr>
          <w:sz w:val="16"/>
        </w:rPr>
        <w:t xml:space="preserve">. The </w:t>
      </w:r>
      <w:r w:rsidRPr="004F3D0D">
        <w:rPr>
          <w:highlight w:val="yellow"/>
          <w:u w:val="single"/>
        </w:rPr>
        <w:t>larger</w:t>
      </w:r>
      <w:r w:rsidRPr="004F3D0D">
        <w:rPr>
          <w:u w:val="single"/>
        </w:rPr>
        <w:t xml:space="preserve"> the </w:t>
      </w:r>
      <w:r w:rsidRPr="004F3D0D">
        <w:rPr>
          <w:highlight w:val="yellow"/>
          <w:u w:val="single"/>
        </w:rPr>
        <w:t>number of great powers</w:t>
      </w:r>
      <w:r w:rsidRPr="004F3D0D">
        <w:rPr>
          <w:sz w:val="16"/>
        </w:rPr>
        <w:t xml:space="preserve"> in the global system, the </w:t>
      </w:r>
      <w:r w:rsidRPr="004F3D0D">
        <w:rPr>
          <w:highlight w:val="yellow"/>
          <w:u w:val="single"/>
        </w:rPr>
        <w:t>greater</w:t>
      </w:r>
      <w:r w:rsidRPr="004F3D0D">
        <w:rPr>
          <w:u w:val="single"/>
        </w:rPr>
        <w:t xml:space="preserve"> the </w:t>
      </w:r>
      <w:r w:rsidRPr="004F3D0D">
        <w:rPr>
          <w:highlight w:val="yellow"/>
          <w:u w:val="single"/>
        </w:rPr>
        <w:t>chance</w:t>
      </w:r>
      <w:r w:rsidRPr="004F3D0D">
        <w:rPr>
          <w:u w:val="single"/>
        </w:rPr>
        <w:t xml:space="preserve"> that at least </w:t>
      </w:r>
      <w:r w:rsidRPr="004F3D0D">
        <w:rPr>
          <w:highlight w:val="yellow"/>
          <w:u w:val="single"/>
        </w:rPr>
        <w:t>one of them</w:t>
      </w:r>
      <w:r w:rsidRPr="004F3D0D">
        <w:rPr>
          <w:u w:val="single"/>
        </w:rPr>
        <w:t xml:space="preserve"> would </w:t>
      </w:r>
      <w:r w:rsidRPr="004F3D0D">
        <w:rPr>
          <w:highlight w:val="yellow"/>
          <w:u w:val="single"/>
        </w:rPr>
        <w:t>exercise</w:t>
      </w:r>
      <w:r w:rsidRPr="004F3D0D">
        <w:rPr>
          <w:u w:val="single"/>
        </w:rPr>
        <w:t xml:space="preserve"> some </w:t>
      </w:r>
      <w:r w:rsidRPr="004F3D0D">
        <w:rPr>
          <w:highlight w:val="yellow"/>
          <w:u w:val="single"/>
        </w:rPr>
        <w:t>control over</w:t>
      </w:r>
      <w:r w:rsidRPr="004F3D0D">
        <w:rPr>
          <w:sz w:val="16"/>
        </w:rPr>
        <w:t xml:space="preserve"> a </w:t>
      </w:r>
      <w:r w:rsidRPr="004F3D0D">
        <w:rPr>
          <w:highlight w:val="yellow"/>
          <w:u w:val="single"/>
        </w:rPr>
        <w:t>given</w:t>
      </w:r>
      <w:r w:rsidRPr="004F3D0D">
        <w:rPr>
          <w:u w:val="single"/>
        </w:rPr>
        <w:t xml:space="preserve"> combination of </w:t>
      </w:r>
      <w:r w:rsidRPr="004F3D0D">
        <w:rPr>
          <w:highlight w:val="yellow"/>
          <w:u w:val="single"/>
        </w:rPr>
        <w:t>space</w:t>
      </w:r>
      <w:r w:rsidRPr="004F3D0D">
        <w:rPr>
          <w:u w:val="single"/>
        </w:rPr>
        <w:t>, other actors, and problems.</w:t>
      </w:r>
      <w:r w:rsidRPr="004F3D0D">
        <w:rPr>
          <w:sz w:val="16"/>
        </w:rPr>
        <w:t xml:space="preserve"> </w:t>
      </w:r>
      <w:r w:rsidRPr="004F3D0D">
        <w:rPr>
          <w:u w:val="single"/>
        </w:rPr>
        <w:t xml:space="preserve">Such </w:t>
      </w:r>
      <w:r w:rsidRPr="004F3D0D">
        <w:rPr>
          <w:highlight w:val="yellow"/>
          <w:u w:val="single"/>
        </w:rPr>
        <w:t>reasoning doesn’t rest on</w:t>
      </w:r>
      <w:r w:rsidRPr="004F3D0D">
        <w:rPr>
          <w:u w:val="single"/>
        </w:rPr>
        <w:t xml:space="preserve"> hopeful </w:t>
      </w:r>
      <w:r w:rsidRPr="004F3D0D">
        <w:rPr>
          <w:highlight w:val="yellow"/>
          <w:u w:val="single"/>
        </w:rPr>
        <w:t>notions</w:t>
      </w:r>
      <w:r w:rsidRPr="004F3D0D">
        <w:rPr>
          <w:u w:val="single"/>
        </w:rPr>
        <w:t xml:space="preserve"> that the great </w:t>
      </w:r>
      <w:r w:rsidRPr="004F3D0D">
        <w:rPr>
          <w:highlight w:val="yellow"/>
          <w:u w:val="single"/>
        </w:rPr>
        <w:t>powers will work together</w:t>
      </w:r>
      <w:r w:rsidRPr="004F3D0D">
        <w:rPr>
          <w:u w:val="single"/>
        </w:rPr>
        <w:t xml:space="preserve">. They might do so. But </w:t>
      </w:r>
      <w:r w:rsidRPr="004F3D0D">
        <w:rPr>
          <w:highlight w:val="yellow"/>
          <w:u w:val="single"/>
        </w:rPr>
        <w:t>even if they don’t,</w:t>
      </w:r>
      <w:r w:rsidRPr="004F3D0D">
        <w:rPr>
          <w:u w:val="single"/>
        </w:rPr>
        <w:t xml:space="preserve"> the </w:t>
      </w:r>
      <w:r w:rsidRPr="004F3D0D">
        <w:rPr>
          <w:highlight w:val="yellow"/>
          <w:u w:val="single"/>
        </w:rPr>
        <w:t>result is distributed governance,</w:t>
      </w:r>
      <w:r w:rsidRPr="004F3D0D">
        <w:rPr>
          <w:u w:val="single"/>
        </w:rPr>
        <w:t xml:space="preserve"> where some great power is interested in most every part of the world through productive competition.</w:t>
      </w:r>
      <w:r w:rsidRPr="004F3D0D">
        <w:rPr>
          <w:szCs w:val="13"/>
          <w:u w:val="single"/>
        </w:rPr>
        <w:t xml:space="preserve"> </w:t>
      </w:r>
    </w:p>
    <w:p w:rsidR="007D7545" w:rsidRPr="004F3D0D" w:rsidRDefault="007D7545" w:rsidP="007D7545">
      <w:pPr>
        <w:pStyle w:val="Heading4"/>
        <w:rPr>
          <w:sz w:val="16"/>
        </w:rPr>
      </w:pPr>
      <w:r w:rsidRPr="004F3D0D">
        <w:t>China</w:t>
      </w:r>
      <w:r w:rsidRPr="004F3D0D">
        <w:rPr>
          <w:sz w:val="16"/>
        </w:rPr>
        <w:t xml:space="preserve"> </w:t>
      </w:r>
      <w:proofErr w:type="gramStart"/>
      <w:r w:rsidRPr="004F3D0D">
        <w:t>wont</w:t>
      </w:r>
      <w:proofErr w:type="gramEnd"/>
      <w:r w:rsidRPr="004F3D0D">
        <w:rPr>
          <w:sz w:val="16"/>
        </w:rPr>
        <w:t xml:space="preserve"> </w:t>
      </w:r>
      <w:r w:rsidRPr="004F3D0D">
        <w:t>become</w:t>
      </w:r>
      <w:r w:rsidRPr="004F3D0D">
        <w:rPr>
          <w:sz w:val="16"/>
        </w:rPr>
        <w:t xml:space="preserve"> </w:t>
      </w:r>
      <w:r w:rsidRPr="004F3D0D">
        <w:t>the</w:t>
      </w:r>
      <w:r w:rsidRPr="004F3D0D">
        <w:rPr>
          <w:sz w:val="16"/>
        </w:rPr>
        <w:t xml:space="preserve"> </w:t>
      </w:r>
      <w:r w:rsidRPr="004F3D0D">
        <w:t>hegemon</w:t>
      </w:r>
      <w:r w:rsidRPr="004F3D0D">
        <w:rPr>
          <w:sz w:val="16"/>
        </w:rPr>
        <w:t xml:space="preserve"> </w:t>
      </w:r>
      <w:r w:rsidRPr="004F3D0D">
        <w:t>multipolarity</w:t>
      </w:r>
      <w:r w:rsidRPr="004F3D0D">
        <w:rPr>
          <w:sz w:val="16"/>
        </w:rPr>
        <w:t xml:space="preserve"> </w:t>
      </w:r>
      <w:r w:rsidRPr="004F3D0D">
        <w:t>is</w:t>
      </w:r>
      <w:r w:rsidRPr="004F3D0D">
        <w:rPr>
          <w:sz w:val="16"/>
        </w:rPr>
        <w:t xml:space="preserve"> </w:t>
      </w:r>
      <w:r w:rsidRPr="004F3D0D">
        <w:t>the</w:t>
      </w:r>
      <w:r w:rsidRPr="004F3D0D">
        <w:rPr>
          <w:sz w:val="16"/>
        </w:rPr>
        <w:t xml:space="preserve"> </w:t>
      </w:r>
      <w:r w:rsidRPr="004F3D0D">
        <w:t>alternative</w:t>
      </w:r>
      <w:r w:rsidRPr="004F3D0D">
        <w:rPr>
          <w:sz w:val="16"/>
        </w:rPr>
        <w:t xml:space="preserve"> </w:t>
      </w:r>
    </w:p>
    <w:p w:rsidR="007D7545" w:rsidRPr="004F3D0D" w:rsidRDefault="007D7545" w:rsidP="007D7545">
      <w:pPr>
        <w:rPr>
          <w:b/>
          <w:sz w:val="16"/>
        </w:rPr>
      </w:pPr>
      <w:r w:rsidRPr="004F3D0D">
        <w:rPr>
          <w:b/>
        </w:rPr>
        <w:t>Brendon</w:t>
      </w:r>
      <w:r w:rsidRPr="004F3D0D">
        <w:rPr>
          <w:b/>
          <w:sz w:val="16"/>
        </w:rPr>
        <w:t xml:space="preserve"> </w:t>
      </w:r>
      <w:r w:rsidRPr="004F3D0D">
        <w:rPr>
          <w:b/>
        </w:rPr>
        <w:t>10</w:t>
      </w:r>
      <w:r w:rsidRPr="004F3D0D">
        <w:rPr>
          <w:b/>
          <w:sz w:val="16"/>
        </w:rPr>
        <w:t xml:space="preserve"> *</w:t>
      </w:r>
      <w:r w:rsidRPr="004F3D0D">
        <w:rPr>
          <w:sz w:val="16"/>
        </w:rPr>
        <w:t xml:space="preserve">Piers Brendon, a fellow of Churchill College, Cambridge University [“For China, Will Money Bring Power?” </w:t>
      </w:r>
      <w:hyperlink r:id="rId90" w:history="1">
        <w:r w:rsidRPr="004F3D0D">
          <w:rPr>
            <w:rStyle w:val="Hyperlink"/>
            <w:sz w:val="16"/>
          </w:rPr>
          <w:t>http://www.nytimes.com/2010/08/22/opinion/22brendon.html?pagewanted=1&amp;_r=2&amp;ref=opinion</w:t>
        </w:r>
      </w:hyperlink>
      <w:r w:rsidRPr="004F3D0D">
        <w:rPr>
          <w:sz w:val="16"/>
        </w:rPr>
        <w:t>, August 21</w:t>
      </w:r>
      <w:r w:rsidRPr="004F3D0D">
        <w:rPr>
          <w:sz w:val="16"/>
          <w:vertAlign w:val="superscript"/>
        </w:rPr>
        <w:t>st</w:t>
      </w:r>
      <w:r w:rsidRPr="004F3D0D">
        <w:rPr>
          <w:sz w:val="16"/>
        </w:rPr>
        <w:t>]</w:t>
      </w:r>
    </w:p>
    <w:p w:rsidR="007D7545" w:rsidRPr="004F3D0D" w:rsidRDefault="007D7545" w:rsidP="007D7545">
      <w:pPr>
        <w:rPr>
          <w:rFonts w:eastAsia="Times New Roman"/>
          <w:szCs w:val="24"/>
          <w:u w:val="single"/>
        </w:rPr>
      </w:pPr>
      <w:r w:rsidRPr="004F3D0D">
        <w:rPr>
          <w:sz w:val="16"/>
        </w:rPr>
        <w:t xml:space="preserve">Deng retained socialist control while permitting capitalist enterprise, a well-nigh miraculous achievement that resulted in the creation of another workshop of the world. </w:t>
      </w:r>
      <w:r w:rsidRPr="004F3D0D">
        <w:rPr>
          <w:u w:val="single"/>
        </w:rPr>
        <w:t xml:space="preserve">The crucial question is: </w:t>
      </w:r>
      <w:r w:rsidRPr="004F3D0D">
        <w:rPr>
          <w:highlight w:val="yellow"/>
          <w:u w:val="single"/>
        </w:rPr>
        <w:t>how will China use its</w:t>
      </w:r>
      <w:r w:rsidRPr="004F3D0D">
        <w:rPr>
          <w:u w:val="single"/>
        </w:rPr>
        <w:t xml:space="preserve"> new-found </w:t>
      </w:r>
      <w:r w:rsidRPr="004F3D0D">
        <w:rPr>
          <w:highlight w:val="yellow"/>
          <w:u w:val="single"/>
        </w:rPr>
        <w:t>wealth? The traditional answer is</w:t>
      </w:r>
      <w:r w:rsidRPr="004F3D0D">
        <w:rPr>
          <w:u w:val="single"/>
        </w:rPr>
        <w:t xml:space="preserve"> that rich countries tend </w:t>
      </w:r>
      <w:r w:rsidRPr="004F3D0D">
        <w:rPr>
          <w:highlight w:val="yellow"/>
          <w:u w:val="single"/>
        </w:rPr>
        <w:t>to equip themselves</w:t>
      </w:r>
      <w:r w:rsidRPr="004F3D0D">
        <w:rPr>
          <w:u w:val="single"/>
        </w:rPr>
        <w:t xml:space="preserve"> with the sinews of war </w:t>
      </w:r>
      <w:r w:rsidRPr="004F3D0D">
        <w:rPr>
          <w:highlight w:val="yellow"/>
          <w:u w:val="single"/>
        </w:rPr>
        <w:t>in order to enhance</w:t>
      </w:r>
      <w:r w:rsidRPr="004F3D0D">
        <w:rPr>
          <w:u w:val="single"/>
        </w:rPr>
        <w:t xml:space="preserve"> their </w:t>
      </w:r>
      <w:r w:rsidRPr="004F3D0D">
        <w:rPr>
          <w:highlight w:val="yellow"/>
          <w:u w:val="single"/>
        </w:rPr>
        <w:t>position</w:t>
      </w:r>
      <w:r w:rsidRPr="004F3D0D">
        <w:rPr>
          <w:u w:val="single"/>
        </w:rPr>
        <w:t xml:space="preserve"> at the expense of rivals. </w:t>
      </w:r>
      <w:r w:rsidRPr="004F3D0D">
        <w:rPr>
          <w:sz w:val="16"/>
        </w:rPr>
        <w:t xml:space="preserve">According to the dominant economic philosophy of the 18th century — mercantilism — wealth and power are interchangeable, each helping in the acquisition of the other. </w:t>
      </w:r>
      <w:proofErr w:type="gramStart"/>
      <w:r w:rsidRPr="004F3D0D">
        <w:rPr>
          <w:sz w:val="16"/>
        </w:rPr>
        <w:t>Thus</w:t>
      </w:r>
      <w:proofErr w:type="gramEnd"/>
      <w:r w:rsidRPr="004F3D0D">
        <w:rPr>
          <w:sz w:val="16"/>
        </w:rPr>
        <w:t xml:space="preserve"> Britain used its economic predominance after the Industrial Revolution to establish global hegemony. Protected by the fleet, its multiplying colonies supplied the mother country with raw materials and bought her manufactured goods. But by 1914 Germany was easily out-producing Britain, and Kaiser Wilhelm’s challenge to the Royal Navy’s supremacy did much to precipitate the First World War. </w:t>
      </w:r>
      <w:r w:rsidRPr="004F3D0D">
        <w:rPr>
          <w:u w:val="single"/>
        </w:rPr>
        <w:t xml:space="preserve">However, </w:t>
      </w:r>
      <w:r w:rsidRPr="004F3D0D">
        <w:rPr>
          <w:highlight w:val="yellow"/>
          <w:u w:val="single"/>
        </w:rPr>
        <w:t>history</w:t>
      </w:r>
      <w:r w:rsidRPr="004F3D0D">
        <w:rPr>
          <w:u w:val="single"/>
        </w:rPr>
        <w:t xml:space="preserve"> does </w:t>
      </w:r>
      <w:r w:rsidRPr="004F3D0D">
        <w:rPr>
          <w:highlight w:val="yellow"/>
          <w:u w:val="single"/>
        </w:rPr>
        <w:t>offer alternative answers</w:t>
      </w:r>
      <w:r w:rsidRPr="004F3D0D">
        <w:rPr>
          <w:u w:val="single"/>
        </w:rPr>
        <w:t xml:space="preserve"> — and the case of America is particularly pertinent. The economy of </w:t>
      </w:r>
      <w:r w:rsidRPr="004F3D0D">
        <w:rPr>
          <w:highlight w:val="yellow"/>
          <w:u w:val="single"/>
        </w:rPr>
        <w:t>the U</w:t>
      </w:r>
      <w:r w:rsidRPr="004F3D0D">
        <w:rPr>
          <w:u w:val="single"/>
        </w:rPr>
        <w:t xml:space="preserve">nited </w:t>
      </w:r>
      <w:r w:rsidRPr="004F3D0D">
        <w:rPr>
          <w:highlight w:val="yellow"/>
          <w:u w:val="single"/>
        </w:rPr>
        <w:t>S</w:t>
      </w:r>
      <w:r w:rsidRPr="004F3D0D">
        <w:rPr>
          <w:u w:val="single"/>
        </w:rPr>
        <w:t xml:space="preserve">tates </w:t>
      </w:r>
      <w:r w:rsidRPr="004F3D0D">
        <w:rPr>
          <w:highlight w:val="yellow"/>
          <w:u w:val="single"/>
        </w:rPr>
        <w:t>overtook</w:t>
      </w:r>
      <w:r w:rsidRPr="004F3D0D">
        <w:rPr>
          <w:u w:val="single"/>
        </w:rPr>
        <w:t xml:space="preserve"> that of </w:t>
      </w:r>
      <w:r w:rsidRPr="004F3D0D">
        <w:rPr>
          <w:highlight w:val="yellow"/>
          <w:u w:val="single"/>
        </w:rPr>
        <w:t>Britain in the 1870s</w:t>
      </w:r>
      <w:r w:rsidRPr="004F3D0D">
        <w:rPr>
          <w:u w:val="single"/>
        </w:rPr>
        <w:t xml:space="preserve">, and by 1914 it was nearly three times as large. A small island making steam engines by hand inevitably fell behind a bountiful continent that mass-produced motor cars on assembly lines. </w:t>
      </w:r>
      <w:r w:rsidRPr="004F3D0D">
        <w:rPr>
          <w:highlight w:val="yellow"/>
          <w:u w:val="single"/>
        </w:rPr>
        <w:t>It</w:t>
      </w:r>
      <w:r w:rsidRPr="004F3D0D">
        <w:rPr>
          <w:u w:val="single"/>
        </w:rPr>
        <w:t xml:space="preserve"> also </w:t>
      </w:r>
      <w:r w:rsidRPr="004F3D0D">
        <w:rPr>
          <w:highlight w:val="yellow"/>
          <w:u w:val="single"/>
        </w:rPr>
        <w:t>seemed inevitable</w:t>
      </w:r>
      <w:r w:rsidRPr="004F3D0D">
        <w:rPr>
          <w:u w:val="single"/>
        </w:rPr>
        <w:t xml:space="preserve"> that </w:t>
      </w:r>
      <w:r w:rsidRPr="004F3D0D">
        <w:rPr>
          <w:highlight w:val="yellow"/>
          <w:u w:val="single"/>
        </w:rPr>
        <w:t>the U</w:t>
      </w:r>
      <w:r w:rsidRPr="004F3D0D">
        <w:rPr>
          <w:u w:val="single"/>
        </w:rPr>
        <w:t xml:space="preserve">nited </w:t>
      </w:r>
      <w:r w:rsidRPr="004F3D0D">
        <w:rPr>
          <w:highlight w:val="yellow"/>
          <w:u w:val="single"/>
        </w:rPr>
        <w:t>S</w:t>
      </w:r>
      <w:r w:rsidRPr="004F3D0D">
        <w:rPr>
          <w:u w:val="single"/>
        </w:rPr>
        <w:t xml:space="preserve">tates, particularly under the internationalist leadership of Presidents William McKinley and Theodore Roosevelt, </w:t>
      </w:r>
      <w:r w:rsidRPr="004F3D0D">
        <w:rPr>
          <w:highlight w:val="yellow"/>
          <w:u w:val="single"/>
        </w:rPr>
        <w:t>would mount its</w:t>
      </w:r>
      <w:r w:rsidRPr="004F3D0D">
        <w:rPr>
          <w:u w:val="single"/>
        </w:rPr>
        <w:t xml:space="preserve"> own </w:t>
      </w:r>
      <w:r w:rsidRPr="004F3D0D">
        <w:rPr>
          <w:highlight w:val="yellow"/>
          <w:u w:val="single"/>
        </w:rPr>
        <w:t>challenge</w:t>
      </w:r>
      <w:r w:rsidRPr="004F3D0D">
        <w:rPr>
          <w:u w:val="single"/>
        </w:rPr>
        <w:t xml:space="preserve"> to the British Empire </w:t>
      </w:r>
      <w:r w:rsidRPr="004F3D0D">
        <w:rPr>
          <w:highlight w:val="yellow"/>
          <w:u w:val="single"/>
        </w:rPr>
        <w:t>by translating its economic strength into military might.</w:t>
      </w:r>
      <w:r w:rsidRPr="004F3D0D">
        <w:rPr>
          <w:u w:val="single"/>
        </w:rPr>
        <w:t xml:space="preserve"> Uncle Sam did arm, of course, during the conflict with Spain and World War I, creating an outstanding Navy. But </w:t>
      </w:r>
      <w:r w:rsidRPr="004F3D0D">
        <w:rPr>
          <w:highlight w:val="yellow"/>
          <w:u w:val="single"/>
        </w:rPr>
        <w:t>for the most part, the nation’s business was business</w:t>
      </w:r>
      <w:r w:rsidRPr="004F3D0D">
        <w:rPr>
          <w:u w:val="single"/>
        </w:rPr>
        <w:t xml:space="preserve">. In the 1890s it was suggested that the State Department should close down because it had so little to do. And during the isolationist period between the two world wars, when at its peak America was responsible for nearly 40 percent of the world’s manufacturing output, the United States Army was around the 17th-largest on the planet. In other words, </w:t>
      </w:r>
      <w:r w:rsidRPr="004F3D0D">
        <w:rPr>
          <w:highlight w:val="yellow"/>
          <w:u w:val="single"/>
        </w:rPr>
        <w:t>the military of the</w:t>
      </w:r>
      <w:r w:rsidRPr="004F3D0D">
        <w:rPr>
          <w:u w:val="single"/>
        </w:rPr>
        <w:t xml:space="preserve"> world’s </w:t>
      </w:r>
      <w:r w:rsidRPr="004F3D0D">
        <w:rPr>
          <w:highlight w:val="yellow"/>
          <w:u w:val="single"/>
        </w:rPr>
        <w:t>richest nation amounted to hardly more than a border constabulary</w:t>
      </w:r>
      <w:r w:rsidRPr="004F3D0D">
        <w:rPr>
          <w:u w:val="single"/>
        </w:rPr>
        <w:t xml:space="preserve"> </w:t>
      </w:r>
      <w:r w:rsidRPr="004F3D0D">
        <w:rPr>
          <w:sz w:val="16"/>
        </w:rPr>
        <w:t xml:space="preserve">armed with obsolete equipment like 1903 Springfield rifles. During the Depression, cash was so tight that its best officer, a bald-headed major named Dwight D. Eisenhower, had to make a requisition for his streetcar fare between the War Department building and the Capitol. Needless to say, Axis aggression transformed the United States into a military-industrial colossus. It so galvanized a depressed economy that the historian Niall Ferguson of Harvard has been moved to dwell on “the benefits of militarism.” Indeed, in his 2001 book “The Cash Nexus,” Mr. Ferguson argued that the “imperial America” should devote “a larger percentage of its vast resources to making the world safe for capitalism and democracy.” He regretted, however, that the United States was unlikely to impose “the rule of law in countries like Iraq,” partly because of “a pusillanimous fear of military casualties.” Historians get many things wrong when they interpret the past and most things wrong when they forecast the future. </w:t>
      </w:r>
      <w:proofErr w:type="gramStart"/>
      <w:r w:rsidRPr="004F3D0D">
        <w:rPr>
          <w:sz w:val="16"/>
        </w:rPr>
        <w:t>So</w:t>
      </w:r>
      <w:proofErr w:type="gramEnd"/>
      <w:r w:rsidRPr="004F3D0D">
        <w:rPr>
          <w:sz w:val="16"/>
        </w:rPr>
        <w:t xml:space="preserve"> Niall Ferguson may also be mistaken when he dismisses as hopelessly unrealistic the view of Adam Smith and his disciples that peace promotes prosperity, and vice versa, through the operation of free trade. Market forces act in the moral world, said the 19th-century British politician Richard Cobden, like “the principle of gravitation in the universe — drawing men together and thrusting aside the antagonism of race, and creed, and language.” </w:t>
      </w:r>
      <w:proofErr w:type="gramStart"/>
      <w:r w:rsidRPr="004F3D0D">
        <w:rPr>
          <w:sz w:val="16"/>
        </w:rPr>
        <w:t>Certainly</w:t>
      </w:r>
      <w:proofErr w:type="gramEnd"/>
      <w:r w:rsidRPr="004F3D0D">
        <w:rPr>
          <w:sz w:val="16"/>
        </w:rPr>
        <w:t xml:space="preserve"> this is an ideal to which China has at least paid lip service since the end of the cold war, asserting that globalization fosters international cooperation.</w:t>
      </w:r>
      <w:r w:rsidRPr="004F3D0D">
        <w:rPr>
          <w:b/>
          <w:sz w:val="16"/>
        </w:rPr>
        <w:t xml:space="preserve"> </w:t>
      </w:r>
      <w:r w:rsidRPr="004F3D0D">
        <w:rPr>
          <w:rFonts w:eastAsia="Times New Roman"/>
          <w:sz w:val="16"/>
          <w:szCs w:val="24"/>
        </w:rPr>
        <w:t xml:space="preserve">Recall that at the start of the new millennium, a consensus existed among China-watchers that the Red Menace was as much of a mare’s-nest as the Yellow Peril. Like the United States before Pearl Harbor, China would concentrate on butter not guns, harmonizing its interests with those of its competitors through the peaceful mechanism of the open market. There was much talk of an entente between China and Japan, even of a Chinese-American alliance to maintain stability, fight poverty, tackle global warming and so on. No doubt much of this was wishful thinking. Indeed, such soft soap may well have been part of a charm offensive by China, culminating in the Beijing Olympics of 2008, designed to mask the true character of a monstrous tyranny that was made manifest on Tiananmen Square in 1989. Whatever the truth, informed opinion is now divided about Chinese intentions. Some pundits maintain that the fundamental assumption of China’s leaders is that conflict is part of the human condition, the only way of resolving differences in a perilous world. A recent comprehensive survey of Chinese authors revealed that most anticipate a repeat of the “warring states era in Chinese history.” Is not hostility toward “foreign barbarians” China’s default state? There are, at any rate, obvious signs that the awakened dragon is flexing its muscles. China’s defense budget rose to be the second highest in the world in 2008, and its naval (particularly submarine) buildup has, in the opinion of the American journalist Robert D. Kaplan, caused </w:t>
      </w:r>
      <w:hyperlink r:id="rId91" w:tooltip="link to kaplan oped" w:history="1">
        <w:r w:rsidRPr="004F3D0D">
          <w:rPr>
            <w:rFonts w:eastAsia="Times New Roman"/>
            <w:color w:val="0000FF"/>
            <w:sz w:val="16"/>
            <w:szCs w:val="24"/>
          </w:rPr>
          <w:t>“the loss of the Pacific Ocean as an American lake.”</w:t>
        </w:r>
      </w:hyperlink>
      <w:r w:rsidRPr="004F3D0D">
        <w:rPr>
          <w:rFonts w:eastAsia="Times New Roman"/>
          <w:sz w:val="16"/>
          <w:szCs w:val="24"/>
        </w:rPr>
        <w:t xml:space="preserve"> In search of markets and natural resources, China is expanding its influence aggressively in Asia, the Middle East, Africa and South America. On the other hand, </w:t>
      </w:r>
      <w:r w:rsidRPr="004F3D0D">
        <w:rPr>
          <w:rFonts w:eastAsia="Times New Roman"/>
          <w:szCs w:val="24"/>
          <w:highlight w:val="yellow"/>
          <w:u w:val="single"/>
        </w:rPr>
        <w:t>China’s 6.6 percent share of global expenditure on arms is dwarfed by America’s 46.5 percent. And, like the United States during and after the reconstruction era, modern China is preoccupied by the problems</w:t>
      </w:r>
      <w:r w:rsidRPr="004F3D0D">
        <w:rPr>
          <w:rFonts w:eastAsia="Times New Roman"/>
          <w:szCs w:val="24"/>
          <w:u w:val="single"/>
        </w:rPr>
        <w:t xml:space="preserve"> associated with rapid </w:t>
      </w:r>
      <w:r w:rsidRPr="004F3D0D">
        <w:rPr>
          <w:rFonts w:eastAsia="Times New Roman"/>
          <w:szCs w:val="24"/>
          <w:highlight w:val="yellow"/>
          <w:u w:val="single"/>
        </w:rPr>
        <w:t>growth: pollution, corruption</w:t>
      </w:r>
      <w:r w:rsidRPr="004F3D0D">
        <w:rPr>
          <w:rFonts w:eastAsia="Times New Roman"/>
          <w:szCs w:val="24"/>
          <w:u w:val="single"/>
        </w:rPr>
        <w:t xml:space="preserve">, rural poverty, urban overcrowding and troubled </w:t>
      </w:r>
      <w:r w:rsidRPr="004F3D0D">
        <w:rPr>
          <w:rFonts w:eastAsia="Times New Roman"/>
          <w:szCs w:val="24"/>
          <w:highlight w:val="yellow"/>
          <w:u w:val="single"/>
        </w:rPr>
        <w:t>labor relations</w:t>
      </w:r>
      <w:r w:rsidRPr="004F3D0D">
        <w:rPr>
          <w:rFonts w:eastAsia="Times New Roman"/>
          <w:szCs w:val="24"/>
          <w:u w:val="single"/>
        </w:rPr>
        <w:t xml:space="preserve">. Above all, its leaders have to keep the lid on the simmering political and ethnic cauldron, while at the same time preventing the economic bubble from bursting — as Japan’s did. </w:t>
      </w:r>
      <w:r w:rsidRPr="004F3D0D">
        <w:rPr>
          <w:rFonts w:eastAsia="Times New Roman"/>
          <w:szCs w:val="24"/>
          <w:highlight w:val="yellow"/>
          <w:u w:val="single"/>
        </w:rPr>
        <w:t>China may</w:t>
      </w:r>
      <w:r w:rsidRPr="004F3D0D">
        <w:rPr>
          <w:rFonts w:eastAsia="Times New Roman"/>
          <w:szCs w:val="24"/>
          <w:u w:val="single"/>
        </w:rPr>
        <w:t xml:space="preserve"> well </w:t>
      </w:r>
      <w:r w:rsidRPr="004F3D0D">
        <w:rPr>
          <w:rFonts w:eastAsia="Times New Roman"/>
          <w:szCs w:val="24"/>
          <w:highlight w:val="yellow"/>
          <w:u w:val="single"/>
        </w:rPr>
        <w:t>keep its promise</w:t>
      </w:r>
      <w:r w:rsidRPr="004F3D0D">
        <w:rPr>
          <w:rFonts w:eastAsia="Times New Roman"/>
          <w:szCs w:val="24"/>
          <w:u w:val="single"/>
        </w:rPr>
        <w:t xml:space="preserve">, for the moment at least, </w:t>
      </w:r>
      <w:r w:rsidRPr="004F3D0D">
        <w:rPr>
          <w:rFonts w:eastAsia="Times New Roman"/>
          <w:szCs w:val="24"/>
          <w:highlight w:val="yellow"/>
          <w:u w:val="single"/>
        </w:rPr>
        <w:t>to follow the path of peaceful development.</w:t>
      </w:r>
      <w:r w:rsidRPr="004F3D0D">
        <w:rPr>
          <w:rFonts w:eastAsia="Times New Roman"/>
          <w:szCs w:val="24"/>
          <w:u w:val="single"/>
        </w:rPr>
        <w:t xml:space="preserve"> We can’t know, of course. But </w:t>
      </w:r>
      <w:r w:rsidRPr="004F3D0D">
        <w:rPr>
          <w:rFonts w:eastAsia="Times New Roman"/>
          <w:szCs w:val="24"/>
          <w:highlight w:val="yellow"/>
          <w:u w:val="single"/>
        </w:rPr>
        <w:t>doom-merchants predicting that China will topple America from its pre-eminence should recognize that history is not</w:t>
      </w:r>
      <w:r w:rsidRPr="004F3D0D">
        <w:rPr>
          <w:rFonts w:eastAsia="Times New Roman"/>
          <w:szCs w:val="24"/>
          <w:u w:val="single"/>
        </w:rPr>
        <w:t xml:space="preserve"> necessarily </w:t>
      </w:r>
      <w:r w:rsidRPr="004F3D0D">
        <w:rPr>
          <w:rFonts w:eastAsia="Times New Roman"/>
          <w:szCs w:val="24"/>
          <w:highlight w:val="yellow"/>
          <w:u w:val="single"/>
        </w:rPr>
        <w:t>on their side.</w:t>
      </w:r>
      <w:r w:rsidRPr="004F3D0D">
        <w:rPr>
          <w:rFonts w:eastAsia="Times New Roman"/>
          <w:szCs w:val="24"/>
          <w:u w:val="single"/>
        </w:rPr>
        <w:t xml:space="preserve"> </w:t>
      </w:r>
    </w:p>
    <w:p w:rsidR="007D7545" w:rsidRDefault="007D7545" w:rsidP="007D7545">
      <w:pPr>
        <w:pStyle w:val="Heading3"/>
      </w:pPr>
      <w:r>
        <w:t>Alt: Offshore Balancing</w:t>
      </w:r>
    </w:p>
    <w:p w:rsidR="007D7545" w:rsidRPr="00BA52B5" w:rsidRDefault="007D7545" w:rsidP="007D7545">
      <w:pPr>
        <w:pStyle w:val="Heading4"/>
        <w:rPr>
          <w:sz w:val="28"/>
        </w:rPr>
      </w:pPr>
      <w:r>
        <w:rPr>
          <w:sz w:val="28"/>
        </w:rPr>
        <w:t>Offshoring solves hegemony—other actors fill in regionally while distancing prevents escalation and local disruption</w:t>
      </w:r>
    </w:p>
    <w:p w:rsidR="007D7545" w:rsidRPr="002652A6" w:rsidRDefault="007D7545" w:rsidP="007D7545">
      <w:r w:rsidRPr="002652A6">
        <w:rPr>
          <w:rStyle w:val="Style13ptBold"/>
          <w:sz w:val="28"/>
        </w:rPr>
        <w:t>Mearsheimer and Walt 16</w:t>
      </w:r>
      <w:r w:rsidRPr="002652A6">
        <w:t xml:space="preserve"> (John J. Mearsheimer and Stephen M. Walt, July/August 2016, Mearsheimer is a R. Wendell Harrison Distinguished Service Professor of Political Science at the University of Chicago, Walt is a Robert and Renée Belfer Professor of International Affairs at the Harvard Kennedy School, The Case for Offshore Balancing, </w:t>
      </w:r>
      <w:hyperlink r:id="rId92" w:history="1">
        <w:r w:rsidRPr="002652A6">
          <w:rPr>
            <w:rStyle w:val="Hyperlink"/>
          </w:rPr>
          <w:t>https://www.foreignaffairs.com/articles/united-states/2016-06-13/case-offshore-balancing</w:t>
        </w:r>
      </w:hyperlink>
      <w:r w:rsidRPr="002652A6">
        <w:t>) //SJK</w:t>
      </w:r>
    </w:p>
    <w:p w:rsidR="007D7545" w:rsidRPr="00BA52B5" w:rsidRDefault="007D7545" w:rsidP="007D7545">
      <w:pPr>
        <w:rPr>
          <w:sz w:val="16"/>
        </w:rPr>
      </w:pPr>
      <w:r w:rsidRPr="00BA52B5">
        <w:rPr>
          <w:rStyle w:val="StyleUnderline"/>
        </w:rPr>
        <w:t>Defenders of liberal hegemony</w:t>
      </w:r>
      <w:r w:rsidRPr="00BA52B5">
        <w:rPr>
          <w:sz w:val="16"/>
        </w:rPr>
        <w:t xml:space="preserve"> </w:t>
      </w:r>
      <w:r w:rsidRPr="00BA52B5">
        <w:rPr>
          <w:rStyle w:val="StyleUnderline"/>
        </w:rPr>
        <w:t>marshal</w:t>
      </w:r>
      <w:r w:rsidRPr="00BA52B5">
        <w:rPr>
          <w:sz w:val="16"/>
        </w:rPr>
        <w:t xml:space="preserve"> a number of </w:t>
      </w:r>
      <w:r w:rsidRPr="00BA52B5">
        <w:rPr>
          <w:rStyle w:val="StyleUnderline"/>
        </w:rPr>
        <w:t>unpersuasive arguments to make their case</w:t>
      </w:r>
      <w:r w:rsidRPr="00BA52B5">
        <w:rPr>
          <w:sz w:val="16"/>
        </w:rPr>
        <w:t xml:space="preserve">. </w:t>
      </w:r>
      <w:r w:rsidRPr="00D00AC8">
        <w:rPr>
          <w:rStyle w:val="StyleUnderline"/>
          <w:highlight w:val="yellow"/>
        </w:rPr>
        <w:t>One</w:t>
      </w:r>
      <w:r w:rsidRPr="00BA52B5">
        <w:rPr>
          <w:sz w:val="16"/>
        </w:rPr>
        <w:t xml:space="preserve"> familiar </w:t>
      </w:r>
      <w:r w:rsidRPr="00D00AC8">
        <w:rPr>
          <w:rStyle w:val="StyleUnderline"/>
          <w:highlight w:val="yellow"/>
        </w:rPr>
        <w:t xml:space="preserve">claim is that only vigorous U.S. leadership can keep order </w:t>
      </w:r>
      <w:r w:rsidRPr="00D00AC8">
        <w:rPr>
          <w:rStyle w:val="StyleUnderline"/>
        </w:rPr>
        <w:t>around the globe</w:t>
      </w:r>
      <w:r w:rsidRPr="00BA52B5">
        <w:rPr>
          <w:sz w:val="16"/>
        </w:rPr>
        <w:t xml:space="preserve">. But </w:t>
      </w:r>
      <w:r w:rsidRPr="00BA52B5">
        <w:rPr>
          <w:rStyle w:val="StyleUnderline"/>
        </w:rPr>
        <w:t xml:space="preserve">global </w:t>
      </w:r>
      <w:r w:rsidRPr="00D00AC8">
        <w:rPr>
          <w:rStyle w:val="StyleUnderline"/>
          <w:highlight w:val="yellow"/>
        </w:rPr>
        <w:t>leadership is not an end in itself;</w:t>
      </w:r>
      <w:r w:rsidRPr="00BA52B5">
        <w:rPr>
          <w:rStyle w:val="StyleUnderline"/>
        </w:rPr>
        <w:t xml:space="preserve"> it is desirable only insofar as it benefits the United States directly</w:t>
      </w:r>
      <w:r w:rsidRPr="00BA52B5">
        <w:rPr>
          <w:sz w:val="16"/>
        </w:rPr>
        <w:t xml:space="preserve">.   One might further argue that U.S. leadership is necessary to overcome the collective-action problem of local actors failing to balance against a potential hegemon. </w:t>
      </w:r>
      <w:r w:rsidRPr="00D00AC8">
        <w:rPr>
          <w:rStyle w:val="StyleUnderline"/>
          <w:highlight w:val="yellow"/>
        </w:rPr>
        <w:t>Offshore balancing recognizes this danger</w:t>
      </w:r>
      <w:r w:rsidRPr="00BA52B5">
        <w:rPr>
          <w:sz w:val="16"/>
        </w:rPr>
        <w:t xml:space="preserve">, however, </w:t>
      </w:r>
      <w:r w:rsidRPr="00BA52B5">
        <w:rPr>
          <w:rStyle w:val="StyleUnderline"/>
        </w:rPr>
        <w:t>and calls for Washington to step in if needed</w:t>
      </w:r>
      <w:r w:rsidRPr="00BA52B5">
        <w:rPr>
          <w:sz w:val="16"/>
        </w:rPr>
        <w:t xml:space="preserve">. Nor does it prohibit Washington from giving friendly states in the key regions advice or material aid.   Other </w:t>
      </w:r>
      <w:r w:rsidRPr="00BA52B5">
        <w:rPr>
          <w:rStyle w:val="StyleUnderline"/>
        </w:rPr>
        <w:t>defenders of liberal hegemony argue that U.S. leadership is necessary to deal with new, transnational threats</w:t>
      </w:r>
      <w:r w:rsidRPr="00BA52B5">
        <w:rPr>
          <w:sz w:val="16"/>
        </w:rPr>
        <w:t xml:space="preserve"> that arise from failed states, terrorism, criminal networks, refugee flows, and the like. Not only do the Atlantic and Pacific Oceans offer inadequate protection against these dangers, they claim, but modern military technology also makes it easier for the United States to project power around the world and address them. Today's "global village," in short, is more dangerous yet easier to manage.   </w:t>
      </w:r>
      <w:r w:rsidRPr="00D00AC8">
        <w:rPr>
          <w:rStyle w:val="Emphasis"/>
          <w:highlight w:val="yellow"/>
        </w:rPr>
        <w:t>This view exaggerates</w:t>
      </w:r>
      <w:r w:rsidRPr="00BA52B5">
        <w:rPr>
          <w:rStyle w:val="Emphasis"/>
        </w:rPr>
        <w:t xml:space="preserve"> these </w:t>
      </w:r>
      <w:r w:rsidRPr="00D00AC8">
        <w:rPr>
          <w:rStyle w:val="Emphasis"/>
          <w:highlight w:val="yellow"/>
        </w:rPr>
        <w:t>threats</w:t>
      </w:r>
      <w:r w:rsidRPr="00BA52B5">
        <w:rPr>
          <w:rStyle w:val="Emphasis"/>
        </w:rPr>
        <w:t xml:space="preserve"> and overstates Washington's ability to eliminate them. </w:t>
      </w:r>
      <w:r w:rsidRPr="00D00AC8">
        <w:rPr>
          <w:rStyle w:val="Emphasis"/>
          <w:highlight w:val="yellow"/>
        </w:rPr>
        <w:t>Crime, terrorism, and similar problems</w:t>
      </w:r>
      <w:r w:rsidRPr="00BA52B5">
        <w:rPr>
          <w:sz w:val="16"/>
        </w:rPr>
        <w:t xml:space="preserve"> can be a nuisance, but they </w:t>
      </w:r>
      <w:r w:rsidRPr="00D00AC8">
        <w:rPr>
          <w:rStyle w:val="Emphasis"/>
          <w:highlight w:val="yellow"/>
        </w:rPr>
        <w:t>are hardly existential threats</w:t>
      </w:r>
      <w:r w:rsidRPr="00BA52B5">
        <w:rPr>
          <w:rStyle w:val="Emphasis"/>
        </w:rPr>
        <w:t xml:space="preserve"> and rarely lend themselves to military solutions</w:t>
      </w:r>
      <w:r w:rsidRPr="00BA52B5">
        <w:rPr>
          <w:rStyle w:val="StyleUnderline"/>
        </w:rPr>
        <w:t>.</w:t>
      </w:r>
      <w:r w:rsidRPr="00BA52B5">
        <w:rPr>
          <w:sz w:val="16"/>
        </w:rPr>
        <w:t xml:space="preserve"> Indeed, </w:t>
      </w:r>
      <w:r w:rsidRPr="00BA52B5">
        <w:rPr>
          <w:rStyle w:val="Emphasis"/>
        </w:rPr>
        <w:t xml:space="preserve">constant interference in the affairs of other states-and especially repeated military interventions generates local resentment and fosters corruption, thereby making these transnational dangers worse. </w:t>
      </w:r>
      <w:r w:rsidRPr="00D00AC8">
        <w:rPr>
          <w:rStyle w:val="Emphasis"/>
          <w:highlight w:val="yellow"/>
        </w:rPr>
        <w:t xml:space="preserve">The </w:t>
      </w:r>
      <w:proofErr w:type="gramStart"/>
      <w:r w:rsidRPr="00D00AC8">
        <w:rPr>
          <w:rStyle w:val="Emphasis"/>
          <w:highlight w:val="yellow"/>
        </w:rPr>
        <w:t>long term</w:t>
      </w:r>
      <w:proofErr w:type="gramEnd"/>
      <w:r w:rsidRPr="00D00AC8">
        <w:rPr>
          <w:rStyle w:val="Emphasis"/>
          <w:highlight w:val="yellow"/>
        </w:rPr>
        <w:t xml:space="preserve"> solution</w:t>
      </w:r>
      <w:r w:rsidRPr="00BA52B5">
        <w:rPr>
          <w:rStyle w:val="Emphasis"/>
        </w:rPr>
        <w:t xml:space="preserve"> </w:t>
      </w:r>
      <w:r w:rsidRPr="00BA52B5">
        <w:rPr>
          <w:sz w:val="16"/>
        </w:rPr>
        <w:t xml:space="preserve">to the problems </w:t>
      </w:r>
      <w:r w:rsidRPr="00D00AC8">
        <w:rPr>
          <w:rStyle w:val="Emphasis"/>
          <w:highlight w:val="yellow"/>
        </w:rPr>
        <w:t>can only be competent local governance</w:t>
      </w:r>
      <w:r w:rsidRPr="00BA52B5">
        <w:rPr>
          <w:rStyle w:val="Emphasis"/>
        </w:rPr>
        <w:t>, not heavy-handed U.S. efforts to police the world</w:t>
      </w:r>
      <w:r w:rsidRPr="00BA52B5">
        <w:rPr>
          <w:sz w:val="16"/>
        </w:rPr>
        <w:t>.   Nor is policing the world as cheap as defenders of liberal hegemony contend, either in dollars spent or in lives lost. The wars in Afghanistan and Iraq cost between $4 trillion and $6 trillion and killed nearly 7,000 U.S. soldiers and wounded more than 50,000. Veterans of these conflicts exhibit high rates of depression and suicide, yet the United States has little to show for their sacrifices.</w:t>
      </w:r>
    </w:p>
    <w:p w:rsidR="007D7545" w:rsidRPr="00BA52B5" w:rsidRDefault="007D7545" w:rsidP="007D7545">
      <w:pPr>
        <w:rPr>
          <w:rStyle w:val="StyleUnderline"/>
        </w:rPr>
      </w:pPr>
      <w:r w:rsidRPr="00BA52B5">
        <w:rPr>
          <w:sz w:val="16"/>
        </w:rPr>
        <w:t xml:space="preserve">Such </w:t>
      </w:r>
      <w:r w:rsidRPr="00D00AC8">
        <w:rPr>
          <w:rStyle w:val="StyleUnderline"/>
          <w:highlight w:val="yellow"/>
        </w:rPr>
        <w:t>fears are unconvincing</w:t>
      </w:r>
      <w:r w:rsidRPr="00BA52B5">
        <w:rPr>
          <w:sz w:val="16"/>
        </w:rPr>
        <w:t xml:space="preserve">. For starters, this argument assumes that deeper U.S. engagement in Europe would have prevented World War II, a claim hard to square with Adolf Hitler's unshakable desire for war. Regional conflicts will sometimes occur no matter what Washington does, but it need not get involved unless vital U.S. interests are at stake. Indeed, </w:t>
      </w:r>
      <w:r w:rsidRPr="00D00AC8">
        <w:rPr>
          <w:rStyle w:val="StyleUnderline"/>
          <w:highlight w:val="yellow"/>
        </w:rPr>
        <w:t>the United States has sometimes stayed out of regional conflicts-such as the Russo Japanese War, the Iran-Iraq War, and</w:t>
      </w:r>
      <w:r w:rsidRPr="00BA52B5">
        <w:rPr>
          <w:sz w:val="16"/>
        </w:rPr>
        <w:t xml:space="preserve"> the current war in </w:t>
      </w:r>
      <w:r w:rsidRPr="00D00AC8">
        <w:rPr>
          <w:rStyle w:val="StyleUnderline"/>
          <w:highlight w:val="yellow"/>
        </w:rPr>
        <w:t>Ukraine</w:t>
      </w:r>
      <w:r w:rsidRPr="00BA52B5">
        <w:rPr>
          <w:sz w:val="16"/>
        </w:rPr>
        <w:t xml:space="preserve">-belying the claim that it inevitably gets dragged in. And if the country is forced to fight another great power, </w:t>
      </w:r>
      <w:r w:rsidRPr="00BA52B5">
        <w:rPr>
          <w:rStyle w:val="StyleUnderline"/>
        </w:rPr>
        <w:t>better to arrive late and let other countries bear the brunt of the costs</w:t>
      </w:r>
      <w:r w:rsidRPr="00BA52B5">
        <w:rPr>
          <w:sz w:val="16"/>
        </w:rPr>
        <w:t xml:space="preserve">. </w:t>
      </w:r>
      <w:r w:rsidRPr="00BA52B5">
        <w:rPr>
          <w:rStyle w:val="StyleUnderline"/>
        </w:rPr>
        <w:t>As the last major power to enter</w:t>
      </w:r>
      <w:r w:rsidRPr="00BA52B5">
        <w:rPr>
          <w:sz w:val="16"/>
        </w:rPr>
        <w:t xml:space="preserve"> both world wars, </w:t>
      </w:r>
      <w:r w:rsidRPr="00BA52B5">
        <w:rPr>
          <w:rStyle w:val="StyleUnderline"/>
        </w:rPr>
        <w:t xml:space="preserve">the United States emerged stronger from each for having waited.   </w:t>
      </w:r>
    </w:p>
    <w:p w:rsidR="007D7545" w:rsidRPr="00D00AC8" w:rsidRDefault="007D7545" w:rsidP="007D7545">
      <w:pPr>
        <w:rPr>
          <w:sz w:val="16"/>
        </w:rPr>
      </w:pPr>
      <w:r w:rsidRPr="00BA52B5">
        <w:rPr>
          <w:sz w:val="16"/>
        </w:rPr>
        <w:t xml:space="preserve">Furthermore, recent history casts doubt on the claim that U.S. leadership preserves peace. Over the past 25 years, </w:t>
      </w:r>
      <w:r w:rsidRPr="00D00AC8">
        <w:rPr>
          <w:rStyle w:val="StyleUnderline"/>
          <w:highlight w:val="yellow"/>
        </w:rPr>
        <w:t>Washington has caused or supported</w:t>
      </w:r>
      <w:r w:rsidRPr="00BA52B5">
        <w:rPr>
          <w:rStyle w:val="StyleUnderline"/>
        </w:rPr>
        <w:t xml:space="preserve"> </w:t>
      </w:r>
      <w:r w:rsidRPr="00BA52B5">
        <w:rPr>
          <w:sz w:val="16"/>
        </w:rPr>
        <w:t>several</w:t>
      </w:r>
      <w:r w:rsidRPr="00BA52B5">
        <w:rPr>
          <w:rStyle w:val="StyleUnderline"/>
        </w:rPr>
        <w:t xml:space="preserve"> </w:t>
      </w:r>
      <w:r w:rsidRPr="00D00AC8">
        <w:rPr>
          <w:rStyle w:val="StyleUnderline"/>
          <w:highlight w:val="yellow"/>
        </w:rPr>
        <w:t>wars</w:t>
      </w:r>
      <w:r w:rsidRPr="00BA52B5">
        <w:rPr>
          <w:rStyle w:val="StyleUnderline"/>
        </w:rPr>
        <w:t xml:space="preserve"> in the Middle East</w:t>
      </w:r>
      <w:r w:rsidRPr="00BA52B5">
        <w:rPr>
          <w:sz w:val="16"/>
        </w:rPr>
        <w:t xml:space="preserve"> and fueled minor conflicts elsewhere. </w:t>
      </w:r>
      <w:r w:rsidRPr="00BA52B5">
        <w:rPr>
          <w:rStyle w:val="StyleUnderline"/>
        </w:rPr>
        <w:t xml:space="preserve">If liberal hegemony is supposed to enhance global stability, </w:t>
      </w:r>
      <w:r w:rsidRPr="00D00AC8">
        <w:rPr>
          <w:rStyle w:val="StyleUnderline"/>
          <w:highlight w:val="yellow"/>
        </w:rPr>
        <w:t>it has done a poor job</w:t>
      </w:r>
      <w:r w:rsidRPr="00BA52B5">
        <w:rPr>
          <w:sz w:val="16"/>
        </w:rPr>
        <w:t xml:space="preserve">.   Nor has the strategy produced much in the way of economic benefits. Given its protected position in the Western Hemisphere, the United States is free to trade and invest wherever profitable opportunities exist. Because all countries have a shared interest in such activity, </w:t>
      </w:r>
      <w:r w:rsidRPr="00BA52B5">
        <w:rPr>
          <w:rStyle w:val="StyleUnderline"/>
        </w:rPr>
        <w:t>Washington does not need to play global policeman in order to remain economically engaged with others.</w:t>
      </w:r>
      <w:r w:rsidRPr="00BA52B5">
        <w:rPr>
          <w:sz w:val="16"/>
        </w:rPr>
        <w:t xml:space="preserve"> In fact, the U.S. economy would be in better shape today if the government were not spending so much money trying to run the world.</w:t>
      </w:r>
    </w:p>
    <w:p w:rsidR="007D7545" w:rsidRPr="002652A6" w:rsidRDefault="007D7545" w:rsidP="007D7545">
      <w:pPr>
        <w:pStyle w:val="Heading4"/>
        <w:rPr>
          <w:sz w:val="28"/>
        </w:rPr>
      </w:pPr>
      <w:r w:rsidRPr="002652A6">
        <w:rPr>
          <w:sz w:val="28"/>
        </w:rPr>
        <w:t>Offshoring solves terror and relations</w:t>
      </w:r>
    </w:p>
    <w:p w:rsidR="007D7545" w:rsidRPr="002652A6" w:rsidRDefault="007D7545" w:rsidP="007D7545">
      <w:r w:rsidRPr="002652A6">
        <w:rPr>
          <w:rStyle w:val="Style13ptBold"/>
          <w:sz w:val="28"/>
        </w:rPr>
        <w:t>Mearsheimer and Walt 16</w:t>
      </w:r>
      <w:r w:rsidRPr="002652A6">
        <w:t xml:space="preserve"> (John J. Mearsheimer and Stephen M. Walt, July/August 2016, Mearsheimer is a R. Wendell Harrison Distinguished Service Professor of Political Science at the University of Chicago, Walt is a Robert and Renée Belfer Professor of International Affairs at the Harvard Kennedy School, The Case for Offshore Balancing, </w:t>
      </w:r>
      <w:hyperlink r:id="rId93" w:history="1">
        <w:r w:rsidRPr="002652A6">
          <w:rPr>
            <w:rStyle w:val="Hyperlink"/>
          </w:rPr>
          <w:t>https://www.foreignaffairs.com/articles/united-states/2016-06-13/case-offshore-balancing</w:t>
        </w:r>
      </w:hyperlink>
      <w:r w:rsidRPr="002652A6">
        <w:t>) //SJK</w:t>
      </w:r>
    </w:p>
    <w:p w:rsidR="007D7545" w:rsidRPr="002652A6" w:rsidRDefault="007D7545" w:rsidP="007D7545">
      <w:pPr>
        <w:rPr>
          <w:rStyle w:val="StyleUnderline"/>
        </w:rPr>
      </w:pPr>
      <w:r w:rsidRPr="00EC6E08">
        <w:rPr>
          <w:rStyle w:val="StyleUnderline"/>
          <w:highlight w:val="yellow"/>
        </w:rPr>
        <w:t>Under offshore balancing</w:t>
      </w:r>
      <w:r w:rsidRPr="00EC6E08">
        <w:rPr>
          <w:sz w:val="14"/>
          <w:highlight w:val="yellow"/>
        </w:rPr>
        <w:t xml:space="preserve">, </w:t>
      </w:r>
      <w:r w:rsidRPr="00EC6E08">
        <w:rPr>
          <w:rStyle w:val="StyleUnderline"/>
          <w:highlight w:val="yellow"/>
        </w:rPr>
        <w:t>the</w:t>
      </w:r>
      <w:r w:rsidRPr="00EC6E08">
        <w:rPr>
          <w:sz w:val="14"/>
          <w:highlight w:val="yellow"/>
        </w:rPr>
        <w:t xml:space="preserve"> </w:t>
      </w:r>
      <w:r w:rsidRPr="00EC6E08">
        <w:rPr>
          <w:rStyle w:val="StyleUnderline"/>
          <w:b/>
          <w:highlight w:val="yellow"/>
        </w:rPr>
        <w:t>U</w:t>
      </w:r>
      <w:r w:rsidRPr="002652A6">
        <w:rPr>
          <w:sz w:val="14"/>
        </w:rPr>
        <w:t xml:space="preserve">nited </w:t>
      </w:r>
      <w:r w:rsidRPr="00EC6E08">
        <w:rPr>
          <w:rStyle w:val="StyleUnderline"/>
          <w:b/>
          <w:highlight w:val="yellow"/>
        </w:rPr>
        <w:t>S</w:t>
      </w:r>
      <w:r w:rsidRPr="002652A6">
        <w:rPr>
          <w:rStyle w:val="StyleUnderline"/>
        </w:rPr>
        <w:t>t</w:t>
      </w:r>
      <w:r w:rsidRPr="002652A6">
        <w:rPr>
          <w:sz w:val="14"/>
        </w:rPr>
        <w:t xml:space="preserve">ates </w:t>
      </w:r>
      <w:r w:rsidRPr="00EC6E08">
        <w:rPr>
          <w:rStyle w:val="StyleUnderline"/>
          <w:highlight w:val="yellow"/>
        </w:rPr>
        <w:t>would calibrate</w:t>
      </w:r>
      <w:r w:rsidRPr="002652A6">
        <w:rPr>
          <w:sz w:val="14"/>
        </w:rPr>
        <w:t xml:space="preserve"> its </w:t>
      </w:r>
      <w:r w:rsidRPr="00EC6E08">
        <w:rPr>
          <w:rStyle w:val="StyleUnderline"/>
          <w:highlight w:val="yellow"/>
        </w:rPr>
        <w:t>military</w:t>
      </w:r>
      <w:r w:rsidRPr="002652A6">
        <w:rPr>
          <w:rStyle w:val="StyleUnderline"/>
        </w:rPr>
        <w:t xml:space="preserve"> posture </w:t>
      </w:r>
      <w:r w:rsidRPr="00EC6E08">
        <w:rPr>
          <w:rStyle w:val="StyleUnderline"/>
          <w:highlight w:val="yellow"/>
        </w:rPr>
        <w:t>according</w:t>
      </w:r>
      <w:r w:rsidRPr="002652A6">
        <w:rPr>
          <w:rStyle w:val="StyleUnderline"/>
        </w:rPr>
        <w:t xml:space="preserve"> to</w:t>
      </w:r>
      <w:r w:rsidRPr="002652A6">
        <w:rPr>
          <w:sz w:val="14"/>
        </w:rPr>
        <w:t xml:space="preserve"> the distribution of </w:t>
      </w:r>
      <w:r w:rsidRPr="00EC6E08">
        <w:rPr>
          <w:rStyle w:val="StyleUnderline"/>
          <w:highlight w:val="yellow"/>
        </w:rPr>
        <w:t>power</w:t>
      </w:r>
      <w:r w:rsidRPr="002652A6">
        <w:rPr>
          <w:rStyle w:val="StyleUnderline"/>
        </w:rPr>
        <w:t xml:space="preserve"> in the three key regions</w:t>
      </w:r>
      <w:r w:rsidRPr="002652A6">
        <w:rPr>
          <w:sz w:val="14"/>
        </w:rPr>
        <w:t xml:space="preserve">. </w:t>
      </w:r>
      <w:r w:rsidRPr="00EC6E08">
        <w:rPr>
          <w:rStyle w:val="Emphasis"/>
          <w:highlight w:val="yellow"/>
        </w:rPr>
        <w:t>If there is no potential hegemon</w:t>
      </w:r>
      <w:r w:rsidRPr="002652A6">
        <w:rPr>
          <w:rStyle w:val="Emphasis"/>
        </w:rPr>
        <w:t xml:space="preserve"> in sight</w:t>
      </w:r>
      <w:r w:rsidRPr="002652A6">
        <w:rPr>
          <w:rStyle w:val="StyleUnderline"/>
        </w:rPr>
        <w:t xml:space="preserve"> in Europe, Northeast Asia, or the Gulf, then </w:t>
      </w:r>
      <w:r w:rsidRPr="00EC6E08">
        <w:rPr>
          <w:rStyle w:val="Emphasis"/>
          <w:highlight w:val="yellow"/>
        </w:rPr>
        <w:t>there is no reason to deploy</w:t>
      </w:r>
      <w:r w:rsidRPr="002652A6">
        <w:rPr>
          <w:rStyle w:val="Emphasis"/>
        </w:rPr>
        <w:t xml:space="preserve"> ground or air </w:t>
      </w:r>
      <w:r w:rsidRPr="00EC6E08">
        <w:rPr>
          <w:rStyle w:val="Emphasis"/>
          <w:highlight w:val="yellow"/>
        </w:rPr>
        <w:t>forces</w:t>
      </w:r>
      <w:r w:rsidRPr="002652A6">
        <w:rPr>
          <w:rStyle w:val="StyleUnderline"/>
        </w:rPr>
        <w:t xml:space="preserve"> there and little need for a large military establishment at home</w:t>
      </w:r>
      <w:r w:rsidRPr="002652A6">
        <w:rPr>
          <w:sz w:val="14"/>
        </w:rPr>
        <w:t xml:space="preserve">. And </w:t>
      </w:r>
      <w:r w:rsidRPr="002652A6">
        <w:rPr>
          <w:rStyle w:val="Emphasis"/>
        </w:rPr>
        <w:t xml:space="preserve">because it takes many years for any country to acquire the capacity to dominate its region, </w:t>
      </w:r>
      <w:r w:rsidRPr="00EC6E08">
        <w:rPr>
          <w:rStyle w:val="Emphasis"/>
          <w:highlight w:val="yellow"/>
        </w:rPr>
        <w:t>Washington would see it coming and have time to respond</w:t>
      </w:r>
      <w:r w:rsidRPr="002652A6">
        <w:rPr>
          <w:rStyle w:val="Emphasis"/>
        </w:rPr>
        <w:t>.</w:t>
      </w:r>
      <w:r w:rsidRPr="002652A6">
        <w:rPr>
          <w:rStyle w:val="StyleUnderline"/>
        </w:rPr>
        <w:t xml:space="preserve"> </w:t>
      </w:r>
    </w:p>
    <w:p w:rsidR="007D7545" w:rsidRPr="002652A6" w:rsidRDefault="007D7545" w:rsidP="007D7545">
      <w:pPr>
        <w:rPr>
          <w:rStyle w:val="StyleUnderline"/>
        </w:rPr>
      </w:pPr>
      <w:r w:rsidRPr="002652A6">
        <w:rPr>
          <w:sz w:val="14"/>
        </w:rPr>
        <w:t xml:space="preserve">In that event, the United States </w:t>
      </w:r>
      <w:r w:rsidRPr="002652A6">
        <w:rPr>
          <w:rStyle w:val="StyleUnderline"/>
        </w:rPr>
        <w:t xml:space="preserve">should </w:t>
      </w:r>
      <w:r w:rsidRPr="00EC6E08">
        <w:rPr>
          <w:rStyle w:val="StyleUnderline"/>
          <w:highlight w:val="yellow"/>
        </w:rPr>
        <w:t>turn to regional forces as the first line of defense</w:t>
      </w:r>
      <w:r w:rsidRPr="002652A6">
        <w:rPr>
          <w:sz w:val="14"/>
        </w:rPr>
        <w:t xml:space="preserve">, </w:t>
      </w:r>
      <w:r w:rsidRPr="002652A6">
        <w:rPr>
          <w:rStyle w:val="StyleUnderline"/>
        </w:rPr>
        <w:t>letting them uphold the balance of power in their own neighborhood</w:t>
      </w:r>
      <w:r w:rsidRPr="002652A6">
        <w:rPr>
          <w:sz w:val="14"/>
        </w:rPr>
        <w:t xml:space="preserve">. Although </w:t>
      </w:r>
      <w:r w:rsidRPr="002652A6">
        <w:rPr>
          <w:rStyle w:val="StyleUnderline"/>
        </w:rPr>
        <w:t>Washington could provide assistance</w:t>
      </w:r>
      <w:r w:rsidRPr="002652A6">
        <w:rPr>
          <w:sz w:val="14"/>
        </w:rPr>
        <w:t xml:space="preserve"> to allies and pledge to support them </w:t>
      </w:r>
      <w:r w:rsidRPr="002652A6">
        <w:rPr>
          <w:rStyle w:val="StyleUnderline"/>
        </w:rPr>
        <w:t>if</w:t>
      </w:r>
      <w:r w:rsidRPr="002652A6">
        <w:rPr>
          <w:sz w:val="14"/>
        </w:rPr>
        <w:t xml:space="preserve"> they were </w:t>
      </w:r>
      <w:r w:rsidRPr="002652A6">
        <w:rPr>
          <w:rStyle w:val="StyleUnderline"/>
        </w:rPr>
        <w:t>in danger of being conquered</w:t>
      </w:r>
      <w:r w:rsidRPr="002652A6">
        <w:rPr>
          <w:sz w:val="14"/>
        </w:rPr>
        <w:t xml:space="preserve">, </w:t>
      </w:r>
      <w:r w:rsidRPr="00EC6E08">
        <w:rPr>
          <w:rStyle w:val="StyleUnderline"/>
          <w:highlight w:val="yellow"/>
        </w:rPr>
        <w:t>it should refrain from deploying large numbers of U.S. forces</w:t>
      </w:r>
      <w:r w:rsidRPr="002652A6">
        <w:rPr>
          <w:rStyle w:val="StyleUnderline"/>
        </w:rPr>
        <w:t xml:space="preserve"> abroad</w:t>
      </w:r>
      <w:r w:rsidRPr="002652A6">
        <w:rPr>
          <w:sz w:val="14"/>
        </w:rPr>
        <w:t xml:space="preserve">. It </w:t>
      </w:r>
      <w:r w:rsidRPr="002652A6">
        <w:rPr>
          <w:rStyle w:val="StyleUnderline"/>
        </w:rPr>
        <w:t>may occasionally make sense to keep certain assets overseas, such as small military contingents, intelligence-gathering facilities, or prepositioned equipment</w:t>
      </w:r>
      <w:r w:rsidRPr="002652A6">
        <w:rPr>
          <w:sz w:val="14"/>
        </w:rPr>
        <w:t xml:space="preserve">, but in general, Washington should pass the buck to </w:t>
      </w:r>
      <w:r w:rsidRPr="00EC6E08">
        <w:rPr>
          <w:rStyle w:val="StyleUnderline"/>
          <w:highlight w:val="yellow"/>
        </w:rPr>
        <w:t>regional powers</w:t>
      </w:r>
      <w:r w:rsidRPr="002652A6">
        <w:rPr>
          <w:sz w:val="14"/>
        </w:rPr>
        <w:t xml:space="preserve">, as they </w:t>
      </w:r>
      <w:r w:rsidRPr="00EC6E08">
        <w:rPr>
          <w:rStyle w:val="StyleUnderline"/>
          <w:highlight w:val="yellow"/>
        </w:rPr>
        <w:t>have a far greater interest in preventing any state from dominating them</w:t>
      </w:r>
      <w:r w:rsidRPr="002652A6">
        <w:rPr>
          <w:rStyle w:val="StyleUnderline"/>
        </w:rPr>
        <w:t xml:space="preserve">. </w:t>
      </w:r>
    </w:p>
    <w:p w:rsidR="007D7545" w:rsidRPr="002652A6" w:rsidRDefault="007D7545" w:rsidP="007D7545">
      <w:pPr>
        <w:rPr>
          <w:sz w:val="14"/>
        </w:rPr>
      </w:pPr>
      <w:r w:rsidRPr="002652A6">
        <w:rPr>
          <w:rStyle w:val="StyleUnderline"/>
        </w:rPr>
        <w:t>If those powers cannot contain</w:t>
      </w:r>
      <w:r w:rsidRPr="002652A6">
        <w:rPr>
          <w:sz w:val="14"/>
        </w:rPr>
        <w:t xml:space="preserve"> a potential hegemon </w:t>
      </w:r>
      <w:r w:rsidRPr="002652A6">
        <w:rPr>
          <w:rStyle w:val="StyleUnderline"/>
        </w:rPr>
        <w:t>on their own</w:t>
      </w:r>
      <w:r w:rsidRPr="002652A6">
        <w:rPr>
          <w:sz w:val="14"/>
        </w:rPr>
        <w:t>, however,</w:t>
      </w:r>
      <w:r w:rsidRPr="002652A6">
        <w:rPr>
          <w:rStyle w:val="StyleUnderline"/>
        </w:rPr>
        <w:t xml:space="preserve"> the</w:t>
      </w:r>
      <w:r w:rsidRPr="002652A6">
        <w:rPr>
          <w:sz w:val="14"/>
        </w:rPr>
        <w:t xml:space="preserve"> </w:t>
      </w:r>
      <w:r w:rsidRPr="002652A6">
        <w:rPr>
          <w:rStyle w:val="StyleUnderline"/>
        </w:rPr>
        <w:t>U</w:t>
      </w:r>
      <w:r w:rsidRPr="002652A6">
        <w:rPr>
          <w:sz w:val="14"/>
        </w:rPr>
        <w:t xml:space="preserve">nited </w:t>
      </w:r>
      <w:r w:rsidRPr="002652A6">
        <w:rPr>
          <w:rStyle w:val="StyleUnderline"/>
        </w:rPr>
        <w:t>S</w:t>
      </w:r>
      <w:r w:rsidRPr="002652A6">
        <w:rPr>
          <w:sz w:val="14"/>
        </w:rPr>
        <w:t xml:space="preserve">tates must help get the job done, deploying enough firepower to the region to shift the balance in its favor. Sometimes, </w:t>
      </w:r>
      <w:r w:rsidRPr="002652A6">
        <w:rPr>
          <w:rStyle w:val="StyleUnderline"/>
        </w:rPr>
        <w:t>that may mean sending in forces before war breaks out</w:t>
      </w:r>
      <w:r w:rsidRPr="002652A6">
        <w:rPr>
          <w:sz w:val="14"/>
        </w:rPr>
        <w:t xml:space="preserve">. </w:t>
      </w:r>
      <w:r w:rsidRPr="002652A6">
        <w:rPr>
          <w:rStyle w:val="StyleUnderline"/>
        </w:rPr>
        <w:t>During the Cold War</w:t>
      </w:r>
      <w:r w:rsidRPr="002652A6">
        <w:rPr>
          <w:sz w:val="14"/>
        </w:rPr>
        <w:t xml:space="preserve">, for example, </w:t>
      </w:r>
      <w:r w:rsidRPr="002652A6">
        <w:rPr>
          <w:rStyle w:val="StyleUnderline"/>
        </w:rPr>
        <w:t>the United States kept</w:t>
      </w:r>
      <w:r w:rsidRPr="002652A6">
        <w:rPr>
          <w:sz w:val="14"/>
        </w:rPr>
        <w:t xml:space="preserve"> large numbers of </w:t>
      </w:r>
      <w:r w:rsidRPr="002652A6">
        <w:rPr>
          <w:rStyle w:val="StyleUnderline"/>
        </w:rPr>
        <w:t>ground and air forces in Europe</w:t>
      </w:r>
      <w:r w:rsidRPr="002652A6">
        <w:rPr>
          <w:sz w:val="14"/>
        </w:rPr>
        <w:t xml:space="preserve"> out of the belief that Western European countries could not contain the Soviet Union on their own. At other times, the United States might wait to intervene after a war starts, if one side seems likely to emerge as a regional hegemon. Such was the case during both world wars: </w:t>
      </w:r>
      <w:proofErr w:type="gramStart"/>
      <w:r w:rsidRPr="002652A6">
        <w:rPr>
          <w:sz w:val="14"/>
        </w:rPr>
        <w:t>the</w:t>
      </w:r>
      <w:proofErr w:type="gramEnd"/>
      <w:r w:rsidRPr="002652A6">
        <w:rPr>
          <w:sz w:val="14"/>
        </w:rPr>
        <w:t xml:space="preserve"> United States came in only after Germany seemed likely to dominate Europe. </w:t>
      </w:r>
    </w:p>
    <w:p w:rsidR="007D7545" w:rsidRPr="002652A6" w:rsidRDefault="007D7545" w:rsidP="007D7545">
      <w:pPr>
        <w:rPr>
          <w:rStyle w:val="StyleUnderline"/>
        </w:rPr>
      </w:pPr>
      <w:r w:rsidRPr="002652A6">
        <w:rPr>
          <w:sz w:val="14"/>
        </w:rPr>
        <w:t xml:space="preserve">In essence, </w:t>
      </w:r>
      <w:r w:rsidRPr="00EC6E08">
        <w:rPr>
          <w:rStyle w:val="Emphasis"/>
          <w:highlight w:val="yellow"/>
        </w:rPr>
        <w:t>the aim is to remain offshore as long as possible</w:t>
      </w:r>
      <w:r w:rsidRPr="002652A6">
        <w:rPr>
          <w:rStyle w:val="Emphasis"/>
        </w:rPr>
        <w:t>, while recognizing that it is sometimes necessary to come onshore</w:t>
      </w:r>
      <w:r w:rsidRPr="002652A6">
        <w:rPr>
          <w:rStyle w:val="StyleUnderline"/>
        </w:rPr>
        <w:t xml:space="preserve">. </w:t>
      </w:r>
      <w:r w:rsidRPr="002652A6">
        <w:rPr>
          <w:sz w:val="14"/>
        </w:rPr>
        <w:t>If that happens, however</w:t>
      </w:r>
      <w:r w:rsidRPr="002652A6">
        <w:rPr>
          <w:rStyle w:val="StyleUnderline"/>
        </w:rPr>
        <w:t xml:space="preserve">, the United States should make its allies do </w:t>
      </w:r>
      <w:r w:rsidRPr="002652A6">
        <w:rPr>
          <w:sz w:val="14"/>
        </w:rPr>
        <w:t xml:space="preserve">as much of </w:t>
      </w:r>
      <w:r w:rsidRPr="002652A6">
        <w:rPr>
          <w:rStyle w:val="StyleUnderline"/>
        </w:rPr>
        <w:t xml:space="preserve">the heavy lifting </w:t>
      </w:r>
      <w:r w:rsidRPr="002652A6">
        <w:rPr>
          <w:sz w:val="14"/>
        </w:rPr>
        <w:t>as possible</w:t>
      </w:r>
      <w:r w:rsidRPr="002652A6">
        <w:rPr>
          <w:rStyle w:val="StyleUnderline"/>
        </w:rPr>
        <w:t xml:space="preserve"> and remove its own forces as soon as it can. </w:t>
      </w:r>
    </w:p>
    <w:p w:rsidR="007D7545" w:rsidRPr="002652A6" w:rsidRDefault="007D7545" w:rsidP="007D7545">
      <w:pPr>
        <w:rPr>
          <w:sz w:val="14"/>
        </w:rPr>
      </w:pPr>
      <w:r w:rsidRPr="002652A6">
        <w:rPr>
          <w:sz w:val="14"/>
        </w:rPr>
        <w:t xml:space="preserve">Offshore balancing has many virtues. </w:t>
      </w:r>
      <w:r w:rsidRPr="002652A6">
        <w:rPr>
          <w:rStyle w:val="StyleUnderline"/>
        </w:rPr>
        <w:t xml:space="preserve">By </w:t>
      </w:r>
      <w:r w:rsidRPr="002652A6">
        <w:rPr>
          <w:rStyle w:val="Emphasis"/>
        </w:rPr>
        <w:t xml:space="preserve">limiting the </w:t>
      </w:r>
      <w:proofErr w:type="gramStart"/>
      <w:r w:rsidRPr="002652A6">
        <w:rPr>
          <w:rStyle w:val="Emphasis"/>
        </w:rPr>
        <w:t>areas</w:t>
      </w:r>
      <w:proofErr w:type="gramEnd"/>
      <w:r w:rsidRPr="002652A6">
        <w:rPr>
          <w:sz w:val="14"/>
        </w:rPr>
        <w:t xml:space="preserve"> the U.S. military was committed to defending and forcing other states to pull their own weight, </w:t>
      </w:r>
      <w:r w:rsidRPr="002652A6">
        <w:rPr>
          <w:rStyle w:val="StyleUnderline"/>
        </w:rPr>
        <w:t xml:space="preserve">it </w:t>
      </w:r>
      <w:r w:rsidRPr="002652A6">
        <w:rPr>
          <w:rStyle w:val="Emphasis"/>
        </w:rPr>
        <w:t xml:space="preserve">would </w:t>
      </w:r>
      <w:r w:rsidRPr="00EC6E08">
        <w:rPr>
          <w:rStyle w:val="Emphasis"/>
          <w:highlight w:val="yellow"/>
        </w:rPr>
        <w:t>reduce the resources</w:t>
      </w:r>
      <w:r w:rsidRPr="002652A6">
        <w:rPr>
          <w:sz w:val="14"/>
        </w:rPr>
        <w:t xml:space="preserve"> Washington must </w:t>
      </w:r>
      <w:r w:rsidRPr="00EC6E08">
        <w:rPr>
          <w:rStyle w:val="Emphasis"/>
          <w:highlight w:val="yellow"/>
        </w:rPr>
        <w:t>devote to defense, allow for greater investment and consumption at home, and put fewer American lives in harm's way</w:t>
      </w:r>
      <w:r w:rsidRPr="002652A6">
        <w:rPr>
          <w:sz w:val="14"/>
        </w:rPr>
        <w:t xml:space="preserve">. Today, </w:t>
      </w:r>
      <w:r w:rsidRPr="002652A6">
        <w:rPr>
          <w:rStyle w:val="StyleUnderline"/>
        </w:rPr>
        <w:t>allies routinely free-ride on American protection</w:t>
      </w:r>
      <w:r w:rsidRPr="002652A6">
        <w:rPr>
          <w:sz w:val="14"/>
        </w:rPr>
        <w:t>, a problem that has only grown since the Cold War ended. Within nato, for example, the United States accounts for 46 percent of the alliance's aggregate gdp yet contributes about 75 percent of its military spending. As the political scientist Barry Posen has quipped</w:t>
      </w:r>
      <w:proofErr w:type="gramStart"/>
      <w:r w:rsidRPr="002652A6">
        <w:rPr>
          <w:sz w:val="14"/>
        </w:rPr>
        <w:t>, ?This</w:t>
      </w:r>
      <w:proofErr w:type="gramEnd"/>
      <w:r w:rsidRPr="002652A6">
        <w:rPr>
          <w:sz w:val="14"/>
        </w:rPr>
        <w:t xml:space="preserve"> is welfare for the rich.? </w:t>
      </w:r>
    </w:p>
    <w:p w:rsidR="007D7545" w:rsidRPr="002652A6" w:rsidRDefault="007D7545" w:rsidP="007D7545">
      <w:pPr>
        <w:rPr>
          <w:sz w:val="14"/>
        </w:rPr>
      </w:pPr>
      <w:r w:rsidRPr="00EC6E08">
        <w:rPr>
          <w:rStyle w:val="StyleUnderline"/>
          <w:highlight w:val="yellow"/>
        </w:rPr>
        <w:t>Offshore balancing woul</w:t>
      </w:r>
      <w:r w:rsidRPr="00EC6E08">
        <w:rPr>
          <w:sz w:val="14"/>
          <w:highlight w:val="yellow"/>
        </w:rPr>
        <w:t>d</w:t>
      </w:r>
      <w:r w:rsidRPr="002652A6">
        <w:rPr>
          <w:sz w:val="14"/>
        </w:rPr>
        <w:t xml:space="preserve"> also </w:t>
      </w:r>
      <w:r w:rsidRPr="00EC6E08">
        <w:rPr>
          <w:rStyle w:val="StyleUnderline"/>
          <w:highlight w:val="yellow"/>
        </w:rPr>
        <w:t>reduce</w:t>
      </w:r>
      <w:r w:rsidRPr="002652A6">
        <w:rPr>
          <w:rStyle w:val="StyleUnderline"/>
        </w:rPr>
        <w:t xml:space="preserve"> the risk of </w:t>
      </w:r>
      <w:r w:rsidRPr="00EC6E08">
        <w:rPr>
          <w:rStyle w:val="StyleUnderline"/>
          <w:highlight w:val="yellow"/>
        </w:rPr>
        <w:t>terrorism</w:t>
      </w:r>
      <w:r w:rsidRPr="002652A6">
        <w:rPr>
          <w:sz w:val="14"/>
        </w:rPr>
        <w:t xml:space="preserve">. </w:t>
      </w:r>
      <w:r w:rsidRPr="00EC6E08">
        <w:rPr>
          <w:rStyle w:val="StyleUnderline"/>
          <w:highlight w:val="yellow"/>
        </w:rPr>
        <w:t>Liberal hegemony commits the United States to spreading democracy in unfamiliar places</w:t>
      </w:r>
      <w:r w:rsidRPr="002652A6">
        <w:rPr>
          <w:sz w:val="14"/>
        </w:rPr>
        <w:t xml:space="preserve">, </w:t>
      </w:r>
      <w:r w:rsidRPr="002652A6">
        <w:rPr>
          <w:rStyle w:val="StyleUnderline"/>
        </w:rPr>
        <w:t>which</w:t>
      </w:r>
      <w:r w:rsidRPr="002652A6">
        <w:rPr>
          <w:sz w:val="14"/>
        </w:rPr>
        <w:t xml:space="preserve"> sometimes </w:t>
      </w:r>
      <w:r w:rsidRPr="00EC6E08">
        <w:rPr>
          <w:rStyle w:val="StyleUnderline"/>
          <w:highlight w:val="yellow"/>
        </w:rPr>
        <w:t>requires military occupation</w:t>
      </w:r>
      <w:r w:rsidRPr="002652A6">
        <w:rPr>
          <w:rStyle w:val="StyleUnderline"/>
        </w:rPr>
        <w:t xml:space="preserve"> and</w:t>
      </w:r>
      <w:r w:rsidRPr="002652A6">
        <w:rPr>
          <w:sz w:val="14"/>
        </w:rPr>
        <w:t xml:space="preserve"> always involves </w:t>
      </w:r>
      <w:r w:rsidRPr="002652A6">
        <w:rPr>
          <w:rStyle w:val="StyleUnderline"/>
        </w:rPr>
        <w:t>interfering with local political arrangements</w:t>
      </w:r>
      <w:r w:rsidRPr="002652A6">
        <w:rPr>
          <w:sz w:val="14"/>
        </w:rPr>
        <w:t xml:space="preserve">. Such efforts invariably foster nationalist resentment, and because the opponents are too weak to confront the United States </w:t>
      </w:r>
      <w:r w:rsidRPr="002652A6">
        <w:rPr>
          <w:rStyle w:val="StyleUnderline"/>
        </w:rPr>
        <w:t>directly, they sometimes turn to terrorism</w:t>
      </w:r>
      <w:r w:rsidRPr="002652A6">
        <w:rPr>
          <w:sz w:val="14"/>
        </w:rPr>
        <w:t>. (It is worth remembering that Osama bin Laden was motivated in good part by the presence of U.S. troops in his homeland of Saudi Arabia.) In addition to inspiring terrorists, liberal hegemony facilitates their operations: using regime change to spread American values undermines local institutions and creates ungoverned spaces where violent extremists can flourish.</w:t>
      </w:r>
    </w:p>
    <w:p w:rsidR="007D7545" w:rsidRPr="002652A6" w:rsidRDefault="007D7545" w:rsidP="007D7545">
      <w:pPr>
        <w:rPr>
          <w:sz w:val="14"/>
        </w:rPr>
      </w:pPr>
      <w:r w:rsidRPr="002652A6">
        <w:rPr>
          <w:rStyle w:val="StyleUnderline"/>
        </w:rPr>
        <w:t>Offshore balancing would alleviate this</w:t>
      </w:r>
      <w:r w:rsidRPr="002652A6">
        <w:rPr>
          <w:sz w:val="14"/>
        </w:rPr>
        <w:t xml:space="preserve"> problem </w:t>
      </w:r>
      <w:r w:rsidRPr="002652A6">
        <w:rPr>
          <w:rStyle w:val="StyleUnderline"/>
        </w:rPr>
        <w:t xml:space="preserve">by </w:t>
      </w:r>
      <w:r w:rsidRPr="00EC6E08">
        <w:rPr>
          <w:rStyle w:val="StyleUnderline"/>
          <w:highlight w:val="yellow"/>
        </w:rPr>
        <w:t>eschewing social engineering and minimizing the United States' military foot-print</w:t>
      </w:r>
      <w:r w:rsidRPr="002652A6">
        <w:rPr>
          <w:sz w:val="14"/>
        </w:rPr>
        <w:t xml:space="preserve">. U.S. troops would be stationed on foreign soil only when a country was in a vital region and threatened by a would-be hegemon. In that case, </w:t>
      </w:r>
      <w:r w:rsidRPr="002652A6">
        <w:rPr>
          <w:rStyle w:val="StyleUnderline"/>
        </w:rPr>
        <w:t>the potential victim would view the United States as a savior rather than an occupier</w:t>
      </w:r>
      <w:r w:rsidRPr="002652A6">
        <w:rPr>
          <w:sz w:val="14"/>
        </w:rPr>
        <w:t xml:space="preserve">. And once the threat had been dealt with, </w:t>
      </w:r>
      <w:r w:rsidRPr="002652A6">
        <w:rPr>
          <w:rStyle w:val="StyleUnderline"/>
        </w:rPr>
        <w:t>U.S. military forces could</w:t>
      </w:r>
      <w:r w:rsidRPr="002652A6">
        <w:rPr>
          <w:sz w:val="14"/>
        </w:rPr>
        <w:t xml:space="preserve"> go back over the horizon and not stay behind to meddle in local politics. By </w:t>
      </w:r>
      <w:r w:rsidRPr="00EC6E08">
        <w:rPr>
          <w:rStyle w:val="StyleUnderline"/>
          <w:highlight w:val="yellow"/>
        </w:rPr>
        <w:t>respecting</w:t>
      </w:r>
      <w:r w:rsidRPr="002652A6">
        <w:rPr>
          <w:sz w:val="14"/>
        </w:rPr>
        <w:t xml:space="preserve"> </w:t>
      </w:r>
      <w:r w:rsidRPr="00EC6E08">
        <w:rPr>
          <w:rStyle w:val="StyleUnderline"/>
          <w:highlight w:val="yellow"/>
        </w:rPr>
        <w:t>the sovereignty of other states</w:t>
      </w:r>
      <w:r w:rsidRPr="002652A6">
        <w:rPr>
          <w:sz w:val="14"/>
        </w:rPr>
        <w:t>, offshore balancing would be less likely to foster anti-American terrorism</w:t>
      </w:r>
    </w:p>
    <w:p w:rsidR="007D7545" w:rsidRPr="002652A6" w:rsidRDefault="007D7545" w:rsidP="007D7545"/>
    <w:p w:rsidR="007D7545" w:rsidRPr="001F7DB4" w:rsidRDefault="007D7545" w:rsidP="007D7545">
      <w:pPr>
        <w:pStyle w:val="Heading4"/>
      </w:pPr>
      <w:r>
        <w:t>Prolif is inevitable and hegemony causes securitization—only offshoring reduces incentives for escalation</w:t>
      </w:r>
    </w:p>
    <w:p w:rsidR="007D7545" w:rsidRPr="00622FE4" w:rsidRDefault="007D7545" w:rsidP="007D7545">
      <w:r w:rsidRPr="002652A6">
        <w:rPr>
          <w:rStyle w:val="Style13ptBold"/>
          <w:sz w:val="28"/>
        </w:rPr>
        <w:t>Mearsheimer and Walt 16</w:t>
      </w:r>
      <w:r w:rsidRPr="002652A6">
        <w:t xml:space="preserve"> (John J. Mearsheimer and Stephen M. Walt, July/August 2016, Mearsheimer is a R. Wendell Harrison Distinguished Service Professor of Political Science at the University of Chicago, Walt is a Robert and Renée Belfer Professor of International Affairs at the Harvard Kennedy School, The Case for Offshore Balancing, </w:t>
      </w:r>
      <w:hyperlink r:id="rId94" w:history="1">
        <w:r w:rsidRPr="002652A6">
          <w:rPr>
            <w:rStyle w:val="Hyperlink"/>
          </w:rPr>
          <w:t>https://www.foreignaffairs.com/articles/united-states/2016-06-13/case-offshore-balancing</w:t>
        </w:r>
      </w:hyperlink>
      <w:r w:rsidRPr="002652A6">
        <w:t>) //SJK</w:t>
      </w:r>
    </w:p>
    <w:p w:rsidR="007D7545" w:rsidRPr="003C5B93" w:rsidRDefault="007D7545" w:rsidP="007D7545">
      <w:pPr>
        <w:rPr>
          <w:sz w:val="16"/>
        </w:rPr>
      </w:pPr>
      <w:r w:rsidRPr="0003080C">
        <w:rPr>
          <w:rStyle w:val="StyleUnderline"/>
          <w:highlight w:val="yellow"/>
        </w:rPr>
        <w:t>Proponents</w:t>
      </w:r>
      <w:r w:rsidRPr="003C5B93">
        <w:rPr>
          <w:sz w:val="16"/>
        </w:rPr>
        <w:t xml:space="preserve"> of liberal hegemony also </w:t>
      </w:r>
      <w:r w:rsidRPr="0003080C">
        <w:rPr>
          <w:rStyle w:val="StyleUnderline"/>
          <w:highlight w:val="yellow"/>
        </w:rPr>
        <w:t>claim that the United States must remain committed</w:t>
      </w:r>
      <w:r w:rsidRPr="003C5B93">
        <w:rPr>
          <w:rStyle w:val="StyleUnderline"/>
        </w:rPr>
        <w:t xml:space="preserve"> all over the world </w:t>
      </w:r>
      <w:r w:rsidRPr="0003080C">
        <w:rPr>
          <w:rStyle w:val="StyleUnderline"/>
          <w:highlight w:val="yellow"/>
        </w:rPr>
        <w:t>to prevent nuclear proliferation</w:t>
      </w:r>
      <w:r w:rsidRPr="0003080C">
        <w:rPr>
          <w:sz w:val="16"/>
          <w:highlight w:val="yellow"/>
        </w:rPr>
        <w:t>.</w:t>
      </w:r>
      <w:r w:rsidRPr="003C5B93">
        <w:rPr>
          <w:sz w:val="16"/>
        </w:rPr>
        <w:t xml:space="preserve"> </w:t>
      </w:r>
      <w:r w:rsidRPr="003C5B93">
        <w:rPr>
          <w:rStyle w:val="StyleUnderline"/>
        </w:rPr>
        <w:t>If it reduces its role in key regions or withdraws</w:t>
      </w:r>
      <w:r w:rsidRPr="003C5B93">
        <w:rPr>
          <w:sz w:val="16"/>
        </w:rPr>
        <w:t xml:space="preserve"> entirely, </w:t>
      </w:r>
      <w:r w:rsidRPr="003C5B93">
        <w:rPr>
          <w:rStyle w:val="StyleUnderline"/>
        </w:rPr>
        <w:t>the argument runs,</w:t>
      </w:r>
      <w:r w:rsidRPr="003C5B93">
        <w:rPr>
          <w:sz w:val="16"/>
        </w:rPr>
        <w:t xml:space="preserve"> </w:t>
      </w:r>
      <w:r w:rsidRPr="003C5B93">
        <w:rPr>
          <w:rStyle w:val="StyleUnderline"/>
        </w:rPr>
        <w:t>countries</w:t>
      </w:r>
      <w:r w:rsidRPr="003C5B93">
        <w:rPr>
          <w:sz w:val="16"/>
        </w:rPr>
        <w:t xml:space="preserve"> accustomed to U.S. protection </w:t>
      </w:r>
      <w:r w:rsidRPr="003C5B93">
        <w:rPr>
          <w:rStyle w:val="StyleUnderline"/>
        </w:rPr>
        <w:t>will have no choice but to protect themselves by obtaining nuclear weapons</w:t>
      </w:r>
      <w:r w:rsidRPr="003C5B93">
        <w:rPr>
          <w:sz w:val="16"/>
        </w:rPr>
        <w:t xml:space="preserve">. </w:t>
      </w:r>
      <w:r w:rsidRPr="003C5B93">
        <w:rPr>
          <w:rStyle w:val="StyleUnderline"/>
        </w:rPr>
        <w:t>No grand strategy is likely to prove wholly successful</w:t>
      </w:r>
      <w:r w:rsidRPr="003C5B93">
        <w:rPr>
          <w:sz w:val="16"/>
        </w:rPr>
        <w:t xml:space="preserve"> at preventing proliferation, but </w:t>
      </w:r>
      <w:r w:rsidRPr="0003080C">
        <w:rPr>
          <w:rStyle w:val="Emphasis"/>
          <w:highlight w:val="yellow"/>
        </w:rPr>
        <w:t>offshore balancing would do a better job than liberal hegemony</w:t>
      </w:r>
      <w:r w:rsidRPr="0003080C">
        <w:rPr>
          <w:sz w:val="16"/>
          <w:highlight w:val="yellow"/>
        </w:rPr>
        <w:t>.</w:t>
      </w:r>
      <w:r w:rsidRPr="003C5B93">
        <w:rPr>
          <w:sz w:val="16"/>
        </w:rPr>
        <w:t xml:space="preserve"> After all, </w:t>
      </w:r>
      <w:r w:rsidRPr="0003080C">
        <w:rPr>
          <w:rStyle w:val="Emphasis"/>
          <w:highlight w:val="yellow"/>
        </w:rPr>
        <w:t>that</w:t>
      </w:r>
      <w:r w:rsidRPr="003C5B93">
        <w:rPr>
          <w:rStyle w:val="Emphasis"/>
        </w:rPr>
        <w:t xml:space="preserve"> strategy </w:t>
      </w:r>
      <w:r w:rsidRPr="0003080C">
        <w:rPr>
          <w:rStyle w:val="Emphasis"/>
          <w:highlight w:val="yellow"/>
        </w:rPr>
        <w:t>failed to stop India and Pakistan</w:t>
      </w:r>
      <w:r w:rsidRPr="003C5B93">
        <w:rPr>
          <w:sz w:val="16"/>
        </w:rPr>
        <w:t xml:space="preserve"> from ramping up their nuclear capabilities, </w:t>
      </w:r>
      <w:r w:rsidRPr="0003080C">
        <w:rPr>
          <w:rStyle w:val="Emphasis"/>
          <w:highlight w:val="yellow"/>
        </w:rPr>
        <w:t>North Korea</w:t>
      </w:r>
      <w:r w:rsidRPr="003C5B93">
        <w:rPr>
          <w:sz w:val="16"/>
        </w:rPr>
        <w:t xml:space="preserve"> from becoming the newest member of the nuclear club, </w:t>
      </w:r>
      <w:r w:rsidRPr="0003080C">
        <w:rPr>
          <w:rStyle w:val="Emphasis"/>
          <w:highlight w:val="yellow"/>
        </w:rPr>
        <w:t>and Iran</w:t>
      </w:r>
      <w:r w:rsidRPr="003C5B93">
        <w:rPr>
          <w:sz w:val="16"/>
        </w:rPr>
        <w:t xml:space="preserve"> </w:t>
      </w:r>
      <w:r w:rsidRPr="003C5B93">
        <w:rPr>
          <w:rStyle w:val="StyleUnderline"/>
        </w:rPr>
        <w:t>from making major progress</w:t>
      </w:r>
      <w:r w:rsidRPr="003C5B93">
        <w:rPr>
          <w:sz w:val="16"/>
        </w:rPr>
        <w:t xml:space="preserve"> with its nuclear program. </w:t>
      </w:r>
      <w:r w:rsidRPr="003C5B93">
        <w:rPr>
          <w:rStyle w:val="StyleUnderline"/>
        </w:rPr>
        <w:t>Countries</w:t>
      </w:r>
      <w:r w:rsidRPr="003C5B93">
        <w:rPr>
          <w:sz w:val="16"/>
        </w:rPr>
        <w:t xml:space="preserve"> usually </w:t>
      </w:r>
      <w:r w:rsidRPr="003C5B93">
        <w:rPr>
          <w:rStyle w:val="StyleUnderline"/>
        </w:rPr>
        <w:t>seek the bomb because they fear being attacked</w:t>
      </w:r>
      <w:r w:rsidRPr="003C5B93">
        <w:rPr>
          <w:sz w:val="16"/>
        </w:rPr>
        <w:t xml:space="preserve">, </w:t>
      </w:r>
      <w:r w:rsidRPr="003C5B93">
        <w:rPr>
          <w:rStyle w:val="StyleUnderline"/>
        </w:rPr>
        <w:t>and U</w:t>
      </w:r>
      <w:r w:rsidRPr="003C5B93">
        <w:rPr>
          <w:rStyle w:val="Emphasis"/>
        </w:rPr>
        <w:t>.S. efforts at regime change only heighten such concerns.</w:t>
      </w:r>
      <w:r w:rsidRPr="003C5B93">
        <w:rPr>
          <w:sz w:val="16"/>
        </w:rPr>
        <w:t xml:space="preserve"> By eschewing regime change and reducing the United States' military footprint, </w:t>
      </w:r>
      <w:r w:rsidRPr="0003080C">
        <w:rPr>
          <w:rStyle w:val="Emphasis"/>
          <w:highlight w:val="yellow"/>
        </w:rPr>
        <w:t>offshore balancing would give potential proliferators less reason to go nuclear</w:t>
      </w:r>
      <w:r w:rsidRPr="003C5B93">
        <w:rPr>
          <w:rStyle w:val="Emphasis"/>
        </w:rPr>
        <w:t>.</w:t>
      </w:r>
      <w:r w:rsidRPr="003C5B93">
        <w:rPr>
          <w:rStyle w:val="StyleUnderline"/>
          <w:sz w:val="16"/>
          <w:u w:val="none"/>
        </w:rPr>
        <w:t xml:space="preserve"> </w:t>
      </w:r>
      <w:r w:rsidRPr="003C5B93">
        <w:rPr>
          <w:sz w:val="16"/>
        </w:rPr>
        <w:t xml:space="preserve">Moreover, </w:t>
      </w:r>
      <w:r w:rsidRPr="0003080C">
        <w:rPr>
          <w:rStyle w:val="Emphasis"/>
          <w:highlight w:val="yellow"/>
        </w:rPr>
        <w:t>military action</w:t>
      </w:r>
      <w:r w:rsidRPr="003C5B93">
        <w:rPr>
          <w:rStyle w:val="Emphasis"/>
        </w:rPr>
        <w:t xml:space="preserve"> cannot prevent a determined country</w:t>
      </w:r>
      <w:r w:rsidRPr="003C5B93">
        <w:rPr>
          <w:rStyle w:val="StyleUnderline"/>
        </w:rPr>
        <w:t xml:space="preserve"> from eventually obtaining nuclear weapons; </w:t>
      </w:r>
      <w:r w:rsidRPr="003C5B93">
        <w:rPr>
          <w:rStyle w:val="Emphasis"/>
        </w:rPr>
        <w:t xml:space="preserve">it </w:t>
      </w:r>
      <w:r w:rsidRPr="0003080C">
        <w:rPr>
          <w:rStyle w:val="Emphasis"/>
          <w:highlight w:val="yellow"/>
        </w:rPr>
        <w:t>can only buy time</w:t>
      </w:r>
      <w:r w:rsidRPr="003C5B93">
        <w:rPr>
          <w:sz w:val="16"/>
        </w:rPr>
        <w:t xml:space="preserve">. </w:t>
      </w:r>
      <w:r w:rsidRPr="003C5B93">
        <w:rPr>
          <w:rStyle w:val="StyleUnderline"/>
        </w:rPr>
        <w:t xml:space="preserve">The recent deal with Iran serves as a reminder that </w:t>
      </w:r>
      <w:r w:rsidRPr="003C5B93">
        <w:rPr>
          <w:rStyle w:val="Emphasis"/>
        </w:rPr>
        <w:t xml:space="preserve">coordinated multilateral </w:t>
      </w:r>
      <w:r w:rsidRPr="0003080C">
        <w:rPr>
          <w:rStyle w:val="Emphasis"/>
          <w:highlight w:val="yellow"/>
        </w:rPr>
        <w:t>pressure and tough economic sanctions are a better way</w:t>
      </w:r>
      <w:r w:rsidRPr="003C5B93">
        <w:rPr>
          <w:rStyle w:val="Emphasis"/>
        </w:rPr>
        <w:t xml:space="preserve"> to discourage proliferation than preventive war or regime change</w:t>
      </w:r>
      <w:r w:rsidRPr="003C5B93">
        <w:rPr>
          <w:sz w:val="16"/>
        </w:rPr>
        <w:t>. To be sure, if the United States did scale back its security guarantees, a few vulnerable states might seek their own nuclear deterrents. That outcome is not desirable, but all</w:t>
      </w:r>
      <w:r w:rsidRPr="003C5B93">
        <w:rPr>
          <w:rStyle w:val="StyleUnderline"/>
        </w:rPr>
        <w:t>-out efforts to prevent it would almost certainly be costly and probably be unsuccessful</w:t>
      </w:r>
      <w:r w:rsidRPr="003C5B93">
        <w:rPr>
          <w:sz w:val="16"/>
        </w:rPr>
        <w:t xml:space="preserve">. Besides, the downsides may not be as grave as </w:t>
      </w:r>
      <w:proofErr w:type="gramStart"/>
      <w:r w:rsidRPr="003C5B93">
        <w:rPr>
          <w:sz w:val="16"/>
        </w:rPr>
        <w:t>pessimists</w:t>
      </w:r>
      <w:proofErr w:type="gramEnd"/>
      <w:r w:rsidRPr="003C5B93">
        <w:rPr>
          <w:sz w:val="16"/>
        </w:rPr>
        <w:t xml:space="preserve"> fear. Getting the bomb does not transform weak countries into great powers or enable them to blackmail rival states. </w:t>
      </w:r>
      <w:r w:rsidRPr="003C5B93">
        <w:rPr>
          <w:rStyle w:val="StyleUnderline"/>
        </w:rPr>
        <w:t>Ten states have crossed the nuclear threshold since 1945, and the world has not turned upside down.</w:t>
      </w:r>
      <w:r w:rsidRPr="003C5B93">
        <w:rPr>
          <w:sz w:val="16"/>
        </w:rPr>
        <w:t xml:space="preserve"> Nuclear </w:t>
      </w:r>
      <w:r w:rsidRPr="003C5B93">
        <w:rPr>
          <w:rStyle w:val="StyleUnderline"/>
        </w:rPr>
        <w:t>prolif</w:t>
      </w:r>
      <w:r w:rsidRPr="003C5B93">
        <w:rPr>
          <w:sz w:val="16"/>
        </w:rPr>
        <w:t xml:space="preserve">eration </w:t>
      </w:r>
      <w:r w:rsidRPr="003C5B93">
        <w:rPr>
          <w:rStyle w:val="StyleUnderline"/>
        </w:rPr>
        <w:t>will remain a concern no matter what the United States does</w:t>
      </w:r>
      <w:r w:rsidRPr="003C5B93">
        <w:rPr>
          <w:sz w:val="16"/>
        </w:rPr>
        <w:t>, but offshore balancing provides the best strategy for dealing with it.</w:t>
      </w:r>
    </w:p>
    <w:p w:rsidR="007D7545" w:rsidRDefault="007D7545" w:rsidP="007D7545"/>
    <w:p w:rsidR="007D7545" w:rsidRPr="00981FD1" w:rsidRDefault="007D7545" w:rsidP="007D7545">
      <w:pPr>
        <w:pStyle w:val="Heading4"/>
        <w:rPr>
          <w:rStyle w:val="Style13ptBold"/>
        </w:rPr>
      </w:pPr>
      <w:r>
        <w:t>Solves democracy better and avoid failure of democratization</w:t>
      </w:r>
    </w:p>
    <w:p w:rsidR="007D7545" w:rsidRPr="00981FD1" w:rsidRDefault="007D7545" w:rsidP="007D7545">
      <w:r w:rsidRPr="002652A6">
        <w:rPr>
          <w:rStyle w:val="Style13ptBold"/>
          <w:sz w:val="28"/>
        </w:rPr>
        <w:t>Mearsheimer and Walt 16</w:t>
      </w:r>
      <w:r w:rsidRPr="002652A6">
        <w:t xml:space="preserve"> (John J. Mearsheimer and Stephen M. Walt, July/August 2016, Mearsheimer is a R. Wendell Harrison Distinguished Service Professor of Political Science at the University of Chicago, Walt is a Robert and Renée Belfer Professor of International Affairs at the Harvard Kennedy School, The Case for Offshore Balancing, </w:t>
      </w:r>
      <w:hyperlink r:id="rId95" w:history="1">
        <w:r w:rsidRPr="002652A6">
          <w:rPr>
            <w:rStyle w:val="Hyperlink"/>
          </w:rPr>
          <w:t>https://www.foreignaffairs.com/articles/united-states/2016-06-13/case-offshore-balancing</w:t>
        </w:r>
      </w:hyperlink>
      <w:r w:rsidRPr="002652A6">
        <w:t>) //SJK</w:t>
      </w:r>
    </w:p>
    <w:p w:rsidR="007D7545" w:rsidRDefault="007D7545" w:rsidP="007D7545">
      <w:pPr>
        <w:rPr>
          <w:rStyle w:val="StyleUnderline"/>
        </w:rPr>
      </w:pPr>
      <w:r w:rsidRPr="00224CDF">
        <w:rPr>
          <w:sz w:val="16"/>
        </w:rPr>
        <w:t xml:space="preserve">Other </w:t>
      </w:r>
      <w:r w:rsidRPr="0003080C">
        <w:rPr>
          <w:rStyle w:val="StyleUnderline"/>
          <w:highlight w:val="yellow"/>
        </w:rPr>
        <w:t>critics reject offshore balancing because</w:t>
      </w:r>
      <w:r w:rsidRPr="00224CDF">
        <w:rPr>
          <w:sz w:val="16"/>
        </w:rPr>
        <w:t xml:space="preserve"> they believe the United States has a moral and strategic imperative to promote freedom and protect human rights. </w:t>
      </w:r>
      <w:r w:rsidRPr="00224CDF">
        <w:rPr>
          <w:rStyle w:val="StyleUnderline"/>
        </w:rPr>
        <w:t xml:space="preserve">As they see it, </w:t>
      </w:r>
      <w:r w:rsidRPr="0003080C">
        <w:rPr>
          <w:rStyle w:val="StyleUnderline"/>
          <w:highlight w:val="yellow"/>
        </w:rPr>
        <w:t>spreading democracy will largely rid the world of war and atrocities</w:t>
      </w:r>
      <w:r w:rsidRPr="00224CDF">
        <w:rPr>
          <w:sz w:val="16"/>
        </w:rPr>
        <w:t xml:space="preserve">, keeping the United States secure and alleviating suffering. </w:t>
      </w:r>
      <w:r w:rsidRPr="00224CDF">
        <w:rPr>
          <w:sz w:val="12"/>
        </w:rPr>
        <w:t>¶</w:t>
      </w:r>
      <w:r w:rsidRPr="00224CDF">
        <w:rPr>
          <w:sz w:val="16"/>
        </w:rPr>
        <w:t xml:space="preserve"> </w:t>
      </w:r>
      <w:r w:rsidRPr="00224CDF">
        <w:rPr>
          <w:rStyle w:val="StyleUnderline"/>
        </w:rPr>
        <w:t>No one knows if a world composed solely of liberal democracies</w:t>
      </w:r>
      <w:r w:rsidRPr="00224CDF">
        <w:rPr>
          <w:sz w:val="16"/>
        </w:rPr>
        <w:t xml:space="preserve"> </w:t>
      </w:r>
      <w:r w:rsidRPr="00224CDF">
        <w:rPr>
          <w:rStyle w:val="StyleUnderline"/>
        </w:rPr>
        <w:t>would</w:t>
      </w:r>
      <w:r w:rsidRPr="00224CDF">
        <w:rPr>
          <w:sz w:val="16"/>
        </w:rPr>
        <w:t xml:space="preserve"> in fact </w:t>
      </w:r>
      <w:r w:rsidRPr="00224CDF">
        <w:rPr>
          <w:rStyle w:val="StyleUnderline"/>
        </w:rPr>
        <w:t xml:space="preserve">prove </w:t>
      </w:r>
      <w:proofErr w:type="gramStart"/>
      <w:r w:rsidRPr="00224CDF">
        <w:rPr>
          <w:rStyle w:val="StyleUnderline"/>
        </w:rPr>
        <w:t>peaceful</w:t>
      </w:r>
      <w:r w:rsidRPr="00224CDF">
        <w:rPr>
          <w:sz w:val="16"/>
        </w:rPr>
        <w:t xml:space="preserve">, </w:t>
      </w:r>
      <w:r w:rsidRPr="00224CDF">
        <w:rPr>
          <w:rStyle w:val="StyleUnderline"/>
        </w:rPr>
        <w:t>but</w:t>
      </w:r>
      <w:proofErr w:type="gramEnd"/>
      <w:r w:rsidRPr="00224CDF">
        <w:rPr>
          <w:rStyle w:val="StyleUnderline"/>
        </w:rPr>
        <w:t xml:space="preserve"> </w:t>
      </w:r>
      <w:r w:rsidRPr="0003080C">
        <w:rPr>
          <w:rStyle w:val="Emphasis"/>
          <w:highlight w:val="yellow"/>
        </w:rPr>
        <w:t>spreading democracy at the point of a gun rarely works</w:t>
      </w:r>
      <w:r w:rsidRPr="00224CDF">
        <w:rPr>
          <w:sz w:val="16"/>
        </w:rPr>
        <w:t xml:space="preserve">, and </w:t>
      </w:r>
      <w:r w:rsidRPr="0003080C">
        <w:rPr>
          <w:rStyle w:val="StyleUnderline"/>
          <w:highlight w:val="yellow"/>
        </w:rPr>
        <w:t>fledgling democracies are especially prone to conflict</w:t>
      </w:r>
      <w:r w:rsidRPr="00224CDF">
        <w:rPr>
          <w:sz w:val="16"/>
        </w:rPr>
        <w:t xml:space="preserve">. </w:t>
      </w:r>
      <w:r w:rsidRPr="00224CDF">
        <w:rPr>
          <w:rStyle w:val="Emphasis"/>
        </w:rPr>
        <w:t xml:space="preserve">Instead of promoting peace, </w:t>
      </w:r>
      <w:r w:rsidRPr="0003080C">
        <w:rPr>
          <w:rStyle w:val="Emphasis"/>
          <w:highlight w:val="yellow"/>
        </w:rPr>
        <w:t>the U</w:t>
      </w:r>
      <w:r w:rsidRPr="0003080C">
        <w:rPr>
          <w:rStyle w:val="StyleUnderline"/>
          <w:highlight w:val="yellow"/>
        </w:rPr>
        <w:t xml:space="preserve">nited </w:t>
      </w:r>
      <w:r w:rsidRPr="0003080C">
        <w:rPr>
          <w:rStyle w:val="Emphasis"/>
          <w:highlight w:val="yellow"/>
        </w:rPr>
        <w:t>S</w:t>
      </w:r>
      <w:r w:rsidRPr="0003080C">
        <w:rPr>
          <w:rStyle w:val="StyleUnderline"/>
          <w:highlight w:val="yellow"/>
        </w:rPr>
        <w:t xml:space="preserve">tates just </w:t>
      </w:r>
      <w:r w:rsidRPr="0003080C">
        <w:rPr>
          <w:rStyle w:val="Emphasis"/>
          <w:highlight w:val="yellow"/>
        </w:rPr>
        <w:t>ends up fighting endless wars</w:t>
      </w:r>
      <w:r w:rsidRPr="00224CDF">
        <w:rPr>
          <w:sz w:val="16"/>
        </w:rPr>
        <w:t xml:space="preserve">. Even worse, </w:t>
      </w:r>
      <w:r w:rsidRPr="0003080C">
        <w:rPr>
          <w:rStyle w:val="Emphasis"/>
          <w:highlight w:val="yellow"/>
        </w:rPr>
        <w:t>force-feeding liberal values abroad can compromise them at home</w:t>
      </w:r>
      <w:r w:rsidRPr="00224CDF">
        <w:rPr>
          <w:sz w:val="16"/>
        </w:rPr>
        <w:t xml:space="preserve">. </w:t>
      </w:r>
      <w:r w:rsidRPr="00224CDF">
        <w:rPr>
          <w:rStyle w:val="StyleUnderline"/>
        </w:rPr>
        <w:t>The</w:t>
      </w:r>
      <w:r w:rsidRPr="00224CDF">
        <w:rPr>
          <w:sz w:val="16"/>
        </w:rPr>
        <w:t xml:space="preserve"> global </w:t>
      </w:r>
      <w:r w:rsidRPr="00224CDF">
        <w:rPr>
          <w:rStyle w:val="StyleUnderline"/>
        </w:rPr>
        <w:t>war on terrorism and</w:t>
      </w:r>
      <w:r w:rsidRPr="00224CDF">
        <w:rPr>
          <w:sz w:val="16"/>
        </w:rPr>
        <w:t xml:space="preserve"> the related </w:t>
      </w:r>
      <w:r w:rsidRPr="00224CDF">
        <w:rPr>
          <w:rStyle w:val="StyleUnderline"/>
        </w:rPr>
        <w:t xml:space="preserve">effort to implant democracy in Afghanistan and Iraq have led to </w:t>
      </w:r>
      <w:r w:rsidRPr="0003080C">
        <w:rPr>
          <w:rStyle w:val="StyleUnderline"/>
          <w:highlight w:val="yellow"/>
        </w:rPr>
        <w:t>tortured prisoners, targeted killings, and</w:t>
      </w:r>
      <w:r w:rsidRPr="00224CDF">
        <w:rPr>
          <w:rStyle w:val="StyleUnderline"/>
        </w:rPr>
        <w:t xml:space="preserve"> </w:t>
      </w:r>
      <w:r w:rsidRPr="00224CDF">
        <w:rPr>
          <w:sz w:val="16"/>
        </w:rPr>
        <w:t>vast</w:t>
      </w:r>
      <w:r w:rsidRPr="00224CDF">
        <w:rPr>
          <w:rStyle w:val="StyleUnderline"/>
        </w:rPr>
        <w:t xml:space="preserve"> </w:t>
      </w:r>
      <w:r w:rsidRPr="0003080C">
        <w:rPr>
          <w:rStyle w:val="StyleUnderline"/>
          <w:highlight w:val="yellow"/>
        </w:rPr>
        <w:t>electronic surveillance</w:t>
      </w:r>
      <w:r w:rsidRPr="00224CDF">
        <w:rPr>
          <w:rStyle w:val="StyleUnderline"/>
        </w:rPr>
        <w:t xml:space="preserve"> of</w:t>
      </w:r>
      <w:r w:rsidRPr="00224CDF">
        <w:rPr>
          <w:sz w:val="16"/>
        </w:rPr>
        <w:t xml:space="preserve"> U.S. </w:t>
      </w:r>
      <w:r w:rsidRPr="00224CDF">
        <w:rPr>
          <w:rStyle w:val="StyleUnderline"/>
        </w:rPr>
        <w:t>citizens</w:t>
      </w:r>
      <w:r w:rsidRPr="00224CDF">
        <w:rPr>
          <w:sz w:val="16"/>
        </w:rPr>
        <w:t xml:space="preserve">. Some </w:t>
      </w:r>
      <w:r w:rsidRPr="00224CDF">
        <w:rPr>
          <w:rStyle w:val="StyleUnderline"/>
        </w:rPr>
        <w:t>defenders of liberal hegemony</w:t>
      </w:r>
      <w:r w:rsidRPr="00224CDF">
        <w:rPr>
          <w:sz w:val="16"/>
        </w:rPr>
        <w:t xml:space="preserve"> hold that a subtler version of the strategy could avoid the sorts of disasters that occurred in Afghanistan, Iraq, and Libya. They </w:t>
      </w:r>
      <w:r w:rsidRPr="00224CDF">
        <w:rPr>
          <w:rStyle w:val="StyleUnderline"/>
        </w:rPr>
        <w:t>are deluding themselves</w:t>
      </w:r>
      <w:r w:rsidRPr="00224CDF">
        <w:rPr>
          <w:sz w:val="16"/>
        </w:rPr>
        <w:t xml:space="preserve">. </w:t>
      </w:r>
      <w:r w:rsidRPr="0003080C">
        <w:rPr>
          <w:rStyle w:val="Emphasis"/>
          <w:highlight w:val="yellow"/>
        </w:rPr>
        <w:t>Democracy promotion requires largescale social engineering</w:t>
      </w:r>
      <w:r w:rsidRPr="00224CDF">
        <w:rPr>
          <w:rStyle w:val="Emphasis"/>
        </w:rPr>
        <w:t xml:space="preserve"> in foreign societies</w:t>
      </w:r>
      <w:r w:rsidRPr="00224CDF">
        <w:rPr>
          <w:rStyle w:val="StyleUnderline"/>
        </w:rPr>
        <w:t xml:space="preserve"> </w:t>
      </w:r>
      <w:r w:rsidRPr="0003080C">
        <w:rPr>
          <w:rStyle w:val="StyleUnderline"/>
          <w:highlight w:val="yellow"/>
        </w:rPr>
        <w:t>that Americans understand poorly</w:t>
      </w:r>
      <w:r w:rsidRPr="00224CDF">
        <w:rPr>
          <w:sz w:val="16"/>
        </w:rPr>
        <w:t xml:space="preserve">, which helps explain why Washington's efforts usually fail. </w:t>
      </w:r>
      <w:r w:rsidRPr="00224CDF">
        <w:rPr>
          <w:rStyle w:val="StyleUnderline"/>
        </w:rPr>
        <w:t xml:space="preserve">Dismantling and replacing existing political institutions inevitably creates winners and losers, and the latter often take up arms in opposition. </w:t>
      </w:r>
      <w:r w:rsidRPr="00224CDF">
        <w:rPr>
          <w:sz w:val="16"/>
        </w:rPr>
        <w:t xml:space="preserve">When that happens, </w:t>
      </w:r>
      <w:r w:rsidRPr="00224CDF">
        <w:rPr>
          <w:rStyle w:val="StyleUnderline"/>
        </w:rPr>
        <w:t>U</w:t>
      </w:r>
      <w:r w:rsidRPr="00224CDF">
        <w:rPr>
          <w:rStyle w:val="Emphasis"/>
        </w:rPr>
        <w:t xml:space="preserve">.S. </w:t>
      </w:r>
      <w:r w:rsidRPr="0003080C">
        <w:rPr>
          <w:rStyle w:val="Emphasis"/>
          <w:highlight w:val="yellow"/>
        </w:rPr>
        <w:t>officials</w:t>
      </w:r>
      <w:r w:rsidRPr="00224CDF">
        <w:rPr>
          <w:rStyle w:val="Emphasis"/>
        </w:rPr>
        <w:t xml:space="preserve">, believing their country's credibility is now at stake, </w:t>
      </w:r>
      <w:r w:rsidRPr="0003080C">
        <w:rPr>
          <w:rStyle w:val="Emphasis"/>
          <w:highlight w:val="yellow"/>
        </w:rPr>
        <w:t>are tempted to use</w:t>
      </w:r>
      <w:r w:rsidRPr="00224CDF">
        <w:rPr>
          <w:sz w:val="16"/>
        </w:rPr>
        <w:t xml:space="preserve"> the United States' awesome </w:t>
      </w:r>
      <w:r w:rsidRPr="0003080C">
        <w:rPr>
          <w:rStyle w:val="Emphasis"/>
          <w:highlight w:val="yellow"/>
        </w:rPr>
        <w:t>military</w:t>
      </w:r>
      <w:r w:rsidRPr="00224CDF">
        <w:rPr>
          <w:rStyle w:val="Emphasis"/>
        </w:rPr>
        <w:t xml:space="preserve"> might</w:t>
      </w:r>
      <w:r w:rsidRPr="00224CDF">
        <w:rPr>
          <w:rStyle w:val="StyleUnderline"/>
        </w:rPr>
        <w:t xml:space="preserve"> to fix the problem</w:t>
      </w:r>
      <w:r w:rsidRPr="00224CDF">
        <w:rPr>
          <w:sz w:val="16"/>
        </w:rPr>
        <w:t xml:space="preserve">, thus </w:t>
      </w:r>
      <w:r w:rsidRPr="0003080C">
        <w:rPr>
          <w:rStyle w:val="Emphasis"/>
          <w:highlight w:val="yellow"/>
        </w:rPr>
        <w:t>drawing the country into more conflicts</w:t>
      </w:r>
      <w:r w:rsidRPr="00224CDF">
        <w:rPr>
          <w:sz w:val="16"/>
        </w:rPr>
        <w:t xml:space="preserve">. If the American people want to encourage the spread of liberal democracy, the best way to do so is to set a good example. </w:t>
      </w:r>
      <w:r w:rsidRPr="00224CDF">
        <w:rPr>
          <w:rStyle w:val="StyleUnderline"/>
        </w:rPr>
        <w:t>Other countries will more likely emulate the United State</w:t>
      </w:r>
      <w:r w:rsidRPr="00224CDF">
        <w:rPr>
          <w:sz w:val="16"/>
        </w:rPr>
        <w:t xml:space="preserve">s </w:t>
      </w:r>
      <w:r w:rsidRPr="00224CDF">
        <w:rPr>
          <w:rStyle w:val="StyleUnderline"/>
        </w:rPr>
        <w:t>if they see it as</w:t>
      </w:r>
      <w:r w:rsidRPr="00224CDF">
        <w:rPr>
          <w:sz w:val="16"/>
        </w:rPr>
        <w:t xml:space="preserve"> </w:t>
      </w:r>
      <w:r w:rsidRPr="00224CDF">
        <w:rPr>
          <w:rStyle w:val="StyleUnderline"/>
        </w:rPr>
        <w:t>a just, prosperous, and open society</w:t>
      </w:r>
      <w:r w:rsidRPr="00224CDF">
        <w:rPr>
          <w:sz w:val="16"/>
        </w:rPr>
        <w:t xml:space="preserve">. And </w:t>
      </w:r>
      <w:r w:rsidRPr="00224CDF">
        <w:rPr>
          <w:rStyle w:val="StyleUnderline"/>
        </w:rPr>
        <w:t>that means</w:t>
      </w:r>
      <w:r w:rsidRPr="00224CDF">
        <w:rPr>
          <w:sz w:val="16"/>
        </w:rPr>
        <w:t xml:space="preserve"> </w:t>
      </w:r>
      <w:r w:rsidRPr="00224CDF">
        <w:rPr>
          <w:rStyle w:val="StyleUnderline"/>
        </w:rPr>
        <w:t>doing more to improve conditions at home</w:t>
      </w:r>
      <w:r w:rsidRPr="00224CDF">
        <w:rPr>
          <w:sz w:val="16"/>
        </w:rPr>
        <w:t xml:space="preserve"> </w:t>
      </w:r>
      <w:r w:rsidRPr="00224CDF">
        <w:rPr>
          <w:rStyle w:val="StyleUnderline"/>
        </w:rPr>
        <w:t>and less to manipulate politics abroad.</w:t>
      </w:r>
    </w:p>
    <w:p w:rsidR="007D7545" w:rsidRPr="004E43C0" w:rsidRDefault="007D7545" w:rsidP="007D7545"/>
    <w:p w:rsidR="007D7545" w:rsidRDefault="007D7545" w:rsidP="007D7545">
      <w:pPr>
        <w:pStyle w:val="Heading3"/>
      </w:pPr>
      <w:r>
        <w:t>Alt: Retrenchment</w:t>
      </w:r>
    </w:p>
    <w:p w:rsidR="007D7545" w:rsidRPr="00816ECA" w:rsidRDefault="007D7545" w:rsidP="007D7545">
      <w:pPr>
        <w:pStyle w:val="Heading4"/>
      </w:pPr>
      <w:r>
        <w:t>Hegemonic strategy values status over security and results in increased risk—restraint solves escalation</w:t>
      </w:r>
    </w:p>
    <w:p w:rsidR="007D7545" w:rsidRPr="00693F74" w:rsidRDefault="007D7545" w:rsidP="007D7545">
      <w:pPr>
        <w:rPr>
          <w:b/>
          <w:bCs/>
          <w:sz w:val="26"/>
        </w:rPr>
      </w:pPr>
      <w:r>
        <w:rPr>
          <w:rStyle w:val="Style13ptBold"/>
        </w:rPr>
        <w:t xml:space="preserve">Glaser 18 </w:t>
      </w:r>
      <w:r w:rsidRPr="006666B4">
        <w:t>(</w:t>
      </w:r>
      <w:r>
        <w:t xml:space="preserve">John Glaser, 3/26/18, director of institute of security and conflict studies at GWU, Ph.D. from the Kennedy School of Gov @Harvard and Masters IR @ </w:t>
      </w:r>
      <w:proofErr w:type="gramStart"/>
      <w:r>
        <w:t>GMU,“</w:t>
      </w:r>
      <w:proofErr w:type="gramEnd"/>
      <w:r w:rsidRPr="006666B4">
        <w:t>Status, Prestige, Activism and the Illusion of American Decline</w:t>
      </w:r>
      <w:r>
        <w:t>”</w:t>
      </w:r>
      <w:r w:rsidRPr="006666B4">
        <w:t>, The Washington Quarterly, 41:1, 173-197, https://doi.org/10.1080/0163660X.2018.1445903</w:t>
      </w:r>
      <w:r>
        <w:t>)//SJK</w:t>
      </w:r>
    </w:p>
    <w:p w:rsidR="007D7545" w:rsidRDefault="007D7545" w:rsidP="007D7545">
      <w:pPr>
        <w:rPr>
          <w:rStyle w:val="StyleUnderline"/>
        </w:rPr>
      </w:pPr>
      <w:r w:rsidRPr="00816ECA">
        <w:rPr>
          <w:rStyle w:val="Emphasis"/>
          <w:highlight w:val="yellow"/>
        </w:rPr>
        <w:t>A status</w:t>
      </w:r>
      <w:r w:rsidRPr="00D569F8">
        <w:rPr>
          <w:rStyle w:val="Emphasis"/>
        </w:rPr>
        <w:t>- or prestige-</w:t>
      </w:r>
      <w:r w:rsidRPr="00816ECA">
        <w:rPr>
          <w:rStyle w:val="Emphasis"/>
          <w:highlight w:val="yellow"/>
        </w:rPr>
        <w:t>driven foreign policy</w:t>
      </w:r>
      <w:r w:rsidRPr="000B2C08">
        <w:rPr>
          <w:sz w:val="16"/>
        </w:rPr>
        <w:t xml:space="preserve"> is not only irrational in the sense of not maximizing utility, but also in </w:t>
      </w:r>
      <w:r w:rsidRPr="00607B31">
        <w:rPr>
          <w:sz w:val="16"/>
        </w:rPr>
        <w:t xml:space="preserve">that it </w:t>
      </w:r>
      <w:r w:rsidRPr="00816ECA">
        <w:rPr>
          <w:rStyle w:val="Emphasis"/>
          <w:highlight w:val="yellow"/>
        </w:rPr>
        <w:t>is counterproductive</w:t>
      </w:r>
      <w:r w:rsidRPr="00D569F8">
        <w:rPr>
          <w:rStyle w:val="Emphasis"/>
        </w:rPr>
        <w:t xml:space="preserve"> </w:t>
      </w:r>
      <w:r w:rsidRPr="00816ECA">
        <w:rPr>
          <w:rStyle w:val="Emphasis"/>
          <w:highlight w:val="yellow"/>
        </w:rPr>
        <w:t>to</w:t>
      </w:r>
      <w:r w:rsidRPr="00D569F8">
        <w:rPr>
          <w:rStyle w:val="Emphasis"/>
        </w:rPr>
        <w:t xml:space="preserve"> the desired goal of increased </w:t>
      </w:r>
      <w:r w:rsidRPr="00816ECA">
        <w:rPr>
          <w:rStyle w:val="Emphasis"/>
          <w:highlight w:val="yellow"/>
        </w:rPr>
        <w:t>international respect and deference</w:t>
      </w:r>
      <w:r w:rsidRPr="00D569F8">
        <w:rPr>
          <w:rStyle w:val="Emphasis"/>
        </w:rPr>
        <w:t>.</w:t>
      </w:r>
      <w:r w:rsidRPr="000B2C08">
        <w:rPr>
          <w:sz w:val="16"/>
        </w:rPr>
        <w:t xml:space="preserve"> For example, in a 1965 memorandum to the secretaries of state and defense, George Ball, Under Secretary of State from 1961-1966, argued that those insisting on continued involvement in Vietnam were erroneously linking tactical withdrawal with a loss of prestige.101 Ironically, </w:t>
      </w:r>
      <w:r w:rsidRPr="00914E74">
        <w:rPr>
          <w:rStyle w:val="StyleUnderline"/>
        </w:rPr>
        <w:t xml:space="preserve">the U.S. quagmire in </w:t>
      </w:r>
      <w:r w:rsidRPr="00816ECA">
        <w:rPr>
          <w:rStyle w:val="StyleUnderline"/>
          <w:highlight w:val="yellow"/>
        </w:rPr>
        <w:t>Vietnam</w:t>
      </w:r>
      <w:r w:rsidRPr="00914E74">
        <w:rPr>
          <w:rStyle w:val="StyleUnderline"/>
        </w:rPr>
        <w:t xml:space="preserve"> is precisely what </w:t>
      </w:r>
      <w:r w:rsidRPr="00816ECA">
        <w:rPr>
          <w:rStyle w:val="StyleUnderline"/>
          <w:highlight w:val="yellow"/>
        </w:rPr>
        <w:t>tarnished American status</w:t>
      </w:r>
      <w:r w:rsidRPr="00914E74">
        <w:rPr>
          <w:rStyle w:val="StyleUnderline"/>
        </w:rPr>
        <w:t xml:space="preserve"> and prestige in that era, both among domestic and foreign audiences</w:t>
      </w:r>
      <w:r w:rsidRPr="000B2C08">
        <w:rPr>
          <w:sz w:val="16"/>
        </w:rPr>
        <w:t xml:space="preserve">. </w:t>
      </w:r>
      <w:r w:rsidRPr="00816ECA">
        <w:rPr>
          <w:rStyle w:val="StyleUnderline"/>
          <w:highlight w:val="yellow"/>
        </w:rPr>
        <w:t>The same irony characterized</w:t>
      </w:r>
      <w:r w:rsidRPr="00914E74">
        <w:rPr>
          <w:rStyle w:val="StyleUnderline"/>
        </w:rPr>
        <w:t xml:space="preserve"> the</w:t>
      </w:r>
      <w:r w:rsidRPr="000B2C08">
        <w:rPr>
          <w:sz w:val="16"/>
        </w:rPr>
        <w:t xml:space="preserve"> Bush administration’s 2003 </w:t>
      </w:r>
      <w:r w:rsidRPr="00914E74">
        <w:rPr>
          <w:rStyle w:val="StyleUnderline"/>
        </w:rPr>
        <w:t xml:space="preserve">invasion and occupation of </w:t>
      </w:r>
      <w:r w:rsidRPr="00816ECA">
        <w:rPr>
          <w:rStyle w:val="StyleUnderline"/>
          <w:highlight w:val="yellow"/>
        </w:rPr>
        <w:t>Iraq</w:t>
      </w:r>
      <w:r w:rsidRPr="00914E74">
        <w:rPr>
          <w:rStyle w:val="StyleUnderline"/>
        </w:rPr>
        <w:t>.</w:t>
      </w:r>
      <w:r w:rsidRPr="000B2C08">
        <w:rPr>
          <w:sz w:val="16"/>
        </w:rPr>
        <w:t xml:space="preserve"> </w:t>
      </w:r>
      <w:r w:rsidRPr="00816ECA">
        <w:rPr>
          <w:rStyle w:val="StyleUnderline"/>
          <w:highlight w:val="yellow"/>
        </w:rPr>
        <w:t>The invasion</w:t>
      </w:r>
      <w:r w:rsidRPr="000B2C08">
        <w:rPr>
          <w:sz w:val="16"/>
        </w:rPr>
        <w:t xml:space="preserve"> was at least in part meant to boost U.S. honor and prestige and reestablish America’s hegemonic status after the humiliation of the 9/11 attacks. But it </w:t>
      </w:r>
      <w:r w:rsidRPr="00914E74">
        <w:rPr>
          <w:rStyle w:val="StyleUnderline"/>
        </w:rPr>
        <w:t xml:space="preserve">actually damaged America’s standing in the international system, </w:t>
      </w:r>
      <w:r w:rsidRPr="00816ECA">
        <w:rPr>
          <w:rStyle w:val="StyleUnderline"/>
          <w:highlight w:val="yellow"/>
        </w:rPr>
        <w:t xml:space="preserve">eliciting counter-balancing from </w:t>
      </w:r>
      <w:r w:rsidRPr="00476F8C">
        <w:rPr>
          <w:rStyle w:val="StyleUnderline"/>
        </w:rPr>
        <w:t xml:space="preserve">rivals like </w:t>
      </w:r>
      <w:r w:rsidRPr="00816ECA">
        <w:rPr>
          <w:rStyle w:val="StyleUnderline"/>
          <w:highlight w:val="yellow"/>
        </w:rPr>
        <w:t>Russia and China</w:t>
      </w:r>
      <w:r w:rsidRPr="00914E74">
        <w:rPr>
          <w:rStyle w:val="StyleUnderline"/>
        </w:rPr>
        <w:t xml:space="preserve">, </w:t>
      </w:r>
      <w:r w:rsidRPr="00816ECA">
        <w:rPr>
          <w:rStyle w:val="StyleUnderline"/>
          <w:highlight w:val="yellow"/>
        </w:rPr>
        <w:t xml:space="preserve">and defiance from </w:t>
      </w:r>
      <w:r w:rsidRPr="00476F8C">
        <w:rPr>
          <w:rStyle w:val="StyleUnderline"/>
        </w:rPr>
        <w:t xml:space="preserve">close </w:t>
      </w:r>
      <w:r w:rsidRPr="00816ECA">
        <w:rPr>
          <w:rStyle w:val="StyleUnderline"/>
          <w:highlight w:val="yellow"/>
        </w:rPr>
        <w:t>allies</w:t>
      </w:r>
      <w:r w:rsidRPr="00914E74">
        <w:rPr>
          <w:rStyle w:val="StyleUnderline"/>
        </w:rPr>
        <w:t xml:space="preserve"> such as France, who conspicuously opposed the war, and Turkey</w:t>
      </w:r>
      <w:r w:rsidRPr="000B2C08">
        <w:rPr>
          <w:sz w:val="16"/>
        </w:rPr>
        <w:t>, a NATO ally who denied U.S. forces access to its bases and airspace. Public opinion of the United States in foreign countries sunk because of the war.102 A status driven foreign policy, therefore, proba</w:t>
      </w:r>
      <w:r w:rsidRPr="00607B31">
        <w:rPr>
          <w:sz w:val="16"/>
        </w:rPr>
        <w:t>b</w:t>
      </w:r>
      <w:r w:rsidRPr="000B2C08">
        <w:rPr>
          <w:sz w:val="16"/>
        </w:rPr>
        <w:t xml:space="preserve">ly delivered diminished, not enhanced, U.S. status. Finally, </w:t>
      </w:r>
      <w:r w:rsidRPr="00816ECA">
        <w:rPr>
          <w:rStyle w:val="Emphasis"/>
          <w:highlight w:val="yellow"/>
        </w:rPr>
        <w:t>status</w:t>
      </w:r>
      <w:r w:rsidRPr="00E62FE8">
        <w:rPr>
          <w:rStyle w:val="Emphasis"/>
        </w:rPr>
        <w:t xml:space="preserve"> and prestige </w:t>
      </w:r>
      <w:r w:rsidRPr="00816ECA">
        <w:rPr>
          <w:rStyle w:val="Emphasis"/>
          <w:highlight w:val="yellow"/>
        </w:rPr>
        <w:t>motivations</w:t>
      </w:r>
      <w:r w:rsidRPr="00E62FE8">
        <w:rPr>
          <w:rStyle w:val="Emphasis"/>
        </w:rPr>
        <w:t xml:space="preserve"> have and continue to </w:t>
      </w:r>
      <w:r w:rsidRPr="00816ECA">
        <w:rPr>
          <w:rStyle w:val="Emphasis"/>
          <w:highlight w:val="yellow"/>
        </w:rPr>
        <w:t>encourage the</w:t>
      </w:r>
      <w:r w:rsidRPr="00E62FE8">
        <w:rPr>
          <w:rStyle w:val="Emphasis"/>
        </w:rPr>
        <w:t xml:space="preserve"> </w:t>
      </w:r>
      <w:r w:rsidRPr="00816ECA">
        <w:rPr>
          <w:rStyle w:val="Emphasis"/>
          <w:highlight w:val="yellow"/>
        </w:rPr>
        <w:t>U</w:t>
      </w:r>
      <w:r w:rsidRPr="00E62FE8">
        <w:rPr>
          <w:rStyle w:val="Emphasis"/>
        </w:rPr>
        <w:t xml:space="preserve">nited </w:t>
      </w:r>
      <w:r w:rsidRPr="00816ECA">
        <w:rPr>
          <w:rStyle w:val="Emphasis"/>
          <w:highlight w:val="yellow"/>
        </w:rPr>
        <w:t>S</w:t>
      </w:r>
      <w:r w:rsidRPr="00816ECA">
        <w:rPr>
          <w:rStyle w:val="Emphasis"/>
        </w:rPr>
        <w:t>t</w:t>
      </w:r>
      <w:r w:rsidRPr="00E62FE8">
        <w:rPr>
          <w:rStyle w:val="Emphasis"/>
        </w:rPr>
        <w:t xml:space="preserve">ates </w:t>
      </w:r>
      <w:r w:rsidRPr="00816ECA">
        <w:rPr>
          <w:rStyle w:val="Emphasis"/>
          <w:highlight w:val="yellow"/>
        </w:rPr>
        <w:t xml:space="preserve">to maintain the </w:t>
      </w:r>
      <w:r w:rsidRPr="00D67DA7">
        <w:rPr>
          <w:rStyle w:val="Emphasis"/>
        </w:rPr>
        <w:t xml:space="preserve">expansive and </w:t>
      </w:r>
      <w:r w:rsidRPr="00816ECA">
        <w:rPr>
          <w:rStyle w:val="Emphasis"/>
          <w:highlight w:val="yellow"/>
        </w:rPr>
        <w:t xml:space="preserve">costly </w:t>
      </w:r>
      <w:r w:rsidRPr="00D67DA7">
        <w:rPr>
          <w:rStyle w:val="Emphasis"/>
        </w:rPr>
        <w:t xml:space="preserve">grand </w:t>
      </w:r>
      <w:r w:rsidRPr="00816ECA">
        <w:rPr>
          <w:rStyle w:val="Emphasis"/>
          <w:highlight w:val="yellow"/>
        </w:rPr>
        <w:t>strategy of primacy</w:t>
      </w:r>
      <w:r w:rsidRPr="00E62FE8">
        <w:rPr>
          <w:rStyle w:val="Emphasis"/>
        </w:rPr>
        <w:t xml:space="preserve"> </w:t>
      </w:r>
      <w:r w:rsidRPr="00607B31">
        <w:rPr>
          <w:rStyle w:val="Emphasis"/>
          <w:highlight w:val="yellow"/>
        </w:rPr>
        <w:t>when</w:t>
      </w:r>
      <w:r w:rsidRPr="00E62FE8">
        <w:rPr>
          <w:rStyle w:val="Emphasis"/>
        </w:rPr>
        <w:t xml:space="preserve"> its </w:t>
      </w:r>
      <w:r w:rsidRPr="00476F8C">
        <w:rPr>
          <w:rStyle w:val="Emphasis"/>
        </w:rPr>
        <w:t xml:space="preserve">unprecedented </w:t>
      </w:r>
      <w:r w:rsidRPr="00607B31">
        <w:rPr>
          <w:rStyle w:val="Emphasis"/>
          <w:highlight w:val="yellow"/>
        </w:rPr>
        <w:t xml:space="preserve">physical security allows for </w:t>
      </w:r>
      <w:r w:rsidRPr="00476F8C">
        <w:rPr>
          <w:rStyle w:val="Emphasis"/>
        </w:rPr>
        <w:t xml:space="preserve">retrenchment and </w:t>
      </w:r>
      <w:r w:rsidRPr="00607B31">
        <w:rPr>
          <w:rStyle w:val="Emphasis"/>
          <w:highlight w:val="yellow"/>
        </w:rPr>
        <w:t>a</w:t>
      </w:r>
      <w:r w:rsidRPr="00E62FE8">
        <w:rPr>
          <w:rStyle w:val="Emphasis"/>
        </w:rPr>
        <w:t xml:space="preserve"> far more </w:t>
      </w:r>
      <w:r w:rsidRPr="00607B31">
        <w:rPr>
          <w:rStyle w:val="Emphasis"/>
          <w:highlight w:val="yellow"/>
        </w:rPr>
        <w:t>restrained foreign policy</w:t>
      </w:r>
      <w:r w:rsidRPr="000B2C08">
        <w:rPr>
          <w:sz w:val="16"/>
        </w:rPr>
        <w:t xml:space="preserve">. One particularly troubling area in this context is </w:t>
      </w:r>
      <w:r w:rsidRPr="00914E74">
        <w:rPr>
          <w:rStyle w:val="StyleUnderline"/>
        </w:rPr>
        <w:t>the U.S. posture in East Asia</w:t>
      </w:r>
      <w:r w:rsidRPr="000B2C08">
        <w:rPr>
          <w:sz w:val="16"/>
        </w:rPr>
        <w:t xml:space="preserve">, </w:t>
      </w:r>
      <w:r w:rsidRPr="00914E74">
        <w:rPr>
          <w:rStyle w:val="StyleUnderline"/>
        </w:rPr>
        <w:t>where American military power is significant</w:t>
      </w:r>
      <w:r w:rsidRPr="000B2C08">
        <w:rPr>
          <w:sz w:val="16"/>
        </w:rPr>
        <w:t xml:space="preserve">, </w:t>
      </w:r>
      <w:r w:rsidRPr="00914E74">
        <w:rPr>
          <w:rStyle w:val="StyleUnderline"/>
        </w:rPr>
        <w:t>but</w:t>
      </w:r>
      <w:r w:rsidRPr="000B2C08">
        <w:rPr>
          <w:sz w:val="16"/>
        </w:rPr>
        <w:t xml:space="preserve"> where </w:t>
      </w:r>
      <w:r w:rsidRPr="00914E74">
        <w:rPr>
          <w:rStyle w:val="StyleUnderline"/>
        </w:rPr>
        <w:t>China’s relative power is on the rise</w:t>
      </w:r>
      <w:r w:rsidRPr="000B2C08">
        <w:rPr>
          <w:sz w:val="16"/>
        </w:rPr>
        <w:t xml:space="preserve">. </w:t>
      </w:r>
      <w:r w:rsidRPr="00914E74">
        <w:rPr>
          <w:rStyle w:val="StyleUnderline"/>
        </w:rPr>
        <w:t>The response</w:t>
      </w:r>
      <w:r w:rsidRPr="000B2C08">
        <w:rPr>
          <w:sz w:val="16"/>
        </w:rPr>
        <w:t xml:space="preserve"> in Washington to China </w:t>
      </w:r>
      <w:r w:rsidRPr="00914E74">
        <w:rPr>
          <w:rStyle w:val="StyleUnderline"/>
        </w:rPr>
        <w:t>has</w:t>
      </w:r>
      <w:r w:rsidRPr="000B2C08">
        <w:rPr>
          <w:sz w:val="16"/>
        </w:rPr>
        <w:t xml:space="preserve"> largely </w:t>
      </w:r>
      <w:r w:rsidRPr="00914E74">
        <w:rPr>
          <w:rStyle w:val="StyleUnderline"/>
        </w:rPr>
        <w:t>focused on boosting U.S. military assets</w:t>
      </w:r>
      <w:r w:rsidRPr="000B2C08">
        <w:rPr>
          <w:sz w:val="16"/>
        </w:rPr>
        <w:t xml:space="preserve"> in the region, </w:t>
      </w:r>
      <w:r w:rsidRPr="00914E74">
        <w:rPr>
          <w:rStyle w:val="StyleUnderline"/>
        </w:rPr>
        <w:t>reaffirming U.S. security commitments to China’s neighboring rivals, and challenging Chinese claims to</w:t>
      </w:r>
      <w:r w:rsidRPr="000B2C08">
        <w:rPr>
          <w:sz w:val="16"/>
        </w:rPr>
        <w:t xml:space="preserve"> a series of uninhabited rocks and shoals in </w:t>
      </w:r>
      <w:r w:rsidRPr="00914E74">
        <w:rPr>
          <w:rStyle w:val="StyleUnderline"/>
        </w:rPr>
        <w:t>the South China Sea that carry no strategic significance</w:t>
      </w:r>
      <w:r w:rsidRPr="000B2C08">
        <w:rPr>
          <w:sz w:val="16"/>
        </w:rPr>
        <w:t xml:space="preserve"> for the United States. </w:t>
      </w:r>
      <w:r w:rsidRPr="00607B31">
        <w:rPr>
          <w:rStyle w:val="StyleUnderline"/>
          <w:highlight w:val="yellow"/>
        </w:rPr>
        <w:t>Beijing’s military buildup</w:t>
      </w:r>
      <w:r w:rsidRPr="000B2C08">
        <w:rPr>
          <w:sz w:val="16"/>
        </w:rPr>
        <w:t xml:space="preserve"> in recent years, especially its naval expansion and aircraft carrier project, </w:t>
      </w:r>
      <w:r w:rsidRPr="00607B31">
        <w:rPr>
          <w:rStyle w:val="StyleUnderline"/>
          <w:highlight w:val="yellow"/>
        </w:rPr>
        <w:t>has generated anxiety in Washington</w:t>
      </w:r>
      <w:r w:rsidRPr="00914E74">
        <w:rPr>
          <w:rStyle w:val="StyleUnderline"/>
        </w:rPr>
        <w:t xml:space="preserve"> about American decline, but it does not pose a direct threat to the United States</w:t>
      </w:r>
      <w:r w:rsidRPr="000B2C08">
        <w:rPr>
          <w:sz w:val="16"/>
        </w:rPr>
        <w:t xml:space="preserve">.103 </w:t>
      </w:r>
      <w:r w:rsidRPr="00914E74">
        <w:rPr>
          <w:rStyle w:val="StyleUnderline"/>
        </w:rPr>
        <w:t xml:space="preserve">The </w:t>
      </w:r>
      <w:r w:rsidRPr="000B2C08">
        <w:rPr>
          <w:sz w:val="16"/>
        </w:rPr>
        <w:t xml:space="preserve">United States appears to insist on continued domination of the East Asia region, </w:t>
      </w:r>
      <w:r w:rsidRPr="00607B31">
        <w:rPr>
          <w:rStyle w:val="StyleUnderline"/>
          <w:highlight w:val="yellow"/>
        </w:rPr>
        <w:t>not because China poses a threat</w:t>
      </w:r>
      <w:r w:rsidRPr="00914E74">
        <w:rPr>
          <w:rStyle w:val="StyleUnderline"/>
        </w:rPr>
        <w:t xml:space="preserve"> to the physical security of the United States</w:t>
      </w:r>
      <w:r w:rsidRPr="000B2C08">
        <w:rPr>
          <w:sz w:val="16"/>
        </w:rPr>
        <w:t>,</w:t>
      </w:r>
      <w:r w:rsidRPr="00914E74">
        <w:rPr>
          <w:rStyle w:val="StyleUnderline"/>
        </w:rPr>
        <w:t xml:space="preserve"> or</w:t>
      </w:r>
      <w:r w:rsidRPr="000B2C08">
        <w:rPr>
          <w:sz w:val="16"/>
        </w:rPr>
        <w:t xml:space="preserve"> even </w:t>
      </w:r>
      <w:r w:rsidRPr="00914E74">
        <w:rPr>
          <w:rStyle w:val="StyleUnderline"/>
        </w:rPr>
        <w:t>its</w:t>
      </w:r>
      <w:r w:rsidRPr="000B2C08">
        <w:rPr>
          <w:sz w:val="16"/>
        </w:rPr>
        <w:t xml:space="preserve"> regional </w:t>
      </w:r>
      <w:r w:rsidRPr="00914E74">
        <w:rPr>
          <w:rStyle w:val="StyleUnderline"/>
        </w:rPr>
        <w:t>allies</w:t>
      </w:r>
      <w:r w:rsidRPr="000B2C08">
        <w:rPr>
          <w:sz w:val="16"/>
        </w:rPr>
        <w:t xml:space="preserve">, </w:t>
      </w:r>
      <w:r w:rsidRPr="00607B31">
        <w:rPr>
          <w:rStyle w:val="StyleUnderline"/>
          <w:highlight w:val="yellow"/>
        </w:rPr>
        <w:t>but</w:t>
      </w:r>
      <w:r w:rsidRPr="00914E74">
        <w:rPr>
          <w:rStyle w:val="StyleUnderline"/>
        </w:rPr>
        <w:t xml:space="preserve"> rather </w:t>
      </w:r>
      <w:r w:rsidRPr="00607B31">
        <w:rPr>
          <w:rStyle w:val="StyleUnderline"/>
          <w:highlight w:val="yellow"/>
        </w:rPr>
        <w:t>because</w:t>
      </w:r>
      <w:r w:rsidRPr="00914E74">
        <w:rPr>
          <w:rStyle w:val="StyleUnderline"/>
        </w:rPr>
        <w:t xml:space="preserve"> </w:t>
      </w:r>
      <w:r w:rsidRPr="00607B31">
        <w:rPr>
          <w:rStyle w:val="StyleUnderline"/>
          <w:highlight w:val="yellow"/>
        </w:rPr>
        <w:t>the rise</w:t>
      </w:r>
      <w:r w:rsidRPr="00914E74">
        <w:rPr>
          <w:rStyle w:val="StyleUnderline"/>
        </w:rPr>
        <w:t xml:space="preserve"> of China</w:t>
      </w:r>
      <w:r w:rsidRPr="000B2C08">
        <w:rPr>
          <w:sz w:val="16"/>
        </w:rPr>
        <w:t xml:space="preserve"> </w:t>
      </w:r>
      <w:r w:rsidRPr="00607B31">
        <w:rPr>
          <w:rStyle w:val="StyleUnderline"/>
          <w:highlight w:val="yellow"/>
        </w:rPr>
        <w:t>poses a threat to America’s status as the unipolar hegemon</w:t>
      </w:r>
      <w:r w:rsidRPr="00914E74">
        <w:rPr>
          <w:rStyle w:val="StyleUnderline"/>
        </w:rPr>
        <w:t>.</w:t>
      </w:r>
      <w:r w:rsidRPr="000B2C08">
        <w:rPr>
          <w:sz w:val="16"/>
        </w:rPr>
        <w:t xml:space="preserve"> </w:t>
      </w:r>
      <w:r w:rsidRPr="00914E74">
        <w:rPr>
          <w:rStyle w:val="StyleUnderline"/>
        </w:rPr>
        <w:t>This seems to bear the markings of a</w:t>
      </w:r>
      <w:r w:rsidRPr="000B2C08">
        <w:rPr>
          <w:sz w:val="16"/>
        </w:rPr>
        <w:t xml:space="preserve"> </w:t>
      </w:r>
      <w:r w:rsidRPr="00914E74">
        <w:rPr>
          <w:rStyle w:val="StyleUnderline"/>
        </w:rPr>
        <w:t>status dilemma</w:t>
      </w:r>
      <w:r w:rsidRPr="000B2C08">
        <w:rPr>
          <w:sz w:val="16"/>
        </w:rPr>
        <w:t>, where, as Schweller and Pu explain, “</w:t>
      </w:r>
      <w:r w:rsidRPr="00476F8C">
        <w:rPr>
          <w:rStyle w:val="Emphasis"/>
          <w:highlight w:val="yellow"/>
        </w:rPr>
        <w:t>competitive arming threatens the other’s status, not security</w:t>
      </w:r>
      <w:r w:rsidRPr="000B2C08">
        <w:rPr>
          <w:sz w:val="16"/>
        </w:rPr>
        <w:t xml:space="preserve">.”104 </w:t>
      </w:r>
      <w:r w:rsidRPr="00914E74">
        <w:rPr>
          <w:rStyle w:val="StyleUnderline"/>
        </w:rPr>
        <w:t>Wise strategy would</w:t>
      </w:r>
      <w:r w:rsidRPr="000B2C08">
        <w:rPr>
          <w:sz w:val="16"/>
        </w:rPr>
        <w:t xml:space="preserve"> counsel the United States to </w:t>
      </w:r>
      <w:r w:rsidRPr="00914E74">
        <w:rPr>
          <w:rStyle w:val="StyleUnderline"/>
        </w:rPr>
        <w:t>accommodate China’s rise</w:t>
      </w:r>
      <w:r w:rsidRPr="000B2C08">
        <w:rPr>
          <w:sz w:val="16"/>
        </w:rPr>
        <w:t xml:space="preserve">, </w:t>
      </w:r>
      <w:r w:rsidRPr="00D569F8">
        <w:rPr>
          <w:rStyle w:val="StyleUnderline"/>
        </w:rPr>
        <w:t>allow China’s neighbors to carry the burden of containing it</w:t>
      </w:r>
      <w:r w:rsidRPr="000B2C08">
        <w:rPr>
          <w:sz w:val="16"/>
        </w:rPr>
        <w:t xml:space="preserve">, </w:t>
      </w:r>
      <w:r w:rsidRPr="00D569F8">
        <w:rPr>
          <w:rStyle w:val="StyleUnderline"/>
        </w:rPr>
        <w:t>and unless</w:t>
      </w:r>
      <w:r w:rsidRPr="000B2C08">
        <w:rPr>
          <w:sz w:val="16"/>
        </w:rPr>
        <w:t xml:space="preserve"> and until </w:t>
      </w:r>
      <w:r w:rsidRPr="00D569F8">
        <w:rPr>
          <w:rStyle w:val="StyleUnderline"/>
        </w:rPr>
        <w:t>China poses a substantive</w:t>
      </w:r>
      <w:r w:rsidRPr="000B2C08">
        <w:rPr>
          <w:sz w:val="16"/>
        </w:rPr>
        <w:t xml:space="preserve"> </w:t>
      </w:r>
      <w:r w:rsidRPr="00D569F8">
        <w:rPr>
          <w:rStyle w:val="StyleUnderline"/>
        </w:rPr>
        <w:t>security threat</w:t>
      </w:r>
      <w:r w:rsidRPr="000B2C08">
        <w:rPr>
          <w:sz w:val="16"/>
        </w:rPr>
        <w:t xml:space="preserve">, </w:t>
      </w:r>
      <w:r w:rsidRPr="00D569F8">
        <w:rPr>
          <w:rStyle w:val="StyleUnderline"/>
        </w:rPr>
        <w:t>focus on enjoying strategic immunity</w:t>
      </w:r>
      <w:r w:rsidRPr="000B2C08">
        <w:rPr>
          <w:sz w:val="16"/>
        </w:rPr>
        <w:t xml:space="preserve"> in its own hemisphere.105 </w:t>
      </w:r>
      <w:r w:rsidRPr="00607B31">
        <w:rPr>
          <w:rStyle w:val="Emphasis"/>
          <w:highlight w:val="yellow"/>
        </w:rPr>
        <w:t>Retrenchment would produce tangible security and economic benefits</w:t>
      </w:r>
      <w:r w:rsidRPr="000B2C08">
        <w:rPr>
          <w:sz w:val="16"/>
        </w:rPr>
        <w:t xml:space="preserve">.106 </w:t>
      </w:r>
      <w:r w:rsidRPr="00D569F8">
        <w:rPr>
          <w:rStyle w:val="Emphasis"/>
        </w:rPr>
        <w:t>America’s preoccupation with its status</w:t>
      </w:r>
      <w:r w:rsidRPr="000B2C08">
        <w:rPr>
          <w:sz w:val="16"/>
        </w:rPr>
        <w:t xml:space="preserve"> as the peerless indispensable nation </w:t>
      </w:r>
      <w:r w:rsidRPr="00D569F8">
        <w:rPr>
          <w:rStyle w:val="Emphasis"/>
        </w:rPr>
        <w:t>encourages costly risk-acceptant activism while discouraging prudent restraint.</w:t>
      </w:r>
      <w:r w:rsidRPr="000B2C08">
        <w:rPr>
          <w:sz w:val="16"/>
        </w:rPr>
        <w:t xml:space="preserve"> </w:t>
      </w:r>
      <w:r w:rsidRPr="00D569F8">
        <w:rPr>
          <w:rStyle w:val="StyleUnderline"/>
        </w:rPr>
        <w:t>Brushing aside this obsession</w:t>
      </w:r>
      <w:r w:rsidRPr="000B2C08">
        <w:rPr>
          <w:sz w:val="16"/>
        </w:rPr>
        <w:t xml:space="preserve"> with standing and self-image, </w:t>
      </w:r>
      <w:r w:rsidRPr="00D569F8">
        <w:rPr>
          <w:rStyle w:val="StyleUnderline"/>
        </w:rPr>
        <w:t>and</w:t>
      </w:r>
      <w:r w:rsidRPr="000B2C08">
        <w:rPr>
          <w:sz w:val="16"/>
        </w:rPr>
        <w:t xml:space="preserve"> </w:t>
      </w:r>
      <w:r w:rsidRPr="00D569F8">
        <w:rPr>
          <w:rStyle w:val="StyleUnderline"/>
        </w:rPr>
        <w:t>prioritizing objective material interests</w:t>
      </w:r>
      <w:r w:rsidRPr="000B2C08">
        <w:rPr>
          <w:sz w:val="16"/>
        </w:rPr>
        <w:t xml:space="preserve"> in foreign policy decision making, </w:t>
      </w:r>
      <w:r w:rsidRPr="00D569F8">
        <w:rPr>
          <w:rStyle w:val="StyleUnderline"/>
        </w:rPr>
        <w:t>would save much unnecessarily expended blood and treasure.</w:t>
      </w:r>
    </w:p>
    <w:p w:rsidR="007D7545" w:rsidRDefault="007D7545" w:rsidP="007D7545">
      <w:pPr>
        <w:pStyle w:val="Heading4"/>
      </w:pPr>
      <w:r>
        <w:t>Prefer our ev, unipolarity is not just a condition of power but also a strategy and it’s failing now</w:t>
      </w:r>
    </w:p>
    <w:p w:rsidR="007D7545" w:rsidRPr="009C7B47" w:rsidRDefault="007D7545" w:rsidP="007D7545">
      <w:r w:rsidRPr="0089401D">
        <w:rPr>
          <w:rStyle w:val="Style13ptBold"/>
        </w:rPr>
        <w:t>Wright 15</w:t>
      </w:r>
      <w:r>
        <w:t xml:space="preserve"> (Thomas Wright, 1/26/15, </w:t>
      </w:r>
      <w:r w:rsidRPr="009C7B47">
        <w:t>director of the project on International Order and Strategy at the Brookings Institution</w:t>
      </w:r>
      <w:r>
        <w:t>, “</w:t>
      </w:r>
      <w:r w:rsidRPr="009C7B47">
        <w:t>The Rise and Fall of the Unipolar Concert</w:t>
      </w:r>
      <w:r>
        <w:t xml:space="preserve">”, </w:t>
      </w:r>
      <w:r w:rsidRPr="009C7B47">
        <w:t>The Washington Quarterly • 37:4 pp. 7–24 http://dx.doi.org/10.1080/0163660X.2014.1002150</w:t>
      </w:r>
      <w:r>
        <w:t>)//SJK</w:t>
      </w:r>
    </w:p>
    <w:p w:rsidR="007D7545" w:rsidRPr="00B80DCE" w:rsidRDefault="007D7545" w:rsidP="007D7545">
      <w:pPr>
        <w:rPr>
          <w:sz w:val="16"/>
        </w:rPr>
      </w:pPr>
      <w:r w:rsidRPr="009C7B47">
        <w:rPr>
          <w:rStyle w:val="StyleUnderline"/>
        </w:rPr>
        <w:t>Foreign policy</w:t>
      </w:r>
      <w:r w:rsidRPr="00B80DCE">
        <w:rPr>
          <w:sz w:val="16"/>
        </w:rPr>
        <w:t xml:space="preserve"> experts have struggled to describe the unusual character of contemporary world politics. Much of the </w:t>
      </w:r>
      <w:r w:rsidRPr="00BA6C49">
        <w:rPr>
          <w:rStyle w:val="StyleUnderline"/>
          <w:highlight w:val="yellow"/>
        </w:rPr>
        <w:t>debate revolves around</w:t>
      </w:r>
      <w:r w:rsidRPr="009C7B47">
        <w:rPr>
          <w:rStyle w:val="StyleUnderline"/>
        </w:rPr>
        <w:t xml:space="preserve"> </w:t>
      </w:r>
      <w:r w:rsidRPr="00B80DCE">
        <w:rPr>
          <w:sz w:val="16"/>
        </w:rPr>
        <w:t xml:space="preserve">the concept of </w:t>
      </w:r>
      <w:r w:rsidRPr="00BA6C49">
        <w:rPr>
          <w:rStyle w:val="StyleUnderline"/>
          <w:highlight w:val="yellow"/>
        </w:rPr>
        <w:t>polarity</w:t>
      </w:r>
      <w:r w:rsidRPr="00B80DCE">
        <w:rPr>
          <w:sz w:val="16"/>
        </w:rPr>
        <w:t xml:space="preserve">, which deals with </w:t>
      </w:r>
      <w:r w:rsidRPr="00BA6C49">
        <w:rPr>
          <w:rStyle w:val="StyleUnderline"/>
          <w:highlight w:val="yellow"/>
        </w:rPr>
        <w:t>how power is distributed</w:t>
      </w:r>
      <w:r w:rsidRPr="009C7B47">
        <w:rPr>
          <w:rStyle w:val="StyleUnderline"/>
        </w:rPr>
        <w:t xml:space="preserve"> among nations,</w:t>
      </w:r>
      <w:r w:rsidRPr="00B80DCE">
        <w:rPr>
          <w:sz w:val="16"/>
        </w:rPr>
        <w:t xml:space="preserve"> as experts ask if the United States is still a unipolar power or in decline as new powers emerge.1 </w:t>
      </w:r>
      <w:r w:rsidRPr="00BA6C49">
        <w:rPr>
          <w:rStyle w:val="Emphasis"/>
          <w:highlight w:val="yellow"/>
        </w:rPr>
        <w:t>The polarity debate</w:t>
      </w:r>
      <w:r w:rsidRPr="00B80DCE">
        <w:rPr>
          <w:sz w:val="16"/>
        </w:rPr>
        <w:t xml:space="preserve">, however, </w:t>
      </w:r>
      <w:r w:rsidRPr="00BA6C49">
        <w:rPr>
          <w:rStyle w:val="StyleUnderline"/>
          <w:highlight w:val="yellow"/>
        </w:rPr>
        <w:t>obs</w:t>
      </w:r>
      <w:r w:rsidRPr="00BA6C49">
        <w:rPr>
          <w:rStyle w:val="Emphasis"/>
          <w:highlight w:val="yellow"/>
        </w:rPr>
        <w:t xml:space="preserve">cures more than it </w:t>
      </w:r>
      <w:proofErr w:type="gramStart"/>
      <w:r w:rsidRPr="00BA6C49">
        <w:rPr>
          <w:rStyle w:val="Emphasis"/>
          <w:highlight w:val="yellow"/>
        </w:rPr>
        <w:t>clarifies</w:t>
      </w:r>
      <w:proofErr w:type="gramEnd"/>
      <w:r w:rsidRPr="00B80DCE">
        <w:rPr>
          <w:rStyle w:val="Emphasis"/>
        </w:rPr>
        <w:t xml:space="preserve"> because </w:t>
      </w:r>
      <w:r w:rsidRPr="00BA6C49">
        <w:rPr>
          <w:rStyle w:val="Emphasis"/>
          <w:highlight w:val="yellow"/>
        </w:rPr>
        <w:t>the distribution of power does not determine the fate of nations by itself</w:t>
      </w:r>
      <w:r w:rsidRPr="00B80DCE">
        <w:rPr>
          <w:rStyle w:val="Emphasis"/>
        </w:rPr>
        <w:t>. It</w:t>
      </w:r>
      <w:r w:rsidRPr="009C7B47">
        <w:rPr>
          <w:rStyle w:val="StyleUnderline"/>
        </w:rPr>
        <w:t xml:space="preserve"> </w:t>
      </w:r>
      <w:r w:rsidRPr="00B80DCE">
        <w:rPr>
          <w:rStyle w:val="Emphasis"/>
        </w:rPr>
        <w:t xml:space="preserve">leaves out strategic choice and </w:t>
      </w:r>
      <w:r w:rsidRPr="00BA6C49">
        <w:rPr>
          <w:rStyle w:val="Emphasis"/>
          <w:highlight w:val="yellow"/>
        </w:rPr>
        <w:t>does not predict how the United States would exercise its power or how others would respond to U.S. primacy.</w:t>
      </w:r>
      <w:r w:rsidRPr="00B80DCE">
        <w:rPr>
          <w:sz w:val="16"/>
        </w:rPr>
        <w:t xml:space="preserve"> </w:t>
      </w:r>
      <w:r w:rsidRPr="009C7B47">
        <w:rPr>
          <w:rStyle w:val="StyleUnderline"/>
        </w:rPr>
        <w:t>World politics can take many paths</w:t>
      </w:r>
      <w:r w:rsidRPr="00B80DCE">
        <w:rPr>
          <w:sz w:val="16"/>
        </w:rPr>
        <w:t xml:space="preserve">, not just one, </w:t>
      </w:r>
      <w:r w:rsidRPr="009C7B47">
        <w:rPr>
          <w:rStyle w:val="StyleUnderline"/>
        </w:rPr>
        <w:t>under any particular distribution of power</w:t>
      </w:r>
      <w:r w:rsidRPr="00B80DCE">
        <w:rPr>
          <w:sz w:val="16"/>
        </w:rPr>
        <w:t xml:space="preserve">. </w:t>
      </w:r>
      <w:r w:rsidRPr="009C7B47">
        <w:rPr>
          <w:rStyle w:val="StyleUnderline"/>
        </w:rPr>
        <w:t>The most remarkable feature</w:t>
      </w:r>
      <w:r w:rsidRPr="00B80DCE">
        <w:rPr>
          <w:sz w:val="16"/>
        </w:rPr>
        <w:t xml:space="preserve"> of </w:t>
      </w:r>
      <w:r w:rsidRPr="009C7B47">
        <w:rPr>
          <w:rStyle w:val="StyleUnderline"/>
        </w:rPr>
        <w:t>post-Cold War</w:t>
      </w:r>
      <w:r w:rsidRPr="00B80DCE">
        <w:rPr>
          <w:sz w:val="16"/>
        </w:rPr>
        <w:t xml:space="preserve"> world politics </w:t>
      </w:r>
      <w:r w:rsidRPr="009C7B47">
        <w:rPr>
          <w:rStyle w:val="StyleUnderline"/>
        </w:rPr>
        <w:t>has not been</w:t>
      </w:r>
      <w:r w:rsidRPr="00B80DCE">
        <w:rPr>
          <w:sz w:val="16"/>
        </w:rPr>
        <w:t xml:space="preserve"> the much-discussed </w:t>
      </w:r>
      <w:r w:rsidRPr="009C7B47">
        <w:rPr>
          <w:rStyle w:val="StyleUnderline"/>
        </w:rPr>
        <w:t>power accumulation of the United States</w:t>
      </w:r>
      <w:r w:rsidRPr="00B80DCE">
        <w:rPr>
          <w:sz w:val="16"/>
        </w:rPr>
        <w:t xml:space="preserve">—although that is indeed noteworthy—but </w:t>
      </w:r>
      <w:r w:rsidRPr="009C7B47">
        <w:rPr>
          <w:rStyle w:val="StyleUnderline"/>
        </w:rPr>
        <w:t>rather the absence of counterbalancing and revisionist behavior by other major powers</w:t>
      </w:r>
      <w:r w:rsidRPr="00B80DCE">
        <w:rPr>
          <w:sz w:val="16"/>
        </w:rPr>
        <w:t>.</w:t>
      </w:r>
    </w:p>
    <w:p w:rsidR="007D7545" w:rsidRPr="00B80DCE" w:rsidRDefault="007D7545" w:rsidP="007D7545">
      <w:pPr>
        <w:rPr>
          <w:sz w:val="16"/>
        </w:rPr>
      </w:pPr>
      <w:r w:rsidRPr="00B80DCE">
        <w:rPr>
          <w:sz w:val="16"/>
        </w:rPr>
        <w:t>Recently</w:t>
      </w:r>
      <w:r w:rsidRPr="00BA6C49">
        <w:rPr>
          <w:sz w:val="16"/>
          <w:highlight w:val="yellow"/>
        </w:rPr>
        <w:t xml:space="preserve">, </w:t>
      </w:r>
      <w:r w:rsidRPr="00BA6C49">
        <w:rPr>
          <w:rStyle w:val="StyleUnderline"/>
          <w:highlight w:val="yellow"/>
        </w:rPr>
        <w:t>we have seen the return of both balancing behavior</w:t>
      </w:r>
      <w:r w:rsidRPr="00B80DCE">
        <w:rPr>
          <w:sz w:val="16"/>
        </w:rPr>
        <w:t xml:space="preserve"> (i.e. efforts to deter or defeat the United States) </w:t>
      </w:r>
      <w:r w:rsidRPr="00BA6C49">
        <w:rPr>
          <w:rStyle w:val="StyleUnderline"/>
          <w:highlight w:val="yellow"/>
        </w:rPr>
        <w:t>and revisionism</w:t>
      </w:r>
      <w:r w:rsidRPr="00B80DCE">
        <w:rPr>
          <w:sz w:val="16"/>
        </w:rPr>
        <w:t xml:space="preserve"> (i.e. efforts to change the status quo) by Russia and China. </w:t>
      </w:r>
      <w:r w:rsidRPr="00BA6C49">
        <w:rPr>
          <w:rStyle w:val="StyleUnderline"/>
          <w:highlight w:val="yellow"/>
        </w:rPr>
        <w:t>Moscow</w:t>
      </w:r>
      <w:r w:rsidRPr="009C7B47">
        <w:rPr>
          <w:rStyle w:val="StyleUnderline"/>
        </w:rPr>
        <w:t xml:space="preserve"> has</w:t>
      </w:r>
      <w:r w:rsidRPr="00B80DCE">
        <w:rPr>
          <w:sz w:val="16"/>
        </w:rPr>
        <w:t xml:space="preserve"> </w:t>
      </w:r>
      <w:r w:rsidRPr="009C7B47">
        <w:rPr>
          <w:rStyle w:val="StyleUnderline"/>
        </w:rPr>
        <w:t>sought to prevent the further expansion</w:t>
      </w:r>
      <w:r w:rsidRPr="00B80DCE">
        <w:rPr>
          <w:sz w:val="16"/>
        </w:rPr>
        <w:t xml:space="preserve"> of the European Union and NATO </w:t>
      </w:r>
      <w:r w:rsidRPr="00BA6C49">
        <w:rPr>
          <w:rStyle w:val="StyleUnderline"/>
          <w:highlight w:val="yellow"/>
        </w:rPr>
        <w:t>through military interventions and coercive diplomacy in Georgia, Ukraine, and Armenia</w:t>
      </w:r>
      <w:r w:rsidRPr="009C7B47">
        <w:rPr>
          <w:rStyle w:val="StyleUnderline"/>
        </w:rPr>
        <w:t>.</w:t>
      </w:r>
      <w:r w:rsidRPr="00B80DCE">
        <w:rPr>
          <w:sz w:val="16"/>
        </w:rPr>
        <w:t xml:space="preserve"> It revised the map of Europe by </w:t>
      </w:r>
      <w:r w:rsidRPr="00BA6C49">
        <w:rPr>
          <w:rStyle w:val="StyleUnderline"/>
          <w:highlight w:val="yellow"/>
        </w:rPr>
        <w:t>annexing Crime</w:t>
      </w:r>
      <w:r w:rsidRPr="009C7B47">
        <w:rPr>
          <w:rStyle w:val="StyleUnderline"/>
        </w:rPr>
        <w:t>a</w:t>
      </w:r>
      <w:r w:rsidRPr="00B80DCE">
        <w:rPr>
          <w:sz w:val="16"/>
        </w:rPr>
        <w:t xml:space="preserve">, which </w:t>
      </w:r>
      <w:r w:rsidRPr="00BA6C49">
        <w:rPr>
          <w:rStyle w:val="StyleUnderline"/>
          <w:highlight w:val="yellow"/>
        </w:rPr>
        <w:t>was the first act of irredentism there since World War II</w:t>
      </w:r>
      <w:r w:rsidRPr="00BA6C49">
        <w:rPr>
          <w:sz w:val="16"/>
          <w:highlight w:val="yellow"/>
        </w:rPr>
        <w:t>.</w:t>
      </w:r>
      <w:r w:rsidRPr="00B80DCE">
        <w:rPr>
          <w:sz w:val="16"/>
        </w:rPr>
        <w:t xml:space="preserve"> And </w:t>
      </w:r>
      <w:r w:rsidRPr="009C7B47">
        <w:rPr>
          <w:rStyle w:val="StyleUnderline"/>
        </w:rPr>
        <w:t>it has launched countless</w:t>
      </w:r>
      <w:r w:rsidRPr="00B80DCE">
        <w:rPr>
          <w:sz w:val="16"/>
        </w:rPr>
        <w:t xml:space="preserve"> provocations—such as </w:t>
      </w:r>
      <w:r w:rsidRPr="009C7B47">
        <w:rPr>
          <w:rStyle w:val="StyleUnderline"/>
        </w:rPr>
        <w:t>incursions</w:t>
      </w:r>
      <w:r w:rsidRPr="00B80DCE">
        <w:rPr>
          <w:sz w:val="16"/>
        </w:rPr>
        <w:t xml:space="preserve"> into air and maritime space—</w:t>
      </w:r>
      <w:r w:rsidRPr="009C7B47">
        <w:rPr>
          <w:rStyle w:val="StyleUnderline"/>
        </w:rPr>
        <w:t>against NATO and EU member states</w:t>
      </w:r>
      <w:r w:rsidRPr="00B80DCE">
        <w:rPr>
          <w:sz w:val="16"/>
        </w:rPr>
        <w:t xml:space="preserve"> including Latvia, Estonia, Lithuania, Sweden, Finland, and Denmark. </w:t>
      </w:r>
      <w:r w:rsidRPr="009C7B47">
        <w:rPr>
          <w:rStyle w:val="StyleUnderline"/>
        </w:rPr>
        <w:t>Russia</w:t>
      </w:r>
      <w:r w:rsidRPr="00B80DCE">
        <w:rPr>
          <w:sz w:val="16"/>
        </w:rPr>
        <w:t xml:space="preserve"> has </w:t>
      </w:r>
      <w:r w:rsidRPr="009C7B47">
        <w:rPr>
          <w:rStyle w:val="StyleUnderline"/>
        </w:rPr>
        <w:t>also</w:t>
      </w:r>
      <w:r w:rsidRPr="00B80DCE">
        <w:rPr>
          <w:sz w:val="16"/>
        </w:rPr>
        <w:t xml:space="preserve"> actively </w:t>
      </w:r>
      <w:r w:rsidRPr="009C7B47">
        <w:rPr>
          <w:rStyle w:val="StyleUnderline"/>
        </w:rPr>
        <w:t>built up</w:t>
      </w:r>
      <w:r w:rsidRPr="00B80DCE">
        <w:rPr>
          <w:sz w:val="16"/>
        </w:rPr>
        <w:t xml:space="preserve"> its </w:t>
      </w:r>
      <w:r w:rsidRPr="009C7B47">
        <w:rPr>
          <w:rStyle w:val="StyleUnderline"/>
        </w:rPr>
        <w:t>military capacity to</w:t>
      </w:r>
      <w:r w:rsidRPr="00B80DCE">
        <w:rPr>
          <w:sz w:val="16"/>
        </w:rPr>
        <w:t xml:space="preserve"> more effectively </w:t>
      </w:r>
      <w:r w:rsidRPr="009C7B47">
        <w:rPr>
          <w:rStyle w:val="StyleUnderline"/>
        </w:rPr>
        <w:t>carry out balancing and revisionist strategies</w:t>
      </w:r>
      <w:r w:rsidRPr="00B80DCE">
        <w:rPr>
          <w:sz w:val="16"/>
        </w:rPr>
        <w:t xml:space="preserve"> by means of special operations and unconventional warfare. For its part, China has sought to revise the maritime status quo in the South China Sea through aggressive operations in the Scarborough Shoal, the second Thomas Reef, and in Vietnamese waters, as well as by flexing its muscles in the East China Sea and elsewhere. It is also actively balancing against the United States by means of a major military build-up, especially with asymmetric weapons to blunt U.S. power projection capabilities.</w:t>
      </w:r>
    </w:p>
    <w:p w:rsidR="007D7545" w:rsidRPr="004238AC" w:rsidRDefault="007D7545" w:rsidP="007D7545"/>
    <w:p w:rsidR="001A683B" w:rsidRPr="004F3D0D" w:rsidRDefault="007D7545" w:rsidP="001A683B">
      <w:pPr>
        <w:pStyle w:val="Heading3"/>
      </w:pPr>
      <w:r>
        <w:t>Alt:</w:t>
      </w:r>
      <w:r w:rsidR="001A683B" w:rsidRPr="004F3D0D">
        <w:t xml:space="preserve"> minilateralism</w:t>
      </w:r>
    </w:p>
    <w:p w:rsidR="001A683B" w:rsidRPr="004F3D0D" w:rsidRDefault="001A683B" w:rsidP="001A683B">
      <w:pPr>
        <w:keepNext/>
        <w:keepLines/>
        <w:spacing w:before="200"/>
        <w:outlineLvl w:val="3"/>
        <w:rPr>
          <w:rFonts w:eastAsia="Times New Roman"/>
          <w:b/>
          <w:iCs/>
        </w:rPr>
      </w:pPr>
      <w:r w:rsidRPr="004F3D0D">
        <w:rPr>
          <w:rFonts w:eastAsia="Times New Roman"/>
          <w:b/>
          <w:iCs/>
        </w:rPr>
        <w:t xml:space="preserve">The alternative promotes </w:t>
      </w:r>
      <w:r w:rsidRPr="004F3D0D">
        <w:rPr>
          <w:rFonts w:eastAsia="Times New Roman"/>
          <w:b/>
          <w:iCs/>
          <w:u w:val="single"/>
        </w:rPr>
        <w:t>minilateralism</w:t>
      </w:r>
      <w:r w:rsidRPr="004F3D0D">
        <w:rPr>
          <w:rFonts w:eastAsia="Times New Roman"/>
          <w:b/>
          <w:iCs/>
        </w:rPr>
        <w:t>---this is key to solve all global problems</w:t>
      </w:r>
    </w:p>
    <w:p w:rsidR="001A683B" w:rsidRPr="004F3D0D" w:rsidRDefault="001A683B" w:rsidP="001A683B">
      <w:pPr>
        <w:rPr>
          <w:rFonts w:eastAsia="Calibri"/>
        </w:rPr>
      </w:pPr>
      <w:r w:rsidRPr="004F3D0D">
        <w:rPr>
          <w:rFonts w:eastAsia="Calibri"/>
        </w:rPr>
        <w:t xml:space="preserve">Moises </w:t>
      </w:r>
      <w:r w:rsidRPr="004F3D0D">
        <w:rPr>
          <w:rFonts w:eastAsia="Calibri"/>
          <w:b/>
          <w:bCs/>
        </w:rPr>
        <w:t>Naim 13</w:t>
      </w:r>
      <w:r w:rsidRPr="004F3D0D">
        <w:rPr>
          <w:rFonts w:eastAsia="Calibri"/>
        </w:rPr>
        <w:t xml:space="preserve">, PhD in Econ from MIT, senior associate in Carnegie’s International Economics Program, former editor-in-chief of Foreign Policy, former executive director of the World Bank, chairman of the boards of both the Group of Fifty and Population Action International as well as a member of the Boards of Directors of the National Endowment for Democracy, International Crisis Group, and the Open Society Foundations, </w:t>
      </w:r>
      <w:r w:rsidRPr="004F3D0D">
        <w:rPr>
          <w:rFonts w:eastAsia="Calibri"/>
          <w:i/>
        </w:rPr>
        <w:t>The End of Power: From Boardrooms to Battlefields and Churches to States, Why Being In Charge Isn’t What It Used to Be</w:t>
      </w:r>
      <w:r w:rsidRPr="004F3D0D">
        <w:rPr>
          <w:rFonts w:eastAsia="Calibri"/>
        </w:rPr>
        <w:t>, March 2014, pp. 95-97, Google Books</w:t>
      </w:r>
    </w:p>
    <w:p w:rsidR="001A683B" w:rsidRPr="00505F69" w:rsidRDefault="001A683B" w:rsidP="00505F69">
      <w:pPr>
        <w:rPr>
          <w:rFonts w:eastAsia="Calibri"/>
          <w:u w:val="single"/>
        </w:rPr>
      </w:pPr>
      <w:r w:rsidRPr="004F3D0D">
        <w:rPr>
          <w:rFonts w:eastAsia="Calibri"/>
          <w:highlight w:val="yellow"/>
          <w:u w:val="single"/>
        </w:rPr>
        <w:t>The multiplication of working partnerships</w:t>
      </w:r>
      <w:r w:rsidRPr="004F3D0D">
        <w:rPr>
          <w:rFonts w:eastAsia="Calibri"/>
          <w:u w:val="single"/>
        </w:rPr>
        <w:t xml:space="preserve">, some more formal than others, among countries involved in one issue or another </w:t>
      </w:r>
      <w:r w:rsidRPr="004F3D0D">
        <w:rPr>
          <w:rFonts w:eastAsia="Calibri"/>
          <w:highlight w:val="yellow"/>
          <w:u w:val="single"/>
        </w:rPr>
        <w:t xml:space="preserve">reflects </w:t>
      </w:r>
      <w:r w:rsidRPr="004F3D0D">
        <w:rPr>
          <w:rFonts w:eastAsia="Calibri"/>
          <w:u w:val="single"/>
        </w:rPr>
        <w:t xml:space="preserve">the </w:t>
      </w:r>
      <w:r w:rsidRPr="004F3D0D">
        <w:rPr>
          <w:rFonts w:eastAsia="Calibri"/>
          <w:highlight w:val="yellow"/>
          <w:u w:val="single"/>
        </w:rPr>
        <w:t>shifting</w:t>
      </w:r>
      <w:r w:rsidRPr="004F3D0D">
        <w:rPr>
          <w:rFonts w:eastAsia="Calibri"/>
          <w:u w:val="single"/>
        </w:rPr>
        <w:t xml:space="preserve"> lines of </w:t>
      </w:r>
      <w:r w:rsidRPr="004F3D0D">
        <w:rPr>
          <w:rFonts w:eastAsia="Calibri"/>
          <w:highlight w:val="yellow"/>
          <w:u w:val="single"/>
        </w:rPr>
        <w:t>power</w:t>
      </w:r>
      <w:r w:rsidRPr="004F3D0D">
        <w:rPr>
          <w:rFonts w:eastAsia="Calibri"/>
          <w:u w:val="single"/>
        </w:rPr>
        <w:t xml:space="preserve"> in geopolitics today</w:t>
      </w:r>
      <w:r w:rsidRPr="004F3D0D">
        <w:rPr>
          <w:rFonts w:eastAsia="Calibri"/>
          <w:sz w:val="14"/>
        </w:rPr>
        <w:t xml:space="preserve">. </w:t>
      </w:r>
      <w:r w:rsidRPr="004F3D0D">
        <w:rPr>
          <w:rFonts w:eastAsia="Calibri"/>
          <w:u w:val="single"/>
        </w:rPr>
        <w:t>The Cairns Group</w:t>
      </w:r>
      <w:r w:rsidRPr="004F3D0D">
        <w:rPr>
          <w:rFonts w:eastAsia="Calibri"/>
          <w:sz w:val="14"/>
        </w:rPr>
        <w:t xml:space="preserve">, founded in 1986 to reform agricultural trade, </w:t>
      </w:r>
      <w:r w:rsidRPr="004F3D0D">
        <w:rPr>
          <w:rFonts w:eastAsia="Calibri"/>
          <w:u w:val="single"/>
        </w:rPr>
        <w:t>gathers nineteen food-exporting countries</w:t>
      </w:r>
      <w:r w:rsidRPr="004F3D0D">
        <w:rPr>
          <w:rFonts w:eastAsia="Calibri"/>
          <w:sz w:val="14"/>
        </w:rPr>
        <w:t xml:space="preserve">, including Canada, Paraguay, South Africa, Argentina, and the Philippines, that push for cutting both tariffs and subsidies. And </w:t>
      </w:r>
      <w:r w:rsidRPr="004F3D0D">
        <w:rPr>
          <w:rFonts w:eastAsia="Calibri"/>
          <w:u w:val="single"/>
        </w:rPr>
        <w:t>the BRICS group</w:t>
      </w:r>
      <w:r w:rsidRPr="004F3D0D">
        <w:rPr>
          <w:rFonts w:eastAsia="Calibri"/>
          <w:sz w:val="14"/>
        </w:rPr>
        <w:t xml:space="preserve">, which, as noted, </w:t>
      </w:r>
      <w:r w:rsidRPr="004F3D0D">
        <w:rPr>
          <w:rFonts w:eastAsia="Calibri"/>
          <w:u w:val="single"/>
        </w:rPr>
        <w:t>is an acronym for five large emerging</w:t>
      </w:r>
      <w:r w:rsidRPr="004F3D0D">
        <w:rPr>
          <w:rFonts w:eastAsia="Calibri"/>
          <w:sz w:val="14"/>
        </w:rPr>
        <w:t xml:space="preserve"> </w:t>
      </w:r>
      <w:r w:rsidRPr="004F3D0D">
        <w:rPr>
          <w:rFonts w:eastAsia="Calibri"/>
          <w:u w:val="single"/>
        </w:rPr>
        <w:t>markets</w:t>
      </w:r>
      <w:r w:rsidRPr="004F3D0D">
        <w:rPr>
          <w:rFonts w:eastAsia="Calibri"/>
          <w:sz w:val="14"/>
        </w:rPr>
        <w:t xml:space="preserve">—Brazil. Russia. India. China, and now South Africa—held its first summit meeting in Russia in 2009, though the acronym was coined by a banker for Goldman Sachs eight years earlier and had spread in financial circles before the politicians latched on. Russia also belongs to the G-8 of industrial nations; Mexico and South Africa joined Brazil, India, and China as the “plus 5 in the expanded G8+5. </w:t>
      </w:r>
      <w:r w:rsidRPr="004F3D0D">
        <w:rPr>
          <w:rFonts w:eastAsia="Calibri"/>
          <w:u w:val="single"/>
        </w:rPr>
        <w:t>There are two different G-20s</w:t>
      </w:r>
      <w:r w:rsidRPr="004F3D0D">
        <w:rPr>
          <w:rFonts w:eastAsia="Calibri"/>
          <w:sz w:val="14"/>
        </w:rPr>
        <w:t xml:space="preserve">, one consisting of finance ministers and central bank governors of nineteen large nations, plus the EU; the other a grouping of developing countries that are now more than twenty in number. The memberships of the two </w:t>
      </w:r>
      <w:proofErr w:type="gramStart"/>
      <w:r w:rsidRPr="004F3D0D">
        <w:rPr>
          <w:rFonts w:eastAsia="Calibri"/>
          <w:sz w:val="14"/>
        </w:rPr>
        <w:t>overlap</w:t>
      </w:r>
      <w:proofErr w:type="gramEnd"/>
      <w:r w:rsidRPr="004F3D0D">
        <w:rPr>
          <w:rFonts w:eastAsia="Calibri"/>
          <w:sz w:val="14"/>
        </w:rPr>
        <w:t xml:space="preserve">. </w:t>
      </w:r>
      <w:r w:rsidRPr="004F3D0D">
        <w:rPr>
          <w:rFonts w:eastAsia="Calibri"/>
          <w:b/>
          <w:highlight w:val="yellow"/>
          <w:u w:val="single"/>
          <w:bdr w:val="single" w:sz="18" w:space="0" w:color="auto" w:frame="1"/>
        </w:rPr>
        <w:t>New trade blocs</w:t>
      </w:r>
      <w:r w:rsidRPr="004F3D0D">
        <w:rPr>
          <w:rFonts w:eastAsia="Calibri"/>
          <w:highlight w:val="yellow"/>
          <w:u w:val="single"/>
        </w:rPr>
        <w:t xml:space="preserve"> and </w:t>
      </w:r>
      <w:r w:rsidRPr="004F3D0D">
        <w:rPr>
          <w:rFonts w:eastAsia="Calibri"/>
          <w:b/>
          <w:highlight w:val="yellow"/>
          <w:u w:val="single"/>
          <w:bdr w:val="single" w:sz="18" w:space="0" w:color="auto" w:frame="1"/>
        </w:rPr>
        <w:t>regional cooperation agencies</w:t>
      </w:r>
      <w:r w:rsidRPr="004F3D0D">
        <w:rPr>
          <w:rFonts w:eastAsia="Calibri"/>
          <w:highlight w:val="yellow"/>
          <w:u w:val="single"/>
        </w:rPr>
        <w:t xml:space="preserve"> are simmering</w:t>
      </w:r>
      <w:r w:rsidRPr="004F3D0D">
        <w:rPr>
          <w:rFonts w:eastAsia="Calibri"/>
          <w:u w:val="single"/>
        </w:rPr>
        <w:t xml:space="preserve"> in all parts of the world</w:t>
      </w:r>
      <w:r w:rsidRPr="004F3D0D">
        <w:rPr>
          <w:rFonts w:eastAsia="Calibri"/>
          <w:sz w:val="14"/>
        </w:rPr>
        <w:t>. And the Bolivarian Alliance for the Americas (ALBA), an alliance begun by Venezuela and Cuba in 2005, has seven members including Ecuador, Nicaragua, and the Caribbean nations of St. Vincent and the Grenadines, Dominica, and Antigua and Barbuda. It resembles a trade pact but has larger political aspirations, and among the benefits it shares among nations are eye care (provided by Cuba and subsidized by Venezuelan oil</w:t>
      </w:r>
      <w:proofErr w:type="gramStart"/>
      <w:r w:rsidRPr="004F3D0D">
        <w:rPr>
          <w:rFonts w:eastAsia="Calibri"/>
          <w:sz w:val="14"/>
        </w:rPr>
        <w:t>).</w:t>
      </w:r>
      <w:r w:rsidRPr="004F3D0D">
        <w:rPr>
          <w:rFonts w:eastAsia="Calibri"/>
          <w:sz w:val="12"/>
        </w:rPr>
        <w:t>¶</w:t>
      </w:r>
      <w:proofErr w:type="gramEnd"/>
      <w:r w:rsidRPr="004F3D0D">
        <w:rPr>
          <w:rFonts w:eastAsia="Calibri"/>
          <w:sz w:val="14"/>
        </w:rPr>
        <w:t xml:space="preserve"> The key common feature is that </w:t>
      </w:r>
      <w:r w:rsidRPr="004F3D0D">
        <w:rPr>
          <w:rFonts w:eastAsia="Calibri"/>
          <w:u w:val="single"/>
        </w:rPr>
        <w:t>none of these groups is trying to be a universal alliance</w:t>
      </w:r>
      <w:r w:rsidRPr="004F3D0D">
        <w:rPr>
          <w:rFonts w:eastAsia="Calibri"/>
          <w:sz w:val="14"/>
        </w:rPr>
        <w:t xml:space="preserve">. By allowing admission only to members with a common outlook or concerns, </w:t>
      </w:r>
      <w:r w:rsidRPr="004F3D0D">
        <w:rPr>
          <w:rFonts w:eastAsia="Calibri"/>
          <w:highlight w:val="yellow"/>
          <w:u w:val="single"/>
        </w:rPr>
        <w:t>they</w:t>
      </w:r>
      <w:r w:rsidRPr="004F3D0D">
        <w:rPr>
          <w:rFonts w:eastAsia="Calibri"/>
          <w:u w:val="single"/>
        </w:rPr>
        <w:t xml:space="preserve"> more </w:t>
      </w:r>
      <w:r w:rsidRPr="004F3D0D">
        <w:rPr>
          <w:rFonts w:eastAsia="Calibri"/>
          <w:highlight w:val="yellow"/>
          <w:u w:val="single"/>
        </w:rPr>
        <w:t>resemble</w:t>
      </w:r>
      <w:r w:rsidRPr="004F3D0D">
        <w:rPr>
          <w:rFonts w:eastAsia="Calibri"/>
          <w:u w:val="single"/>
        </w:rPr>
        <w:t xml:space="preserve"> the “</w:t>
      </w:r>
      <w:r w:rsidRPr="004F3D0D">
        <w:rPr>
          <w:rFonts w:eastAsia="Calibri"/>
          <w:highlight w:val="yellow"/>
          <w:u w:val="single"/>
        </w:rPr>
        <w:t>coalitions of the willing’</w:t>
      </w:r>
      <w:r w:rsidRPr="004F3D0D">
        <w:rPr>
          <w:rFonts w:eastAsia="Calibri"/>
          <w:sz w:val="14"/>
        </w:rPr>
        <w:t xml:space="preserve"> in America's Iraq and Afghanistan wars </w:t>
      </w:r>
      <w:r w:rsidRPr="004F3D0D">
        <w:rPr>
          <w:rFonts w:eastAsia="Calibri"/>
          <w:u w:val="single"/>
        </w:rPr>
        <w:t>than they do</w:t>
      </w:r>
      <w:r w:rsidRPr="004F3D0D">
        <w:rPr>
          <w:rFonts w:eastAsia="Calibri"/>
          <w:sz w:val="14"/>
        </w:rPr>
        <w:t xml:space="preserve"> </w:t>
      </w:r>
      <w:r w:rsidRPr="004F3D0D">
        <w:rPr>
          <w:rFonts w:eastAsia="Calibri"/>
          <w:u w:val="single"/>
        </w:rPr>
        <w:t>the United Nations</w:t>
      </w:r>
      <w:r w:rsidRPr="004F3D0D">
        <w:rPr>
          <w:rFonts w:eastAsia="Calibri"/>
          <w:sz w:val="14"/>
        </w:rPr>
        <w:t xml:space="preserve"> or the international climate-change negotiations. In March 2012, for example, the members of BRICS discussed the creation of a common development bank to mobilize savings between the countries and promote the opening of further trade links, particularly between the other members and Russia and </w:t>
      </w:r>
      <w:proofErr w:type="gramStart"/>
      <w:r w:rsidRPr="004F3D0D">
        <w:rPr>
          <w:rFonts w:eastAsia="Calibri"/>
          <w:sz w:val="14"/>
        </w:rPr>
        <w:t>China.</w:t>
      </w:r>
      <w:r w:rsidRPr="004F3D0D">
        <w:rPr>
          <w:rFonts w:eastAsia="Calibri"/>
          <w:sz w:val="12"/>
        </w:rPr>
        <w:t>¶</w:t>
      </w:r>
      <w:proofErr w:type="gramEnd"/>
      <w:r w:rsidRPr="004F3D0D">
        <w:rPr>
          <w:rFonts w:eastAsia="Calibri"/>
          <w:sz w:val="14"/>
        </w:rPr>
        <w:t xml:space="preserve"> </w:t>
      </w:r>
      <w:r w:rsidRPr="004F3D0D">
        <w:rPr>
          <w:rFonts w:eastAsia="Calibri"/>
          <w:highlight w:val="yellow"/>
          <w:u w:val="single"/>
        </w:rPr>
        <w:t>Such groupings</w:t>
      </w:r>
      <w:r w:rsidRPr="004F3D0D">
        <w:rPr>
          <w:rFonts w:eastAsia="Calibri"/>
          <w:u w:val="single"/>
        </w:rPr>
        <w:t xml:space="preserve"> also </w:t>
      </w:r>
      <w:r w:rsidRPr="004F3D0D">
        <w:rPr>
          <w:rFonts w:eastAsia="Calibri"/>
          <w:highlight w:val="yellow"/>
          <w:u w:val="single"/>
        </w:rPr>
        <w:t>have a</w:t>
      </w:r>
      <w:r w:rsidRPr="004F3D0D">
        <w:rPr>
          <w:rFonts w:eastAsia="Calibri"/>
          <w:u w:val="single"/>
        </w:rPr>
        <w:t xml:space="preserve"> </w:t>
      </w:r>
      <w:r w:rsidRPr="004F3D0D">
        <w:rPr>
          <w:rFonts w:eastAsia="Calibri"/>
          <w:b/>
          <w:highlight w:val="yellow"/>
          <w:u w:val="single"/>
          <w:bdr w:val="single" w:sz="18" w:space="0" w:color="auto" w:frame="1"/>
        </w:rPr>
        <w:t>higher chance of accomplishing</w:t>
      </w:r>
      <w:r w:rsidRPr="004F3D0D">
        <w:rPr>
          <w:rFonts w:eastAsia="Calibri"/>
          <w:u w:val="single"/>
        </w:rPr>
        <w:t xml:space="preserve"> </w:t>
      </w:r>
      <w:r w:rsidRPr="004F3D0D">
        <w:rPr>
          <w:rFonts w:eastAsia="Calibri"/>
          <w:highlight w:val="yellow"/>
          <w:u w:val="single"/>
        </w:rPr>
        <w:t>what</w:t>
      </w:r>
      <w:r w:rsidRPr="004F3D0D">
        <w:rPr>
          <w:rFonts w:eastAsia="Calibri"/>
          <w:u w:val="single"/>
        </w:rPr>
        <w:t xml:space="preserve">ever it is </w:t>
      </w:r>
      <w:r w:rsidRPr="004F3D0D">
        <w:rPr>
          <w:rFonts w:eastAsia="Calibri"/>
          <w:highlight w:val="yellow"/>
          <w:u w:val="single"/>
        </w:rPr>
        <w:t>they set out to do</w:t>
      </w:r>
      <w:r w:rsidRPr="004F3D0D">
        <w:rPr>
          <w:rFonts w:eastAsia="Calibri"/>
          <w:u w:val="single"/>
        </w:rPr>
        <w:t>.</w:t>
      </w:r>
      <w:r w:rsidRPr="004F3D0D">
        <w:rPr>
          <w:rFonts w:eastAsia="Calibri"/>
          <w:sz w:val="14"/>
        </w:rPr>
        <w:t xml:space="preserve"> </w:t>
      </w:r>
      <w:r w:rsidRPr="004F3D0D">
        <w:rPr>
          <w:rFonts w:eastAsia="Calibri"/>
          <w:u w:val="single"/>
        </w:rPr>
        <w:t>Truly global agreements have grown exceedingly rare</w:t>
      </w:r>
      <w:r w:rsidRPr="004F3D0D">
        <w:rPr>
          <w:rFonts w:eastAsia="Calibri"/>
          <w:sz w:val="14"/>
        </w:rPr>
        <w:t xml:space="preserve">—especially ones that actually work. The last global trade deal was in 1994, with the agreement to create the World Trade Organization; the United States has vet to ratify the Kyoto Protocol, and many signatories have missed their targets; and the United Nations Millennium Declaration, signed by 192 countries in 2000, set out numerous global social goals to be achieved by their target date of 2015. The Copenhagen fiasco, with its vast expenditure of diplomatic effort for barely a symbolic outcome, is far more characteristic of multilateral initiatives that aim for universal adherence. </w:t>
      </w:r>
      <w:r w:rsidRPr="004F3D0D">
        <w:rPr>
          <w:rFonts w:eastAsia="Calibri"/>
          <w:sz w:val="12"/>
        </w:rPr>
        <w:t>¶</w:t>
      </w:r>
      <w:r w:rsidRPr="004F3D0D">
        <w:rPr>
          <w:rFonts w:eastAsia="Calibri"/>
          <w:sz w:val="14"/>
        </w:rPr>
        <w:t xml:space="preserve"> </w:t>
      </w:r>
      <w:r w:rsidRPr="004F3D0D">
        <w:rPr>
          <w:rFonts w:eastAsia="Calibri"/>
          <w:highlight w:val="yellow"/>
          <w:u w:val="single"/>
        </w:rPr>
        <w:t>The alternative is</w:t>
      </w:r>
      <w:r w:rsidRPr="004F3D0D">
        <w:rPr>
          <w:rFonts w:eastAsia="Calibri"/>
          <w:u w:val="single"/>
        </w:rPr>
        <w:t xml:space="preserve"> what I have called </w:t>
      </w:r>
      <w:r w:rsidRPr="004F3D0D">
        <w:rPr>
          <w:rFonts w:eastAsia="Calibri"/>
          <w:b/>
          <w:highlight w:val="yellow"/>
          <w:u w:val="single"/>
          <w:bdr w:val="single" w:sz="18" w:space="0" w:color="auto" w:frame="1"/>
        </w:rPr>
        <w:t>minilateralism</w:t>
      </w:r>
      <w:r w:rsidRPr="004F3D0D">
        <w:rPr>
          <w:rFonts w:eastAsia="Calibri"/>
          <w:sz w:val="14"/>
        </w:rPr>
        <w:t xml:space="preserve">. At its most fine-tuned, </w:t>
      </w:r>
      <w:r w:rsidRPr="004F3D0D">
        <w:rPr>
          <w:rFonts w:eastAsia="Calibri"/>
          <w:u w:val="single"/>
        </w:rPr>
        <w:t xml:space="preserve">minilateralism consists of gathering </w:t>
      </w:r>
      <w:r w:rsidRPr="004F3D0D">
        <w:rPr>
          <w:rFonts w:eastAsia="Calibri"/>
          <w:highlight w:val="yellow"/>
          <w:u w:val="single"/>
        </w:rPr>
        <w:t>the smallest number of countries</w:t>
      </w:r>
      <w:r w:rsidRPr="004F3D0D">
        <w:rPr>
          <w:rFonts w:eastAsia="Calibri"/>
          <w:u w:val="single"/>
        </w:rPr>
        <w:t xml:space="preserve"> necessary </w:t>
      </w:r>
      <w:r w:rsidRPr="004F3D0D">
        <w:rPr>
          <w:rFonts w:eastAsia="Calibri"/>
          <w:highlight w:val="yellow"/>
          <w:u w:val="single"/>
        </w:rPr>
        <w:t>to make a major change to</w:t>
      </w:r>
      <w:r w:rsidRPr="004F3D0D">
        <w:rPr>
          <w:rFonts w:eastAsia="Calibri"/>
          <w:u w:val="single"/>
        </w:rPr>
        <w:t xml:space="preserve"> the way the world addresses </w:t>
      </w:r>
      <w:r w:rsidRPr="004F3D0D">
        <w:rPr>
          <w:rFonts w:eastAsia="Calibri"/>
          <w:highlight w:val="yellow"/>
          <w:u w:val="single"/>
        </w:rPr>
        <w:t>a particular issue</w:t>
      </w:r>
      <w:r w:rsidRPr="004F3D0D">
        <w:rPr>
          <w:rFonts w:eastAsia="Calibri"/>
          <w:sz w:val="14"/>
        </w:rPr>
        <w:t xml:space="preserve">—for instance, </w:t>
      </w:r>
      <w:r w:rsidRPr="004F3D0D">
        <w:rPr>
          <w:rFonts w:eastAsia="Calibri"/>
          <w:u w:val="single"/>
        </w:rPr>
        <w:t>the ten largest polluters</w:t>
      </w:r>
      <w:r w:rsidRPr="004F3D0D">
        <w:rPr>
          <w:rFonts w:eastAsia="Calibri"/>
          <w:sz w:val="14"/>
        </w:rPr>
        <w:t xml:space="preserve">, </w:t>
      </w:r>
      <w:r w:rsidRPr="004F3D0D">
        <w:rPr>
          <w:rFonts w:eastAsia="Calibri"/>
          <w:u w:val="single"/>
        </w:rPr>
        <w:t>the twenty largest consumers of endangered fish stocks</w:t>
      </w:r>
      <w:r w:rsidRPr="004F3D0D">
        <w:rPr>
          <w:rFonts w:eastAsia="Calibri"/>
          <w:sz w:val="14"/>
        </w:rPr>
        <w:t xml:space="preserve">, </w:t>
      </w:r>
      <w:r w:rsidRPr="004F3D0D">
        <w:rPr>
          <w:rFonts w:eastAsia="Calibri"/>
          <w:u w:val="single"/>
        </w:rPr>
        <w:t>the dozen major countries involved in aid to Africa</w:t>
      </w:r>
      <w:r w:rsidRPr="004F3D0D">
        <w:rPr>
          <w:rFonts w:eastAsia="Calibri"/>
          <w:sz w:val="14"/>
        </w:rPr>
        <w:t xml:space="preserve"> as donors or recipients, and so on. </w:t>
      </w:r>
      <w:r w:rsidRPr="004F3D0D">
        <w:rPr>
          <w:rFonts w:eastAsia="Calibri"/>
          <w:u w:val="single"/>
        </w:rPr>
        <w:t>Minilateralism can serve small countries too, when it takes the shape of alliances of the few that have a greater chance of succeeding</w:t>
      </w:r>
      <w:r w:rsidRPr="004F3D0D">
        <w:rPr>
          <w:rFonts w:eastAsia="Calibri"/>
          <w:sz w:val="14"/>
        </w:rPr>
        <w:t xml:space="preserve">, but also of not being shut down by dominant powers whose leverage is diminished. In turn, minilateralism is vulnerable to the decay of power. Because many of these associations are ad hoc and lack the moral pressure of global membership, they are also more vulnerable to dissolution or defection when a member-government falls, its population dissents, or its policy preferences </w:t>
      </w:r>
      <w:proofErr w:type="gramStart"/>
      <w:r w:rsidRPr="004F3D0D">
        <w:rPr>
          <w:rFonts w:eastAsia="Calibri"/>
          <w:sz w:val="14"/>
        </w:rPr>
        <w:t>change.</w:t>
      </w:r>
      <w:r w:rsidRPr="004F3D0D">
        <w:rPr>
          <w:rFonts w:eastAsia="Calibri"/>
          <w:sz w:val="12"/>
        </w:rPr>
        <w:t>¶</w:t>
      </w:r>
      <w:proofErr w:type="gramEnd"/>
      <w:r w:rsidRPr="004F3D0D">
        <w:rPr>
          <w:rFonts w:eastAsia="Calibri"/>
          <w:sz w:val="14"/>
        </w:rPr>
        <w:t xml:space="preserve"> ANYONE IN CHARGE HERE?</w:t>
      </w:r>
      <w:r w:rsidRPr="004F3D0D">
        <w:rPr>
          <w:rFonts w:eastAsia="Calibri"/>
          <w:sz w:val="12"/>
        </w:rPr>
        <w:t>¶</w:t>
      </w:r>
      <w:r w:rsidRPr="004F3D0D">
        <w:rPr>
          <w:rFonts w:eastAsia="Calibri"/>
          <w:sz w:val="14"/>
        </w:rPr>
        <w:t xml:space="preserve"> The leveling of hierarchy means that </w:t>
      </w:r>
      <w:r w:rsidRPr="004F3D0D">
        <w:rPr>
          <w:rFonts w:eastAsia="Calibri"/>
          <w:highlight w:val="yellow"/>
          <w:u w:val="single"/>
        </w:rPr>
        <w:t>a small number of dominant nations</w:t>
      </w:r>
      <w:r w:rsidRPr="004F3D0D">
        <w:rPr>
          <w:rFonts w:eastAsia="Calibri"/>
          <w:sz w:val="14"/>
        </w:rPr>
        <w:t xml:space="preserve"> (</w:t>
      </w:r>
      <w:r w:rsidRPr="004F3D0D">
        <w:rPr>
          <w:rFonts w:eastAsia="Calibri"/>
          <w:u w:val="single"/>
        </w:rPr>
        <w:t>let alone a single hegemon</w:t>
      </w:r>
      <w:r w:rsidRPr="004F3D0D">
        <w:rPr>
          <w:rFonts w:eastAsia="Calibri"/>
          <w:sz w:val="14"/>
        </w:rPr>
        <w:t xml:space="preserve">) </w:t>
      </w:r>
      <w:r w:rsidRPr="004F3D0D">
        <w:rPr>
          <w:rFonts w:eastAsia="Calibri"/>
          <w:b/>
          <w:highlight w:val="yellow"/>
          <w:u w:val="single"/>
          <w:bdr w:val="single" w:sz="18" w:space="0" w:color="auto" w:frame="1"/>
        </w:rPr>
        <w:t>no longer hold sway</w:t>
      </w:r>
      <w:r w:rsidRPr="004F3D0D">
        <w:rPr>
          <w:rFonts w:eastAsia="Calibri"/>
          <w:u w:val="single"/>
        </w:rPr>
        <w:t xml:space="preserve"> over the direction of international cooperation</w:t>
      </w:r>
      <w:r w:rsidRPr="004F3D0D">
        <w:rPr>
          <w:rFonts w:eastAsia="Calibri"/>
          <w:sz w:val="14"/>
        </w:rPr>
        <w:t xml:space="preserve"> and how the world will handle present and future crises. </w:t>
      </w:r>
      <w:r w:rsidRPr="004F3D0D">
        <w:rPr>
          <w:rFonts w:eastAsia="Calibri"/>
          <w:u w:val="single"/>
        </w:rPr>
        <w:t>It also means the bypassing of the traditional diplomatic establishment</w:t>
      </w:r>
      <w:r w:rsidRPr="004F3D0D">
        <w:rPr>
          <w:rFonts w:eastAsia="Calibri"/>
          <w:sz w:val="14"/>
        </w:rPr>
        <w:t xml:space="preserve">—foreign ministries, embassies and their staff, national aid agencies, and other bilateral services—that has controlled the terms of engagement across borders. Diplomats were once the gatekeepers and guardians of certain norms of interaction. Now they have been disinter-mediated, and the advantages of traditional statecraft blunted, in a landscape of small-country initiatives, promotion by nonstate actors, and channels of direct access to overseas public </w:t>
      </w:r>
      <w:proofErr w:type="gramStart"/>
      <w:r w:rsidRPr="004F3D0D">
        <w:rPr>
          <w:rFonts w:eastAsia="Calibri"/>
          <w:sz w:val="14"/>
        </w:rPr>
        <w:t>opinion.</w:t>
      </w:r>
      <w:r w:rsidRPr="004F3D0D">
        <w:rPr>
          <w:rFonts w:eastAsia="Calibri"/>
          <w:sz w:val="12"/>
        </w:rPr>
        <w:t>¶</w:t>
      </w:r>
      <w:proofErr w:type="gramEnd"/>
      <w:r w:rsidRPr="004F3D0D">
        <w:rPr>
          <w:rFonts w:eastAsia="Calibri"/>
          <w:sz w:val="14"/>
        </w:rPr>
        <w:t xml:space="preserve"> The edifice of cooperation and deterrence built in the last seven decades has been strong enough to see through decolonization, ward off invasions and conquests, and limit secessions. The dissolution of unwieldy unions that had been held together by ideology and force—the Soviet Union, Yugoslavia—stand as the exceptions that confirm the rule. So sovereign states remain, and they still possess the trappings of sovereignty, which are not insignificant: armies, border controls, currencies, economic policy, taxation. The rivalry among states—along with its expression through the Great Game of negotiations, alliances, agreements, propaganda, and confrontation—is here to </w:t>
      </w:r>
      <w:proofErr w:type="gramStart"/>
      <w:r w:rsidRPr="004F3D0D">
        <w:rPr>
          <w:rFonts w:eastAsia="Calibri"/>
          <w:sz w:val="14"/>
        </w:rPr>
        <w:t>stay.</w:t>
      </w:r>
      <w:r w:rsidRPr="004F3D0D">
        <w:rPr>
          <w:rFonts w:eastAsia="Calibri"/>
          <w:sz w:val="12"/>
        </w:rPr>
        <w:t>¶</w:t>
      </w:r>
      <w:proofErr w:type="gramEnd"/>
      <w:r w:rsidRPr="004F3D0D">
        <w:rPr>
          <w:rFonts w:eastAsia="Calibri"/>
          <w:sz w:val="14"/>
        </w:rPr>
        <w:t xml:space="preserve"> The tail will not always wag the dog, either. The power of the United States or China is vastly superior to that of a small European, Latin American, or Asian state both on paper and almost always in practice. It is </w:t>
      </w:r>
      <w:r w:rsidRPr="004F3D0D">
        <w:rPr>
          <w:rFonts w:eastAsia="Calibri"/>
          <w:u w:val="single"/>
        </w:rPr>
        <w:t>the effectiveness of</w:t>
      </w:r>
      <w:r w:rsidRPr="004F3D0D">
        <w:rPr>
          <w:rFonts w:eastAsia="Calibri"/>
          <w:sz w:val="14"/>
        </w:rPr>
        <w:t xml:space="preserve"> that </w:t>
      </w:r>
      <w:r w:rsidRPr="004F3D0D">
        <w:rPr>
          <w:rFonts w:eastAsia="Calibri"/>
          <w:u w:val="single"/>
        </w:rPr>
        <w:t>power</w:t>
      </w:r>
      <w:r w:rsidRPr="004F3D0D">
        <w:rPr>
          <w:rFonts w:eastAsia="Calibri"/>
          <w:sz w:val="14"/>
        </w:rPr>
        <w:t xml:space="preserve"> that </w:t>
      </w:r>
      <w:r w:rsidRPr="004F3D0D">
        <w:rPr>
          <w:rFonts w:eastAsia="Calibri"/>
          <w:u w:val="single"/>
        </w:rPr>
        <w:t>is lagging, not its potential</w:t>
      </w:r>
      <w:r w:rsidRPr="004F3D0D">
        <w:rPr>
          <w:rFonts w:eastAsia="Calibri"/>
          <w:sz w:val="14"/>
        </w:rPr>
        <w:t xml:space="preserve">. The American president will have his or her phone call taken at any hour anywhere in the world. He can barge into a meeting of fellow leaders and redirect the conversation. The clout of the Chinese premier by that measure is growing. These are the dynamics that unfold at international conferences and summit meetings, and they have an impact on the outcome. Keeping tabs on them is more than a matter of jingoism or attachment to bygone ways: it does make a </w:t>
      </w:r>
      <w:proofErr w:type="gramStart"/>
      <w:r w:rsidRPr="004F3D0D">
        <w:rPr>
          <w:rFonts w:eastAsia="Calibri"/>
          <w:sz w:val="14"/>
        </w:rPr>
        <w:t>difference.</w:t>
      </w:r>
      <w:r w:rsidRPr="004F3D0D">
        <w:rPr>
          <w:rFonts w:eastAsia="Calibri"/>
          <w:sz w:val="12"/>
        </w:rPr>
        <w:t>¶</w:t>
      </w:r>
      <w:proofErr w:type="gramEnd"/>
      <w:r w:rsidRPr="004F3D0D">
        <w:rPr>
          <w:rFonts w:eastAsia="Calibri"/>
          <w:sz w:val="14"/>
        </w:rPr>
        <w:t xml:space="preserve"> But the decay of power means that </w:t>
      </w:r>
      <w:r w:rsidRPr="004F3D0D">
        <w:rPr>
          <w:rFonts w:eastAsia="Calibri"/>
          <w:highlight w:val="yellow"/>
          <w:u w:val="single"/>
        </w:rPr>
        <w:t>obsessing about which great power is on</w:t>
      </w:r>
      <w:r w:rsidRPr="004F3D0D">
        <w:rPr>
          <w:rFonts w:eastAsia="Calibri"/>
          <w:u w:val="single"/>
        </w:rPr>
        <w:t xml:space="preserve"> </w:t>
      </w:r>
      <w:r w:rsidRPr="004F3D0D">
        <w:rPr>
          <w:rFonts w:eastAsia="Calibri"/>
          <w:highlight w:val="yellow"/>
          <w:u w:val="single"/>
        </w:rPr>
        <w:t>the rise</w:t>
      </w:r>
      <w:r w:rsidRPr="004F3D0D">
        <w:rPr>
          <w:rFonts w:eastAsia="Calibri"/>
          <w:u w:val="single"/>
        </w:rPr>
        <w:t xml:space="preserve"> and which one is declining</w:t>
      </w:r>
      <w:r w:rsidRPr="004F3D0D">
        <w:rPr>
          <w:rFonts w:eastAsia="Calibri"/>
          <w:sz w:val="14"/>
        </w:rPr>
        <w:t xml:space="preserve">, as if geopolitics in the end reduced to a zero-sum game among a global elite, </w:t>
      </w:r>
      <w:r w:rsidRPr="004F3D0D">
        <w:rPr>
          <w:rFonts w:eastAsia="Calibri"/>
          <w:highlight w:val="yellow"/>
          <w:u w:val="single"/>
        </w:rPr>
        <w:t xml:space="preserve">is a </w:t>
      </w:r>
      <w:r w:rsidRPr="004F3D0D">
        <w:rPr>
          <w:rFonts w:eastAsia="Calibri"/>
          <w:b/>
          <w:highlight w:val="yellow"/>
          <w:u w:val="single"/>
          <w:bdr w:val="single" w:sz="18" w:space="0" w:color="auto" w:frame="1"/>
        </w:rPr>
        <w:t>red herring</w:t>
      </w:r>
      <w:r w:rsidRPr="004F3D0D">
        <w:rPr>
          <w:rFonts w:eastAsia="Calibri"/>
          <w:sz w:val="14"/>
        </w:rPr>
        <w:t xml:space="preserve">. Yes, each issue on which they face off is significant on its own merits. The alignment of military forces between the United States, Russia, and China is certainly worthy of concern. So is the nature of China’s response to American entreaties that it manage its currency differently. So are differences between the United States and the European Union on trade policy, agricultural subsidies, and the prosecution of war criminals. So are the stances of India and China on carbon emissions. But </w:t>
      </w:r>
      <w:r w:rsidRPr="004F3D0D">
        <w:rPr>
          <w:rFonts w:eastAsia="Calibri"/>
          <w:u w:val="single"/>
        </w:rPr>
        <w:t xml:space="preserve">none of this signifies the fall of one hegemon and the rise of another in its place. </w:t>
      </w:r>
      <w:r w:rsidRPr="004F3D0D">
        <w:rPr>
          <w:rFonts w:eastAsia="Calibri"/>
          <w:highlight w:val="yellow"/>
          <w:u w:val="single"/>
        </w:rPr>
        <w:t xml:space="preserve">Future superpowers will </w:t>
      </w:r>
      <w:r w:rsidRPr="004F3D0D">
        <w:rPr>
          <w:rFonts w:eastAsia="Calibri"/>
          <w:b/>
          <w:highlight w:val="yellow"/>
          <w:u w:val="single"/>
          <w:bdr w:val="single" w:sz="18" w:space="0" w:color="auto" w:frame="1"/>
        </w:rPr>
        <w:t>neither look nor act like</w:t>
      </w:r>
      <w:r w:rsidRPr="004F3D0D">
        <w:rPr>
          <w:rFonts w:eastAsia="Calibri"/>
          <w:b/>
          <w:u w:val="single"/>
          <w:bdr w:val="single" w:sz="18" w:space="0" w:color="auto" w:frame="1"/>
        </w:rPr>
        <w:t xml:space="preserve"> those of </w:t>
      </w:r>
      <w:r w:rsidRPr="004F3D0D">
        <w:rPr>
          <w:rFonts w:eastAsia="Calibri"/>
          <w:b/>
          <w:highlight w:val="yellow"/>
          <w:u w:val="single"/>
          <w:bdr w:val="single" w:sz="18" w:space="0" w:color="auto" w:frame="1"/>
        </w:rPr>
        <w:t>the past</w:t>
      </w:r>
      <w:r w:rsidRPr="004F3D0D">
        <w:rPr>
          <w:rFonts w:eastAsia="Calibri"/>
          <w:sz w:val="14"/>
        </w:rPr>
        <w:t xml:space="preserve">. Their room for maneuver has tightened, and </w:t>
      </w:r>
      <w:r w:rsidRPr="004F3D0D">
        <w:rPr>
          <w:rFonts w:eastAsia="Calibri"/>
          <w:highlight w:val="yellow"/>
          <w:u w:val="single"/>
        </w:rPr>
        <w:t>the capability of small powers</w:t>
      </w:r>
      <w:r w:rsidRPr="004F3D0D">
        <w:rPr>
          <w:rFonts w:eastAsia="Calibri"/>
          <w:u w:val="single"/>
        </w:rPr>
        <w:t xml:space="preserve"> to obstruct, redirect, or simply ignore them </w:t>
      </w:r>
      <w:r w:rsidRPr="004F3D0D">
        <w:rPr>
          <w:rFonts w:eastAsia="Calibri"/>
          <w:highlight w:val="yellow"/>
          <w:u w:val="single"/>
        </w:rPr>
        <w:t>will</w:t>
      </w:r>
      <w:r w:rsidRPr="004F3D0D">
        <w:rPr>
          <w:rFonts w:eastAsia="Calibri"/>
          <w:u w:val="single"/>
        </w:rPr>
        <w:t xml:space="preserve"> continue to </w:t>
      </w:r>
      <w:proofErr w:type="gramStart"/>
      <w:r w:rsidRPr="004F3D0D">
        <w:rPr>
          <w:rFonts w:eastAsia="Calibri"/>
          <w:highlight w:val="yellow"/>
          <w:u w:val="single"/>
        </w:rPr>
        <w:t>grow</w:t>
      </w:r>
      <w:r w:rsidRPr="004F3D0D">
        <w:rPr>
          <w:rFonts w:eastAsia="Calibri"/>
          <w:sz w:val="14"/>
        </w:rPr>
        <w:t>.</w:t>
      </w:r>
      <w:r w:rsidRPr="004F3D0D">
        <w:rPr>
          <w:rFonts w:eastAsia="Calibri"/>
          <w:sz w:val="12"/>
        </w:rPr>
        <w:t>¶</w:t>
      </w:r>
      <w:proofErr w:type="gramEnd"/>
      <w:r w:rsidRPr="004F3D0D">
        <w:rPr>
          <w:rFonts w:eastAsia="Calibri"/>
          <w:sz w:val="14"/>
        </w:rPr>
        <w:t xml:space="preserve"> So, does this mean that the alternative view is correct? </w:t>
      </w:r>
      <w:r w:rsidRPr="004F3D0D">
        <w:rPr>
          <w:rFonts w:eastAsia="Calibri"/>
          <w:u w:val="single"/>
        </w:rPr>
        <w:t>Is the world spiraling toward an updated, twenty-first-century version of Hobbes’s war of all against all</w:t>
      </w:r>
      <w:r w:rsidRPr="004F3D0D">
        <w:rPr>
          <w:rFonts w:eastAsia="Calibri"/>
          <w:sz w:val="14"/>
        </w:rPr>
        <w:t xml:space="preserve">, made more complicated by the cross-cutting and blurred lines between nation-states, nonstate </w:t>
      </w:r>
      <w:proofErr w:type="gramStart"/>
      <w:r w:rsidRPr="004F3D0D">
        <w:rPr>
          <w:rFonts w:eastAsia="Calibri"/>
          <w:sz w:val="14"/>
        </w:rPr>
        <w:t>actors.</w:t>
      </w:r>
      <w:proofErr w:type="gramEnd"/>
      <w:r w:rsidRPr="004F3D0D">
        <w:rPr>
          <w:rFonts w:eastAsia="Calibri"/>
          <w:sz w:val="14"/>
        </w:rPr>
        <w:t xml:space="preserve"> unmoored financial flows, charities, NGOs and Gongos, and free agents of all kinds? The default answer is yes—unless, and until, we adjust to the decay of power and accept that the ways we cooperate across borders, both inside and outside the framework of governments, must </w:t>
      </w:r>
      <w:proofErr w:type="gramStart"/>
      <w:r w:rsidRPr="004F3D0D">
        <w:rPr>
          <w:rFonts w:eastAsia="Calibri"/>
          <w:sz w:val="14"/>
        </w:rPr>
        <w:t>change.</w:t>
      </w:r>
      <w:r w:rsidRPr="004F3D0D">
        <w:rPr>
          <w:rFonts w:eastAsia="Calibri"/>
          <w:sz w:val="12"/>
        </w:rPr>
        <w:t>¶</w:t>
      </w:r>
      <w:proofErr w:type="gramEnd"/>
      <w:r w:rsidRPr="004F3D0D">
        <w:rPr>
          <w:rFonts w:eastAsia="Calibri"/>
          <w:sz w:val="14"/>
        </w:rPr>
        <w:t xml:space="preserve"> There is no reason we cannot do so. </w:t>
      </w:r>
      <w:r w:rsidRPr="004F3D0D">
        <w:rPr>
          <w:rFonts w:eastAsia="Calibri"/>
          <w:u w:val="single"/>
        </w:rPr>
        <w:t>The collapse of the world system has been repeatedly predicted at times of</w:t>
      </w:r>
      <w:r w:rsidRPr="004F3D0D">
        <w:rPr>
          <w:rFonts w:eastAsia="Calibri"/>
          <w:sz w:val="14"/>
        </w:rPr>
        <w:t xml:space="preserve"> technological change and </w:t>
      </w:r>
      <w:r w:rsidRPr="004F3D0D">
        <w:rPr>
          <w:rFonts w:eastAsia="Calibri"/>
          <w:u w:val="single"/>
        </w:rPr>
        <w:t>cultural and demographic flux</w:t>
      </w:r>
      <w:r w:rsidRPr="004F3D0D">
        <w:rPr>
          <w:rFonts w:eastAsia="Calibri"/>
          <w:sz w:val="14"/>
        </w:rPr>
        <w:t xml:space="preserve">. Thomas Malthus predicted that the world could not carry an expanding population. Yet it did. Witnessing the industrial revolution and the expansion of global markets and trade in the nineteenth century, the Marxists anticipated a collapse of capitalism under the weight of its internal contradictions. It did not. </w:t>
      </w:r>
      <w:r w:rsidRPr="004F3D0D">
        <w:rPr>
          <w:rFonts w:eastAsia="Calibri"/>
          <w:u w:val="single"/>
        </w:rPr>
        <w:t>World War II and the Holocaust deeply shook our faith in the moral character of humanity, yet the norms and institutions the world established in response have endured to this day</w:t>
      </w:r>
      <w:r w:rsidRPr="004F3D0D">
        <w:rPr>
          <w:rFonts w:eastAsia="Calibri"/>
          <w:sz w:val="14"/>
        </w:rPr>
        <w:t xml:space="preserve">. Nuclear annihilation, the cardinal fear of the 1950S and 196os, failed to </w:t>
      </w:r>
      <w:proofErr w:type="gramStart"/>
      <w:r w:rsidRPr="004F3D0D">
        <w:rPr>
          <w:rFonts w:eastAsia="Calibri"/>
          <w:sz w:val="14"/>
        </w:rPr>
        <w:t>occur.</w:t>
      </w:r>
      <w:r w:rsidRPr="004F3D0D">
        <w:rPr>
          <w:rFonts w:eastAsia="Calibri"/>
          <w:sz w:val="12"/>
        </w:rPr>
        <w:t>¶</w:t>
      </w:r>
      <w:proofErr w:type="gramEnd"/>
      <w:r w:rsidRPr="004F3D0D">
        <w:rPr>
          <w:rFonts w:eastAsia="Calibri"/>
          <w:sz w:val="14"/>
        </w:rPr>
        <w:t xml:space="preserve"> </w:t>
      </w:r>
      <w:r w:rsidRPr="004F3D0D">
        <w:rPr>
          <w:rFonts w:eastAsia="Calibri"/>
          <w:u w:val="single"/>
        </w:rPr>
        <w:t>Today’s panoply of international threats and crises</w:t>
      </w:r>
      <w:r w:rsidRPr="004F3D0D">
        <w:rPr>
          <w:rFonts w:eastAsia="Calibri"/>
          <w:sz w:val="14"/>
        </w:rPr>
        <w:t>—from global warming and resource depletion to nuclear proliferation, trafficking, fundamentalism, and more—</w:t>
      </w:r>
      <w:r w:rsidRPr="004F3D0D">
        <w:rPr>
          <w:rFonts w:eastAsia="Calibri"/>
          <w:u w:val="single"/>
        </w:rPr>
        <w:t>come as the hierarchy of nations is in flux and the very exercise of state power is no longer what it used to be.</w:t>
      </w:r>
      <w:r w:rsidRPr="004F3D0D">
        <w:rPr>
          <w:rFonts w:eastAsia="Calibri"/>
          <w:sz w:val="14"/>
        </w:rPr>
        <w:t xml:space="preserve"> The juxtaposition can be jarring. Each new massacre, bombing, or environmental disaster jolts us anew, and the laborious, ambiguous results of conferences and summit meetings seem to offer little consolation or hope. It may seem that no one is in charge. That feeling, and the trends that provoke it, will continue. But </w:t>
      </w:r>
      <w:r w:rsidRPr="004F3D0D">
        <w:rPr>
          <w:rFonts w:eastAsia="Calibri"/>
          <w:highlight w:val="yellow"/>
          <w:u w:val="single"/>
        </w:rPr>
        <w:t>looking for a</w:t>
      </w:r>
      <w:r w:rsidRPr="004F3D0D">
        <w:rPr>
          <w:rFonts w:eastAsia="Calibri"/>
          <w:u w:val="single"/>
        </w:rPr>
        <w:t xml:space="preserve"> current or new </w:t>
      </w:r>
      <w:r w:rsidRPr="004F3D0D">
        <w:rPr>
          <w:rFonts w:eastAsia="Calibri"/>
          <w:highlight w:val="yellow"/>
          <w:u w:val="single"/>
        </w:rPr>
        <w:t>hegemon</w:t>
      </w:r>
      <w:r w:rsidRPr="004F3D0D">
        <w:rPr>
          <w:rFonts w:eastAsia="Calibri"/>
          <w:u w:val="single"/>
        </w:rPr>
        <w:t xml:space="preserve"> or a committee of elite nations to reassert control </w:t>
      </w:r>
      <w:r w:rsidRPr="004F3D0D">
        <w:rPr>
          <w:rFonts w:eastAsia="Calibri"/>
          <w:highlight w:val="yellow"/>
          <w:u w:val="single"/>
        </w:rPr>
        <w:t xml:space="preserve">is a </w:t>
      </w:r>
      <w:r w:rsidRPr="004F3D0D">
        <w:rPr>
          <w:rFonts w:eastAsia="Calibri"/>
          <w:b/>
          <w:highlight w:val="yellow"/>
          <w:u w:val="single"/>
          <w:bdr w:val="single" w:sz="18" w:space="0" w:color="auto" w:frame="1"/>
        </w:rPr>
        <w:t>fool’s errand</w:t>
      </w:r>
      <w:r w:rsidRPr="004F3D0D">
        <w:rPr>
          <w:rFonts w:eastAsia="Calibri"/>
          <w:sz w:val="14"/>
        </w:rPr>
        <w:t xml:space="preserve">. </w:t>
      </w:r>
      <w:r w:rsidRPr="004F3D0D">
        <w:rPr>
          <w:rFonts w:eastAsia="Calibri"/>
          <w:u w:val="single"/>
        </w:rPr>
        <w:t xml:space="preserve">The </w:t>
      </w:r>
      <w:r w:rsidRPr="004F3D0D">
        <w:rPr>
          <w:rFonts w:eastAsia="Calibri"/>
          <w:highlight w:val="yellow"/>
          <w:u w:val="single"/>
        </w:rPr>
        <w:t>solutions to</w:t>
      </w:r>
      <w:r w:rsidRPr="004F3D0D">
        <w:rPr>
          <w:rFonts w:eastAsia="Calibri"/>
          <w:u w:val="single"/>
        </w:rPr>
        <w:t xml:space="preserve"> the </w:t>
      </w:r>
      <w:r w:rsidRPr="004F3D0D">
        <w:rPr>
          <w:rFonts w:eastAsia="Calibri"/>
          <w:highlight w:val="yellow"/>
          <w:u w:val="single"/>
        </w:rPr>
        <w:t>new challenges</w:t>
      </w:r>
      <w:r w:rsidRPr="004F3D0D">
        <w:rPr>
          <w:rFonts w:eastAsia="Calibri"/>
          <w:u w:val="single"/>
        </w:rPr>
        <w:t xml:space="preserve"> of international cooperation</w:t>
      </w:r>
      <w:r w:rsidRPr="004F3D0D">
        <w:rPr>
          <w:rFonts w:eastAsia="Calibri"/>
          <w:sz w:val="14"/>
        </w:rPr>
        <w:t>—ultimately, of sharing the planet—</w:t>
      </w:r>
      <w:r w:rsidRPr="004F3D0D">
        <w:rPr>
          <w:rFonts w:eastAsia="Calibri"/>
          <w:highlight w:val="yellow"/>
          <w:u w:val="single"/>
        </w:rPr>
        <w:t>will emerge in a landscape where power is easier to obtain and harder to</w:t>
      </w:r>
      <w:r w:rsidRPr="004F3D0D">
        <w:rPr>
          <w:rFonts w:eastAsia="Calibri"/>
          <w:u w:val="single"/>
        </w:rPr>
        <w:t xml:space="preserve"> use or even </w:t>
      </w:r>
      <w:r w:rsidRPr="004F3D0D">
        <w:rPr>
          <w:rFonts w:eastAsia="Calibri"/>
          <w:highlight w:val="yellow"/>
          <w:u w:val="single"/>
        </w:rPr>
        <w:t>keep.</w:t>
      </w:r>
    </w:p>
    <w:p w:rsidR="001A683B" w:rsidRPr="004F3D0D" w:rsidRDefault="001A683B" w:rsidP="001A683B">
      <w:pPr>
        <w:pStyle w:val="Heading3"/>
      </w:pPr>
      <w:r w:rsidRPr="004F3D0D">
        <w:t>at: transition wars</w:t>
      </w:r>
    </w:p>
    <w:p w:rsidR="001A683B" w:rsidRPr="004F3D0D" w:rsidRDefault="001A683B" w:rsidP="001A683B">
      <w:pPr>
        <w:pStyle w:val="Heading4"/>
      </w:pPr>
      <w:r w:rsidRPr="004F3D0D">
        <w:t>No transition wars---Cross-sectional datasets prove retrenchment is peaceful---only we have non-theoretical support for our argument</w:t>
      </w:r>
    </w:p>
    <w:p w:rsidR="001A683B" w:rsidRPr="004F3D0D" w:rsidRDefault="001A683B" w:rsidP="001A683B">
      <w:r w:rsidRPr="004F3D0D">
        <w:t xml:space="preserve">Douglas B. </w:t>
      </w:r>
      <w:r w:rsidRPr="004F3D0D">
        <w:rPr>
          <w:rStyle w:val="Style13ptBold"/>
        </w:rPr>
        <w:t>Atkinson 16</w:t>
      </w:r>
      <w:r w:rsidRPr="004F3D0D">
        <w:t>, PhD candidate in the Department of International Affairs at the University of Georgia, studying international relations and comparative politics. With George W. Williford, Ph.D. Student at The University of Georgia. December 2016. “Research note: “Should we stay or should we go? Exploring the outcomes of great power retrenchment”” http://journals.sagepub.com/doi/pdf/10.1177/2053168016682888</w:t>
      </w:r>
    </w:p>
    <w:p w:rsidR="001A683B" w:rsidRPr="004F3D0D" w:rsidRDefault="001A683B" w:rsidP="001A683B">
      <w:pPr>
        <w:rPr>
          <w:rStyle w:val="TitleChar"/>
        </w:rPr>
      </w:pPr>
      <w:r w:rsidRPr="004F3D0D">
        <w:rPr>
          <w:rStyle w:val="TitleChar"/>
        </w:rPr>
        <w:t xml:space="preserve">Exploring the link between shifting power and variation in a state’s foreign policy has long been central to the study of international relations. However, it has also become a question of increased political importance as policy-makers in </w:t>
      </w:r>
      <w:r w:rsidRPr="004F3D0D">
        <w:rPr>
          <w:rStyle w:val="TitleChar"/>
          <w:highlight w:val="yellow"/>
        </w:rPr>
        <w:t xml:space="preserve">the </w:t>
      </w:r>
      <w:r w:rsidRPr="004F3D0D">
        <w:rPr>
          <w:rStyle w:val="Emphasis"/>
          <w:highlight w:val="yellow"/>
        </w:rPr>
        <w:t>U</w:t>
      </w:r>
      <w:r w:rsidRPr="004F3D0D">
        <w:rPr>
          <w:rStyle w:val="TitleChar"/>
        </w:rPr>
        <w:t xml:space="preserve">nited </w:t>
      </w:r>
      <w:r w:rsidRPr="004F3D0D">
        <w:rPr>
          <w:rStyle w:val="Emphasis"/>
          <w:highlight w:val="yellow"/>
        </w:rPr>
        <w:t>S</w:t>
      </w:r>
      <w:r w:rsidRPr="004F3D0D">
        <w:rPr>
          <w:rStyle w:val="TitleChar"/>
        </w:rPr>
        <w:t xml:space="preserve">tates </w:t>
      </w:r>
      <w:r w:rsidRPr="004F3D0D">
        <w:rPr>
          <w:rStyle w:val="TitleChar"/>
          <w:highlight w:val="yellow"/>
        </w:rPr>
        <w:t>grapple with fears of decreasing</w:t>
      </w:r>
      <w:r w:rsidRPr="004F3D0D">
        <w:rPr>
          <w:rStyle w:val="TitleChar"/>
        </w:rPr>
        <w:t xml:space="preserve"> international </w:t>
      </w:r>
      <w:r w:rsidRPr="004F3D0D">
        <w:rPr>
          <w:rStyle w:val="TitleChar"/>
          <w:highlight w:val="yellow"/>
        </w:rPr>
        <w:t>influence caused by the</w:t>
      </w:r>
      <w:r w:rsidRPr="004F3D0D">
        <w:rPr>
          <w:rStyle w:val="TitleChar"/>
        </w:rPr>
        <w:t xml:space="preserve"> </w:t>
      </w:r>
      <w:r w:rsidRPr="004F3D0D">
        <w:rPr>
          <w:rStyle w:val="TitleChar"/>
          <w:highlight w:val="yellow"/>
        </w:rPr>
        <w:t>economic and military growth of</w:t>
      </w:r>
      <w:r w:rsidRPr="004F3D0D">
        <w:rPr>
          <w:rStyle w:val="TitleChar"/>
        </w:rPr>
        <w:t xml:space="preserve"> great power </w:t>
      </w:r>
      <w:r w:rsidRPr="004F3D0D">
        <w:rPr>
          <w:rStyle w:val="TitleChar"/>
          <w:highlight w:val="yellow"/>
        </w:rPr>
        <w:t>competitors</w:t>
      </w:r>
      <w:r w:rsidRPr="004F3D0D">
        <w:rPr>
          <w:sz w:val="16"/>
        </w:rPr>
        <w:t xml:space="preserve">. Scholarship exploring this topic has been deeply divided, with prominent scholars such as Brooks et al. (2013), Copeland (2000), and Gilpin (1983) suggesting that a strategy of retrenchment will leave declining states less safe and less prosperous and Copeland (2000) and Gilpin (1983) contending that retrenchment will open a declining state up to predation and imperil their security. On the other hand, scholars such as Layne (2009, 2012), </w:t>
      </w:r>
      <w:r w:rsidRPr="004F3D0D">
        <w:rPr>
          <w:rStyle w:val="TitleChar"/>
        </w:rPr>
        <w:t>MacDonald and Parent (2011), and Posen (2013) suggest that retrenchment will lead to a more secure and prosperous America.</w:t>
      </w:r>
    </w:p>
    <w:p w:rsidR="001A683B" w:rsidRPr="004F3D0D" w:rsidRDefault="001A683B" w:rsidP="001A683B">
      <w:pPr>
        <w:rPr>
          <w:rStyle w:val="TitleChar"/>
        </w:rPr>
      </w:pPr>
      <w:r w:rsidRPr="004F3D0D">
        <w:rPr>
          <w:rStyle w:val="TitleChar"/>
          <w:highlight w:val="yellow"/>
        </w:rPr>
        <w:t>Although there has been intense theoretical debate regarding</w:t>
      </w:r>
      <w:r w:rsidRPr="004F3D0D">
        <w:rPr>
          <w:rStyle w:val="TitleChar"/>
        </w:rPr>
        <w:t xml:space="preserve"> the benefits and costs of </w:t>
      </w:r>
      <w:r w:rsidRPr="004F3D0D">
        <w:rPr>
          <w:rStyle w:val="TitleChar"/>
          <w:highlight w:val="yellow"/>
        </w:rPr>
        <w:t>retrenchment</w:t>
      </w:r>
      <w:r w:rsidRPr="004F3D0D">
        <w:rPr>
          <w:rStyle w:val="TitleChar"/>
        </w:rPr>
        <w:t xml:space="preserve">, these </w:t>
      </w:r>
      <w:r w:rsidRPr="004F3D0D">
        <w:rPr>
          <w:rStyle w:val="TitleChar"/>
          <w:highlight w:val="yellow"/>
        </w:rPr>
        <w:t xml:space="preserve">theories have </w:t>
      </w:r>
      <w:r w:rsidRPr="004F3D0D">
        <w:rPr>
          <w:rStyle w:val="TitleChar"/>
        </w:rPr>
        <w:t xml:space="preserve">only </w:t>
      </w:r>
      <w:r w:rsidRPr="004F3D0D">
        <w:rPr>
          <w:rStyle w:val="TitleChar"/>
          <w:highlight w:val="yellow"/>
        </w:rPr>
        <w:t>been tested</w:t>
      </w:r>
      <w:r w:rsidRPr="004F3D0D">
        <w:rPr>
          <w:rStyle w:val="TitleChar"/>
        </w:rPr>
        <w:t xml:space="preserve"> on a handful of cases </w:t>
      </w:r>
      <w:r w:rsidRPr="004F3D0D">
        <w:rPr>
          <w:rStyle w:val="TitleChar"/>
          <w:highlight w:val="yellow"/>
        </w:rPr>
        <w:t xml:space="preserve">with various degrees of </w:t>
      </w:r>
      <w:r w:rsidRPr="004F3D0D">
        <w:rPr>
          <w:rStyle w:val="Emphasis"/>
          <w:highlight w:val="yellow"/>
        </w:rPr>
        <w:t>methodological rigor</w:t>
      </w:r>
      <w:r w:rsidRPr="004F3D0D">
        <w:rPr>
          <w:rStyle w:val="TitleChar"/>
        </w:rPr>
        <w:t xml:space="preserve">. Work by </w:t>
      </w:r>
      <w:r w:rsidRPr="004F3D0D">
        <w:rPr>
          <w:rStyle w:val="Emphasis"/>
        </w:rPr>
        <w:t>MacDonald and Parent (2011) represents one notable exception as they base their findings on a cross-case analysis of all major powers over the same time span that we analyze</w:t>
      </w:r>
      <w:r w:rsidRPr="004F3D0D">
        <w:rPr>
          <w:rStyle w:val="TitleChar"/>
        </w:rPr>
        <w:t>.</w:t>
      </w:r>
      <w:r w:rsidRPr="004F3D0D">
        <w:rPr>
          <w:sz w:val="16"/>
        </w:rPr>
        <w:t xml:space="preserve"> However, their analysis is limited in its ability to control for confounding factors that may affect the success of strategies of retrenchment</w:t>
      </w:r>
      <w:r w:rsidRPr="004F3D0D">
        <w:rPr>
          <w:rStyle w:val="TitleChar"/>
        </w:rPr>
        <w:t xml:space="preserve">. </w:t>
      </w:r>
      <w:r w:rsidRPr="004F3D0D">
        <w:rPr>
          <w:rStyle w:val="TitleChar"/>
          <w:highlight w:val="yellow"/>
        </w:rPr>
        <w:t>We</w:t>
      </w:r>
      <w:r w:rsidRPr="004F3D0D">
        <w:rPr>
          <w:rStyle w:val="TitleChar"/>
        </w:rPr>
        <w:t xml:space="preserve"> build on this work by </w:t>
      </w:r>
      <w:r w:rsidRPr="004F3D0D">
        <w:rPr>
          <w:rStyle w:val="TitleChar"/>
          <w:highlight w:val="yellow"/>
        </w:rPr>
        <w:t>test</w:t>
      </w:r>
      <w:r w:rsidRPr="004F3D0D">
        <w:rPr>
          <w:rStyle w:val="TitleChar"/>
        </w:rPr>
        <w:t xml:space="preserve">ing these arguments on </w:t>
      </w:r>
      <w:r w:rsidRPr="004F3D0D">
        <w:rPr>
          <w:rStyle w:val="TitleChar"/>
          <w:highlight w:val="yellow"/>
        </w:rPr>
        <w:t>a</w:t>
      </w:r>
      <w:r w:rsidRPr="004F3D0D">
        <w:rPr>
          <w:rStyle w:val="TitleChar"/>
        </w:rPr>
        <w:t xml:space="preserve"> time-series </w:t>
      </w:r>
      <w:r w:rsidRPr="004F3D0D">
        <w:rPr>
          <w:rStyle w:val="Emphasis"/>
          <w:highlight w:val="yellow"/>
        </w:rPr>
        <w:t>crosssectional dataset</w:t>
      </w:r>
      <w:r w:rsidRPr="004F3D0D">
        <w:rPr>
          <w:rStyle w:val="TitleChar"/>
        </w:rPr>
        <w:t xml:space="preserve"> of all major powers that stretches from 1870 to the present</w:t>
      </w:r>
      <w:r w:rsidRPr="004F3D0D">
        <w:rPr>
          <w:sz w:val="16"/>
        </w:rPr>
        <w:t xml:space="preserve">. Scholars have often pointed to the United Kingdom’s successful policy of retrenchment following World War II as a rare exception to an otherwise bleak record (Gilpin, 1983). </w:t>
      </w:r>
      <w:r w:rsidRPr="004F3D0D">
        <w:rPr>
          <w:rStyle w:val="TitleChar"/>
        </w:rPr>
        <w:t xml:space="preserve">Our </w:t>
      </w:r>
      <w:r w:rsidRPr="004F3D0D">
        <w:rPr>
          <w:rStyle w:val="TitleChar"/>
          <w:highlight w:val="yellow"/>
        </w:rPr>
        <w:t>findings suggest</w:t>
      </w:r>
      <w:r w:rsidRPr="004F3D0D">
        <w:rPr>
          <w:rStyle w:val="TitleChar"/>
        </w:rPr>
        <w:t xml:space="preserve"> that </w:t>
      </w:r>
      <w:r w:rsidRPr="004F3D0D">
        <w:rPr>
          <w:rStyle w:val="TitleChar"/>
          <w:highlight w:val="yellow"/>
        </w:rPr>
        <w:t>retrenchment is</w:t>
      </w:r>
      <w:r w:rsidRPr="004F3D0D">
        <w:rPr>
          <w:rStyle w:val="TitleChar"/>
        </w:rPr>
        <w:t xml:space="preserve"> generally </w:t>
      </w:r>
      <w:r w:rsidRPr="004F3D0D">
        <w:rPr>
          <w:rStyle w:val="TitleChar"/>
          <w:highlight w:val="yellow"/>
        </w:rPr>
        <w:t>effective, making states</w:t>
      </w:r>
      <w:r w:rsidRPr="004F3D0D">
        <w:rPr>
          <w:rStyle w:val="TitleChar"/>
        </w:rPr>
        <w:t xml:space="preserve"> more likely to recover their previous power and </w:t>
      </w:r>
      <w:r w:rsidRPr="004F3D0D">
        <w:rPr>
          <w:rStyle w:val="TitleChar"/>
          <w:highlight w:val="yellow"/>
        </w:rPr>
        <w:t>less likely to experience</w:t>
      </w:r>
      <w:r w:rsidRPr="004F3D0D">
        <w:rPr>
          <w:rStyle w:val="TitleChar"/>
        </w:rPr>
        <w:t xml:space="preserve"> the most </w:t>
      </w:r>
      <w:r w:rsidRPr="004F3D0D">
        <w:rPr>
          <w:rStyle w:val="TitleChar"/>
          <w:highlight w:val="yellow"/>
        </w:rPr>
        <w:t>dangerous interstate conflicts</w:t>
      </w:r>
      <w:r w:rsidRPr="004F3D0D">
        <w:rPr>
          <w:rStyle w:val="TitleChar"/>
        </w:rPr>
        <w:t>.</w:t>
      </w:r>
    </w:p>
    <w:p w:rsidR="001A683B" w:rsidRPr="004F3D0D" w:rsidRDefault="001A683B" w:rsidP="001A683B">
      <w:pPr>
        <w:rPr>
          <w:sz w:val="16"/>
        </w:rPr>
      </w:pPr>
      <w:r w:rsidRPr="004F3D0D">
        <w:rPr>
          <w:sz w:val="16"/>
        </w:rPr>
        <w:t>We propose two hypotheses that directly test two of the most contentious claims in the literature.</w:t>
      </w:r>
    </w:p>
    <w:p w:rsidR="001A683B" w:rsidRPr="004F3D0D" w:rsidRDefault="001A683B" w:rsidP="001A683B">
      <w:pPr>
        <w:rPr>
          <w:sz w:val="16"/>
        </w:rPr>
      </w:pPr>
      <w:r w:rsidRPr="004F3D0D">
        <w:rPr>
          <w:sz w:val="16"/>
        </w:rPr>
        <w:t>H1: When in a period of decline, a state that chooses to retrench will be more likely to recover their previous position than a state that does not.</w:t>
      </w:r>
    </w:p>
    <w:p w:rsidR="001A683B" w:rsidRPr="004F3D0D" w:rsidRDefault="001A683B" w:rsidP="001A683B">
      <w:pPr>
        <w:rPr>
          <w:sz w:val="16"/>
        </w:rPr>
      </w:pPr>
      <w:r w:rsidRPr="004F3D0D">
        <w:rPr>
          <w:sz w:val="16"/>
        </w:rPr>
        <w:t>H2: A great power experiencing a period of decline will be less likely to be the target of predation at the hands of fellow states than a great power that does not.</w:t>
      </w:r>
    </w:p>
    <w:p w:rsidR="001A683B" w:rsidRPr="004F3D0D" w:rsidRDefault="001A683B" w:rsidP="001A683B">
      <w:pPr>
        <w:rPr>
          <w:sz w:val="16"/>
        </w:rPr>
      </w:pPr>
      <w:r w:rsidRPr="004F3D0D">
        <w:rPr>
          <w:sz w:val="16"/>
        </w:rPr>
        <w:t>Research design</w:t>
      </w:r>
    </w:p>
    <w:p w:rsidR="001A683B" w:rsidRPr="004F3D0D" w:rsidRDefault="001A683B" w:rsidP="001A683B">
      <w:pPr>
        <w:rPr>
          <w:sz w:val="16"/>
        </w:rPr>
      </w:pPr>
      <w:r w:rsidRPr="004F3D0D">
        <w:rPr>
          <w:sz w:val="16"/>
        </w:rPr>
        <w:t>We test our argument on a sample comprising all states identified as great powers by the Correlates of War (COW) project from 1870 to 2007. This specific time-span is analyzed due to data availability.1 States enter the dataset in 1870 or the first year thereafter in which they achieve great power status and exit the dataset when they lose their great power status for the last time. The full list of countries and years included in the data is provided in Table 1.</w:t>
      </w:r>
    </w:p>
    <w:p w:rsidR="001A683B" w:rsidRPr="004F3D0D" w:rsidRDefault="001A683B" w:rsidP="001A683B">
      <w:pPr>
        <w:rPr>
          <w:sz w:val="16"/>
        </w:rPr>
      </w:pPr>
      <w:r w:rsidRPr="004F3D0D">
        <w:rPr>
          <w:sz w:val="16"/>
        </w:rPr>
        <w:t>To operationalize relative power, we follow MacDonald and Parent (2011) in constructing an ordinal ranking of all great powers in a given year. States are ranked according to their overall share of gross domestic product (GDP) per capita among great powers. This is preferable to measures of absolute power, such as overall capabilities, that do not allow us to capture the relational nature of our theory. States can experience relative decline because their own economic performance is poor, or because other states are simply advancing faster than they are.2</w:t>
      </w:r>
    </w:p>
    <w:p w:rsidR="001A683B" w:rsidRPr="004F3D0D" w:rsidRDefault="001A683B" w:rsidP="001A683B">
      <w:pPr>
        <w:rPr>
          <w:sz w:val="16"/>
        </w:rPr>
      </w:pPr>
      <w:r w:rsidRPr="004F3D0D">
        <w:rPr>
          <w:sz w:val="16"/>
        </w:rPr>
        <w:t>States are coded as entering a period of relative decline when they lose at least one rank in a given year. States exit a period of decline, or recover, when they regain at least one ordinal rank after they enter a period of decline. In our view, partial recoveries that reverse the process of decline without restoring a state to its full previous rank still indicate successful retrenchment. We also believe that states should maintain their improved ranking for some minimum period of time. States that regain a rank but immediately lose it again have not successfully recovered. Since we have no strong theoretical priors regarding how long this period should be, we use two different thresholds and present results for both. One requires a state to maintain their improved ranking for at least one year after recovery, and the other requires states to maintain their ranking for five years. Once states recover, they become “at risk” of experiencing another period of decline.</w:t>
      </w:r>
    </w:p>
    <w:p w:rsidR="001A683B" w:rsidRPr="004F3D0D" w:rsidRDefault="001A683B" w:rsidP="001A683B">
      <w:pPr>
        <w:rPr>
          <w:sz w:val="16"/>
        </w:rPr>
      </w:pPr>
      <w:r w:rsidRPr="004F3D0D">
        <w:rPr>
          <w:sz w:val="16"/>
        </w:rPr>
        <w:t>To operationalize retrenchment, we use the percentage change in a state’s military expenditures over the previous year as a proxy for its military posture. Whether they are drawing down foreign commitments or decreasing military investment at home, states engaged in a strategy of retrenchment should display declining military expenditures. This provides a continuous measure that allows us to capture both whether a state retrenches and the degree to which it does so. Data on military expenditures come from the COW project’s National Military Capabilities Dataset and are measured in nominal values (Lemke and Reed, 1998).3 Because we do not have reliable data on the inflation rate for military capabilities, we choose not to adjust these values for inflation. This decision should be inconsequential for our results, since we care more about yearly changes in military expenditures rather than their absolute level.4</w:t>
      </w:r>
    </w:p>
    <w:p w:rsidR="001A683B" w:rsidRPr="004F3D0D" w:rsidRDefault="001A683B" w:rsidP="001A683B">
      <w:pPr>
        <w:rPr>
          <w:u w:val="single"/>
        </w:rPr>
      </w:pPr>
      <w:r w:rsidRPr="004F3D0D">
        <w:rPr>
          <w:rStyle w:val="TitleChar"/>
        </w:rPr>
        <w:t xml:space="preserve">We include several </w:t>
      </w:r>
      <w:r w:rsidRPr="004F3D0D">
        <w:rPr>
          <w:rStyle w:val="TitleChar"/>
          <w:highlight w:val="yellow"/>
        </w:rPr>
        <w:t xml:space="preserve">control variables </w:t>
      </w:r>
      <w:r w:rsidRPr="004F3D0D">
        <w:rPr>
          <w:rStyle w:val="TitleChar"/>
        </w:rPr>
        <w:t xml:space="preserve">to </w:t>
      </w:r>
      <w:r w:rsidRPr="004F3D0D">
        <w:rPr>
          <w:rStyle w:val="TitleChar"/>
          <w:highlight w:val="yellow"/>
        </w:rPr>
        <w:t>ensure</w:t>
      </w:r>
      <w:r w:rsidRPr="004F3D0D">
        <w:rPr>
          <w:rStyle w:val="TitleChar"/>
        </w:rPr>
        <w:t xml:space="preserve"> that </w:t>
      </w:r>
      <w:r w:rsidRPr="004F3D0D">
        <w:rPr>
          <w:rStyle w:val="TitleChar"/>
          <w:highlight w:val="yellow"/>
        </w:rPr>
        <w:t>our models capture</w:t>
      </w:r>
      <w:r w:rsidRPr="004F3D0D">
        <w:rPr>
          <w:rStyle w:val="TitleChar"/>
        </w:rPr>
        <w:t xml:space="preserve"> the </w:t>
      </w:r>
      <w:r w:rsidRPr="004F3D0D">
        <w:rPr>
          <w:rStyle w:val="TitleChar"/>
          <w:highlight w:val="yellow"/>
        </w:rPr>
        <w:t>effects of</w:t>
      </w:r>
      <w:r w:rsidRPr="004F3D0D">
        <w:rPr>
          <w:rStyle w:val="TitleChar"/>
        </w:rPr>
        <w:t xml:space="preserve"> adopting a strategy of </w:t>
      </w:r>
      <w:r w:rsidRPr="004F3D0D">
        <w:rPr>
          <w:rStyle w:val="TitleChar"/>
          <w:highlight w:val="yellow"/>
        </w:rPr>
        <w:t xml:space="preserve">retrenchment </w:t>
      </w:r>
      <w:r w:rsidRPr="004F3D0D">
        <w:rPr>
          <w:rStyle w:val="TitleChar"/>
        </w:rPr>
        <w:t>rather than changes in latent military capabilities</w:t>
      </w:r>
      <w:r w:rsidRPr="004F3D0D">
        <w:rPr>
          <w:sz w:val="16"/>
        </w:rPr>
        <w:t xml:space="preserve">. </w:t>
      </w:r>
      <w:r w:rsidRPr="004F3D0D">
        <w:rPr>
          <w:rStyle w:val="TitleChar"/>
        </w:rPr>
        <w:t xml:space="preserve">To control for the effects of a state’s absolute power, independent of its position relative to other states, we include the absolute level of GDP per capita. </w:t>
      </w:r>
      <w:r w:rsidRPr="004F3D0D">
        <w:rPr>
          <w:sz w:val="16"/>
        </w:rPr>
        <w:t xml:space="preserve">We also include the change in GDP per capita over the previous year to control for abrupt changes in absolute power. We also control for factors that may affect a state’s ability to retrench effectively. </w:t>
      </w:r>
      <w:r w:rsidRPr="004F3D0D">
        <w:rPr>
          <w:rStyle w:val="TitleChar"/>
        </w:rPr>
        <w:t xml:space="preserve">First, </w:t>
      </w:r>
      <w:r w:rsidRPr="004F3D0D">
        <w:rPr>
          <w:rStyle w:val="TitleChar"/>
          <w:highlight w:val="yellow"/>
        </w:rPr>
        <w:t>states with strong alliance portfolios</w:t>
      </w:r>
      <w:r w:rsidRPr="004F3D0D">
        <w:rPr>
          <w:rStyle w:val="TitleChar"/>
        </w:rPr>
        <w:t xml:space="preserve"> should </w:t>
      </w:r>
      <w:r w:rsidRPr="004F3D0D">
        <w:rPr>
          <w:rStyle w:val="Emphasis"/>
          <w:highlight w:val="yellow"/>
        </w:rPr>
        <w:t>have an easier time retrenching</w:t>
      </w:r>
      <w:r w:rsidRPr="004F3D0D">
        <w:rPr>
          <w:rStyle w:val="TitleChar"/>
          <w:highlight w:val="yellow"/>
        </w:rPr>
        <w:t xml:space="preserve"> </w:t>
      </w:r>
      <w:r w:rsidRPr="004F3D0D">
        <w:rPr>
          <w:rStyle w:val="TitleChar"/>
        </w:rPr>
        <w:t xml:space="preserve">by relying on </w:t>
      </w:r>
      <w:r w:rsidRPr="004F3D0D">
        <w:rPr>
          <w:rStyle w:val="TitleChar"/>
          <w:highlight w:val="yellow"/>
        </w:rPr>
        <w:t xml:space="preserve">allies </w:t>
      </w:r>
      <w:r w:rsidRPr="004F3D0D">
        <w:rPr>
          <w:rStyle w:val="TitleChar"/>
        </w:rPr>
        <w:t xml:space="preserve">to </w:t>
      </w:r>
      <w:r w:rsidRPr="004F3D0D">
        <w:rPr>
          <w:rStyle w:val="TitleChar"/>
          <w:highlight w:val="yellow"/>
        </w:rPr>
        <w:t xml:space="preserve">take up the slack </w:t>
      </w:r>
      <w:r w:rsidRPr="004F3D0D">
        <w:rPr>
          <w:rStyle w:val="TitleChar"/>
        </w:rPr>
        <w:t>in managing international security threats</w:t>
      </w:r>
      <w:r w:rsidRPr="004F3D0D">
        <w:rPr>
          <w:sz w:val="16"/>
        </w:rPr>
        <w:t xml:space="preserve">. We control for this using the S alliance score measure, which provides a measure of alliance portfolio strength relative to the system leader (Small and Singer, 1969). </w:t>
      </w:r>
      <w:r w:rsidRPr="004F3D0D">
        <w:rPr>
          <w:rStyle w:val="TitleChar"/>
        </w:rPr>
        <w:t xml:space="preserve">Second, </w:t>
      </w:r>
      <w:r w:rsidRPr="004F3D0D">
        <w:rPr>
          <w:rStyle w:val="TitleChar"/>
          <w:highlight w:val="yellow"/>
        </w:rPr>
        <w:t xml:space="preserve">states capable of </w:t>
      </w:r>
      <w:r w:rsidRPr="004F3D0D">
        <w:rPr>
          <w:rStyle w:val="Emphasis"/>
          <w:highlight w:val="yellow"/>
        </w:rPr>
        <w:t>nuclear deterrence</w:t>
      </w:r>
      <w:r w:rsidRPr="004F3D0D">
        <w:rPr>
          <w:rStyle w:val="TitleChar"/>
        </w:rPr>
        <w:t xml:space="preserve"> may be able to </w:t>
      </w:r>
      <w:r w:rsidRPr="004F3D0D">
        <w:rPr>
          <w:rStyle w:val="TitleChar"/>
          <w:highlight w:val="yellow"/>
        </w:rPr>
        <w:t>reduce military spending more easily</w:t>
      </w:r>
      <w:r w:rsidRPr="004F3D0D">
        <w:rPr>
          <w:rStyle w:val="TitleChar"/>
        </w:rPr>
        <w:t xml:space="preserve"> by cutting conventional capabilities</w:t>
      </w:r>
      <w:r w:rsidRPr="004F3D0D">
        <w:rPr>
          <w:sz w:val="16"/>
        </w:rPr>
        <w:t>. We control for this using data on nuclear weapons status from Jo and Gartzke (2007). Third, regime type may have an effect on a state’s ability to retrench. Because autocracies possess less veto players, we expect that they may be able to adjust their spending priorities more easily. In addition, since well-consolidated regimes of either type may be more capable of adjusting state policy than anocracies, regime type may have a curvilinear effect on our variables. To account for this, we include both the state’s Polity2 score and its square using data from the Polity IV dataset (Marshall and Jaggers, 2002).5 To avoid the possibility of simultaneity bias, we lag our independent variables and the control variables accounting for power by one year in all models.</w:t>
      </w:r>
    </w:p>
    <w:p w:rsidR="001A683B" w:rsidRPr="004F3D0D" w:rsidRDefault="001A683B" w:rsidP="001A683B">
      <w:pPr>
        <w:rPr>
          <w:sz w:val="16"/>
        </w:rPr>
      </w:pPr>
      <w:r w:rsidRPr="004F3D0D">
        <w:rPr>
          <w:sz w:val="16"/>
        </w:rPr>
        <w:t>Recovery models</w:t>
      </w:r>
    </w:p>
    <w:p w:rsidR="001A683B" w:rsidRPr="004F3D0D" w:rsidRDefault="001A683B" w:rsidP="001A683B">
      <w:pPr>
        <w:rPr>
          <w:sz w:val="16"/>
        </w:rPr>
      </w:pPr>
      <w:r w:rsidRPr="004F3D0D">
        <w:rPr>
          <w:sz w:val="16"/>
        </w:rPr>
        <w:t>H1 predicts that states in periods of decline are more likely to recover their previous status if they retrench. To test this, we use discrete time duration models to estimate the probability that a state in a period of decline recovers in a given year. The dependent variable for these models is our binary indicator of Recovery. For each version of our Recovery variable (1 year and 5 year), we estimate binomial logit models on the subset of the data for all years in which a state is coded as in decline. We model the change in the probability of failure as a function of time using cubic polynomials of the time since the beginning of the period of decline (Carter and Signorino, 2010). Because some countries never experience decline, both sets of models omit observations on some countries.</w:t>
      </w:r>
    </w:p>
    <w:p w:rsidR="001A683B" w:rsidRPr="004F3D0D" w:rsidRDefault="001A683B" w:rsidP="001A683B">
      <w:pPr>
        <w:rPr>
          <w:sz w:val="16"/>
        </w:rPr>
      </w:pPr>
      <w:r w:rsidRPr="004F3D0D">
        <w:rPr>
          <w:sz w:val="16"/>
        </w:rPr>
        <w:t xml:space="preserve">We begin by discussing the results of our models that employ the </w:t>
      </w:r>
      <w:proofErr w:type="gramStart"/>
      <w:r w:rsidRPr="004F3D0D">
        <w:rPr>
          <w:sz w:val="16"/>
        </w:rPr>
        <w:t>one year</w:t>
      </w:r>
      <w:proofErr w:type="gramEnd"/>
      <w:r w:rsidRPr="004F3D0D">
        <w:rPr>
          <w:sz w:val="16"/>
        </w:rPr>
        <w:t xml:space="preserve"> recovery threshold (see Table 2). Model 1 estimates the probability of recovery solely as a function of a state’s change in military expenditures. Model 2 introduces the control variables discussed above, and Model 3 introduces fixed effects for each country (i.e., unit-specific intercepts) to control for unobserved heterogeneity induced by including repeated measures on the same units. Taken together, these results provide modest support for the argument that retrenchment helps a state recover their previous standing during periods of decline. Although the coefficient on changes in military expenditures is insignificant in Model 1 and 2, controlling for unobserved heterogeneity in Model 3 reveals that increases in military expenditures have a negative and significant effect (at the 0.1 level) on the probability of recovery. Put otherwise, states that decrease their military spending in a given year are less likely to experience recovery in the following year.</w:t>
      </w:r>
    </w:p>
    <w:p w:rsidR="001A683B" w:rsidRPr="004F3D0D" w:rsidRDefault="001A683B" w:rsidP="001A683B">
      <w:pPr>
        <w:rPr>
          <w:sz w:val="16"/>
        </w:rPr>
      </w:pPr>
      <w:r w:rsidRPr="004F3D0D">
        <w:rPr>
          <w:sz w:val="16"/>
        </w:rPr>
        <w:t xml:space="preserve">To illustrate the substantive significance of this effect, Figure 1 plots the predicted probability of recovery as a function of changes in military expenditures with all other variables held at their observed values. The probability of recovery is highest after states make significant cuts in their military spending. This probability steadily decreases from 0.239 to 0.018 at the high end of military expenditures, indicating that states which make sharp increases in their military spending have almost no chance of recovery. Table 3 presents the results of our models using the </w:t>
      </w:r>
      <w:proofErr w:type="gramStart"/>
      <w:r w:rsidRPr="004F3D0D">
        <w:rPr>
          <w:sz w:val="16"/>
        </w:rPr>
        <w:t>five year</w:t>
      </w:r>
      <w:proofErr w:type="gramEnd"/>
      <w:r w:rsidRPr="004F3D0D">
        <w:rPr>
          <w:sz w:val="16"/>
        </w:rPr>
        <w:t xml:space="preserve"> recovery threshold. Although the coefficients are in the predicted direction, our military expenditures variable is not significant in any of the three models. In addition, including fixed effects in the model requires dropping a number of cases, since several states never experience our more restrictive coding of recovery. As such, it is difficult to draw firm conclusions on the basis of these models. In sum, we find some evidence that retrenchment facilitates recovery, although this is sensitive to both measurement and model specification.</w:t>
      </w:r>
    </w:p>
    <w:p w:rsidR="001A683B" w:rsidRPr="004F3D0D" w:rsidRDefault="001A683B" w:rsidP="001A683B">
      <w:pPr>
        <w:rPr>
          <w:sz w:val="16"/>
        </w:rPr>
      </w:pPr>
      <w:r w:rsidRPr="004F3D0D">
        <w:rPr>
          <w:sz w:val="16"/>
        </w:rPr>
        <w:t>Predation models</w:t>
      </w:r>
    </w:p>
    <w:p w:rsidR="001A683B" w:rsidRPr="004F3D0D" w:rsidRDefault="001A683B" w:rsidP="001A683B">
      <w:pPr>
        <w:rPr>
          <w:sz w:val="16"/>
        </w:rPr>
      </w:pPr>
      <w:r w:rsidRPr="004F3D0D">
        <w:rPr>
          <w:rStyle w:val="TitleChar"/>
        </w:rPr>
        <w:t>H2 predicts that states in periods of decline may be</w:t>
      </w:r>
      <w:bookmarkStart w:id="2" w:name="_GoBack"/>
      <w:bookmarkEnd w:id="2"/>
      <w:r w:rsidRPr="004F3D0D">
        <w:rPr>
          <w:rStyle w:val="TitleChar"/>
        </w:rPr>
        <w:t xml:space="preserve"> subject to increased attacks by enemy states. To test this argument, </w:t>
      </w:r>
      <w:r w:rsidRPr="004F3D0D">
        <w:rPr>
          <w:rStyle w:val="TitleChar"/>
          <w:highlight w:val="yellow"/>
        </w:rPr>
        <w:t xml:space="preserve">we use </w:t>
      </w:r>
      <w:r w:rsidRPr="004F3D0D">
        <w:rPr>
          <w:rStyle w:val="Emphasis"/>
          <w:highlight w:val="yellow"/>
        </w:rPr>
        <w:t>binomial logistic regression</w:t>
      </w:r>
      <w:r w:rsidRPr="004F3D0D">
        <w:rPr>
          <w:rStyle w:val="TitleChar"/>
          <w:highlight w:val="yellow"/>
        </w:rPr>
        <w:t xml:space="preserve"> to </w:t>
      </w:r>
      <w:r w:rsidRPr="004F3D0D">
        <w:rPr>
          <w:rStyle w:val="Emphasis"/>
          <w:highlight w:val="yellow"/>
        </w:rPr>
        <w:t>model the probability</w:t>
      </w:r>
      <w:r w:rsidRPr="004F3D0D">
        <w:rPr>
          <w:rStyle w:val="TitleChar"/>
          <w:highlight w:val="yellow"/>
        </w:rPr>
        <w:t xml:space="preserve"> that a great power is </w:t>
      </w:r>
      <w:r w:rsidRPr="004F3D0D">
        <w:rPr>
          <w:rStyle w:val="Emphasis"/>
          <w:highlight w:val="yellow"/>
        </w:rPr>
        <w:t>attacked by another state</w:t>
      </w:r>
      <w:r w:rsidRPr="004F3D0D">
        <w:rPr>
          <w:sz w:val="16"/>
        </w:rPr>
        <w:t xml:space="preserve">. </w:t>
      </w:r>
      <w:r w:rsidRPr="004F3D0D">
        <w:rPr>
          <w:rStyle w:val="TitleChar"/>
        </w:rPr>
        <w:t>Our dependent variable is a measure of whether another state initiated a militarized interstate dispute (MID) against a state in a given year</w:t>
      </w:r>
      <w:r w:rsidRPr="004F3D0D">
        <w:rPr>
          <w:sz w:val="16"/>
        </w:rPr>
        <w:t xml:space="preserve"> (Palmer et al., 2015). </w:t>
      </w:r>
      <w:r w:rsidRPr="004F3D0D">
        <w:rPr>
          <w:rStyle w:val="TitleChar"/>
        </w:rPr>
        <w:t>Because we care about whether other states actually attack declining great powers, we restrict our analysis to MIDs that involve fatalities. Our primary independent variables are our indicator of whether a state is in decline and our measure of retrenchment</w:t>
      </w:r>
      <w:r w:rsidRPr="004F3D0D">
        <w:rPr>
          <w:sz w:val="16"/>
        </w:rPr>
        <w:t xml:space="preserve">. Since the choice of recovery threshold determines how long a state is coded as in decline, we run models using both our one year and </w:t>
      </w:r>
      <w:proofErr w:type="gramStart"/>
      <w:r w:rsidRPr="004F3D0D">
        <w:rPr>
          <w:sz w:val="16"/>
        </w:rPr>
        <w:t>five year</w:t>
      </w:r>
      <w:proofErr w:type="gramEnd"/>
      <w:r w:rsidRPr="004F3D0D">
        <w:rPr>
          <w:sz w:val="16"/>
        </w:rPr>
        <w:t xml:space="preserve"> coding schemes. We present the models using our </w:t>
      </w:r>
      <w:proofErr w:type="gramStart"/>
      <w:r w:rsidRPr="004F3D0D">
        <w:rPr>
          <w:sz w:val="16"/>
        </w:rPr>
        <w:t>one year</w:t>
      </w:r>
      <w:proofErr w:type="gramEnd"/>
      <w:r w:rsidRPr="004F3D0D">
        <w:rPr>
          <w:sz w:val="16"/>
        </w:rPr>
        <w:t xml:space="preserve"> threshold here. Models using the </w:t>
      </w:r>
      <w:proofErr w:type="gramStart"/>
      <w:r w:rsidRPr="004F3D0D">
        <w:rPr>
          <w:sz w:val="16"/>
        </w:rPr>
        <w:t>five year</w:t>
      </w:r>
      <w:proofErr w:type="gramEnd"/>
      <w:r w:rsidRPr="004F3D0D">
        <w:rPr>
          <w:sz w:val="16"/>
        </w:rPr>
        <w:t xml:space="preserve"> threshold are included in the Supplementary Online Appendix. These models include the same control variables discussed in the previous section as well as cubic polynomials of the number of years since the last MID initiation.</w:t>
      </w:r>
    </w:p>
    <w:p w:rsidR="001A683B" w:rsidRPr="004F3D0D" w:rsidRDefault="001A683B" w:rsidP="001A683B">
      <w:pPr>
        <w:rPr>
          <w:sz w:val="16"/>
        </w:rPr>
      </w:pPr>
      <w:r w:rsidRPr="004F3D0D">
        <w:rPr>
          <w:sz w:val="16"/>
        </w:rPr>
        <w:t>Table 4 presents the results of these models. Model 1 includes only our measures of decline and retrenchment, Model 2 introduces control variables, and Model 3 introduces fixed effects for each country year. Our results provide modest support for the argument that states experiencing relative decline are subject to opportunistic attacks by challengers. Although this effect does not reach conventional levels of statistical significance in Model 1, it becomes significant after introducing control variables (Model 2) and fixed effects (Model 3). Holding all other variables constant at their observed values, the predicted probability of fatal MID onset in a given year is 0.063 for states in periods of decline and 0.031 for states that are not. As such, great powers in periods of decline are effectively twice as likely to be attacked by another state in a given year. This provides support for the argument that great powers may be subject to opportunistic attacks by challengers during periods of weakness.</w:t>
      </w:r>
    </w:p>
    <w:p w:rsidR="001A683B" w:rsidRPr="004F3D0D" w:rsidRDefault="001A683B" w:rsidP="001A683B">
      <w:pPr>
        <w:rPr>
          <w:rStyle w:val="TitleChar"/>
        </w:rPr>
      </w:pPr>
      <w:r w:rsidRPr="004F3D0D">
        <w:rPr>
          <w:sz w:val="16"/>
        </w:rPr>
        <w:t xml:space="preserve">We also find modest support for the proposition that </w:t>
      </w:r>
      <w:r w:rsidRPr="004F3D0D">
        <w:rPr>
          <w:rStyle w:val="TitleChar"/>
          <w:highlight w:val="yellow"/>
        </w:rPr>
        <w:t>great powers that retrench</w:t>
      </w:r>
      <w:r w:rsidRPr="004F3D0D">
        <w:rPr>
          <w:rStyle w:val="TitleChar"/>
        </w:rPr>
        <w:t xml:space="preserve"> may be able to </w:t>
      </w:r>
      <w:r w:rsidRPr="004F3D0D">
        <w:rPr>
          <w:rStyle w:val="TitleChar"/>
          <w:highlight w:val="yellow"/>
        </w:rPr>
        <w:t>avoid predatory attacks</w:t>
      </w:r>
      <w:r w:rsidRPr="004F3D0D">
        <w:rPr>
          <w:rStyle w:val="TitleChar"/>
        </w:rPr>
        <w:t xml:space="preserve"> by challengers.</w:t>
      </w:r>
      <w:r w:rsidRPr="004F3D0D">
        <w:rPr>
          <w:sz w:val="16"/>
        </w:rPr>
        <w:t xml:space="preserve"> </w:t>
      </w:r>
      <w:r w:rsidRPr="004F3D0D">
        <w:rPr>
          <w:rStyle w:val="TitleChar"/>
        </w:rPr>
        <w:t>The coefficient for change in military expenditures is positive and significant at the 0.1 level in two of our three models. This indicates that</w:t>
      </w:r>
      <w:r w:rsidRPr="004F3D0D">
        <w:rPr>
          <w:sz w:val="16"/>
        </w:rPr>
        <w:t xml:space="preserve"> </w:t>
      </w:r>
      <w:r w:rsidRPr="004F3D0D">
        <w:rPr>
          <w:rStyle w:val="Emphasis"/>
          <w:highlight w:val="yellow"/>
        </w:rPr>
        <w:t xml:space="preserve">increases in military spending are associated with an increased risk of </w:t>
      </w:r>
      <w:r w:rsidRPr="004F3D0D">
        <w:rPr>
          <w:rStyle w:val="Emphasis"/>
        </w:rPr>
        <w:t xml:space="preserve">predatory </w:t>
      </w:r>
      <w:r w:rsidRPr="004F3D0D">
        <w:rPr>
          <w:rStyle w:val="Emphasis"/>
          <w:highlight w:val="yellow"/>
        </w:rPr>
        <w:t>attacks</w:t>
      </w:r>
      <w:r w:rsidRPr="004F3D0D">
        <w:rPr>
          <w:sz w:val="16"/>
        </w:rPr>
        <w:t xml:space="preserve">. </w:t>
      </w:r>
      <w:r w:rsidRPr="004F3D0D">
        <w:rPr>
          <w:rStyle w:val="TitleChar"/>
        </w:rPr>
        <w:t>This effect is also substantively significant. T</w:t>
      </w:r>
      <w:r w:rsidRPr="004F3D0D">
        <w:rPr>
          <w:sz w:val="16"/>
        </w:rPr>
        <w:t xml:space="preserve">o provide some intuition of the size of the effect, Figure 2 plots the predicted probability of fatal MID onset using Model 3 across the observed range of our Retrenchment variable with all other variables held at their observed values. The predicted probability of fatal MID onset increases from 0.008 at the minimum to 0.146 at its maximum. This provides modest support for the position of retrenchment optimists. Although great powers do appear to be subject to attack during periods of relative decline, our results suggest that </w:t>
      </w:r>
      <w:r w:rsidRPr="004F3D0D">
        <w:rPr>
          <w:rStyle w:val="TitleChar"/>
        </w:rPr>
        <w:t>states that decrease their military expenditures may be less prone to this type of behavior.</w:t>
      </w:r>
    </w:p>
    <w:p w:rsidR="001A683B" w:rsidRPr="004F3D0D" w:rsidRDefault="001A683B" w:rsidP="001A683B">
      <w:pPr>
        <w:rPr>
          <w:sz w:val="16"/>
        </w:rPr>
      </w:pPr>
      <w:r w:rsidRPr="004F3D0D">
        <w:rPr>
          <w:sz w:val="16"/>
        </w:rPr>
        <w:t>On the whole</w:t>
      </w:r>
      <w:r w:rsidRPr="004F3D0D">
        <w:rPr>
          <w:rStyle w:val="TitleChar"/>
        </w:rPr>
        <w:t>, our results are relatively robust</w:t>
      </w:r>
      <w:r w:rsidRPr="004F3D0D">
        <w:rPr>
          <w:sz w:val="16"/>
        </w:rPr>
        <w:t xml:space="preserve">. In general, the predicted values of both sets of models track well with the observed data.6 </w:t>
      </w:r>
      <w:r w:rsidRPr="004F3D0D">
        <w:rPr>
          <w:rStyle w:val="TitleChar"/>
        </w:rPr>
        <w:t xml:space="preserve">Both our models of recovery and predation are robust to changes in the coding of our decline variable using both one and </w:t>
      </w:r>
      <w:proofErr w:type="gramStart"/>
      <w:r w:rsidRPr="004F3D0D">
        <w:rPr>
          <w:rStyle w:val="TitleChar"/>
        </w:rPr>
        <w:t>five year</w:t>
      </w:r>
      <w:proofErr w:type="gramEnd"/>
      <w:r w:rsidRPr="004F3D0D">
        <w:rPr>
          <w:rStyle w:val="TitleChar"/>
        </w:rPr>
        <w:t xml:space="preserve"> thresholds for our recovery variable</w:t>
      </w:r>
      <w:r w:rsidRPr="004F3D0D">
        <w:rPr>
          <w:sz w:val="16"/>
        </w:rPr>
        <w:t xml:space="preserve">. However, our results are somewhat sensitive to measurement and model specification, which points to the need for further testing before drawing firm conclusions. In particular, the fixed effects model performs well in all of our analyses. </w:t>
      </w:r>
      <w:r w:rsidRPr="004F3D0D">
        <w:rPr>
          <w:rStyle w:val="TitleChar"/>
        </w:rPr>
        <w:t xml:space="preserve">We believe this is the theoretically most appropriate model, since it controls for unit effects and corrects for the violations of the assumption that observations are measured independently. </w:t>
      </w:r>
      <w:r w:rsidRPr="004F3D0D">
        <w:rPr>
          <w:sz w:val="16"/>
        </w:rPr>
        <w:t>Nonetheless, this speaks to the need for further testing before drawing firm conclusions on the basis of our results. Additional studies that employ alternate measures of power and retrenchment would be especially useful in this regard.</w:t>
      </w:r>
    </w:p>
    <w:p w:rsidR="001A683B" w:rsidRPr="004F3D0D" w:rsidRDefault="001A683B" w:rsidP="001A683B">
      <w:pPr>
        <w:rPr>
          <w:sz w:val="16"/>
        </w:rPr>
      </w:pPr>
      <w:r w:rsidRPr="004F3D0D">
        <w:rPr>
          <w:sz w:val="16"/>
        </w:rPr>
        <w:t>Conclusion</w:t>
      </w:r>
    </w:p>
    <w:p w:rsidR="001A683B" w:rsidRPr="004F3D0D" w:rsidRDefault="001A683B" w:rsidP="001A683B">
      <w:pPr>
        <w:rPr>
          <w:sz w:val="16"/>
        </w:rPr>
      </w:pPr>
      <w:r w:rsidRPr="004F3D0D">
        <w:rPr>
          <w:sz w:val="16"/>
        </w:rPr>
        <w:t xml:space="preserve">In this paper, </w:t>
      </w:r>
      <w:r w:rsidRPr="004F3D0D">
        <w:rPr>
          <w:rStyle w:val="TitleChar"/>
          <w:highlight w:val="yellow"/>
        </w:rPr>
        <w:t>we</w:t>
      </w:r>
      <w:r w:rsidRPr="004F3D0D">
        <w:rPr>
          <w:rStyle w:val="TitleChar"/>
        </w:rPr>
        <w:t xml:space="preserve"> have </w:t>
      </w:r>
      <w:r w:rsidRPr="004F3D0D">
        <w:rPr>
          <w:rStyle w:val="TitleChar"/>
          <w:highlight w:val="yellow"/>
        </w:rPr>
        <w:t xml:space="preserve">assessed the </w:t>
      </w:r>
      <w:r w:rsidRPr="004F3D0D">
        <w:rPr>
          <w:rStyle w:val="Emphasis"/>
          <w:highlight w:val="yellow"/>
        </w:rPr>
        <w:t>outcomes of great power retrenchment</w:t>
      </w:r>
      <w:r w:rsidRPr="004F3D0D">
        <w:rPr>
          <w:rStyle w:val="TitleChar"/>
          <w:highlight w:val="yellow"/>
        </w:rPr>
        <w:t xml:space="preserve"> using a dataset of </w:t>
      </w:r>
      <w:r w:rsidRPr="004F3D0D">
        <w:rPr>
          <w:rStyle w:val="Emphasis"/>
          <w:highlight w:val="yellow"/>
        </w:rPr>
        <w:t>all great powers from 1870–2007.</w:t>
      </w:r>
      <w:r w:rsidRPr="004F3D0D">
        <w:rPr>
          <w:sz w:val="16"/>
        </w:rPr>
        <w:t xml:space="preserve"> </w:t>
      </w:r>
      <w:r w:rsidRPr="004F3D0D">
        <w:rPr>
          <w:rStyle w:val="TitleChar"/>
        </w:rPr>
        <w:t xml:space="preserve">Counter to the expectations of the skeptics, we have found that </w:t>
      </w:r>
      <w:r w:rsidRPr="004F3D0D">
        <w:rPr>
          <w:rStyle w:val="TitleChar"/>
          <w:highlight w:val="yellow"/>
        </w:rPr>
        <w:t>retrenchment</w:t>
      </w:r>
      <w:r w:rsidRPr="004F3D0D">
        <w:rPr>
          <w:rStyle w:val="TitleChar"/>
        </w:rPr>
        <w:t xml:space="preserve"> has </w:t>
      </w:r>
      <w:r w:rsidRPr="004F3D0D">
        <w:rPr>
          <w:rStyle w:val="TitleChar"/>
          <w:highlight w:val="yellow"/>
        </w:rPr>
        <w:t>led to</w:t>
      </w:r>
      <w:r w:rsidRPr="004F3D0D">
        <w:rPr>
          <w:rStyle w:val="TitleChar"/>
        </w:rPr>
        <w:t xml:space="preserve"> </w:t>
      </w:r>
      <w:r w:rsidRPr="004F3D0D">
        <w:rPr>
          <w:sz w:val="16"/>
        </w:rPr>
        <w:t>relatively</w:t>
      </w:r>
      <w:r w:rsidRPr="004F3D0D">
        <w:rPr>
          <w:rStyle w:val="TitleChar"/>
        </w:rPr>
        <w:t xml:space="preserve"> </w:t>
      </w:r>
      <w:r w:rsidRPr="004F3D0D">
        <w:rPr>
          <w:rStyle w:val="Emphasis"/>
          <w:highlight w:val="yellow"/>
        </w:rPr>
        <w:t>successful outcomes</w:t>
      </w:r>
      <w:r w:rsidRPr="004F3D0D">
        <w:rPr>
          <w:rStyle w:val="TitleChar"/>
          <w:highlight w:val="yellow"/>
        </w:rPr>
        <w:t xml:space="preserve">. Declining states </w:t>
      </w:r>
      <w:r w:rsidRPr="004F3D0D">
        <w:rPr>
          <w:rStyle w:val="TitleChar"/>
        </w:rPr>
        <w:t xml:space="preserve">that choose to retrench experience shorter periods of relative economic decline and </w:t>
      </w:r>
      <w:r w:rsidRPr="004F3D0D">
        <w:rPr>
          <w:rStyle w:val="TitleChar"/>
          <w:highlight w:val="yellow"/>
        </w:rPr>
        <w:t>are less likely to be the targets of predation than</w:t>
      </w:r>
      <w:r w:rsidRPr="004F3D0D">
        <w:rPr>
          <w:rStyle w:val="TitleChar"/>
        </w:rPr>
        <w:t xml:space="preserve"> declining </w:t>
      </w:r>
      <w:r w:rsidRPr="004F3D0D">
        <w:rPr>
          <w:rStyle w:val="TitleChar"/>
          <w:highlight w:val="yellow"/>
        </w:rPr>
        <w:t>states that choose not to retrench</w:t>
      </w:r>
      <w:r w:rsidRPr="004F3D0D">
        <w:rPr>
          <w:sz w:val="16"/>
        </w:rPr>
        <w:t>. While these findings are suggestive, more research needs to be done to fully assess the outcomes of retrenchment. Among other topics, future work should explore the impact that retrenchment has on the credibility of the international commitments that the declining state chooses to maintain. Additionally, our data contain a number of instances of declining states that chose not to retrench and subsequently experienced prolonged economic problems and predation</w:t>
      </w:r>
      <w:r w:rsidRPr="004F3D0D">
        <w:rPr>
          <w:rStyle w:val="TitleChar"/>
        </w:rPr>
        <w:t xml:space="preserve">. Our findings suggest that </w:t>
      </w:r>
      <w:r w:rsidRPr="004F3D0D">
        <w:rPr>
          <w:rStyle w:val="TitleChar"/>
          <w:highlight w:val="yellow"/>
        </w:rPr>
        <w:t>retrenchment</w:t>
      </w:r>
      <w:r w:rsidRPr="004F3D0D">
        <w:rPr>
          <w:rStyle w:val="TitleChar"/>
        </w:rPr>
        <w:t xml:space="preserve"> would have </w:t>
      </w:r>
      <w:r w:rsidRPr="004F3D0D">
        <w:rPr>
          <w:rStyle w:val="TitleChar"/>
          <w:highlight w:val="yellow"/>
        </w:rPr>
        <w:t>mitigated</w:t>
      </w:r>
      <w:r w:rsidRPr="004F3D0D">
        <w:rPr>
          <w:rStyle w:val="TitleChar"/>
        </w:rPr>
        <w:t xml:space="preserve"> some of the </w:t>
      </w:r>
      <w:r w:rsidRPr="004F3D0D">
        <w:rPr>
          <w:rStyle w:val="TitleChar"/>
          <w:highlight w:val="yellow"/>
        </w:rPr>
        <w:t>negative effects of decline</w:t>
      </w:r>
      <w:r w:rsidRPr="004F3D0D">
        <w:rPr>
          <w:sz w:val="16"/>
        </w:rPr>
        <w:t>. Of these cases, post-World War II France represents and interesting instance of a declining power that chose not to retrench (Spruyt, 2005). Future research should employ quantitative counterfactual analyses, such as synthetic control, to explore how retrenchment could have changed France’s fortunes.</w:t>
      </w:r>
    </w:p>
    <w:p w:rsidR="001A683B" w:rsidRPr="004F3D0D" w:rsidRDefault="001A683B" w:rsidP="001A683B"/>
    <w:p w:rsidR="001A683B" w:rsidRPr="004F3D0D" w:rsidRDefault="001A683B" w:rsidP="001A683B"/>
    <w:p w:rsidR="007D7545" w:rsidRDefault="007D7545" w:rsidP="007D7545">
      <w:pPr>
        <w:pStyle w:val="Heading4"/>
      </w:pPr>
      <w:r>
        <w:t>Transition is inevitable, but ignoring it is what causes transition wars</w:t>
      </w:r>
    </w:p>
    <w:p w:rsidR="007D7545" w:rsidRDefault="007D7545" w:rsidP="007D7545">
      <w:r w:rsidRPr="00396960">
        <w:rPr>
          <w:rStyle w:val="Style13ptBold"/>
        </w:rPr>
        <w:t>Kupchan 12</w:t>
      </w:r>
      <w:r>
        <w:t xml:space="preserve"> </w:t>
      </w:r>
      <w:r w:rsidRPr="00074C12">
        <w:t xml:space="preserve">(Charles A. Kupchan, 3-20-2012, </w:t>
      </w:r>
      <w:r>
        <w:t>Prof of International Affairs at Georgetown and Whitney Shepardson Senior Fellow at the Council on Foreign Relations,“</w:t>
      </w:r>
      <w:r w:rsidRPr="00074C12">
        <w:t>The Decline of the West: Why America Must Prepare for the End of Dominance</w:t>
      </w:r>
      <w:r>
        <w:t>”</w:t>
      </w:r>
      <w:r w:rsidRPr="00074C12">
        <w:t xml:space="preserve">, Atlantic, </w:t>
      </w:r>
      <w:hyperlink r:id="rId96" w:history="1">
        <w:r w:rsidRPr="000D07AE">
          <w:rPr>
            <w:rStyle w:val="Hyperlink"/>
          </w:rPr>
          <w:t>https://www.theatlantic.com/international/archive/2012/03/the-decline-of-the-west-why-america-must-prepare-for-the-end-of-dominance/254779/)//SJK</w:t>
        </w:r>
      </w:hyperlink>
      <w:r>
        <w:t xml:space="preserve">  </w:t>
      </w:r>
    </w:p>
    <w:p w:rsidR="007D7545" w:rsidRDefault="007D7545" w:rsidP="007D7545">
      <w:r>
        <w:t>*internally indicts Robert Kagan, author of “The World America Made”</w:t>
      </w:r>
    </w:p>
    <w:p w:rsidR="007D7545" w:rsidRDefault="007D7545" w:rsidP="007D7545">
      <w:pPr>
        <w:rPr>
          <w:rStyle w:val="Emphasis"/>
        </w:rPr>
      </w:pPr>
      <w:r w:rsidRPr="008232C6">
        <w:rPr>
          <w:rStyle w:val="StyleUnderline"/>
          <w:highlight w:val="yellow"/>
        </w:rPr>
        <w:t>Kagan</w:t>
      </w:r>
      <w:r w:rsidRPr="008232C6">
        <w:rPr>
          <w:sz w:val="16"/>
        </w:rPr>
        <w:t xml:space="preserve"> begs to differ. He </w:t>
      </w:r>
      <w:r w:rsidRPr="008232C6">
        <w:rPr>
          <w:rStyle w:val="StyleUnderline"/>
          <w:highlight w:val="yellow"/>
        </w:rPr>
        <w:t>contends</w:t>
      </w:r>
      <w:r w:rsidRPr="008232C6">
        <w:rPr>
          <w:rStyle w:val="StyleUnderline"/>
        </w:rPr>
        <w:t xml:space="preserve"> that U.S. </w:t>
      </w:r>
      <w:r w:rsidRPr="008232C6">
        <w:rPr>
          <w:rStyle w:val="StyleUnderline"/>
          <w:highlight w:val="yellow"/>
        </w:rPr>
        <w:t>primacy is undiminished</w:t>
      </w:r>
      <w:r w:rsidRPr="008232C6">
        <w:rPr>
          <w:sz w:val="16"/>
        </w:rPr>
        <w:t xml:space="preserve"> </w:t>
      </w:r>
      <w:r w:rsidRPr="008232C6">
        <w:rPr>
          <w:rStyle w:val="StyleUnderline"/>
          <w:highlight w:val="yellow"/>
        </w:rPr>
        <w:t>and</w:t>
      </w:r>
      <w:r w:rsidRPr="008232C6">
        <w:rPr>
          <w:rStyle w:val="StyleUnderline"/>
        </w:rPr>
        <w:t xml:space="preserve"> tha</w:t>
      </w:r>
      <w:r w:rsidRPr="008232C6">
        <w:rPr>
          <w:sz w:val="16"/>
        </w:rPr>
        <w:t xml:space="preserve">t </w:t>
      </w:r>
      <w:r w:rsidRPr="008232C6">
        <w:rPr>
          <w:rStyle w:val="StyleUnderline"/>
          <w:highlight w:val="yellow"/>
        </w:rPr>
        <w:t>Americans</w:t>
      </w:r>
      <w:r w:rsidRPr="008232C6">
        <w:rPr>
          <w:sz w:val="16"/>
        </w:rPr>
        <w:t xml:space="preserve">, </w:t>
      </w:r>
      <w:r w:rsidRPr="008232C6">
        <w:rPr>
          <w:rStyle w:val="StyleUnderline"/>
        </w:rPr>
        <w:t>as long as they set their minds to it</w:t>
      </w:r>
      <w:r w:rsidRPr="008232C6">
        <w:rPr>
          <w:sz w:val="16"/>
        </w:rPr>
        <w:t xml:space="preserve">, </w:t>
      </w:r>
      <w:r w:rsidRPr="008232C6">
        <w:rPr>
          <w:rStyle w:val="StyleUnderline"/>
          <w:highlight w:val="yellow"/>
        </w:rPr>
        <w:t>are poised to sit atop</w:t>
      </w:r>
      <w:r w:rsidRPr="008232C6">
        <w:rPr>
          <w:rStyle w:val="StyleUnderline"/>
        </w:rPr>
        <w:t xml:space="preserve"> the global pecking order </w:t>
      </w:r>
      <w:r w:rsidRPr="008232C6">
        <w:rPr>
          <w:rStyle w:val="StyleUnderline"/>
          <w:highlight w:val="yellow"/>
        </w:rPr>
        <w:t>for the indefinite future</w:t>
      </w:r>
      <w:r w:rsidRPr="008232C6">
        <w:rPr>
          <w:sz w:val="16"/>
        </w:rPr>
        <w:t xml:space="preserve">. The nation's share of global economic output has been holding steady, and its military strength "remains unmatched." China, India, Brazil, Turkey, and other </w:t>
      </w:r>
      <w:r w:rsidRPr="008232C6">
        <w:rPr>
          <w:rStyle w:val="StyleUnderline"/>
        </w:rPr>
        <w:t>emerging powers are certainly on the move, Kagan acknowledges, but</w:t>
      </w:r>
      <w:r w:rsidRPr="008232C6">
        <w:rPr>
          <w:sz w:val="16"/>
        </w:rPr>
        <w:t xml:space="preserve"> he </w:t>
      </w:r>
      <w:r w:rsidRPr="008232C6">
        <w:rPr>
          <w:rStyle w:val="StyleUnderline"/>
        </w:rPr>
        <w:t>maintains</w:t>
      </w:r>
      <w:r w:rsidRPr="008232C6">
        <w:rPr>
          <w:sz w:val="16"/>
        </w:rPr>
        <w:t xml:space="preserve"> that only </w:t>
      </w:r>
      <w:r w:rsidRPr="008232C6">
        <w:rPr>
          <w:rStyle w:val="StyleUnderline"/>
        </w:rPr>
        <w:t>China will compromise U.S. interests</w:t>
      </w:r>
      <w:r w:rsidRPr="008232C6">
        <w:rPr>
          <w:sz w:val="16"/>
        </w:rPr>
        <w:t xml:space="preserve">. </w:t>
      </w:r>
      <w:r w:rsidRPr="008232C6">
        <w:rPr>
          <w:rStyle w:val="StyleUnderline"/>
        </w:rPr>
        <w:t>The others will either align</w:t>
      </w:r>
      <w:r w:rsidRPr="008232C6">
        <w:rPr>
          <w:sz w:val="16"/>
        </w:rPr>
        <w:t xml:space="preserve"> with the United States </w:t>
      </w:r>
      <w:r w:rsidRPr="008232C6">
        <w:rPr>
          <w:rStyle w:val="StyleUnderline"/>
        </w:rPr>
        <w:t>or remain on the geopolitical sidelines</w:t>
      </w:r>
      <w:r w:rsidRPr="008232C6">
        <w:rPr>
          <w:sz w:val="16"/>
        </w:rPr>
        <w:t xml:space="preserve">. </w:t>
      </w:r>
      <w:r w:rsidRPr="008232C6">
        <w:rPr>
          <w:rStyle w:val="StyleUnderline"/>
        </w:rPr>
        <w:t>The biggest threat to U.S. hegemony is that "Americans may convince themselves that decline is indeed inevitable</w:t>
      </w:r>
      <w:r w:rsidRPr="008232C6">
        <w:rPr>
          <w:sz w:val="16"/>
        </w:rPr>
        <w:t>"--and choose to let it happen. Kagan wants to persuade them otherwise and to call forth the political energies needed to ensure that the United States remains "the world's predominant power."</w:t>
      </w:r>
      <w:r w:rsidRPr="007F2379">
        <w:rPr>
          <w:sz w:val="12"/>
        </w:rPr>
        <w:t xml:space="preserve">¶ </w:t>
      </w:r>
      <w:r w:rsidRPr="008232C6">
        <w:rPr>
          <w:rStyle w:val="StyleUnderline"/>
        </w:rPr>
        <w:t>Although</w:t>
      </w:r>
      <w:r w:rsidRPr="008232C6">
        <w:rPr>
          <w:sz w:val="16"/>
        </w:rPr>
        <w:t xml:space="preserve"> </w:t>
      </w:r>
      <w:r w:rsidRPr="008232C6">
        <w:rPr>
          <w:rStyle w:val="StyleUnderline"/>
        </w:rPr>
        <w:t xml:space="preserve">it sounds reassuring, </w:t>
      </w:r>
      <w:r w:rsidRPr="008232C6">
        <w:rPr>
          <w:rStyle w:val="StyleUnderline"/>
          <w:highlight w:val="yellow"/>
        </w:rPr>
        <w:t>Kagan</w:t>
      </w:r>
      <w:r w:rsidRPr="006177BE">
        <w:rPr>
          <w:rStyle w:val="StyleUnderline"/>
        </w:rPr>
        <w:t>'s</w:t>
      </w:r>
      <w:r w:rsidRPr="008232C6">
        <w:rPr>
          <w:rStyle w:val="StyleUnderline"/>
        </w:rPr>
        <w:t xml:space="preserve"> argument </w:t>
      </w:r>
      <w:r w:rsidRPr="008232C6">
        <w:rPr>
          <w:rStyle w:val="StyleUnderline"/>
          <w:highlight w:val="yellow"/>
        </w:rPr>
        <w:t>is, broadly, wrong</w:t>
      </w:r>
      <w:r w:rsidRPr="008232C6">
        <w:rPr>
          <w:sz w:val="16"/>
        </w:rPr>
        <w:t xml:space="preserve">. It's true that </w:t>
      </w:r>
      <w:r w:rsidRPr="008232C6">
        <w:rPr>
          <w:rStyle w:val="StyleUnderline"/>
        </w:rPr>
        <w:t>economic strength and military superiority will preserve U.S. influence</w:t>
      </w:r>
      <w:r w:rsidRPr="008232C6">
        <w:rPr>
          <w:sz w:val="16"/>
        </w:rPr>
        <w:t xml:space="preserve"> over global affairs for decades to come, </w:t>
      </w:r>
      <w:r w:rsidRPr="008232C6">
        <w:rPr>
          <w:rStyle w:val="StyleUnderline"/>
        </w:rPr>
        <w:t xml:space="preserve">but </w:t>
      </w:r>
      <w:r w:rsidRPr="008232C6">
        <w:rPr>
          <w:rStyle w:val="Emphasis"/>
        </w:rPr>
        <w:t>p</w:t>
      </w:r>
      <w:r w:rsidRPr="008232C6">
        <w:rPr>
          <w:rStyle w:val="Emphasis"/>
          <w:highlight w:val="yellow"/>
        </w:rPr>
        <w:t>ower is undeniably flowing away from the West to developing nations.</w:t>
      </w:r>
      <w:r w:rsidRPr="008232C6">
        <w:rPr>
          <w:sz w:val="16"/>
        </w:rPr>
        <w:t xml:space="preserve"> </w:t>
      </w:r>
      <w:r w:rsidRPr="008232C6">
        <w:rPr>
          <w:rStyle w:val="StyleUnderline"/>
        </w:rPr>
        <w:t>If history is any guide</w:t>
      </w:r>
      <w:r w:rsidRPr="008232C6">
        <w:rPr>
          <w:sz w:val="16"/>
        </w:rPr>
        <w:t xml:space="preserve">, the arrival of a world in which power is more widely distributed will mean a new round of jockeying for position and primacy. </w:t>
      </w:r>
      <w:r w:rsidRPr="008232C6">
        <w:rPr>
          <w:rStyle w:val="StyleUnderline"/>
          <w:highlight w:val="yellow"/>
        </w:rPr>
        <w:t>While</w:t>
      </w:r>
      <w:r w:rsidRPr="008232C6">
        <w:rPr>
          <w:rStyle w:val="StyleUnderline"/>
        </w:rPr>
        <w:t xml:space="preserve"> </w:t>
      </w:r>
      <w:r w:rsidRPr="008232C6">
        <w:rPr>
          <w:rStyle w:val="StyleUnderline"/>
          <w:highlight w:val="yellow"/>
        </w:rPr>
        <w:t xml:space="preserve">it still enjoys </w:t>
      </w:r>
      <w:r w:rsidRPr="008232C6">
        <w:rPr>
          <w:rStyle w:val="StyleUnderline"/>
        </w:rPr>
        <w:t xml:space="preserve">the </w:t>
      </w:r>
      <w:r w:rsidRPr="008232C6">
        <w:rPr>
          <w:rStyle w:val="StyleUnderline"/>
          <w:highlight w:val="yellow"/>
        </w:rPr>
        <w:t>top rank</w:t>
      </w:r>
      <w:r w:rsidRPr="008232C6">
        <w:rPr>
          <w:sz w:val="16"/>
        </w:rPr>
        <w:t xml:space="preserve">, </w:t>
      </w:r>
      <w:r w:rsidRPr="008232C6">
        <w:rPr>
          <w:rStyle w:val="StyleUnderline"/>
        </w:rPr>
        <w:t xml:space="preserve">the </w:t>
      </w:r>
      <w:r w:rsidRPr="008232C6">
        <w:rPr>
          <w:rStyle w:val="Emphasis"/>
          <w:highlight w:val="yellow"/>
        </w:rPr>
        <w:t>U</w:t>
      </w:r>
      <w:r w:rsidRPr="008232C6">
        <w:rPr>
          <w:rStyle w:val="StyleUnderline"/>
        </w:rPr>
        <w:t xml:space="preserve">nited </w:t>
      </w:r>
      <w:r w:rsidRPr="008232C6">
        <w:rPr>
          <w:rStyle w:val="Emphasis"/>
          <w:highlight w:val="yellow"/>
        </w:rPr>
        <w:t>S</w:t>
      </w:r>
      <w:r w:rsidRPr="008232C6">
        <w:rPr>
          <w:rStyle w:val="StyleUnderline"/>
        </w:rPr>
        <w:t xml:space="preserve">tates </w:t>
      </w:r>
      <w:r w:rsidRPr="008232C6">
        <w:rPr>
          <w:rStyle w:val="Emphasis"/>
          <w:highlight w:val="yellow"/>
        </w:rPr>
        <w:t>should</w:t>
      </w:r>
      <w:r w:rsidRPr="008232C6">
        <w:rPr>
          <w:sz w:val="16"/>
        </w:rPr>
        <w:t xml:space="preserve"> do its best to </w:t>
      </w:r>
      <w:r w:rsidRPr="008232C6">
        <w:rPr>
          <w:rStyle w:val="Emphasis"/>
          <w:highlight w:val="yellow"/>
        </w:rPr>
        <w:t>ensure</w:t>
      </w:r>
      <w:r w:rsidRPr="008232C6">
        <w:rPr>
          <w:rStyle w:val="Emphasis"/>
        </w:rPr>
        <w:t xml:space="preserve"> that this </w:t>
      </w:r>
      <w:r w:rsidRPr="008232C6">
        <w:rPr>
          <w:rStyle w:val="Emphasis"/>
          <w:highlight w:val="yellow"/>
        </w:rPr>
        <w:t>transition occurs peacefully</w:t>
      </w:r>
      <w:r w:rsidRPr="008232C6">
        <w:rPr>
          <w:rStyle w:val="Emphasis"/>
        </w:rPr>
        <w:t xml:space="preserve"> and productively</w:t>
      </w:r>
      <w:r w:rsidRPr="008232C6">
        <w:rPr>
          <w:rStyle w:val="StyleUnderline"/>
        </w:rPr>
        <w:t xml:space="preserve">. </w:t>
      </w:r>
      <w:r w:rsidRPr="008232C6">
        <w:rPr>
          <w:rStyle w:val="Emphasis"/>
          <w:highlight w:val="yellow"/>
        </w:rPr>
        <w:t xml:space="preserve">The worst thing to do is to pretend it's not </w:t>
      </w:r>
      <w:proofErr w:type="gramStart"/>
      <w:r w:rsidRPr="008232C6">
        <w:rPr>
          <w:rStyle w:val="Emphasis"/>
          <w:highlight w:val="yellow"/>
        </w:rPr>
        <w:t>happening.</w:t>
      </w:r>
      <w:r w:rsidRPr="007F2379">
        <w:rPr>
          <w:rStyle w:val="Emphasis"/>
          <w:sz w:val="12"/>
        </w:rPr>
        <w:t>¶</w:t>
      </w:r>
      <w:proofErr w:type="gramEnd"/>
      <w:r w:rsidRPr="007F2379">
        <w:rPr>
          <w:rStyle w:val="Emphasis"/>
          <w:sz w:val="12"/>
        </w:rPr>
        <w:t xml:space="preserve"> </w:t>
      </w:r>
      <w:r w:rsidRPr="008232C6">
        <w:rPr>
          <w:rStyle w:val="Emphasis"/>
        </w:rPr>
        <w:t xml:space="preserve">By </w:t>
      </w:r>
      <w:r w:rsidRPr="008232C6">
        <w:rPr>
          <w:rStyle w:val="Emphasis"/>
          <w:highlight w:val="yellow"/>
        </w:rPr>
        <w:t>overselling</w:t>
      </w:r>
      <w:r w:rsidRPr="008232C6">
        <w:rPr>
          <w:rStyle w:val="Emphasis"/>
        </w:rPr>
        <w:t xml:space="preserve"> the </w:t>
      </w:r>
      <w:r w:rsidRPr="008232C6">
        <w:rPr>
          <w:rStyle w:val="Emphasis"/>
          <w:highlight w:val="yellow"/>
        </w:rPr>
        <w:t>durability</w:t>
      </w:r>
      <w:r w:rsidRPr="008232C6">
        <w:rPr>
          <w:rStyle w:val="Emphasis"/>
        </w:rPr>
        <w:t xml:space="preserve"> </w:t>
      </w:r>
      <w:r w:rsidRPr="008232C6">
        <w:rPr>
          <w:rStyle w:val="Emphasis"/>
          <w:highlight w:val="yellow"/>
        </w:rPr>
        <w:t>of</w:t>
      </w:r>
      <w:r w:rsidRPr="008232C6">
        <w:rPr>
          <w:sz w:val="16"/>
        </w:rPr>
        <w:t xml:space="preserve"> U.S. </w:t>
      </w:r>
      <w:r w:rsidRPr="008232C6">
        <w:rPr>
          <w:rStyle w:val="Emphasis"/>
          <w:highlight w:val="yellow"/>
        </w:rPr>
        <w:t>primacy</w:t>
      </w:r>
      <w:r w:rsidRPr="008232C6">
        <w:rPr>
          <w:sz w:val="16"/>
        </w:rPr>
        <w:t xml:space="preserve">, Kagan's </w:t>
      </w:r>
      <w:r w:rsidRPr="008232C6">
        <w:rPr>
          <w:rStyle w:val="Emphasis"/>
        </w:rPr>
        <w:t xml:space="preserve">analysis </w:t>
      </w:r>
      <w:r w:rsidRPr="008232C6">
        <w:rPr>
          <w:rStyle w:val="Emphasis"/>
          <w:highlight w:val="yellow"/>
        </w:rPr>
        <w:t>breeds an illusory strategic complacency</w:t>
      </w:r>
      <w:r w:rsidRPr="008232C6">
        <w:rPr>
          <w:rStyle w:val="Emphasis"/>
        </w:rPr>
        <w:t>:</w:t>
      </w:r>
      <w:r w:rsidRPr="008232C6">
        <w:rPr>
          <w:sz w:val="16"/>
        </w:rPr>
        <w:t xml:space="preserve"> </w:t>
      </w:r>
      <w:r w:rsidRPr="008232C6">
        <w:rPr>
          <w:rStyle w:val="StyleUnderline"/>
        </w:rPr>
        <w:t xml:space="preserve">There is </w:t>
      </w:r>
      <w:r w:rsidRPr="008232C6">
        <w:rPr>
          <w:rStyle w:val="StyleUnderline"/>
          <w:highlight w:val="yellow"/>
        </w:rPr>
        <w:t>no need to debate the management of change when one denies it is taking place</w:t>
      </w:r>
      <w:r w:rsidRPr="008232C6">
        <w:rPr>
          <w:rStyle w:val="StyleUnderline"/>
        </w:rPr>
        <w:t>.</w:t>
      </w:r>
      <w:r w:rsidRPr="008232C6">
        <w:rPr>
          <w:sz w:val="16"/>
        </w:rPr>
        <w:t xml:space="preserve"> Even worse, </w:t>
      </w:r>
      <w:r w:rsidRPr="008232C6">
        <w:rPr>
          <w:rStyle w:val="StyleUnderline"/>
        </w:rPr>
        <w:t>the neoconservative brain trust</w:t>
      </w:r>
      <w:r w:rsidRPr="008232C6">
        <w:rPr>
          <w:sz w:val="16"/>
        </w:rPr>
        <w:t xml:space="preserve"> to which Kagan belongs </w:t>
      </w:r>
      <w:r w:rsidRPr="008232C6">
        <w:rPr>
          <w:rStyle w:val="StyleUnderline"/>
        </w:rPr>
        <w:t>chronically overestimates U.S. power and its ability to shape the worl</w:t>
      </w:r>
      <w:r w:rsidRPr="008232C6">
        <w:rPr>
          <w:sz w:val="16"/>
        </w:rPr>
        <w:t xml:space="preserve">d. The last time that like-minded thinkers ran the show--George W. </w:t>
      </w:r>
      <w:r w:rsidRPr="008232C6">
        <w:rPr>
          <w:rStyle w:val="StyleUnderline"/>
        </w:rPr>
        <w:t>Bush's first term</w:t>
      </w:r>
      <w:r w:rsidRPr="008232C6">
        <w:rPr>
          <w:sz w:val="16"/>
        </w:rPr>
        <w:t xml:space="preserve"> as president--they </w:t>
      </w:r>
      <w:r w:rsidRPr="008232C6">
        <w:rPr>
          <w:rStyle w:val="StyleUnderline"/>
        </w:rPr>
        <w:t>did much more to undermine</w:t>
      </w:r>
      <w:r w:rsidRPr="008232C6">
        <w:rPr>
          <w:sz w:val="16"/>
        </w:rPr>
        <w:t xml:space="preserve"> American </w:t>
      </w:r>
      <w:r w:rsidRPr="008232C6">
        <w:rPr>
          <w:rStyle w:val="StyleUnderline"/>
        </w:rPr>
        <w:t>strength than to bolster it</w:t>
      </w:r>
      <w:r w:rsidRPr="008232C6">
        <w:rPr>
          <w:sz w:val="16"/>
        </w:rPr>
        <w:t xml:space="preserve">. </w:t>
      </w:r>
      <w:r w:rsidRPr="008232C6">
        <w:rPr>
          <w:rStyle w:val="StyleUnderline"/>
        </w:rPr>
        <w:t xml:space="preserve">Neoconservative thinking produced an </w:t>
      </w:r>
      <w:r w:rsidRPr="008232C6">
        <w:rPr>
          <w:rStyle w:val="Emphasis"/>
          <w:highlight w:val="yellow"/>
        </w:rPr>
        <w:t>assertive unilateralism</w:t>
      </w:r>
      <w:r w:rsidRPr="008232C6">
        <w:rPr>
          <w:rStyle w:val="StyleUnderline"/>
        </w:rPr>
        <w:t xml:space="preserve"> that</w:t>
      </w:r>
      <w:r w:rsidRPr="008232C6">
        <w:rPr>
          <w:sz w:val="16"/>
        </w:rPr>
        <w:t xml:space="preserve"> set the rest of the world on edge; </w:t>
      </w:r>
      <w:r w:rsidRPr="008232C6">
        <w:rPr>
          <w:rStyle w:val="StyleUnderline"/>
          <w:highlight w:val="yellow"/>
        </w:rPr>
        <w:t>led to</w:t>
      </w:r>
      <w:r w:rsidRPr="008232C6">
        <w:rPr>
          <w:rStyle w:val="StyleUnderline"/>
        </w:rPr>
        <w:t xml:space="preserve"> an unnecessary</w:t>
      </w:r>
      <w:r w:rsidRPr="008232C6">
        <w:rPr>
          <w:sz w:val="16"/>
        </w:rPr>
        <w:t xml:space="preserve"> and </w:t>
      </w:r>
      <w:r w:rsidRPr="008232C6">
        <w:rPr>
          <w:strike/>
          <w:sz w:val="16"/>
        </w:rPr>
        <w:t>debilitating</w:t>
      </w:r>
      <w:r w:rsidRPr="008232C6">
        <w:rPr>
          <w:sz w:val="16"/>
        </w:rPr>
        <w:t xml:space="preserve"> </w:t>
      </w:r>
      <w:r w:rsidRPr="008232C6">
        <w:rPr>
          <w:rStyle w:val="StyleUnderline"/>
        </w:rPr>
        <w:t xml:space="preserve">war in </w:t>
      </w:r>
      <w:r w:rsidRPr="008232C6">
        <w:rPr>
          <w:rStyle w:val="StyleUnderline"/>
          <w:highlight w:val="yellow"/>
        </w:rPr>
        <w:t>Iraq</w:t>
      </w:r>
      <w:r w:rsidRPr="008232C6">
        <w:rPr>
          <w:sz w:val="16"/>
        </w:rPr>
        <w:t xml:space="preserve">, the main results of which have been </w:t>
      </w:r>
      <w:r w:rsidRPr="002D105F">
        <w:rPr>
          <w:rStyle w:val="StyleUnderline"/>
          <w:highlight w:val="yellow"/>
        </w:rPr>
        <w:t>sectarian violence</w:t>
      </w:r>
      <w:r w:rsidRPr="008232C6">
        <w:rPr>
          <w:rStyle w:val="StyleUnderline"/>
        </w:rPr>
        <w:t xml:space="preserve"> </w:t>
      </w:r>
      <w:r w:rsidRPr="002D105F">
        <w:rPr>
          <w:rStyle w:val="StyleUnderline"/>
          <w:highlight w:val="yellow"/>
        </w:rPr>
        <w:t>and</w:t>
      </w:r>
      <w:r w:rsidRPr="002D105F">
        <w:rPr>
          <w:rStyle w:val="StyleUnderline"/>
        </w:rPr>
        <w:t xml:space="preserve"> </w:t>
      </w:r>
      <w:r w:rsidRPr="008232C6">
        <w:rPr>
          <w:rStyle w:val="StyleUnderline"/>
          <w:highlight w:val="yellow"/>
        </w:rPr>
        <w:t>regional instability</w:t>
      </w:r>
      <w:r w:rsidRPr="008232C6">
        <w:rPr>
          <w:sz w:val="16"/>
        </w:rPr>
        <w:t xml:space="preserve">; and encouraged </w:t>
      </w:r>
      <w:r w:rsidRPr="008232C6">
        <w:rPr>
          <w:rStyle w:val="StyleUnderline"/>
        </w:rPr>
        <w:t>fiscal profligacy</w:t>
      </w:r>
      <w:r w:rsidRPr="008232C6">
        <w:rPr>
          <w:sz w:val="16"/>
        </w:rPr>
        <w:t xml:space="preserve"> that continues to threaten American solvency. </w:t>
      </w:r>
      <w:r w:rsidRPr="008232C6">
        <w:rPr>
          <w:rStyle w:val="StyleUnderline"/>
        </w:rPr>
        <w:t>Kagan would have us</w:t>
      </w:r>
      <w:r w:rsidRPr="008232C6">
        <w:rPr>
          <w:sz w:val="16"/>
        </w:rPr>
        <w:t xml:space="preserve"> </w:t>
      </w:r>
      <w:r w:rsidRPr="008232C6">
        <w:rPr>
          <w:rStyle w:val="StyleUnderline"/>
        </w:rPr>
        <w:t>fritter away</w:t>
      </w:r>
      <w:r w:rsidRPr="008232C6">
        <w:rPr>
          <w:sz w:val="16"/>
        </w:rPr>
        <w:t xml:space="preserve"> the nation's resources </w:t>
      </w:r>
      <w:r w:rsidRPr="008232C6">
        <w:rPr>
          <w:rStyle w:val="StyleUnderline"/>
          <w:highlight w:val="yellow"/>
        </w:rPr>
        <w:t xml:space="preserve">in </w:t>
      </w:r>
      <w:r w:rsidRPr="008232C6">
        <w:rPr>
          <w:rStyle w:val="Emphasis"/>
          <w:highlight w:val="yellow"/>
        </w:rPr>
        <w:t xml:space="preserve">pursuit of </w:t>
      </w:r>
      <w:r w:rsidRPr="002D105F">
        <w:rPr>
          <w:rStyle w:val="Emphasis"/>
        </w:rPr>
        <w:t xml:space="preserve">a </w:t>
      </w:r>
      <w:r w:rsidRPr="008232C6">
        <w:rPr>
          <w:rStyle w:val="Emphasis"/>
          <w:highlight w:val="yellow"/>
        </w:rPr>
        <w:t xml:space="preserve">hollow </w:t>
      </w:r>
      <w:proofErr w:type="gramStart"/>
      <w:r w:rsidRPr="008232C6">
        <w:rPr>
          <w:rStyle w:val="Emphasis"/>
          <w:highlight w:val="yellow"/>
        </w:rPr>
        <w:t>hegemony.</w:t>
      </w:r>
      <w:r w:rsidRPr="007F2379">
        <w:rPr>
          <w:rStyle w:val="Emphasis"/>
          <w:sz w:val="12"/>
        </w:rPr>
        <w:t>¶</w:t>
      </w:r>
      <w:proofErr w:type="gramEnd"/>
      <w:r w:rsidRPr="007F2379">
        <w:rPr>
          <w:rStyle w:val="Emphasis"/>
          <w:sz w:val="12"/>
        </w:rPr>
        <w:t xml:space="preserve"> </w:t>
      </w:r>
      <w:r w:rsidRPr="008232C6">
        <w:rPr>
          <w:sz w:val="16"/>
        </w:rPr>
        <w:t xml:space="preserve">Instead, it is time for thrift: </w:t>
      </w:r>
      <w:r w:rsidRPr="002D105F">
        <w:rPr>
          <w:rStyle w:val="Emphasis"/>
        </w:rPr>
        <w:t>Washington should</w:t>
      </w:r>
      <w:r w:rsidRPr="008232C6">
        <w:rPr>
          <w:sz w:val="16"/>
        </w:rPr>
        <w:t xml:space="preserve"> husband its many strengths, </w:t>
      </w:r>
      <w:r w:rsidRPr="002D105F">
        <w:rPr>
          <w:rStyle w:val="Emphasis"/>
        </w:rPr>
        <w:t>be more sparing with military force, and rely on judicious diplomacy to tame the onset of a multipolar world.</w:t>
      </w:r>
    </w:p>
    <w:p w:rsidR="007D7545" w:rsidRPr="00367A6D" w:rsidRDefault="007D7545" w:rsidP="007D7545">
      <w:pPr>
        <w:pStyle w:val="Heading4"/>
      </w:pPr>
      <w:r>
        <w:t>Transtion wars won’t escalate—other powers are reluctant to fight and empirically denied</w:t>
      </w:r>
    </w:p>
    <w:p w:rsidR="007D7545" w:rsidRDefault="007D7545" w:rsidP="007D7545">
      <w:r w:rsidRPr="002F075B">
        <w:rPr>
          <w:rStyle w:val="Style13ptBold"/>
        </w:rPr>
        <w:t xml:space="preserve">Kang and Ma 18 </w:t>
      </w:r>
      <w:r w:rsidRPr="002F075B">
        <w:t>(</w:t>
      </w:r>
      <w:r>
        <w:t xml:space="preserve">David C. Kang, </w:t>
      </w:r>
      <w:r w:rsidRPr="00E46C67">
        <w:t>prof of IR and business and director of Center for International Studies @USC</w:t>
      </w:r>
      <w:r>
        <w:t xml:space="preserve">, Xinru Ma, </w:t>
      </w:r>
      <w:r w:rsidRPr="00E46C67">
        <w:t>Ph.D. candidate in the Political Science and International Relations Program at USC</w:t>
      </w:r>
      <w:r>
        <w:t>,  “</w:t>
      </w:r>
      <w:r w:rsidRPr="002F075B">
        <w:t>Power Transitions: Thucydides Didn’t Live in East Asia</w:t>
      </w:r>
      <w:r>
        <w:t>”</w:t>
      </w:r>
      <w:r w:rsidRPr="002F075B">
        <w:t xml:space="preserve">, The Washington Quarterly, 41:1, </w:t>
      </w:r>
      <w:r>
        <w:t xml:space="preserve">pg. </w:t>
      </w:r>
      <w:r w:rsidRPr="002F075B">
        <w:t xml:space="preserve">137-154, </w:t>
      </w:r>
      <w:hyperlink r:id="rId97" w:history="1">
        <w:r w:rsidRPr="00DB5D2D">
          <w:rPr>
            <w:rStyle w:val="Hyperlink"/>
          </w:rPr>
          <w:t>https://doi.org/10.1080/0163660X.2018.1445905)//SJK</w:t>
        </w:r>
      </w:hyperlink>
    </w:p>
    <w:p w:rsidR="007D7545" w:rsidRDefault="007D7545" w:rsidP="007D7545">
      <w:pPr>
        <w:rPr>
          <w:sz w:val="16"/>
        </w:rPr>
      </w:pPr>
      <w:r w:rsidRPr="00BA0F83">
        <w:rPr>
          <w:sz w:val="16"/>
        </w:rPr>
        <w:t xml:space="preserve">A </w:t>
      </w:r>
      <w:r w:rsidRPr="00EC6E08">
        <w:rPr>
          <w:sz w:val="16"/>
          <w:highlight w:val="yellow"/>
        </w:rPr>
        <w:t>U</w:t>
      </w:r>
      <w:r w:rsidRPr="00367A6D">
        <w:rPr>
          <w:rStyle w:val="StyleUnderline"/>
        </w:rPr>
        <w:t>.</w:t>
      </w:r>
      <w:r w:rsidRPr="00EC6E08">
        <w:rPr>
          <w:rStyle w:val="StyleUnderline"/>
          <w:highlight w:val="yellow"/>
        </w:rPr>
        <w:t>S.-China power transition would be global, not regional</w:t>
      </w:r>
      <w:r w:rsidRPr="00BA0F83">
        <w:rPr>
          <w:sz w:val="16"/>
        </w:rPr>
        <w:t xml:space="preserve">. And there are numerous other factors that would play into a truly global transition between the two countries. Yet </w:t>
      </w:r>
      <w:r w:rsidRPr="00367A6D">
        <w:rPr>
          <w:rStyle w:val="StyleUnderline"/>
        </w:rPr>
        <w:t>in the short run</w:t>
      </w:r>
      <w:r w:rsidRPr="00BA0F83">
        <w:rPr>
          <w:sz w:val="16"/>
        </w:rPr>
        <w:t xml:space="preserve">, it is true that </w:t>
      </w:r>
      <w:r w:rsidRPr="00367A6D">
        <w:rPr>
          <w:rStyle w:val="StyleUnderline"/>
        </w:rPr>
        <w:t>China is seen</w:t>
      </w:r>
      <w:r w:rsidRPr="00BA0F83">
        <w:rPr>
          <w:sz w:val="16"/>
        </w:rPr>
        <w:t xml:space="preserve">, particularly in the United States, as </w:t>
      </w:r>
      <w:r w:rsidRPr="00367A6D">
        <w:rPr>
          <w:rStyle w:val="StyleUnderline"/>
        </w:rPr>
        <w:t>increasingly aggressive</w:t>
      </w:r>
      <w:r w:rsidRPr="00BA0F83">
        <w:rPr>
          <w:sz w:val="16"/>
        </w:rPr>
        <w:t xml:space="preserve"> and the U.S. Pentagon is putting deterring China at the center of a new national defense strategy.43 The </w:t>
      </w:r>
      <w:r w:rsidRPr="00EC6E08">
        <w:rPr>
          <w:rStyle w:val="StyleUnderline"/>
          <w:highlight w:val="yellow"/>
        </w:rPr>
        <w:t>Trump administration appears to be planning</w:t>
      </w:r>
      <w:r w:rsidRPr="00BA0F83">
        <w:rPr>
          <w:sz w:val="16"/>
        </w:rPr>
        <w:t xml:space="preserve"> to take </w:t>
      </w:r>
      <w:r w:rsidRPr="00EC6E08">
        <w:rPr>
          <w:rStyle w:val="StyleUnderline"/>
          <w:highlight w:val="yellow"/>
        </w:rPr>
        <w:t>a more confrontational stance</w:t>
      </w:r>
      <w:r w:rsidRPr="00367A6D">
        <w:rPr>
          <w:rStyle w:val="StyleUnderline"/>
        </w:rPr>
        <w:t xml:space="preserve"> toward China</w:t>
      </w:r>
      <w:r w:rsidRPr="00BA0F83">
        <w:rPr>
          <w:sz w:val="16"/>
        </w:rPr>
        <w:t xml:space="preserve"> </w:t>
      </w:r>
      <w:r w:rsidRPr="00C2416D">
        <w:rPr>
          <w:rStyle w:val="StyleUnderline"/>
        </w:rPr>
        <w:t>and</w:t>
      </w:r>
      <w:r w:rsidRPr="00BA0F83">
        <w:rPr>
          <w:sz w:val="16"/>
        </w:rPr>
        <w:t xml:space="preserve"> a </w:t>
      </w:r>
      <w:r w:rsidRPr="00C2416D">
        <w:rPr>
          <w:rStyle w:val="StyleUnderline"/>
        </w:rPr>
        <w:t>more protectionist</w:t>
      </w:r>
      <w:r w:rsidRPr="00BA0F83">
        <w:rPr>
          <w:sz w:val="16"/>
        </w:rPr>
        <w:t xml:space="preserve"> stance </w:t>
      </w:r>
      <w:r w:rsidRPr="00C2416D">
        <w:rPr>
          <w:rStyle w:val="StyleUnderline"/>
        </w:rPr>
        <w:t>toward the rest of East Asia</w:t>
      </w:r>
      <w:r w:rsidRPr="00BA0F83">
        <w:rPr>
          <w:sz w:val="16"/>
        </w:rPr>
        <w:t xml:space="preserve"> (and indeed the rest of the world). How this U.S.-China dynamic plays out will have an impact on regional security, of course. But </w:t>
      </w:r>
      <w:r w:rsidRPr="00BA0F83">
        <w:rPr>
          <w:rStyle w:val="Emphasis"/>
        </w:rPr>
        <w:t xml:space="preserve">if the United States and China increasingly compete directly with each other or engage in a trade war, </w:t>
      </w:r>
      <w:r w:rsidRPr="00EC6E08">
        <w:rPr>
          <w:rStyle w:val="Emphasis"/>
          <w:highlight w:val="yellow"/>
        </w:rPr>
        <w:t>it is unlikely that East Asian countries will feel the necessity to choose sides</w:t>
      </w:r>
      <w:r w:rsidRPr="00BA0F83">
        <w:rPr>
          <w:sz w:val="16"/>
        </w:rPr>
        <w:t xml:space="preserve">. The evidence is fairly clear: </w:t>
      </w:r>
      <w:r w:rsidRPr="00EC6E08">
        <w:rPr>
          <w:rStyle w:val="Emphasis"/>
          <w:highlight w:val="yellow"/>
        </w:rPr>
        <w:t>regional states want good relations with both</w:t>
      </w:r>
      <w:r w:rsidRPr="00BA0F83">
        <w:rPr>
          <w:rStyle w:val="Emphasis"/>
        </w:rPr>
        <w:t xml:space="preserve"> the United States and China</w:t>
      </w:r>
      <w:r w:rsidRPr="00BA0F83">
        <w:rPr>
          <w:sz w:val="16"/>
        </w:rPr>
        <w:t>, and t</w:t>
      </w:r>
      <w:r w:rsidRPr="00BA0F83">
        <w:rPr>
          <w:rStyle w:val="Emphasis"/>
        </w:rPr>
        <w:t>here is little appetite in the region for a containment coalition against China</w:t>
      </w:r>
      <w:r w:rsidRPr="00C2416D">
        <w:rPr>
          <w:rStyle w:val="StyleUnderline"/>
        </w:rPr>
        <w:t>.</w:t>
      </w:r>
      <w:r w:rsidRPr="00BA0F83">
        <w:rPr>
          <w:sz w:val="16"/>
        </w:rPr>
        <w:t xml:space="preserve"> Put differently, </w:t>
      </w:r>
      <w:r w:rsidRPr="00BA0F83">
        <w:rPr>
          <w:rStyle w:val="Emphasis"/>
        </w:rPr>
        <w:t>East Asian leaders and peoples share some, but not all, American priorities</w:t>
      </w:r>
      <w:r w:rsidRPr="00BA0F83">
        <w:rPr>
          <w:sz w:val="16"/>
        </w:rPr>
        <w:t xml:space="preserve">. Considering the ample evidence of China’s rising power, </w:t>
      </w:r>
      <w:r w:rsidRPr="00EC6E08">
        <w:rPr>
          <w:rStyle w:val="Emphasis"/>
          <w:highlight w:val="yellow"/>
        </w:rPr>
        <w:t>states in the region could easily have already begun a vigorous counterbalancing strategy</w:t>
      </w:r>
      <w:r w:rsidRPr="00BA0F83">
        <w:rPr>
          <w:rStyle w:val="Emphasis"/>
        </w:rPr>
        <w:t xml:space="preserve"> against China if that were their intention</w:t>
      </w:r>
      <w:r w:rsidRPr="00BA0F83">
        <w:rPr>
          <w:sz w:val="16"/>
        </w:rPr>
        <w:t xml:space="preserve">. It seems reasonable to argue that </w:t>
      </w:r>
      <w:r w:rsidRPr="00EC6E08">
        <w:rPr>
          <w:rStyle w:val="Emphasis"/>
          <w:highlight w:val="yellow"/>
        </w:rPr>
        <w:t xml:space="preserve">if states were going to balance </w:t>
      </w:r>
      <w:r w:rsidRPr="00EC6E08">
        <w:rPr>
          <w:rStyle w:val="Emphasis"/>
        </w:rPr>
        <w:t>against China</w:t>
      </w:r>
      <w:r w:rsidRPr="00EC6E08">
        <w:rPr>
          <w:rStyle w:val="Emphasis"/>
          <w:highlight w:val="yellow"/>
        </w:rPr>
        <w:t>, they would have begun</w:t>
      </w:r>
      <w:r w:rsidRPr="00BA0F83">
        <w:rPr>
          <w:rStyle w:val="Emphasis"/>
        </w:rPr>
        <w:t xml:space="preserve"> by now.</w:t>
      </w:r>
      <w:r w:rsidRPr="00BA0F83">
        <w:rPr>
          <w:sz w:val="16"/>
        </w:rPr>
        <w:t xml:space="preserve"> </w:t>
      </w:r>
      <w:r w:rsidRPr="00BA0F83">
        <w:rPr>
          <w:rStyle w:val="Emphasis"/>
        </w:rPr>
        <w:t>Those who predict</w:t>
      </w:r>
      <w:r w:rsidRPr="00BA0F83">
        <w:rPr>
          <w:sz w:val="16"/>
        </w:rPr>
        <w:t xml:space="preserve"> that </w:t>
      </w:r>
      <w:r w:rsidRPr="00BA0F83">
        <w:rPr>
          <w:rStyle w:val="Emphasis"/>
        </w:rPr>
        <w:t>a containment coalition will rise</w:t>
      </w:r>
      <w:r w:rsidRPr="00BA0F83">
        <w:rPr>
          <w:sz w:val="16"/>
        </w:rPr>
        <w:t xml:space="preserve"> against China in the future </w:t>
      </w:r>
      <w:r w:rsidRPr="00BA0F83">
        <w:rPr>
          <w:rStyle w:val="Emphasis"/>
        </w:rPr>
        <w:t xml:space="preserve">need to explain why this has not already occurred, </w:t>
      </w:r>
      <w:r w:rsidRPr="00EC6E08">
        <w:rPr>
          <w:rStyle w:val="StyleUnderline"/>
          <w:highlight w:val="yellow"/>
        </w:rPr>
        <w:t>despite three decades of transparent and rapid Chinese economic, diplomatic, and military growth</w:t>
      </w:r>
      <w:r w:rsidRPr="00BA0F83">
        <w:rPr>
          <w:sz w:val="16"/>
        </w:rPr>
        <w:t xml:space="preserve">. </w:t>
      </w:r>
      <w:r w:rsidRPr="00C2416D">
        <w:rPr>
          <w:rStyle w:val="StyleUnderline"/>
        </w:rPr>
        <w:t>Idle speculation about what could happen decades from now provides little insight into the decisions states are making today</w:t>
      </w:r>
      <w:r w:rsidRPr="00BA0F83">
        <w:rPr>
          <w:sz w:val="16"/>
        </w:rPr>
        <w:t>. If China’s neighbors believed China would be more dangerous in the future, they would have begun preparing for that possibility already.</w:t>
      </w:r>
    </w:p>
    <w:p w:rsidR="007D7545" w:rsidRPr="002D105F" w:rsidRDefault="007D7545" w:rsidP="007D7545">
      <w:pPr>
        <w:rPr>
          <w:rStyle w:val="Emphasis"/>
        </w:rPr>
      </w:pPr>
    </w:p>
    <w:p w:rsidR="007D7545" w:rsidRDefault="007D7545" w:rsidP="007D7545">
      <w:pPr>
        <w:pStyle w:val="Heading4"/>
      </w:pPr>
      <w:r>
        <w:t>Transition must happen now—waiting and overexertion causes lashout</w:t>
      </w:r>
    </w:p>
    <w:p w:rsidR="007D7545" w:rsidRDefault="007D7545" w:rsidP="007D7545">
      <w:r w:rsidRPr="00396960">
        <w:rPr>
          <w:rStyle w:val="Style13ptBold"/>
        </w:rPr>
        <w:t>Kupchan 12</w:t>
      </w:r>
      <w:r>
        <w:t xml:space="preserve"> </w:t>
      </w:r>
      <w:r w:rsidRPr="00074C12">
        <w:t xml:space="preserve">(Charles A. Kupchan, 3-20-2012, </w:t>
      </w:r>
      <w:r>
        <w:t>Prof of International Affairs at Georgetown and Whitney Shepardson Senior Fellow at the Council on Foreign Relations,“</w:t>
      </w:r>
      <w:r w:rsidRPr="00074C12">
        <w:t>The Decline of the West: Why America Must Prepare for the End of Dominance</w:t>
      </w:r>
      <w:r>
        <w:t>”</w:t>
      </w:r>
      <w:r w:rsidRPr="00074C12">
        <w:t xml:space="preserve">, Atlantic, </w:t>
      </w:r>
      <w:hyperlink r:id="rId98" w:history="1">
        <w:r w:rsidRPr="000D07AE">
          <w:rPr>
            <w:rStyle w:val="Hyperlink"/>
          </w:rPr>
          <w:t>https://www.theatlantic.com/international/archive/2012/03/the-decline-of-the-west-why-america-must-prepare-for-the-end-of-dominance/254779/)//SJK</w:t>
        </w:r>
      </w:hyperlink>
      <w:r>
        <w:t xml:space="preserve">  </w:t>
      </w:r>
    </w:p>
    <w:p w:rsidR="007D7545" w:rsidRDefault="007D7545" w:rsidP="007D7545">
      <w:r>
        <w:t>*internally indicts Robert Kagan, author of “The World America Made”</w:t>
      </w:r>
    </w:p>
    <w:p w:rsidR="007D7545" w:rsidRDefault="007D7545" w:rsidP="007D7545">
      <w:pPr>
        <w:rPr>
          <w:sz w:val="16"/>
        </w:rPr>
      </w:pPr>
      <w:r w:rsidRPr="00AD575C">
        <w:rPr>
          <w:sz w:val="16"/>
        </w:rPr>
        <w:t xml:space="preserve">Finally, </w:t>
      </w:r>
      <w:r w:rsidRPr="00EC6E08">
        <w:rPr>
          <w:rStyle w:val="Emphasis"/>
          <w:highlight w:val="yellow"/>
        </w:rPr>
        <w:t>Kagan's</w:t>
      </w:r>
      <w:r w:rsidRPr="00AD575C">
        <w:rPr>
          <w:rStyle w:val="Emphasis"/>
        </w:rPr>
        <w:t xml:space="preserve"> timing is off.</w:t>
      </w:r>
      <w:r w:rsidRPr="00AD575C">
        <w:rPr>
          <w:sz w:val="16"/>
        </w:rPr>
        <w:t xml:space="preserve"> He is right that power shifts over decades, not years. </w:t>
      </w:r>
      <w:r w:rsidRPr="00AF7A4B">
        <w:rPr>
          <w:rStyle w:val="StyleUnderline"/>
        </w:rPr>
        <w:t xml:space="preserve">But </w:t>
      </w:r>
      <w:r w:rsidRPr="00AD575C">
        <w:rPr>
          <w:rStyle w:val="Emphasis"/>
        </w:rPr>
        <w:t xml:space="preserve">he </w:t>
      </w:r>
      <w:r w:rsidRPr="00EC6E08">
        <w:rPr>
          <w:rStyle w:val="Emphasis"/>
          <w:highlight w:val="yellow"/>
        </w:rPr>
        <w:t>underestimates the speed at which substantial changes can occur</w:t>
      </w:r>
      <w:r w:rsidRPr="00AD575C">
        <w:rPr>
          <w:sz w:val="16"/>
        </w:rPr>
        <w:t xml:space="preserve">. He notes, for example, "The United States today is not remotely like Britain circa 1900, when that empire's relative decline began to become apparent. It is more like Britain circa 1870, when the empire was at the height of its power." After two draining wars, an economic crisis, and deepening defense cuts, this assertion seems doubtful. But </w:t>
      </w:r>
      <w:r w:rsidRPr="00AF7A4B">
        <w:rPr>
          <w:rStyle w:val="StyleUnderline"/>
        </w:rPr>
        <w:t>let's assume that the United States is indeed "at the height of its power</w:t>
      </w:r>
      <w:r w:rsidRPr="00AD575C">
        <w:rPr>
          <w:sz w:val="16"/>
        </w:rPr>
        <w:t xml:space="preserve">," </w:t>
      </w:r>
      <w:r w:rsidRPr="00AF7A4B">
        <w:rPr>
          <w:rStyle w:val="StyleUnderline"/>
        </w:rPr>
        <w:t xml:space="preserve">comparable with Britain circa </w:t>
      </w:r>
      <w:proofErr w:type="gramStart"/>
      <w:r w:rsidRPr="00AF7A4B">
        <w:rPr>
          <w:rStyle w:val="StyleUnderline"/>
        </w:rPr>
        <w:t>1870</w:t>
      </w:r>
      <w:r w:rsidRPr="00AD575C">
        <w:rPr>
          <w:sz w:val="16"/>
        </w:rPr>
        <w:t>.</w:t>
      </w:r>
      <w:r w:rsidRPr="00AD575C">
        <w:rPr>
          <w:sz w:val="12"/>
        </w:rPr>
        <w:t>¶</w:t>
      </w:r>
      <w:proofErr w:type="gramEnd"/>
      <w:r w:rsidRPr="00AD575C">
        <w:rPr>
          <w:sz w:val="12"/>
        </w:rPr>
        <w:t xml:space="preserve"> </w:t>
      </w:r>
      <w:r w:rsidRPr="00AD575C">
        <w:rPr>
          <w:sz w:val="16"/>
        </w:rPr>
        <w:t xml:space="preserve">In 1870, British hegemony rested on a combination of economic and naval supremacy that looked indefinitely durable. Two short decades later, however, that picture had completely changed. The simultaneous rise of the United States, Germany, and Japan altered the distribution of power, forcing Britain to revamp its grand strategy. </w:t>
      </w:r>
      <w:r w:rsidRPr="00AF7A4B">
        <w:rPr>
          <w:rStyle w:val="StyleUnderline"/>
        </w:rPr>
        <w:t xml:space="preserve">Pax Britannica may have technically lasted until World War I, but </w:t>
      </w:r>
      <w:r w:rsidRPr="00EC6E08">
        <w:rPr>
          <w:rStyle w:val="StyleUnderline"/>
          <w:highlight w:val="yellow"/>
        </w:rPr>
        <w:t>London saw the writing on the wall much earlier--which is precisely why it was able to adjust its strategy</w:t>
      </w:r>
      <w:r w:rsidRPr="00AF7A4B">
        <w:rPr>
          <w:rStyle w:val="StyleUnderline"/>
        </w:rPr>
        <w:t xml:space="preserve"> by downsizing imperial commitments and countering Germany's </w:t>
      </w:r>
      <w:proofErr w:type="gramStart"/>
      <w:r w:rsidRPr="00AF7A4B">
        <w:rPr>
          <w:rStyle w:val="StyleUnderline"/>
        </w:rPr>
        <w:t>rise.</w:t>
      </w:r>
      <w:r w:rsidRPr="00AD575C">
        <w:rPr>
          <w:rStyle w:val="StyleUnderline"/>
          <w:sz w:val="12"/>
        </w:rPr>
        <w:t>¶</w:t>
      </w:r>
      <w:proofErr w:type="gramEnd"/>
      <w:r w:rsidRPr="00AD575C">
        <w:rPr>
          <w:rStyle w:val="StyleUnderline"/>
          <w:sz w:val="12"/>
        </w:rPr>
        <w:t xml:space="preserve"> </w:t>
      </w:r>
      <w:r w:rsidRPr="00AD575C">
        <w:rPr>
          <w:sz w:val="16"/>
        </w:rPr>
        <w:t xml:space="preserve">In 1896, Britain began courting the United States and soon backed down on a number of disputes in order to advance Anglo-American amity. The British adopted a similar approach in the Pacific, fashioning a naval alliance with Japan in 1902. In both cases, </w:t>
      </w:r>
      <w:r w:rsidRPr="00AF7A4B">
        <w:rPr>
          <w:rStyle w:val="StyleUnderline"/>
        </w:rPr>
        <w:t>London used diplomacy to clear the way for retrenchment--and it worked</w:t>
      </w:r>
      <w:r w:rsidRPr="00AD575C">
        <w:rPr>
          <w:sz w:val="16"/>
        </w:rPr>
        <w:t xml:space="preserve">. </w:t>
      </w:r>
      <w:r w:rsidRPr="00AF7A4B">
        <w:rPr>
          <w:rStyle w:val="StyleUnderline"/>
        </w:rPr>
        <w:t xml:space="preserve">Rapprochement with Washington and Tokyo freed up the fleet, enabling the Royal Navy to concentrate its battleships closer to home as the Anglo-German rivalry heated </w:t>
      </w:r>
      <w:proofErr w:type="gramStart"/>
      <w:r w:rsidRPr="00AF7A4B">
        <w:rPr>
          <w:rStyle w:val="StyleUnderline"/>
        </w:rPr>
        <w:t>up.</w:t>
      </w:r>
      <w:r w:rsidRPr="00AD575C">
        <w:rPr>
          <w:rStyle w:val="StyleUnderline"/>
          <w:sz w:val="12"/>
        </w:rPr>
        <w:t>¶</w:t>
      </w:r>
      <w:proofErr w:type="gramEnd"/>
      <w:r w:rsidRPr="00AD575C">
        <w:rPr>
          <w:rStyle w:val="StyleUnderline"/>
          <w:sz w:val="12"/>
        </w:rPr>
        <w:t xml:space="preserve"> </w:t>
      </w:r>
      <w:r w:rsidRPr="00AF7A4B">
        <w:rPr>
          <w:rStyle w:val="StyleUnderline"/>
        </w:rPr>
        <w:t>It was precisely because Britain,</w:t>
      </w:r>
      <w:r w:rsidRPr="00AD575C">
        <w:rPr>
          <w:sz w:val="16"/>
        </w:rPr>
        <w:t xml:space="preserve"> while still enjoying preponderant strength, </w:t>
      </w:r>
      <w:r w:rsidRPr="00AF7A4B">
        <w:rPr>
          <w:rStyle w:val="StyleUnderline"/>
        </w:rPr>
        <w:t>looked over the horizon that it was able to successfully adapt its grand strategy to a changing distribution of power</w:t>
      </w:r>
      <w:r w:rsidRPr="00AD575C">
        <w:rPr>
          <w:sz w:val="16"/>
        </w:rPr>
        <w:t xml:space="preserve">. Just like Britain in 1870, </w:t>
      </w:r>
      <w:r w:rsidRPr="00EC6E08">
        <w:rPr>
          <w:rStyle w:val="Emphasis"/>
          <w:highlight w:val="yellow"/>
        </w:rPr>
        <w:t>the</w:t>
      </w:r>
      <w:r w:rsidRPr="00EC6E08">
        <w:rPr>
          <w:rStyle w:val="StyleUnderline"/>
          <w:highlight w:val="yellow"/>
        </w:rPr>
        <w:t xml:space="preserve"> </w:t>
      </w:r>
      <w:r w:rsidRPr="00EC6E08">
        <w:rPr>
          <w:rStyle w:val="Emphasis"/>
          <w:highlight w:val="yellow"/>
        </w:rPr>
        <w:t>U</w:t>
      </w:r>
      <w:r w:rsidRPr="00EC6E08">
        <w:rPr>
          <w:rStyle w:val="StyleUnderline"/>
          <w:highlight w:val="yellow"/>
        </w:rPr>
        <w:t xml:space="preserve">nited </w:t>
      </w:r>
      <w:r w:rsidRPr="00EC6E08">
        <w:rPr>
          <w:rStyle w:val="Emphasis"/>
          <w:highlight w:val="yellow"/>
        </w:rPr>
        <w:t>S</w:t>
      </w:r>
      <w:r w:rsidRPr="00EC6E08">
        <w:rPr>
          <w:rStyle w:val="StyleUnderline"/>
          <w:highlight w:val="yellow"/>
        </w:rPr>
        <w:t xml:space="preserve">tates </w:t>
      </w:r>
      <w:r w:rsidRPr="00EC6E08">
        <w:rPr>
          <w:rStyle w:val="Emphasis"/>
          <w:highlight w:val="yellow"/>
        </w:rPr>
        <w:t>probably has another two decades before it finds itself in a truly multipolar world</w:t>
      </w:r>
      <w:r w:rsidRPr="00AD575C">
        <w:rPr>
          <w:sz w:val="16"/>
        </w:rPr>
        <w:t xml:space="preserve">. </w:t>
      </w:r>
      <w:r w:rsidRPr="00AD575C">
        <w:rPr>
          <w:rStyle w:val="Emphasis"/>
        </w:rPr>
        <w:t>But due to globalization</w:t>
      </w:r>
      <w:r w:rsidRPr="00AF7A4B">
        <w:rPr>
          <w:rStyle w:val="StyleUnderline"/>
        </w:rPr>
        <w:t xml:space="preserve"> and the spread of new manufacturing and information technologies, global </w:t>
      </w:r>
      <w:r w:rsidRPr="00AD575C">
        <w:rPr>
          <w:rStyle w:val="Emphasis"/>
        </w:rPr>
        <w:t>power is shifting far more rapidly today</w:t>
      </w:r>
      <w:r w:rsidRPr="00AF7A4B">
        <w:rPr>
          <w:rStyle w:val="StyleUnderline"/>
        </w:rPr>
        <w:t xml:space="preserve"> than it did in the 19th </w:t>
      </w:r>
      <w:proofErr w:type="gramStart"/>
      <w:r w:rsidRPr="00AF7A4B">
        <w:rPr>
          <w:rStyle w:val="StyleUnderline"/>
        </w:rPr>
        <w:t>century.</w:t>
      </w:r>
      <w:r w:rsidRPr="00AD575C">
        <w:rPr>
          <w:rStyle w:val="StyleUnderline"/>
          <w:sz w:val="12"/>
        </w:rPr>
        <w:t>¶</w:t>
      </w:r>
      <w:proofErr w:type="gramEnd"/>
      <w:r w:rsidRPr="00AD575C">
        <w:rPr>
          <w:rStyle w:val="StyleUnderline"/>
          <w:sz w:val="12"/>
        </w:rPr>
        <w:t xml:space="preserve"> </w:t>
      </w:r>
      <w:r w:rsidRPr="00A52437">
        <w:rPr>
          <w:rStyle w:val="Emphasis"/>
          <w:highlight w:val="yellow"/>
        </w:rPr>
        <w:t>Now</w:t>
      </w:r>
      <w:r w:rsidRPr="00AF7A4B">
        <w:rPr>
          <w:rStyle w:val="Emphasis"/>
        </w:rPr>
        <w:t xml:space="preserve"> </w:t>
      </w:r>
      <w:r w:rsidRPr="00EC6E08">
        <w:rPr>
          <w:rStyle w:val="Emphasis"/>
          <w:highlight w:val="yellow"/>
        </w:rPr>
        <w:t>is the time for Washington to focus on managing the transition to a new geopolitical landscape</w:t>
      </w:r>
      <w:r w:rsidRPr="00AF7A4B">
        <w:rPr>
          <w:rStyle w:val="Emphasis"/>
        </w:rPr>
        <w:t xml:space="preserve">. </w:t>
      </w:r>
      <w:r w:rsidRPr="00AD575C">
        <w:rPr>
          <w:sz w:val="16"/>
        </w:rPr>
        <w:t xml:space="preserve">As the British experience makes clear, </w:t>
      </w:r>
      <w:r w:rsidRPr="00AD575C">
        <w:rPr>
          <w:rStyle w:val="Emphasis"/>
        </w:rPr>
        <w:t xml:space="preserve">effective strategic adjustment means getting ahead of the curve. </w:t>
      </w:r>
      <w:r w:rsidRPr="00EC6E08">
        <w:rPr>
          <w:rStyle w:val="Emphasis"/>
          <w:highlight w:val="yellow"/>
        </w:rPr>
        <w:t>The alternative is to wait until it is too late</w:t>
      </w:r>
      <w:r w:rsidRPr="00AF7A4B">
        <w:rPr>
          <w:rStyle w:val="StyleUnderline"/>
        </w:rPr>
        <w:t>--</w:t>
      </w:r>
      <w:r w:rsidRPr="00AD575C">
        <w:rPr>
          <w:rStyle w:val="Emphasis"/>
        </w:rPr>
        <w:t xml:space="preserve">precisely </w:t>
      </w:r>
      <w:r w:rsidRPr="00EC6E08">
        <w:rPr>
          <w:rStyle w:val="Emphasis"/>
          <w:highlight w:val="yellow"/>
        </w:rPr>
        <w:t>what London did</w:t>
      </w:r>
      <w:r w:rsidRPr="00EC6E08">
        <w:rPr>
          <w:rStyle w:val="StyleUnderline"/>
          <w:highlight w:val="yellow"/>
        </w:rPr>
        <w:t xml:space="preserve"> during the 1930s</w:t>
      </w:r>
      <w:r w:rsidRPr="00AF7A4B">
        <w:rPr>
          <w:rStyle w:val="StyleUnderline"/>
        </w:rPr>
        <w:t xml:space="preserve">, </w:t>
      </w:r>
      <w:r w:rsidRPr="00EC6E08">
        <w:rPr>
          <w:rStyle w:val="StyleUnderline"/>
          <w:highlight w:val="yellow"/>
        </w:rPr>
        <w:t>with</w:t>
      </w:r>
      <w:r w:rsidRPr="00AF7A4B">
        <w:rPr>
          <w:rStyle w:val="StyleUnderline"/>
        </w:rPr>
        <w:t xml:space="preserve"> </w:t>
      </w:r>
      <w:r w:rsidRPr="00EC6E08">
        <w:rPr>
          <w:rStyle w:val="Emphasis"/>
          <w:highlight w:val="yellow"/>
        </w:rPr>
        <w:t>disastrous consequences</w:t>
      </w:r>
      <w:r w:rsidRPr="00AD575C">
        <w:rPr>
          <w:rStyle w:val="Emphasis"/>
        </w:rPr>
        <w:t xml:space="preserve"> for Britain and Europe.</w:t>
      </w:r>
      <w:r w:rsidRPr="00AD575C">
        <w:rPr>
          <w:sz w:val="16"/>
        </w:rPr>
        <w:t xml:space="preserve"> </w:t>
      </w:r>
      <w:r w:rsidRPr="00AF7A4B">
        <w:rPr>
          <w:rStyle w:val="StyleUnderline"/>
        </w:rPr>
        <w:t xml:space="preserve">Despite the mounting threat posed by Nazi Germany, Britain clung to its overseas empire and postponed rearmament. </w:t>
      </w:r>
      <w:r w:rsidRPr="00AD575C">
        <w:rPr>
          <w:sz w:val="16"/>
        </w:rPr>
        <w:t xml:space="preserve">After living in denial for the better part of a decade, it finally began to prepare for war in 1939, but by then it was way too late to stop the Nazi war </w:t>
      </w:r>
      <w:proofErr w:type="gramStart"/>
      <w:r w:rsidRPr="00AD575C">
        <w:rPr>
          <w:sz w:val="16"/>
        </w:rPr>
        <w:t>machine.</w:t>
      </w:r>
      <w:r w:rsidRPr="00AD575C">
        <w:rPr>
          <w:sz w:val="12"/>
        </w:rPr>
        <w:t>¶</w:t>
      </w:r>
      <w:proofErr w:type="gramEnd"/>
      <w:r w:rsidRPr="00AD575C">
        <w:rPr>
          <w:sz w:val="12"/>
        </w:rPr>
        <w:t xml:space="preserve"> </w:t>
      </w:r>
      <w:r w:rsidRPr="00AD575C">
        <w:rPr>
          <w:sz w:val="16"/>
        </w:rPr>
        <w:t xml:space="preserve">Even Kagan </w:t>
      </w:r>
      <w:r w:rsidRPr="00AF7A4B">
        <w:rPr>
          <w:rStyle w:val="StyleUnderline"/>
        </w:rPr>
        <w:t>seems to recognize that comparing the United States to Britain</w:t>
      </w:r>
      <w:r w:rsidRPr="00AD575C">
        <w:rPr>
          <w:sz w:val="16"/>
        </w:rPr>
        <w:t xml:space="preserve"> in 1870 </w:t>
      </w:r>
      <w:r w:rsidRPr="00AF7A4B">
        <w:rPr>
          <w:rStyle w:val="StyleUnderline"/>
        </w:rPr>
        <w:t>may do his argument more harm than good</w:t>
      </w:r>
      <w:r w:rsidRPr="00AD575C">
        <w:rPr>
          <w:sz w:val="16"/>
        </w:rPr>
        <w:t xml:space="preserve">. "Whether the United States begins to decline over the next two decades or not for another two centuries," he writes, "will matter a great deal, both to Americans and to the nature of the world they live in." The suggestion here is that the United States, as long as it marshals the willpower and makes the right choices, could still have a good 200 years of hegemony ahead of it. </w:t>
      </w:r>
      <w:r w:rsidRPr="00AF7A4B">
        <w:rPr>
          <w:rStyle w:val="StyleUnderline"/>
        </w:rPr>
        <w:t xml:space="preserve">But </w:t>
      </w:r>
      <w:r w:rsidRPr="00EC6E08">
        <w:rPr>
          <w:rStyle w:val="StyleUnderline"/>
          <w:highlight w:val="yellow"/>
        </w:rPr>
        <w:t>two decades--more in line with the British analogy--is probably the better guess</w:t>
      </w:r>
      <w:r w:rsidRPr="00AF7A4B">
        <w:rPr>
          <w:rStyle w:val="StyleUnderline"/>
        </w:rPr>
        <w:t xml:space="preserve">. It strains credibility to propose that, even as globalization speeds growth among developing nations, a country with less than 5 percent of the world's population will run the show for two more </w:t>
      </w:r>
      <w:proofErr w:type="gramStart"/>
      <w:r w:rsidRPr="00AF7A4B">
        <w:rPr>
          <w:rStyle w:val="StyleUnderline"/>
        </w:rPr>
        <w:t>centuries.</w:t>
      </w:r>
      <w:r w:rsidRPr="00AD575C">
        <w:rPr>
          <w:rStyle w:val="StyleUnderline"/>
          <w:sz w:val="12"/>
        </w:rPr>
        <w:t>¶</w:t>
      </w:r>
      <w:proofErr w:type="gramEnd"/>
      <w:r w:rsidRPr="00AD575C">
        <w:rPr>
          <w:rStyle w:val="StyleUnderline"/>
          <w:sz w:val="12"/>
        </w:rPr>
        <w:t xml:space="preserve"> </w:t>
      </w:r>
      <w:r w:rsidRPr="00AD575C">
        <w:rPr>
          <w:sz w:val="16"/>
        </w:rPr>
        <w:t xml:space="preserve">Whether American primacy lasts another 20 years or another 200, Kagan's paramount worry is that Americans will commit "preemptive superpower </w:t>
      </w:r>
      <w:r w:rsidRPr="00AD575C">
        <w:rPr>
          <w:strike/>
          <w:sz w:val="16"/>
        </w:rPr>
        <w:t>suicide</w:t>
      </w:r>
      <w:r w:rsidRPr="00AD575C">
        <w:rPr>
          <w:sz w:val="16"/>
        </w:rPr>
        <w:t xml:space="preserve"> out of a misplaced fear of their own declining power." In fact, </w:t>
      </w:r>
      <w:r w:rsidRPr="00AD575C">
        <w:rPr>
          <w:rStyle w:val="StyleUnderline"/>
        </w:rPr>
        <w:t xml:space="preserve">the greater danger is that </w:t>
      </w:r>
      <w:r w:rsidRPr="00EC6E08">
        <w:rPr>
          <w:rStyle w:val="StyleUnderline"/>
          <w:highlight w:val="yellow"/>
        </w:rPr>
        <w:t>the U</w:t>
      </w:r>
      <w:r w:rsidRPr="00AD575C">
        <w:rPr>
          <w:rStyle w:val="StyleUnderline"/>
        </w:rPr>
        <w:t xml:space="preserve">nited </w:t>
      </w:r>
      <w:r w:rsidRPr="00EC6E08">
        <w:rPr>
          <w:rStyle w:val="StyleUnderline"/>
          <w:highlight w:val="yellow"/>
        </w:rPr>
        <w:t>S</w:t>
      </w:r>
      <w:r w:rsidRPr="00AD575C">
        <w:rPr>
          <w:rStyle w:val="StyleUnderline"/>
        </w:rPr>
        <w:t xml:space="preserve">tates </w:t>
      </w:r>
      <w:r w:rsidRPr="00EC6E08">
        <w:rPr>
          <w:rStyle w:val="StyleUnderline"/>
          <w:highlight w:val="yellow"/>
        </w:rPr>
        <w:t>could head into an era of global change</w:t>
      </w:r>
      <w:r w:rsidRPr="00AD575C">
        <w:rPr>
          <w:rStyle w:val="StyleUnderline"/>
        </w:rPr>
        <w:t xml:space="preserve"> with its eyes tightly shut--</w:t>
      </w:r>
      <w:r w:rsidRPr="00EC6E08">
        <w:rPr>
          <w:rStyle w:val="StyleUnderline"/>
          <w:highlight w:val="yellow"/>
        </w:rPr>
        <w:t>in denial</w:t>
      </w:r>
      <w:r w:rsidRPr="00AD575C">
        <w:rPr>
          <w:rStyle w:val="StyleUnderline"/>
        </w:rPr>
        <w:t xml:space="preserve"> of the tectonic redistribution of power that is remaking the globe.</w:t>
      </w:r>
      <w:r w:rsidRPr="00AD575C">
        <w:rPr>
          <w:sz w:val="16"/>
        </w:rPr>
        <w:t xml:space="preserve"> </w:t>
      </w:r>
      <w:r w:rsidRPr="00AD575C">
        <w:rPr>
          <w:rStyle w:val="StyleUnderline"/>
        </w:rPr>
        <w:t>The United States</w:t>
      </w:r>
      <w:r w:rsidRPr="00AD575C">
        <w:rPr>
          <w:sz w:val="16"/>
        </w:rPr>
        <w:t xml:space="preserve"> will remain one of the world's leading powers for the balance of the 21st century, but it </w:t>
      </w:r>
      <w:r w:rsidRPr="00AD575C">
        <w:rPr>
          <w:rStyle w:val="StyleUnderline"/>
        </w:rPr>
        <w:t xml:space="preserve">must </w:t>
      </w:r>
      <w:r w:rsidRPr="00EC6E08">
        <w:rPr>
          <w:rStyle w:val="StyleUnderline"/>
          <w:highlight w:val="yellow"/>
        </w:rPr>
        <w:t>recognize the waning of the West's primacy</w:t>
      </w:r>
      <w:r w:rsidRPr="00AD575C">
        <w:rPr>
          <w:sz w:val="16"/>
        </w:rPr>
        <w:t xml:space="preserve"> and work to shepherd the transition to a world it no longer dominates. Pretending otherwise is the real "preemptive superpower </w:t>
      </w:r>
      <w:r w:rsidRPr="00AD575C">
        <w:rPr>
          <w:strike/>
          <w:sz w:val="16"/>
        </w:rPr>
        <w:t>suicide</w:t>
      </w:r>
      <w:r w:rsidRPr="00AD575C">
        <w:rPr>
          <w:sz w:val="16"/>
        </w:rPr>
        <w:t>."</w:t>
      </w:r>
    </w:p>
    <w:p w:rsidR="001A683B" w:rsidRPr="004F3D0D" w:rsidRDefault="001A683B" w:rsidP="001A683B">
      <w:pPr>
        <w:pStyle w:val="Heading4"/>
      </w:pPr>
      <w:r w:rsidRPr="004F3D0D">
        <w:t>US competitive decline causes peaceful retrenchment, and stops escalatory conflicts with great powers---no transition wars</w:t>
      </w:r>
    </w:p>
    <w:p w:rsidR="001A683B" w:rsidRPr="004F3D0D" w:rsidRDefault="001A683B" w:rsidP="001A683B">
      <w:r w:rsidRPr="004F3D0D">
        <w:t xml:space="preserve">Paul K. </w:t>
      </w:r>
      <w:r w:rsidRPr="004F3D0D">
        <w:rPr>
          <w:rStyle w:val="Style13ptBold"/>
        </w:rPr>
        <w:t>MacDonald 11</w:t>
      </w:r>
      <w:r w:rsidRPr="004F3D0D">
        <w:t>, Assistant Professor of Political Science at Wellesley College, with Joseph M. Parent, Assistant Professor of Political Science at the University of Miami. May 2011 “Resurrecting Retrenchment: The Grand Strategic Consequences of U.S. Decline” http://www.belfercenter.org/publication/resurrecting-retrenchment-grand-strategic-consequences-us-decline</w:t>
      </w:r>
    </w:p>
    <w:p w:rsidR="001A683B" w:rsidRPr="004F3D0D" w:rsidRDefault="001A683B" w:rsidP="001A683B">
      <w:pPr>
        <w:rPr>
          <w:sz w:val="16"/>
        </w:rPr>
      </w:pPr>
      <w:r w:rsidRPr="004F3D0D">
        <w:rPr>
          <w:sz w:val="16"/>
        </w:rPr>
        <w:t>CURRENT U.S. DECLINE AND THE UNPOPULARITY OF RETRENCHMENT</w:t>
      </w:r>
    </w:p>
    <w:p w:rsidR="001A683B" w:rsidRPr="004F3D0D" w:rsidRDefault="001A683B" w:rsidP="001A683B">
      <w:pPr>
        <w:rPr>
          <w:sz w:val="16"/>
        </w:rPr>
      </w:pPr>
      <w:r w:rsidRPr="004F3D0D">
        <w:rPr>
          <w:rStyle w:val="TitleChar"/>
        </w:rPr>
        <w:t>Many policymakers and pundits contend that U.S. relative power is declining and that this decline will have negative consequences for international politics. They justify this pessimism on the belief that great powers have few options for dealing with acute relative decline</w:t>
      </w:r>
      <w:r w:rsidRPr="004F3D0D">
        <w:rPr>
          <w:sz w:val="16"/>
        </w:rPr>
        <w:t>. Critics say that retrenchment, a policy of retracting grand strategic commitments in response to a decline in relative power, is a contemptible policy that demoralizes allies and emboldens potential adversaries. Furthermore, domestic interest groups and lobbies look like immovable obstacles with regard to policies designed to harmonize ends with means.</w:t>
      </w:r>
    </w:p>
    <w:p w:rsidR="001A683B" w:rsidRPr="004F3D0D" w:rsidRDefault="001A683B" w:rsidP="001A683B">
      <w:pPr>
        <w:rPr>
          <w:sz w:val="16"/>
        </w:rPr>
      </w:pPr>
      <w:r w:rsidRPr="004F3D0D">
        <w:rPr>
          <w:rStyle w:val="TitleChar"/>
          <w:highlight w:val="yellow"/>
        </w:rPr>
        <w:t>There is little evidence</w:t>
      </w:r>
      <w:r w:rsidRPr="004F3D0D">
        <w:rPr>
          <w:rStyle w:val="TitleChar"/>
        </w:rPr>
        <w:t xml:space="preserve">, however, </w:t>
      </w:r>
      <w:r w:rsidRPr="004F3D0D">
        <w:rPr>
          <w:rStyle w:val="TitleChar"/>
          <w:highlight w:val="yellow"/>
        </w:rPr>
        <w:t>to justify</w:t>
      </w:r>
      <w:r w:rsidRPr="004F3D0D">
        <w:rPr>
          <w:rStyle w:val="TitleChar"/>
        </w:rPr>
        <w:t xml:space="preserve"> the pervasive </w:t>
      </w:r>
      <w:r w:rsidRPr="004F3D0D">
        <w:rPr>
          <w:rStyle w:val="TitleChar"/>
          <w:highlight w:val="yellow"/>
        </w:rPr>
        <w:t>pessimism about retrenchment. The historical</w:t>
      </w:r>
      <w:r w:rsidRPr="004F3D0D">
        <w:rPr>
          <w:rStyle w:val="TitleChar"/>
        </w:rPr>
        <w:t xml:space="preserve"> </w:t>
      </w:r>
      <w:r w:rsidRPr="004F3D0D">
        <w:rPr>
          <w:rStyle w:val="TitleChar"/>
          <w:highlight w:val="yellow"/>
        </w:rPr>
        <w:t>record suggests</w:t>
      </w:r>
      <w:r w:rsidRPr="004F3D0D">
        <w:rPr>
          <w:rStyle w:val="TitleChar"/>
        </w:rPr>
        <w:t xml:space="preserve"> that not only is </w:t>
      </w:r>
      <w:r w:rsidRPr="004F3D0D">
        <w:rPr>
          <w:rStyle w:val="TitleChar"/>
          <w:highlight w:val="yellow"/>
        </w:rPr>
        <w:t>great power retrenchment</w:t>
      </w:r>
      <w:r w:rsidRPr="004F3D0D">
        <w:rPr>
          <w:rStyle w:val="TitleChar"/>
        </w:rPr>
        <w:t xml:space="preserve"> common; it </w:t>
      </w:r>
      <w:r w:rsidRPr="004F3D0D">
        <w:rPr>
          <w:rStyle w:val="TitleChar"/>
          <w:highlight w:val="yellow"/>
        </w:rPr>
        <w:t>is</w:t>
      </w:r>
      <w:r w:rsidRPr="004F3D0D">
        <w:rPr>
          <w:rStyle w:val="TitleChar"/>
        </w:rPr>
        <w:t xml:space="preserve"> also </w:t>
      </w:r>
      <w:r w:rsidRPr="004F3D0D">
        <w:rPr>
          <w:rStyle w:val="TitleChar"/>
          <w:highlight w:val="yellow"/>
        </w:rPr>
        <w:t>effective. Retrenching states</w:t>
      </w:r>
      <w:r w:rsidRPr="004F3D0D">
        <w:rPr>
          <w:rStyle w:val="TitleChar"/>
        </w:rPr>
        <w:t xml:space="preserve"> shift burdens to allies, constrain military budgets, and </w:t>
      </w:r>
      <w:r w:rsidRPr="004F3D0D">
        <w:rPr>
          <w:rStyle w:val="Emphasis"/>
          <w:highlight w:val="yellow"/>
        </w:rPr>
        <w:t>avoid militarized disputes</w:t>
      </w:r>
      <w:r w:rsidRPr="004F3D0D">
        <w:rPr>
          <w:rStyle w:val="TitleChar"/>
        </w:rPr>
        <w:t xml:space="preserve"> to preserve their position in the hierarchy of nations.</w:t>
      </w:r>
      <w:r w:rsidRPr="004F3D0D">
        <w:rPr>
          <w:sz w:val="16"/>
        </w:rPr>
        <w:t xml:space="preserve"> In contrast, states that fail to retrench never recover their rank among the great powers.</w:t>
      </w:r>
    </w:p>
    <w:p w:rsidR="001A683B" w:rsidRPr="004F3D0D" w:rsidRDefault="001A683B" w:rsidP="001A683B">
      <w:pPr>
        <w:rPr>
          <w:sz w:val="16"/>
        </w:rPr>
      </w:pPr>
      <w:r w:rsidRPr="004F3D0D">
        <w:rPr>
          <w:rStyle w:val="TitleChar"/>
        </w:rPr>
        <w:t>The competitive nature of the international system explains the success of retrenchment. If states shoulder disproportionate burdens, pamper private interests, become bogged down in costly conflicts</w:t>
      </w:r>
      <w:r w:rsidRPr="004F3D0D">
        <w:rPr>
          <w:sz w:val="16"/>
        </w:rPr>
        <w:t xml:space="preserve">, and generally masquerade as more powerful than they are, </w:t>
      </w:r>
      <w:r w:rsidRPr="004F3D0D">
        <w:rPr>
          <w:rStyle w:val="TitleChar"/>
        </w:rPr>
        <w:t>they will tend to be exploited by more disciplined and realistic adversaries. Great powers have a considerable incentive, therefore, to moderate their ambitions in the face of sustained declines in relative power</w:t>
      </w:r>
      <w:r w:rsidRPr="004F3D0D">
        <w:rPr>
          <w:sz w:val="16"/>
        </w:rPr>
        <w:t>.</w:t>
      </w:r>
    </w:p>
    <w:p w:rsidR="001A683B" w:rsidRPr="004F3D0D" w:rsidRDefault="001A683B" w:rsidP="001A683B">
      <w:pPr>
        <w:rPr>
          <w:sz w:val="16"/>
        </w:rPr>
      </w:pPr>
      <w:r w:rsidRPr="004F3D0D">
        <w:rPr>
          <w:sz w:val="16"/>
        </w:rPr>
        <w:t>KEY FINDINGS</w:t>
      </w:r>
    </w:p>
    <w:p w:rsidR="001A683B" w:rsidRPr="004F3D0D" w:rsidRDefault="001A683B" w:rsidP="001A683B">
      <w:pPr>
        <w:rPr>
          <w:sz w:val="16"/>
        </w:rPr>
      </w:pPr>
      <w:r w:rsidRPr="004F3D0D">
        <w:rPr>
          <w:sz w:val="16"/>
        </w:rPr>
        <w:t xml:space="preserve">To date, there has been no comprehensive study of great power retrenchment and no study that defends retrenchment as a probable or practical policy. </w:t>
      </w:r>
      <w:r w:rsidRPr="004F3D0D">
        <w:rPr>
          <w:rStyle w:val="TitleChar"/>
        </w:rPr>
        <w:t>Using historical data on gross domestic product, we identify eighteen cases of "acute relative decline" since 1870.</w:t>
      </w:r>
      <w:r w:rsidRPr="004F3D0D">
        <w:rPr>
          <w:sz w:val="16"/>
        </w:rPr>
        <w:t xml:space="preserve"> </w:t>
      </w:r>
      <w:r w:rsidRPr="004F3D0D">
        <w:rPr>
          <w:rStyle w:val="TitleChar"/>
        </w:rPr>
        <w:t xml:space="preserve">Acute </w:t>
      </w:r>
      <w:r w:rsidRPr="004F3D0D">
        <w:rPr>
          <w:rStyle w:val="TitleChar"/>
          <w:highlight w:val="yellow"/>
        </w:rPr>
        <w:t>relative decline happens when a great power loses</w:t>
      </w:r>
      <w:r w:rsidRPr="004F3D0D">
        <w:rPr>
          <w:rStyle w:val="TitleChar"/>
        </w:rPr>
        <w:t xml:space="preserve"> an </w:t>
      </w:r>
      <w:r w:rsidRPr="004F3D0D">
        <w:rPr>
          <w:rStyle w:val="TitleChar"/>
          <w:highlight w:val="yellow"/>
        </w:rPr>
        <w:t>ordinal ranking in global share of economic production</w:t>
      </w:r>
      <w:r w:rsidRPr="004F3D0D">
        <w:rPr>
          <w:sz w:val="16"/>
        </w:rPr>
        <w:t>, and this shift endures for five or more years. A comparison of these periods yields the following findings:</w:t>
      </w:r>
    </w:p>
    <w:p w:rsidR="001A683B" w:rsidRPr="004F3D0D" w:rsidRDefault="001A683B" w:rsidP="001A683B">
      <w:pPr>
        <w:rPr>
          <w:rStyle w:val="TitleChar"/>
        </w:rPr>
      </w:pPr>
      <w:r w:rsidRPr="004F3D0D">
        <w:rPr>
          <w:sz w:val="16"/>
        </w:rPr>
        <w:t xml:space="preserve">Retrenchment is the most common response to decline. </w:t>
      </w:r>
      <w:r w:rsidRPr="004F3D0D">
        <w:rPr>
          <w:rStyle w:val="TitleChar"/>
          <w:highlight w:val="yellow"/>
        </w:rPr>
        <w:t>Great powers suffering from</w:t>
      </w:r>
      <w:r w:rsidRPr="004F3D0D">
        <w:rPr>
          <w:rStyle w:val="TitleChar"/>
        </w:rPr>
        <w:t xml:space="preserve"> acute </w:t>
      </w:r>
      <w:r w:rsidRPr="004F3D0D">
        <w:rPr>
          <w:rStyle w:val="TitleChar"/>
          <w:highlight w:val="yellow"/>
        </w:rPr>
        <w:t>decline</w:t>
      </w:r>
      <w:r w:rsidRPr="004F3D0D">
        <w:rPr>
          <w:rStyle w:val="TitleChar"/>
        </w:rPr>
        <w:t xml:space="preserve">, such as the United Kingdom, </w:t>
      </w:r>
      <w:r w:rsidRPr="004F3D0D">
        <w:rPr>
          <w:rStyle w:val="TitleChar"/>
          <w:highlight w:val="yellow"/>
        </w:rPr>
        <w:t>used retrenchment</w:t>
      </w:r>
      <w:r w:rsidRPr="004F3D0D">
        <w:rPr>
          <w:rStyle w:val="TitleChar"/>
        </w:rPr>
        <w:t xml:space="preserve"> to shore up their fading power </w:t>
      </w:r>
      <w:r w:rsidRPr="004F3D0D">
        <w:rPr>
          <w:rStyle w:val="TitleChar"/>
          <w:highlight w:val="yellow"/>
        </w:rPr>
        <w:t>in</w:t>
      </w:r>
      <w:r w:rsidRPr="004F3D0D">
        <w:rPr>
          <w:rStyle w:val="TitleChar"/>
        </w:rPr>
        <w:t xml:space="preserve"> </w:t>
      </w:r>
      <w:r w:rsidRPr="004F3D0D">
        <w:rPr>
          <w:sz w:val="16"/>
        </w:rPr>
        <w:t>eleven to</w:t>
      </w:r>
      <w:r w:rsidRPr="004F3D0D">
        <w:rPr>
          <w:rStyle w:val="TitleChar"/>
        </w:rPr>
        <w:t xml:space="preserve"> </w:t>
      </w:r>
      <w:r w:rsidRPr="004F3D0D">
        <w:rPr>
          <w:rStyle w:val="TitleChar"/>
          <w:highlight w:val="yellow"/>
        </w:rPr>
        <w:t>fifteen of the eighteen cases</w:t>
      </w:r>
      <w:r w:rsidRPr="004F3D0D">
        <w:rPr>
          <w:rStyle w:val="TitleChar"/>
        </w:rPr>
        <w:t xml:space="preserve"> that we studied (61–83 percent).</w:t>
      </w:r>
    </w:p>
    <w:p w:rsidR="001A683B" w:rsidRPr="004F3D0D" w:rsidRDefault="001A683B" w:rsidP="001A683B">
      <w:pPr>
        <w:rPr>
          <w:sz w:val="16"/>
        </w:rPr>
      </w:pPr>
      <w:r w:rsidRPr="004F3D0D">
        <w:rPr>
          <w:sz w:val="16"/>
        </w:rPr>
        <w:t>The rate of decline is the most important factor for explaining and predicting the magnitude of retrenchment. The faster a state falls, the more drastic the retrenchment policy it is likely to employ.</w:t>
      </w:r>
    </w:p>
    <w:p w:rsidR="001A683B" w:rsidRPr="004F3D0D" w:rsidRDefault="001A683B" w:rsidP="001A683B">
      <w:pPr>
        <w:rPr>
          <w:rStyle w:val="Emphasis"/>
        </w:rPr>
      </w:pPr>
      <w:r w:rsidRPr="004F3D0D">
        <w:rPr>
          <w:sz w:val="16"/>
        </w:rPr>
        <w:t xml:space="preserve">The rate of decline is also the most important factor for explaining and predicting the forms that retrenchment takes. </w:t>
      </w:r>
      <w:r w:rsidRPr="004F3D0D">
        <w:rPr>
          <w:rStyle w:val="TitleChar"/>
          <w:highlight w:val="yellow"/>
        </w:rPr>
        <w:t xml:space="preserve">The faster a state falls, the more likely it is to </w:t>
      </w:r>
      <w:r w:rsidRPr="004F3D0D">
        <w:rPr>
          <w:rStyle w:val="Emphasis"/>
          <w:highlight w:val="yellow"/>
        </w:rPr>
        <w:t>renounce risky commitments</w:t>
      </w:r>
      <w:r w:rsidRPr="004F3D0D">
        <w:rPr>
          <w:sz w:val="16"/>
        </w:rPr>
        <w:t xml:space="preserve">, increase reliance on other states, cut military spending, </w:t>
      </w:r>
      <w:r w:rsidRPr="004F3D0D">
        <w:rPr>
          <w:rStyle w:val="TitleChar"/>
          <w:highlight w:val="yellow"/>
        </w:rPr>
        <w:t>and avoid</w:t>
      </w:r>
      <w:r w:rsidRPr="004F3D0D">
        <w:rPr>
          <w:rStyle w:val="TitleChar"/>
        </w:rPr>
        <w:t xml:space="preserve"> starting or </w:t>
      </w:r>
      <w:r w:rsidRPr="004F3D0D">
        <w:rPr>
          <w:rStyle w:val="Emphasis"/>
          <w:highlight w:val="yellow"/>
        </w:rPr>
        <w:t>escalating international disputes.</w:t>
      </w:r>
    </w:p>
    <w:p w:rsidR="001A683B" w:rsidRPr="004F3D0D" w:rsidRDefault="001A683B" w:rsidP="001A683B">
      <w:pPr>
        <w:rPr>
          <w:sz w:val="16"/>
        </w:rPr>
      </w:pPr>
      <w:r w:rsidRPr="004F3D0D">
        <w:rPr>
          <w:sz w:val="16"/>
        </w:rPr>
        <w:t>In more detail, secondary findings include the following:</w:t>
      </w:r>
    </w:p>
    <w:p w:rsidR="001A683B" w:rsidRPr="004F3D0D" w:rsidRDefault="001A683B" w:rsidP="001A683B">
      <w:pPr>
        <w:rPr>
          <w:sz w:val="16"/>
        </w:rPr>
      </w:pPr>
      <w:r w:rsidRPr="004F3D0D">
        <w:rPr>
          <w:sz w:val="16"/>
        </w:rPr>
        <w:t>Democracy does not appear to inhibit retrenchment. Declining states are approximately equally likely to retrench regardless of regime type.</w:t>
      </w:r>
    </w:p>
    <w:p w:rsidR="001A683B" w:rsidRPr="004F3D0D" w:rsidRDefault="001A683B" w:rsidP="001A683B">
      <w:pPr>
        <w:rPr>
          <w:sz w:val="16"/>
        </w:rPr>
      </w:pPr>
      <w:r w:rsidRPr="004F3D0D">
        <w:rPr>
          <w:sz w:val="16"/>
        </w:rPr>
        <w:t>Wars are infrequent during ordinal transitions. War broke out close to the transition point in between one and four of the eighteen cases (6–22 percent).</w:t>
      </w:r>
    </w:p>
    <w:p w:rsidR="001A683B" w:rsidRPr="004F3D0D" w:rsidRDefault="001A683B" w:rsidP="001A683B">
      <w:pPr>
        <w:rPr>
          <w:sz w:val="16"/>
        </w:rPr>
      </w:pPr>
      <w:r w:rsidRPr="004F3D0D">
        <w:rPr>
          <w:sz w:val="16"/>
        </w:rPr>
        <w:t>Retrenching states rebound with some regularity. Six of the fifteen retrenching states (40 percent) managed to recapture their former rank. No state that failed to retrench can boast similar results.</w:t>
      </w:r>
    </w:p>
    <w:p w:rsidR="001A683B" w:rsidRPr="004F3D0D" w:rsidRDefault="001A683B" w:rsidP="001A683B">
      <w:pPr>
        <w:rPr>
          <w:sz w:val="16"/>
        </w:rPr>
      </w:pPr>
      <w:r w:rsidRPr="004F3D0D">
        <w:rPr>
          <w:sz w:val="16"/>
        </w:rPr>
        <w:t>Declining great powers cut their military personnel and budgets significantly faster than other great powers. Over a five-year period, the average nondeclining state increased military personnel 2.1 percent—as compared with a 0.8 percent decrease in declining states. Likewise, the average nondeclining state increased military spending 8.4 percent—compared with 2.2 percent among declining states.</w:t>
      </w:r>
    </w:p>
    <w:p w:rsidR="001A683B" w:rsidRPr="004F3D0D" w:rsidRDefault="001A683B" w:rsidP="001A683B">
      <w:pPr>
        <w:rPr>
          <w:sz w:val="16"/>
        </w:rPr>
      </w:pPr>
      <w:r w:rsidRPr="004F3D0D">
        <w:rPr>
          <w:sz w:val="16"/>
        </w:rPr>
        <w:t>Swift declines cause greater alliance agreements. Over a five-year period, the average great power signs 1.75 new alliance agreements—great powers undergoing large declines sign an average of 3.6 such agreements.</w:t>
      </w:r>
    </w:p>
    <w:p w:rsidR="001A683B" w:rsidRPr="004F3D0D" w:rsidRDefault="001A683B" w:rsidP="001A683B">
      <w:pPr>
        <w:rPr>
          <w:sz w:val="16"/>
        </w:rPr>
      </w:pPr>
      <w:r w:rsidRPr="004F3D0D">
        <w:rPr>
          <w:sz w:val="16"/>
        </w:rPr>
        <w:t>Declining great powers are less likely to enter or escalate disputes. Compared to average great powers, they are 26 percent less likely to initiate an interstate dispute, 25 percent less likely to be embroiled in a dispute, and markedly less likely to escalate those disputes to high levels.</w:t>
      </w:r>
    </w:p>
    <w:p w:rsidR="001A683B" w:rsidRPr="004F3D0D" w:rsidRDefault="001A683B" w:rsidP="001A683B">
      <w:pPr>
        <w:rPr>
          <w:sz w:val="16"/>
        </w:rPr>
      </w:pPr>
      <w:r w:rsidRPr="004F3D0D">
        <w:rPr>
          <w:sz w:val="16"/>
        </w:rPr>
        <w:t xml:space="preserve">IMPLICATIONS FOR POLICYMAKERS </w:t>
      </w:r>
    </w:p>
    <w:p w:rsidR="001A683B" w:rsidRPr="004F3D0D" w:rsidRDefault="001A683B" w:rsidP="001A683B">
      <w:pPr>
        <w:rPr>
          <w:rStyle w:val="TitleChar"/>
        </w:rPr>
      </w:pPr>
      <w:r w:rsidRPr="004F3D0D">
        <w:rPr>
          <w:sz w:val="16"/>
        </w:rPr>
        <w:t xml:space="preserve">From the analysis above, three main implications follow for U.S. policy. </w:t>
      </w:r>
      <w:r w:rsidRPr="004F3D0D">
        <w:rPr>
          <w:rStyle w:val="TitleChar"/>
        </w:rPr>
        <w:t xml:space="preserve">First, we are likely to see retrenchment in U.S. foreign policy. </w:t>
      </w:r>
      <w:r w:rsidRPr="004F3D0D">
        <w:rPr>
          <w:rStyle w:val="TitleChar"/>
          <w:highlight w:val="yellow"/>
        </w:rPr>
        <w:t>With</w:t>
      </w:r>
      <w:r w:rsidRPr="004F3D0D">
        <w:rPr>
          <w:rStyle w:val="TitleChar"/>
        </w:rPr>
        <w:t xml:space="preserve"> a </w:t>
      </w:r>
      <w:r w:rsidRPr="004F3D0D">
        <w:rPr>
          <w:rStyle w:val="TitleChar"/>
          <w:highlight w:val="yellow"/>
        </w:rPr>
        <w:t>declining</w:t>
      </w:r>
      <w:r w:rsidRPr="004F3D0D">
        <w:rPr>
          <w:rStyle w:val="TitleChar"/>
        </w:rPr>
        <w:t xml:space="preserve"> share of </w:t>
      </w:r>
      <w:r w:rsidRPr="004F3D0D">
        <w:rPr>
          <w:rStyle w:val="TitleChar"/>
          <w:highlight w:val="yellow"/>
        </w:rPr>
        <w:t xml:space="preserve">relative power, the </w:t>
      </w:r>
      <w:r w:rsidRPr="004F3D0D">
        <w:rPr>
          <w:rStyle w:val="Emphasis"/>
          <w:highlight w:val="yellow"/>
        </w:rPr>
        <w:t>U</w:t>
      </w:r>
      <w:r w:rsidRPr="004F3D0D">
        <w:rPr>
          <w:rStyle w:val="TitleChar"/>
        </w:rPr>
        <w:t xml:space="preserve">nited </w:t>
      </w:r>
      <w:r w:rsidRPr="004F3D0D">
        <w:rPr>
          <w:rStyle w:val="Emphasis"/>
          <w:highlight w:val="yellow"/>
        </w:rPr>
        <w:t>S</w:t>
      </w:r>
      <w:r w:rsidRPr="004F3D0D">
        <w:rPr>
          <w:rStyle w:val="TitleChar"/>
        </w:rPr>
        <w:t xml:space="preserve">tates </w:t>
      </w:r>
      <w:r w:rsidRPr="004F3D0D">
        <w:rPr>
          <w:rStyle w:val="TitleChar"/>
          <w:highlight w:val="yellow"/>
        </w:rPr>
        <w:t>is ripe to shift burdens to allies</w:t>
      </w:r>
      <w:r w:rsidRPr="004F3D0D">
        <w:rPr>
          <w:rStyle w:val="TitleChar"/>
        </w:rPr>
        <w:t>, cut military expenditures, and stay out of international disputes</w:t>
      </w:r>
      <w:r w:rsidRPr="004F3D0D">
        <w:rPr>
          <w:sz w:val="16"/>
        </w:rPr>
        <w:t xml:space="preserve">. This will not be without risks and costs, </w:t>
      </w:r>
      <w:r w:rsidRPr="004F3D0D">
        <w:rPr>
          <w:rStyle w:val="TitleChar"/>
        </w:rPr>
        <w:t xml:space="preserve">but </w:t>
      </w:r>
      <w:r w:rsidRPr="004F3D0D">
        <w:rPr>
          <w:rStyle w:val="Emphasis"/>
          <w:highlight w:val="yellow"/>
        </w:rPr>
        <w:t>retrenchment is likely to be peaceful</w:t>
      </w:r>
      <w:r w:rsidRPr="004F3D0D">
        <w:rPr>
          <w:rStyle w:val="TitleChar"/>
        </w:rPr>
        <w:t xml:space="preserve"> </w:t>
      </w:r>
    </w:p>
    <w:p w:rsidR="001A683B" w:rsidRPr="004F3D0D" w:rsidRDefault="001A683B" w:rsidP="001A683B">
      <w:pPr>
        <w:rPr>
          <w:rStyle w:val="TitleChar"/>
        </w:rPr>
      </w:pPr>
    </w:p>
    <w:p w:rsidR="001A683B" w:rsidRPr="004F3D0D" w:rsidRDefault="001A683B" w:rsidP="001A683B">
      <w:pPr>
        <w:rPr>
          <w:rStyle w:val="TitleChar"/>
        </w:rPr>
      </w:pPr>
    </w:p>
    <w:p w:rsidR="001A683B" w:rsidRPr="004F3D0D" w:rsidRDefault="001A683B" w:rsidP="001A683B">
      <w:pPr>
        <w:rPr>
          <w:rStyle w:val="TitleChar"/>
        </w:rPr>
      </w:pPr>
    </w:p>
    <w:p w:rsidR="001A683B" w:rsidRPr="004F3D0D" w:rsidRDefault="001A683B" w:rsidP="001A683B">
      <w:pPr>
        <w:rPr>
          <w:rStyle w:val="TitleChar"/>
        </w:rPr>
      </w:pPr>
      <w:bookmarkStart w:id="3" w:name="_Hlk494520355"/>
      <w:r w:rsidRPr="004F3D0D">
        <w:rPr>
          <w:rStyle w:val="TitleChar"/>
        </w:rPr>
        <w:t>and is preferable</w:t>
      </w:r>
      <w:r w:rsidRPr="004F3D0D">
        <w:rPr>
          <w:sz w:val="16"/>
        </w:rPr>
        <w:t xml:space="preserve"> to nonretrenchment. </w:t>
      </w:r>
      <w:r w:rsidRPr="004F3D0D">
        <w:rPr>
          <w:rStyle w:val="TitleChar"/>
        </w:rPr>
        <w:t>In short, U.S. policymakers should resist calls to maintain a sizable overseas posture because they fear that a more moderate policy might harm U.S. prestige or credibility with American allies</w:t>
      </w:r>
      <w:r w:rsidRPr="004F3D0D">
        <w:rPr>
          <w:sz w:val="16"/>
        </w:rPr>
        <w:t xml:space="preserve">. </w:t>
      </w:r>
      <w:r w:rsidRPr="004F3D0D">
        <w:rPr>
          <w:rStyle w:val="TitleChar"/>
        </w:rPr>
        <w:t xml:space="preserve">A </w:t>
      </w:r>
      <w:r w:rsidRPr="004F3D0D">
        <w:rPr>
          <w:rStyle w:val="TitleChar"/>
          <w:highlight w:val="yellow"/>
        </w:rPr>
        <w:t>humble foreign policy</w:t>
      </w:r>
      <w:r w:rsidRPr="004F3D0D">
        <w:rPr>
          <w:rStyle w:val="TitleChar"/>
        </w:rPr>
        <w:t xml:space="preserve"> and more modest overseas presence can be as (if not more) effective in </w:t>
      </w:r>
      <w:r w:rsidRPr="004F3D0D">
        <w:rPr>
          <w:rStyle w:val="TitleChar"/>
          <w:highlight w:val="yellow"/>
        </w:rPr>
        <w:t>restor</w:t>
      </w:r>
      <w:r w:rsidRPr="004F3D0D">
        <w:rPr>
          <w:rStyle w:val="TitleChar"/>
        </w:rPr>
        <w:t xml:space="preserve">ing U.S. </w:t>
      </w:r>
      <w:r w:rsidRPr="004F3D0D">
        <w:rPr>
          <w:rStyle w:val="TitleChar"/>
          <w:highlight w:val="yellow"/>
        </w:rPr>
        <w:t>credibility</w:t>
      </w:r>
      <w:r w:rsidRPr="004F3D0D">
        <w:rPr>
          <w:rStyle w:val="TitleChar"/>
        </w:rPr>
        <w:t xml:space="preserve"> and reassuring allies.</w:t>
      </w:r>
    </w:p>
    <w:p w:rsidR="001A683B" w:rsidRPr="004F3D0D" w:rsidRDefault="001A683B" w:rsidP="001A683B">
      <w:pPr>
        <w:rPr>
          <w:sz w:val="16"/>
        </w:rPr>
      </w:pPr>
      <w:r w:rsidRPr="004F3D0D">
        <w:rPr>
          <w:rStyle w:val="TitleChar"/>
        </w:rPr>
        <w:t xml:space="preserve">Second, </w:t>
      </w:r>
      <w:r w:rsidRPr="004F3D0D">
        <w:rPr>
          <w:rStyle w:val="TitleChar"/>
          <w:highlight w:val="yellow"/>
        </w:rPr>
        <w:t>any</w:t>
      </w:r>
      <w:r w:rsidRPr="004F3D0D">
        <w:rPr>
          <w:rStyle w:val="TitleChar"/>
        </w:rPr>
        <w:t xml:space="preserve"> potential </w:t>
      </w:r>
      <w:r w:rsidRPr="004F3D0D">
        <w:rPr>
          <w:rStyle w:val="Emphasis"/>
          <w:highlight w:val="yellow"/>
        </w:rPr>
        <w:t>U.S.-Sino power transition</w:t>
      </w:r>
      <w:r w:rsidRPr="004F3D0D">
        <w:rPr>
          <w:rStyle w:val="TitleChar"/>
        </w:rPr>
        <w:t xml:space="preserve"> is likely to be easier on the United States than pessimists have advertised. If the United States acts like a typical retrenching state, the future looks promising. Several regional allies—foremost </w:t>
      </w:r>
      <w:r w:rsidRPr="004F3D0D">
        <w:rPr>
          <w:rStyle w:val="TitleChar"/>
          <w:highlight w:val="yellow"/>
        </w:rPr>
        <w:t>India and Japan</w:t>
      </w:r>
      <w:r w:rsidRPr="004F3D0D">
        <w:rPr>
          <w:rStyle w:val="TitleChar"/>
        </w:rPr>
        <w:t>—</w:t>
      </w:r>
      <w:r w:rsidRPr="004F3D0D">
        <w:rPr>
          <w:rStyle w:val="TitleChar"/>
          <w:highlight w:val="yellow"/>
        </w:rPr>
        <w:t>appear capable of assuming responsibilities</w:t>
      </w:r>
      <w:r w:rsidRPr="004F3D0D">
        <w:rPr>
          <w:rStyle w:val="TitleChar"/>
        </w:rPr>
        <w:t xml:space="preserve"> formerly </w:t>
      </w:r>
      <w:r w:rsidRPr="004F3D0D">
        <w:rPr>
          <w:rStyle w:val="TitleChar"/>
          <w:highlight w:val="yellow"/>
        </w:rPr>
        <w:t xml:space="preserve">shouldered by the </w:t>
      </w:r>
      <w:r w:rsidRPr="004F3D0D">
        <w:rPr>
          <w:rStyle w:val="Emphasis"/>
          <w:highlight w:val="yellow"/>
        </w:rPr>
        <w:t>U</w:t>
      </w:r>
      <w:r w:rsidRPr="004F3D0D">
        <w:rPr>
          <w:rStyle w:val="TitleChar"/>
        </w:rPr>
        <w:t xml:space="preserve">nited </w:t>
      </w:r>
      <w:r w:rsidRPr="004F3D0D">
        <w:rPr>
          <w:rStyle w:val="Emphasis"/>
          <w:highlight w:val="yellow"/>
        </w:rPr>
        <w:t>S</w:t>
      </w:r>
      <w:r w:rsidRPr="004F3D0D">
        <w:rPr>
          <w:rStyle w:val="TitleChar"/>
        </w:rPr>
        <w:t>tates</w:t>
      </w:r>
      <w:r w:rsidRPr="004F3D0D">
        <w:rPr>
          <w:sz w:val="16"/>
        </w:rPr>
        <w:t xml:space="preserve">, and a forward defense is no longer as valuable as it once was. There remains ample room for cuts in U.S. defense spending. </w:t>
      </w:r>
      <w:r w:rsidRPr="004F3D0D">
        <w:rPr>
          <w:rStyle w:val="TitleChar"/>
        </w:rPr>
        <w:t xml:space="preserve">And as China grows it will find, as the United States did, that increased relative power brings with it widening divisions at home and fewer friends overseas. In brief, policymakers should reject arguments that a reduction in </w:t>
      </w:r>
      <w:r w:rsidRPr="004F3D0D">
        <w:rPr>
          <w:rStyle w:val="TitleChar"/>
          <w:highlight w:val="yellow"/>
        </w:rPr>
        <w:t>U.S.</w:t>
      </w:r>
      <w:r w:rsidRPr="004F3D0D">
        <w:rPr>
          <w:rStyle w:val="TitleChar"/>
        </w:rPr>
        <w:t xml:space="preserve"> overseas </w:t>
      </w:r>
      <w:r w:rsidRPr="004F3D0D">
        <w:rPr>
          <w:rStyle w:val="TitleChar"/>
          <w:highlight w:val="yellow"/>
        </w:rPr>
        <w:t>deployments</w:t>
      </w:r>
      <w:r w:rsidRPr="004F3D0D">
        <w:rPr>
          <w:rStyle w:val="TitleChar"/>
        </w:rPr>
        <w:t xml:space="preserve"> will </w:t>
      </w:r>
      <w:r w:rsidRPr="004F3D0D">
        <w:rPr>
          <w:rStyle w:val="TitleChar"/>
          <w:highlight w:val="yellow"/>
        </w:rPr>
        <w:t>embolden</w:t>
      </w:r>
      <w:r w:rsidRPr="004F3D0D">
        <w:rPr>
          <w:rStyle w:val="TitleChar"/>
        </w:rPr>
        <w:t xml:space="preserve"> a hostile and expansionist </w:t>
      </w:r>
      <w:r w:rsidRPr="004F3D0D">
        <w:rPr>
          <w:rStyle w:val="TitleChar"/>
          <w:highlight w:val="yellow"/>
        </w:rPr>
        <w:t>China</w:t>
      </w:r>
      <w:r w:rsidRPr="004F3D0D">
        <w:rPr>
          <w:sz w:val="16"/>
        </w:rPr>
        <w:t xml:space="preserve">. Sizable </w:t>
      </w:r>
      <w:r w:rsidRPr="004F3D0D">
        <w:rPr>
          <w:rStyle w:val="TitleChar"/>
        </w:rPr>
        <w:t xml:space="preserve">forward </w:t>
      </w:r>
      <w:r w:rsidRPr="004F3D0D">
        <w:rPr>
          <w:rStyle w:val="TitleChar"/>
          <w:highlight w:val="yellow"/>
        </w:rPr>
        <w:t>deployments in Asia</w:t>
      </w:r>
      <w:r w:rsidRPr="004F3D0D">
        <w:rPr>
          <w:sz w:val="16"/>
        </w:rPr>
        <w:t xml:space="preserve"> are just as likely to </w:t>
      </w:r>
      <w:r w:rsidRPr="004F3D0D">
        <w:rPr>
          <w:rStyle w:val="TitleChar"/>
          <w:highlight w:val="yellow"/>
        </w:rPr>
        <w:t>trap the</w:t>
      </w:r>
      <w:r w:rsidRPr="004F3D0D">
        <w:rPr>
          <w:rStyle w:val="TitleChar"/>
        </w:rPr>
        <w:t xml:space="preserve"> </w:t>
      </w:r>
      <w:r w:rsidRPr="004F3D0D">
        <w:rPr>
          <w:rStyle w:val="Emphasis"/>
          <w:highlight w:val="yellow"/>
        </w:rPr>
        <w:t>U</w:t>
      </w:r>
      <w:r w:rsidRPr="004F3D0D">
        <w:rPr>
          <w:rStyle w:val="TitleChar"/>
        </w:rPr>
        <w:t xml:space="preserve">nited </w:t>
      </w:r>
      <w:r w:rsidRPr="004F3D0D">
        <w:rPr>
          <w:rStyle w:val="Emphasis"/>
          <w:highlight w:val="yellow"/>
        </w:rPr>
        <w:t>S</w:t>
      </w:r>
      <w:r w:rsidRPr="004F3D0D">
        <w:rPr>
          <w:rStyle w:val="TitleChar"/>
        </w:rPr>
        <w:t xml:space="preserve">tates </w:t>
      </w:r>
      <w:r w:rsidRPr="004F3D0D">
        <w:rPr>
          <w:rStyle w:val="TitleChar"/>
          <w:highlight w:val="yellow"/>
        </w:rPr>
        <w:t>in unnecessary clashes</w:t>
      </w:r>
      <w:r w:rsidRPr="004F3D0D">
        <w:rPr>
          <w:rStyle w:val="TitleChar"/>
        </w:rPr>
        <w:t xml:space="preserve"> </w:t>
      </w:r>
      <w:r w:rsidRPr="004F3D0D">
        <w:rPr>
          <w:sz w:val="16"/>
        </w:rPr>
        <w:t>as they are to deter potential aggression.</w:t>
      </w:r>
    </w:p>
    <w:p w:rsidR="001A683B" w:rsidRPr="004F3D0D" w:rsidRDefault="001A683B" w:rsidP="001A683B">
      <w:pPr>
        <w:rPr>
          <w:sz w:val="16"/>
        </w:rPr>
      </w:pPr>
      <w:r w:rsidRPr="004F3D0D">
        <w:rPr>
          <w:sz w:val="16"/>
        </w:rPr>
        <w:t>Third, the United States must reconsider when, where, and how it will use its more modest resources in the future. A sensible policy of retrenchment must be properly prepared for—policymakers should not hastily slash budgets and renounce commitments. A gradual and controlled policy of reprioritizing goals, renouncing commitments, and shifting burdens will bring greater returns than an improvised or imposed retreat. To this end, policymakers need to engage in a frank and serious debate about the purposes of U.S. overseas assets.</w:t>
      </w:r>
    </w:p>
    <w:p w:rsidR="001A683B" w:rsidRPr="004F3D0D" w:rsidRDefault="001A683B" w:rsidP="001A683B">
      <w:pPr>
        <w:rPr>
          <w:rStyle w:val="TitleChar"/>
        </w:rPr>
      </w:pPr>
      <w:r w:rsidRPr="004F3D0D">
        <w:rPr>
          <w:rStyle w:val="TitleChar"/>
        </w:rPr>
        <w:t>Our position is that the primary role of the U.S. military should be to deter and fight conventional wars against potential great power adversaries, rather than engage in limited operations against insurgents and other nonstate threats.</w:t>
      </w:r>
      <w:r w:rsidRPr="004F3D0D">
        <w:rPr>
          <w:sz w:val="16"/>
        </w:rPr>
        <w:t xml:space="preserve"> This suggests that </w:t>
      </w:r>
      <w:r w:rsidRPr="004F3D0D">
        <w:rPr>
          <w:rStyle w:val="TitleChar"/>
        </w:rPr>
        <w:t xml:space="preserve">U.S. deployments in Iraq and Afghanistan should be pared down; that the </w:t>
      </w:r>
      <w:r w:rsidRPr="004F3D0D">
        <w:rPr>
          <w:rStyle w:val="Emphasis"/>
        </w:rPr>
        <w:t>U</w:t>
      </w:r>
      <w:r w:rsidRPr="004F3D0D">
        <w:rPr>
          <w:rStyle w:val="TitleChar"/>
        </w:rPr>
        <w:t xml:space="preserve">nited </w:t>
      </w:r>
      <w:r w:rsidRPr="004F3D0D">
        <w:rPr>
          <w:rStyle w:val="Emphasis"/>
        </w:rPr>
        <w:t>S</w:t>
      </w:r>
      <w:r w:rsidRPr="004F3D0D">
        <w:rPr>
          <w:rStyle w:val="TitleChar"/>
        </w:rPr>
        <w:t>tates should resist calls to involve itself in internal conflicts or civil wars, such as those in Libya and elsewhere in North Africa</w:t>
      </w:r>
      <w:r w:rsidRPr="004F3D0D">
        <w:rPr>
          <w:sz w:val="16"/>
        </w:rPr>
        <w:t xml:space="preserve">; and that the Asia-Pacific region should have strategic priority over Europe and the greater Middle East. Regardless of whether one accepts these particular proposals, </w:t>
      </w:r>
      <w:r w:rsidRPr="004F3D0D">
        <w:rPr>
          <w:rStyle w:val="TitleChar"/>
        </w:rPr>
        <w:t>the United States must make tough choices about which regions and threats should have claim to increasingly scarce resources.</w:t>
      </w:r>
    </w:p>
    <w:p w:rsidR="001A683B" w:rsidRPr="004F3D0D" w:rsidRDefault="001A683B" w:rsidP="001A683B">
      <w:pPr>
        <w:rPr>
          <w:sz w:val="16"/>
        </w:rPr>
      </w:pPr>
      <w:r w:rsidRPr="004F3D0D">
        <w:rPr>
          <w:sz w:val="16"/>
        </w:rPr>
        <w:t>CONCLUSION</w:t>
      </w:r>
    </w:p>
    <w:p w:rsidR="001A683B" w:rsidRPr="004F3D0D" w:rsidRDefault="001A683B" w:rsidP="001A683B">
      <w:pPr>
        <w:rPr>
          <w:rStyle w:val="TitleChar"/>
        </w:rPr>
      </w:pPr>
      <w:r w:rsidRPr="004F3D0D">
        <w:rPr>
          <w:rStyle w:val="TitleChar"/>
        </w:rPr>
        <w:t xml:space="preserve">Retrenchment is probable and pragmatic. </w:t>
      </w:r>
      <w:r w:rsidRPr="004F3D0D">
        <w:rPr>
          <w:rStyle w:val="TitleChar"/>
          <w:highlight w:val="yellow"/>
        </w:rPr>
        <w:t>Great powers may not be prudent, but they</w:t>
      </w:r>
      <w:r w:rsidRPr="004F3D0D">
        <w:rPr>
          <w:rStyle w:val="TitleChar"/>
        </w:rPr>
        <w:t xml:space="preserve"> tend to </w:t>
      </w:r>
      <w:r w:rsidRPr="004F3D0D">
        <w:rPr>
          <w:rStyle w:val="TitleChar"/>
          <w:highlight w:val="yellow"/>
        </w:rPr>
        <w:t>become so</w:t>
      </w:r>
      <w:r w:rsidRPr="004F3D0D">
        <w:rPr>
          <w:rStyle w:val="TitleChar"/>
        </w:rPr>
        <w:t xml:space="preserve"> </w:t>
      </w:r>
      <w:r w:rsidRPr="004F3D0D">
        <w:rPr>
          <w:rStyle w:val="TitleChar"/>
          <w:highlight w:val="yellow"/>
        </w:rPr>
        <w:t>when</w:t>
      </w:r>
      <w:r w:rsidRPr="004F3D0D">
        <w:rPr>
          <w:rStyle w:val="TitleChar"/>
        </w:rPr>
        <w:t xml:space="preserve"> their </w:t>
      </w:r>
      <w:r w:rsidRPr="004F3D0D">
        <w:rPr>
          <w:rStyle w:val="TitleChar"/>
          <w:highlight w:val="yellow"/>
        </w:rPr>
        <w:t>power ebbs</w:t>
      </w:r>
      <w:r w:rsidRPr="004F3D0D">
        <w:rPr>
          <w:sz w:val="16"/>
          <w:highlight w:val="yellow"/>
        </w:rPr>
        <w:t xml:space="preserve">. </w:t>
      </w:r>
      <w:r w:rsidRPr="004F3D0D">
        <w:rPr>
          <w:rStyle w:val="Emphasis"/>
          <w:highlight w:val="yellow"/>
        </w:rPr>
        <w:t>Regardless of regime type</w:t>
      </w:r>
      <w:r w:rsidRPr="004F3D0D">
        <w:rPr>
          <w:sz w:val="16"/>
          <w:highlight w:val="yellow"/>
        </w:rPr>
        <w:t xml:space="preserve">, </w:t>
      </w:r>
      <w:r w:rsidRPr="004F3D0D">
        <w:rPr>
          <w:rStyle w:val="TitleChar"/>
          <w:highlight w:val="yellow"/>
        </w:rPr>
        <w:t>declining states</w:t>
      </w:r>
      <w:r w:rsidRPr="004F3D0D">
        <w:rPr>
          <w:sz w:val="16"/>
        </w:rPr>
        <w:t xml:space="preserve"> routinely </w:t>
      </w:r>
      <w:r w:rsidRPr="004F3D0D">
        <w:rPr>
          <w:rStyle w:val="TitleChar"/>
        </w:rPr>
        <w:t>renounce risky commitments, redistribute alliance burdens, pare back military outlays, and</w:t>
      </w:r>
      <w:r w:rsidRPr="004F3D0D">
        <w:rPr>
          <w:rStyle w:val="TitleChar"/>
          <w:highlight w:val="yellow"/>
        </w:rPr>
        <w:t xml:space="preserve"> avoid </w:t>
      </w:r>
      <w:r w:rsidRPr="004F3D0D">
        <w:rPr>
          <w:rStyle w:val="TitleChar"/>
        </w:rPr>
        <w:t xml:space="preserve">ensnarement in and </w:t>
      </w:r>
      <w:r w:rsidRPr="004F3D0D">
        <w:rPr>
          <w:rStyle w:val="TitleChar"/>
          <w:highlight w:val="yellow"/>
        </w:rPr>
        <w:t>escalation of</w:t>
      </w:r>
      <w:r w:rsidRPr="004F3D0D">
        <w:rPr>
          <w:rStyle w:val="TitleChar"/>
        </w:rPr>
        <w:t xml:space="preserve"> costly </w:t>
      </w:r>
      <w:r w:rsidRPr="004F3D0D">
        <w:rPr>
          <w:rStyle w:val="TitleChar"/>
          <w:highlight w:val="yellow"/>
        </w:rPr>
        <w:t>conflicts</w:t>
      </w:r>
      <w:r w:rsidRPr="004F3D0D">
        <w:rPr>
          <w:rStyle w:val="TitleChar"/>
        </w:rPr>
        <w:t>.</w:t>
      </w:r>
    </w:p>
    <w:p w:rsidR="001A683B" w:rsidRPr="004F3D0D" w:rsidRDefault="001A683B" w:rsidP="001A683B">
      <w:pPr>
        <w:rPr>
          <w:sz w:val="16"/>
        </w:rPr>
      </w:pPr>
      <w:r w:rsidRPr="004F3D0D">
        <w:rPr>
          <w:sz w:val="16"/>
        </w:rPr>
        <w:t>Husbanding resources is simply sensible. In the competitive game of power politics, states must unsentimentally realign means with ends or be punished for their profligacy. Attempts to maintain policies advanced when U.S. relative power was greater are outdated, unfounded, and imprudent. Retrenchment policies—greater burden sharing with allies, less military spending, and less involvement in militarized disputes—hold the most promise for arresting and reversing decline.</w:t>
      </w:r>
    </w:p>
    <w:bookmarkEnd w:id="3"/>
    <w:p w:rsidR="007D7545" w:rsidRDefault="007D7545" w:rsidP="007D7545">
      <w:pPr>
        <w:pStyle w:val="Heading1"/>
      </w:pPr>
      <w:r>
        <w:t>MISC</w:t>
      </w:r>
    </w:p>
    <w:p w:rsidR="007D7545" w:rsidRDefault="007D7545" w:rsidP="007D7545">
      <w:pPr>
        <w:pStyle w:val="Heading3"/>
      </w:pPr>
      <w:r>
        <w:t>Immigration Links</w:t>
      </w:r>
    </w:p>
    <w:p w:rsidR="007D7545" w:rsidRDefault="007D7545" w:rsidP="007D7545">
      <w:pPr>
        <w:pStyle w:val="Heading4"/>
      </w:pPr>
      <w:r>
        <w:t>Immigration decks labor strength and us Heg</w:t>
      </w:r>
    </w:p>
    <w:p w:rsidR="007D7545" w:rsidRPr="00A21892" w:rsidRDefault="007D7545" w:rsidP="007D7545">
      <w:pPr>
        <w:rPr>
          <w:rStyle w:val="Style13ptBold"/>
        </w:rPr>
      </w:pPr>
      <w:r w:rsidRPr="00A21892">
        <w:rPr>
          <w:rStyle w:val="Style13ptBold"/>
        </w:rPr>
        <w:t>Fernandez and Stoller 11</w:t>
      </w:r>
    </w:p>
    <w:p w:rsidR="007D7545" w:rsidRPr="00A21892" w:rsidRDefault="007D7545" w:rsidP="007D7545">
      <w:pPr>
        <w:rPr>
          <w:sz w:val="18"/>
          <w:szCs w:val="18"/>
        </w:rPr>
      </w:pPr>
      <w:r w:rsidRPr="00A21892">
        <w:rPr>
          <w:sz w:val="18"/>
          <w:szCs w:val="18"/>
        </w:rPr>
        <w:t xml:space="preserve">Didimo Castillo Fernandez is a professor in the department of political and social sciences of the Universidad </w:t>
      </w:r>
      <w:proofErr w:type="gramStart"/>
      <w:r w:rsidRPr="00A21892">
        <w:rPr>
          <w:sz w:val="18"/>
          <w:szCs w:val="18"/>
        </w:rPr>
        <w:t>Aut?noma</w:t>
      </w:r>
      <w:proofErr w:type="gramEnd"/>
      <w:r w:rsidRPr="00A21892">
        <w:rPr>
          <w:sz w:val="18"/>
          <w:szCs w:val="18"/>
        </w:rPr>
        <w:t xml:space="preserve"> del Estado de Mexico, coordinator of the U.S. Studies Work Group of the Consejo Latinoamericano de Ciencias Sociales, and the editor of Estados Unidos: La crisis sistemica y las nuevas condiciones de legitimaci?(2010). Richard Stoller is coordinator of selection and international programs at Schreyer Honors College, Pennsylvania State University. “Hegemony and the U.S. Working Class”. Latin American Perspectives, Vol. 38, No. 2, WHITHER THE CUBAN REVOLUTION? (March 2011), pp. 81-82. EL</w:t>
      </w:r>
    </w:p>
    <w:p w:rsidR="007D7545" w:rsidRPr="009A007D" w:rsidRDefault="007D7545" w:rsidP="007D7545">
      <w:pPr>
        <w:rPr>
          <w:sz w:val="14"/>
        </w:rPr>
      </w:pPr>
      <w:r w:rsidRPr="009A007D">
        <w:rPr>
          <w:sz w:val="14"/>
        </w:rPr>
        <w:t xml:space="preserve">In recent years </w:t>
      </w:r>
      <w:r w:rsidRPr="009A007D">
        <w:rPr>
          <w:rStyle w:val="StyleUnderline"/>
          <w:highlight w:val="yellow"/>
        </w:rPr>
        <w:t>the struggles of Hispanic immigrant workers in the United States for civil and labor rights have come to the forefront</w:t>
      </w:r>
      <w:r w:rsidRPr="009A007D">
        <w:rPr>
          <w:sz w:val="14"/>
          <w:highlight w:val="yellow"/>
        </w:rPr>
        <w:t>,</w:t>
      </w:r>
      <w:r w:rsidRPr="009A007D">
        <w:rPr>
          <w:sz w:val="14"/>
        </w:rPr>
        <w:t xml:space="preserve"> raising questions about the role of unions in those struggles. </w:t>
      </w:r>
      <w:r w:rsidRPr="009A007D">
        <w:rPr>
          <w:rStyle w:val="Emphasis"/>
          <w:highlight w:val="yellow"/>
        </w:rPr>
        <w:t>Immigrant workers figure heavily in employers' strategies for controlling labor generally</w:t>
      </w:r>
      <w:r w:rsidRPr="009A007D">
        <w:rPr>
          <w:sz w:val="14"/>
        </w:rPr>
        <w:t xml:space="preserve">, and the union move- ment now sees recently arrived Mexican, Latin American, and Asian workers as vital to its success. According to Cason and Brooks (2004), the greatest labor victories in recent years have been won largely by immigrant workers in ser- vices and manufacturing. </w:t>
      </w:r>
      <w:r w:rsidRPr="009A007D">
        <w:rPr>
          <w:rStyle w:val="StyleUnderline"/>
          <w:highlight w:val="yellow"/>
        </w:rPr>
        <w:t>Immigrants are the fastest-growing sector of the labor force</w:t>
      </w:r>
      <w:r w:rsidRPr="00EF1BB9">
        <w:rPr>
          <w:rStyle w:val="StyleUnderline"/>
        </w:rPr>
        <w:t xml:space="preserve"> as well as the most coherent in terms of social and workplace related interests. In 2007 24 million people, fully 16.7 percent of the U.S. labor force aged 16 and over, were born abroad</w:t>
      </w:r>
      <w:r w:rsidRPr="009A007D">
        <w:rPr>
          <w:sz w:val="14"/>
        </w:rPr>
        <w:t>. Hispanic immigrants were half of all immigrants and 7.4 percent of the total labor force (Bureau of Labor Statistics, 2008c; Robinson, 2006). The proportion of immigrants in all wage positions grew from 12.4 percent to 18.2 percent between 1995 and 2008 (Current Population Survey, 1995; 2008). FINAL CONSIDERATIONS L</w:t>
      </w:r>
      <w:r w:rsidRPr="008E0338">
        <w:rPr>
          <w:rStyle w:val="StyleUnderline"/>
        </w:rPr>
        <w:t xml:space="preserve">ooking at the changes in labor relations, </w:t>
      </w:r>
      <w:r w:rsidRPr="009A007D">
        <w:rPr>
          <w:rStyle w:val="StyleUnderline"/>
          <w:highlight w:val="yellow"/>
        </w:rPr>
        <w:t>the deterioration of the conditions of employment, and the declining presence of the union movement,</w:t>
      </w:r>
      <w:r w:rsidRPr="009A007D">
        <w:rPr>
          <w:sz w:val="14"/>
          <w:highlight w:val="yellow"/>
        </w:rPr>
        <w:t xml:space="preserve"> </w:t>
      </w:r>
      <w:r w:rsidRPr="009A007D">
        <w:rPr>
          <w:rStyle w:val="Emphasis"/>
          <w:highlight w:val="yellow"/>
        </w:rPr>
        <w:t>it is hard to argue that the U.S. working class is experiencing one of its better eras</w:t>
      </w:r>
      <w:r w:rsidRPr="009A007D">
        <w:rPr>
          <w:sz w:val="14"/>
        </w:rPr>
        <w:t xml:space="preserve">. It remains to ask </w:t>
      </w:r>
      <w:r w:rsidRPr="008E0338">
        <w:rPr>
          <w:rStyle w:val="StyleUnderline"/>
        </w:rPr>
        <w:t>what this means in terms of the forms of political domination</w:t>
      </w:r>
      <w:r w:rsidRPr="009A007D">
        <w:rPr>
          <w:sz w:val="14"/>
        </w:rPr>
        <w:t xml:space="preserve"> exercised by the hegemonic class, since </w:t>
      </w:r>
      <w:r w:rsidRPr="009A007D">
        <w:rPr>
          <w:rStyle w:val="Emphasis"/>
          <w:highlight w:val="yellow"/>
        </w:rPr>
        <w:t>the decline in social conditions repre- sents in some sense a loss of hegemony for the United States generally</w:t>
      </w:r>
      <w:r w:rsidRPr="009A007D">
        <w:rPr>
          <w:sz w:val="14"/>
          <w:highlight w:val="yellow"/>
        </w:rPr>
        <w:t xml:space="preserve"> </w:t>
      </w:r>
      <w:proofErr w:type="gramStart"/>
      <w:r w:rsidRPr="009A007D">
        <w:rPr>
          <w:rStyle w:val="StyleUnderline"/>
          <w:highlight w:val="yellow"/>
        </w:rPr>
        <w:t>The</w:t>
      </w:r>
      <w:proofErr w:type="gramEnd"/>
      <w:r w:rsidRPr="009A007D">
        <w:rPr>
          <w:rStyle w:val="StyleUnderline"/>
          <w:highlight w:val="yellow"/>
        </w:rPr>
        <w:t xml:space="preserve"> globalization of manufacturing has promoted an increasing redistribution of labor around the world</w:t>
      </w:r>
      <w:r w:rsidRPr="009A007D">
        <w:rPr>
          <w:sz w:val="14"/>
        </w:rPr>
        <w:t xml:space="preserve"> (Chanda, 2004). </w:t>
      </w:r>
      <w:r w:rsidRPr="009A007D">
        <w:rPr>
          <w:rStyle w:val="Emphasis"/>
          <w:highlight w:val="yellow"/>
        </w:rPr>
        <w:t>This change may have important and unexpected political consequences</w:t>
      </w:r>
      <w:r w:rsidRPr="008E0338">
        <w:rPr>
          <w:rStyle w:val="Emphasis"/>
        </w:rPr>
        <w:t xml:space="preserve"> in the medium and long terms</w:t>
      </w:r>
      <w:r w:rsidRPr="009A007D">
        <w:rPr>
          <w:sz w:val="14"/>
        </w:rPr>
        <w:t xml:space="preserve">. As Silver (2004) has noted, </w:t>
      </w:r>
      <w:r w:rsidRPr="008E0338">
        <w:rPr>
          <w:rStyle w:val="StyleUnderline"/>
        </w:rPr>
        <w:t>this new situation is in fact a double displacement: of produc- tion itself and of the working class and its forms of protest</w:t>
      </w:r>
      <w:r w:rsidRPr="009A007D">
        <w:rPr>
          <w:sz w:val="14"/>
        </w:rPr>
        <w:t xml:space="preserve">. The semiperipher ies and peripheries of yesteryear are now the zones of social and political turbulence. </w:t>
      </w:r>
      <w:r w:rsidRPr="009A007D">
        <w:rPr>
          <w:rStyle w:val="StyleUnderline"/>
        </w:rPr>
        <w:t>Changes in the U.S. economic structure</w:t>
      </w:r>
      <w:r w:rsidRPr="008E0338">
        <w:rPr>
          <w:rStyle w:val="StyleUnderline"/>
        </w:rPr>
        <w:t xml:space="preserve">, in particular deindustrialization, have been the determining factor in the weakening of unions. </w:t>
      </w:r>
      <w:r w:rsidRPr="009A007D">
        <w:rPr>
          <w:sz w:val="14"/>
        </w:rPr>
        <w:t xml:space="preserve">With the emer- gence of </w:t>
      </w:r>
      <w:r w:rsidRPr="009A007D">
        <w:rPr>
          <w:rStyle w:val="Emphasis"/>
          <w:highlight w:val="yellow"/>
        </w:rPr>
        <w:t>neoliberalism and the associated increasing mobility of capital, the working class was disarticulated</w:t>
      </w:r>
      <w:r w:rsidRPr="009A007D">
        <w:rPr>
          <w:sz w:val="14"/>
        </w:rPr>
        <w:t xml:space="preserve">. In particular, the rise of precarious and informal labor and outright unemployment fragmented the labor force and limited its capacity for collective action in support of working-class interests (Petras, 2005a). </w:t>
      </w:r>
      <w:r w:rsidRPr="008E0338">
        <w:rPr>
          <w:rStyle w:val="StyleUnderline"/>
        </w:rPr>
        <w:t>The decline in union membership rates is directly connected to wage levels</w:t>
      </w:r>
      <w:r w:rsidRPr="009A007D">
        <w:rPr>
          <w:sz w:val="14"/>
        </w:rPr>
        <w:t xml:space="preserve"> but also to the very existence of jobs with benefits such as health care coverage, pension, sick leave, and vacations. </w:t>
      </w:r>
      <w:r w:rsidRPr="009A007D">
        <w:rPr>
          <w:rStyle w:val="StyleUnderline"/>
          <w:highlight w:val="yellow"/>
        </w:rPr>
        <w:t>The weakening of unions limits collective negotiation</w:t>
      </w:r>
      <w:r w:rsidRPr="008E0338">
        <w:rPr>
          <w:rStyle w:val="StyleUnderline"/>
        </w:rPr>
        <w:t>, leaving workers in a vulnerable position</w:t>
      </w:r>
      <w:r w:rsidRPr="009A007D">
        <w:rPr>
          <w:sz w:val="14"/>
        </w:rPr>
        <w:t xml:space="preserve"> facing an unstable labor market. </w:t>
      </w:r>
      <w:r w:rsidRPr="008E0338">
        <w:rPr>
          <w:rStyle w:val="StyleUnderline"/>
        </w:rPr>
        <w:t>The model of labor competition fostered by neolib eralism works against cooperation and solidarity</w:t>
      </w:r>
      <w:r w:rsidRPr="009A007D">
        <w:rPr>
          <w:sz w:val="14"/>
        </w:rPr>
        <w:t xml:space="preserve">, promoting the fracture of groups and the loss of class consciousness. Petras (2005b) blames the current crisis of unionism in the United States and much of the developed world on union leaders' submissive and collaborationist stance in their dealings with employers and on the loss of identity among base-level labor organizers. For Petras </w:t>
      </w:r>
      <w:r w:rsidRPr="009A007D">
        <w:rPr>
          <w:rStyle w:val="StyleUnderline"/>
          <w:highlight w:val="yellow"/>
        </w:rPr>
        <w:t>this is not a new problem</w:t>
      </w:r>
      <w:r w:rsidRPr="008E0338">
        <w:rPr>
          <w:rStyle w:val="StyleUnderline"/>
        </w:rPr>
        <w:t xml:space="preserve"> but one that has increased in recent years and is a key factor in declining union member- ship</w:t>
      </w:r>
      <w:r w:rsidRPr="009A007D">
        <w:rPr>
          <w:sz w:val="14"/>
        </w:rPr>
        <w:t xml:space="preserve">. Whatever the causes, </w:t>
      </w:r>
      <w:r w:rsidRPr="008E0338">
        <w:rPr>
          <w:rStyle w:val="Emphasis"/>
        </w:rPr>
        <w:t xml:space="preserve">the U.S. </w:t>
      </w:r>
      <w:r w:rsidRPr="009A007D">
        <w:rPr>
          <w:rStyle w:val="Emphasis"/>
          <w:highlight w:val="yellow"/>
        </w:rPr>
        <w:t>labor movement is passing through a difficult stage</w:t>
      </w:r>
      <w:r w:rsidRPr="008E0338">
        <w:rPr>
          <w:rStyle w:val="Emphasis"/>
        </w:rPr>
        <w:t xml:space="preserve"> in its history</w:t>
      </w:r>
      <w:r w:rsidRPr="009A007D">
        <w:rPr>
          <w:sz w:val="14"/>
        </w:rPr>
        <w:t xml:space="preserve">. The current economic crisis may produce changes in union structures7 as </w:t>
      </w:r>
      <w:r w:rsidRPr="009A007D">
        <w:rPr>
          <w:rStyle w:val="Emphasis"/>
          <w:highlight w:val="yellow"/>
        </w:rPr>
        <w:t>unions are faced with the choice of reconstituting themselves socially and politically or disappearing</w:t>
      </w:r>
      <w:r w:rsidRPr="008E0338">
        <w:rPr>
          <w:rStyle w:val="Emphasis"/>
        </w:rPr>
        <w:t xml:space="preserve"> from the national scene</w:t>
      </w:r>
      <w:r w:rsidRPr="009A007D">
        <w:rPr>
          <w:sz w:val="14"/>
        </w:rPr>
        <w:t xml:space="preserve"> in the short to medium term. The future of the labor movement in the United States depends on its capacity to recruit and organize new members who belong to diverse social and economic sectors around common </w:t>
      </w:r>
      <w:proofErr w:type="gramStart"/>
      <w:r w:rsidRPr="009A007D">
        <w:rPr>
          <w:sz w:val="14"/>
        </w:rPr>
        <w:t>working class</w:t>
      </w:r>
      <w:proofErr w:type="gramEnd"/>
      <w:r w:rsidRPr="009A007D">
        <w:rPr>
          <w:sz w:val="14"/>
        </w:rPr>
        <w:t xml:space="preserve"> interests. </w:t>
      </w:r>
      <w:r w:rsidRPr="008E0338">
        <w:rPr>
          <w:rStyle w:val="StyleUnderline"/>
        </w:rPr>
        <w:t>This will require special attention to the integration of the women, young people, and ethnic groups, particularly immigrant communi- ties both documented and undocumented, that have recently entered the labor market</w:t>
      </w:r>
      <w:r w:rsidRPr="009A007D">
        <w:rPr>
          <w:sz w:val="14"/>
        </w:rPr>
        <w:t xml:space="preserve">. Analyses of the current political situation of the United States should not be restricted to examinations of the new (as of 2009) administration's obvi- ous commitment to the country's dominant economic classes; the election was, after all, a legitimate expression of U.S. society. The election of an African-American president in a country that was so late in abolishing slav- ery is a noteworthy event. While it is true that the Obama administration will be dominated by traditional elites-power is not distributed evenly throughout society but is concentrated in the hands of small groups-in the current situation there may be new opportunities for working-class organi- zations to expand their presence and activities. As Barack Obama himself has noted, </w:t>
      </w:r>
      <w:r w:rsidRPr="009A007D">
        <w:rPr>
          <w:rStyle w:val="StyleUnderline"/>
          <w:highlight w:val="yellow"/>
        </w:rPr>
        <w:t>the United States cannot have a solid middle class without a strong labor movement</w:t>
      </w:r>
      <w:r w:rsidRPr="009A007D">
        <w:rPr>
          <w:sz w:val="14"/>
        </w:rPr>
        <w:t>.</w:t>
      </w:r>
    </w:p>
    <w:p w:rsidR="007D7545" w:rsidRDefault="007D7545" w:rsidP="007D7545"/>
    <w:p w:rsidR="007D7545" w:rsidRDefault="007D7545" w:rsidP="007D7545">
      <w:pPr>
        <w:pStyle w:val="Heading4"/>
      </w:pPr>
      <w:r>
        <w:t>Immigration is key to US power- China is lapping us</w:t>
      </w:r>
    </w:p>
    <w:p w:rsidR="007D7545" w:rsidRPr="00B838C3" w:rsidRDefault="007D7545" w:rsidP="007D7545">
      <w:pPr>
        <w:rPr>
          <w:rStyle w:val="Style13ptBold"/>
        </w:rPr>
      </w:pPr>
      <w:r w:rsidRPr="00B838C3">
        <w:rPr>
          <w:rStyle w:val="Style13ptBold"/>
        </w:rPr>
        <w:t>Sabatini 13</w:t>
      </w:r>
    </w:p>
    <w:p w:rsidR="007D7545" w:rsidRPr="00B838C3" w:rsidRDefault="007D7545" w:rsidP="007D7545">
      <w:pPr>
        <w:rPr>
          <w:sz w:val="18"/>
          <w:szCs w:val="18"/>
        </w:rPr>
      </w:pPr>
      <w:r w:rsidRPr="00B838C3">
        <w:rPr>
          <w:sz w:val="18"/>
          <w:szCs w:val="18"/>
        </w:rPr>
        <w:t>Christopher Sabatini is the senior director of policy at the Americas Society and Council of the Americas, and founder and editor in chief of the hemispheric policy magazine, Americas Quarterly. “WILL LATIN AMERICA MISS U.S. HEGEMONY?” Journal of International Affairs, Vol. 66, No. 2, The Rise of Latin America (SPRING/SUMMER 2013), pp. 12-13. EL</w:t>
      </w:r>
    </w:p>
    <w:p w:rsidR="007D7545" w:rsidRPr="008D6FF4" w:rsidRDefault="007D7545" w:rsidP="007D7545">
      <w:pPr>
        <w:rPr>
          <w:sz w:val="16"/>
        </w:rPr>
      </w:pPr>
      <w:r w:rsidRPr="008D6FF4">
        <w:rPr>
          <w:rStyle w:val="StyleUnderline"/>
        </w:rPr>
        <w:t>If the economic influence of the United States has declined in the region, however, its long-term power—economic and political—remains</w:t>
      </w:r>
      <w:r w:rsidRPr="008D6FF4">
        <w:rPr>
          <w:sz w:val="16"/>
        </w:rPr>
        <w:t xml:space="preserve">. The attention on China's historic economic presence in the hemisphere has overlooked the United States' continued economic dominance in the region, both in terms of its trade and the value of its market. In 2011, trade between the United States, Latin America, and the Caribbean totaled $800 billion, and the volume of overall Latin American trade with the United States is still greater than with China—and much of that is in manufactured goods.13 </w:t>
      </w:r>
      <w:r w:rsidRPr="008D6FF4">
        <w:rPr>
          <w:rStyle w:val="StyleUnderline"/>
        </w:rPr>
        <w:t>The goods China consumes from Latin America are primarily commodities—with little value added.</w:t>
      </w:r>
      <w:r w:rsidRPr="008D6FF4">
        <w:rPr>
          <w:sz w:val="16"/>
        </w:rPr>
        <w:t xml:space="preserve"> At the same time, </w:t>
      </w:r>
      <w:r w:rsidRPr="009A007D">
        <w:rPr>
          <w:rStyle w:val="StyleUnderline"/>
          <w:highlight w:val="yellow"/>
        </w:rPr>
        <w:t>Chinese manu factured exports—many of them made with the commodities produced by the region—compete directly on the global market</w:t>
      </w:r>
      <w:r w:rsidRPr="008D6FF4">
        <w:rPr>
          <w:rStyle w:val="StyleUnderline"/>
        </w:rPr>
        <w:t xml:space="preserve"> with higher end goods produced by Brazil and other emerging economies in the region</w:t>
      </w:r>
      <w:r w:rsidRPr="008D6FF4">
        <w:rPr>
          <w:sz w:val="16"/>
        </w:rPr>
        <w:t xml:space="preserve">.14 Diplomatically, the region has become more contentious for the United States, but a greater willingness to challenge U.S. positions on drug policy or question the wisdom of its Cuba policy should not be mistaken for broad-based opposition to the United States. These are legitimate points of debate—as was seen at the 2012 SOA in Cartagena, Colombia. They may require more diplomatic footwork but they are discussions largely among allies. At the same time, </w:t>
      </w:r>
      <w:r w:rsidRPr="008D6FF4">
        <w:rPr>
          <w:rStyle w:val="StyleUnderline"/>
        </w:rPr>
        <w:t xml:space="preserve">the emergence of the new </w:t>
      </w:r>
      <w:r w:rsidRPr="009A007D">
        <w:rPr>
          <w:rStyle w:val="StyleUnderline"/>
          <w:highlight w:val="yellow"/>
        </w:rPr>
        <w:t>sub regional groupings such as the Union of South American Nations (UNASUR) and the Community of Latin American and Caribbean States (CELAC) that pointedly exclude the United States, manifest a desire for the region to resolve intra-regional issues</w:t>
      </w:r>
      <w:r w:rsidRPr="008D6FF4">
        <w:rPr>
          <w:rStyle w:val="StyleUnderline"/>
        </w:rPr>
        <w:t>—including security and human rights—</w:t>
      </w:r>
      <w:r w:rsidRPr="009A007D">
        <w:rPr>
          <w:rStyle w:val="StyleUnderline"/>
          <w:highlight w:val="yellow"/>
        </w:rPr>
        <w:t>independently</w:t>
      </w:r>
      <w:r w:rsidRPr="008D6FF4">
        <w:rPr>
          <w:rStyle w:val="StyleUnderline"/>
        </w:rPr>
        <w:t xml:space="preserve"> of the United States</w:t>
      </w:r>
      <w:r w:rsidRPr="008D6FF4">
        <w:rPr>
          <w:sz w:val="16"/>
        </w:rPr>
        <w:t xml:space="preserve">. But are they up to the task? While ALBA remains a thorn in the side of the United States, even before the death of Chavez, the Bolivarian Republic's petroleum fueled vote buying had already started to weaken—especially as countries con fronted their own internal challenges. And while UNASUR and CELAC are ambi tious diplomatic initiatives, </w:t>
      </w:r>
      <w:r w:rsidRPr="008D6FF4">
        <w:rPr>
          <w:rStyle w:val="StyleUnderline"/>
        </w:rPr>
        <w:t>both remain for now just a roving series of presidential summits</w:t>
      </w:r>
      <w:r w:rsidRPr="008D6FF4">
        <w:rPr>
          <w:sz w:val="16"/>
        </w:rPr>
        <w:t xml:space="preserve">, with no institutional or normative basis or infrastructure. </w:t>
      </w:r>
      <w:r w:rsidRPr="008D6FF4">
        <w:rPr>
          <w:rStyle w:val="StyleUnderline"/>
        </w:rPr>
        <w:t>Here, we turn to the last two provocative sources of soft power: moral lead ership and aspirational leadership</w:t>
      </w:r>
      <w:r w:rsidRPr="008D6FF4">
        <w:rPr>
          <w:sz w:val="16"/>
        </w:rPr>
        <w:t xml:space="preserve">. While the United States may have cloaked national interests in the rhetoric of shared principles, </w:t>
      </w:r>
      <w:r w:rsidRPr="008D6FF4">
        <w:rPr>
          <w:rStyle w:val="StyleUnderline"/>
        </w:rPr>
        <w:t xml:space="preserve">there have been times—such as those discussed earlier—when its </w:t>
      </w:r>
      <w:r w:rsidRPr="009A007D">
        <w:rPr>
          <w:rStyle w:val="StyleUnderline"/>
          <w:highlight w:val="yellow"/>
        </w:rPr>
        <w:t>actions have helped to ensure positive political change and the reinforcement of human rights norms</w:t>
      </w:r>
      <w:r w:rsidRPr="008D6FF4">
        <w:rPr>
          <w:sz w:val="16"/>
        </w:rPr>
        <w:t xml:space="preserve"> and standards in the region. The call of a common history, of democratic independence, and of a shared com mitment to government by the people, while hard to quantify, remains powerful. </w:t>
      </w:r>
      <w:r w:rsidRPr="009A007D">
        <w:rPr>
          <w:rStyle w:val="StyleUnderline"/>
          <w:highlight w:val="yellow"/>
        </w:rPr>
        <w:t>Even those who have established themselves as opposed to U.S.</w:t>
      </w:r>
      <w:r w:rsidRPr="008D6FF4">
        <w:rPr>
          <w:rStyle w:val="StyleUnderline"/>
        </w:rPr>
        <w:t xml:space="preserve"> influence and democracy, such as Presidents Chavez and Morales, </w:t>
      </w:r>
      <w:r w:rsidRPr="009A007D">
        <w:rPr>
          <w:rStyle w:val="StyleUnderline"/>
          <w:highlight w:val="yellow"/>
        </w:rPr>
        <w:t>defined their movements and governments as expressions of democratic participation</w:t>
      </w:r>
      <w:r w:rsidRPr="008D6FF4">
        <w:rPr>
          <w:rStyle w:val="StyleUnderline"/>
        </w:rPr>
        <w:t xml:space="preserve"> and inclusion in the region</w:t>
      </w:r>
      <w:r w:rsidRPr="008D6FF4">
        <w:rPr>
          <w:sz w:val="16"/>
        </w:rPr>
        <w:t xml:space="preserve">. And as the United States advances its own processes of democratic inclusion—in areas of race, gender, or sexual orientation—its efforts remain an inspiration and source of support for citizens in these countries. </w:t>
      </w:r>
      <w:r w:rsidRPr="008D6FF4">
        <w:rPr>
          <w:rStyle w:val="StyleUnderline"/>
        </w:rPr>
        <w:t>U.S. leadership on issues of civil rights, gender equality, and more recently lesbian, gay, bisexual, and transgender (LGBT) rights have helped to give voice to once-discriminated groups and have pressured governments directly and indirectly into addressing those concerns</w:t>
      </w:r>
      <w:r w:rsidRPr="008D6FF4">
        <w:rPr>
          <w:sz w:val="16"/>
        </w:rPr>
        <w:t xml:space="preserve">. Similarly, the </w:t>
      </w:r>
      <w:r w:rsidRPr="008D6FF4">
        <w:rPr>
          <w:rStyle w:val="StyleUnderline"/>
        </w:rPr>
        <w:t>aspirational aspect of U.S. power remains strong</w:t>
      </w:r>
      <w:r w:rsidRPr="008D6FF4">
        <w:rPr>
          <w:sz w:val="16"/>
        </w:rPr>
        <w:t xml:space="preserve">. </w:t>
      </w:r>
      <w:r w:rsidRPr="009A007D">
        <w:rPr>
          <w:rStyle w:val="Emphasis"/>
          <w:highlight w:val="yellow"/>
        </w:rPr>
        <w:t>Whether it is the desire to immigrate to seek work or to pursue higher education in the United States, the ineffable allure of the "colossus of the north" remains important</w:t>
      </w:r>
      <w:r w:rsidRPr="008D6FF4">
        <w:rPr>
          <w:sz w:val="16"/>
        </w:rPr>
        <w:t xml:space="preserve">. And, </w:t>
      </w:r>
      <w:r w:rsidRPr="009A007D">
        <w:rPr>
          <w:rStyle w:val="Emphasis"/>
          <w:highlight w:val="yellow"/>
        </w:rPr>
        <w:t>as personal ties between the United States and Latin America grow—through immigration, culture, education, and integration—so too will the importance of people's sense of personal and cultural connection to the United States</w:t>
      </w:r>
      <w:r w:rsidRPr="008D6FF4">
        <w:rPr>
          <w:sz w:val="16"/>
        </w:rPr>
        <w:t xml:space="preserve">. However, </w:t>
      </w:r>
      <w:r w:rsidRPr="008D6FF4">
        <w:rPr>
          <w:rStyle w:val="StyleUnderline"/>
        </w:rPr>
        <w:t>neither democracy nor the personal or educational ties should be goals of U.S. foreign policy</w:t>
      </w:r>
      <w:r w:rsidRPr="008D6FF4">
        <w:rPr>
          <w:sz w:val="16"/>
        </w:rPr>
        <w:t xml:space="preserve">. Too often, these </w:t>
      </w:r>
      <w:r w:rsidRPr="009A007D">
        <w:rPr>
          <w:rStyle w:val="StyleUnderline"/>
          <w:highlight w:val="yellow"/>
        </w:rPr>
        <w:t>ties have obscured the real interests of the United States that have led to moments of false unity and optimism</w:t>
      </w:r>
      <w:r w:rsidRPr="008D6FF4">
        <w:rPr>
          <w:sz w:val="16"/>
        </w:rPr>
        <w:t xml:space="preserve">, which have skewed U.S. policy. The problem is that </w:t>
      </w:r>
      <w:r w:rsidRPr="008D6FF4">
        <w:rPr>
          <w:rStyle w:val="StyleUnderline"/>
        </w:rPr>
        <w:t>the U.S. government often refers to ideas of democratic government, educational quality, and inclusion as goals of foreign policy. They are not</w:t>
      </w:r>
      <w:r w:rsidRPr="008D6FF4">
        <w:rPr>
          <w:sz w:val="16"/>
        </w:rPr>
        <w:t xml:space="preserve">. Rather, </w:t>
      </w:r>
      <w:r w:rsidRPr="009A007D">
        <w:rPr>
          <w:rStyle w:val="Emphasis"/>
          <w:highlight w:val="yellow"/>
        </w:rPr>
        <w:t>the values and examples of the United States are tools of diplomacy; today they are undervalued in the public discussion of the U.S. role in the region, but they remain strong</w:t>
      </w:r>
      <w:r w:rsidRPr="008D6FF4">
        <w:rPr>
          <w:sz w:val="16"/>
        </w:rPr>
        <w:t xml:space="preserve">. Inarguably, </w:t>
      </w:r>
      <w:r w:rsidRPr="008D6FF4">
        <w:rPr>
          <w:rStyle w:val="StyleUnderline"/>
        </w:rPr>
        <w:t>Latin American countries have developed more scope for inde pendent diplomatic activity in the last decade</w:t>
      </w:r>
      <w:r w:rsidRPr="008D6FF4">
        <w:rPr>
          <w:sz w:val="16"/>
        </w:rPr>
        <w:t xml:space="preserve">. Certain countries challenge U.S. interests and the democratic and market-oriented consensus of the post-Cold War era. </w:t>
      </w:r>
      <w:r w:rsidRPr="009A007D">
        <w:rPr>
          <w:rStyle w:val="StyleUnderline"/>
          <w:highlight w:val="yellow"/>
        </w:rPr>
        <w:t>The question is the cost this will have for the overall region and for the region's citizens over the long term</w:t>
      </w:r>
      <w:r>
        <w:rPr>
          <w:rStyle w:val="StyleUnderline"/>
        </w:rPr>
        <w:t>.</w:t>
      </w:r>
    </w:p>
    <w:p w:rsidR="007D7545" w:rsidRDefault="007D7545" w:rsidP="007D7545"/>
    <w:p w:rsidR="007D7545" w:rsidRPr="005C7599" w:rsidRDefault="007D7545" w:rsidP="007D7545"/>
    <w:p w:rsidR="007D7545" w:rsidRDefault="007D7545" w:rsidP="007D7545">
      <w:pPr>
        <w:pStyle w:val="Heading3"/>
      </w:pPr>
      <w:r>
        <w:t>Prolif good</w:t>
      </w:r>
    </w:p>
    <w:p w:rsidR="007D7545" w:rsidRDefault="007D7545" w:rsidP="007D7545">
      <w:pPr>
        <w:pStyle w:val="Heading4"/>
      </w:pPr>
      <w:r>
        <w:t>Preventing proliferation is unethical and operates unfairly restricting states who just didn’t get there in time</w:t>
      </w:r>
    </w:p>
    <w:p w:rsidR="007D7545" w:rsidRPr="00E82F21" w:rsidRDefault="007D7545" w:rsidP="007D7545">
      <w:pPr>
        <w:rPr>
          <w:rStyle w:val="Style13ptBold"/>
        </w:rPr>
      </w:pPr>
      <w:r w:rsidRPr="00E82F21">
        <w:rPr>
          <w:rStyle w:val="Style13ptBold"/>
        </w:rPr>
        <w:t>Koepsell and Stankova 12</w:t>
      </w:r>
    </w:p>
    <w:p w:rsidR="007D7545" w:rsidRPr="00E82F21" w:rsidRDefault="007D7545" w:rsidP="007D7545">
      <w:pPr>
        <w:rPr>
          <w:sz w:val="18"/>
          <w:szCs w:val="18"/>
        </w:rPr>
      </w:pPr>
      <w:r w:rsidRPr="00E82F21">
        <w:rPr>
          <w:sz w:val="18"/>
          <w:szCs w:val="18"/>
        </w:rPr>
        <w:t>David Koepsell is Assistant Professor of Ethics, Delft University of Technology, Netherlands and Senior Fellow, 3TU Centre for Ethics and Technology. Katerina Stankova is an assistant professor at Maastricht University, Networks &amp; Strategic Optimization Group, Department of Knowledge Engineering. “NON-PROLIFERATION REGIMES, IMMORAL AND RISKY: A GAME-THEORETIC APPROACH”. International Journal on World Peace, Vol. 29, No. 2 (JUNE 2012), pp. 65-71</w:t>
      </w:r>
      <w:r>
        <w:rPr>
          <w:sz w:val="18"/>
          <w:szCs w:val="18"/>
        </w:rPr>
        <w:t>.</w:t>
      </w:r>
      <w:r w:rsidRPr="00E82F21">
        <w:rPr>
          <w:sz w:val="18"/>
          <w:szCs w:val="18"/>
        </w:rPr>
        <w:t xml:space="preserve"> EL</w:t>
      </w:r>
    </w:p>
    <w:p w:rsidR="007D7545" w:rsidRPr="00F60848" w:rsidRDefault="007D7545" w:rsidP="007D7545">
      <w:pPr>
        <w:rPr>
          <w:sz w:val="16"/>
        </w:rPr>
      </w:pPr>
      <w:r w:rsidRPr="001972EC">
        <w:rPr>
          <w:sz w:val="16"/>
        </w:rPr>
        <w:t xml:space="preserve">ETHICAL AND PRACTICAL CONSIDERATIONS Some practical problems with containment </w:t>
      </w:r>
      <w:proofErr w:type="gramStart"/>
      <w:r w:rsidRPr="00BC7471">
        <w:rPr>
          <w:rStyle w:val="StyleUnderline"/>
          <w:highlight w:val="yellow"/>
        </w:rPr>
        <w:t>The</w:t>
      </w:r>
      <w:proofErr w:type="gramEnd"/>
      <w:r w:rsidRPr="00BC7471">
        <w:rPr>
          <w:rStyle w:val="StyleUnderline"/>
          <w:highlight w:val="yellow"/>
        </w:rPr>
        <w:t xml:space="preserve"> policy of containment was both militarily strategic and ideologically motivated</w:t>
      </w:r>
      <w:r w:rsidRPr="001972EC">
        <w:rPr>
          <w:sz w:val="16"/>
        </w:rPr>
        <w:t xml:space="preserve">. Arguably the result of George Rennan and President Truman, </w:t>
      </w:r>
      <w:r w:rsidRPr="001972EC">
        <w:rPr>
          <w:rStyle w:val="StyleUnderline"/>
        </w:rPr>
        <w:t xml:space="preserve">containment was aimed at </w:t>
      </w:r>
      <w:r w:rsidRPr="00BC7471">
        <w:rPr>
          <w:rStyle w:val="StyleUnderline"/>
          <w:highlight w:val="yellow"/>
        </w:rPr>
        <w:t xml:space="preserve">not only stopping Soviet nuclear </w:t>
      </w:r>
      <w:proofErr w:type="gramStart"/>
      <w:r w:rsidRPr="00BC7471">
        <w:rPr>
          <w:rStyle w:val="StyleUnderline"/>
          <w:highlight w:val="yellow"/>
        </w:rPr>
        <w:t>dominance, but</w:t>
      </w:r>
      <w:proofErr w:type="gramEnd"/>
      <w:r w:rsidRPr="00BC7471">
        <w:rPr>
          <w:rStyle w:val="StyleUnderline"/>
          <w:highlight w:val="yellow"/>
        </w:rPr>
        <w:t xml:space="preserve"> containing the spread of communist</w:t>
      </w:r>
      <w:r w:rsidRPr="001972EC">
        <w:rPr>
          <w:rStyle w:val="StyleUnderline"/>
        </w:rPr>
        <w:t xml:space="preserve"> ideology.</w:t>
      </w:r>
      <w:r w:rsidRPr="001972EC">
        <w:rPr>
          <w:sz w:val="16"/>
        </w:rPr>
        <w:t xml:space="preserve"> To accomplish both aims, </w:t>
      </w:r>
      <w:r w:rsidRPr="001972EC">
        <w:rPr>
          <w:rStyle w:val="StyleUnderline"/>
        </w:rPr>
        <w:t xml:space="preserve">the US embarked on a massive technological and scientific push to create better, </w:t>
      </w:r>
      <w:proofErr w:type="gramStart"/>
      <w:r w:rsidRPr="001972EC">
        <w:rPr>
          <w:rStyle w:val="StyleUnderline"/>
        </w:rPr>
        <w:t>more deadly</w:t>
      </w:r>
      <w:proofErr w:type="gramEnd"/>
      <w:r w:rsidRPr="001972EC">
        <w:rPr>
          <w:rStyle w:val="StyleUnderline"/>
        </w:rPr>
        <w:t xml:space="preserve"> nuclear weapons and place them into operation with modern delivery mechanisms</w:t>
      </w:r>
      <w:r w:rsidRPr="001972EC">
        <w:rPr>
          <w:sz w:val="16"/>
        </w:rPr>
        <w:t xml:space="preserve">, all according to the game-theoretical model of deterrence (Kennan, 1987). The Soviets did the same. Immediately fol lowing the successful completion of the Manhattan Project, </w:t>
      </w:r>
      <w:r w:rsidRPr="001972EC">
        <w:rPr>
          <w:rStyle w:val="StyleUnderline"/>
        </w:rPr>
        <w:t>some argued that</w:t>
      </w:r>
      <w:r w:rsidRPr="001972EC">
        <w:rPr>
          <w:sz w:val="16"/>
        </w:rPr>
        <w:t xml:space="preserve"> </w:t>
      </w:r>
      <w:r w:rsidRPr="001972EC">
        <w:rPr>
          <w:rStyle w:val="StyleUnderline"/>
        </w:rPr>
        <w:t>the only way to prevent an all-out arms race, and to prevent an eventual nuclear war, was to make public the knowledge behind the device, and uni laterally disarm</w:t>
      </w:r>
      <w:r w:rsidRPr="001972EC">
        <w:rPr>
          <w:sz w:val="16"/>
        </w:rPr>
        <w:t xml:space="preserve">, showing to the world the respect for the destructive power of nuclear weapons, while admitting that even while the US would not seek to monopolize the weapons, it would also not seek to stockpile or ever use them again. Of course, </w:t>
      </w:r>
      <w:r w:rsidRPr="00BC7471">
        <w:rPr>
          <w:rStyle w:val="StyleUnderline"/>
          <w:highlight w:val="yellow"/>
        </w:rPr>
        <w:t>some argued that unilateral disarmament (or refusal to arm) was suicidal</w:t>
      </w:r>
      <w:r w:rsidRPr="001972EC">
        <w:rPr>
          <w:rStyle w:val="StyleUnderline"/>
        </w:rPr>
        <w:t xml:space="preserve"> and that other nations</w:t>
      </w:r>
      <w:r w:rsidRPr="001972EC">
        <w:rPr>
          <w:sz w:val="16"/>
        </w:rPr>
        <w:t xml:space="preserve"> (primarily the USSR) </w:t>
      </w:r>
      <w:r w:rsidRPr="001972EC">
        <w:rPr>
          <w:rStyle w:val="StyleUnderline"/>
        </w:rPr>
        <w:t>could not be trusted to do the same</w:t>
      </w:r>
      <w:r w:rsidRPr="001972EC">
        <w:rPr>
          <w:sz w:val="16"/>
        </w:rPr>
        <w:t xml:space="preserve">. The only effective way to stop the Soviets from building, stockpiling, and eventually using their weapons dominance to bring the rest of the world into their ideological orbit was a strategy of deterrence. By this strategy, the US would achieve dominance in the technology early, monopolize the science, and then use their nuclear threat to prevent Soviet aggression, limit their geopolitical spread, and maybe even shrink their influence. </w:t>
      </w:r>
      <w:r w:rsidRPr="009A007D">
        <w:rPr>
          <w:rStyle w:val="StyleUnderline"/>
        </w:rPr>
        <w:t>Deterrence as a military strategy is based upon a standard</w:t>
      </w:r>
      <w:r w:rsidRPr="001972EC">
        <w:rPr>
          <w:rStyle w:val="StyleUnderline"/>
        </w:rPr>
        <w:t xml:space="preserve">, iterated two player prisoner's dilemma </w:t>
      </w:r>
      <w:proofErr w:type="gramStart"/>
      <w:r w:rsidRPr="001972EC">
        <w:rPr>
          <w:rStyle w:val="StyleUnderline"/>
        </w:rPr>
        <w:t>model</w:t>
      </w:r>
      <w:proofErr w:type="gramEnd"/>
      <w:r w:rsidRPr="001972EC">
        <w:rPr>
          <w:rStyle w:val="StyleUnderline"/>
        </w:rPr>
        <w:t xml:space="preserve"> by which cooperation can be assured if a rational actor understands the punishment or cost of defection</w:t>
      </w:r>
      <w:r w:rsidRPr="001972EC">
        <w:rPr>
          <w:sz w:val="16"/>
        </w:rPr>
        <w:t xml:space="preserve">. (Axelrod 1984). This theory works as part of the standard assumptions in systems of criminal punishment. But </w:t>
      </w:r>
      <w:r w:rsidRPr="00BC7471">
        <w:rPr>
          <w:rStyle w:val="StyleUnderline"/>
        </w:rPr>
        <w:t>nuclear war is not like robbing a bank</w:t>
      </w:r>
      <w:r w:rsidRPr="001972EC">
        <w:rPr>
          <w:sz w:val="16"/>
        </w:rPr>
        <w:t xml:space="preserve">, and in the cold war, </w:t>
      </w:r>
      <w:r w:rsidRPr="001972EC">
        <w:rPr>
          <w:rStyle w:val="StyleUnderline"/>
        </w:rPr>
        <w:t>the strategies devised by each side rapidly became quite complex. Simply put, deterrence theory and containment policies rapidly devolved into a nuclear arms race with the appropriately-named moniker "MAD</w:t>
      </w:r>
      <w:r w:rsidRPr="001972EC">
        <w:rPr>
          <w:sz w:val="16"/>
        </w:rPr>
        <w:t xml:space="preserve">" or mutually assured destruction, as the operating principle. Because nuclear weapons could eventually be deployed through numerous means, including subma rines, hardened silos, mobile rockets, and constantly airborne bombers, each side had to ensure that it could survive a first strike to deliver a sufficiently harmful second strike. Only the threat of a deadly second strike, or mutual destruction in case one side defects, could make deterrence possible. </w:t>
      </w:r>
      <w:r w:rsidRPr="001972EC">
        <w:rPr>
          <w:rStyle w:val="Emphasis"/>
        </w:rPr>
        <w:t xml:space="preserve">To ensure a </w:t>
      </w:r>
      <w:proofErr w:type="gramStart"/>
      <w:r w:rsidRPr="001972EC">
        <w:rPr>
          <w:rStyle w:val="Emphasis"/>
        </w:rPr>
        <w:t>second strike</w:t>
      </w:r>
      <w:proofErr w:type="gramEnd"/>
      <w:r w:rsidRPr="001972EC">
        <w:rPr>
          <w:rStyle w:val="Emphasis"/>
        </w:rPr>
        <w:t xml:space="preserve"> capability in light of ever-evolving technologies, </w:t>
      </w:r>
      <w:r w:rsidRPr="009A007D">
        <w:rPr>
          <w:rStyle w:val="Emphasis"/>
          <w:highlight w:val="yellow"/>
        </w:rPr>
        <w:t>each side had to amass far more megatonnage than would ever make rational sense for a first strike</w:t>
      </w:r>
      <w:r w:rsidRPr="001972EC">
        <w:rPr>
          <w:sz w:val="16"/>
        </w:rPr>
        <w:t xml:space="preserve">. </w:t>
      </w:r>
      <w:r w:rsidRPr="001972EC">
        <w:rPr>
          <w:rStyle w:val="StyleUnderline"/>
        </w:rPr>
        <w:t>Of course, each side seeing the other's weapons buildup must also respond, assuming that the other side has a first-strike capability, and so for maximal survivability for a second-strike</w:t>
      </w:r>
      <w:r w:rsidRPr="001972EC">
        <w:rPr>
          <w:sz w:val="16"/>
        </w:rPr>
        <w:t xml:space="preserve">, maintain a constantly deadly store (Muller, 2004). Containment and MAD did not necessarily go hand in hand, either. The moral stigma associated with the use of nuclear weapons prevented their strategic use in numerous ideologically-based conventional wars fought between the superpowers as the US sought to contain Marxist ide ology. Culminating with the Cuban Missile Crisis, MAD strategy neither apparently contained ideology nor the threat of aggression, as each side came to the brink of nuclear war, backing down only through backchannel diplomacy and a secret deal to withdraw US missiles from Turkey, where they had been threatening the Soviets at as close a range as Soviet missiles threatened the US from Cuba. MAD required "brinksmanship," or the psychological stance of being perceived by one's opponent as willing not only to go to the brink, but to step over it, in order to be </w:t>
      </w:r>
      <w:proofErr w:type="gramStart"/>
      <w:r w:rsidRPr="001972EC">
        <w:rPr>
          <w:sz w:val="16"/>
        </w:rPr>
        <w:t>effective</w:t>
      </w:r>
      <w:proofErr w:type="gramEnd"/>
      <w:r w:rsidRPr="001972EC">
        <w:rPr>
          <w:sz w:val="16"/>
        </w:rPr>
        <w:t xml:space="preserve"> deter rence. President Nixon one-upped MAD with his own "madman" policy, consciously projecting potential mental illness as a means to intimidate potential aggressors (Perlstein, 2008). Ultimately, building and maintaining a sufficiently large nuclear capabil ity to ensure MAD as a deterrent proved costly for both sides, and made an arguably still-lasting impact on US national debt. </w:t>
      </w:r>
      <w:r w:rsidRPr="001972EC">
        <w:rPr>
          <w:rStyle w:val="StyleUnderline"/>
        </w:rPr>
        <w:t xml:space="preserve">With the collapse of the USSR, </w:t>
      </w:r>
      <w:r w:rsidRPr="009A007D">
        <w:rPr>
          <w:rStyle w:val="StyleUnderline"/>
          <w:highlight w:val="yellow"/>
        </w:rPr>
        <w:t>nuclear threats did not disappear</w:t>
      </w:r>
      <w:r w:rsidRPr="001972EC">
        <w:rPr>
          <w:rStyle w:val="StyleUnderline"/>
        </w:rPr>
        <w:t>. Even while Russia and the US have negotiated significant reductions in their stockpiles, tens of thousands of nuclear weapons remain</w:t>
      </w:r>
      <w:r w:rsidRPr="001972EC">
        <w:rPr>
          <w:sz w:val="16"/>
        </w:rPr>
        <w:t xml:space="preserve">, poised for use, although not specifically targeted at any one moment. </w:t>
      </w:r>
      <w:r w:rsidRPr="001972EC">
        <w:rPr>
          <w:rStyle w:val="StyleUnderline"/>
        </w:rPr>
        <w:t>The potential for a full-blown nuclear exchange, with unfathomable world-wide consequences, remains</w:t>
      </w:r>
      <w:r w:rsidRPr="001972EC">
        <w:rPr>
          <w:rStyle w:val="Emphasis"/>
        </w:rPr>
        <w:t>.</w:t>
      </w:r>
      <w:r w:rsidRPr="001972EC">
        <w:rPr>
          <w:sz w:val="16"/>
        </w:rPr>
        <w:t xml:space="preserve"> The policy of contain ment, while no longer ideologically-based, has shifted. </w:t>
      </w:r>
      <w:r w:rsidRPr="009A007D">
        <w:rPr>
          <w:rStyle w:val="Emphasis"/>
          <w:highlight w:val="yellow"/>
        </w:rPr>
        <w:t>Non-proliferation policies now attempt to steer development of nuclear science toward peace ful uses, restricting the spread of both enrichment and delivery mechanisms to an elite club, the nuclear "haves" and excluding permanently the nuclear "have-nots</w:t>
      </w:r>
      <w:r w:rsidRPr="001972EC">
        <w:rPr>
          <w:sz w:val="16"/>
        </w:rPr>
        <w:t xml:space="preserve">" (Litwak, 2000). Because nuclear technologies are difficult and expensive to develop, </w:t>
      </w:r>
      <w:r w:rsidRPr="001972EC">
        <w:rPr>
          <w:rStyle w:val="StyleUnderline"/>
        </w:rPr>
        <w:t>containment by non-proliferation treaties and institu tions has been more-or-less possible</w:t>
      </w:r>
      <w:r w:rsidRPr="001972EC">
        <w:rPr>
          <w:sz w:val="16"/>
        </w:rPr>
        <w:t xml:space="preserve">, with notable exceptions, though its future is perhaps in doubt. But is it moral? Some moral problems with containment </w:t>
      </w:r>
      <w:r w:rsidRPr="009A007D">
        <w:rPr>
          <w:rStyle w:val="StyleUnderline"/>
          <w:highlight w:val="yellow"/>
        </w:rPr>
        <w:t>Containment</w:t>
      </w:r>
      <w:r w:rsidRPr="001972EC">
        <w:rPr>
          <w:rStyle w:val="StyleUnderline"/>
        </w:rPr>
        <w:t xml:space="preserve">, at least as practiced historically and extended through the current non-proliferation regime, </w:t>
      </w:r>
      <w:r w:rsidRPr="009A007D">
        <w:rPr>
          <w:rStyle w:val="StyleUnderline"/>
          <w:highlight w:val="yellow"/>
        </w:rPr>
        <w:t>offers a number of moral challenges both actual and hypothetical</w:t>
      </w:r>
      <w:r w:rsidRPr="001972EC">
        <w:rPr>
          <w:sz w:val="16"/>
        </w:rPr>
        <w:t xml:space="preserve">. </w:t>
      </w:r>
      <w:r w:rsidRPr="001972EC">
        <w:rPr>
          <w:rStyle w:val="StyleUnderline"/>
        </w:rPr>
        <w:t xml:space="preserve">The </w:t>
      </w:r>
      <w:r w:rsidRPr="009A007D">
        <w:rPr>
          <w:rStyle w:val="StyleUnderline"/>
          <w:highlight w:val="yellow"/>
        </w:rPr>
        <w:t>US</w:t>
      </w:r>
      <w:r w:rsidRPr="001972EC">
        <w:rPr>
          <w:rStyle w:val="StyleUnderline"/>
        </w:rPr>
        <w:t xml:space="preserve"> </w:t>
      </w:r>
      <w:r w:rsidRPr="009A007D">
        <w:rPr>
          <w:rStyle w:val="StyleUnderline"/>
          <w:highlight w:val="yellow"/>
        </w:rPr>
        <w:t>has</w:t>
      </w:r>
      <w:r w:rsidRPr="001972EC">
        <w:rPr>
          <w:rStyle w:val="StyleUnderline"/>
        </w:rPr>
        <w:t xml:space="preserve"> thus far </w:t>
      </w:r>
      <w:r w:rsidRPr="009A007D">
        <w:rPr>
          <w:rStyle w:val="StyleUnderline"/>
          <w:highlight w:val="yellow"/>
        </w:rPr>
        <w:t>been the only state to have used nuclear weapons</w:t>
      </w:r>
      <w:r w:rsidRPr="001972EC">
        <w:rPr>
          <w:rStyle w:val="StyleUnderline"/>
        </w:rPr>
        <w:t xml:space="preserve"> in warfare</w:t>
      </w:r>
      <w:r w:rsidRPr="001972EC">
        <w:rPr>
          <w:sz w:val="16"/>
        </w:rPr>
        <w:t xml:space="preserve">. Having done so, albeit in the context of world war, it </w:t>
      </w:r>
      <w:r w:rsidRPr="009A007D">
        <w:rPr>
          <w:rStyle w:val="Emphasis"/>
          <w:highlight w:val="yellow"/>
        </w:rPr>
        <w:t>then insisted upon monopolizing the technology</w:t>
      </w:r>
      <w:r w:rsidRPr="001972EC">
        <w:rPr>
          <w:sz w:val="16"/>
        </w:rPr>
        <w:t xml:space="preserve">. Even after nuclear technology spread, </w:t>
      </w:r>
      <w:r w:rsidRPr="001972EC">
        <w:rPr>
          <w:rStyle w:val="StyleUnderline"/>
        </w:rPr>
        <w:t>the science remained classified, nuclear materials remained outlawed for all except a select club of those who were politically-allied</w:t>
      </w:r>
      <w:r w:rsidRPr="001972EC">
        <w:rPr>
          <w:sz w:val="16"/>
        </w:rPr>
        <w:t xml:space="preserve"> and often restricted to peaceful uses, even while the US increased its stockpiles of weapons. </w:t>
      </w:r>
      <w:r w:rsidRPr="009A007D">
        <w:rPr>
          <w:rStyle w:val="Emphasis"/>
          <w:highlight w:val="yellow"/>
        </w:rPr>
        <w:t>The lack of symmetry seems unfair, and is arguably unethical</w:t>
      </w:r>
      <w:r w:rsidRPr="001972EC">
        <w:rPr>
          <w:sz w:val="16"/>
        </w:rPr>
        <w:t xml:space="preserve"> (Lee, 1985). Who has a right to which science and what technologies? Who is to mediate that right? </w:t>
      </w:r>
      <w:r w:rsidRPr="001972EC">
        <w:rPr>
          <w:rStyle w:val="StyleUnderline"/>
        </w:rPr>
        <w:t>Ought a state that has so far monopolized such weapons' use be the arbiter of whom else should posses such a capability</w:t>
      </w:r>
      <w:r w:rsidRPr="001972EC">
        <w:rPr>
          <w:sz w:val="16"/>
        </w:rPr>
        <w:t xml:space="preserve">? </w:t>
      </w:r>
      <w:r w:rsidRPr="001972EC">
        <w:rPr>
          <w:rStyle w:val="StyleUnderline"/>
        </w:rPr>
        <w:t xml:space="preserve">Containment as a policy assumes that the </w:t>
      </w:r>
      <w:r w:rsidRPr="009A007D">
        <w:rPr>
          <w:rStyle w:val="StyleUnderline"/>
          <w:highlight w:val="yellow"/>
        </w:rPr>
        <w:t>currently-possessing states are morally entitled to nuclear weapons</w:t>
      </w:r>
      <w:r w:rsidRPr="001972EC">
        <w:rPr>
          <w:sz w:val="16"/>
        </w:rPr>
        <w:t xml:space="preserve"> while others are not. Negotiating with non-possessing states cannot be fair either as possessing states are so far unwilling to renounce their own weapons, and so effectively blackmail non-nuclear states into agreeing not to build weapons in exchange for economic benefits, and transfer of peaceful nuclear know-how. </w:t>
      </w:r>
      <w:r w:rsidRPr="009A007D">
        <w:rPr>
          <w:rStyle w:val="StyleUnderline"/>
          <w:highlight w:val="yellow"/>
        </w:rPr>
        <w:t>This is hardly a fair position from which to bargain</w:t>
      </w:r>
      <w:r w:rsidRPr="001972EC">
        <w:rPr>
          <w:rStyle w:val="StyleUnderline"/>
        </w:rPr>
        <w:t>, and the bulk of those sign ing the non-proliferation treaty had no leverage to agree to anything else</w:t>
      </w:r>
      <w:r w:rsidRPr="001972EC">
        <w:rPr>
          <w:sz w:val="16"/>
        </w:rPr>
        <w:t xml:space="preserve"> (Granoff, 2000). Moreover, from a Rawlsian perspective we ought not to choose such asymmetry. </w:t>
      </w:r>
      <w:r w:rsidRPr="001972EC">
        <w:rPr>
          <w:rStyle w:val="StyleUnderline"/>
        </w:rPr>
        <w:t>Imagining states as we would actors forming states, standing behind the "veil of ignorance," we cannot be assured that we will be, among the panoply of potential states, a nuclear state.</w:t>
      </w:r>
      <w:r w:rsidRPr="001972EC">
        <w:rPr>
          <w:sz w:val="16"/>
        </w:rPr>
        <w:t xml:space="preserve"> Rather, we should assume as Rawls encourages that we will be the "least" among possible actors, and thus be a non-nuclear state, constrained by the threat of nuclear "containment" strategies, and existing treaties signed under the assymetrical threat posed by the few nuclear states. From the Rawlsian perspective of justice as fairness, and employing his model, </w:t>
      </w:r>
      <w:r w:rsidRPr="009A007D">
        <w:rPr>
          <w:rStyle w:val="Emphasis"/>
          <w:highlight w:val="yellow"/>
        </w:rPr>
        <w:t>we ought to not tolerate a system that exacerbates inequalities</w:t>
      </w:r>
      <w:r w:rsidRPr="001972EC">
        <w:rPr>
          <w:sz w:val="16"/>
        </w:rPr>
        <w:t xml:space="preserve"> (Rawls 1971). After all, </w:t>
      </w:r>
      <w:r w:rsidRPr="001972EC">
        <w:rPr>
          <w:rStyle w:val="StyleUnderline"/>
        </w:rPr>
        <w:t>if we envision a just world from behind Rawls' "veil of ignorance," we cannot assume that we will emerge as a nuclear state. Who has the right to curtail the spread of either basic scientific knowl edge or technology of any kind</w:t>
      </w:r>
      <w:r w:rsidRPr="001972EC">
        <w:rPr>
          <w:sz w:val="16"/>
        </w:rPr>
        <w:t xml:space="preserve">? If it is a proper matter for states, then </w:t>
      </w:r>
      <w:r w:rsidRPr="009A007D">
        <w:rPr>
          <w:rStyle w:val="Emphasis"/>
          <w:highlight w:val="yellow"/>
        </w:rPr>
        <w:t>bargains should be freely entered</w:t>
      </w:r>
      <w:r w:rsidRPr="001972EC">
        <w:rPr>
          <w:rStyle w:val="Emphasis"/>
        </w:rPr>
        <w:t xml:space="preserve"> into</w:t>
      </w:r>
      <w:r w:rsidRPr="001972EC">
        <w:rPr>
          <w:sz w:val="16"/>
        </w:rPr>
        <w:t xml:space="preserve">, and those having the strength of first-mover status ought to be prepared to enter into a fair bargain ing position. </w:t>
      </w:r>
      <w:r w:rsidRPr="009A007D">
        <w:rPr>
          <w:rStyle w:val="Emphasis"/>
          <w:highlight w:val="yellow"/>
        </w:rPr>
        <w:t>The current non-proliferation regime is inherently unfair</w:t>
      </w:r>
      <w:r w:rsidRPr="001972EC">
        <w:rPr>
          <w:rStyle w:val="Emphasis"/>
        </w:rPr>
        <w:t xml:space="preserve"> because of its striking lack of </w:t>
      </w:r>
      <w:r w:rsidRPr="009A007D">
        <w:rPr>
          <w:rStyle w:val="Emphasis"/>
          <w:highlight w:val="yellow"/>
        </w:rPr>
        <w:t>symmetry</w:t>
      </w:r>
      <w:r w:rsidRPr="009A007D">
        <w:rPr>
          <w:sz w:val="16"/>
          <w:highlight w:val="yellow"/>
        </w:rPr>
        <w:t xml:space="preserve">. </w:t>
      </w:r>
      <w:r w:rsidRPr="009A007D">
        <w:rPr>
          <w:rStyle w:val="StyleUnderline"/>
          <w:highlight w:val="yellow"/>
        </w:rPr>
        <w:t>It does not require nuclear states to become non-nuclear states.</w:t>
      </w:r>
      <w:r w:rsidRPr="001972EC">
        <w:rPr>
          <w:rStyle w:val="StyleUnderline"/>
        </w:rPr>
        <w:t xml:space="preserve"> Rather, it only encouraged overall reductions in stockpiles held by nuclear states</w:t>
      </w:r>
      <w:r w:rsidRPr="001972EC">
        <w:rPr>
          <w:sz w:val="16"/>
        </w:rPr>
        <w:t xml:space="preserve">. The </w:t>
      </w:r>
      <w:r w:rsidRPr="001972EC">
        <w:rPr>
          <w:rStyle w:val="Emphasis"/>
        </w:rPr>
        <w:t xml:space="preserve">haves agreed in principle only on the abstract notion that </w:t>
      </w:r>
      <w:r w:rsidRPr="009A007D">
        <w:rPr>
          <w:rStyle w:val="Emphasis"/>
          <w:highlight w:val="yellow"/>
        </w:rPr>
        <w:t xml:space="preserve">it would be nice perhaps someday if there were no nuclear weapons at all, and to ensure this, </w:t>
      </w:r>
      <w:proofErr w:type="gramStart"/>
      <w:r w:rsidRPr="009A007D">
        <w:rPr>
          <w:rStyle w:val="Emphasis"/>
          <w:highlight w:val="yellow"/>
        </w:rPr>
        <w:t>non nuclear</w:t>
      </w:r>
      <w:proofErr w:type="gramEnd"/>
      <w:r w:rsidRPr="009A007D">
        <w:rPr>
          <w:rStyle w:val="Emphasis"/>
          <w:highlight w:val="yellow"/>
        </w:rPr>
        <w:t xml:space="preserve"> states were pressured into agree ing to prohibition</w:t>
      </w:r>
      <w:r w:rsidRPr="001972EC">
        <w:rPr>
          <w:sz w:val="16"/>
        </w:rPr>
        <w:t xml:space="preserve">, while the nuclear states would be trusted to keep their weapons, reduce them a bit, and police the world as part of a still-privileged club. There </w:t>
      </w:r>
      <w:r w:rsidRPr="001972EC">
        <w:rPr>
          <w:rStyle w:val="StyleUnderline"/>
        </w:rPr>
        <w:t>is no supportable ethical claim to any intellectual property involved</w:t>
      </w:r>
      <w:r w:rsidRPr="001972EC">
        <w:rPr>
          <w:sz w:val="16"/>
        </w:rPr>
        <w:t xml:space="preserve">. </w:t>
      </w:r>
      <w:r w:rsidRPr="001972EC">
        <w:rPr>
          <w:rStyle w:val="StyleUnderline"/>
        </w:rPr>
        <w:t>Monopolizing fundamental scientific knowledge is itself unethical</w:t>
      </w:r>
      <w:r w:rsidRPr="001972EC">
        <w:rPr>
          <w:sz w:val="16"/>
        </w:rPr>
        <w:t xml:space="preserve">. The current system, which forces states to agree not to pursue what would otherwise be regarded to be part of the scientific commons defies the principles, or what Robert Merton called the ethos of science, which demands universalism, communalism, disinterested and organized skepticism (Merton, 1973). </w:t>
      </w:r>
      <w:r w:rsidRPr="009A007D">
        <w:rPr>
          <w:rStyle w:val="StyleUnderline"/>
          <w:highlight w:val="yellow"/>
        </w:rPr>
        <w:t xml:space="preserve">Containment policies and </w:t>
      </w:r>
      <w:proofErr w:type="gramStart"/>
      <w:r w:rsidRPr="009A007D">
        <w:rPr>
          <w:rStyle w:val="StyleUnderline"/>
          <w:highlight w:val="yellow"/>
        </w:rPr>
        <w:t>non proliferation</w:t>
      </w:r>
      <w:proofErr w:type="gramEnd"/>
      <w:r w:rsidRPr="009A007D">
        <w:rPr>
          <w:rStyle w:val="StyleUnderline"/>
          <w:highlight w:val="yellow"/>
        </w:rPr>
        <w:t xml:space="preserve"> regimes unethically prevent the use of fundamental science based upon political agreements</w:t>
      </w:r>
      <w:r w:rsidRPr="009A007D">
        <w:rPr>
          <w:sz w:val="16"/>
          <w:highlight w:val="yellow"/>
        </w:rPr>
        <w:t>.</w:t>
      </w:r>
      <w:r w:rsidRPr="001972EC">
        <w:rPr>
          <w:sz w:val="16"/>
        </w:rPr>
        <w:t xml:space="preserve"> The scientific commons </w:t>
      </w:r>
      <w:proofErr w:type="gramStart"/>
      <w:r w:rsidRPr="001972EC">
        <w:rPr>
          <w:sz w:val="16"/>
        </w:rPr>
        <w:t>encompasses</w:t>
      </w:r>
      <w:proofErr w:type="gramEnd"/>
      <w:r w:rsidRPr="001972EC">
        <w:rPr>
          <w:sz w:val="16"/>
        </w:rPr>
        <w:t xml:space="preserve"> all laws of nature and their applications, and attempts to monopolize either are arguably unethical breaches of the freedoms of conscience and expres sion (Koepsell 2011). Finally, </w:t>
      </w:r>
      <w:r w:rsidRPr="009A007D">
        <w:rPr>
          <w:rStyle w:val="Emphasis"/>
          <w:highlight w:val="yellow"/>
        </w:rPr>
        <w:t>non-proliferation regimes do little to deter criminals from trying to possess WMD,</w:t>
      </w:r>
      <w:r w:rsidRPr="001972EC">
        <w:rPr>
          <w:rStyle w:val="Emphasis"/>
        </w:rPr>
        <w:t xml:space="preserve"> and criminals are not signators to treaties</w:t>
      </w:r>
      <w:r w:rsidRPr="001972EC">
        <w:rPr>
          <w:sz w:val="16"/>
        </w:rPr>
        <w:t xml:space="preserve">. While </w:t>
      </w:r>
      <w:r w:rsidRPr="001972EC">
        <w:rPr>
          <w:rStyle w:val="StyleUnderline"/>
        </w:rPr>
        <w:t>treaties make states responsible for curtailing the use of nuclear and other technologies for weapons, rogue groups, terrorists, and criminals are free to attempt to possess, profit from, and use these technologies outside of international law, checked only by legal mechanisms and police actions by capable states</w:t>
      </w:r>
      <w:r w:rsidRPr="001972EC">
        <w:rPr>
          <w:sz w:val="16"/>
        </w:rPr>
        <w:t xml:space="preserve"> (Litwak, 2000). With new technologies such as nanotechnol ogy and synthetic biology, police or intelligence operations that attempt to contain dual-use technologies seem doomed to failure. Not only may states be prevented from pursuing weaponization of these technologies, but they may be powerless to prevent criminals from doing so, making themselves susceptible to attacks both from within and without, prevented meanwhile from the scientific or technical know-how needed to stop criminals, defend themselves, or retaliate. Of course, the most moral path is to choose not to develop nuclear weap ons in the first place, or having done so, to unilaterally agree to disarm. At least, </w:t>
      </w:r>
      <w:r w:rsidRPr="009A007D">
        <w:rPr>
          <w:rStyle w:val="StyleUnderline"/>
          <w:highlight w:val="yellow"/>
        </w:rPr>
        <w:t>unilateral drawdown and converting from a state of nuclear readiness would be preferable morally before requiring the world to agree to not developing similar weapons and stockpiling them</w:t>
      </w:r>
      <w:r w:rsidRPr="001972EC">
        <w:rPr>
          <w:rStyle w:val="StyleUnderline"/>
        </w:rPr>
        <w:t xml:space="preserve"> </w:t>
      </w:r>
      <w:r w:rsidRPr="001972EC">
        <w:rPr>
          <w:sz w:val="16"/>
        </w:rPr>
        <w:t xml:space="preserve">(Tannenwald, 1999). In the post-cold war environment, </w:t>
      </w:r>
      <w:r w:rsidRPr="001972EC">
        <w:rPr>
          <w:rStyle w:val="StyleUnderline"/>
        </w:rPr>
        <w:t>the WMD-possessing superpowers will gain the moral high ground, and thus moral credibility in the argument for disarmament by others, by radical drawdown or complete disarmament</w:t>
      </w:r>
      <w:r w:rsidRPr="001972EC">
        <w:rPr>
          <w:sz w:val="16"/>
        </w:rPr>
        <w:t xml:space="preserve">, as well as openness about the underlying science and technology involved in both classical and advanced WMD. The alternative, and what has appar ently been chosen, is the use of implicit threat if not force. </w:t>
      </w:r>
      <w:r w:rsidRPr="001972EC">
        <w:rPr>
          <w:rStyle w:val="Emphasis"/>
        </w:rPr>
        <w:t xml:space="preserve">By maintaining monopolies over the science and technology, imposed now also through international institutions, </w:t>
      </w:r>
      <w:r w:rsidRPr="009A007D">
        <w:rPr>
          <w:rStyle w:val="Emphasis"/>
          <w:highlight w:val="yellow"/>
        </w:rPr>
        <w:t>the moral argument for disarmament has been lost</w:t>
      </w:r>
      <w:r w:rsidRPr="001972EC">
        <w:rPr>
          <w:rStyle w:val="Emphasis"/>
        </w:rPr>
        <w:t xml:space="preserve"> </w:t>
      </w:r>
      <w:r w:rsidRPr="001972EC">
        <w:rPr>
          <w:sz w:val="16"/>
        </w:rPr>
        <w:t xml:space="preserve">(Goodin, 1985; Sagan, 1996). </w:t>
      </w:r>
      <w:r w:rsidRPr="009A007D">
        <w:rPr>
          <w:rStyle w:val="StyleUnderline"/>
          <w:highlight w:val="yellow"/>
        </w:rPr>
        <w:t>Some may argue that what has been gained is increased security</w:t>
      </w:r>
      <w:r w:rsidRPr="009A007D">
        <w:rPr>
          <w:sz w:val="16"/>
          <w:highlight w:val="yellow"/>
        </w:rPr>
        <w:t>.</w:t>
      </w:r>
      <w:r w:rsidRPr="001972EC">
        <w:rPr>
          <w:sz w:val="16"/>
        </w:rPr>
        <w:t xml:space="preserve"> Weapons of mass destruction are simply too dangerous to be open to all, and in this case, a legally and militarily-enforced monopoly is necessary to assure the safety of all, </w:t>
      </w:r>
      <w:r w:rsidRPr="001972EC">
        <w:rPr>
          <w:rStyle w:val="StyleUnderline"/>
        </w:rPr>
        <w:t>even at the expense of moral, democratic principles</w:t>
      </w:r>
      <w:r w:rsidRPr="001972EC">
        <w:rPr>
          <w:sz w:val="16"/>
        </w:rPr>
        <w:t xml:space="preserve">. After all, </w:t>
      </w:r>
      <w:r w:rsidRPr="001972EC">
        <w:rPr>
          <w:rStyle w:val="StyleUnderline"/>
        </w:rPr>
        <w:t>the cold war stalemate worked, the peace was kept, and nuclear weapons were largely contained within the existing superpowers</w:t>
      </w:r>
      <w:r w:rsidRPr="001972EC">
        <w:rPr>
          <w:sz w:val="16"/>
        </w:rPr>
        <w:t xml:space="preserve"> (with minor exceptions). </w:t>
      </w:r>
      <w:r w:rsidRPr="001972EC">
        <w:rPr>
          <w:rStyle w:val="StyleUnderline"/>
        </w:rPr>
        <w:t>The same formula should work to our mutual safety</w:t>
      </w:r>
      <w:r w:rsidRPr="001972EC">
        <w:rPr>
          <w:sz w:val="16"/>
        </w:rPr>
        <w:t xml:space="preserve"> in the post cold-war environment and with emerging WMD technologies. We contend that </w:t>
      </w:r>
      <w:r w:rsidRPr="009A007D">
        <w:rPr>
          <w:rStyle w:val="Emphasis"/>
          <w:highlight w:val="yellow"/>
        </w:rPr>
        <w:t>these assumptions are not necessarily true</w:t>
      </w:r>
      <w:r w:rsidRPr="001972EC">
        <w:rPr>
          <w:sz w:val="16"/>
        </w:rPr>
        <w:t xml:space="preserve">. </w:t>
      </w:r>
      <w:r w:rsidRPr="009A007D">
        <w:rPr>
          <w:rStyle w:val="Emphasis"/>
          <w:highlight w:val="yellow"/>
        </w:rPr>
        <w:t>We may have simply been lucky</w:t>
      </w:r>
      <w:r w:rsidRPr="001972EC">
        <w:rPr>
          <w:sz w:val="16"/>
        </w:rPr>
        <w:t xml:space="preserve"> to survive the cold war, and in a multi-polar world, in which two superpowers no longer dominate economically or geopoliti cally, our assumptions about non-proliferation and its benefits should be reconsidered. Below, </w:t>
      </w:r>
      <w:r w:rsidRPr="001972EC">
        <w:rPr>
          <w:rStyle w:val="Emphasis"/>
        </w:rPr>
        <w:t xml:space="preserve">we apply game theory to show why </w:t>
      </w:r>
      <w:r w:rsidRPr="009A007D">
        <w:rPr>
          <w:rStyle w:val="Emphasis"/>
          <w:highlight w:val="yellow"/>
        </w:rPr>
        <w:t>non</w:t>
      </w:r>
      <w:r w:rsidRPr="001972EC">
        <w:rPr>
          <w:rStyle w:val="Emphasis"/>
        </w:rPr>
        <w:t>-</w:t>
      </w:r>
      <w:r w:rsidRPr="009A007D">
        <w:rPr>
          <w:rStyle w:val="Emphasis"/>
          <w:highlight w:val="yellow"/>
        </w:rPr>
        <w:t>proliferation is</w:t>
      </w:r>
      <w:r w:rsidRPr="001972EC">
        <w:rPr>
          <w:rStyle w:val="Emphasis"/>
        </w:rPr>
        <w:t xml:space="preserve"> not only immoral, but </w:t>
      </w:r>
      <w:r w:rsidRPr="009A007D">
        <w:rPr>
          <w:rStyle w:val="Emphasis"/>
          <w:highlight w:val="yellow"/>
        </w:rPr>
        <w:t>risky as a strategy</w:t>
      </w:r>
      <w:r w:rsidRPr="001972EC">
        <w:rPr>
          <w:rStyle w:val="Emphasis"/>
        </w:rPr>
        <w:t xml:space="preserve"> for keeping the peace</w:t>
      </w:r>
      <w:r w:rsidRPr="001972EC">
        <w:rPr>
          <w:sz w:val="16"/>
        </w:rPr>
        <w:t>, and argue that a new approach must be taken. The game theoretical approach, used as the primary tool to devise cold war nuclear strategy, demonstrates that the potential for actual first use of nuclear weapons (or other WMD, pre sumably) goes down with an increasing number of states possessing such weapons. This would seem to argue for proliferation (though not necessarily stockpiling) as a moral and safer alternative to monopolization.</w:t>
      </w:r>
    </w:p>
    <w:p w:rsidR="007D7545" w:rsidRDefault="007D7545" w:rsidP="007D7545">
      <w:pPr>
        <w:pStyle w:val="Heading4"/>
      </w:pPr>
      <w:r>
        <w:t>Prolif is good- game theory models prove more countries create deterrence</w:t>
      </w:r>
    </w:p>
    <w:p w:rsidR="007D7545" w:rsidRPr="00E82F21" w:rsidRDefault="007D7545" w:rsidP="007D7545">
      <w:pPr>
        <w:rPr>
          <w:sz w:val="18"/>
          <w:szCs w:val="18"/>
        </w:rPr>
      </w:pPr>
      <w:r w:rsidRPr="00E82F21">
        <w:rPr>
          <w:sz w:val="18"/>
          <w:szCs w:val="18"/>
        </w:rPr>
        <w:t>David Koepsell is Assistant Professor of Ethics, Delft University of Technology, Netherlands and Senior Fellow, 3TU Centre for Ethics and Technology. Katerina Stankova is an assistant professor at Maastricht University, Networks &amp; Strategic Optimization Group, Department of Knowledge Engineering. “NON-PROLIFERATION REGIMES, IMMORAL AND RISKY: A GAME-THEORETIC APPROACH”. International Journal on World Peace, Vol. 29, No. 2 (JUNE 2012), pp. 65-71</w:t>
      </w:r>
      <w:r>
        <w:rPr>
          <w:sz w:val="18"/>
          <w:szCs w:val="18"/>
        </w:rPr>
        <w:t>.</w:t>
      </w:r>
      <w:r w:rsidRPr="00E82F21">
        <w:rPr>
          <w:sz w:val="18"/>
          <w:szCs w:val="18"/>
        </w:rPr>
        <w:t xml:space="preserve"> EL</w:t>
      </w:r>
    </w:p>
    <w:p w:rsidR="007D7545" w:rsidRPr="00E82F21" w:rsidRDefault="007D7545" w:rsidP="007D7545">
      <w:pPr>
        <w:rPr>
          <w:sz w:val="16"/>
        </w:rPr>
      </w:pPr>
      <w:r w:rsidRPr="001972EC">
        <w:rPr>
          <w:rStyle w:val="StyleUnderline"/>
        </w:rPr>
        <w:t xml:space="preserve">Using a one-shot game-theoretic model of nuclear war we have shown that </w:t>
      </w:r>
      <w:r w:rsidRPr="009A007D">
        <w:rPr>
          <w:rStyle w:val="StyleUnderline"/>
          <w:highlight w:val="yellow"/>
        </w:rPr>
        <w:t>if more players are involved in the game, it is less probable that any of the countries will use their nuclear weapons in a first strike</w:t>
      </w:r>
      <w:r w:rsidRPr="00E82F21">
        <w:rPr>
          <w:sz w:val="16"/>
        </w:rPr>
        <w:t xml:space="preserve">. </w:t>
      </w:r>
      <w:r w:rsidRPr="001972EC">
        <w:rPr>
          <w:rStyle w:val="StyleUnderline"/>
        </w:rPr>
        <w:t xml:space="preserve">We have provided a lower bound on the number of players in the game (in terms of other parameters) which ensures that the </w:t>
      </w:r>
      <w:r w:rsidRPr="009A007D">
        <w:rPr>
          <w:rStyle w:val="StyleUnderline"/>
          <w:highlight w:val="yellow"/>
        </w:rPr>
        <w:t>Nash</w:t>
      </w:r>
      <w:r w:rsidRPr="001972EC">
        <w:rPr>
          <w:rStyle w:val="StyleUnderline"/>
        </w:rPr>
        <w:t xml:space="preserve"> </w:t>
      </w:r>
      <w:r w:rsidRPr="009A007D">
        <w:rPr>
          <w:rStyle w:val="StyleUnderline"/>
          <w:highlight w:val="yellow"/>
        </w:rPr>
        <w:t>equilibrium coincides with the situation in which no country attacks the others</w:t>
      </w:r>
      <w:r w:rsidRPr="009A007D">
        <w:rPr>
          <w:sz w:val="16"/>
          <w:highlight w:val="yellow"/>
        </w:rPr>
        <w:t>.</w:t>
      </w:r>
      <w:r w:rsidRPr="00E82F21">
        <w:rPr>
          <w:sz w:val="16"/>
        </w:rPr>
        <w:t xml:space="preserve"> Although </w:t>
      </w:r>
      <w:r w:rsidRPr="009A007D">
        <w:rPr>
          <w:rStyle w:val="Emphasis"/>
          <w:highlight w:val="yellow"/>
        </w:rPr>
        <w:t>the proposed model is rather simple, we believe that it depicts most essential components of the utilities of the possible attackers</w:t>
      </w:r>
      <w:r w:rsidRPr="009A007D">
        <w:rPr>
          <w:sz w:val="16"/>
          <w:highlight w:val="yellow"/>
        </w:rPr>
        <w:t>.</w:t>
      </w:r>
      <w:r w:rsidRPr="00E82F21">
        <w:rPr>
          <w:sz w:val="16"/>
        </w:rPr>
        <w:t xml:space="preserve"> </w:t>
      </w:r>
      <w:r w:rsidRPr="001972EC">
        <w:rPr>
          <w:rStyle w:val="StyleUnderline"/>
        </w:rPr>
        <w:t xml:space="preserve">The model can be extended in many </w:t>
      </w:r>
      <w:proofErr w:type="gramStart"/>
      <w:r w:rsidRPr="001972EC">
        <w:rPr>
          <w:rStyle w:val="StyleUnderline"/>
        </w:rPr>
        <w:t>ways</w:t>
      </w:r>
      <w:r w:rsidRPr="00E82F21">
        <w:rPr>
          <w:sz w:val="16"/>
        </w:rPr>
        <w:t>,</w:t>
      </w:r>
      <w:proofErr w:type="gramEnd"/>
      <w:r w:rsidRPr="00E82F21">
        <w:rPr>
          <w:sz w:val="16"/>
        </w:rPr>
        <w:t xml:space="preserve"> however, we believe that </w:t>
      </w:r>
      <w:r w:rsidRPr="001972EC">
        <w:rPr>
          <w:rStyle w:val="StyleUnderline"/>
        </w:rPr>
        <w:t>its current version illustrates our point clearly enough</w:t>
      </w:r>
      <w:r w:rsidRPr="00E82F21">
        <w:rPr>
          <w:sz w:val="16"/>
        </w:rPr>
        <w:t xml:space="preserve">. Some will object that this argument also suggests that individual or personal armament is the best way to deter crime, a position held by some pro-gun groups in the US and elsewhere. This is not necessarily implied by our model as the </w:t>
      </w:r>
      <w:r w:rsidRPr="001972EC">
        <w:rPr>
          <w:rStyle w:val="StyleUnderline"/>
        </w:rPr>
        <w:t>motivations for crime are presumably much different than those for acts of warfare.</w:t>
      </w:r>
      <w:r w:rsidRPr="00E82F21">
        <w:rPr>
          <w:sz w:val="16"/>
        </w:rPr>
        <w:t xml:space="preserve"> </w:t>
      </w:r>
      <w:r w:rsidRPr="001972EC">
        <w:rPr>
          <w:rStyle w:val="Emphasis"/>
        </w:rPr>
        <w:t>Nor are open science, technology, and pos sessory rights a panacea to eliminating nuclear or other WMD violence.</w:t>
      </w:r>
      <w:r w:rsidRPr="00E82F21">
        <w:rPr>
          <w:sz w:val="16"/>
        </w:rPr>
        <w:t xml:space="preserve"> Rogue states, criminals, and terrorists will doubtless attempt to and even tually possess WMD. </w:t>
      </w:r>
      <w:r w:rsidRPr="009A007D">
        <w:rPr>
          <w:sz w:val="16"/>
          <w:highlight w:val="yellow"/>
        </w:rPr>
        <w:t xml:space="preserve">But </w:t>
      </w:r>
      <w:r w:rsidRPr="009A007D">
        <w:rPr>
          <w:rStyle w:val="Emphasis"/>
          <w:highlight w:val="yellow"/>
        </w:rPr>
        <w:t>the current non-proliferation regime, especially in light of emerging, cheap, and difficult to detect technologies, will likely do little to prevent this possibility</w:t>
      </w:r>
      <w:r w:rsidRPr="00E82F21">
        <w:rPr>
          <w:sz w:val="16"/>
        </w:rPr>
        <w:t xml:space="preserve">. What </w:t>
      </w:r>
      <w:r w:rsidRPr="001972EC">
        <w:rPr>
          <w:rStyle w:val="StyleUnderline"/>
        </w:rPr>
        <w:t>openness allows is for more good-intentioned actors to know about the technologies and hopefully help stop bad-intentioned actors before it is too late</w:t>
      </w:r>
      <w:r w:rsidRPr="00E82F21">
        <w:rPr>
          <w:sz w:val="16"/>
        </w:rPr>
        <w:t xml:space="preserve">. Finally, </w:t>
      </w:r>
      <w:r w:rsidRPr="009A007D">
        <w:rPr>
          <w:rStyle w:val="StyleUnderline"/>
          <w:highlight w:val="yellow"/>
        </w:rPr>
        <w:t>recognizing the immorality of the current non-proliferation regime, and the risk of monopolization of WMD technologies in just a few hands, does not imply that seeking or possessing these weapons is itself moral</w:t>
      </w:r>
      <w:r w:rsidRPr="00E82F21">
        <w:rPr>
          <w:sz w:val="16"/>
        </w:rPr>
        <w:t xml:space="preserve">. On the contrary, the most moral approach is to forego such weap ons at the start, to jointly agree to peaceful uses of dual-use technologies and sciences, and to avoid belligerent intentions or uses. We hope that </w:t>
      </w:r>
      <w:r w:rsidRPr="009A007D">
        <w:rPr>
          <w:rStyle w:val="StyleUnderline"/>
          <w:highlight w:val="yellow"/>
        </w:rPr>
        <w:t>in a multi-polar</w:t>
      </w:r>
      <w:r w:rsidRPr="00E82F21">
        <w:rPr>
          <w:rStyle w:val="StyleUnderline"/>
        </w:rPr>
        <w:t xml:space="preserve">, freely proliferating </w:t>
      </w:r>
      <w:r w:rsidRPr="009A007D">
        <w:rPr>
          <w:rStyle w:val="StyleUnderline"/>
          <w:highlight w:val="yellow"/>
        </w:rPr>
        <w:t>world</w:t>
      </w:r>
      <w:r w:rsidRPr="00E82F21">
        <w:rPr>
          <w:rStyle w:val="StyleUnderline"/>
        </w:rPr>
        <w:t xml:space="preserve">, </w:t>
      </w:r>
      <w:r w:rsidRPr="009A007D">
        <w:rPr>
          <w:rStyle w:val="StyleUnderline"/>
          <w:highlight w:val="yellow"/>
        </w:rPr>
        <w:t>the rational choice will become obvious</w:t>
      </w:r>
      <w:r w:rsidRPr="00E82F21">
        <w:rPr>
          <w:rStyle w:val="StyleUnderline"/>
        </w:rPr>
        <w:t>, stockpiles will lose their value as the cost of first use climbs, and nations will be compelled by a new climate to seek multilateral disarma ment, propelled not by threat, but rather impelled by the best intention</w:t>
      </w:r>
      <w:r>
        <w:rPr>
          <w:rStyle w:val="StyleUnderline"/>
        </w:rPr>
        <w:t>.</w:t>
      </w:r>
    </w:p>
    <w:p w:rsidR="007D7545" w:rsidRPr="004F3D0D" w:rsidRDefault="007D7545" w:rsidP="007D7545">
      <w:pPr>
        <w:pStyle w:val="Heading3"/>
      </w:pPr>
      <w:r w:rsidRPr="004F3D0D">
        <w:t>Prolif</w:t>
      </w:r>
      <w:r>
        <w:t xml:space="preserve"> df</w:t>
      </w:r>
    </w:p>
    <w:p w:rsidR="007D7545" w:rsidRPr="004F3D0D" w:rsidRDefault="007D7545" w:rsidP="007D7545">
      <w:pPr>
        <w:pStyle w:val="Heading4"/>
      </w:pPr>
      <w:r w:rsidRPr="004F3D0D">
        <w:t xml:space="preserve">No prolif impact </w:t>
      </w:r>
    </w:p>
    <w:p w:rsidR="007D7545" w:rsidRPr="004F3D0D" w:rsidRDefault="007D7545" w:rsidP="007D7545">
      <w:r w:rsidRPr="004F3D0D">
        <w:t xml:space="preserve">John </w:t>
      </w:r>
      <w:r w:rsidRPr="004F3D0D">
        <w:rPr>
          <w:rStyle w:val="Style13ptBold"/>
        </w:rPr>
        <w:t>Mueller 16</w:t>
      </w:r>
      <w:r w:rsidRPr="004F3D0D">
        <w:t xml:space="preserve">, Woody Hayes Senior Research Scientist, Mershon Center for International Security Studies; Adjunct Professor, Department of Political Science, Ohio State University, 6/5/16, “Embracing Threatlessness: US Military Spending, Newt Gingrich, and the Costa Rica Option,” </w:t>
      </w:r>
      <w:hyperlink r:id="rId99" w:history="1">
        <w:r w:rsidRPr="004F3D0D">
          <w:rPr>
            <w:rStyle w:val="Hyperlink"/>
          </w:rPr>
          <w:t>http://politicalscience.osu.edu/faculty/jmueller/CNArestraintCato16.pdf</w:t>
        </w:r>
      </w:hyperlink>
    </w:p>
    <w:p w:rsidR="007D7545" w:rsidRPr="004F3D0D" w:rsidRDefault="007D7545" w:rsidP="007D7545">
      <w:pPr>
        <w:rPr>
          <w:sz w:val="16"/>
        </w:rPr>
      </w:pPr>
      <w:r w:rsidRPr="004F3D0D">
        <w:rPr>
          <w:rStyle w:val="StyleUnderline"/>
          <w:highlight w:val="yellow"/>
        </w:rPr>
        <w:t xml:space="preserve">For </w:t>
      </w:r>
      <w:r w:rsidRPr="004F3D0D">
        <w:rPr>
          <w:rStyle w:val="Emphasis"/>
          <w:highlight w:val="yellow"/>
        </w:rPr>
        <w:t>decades</w:t>
      </w:r>
      <w:r w:rsidRPr="004F3D0D">
        <w:rPr>
          <w:rStyle w:val="StyleUnderline"/>
          <w:highlight w:val="yellow"/>
        </w:rPr>
        <w:t xml:space="preserve"> there has been</w:t>
      </w:r>
      <w:r w:rsidRPr="004F3D0D">
        <w:rPr>
          <w:sz w:val="16"/>
        </w:rPr>
        <w:t xml:space="preserve"> almost </w:t>
      </w:r>
      <w:r w:rsidRPr="004F3D0D">
        <w:rPr>
          <w:rStyle w:val="StyleUnderline"/>
        </w:rPr>
        <w:t xml:space="preserve">wall-to-wall </w:t>
      </w:r>
      <w:r w:rsidRPr="004F3D0D">
        <w:rPr>
          <w:rStyle w:val="StyleUnderline"/>
          <w:highlight w:val="yellow"/>
        </w:rPr>
        <w:t>alarm about</w:t>
      </w:r>
      <w:r w:rsidRPr="004F3D0D">
        <w:rPr>
          <w:sz w:val="16"/>
        </w:rPr>
        <w:t xml:space="preserve"> the dangers supposedly inherent in </w:t>
      </w:r>
      <w:r w:rsidRPr="004F3D0D">
        <w:rPr>
          <w:rStyle w:val="StyleUnderline"/>
        </w:rPr>
        <w:t xml:space="preserve">nuclear </w:t>
      </w:r>
      <w:r w:rsidRPr="004F3D0D">
        <w:rPr>
          <w:rStyle w:val="StyleUnderline"/>
          <w:highlight w:val="yellow"/>
        </w:rPr>
        <w:t>prolif</w:t>
      </w:r>
      <w:r w:rsidRPr="004F3D0D">
        <w:rPr>
          <w:rStyle w:val="StyleUnderline"/>
        </w:rPr>
        <w:t>eration</w:t>
      </w:r>
      <w:r w:rsidRPr="004F3D0D">
        <w:rPr>
          <w:sz w:val="16"/>
        </w:rPr>
        <w:t>.</w:t>
      </w:r>
    </w:p>
    <w:p w:rsidR="007D7545" w:rsidRPr="004F3D0D" w:rsidRDefault="007D7545" w:rsidP="007D7545">
      <w:pPr>
        <w:rPr>
          <w:sz w:val="16"/>
        </w:rPr>
      </w:pPr>
      <w:r w:rsidRPr="004F3D0D">
        <w:rPr>
          <w:rStyle w:val="StyleUnderline"/>
          <w:highlight w:val="yellow"/>
        </w:rPr>
        <w:t>However</w:t>
      </w:r>
      <w:r w:rsidRPr="004F3D0D">
        <w:rPr>
          <w:sz w:val="16"/>
        </w:rPr>
        <w:t xml:space="preserve">, the </w:t>
      </w:r>
      <w:r w:rsidRPr="004F3D0D">
        <w:rPr>
          <w:rStyle w:val="StyleUnderline"/>
          <w:highlight w:val="yellow"/>
        </w:rPr>
        <w:t>prolif</w:t>
      </w:r>
      <w:r w:rsidRPr="004F3D0D">
        <w:rPr>
          <w:rStyle w:val="StyleUnderline"/>
        </w:rPr>
        <w:t>eration</w:t>
      </w:r>
      <w:r w:rsidRPr="004F3D0D">
        <w:rPr>
          <w:sz w:val="16"/>
        </w:rPr>
        <w:t xml:space="preserve"> of nuclear weapons </w:t>
      </w:r>
      <w:r w:rsidRPr="004F3D0D">
        <w:rPr>
          <w:rStyle w:val="StyleUnderline"/>
          <w:highlight w:val="yellow"/>
        </w:rPr>
        <w:t xml:space="preserve">has been </w:t>
      </w:r>
      <w:r w:rsidRPr="004F3D0D">
        <w:rPr>
          <w:rStyle w:val="Emphasis"/>
          <w:highlight w:val="yellow"/>
        </w:rPr>
        <w:t>far slower</w:t>
      </w:r>
      <w:r w:rsidRPr="004F3D0D">
        <w:rPr>
          <w:rStyle w:val="StyleUnderline"/>
          <w:highlight w:val="yellow"/>
        </w:rPr>
        <w:t xml:space="preserve"> than</w:t>
      </w:r>
      <w:r w:rsidRPr="004F3D0D">
        <w:rPr>
          <w:rStyle w:val="StyleUnderline"/>
        </w:rPr>
        <w:t xml:space="preserve"> has been commonly </w:t>
      </w:r>
      <w:r w:rsidRPr="004F3D0D">
        <w:rPr>
          <w:rStyle w:val="StyleUnderline"/>
          <w:highlight w:val="yellow"/>
        </w:rPr>
        <w:t>predicted</w:t>
      </w:r>
      <w:r w:rsidRPr="004F3D0D">
        <w:rPr>
          <w:rStyle w:val="StyleUnderline"/>
        </w:rPr>
        <w:t xml:space="preserve"> over</w:t>
      </w:r>
      <w:r w:rsidRPr="004F3D0D">
        <w:rPr>
          <w:sz w:val="16"/>
        </w:rPr>
        <w:t xml:space="preserve"> the </w:t>
      </w:r>
      <w:r w:rsidRPr="004F3D0D">
        <w:rPr>
          <w:rStyle w:val="StyleUnderline"/>
        </w:rPr>
        <w:t>decades</w:t>
      </w:r>
      <w:r w:rsidRPr="004F3D0D">
        <w:rPr>
          <w:sz w:val="16"/>
        </w:rPr>
        <w:t xml:space="preserve"> primarily because </w:t>
      </w:r>
      <w:r w:rsidRPr="004F3D0D">
        <w:rPr>
          <w:rStyle w:val="StyleUnderline"/>
        </w:rPr>
        <w:t xml:space="preserve">the </w:t>
      </w:r>
      <w:r w:rsidRPr="004F3D0D">
        <w:rPr>
          <w:rStyle w:val="StyleUnderline"/>
          <w:highlight w:val="yellow"/>
        </w:rPr>
        <w:t>weapons do not</w:t>
      </w:r>
      <w:r w:rsidRPr="004F3D0D">
        <w:rPr>
          <w:rStyle w:val="StyleUnderline"/>
        </w:rPr>
        <w:t xml:space="preserve"> generally </w:t>
      </w:r>
      <w:r w:rsidRPr="004F3D0D">
        <w:rPr>
          <w:rStyle w:val="StyleUnderline"/>
          <w:highlight w:val="yellow"/>
        </w:rPr>
        <w:t>convey</w:t>
      </w:r>
      <w:r w:rsidRPr="004F3D0D">
        <w:rPr>
          <w:rStyle w:val="StyleUnderline"/>
        </w:rPr>
        <w:t xml:space="preserve"> much </w:t>
      </w:r>
      <w:r w:rsidRPr="004F3D0D">
        <w:rPr>
          <w:rStyle w:val="StyleUnderline"/>
          <w:highlight w:val="yellow"/>
        </w:rPr>
        <w:t>advantage</w:t>
      </w:r>
      <w:r w:rsidRPr="004F3D0D">
        <w:rPr>
          <w:rStyle w:val="StyleUnderline"/>
        </w:rPr>
        <w:t xml:space="preserve"> to their possessor</w:t>
      </w:r>
      <w:r w:rsidRPr="004F3D0D">
        <w:rPr>
          <w:sz w:val="16"/>
        </w:rPr>
        <w:t>.</w:t>
      </w:r>
    </w:p>
    <w:p w:rsidR="007D7545" w:rsidRPr="004F3D0D" w:rsidRDefault="007D7545" w:rsidP="007D7545">
      <w:pPr>
        <w:rPr>
          <w:sz w:val="16"/>
        </w:rPr>
      </w:pPr>
      <w:r w:rsidRPr="004F3D0D">
        <w:rPr>
          <w:sz w:val="16"/>
        </w:rPr>
        <w:t xml:space="preserve">And, more importantly, </w:t>
      </w:r>
      <w:r w:rsidRPr="004F3D0D">
        <w:rPr>
          <w:rStyle w:val="StyleUnderline"/>
        </w:rPr>
        <w:t xml:space="preserve">the </w:t>
      </w:r>
      <w:r w:rsidRPr="004F3D0D">
        <w:rPr>
          <w:rStyle w:val="StyleUnderline"/>
          <w:highlight w:val="yellow"/>
        </w:rPr>
        <w:t>effect of</w:t>
      </w:r>
      <w:r w:rsidRPr="004F3D0D">
        <w:rPr>
          <w:rStyle w:val="StyleUnderline"/>
        </w:rPr>
        <w:t xml:space="preserve"> the </w:t>
      </w:r>
      <w:r w:rsidRPr="004F3D0D">
        <w:rPr>
          <w:rStyle w:val="StyleUnderline"/>
          <w:highlight w:val="yellow"/>
        </w:rPr>
        <w:t>prolif</w:t>
      </w:r>
      <w:r w:rsidRPr="004F3D0D">
        <w:rPr>
          <w:rStyle w:val="StyleUnderline"/>
        </w:rPr>
        <w:t xml:space="preserve">eration </w:t>
      </w:r>
      <w:r w:rsidRPr="004F3D0D">
        <w:rPr>
          <w:rStyle w:val="StyleUnderline"/>
          <w:highlight w:val="yellow"/>
        </w:rPr>
        <w:t>that has taken place has been</w:t>
      </w:r>
      <w:r w:rsidRPr="004F3D0D">
        <w:rPr>
          <w:sz w:val="16"/>
        </w:rPr>
        <w:t xml:space="preserve"> substantially </w:t>
      </w:r>
      <w:r w:rsidRPr="004F3D0D">
        <w:rPr>
          <w:rStyle w:val="Emphasis"/>
          <w:highlight w:val="yellow"/>
        </w:rPr>
        <w:t>benign</w:t>
      </w:r>
      <w:r w:rsidRPr="004F3D0D">
        <w:rPr>
          <w:rStyle w:val="StyleUnderline"/>
          <w:highlight w:val="yellow"/>
        </w:rPr>
        <w:t>: those who</w:t>
      </w:r>
      <w:r w:rsidRPr="004F3D0D">
        <w:rPr>
          <w:rStyle w:val="StyleUnderline"/>
        </w:rPr>
        <w:t xml:space="preserve"> have </w:t>
      </w:r>
      <w:r w:rsidRPr="004F3D0D">
        <w:rPr>
          <w:rStyle w:val="StyleUnderline"/>
          <w:highlight w:val="yellow"/>
        </w:rPr>
        <w:t>acquired the weapons</w:t>
      </w:r>
      <w:r w:rsidRPr="004F3D0D">
        <w:rPr>
          <w:rStyle w:val="StyleUnderline"/>
        </w:rPr>
        <w:t xml:space="preserve"> have “</w:t>
      </w:r>
      <w:r w:rsidRPr="004F3D0D">
        <w:rPr>
          <w:rStyle w:val="StyleUnderline"/>
          <w:highlight w:val="yellow"/>
        </w:rPr>
        <w:t>used” them</w:t>
      </w:r>
      <w:r w:rsidRPr="004F3D0D">
        <w:rPr>
          <w:sz w:val="16"/>
        </w:rPr>
        <w:t xml:space="preserve"> simply </w:t>
      </w:r>
      <w:r w:rsidRPr="004F3D0D">
        <w:rPr>
          <w:rStyle w:val="StyleUnderline"/>
          <w:highlight w:val="yellow"/>
        </w:rPr>
        <w:t>to stoke</w:t>
      </w:r>
      <w:r w:rsidRPr="004F3D0D">
        <w:rPr>
          <w:rStyle w:val="StyleUnderline"/>
        </w:rPr>
        <w:t xml:space="preserve"> their </w:t>
      </w:r>
      <w:r w:rsidRPr="004F3D0D">
        <w:rPr>
          <w:rStyle w:val="StyleUnderline"/>
          <w:highlight w:val="yellow"/>
        </w:rPr>
        <w:t>egos or</w:t>
      </w:r>
      <w:r w:rsidRPr="004F3D0D">
        <w:rPr>
          <w:rStyle w:val="StyleUnderline"/>
        </w:rPr>
        <w:t xml:space="preserve"> to </w:t>
      </w:r>
      <w:r w:rsidRPr="004F3D0D">
        <w:rPr>
          <w:rStyle w:val="StyleUnderline"/>
          <w:highlight w:val="yellow"/>
        </w:rPr>
        <w:t>deter real or imagined threats</w:t>
      </w:r>
      <w:r w:rsidRPr="004F3D0D">
        <w:rPr>
          <w:sz w:val="16"/>
        </w:rPr>
        <w:t xml:space="preserve">.67 </w:t>
      </w:r>
      <w:r w:rsidRPr="004F3D0D">
        <w:rPr>
          <w:rStyle w:val="StyleUnderline"/>
        </w:rPr>
        <w:t xml:space="preserve">The holds </w:t>
      </w:r>
      <w:r w:rsidRPr="004F3D0D">
        <w:rPr>
          <w:rStyle w:val="StyleUnderline"/>
          <w:highlight w:val="yellow"/>
        </w:rPr>
        <w:t>even for</w:t>
      </w:r>
      <w:r w:rsidRPr="004F3D0D">
        <w:rPr>
          <w:rStyle w:val="StyleUnderline"/>
        </w:rPr>
        <w:t xml:space="preserve"> the </w:t>
      </w:r>
      <w:r w:rsidRPr="004F3D0D">
        <w:rPr>
          <w:rStyle w:val="StyleUnderline"/>
          <w:highlight w:val="yellow"/>
        </w:rPr>
        <w:t>prolif</w:t>
      </w:r>
      <w:r w:rsidRPr="004F3D0D">
        <w:rPr>
          <w:rStyle w:val="StyleUnderline"/>
        </w:rPr>
        <w:t xml:space="preserve">eration of the weapons </w:t>
      </w:r>
      <w:r w:rsidRPr="004F3D0D">
        <w:rPr>
          <w:rStyle w:val="StyleUnderline"/>
          <w:highlight w:val="yellow"/>
        </w:rPr>
        <w:t xml:space="preserve">to </w:t>
      </w:r>
      <w:r w:rsidRPr="004F3D0D">
        <w:rPr>
          <w:rStyle w:val="Emphasis"/>
          <w:highlight w:val="yellow"/>
        </w:rPr>
        <w:t>large, important countries run by</w:t>
      </w:r>
      <w:r w:rsidRPr="004F3D0D">
        <w:rPr>
          <w:rStyle w:val="Emphasis"/>
        </w:rPr>
        <w:t xml:space="preserve"> unchallenged </w:t>
      </w:r>
      <w:r w:rsidRPr="004F3D0D">
        <w:rPr>
          <w:rStyle w:val="Emphasis"/>
          <w:highlight w:val="yellow"/>
        </w:rPr>
        <w:t>monsters</w:t>
      </w:r>
      <w:r w:rsidRPr="004F3D0D">
        <w:rPr>
          <w:sz w:val="16"/>
        </w:rPr>
        <w:t xml:space="preserve"> who at the time they acquired the bombs were certifiably deranged: </w:t>
      </w:r>
      <w:r w:rsidRPr="004F3D0D">
        <w:rPr>
          <w:rStyle w:val="StyleUnderline"/>
        </w:rPr>
        <w:t>Josef Stalin</w:t>
      </w:r>
      <w:r w:rsidRPr="004F3D0D">
        <w:rPr>
          <w:sz w:val="16"/>
        </w:rPr>
        <w:t xml:space="preserve"> who in 1949 was planning to change the climate of the Soviet Union by planting a lot of trees, and </w:t>
      </w:r>
      <w:r w:rsidRPr="004F3D0D">
        <w:rPr>
          <w:rStyle w:val="StyleUnderline"/>
        </w:rPr>
        <w:t>Mao Zedong</w:t>
      </w:r>
      <w:r w:rsidRPr="004F3D0D">
        <w:rPr>
          <w:sz w:val="16"/>
        </w:rPr>
        <w:t xml:space="preserve"> who in 1964 had just carried out a bizarre social experiment that had resulted in artificial famine in which tens of millions of Chinese perished.68</w:t>
      </w:r>
    </w:p>
    <w:p w:rsidR="007D7545" w:rsidRPr="004F3D0D" w:rsidRDefault="007D7545" w:rsidP="007D7545">
      <w:pPr>
        <w:rPr>
          <w:sz w:val="16"/>
        </w:rPr>
      </w:pPr>
      <w:r w:rsidRPr="004F3D0D">
        <w:rPr>
          <w:sz w:val="16"/>
        </w:rPr>
        <w:t>Despite this experience, an aversion to nuclear proliferation continues to impel alarmed concern, and it was a chief motivator of the Iraq War which essentially was a militarized antiproliferation effort. The war proved to be a necessary cause of the deaths of more people than were inflicted at Hiroshima and Nagasaki combined.69</w:t>
      </w:r>
    </w:p>
    <w:p w:rsidR="007D7545" w:rsidRPr="004F3D0D" w:rsidRDefault="007D7545" w:rsidP="007D7545">
      <w:r w:rsidRPr="004F3D0D">
        <w:rPr>
          <w:sz w:val="16"/>
        </w:rPr>
        <w:t xml:space="preserve">The subsequent and consequent Iraq syndrome strongly suggests </w:t>
      </w:r>
      <w:r w:rsidRPr="004F3D0D">
        <w:rPr>
          <w:rStyle w:val="StyleUnderline"/>
          <w:highlight w:val="yellow"/>
        </w:rPr>
        <w:t>there will be little incentive to apply military force to prevent</w:t>
      </w:r>
      <w:r w:rsidRPr="004F3D0D">
        <w:rPr>
          <w:rStyle w:val="StyleUnderline"/>
        </w:rPr>
        <w:t xml:space="preserve">, or to deal with, </w:t>
      </w:r>
      <w:r w:rsidRPr="004F3D0D">
        <w:rPr>
          <w:rStyle w:val="StyleUnderline"/>
          <w:highlight w:val="yellow"/>
        </w:rPr>
        <w:t>further</w:t>
      </w:r>
      <w:r w:rsidRPr="004F3D0D">
        <w:rPr>
          <w:rStyle w:val="StyleUnderline"/>
        </w:rPr>
        <w:t xml:space="preserve"> putative </w:t>
      </w:r>
      <w:r w:rsidRPr="004F3D0D">
        <w:rPr>
          <w:rStyle w:val="StyleUnderline"/>
          <w:highlight w:val="yellow"/>
        </w:rPr>
        <w:t>prolif</w:t>
      </w:r>
      <w:r w:rsidRPr="004F3D0D">
        <w:rPr>
          <w:rStyle w:val="StyleUnderline"/>
        </w:rPr>
        <w:t>eration</w:t>
      </w:r>
      <w:r w:rsidRPr="004F3D0D">
        <w:rPr>
          <w:sz w:val="16"/>
        </w:rPr>
        <w:t xml:space="preserve">. Thus, despite nearly continuous concern—even at times hysteria—about nuclear developments in North Korea and Iran, proposals to use military force (particularly boots on the ground) to deal with these developments have been persistently undercut. The invasion of Iraq presumably did prevent that country from going nuclear—assuming it ever would have been able to put together the effort.70 However, it scarcely seems likely that there will be much sympathy for repeating that disastrous experience. Thus, </w:t>
      </w:r>
      <w:r w:rsidRPr="004F3D0D">
        <w:rPr>
          <w:rStyle w:val="StyleUnderline"/>
        </w:rPr>
        <w:t>maintaining huge forces-in-being to deal with the proliferation problem scarcely seems sensible</w:t>
      </w:r>
      <w:r w:rsidRPr="004F3D0D">
        <w:rPr>
          <w:sz w:val="16"/>
        </w:rPr>
        <w:t xml:space="preserve">, even though almost everybody still considers proliferation to be major security concern. </w:t>
      </w:r>
      <w:r w:rsidRPr="004F3D0D">
        <w:rPr>
          <w:rStyle w:val="StyleUnderline"/>
          <w:highlight w:val="yellow"/>
        </w:rPr>
        <w:t>What seems</w:t>
      </w:r>
      <w:r w:rsidRPr="004F3D0D">
        <w:rPr>
          <w:rStyle w:val="StyleUnderline"/>
        </w:rPr>
        <w:t xml:space="preserve"> to be </w:t>
      </w:r>
      <w:r w:rsidRPr="004F3D0D">
        <w:rPr>
          <w:rStyle w:val="StyleUnderline"/>
          <w:highlight w:val="yellow"/>
        </w:rPr>
        <w:t>required</w:t>
      </w:r>
      <w:r w:rsidRPr="004F3D0D">
        <w:rPr>
          <w:rStyle w:val="StyleUnderline"/>
        </w:rPr>
        <w:t xml:space="preserve"> in these cases</w:t>
      </w:r>
      <w:r w:rsidRPr="004F3D0D">
        <w:rPr>
          <w:sz w:val="16"/>
        </w:rPr>
        <w:t xml:space="preserve">, as generally with the devils du jour of the Cold War era, </w:t>
      </w:r>
      <w:r w:rsidRPr="004F3D0D">
        <w:rPr>
          <w:rStyle w:val="StyleUnderline"/>
          <w:highlight w:val="yellow"/>
        </w:rPr>
        <w:t>is</w:t>
      </w:r>
      <w:r w:rsidRPr="004F3D0D">
        <w:rPr>
          <w:rStyle w:val="StyleUnderline"/>
        </w:rPr>
        <w:t xml:space="preserve"> judicious, </w:t>
      </w:r>
      <w:r w:rsidRPr="004F3D0D">
        <w:rPr>
          <w:rStyle w:val="StyleUnderline"/>
          <w:highlight w:val="yellow"/>
        </w:rPr>
        <w:t>watchful</w:t>
      </w:r>
      <w:r w:rsidRPr="004F3D0D">
        <w:rPr>
          <w:rStyle w:val="StyleUnderline"/>
        </w:rPr>
        <w:t xml:space="preserve">, and wary </w:t>
      </w:r>
      <w:r w:rsidRPr="004F3D0D">
        <w:rPr>
          <w:rStyle w:val="StyleUnderline"/>
          <w:highlight w:val="yellow"/>
        </w:rPr>
        <w:t>patience</w:t>
      </w:r>
      <w:r w:rsidRPr="004F3D0D">
        <w:t>.</w:t>
      </w:r>
    </w:p>
    <w:p w:rsidR="007D7545" w:rsidRDefault="007D7545" w:rsidP="007D7545">
      <w:pPr>
        <w:rPr>
          <w:rFonts w:asciiTheme="minorHAnsi" w:hAnsiTheme="minorHAnsi"/>
        </w:rPr>
      </w:pPr>
    </w:p>
    <w:p w:rsidR="007D7545" w:rsidRPr="009A34AA" w:rsidRDefault="007D7545" w:rsidP="007D7545">
      <w:pPr>
        <w:pStyle w:val="Heading3"/>
        <w:rPr>
          <w:rStyle w:val="Style13ptBold"/>
        </w:rPr>
      </w:pPr>
      <w:r>
        <w:t>IR predictions wrong</w:t>
      </w:r>
    </w:p>
    <w:p w:rsidR="007D7545" w:rsidRPr="009A34AA" w:rsidRDefault="007D7545" w:rsidP="007D7545">
      <w:pPr>
        <w:pStyle w:val="Heading4"/>
      </w:pPr>
      <w:r w:rsidRPr="009A34AA">
        <w:t xml:space="preserve">Asia is a whole different ball </w:t>
      </w:r>
      <w:proofErr w:type="gramStart"/>
      <w:r w:rsidRPr="009A34AA">
        <w:t>game,</w:t>
      </w:r>
      <w:proofErr w:type="gramEnd"/>
      <w:r w:rsidRPr="009A34AA">
        <w:t xml:space="preserve"> all your Neo-Realist analysis ignores the fundamental difference in Asian politics to their European points of reference. </w:t>
      </w:r>
    </w:p>
    <w:p w:rsidR="007D7545" w:rsidRPr="0046057E" w:rsidRDefault="007D7545" w:rsidP="007D7545">
      <w:pPr>
        <w:rPr>
          <w:sz w:val="16"/>
          <w:szCs w:val="16"/>
        </w:rPr>
      </w:pPr>
      <w:r w:rsidRPr="0046057E">
        <w:rPr>
          <w:sz w:val="16"/>
          <w:szCs w:val="16"/>
        </w:rPr>
        <w:t>*note David C. Kang is a professor of political science and IR at USC</w:t>
      </w:r>
    </w:p>
    <w:p w:rsidR="007D7545" w:rsidRPr="00347640" w:rsidRDefault="007D7545" w:rsidP="007D7545">
      <w:pPr>
        <w:rPr>
          <w:rStyle w:val="StyleUnderline"/>
          <w:u w:val="none"/>
        </w:rPr>
      </w:pPr>
      <w:r w:rsidRPr="00903FA0">
        <w:rPr>
          <w:rStyle w:val="Style13ptBold"/>
        </w:rPr>
        <w:t>Anh 13,</w:t>
      </w:r>
      <w:r>
        <w:rPr>
          <w:rStyle w:val="StyleUnderline"/>
        </w:rPr>
        <w:t xml:space="preserve"> </w:t>
      </w:r>
      <w:r w:rsidRPr="00347640">
        <w:rPr>
          <w:rStyle w:val="StyleUnderline"/>
          <w:u w:val="none"/>
        </w:rPr>
        <w:t>(Duong Nu Hoang Anh has a master’s in School of History, Philosophy, Political Science and International Relations at Victoria University of Wellington, “MULTIPOLARITY AND STABILITY IN ASIA”, Victoria University of Wellington New Zealand, Pages 12-13, WBG)</w:t>
      </w:r>
    </w:p>
    <w:p w:rsidR="007D7545" w:rsidRPr="00D22F83" w:rsidRDefault="007D7545" w:rsidP="007D7545">
      <w:pPr>
        <w:rPr>
          <w:rStyle w:val="StyleUnderline"/>
          <w:sz w:val="16"/>
        </w:rPr>
      </w:pPr>
      <w:r w:rsidRPr="00347640">
        <w:rPr>
          <w:rStyle w:val="StyleUnderline"/>
          <w:sz w:val="16"/>
          <w:u w:val="none"/>
        </w:rPr>
        <w:t xml:space="preserve">While Friedberg is worried that the presence of nuclear weapons might lead to instability in Asia, optimists (Alagappa, December 2011; Choi, 2010-11- 11) argue that </w:t>
      </w:r>
      <w:r w:rsidRPr="00075C20">
        <w:rPr>
          <w:rStyle w:val="StyleUnderline"/>
        </w:rPr>
        <w:t>nuclear deterrence is a catalyst for reducing conflicts in the region.</w:t>
      </w:r>
      <w:r w:rsidRPr="00D22F83">
        <w:rPr>
          <w:rStyle w:val="StyleUnderline"/>
          <w:sz w:val="16"/>
        </w:rPr>
        <w:t xml:space="preserve"> </w:t>
      </w:r>
      <w:r w:rsidRPr="00347640">
        <w:rPr>
          <w:rStyle w:val="StyleUnderline"/>
          <w:sz w:val="16"/>
          <w:u w:val="none"/>
        </w:rPr>
        <w:t>Alagappa has argued that</w:t>
      </w:r>
      <w:r w:rsidRPr="00D22F83">
        <w:rPr>
          <w:rStyle w:val="StyleUnderline"/>
          <w:sz w:val="16"/>
        </w:rPr>
        <w:t xml:space="preserve">: </w:t>
      </w:r>
      <w:r w:rsidRPr="00075C20">
        <w:rPr>
          <w:rStyle w:val="Emphasis"/>
        </w:rPr>
        <w:t>“</w:t>
      </w:r>
      <w:r w:rsidRPr="00D22F83">
        <w:rPr>
          <w:rStyle w:val="Emphasis"/>
          <w:highlight w:val="yellow"/>
        </w:rPr>
        <w:t>in an age of nuclear weapons it is hardly likely that the US, China or other powers will seek to resolve their differences through the use of force</w:t>
      </w:r>
      <w:r w:rsidRPr="00D22F83">
        <w:rPr>
          <w:rStyle w:val="StyleUnderline"/>
          <w:sz w:val="16"/>
        </w:rPr>
        <w:t>...</w:t>
      </w:r>
      <w:r w:rsidRPr="00347640">
        <w:rPr>
          <w:rStyle w:val="StyleUnderline"/>
          <w:sz w:val="16"/>
          <w:u w:val="none"/>
        </w:rPr>
        <w:t xml:space="preserve">Uncertainty over the outcome of war further increases the cost of the force option, making it highly unlikely except for limited goals...The slow spread of nuclear weapons in Asia has had a stabilizing effect” (Alagappa, December 2011, pp. 174-175). And Choi has affirmed that </w:t>
      </w:r>
      <w:r w:rsidRPr="00075C20">
        <w:rPr>
          <w:rStyle w:val="StyleUnderline"/>
        </w:rPr>
        <w:t>“nuclear deterrence and economic interdependence among great powers will reinforce the stability in Asia.</w:t>
      </w:r>
      <w:r w:rsidRPr="00D22F83">
        <w:rPr>
          <w:rStyle w:val="StyleUnderline"/>
          <w:sz w:val="16"/>
        </w:rPr>
        <w:t xml:space="preserve"> </w:t>
      </w:r>
      <w:proofErr w:type="gramStart"/>
      <w:r w:rsidRPr="00075C20">
        <w:rPr>
          <w:rStyle w:val="StyleUnderline"/>
        </w:rPr>
        <w:t>Thus</w:t>
      </w:r>
      <w:proofErr w:type="gramEnd"/>
      <w:r w:rsidRPr="00075C20">
        <w:rPr>
          <w:rStyle w:val="StyleUnderline"/>
        </w:rPr>
        <w:t xml:space="preserve"> I argue that although the system will be changed to a more complex multipolarity, the stable balance of power will restrain great powers in Asia</w:t>
      </w:r>
      <w:r w:rsidRPr="00D22F83">
        <w:rPr>
          <w:rStyle w:val="StyleUnderline"/>
          <w:sz w:val="16"/>
        </w:rPr>
        <w:t xml:space="preserve"> </w:t>
      </w:r>
      <w:r w:rsidRPr="00347640">
        <w:rPr>
          <w:rStyle w:val="StyleUnderline"/>
          <w:sz w:val="16"/>
          <w:u w:val="none"/>
        </w:rPr>
        <w:t>while greatly reducing the possibility of miscalculations as a main source of conflict”. In an article published in 2003 entitled “Getting Asia wrong: the need for new analytical frameworks”,</w:t>
      </w:r>
      <w:r w:rsidRPr="00D22F83">
        <w:rPr>
          <w:rStyle w:val="StyleUnderline"/>
          <w:sz w:val="16"/>
        </w:rPr>
        <w:t xml:space="preserve"> </w:t>
      </w:r>
      <w:r w:rsidRPr="00D22F83">
        <w:rPr>
          <w:rStyle w:val="StyleUnderline"/>
          <w:highlight w:val="yellow"/>
        </w:rPr>
        <w:t xml:space="preserve">David C. Kang rejects Friedberg’s predictions that “Europe’s past is Asia’s future” because </w:t>
      </w:r>
      <w:r w:rsidRPr="00D22F83">
        <w:rPr>
          <w:rStyle w:val="Emphasis"/>
          <w:highlight w:val="yellow"/>
        </w:rPr>
        <w:t>since the Cold War ended what the realists predicted has not come true and they have no evidence</w:t>
      </w:r>
      <w:r w:rsidRPr="00D22F83">
        <w:rPr>
          <w:rStyle w:val="StyleUnderline"/>
          <w:highlight w:val="yellow"/>
        </w:rPr>
        <w:t xml:space="preserve"> to confirm</w:t>
      </w:r>
      <w:r w:rsidRPr="00075C20">
        <w:rPr>
          <w:rStyle w:val="StyleUnderline"/>
        </w:rPr>
        <w:t xml:space="preserve"> their advice</w:t>
      </w:r>
      <w:r w:rsidRPr="00D22F83">
        <w:rPr>
          <w:rStyle w:val="StyleUnderline"/>
          <w:sz w:val="16"/>
        </w:rPr>
        <w:t xml:space="preserve"> </w:t>
      </w:r>
      <w:r w:rsidRPr="00347640">
        <w:rPr>
          <w:rStyle w:val="StyleUnderline"/>
          <w:sz w:val="16"/>
          <w:u w:val="none"/>
        </w:rPr>
        <w:t>to “just wait” (Kang, 2003, p. 61-63). Besides affirming like other scholars that increasing economic interdependence raises the cost of wars and forces China and other states to hesitate before going to war,</w:t>
      </w:r>
      <w:r w:rsidRPr="00D22F83">
        <w:rPr>
          <w:rStyle w:val="StyleUnderline"/>
          <w:sz w:val="16"/>
        </w:rPr>
        <w:t xml:space="preserve"> </w:t>
      </w:r>
      <w:r w:rsidRPr="00D22F83">
        <w:rPr>
          <w:rStyle w:val="StyleUnderline"/>
          <w:highlight w:val="yellow"/>
        </w:rPr>
        <w:t>Kang also believes in historical evidence that Asia was stable when China was strong and unstable when China was weak.</w:t>
      </w:r>
      <w:r w:rsidRPr="00D22F83">
        <w:rPr>
          <w:rStyle w:val="StyleUnderline"/>
          <w:sz w:val="16"/>
        </w:rPr>
        <w:t xml:space="preserve"> </w:t>
      </w:r>
      <w:r w:rsidRPr="00347640">
        <w:rPr>
          <w:rStyle w:val="StyleUnderline"/>
          <w:sz w:val="16"/>
          <w:u w:val="none"/>
        </w:rPr>
        <w:t>In contrast to Friedberg and Segal’s view, from the view of supporting the hierarchical order in Asia, Kang argues that, other states in the region</w:t>
      </w:r>
      <w:r w:rsidRPr="00D22F83">
        <w:rPr>
          <w:rStyle w:val="Emphasis"/>
        </w:rPr>
        <w:t xml:space="preserve">, </w:t>
      </w:r>
      <w:r w:rsidRPr="00D22F83">
        <w:rPr>
          <w:rStyle w:val="Emphasis"/>
          <w:highlight w:val="yellow"/>
        </w:rPr>
        <w:t>even Japan, can accept China’s role</w:t>
      </w:r>
      <w:r w:rsidRPr="00D22F83">
        <w:rPr>
          <w:rStyle w:val="Emphasis"/>
        </w:rPr>
        <w:t xml:space="preserve"> as they did they in the past in the context of China’s efforts seeking a compatible solution</w:t>
      </w:r>
      <w:r w:rsidRPr="00D22F83">
        <w:rPr>
          <w:rStyle w:val="StyleUnderline"/>
          <w:sz w:val="16"/>
        </w:rPr>
        <w:t xml:space="preserve"> </w:t>
      </w:r>
      <w:r w:rsidRPr="00347640">
        <w:rPr>
          <w:rStyle w:val="StyleUnderline"/>
          <w:sz w:val="16"/>
          <w:u w:val="none"/>
        </w:rPr>
        <w:t>to engage in international and regional community and trying to stabilize the region. Therefore</w:t>
      </w:r>
      <w:r w:rsidRPr="00D22F83">
        <w:rPr>
          <w:rStyle w:val="StyleUnderline"/>
          <w:sz w:val="16"/>
        </w:rPr>
        <w:t xml:space="preserve">, </w:t>
      </w:r>
      <w:r w:rsidRPr="00D22F83">
        <w:rPr>
          <w:rStyle w:val="StyleUnderline"/>
        </w:rPr>
        <w:t xml:space="preserve">Kang finds that </w:t>
      </w:r>
      <w:r w:rsidRPr="00D22F83">
        <w:rPr>
          <w:rStyle w:val="StyleUnderline"/>
          <w:highlight w:val="yellow"/>
        </w:rPr>
        <w:t>balancing is not occurring against China because “there is likely to be far more stability in Asia and more bandwagoning with China”</w:t>
      </w:r>
      <w:r w:rsidRPr="00D22F83">
        <w:rPr>
          <w:rStyle w:val="StyleUnderline"/>
          <w:sz w:val="16"/>
        </w:rPr>
        <w:t xml:space="preserve"> </w:t>
      </w:r>
      <w:r w:rsidRPr="00347640">
        <w:rPr>
          <w:rStyle w:val="StyleUnderline"/>
          <w:sz w:val="16"/>
          <w:u w:val="none"/>
        </w:rPr>
        <w:t xml:space="preserve">(Kang, 2003, p. 82) and </w:t>
      </w:r>
      <w:r w:rsidRPr="00D22F83">
        <w:rPr>
          <w:rStyle w:val="StyleUnderline"/>
          <w:sz w:val="16"/>
        </w:rPr>
        <w:t>“</w:t>
      </w:r>
      <w:r w:rsidRPr="00D22F83">
        <w:rPr>
          <w:rStyle w:val="Emphasis"/>
          <w:highlight w:val="yellow"/>
        </w:rPr>
        <w:t>East Asia regional relations have historically been hierarchic, more peaceful, and more stable than those in the West</w:t>
      </w:r>
      <w:r w:rsidRPr="00347640">
        <w:rPr>
          <w:rStyle w:val="Emphasis"/>
          <w:u w:val="none"/>
        </w:rPr>
        <w:t>”</w:t>
      </w:r>
      <w:r w:rsidRPr="00347640">
        <w:rPr>
          <w:rStyle w:val="StyleUnderline"/>
          <w:sz w:val="16"/>
          <w:u w:val="none"/>
        </w:rPr>
        <w:t xml:space="preserve"> (Kang, 2003, p. 66).</w:t>
      </w:r>
    </w:p>
    <w:p w:rsidR="007D7545" w:rsidRDefault="007D7545" w:rsidP="007D7545">
      <w:pPr>
        <w:pStyle w:val="Heading4"/>
      </w:pPr>
      <w:r>
        <w:t>Climate change makes all geopolitical predictions wrong</w:t>
      </w:r>
    </w:p>
    <w:p w:rsidR="007D7545" w:rsidRPr="00D30136" w:rsidRDefault="007D7545" w:rsidP="007D7545">
      <w:pPr>
        <w:rPr>
          <w:rStyle w:val="Style13ptBold"/>
        </w:rPr>
      </w:pPr>
      <w:r w:rsidRPr="00D30136">
        <w:rPr>
          <w:rStyle w:val="Style13ptBold"/>
        </w:rPr>
        <w:t>Hommel and Murphy 12</w:t>
      </w:r>
    </w:p>
    <w:p w:rsidR="007D7545" w:rsidRPr="00D30136" w:rsidRDefault="007D7545" w:rsidP="007D7545">
      <w:pPr>
        <w:rPr>
          <w:sz w:val="18"/>
          <w:szCs w:val="18"/>
        </w:rPr>
      </w:pPr>
      <w:r w:rsidRPr="00D30136">
        <w:rPr>
          <w:sz w:val="18"/>
          <w:szCs w:val="18"/>
        </w:rPr>
        <w:t>Demian Hommel is at Oregon State University, College of Earth, Oceanic and Atmospheric Science. Alexander B. Murphy is at University of Oregon, Department of Geography. March 10</w:t>
      </w:r>
      <w:r w:rsidRPr="00D30136">
        <w:rPr>
          <w:sz w:val="18"/>
          <w:szCs w:val="18"/>
          <w:vertAlign w:val="superscript"/>
        </w:rPr>
        <w:t>th</w:t>
      </w:r>
      <w:r w:rsidRPr="00D30136">
        <w:rPr>
          <w:sz w:val="18"/>
          <w:szCs w:val="18"/>
        </w:rPr>
        <w:t>, 2010. “Rethinking geopolitics in an era of climate change”. GeoJournal, Vol. 78, No. 3. Pgs. 519-520. EL</w:t>
      </w:r>
    </w:p>
    <w:p w:rsidR="007D7545" w:rsidRPr="00064CBD" w:rsidRDefault="007D7545" w:rsidP="007D7545">
      <w:pPr>
        <w:rPr>
          <w:sz w:val="16"/>
        </w:rPr>
      </w:pPr>
      <w:r w:rsidRPr="00D0248B">
        <w:rPr>
          <w:sz w:val="16"/>
        </w:rPr>
        <w:t xml:space="preserve">Analysis: geopolitical futures </w:t>
      </w:r>
      <w:proofErr w:type="gramStart"/>
      <w:r w:rsidRPr="00FD392E">
        <w:rPr>
          <w:rStyle w:val="StyleUnderline"/>
        </w:rPr>
        <w:t>The</w:t>
      </w:r>
      <w:proofErr w:type="gramEnd"/>
      <w:r w:rsidRPr="00FD392E">
        <w:rPr>
          <w:rStyle w:val="StyleUnderline"/>
        </w:rPr>
        <w:t xml:space="preserve"> previous discussion highlights some of the key challenges that are likely to follow if current emis- sions trends and resulting climate changes continue. The combination of a growing global population, rapidly expanding industrialization in parts of the world, and little international consensus on how to reduce greenhouse gasses makes such a continuation distinctly possible</w:t>
      </w:r>
      <w:r w:rsidRPr="00D0248B">
        <w:rPr>
          <w:sz w:val="16"/>
        </w:rPr>
        <w:t xml:space="preserve">. Moreover, </w:t>
      </w:r>
      <w:r w:rsidRPr="006905A8">
        <w:rPr>
          <w:rStyle w:val="Emphasis"/>
          <w:highlight w:val="yellow"/>
        </w:rPr>
        <w:t>the release of increas- ing levels of greenhouse gasses into the atmosphere could produce changes in environmental systems that create multidimensional, interconnected disruptions</w:t>
      </w:r>
      <w:r w:rsidRPr="00D0248B">
        <w:rPr>
          <w:sz w:val="16"/>
        </w:rPr>
        <w:t xml:space="preserve"> (Nordâs and Gleditsch 2007). Much like the thresh- olds or tipping points that are present in most physical systems, human cultural, economic and political systems may also be susceptible to nonlinear, over- lapping effects or "double exposures" (Lenton et al. 2008; O'Brien and Leichenko 2000) that lead to compounding insecurities. </w:t>
      </w:r>
      <w:r w:rsidRPr="006905A8">
        <w:rPr>
          <w:rStyle w:val="Emphasis"/>
          <w:highlight w:val="yellow"/>
        </w:rPr>
        <w:t xml:space="preserve">Droughts, flooding, increasing storm severity, rising sea levels, and changing rainfall patterns </w:t>
      </w:r>
      <w:r w:rsidRPr="006905A8">
        <w:rPr>
          <w:rStyle w:val="Emphasis"/>
        </w:rPr>
        <w:t xml:space="preserve">are some of the alterations that </w:t>
      </w:r>
      <w:r w:rsidRPr="006905A8">
        <w:rPr>
          <w:rStyle w:val="Emphasis"/>
          <w:highlight w:val="yellow"/>
        </w:rPr>
        <w:t>could have multiple, synergistic impacts on agriculture, public health, disease prevalence and ecosystem services</w:t>
      </w:r>
      <w:r w:rsidRPr="00FD392E">
        <w:rPr>
          <w:rStyle w:val="Emphasis"/>
        </w:rPr>
        <w:t xml:space="preserve">. </w:t>
      </w:r>
      <w:r w:rsidRPr="00D0248B">
        <w:rPr>
          <w:sz w:val="16"/>
        </w:rPr>
        <w:t xml:space="preserve">Under the circumstances, </w:t>
      </w:r>
      <w:r w:rsidRPr="00FD392E">
        <w:rPr>
          <w:rStyle w:val="StyleUnderline"/>
        </w:rPr>
        <w:t>a con- ception of geopolitics built on assumptions of a static physical environment no longer makes sense</w:t>
      </w:r>
      <w:r w:rsidRPr="00D0248B">
        <w:rPr>
          <w:sz w:val="16"/>
        </w:rPr>
        <w:t>. Even leaving aside the implications of worst-case scenarios</w:t>
      </w:r>
      <w:r w:rsidRPr="00FD392E">
        <w:rPr>
          <w:rStyle w:val="StyleUnderline"/>
        </w:rPr>
        <w:t>, the potential geographical implications of future disruptions demonstrate the need for a new approach to geopolitical planning and scenario-making</w:t>
      </w:r>
      <w:r w:rsidRPr="00D0248B">
        <w:rPr>
          <w:sz w:val="16"/>
        </w:rPr>
        <w:t xml:space="preserve">. We are likely headed into an era in which new questions of responsibility, liability and justice will be raised - questions that will blur traditional foreign/ domestic policy distinctions resulting from new or dynamic geopolitical instabilities (Dalby 2003, 2006; Halden 2007). Even </w:t>
      </w:r>
      <w:r w:rsidRPr="006905A8">
        <w:rPr>
          <w:rStyle w:val="StyleUnderline"/>
          <w:highlight w:val="yellow"/>
        </w:rPr>
        <w:t>individuals spatially removed from areas</w:t>
      </w:r>
      <w:r w:rsidRPr="00FD392E">
        <w:rPr>
          <w:rStyle w:val="StyleUnderline"/>
        </w:rPr>
        <w:t xml:space="preserve"> experiencing the greatest vulnerabilities may be susceptible to disruptions to networks of trade and communication on a global level</w:t>
      </w:r>
      <w:r w:rsidRPr="00D0248B">
        <w:rPr>
          <w:sz w:val="16"/>
        </w:rPr>
        <w:t xml:space="preserve"> (Suhrke 1997). Estimates of human migration from sea-level rise alone could result in regional or even global destabilizations: </w:t>
      </w:r>
      <w:r w:rsidRPr="006905A8">
        <w:rPr>
          <w:rStyle w:val="StyleUnderline"/>
          <w:highlight w:val="yellow"/>
        </w:rPr>
        <w:t>there already may be as many as twenty million climate refugees</w:t>
      </w:r>
      <w:r w:rsidRPr="00FD392E">
        <w:rPr>
          <w:rStyle w:val="StyleUnderline"/>
        </w:rPr>
        <w:t xml:space="preserve"> around the world, and that number could well rise to more than 200 million in the next several decades</w:t>
      </w:r>
      <w:r w:rsidRPr="00D0248B">
        <w:rPr>
          <w:sz w:val="16"/>
        </w:rPr>
        <w:t xml:space="preserve"> (Pascal 2010; McLeman and Smit 2006). Studies in the field of "Environmental Security" have shown that </w:t>
      </w:r>
      <w:r w:rsidRPr="006905A8">
        <w:rPr>
          <w:rStyle w:val="Emphasis"/>
          <w:highlight w:val="yellow"/>
        </w:rPr>
        <w:t>conflict and environmental issues are interrelated</w:t>
      </w:r>
      <w:r w:rsidRPr="00D0248B">
        <w:rPr>
          <w:sz w:val="16"/>
        </w:rPr>
        <w:t xml:space="preserve">. Research in this field suggests that </w:t>
      </w:r>
      <w:r w:rsidRPr="00FD392E">
        <w:rPr>
          <w:rStyle w:val="StyleUnderline"/>
        </w:rPr>
        <w:t>changes in climate specifically may degrade ecosys- tems to the point where the resource base of those communities, or even entire societies, is threatened</w:t>
      </w:r>
      <w:r w:rsidRPr="00D0248B">
        <w:rPr>
          <w:sz w:val="16"/>
        </w:rPr>
        <w:t xml:space="preserve"> (Swart 1996; Homer-Dixon 1991; Duedney and Mat- thews 1999; Alker and Haas 1993; Dalby 2002; Schwartz et al. 2000; Peluso and Watts 2001). Homer- </w:t>
      </w:r>
      <w:r w:rsidRPr="00D0248B">
        <w:rPr>
          <w:rStyle w:val="StyleUnderline"/>
        </w:rPr>
        <w:t xml:space="preserve">Dixon' s examination of the links between conflict and environmental degradation shows that, while not responsible for full-scale wars, </w:t>
      </w:r>
      <w:r w:rsidRPr="006905A8">
        <w:rPr>
          <w:rStyle w:val="StyleUnderline"/>
          <w:highlight w:val="yellow"/>
        </w:rPr>
        <w:t>resource shortages can promote destabilizing levels of social unrest</w:t>
      </w:r>
      <w:r w:rsidRPr="00D0248B">
        <w:rPr>
          <w:rStyle w:val="StyleUnderline"/>
        </w:rPr>
        <w:t xml:space="preserve">, ethnic violence and economic turmoil </w:t>
      </w:r>
      <w:r w:rsidRPr="00D0248B">
        <w:rPr>
          <w:sz w:val="16"/>
        </w:rPr>
        <w:t xml:space="preserve">(see e.g., 1991; 1994; 1998; 2003). </w:t>
      </w:r>
      <w:r w:rsidRPr="00D0248B">
        <w:rPr>
          <w:rStyle w:val="Emphasis"/>
        </w:rPr>
        <w:t xml:space="preserve">Lack of food, water and/or shelter has precipitated social unrest, </w:t>
      </w:r>
      <w:r w:rsidRPr="006905A8">
        <w:rPr>
          <w:rStyle w:val="Emphasis"/>
          <w:highlight w:val="yellow"/>
        </w:rPr>
        <w:t>leading to political upheaval</w:t>
      </w:r>
      <w:r w:rsidRPr="00D0248B">
        <w:rPr>
          <w:rStyle w:val="Emphasis"/>
        </w:rPr>
        <w:t xml:space="preserve"> in particular cases</w:t>
      </w:r>
      <w:r w:rsidRPr="00D0248B">
        <w:rPr>
          <w:sz w:val="16"/>
        </w:rPr>
        <w:t xml:space="preserve"> - a point reinforced by a recent study (Hsiang et al. 2011) demonstrating a statistical relationship between civil conflict and global climate change. Correlation does not equal causation, of course, and </w:t>
      </w:r>
      <w:r w:rsidRPr="00D0248B">
        <w:rPr>
          <w:rStyle w:val="StyleUnderline"/>
        </w:rPr>
        <w:t>we should be suspicious of single-variable explanations of social unrest</w:t>
      </w:r>
      <w:r w:rsidRPr="00D0248B">
        <w:rPr>
          <w:sz w:val="16"/>
        </w:rPr>
        <w:t xml:space="preserve"> - even climate stress does not necessarily translate directly into political instability - </w:t>
      </w:r>
      <w:r w:rsidRPr="00D0248B">
        <w:rPr>
          <w:rStyle w:val="Emphasis"/>
        </w:rPr>
        <w:t>but to dismiss climate change as a variable is to ignore a set of important, diverse and overlapping threats</w:t>
      </w:r>
      <w:r w:rsidRPr="00D0248B">
        <w:rPr>
          <w:sz w:val="16"/>
        </w:rPr>
        <w:t xml:space="preserve"> that will likely put pressure on human societies globally (Purvis and Busby 2004; Young and Steffen 2009). At the same time, </w:t>
      </w:r>
      <w:r w:rsidRPr="006905A8">
        <w:rPr>
          <w:rStyle w:val="StyleUnderline"/>
          <w:highlight w:val="yellow"/>
        </w:rPr>
        <w:t>focusing on the destabilizing implications of climate change should not blind us to the possibility that parts of the world may benefit from a changing climate</w:t>
      </w:r>
      <w:r w:rsidRPr="00D0248B">
        <w:rPr>
          <w:sz w:val="16"/>
        </w:rPr>
        <w:t xml:space="preserve">. Some areas may gain significantly from improved agricultural productivity or the opening of the Arctic due to a loss of ice. It follows that </w:t>
      </w:r>
      <w:r w:rsidRPr="00D0248B">
        <w:rPr>
          <w:rStyle w:val="StyleUnderline"/>
        </w:rPr>
        <w:t xml:space="preserve">the </w:t>
      </w:r>
      <w:r w:rsidRPr="006905A8">
        <w:rPr>
          <w:rStyle w:val="StyleUnderline"/>
          <w:highlight w:val="yellow"/>
        </w:rPr>
        <w:t>geopolitics-climate change relationship should not be oversimplified</w:t>
      </w:r>
      <w:r w:rsidRPr="00D0248B">
        <w:rPr>
          <w:sz w:val="16"/>
        </w:rPr>
        <w:t xml:space="preserve">. Indeed, </w:t>
      </w:r>
      <w:r w:rsidRPr="00D0248B">
        <w:rPr>
          <w:rStyle w:val="StyleUnderline"/>
        </w:rPr>
        <w:t>the implications of climate changes on the geography of power are inevitably mediated by economic, political, and demographic factors at multiple levels</w:t>
      </w:r>
      <w:r w:rsidRPr="00D0248B">
        <w:rPr>
          <w:sz w:val="16"/>
        </w:rPr>
        <w:t xml:space="preserve"> (Toi 2002). Moreover, the task of considering the consequences of climate change is complicated by many uncertainties on both sides of the equation. </w:t>
      </w:r>
      <w:r w:rsidRPr="00D0248B">
        <w:rPr>
          <w:rStyle w:val="StyleUnderline"/>
        </w:rPr>
        <w:t>Framing the effects of climate change in broad geopolitical terms may hide specifics, such as the influence of the local environment and adaptive strat- egies of individuals, households, communities and actors at other levels of intervention and engagement</w:t>
      </w:r>
      <w:r w:rsidRPr="00D0248B">
        <w:rPr>
          <w:sz w:val="16"/>
        </w:rPr>
        <w:t xml:space="preserve">. Yet these complexities should not keep us from bringing the changing physical environment into our geopolitical assessments. In a world inhabited by nearly seven billion people, more than one billion of whom are impoverished (Collier 2008), we no longer have the luxury of pushing questions of the global effects of environmental change to the side. Environmental changes - including fluctuations in climate - are clearly important to the future global affairs. At the very least they point to a more complicated and unpredictable geopolitical environment than is often imagined. </w:t>
      </w:r>
      <w:r w:rsidRPr="00D0248B">
        <w:rPr>
          <w:rStyle w:val="StyleUnderline"/>
        </w:rPr>
        <w:t>What is needed, in short, is a new approach to scenario-planning in geopolitics - one that treats the changing environment as a central concern rather than as an exogenous, unchanging variable</w:t>
      </w:r>
      <w:r w:rsidRPr="00D0248B">
        <w:rPr>
          <w:sz w:val="16"/>
        </w:rPr>
        <w:t xml:space="preserve">. </w:t>
      </w:r>
      <w:r w:rsidRPr="006905A8">
        <w:rPr>
          <w:rStyle w:val="Emphasis"/>
          <w:highlight w:val="yellow"/>
        </w:rPr>
        <w:t>Efforts to anticipate or predict how the future of international relations might unfold must consider what a majority of climate scientists and security experts already know - that we are entering a world of greater unpredictability and uncertainty as a result of human-induced changes</w:t>
      </w:r>
      <w:r w:rsidRPr="00D0248B">
        <w:rPr>
          <w:sz w:val="16"/>
        </w:rPr>
        <w:t xml:space="preserve">. While climactic changes will certainly affect individ- uals and communities differently, </w:t>
      </w:r>
      <w:r w:rsidRPr="006905A8">
        <w:rPr>
          <w:rStyle w:val="StyleUnderline"/>
          <w:highlight w:val="yellow"/>
        </w:rPr>
        <w:t>the sheer range and scale of the potential consequences of a changing climate demands attention in any serious effort to imagine the geopolitical future</w:t>
      </w:r>
      <w:r w:rsidRPr="00D0248B">
        <w:rPr>
          <w:sz w:val="16"/>
        </w:rPr>
        <w:t xml:space="preserve">. In a recent speech, the UK Secretary for Climate and Energy stated that, "Climate change will affect our way of life - and the way we order our society. It threatens to rip out the foundations on which our security rests" (Huhne 201 1). Huhne' s point is increasingly echoed by those looking at how climate change may affect international security. It provides a specific example of Dalby's (2007) larger suggestion that since we are now in the "Anthropo- cene" - an era of human dominance over the environ- ment - we need to consider the effects of our manipulation of the natural world on our systems and institutions, including our imaginations of the future (im)balance of world political power. </w:t>
      </w:r>
      <w:r w:rsidRPr="00D0248B">
        <w:rPr>
          <w:rStyle w:val="StyleUnderline"/>
        </w:rPr>
        <w:t>Linking climatic change predictions with widely deployed geopolitical frameworks represents one important step toward addressing that challenge</w:t>
      </w:r>
      <w:r w:rsidRPr="00D0248B">
        <w:rPr>
          <w:sz w:val="16"/>
        </w:rPr>
        <w:t>.</w:t>
      </w:r>
    </w:p>
    <w:p w:rsidR="007D7545" w:rsidRDefault="007D7545" w:rsidP="007D7545">
      <w:pPr>
        <w:pStyle w:val="Heading3"/>
      </w:pPr>
      <w:r>
        <w:t>Softpower</w:t>
      </w:r>
    </w:p>
    <w:p w:rsidR="007D7545" w:rsidRPr="001A02B3" w:rsidRDefault="007D7545" w:rsidP="007D7545">
      <w:pPr>
        <w:pStyle w:val="Heading4"/>
      </w:pPr>
      <w:r w:rsidRPr="001A02B3">
        <w:t>McDonalds Key to US-China Soft Power</w:t>
      </w:r>
    </w:p>
    <w:p w:rsidR="007D7545" w:rsidRPr="00E4444F" w:rsidRDefault="007D7545" w:rsidP="007D7545">
      <w:r>
        <w:t xml:space="preserve">*Note: Advantage Counter Plan, not even joking. Actually, not even cut out of context. Should re-tag </w:t>
      </w:r>
      <w:proofErr w:type="gramStart"/>
      <w:r>
        <w:t>depending</w:t>
      </w:r>
      <w:proofErr w:type="gramEnd"/>
      <w:r>
        <w:t xml:space="preserve"> on scenario</w:t>
      </w:r>
    </w:p>
    <w:p w:rsidR="007D7545" w:rsidRPr="001A02B3" w:rsidRDefault="007D7545" w:rsidP="007D7545">
      <w:r w:rsidRPr="00903FA0">
        <w:rPr>
          <w:rStyle w:val="Style13ptBold"/>
        </w:rPr>
        <w:t>Anh 13</w:t>
      </w:r>
      <w:r w:rsidRPr="001A02B3">
        <w:rPr>
          <w:rStyle w:val="StyleUnderline"/>
        </w:rPr>
        <w:t xml:space="preserve">, </w:t>
      </w:r>
      <w:r w:rsidRPr="001A02B3">
        <w:t xml:space="preserve">(Duong Nu Hoang Anh is </w:t>
      </w:r>
      <w:proofErr w:type="gramStart"/>
      <w:r w:rsidRPr="001A02B3">
        <w:t>has</w:t>
      </w:r>
      <w:proofErr w:type="gramEnd"/>
      <w:r w:rsidRPr="001A02B3">
        <w:t xml:space="preserve"> a master’s in School of History, Philosophy, Political Science and International Relations at Victoria University of Wellington, “MULTIPOLARITY AND STABILITY IN ASIA”, Victoria University of Wellington New Zealand, Pages 46-47, WBG)</w:t>
      </w:r>
    </w:p>
    <w:p w:rsidR="007D7545" w:rsidRPr="001A02B3" w:rsidRDefault="007D7545" w:rsidP="007D7545">
      <w:pPr>
        <w:rPr>
          <w:sz w:val="16"/>
        </w:rPr>
      </w:pPr>
      <w:r w:rsidRPr="00E4444F">
        <w:rPr>
          <w:rStyle w:val="StyleUnderline"/>
          <w:highlight w:val="yellow"/>
        </w:rPr>
        <w:t>It is said that US soft power has reduced in the aftermath of 9/11 attacks</w:t>
      </w:r>
      <w:r w:rsidRPr="00E4444F">
        <w:rPr>
          <w:rStyle w:val="StyleUnderline"/>
          <w:sz w:val="16"/>
        </w:rPr>
        <w:t xml:space="preserve"> </w:t>
      </w:r>
      <w:r w:rsidRPr="001A02B3">
        <w:rPr>
          <w:sz w:val="16"/>
        </w:rPr>
        <w:t>due to foreign policies under the George Bush Administration (Nye, 2004 and 2008).</w:t>
      </w:r>
      <w:r w:rsidRPr="00E4444F">
        <w:rPr>
          <w:rStyle w:val="StyleUnderline"/>
          <w:sz w:val="16"/>
        </w:rPr>
        <w:t xml:space="preserve"> </w:t>
      </w:r>
      <w:r w:rsidRPr="00E4444F">
        <w:rPr>
          <w:rStyle w:val="StyleUnderline"/>
        </w:rPr>
        <w:t xml:space="preserve">This is true </w:t>
      </w:r>
      <w:r w:rsidRPr="00E4444F">
        <w:rPr>
          <w:rStyle w:val="StyleUnderline"/>
          <w:highlight w:val="yellow"/>
        </w:rPr>
        <w:t>but there is no denying the fact that US soft power is still very strong</w:t>
      </w:r>
      <w:r w:rsidRPr="00E4444F">
        <w:rPr>
          <w:rStyle w:val="StyleUnderline"/>
          <w:sz w:val="16"/>
        </w:rPr>
        <w:t xml:space="preserve"> </w:t>
      </w:r>
      <w:r w:rsidRPr="001A02B3">
        <w:rPr>
          <w:sz w:val="16"/>
        </w:rPr>
        <w:t>and is able to project in the Asia region and globally. Firstly, American values and culture still represent the West’s liberal democratic values and norms.</w:t>
      </w:r>
      <w:r w:rsidRPr="00E4444F">
        <w:rPr>
          <w:rStyle w:val="StyleUnderline"/>
          <w:sz w:val="16"/>
        </w:rPr>
        <w:t xml:space="preserve"> </w:t>
      </w:r>
      <w:r w:rsidRPr="00E4444F">
        <w:rPr>
          <w:rStyle w:val="Emphasis"/>
        </w:rPr>
        <w:t xml:space="preserve">Secondly, America’s Hollywood movies, </w:t>
      </w:r>
      <w:r w:rsidRPr="00E4444F">
        <w:rPr>
          <w:rStyle w:val="Emphasis"/>
          <w:highlight w:val="yellow"/>
        </w:rPr>
        <w:t>McDonald’s</w:t>
      </w:r>
      <w:r w:rsidRPr="00E4444F">
        <w:rPr>
          <w:rStyle w:val="Emphasis"/>
        </w:rPr>
        <w:t xml:space="preserve"> and pop culture, and advanced education and universities </w:t>
      </w:r>
      <w:r w:rsidRPr="00E4444F">
        <w:rPr>
          <w:rStyle w:val="Emphasis"/>
          <w:highlight w:val="yellow"/>
        </w:rPr>
        <w:t>still attract billions of people</w:t>
      </w:r>
      <w:r w:rsidRPr="00E4444F">
        <w:rPr>
          <w:rStyle w:val="StyleUnderline"/>
          <w:sz w:val="16"/>
        </w:rPr>
        <w:t xml:space="preserve"> </w:t>
      </w:r>
      <w:r w:rsidRPr="001A02B3">
        <w:rPr>
          <w:sz w:val="16"/>
        </w:rPr>
        <w:t xml:space="preserve">around the world. </w:t>
      </w:r>
      <w:r w:rsidRPr="00560C20">
        <w:rPr>
          <w:rStyle w:val="StyleUnderline"/>
        </w:rPr>
        <w:t xml:space="preserve">Hollywood products are present in every corner of the planet, </w:t>
      </w:r>
      <w:r w:rsidRPr="00560C20">
        <w:rPr>
          <w:rStyle w:val="StyleUnderline"/>
          <w:highlight w:val="yellow"/>
        </w:rPr>
        <w:t>even in North Korea.</w:t>
      </w:r>
      <w:r w:rsidRPr="00E4444F">
        <w:rPr>
          <w:rStyle w:val="StyleUnderline"/>
          <w:sz w:val="16"/>
        </w:rPr>
        <w:t xml:space="preserve"> </w:t>
      </w:r>
      <w:r w:rsidRPr="001A02B3">
        <w:rPr>
          <w:sz w:val="16"/>
        </w:rPr>
        <w:t>America has the world's largest publications in terms of newspapers, and magazines such as the New York Times, Time magazine (Time) and the Washington Post). In terms of higher education, the US is still a wonderful destination of most students in the world as a study shows that “the US is home to fifteen of the top twenty universities in the world” (Beckley, 2011/2012, p. 66).</w:t>
      </w:r>
    </w:p>
    <w:p w:rsidR="007D7545" w:rsidRPr="00000844" w:rsidRDefault="007D7545" w:rsidP="007D7545">
      <w:pPr>
        <w:pStyle w:val="Heading4"/>
        <w:rPr>
          <w:rStyle w:val="StyleUnderline"/>
          <w:sz w:val="26"/>
          <w:szCs w:val="26"/>
          <w:u w:val="none"/>
        </w:rPr>
      </w:pPr>
      <w:r w:rsidRPr="00000844">
        <w:rPr>
          <w:rStyle w:val="StyleUnderline"/>
          <w:sz w:val="26"/>
          <w:szCs w:val="26"/>
          <w:u w:val="none"/>
        </w:rPr>
        <w:t>Cultural Softpower balances the nature of competition in Asia</w:t>
      </w:r>
    </w:p>
    <w:p w:rsidR="007D7545" w:rsidRPr="00903FA0" w:rsidRDefault="007D7545" w:rsidP="007D7545">
      <w:r>
        <w:rPr>
          <w:rStyle w:val="StyleUnderline"/>
        </w:rPr>
        <w:t>*Note: Anime and Culture promote Japanese Soft Power</w:t>
      </w:r>
    </w:p>
    <w:p w:rsidR="007D7545" w:rsidRDefault="007D7545" w:rsidP="007D7545">
      <w:pPr>
        <w:rPr>
          <w:rStyle w:val="StyleUnderline"/>
        </w:rPr>
      </w:pPr>
      <w:r w:rsidRPr="00903FA0">
        <w:rPr>
          <w:rStyle w:val="Style13ptBold"/>
        </w:rPr>
        <w:t>Anh 13,</w:t>
      </w:r>
      <w:r>
        <w:rPr>
          <w:rStyle w:val="StyleUnderline"/>
        </w:rPr>
        <w:t xml:space="preserve"> (</w:t>
      </w:r>
      <w:r w:rsidRPr="00903FA0">
        <w:rPr>
          <w:rStyle w:val="StyleUnderline"/>
        </w:rPr>
        <w:t>Duong Nu Hoang Anh</w:t>
      </w:r>
      <w:r>
        <w:rPr>
          <w:rStyle w:val="StyleUnderline"/>
        </w:rPr>
        <w:t xml:space="preserve"> is </w:t>
      </w:r>
      <w:proofErr w:type="gramStart"/>
      <w:r>
        <w:rPr>
          <w:rStyle w:val="StyleUnderline"/>
        </w:rPr>
        <w:t>has</w:t>
      </w:r>
      <w:proofErr w:type="gramEnd"/>
      <w:r>
        <w:rPr>
          <w:rStyle w:val="StyleUnderline"/>
        </w:rPr>
        <w:t xml:space="preserve"> a master’s in </w:t>
      </w:r>
      <w:r w:rsidRPr="00903FA0">
        <w:rPr>
          <w:rStyle w:val="StyleUnderline"/>
        </w:rPr>
        <w:t>School of History, Philosophy, Political Science and Interna</w:t>
      </w:r>
      <w:r>
        <w:rPr>
          <w:rStyle w:val="StyleUnderline"/>
        </w:rPr>
        <w:t xml:space="preserve">tional Relations at </w:t>
      </w:r>
      <w:r w:rsidRPr="00903FA0">
        <w:rPr>
          <w:rStyle w:val="StyleUnderline"/>
        </w:rPr>
        <w:t>Victoria University of Wellington</w:t>
      </w:r>
      <w:r>
        <w:rPr>
          <w:rStyle w:val="StyleUnderline"/>
        </w:rPr>
        <w:t>, “</w:t>
      </w:r>
      <w:r w:rsidRPr="00903FA0">
        <w:rPr>
          <w:rStyle w:val="StyleUnderline"/>
        </w:rPr>
        <w:t>MULTIPOLARITY AND STABILITY IN ASI</w:t>
      </w:r>
      <w:r>
        <w:rPr>
          <w:rStyle w:val="StyleUnderline"/>
        </w:rPr>
        <w:t xml:space="preserve">A”, </w:t>
      </w:r>
      <w:r w:rsidRPr="00903FA0">
        <w:rPr>
          <w:rStyle w:val="StyleUnderline"/>
        </w:rPr>
        <w:t>Victoria University of Wellington New Zealand</w:t>
      </w:r>
      <w:r>
        <w:rPr>
          <w:rStyle w:val="StyleUnderline"/>
        </w:rPr>
        <w:t>, Pages 60-61, WBG)</w:t>
      </w:r>
    </w:p>
    <w:p w:rsidR="007D7545" w:rsidRPr="00745927" w:rsidRDefault="007D7545" w:rsidP="007D7545">
      <w:pPr>
        <w:rPr>
          <w:rStyle w:val="StyleUnderline"/>
          <w:sz w:val="16"/>
        </w:rPr>
      </w:pPr>
      <w:r w:rsidRPr="00E016C0">
        <w:rPr>
          <w:rStyle w:val="StyleUnderline"/>
        </w:rPr>
        <w:t xml:space="preserve">Since World War II, </w:t>
      </w:r>
      <w:r w:rsidRPr="00745927">
        <w:rPr>
          <w:rStyle w:val="StyleUnderline"/>
          <w:highlight w:val="yellow"/>
        </w:rPr>
        <w:t>Japan has chosen soft power as one of the ways to expand its influence</w:t>
      </w:r>
      <w:r w:rsidRPr="00E016C0">
        <w:rPr>
          <w:rStyle w:val="StyleUnderline"/>
        </w:rPr>
        <w:t>.</w:t>
      </w:r>
      <w:r w:rsidRPr="00745927">
        <w:rPr>
          <w:rStyle w:val="StyleUnderline"/>
          <w:sz w:val="16"/>
        </w:rPr>
        <w:t xml:space="preserve"> </w:t>
      </w:r>
      <w:proofErr w:type="gramStart"/>
      <w:r w:rsidRPr="00745927">
        <w:rPr>
          <w:rStyle w:val="StyleUnderline"/>
          <w:sz w:val="16"/>
        </w:rPr>
        <w:t>Actually</w:t>
      </w:r>
      <w:proofErr w:type="gramEnd"/>
      <w:r w:rsidRPr="00745927">
        <w:rPr>
          <w:rStyle w:val="StyleUnderline"/>
          <w:sz w:val="16"/>
        </w:rPr>
        <w:t xml:space="preserve"> there are numerous reasons for Japan to develop soft power. First of all, after being defeated in World War II, Japan has not focused strictly on military ambitions due to “pacifist constitution and residual pacifism among Japanese” (Lam, 2007, p. 350). </w:t>
      </w:r>
      <w:r w:rsidRPr="00745927">
        <w:rPr>
          <w:rStyle w:val="Emphasis"/>
        </w:rPr>
        <w:t>Instead it prioritized economic growth.</w:t>
      </w:r>
      <w:r w:rsidRPr="00745927">
        <w:rPr>
          <w:rStyle w:val="StyleUnderline"/>
          <w:sz w:val="16"/>
        </w:rPr>
        <w:t xml:space="preserve"> Secondly, facing the return of the United States to </w:t>
      </w:r>
      <w:r w:rsidRPr="00745927">
        <w:rPr>
          <w:rStyle w:val="StyleUnderline"/>
        </w:rPr>
        <w:t xml:space="preserve">Asia as well as </w:t>
      </w:r>
      <w:r w:rsidRPr="00745927">
        <w:rPr>
          <w:rStyle w:val="StyleUnderline"/>
          <w:highlight w:val="yellow"/>
        </w:rPr>
        <w:t>the rise of China and these two powers’ increasing influence in South East Asia, Japan has no other option than balancing against them with soft power strategies</w:t>
      </w:r>
      <w:r w:rsidRPr="00745927">
        <w:rPr>
          <w:rStyle w:val="StyleUnderline"/>
          <w:sz w:val="16"/>
        </w:rPr>
        <w:t xml:space="preserve"> (Lam, 2007). In fact, Japan has achieved several successes in terms of culture, official developmental aid and foreign policy in Southeast Asia. </w:t>
      </w:r>
      <w:r w:rsidRPr="00745927">
        <w:rPr>
          <w:rStyle w:val="StyleUnderline"/>
          <w:highlight w:val="yellow"/>
        </w:rPr>
        <w:t>The country has developed and introduced numerous cultural products to the world</w:t>
      </w:r>
      <w:r w:rsidRPr="00745927">
        <w:rPr>
          <w:rStyle w:val="StyleUnderline"/>
          <w:sz w:val="16"/>
        </w:rPr>
        <w:t xml:space="preserve"> in general and to South East Asia in particular. For example</w:t>
      </w:r>
      <w:r w:rsidRPr="00745927">
        <w:rPr>
          <w:rStyle w:val="StyleUnderline"/>
        </w:rPr>
        <w:t>, Japan Cool is a concept about the attraction of Japan’s pop culture.</w:t>
      </w:r>
      <w:r w:rsidRPr="00745927">
        <w:rPr>
          <w:rStyle w:val="StyleUnderline"/>
          <w:sz w:val="16"/>
        </w:rPr>
        <w:t xml:space="preserve"> With this concept, Japanese culture can be considered as a form of national power (McGray, 2001). Other traditional </w:t>
      </w:r>
      <w:r w:rsidRPr="00745927">
        <w:rPr>
          <w:rStyle w:val="Emphasis"/>
          <w:highlight w:val="yellow"/>
        </w:rPr>
        <w:t>customs and values such as Karaoke, Sushi, manga (comics) and anime (cartoons)</w:t>
      </w:r>
      <w:r w:rsidRPr="00745927">
        <w:rPr>
          <w:rStyle w:val="Emphasis"/>
        </w:rPr>
        <w:t xml:space="preserve"> are </w:t>
      </w:r>
      <w:r w:rsidRPr="00745927">
        <w:rPr>
          <w:rStyle w:val="StyleUnderline"/>
          <w:sz w:val="16"/>
        </w:rPr>
        <w:t xml:space="preserve">welcomed and easily accepted in Southeast Asian countries (Lam, 2007). Since 1974 Japan has organized and sponsored the Ship for Southeast Asia Youth Exchange Program. The Program includes around 400 members, who are youth representatives from Japan and ten countries in Southeast Asia, participating in exchange activities on a ship from Japan to five destinations around the region. </w:t>
      </w:r>
      <w:r w:rsidRPr="00745927">
        <w:rPr>
          <w:rStyle w:val="StyleUnderline"/>
        </w:rPr>
        <w:t xml:space="preserve">This program has indeed </w:t>
      </w:r>
      <w:r w:rsidRPr="00745927">
        <w:rPr>
          <w:rStyle w:val="StyleUnderline"/>
          <w:highlight w:val="yellow"/>
        </w:rPr>
        <w:t>contributed effectively to the promotion of friendship between Japan and Southeast Asian countries.</w:t>
      </w:r>
    </w:p>
    <w:p w:rsidR="007D7545" w:rsidRPr="002652A6" w:rsidRDefault="007D7545" w:rsidP="007D7545">
      <w:pPr>
        <w:pStyle w:val="Heading3"/>
      </w:pPr>
      <w:r>
        <w:t>Econ stuff</w:t>
      </w:r>
    </w:p>
    <w:p w:rsidR="007D7545" w:rsidRPr="002652A6" w:rsidRDefault="007D7545" w:rsidP="007D7545">
      <w:pPr>
        <w:pStyle w:val="Heading4"/>
        <w:rPr>
          <w:sz w:val="28"/>
        </w:rPr>
      </w:pPr>
      <w:r w:rsidRPr="002652A6">
        <w:rPr>
          <w:sz w:val="28"/>
        </w:rPr>
        <w:t>Economic predictions fail—extrapolation, exaggeration, and too narrow focus</w:t>
      </w:r>
    </w:p>
    <w:p w:rsidR="007D7545" w:rsidRPr="002652A6" w:rsidRDefault="007D7545" w:rsidP="007D7545">
      <w:r w:rsidRPr="002652A6">
        <w:rPr>
          <w:rStyle w:val="Style13ptBold"/>
          <w:sz w:val="28"/>
        </w:rPr>
        <w:t>Drezner 16</w:t>
      </w:r>
      <w:r w:rsidRPr="002652A6">
        <w:t xml:space="preserve"> </w:t>
      </w:r>
      <w:r w:rsidRPr="002652A6">
        <w:rPr>
          <w:sz w:val="16"/>
          <w:szCs w:val="16"/>
        </w:rPr>
        <w:t xml:space="preserve">(Daniel W. Drezner, May 2016, professor of international politics at the Fletcher School of Law and Diplomacy at Tufts University and a senior editor at The National Interest, Project on International Order and Strategy at BROOKINGS, “Five Known Unknowns about the Next Generation Global Political Economy”, </w:t>
      </w:r>
      <w:hyperlink r:id="rId100" w:history="1">
        <w:r w:rsidRPr="002652A6">
          <w:rPr>
            <w:rStyle w:val="Hyperlink"/>
            <w:sz w:val="16"/>
            <w:szCs w:val="16"/>
          </w:rPr>
          <w:t>https://www.brookings.edu/wp-content/uploads/2016/07/IOS-Drezner-web-1.pdf</w:t>
        </w:r>
      </w:hyperlink>
      <w:r w:rsidRPr="002652A6">
        <w:rPr>
          <w:sz w:val="16"/>
          <w:szCs w:val="16"/>
        </w:rPr>
        <w:t>, p. 1-2)//SJK</w:t>
      </w:r>
    </w:p>
    <w:p w:rsidR="007D7545" w:rsidRPr="002652A6" w:rsidRDefault="007D7545" w:rsidP="007D7545">
      <w:pPr>
        <w:rPr>
          <w:rStyle w:val="StyleUnderline"/>
        </w:rPr>
      </w:pPr>
      <w:r w:rsidRPr="002652A6">
        <w:rPr>
          <w:rStyle w:val="StyleUnderline"/>
          <w:highlight w:val="yellow"/>
        </w:rPr>
        <w:t>Despite</w:t>
      </w:r>
      <w:r w:rsidRPr="002652A6">
        <w:rPr>
          <w:sz w:val="14"/>
        </w:rPr>
        <w:t xml:space="preserve"> the bevy of </w:t>
      </w:r>
      <w:r w:rsidRPr="002652A6">
        <w:rPr>
          <w:rStyle w:val="StyleUnderline"/>
        </w:rPr>
        <w:t xml:space="preserve">powerful </w:t>
      </w:r>
      <w:r w:rsidRPr="002652A6">
        <w:rPr>
          <w:rStyle w:val="StyleUnderline"/>
          <w:highlight w:val="yellow"/>
        </w:rPr>
        <w:t>actors invested in</w:t>
      </w:r>
      <w:r w:rsidRPr="002652A6">
        <w:rPr>
          <w:rStyle w:val="StyleUnderline"/>
        </w:rPr>
        <w:t xml:space="preserve"> knowing what </w:t>
      </w:r>
      <w:r w:rsidRPr="002652A6">
        <w:rPr>
          <w:rStyle w:val="StyleUnderline"/>
          <w:highlight w:val="yellow"/>
        </w:rPr>
        <w:t>the future of the global economy</w:t>
      </w:r>
      <w:r w:rsidRPr="002652A6">
        <w:rPr>
          <w:rStyle w:val="StyleUnderline"/>
        </w:rPr>
        <w:t xml:space="preserve"> will look lik</w:t>
      </w:r>
      <w:r w:rsidRPr="002652A6">
        <w:rPr>
          <w:sz w:val="14"/>
        </w:rPr>
        <w:t xml:space="preserve">e, </w:t>
      </w:r>
      <w:r w:rsidRPr="002652A6">
        <w:rPr>
          <w:rStyle w:val="StyleUnderline"/>
        </w:rPr>
        <w:t>the quality of</w:t>
      </w:r>
      <w:r w:rsidRPr="002652A6">
        <w:rPr>
          <w:sz w:val="14"/>
        </w:rPr>
        <w:t xml:space="preserve"> such for</w:t>
      </w:r>
      <w:r w:rsidRPr="002652A6">
        <w:rPr>
          <w:rStyle w:val="StyleUnderline"/>
        </w:rPr>
        <w:t>ecasts has been extremely problematic</w:t>
      </w:r>
      <w:r w:rsidRPr="002652A6">
        <w:rPr>
          <w:sz w:val="14"/>
        </w:rPr>
        <w:t xml:space="preserve">. As Philip Tetlock recently noted, “many have become wealthy </w:t>
      </w:r>
      <w:r w:rsidRPr="002652A6">
        <w:rPr>
          <w:rStyle w:val="StyleUnderline"/>
        </w:rPr>
        <w:t>peddling forecasting of untested valu</w:t>
      </w:r>
      <w:r w:rsidRPr="002652A6">
        <w:rPr>
          <w:sz w:val="14"/>
        </w:rPr>
        <w:t xml:space="preserve">e to corporate executives, government officials, and ordinary people who would never think of swallowing medicine of unknown efficacy and safety but who routinely pay for forecasts that are as dubious as elixirs sold from the back of a wagon.”2 Even over the short run, </w:t>
      </w:r>
      <w:r w:rsidRPr="002652A6">
        <w:rPr>
          <w:rStyle w:val="StyleUnderline"/>
          <w:highlight w:val="yellow"/>
        </w:rPr>
        <w:t>both economic and geopolitical predictions have been</w:t>
      </w:r>
      <w:r w:rsidRPr="002652A6">
        <w:rPr>
          <w:rStyle w:val="StyleUnderline"/>
        </w:rPr>
        <w:t xml:space="preserve"> </w:t>
      </w:r>
      <w:r w:rsidRPr="002652A6">
        <w:rPr>
          <w:rStyle w:val="StyleUnderline"/>
          <w:highlight w:val="yellow"/>
        </w:rPr>
        <w:t>far from perfect</w:t>
      </w:r>
      <w:r w:rsidRPr="002652A6">
        <w:rPr>
          <w:sz w:val="14"/>
        </w:rPr>
        <w:t xml:space="preserve">. The quality of long-range projections has been even worse. </w:t>
      </w:r>
      <w:r w:rsidRPr="002652A6">
        <w:rPr>
          <w:rStyle w:val="Emphasis"/>
          <w:highlight w:val="yellow"/>
        </w:rPr>
        <w:t xml:space="preserve">The </w:t>
      </w:r>
      <w:r w:rsidRPr="004D486A">
        <w:rPr>
          <w:rStyle w:val="Emphasis"/>
          <w:highlight w:val="yellow"/>
        </w:rPr>
        <w:t>result is</w:t>
      </w:r>
      <w:r w:rsidRPr="002652A6">
        <w:rPr>
          <w:rStyle w:val="StyleUnderline"/>
        </w:rPr>
        <w:t xml:space="preserve"> </w:t>
      </w:r>
      <w:r w:rsidRPr="002652A6">
        <w:rPr>
          <w:sz w:val="14"/>
        </w:rPr>
        <w:t xml:space="preserve">a market for lemons in predictions: </w:t>
      </w:r>
      <w:r w:rsidRPr="002652A6">
        <w:rPr>
          <w:rStyle w:val="Emphasis"/>
          <w:highlight w:val="yellow"/>
        </w:rPr>
        <w:t>an inadequate supply of low quality forecasts.</w:t>
      </w:r>
      <w:r w:rsidRPr="002652A6">
        <w:rPr>
          <w:sz w:val="14"/>
        </w:rPr>
        <w:t xml:space="preserve">3 Despite a strong demand for thinking about the next generation’s global economy, the supply has been insubstantial in every meaning of that word. This paper examines why the ability to forecast the next generation global economy is so </w:t>
      </w:r>
      <w:proofErr w:type="gramStart"/>
      <w:r w:rsidRPr="002652A6">
        <w:rPr>
          <w:sz w:val="14"/>
        </w:rPr>
        <w:t>difficult, and</w:t>
      </w:r>
      <w:proofErr w:type="gramEnd"/>
      <w:r w:rsidRPr="002652A6">
        <w:rPr>
          <w:sz w:val="14"/>
        </w:rPr>
        <w:t xml:space="preserve"> offers up a different lens to think about the global economy for 2036. </w:t>
      </w:r>
      <w:r w:rsidRPr="002652A6">
        <w:rPr>
          <w:rStyle w:val="Emphasis"/>
          <w:highlight w:val="yellow"/>
        </w:rPr>
        <w:t>Far-range economic forecasting suffers from multiple flaws</w:t>
      </w:r>
      <w:r w:rsidRPr="002652A6">
        <w:rPr>
          <w:sz w:val="14"/>
        </w:rPr>
        <w:t xml:space="preserve">: </w:t>
      </w:r>
      <w:r w:rsidRPr="002652A6">
        <w:rPr>
          <w:rStyle w:val="StyleUnderline"/>
        </w:rPr>
        <w:t xml:space="preserve">the cognitive </w:t>
      </w:r>
      <w:r w:rsidRPr="002652A6">
        <w:rPr>
          <w:rStyle w:val="StyleUnderline"/>
          <w:highlight w:val="yellow"/>
        </w:rPr>
        <w:t>tendency to extrapolate from recent trends</w:t>
      </w:r>
      <w:r w:rsidRPr="002652A6">
        <w:rPr>
          <w:sz w:val="14"/>
        </w:rPr>
        <w:t xml:space="preserve">, the </w:t>
      </w:r>
      <w:r w:rsidRPr="002652A6">
        <w:rPr>
          <w:rStyle w:val="StyleUnderline"/>
          <w:highlight w:val="yellow"/>
        </w:rPr>
        <w:t>incentive to exaggerate</w:t>
      </w:r>
      <w:r w:rsidRPr="002652A6">
        <w:rPr>
          <w:sz w:val="14"/>
        </w:rPr>
        <w:t xml:space="preserve"> the </w:t>
      </w:r>
      <w:r w:rsidRPr="002652A6">
        <w:rPr>
          <w:rStyle w:val="StyleUnderline"/>
          <w:highlight w:val="yellow"/>
        </w:rPr>
        <w:t>accuracy</w:t>
      </w:r>
      <w:r w:rsidRPr="002652A6">
        <w:rPr>
          <w:sz w:val="14"/>
        </w:rPr>
        <w:t xml:space="preserve"> of predictions, and the </w:t>
      </w:r>
      <w:r w:rsidRPr="002652A6">
        <w:rPr>
          <w:rStyle w:val="StyleUnderline"/>
          <w:highlight w:val="yellow"/>
        </w:rPr>
        <w:t>failure to consider</w:t>
      </w:r>
      <w:r w:rsidRPr="002652A6">
        <w:rPr>
          <w:sz w:val="14"/>
        </w:rPr>
        <w:t xml:space="preserve"> the possibility of </w:t>
      </w:r>
      <w:r w:rsidRPr="002652A6">
        <w:rPr>
          <w:rStyle w:val="StyleUnderline"/>
          <w:highlight w:val="yellow"/>
        </w:rPr>
        <w:t>discontinuous shocks</w:t>
      </w:r>
      <w:r w:rsidRPr="002652A6">
        <w:rPr>
          <w:sz w:val="14"/>
        </w:rPr>
        <w:t xml:space="preserve">. </w:t>
      </w:r>
      <w:r w:rsidRPr="002652A6">
        <w:rPr>
          <w:rStyle w:val="StyleUnderline"/>
          <w:highlight w:val="yellow"/>
        </w:rPr>
        <w:t>The</w:t>
      </w:r>
      <w:r w:rsidRPr="002652A6">
        <w:rPr>
          <w:sz w:val="14"/>
        </w:rPr>
        <w:t xml:space="preserve"> </w:t>
      </w:r>
      <w:r w:rsidRPr="002652A6">
        <w:rPr>
          <w:rStyle w:val="StyleUnderline"/>
          <w:highlight w:val="yellow"/>
        </w:rPr>
        <w:t>deeper problem</w:t>
      </w:r>
      <w:r w:rsidRPr="002652A6">
        <w:rPr>
          <w:sz w:val="14"/>
        </w:rPr>
        <w:t xml:space="preserve">, however, </w:t>
      </w:r>
      <w:r w:rsidRPr="002652A6">
        <w:rPr>
          <w:rStyle w:val="StyleUnderline"/>
          <w:highlight w:val="yellow"/>
        </w:rPr>
        <w:t>is</w:t>
      </w:r>
      <w:r w:rsidRPr="002652A6">
        <w:rPr>
          <w:sz w:val="14"/>
        </w:rPr>
        <w:t xml:space="preserve"> that many of the </w:t>
      </w:r>
      <w:r w:rsidRPr="002652A6">
        <w:rPr>
          <w:rStyle w:val="StyleUnderline"/>
          <w:highlight w:val="yellow"/>
        </w:rPr>
        <w:t>key drivers of</w:t>
      </w:r>
      <w:r w:rsidRPr="002652A6">
        <w:rPr>
          <w:rStyle w:val="StyleUnderline"/>
        </w:rPr>
        <w:t xml:space="preserve"> generational economic </w:t>
      </w:r>
      <w:r w:rsidRPr="002652A6">
        <w:rPr>
          <w:rStyle w:val="StyleUnderline"/>
          <w:highlight w:val="yellow"/>
        </w:rPr>
        <w:t>change</w:t>
      </w:r>
      <w:r w:rsidRPr="002652A6">
        <w:rPr>
          <w:rStyle w:val="StyleUnderline"/>
        </w:rPr>
        <w:t xml:space="preserve"> </w:t>
      </w:r>
      <w:r w:rsidRPr="002652A6">
        <w:rPr>
          <w:rStyle w:val="StyleUnderline"/>
          <w:highlight w:val="yellow"/>
        </w:rPr>
        <w:t>have little to do with neoclassical economics</w:t>
      </w:r>
      <w:r w:rsidRPr="002652A6">
        <w:rPr>
          <w:sz w:val="14"/>
        </w:rPr>
        <w:t xml:space="preserve">. Long-range projections require some evaluation of non-economic factors. In thinking about what the global economy will look like a generation from now, </w:t>
      </w:r>
      <w:r w:rsidRPr="002652A6">
        <w:rPr>
          <w:rStyle w:val="StyleUnderline"/>
        </w:rPr>
        <w:t>we need to consider factors</w:t>
      </w:r>
      <w:r w:rsidRPr="002652A6">
        <w:rPr>
          <w:sz w:val="14"/>
        </w:rPr>
        <w:t xml:space="preserve"> that </w:t>
      </w:r>
      <w:r w:rsidRPr="002652A6">
        <w:rPr>
          <w:rStyle w:val="StyleUnderline"/>
        </w:rPr>
        <w:t>economists take as “given</w:t>
      </w:r>
      <w:r w:rsidRPr="002652A6">
        <w:rPr>
          <w:sz w:val="14"/>
        </w:rPr>
        <w:t>”—</w:t>
      </w:r>
      <w:r w:rsidRPr="002652A6">
        <w:rPr>
          <w:rStyle w:val="StyleUnderline"/>
        </w:rPr>
        <w:t>such as the global distribution of power and ideas</w:t>
      </w:r>
      <w:r w:rsidRPr="002652A6">
        <w:rPr>
          <w:sz w:val="14"/>
        </w:rPr>
        <w:t>—</w:t>
      </w:r>
      <w:r w:rsidRPr="002652A6">
        <w:rPr>
          <w:rStyle w:val="StyleUnderline"/>
        </w:rPr>
        <w:t>as well as</w:t>
      </w:r>
      <w:r w:rsidRPr="002652A6">
        <w:rPr>
          <w:sz w:val="14"/>
        </w:rPr>
        <w:t xml:space="preserve"> the interplay between </w:t>
      </w:r>
      <w:r w:rsidRPr="002652A6">
        <w:rPr>
          <w:rStyle w:val="StyleUnderline"/>
        </w:rPr>
        <w:t>economics</w:t>
      </w:r>
      <w:r w:rsidRPr="002652A6">
        <w:rPr>
          <w:sz w:val="14"/>
        </w:rPr>
        <w:t xml:space="preserve"> </w:t>
      </w:r>
      <w:r w:rsidRPr="002652A6">
        <w:rPr>
          <w:rStyle w:val="StyleUnderline"/>
        </w:rPr>
        <w:t>and</w:t>
      </w:r>
      <w:r w:rsidRPr="002652A6">
        <w:rPr>
          <w:sz w:val="14"/>
        </w:rPr>
        <w:t xml:space="preserve"> the </w:t>
      </w:r>
      <w:r w:rsidRPr="002652A6">
        <w:rPr>
          <w:rStyle w:val="StyleUnderline"/>
        </w:rPr>
        <w:t>grand strategy of great powers.</w:t>
      </w:r>
    </w:p>
    <w:p w:rsidR="007D7545" w:rsidRPr="002652A6" w:rsidRDefault="007D7545" w:rsidP="007D7545"/>
    <w:p w:rsidR="007D7545" w:rsidRPr="002652A6" w:rsidRDefault="007D7545" w:rsidP="007D7545">
      <w:pPr>
        <w:pStyle w:val="Heading4"/>
        <w:rPr>
          <w:sz w:val="28"/>
        </w:rPr>
      </w:pPr>
      <w:r w:rsidRPr="002652A6">
        <w:rPr>
          <w:sz w:val="28"/>
        </w:rPr>
        <w:t xml:space="preserve">Economic forecasts fail post-financial crisis—optimism bias and </w:t>
      </w:r>
      <w:proofErr w:type="gramStart"/>
      <w:r w:rsidRPr="002652A6">
        <w:rPr>
          <w:sz w:val="28"/>
        </w:rPr>
        <w:t>long term</w:t>
      </w:r>
      <w:proofErr w:type="gramEnd"/>
      <w:r w:rsidRPr="002652A6">
        <w:rPr>
          <w:sz w:val="28"/>
        </w:rPr>
        <w:t xml:space="preserve"> overestimations </w:t>
      </w:r>
    </w:p>
    <w:p w:rsidR="007D7545" w:rsidRPr="002652A6" w:rsidRDefault="007D7545" w:rsidP="007D7545">
      <w:pPr>
        <w:rPr>
          <w:sz w:val="16"/>
          <w:szCs w:val="16"/>
        </w:rPr>
      </w:pPr>
      <w:r w:rsidRPr="002652A6">
        <w:rPr>
          <w:sz w:val="16"/>
          <w:szCs w:val="16"/>
        </w:rPr>
        <w:t>-especially long term</w:t>
      </w:r>
    </w:p>
    <w:p w:rsidR="007D7545" w:rsidRPr="002652A6" w:rsidRDefault="007D7545" w:rsidP="007D7545">
      <w:pPr>
        <w:rPr>
          <w:sz w:val="16"/>
          <w:szCs w:val="16"/>
        </w:rPr>
      </w:pPr>
      <w:r w:rsidRPr="002652A6">
        <w:rPr>
          <w:sz w:val="16"/>
          <w:szCs w:val="16"/>
        </w:rPr>
        <w:t>-biased private projections</w:t>
      </w:r>
    </w:p>
    <w:p w:rsidR="007D7545" w:rsidRPr="002652A6" w:rsidRDefault="007D7545" w:rsidP="007D7545">
      <w:pPr>
        <w:rPr>
          <w:sz w:val="16"/>
          <w:szCs w:val="16"/>
        </w:rPr>
      </w:pPr>
      <w:r w:rsidRPr="002652A6">
        <w:rPr>
          <w:sz w:val="16"/>
          <w:szCs w:val="16"/>
        </w:rPr>
        <w:t xml:space="preserve">-private and public failed before 08 </w:t>
      </w:r>
      <w:proofErr w:type="gramStart"/>
      <w:r w:rsidRPr="002652A6">
        <w:rPr>
          <w:sz w:val="16"/>
          <w:szCs w:val="16"/>
        </w:rPr>
        <w:t>crisis</w:t>
      </w:r>
      <w:proofErr w:type="gramEnd"/>
    </w:p>
    <w:p w:rsidR="007D7545" w:rsidRPr="002652A6" w:rsidRDefault="007D7545" w:rsidP="007D7545">
      <w:r w:rsidRPr="002652A6">
        <w:rPr>
          <w:rStyle w:val="Style13ptBold"/>
          <w:sz w:val="28"/>
        </w:rPr>
        <w:t>Drezner 16</w:t>
      </w:r>
      <w:r w:rsidRPr="002652A6">
        <w:t xml:space="preserve"> </w:t>
      </w:r>
      <w:r w:rsidRPr="002652A6">
        <w:rPr>
          <w:sz w:val="16"/>
          <w:szCs w:val="16"/>
        </w:rPr>
        <w:t xml:space="preserve">(Daniel W. Drezner, May 2016, professor of international politics at the Fletcher School of Law and Diplomacy at Tufts University and a senior editor at The National Interest, Project on International Order and Strategy at BROOKINGS, “Five Known Unknowns about the Next Generation Global Political Economy”, </w:t>
      </w:r>
      <w:hyperlink r:id="rId101" w:history="1">
        <w:r w:rsidRPr="002652A6">
          <w:rPr>
            <w:rStyle w:val="Hyperlink"/>
            <w:sz w:val="16"/>
            <w:szCs w:val="16"/>
          </w:rPr>
          <w:t>https://www.brookings.edu/wp-content/uploads/2016/07/IOS-Drezner-web-1.pdf</w:t>
        </w:r>
      </w:hyperlink>
      <w:r w:rsidRPr="002652A6">
        <w:rPr>
          <w:sz w:val="16"/>
          <w:szCs w:val="16"/>
        </w:rPr>
        <w:t>, p. 2-3)//SJK</w:t>
      </w:r>
    </w:p>
    <w:p w:rsidR="007D7545" w:rsidRPr="002652A6" w:rsidRDefault="007D7545" w:rsidP="007D7545">
      <w:pPr>
        <w:rPr>
          <w:sz w:val="14"/>
        </w:rPr>
      </w:pPr>
      <w:r w:rsidRPr="002652A6">
        <w:rPr>
          <w:sz w:val="14"/>
        </w:rPr>
        <w:t xml:space="preserve">Economic forecasting is a difficult enterprise in the best of times,4 and the recent past has not been the best of times. At the beginning of this century, the Bush administration overestimated projected federal budget surpluses to justify a series of large tax cuts. As a result, federal budget deficits mushroomed. Upon taking office, the </w:t>
      </w:r>
      <w:r w:rsidRPr="006905A8">
        <w:rPr>
          <w:rStyle w:val="StyleUnderline"/>
          <w:highlight w:val="yellow"/>
        </w:rPr>
        <w:t>Obama administration underestimated</w:t>
      </w:r>
      <w:r w:rsidRPr="002652A6">
        <w:rPr>
          <w:sz w:val="14"/>
        </w:rPr>
        <w:t xml:space="preserve"> the depths of t</w:t>
      </w:r>
      <w:r w:rsidRPr="002652A6">
        <w:rPr>
          <w:rStyle w:val="StyleUnderline"/>
        </w:rPr>
        <w:t xml:space="preserve">he </w:t>
      </w:r>
      <w:r w:rsidRPr="006905A8">
        <w:rPr>
          <w:rStyle w:val="StyleUnderline"/>
          <w:highlight w:val="yellow"/>
        </w:rPr>
        <w:t>Great Recession</w:t>
      </w:r>
      <w:r w:rsidRPr="002652A6">
        <w:rPr>
          <w:rStyle w:val="StyleUnderline"/>
        </w:rPr>
        <w:t xml:space="preserve"> to justify a more modest fiscal stimulus.</w:t>
      </w:r>
      <w:r w:rsidRPr="002652A6">
        <w:rPr>
          <w:sz w:val="14"/>
        </w:rPr>
        <w:t xml:space="preserve"> As a result, </w:t>
      </w:r>
      <w:r w:rsidRPr="002652A6">
        <w:rPr>
          <w:rStyle w:val="StyleUnderline"/>
        </w:rPr>
        <w:t xml:space="preserve">the </w:t>
      </w:r>
      <w:r w:rsidRPr="006905A8">
        <w:rPr>
          <w:rStyle w:val="StyleUnderline"/>
          <w:highlight w:val="yellow"/>
        </w:rPr>
        <w:t>recovery from</w:t>
      </w:r>
      <w:r w:rsidRPr="002652A6">
        <w:rPr>
          <w:sz w:val="14"/>
        </w:rPr>
        <w:t xml:space="preserve"> the 20</w:t>
      </w:r>
      <w:r w:rsidRPr="006905A8">
        <w:rPr>
          <w:rStyle w:val="StyleUnderline"/>
          <w:highlight w:val="yellow"/>
        </w:rPr>
        <w:t>08</w:t>
      </w:r>
      <w:r w:rsidRPr="002652A6">
        <w:rPr>
          <w:sz w:val="14"/>
        </w:rPr>
        <w:t xml:space="preserve"> financial crisis </w:t>
      </w:r>
      <w:r w:rsidRPr="006905A8">
        <w:rPr>
          <w:rStyle w:val="StyleUnderline"/>
          <w:highlight w:val="yellow"/>
        </w:rPr>
        <w:t>was</w:t>
      </w:r>
      <w:r w:rsidRPr="002652A6">
        <w:rPr>
          <w:sz w:val="14"/>
        </w:rPr>
        <w:t xml:space="preserve"> widely perceived as </w:t>
      </w:r>
      <w:r w:rsidRPr="006905A8">
        <w:rPr>
          <w:rStyle w:val="StyleUnderline"/>
          <w:highlight w:val="yellow"/>
        </w:rPr>
        <w:t>lackluster</w:t>
      </w:r>
      <w:r w:rsidRPr="002652A6">
        <w:rPr>
          <w:sz w:val="14"/>
        </w:rPr>
        <w:t xml:space="preserve">. In both cases, </w:t>
      </w:r>
      <w:r w:rsidRPr="002652A6">
        <w:rPr>
          <w:rStyle w:val="StyleUnderline"/>
        </w:rPr>
        <w:t>errors in forecasting led to suboptimal macroeconomic policie</w:t>
      </w:r>
      <w:r w:rsidRPr="002652A6">
        <w:rPr>
          <w:sz w:val="14"/>
        </w:rPr>
        <w:t xml:space="preserve">s. These errors in forecasting are not limited to the White House. </w:t>
      </w:r>
      <w:r w:rsidRPr="002652A6">
        <w:rPr>
          <w:rStyle w:val="Emphasis"/>
        </w:rPr>
        <w:t xml:space="preserve">The </w:t>
      </w:r>
      <w:r w:rsidRPr="006905A8">
        <w:rPr>
          <w:rStyle w:val="Emphasis"/>
          <w:highlight w:val="yellow"/>
        </w:rPr>
        <w:t>years since</w:t>
      </w:r>
      <w:r w:rsidRPr="002652A6">
        <w:rPr>
          <w:sz w:val="14"/>
        </w:rPr>
        <w:t xml:space="preserve"> the 20</w:t>
      </w:r>
      <w:r w:rsidRPr="002652A6">
        <w:rPr>
          <w:rStyle w:val="Emphasis"/>
        </w:rPr>
        <w:t>08</w:t>
      </w:r>
      <w:r w:rsidRPr="002652A6">
        <w:rPr>
          <w:sz w:val="14"/>
        </w:rPr>
        <w:t xml:space="preserve"> financial crisis </w:t>
      </w:r>
      <w:r w:rsidRPr="006905A8">
        <w:rPr>
          <w:rStyle w:val="Emphasis"/>
          <w:highlight w:val="yellow"/>
        </w:rPr>
        <w:t>have not been kind to economic forecasters</w:t>
      </w:r>
      <w:r w:rsidRPr="002652A6">
        <w:rPr>
          <w:rStyle w:val="Emphasis"/>
        </w:rPr>
        <w:t xml:space="preserve"> of any stripe.</w:t>
      </w:r>
      <w:r w:rsidRPr="002652A6">
        <w:rPr>
          <w:sz w:val="14"/>
        </w:rPr>
        <w:t xml:space="preserve"> </w:t>
      </w:r>
      <w:r w:rsidRPr="006905A8">
        <w:rPr>
          <w:rStyle w:val="StyleUnderline"/>
          <w:highlight w:val="yellow"/>
        </w:rPr>
        <w:t>The Fed</w:t>
      </w:r>
      <w:r w:rsidRPr="002652A6">
        <w:rPr>
          <w:rStyle w:val="StyleUnderline"/>
        </w:rPr>
        <w:t xml:space="preserve">eral Reserve </w:t>
      </w:r>
      <w:r w:rsidRPr="006905A8">
        <w:rPr>
          <w:rStyle w:val="StyleUnderline"/>
          <w:highlight w:val="yellow"/>
        </w:rPr>
        <w:t xml:space="preserve">has persistently overestimated </w:t>
      </w:r>
      <w:r w:rsidRPr="006905A8">
        <w:rPr>
          <w:rStyle w:val="StyleUnderline"/>
        </w:rPr>
        <w:t xml:space="preserve">economic </w:t>
      </w:r>
      <w:r w:rsidRPr="006905A8">
        <w:rPr>
          <w:rStyle w:val="StyleUnderline"/>
          <w:highlight w:val="yellow"/>
        </w:rPr>
        <w:t>growth</w:t>
      </w:r>
      <w:r w:rsidRPr="002652A6">
        <w:rPr>
          <w:rStyle w:val="StyleUnderline"/>
        </w:rPr>
        <w:t xml:space="preserve"> since the collapse of Lehman Brothers</w:t>
      </w:r>
      <w:r w:rsidRPr="002652A6">
        <w:rPr>
          <w:sz w:val="14"/>
        </w:rPr>
        <w:t xml:space="preserve">. Since the start of the Great Recession, the International Monetary Fund’s economic </w:t>
      </w:r>
      <w:r w:rsidRPr="002652A6">
        <w:rPr>
          <w:rStyle w:val="StyleUnderline"/>
        </w:rPr>
        <w:t>forecasters</w:t>
      </w:r>
      <w:r w:rsidRPr="002652A6">
        <w:rPr>
          <w:sz w:val="14"/>
        </w:rPr>
        <w:t xml:space="preserve"> have had to </w:t>
      </w:r>
      <w:r w:rsidRPr="002652A6">
        <w:rPr>
          <w:rStyle w:val="StyleUnderline"/>
        </w:rPr>
        <w:t>continually revise downward their short-term projections for</w:t>
      </w:r>
      <w:r w:rsidRPr="002652A6">
        <w:rPr>
          <w:sz w:val="14"/>
        </w:rPr>
        <w:t xml:space="preserve"> </w:t>
      </w:r>
      <w:r w:rsidRPr="002652A6">
        <w:rPr>
          <w:rStyle w:val="StyleUnderline"/>
        </w:rPr>
        <w:t>global</w:t>
      </w:r>
      <w:r w:rsidRPr="002652A6">
        <w:rPr>
          <w:sz w:val="14"/>
        </w:rPr>
        <w:t xml:space="preserve"> economic </w:t>
      </w:r>
      <w:r w:rsidRPr="002652A6">
        <w:rPr>
          <w:rStyle w:val="StyleUnderline"/>
        </w:rPr>
        <w:t xml:space="preserve">growth. </w:t>
      </w:r>
      <w:r w:rsidRPr="002652A6">
        <w:rPr>
          <w:rStyle w:val="Emphasis"/>
        </w:rPr>
        <w:t>The failure rate has been so bad</w:t>
      </w:r>
      <w:r w:rsidRPr="002652A6">
        <w:rPr>
          <w:sz w:val="14"/>
        </w:rPr>
        <w:t xml:space="preserve"> that </w:t>
      </w:r>
      <w:r w:rsidRPr="006905A8">
        <w:rPr>
          <w:rStyle w:val="Emphasis"/>
          <w:highlight w:val="yellow"/>
        </w:rPr>
        <w:t>the IMF</w:t>
      </w:r>
      <w:r w:rsidRPr="002652A6">
        <w:rPr>
          <w:sz w:val="14"/>
        </w:rPr>
        <w:t xml:space="preserve"> devoted a chapter to the problem in its April 2015 World Economic Outlook. </w:t>
      </w:r>
      <w:r w:rsidRPr="002652A6">
        <w:rPr>
          <w:rStyle w:val="StyleUnderline"/>
        </w:rPr>
        <w:t xml:space="preserve">Its authors </w:t>
      </w:r>
      <w:r w:rsidRPr="006905A8">
        <w:rPr>
          <w:rStyle w:val="Emphasis"/>
          <w:highlight w:val="yellow"/>
        </w:rPr>
        <w:t>acknowledged</w:t>
      </w:r>
      <w:r w:rsidRPr="002652A6">
        <w:rPr>
          <w:sz w:val="14"/>
        </w:rPr>
        <w:t xml:space="preserve"> that “repeated </w:t>
      </w:r>
      <w:r w:rsidRPr="006905A8">
        <w:rPr>
          <w:rStyle w:val="Emphasis"/>
          <w:highlight w:val="yellow"/>
        </w:rPr>
        <w:t>downward revisions</w:t>
      </w:r>
      <w:r w:rsidRPr="002652A6">
        <w:rPr>
          <w:sz w:val="14"/>
        </w:rPr>
        <w:t xml:space="preserve"> to medium-term growth forecasts </w:t>
      </w:r>
      <w:r w:rsidRPr="002652A6">
        <w:rPr>
          <w:rStyle w:val="Emphasis"/>
        </w:rPr>
        <w:t>highlight the uncertainties surrounding prospects</w:t>
      </w:r>
      <w:r w:rsidRPr="002652A6">
        <w:rPr>
          <w:rStyle w:val="StyleUnderline"/>
        </w:rPr>
        <w:t xml:space="preserve"> for the growth rate of potential output</w:t>
      </w:r>
      <w:r w:rsidRPr="002652A6">
        <w:rPr>
          <w:sz w:val="14"/>
        </w:rPr>
        <w:t>.”5</w:t>
      </w:r>
    </w:p>
    <w:p w:rsidR="007D7545" w:rsidRPr="002652A6" w:rsidRDefault="007D7545" w:rsidP="007D7545">
      <w:pPr>
        <w:rPr>
          <w:rStyle w:val="StyleUnderline"/>
        </w:rPr>
      </w:pPr>
      <w:r w:rsidRPr="002652A6">
        <w:rPr>
          <w:sz w:val="14"/>
        </w:rPr>
        <w:t xml:space="preserve">Some of </w:t>
      </w:r>
      <w:r w:rsidRPr="006905A8">
        <w:rPr>
          <w:rStyle w:val="Emphasis"/>
          <w:highlight w:val="yellow"/>
        </w:rPr>
        <w:t>these errors could be due to</w:t>
      </w:r>
      <w:r w:rsidRPr="002652A6">
        <w:rPr>
          <w:sz w:val="14"/>
        </w:rPr>
        <w:t xml:space="preserve"> the </w:t>
      </w:r>
      <w:r w:rsidRPr="006905A8">
        <w:rPr>
          <w:rStyle w:val="Emphasis"/>
          <w:highlight w:val="yellow"/>
        </w:rPr>
        <w:t>political pressures</w:t>
      </w:r>
      <w:r w:rsidRPr="002652A6">
        <w:rPr>
          <w:rStyle w:val="Emphasis"/>
        </w:rPr>
        <w:t xml:space="preserve"> within</w:t>
      </w:r>
      <w:r w:rsidRPr="002652A6">
        <w:rPr>
          <w:sz w:val="14"/>
        </w:rPr>
        <w:t xml:space="preserve"> these </w:t>
      </w:r>
      <w:r w:rsidRPr="002652A6">
        <w:rPr>
          <w:rStyle w:val="Emphasis"/>
        </w:rPr>
        <w:t>organizations</w:t>
      </w:r>
      <w:r w:rsidRPr="002652A6">
        <w:rPr>
          <w:sz w:val="14"/>
        </w:rPr>
        <w:t xml:space="preserve"> to slant their forecasts.6 Understandably, official </w:t>
      </w:r>
      <w:r w:rsidRPr="002652A6">
        <w:rPr>
          <w:rStyle w:val="StyleUnderline"/>
        </w:rPr>
        <w:t xml:space="preserve">institutions </w:t>
      </w:r>
      <w:r w:rsidRPr="006905A8">
        <w:rPr>
          <w:rStyle w:val="StyleUnderline"/>
          <w:highlight w:val="yellow"/>
        </w:rPr>
        <w:t>like the World Bank</w:t>
      </w:r>
      <w:r w:rsidRPr="002652A6">
        <w:rPr>
          <w:rStyle w:val="StyleUnderline"/>
        </w:rPr>
        <w:t xml:space="preserve"> or</w:t>
      </w:r>
      <w:r w:rsidRPr="002652A6">
        <w:rPr>
          <w:sz w:val="14"/>
        </w:rPr>
        <w:t xml:space="preserve"> U.S. Offic</w:t>
      </w:r>
      <w:r w:rsidRPr="002652A6">
        <w:rPr>
          <w:rStyle w:val="StyleUnderline"/>
        </w:rPr>
        <w:t xml:space="preserve">e of Management and Budget </w:t>
      </w:r>
      <w:r w:rsidRPr="006905A8">
        <w:rPr>
          <w:rStyle w:val="StyleUnderline"/>
          <w:highlight w:val="yellow"/>
        </w:rPr>
        <w:t>might be inclined to project rosy scenario</w:t>
      </w:r>
      <w:r w:rsidRPr="006905A8">
        <w:rPr>
          <w:sz w:val="14"/>
          <w:highlight w:val="yellow"/>
        </w:rPr>
        <w:t>s</w:t>
      </w:r>
      <w:r w:rsidRPr="002652A6">
        <w:rPr>
          <w:sz w:val="14"/>
        </w:rPr>
        <w:t xml:space="preserve">.7 It would be understandable to argue that private sector economists do a better job. However, </w:t>
      </w:r>
      <w:r w:rsidRPr="002652A6">
        <w:rPr>
          <w:rStyle w:val="StyleUnderline"/>
        </w:rPr>
        <w:t>multiple studies suggest</w:t>
      </w:r>
      <w:r w:rsidRPr="002652A6">
        <w:rPr>
          <w:sz w:val="14"/>
        </w:rPr>
        <w:t xml:space="preserve"> that the international financial institutions’ short-run and medium-run forecasts are similar to private-sector efforts.8 </w:t>
      </w:r>
      <w:r w:rsidRPr="002652A6">
        <w:rPr>
          <w:rStyle w:val="StyleUnderline"/>
        </w:rPr>
        <w:t xml:space="preserve">Neither private </w:t>
      </w:r>
      <w:r w:rsidRPr="002652A6">
        <w:rPr>
          <w:sz w:val="14"/>
        </w:rPr>
        <w:t xml:space="preserve">sector </w:t>
      </w:r>
      <w:r w:rsidRPr="002652A6">
        <w:rPr>
          <w:rStyle w:val="StyleUnderline"/>
        </w:rPr>
        <w:t>nor public sector efforts at forecasting</w:t>
      </w:r>
      <w:r w:rsidRPr="002652A6">
        <w:rPr>
          <w:sz w:val="14"/>
        </w:rPr>
        <w:t xml:space="preserve"> </w:t>
      </w:r>
      <w:r w:rsidRPr="002652A6">
        <w:rPr>
          <w:rStyle w:val="StyleUnderline"/>
        </w:rPr>
        <w:t>have been</w:t>
      </w:r>
      <w:r w:rsidRPr="002652A6">
        <w:rPr>
          <w:sz w:val="14"/>
        </w:rPr>
        <w:t xml:space="preserve"> particularly </w:t>
      </w:r>
      <w:r w:rsidRPr="002652A6">
        <w:rPr>
          <w:rStyle w:val="StyleUnderline"/>
        </w:rPr>
        <w:t>good at predicting recessions</w:t>
      </w:r>
      <w:r w:rsidRPr="002652A6">
        <w:rPr>
          <w:sz w:val="14"/>
        </w:rPr>
        <w:t xml:space="preserve">.9 And </w:t>
      </w:r>
      <w:r w:rsidRPr="002652A6">
        <w:rPr>
          <w:rStyle w:val="StyleUnderline"/>
        </w:rPr>
        <w:t>neither group</w:t>
      </w:r>
      <w:r w:rsidRPr="002652A6">
        <w:rPr>
          <w:sz w:val="14"/>
        </w:rPr>
        <w:t xml:space="preserve"> of forecasters </w:t>
      </w:r>
      <w:r w:rsidRPr="002652A6">
        <w:rPr>
          <w:rStyle w:val="StyleUnderline"/>
        </w:rPr>
        <w:t>foresaw the magnitude of</w:t>
      </w:r>
      <w:r w:rsidRPr="002652A6">
        <w:rPr>
          <w:sz w:val="14"/>
        </w:rPr>
        <w:t xml:space="preserve"> the 20</w:t>
      </w:r>
      <w:r w:rsidRPr="002652A6">
        <w:rPr>
          <w:rStyle w:val="StyleUnderline"/>
        </w:rPr>
        <w:t>08</w:t>
      </w:r>
      <w:r w:rsidRPr="002652A6">
        <w:rPr>
          <w:sz w:val="14"/>
        </w:rPr>
        <w:t xml:space="preserve"> financial </w:t>
      </w:r>
      <w:r w:rsidRPr="002652A6">
        <w:rPr>
          <w:rStyle w:val="StyleUnderline"/>
        </w:rPr>
        <w:t>crisis</w:t>
      </w:r>
      <w:r w:rsidRPr="002652A6">
        <w:rPr>
          <w:sz w:val="14"/>
        </w:rPr>
        <w:t xml:space="preserve">. As FiveThirtyEight founder </w:t>
      </w:r>
      <w:r w:rsidRPr="006905A8">
        <w:rPr>
          <w:rStyle w:val="StyleUnderline"/>
          <w:highlight w:val="yellow"/>
        </w:rPr>
        <w:t>Nate Silver noted</w:t>
      </w:r>
      <w:r w:rsidRPr="002652A6">
        <w:rPr>
          <w:sz w:val="14"/>
        </w:rPr>
        <w:t xml:space="preserve"> “the best way to view </w:t>
      </w:r>
      <w:r w:rsidRPr="006905A8">
        <w:rPr>
          <w:rStyle w:val="StyleUnderline"/>
          <w:highlight w:val="yellow"/>
        </w:rPr>
        <w:t>the financial crisis is as a failure of judgment—a catastrophic failure of prediction.</w:t>
      </w:r>
      <w:r w:rsidRPr="002652A6">
        <w:rPr>
          <w:rStyle w:val="StyleUnderline"/>
        </w:rPr>
        <w:t>”10</w:t>
      </w:r>
    </w:p>
    <w:p w:rsidR="007D7545" w:rsidRPr="002652A6" w:rsidRDefault="007D7545" w:rsidP="007D7545">
      <w:pPr>
        <w:rPr>
          <w:sz w:val="14"/>
        </w:rPr>
      </w:pPr>
      <w:r w:rsidRPr="002652A6">
        <w:rPr>
          <w:sz w:val="14"/>
        </w:rPr>
        <w:t xml:space="preserve">The flaws listed above are only for short-range projections—i.e., how the global economy or national economies would be predicted to perform over the next eighteen months. Moving to </w:t>
      </w:r>
      <w:r w:rsidRPr="006905A8">
        <w:rPr>
          <w:rStyle w:val="Emphasis"/>
          <w:highlight w:val="yellow"/>
        </w:rPr>
        <w:t>long-term predictions</w:t>
      </w:r>
      <w:r w:rsidRPr="002652A6">
        <w:rPr>
          <w:sz w:val="14"/>
        </w:rPr>
        <w:t xml:space="preserve">, the results </w:t>
      </w:r>
      <w:r w:rsidRPr="006905A8">
        <w:rPr>
          <w:rStyle w:val="Emphasis"/>
          <w:highlight w:val="yellow"/>
        </w:rPr>
        <w:t>are even more depressing</w:t>
      </w:r>
      <w:r w:rsidRPr="002652A6">
        <w:rPr>
          <w:sz w:val="14"/>
        </w:rPr>
        <w:t xml:space="preserve">. </w:t>
      </w:r>
      <w:r w:rsidRPr="002652A6">
        <w:rPr>
          <w:rStyle w:val="StyleUnderline"/>
        </w:rPr>
        <w:t>One study of private sector efforts concluded</w:t>
      </w:r>
      <w:r w:rsidRPr="002652A6">
        <w:rPr>
          <w:sz w:val="14"/>
        </w:rPr>
        <w:t xml:space="preserve"> that “survey </w:t>
      </w:r>
      <w:r w:rsidRPr="006905A8">
        <w:rPr>
          <w:rStyle w:val="Emphasis"/>
          <w:highlight w:val="yellow"/>
        </w:rPr>
        <w:t>forecasts do not have much value when the horizon goes beyond 18 months</w:t>
      </w:r>
      <w:r w:rsidRPr="002652A6">
        <w:rPr>
          <w:sz w:val="14"/>
        </w:rPr>
        <w:t xml:space="preserve">.”11 </w:t>
      </w:r>
      <w:r w:rsidRPr="002652A6">
        <w:rPr>
          <w:rStyle w:val="Emphasis"/>
        </w:rPr>
        <w:t>Official long-range projections are no better</w:t>
      </w:r>
      <w:r w:rsidRPr="002652A6">
        <w:rPr>
          <w:sz w:val="14"/>
        </w:rPr>
        <w:t xml:space="preserve">. </w:t>
      </w:r>
      <w:r w:rsidRPr="002652A6">
        <w:rPr>
          <w:rStyle w:val="Emphasis"/>
        </w:rPr>
        <w:t>A profound “</w:t>
      </w:r>
      <w:r w:rsidRPr="006905A8">
        <w:rPr>
          <w:rStyle w:val="Emphasis"/>
          <w:highlight w:val="yellow"/>
        </w:rPr>
        <w:t>optimism bias” exists</w:t>
      </w:r>
      <w:r w:rsidRPr="002652A6">
        <w:rPr>
          <w:rStyle w:val="Emphasis"/>
        </w:rPr>
        <w:t xml:space="preserve"> in</w:t>
      </w:r>
      <w:r w:rsidRPr="002652A6">
        <w:rPr>
          <w:sz w:val="14"/>
        </w:rPr>
        <w:t xml:space="preserve"> both IMF and World Bank </w:t>
      </w:r>
      <w:r w:rsidRPr="002652A6">
        <w:rPr>
          <w:rStyle w:val="Emphasis"/>
        </w:rPr>
        <w:t>projections</w:t>
      </w:r>
      <w:r w:rsidRPr="002652A6">
        <w:rPr>
          <w:sz w:val="14"/>
        </w:rPr>
        <w:t xml:space="preserve">. On average, a tenyear IMF or World Bank macroeconomic forecast overestimates a country’s annual GDP growth by 1.1 percent a year. </w:t>
      </w:r>
      <w:r w:rsidRPr="002652A6">
        <w:rPr>
          <w:rStyle w:val="StyleUnderline"/>
        </w:rPr>
        <w:t>Twenty-year projections have an even deeper degree of optimism bias</w:t>
      </w:r>
      <w:r w:rsidRPr="002652A6">
        <w:rPr>
          <w:sz w:val="14"/>
        </w:rPr>
        <w:t>. OECD economic forecasts suffer from similar biases.12 Two IMF staff economists conclude “</w:t>
      </w:r>
      <w:r w:rsidRPr="002652A6">
        <w:rPr>
          <w:rStyle w:val="Emphasis"/>
        </w:rPr>
        <w:t>forecasters</w:t>
      </w:r>
      <w:r w:rsidRPr="002652A6">
        <w:rPr>
          <w:sz w:val="14"/>
        </w:rPr>
        <w:t xml:space="preserve"> seem to </w:t>
      </w:r>
      <w:r w:rsidRPr="002652A6">
        <w:rPr>
          <w:rStyle w:val="Emphasis"/>
        </w:rPr>
        <w:t>overestimate the persistence of rapid economic growth</w:t>
      </w:r>
      <w:r w:rsidRPr="002652A6">
        <w:rPr>
          <w:sz w:val="14"/>
        </w:rPr>
        <w:t xml:space="preserve"> and to </w:t>
      </w:r>
      <w:r w:rsidRPr="002652A6">
        <w:rPr>
          <w:rStyle w:val="StyleUnderline"/>
        </w:rPr>
        <w:t>give</w:t>
      </w:r>
      <w:r w:rsidRPr="002652A6">
        <w:rPr>
          <w:sz w:val="14"/>
        </w:rPr>
        <w:t xml:space="preserve"> much </w:t>
      </w:r>
      <w:r w:rsidRPr="002652A6">
        <w:rPr>
          <w:rStyle w:val="StyleUnderline"/>
        </w:rPr>
        <w:t>greater weight to</w:t>
      </w:r>
      <w:r w:rsidRPr="002652A6">
        <w:rPr>
          <w:sz w:val="14"/>
        </w:rPr>
        <w:t xml:space="preserve"> a country’s recent </w:t>
      </w:r>
      <w:r w:rsidRPr="002652A6">
        <w:rPr>
          <w:rStyle w:val="StyleUnderline"/>
        </w:rPr>
        <w:t>past performance</w:t>
      </w:r>
      <w:r w:rsidRPr="002652A6">
        <w:rPr>
          <w:sz w:val="14"/>
        </w:rPr>
        <w:t xml:space="preserve"> </w:t>
      </w:r>
      <w:r w:rsidRPr="002652A6">
        <w:rPr>
          <w:rStyle w:val="StyleUnderline"/>
        </w:rPr>
        <w:t>than</w:t>
      </w:r>
      <w:r w:rsidRPr="002652A6">
        <w:rPr>
          <w:sz w:val="14"/>
        </w:rPr>
        <w:t xml:space="preserve"> would be </w:t>
      </w:r>
      <w:r w:rsidRPr="002652A6">
        <w:rPr>
          <w:rStyle w:val="StyleUnderline"/>
        </w:rPr>
        <w:t>warranted on</w:t>
      </w:r>
      <w:r w:rsidRPr="002652A6">
        <w:rPr>
          <w:sz w:val="14"/>
        </w:rPr>
        <w:t xml:space="preserve"> the basis of the estimated </w:t>
      </w:r>
      <w:r w:rsidRPr="002652A6">
        <w:rPr>
          <w:rStyle w:val="StyleUnderline"/>
        </w:rPr>
        <w:t>ex-post persistence of</w:t>
      </w:r>
      <w:r w:rsidRPr="002652A6">
        <w:rPr>
          <w:sz w:val="14"/>
        </w:rPr>
        <w:t xml:space="preserve"> economic </w:t>
      </w:r>
      <w:r w:rsidRPr="002652A6">
        <w:rPr>
          <w:rStyle w:val="StyleUnderline"/>
        </w:rPr>
        <w:t>growth</w:t>
      </w:r>
      <w:r w:rsidRPr="002652A6">
        <w:rPr>
          <w:sz w:val="14"/>
        </w:rPr>
        <w:t xml:space="preserve"> in large samples of countries.”13</w:t>
      </w:r>
    </w:p>
    <w:p w:rsidR="007D7545" w:rsidRPr="002652A6" w:rsidRDefault="007D7545" w:rsidP="007D7545">
      <w:pPr>
        <w:rPr>
          <w:sz w:val="16"/>
        </w:rPr>
      </w:pPr>
    </w:p>
    <w:p w:rsidR="007D7545" w:rsidRDefault="007D7545" w:rsidP="007D7545">
      <w:pPr>
        <w:pStyle w:val="Heading3"/>
      </w:pPr>
      <w:r>
        <w:t>Ethics vs Util</w:t>
      </w:r>
    </w:p>
    <w:p w:rsidR="007D7545" w:rsidRPr="0001097D" w:rsidRDefault="007D7545" w:rsidP="007D7545">
      <w:pPr>
        <w:pStyle w:val="Heading4"/>
      </w:pPr>
      <w:r>
        <w:t>One percent doctrine leads to escalation and bad risk calculus</w:t>
      </w:r>
    </w:p>
    <w:p w:rsidR="007D7545" w:rsidRPr="0001097D" w:rsidRDefault="007D7545" w:rsidP="007D7545">
      <w:pPr>
        <w:rPr>
          <w:rStyle w:val="StyleUnderline"/>
        </w:rPr>
      </w:pPr>
      <w:r w:rsidRPr="00840B2B">
        <w:rPr>
          <w:rStyle w:val="Style13ptBold"/>
        </w:rPr>
        <w:t>Glaser 18</w:t>
      </w:r>
      <w:r>
        <w:t xml:space="preserve"> </w:t>
      </w:r>
      <w:r w:rsidRPr="00840B2B">
        <w:t xml:space="preserve">(John Glaser, 3-26-2018, </w:t>
      </w:r>
      <w:r>
        <w:t>director of institute of security and conflict studies at GWU, Ph.D. from the Kennedy School of Gov @Harvard and Masters IR @ GMU, “</w:t>
      </w:r>
      <w:r w:rsidRPr="00840B2B">
        <w:t>Truth, Power, and the Academy: A Response to Hal Brands</w:t>
      </w:r>
      <w:r>
        <w:t>”</w:t>
      </w:r>
      <w:r w:rsidRPr="00840B2B">
        <w:t xml:space="preserve">, War on the Rocks, </w:t>
      </w:r>
      <w:hyperlink r:id="rId102" w:history="1">
        <w:r w:rsidRPr="00870997">
          <w:rPr>
            <w:rStyle w:val="Hyperlink"/>
          </w:rPr>
          <w:t>https://warontherocks.com/2018/03/truth-power-and-the-academy-a-response-to-hal-brands/)//SJK</w:t>
        </w:r>
      </w:hyperlink>
    </w:p>
    <w:p w:rsidR="007D7545" w:rsidRDefault="007D7545" w:rsidP="007D7545">
      <w:r>
        <w:t>*indicting Hal Brands, author of “The Real Gap”</w:t>
      </w:r>
    </w:p>
    <w:p w:rsidR="007D7545" w:rsidRDefault="007D7545" w:rsidP="007D7545">
      <w:pPr>
        <w:rPr>
          <w:rStyle w:val="StyleUnderline"/>
        </w:rPr>
      </w:pPr>
      <w:r w:rsidRPr="00684EB5">
        <w:rPr>
          <w:rStyle w:val="StyleUnderline"/>
          <w:highlight w:val="yellow"/>
        </w:rPr>
        <w:t>Nor does Brands’ discussion of worst-case scenario policymaking ring true</w:t>
      </w:r>
      <w:r w:rsidRPr="00C76578">
        <w:rPr>
          <w:sz w:val="16"/>
        </w:rPr>
        <w:t xml:space="preserve">. Brands speaks favorably of former Vice President Dick </w:t>
      </w:r>
      <w:r w:rsidRPr="00C6586D">
        <w:rPr>
          <w:rStyle w:val="StyleUnderline"/>
        </w:rPr>
        <w:t>Cheney’s “</w:t>
      </w:r>
      <w:r w:rsidRPr="00C76578">
        <w:rPr>
          <w:rStyle w:val="Emphasis"/>
        </w:rPr>
        <w:t>one percent doctrine</w:t>
      </w:r>
      <w:r w:rsidRPr="00C76578">
        <w:rPr>
          <w:sz w:val="16"/>
        </w:rPr>
        <w:t xml:space="preserve">,” which says that if a threat has even a one percent chance of becoming a reality, it requires enormous resources to mitigate. </w:t>
      </w:r>
      <w:r w:rsidRPr="00684EB5">
        <w:rPr>
          <w:rStyle w:val="StyleUnderline"/>
          <w:highlight w:val="yellow"/>
        </w:rPr>
        <w:t>The argument that Washington ought to design policies based on inflated threats</w:t>
      </w:r>
      <w:r w:rsidRPr="00C6586D">
        <w:rPr>
          <w:rStyle w:val="StyleUnderline"/>
        </w:rPr>
        <w:t xml:space="preserve"> of worst-case scenarios</w:t>
      </w:r>
      <w:r w:rsidRPr="00C76578">
        <w:rPr>
          <w:sz w:val="16"/>
        </w:rPr>
        <w:t xml:space="preserve">, </w:t>
      </w:r>
      <w:r w:rsidRPr="00C6586D">
        <w:rPr>
          <w:rStyle w:val="StyleUnderline"/>
        </w:rPr>
        <w:t>instead of</w:t>
      </w:r>
      <w:r w:rsidRPr="00C76578">
        <w:rPr>
          <w:sz w:val="16"/>
        </w:rPr>
        <w:t xml:space="preserve"> the </w:t>
      </w:r>
      <w:r w:rsidRPr="00C6586D">
        <w:rPr>
          <w:rStyle w:val="StyleUnderline"/>
        </w:rPr>
        <w:t>rational cost-benefit risk assessments done by scholars</w:t>
      </w:r>
      <w:r w:rsidRPr="00C76578">
        <w:rPr>
          <w:sz w:val="16"/>
        </w:rPr>
        <w:t xml:space="preserve">, </w:t>
      </w:r>
      <w:r w:rsidRPr="00684EB5">
        <w:rPr>
          <w:rStyle w:val="Emphasis"/>
          <w:highlight w:val="yellow"/>
        </w:rPr>
        <w:t>is dangerously wrong</w:t>
      </w:r>
      <w:r w:rsidRPr="00C76578">
        <w:rPr>
          <w:sz w:val="16"/>
        </w:rPr>
        <w:t xml:space="preserve">. </w:t>
      </w:r>
      <w:r w:rsidRPr="00C76578">
        <w:rPr>
          <w:rStyle w:val="Emphasis"/>
        </w:rPr>
        <w:t>America’s</w:t>
      </w:r>
      <w:r w:rsidRPr="00C76578">
        <w:rPr>
          <w:sz w:val="16"/>
        </w:rPr>
        <w:t xml:space="preserve"> post-9/11 “</w:t>
      </w:r>
      <w:r w:rsidRPr="00684EB5">
        <w:rPr>
          <w:rStyle w:val="Emphasis"/>
          <w:highlight w:val="yellow"/>
        </w:rPr>
        <w:t>War on Terror” policies have done exactly that,</w:t>
      </w:r>
      <w:r w:rsidRPr="00C76578">
        <w:rPr>
          <w:rStyle w:val="Emphasis"/>
        </w:rPr>
        <w:t xml:space="preserve"> </w:t>
      </w:r>
      <w:r w:rsidRPr="00684EB5">
        <w:rPr>
          <w:rStyle w:val="Emphasis"/>
          <w:highlight w:val="yellow"/>
        </w:rPr>
        <w:t>and</w:t>
      </w:r>
      <w:r w:rsidRPr="00C76578">
        <w:rPr>
          <w:sz w:val="16"/>
        </w:rPr>
        <w:t xml:space="preserve"> it has </w:t>
      </w:r>
      <w:r w:rsidRPr="00684EB5">
        <w:rPr>
          <w:rStyle w:val="Emphasis"/>
          <w:highlight w:val="yellow"/>
        </w:rPr>
        <w:t>led to</w:t>
      </w:r>
      <w:r w:rsidRPr="00C76578">
        <w:rPr>
          <w:sz w:val="16"/>
        </w:rPr>
        <w:t xml:space="preserve"> a host of </w:t>
      </w:r>
      <w:r w:rsidRPr="00684EB5">
        <w:rPr>
          <w:rStyle w:val="Emphasis"/>
          <w:highlight w:val="yellow"/>
        </w:rPr>
        <w:t>destabilizing elective wars</w:t>
      </w:r>
      <w:r w:rsidRPr="00684EB5">
        <w:rPr>
          <w:rStyle w:val="StyleUnderline"/>
          <w:highlight w:val="yellow"/>
        </w:rPr>
        <w:t xml:space="preserve"> </w:t>
      </w:r>
      <w:r w:rsidRPr="00684EB5">
        <w:rPr>
          <w:rStyle w:val="Emphasis"/>
          <w:highlight w:val="yellow"/>
        </w:rPr>
        <w:t>and egregious overspending</w:t>
      </w:r>
      <w:r w:rsidRPr="00C76578">
        <w:rPr>
          <w:rStyle w:val="Emphasis"/>
        </w:rPr>
        <w:t xml:space="preserve"> on homeland security</w:t>
      </w:r>
      <w:r w:rsidRPr="00C76578">
        <w:rPr>
          <w:sz w:val="16"/>
        </w:rPr>
        <w:t xml:space="preserve">. Plus, </w:t>
      </w:r>
      <w:r w:rsidRPr="00C76578">
        <w:rPr>
          <w:rStyle w:val="Emphasis"/>
        </w:rPr>
        <w:t>Brands’ reading of history here is selective</w:t>
      </w:r>
      <w:r w:rsidRPr="00C6586D">
        <w:rPr>
          <w:rStyle w:val="StyleUnderline"/>
        </w:rPr>
        <w:t>.</w:t>
      </w:r>
      <w:r w:rsidRPr="00C76578">
        <w:rPr>
          <w:sz w:val="16"/>
        </w:rPr>
        <w:t xml:space="preserve"> On issues ranging from </w:t>
      </w:r>
      <w:r w:rsidRPr="00C6586D">
        <w:rPr>
          <w:rStyle w:val="StyleUnderline"/>
        </w:rPr>
        <w:t>NATO expansion</w:t>
      </w:r>
      <w:r w:rsidRPr="00C76578">
        <w:rPr>
          <w:sz w:val="16"/>
        </w:rPr>
        <w:t xml:space="preserve"> and </w:t>
      </w:r>
      <w:r w:rsidRPr="00C6586D">
        <w:rPr>
          <w:rStyle w:val="StyleUnderline"/>
        </w:rPr>
        <w:t>competition with China</w:t>
      </w:r>
      <w:r w:rsidRPr="00C76578">
        <w:rPr>
          <w:sz w:val="16"/>
        </w:rPr>
        <w:t xml:space="preserve">, </w:t>
      </w:r>
      <w:r w:rsidRPr="00C6586D">
        <w:rPr>
          <w:rStyle w:val="StyleUnderline"/>
        </w:rPr>
        <w:t>to humanitarian intervention in Libya and beyon</w:t>
      </w:r>
      <w:r w:rsidRPr="00C76578">
        <w:rPr>
          <w:sz w:val="16"/>
        </w:rPr>
        <w:t xml:space="preserve">d, </w:t>
      </w:r>
      <w:r w:rsidRPr="00684EB5">
        <w:rPr>
          <w:rStyle w:val="StyleUnderline"/>
          <w:highlight w:val="yellow"/>
        </w:rPr>
        <w:t>policymakers have roundly espoused best-case scenarios for the outcomes of their policies</w:t>
      </w:r>
      <w:r w:rsidRPr="00684EB5">
        <w:rPr>
          <w:sz w:val="16"/>
          <w:highlight w:val="yellow"/>
        </w:rPr>
        <w:t xml:space="preserve">. </w:t>
      </w:r>
      <w:r w:rsidRPr="00684EB5">
        <w:rPr>
          <w:rStyle w:val="Emphasis"/>
          <w:highlight w:val="yellow"/>
        </w:rPr>
        <w:t>Instead, it has been scholars who have warned of worst-case scenarios</w:t>
      </w:r>
      <w:r w:rsidRPr="00C76578">
        <w:rPr>
          <w:sz w:val="16"/>
        </w:rPr>
        <w:t xml:space="preserve"> – citing standoffs with Russia, escalatory risks with China, and the impossibility of reconstructing broken states at any reasonable </w:t>
      </w:r>
      <w:proofErr w:type="gramStart"/>
      <w:r w:rsidRPr="00C76578">
        <w:rPr>
          <w:sz w:val="16"/>
        </w:rPr>
        <w:t>cost.</w:t>
      </w:r>
      <w:r w:rsidRPr="00C76578">
        <w:rPr>
          <w:sz w:val="12"/>
        </w:rPr>
        <w:t>¶</w:t>
      </w:r>
      <w:proofErr w:type="gramEnd"/>
      <w:r w:rsidRPr="00C76578">
        <w:rPr>
          <w:sz w:val="16"/>
        </w:rPr>
        <w:t xml:space="preserve"> In short, Brands has presented the problem in reverse: </w:t>
      </w:r>
      <w:r w:rsidRPr="00C6586D">
        <w:rPr>
          <w:rStyle w:val="StyleUnderline"/>
        </w:rPr>
        <w:t>What needs to be explained is not why academics are out of touc</w:t>
      </w:r>
      <w:r w:rsidRPr="00C76578">
        <w:rPr>
          <w:sz w:val="16"/>
        </w:rPr>
        <w:t xml:space="preserve">h, </w:t>
      </w:r>
      <w:r w:rsidRPr="00C6586D">
        <w:rPr>
          <w:rStyle w:val="StyleUnderline"/>
        </w:rPr>
        <w:t xml:space="preserve">but </w:t>
      </w:r>
      <w:r w:rsidRPr="00684EB5">
        <w:rPr>
          <w:rStyle w:val="StyleUnderline"/>
          <w:highlight w:val="yellow"/>
        </w:rPr>
        <w:t>why policymakers have been so doggedly resistant to their more reliable counterparts in academia.</w:t>
      </w:r>
    </w:p>
    <w:p w:rsidR="007D7545" w:rsidRDefault="007D7545" w:rsidP="007D7545">
      <w:pPr>
        <w:pStyle w:val="Heading4"/>
      </w:pPr>
      <w:r>
        <w:t xml:space="preserve">Prefer the </w:t>
      </w:r>
      <w:r w:rsidRPr="008341D2">
        <w:rPr>
          <w:u w:val="single"/>
        </w:rPr>
        <w:t>one percent doctrine</w:t>
      </w:r>
      <w:r>
        <w:t>—academic studies are flawed because overarching theories fail to account for catastrophic risk</w:t>
      </w:r>
    </w:p>
    <w:p w:rsidR="007D7545" w:rsidRPr="007F5992" w:rsidRDefault="007D7545" w:rsidP="007D7545">
      <w:pPr>
        <w:rPr>
          <w:sz w:val="18"/>
          <w:szCs w:val="18"/>
        </w:rPr>
      </w:pPr>
      <w:r w:rsidRPr="007F5992">
        <w:rPr>
          <w:sz w:val="18"/>
          <w:szCs w:val="18"/>
        </w:rPr>
        <w:t>-most real world</w:t>
      </w:r>
    </w:p>
    <w:p w:rsidR="007D7545" w:rsidRPr="007F5992" w:rsidRDefault="007D7545" w:rsidP="007D7545">
      <w:pPr>
        <w:rPr>
          <w:sz w:val="18"/>
          <w:szCs w:val="18"/>
        </w:rPr>
      </w:pPr>
      <w:r w:rsidRPr="007F5992">
        <w:rPr>
          <w:sz w:val="18"/>
          <w:szCs w:val="18"/>
        </w:rPr>
        <w:t>-academia overgeneralizes and doesn’t assume outliers</w:t>
      </w:r>
    </w:p>
    <w:p w:rsidR="007D7545" w:rsidRPr="007F5992" w:rsidRDefault="007D7545" w:rsidP="007D7545">
      <w:pPr>
        <w:rPr>
          <w:sz w:val="18"/>
          <w:szCs w:val="18"/>
        </w:rPr>
      </w:pPr>
      <w:r w:rsidRPr="007F5992">
        <w:rPr>
          <w:sz w:val="18"/>
          <w:szCs w:val="18"/>
        </w:rPr>
        <w:t>-irreversibility is key</w:t>
      </w:r>
    </w:p>
    <w:p w:rsidR="007D7545" w:rsidRDefault="007D7545" w:rsidP="007D7545">
      <w:r w:rsidRPr="00E378E8">
        <w:rPr>
          <w:rStyle w:val="Style13ptBold"/>
        </w:rPr>
        <w:t>Brands 17</w:t>
      </w:r>
      <w:r>
        <w:t xml:space="preserve"> (Hal Brands, Sept 2017, Henry A. Kissinger Distinguished Prof of History at Hopkins and senior fellow at the Center for Strategic and Budgetary </w:t>
      </w:r>
      <w:proofErr w:type="gramStart"/>
      <w:r>
        <w:t>Assessments ,</w:t>
      </w:r>
      <w:proofErr w:type="gramEnd"/>
      <w:r>
        <w:t xml:space="preserve"> “The Real Gap”, The American Interest</w:t>
      </w:r>
      <w:r w:rsidRPr="00E378E8">
        <w:t xml:space="preserve">, </w:t>
      </w:r>
      <w:r>
        <w:t xml:space="preserve">Vol XII, No 1, p, 44, </w:t>
      </w:r>
      <w:r w:rsidRPr="00E378E8">
        <w:t>http://halbrands.org/wp-content/uploads/2017/07/Brands.pdf)</w:t>
      </w:r>
      <w:r>
        <w:t>//SJK</w:t>
      </w:r>
    </w:p>
    <w:p w:rsidR="007D7545" w:rsidRPr="003A6A9D" w:rsidRDefault="007D7545" w:rsidP="007D7545">
      <w:pPr>
        <w:rPr>
          <w:rStyle w:val="Emphasis"/>
        </w:rPr>
      </w:pPr>
      <w:r w:rsidRPr="003A6A9D">
        <w:rPr>
          <w:sz w:val="16"/>
        </w:rPr>
        <w:t xml:space="preserve">Probabilistic Judgments Versus Worst-Case Scenarios </w:t>
      </w:r>
      <w:r w:rsidRPr="00FA13C2">
        <w:rPr>
          <w:rStyle w:val="StyleUnderline"/>
        </w:rPr>
        <w:t>At</w:t>
      </w:r>
      <w:r w:rsidRPr="003A6A9D">
        <w:rPr>
          <w:sz w:val="16"/>
        </w:rPr>
        <w:t xml:space="preserve"> its </w:t>
      </w:r>
      <w:r w:rsidRPr="00FA13C2">
        <w:rPr>
          <w:rStyle w:val="StyleUnderline"/>
        </w:rPr>
        <w:t>best</w:t>
      </w:r>
      <w:r w:rsidRPr="003A6A9D">
        <w:rPr>
          <w:sz w:val="16"/>
        </w:rPr>
        <w:t xml:space="preserve">, </w:t>
      </w:r>
      <w:r w:rsidRPr="00FA13C2">
        <w:rPr>
          <w:rStyle w:val="StyleUnderline"/>
        </w:rPr>
        <w:t>academic theory generates reliable probabilistic judgments about how the world works</w:t>
      </w:r>
      <w:r w:rsidRPr="003A6A9D">
        <w:rPr>
          <w:sz w:val="16"/>
        </w:rPr>
        <w:t>—</w:t>
      </w:r>
      <w:r w:rsidRPr="00FA13C2">
        <w:rPr>
          <w:rStyle w:val="StyleUnderline"/>
        </w:rPr>
        <w:t>ideas</w:t>
      </w:r>
      <w:r w:rsidRPr="003A6A9D">
        <w:rPr>
          <w:sz w:val="16"/>
        </w:rPr>
        <w:t xml:space="preserve"> </w:t>
      </w:r>
      <w:r w:rsidRPr="00FA13C2">
        <w:rPr>
          <w:rStyle w:val="StyleUnderline"/>
        </w:rPr>
        <w:t>that</w:t>
      </w:r>
      <w:r w:rsidRPr="003A6A9D">
        <w:rPr>
          <w:sz w:val="16"/>
        </w:rPr>
        <w:t xml:space="preserve"> explain or </w:t>
      </w:r>
      <w:r w:rsidRPr="00FA13C2">
        <w:rPr>
          <w:rStyle w:val="StyleUnderline"/>
        </w:rPr>
        <w:t>predict most</w:t>
      </w:r>
      <w:r w:rsidRPr="003A6A9D">
        <w:rPr>
          <w:sz w:val="16"/>
        </w:rPr>
        <w:t xml:space="preserve"> of what happens, even if </w:t>
      </w:r>
      <w:r w:rsidRPr="00FA13C2">
        <w:rPr>
          <w:rStyle w:val="StyleUnderline"/>
        </w:rPr>
        <w:t>they don’t account for everything</w:t>
      </w:r>
      <w:r w:rsidRPr="003A6A9D">
        <w:rPr>
          <w:sz w:val="16"/>
        </w:rPr>
        <w:t xml:space="preserve">. But </w:t>
      </w:r>
      <w:r w:rsidRPr="003A6A9D">
        <w:rPr>
          <w:rStyle w:val="Emphasis"/>
        </w:rPr>
        <w:t>policymakers are less concerned with general propositions than with imminent particularities</w:t>
      </w:r>
      <w:r w:rsidRPr="00FA13C2">
        <w:rPr>
          <w:rStyle w:val="StyleUnderline"/>
        </w:rPr>
        <w:t>.</w:t>
      </w:r>
      <w:r w:rsidRPr="003A6A9D">
        <w:rPr>
          <w:sz w:val="16"/>
        </w:rPr>
        <w:t xml:space="preserve"> “Analysis . . . seeks principles of general validity,” Kissinger wrote, whereas “</w:t>
      </w:r>
      <w:r w:rsidRPr="00FA13C2">
        <w:rPr>
          <w:rStyle w:val="StyleUnderline"/>
        </w:rPr>
        <w:t>effective policy fits its measures to circumstance</w:t>
      </w:r>
      <w:r w:rsidRPr="003A6A9D">
        <w:rPr>
          <w:sz w:val="16"/>
        </w:rPr>
        <w:t xml:space="preserve">s.”27 </w:t>
      </w:r>
      <w:r w:rsidRPr="003A6A9D">
        <w:rPr>
          <w:rStyle w:val="StyleUnderline"/>
          <w:highlight w:val="yellow"/>
        </w:rPr>
        <w:t>Scholars</w:t>
      </w:r>
      <w:r w:rsidRPr="003A6A9D">
        <w:rPr>
          <w:sz w:val="16"/>
        </w:rPr>
        <w:t xml:space="preserve">, in other words, </w:t>
      </w:r>
      <w:r w:rsidRPr="003A6A9D">
        <w:rPr>
          <w:rStyle w:val="StyleUnderline"/>
          <w:highlight w:val="yellow"/>
        </w:rPr>
        <w:t>are</w:t>
      </w:r>
      <w:r w:rsidRPr="003A6A9D">
        <w:rPr>
          <w:sz w:val="16"/>
        </w:rPr>
        <w:t xml:space="preserve"> hedgehogs, </w:t>
      </w:r>
      <w:r w:rsidRPr="003A6A9D">
        <w:rPr>
          <w:rStyle w:val="StyleUnderline"/>
          <w:highlight w:val="yellow"/>
        </w:rPr>
        <w:t>seeking</w:t>
      </w:r>
      <w:r w:rsidRPr="00FA13C2">
        <w:rPr>
          <w:rStyle w:val="StyleUnderline"/>
        </w:rPr>
        <w:t xml:space="preserve"> to formulate </w:t>
      </w:r>
      <w:r w:rsidRPr="003A6A9D">
        <w:rPr>
          <w:rStyle w:val="StyleUnderline"/>
          <w:highlight w:val="yellow"/>
        </w:rPr>
        <w:t>one encompassing idea</w:t>
      </w:r>
      <w:r w:rsidRPr="00FA13C2">
        <w:rPr>
          <w:rStyle w:val="StyleUnderline"/>
        </w:rPr>
        <w:t xml:space="preserve"> about the international system</w:t>
      </w:r>
      <w:r w:rsidRPr="003A6A9D">
        <w:rPr>
          <w:sz w:val="16"/>
        </w:rPr>
        <w:t xml:space="preserve">; </w:t>
      </w:r>
      <w:r w:rsidRPr="00FA13C2">
        <w:rPr>
          <w:rStyle w:val="StyleUnderline"/>
        </w:rPr>
        <w:t>policymakers are</w:t>
      </w:r>
      <w:r w:rsidRPr="003A6A9D">
        <w:rPr>
          <w:sz w:val="16"/>
        </w:rPr>
        <w:t xml:space="preserve"> foxes, </w:t>
      </w:r>
      <w:r w:rsidRPr="00FA13C2">
        <w:rPr>
          <w:rStyle w:val="StyleUnderline"/>
        </w:rPr>
        <w:t>concerned with the distinctive characteristics of each situation</w:t>
      </w:r>
      <w:r w:rsidRPr="003A6A9D">
        <w:rPr>
          <w:sz w:val="16"/>
        </w:rPr>
        <w:t xml:space="preserve">. And whereas social scientists are primarily concerned with trends rather than outliers, </w:t>
      </w:r>
      <w:r w:rsidRPr="00054360">
        <w:rPr>
          <w:rStyle w:val="StyleUnderline"/>
        </w:rPr>
        <w:t>policymakers must continually be preoccupied with low-probability events that could have outsized, even catastrophic, consequences if they</w:t>
      </w:r>
      <w:r w:rsidRPr="00FA13C2">
        <w:rPr>
          <w:rStyle w:val="StyleUnderline"/>
        </w:rPr>
        <w:t xml:space="preserve"> occur</w:t>
      </w:r>
      <w:r w:rsidRPr="003A6A9D">
        <w:rPr>
          <w:sz w:val="16"/>
        </w:rPr>
        <w:t xml:space="preserve">.28 </w:t>
      </w:r>
      <w:r w:rsidRPr="003A6A9D">
        <w:rPr>
          <w:rStyle w:val="Emphasis"/>
          <w:highlight w:val="yellow"/>
        </w:rPr>
        <w:t>Scholars</w:t>
      </w:r>
      <w:r w:rsidRPr="003A6A9D">
        <w:rPr>
          <w:sz w:val="16"/>
        </w:rPr>
        <w:t xml:space="preserve"> can thus </w:t>
      </w:r>
      <w:r w:rsidRPr="003A6A9D">
        <w:rPr>
          <w:rStyle w:val="Emphasis"/>
          <w:highlight w:val="yellow"/>
        </w:rPr>
        <w:t>take a</w:t>
      </w:r>
      <w:r w:rsidRPr="003A6A9D">
        <w:rPr>
          <w:rStyle w:val="Emphasis"/>
        </w:rPr>
        <w:t xml:space="preserve"> fairly </w:t>
      </w:r>
      <w:r w:rsidRPr="003A6A9D">
        <w:rPr>
          <w:rStyle w:val="Emphasis"/>
          <w:highlight w:val="yellow"/>
        </w:rPr>
        <w:t>relaxed view of</w:t>
      </w:r>
      <w:r w:rsidRPr="003A6A9D">
        <w:rPr>
          <w:rStyle w:val="Emphasis"/>
        </w:rPr>
        <w:t xml:space="preserve"> nuclear </w:t>
      </w:r>
      <w:r w:rsidRPr="003A6A9D">
        <w:rPr>
          <w:rStyle w:val="Emphasis"/>
          <w:highlight w:val="yellow"/>
        </w:rPr>
        <w:t>prolif</w:t>
      </w:r>
      <w:r w:rsidRPr="003A6A9D">
        <w:rPr>
          <w:rStyle w:val="Emphasis"/>
        </w:rPr>
        <w:t xml:space="preserve">eration </w:t>
      </w:r>
      <w:r w:rsidRPr="00F801ED">
        <w:rPr>
          <w:rStyle w:val="Emphasis"/>
          <w:highlight w:val="yellow"/>
        </w:rPr>
        <w:t>because</w:t>
      </w:r>
      <w:r w:rsidRPr="003A6A9D">
        <w:rPr>
          <w:rStyle w:val="Emphasis"/>
          <w:highlight w:val="yellow"/>
        </w:rPr>
        <w:t>, in general</w:t>
      </w:r>
      <w:r w:rsidRPr="003A6A9D">
        <w:rPr>
          <w:rStyle w:val="Emphasis"/>
        </w:rPr>
        <w:t xml:space="preserve">, nuclear </w:t>
      </w:r>
      <w:r w:rsidRPr="003A6A9D">
        <w:rPr>
          <w:rStyle w:val="Emphasis"/>
          <w:highlight w:val="yellow"/>
        </w:rPr>
        <w:t>deterrence works</w:t>
      </w:r>
      <w:r w:rsidRPr="003A6A9D">
        <w:rPr>
          <w:sz w:val="16"/>
        </w:rPr>
        <w:t xml:space="preserve">. </w:t>
      </w:r>
      <w:r w:rsidRPr="003A6A9D">
        <w:rPr>
          <w:rStyle w:val="Emphasis"/>
          <w:highlight w:val="yellow"/>
        </w:rPr>
        <w:t>Policymakers have to consider</w:t>
      </w:r>
      <w:r w:rsidRPr="003A6A9D">
        <w:rPr>
          <w:sz w:val="16"/>
        </w:rPr>
        <w:t xml:space="preserve"> whether this might be </w:t>
      </w:r>
      <w:r w:rsidRPr="003A6A9D">
        <w:rPr>
          <w:rStyle w:val="Emphasis"/>
          <w:highlight w:val="yellow"/>
        </w:rPr>
        <w:t>the case in which it doesn’t</w:t>
      </w:r>
      <w:r w:rsidRPr="003A6A9D">
        <w:rPr>
          <w:sz w:val="16"/>
        </w:rPr>
        <w:t xml:space="preserve">. Scholars could argue in 2002-03 that it was extremely unlikely that Saddam would use his suspected WMD capabilities against America or distribute them to terrorists. </w:t>
      </w:r>
      <w:r w:rsidRPr="00FA13C2">
        <w:rPr>
          <w:rStyle w:val="StyleUnderline"/>
        </w:rPr>
        <w:t>Policymakers had to ask whether Saddam</w:t>
      </w:r>
      <w:r w:rsidRPr="003A6A9D">
        <w:rPr>
          <w:sz w:val="16"/>
        </w:rPr>
        <w:t>—who was exceptional in so many respects—</w:t>
      </w:r>
      <w:r w:rsidRPr="00FA13C2">
        <w:rPr>
          <w:rStyle w:val="StyleUnderline"/>
        </w:rPr>
        <w:t>might be an outlier in this regard as well.</w:t>
      </w:r>
      <w:r w:rsidRPr="003A6A9D">
        <w:rPr>
          <w:sz w:val="16"/>
        </w:rPr>
        <w:t xml:space="preserve"> Moreover, </w:t>
      </w:r>
      <w:r w:rsidRPr="003A6A9D">
        <w:rPr>
          <w:rStyle w:val="Emphasis"/>
          <w:highlight w:val="yellow"/>
        </w:rPr>
        <w:t>in the wake of another high-impact, low-probability event</w:t>
      </w:r>
      <w:r w:rsidRPr="003A6A9D">
        <w:rPr>
          <w:rStyle w:val="Emphasis"/>
        </w:rPr>
        <w:t xml:space="preserve"> that few observers had anticipated, </w:t>
      </w:r>
      <w:r w:rsidRPr="003A6A9D">
        <w:rPr>
          <w:rStyle w:val="Emphasis"/>
          <w:highlight w:val="yellow"/>
        </w:rPr>
        <w:t>how could policymakers not conclude</w:t>
      </w:r>
      <w:r w:rsidRPr="003A6A9D">
        <w:rPr>
          <w:rStyle w:val="Emphasis"/>
        </w:rPr>
        <w:t xml:space="preserve"> that </w:t>
      </w:r>
      <w:r w:rsidRPr="003A6A9D">
        <w:rPr>
          <w:rStyle w:val="Emphasis"/>
          <w:highlight w:val="yellow"/>
        </w:rPr>
        <w:t xml:space="preserve">even </w:t>
      </w:r>
      <w:r w:rsidRPr="003A6A9D">
        <w:rPr>
          <w:rStyle w:val="Emphasis"/>
        </w:rPr>
        <w:t xml:space="preserve">fairly </w:t>
      </w:r>
      <w:r w:rsidRPr="003A6A9D">
        <w:rPr>
          <w:rStyle w:val="Emphasis"/>
          <w:highlight w:val="yellow"/>
        </w:rPr>
        <w:t>remote</w:t>
      </w:r>
      <w:r w:rsidRPr="003A6A9D">
        <w:rPr>
          <w:rStyle w:val="Emphasis"/>
        </w:rPr>
        <w:t xml:space="preserve"> but horrifying </w:t>
      </w:r>
      <w:r w:rsidRPr="003A6A9D">
        <w:rPr>
          <w:rStyle w:val="Emphasis"/>
          <w:highlight w:val="yellow"/>
        </w:rPr>
        <w:t>dangers</w:t>
      </w:r>
      <w:r w:rsidRPr="003A6A9D">
        <w:rPr>
          <w:rStyle w:val="Emphasis"/>
        </w:rPr>
        <w:t xml:space="preserve"> </w:t>
      </w:r>
      <w:r w:rsidRPr="003A6A9D">
        <w:rPr>
          <w:rStyle w:val="Emphasis"/>
          <w:highlight w:val="yellow"/>
        </w:rPr>
        <w:t>had to be confronted</w:t>
      </w:r>
      <w:r w:rsidRPr="003A6A9D">
        <w:rPr>
          <w:rStyle w:val="Emphasis"/>
        </w:rPr>
        <w:t xml:space="preserve"> more aggressively than before?</w:t>
      </w:r>
      <w:r w:rsidRPr="003A6A9D">
        <w:rPr>
          <w:sz w:val="16"/>
        </w:rPr>
        <w:t xml:space="preserve"> This was the essence of Vice President Cheney’s “</w:t>
      </w:r>
      <w:r w:rsidRPr="003A6A9D">
        <w:rPr>
          <w:rStyle w:val="Emphasis"/>
        </w:rPr>
        <w:t>one percent doctrine</w:t>
      </w:r>
      <w:r w:rsidRPr="003A6A9D">
        <w:rPr>
          <w:sz w:val="16"/>
        </w:rPr>
        <w:t xml:space="preserve">”—the idea </w:t>
      </w:r>
      <w:r w:rsidRPr="003A6A9D">
        <w:rPr>
          <w:rStyle w:val="Emphasis"/>
        </w:rPr>
        <w:t xml:space="preserve">that, in a post-9/11 world, one had to credit the dangers of potential outliers, that </w:t>
      </w:r>
      <w:r w:rsidRPr="003A6A9D">
        <w:rPr>
          <w:rStyle w:val="Emphasis"/>
          <w:highlight w:val="yellow"/>
        </w:rPr>
        <w:t>it was not the likelihood but the magnitude of</w:t>
      </w:r>
      <w:r w:rsidRPr="003A6A9D">
        <w:rPr>
          <w:rStyle w:val="Emphasis"/>
        </w:rPr>
        <w:t xml:space="preserve"> </w:t>
      </w:r>
      <w:r w:rsidRPr="003A6A9D">
        <w:rPr>
          <w:rStyle w:val="Emphasis"/>
          <w:highlight w:val="yellow"/>
        </w:rPr>
        <w:t>a</w:t>
      </w:r>
      <w:r w:rsidRPr="003A6A9D">
        <w:rPr>
          <w:rStyle w:val="Emphasis"/>
        </w:rPr>
        <w:t xml:space="preserve"> potential </w:t>
      </w:r>
      <w:r w:rsidRPr="003A6A9D">
        <w:rPr>
          <w:rStyle w:val="Emphasis"/>
          <w:highlight w:val="yellow"/>
        </w:rPr>
        <w:t>threat that mattered most</w:t>
      </w:r>
      <w:r w:rsidRPr="003A6A9D">
        <w:rPr>
          <w:rStyle w:val="Emphasis"/>
        </w:rPr>
        <w:t>.</w:t>
      </w:r>
      <w:r w:rsidRPr="003A6A9D">
        <w:rPr>
          <w:sz w:val="16"/>
        </w:rPr>
        <w:t xml:space="preserve"> For scholars, </w:t>
      </w:r>
      <w:r w:rsidRPr="003A6A9D">
        <w:rPr>
          <w:rStyle w:val="Emphasis"/>
        </w:rPr>
        <w:t>a solid probabilistic judgment is</w:t>
      </w:r>
      <w:r w:rsidRPr="003A6A9D">
        <w:rPr>
          <w:sz w:val="16"/>
        </w:rPr>
        <w:t xml:space="preserve"> good enough; </w:t>
      </w:r>
      <w:r w:rsidRPr="003A6A9D">
        <w:rPr>
          <w:rStyle w:val="Emphasis"/>
        </w:rPr>
        <w:t>for policymakers, it is only the beginning of the analysis.</w:t>
      </w:r>
    </w:p>
    <w:p w:rsidR="007D7545" w:rsidRPr="00C6586D" w:rsidRDefault="007D7545" w:rsidP="007D7545">
      <w:pPr>
        <w:rPr>
          <w:rStyle w:val="StyleUnderline"/>
        </w:rPr>
      </w:pPr>
    </w:p>
    <w:p w:rsidR="007D7545" w:rsidRDefault="007D7545" w:rsidP="007D7545">
      <w:pPr>
        <w:pStyle w:val="Heading3"/>
      </w:pPr>
      <w:r>
        <w:t>Academia doesn’t l2 policy change</w:t>
      </w:r>
    </w:p>
    <w:p w:rsidR="007D7545" w:rsidRPr="00CC0A76" w:rsidRDefault="007D7545" w:rsidP="007D7545">
      <w:pPr>
        <w:pStyle w:val="Heading4"/>
      </w:pPr>
      <w:r>
        <w:t>Academia doesn’t inform politics and aren’t compatible—prefer data</w:t>
      </w:r>
    </w:p>
    <w:p w:rsidR="007D7545" w:rsidRPr="00E378E8" w:rsidRDefault="007D7545" w:rsidP="007D7545">
      <w:r w:rsidRPr="00E378E8">
        <w:rPr>
          <w:rStyle w:val="Style13ptBold"/>
        </w:rPr>
        <w:t>Brands 17</w:t>
      </w:r>
      <w:r>
        <w:t xml:space="preserve"> (Hal Brands, Sept 2017, Henry A. Kissinger Distinguished Prof of History at Hopkins and senior fellow at the Center for Strategic and Budgetary </w:t>
      </w:r>
      <w:proofErr w:type="gramStart"/>
      <w:r>
        <w:t>Assessments ,</w:t>
      </w:r>
      <w:proofErr w:type="gramEnd"/>
      <w:r>
        <w:t xml:space="preserve"> “The Real Gap”, The American Interest</w:t>
      </w:r>
      <w:r w:rsidRPr="00E378E8">
        <w:t xml:space="preserve">, </w:t>
      </w:r>
      <w:r>
        <w:t xml:space="preserve">Vol XII, No 1, p, 44, </w:t>
      </w:r>
      <w:r w:rsidRPr="00E378E8">
        <w:t>http://halbrands.org/wp-content/uploads/2017/07/Brands.pdf)</w:t>
      </w:r>
      <w:r>
        <w:t>//SJK</w:t>
      </w:r>
    </w:p>
    <w:p w:rsidR="007D7545" w:rsidRDefault="007D7545" w:rsidP="007D7545">
      <w:pPr>
        <w:rPr>
          <w:rStyle w:val="Emphasis"/>
        </w:rPr>
      </w:pPr>
      <w:r w:rsidRPr="0036549A">
        <w:rPr>
          <w:rStyle w:val="StyleUnderline"/>
          <w:highlight w:val="yellow"/>
        </w:rPr>
        <w:t>Academics are</w:t>
      </w:r>
      <w:r w:rsidRPr="00CC0A76">
        <w:rPr>
          <w:rStyle w:val="StyleUnderline"/>
        </w:rPr>
        <w:t xml:space="preserve"> a </w:t>
      </w:r>
      <w:r w:rsidRPr="0036549A">
        <w:rPr>
          <w:rStyle w:val="StyleUnderline"/>
          <w:highlight w:val="yellow"/>
        </w:rPr>
        <w:t>conflicted</w:t>
      </w:r>
      <w:r w:rsidRPr="00CC0A76">
        <w:rPr>
          <w:sz w:val="16"/>
        </w:rPr>
        <w:t xml:space="preserve"> lot, simultaneously </w:t>
      </w:r>
      <w:r w:rsidRPr="0036549A">
        <w:rPr>
          <w:rStyle w:val="StyleUnderline"/>
          <w:highlight w:val="yellow"/>
        </w:rPr>
        <w:t>cherishing and bemoaning their isolation</w:t>
      </w:r>
      <w:r w:rsidRPr="00CC0A76">
        <w:rPr>
          <w:rStyle w:val="StyleUnderline"/>
        </w:rPr>
        <w:t xml:space="preserve"> from the world</w:t>
      </w:r>
      <w:r w:rsidRPr="00CC0A76">
        <w:rPr>
          <w:sz w:val="16"/>
        </w:rPr>
        <w:t xml:space="preserve">. Pursuing the life of the mind necessarily entails cultivating independence and even detachment from politics, the news cycle, and government policy. Yet </w:t>
      </w:r>
      <w:r w:rsidRPr="00CC0A76">
        <w:rPr>
          <w:rStyle w:val="Emphasis"/>
        </w:rPr>
        <w:t>detachment can easily become irrelevance</w:t>
      </w:r>
      <w:r w:rsidRPr="00CC0A76">
        <w:rPr>
          <w:sz w:val="16"/>
        </w:rPr>
        <w:t xml:space="preserve">, and in recent years </w:t>
      </w:r>
      <w:r w:rsidRPr="00CC0A76">
        <w:rPr>
          <w:rStyle w:val="StyleUnderline"/>
        </w:rPr>
        <w:t>there has been a tidal wave of concern</w:t>
      </w:r>
      <w:r w:rsidRPr="00CC0A76">
        <w:rPr>
          <w:sz w:val="16"/>
        </w:rPr>
        <w:t>—</w:t>
      </w:r>
      <w:r w:rsidRPr="00CC0A76">
        <w:rPr>
          <w:rStyle w:val="Emphasis"/>
        </w:rPr>
        <w:t>from academics and non-academics alike</w:t>
      </w:r>
      <w:r w:rsidRPr="00CC0A76">
        <w:rPr>
          <w:sz w:val="16"/>
        </w:rPr>
        <w:t>—</w:t>
      </w:r>
      <w:r w:rsidRPr="00CC0A76">
        <w:rPr>
          <w:rStyle w:val="Emphasis"/>
        </w:rPr>
        <w:t>that</w:t>
      </w:r>
      <w:r w:rsidRPr="00CC0A76">
        <w:rPr>
          <w:rStyle w:val="StyleUnderline"/>
        </w:rPr>
        <w:t xml:space="preserve"> international relations </w:t>
      </w:r>
      <w:r w:rsidRPr="0036549A">
        <w:rPr>
          <w:rStyle w:val="Emphasis"/>
          <w:highlight w:val="yellow"/>
        </w:rPr>
        <w:t>scholarship has become ever more remote from the affairs of state</w:t>
      </w:r>
      <w:r w:rsidRPr="00CC0A76">
        <w:rPr>
          <w:sz w:val="16"/>
        </w:rPr>
        <w:t xml:space="preserve">. In a 2009 Washington Post op-ed, Harvard scholar and former policymaker </w:t>
      </w:r>
      <w:r w:rsidRPr="00CC0A76">
        <w:rPr>
          <w:rStyle w:val="StyleUnderline"/>
        </w:rPr>
        <w:t>Joseph Nye warned of a “growing gap” between academics and government.</w:t>
      </w:r>
      <w:r w:rsidRPr="00CC0A76">
        <w:rPr>
          <w:sz w:val="16"/>
        </w:rPr>
        <w:t>1 A contemporaneous study concluded that “</w:t>
      </w:r>
      <w:r w:rsidRPr="0036549A">
        <w:rPr>
          <w:rStyle w:val="StyleUnderline"/>
          <w:highlight w:val="yellow"/>
        </w:rPr>
        <w:t>the walls surrounding the ivory tower have never seemed so high</w:t>
      </w:r>
      <w:r w:rsidRPr="0036549A">
        <w:rPr>
          <w:sz w:val="16"/>
          <w:highlight w:val="yellow"/>
        </w:rPr>
        <w:t>.”</w:t>
      </w:r>
      <w:r w:rsidRPr="00CC0A76">
        <w:rPr>
          <w:sz w:val="16"/>
        </w:rPr>
        <w:t xml:space="preserve">2 Robert Gallucci, then president of the MacArthur Foundation, lamented in 2014 that the academy was making only inadequate contributions to critical debates on global security and U.S. foreign policy.3 And in another stinging assessment issued that same year, New York Times columnist Nicholas Kristof wrote that “some of the smartest thinkers on problems at home and around the world are university professors, but most of them just don’t matter in today’s great debates.”4 Such concerns are hardly new, of course; handwringing about academic irrelevance dates back decades. But there is nonetheless </w:t>
      </w:r>
      <w:r w:rsidRPr="00CC0A76">
        <w:rPr>
          <w:rStyle w:val="Emphasis"/>
        </w:rPr>
        <w:t xml:space="preserve">systematic evidence that </w:t>
      </w:r>
      <w:r w:rsidRPr="0036549A">
        <w:rPr>
          <w:rStyle w:val="Emphasis"/>
          <w:highlight w:val="yellow"/>
        </w:rPr>
        <w:t>the scholarship-policy gap is real and widening</w:t>
      </w:r>
      <w:r w:rsidRPr="00CC0A76">
        <w:rPr>
          <w:rStyle w:val="StyleUnderline"/>
        </w:rPr>
        <w:t xml:space="preserve">. A 2011 survey found that </w:t>
      </w:r>
      <w:r w:rsidRPr="0036549A">
        <w:rPr>
          <w:rStyle w:val="StyleUnderline"/>
          <w:highlight w:val="yellow"/>
        </w:rPr>
        <w:t>85 percent of American i</w:t>
      </w:r>
      <w:r w:rsidRPr="00CC0A76">
        <w:rPr>
          <w:rStyle w:val="StyleUnderline"/>
        </w:rPr>
        <w:t xml:space="preserve">nternational </w:t>
      </w:r>
      <w:r w:rsidRPr="0036549A">
        <w:rPr>
          <w:rStyle w:val="StyleUnderline"/>
          <w:highlight w:val="yellow"/>
        </w:rPr>
        <w:t>r</w:t>
      </w:r>
      <w:r w:rsidRPr="00CC0A76">
        <w:rPr>
          <w:rStyle w:val="StyleUnderline"/>
        </w:rPr>
        <w:t xml:space="preserve">elations </w:t>
      </w:r>
      <w:r w:rsidRPr="0036549A">
        <w:rPr>
          <w:rStyle w:val="StyleUnderline"/>
          <w:highlight w:val="yellow"/>
        </w:rPr>
        <w:t>scholars felt that the academia-policy divide was as great</w:t>
      </w:r>
      <w:r w:rsidRPr="00CC0A76">
        <w:rPr>
          <w:rStyle w:val="StyleUnderline"/>
        </w:rPr>
        <w:t xml:space="preserve"> or greater than it had been twenty to thirty years prior</w:t>
      </w:r>
      <w:r w:rsidRPr="00CC0A76">
        <w:rPr>
          <w:sz w:val="16"/>
        </w:rPr>
        <w:t xml:space="preserve">.5 </w:t>
      </w:r>
      <w:r w:rsidRPr="00CC0A76">
        <w:rPr>
          <w:rStyle w:val="StyleUnderline"/>
        </w:rPr>
        <w:t>The alienation appears to be mutual</w:t>
      </w:r>
      <w:r w:rsidRPr="00CC0A76">
        <w:rPr>
          <w:sz w:val="16"/>
        </w:rPr>
        <w:t xml:space="preserve">. </w:t>
      </w:r>
      <w:r w:rsidRPr="00CC0A76">
        <w:rPr>
          <w:rStyle w:val="StyleUnderline"/>
        </w:rPr>
        <w:t>Another</w:t>
      </w:r>
      <w:r w:rsidRPr="00CC0A76">
        <w:rPr>
          <w:sz w:val="16"/>
        </w:rPr>
        <w:t xml:space="preserve"> recent </w:t>
      </w:r>
      <w:r w:rsidRPr="00CC0A76">
        <w:rPr>
          <w:rStyle w:val="StyleUnderline"/>
        </w:rPr>
        <w:t>survey</w:t>
      </w:r>
      <w:r w:rsidRPr="00CC0A76">
        <w:rPr>
          <w:sz w:val="16"/>
        </w:rPr>
        <w:t xml:space="preserve">, this time </w:t>
      </w:r>
      <w:r w:rsidRPr="00CC0A76">
        <w:rPr>
          <w:rStyle w:val="StyleUnderline"/>
        </w:rPr>
        <w:t>of policymakers</w:t>
      </w:r>
      <w:r w:rsidRPr="00CC0A76">
        <w:rPr>
          <w:sz w:val="16"/>
        </w:rPr>
        <w:t xml:space="preserve">, informed academics that “what the academy is giving policymakers is not what they say they need from us.”6 The gap endures, moreover, despite myriad efforts to close it. The late, great international relations scholar Alexander George created his “Bridging the Gap” initiative to forge closer links between academia and government some fifty years ago. Secretary of Defense (and Georgetown University Ph.D.) Robert Gates created the Minerva Initiative in 2008 to encourage “eggheads” to do more research on critical national security issues.7 The list of such projects goes on, yet so does the gap. Why is this the case? The explanations are diverse, and the reasons offered many. International relations scholars—particularly </w:t>
      </w:r>
      <w:r w:rsidRPr="0036549A">
        <w:rPr>
          <w:rStyle w:val="Emphasis"/>
          <w:highlight w:val="yellow"/>
        </w:rPr>
        <w:t>political scientists</w:t>
      </w:r>
      <w:r w:rsidRPr="0036549A">
        <w:rPr>
          <w:sz w:val="16"/>
          <w:highlight w:val="yellow"/>
        </w:rPr>
        <w:t>—</w:t>
      </w:r>
      <w:r w:rsidRPr="0036549A">
        <w:rPr>
          <w:rStyle w:val="Emphasis"/>
          <w:highlight w:val="yellow"/>
        </w:rPr>
        <w:t>increasingly emphasize abstruse methodologies and write in impenetrable prose</w:t>
      </w:r>
      <w:r w:rsidRPr="00CC0A76">
        <w:rPr>
          <w:sz w:val="16"/>
        </w:rPr>
        <w:t xml:space="preserve">. </w:t>
      </w:r>
      <w:r w:rsidRPr="00CC0A76">
        <w:rPr>
          <w:rStyle w:val="StyleUnderline"/>
        </w:rPr>
        <w:t>The professionalization of the disciplines has pushed scholars to focus on filling trivial lacunae in the literature rather than on addressing real world problems</w:t>
      </w:r>
      <w:r w:rsidRPr="00CC0A76">
        <w:rPr>
          <w:sz w:val="16"/>
        </w:rPr>
        <w:t xml:space="preserve">. The </w:t>
      </w:r>
      <w:r w:rsidRPr="0036549A">
        <w:rPr>
          <w:rStyle w:val="StyleUnderline"/>
        </w:rPr>
        <w:t>tenure process</w:t>
      </w:r>
      <w:r w:rsidRPr="0036549A">
        <w:rPr>
          <w:sz w:val="16"/>
        </w:rPr>
        <w:t xml:space="preserve"> </w:t>
      </w:r>
      <w:r w:rsidRPr="0036549A">
        <w:rPr>
          <w:rStyle w:val="StyleUnderline"/>
        </w:rPr>
        <w:t>punishes</w:t>
      </w:r>
      <w:r w:rsidRPr="00CC0A76">
        <w:rPr>
          <w:sz w:val="16"/>
        </w:rPr>
        <w:t xml:space="preserve"> young </w:t>
      </w:r>
      <w:r w:rsidRPr="0036549A">
        <w:rPr>
          <w:rStyle w:val="StyleUnderline"/>
        </w:rPr>
        <w:t>scholars for “sucking up to power” and cultivating audiences beyond the academy</w:t>
      </w:r>
      <w:r w:rsidRPr="0036549A">
        <w:rPr>
          <w:sz w:val="16"/>
        </w:rPr>
        <w:t>.</w:t>
      </w:r>
      <w:r w:rsidRPr="00CC0A76">
        <w:rPr>
          <w:sz w:val="16"/>
        </w:rPr>
        <w:t xml:space="preserve"> The long timelines of academic research and publishing make it difficult even for the most engaged scholars to offer prompt policy advice. </w:t>
      </w:r>
      <w:r w:rsidRPr="00CC0A76">
        <w:rPr>
          <w:rStyle w:val="StyleUnderline"/>
        </w:rPr>
        <w:t xml:space="preserve">Busy </w:t>
      </w:r>
      <w:r w:rsidRPr="0036549A">
        <w:rPr>
          <w:rStyle w:val="StyleUnderline"/>
          <w:highlight w:val="yellow"/>
        </w:rPr>
        <w:t>policymakers</w:t>
      </w:r>
      <w:r w:rsidRPr="00CC0A76">
        <w:rPr>
          <w:sz w:val="16"/>
        </w:rPr>
        <w:t xml:space="preserve">, for their part, simply </w:t>
      </w:r>
      <w:r w:rsidRPr="0036549A">
        <w:rPr>
          <w:rStyle w:val="StyleUnderline"/>
          <w:highlight w:val="yellow"/>
        </w:rPr>
        <w:t>lack time to engage academia</w:t>
      </w:r>
      <w:r w:rsidRPr="00CC0A76">
        <w:rPr>
          <w:sz w:val="16"/>
        </w:rPr>
        <w:t xml:space="preserve"> as much as they might like. Many of these factors are hard-wired into the academia-policy relationship, and many do indeed contribute to the gap. But a more fundamental factor is also at work. </w:t>
      </w:r>
      <w:r w:rsidRPr="00CC0A76">
        <w:rPr>
          <w:rStyle w:val="StyleUnderline"/>
        </w:rPr>
        <w:t xml:space="preserve">On some of the most crucial issues of </w:t>
      </w:r>
      <w:r w:rsidRPr="00CC0A76">
        <w:rPr>
          <w:sz w:val="16"/>
        </w:rPr>
        <w:t>international</w:t>
      </w:r>
      <w:r w:rsidRPr="00CC0A76">
        <w:rPr>
          <w:rStyle w:val="StyleUnderline"/>
        </w:rPr>
        <w:t xml:space="preserve"> security</w:t>
      </w:r>
      <w:r w:rsidRPr="00CC0A76">
        <w:rPr>
          <w:sz w:val="16"/>
        </w:rPr>
        <w:t xml:space="preserve"> and American statecraft, the </w:t>
      </w:r>
      <w:r w:rsidRPr="00CC0A76">
        <w:rPr>
          <w:rStyle w:val="StyleUnderline"/>
        </w:rPr>
        <w:t>academic and policy communities have</w:t>
      </w:r>
      <w:r w:rsidRPr="00CC0A76">
        <w:rPr>
          <w:sz w:val="16"/>
        </w:rPr>
        <w:t xml:space="preserve"> significantly— even </w:t>
      </w:r>
      <w:r w:rsidRPr="00CC0A76">
        <w:rPr>
          <w:rStyle w:val="StyleUnderline"/>
        </w:rPr>
        <w:t>dramatically—opposing views of what is at stake and what ought to be don</w:t>
      </w:r>
      <w:r w:rsidRPr="00CC0A76">
        <w:rPr>
          <w:sz w:val="16"/>
        </w:rPr>
        <w:t xml:space="preserve">e. </w:t>
      </w:r>
      <w:r w:rsidRPr="0036549A">
        <w:rPr>
          <w:rStyle w:val="Emphasis"/>
          <w:highlight w:val="yellow"/>
        </w:rPr>
        <w:t>What we have</w:t>
      </w:r>
      <w:r w:rsidRPr="00CC0A76">
        <w:rPr>
          <w:sz w:val="16"/>
        </w:rPr>
        <w:t xml:space="preserve"> here, then, </w:t>
      </w:r>
      <w:r w:rsidRPr="00CC0A76">
        <w:rPr>
          <w:rStyle w:val="Emphasis"/>
        </w:rPr>
        <w:t xml:space="preserve">is not a mere failure to communicate. It </w:t>
      </w:r>
      <w:r w:rsidRPr="0036549A">
        <w:rPr>
          <w:rStyle w:val="Emphasis"/>
          <w:highlight w:val="yellow"/>
        </w:rPr>
        <w:t>is a</w:t>
      </w:r>
      <w:r w:rsidRPr="00CC0A76">
        <w:rPr>
          <w:sz w:val="16"/>
        </w:rPr>
        <w:t xml:space="preserve"> harder, yet more </w:t>
      </w:r>
      <w:r w:rsidRPr="0036549A">
        <w:rPr>
          <w:rStyle w:val="Emphasis"/>
          <w:highlight w:val="yellow"/>
        </w:rPr>
        <w:t>illuminating reality—that those who study international security and those who practice it see the same world through very different conceptual lenses</w:t>
      </w:r>
      <w:r w:rsidRPr="00CC0A76">
        <w:rPr>
          <w:rStyle w:val="Emphasis"/>
        </w:rPr>
        <w:t>.</w:t>
      </w:r>
    </w:p>
    <w:p w:rsidR="007D7545" w:rsidRPr="00CC0A76" w:rsidRDefault="007D7545" w:rsidP="007D7545">
      <w:pPr>
        <w:rPr>
          <w:rStyle w:val="Emphasis"/>
        </w:rPr>
      </w:pPr>
    </w:p>
    <w:p w:rsidR="007D7545" w:rsidRDefault="007D7545" w:rsidP="007D7545">
      <w:pPr>
        <w:pStyle w:val="Heading4"/>
      </w:pPr>
      <w:r>
        <w:t>Policymakers don’t listen to academia—communication, self-interest, political bias, and academic mistakes empirically prove detachment</w:t>
      </w:r>
    </w:p>
    <w:p w:rsidR="007D7545" w:rsidRPr="00E378E8" w:rsidRDefault="007D7545" w:rsidP="007D7545">
      <w:r w:rsidRPr="00E378E8">
        <w:rPr>
          <w:rStyle w:val="Style13ptBold"/>
        </w:rPr>
        <w:t>Brands 17</w:t>
      </w:r>
      <w:r>
        <w:t xml:space="preserve"> (Hal Brands, Sept 2017, Henry A. Kissinger Distinguished Prof of History at Hopkins and senior fellow at the Center for Strategic and Budgetary </w:t>
      </w:r>
      <w:proofErr w:type="gramStart"/>
      <w:r>
        <w:t>Assessments ,</w:t>
      </w:r>
      <w:proofErr w:type="gramEnd"/>
      <w:r>
        <w:t xml:space="preserve"> </w:t>
      </w:r>
      <w:r w:rsidRPr="0001097D">
        <w:rPr>
          <w:rStyle w:val="StyleUnderline"/>
        </w:rPr>
        <w:t>“The Real Gap”</w:t>
      </w:r>
      <w:r>
        <w:t>, The American Interest</w:t>
      </w:r>
      <w:r w:rsidRPr="00E378E8">
        <w:t xml:space="preserve">, </w:t>
      </w:r>
      <w:r>
        <w:t xml:space="preserve">Vol XII, No 1, p, 44, </w:t>
      </w:r>
      <w:r w:rsidRPr="00E378E8">
        <w:t>http://halbrands.org/wp-content/uploads/2017/07/Brands.pdf)</w:t>
      </w:r>
      <w:r>
        <w:t>//SJK</w:t>
      </w:r>
    </w:p>
    <w:p w:rsidR="007D7545" w:rsidRDefault="007D7545" w:rsidP="007D7545">
      <w:pPr>
        <w:rPr>
          <w:sz w:val="16"/>
        </w:rPr>
      </w:pPr>
      <w:r w:rsidRPr="00CC0A76">
        <w:rPr>
          <w:rStyle w:val="StyleUnderline"/>
        </w:rPr>
        <w:t>One</w:t>
      </w:r>
      <w:r w:rsidRPr="000B3F7C">
        <w:rPr>
          <w:sz w:val="16"/>
        </w:rPr>
        <w:t xml:space="preserve"> potential </w:t>
      </w:r>
      <w:r w:rsidRPr="00CC0A76">
        <w:rPr>
          <w:rStyle w:val="StyleUnderline"/>
        </w:rPr>
        <w:t>answer</w:t>
      </w:r>
      <w:r w:rsidRPr="000B3F7C">
        <w:rPr>
          <w:sz w:val="16"/>
        </w:rPr>
        <w:t xml:space="preserve"> </w:t>
      </w:r>
      <w:r w:rsidRPr="00CC0A76">
        <w:rPr>
          <w:rStyle w:val="StyleUnderline"/>
        </w:rPr>
        <w:t>goes back to</w:t>
      </w:r>
      <w:r w:rsidRPr="000B3F7C">
        <w:rPr>
          <w:sz w:val="16"/>
        </w:rPr>
        <w:t xml:space="preserve"> the idea of </w:t>
      </w:r>
      <w:r w:rsidRPr="00CC0A76">
        <w:rPr>
          <w:rStyle w:val="StyleUnderline"/>
        </w:rPr>
        <w:t>a failure to communicate</w:t>
      </w:r>
      <w:r w:rsidRPr="000B3F7C">
        <w:rPr>
          <w:sz w:val="16"/>
        </w:rPr>
        <w:t xml:space="preserve">. Perhaps the </w:t>
      </w:r>
      <w:r w:rsidRPr="0036549A">
        <w:rPr>
          <w:rStyle w:val="StyleUnderline"/>
          <w:highlight w:val="yellow"/>
        </w:rPr>
        <w:t>academics have been unable to get their arguments before the policy community</w:t>
      </w:r>
      <w:r w:rsidRPr="000B3F7C">
        <w:rPr>
          <w:sz w:val="16"/>
        </w:rPr>
        <w:t xml:space="preserve">, and </w:t>
      </w:r>
      <w:r w:rsidRPr="00CC0A76">
        <w:rPr>
          <w:rStyle w:val="StyleUnderline"/>
        </w:rPr>
        <w:t xml:space="preserve">so policymakers have not been exposed to their wisdom. </w:t>
      </w:r>
      <w:r w:rsidRPr="0036549A">
        <w:rPr>
          <w:rStyle w:val="StyleUnderline"/>
          <w:highlight w:val="yellow"/>
        </w:rPr>
        <w:t>This would be reassuring</w:t>
      </w:r>
      <w:r w:rsidRPr="000B3F7C">
        <w:rPr>
          <w:sz w:val="16"/>
        </w:rPr>
        <w:t>, at least for the academics</w:t>
      </w:r>
      <w:r w:rsidRPr="00CC0A76">
        <w:rPr>
          <w:rStyle w:val="StyleUnderline"/>
        </w:rPr>
        <w:t xml:space="preserve">, </w:t>
      </w:r>
      <w:r w:rsidRPr="0036549A">
        <w:rPr>
          <w:rStyle w:val="StyleUnderline"/>
          <w:highlight w:val="yellow"/>
        </w:rPr>
        <w:t>if true; unfortunately, it is not</w:t>
      </w:r>
      <w:r w:rsidRPr="000B3F7C">
        <w:rPr>
          <w:sz w:val="16"/>
        </w:rPr>
        <w:t xml:space="preserve">. On most of the issues discussed here, </w:t>
      </w:r>
      <w:r w:rsidRPr="00CC0A76">
        <w:rPr>
          <w:rStyle w:val="StyleUnderline"/>
        </w:rPr>
        <w:t>the barriers that frequently impede communication</w:t>
      </w:r>
      <w:r w:rsidRPr="000B3F7C">
        <w:rPr>
          <w:sz w:val="16"/>
        </w:rPr>
        <w:t xml:space="preserve"> between </w:t>
      </w:r>
      <w:r w:rsidRPr="0036549A">
        <w:rPr>
          <w:rStyle w:val="StyleUnderline"/>
          <w:highlight w:val="yellow"/>
        </w:rPr>
        <w:t>policymakers and scholars simply have not been present</w:t>
      </w:r>
      <w:r w:rsidRPr="000B3F7C">
        <w:rPr>
          <w:sz w:val="16"/>
        </w:rPr>
        <w:t xml:space="preserve">. </w:t>
      </w:r>
      <w:r w:rsidRPr="000B3F7C">
        <w:rPr>
          <w:rStyle w:val="StyleUnderline"/>
        </w:rPr>
        <w:t>Academics have made their arguments in major newspapers and policy journals</w:t>
      </w:r>
      <w:r w:rsidRPr="000B3F7C">
        <w:rPr>
          <w:sz w:val="16"/>
        </w:rPr>
        <w:t xml:space="preserve">; they have written </w:t>
      </w:r>
      <w:r w:rsidRPr="000B3F7C">
        <w:rPr>
          <w:rStyle w:val="StyleUnderline"/>
        </w:rPr>
        <w:t>in admirably intelligible English</w:t>
      </w:r>
      <w:r w:rsidRPr="000B3F7C">
        <w:rPr>
          <w:sz w:val="16"/>
        </w:rPr>
        <w:t xml:space="preserve">; they have entered policy debates in a timely fashion. Academic </w:t>
      </w:r>
      <w:r w:rsidRPr="000B3F7C">
        <w:rPr>
          <w:rStyle w:val="StyleUnderline"/>
        </w:rPr>
        <w:t>critiques of NATO expansion</w:t>
      </w:r>
      <w:r w:rsidRPr="000B3F7C">
        <w:rPr>
          <w:sz w:val="16"/>
        </w:rPr>
        <w:t xml:space="preserve">, for instance, </w:t>
      </w:r>
      <w:r w:rsidRPr="000B3F7C">
        <w:rPr>
          <w:rStyle w:val="StyleUnderline"/>
        </w:rPr>
        <w:t>began to appear several years before</w:t>
      </w:r>
      <w:r w:rsidRPr="000B3F7C">
        <w:rPr>
          <w:sz w:val="16"/>
        </w:rPr>
        <w:t xml:space="preserve"> </w:t>
      </w:r>
      <w:r w:rsidRPr="000B3F7C">
        <w:rPr>
          <w:rStyle w:val="StyleUnderline"/>
        </w:rPr>
        <w:t>that initiative</w:t>
      </w:r>
      <w:r w:rsidRPr="000B3F7C">
        <w:rPr>
          <w:sz w:val="16"/>
        </w:rPr>
        <w:t xml:space="preserve"> was consummated, </w:t>
      </w:r>
      <w:r w:rsidRPr="000B3F7C">
        <w:rPr>
          <w:rStyle w:val="StyleUnderline"/>
        </w:rPr>
        <w:t>and</w:t>
      </w:r>
      <w:r w:rsidRPr="000B3F7C">
        <w:rPr>
          <w:sz w:val="16"/>
        </w:rPr>
        <w:t xml:space="preserve"> the </w:t>
      </w:r>
      <w:r w:rsidRPr="000B3F7C">
        <w:rPr>
          <w:rStyle w:val="StyleUnderline"/>
        </w:rPr>
        <w:t>Clinton Administration was well aware of them</w:t>
      </w:r>
      <w:r w:rsidRPr="000B3F7C">
        <w:rPr>
          <w:sz w:val="16"/>
        </w:rPr>
        <w:t xml:space="preserve">.15 </w:t>
      </w:r>
      <w:r w:rsidRPr="000B3F7C">
        <w:rPr>
          <w:rStyle w:val="Emphasis"/>
        </w:rPr>
        <w:t xml:space="preserve">Policymakers have not been oblivious to well-reasoned </w:t>
      </w:r>
      <w:r w:rsidRPr="0036549A">
        <w:rPr>
          <w:rStyle w:val="Emphasis"/>
          <w:highlight w:val="yellow"/>
        </w:rPr>
        <w:t>academic</w:t>
      </w:r>
      <w:r w:rsidRPr="000B3F7C">
        <w:rPr>
          <w:rStyle w:val="Emphasis"/>
        </w:rPr>
        <w:t xml:space="preserve"> </w:t>
      </w:r>
      <w:r w:rsidRPr="0036549A">
        <w:rPr>
          <w:rStyle w:val="Emphasis"/>
          <w:highlight w:val="yellow"/>
        </w:rPr>
        <w:t>arguments</w:t>
      </w:r>
      <w:r w:rsidRPr="000B3F7C">
        <w:rPr>
          <w:rStyle w:val="Emphasis"/>
        </w:rPr>
        <w:t xml:space="preserve">; those arguments </w:t>
      </w:r>
      <w:r w:rsidRPr="0036549A">
        <w:rPr>
          <w:rStyle w:val="Emphasis"/>
          <w:highlight w:val="yellow"/>
        </w:rPr>
        <w:t>have simply failed</w:t>
      </w:r>
      <w:r w:rsidRPr="000B3F7C">
        <w:rPr>
          <w:rStyle w:val="StyleUnderline"/>
        </w:rPr>
        <w:t xml:space="preserve"> to carry the day. A second</w:t>
      </w:r>
      <w:r w:rsidRPr="000B3F7C">
        <w:rPr>
          <w:sz w:val="16"/>
        </w:rPr>
        <w:t xml:space="preserve"> and related </w:t>
      </w:r>
      <w:r w:rsidRPr="000B3F7C">
        <w:rPr>
          <w:rStyle w:val="StyleUnderline"/>
        </w:rPr>
        <w:t>possibility is that</w:t>
      </w:r>
      <w:r w:rsidRPr="000B3F7C">
        <w:rPr>
          <w:sz w:val="16"/>
        </w:rPr>
        <w:t xml:space="preserve"> </w:t>
      </w:r>
      <w:r w:rsidRPr="0036549A">
        <w:rPr>
          <w:rStyle w:val="Emphasis"/>
          <w:highlight w:val="yellow"/>
        </w:rPr>
        <w:t>policymakers are just not interested in reasoned debate</w:t>
      </w:r>
      <w:r w:rsidRPr="000B3F7C">
        <w:rPr>
          <w:rStyle w:val="StyleUnderline"/>
        </w:rPr>
        <w:t>.</w:t>
      </w:r>
      <w:r w:rsidRPr="000B3F7C">
        <w:rPr>
          <w:sz w:val="16"/>
        </w:rPr>
        <w:t xml:space="preserve"> Some scholars of American grand strategy claim that, </w:t>
      </w:r>
      <w:r w:rsidRPr="000B3F7C">
        <w:rPr>
          <w:rStyle w:val="StyleUnderline"/>
        </w:rPr>
        <w:t xml:space="preserve">since any clear-eyed assessment reveals the wisdom of retrenchment, </w:t>
      </w:r>
      <w:r w:rsidRPr="000B3F7C">
        <w:rPr>
          <w:rStyle w:val="Emphasis"/>
        </w:rPr>
        <w:t xml:space="preserve">policymakers resist this conclusion only because </w:t>
      </w:r>
      <w:r w:rsidRPr="0036549A">
        <w:rPr>
          <w:rStyle w:val="Emphasis"/>
          <w:highlight w:val="yellow"/>
        </w:rPr>
        <w:t>they are gripped by liberal ideology, compromised by bureaucratic or professional self-interest, or in thrall to political interest groups</w:t>
      </w:r>
      <w:r w:rsidRPr="000B3F7C">
        <w:rPr>
          <w:sz w:val="16"/>
        </w:rPr>
        <w:t xml:space="preserve">. Likewise, academic critics of the Iraq War have sometimes asserted that the policy community’s arguments for confronting Saddam were misleading or downright dishonest, and that the war was waged not on the basis of hard facts but on irrational fears or hidden motives.16 Scholars and policymakers disagree, in other words, because </w:t>
      </w:r>
      <w:r w:rsidRPr="000B3F7C">
        <w:rPr>
          <w:rStyle w:val="Emphasis"/>
        </w:rPr>
        <w:t>scholars care about objective analysis and policymakers don’t</w:t>
      </w:r>
      <w:r w:rsidRPr="000B3F7C">
        <w:rPr>
          <w:sz w:val="16"/>
        </w:rPr>
        <w:t xml:space="preserve">. Alas, this explanation probably reveals more about academic arrogance and condescension than it does about the gap. There have been </w:t>
      </w:r>
      <w:r w:rsidRPr="000B3F7C">
        <w:rPr>
          <w:rStyle w:val="StyleUnderline"/>
        </w:rPr>
        <w:t>cases, such as</w:t>
      </w:r>
      <w:r w:rsidRPr="000B3F7C">
        <w:rPr>
          <w:sz w:val="16"/>
        </w:rPr>
        <w:t xml:space="preserve"> the </w:t>
      </w:r>
      <w:r w:rsidRPr="000B3F7C">
        <w:rPr>
          <w:rStyle w:val="StyleUnderline"/>
        </w:rPr>
        <w:t xml:space="preserve">Iraq </w:t>
      </w:r>
      <w:r w:rsidRPr="000B3F7C">
        <w:rPr>
          <w:sz w:val="16"/>
        </w:rPr>
        <w:t xml:space="preserve">War, </w:t>
      </w:r>
      <w:r w:rsidRPr="000B3F7C">
        <w:rPr>
          <w:rStyle w:val="StyleUnderline"/>
        </w:rPr>
        <w:t>in which scholars were more prescient than the policy community</w:t>
      </w:r>
      <w:r w:rsidRPr="000B3F7C">
        <w:rPr>
          <w:sz w:val="16"/>
        </w:rPr>
        <w:t xml:space="preserve">, although the idea that policymakers were driven by nefarious motives was always risible.17 But it is not self-evident that the scholars have been right and the policymakers wrong on many of the issues considered here. There is a credible intellectual case, for instance, that one key reason why Europe did not quickly revert to an unstable, violent multipolarity after the Cold War—as leading scholars such as Mearsheimer predicted—was that the persistence and expansion of NATO helped stifle destabilizing influences.18 There is a similarly credible case that a capacious American grand strategy, although costly and often frustrating to manage, has for decades muted security competitions in key regions and thus prevented the emergence of a more dangerous international environment that would require far greater U.S. resources to manage. And, </w:t>
      </w:r>
      <w:r w:rsidRPr="000B3F7C">
        <w:rPr>
          <w:rStyle w:val="StyleUnderline"/>
        </w:rPr>
        <w:t xml:space="preserve">as </w:t>
      </w:r>
      <w:r w:rsidRPr="000B3F7C">
        <w:rPr>
          <w:sz w:val="16"/>
        </w:rPr>
        <w:t xml:space="preserve">William </w:t>
      </w:r>
      <w:r w:rsidRPr="000B3F7C">
        <w:rPr>
          <w:rStyle w:val="StyleUnderline"/>
        </w:rPr>
        <w:t xml:space="preserve">Wohlforth </w:t>
      </w:r>
      <w:r w:rsidRPr="000B3F7C">
        <w:rPr>
          <w:sz w:val="16"/>
        </w:rPr>
        <w:t>has</w:t>
      </w:r>
      <w:r w:rsidRPr="000B3F7C">
        <w:rPr>
          <w:rStyle w:val="StyleUnderline"/>
        </w:rPr>
        <w:t xml:space="preserve"> noted</w:t>
      </w:r>
      <w:r w:rsidRPr="000B3F7C">
        <w:rPr>
          <w:sz w:val="16"/>
        </w:rPr>
        <w:t xml:space="preserve">, </w:t>
      </w:r>
      <w:r w:rsidRPr="000B3F7C">
        <w:rPr>
          <w:rStyle w:val="StyleUnderline"/>
        </w:rPr>
        <w:t>there are myriad instances in which academics themselves have gotten it wrong</w:t>
      </w:r>
      <w:r w:rsidRPr="000B3F7C">
        <w:rPr>
          <w:sz w:val="16"/>
        </w:rPr>
        <w:t xml:space="preserve">. Most scholarly observers warned that seeking German reunification within NATO in 1989-90 would precipitate catastrophic upheaval; it was the policymakers who understood that rapid reunification within NATO was the best way of averting such turmoil.19 Analysts could debate at length which group has had a better batting average over the years, but the idea that academics have the answers and policymakers refuse to listen just doesn’t hold up. </w:t>
      </w:r>
      <w:r w:rsidRPr="000B3F7C">
        <w:rPr>
          <w:rStyle w:val="Emphasis"/>
        </w:rPr>
        <w:t>The gap</w:t>
      </w:r>
      <w:r w:rsidRPr="000B3F7C">
        <w:rPr>
          <w:rStyle w:val="StyleUnderline"/>
        </w:rPr>
        <w:t>, then, is not a product of policymakers’ ignorance or biases,</w:t>
      </w:r>
      <w:r w:rsidRPr="000B3F7C">
        <w:rPr>
          <w:sz w:val="16"/>
        </w:rPr>
        <w:t xml:space="preserve"> welcome as that idea might be to academics</w:t>
      </w:r>
      <w:r w:rsidRPr="000B3F7C">
        <w:rPr>
          <w:rStyle w:val="StyleUnderline"/>
        </w:rPr>
        <w:t xml:space="preserve">. It </w:t>
      </w:r>
      <w:r w:rsidRPr="000B3F7C">
        <w:rPr>
          <w:rStyle w:val="Emphasis"/>
        </w:rPr>
        <w:t>results</w:t>
      </w:r>
      <w:r w:rsidRPr="000B3F7C">
        <w:rPr>
          <w:sz w:val="16"/>
        </w:rPr>
        <w:t xml:space="preserve">, rather, </w:t>
      </w:r>
      <w:r w:rsidRPr="000B3F7C">
        <w:rPr>
          <w:rStyle w:val="Emphasis"/>
        </w:rPr>
        <w:t xml:space="preserve">from the fact that </w:t>
      </w:r>
      <w:r w:rsidRPr="0036549A">
        <w:rPr>
          <w:rStyle w:val="Emphasis"/>
          <w:highlight w:val="yellow"/>
        </w:rPr>
        <w:t>academics and policymakers operate according to very different intellectual paradigms that lead to very different ways of viewing the world</w:t>
      </w:r>
      <w:r w:rsidRPr="000B3F7C">
        <w:rPr>
          <w:sz w:val="16"/>
        </w:rPr>
        <w:t xml:space="preserve">. </w:t>
      </w:r>
      <w:r w:rsidRPr="000B3F7C">
        <w:rPr>
          <w:rStyle w:val="StyleUnderline"/>
        </w:rPr>
        <w:t>These paradigms reflect the divergent imperatives and intellectual perspectives that shape the two communities’ work</w:t>
      </w:r>
      <w:r w:rsidRPr="000B3F7C">
        <w:rPr>
          <w:sz w:val="16"/>
        </w:rPr>
        <w:t>, and they can best be understood by considering several key dynamics that frequently set scholars and policymakers at odds</w:t>
      </w:r>
    </w:p>
    <w:p w:rsidR="007D7545" w:rsidRPr="009A34AA" w:rsidRDefault="007D7545" w:rsidP="007D7545"/>
    <w:p w:rsidR="007D7545" w:rsidRDefault="007D7545" w:rsidP="007D7545">
      <w:pPr>
        <w:pStyle w:val="Heading4"/>
      </w:pPr>
      <w:r>
        <w:t>Beurocracy and self-interest perpetuate the gap</w:t>
      </w:r>
    </w:p>
    <w:p w:rsidR="007D7545" w:rsidRPr="00C6586D" w:rsidRDefault="007D7545" w:rsidP="007D7545">
      <w:r w:rsidRPr="00840B2B">
        <w:rPr>
          <w:rStyle w:val="Style13ptBold"/>
        </w:rPr>
        <w:t>Glaser 18</w:t>
      </w:r>
      <w:r>
        <w:t xml:space="preserve"> </w:t>
      </w:r>
      <w:r w:rsidRPr="00840B2B">
        <w:t xml:space="preserve">(John Glaser, 3-26-2018, </w:t>
      </w:r>
      <w:r>
        <w:t>director of institute of security and conflict studies at GWU, Ph.D. from the Kennedy School of Gov @Harvard and Masters IR @ GMU, “</w:t>
      </w:r>
      <w:r w:rsidRPr="00840B2B">
        <w:t>Truth, Power, and the Academy: A Response to Hal Brands</w:t>
      </w:r>
      <w:r>
        <w:t>”</w:t>
      </w:r>
      <w:r w:rsidRPr="00840B2B">
        <w:t xml:space="preserve">, War on the Rocks, </w:t>
      </w:r>
      <w:hyperlink r:id="rId103" w:history="1">
        <w:r w:rsidRPr="00870997">
          <w:rPr>
            <w:rStyle w:val="Hyperlink"/>
          </w:rPr>
          <w:t>https://warontherocks.com/2018/03/truth-power-and-the-academy-a-response-to-hal-brands/)//SJK</w:t>
        </w:r>
      </w:hyperlink>
    </w:p>
    <w:p w:rsidR="007D7545" w:rsidRDefault="007D7545" w:rsidP="007D7545">
      <w:pPr>
        <w:rPr>
          <w:rStyle w:val="StyleUnderline"/>
        </w:rPr>
      </w:pPr>
      <w:r w:rsidRPr="0001097D">
        <w:rPr>
          <w:rStyle w:val="StyleUnderline"/>
        </w:rPr>
        <w:t xml:space="preserve">One reason is that </w:t>
      </w:r>
      <w:r w:rsidRPr="0036549A">
        <w:rPr>
          <w:rStyle w:val="Emphasis"/>
          <w:highlight w:val="yellow"/>
        </w:rPr>
        <w:t>states resist dissent</w:t>
      </w:r>
      <w:r w:rsidRPr="00945685">
        <w:rPr>
          <w:sz w:val="16"/>
        </w:rPr>
        <w:t xml:space="preserve">. Government </w:t>
      </w:r>
      <w:r w:rsidRPr="0001097D">
        <w:rPr>
          <w:rStyle w:val="Emphasis"/>
        </w:rPr>
        <w:t>bureaucracies tend to suppress ideas that challenge the reigning doctrine</w:t>
      </w:r>
      <w:r w:rsidRPr="0001097D">
        <w:rPr>
          <w:rStyle w:val="StyleUnderline"/>
        </w:rPr>
        <w:t>.</w:t>
      </w:r>
      <w:r w:rsidRPr="00945685">
        <w:rPr>
          <w:sz w:val="16"/>
        </w:rPr>
        <w:t xml:space="preserve"> The State Department purged officials in the 1940s and 1950s who questioned U.S. support for Chang Kai Shek’s government and presented Communist China as something other than a monolithic threat. </w:t>
      </w:r>
      <w:r w:rsidRPr="0001097D">
        <w:rPr>
          <w:rStyle w:val="StyleUnderline"/>
        </w:rPr>
        <w:t>During</w:t>
      </w:r>
      <w:r w:rsidRPr="00945685">
        <w:rPr>
          <w:sz w:val="16"/>
        </w:rPr>
        <w:t xml:space="preserve"> the </w:t>
      </w:r>
      <w:r w:rsidRPr="0001097D">
        <w:rPr>
          <w:rStyle w:val="StyleUnderline"/>
        </w:rPr>
        <w:t>Vietnam</w:t>
      </w:r>
      <w:r w:rsidRPr="00945685">
        <w:rPr>
          <w:sz w:val="16"/>
        </w:rPr>
        <w:t xml:space="preserve"> War, </w:t>
      </w:r>
      <w:r w:rsidRPr="0001097D">
        <w:rPr>
          <w:rStyle w:val="StyleUnderline"/>
        </w:rPr>
        <w:t>the CIA silenced analysts who warned about the strength of the Vietcong. T</w:t>
      </w:r>
      <w:r w:rsidRPr="00945685">
        <w:rPr>
          <w:sz w:val="16"/>
        </w:rPr>
        <w:t xml:space="preserve">he </w:t>
      </w:r>
      <w:r w:rsidRPr="0001097D">
        <w:rPr>
          <w:rStyle w:val="StyleUnderline"/>
        </w:rPr>
        <w:t>analysis of intelligence officials</w:t>
      </w:r>
      <w:r w:rsidRPr="00945685">
        <w:rPr>
          <w:sz w:val="16"/>
        </w:rPr>
        <w:t xml:space="preserve"> who poked holes in the WMD case for the Iraq War were </w:t>
      </w:r>
      <w:r w:rsidRPr="0001097D">
        <w:rPr>
          <w:rStyle w:val="StyleUnderline"/>
        </w:rPr>
        <w:t>shoved into the footnotes of the National Intelligence Estimate</w:t>
      </w:r>
      <w:r w:rsidRPr="00945685">
        <w:rPr>
          <w:sz w:val="16"/>
        </w:rPr>
        <w:t>, and dissent from Energy Department scientists about the infamous “aluminum tubes” was quashed.</w:t>
      </w:r>
      <w:r>
        <w:rPr>
          <w:sz w:val="16"/>
        </w:rPr>
        <w:t xml:space="preserve"> </w:t>
      </w:r>
      <w:r w:rsidRPr="00945685">
        <w:rPr>
          <w:sz w:val="16"/>
        </w:rPr>
        <w:t xml:space="preserve">In addition, </w:t>
      </w:r>
      <w:r w:rsidRPr="0036549A">
        <w:rPr>
          <w:rStyle w:val="Emphasis"/>
          <w:highlight w:val="yellow"/>
        </w:rPr>
        <w:t>states are bad at self-evaluation</w:t>
      </w:r>
      <w:r w:rsidRPr="00945685">
        <w:rPr>
          <w:sz w:val="16"/>
        </w:rPr>
        <w:t>. As Steven Van Evera argues, “</w:t>
      </w:r>
      <w:r w:rsidRPr="0036549A">
        <w:rPr>
          <w:rStyle w:val="StyleUnderline"/>
          <w:highlight w:val="yellow"/>
        </w:rPr>
        <w:t>Myths, false propaganda, and anachronistic beliefs persist</w:t>
      </w:r>
      <w:r w:rsidRPr="0001097D">
        <w:rPr>
          <w:rStyle w:val="StyleUnderline"/>
        </w:rPr>
        <w:t xml:space="preserve"> in the absence of strong evaluative institutions to test ideas against logic and evidence, weeding out those that fail.”</w:t>
      </w:r>
      <w:r w:rsidRPr="00945685">
        <w:rPr>
          <w:sz w:val="16"/>
        </w:rPr>
        <w:t xml:space="preserve"> </w:t>
      </w:r>
      <w:r w:rsidRPr="0036549A">
        <w:rPr>
          <w:rStyle w:val="Emphasis"/>
          <w:highlight w:val="yellow"/>
        </w:rPr>
        <w:t>Socialization and status quo bias play a big role in the policy echo chamber as well</w:t>
      </w:r>
      <w:r w:rsidRPr="00945685">
        <w:rPr>
          <w:sz w:val="16"/>
        </w:rPr>
        <w:t>. As Morton Halperin and Priscilla Clapp underscore, “Ideological thinking also tends to characterize staff members who have had a long period of involvement in a particular area and become committed to a particular doctrine, such as the need for American hegemony.”</w:t>
      </w:r>
      <w:r>
        <w:rPr>
          <w:sz w:val="16"/>
        </w:rPr>
        <w:t xml:space="preserve"> </w:t>
      </w:r>
      <w:r w:rsidRPr="0036549A">
        <w:rPr>
          <w:rStyle w:val="Emphasis"/>
          <w:highlight w:val="yellow"/>
        </w:rPr>
        <w:t>Parochial self-interest is a factor, too</w:t>
      </w:r>
      <w:r w:rsidRPr="00945685">
        <w:rPr>
          <w:sz w:val="16"/>
        </w:rPr>
        <w:t>. As Micah Zenko and Michael Cohen argue, “</w:t>
      </w:r>
      <w:r w:rsidRPr="00EB4EF7">
        <w:rPr>
          <w:rStyle w:val="StyleUnderline"/>
        </w:rPr>
        <w:t>The specter of looming dangers sustains and justifies the massive budgets of the military and the intelligence agencies,</w:t>
      </w:r>
      <w:r w:rsidRPr="00945685">
        <w:rPr>
          <w:sz w:val="16"/>
        </w:rPr>
        <w:t xml:space="preserve"> along with the national security infrastructure that exists outside government – defense contractors, lobbying groups, think tanks, and academic departments.” </w:t>
      </w:r>
      <w:r w:rsidRPr="0036549A">
        <w:rPr>
          <w:rStyle w:val="StyleUnderline"/>
          <w:highlight w:val="yellow"/>
        </w:rPr>
        <w:t>Nobody whose job depends on inflating foreign threats wants to confront their own redundancy</w:t>
      </w:r>
      <w:r w:rsidRPr="00945685">
        <w:rPr>
          <w:sz w:val="16"/>
        </w:rPr>
        <w:t xml:space="preserve"> or hear that their searching for monsters to destroy is dangerous.</w:t>
      </w:r>
      <w:r>
        <w:rPr>
          <w:sz w:val="16"/>
        </w:rPr>
        <w:t xml:space="preserve"> </w:t>
      </w:r>
      <w:r w:rsidRPr="00945685">
        <w:rPr>
          <w:rStyle w:val="Emphasis"/>
        </w:rPr>
        <w:t xml:space="preserve">Nor is this just a bureaucratic issue. </w:t>
      </w:r>
      <w:r w:rsidRPr="0036549A">
        <w:rPr>
          <w:rStyle w:val="StyleUnderline"/>
          <w:highlight w:val="yellow"/>
        </w:rPr>
        <w:t>Elite politicking plays a role as well</w:t>
      </w:r>
      <w:r w:rsidRPr="00EB4EF7">
        <w:rPr>
          <w:rStyle w:val="StyleUnderline"/>
        </w:rPr>
        <w:t>.</w:t>
      </w:r>
      <w:r w:rsidRPr="00945685">
        <w:rPr>
          <w:sz w:val="16"/>
        </w:rPr>
        <w:t xml:space="preserve"> As Jack Snyder shows, domestic coalition-building among various political, bureaucratic, and special interest groups in the Cold War era helped “pav[e] the way for a Cold War consensus behind expanded military commitments.” These factions sometimes “resorted to disingenuous strategic exaggerations to sell their program,” resulting in a “spiral of myth-making” that provided “political and intellectual pressure toward global military entanglements.”</w:t>
      </w:r>
      <w:r>
        <w:rPr>
          <w:sz w:val="16"/>
        </w:rPr>
        <w:t xml:space="preserve"> </w:t>
      </w:r>
      <w:r w:rsidRPr="00945685">
        <w:rPr>
          <w:rStyle w:val="Emphasis"/>
        </w:rPr>
        <w:t xml:space="preserve">Then there are think tanks. </w:t>
      </w:r>
      <w:r w:rsidRPr="00EB4EF7">
        <w:rPr>
          <w:rStyle w:val="StyleUnderline"/>
        </w:rPr>
        <w:t xml:space="preserve">One might assume </w:t>
      </w:r>
      <w:r w:rsidRPr="0036549A">
        <w:rPr>
          <w:rStyle w:val="StyleUnderline"/>
          <w:highlight w:val="yellow"/>
        </w:rPr>
        <w:t>think tanks</w:t>
      </w:r>
      <w:r w:rsidRPr="00EB4EF7">
        <w:rPr>
          <w:rStyle w:val="StyleUnderline"/>
        </w:rPr>
        <w:t xml:space="preserve"> help mitigate these problems</w:t>
      </w:r>
      <w:r w:rsidRPr="00945685">
        <w:rPr>
          <w:sz w:val="16"/>
        </w:rPr>
        <w:t xml:space="preserve"> in government. In reality, </w:t>
      </w:r>
      <w:r w:rsidRPr="00945685">
        <w:rPr>
          <w:rStyle w:val="Emphasis"/>
        </w:rPr>
        <w:t xml:space="preserve">they </w:t>
      </w:r>
      <w:r w:rsidRPr="0036549A">
        <w:rPr>
          <w:rStyle w:val="Emphasis"/>
          <w:highlight w:val="yellow"/>
        </w:rPr>
        <w:t>are subject to their own perverse incentives</w:t>
      </w:r>
      <w:r w:rsidRPr="00945685">
        <w:rPr>
          <w:rStyle w:val="Emphasis"/>
        </w:rPr>
        <w:t xml:space="preserve"> that reinforce them</w:t>
      </w:r>
      <w:r w:rsidRPr="00945685">
        <w:rPr>
          <w:sz w:val="16"/>
        </w:rPr>
        <w:t xml:space="preserve">. Benjamin H. Friedman and Justin Logan wrote recently that </w:t>
      </w:r>
      <w:r w:rsidRPr="00EB4EF7">
        <w:rPr>
          <w:rStyle w:val="StyleUnderline"/>
        </w:rPr>
        <w:t xml:space="preserve">America’s current grand strategy of </w:t>
      </w:r>
      <w:r w:rsidRPr="0036549A">
        <w:rPr>
          <w:rStyle w:val="StyleUnderline"/>
          <w:highlight w:val="yellow"/>
        </w:rPr>
        <w:t>primacy “serves the interests of U.S. political leaders</w:t>
      </w:r>
      <w:r w:rsidRPr="00945685">
        <w:rPr>
          <w:sz w:val="16"/>
        </w:rPr>
        <w:t>,” so “</w:t>
      </w:r>
      <w:r w:rsidRPr="00EB4EF7">
        <w:rPr>
          <w:rStyle w:val="StyleUnderline"/>
        </w:rPr>
        <w:t>there is little demand for arguments questioning it</w:t>
      </w:r>
      <w:r w:rsidRPr="00945685">
        <w:rPr>
          <w:sz w:val="16"/>
        </w:rPr>
        <w:t>.” Th</w:t>
      </w:r>
      <w:r w:rsidRPr="00EB4EF7">
        <w:rPr>
          <w:rStyle w:val="StyleUnderline"/>
        </w:rPr>
        <w:t>ink tank analysis is plagued by an “operational mindset,” which takes existing objectives as a given and provides analysis mostly on how best to implement them, not whether they are wise to begin with</w:t>
      </w:r>
      <w:r w:rsidRPr="00945685">
        <w:rPr>
          <w:sz w:val="16"/>
        </w:rPr>
        <w:t xml:space="preserve">. In this, think tanks are frequently beholden, consciously or not, to their funders’ policy preferences. </w:t>
      </w:r>
      <w:r w:rsidRPr="00EB4EF7">
        <w:rPr>
          <w:rStyle w:val="StyleUnderline"/>
        </w:rPr>
        <w:t>The history of the RAND Corporation’s work on the Vietnam War is a good example.</w:t>
      </w:r>
      <w:r w:rsidRPr="00945685">
        <w:rPr>
          <w:sz w:val="16"/>
        </w:rPr>
        <w:t xml:space="preserve"> Projects on </w:t>
      </w:r>
      <w:r w:rsidRPr="00EB4EF7">
        <w:rPr>
          <w:rStyle w:val="StyleUnderline"/>
        </w:rPr>
        <w:t>operational questions got more funding</w:t>
      </w:r>
      <w:r w:rsidRPr="00945685">
        <w:rPr>
          <w:sz w:val="16"/>
        </w:rPr>
        <w:t xml:space="preserve">, and </w:t>
      </w:r>
      <w:r w:rsidRPr="00EB4EF7">
        <w:rPr>
          <w:rStyle w:val="StyleUnderline"/>
        </w:rPr>
        <w:t>research that contradicted official thinking was shunned.</w:t>
      </w:r>
      <w:r>
        <w:rPr>
          <w:rStyle w:val="StyleUnderline"/>
        </w:rPr>
        <w:t xml:space="preserve"> </w:t>
      </w:r>
      <w:r w:rsidRPr="00945685">
        <w:rPr>
          <w:sz w:val="16"/>
        </w:rPr>
        <w:t xml:space="preserve">In short, since most think tanks service policymakers rather than guide them, </w:t>
      </w:r>
      <w:r w:rsidRPr="0036549A">
        <w:rPr>
          <w:rStyle w:val="StyleUnderline"/>
          <w:highlight w:val="yellow"/>
        </w:rPr>
        <w:t>their work tends to reflect the policy preferences of Washington rather than the scholarly consensus</w:t>
      </w:r>
      <w:r w:rsidRPr="00EB4EF7">
        <w:rPr>
          <w:rStyle w:val="StyleUnderline"/>
        </w:rPr>
        <w:t>.</w:t>
      </w:r>
      <w:r w:rsidRPr="00945685">
        <w:rPr>
          <w:sz w:val="16"/>
        </w:rPr>
        <w:t xml:space="preserve"> Analysts who want to have an influence on policy face powerful incentivizes to conform to Washington’s preferences. Think tanks thrive on maintaining relevance and the appearance of policy influence, and if advocating for the scholarly consensus on an issue goes against the grain and gets analysts uninvited to the next closed-door meeting or high-prolife event, </w:t>
      </w:r>
      <w:r w:rsidRPr="00EB4EF7">
        <w:rPr>
          <w:rStyle w:val="StyleUnderline"/>
        </w:rPr>
        <w:t>organizations are wont to assimilate to the agenda in Washington.</w:t>
      </w:r>
      <w:r>
        <w:rPr>
          <w:rStyle w:val="StyleUnderline"/>
        </w:rPr>
        <w:t xml:space="preserve"> </w:t>
      </w:r>
      <w:r w:rsidRPr="00945685">
        <w:rPr>
          <w:sz w:val="16"/>
        </w:rPr>
        <w:t xml:space="preserve">This is not to condemn analysts and practitioners as mendacious sell-outs. </w:t>
      </w:r>
      <w:r w:rsidRPr="00EB4EF7">
        <w:rPr>
          <w:rStyle w:val="StyleUnderline"/>
        </w:rPr>
        <w:t>Most are earnest, well-meaning</w:t>
      </w:r>
      <w:r w:rsidRPr="00945685">
        <w:rPr>
          <w:sz w:val="16"/>
        </w:rPr>
        <w:t xml:space="preserve">, and genuine adherents to the policies for which they advocate. </w:t>
      </w:r>
      <w:r w:rsidRPr="00EB4EF7">
        <w:rPr>
          <w:rStyle w:val="StyleUnderline"/>
        </w:rPr>
        <w:t xml:space="preserve">Nevertheless, </w:t>
      </w:r>
      <w:r w:rsidRPr="0036549A">
        <w:rPr>
          <w:rStyle w:val="StyleUnderline"/>
          <w:highlight w:val="yellow"/>
        </w:rPr>
        <w:t>many often knowingly buck ideas that challenge the consensus du jour.</w:t>
      </w:r>
      <w:r w:rsidRPr="00EB4EF7">
        <w:rPr>
          <w:rStyle w:val="StyleUnderline"/>
        </w:rPr>
        <w:t xml:space="preserve"> </w:t>
      </w:r>
      <w:r w:rsidRPr="00945685">
        <w:rPr>
          <w:sz w:val="16"/>
        </w:rPr>
        <w:t xml:space="preserve">I have personally listened to former officials privately take views popular in </w:t>
      </w:r>
      <w:proofErr w:type="gramStart"/>
      <w:r w:rsidRPr="00945685">
        <w:rPr>
          <w:sz w:val="16"/>
        </w:rPr>
        <w:t>academia, but</w:t>
      </w:r>
      <w:proofErr w:type="gramEnd"/>
      <w:r w:rsidRPr="00945685">
        <w:rPr>
          <w:sz w:val="16"/>
        </w:rPr>
        <w:t xml:space="preserve"> abstain from public advocacy because they feel constrained by the narrow parameters of debate in Washington. Fellow think tank analysts have told me of their reluctance to publicly tout policies that lie outside these parameters for fear of sabotaging their viability for a future job in government.</w:t>
      </w:r>
      <w:r>
        <w:rPr>
          <w:sz w:val="16"/>
        </w:rPr>
        <w:t xml:space="preserve"> </w:t>
      </w:r>
      <w:r w:rsidRPr="0036549A">
        <w:rPr>
          <w:rStyle w:val="Emphasis"/>
          <w:highlight w:val="yellow"/>
        </w:rPr>
        <w:t>Scholars are not angels. They face their own institutional pathologies and perverse incentives</w:t>
      </w:r>
      <w:r w:rsidRPr="00945685">
        <w:rPr>
          <w:rStyle w:val="Emphasis"/>
        </w:rPr>
        <w:t>,</w:t>
      </w:r>
      <w:r w:rsidRPr="00EB4EF7">
        <w:rPr>
          <w:rStyle w:val="StyleUnderline"/>
        </w:rPr>
        <w:t xml:space="preserve"> like everybody</w:t>
      </w:r>
      <w:r w:rsidRPr="00945685">
        <w:rPr>
          <w:sz w:val="16"/>
        </w:rPr>
        <w:t xml:space="preserve"> else. We should not slip into the logical fallacy of the Appeal to Authority. Still, </w:t>
      </w:r>
      <w:r w:rsidRPr="00EB4EF7">
        <w:rPr>
          <w:rStyle w:val="StyleUnderline"/>
        </w:rPr>
        <w:t xml:space="preserve">scholars are far more insulated in this respect than the policy communities in Washington, </w:t>
      </w:r>
      <w:r w:rsidRPr="00945685">
        <w:rPr>
          <w:sz w:val="16"/>
        </w:rPr>
        <w:t xml:space="preserve">and </w:t>
      </w:r>
      <w:r w:rsidRPr="00EB4EF7">
        <w:rPr>
          <w:rStyle w:val="StyleUnderline"/>
        </w:rPr>
        <w:t>the fact that bad ideas,</w:t>
      </w:r>
      <w:r w:rsidRPr="00945685">
        <w:rPr>
          <w:sz w:val="16"/>
        </w:rPr>
        <w:t xml:space="preserve"> popular in D.C. but unsupported in academia, </w:t>
      </w:r>
      <w:r w:rsidRPr="00EB4EF7">
        <w:rPr>
          <w:rStyle w:val="StyleUnderline"/>
        </w:rPr>
        <w:t>keep getting the United States into trouble abroad, should say something about the imperative of giving g</w:t>
      </w:r>
      <w:r>
        <w:rPr>
          <w:rStyle w:val="StyleUnderline"/>
        </w:rPr>
        <w:t>reater credence to scholarship.</w:t>
      </w:r>
    </w:p>
    <w:p w:rsidR="007D7545" w:rsidRDefault="007D7545" w:rsidP="007D7545">
      <w:pPr>
        <w:rPr>
          <w:u w:val="single"/>
        </w:rPr>
      </w:pPr>
    </w:p>
    <w:p w:rsidR="007D7545" w:rsidRDefault="007D7545" w:rsidP="007D7545">
      <w:pPr>
        <w:pStyle w:val="Heading3"/>
      </w:pPr>
      <w:r>
        <w:t>Terms</w:t>
      </w:r>
    </w:p>
    <w:p w:rsidR="007D7545" w:rsidRDefault="007D7545" w:rsidP="007D7545">
      <w:pPr>
        <w:pStyle w:val="Heading4"/>
      </w:pPr>
      <w:r>
        <w:t>Definition of Fortress America</w:t>
      </w:r>
    </w:p>
    <w:p w:rsidR="007D7545" w:rsidRPr="00B836CA" w:rsidRDefault="007D7545" w:rsidP="007D7545">
      <w:pPr>
        <w:rPr>
          <w:rStyle w:val="Style13ptBold"/>
        </w:rPr>
      </w:pPr>
      <w:r>
        <w:rPr>
          <w:rStyle w:val="Style13ptBold"/>
        </w:rPr>
        <w:t xml:space="preserve">Brands 17 </w:t>
      </w:r>
      <w:r w:rsidRPr="00B836CA">
        <w:t>(</w:t>
      </w:r>
      <w:r>
        <w:t xml:space="preserve">Hal Brands, 3/26/17, </w:t>
      </w:r>
      <w:r w:rsidRPr="00B836CA">
        <w:t>Henry</w:t>
      </w:r>
      <w:r>
        <w:t xml:space="preserve"> </w:t>
      </w:r>
      <w:r w:rsidRPr="00B836CA">
        <w:t>A.</w:t>
      </w:r>
      <w:r>
        <w:t xml:space="preserve"> </w:t>
      </w:r>
      <w:r w:rsidRPr="00B836CA">
        <w:t>Kissinger</w:t>
      </w:r>
      <w:r>
        <w:t xml:space="preserve"> </w:t>
      </w:r>
      <w:r w:rsidRPr="00B836CA">
        <w:t>Distinguished</w:t>
      </w:r>
      <w:r>
        <w:t xml:space="preserve"> </w:t>
      </w:r>
      <w:r w:rsidRPr="00B836CA">
        <w:t>Professor</w:t>
      </w:r>
      <w:r>
        <w:t xml:space="preserve"> </w:t>
      </w:r>
      <w:r w:rsidRPr="00B836CA">
        <w:t>of</w:t>
      </w:r>
      <w:r>
        <w:t xml:space="preserve"> </w:t>
      </w:r>
      <w:r w:rsidRPr="00B836CA">
        <w:t>Global</w:t>
      </w:r>
      <w:r>
        <w:t xml:space="preserve"> Affairs @</w:t>
      </w:r>
      <w:r w:rsidRPr="00B836CA">
        <w:t>John’s</w:t>
      </w:r>
      <w:r>
        <w:t xml:space="preserve"> </w:t>
      </w:r>
      <w:r w:rsidRPr="00B836CA">
        <w:t>Hopkins Advanc</w:t>
      </w:r>
      <w:r>
        <w:t xml:space="preserve">ed International Studies </w:t>
      </w:r>
      <w:r w:rsidRPr="00B836CA">
        <w:t>and a Senior Fellow at the Center for Stra</w:t>
      </w:r>
      <w:r>
        <w:t>tegic and Budgetary Assessments, “</w:t>
      </w:r>
      <w:r w:rsidRPr="00B836CA">
        <w:t>U.S. Grand Strategy in an Age of Nationalism: Fortress America and its Alternatives</w:t>
      </w:r>
      <w:r>
        <w:t>”,</w:t>
      </w:r>
      <w:r w:rsidRPr="00B836CA">
        <w:t xml:space="preserve"> The Washington Quarterly • 40:1 pp. 73–94 http://dx.doi.org/10.1080/0163660X.2017.1302740</w:t>
      </w:r>
      <w:r>
        <w:t>)//SJK</w:t>
      </w:r>
    </w:p>
    <w:p w:rsidR="007D7545" w:rsidRPr="004E43C0" w:rsidRDefault="007D7545" w:rsidP="007D7545">
      <w:r w:rsidRPr="004E43C0">
        <w:t xml:space="preserve">The central pillar of Fortress America is economic nationalism, and the idea, as President Trump remarked in his inaugural address, that “protection will lead to great prosperity and strength.”13 The United States would roll back its support for an open global economy by withdrawing from free-trade agreements such as TPP and the North American Free Trade Agreement (NAFTA) and imposing high tariffs to protect industries weakened by globalization. Washington would </w:t>
      </w:r>
      <w:proofErr w:type="gramStart"/>
      <w:r w:rsidRPr="004E43C0">
        <w:t>alsooperateoutsideoftheWorldTradeOrganization(</w:t>
      </w:r>
      <w:proofErr w:type="gramEnd"/>
      <w:r w:rsidRPr="004E43C0">
        <w:t xml:space="preserve">WTO)processfarmorefrequently, perhaps withdrawing from that organization altogether, and it would emphasize economic sovereignty and obtaining unilateral advantage over trade competitors such as China rather than upholding the global economic “rules of the road.” U.S. policy would severely penalize American corporations engaged in offshoring or outsourcing, perhaps through high border taxes, and feature inducements to “buy American” and “hire American.”14 Not least, Fortress America would seek to insulate the United States from global economic shocks—perhaps bypursuingalatter-day “ManhattanProject” forachieving “energyindependence” through all-in bets on fracking and development of domestically sourced alternative energies.15 </w:t>
      </w:r>
    </w:p>
    <w:p w:rsidR="007D7545" w:rsidRPr="004E43C0" w:rsidRDefault="007D7545" w:rsidP="007D7545">
      <w:r w:rsidRPr="004E43C0">
        <w:t xml:space="preserve">Second, the United States would pull back from U.S. alliances and the provision of global security and other global public goods on grounds that providing these goods simply encourages free-riding on American exertions. At a minimum, Washingtonwouldthereforedemandfar higherrents fortheglobalservicesit currently provides. Saudi Arabia might be asked to supply, free of charge, a certain quantity of oil in exchange for the U.S. Navy protecting the Strait of Tiran; Japan might be pressured to make far higher economic payments to retain U.S. security guarantees. More significantly, America might simply quit providing “welfare for the rich.”16 It might terminate its military alliances, cease providing security of the commons, and revert to a narrower—and advocates would say, more self-interested—conception of national security and defense. </w:t>
      </w:r>
    </w:p>
    <w:p w:rsidR="007D7545" w:rsidRPr="004E43C0" w:rsidRDefault="007D7545" w:rsidP="007D7545">
      <w:r w:rsidRPr="004E43C0">
        <w:t xml:space="preserve">Third, and related, America would pursue a “muscular but aloof militarism”—an emphasis on building great military strength, but focused narrowly on the defense of the United States.17 The Pentagon would invest heavily in capabilities needed to deter, defeat, or punish attacks on the homeland or U.S. citizens—everything from enhanced missile defenses, to recapitalization of the nuclear triad, to special operations forces and other tools of counterterrorism.Yet,itwouldnolongeremphasizeaforcepostureoroverseaspresence associatedwithactingasaglobalconstabularyandtheprimaryproviderofinternational security—unless it received far higher rents for its efforts. Post-war internationalists have wanted a military formidable enough to sustain global order; Fortress America would seek a military strong enough for America to be left alone. </w:t>
      </w:r>
    </w:p>
    <w:p w:rsidR="007D7545" w:rsidRPr="004E43C0" w:rsidRDefault="007D7545" w:rsidP="007D7545">
      <w:r w:rsidRPr="004E43C0">
        <w:t xml:space="preserve">Fourth, to facilitate this retraction of overseas commitments, U.S. officials would encourage devolution of responsibility to other powers. Washington would support authoritarian great powers such as Russia and China carving out greater spheres of influence, on grounds that preservation of order in Eastern Europe and East Asia should be their responsibility, not America’s. Similarly, the United States might encourage nuclear proliferation by countries such as </w:t>
      </w:r>
      <w:proofErr w:type="gramStart"/>
      <w:r w:rsidRPr="004E43C0">
        <w:t>Japan,Germany</w:t>
      </w:r>
      <w:proofErr w:type="gramEnd"/>
      <w:r w:rsidRPr="004E43C0">
        <w:t xml:space="preserve">,andSouthKorea,sothattheycouldbettermeettheirownsecurity needs.18 </w:t>
      </w:r>
    </w:p>
    <w:p w:rsidR="007D7545" w:rsidRPr="004E43C0" w:rsidRDefault="007D7545" w:rsidP="007D7545">
      <w:r w:rsidRPr="004E43C0">
        <w:t xml:space="preserve">Fifth, Fortress America would entail a “win and go home” approach to counter-terrorism. Fortress America does not imply passivity against pressing threats—quite the opposite. The United States would take stronger measures against jihadist groups, from deployment of large numbers of ground troops, to intensified bombing campaigns and acceptance of greatly increased civilian casualties, to embracing controversial measures such as extraordinary rendition, “black sites,” and torture. But after defeating such organizations, Washington would not pursue nation-building or stabilization missions, which are likely to prove costly and frustrating; it would declaim any responsibility for improving governance in the greater Middle East. The emphasis, rather, would be on hardening homeland defenses and husbanding American capabilities—until the next attack occurred, at which point the cycle would start anew. </w:t>
      </w:r>
    </w:p>
    <w:p w:rsidR="007D7545" w:rsidRPr="004E43C0" w:rsidRDefault="007D7545" w:rsidP="007D7545">
      <w:r w:rsidRPr="004E43C0">
        <w:t xml:space="preserve">Sixth, and related to the previous point, the United States would essentially abandon human-rights and democracy promotion, by either military or nonmilitary means. America cannot successfully export its values to foreign societies, the thinking goes, and such efforts simply waste resources better used at home. Washington should thus focus on securing tangible geopolitical and economic interests, including through amoral deal-cutting with authoritarian regimes, rather than pursuing amorphous “ideals” such as liberal democracy.19 </w:t>
      </w:r>
    </w:p>
    <w:p w:rsidR="007D7545" w:rsidRPr="004E43C0" w:rsidRDefault="007D7545" w:rsidP="007D7545">
      <w:r w:rsidRPr="004E43C0">
        <w:t>Seventh,</w:t>
      </w:r>
      <w:r>
        <w:t xml:space="preserve"> </w:t>
      </w:r>
      <w:r w:rsidRPr="004E43C0">
        <w:t>Fortress</w:t>
      </w:r>
      <w:r>
        <w:t xml:space="preserve"> </w:t>
      </w:r>
      <w:r w:rsidRPr="004E43C0">
        <w:t>America</w:t>
      </w:r>
      <w:r>
        <w:t xml:space="preserve"> </w:t>
      </w:r>
      <w:r w:rsidRPr="004E43C0">
        <w:t>would</w:t>
      </w:r>
      <w:r>
        <w:t xml:space="preserve"> </w:t>
      </w:r>
      <w:r w:rsidRPr="004E43C0">
        <w:t>entail</w:t>
      </w:r>
      <w:r>
        <w:t xml:space="preserve"> </w:t>
      </w:r>
      <w:r w:rsidRPr="004E43C0">
        <w:t>stringent</w:t>
      </w:r>
      <w:r>
        <w:t xml:space="preserve"> </w:t>
      </w:r>
      <w:r w:rsidRPr="004E43C0">
        <w:t>measures</w:t>
      </w:r>
      <w:r>
        <w:t xml:space="preserve"> </w:t>
      </w:r>
      <w:r w:rsidRPr="004E43C0">
        <w:t>to</w:t>
      </w:r>
      <w:r>
        <w:t xml:space="preserve"> </w:t>
      </w:r>
      <w:r w:rsidRPr="004E43C0">
        <w:t>strengthen</w:t>
      </w:r>
      <w:r>
        <w:t xml:space="preserve"> </w:t>
      </w:r>
      <w:r w:rsidRPr="004E43C0">
        <w:t>American sovereignty and shield the country from unsettling by-products of globalization. Building a wall along the Mexican border (and forcing Mexico to pay for it), deporting illegal immigrants en masse, restricting and perhaps banning entry of</w:t>
      </w:r>
      <w:r>
        <w:t xml:space="preserve"> </w:t>
      </w:r>
      <w:r w:rsidRPr="004E43C0">
        <w:t>refugees</w:t>
      </w:r>
      <w:r>
        <w:t xml:space="preserve"> </w:t>
      </w:r>
      <w:r w:rsidRPr="004E43C0">
        <w:t>andcitizens</w:t>
      </w:r>
      <w:r>
        <w:t xml:space="preserve"> </w:t>
      </w:r>
      <w:r w:rsidRPr="004E43C0">
        <w:t>of</w:t>
      </w:r>
      <w:r>
        <w:t xml:space="preserve"> </w:t>
      </w:r>
      <w:r w:rsidRPr="004E43C0">
        <w:t>Muslim-majority</w:t>
      </w:r>
      <w:r>
        <w:t xml:space="preserve"> </w:t>
      </w:r>
      <w:r w:rsidRPr="004E43C0">
        <w:t>countries,</w:t>
      </w:r>
      <w:r>
        <w:t xml:space="preserve"> </w:t>
      </w:r>
      <w:r w:rsidRPr="004E43C0">
        <w:t>would</w:t>
      </w:r>
      <w:r>
        <w:t xml:space="preserve"> </w:t>
      </w:r>
      <w:r w:rsidRPr="004E43C0">
        <w:t>all</w:t>
      </w:r>
      <w:r>
        <w:t xml:space="preserve"> </w:t>
      </w:r>
      <w:r w:rsidRPr="004E43C0">
        <w:t>figure</w:t>
      </w:r>
      <w:r>
        <w:t xml:space="preserve"> </w:t>
      </w:r>
      <w:r w:rsidRPr="004E43C0">
        <w:t xml:space="preserve">prominently in this approach. </w:t>
      </w:r>
      <w:proofErr w:type="gramStart"/>
      <w:r w:rsidRPr="004E43C0">
        <w:t>So</w:t>
      </w:r>
      <w:proofErr w:type="gramEnd"/>
      <w:r w:rsidRPr="004E43C0">
        <w:t xml:space="preserve"> might extreme homeland security measures, such as creation of a Muslim registry, designed to better keep tabs on “un-American” groups thought to pose a particular threat to internal security. </w:t>
      </w:r>
    </w:p>
    <w:p w:rsidR="007D7545" w:rsidRPr="004E43C0" w:rsidRDefault="007D7545" w:rsidP="007D7545">
      <w:r w:rsidRPr="004E43C0">
        <w:t>Eighth, and to enable much of the foregoing, Fortress America would seek to free America from the shackles of international law, international institutions, and multilateralism, on grounds that these arrangements too frequently inhibit the United States from fully exerting its unmatched power. Withdrawing from the UN (or simply knee-capping it through major funding cuts), as well as quitting multilateral treaties and legal regimes that infringe upon U.S. sovereignty or constrain the aggressive pursuit of U.S. interests, would be central to this model.20 And whereas post-war internationalism has placed a high premium on multilateral consultation and action, Fortress America would emphasize preserving Washington’s freedom of action by making unilateralism—whether in counter-terrorism or any other arena—the approach of choice.</w:t>
      </w:r>
    </w:p>
    <w:p w:rsidR="007D7545" w:rsidRPr="004E43C0" w:rsidRDefault="007D7545" w:rsidP="007D7545">
      <w:r w:rsidRPr="004E43C0">
        <w:t>This description of Fortress America may initially seem like a caricature of 1930s-eraisolationism, updated</w:t>
      </w:r>
      <w:r>
        <w:t xml:space="preserve"> </w:t>
      </w:r>
      <w:r w:rsidRPr="004E43C0">
        <w:t>for</w:t>
      </w:r>
      <w:r>
        <w:t xml:space="preserve"> </w:t>
      </w:r>
      <w:r w:rsidRPr="004E43C0">
        <w:t>the modern age. But it is not so implausible. After all, Donald Trump has at the very least flirted with virtually all of the ideas underlying Fortress</w:t>
      </w:r>
      <w:r>
        <w:t xml:space="preserve"> </w:t>
      </w:r>
      <w:r w:rsidRPr="004E43C0">
        <w:t>America,</w:t>
      </w:r>
      <w:r>
        <w:t xml:space="preserve"> </w:t>
      </w:r>
      <w:r w:rsidRPr="004E43C0">
        <w:t>and</w:t>
      </w:r>
      <w:r>
        <w:t xml:space="preserve"> </w:t>
      </w:r>
      <w:r w:rsidRPr="004E43C0">
        <w:t>with</w:t>
      </w:r>
      <w:r>
        <w:t xml:space="preserve"> </w:t>
      </w:r>
      <w:r w:rsidRPr="004E43C0">
        <w:t>many</w:t>
      </w:r>
      <w:r>
        <w:t xml:space="preserve"> </w:t>
      </w:r>
      <w:r w:rsidRPr="004E43C0">
        <w:t>of</w:t>
      </w:r>
      <w:r>
        <w:t xml:space="preserve"> </w:t>
      </w:r>
      <w:r w:rsidRPr="004E43C0">
        <w:t>its</w:t>
      </w:r>
      <w:r>
        <w:t xml:space="preserve"> </w:t>
      </w:r>
      <w:r w:rsidRPr="004E43C0">
        <w:t>specific</w:t>
      </w:r>
      <w:r>
        <w:t xml:space="preserve"> </w:t>
      </w:r>
      <w:r w:rsidRPr="004E43C0">
        <w:t>policies, too. We do not have to imagine having a president</w:t>
      </w:r>
      <w:r>
        <w:t xml:space="preserve"> </w:t>
      </w:r>
      <w:r w:rsidRPr="004E43C0">
        <w:t>who</w:t>
      </w:r>
      <w:r>
        <w:t xml:space="preserve"> </w:t>
      </w:r>
      <w:r w:rsidRPr="004E43C0">
        <w:t>has</w:t>
      </w:r>
      <w:r>
        <w:t xml:space="preserve"> </w:t>
      </w:r>
      <w:r w:rsidRPr="004E43C0">
        <w:t>argued</w:t>
      </w:r>
      <w:r>
        <w:t xml:space="preserve"> </w:t>
      </w:r>
      <w:r w:rsidRPr="004E43C0">
        <w:t>that</w:t>
      </w:r>
      <w:r>
        <w:t xml:space="preserve"> </w:t>
      </w:r>
      <w:r w:rsidRPr="004E43C0">
        <w:t>America</w:t>
      </w:r>
      <w:r>
        <w:t xml:space="preserve"> </w:t>
      </w:r>
      <w:r w:rsidRPr="004E43C0">
        <w:t>is</w:t>
      </w:r>
      <w:r>
        <w:t xml:space="preserve"> </w:t>
      </w:r>
      <w:r w:rsidRPr="004E43C0">
        <w:t>being played for a sucker “by every nation in the world, virtually,” and who has derided America’s internationalist post-war project as needless generosity to a rapacious and ungrateful world—we have one right now.21 We don’t have to imagine having a president who has advocated forsaking U.S. security commitments, pursuing economic protectionism, banning refugees and immigrants from Muslim-majority countries, and building an impenetrable wall along America’s southern frontier—we have one right now. How far Trump will ultimately go on these and other issues remains uncertain.22 But many of the core concepts and initiatives of Fortress America are now front and center in the national debate.</w:t>
      </w:r>
    </w:p>
    <w:p w:rsidR="007D7545" w:rsidRDefault="007D7545" w:rsidP="007D7545">
      <w:pPr>
        <w:pStyle w:val="Heading4"/>
      </w:pPr>
      <w:r>
        <w:t>Definition of better nationalism</w:t>
      </w:r>
    </w:p>
    <w:p w:rsidR="007D7545" w:rsidRPr="00EC7952" w:rsidRDefault="007D7545" w:rsidP="007D7545">
      <w:pPr>
        <w:rPr>
          <w:b/>
          <w:bCs/>
          <w:sz w:val="26"/>
        </w:rPr>
      </w:pPr>
      <w:r>
        <w:rPr>
          <w:rStyle w:val="Style13ptBold"/>
        </w:rPr>
        <w:t xml:space="preserve">Brands 17 </w:t>
      </w:r>
      <w:r w:rsidRPr="00B836CA">
        <w:t>(</w:t>
      </w:r>
      <w:r>
        <w:t xml:space="preserve">Hal Brands, 3/26/17, </w:t>
      </w:r>
      <w:r w:rsidRPr="00B836CA">
        <w:t>Henry</w:t>
      </w:r>
      <w:r>
        <w:t xml:space="preserve"> </w:t>
      </w:r>
      <w:r w:rsidRPr="00B836CA">
        <w:t>A.</w:t>
      </w:r>
      <w:r>
        <w:t xml:space="preserve"> </w:t>
      </w:r>
      <w:r w:rsidRPr="00B836CA">
        <w:t>Kissinger</w:t>
      </w:r>
      <w:r>
        <w:t xml:space="preserve"> </w:t>
      </w:r>
      <w:r w:rsidRPr="00B836CA">
        <w:t>Distinguished</w:t>
      </w:r>
      <w:r>
        <w:t xml:space="preserve"> </w:t>
      </w:r>
      <w:r w:rsidRPr="00B836CA">
        <w:t>Professor</w:t>
      </w:r>
      <w:r>
        <w:t xml:space="preserve"> </w:t>
      </w:r>
      <w:r w:rsidRPr="00B836CA">
        <w:t>of</w:t>
      </w:r>
      <w:r>
        <w:t xml:space="preserve"> </w:t>
      </w:r>
      <w:r w:rsidRPr="00B836CA">
        <w:t>Global</w:t>
      </w:r>
      <w:r>
        <w:t xml:space="preserve"> Affairs @</w:t>
      </w:r>
      <w:r w:rsidRPr="00B836CA">
        <w:t>John’s</w:t>
      </w:r>
      <w:r>
        <w:t xml:space="preserve"> </w:t>
      </w:r>
      <w:r w:rsidRPr="00B836CA">
        <w:t>Hopkins Advanc</w:t>
      </w:r>
      <w:r>
        <w:t xml:space="preserve">ed International Studies </w:t>
      </w:r>
      <w:r w:rsidRPr="00B836CA">
        <w:t>and a Senior Fellow at the Center for Stra</w:t>
      </w:r>
      <w:r>
        <w:t>tegic and Budgetary Assessments, “</w:t>
      </w:r>
      <w:r w:rsidRPr="00B836CA">
        <w:t>U.S. Grand Strategy in an Age of Nationalism: Fortress America and its Alternatives</w:t>
      </w:r>
      <w:r>
        <w:t>”,</w:t>
      </w:r>
      <w:r w:rsidRPr="00B836CA">
        <w:t xml:space="preserve"> The Washington Quarterly • 40:1 pp. 73–94 http://dx.doi.org/10.1080/0163660X.2017.1302740</w:t>
      </w:r>
      <w:r>
        <w:t>)//SJK</w:t>
      </w:r>
    </w:p>
    <w:p w:rsidR="007D7545" w:rsidRPr="004E43C0" w:rsidRDefault="007D7545" w:rsidP="007D7545">
      <w:r w:rsidRPr="004E43C0">
        <w:t>First, this strategy would involve what Reagan’s treasury secretary, James Baker, called “free trade with a bite.”34 The United States would still lead an open global trading system, while acting more aggressively to punish unfair practices and ensure that global rules are actually respected. This could entail, as during the 1980s, energetic use of targeted “301′′ sanctions to combat discriminatory measures and ensure fair access and equal opportunity for U.S. companies and goods.35 It would likely involve a harder-edged approach to China—which has maintained numerous discriminatory practices despite joining the WTO—using just these methods.36 Washington might also renegotiate existing agreements, such as NAFTA, to address problems and asymmetries that have emerged since theircreation.Andinthefuture,Washingtonmightevendistanceitselffrommultilateral pacts—in which, it has been argued, U.S. leverage is diluted—in favor of bilateral deals. In this scenario, America might ditch TPP, but replace it, for example, with a U.S.–Japan trade deal. Crucially, all of these actions, particularly targeted</w:t>
      </w:r>
      <w:r>
        <w:t xml:space="preserve"> </w:t>
      </w:r>
      <w:r w:rsidRPr="004E43C0">
        <w:t>sanctions,</w:t>
      </w:r>
      <w:r>
        <w:t xml:space="preserve"> </w:t>
      </w:r>
      <w:r w:rsidRPr="004E43C0">
        <w:t>would</w:t>
      </w:r>
      <w:r>
        <w:t xml:space="preserve"> </w:t>
      </w:r>
      <w:r w:rsidRPr="004E43C0">
        <w:t>be</w:t>
      </w:r>
      <w:r>
        <w:t xml:space="preserve"> </w:t>
      </w:r>
      <w:r w:rsidRPr="004E43C0">
        <w:t>accompanied</w:t>
      </w:r>
      <w:r>
        <w:t xml:space="preserve"> </w:t>
      </w:r>
      <w:r w:rsidRPr="004E43C0">
        <w:t>by</w:t>
      </w:r>
      <w:r>
        <w:t xml:space="preserve"> </w:t>
      </w:r>
      <w:r w:rsidRPr="004E43C0">
        <w:t>ongoing</w:t>
      </w:r>
      <w:r>
        <w:t xml:space="preserve"> </w:t>
      </w:r>
      <w:r w:rsidRPr="004E43C0">
        <w:t>negotiations</w:t>
      </w:r>
      <w:r>
        <w:t xml:space="preserve"> </w:t>
      </w:r>
      <w:r w:rsidRPr="004E43C0">
        <w:t>to</w:t>
      </w:r>
      <w:r>
        <w:t xml:space="preserve"> </w:t>
      </w:r>
      <w:r w:rsidRPr="004E43C0">
        <w:t>further</w:t>
      </w:r>
      <w:r>
        <w:t xml:space="preserve"> </w:t>
      </w:r>
      <w:r w:rsidRPr="004E43C0">
        <w:t>open markets, and by assurances that the goal is making free trade genuinely fair and rules-based, rather than retreating into protectionism. Second, a better nationalism would require sharper-elbowed alliance management. The United States would reaffirm alliance commitments but make crystal clear that those commitments will eventually become unsustainable absent meaningful reforms and better burden-sharing. Along these lines, U.S. officials might make additional U.S. deployments in Europe or East Asia contingent on greater allied defense efforts, and continually seek ways of showing that the highest-performingallieswillreceivepriorityconsiderationinWashington.Theymightforthrightly explain to consistent underperformers, such as Taiwan, that keeping U.S. security guarantees over time requires developing and adequately funding a realistic defense strategy. Washington could also push NATO to devote greater institutional emphasis to counter-terrorism challenges such as the counter-ISIS fight —where NATO’s institutional contribution, and that of many members, has been anemic—and promote a better division of labor by providing more directive input into allies’ defense strategy reviews. (The Pentagon did just this during the United Kingdom’s 2015 Strategic Defence and Security Review.) These efforts would go hand-in-hand with continued reassurance, but greater candor with— and, frankly, pressure on—allies and partners would be essential.37 Third,</w:t>
      </w:r>
      <w:r>
        <w:t xml:space="preserve"> </w:t>
      </w:r>
      <w:r w:rsidRPr="004E43C0">
        <w:t>and related,</w:t>
      </w:r>
      <w:r>
        <w:t xml:space="preserve"> </w:t>
      </w:r>
      <w:r w:rsidRPr="004E43C0">
        <w:t>would</w:t>
      </w:r>
      <w:r>
        <w:t xml:space="preserve"> </w:t>
      </w:r>
      <w:r w:rsidRPr="004E43C0">
        <w:t>be</w:t>
      </w:r>
      <w:r>
        <w:t xml:space="preserve"> </w:t>
      </w:r>
      <w:r w:rsidRPr="004E43C0">
        <w:t>a</w:t>
      </w:r>
      <w:r>
        <w:t xml:space="preserve"> </w:t>
      </w:r>
      <w:r w:rsidRPr="004E43C0">
        <w:t>significant</w:t>
      </w:r>
      <w:r>
        <w:t xml:space="preserve"> </w:t>
      </w:r>
      <w:r w:rsidRPr="004E43C0">
        <w:t>military buildup</w:t>
      </w:r>
      <w:r>
        <w:t xml:space="preserve"> </w:t>
      </w:r>
      <w:r w:rsidRPr="004E43C0">
        <w:t>focused</w:t>
      </w:r>
      <w:r>
        <w:t xml:space="preserve"> </w:t>
      </w:r>
      <w:r w:rsidRPr="004E43C0">
        <w:t>on</w:t>
      </w:r>
      <w:r>
        <w:t xml:space="preserve"> </w:t>
      </w:r>
      <w:r w:rsidRPr="004E43C0">
        <w:t>both</w:t>
      </w:r>
      <w:r>
        <w:t xml:space="preserve"> </w:t>
      </w:r>
      <w:r w:rsidRPr="004E43C0">
        <w:t>self</w:t>
      </w:r>
      <w:r>
        <w:t>-</w:t>
      </w:r>
      <w:r w:rsidRPr="004E43C0">
        <w:t>defense and collective defense. The United States would reverse recent disinvestment in defense and address the ongoing erosion of its relative military strength— critical components of any strong, nationalist approach. Yet, it would invest not only in self-defense capabilities emphasized by Fortress America, but also in enhanced forward presence in key regions and the capabilities—from additional attack submarines to fifth-generation strike fighters to heavy armored brigades— necessary to help properly motivated allies defend themselves. This buildup would not substitute for greater allied investments; it would be the carrot accompanyingtheaforementionedsticks.Inthepast,U.S.allieshavebeenmostinclined to do more in their own defense as part of a broader strengthening of collective defense; putting more U.S. skin in the game could therefore induce others to do likewise.38 This concept leads to a fourth element: an intensified campaign against radical jihadist groups that present the most immediate danger to U.S. lives and security. Like Fortress America, a better nationalism would cast off some self-imposed constraints of recent years—perhaps by using modest numbers of ground troops to clear</w:t>
      </w:r>
      <w:r>
        <w:t xml:space="preserve"> </w:t>
      </w:r>
      <w:r w:rsidRPr="004E43C0">
        <w:t>out</w:t>
      </w:r>
      <w:r>
        <w:t xml:space="preserve"> </w:t>
      </w:r>
      <w:r w:rsidRPr="004E43C0">
        <w:t>jihadist</w:t>
      </w:r>
      <w:r>
        <w:t xml:space="preserve"> </w:t>
      </w:r>
      <w:r w:rsidRPr="004E43C0">
        <w:t>safe</w:t>
      </w:r>
      <w:r>
        <w:t xml:space="preserve"> </w:t>
      </w:r>
      <w:r w:rsidRPr="004E43C0">
        <w:t>havens</w:t>
      </w:r>
      <w:r>
        <w:t xml:space="preserve"> </w:t>
      </w:r>
      <w:r w:rsidRPr="004E43C0">
        <w:t>more</w:t>
      </w:r>
      <w:r>
        <w:t xml:space="preserve"> </w:t>
      </w:r>
      <w:r w:rsidRPr="004E43C0">
        <w:t>quickly,</w:t>
      </w:r>
      <w:r>
        <w:t xml:space="preserve"> </w:t>
      </w:r>
      <w:r w:rsidRPr="004E43C0">
        <w:t>or</w:t>
      </w:r>
      <w:r>
        <w:t xml:space="preserve"> </w:t>
      </w:r>
      <w:r w:rsidRPr="004E43C0">
        <w:t>by</w:t>
      </w:r>
      <w:r>
        <w:t xml:space="preserve"> </w:t>
      </w:r>
      <w:r w:rsidRPr="004E43C0">
        <w:t>accepting</w:t>
      </w:r>
      <w:r>
        <w:t xml:space="preserve"> </w:t>
      </w:r>
      <w:r w:rsidRPr="004E43C0">
        <w:t>a</w:t>
      </w:r>
      <w:r>
        <w:t xml:space="preserve"> </w:t>
      </w:r>
      <w:r w:rsidRPr="004E43C0">
        <w:t>marginally</w:t>
      </w:r>
      <w:r>
        <w:t xml:space="preserve"> </w:t>
      </w:r>
      <w:r w:rsidRPr="004E43C0">
        <w:t>higher</w:t>
      </w:r>
      <w:r>
        <w:t xml:space="preserve"> </w:t>
      </w:r>
      <w:r w:rsidRPr="004E43C0">
        <w:t xml:space="preserve">tolerance for civilian casualties.39 But this approach would reject proposals—such as reviving torture or creating a Muslim registry—that would dramatically alienate global opinion and compromise international counter-terrorism cooperation. Moreover, this approach would feature an insistence that intensified U.S. efforts be matched by America’s Muslim partners, to include providing ground troops (perhaps supported by U.S. advisers and airpower), more aggressively attacking terrorist finances and ideology, and funding post-conflict reconstruction. Admittedly, such contributions have traditionally been—and remain—far easier to demand than to achieve, but Washington might “start small” by increasing efforts to train small unit leaders and senior officers, thereby creating pockets of greater competence within Arab militaries.40 Cooperation with Muslim partners relates to a fifth pillar of this approach. Here, U.S. officials would frankly acknowledge the limited returns and high costs of prolonged stabilization and nation-building missions, and the way in whichsuchinterventionscancorrodedomesticsupportforAmericaninternationalism. Washington would therefore cast a skeptical eye toward humanitarian military </w:t>
      </w:r>
      <w:proofErr w:type="gramStart"/>
      <w:r w:rsidRPr="004E43C0">
        <w:t>intervention, and</w:t>
      </w:r>
      <w:proofErr w:type="gramEnd"/>
      <w:r w:rsidRPr="004E43C0">
        <w:t xml:space="preserve"> insist that local forces and Muslim partners—supported by unique U.S. enabling capabilities—bear the brunt of any stabilization missions needed to prevent defeated terrorist groups from resurging. Yet, this reticence would not be pursued as part of a broader geopolitical abdication or an outright abandonment of democracy and human rights promotion. Rather, in the best tradition</w:t>
      </w:r>
      <w:r>
        <w:t xml:space="preserve"> </w:t>
      </w:r>
      <w:r w:rsidRPr="004E43C0">
        <w:t>of the Nixon</w:t>
      </w:r>
      <w:r>
        <w:t xml:space="preserve"> </w:t>
      </w:r>
      <w:r w:rsidRPr="004E43C0">
        <w:t>Doctrine,</w:t>
      </w:r>
      <w:r>
        <w:t xml:space="preserve"> </w:t>
      </w:r>
      <w:r w:rsidRPr="004E43C0">
        <w:t>this approach would</w:t>
      </w:r>
      <w:r>
        <w:t xml:space="preserve"> </w:t>
      </w:r>
      <w:r w:rsidRPr="004E43C0">
        <w:t>represent</w:t>
      </w:r>
      <w:r>
        <w:t xml:space="preserve"> </w:t>
      </w:r>
      <w:r w:rsidRPr="004E43C0">
        <w:t>an effort</w:t>
      </w:r>
      <w:r>
        <w:t xml:space="preserve"> </w:t>
      </w:r>
      <w:r w:rsidRPr="004E43C0">
        <w:t>to minimize the most costly and frustrating aspects of American internationalism in order to sustain</w:t>
      </w:r>
      <w:r>
        <w:t xml:space="preserve"> </w:t>
      </w:r>
      <w:r w:rsidRPr="004E43C0">
        <w:t>the</w:t>
      </w:r>
      <w:r>
        <w:t xml:space="preserve"> </w:t>
      </w:r>
      <w:r w:rsidRPr="004E43C0">
        <w:t>broader</w:t>
      </w:r>
      <w:r>
        <w:t xml:space="preserve"> </w:t>
      </w:r>
      <w:r w:rsidRPr="004E43C0">
        <w:t>tradition.</w:t>
      </w:r>
      <w:r>
        <w:t xml:space="preserve"> </w:t>
      </w:r>
      <w:r w:rsidRPr="004E43C0">
        <w:t>Moreover,</w:t>
      </w:r>
      <w:r>
        <w:t xml:space="preserve"> </w:t>
      </w:r>
      <w:r w:rsidRPr="004E43C0">
        <w:t>Washington</w:t>
      </w:r>
      <w:r>
        <w:t xml:space="preserve"> </w:t>
      </w:r>
      <w:r w:rsidRPr="004E43C0">
        <w:t>would</w:t>
      </w:r>
      <w:r>
        <w:t xml:space="preserve"> </w:t>
      </w:r>
      <w:r w:rsidRPr="004E43C0">
        <w:t>continue</w:t>
      </w:r>
      <w:r>
        <w:t xml:space="preserve"> </w:t>
      </w:r>
      <w:r w:rsidRPr="004E43C0">
        <w:t>non-military efforts to promote democracy and human rights overseas, for they represent cost</w:t>
      </w:r>
      <w:r>
        <w:t xml:space="preserve"> </w:t>
      </w:r>
      <w:r w:rsidRPr="004E43C0">
        <w:t>effective ways of advancing American interests and values alike.41</w:t>
      </w:r>
    </w:p>
    <w:p w:rsidR="007D7545" w:rsidRPr="004E43C0" w:rsidRDefault="007D7545" w:rsidP="007D7545">
      <w:r w:rsidRPr="004E43C0">
        <w:t>Regarding great-power relations, a sixth key area, a better nationalism would differ only marginally from current U.S. policy—but it would differ dramatically from Fortress America. Here, the emphasis would not be on establishing spheres of influence so that America could retrench. Although Washington would continue pursuing pragmatic cooperation where interests align, the emphasis instead would be on upholding U.S. commitments that restrain these great</w:t>
      </w:r>
      <w:r>
        <w:t xml:space="preserve"> </w:t>
      </w:r>
      <w:r w:rsidRPr="004E43C0">
        <w:t xml:space="preserve">power rivals (and that represent America’s word of honor as a nation), and on pushing back more sharply when U.S. interests and sovereignty are transgressed. Chinese coercion of U.S. allies, harassment of U.S. vessels and aircraft operating in international waters, and violations of international law in the South China Sea; Russian intimidation of NATO members and intervention in the U.S. electoral process—these are actions a robust but sensible nationalism would more strongly oppose. And such opposition works better when supported by robust alliances and significant military power—two other aspects of this strategy. A true American nationalist, Theodore Roosevelt, highlighted the importance of maintaining geopolitical order and carrying a big stick; a better nationalism reflects both imperatives.42 The final aspects of this strategy can be briefly summarized. America would not quit or cripple international </w:t>
      </w:r>
      <w:proofErr w:type="gramStart"/>
      <w:r w:rsidRPr="004E43C0">
        <w:t>institutions, but</w:t>
      </w:r>
      <w:proofErr w:type="gramEnd"/>
      <w:r w:rsidRPr="004E43C0">
        <w:t xml:space="preserve"> would more aggressively use U.S. leverage to shape or reform them—by using the threat of selective funding cuts to overhaul the deservedly maligned UN Human Rights Council or UN peacekeeping</w:t>
      </w:r>
      <w:r>
        <w:t xml:space="preserve"> </w:t>
      </w:r>
      <w:r w:rsidRPr="004E43C0">
        <w:t>operations,</w:t>
      </w:r>
      <w:r>
        <w:t xml:space="preserve"> </w:t>
      </w:r>
      <w:r w:rsidRPr="004E43C0">
        <w:t>for</w:t>
      </w:r>
      <w:r>
        <w:t xml:space="preserve"> </w:t>
      </w:r>
      <w:r w:rsidRPr="004E43C0">
        <w:t>instance.</w:t>
      </w:r>
      <w:r>
        <w:t xml:space="preserve"> </w:t>
      </w:r>
      <w:r w:rsidRPr="004E43C0">
        <w:t>Likewise,</w:t>
      </w:r>
      <w:r>
        <w:t xml:space="preserve"> </w:t>
      </w:r>
      <w:r w:rsidRPr="004E43C0">
        <w:t>a</w:t>
      </w:r>
      <w:r>
        <w:t xml:space="preserve"> </w:t>
      </w:r>
      <w:r w:rsidRPr="004E43C0">
        <w:t>better</w:t>
      </w:r>
      <w:r>
        <w:t xml:space="preserve"> </w:t>
      </w:r>
      <w:r w:rsidRPr="004E43C0">
        <w:t>nationalism</w:t>
      </w:r>
      <w:r>
        <w:t xml:space="preserve"> </w:t>
      </w:r>
      <w:r w:rsidRPr="004E43C0">
        <w:t>might</w:t>
      </w:r>
      <w:r>
        <w:t xml:space="preserve"> </w:t>
      </w:r>
      <w:r w:rsidRPr="004E43C0">
        <w:t>well</w:t>
      </w:r>
      <w:r>
        <w:t xml:space="preserve"> </w:t>
      </w:r>
      <w:r w:rsidRPr="004E43C0">
        <w:t>emphasize strengthening U.S. sovereignty through better control of the southern border. But this would come as part of what Secretary of Homeland Security John Kelly has called a “layered defense,” one that treats Mexico and the Central American countries as partners rather than adversaries, and continues to assist them—via robust trade, public security assistance, and other means—in addressing the economic deprivation and citizen insecurity that drive illegal immigration.43 Across these and other initiatives, the goal of a better nationalism is to improve, rather than abandon, America’s internationalist tradition.</w:t>
      </w:r>
    </w:p>
    <w:p w:rsidR="007D7545" w:rsidRDefault="007D7545" w:rsidP="007D7545">
      <w:pPr>
        <w:pStyle w:val="Heading4"/>
      </w:pPr>
      <w:r>
        <w:t>Example—Specifics of offshoring actions</w:t>
      </w:r>
    </w:p>
    <w:p w:rsidR="007D7545" w:rsidRPr="002A7FF1" w:rsidRDefault="007D7545" w:rsidP="007D7545">
      <w:r w:rsidRPr="002652A6">
        <w:rPr>
          <w:rStyle w:val="Style13ptBold"/>
          <w:sz w:val="28"/>
        </w:rPr>
        <w:t>Mearsheimer and Walt 16</w:t>
      </w:r>
      <w:r w:rsidRPr="002652A6">
        <w:t xml:space="preserve"> (John J. Mearsheimer and Stephen M. Walt, July/August 2016, Mearsheimer is a R. Wendell Harrison Distinguished Service Professor of Political Science at the University of Chicago, Walt is a Robert and Renée Belfer Professor of International Affairs at the Harvard Kennedy School, The Case for Offshore Balancing, </w:t>
      </w:r>
      <w:hyperlink r:id="rId104" w:history="1">
        <w:r w:rsidRPr="002652A6">
          <w:rPr>
            <w:rStyle w:val="Hyperlink"/>
          </w:rPr>
          <w:t>https://www.foreignaffairs.com/articles/united-states/2016-06-13/case-offshore-balancing</w:t>
        </w:r>
      </w:hyperlink>
      <w:r w:rsidRPr="002652A6">
        <w:t>) //SJK</w:t>
      </w:r>
    </w:p>
    <w:p w:rsidR="007D7545" w:rsidRDefault="007D7545" w:rsidP="007D7545">
      <w:r>
        <w:t>What would offshore balancing look like in today's world? The good news is that it is hard to foresee a serious challenge to American hegemony in the Western Hemisphere, and for now, no potential hegemon lurks in Europe or the Persian Gulf. Now for the bad news: if China continues its impressive rise, it is likely to seek hegemony in Asia. The United States should undertake a major effort to prevent it from succeeding.   Ideally, Washington would rely on local powers to contain China, but that strategy might not work. Not only is China likely to be much more powerful than its neighbors, but these states are also located far from one another, making it harder to form an effective balancing coalition. The United States will have to coordinate their efforts and may have to throw its considerable weight behind them. In Asia, the United States may indeed be the indispensable nation.   In Europe, the United States should end its military presence and turn nato over to the Europeans. There is no good reason to keep U.S. forces in Europe, as no country there has the capability to dominate that region. The top contenders, Germany and Russia, will both lose relative power as their populations shrink in size, and no other potential hegemon is in sight. Admittedly, leaving European security to the Europeans could increase the potential for trouble there. If a conflict did arise, however, it would not threaten vital U.S. interests. Thus, there is no reason for the United States to spend billions of dollars each year (and pledge its own citizens' lives) to prevent one.   In the Gulf, the United States should return to the offshore-balancing strategy that served it so well until the advent of dual containment. No local power is now in a position to dominate the region, so the United States can move most of its forces back over the horizon.   With respect to isis, the United States should let the regional powers deal with that group and limit its own efforts to providing arms, intelligence, and military training. Isis represents a serious threat to them but a minor problem for the United States, and the only long-term solution to it is better local institutions, something Washington cannot provide.   In Syria, the United States should let Russia take the lead. A Syria stabilized under Assad's control, or divided into competing ministates, would pose little danger to U.S. interests. Both Democratic and Republican presidents have a rich history of working with the Assad regime, and a divided and weak Syria would not threaten the regional balance of power. If the civil war continues, it will be largely Moscow's problem, although Washington should be willing to help broker a political settlement.   For now, the United States should pursue better relations with Iran. It is not in Washington's interest for Tehran to abandon the nuclear agreement and race for the bomb, an outcome that would become more likely if it feared a U.S. attack-hence the rationale for mending fences. Moreover, as its ambitions grow, China will want allies in the Gulf, and Iran will likely top its list. (In a harbinger of things to come, this past January, Chinese President Xi Jinping visited Tehran and signed 17 different agreements.) The United States has an obvious interest in discouraging Chinese-Iranian security cooperation, and that requires reaching out to Iran.   Iran has a significantly larger population and greater economic potential than its Arab neighbors, and it may eventually be in a position to dominate the Gulf. If it begins to move in this direction, the United States should help the other Gulf states balance against Tehran, calibrating its own efforts and regional military presence to the magnitude of the danger.</w:t>
      </w:r>
    </w:p>
    <w:p w:rsidR="007D7545" w:rsidRPr="002652A6" w:rsidRDefault="007D7545" w:rsidP="007D7545">
      <w:pPr>
        <w:rPr>
          <w:sz w:val="16"/>
        </w:rPr>
      </w:pPr>
    </w:p>
    <w:p w:rsidR="007D7545" w:rsidRPr="002652A6" w:rsidRDefault="007D7545" w:rsidP="007D7545">
      <w:pPr>
        <w:pStyle w:val="Heading4"/>
        <w:rPr>
          <w:sz w:val="28"/>
        </w:rPr>
      </w:pPr>
      <w:r>
        <w:rPr>
          <w:sz w:val="28"/>
        </w:rPr>
        <w:t>Example of offshoring—</w:t>
      </w:r>
      <w:r w:rsidRPr="002652A6">
        <w:rPr>
          <w:sz w:val="28"/>
        </w:rPr>
        <w:t>Proven by the Persian Gulf</w:t>
      </w:r>
    </w:p>
    <w:p w:rsidR="007D7545" w:rsidRPr="002652A6" w:rsidRDefault="007D7545" w:rsidP="007D7545">
      <w:r w:rsidRPr="002652A6">
        <w:rPr>
          <w:rStyle w:val="Style13ptBold"/>
          <w:sz w:val="28"/>
        </w:rPr>
        <w:t>Mearsheimer and Walt 16</w:t>
      </w:r>
      <w:r w:rsidRPr="002652A6">
        <w:t xml:space="preserve"> (John J. Mearsheimer and Stephen M. Walt, July/August 2016, Mearsheimer is a R. Wendell Harrison Distinguished Service Professor of Political Science at the University of Chicago, Walt is a Robert and Renée Belfer Professor of International Affairs at the Harvard Kennedy School, The Case for Offshore Balancing, </w:t>
      </w:r>
      <w:hyperlink r:id="rId105" w:history="1">
        <w:r w:rsidRPr="002652A6">
          <w:rPr>
            <w:rStyle w:val="Hyperlink"/>
          </w:rPr>
          <w:t>https://www.foreignaffairs.com/articles/united-states/2016-06-13/case-offshore-balancing</w:t>
        </w:r>
      </w:hyperlink>
      <w:r w:rsidRPr="002652A6">
        <w:t>) //SJK</w:t>
      </w:r>
    </w:p>
    <w:p w:rsidR="007D7545" w:rsidRPr="002652A6" w:rsidRDefault="007D7545" w:rsidP="007D7545">
      <w:r w:rsidRPr="002652A6">
        <w:t>Offshore balancing may seem like a radical strategy today, but it provided the guiding logic of U.S. foreign policy for many decades and served the country well. During the nineteenth century, the United States was preoccupied with expanding across North America, building a powerful state, and establishing hegemony in the Western Hemisphere. After it completed these tasks at the end of the century, it soon became interested in preserving the balance of power in Europe and Northeast Asia. Nonetheless, it let the great powers in those regions check one another, intervening militarily only when the balance of power broke dow</w:t>
      </w:r>
      <w:r>
        <w:t xml:space="preserve">n, as during both world wars. </w:t>
      </w:r>
      <w:r w:rsidRPr="002652A6">
        <w:t xml:space="preserve">During the Cold War, the United States had no choice but to go onshore in Europe and Northeast Asia, as its allies in those regions could not contain the Soviet Union by themselves. </w:t>
      </w:r>
      <w:proofErr w:type="gramStart"/>
      <w:r w:rsidRPr="002652A6">
        <w:t>So</w:t>
      </w:r>
      <w:proofErr w:type="gramEnd"/>
      <w:r w:rsidRPr="002652A6">
        <w:t xml:space="preserve"> Washington forged alliances and stationed military forces in both regions, and it fought the Korean War to contain Soviet influence in Northeast Asia.   In the Persian Gulf, however, the United States stayed offshore, letting the United Kingdom take the lead in preventing any state from dominating that oil-rich region. After the British announced their withdrawal from the Gulf in 1968, the United States turned to the shah of Iran and the Saudi monarchy to do the job. When the shah fell in 1979, the Carter administration began building the Rapid Deployment Force, an offshore military capability designed to prevent Iran or the Soviet Union from dominating the region. The Reagan administration aided Iraq during that country's 1980-88 war with Iran for similar reasons. The U.S. military stayed offshore until 1990, when Saddam Hussein's seizure of Kuwait threatened to enhance Iraq's power and place Saudi Arabia and other Gulf oil producers at risk. To restore the regional balance of power, the George H. W. Bush administration sent an expeditionary force to liberate Kuwait and smash Saddam's military machine.   For nearly a century, in short, offshore balancing prevented the emergence of dangerous regional hegemons and preserved a global balance of power that enhanced American security. Tellingly, when U.S. policymakers deviated from that strategy-as they did in Vietnam, where the United States had no vital interests-the result was a costly failure. Events since the end of the Cold War teach the same lesson. In Europe, once the Soviet Union collapsed, the region no longer had a dominant power. The United States should have steadily reduced its military presence, cultivated amicable relations with Russia, and turned European security over to the Europeans. Instead, it expanded nato and ignored Russian interests, helping spark the conflict over Ukraine and driving Moscow closer to China.   In the Middle East, likewise, the United States should have moved back offshore after the Gulf War and let Iran and Iraq balance each other. Instead, the Clinton administration adopted the policy of "dual containment," which required keeping ground and air forces in Saudi Arabia to check Iran and Iraq simultaneously. The George W. Bush administration then adopted an even more ambitious strategy, dubbed "regional transformation," which produced costly failures in Afghanistan and Iraq. The Obama administration repeated the error when it helped topple Muammar al-Qaddafi in Libya and when it exacerbated the chaos in Syria by insisting that Bashar al-Assad "must go" and backing some of his opponents. Abandoning offshore balancing after the Cold War has been a recipe for failure.   </w:t>
      </w:r>
    </w:p>
    <w:p w:rsidR="007D7545" w:rsidRPr="00866B36" w:rsidRDefault="007D7545" w:rsidP="007D7545"/>
    <w:p w:rsidR="007D7545" w:rsidRDefault="007D7545" w:rsidP="007D7545">
      <w:pPr>
        <w:pStyle w:val="Heading4"/>
        <w:rPr>
          <w:rFonts w:ascii="Arial" w:hAnsi="Arial" w:cs="Arial"/>
          <w:color w:val="222222"/>
          <w:sz w:val="19"/>
          <w:szCs w:val="19"/>
          <w:shd w:val="clear" w:color="auto" w:fill="FFFFFF"/>
        </w:rPr>
      </w:pPr>
      <w:r>
        <w:t>Definition of Counterbalancing</w:t>
      </w:r>
    </w:p>
    <w:p w:rsidR="007D7545" w:rsidRDefault="007D7545" w:rsidP="007D7545">
      <w:pPr>
        <w:pStyle w:val="NormalWeb"/>
        <w:spacing w:before="0" w:beforeAutospacing="0" w:after="0" w:afterAutospacing="0"/>
        <w:rPr>
          <w:rFonts w:ascii="Arial" w:hAnsi="Arial" w:cs="Arial"/>
          <w:color w:val="222222"/>
          <w:sz w:val="19"/>
          <w:szCs w:val="19"/>
          <w:shd w:val="clear" w:color="auto" w:fill="FFFFFF"/>
        </w:rPr>
      </w:pPr>
      <w:r w:rsidRPr="009A34AA">
        <w:rPr>
          <w:rStyle w:val="Style13ptBold"/>
        </w:rPr>
        <w:t>Waltz 1989</w:t>
      </w:r>
      <w:r>
        <w:rPr>
          <w:b/>
          <w:bCs/>
          <w:color w:val="3D464D"/>
        </w:rPr>
        <w:t xml:space="preserve"> </w:t>
      </w:r>
      <w:r>
        <w:rPr>
          <w:color w:val="000000"/>
          <w:sz w:val="16"/>
          <w:szCs w:val="16"/>
        </w:rPr>
        <w:t>(Kenneth N. Waltz,</w:t>
      </w:r>
      <w:r>
        <w:rPr>
          <w:color w:val="000000"/>
          <w:sz w:val="16"/>
          <w:szCs w:val="16"/>
          <w:shd w:val="clear" w:color="auto" w:fill="FFFFFF"/>
        </w:rPr>
        <w:t xml:space="preserve"> an American political scientist who was a member of the faculty at both the University of California, Berkeley and Columbia University and one of the most prominent scholars in the field of international relations, </w:t>
      </w:r>
      <w:r>
        <w:rPr>
          <w:i/>
          <w:iCs/>
          <w:color w:val="000000"/>
          <w:sz w:val="16"/>
          <w:szCs w:val="16"/>
          <w:shd w:val="clear" w:color="auto" w:fill="FFFFFF"/>
        </w:rPr>
        <w:t>Structural Realism After the Cold War</w:t>
      </w:r>
      <w:r>
        <w:rPr>
          <w:color w:val="000000"/>
          <w:sz w:val="16"/>
          <w:szCs w:val="16"/>
          <w:shd w:val="clear" w:color="auto" w:fill="FFFFFF"/>
        </w:rPr>
        <w:t>, Cambridge, Cambridge University Press, 1989.) MD</w:t>
      </w:r>
    </w:p>
    <w:p w:rsidR="007D7545" w:rsidRDefault="007D7545" w:rsidP="007D7545">
      <w:pPr>
        <w:pStyle w:val="NormalWeb"/>
        <w:spacing w:before="0" w:beforeAutospacing="0" w:after="0" w:afterAutospacing="0"/>
        <w:ind w:firstLine="720"/>
        <w:rPr>
          <w:rFonts w:ascii="Arial" w:hAnsi="Arial" w:cs="Arial"/>
          <w:color w:val="222222"/>
          <w:sz w:val="19"/>
          <w:szCs w:val="19"/>
          <w:shd w:val="clear" w:color="auto" w:fill="FFFFFF"/>
        </w:rPr>
      </w:pPr>
      <w:r>
        <w:rPr>
          <w:rFonts w:ascii="Calibri" w:hAnsi="Calibri" w:cs="Calibri"/>
          <w:color w:val="3D464D"/>
          <w:sz w:val="25"/>
          <w:szCs w:val="25"/>
        </w:rPr>
        <w:t>With the disappearance of the Soviet Union, the United States no longer faces a major threat to its security. As General Colin Powell said when he was chairman of the Joint Chiefs of Staff</w:t>
      </w:r>
      <w:proofErr w:type="gramStart"/>
      <w:r>
        <w:rPr>
          <w:rFonts w:ascii="Calibri" w:hAnsi="Calibri" w:cs="Calibri"/>
          <w:color w:val="3D464D"/>
          <w:sz w:val="25"/>
          <w:szCs w:val="25"/>
        </w:rPr>
        <w:t>: ”I’m</w:t>
      </w:r>
      <w:proofErr w:type="gramEnd"/>
      <w:r>
        <w:rPr>
          <w:rFonts w:ascii="Calibri" w:hAnsi="Calibri" w:cs="Calibri"/>
          <w:color w:val="3D464D"/>
          <w:sz w:val="25"/>
          <w:szCs w:val="25"/>
        </w:rPr>
        <w:t xml:space="preserve"> running out of demons. I’m running out of enemies. I’m down to Castro and Kim Il </w:t>
      </w:r>
      <w:proofErr w:type="gramStart"/>
      <w:r>
        <w:rPr>
          <w:rFonts w:ascii="Calibri" w:hAnsi="Calibri" w:cs="Calibri"/>
          <w:color w:val="3D464D"/>
          <w:sz w:val="25"/>
          <w:szCs w:val="25"/>
        </w:rPr>
        <w:t>Sung.“</w:t>
      </w:r>
      <w:proofErr w:type="gramEnd"/>
      <w:r>
        <w:rPr>
          <w:rFonts w:ascii="Calibri" w:hAnsi="Calibri" w:cs="Calibri"/>
          <w:color w:val="3D464D"/>
          <w:sz w:val="17"/>
          <w:szCs w:val="17"/>
        </w:rPr>
        <w:t xml:space="preserve"> </w:t>
      </w:r>
      <w:r>
        <w:rPr>
          <w:rFonts w:ascii="Calibri" w:hAnsi="Calibri" w:cs="Calibri"/>
          <w:color w:val="3D464D"/>
          <w:sz w:val="25"/>
          <w:szCs w:val="25"/>
        </w:rPr>
        <w:t xml:space="preserve">Constancy of threat produces constancy of policy; absence of threat permits policy to become capricious. </w:t>
      </w:r>
      <w:r>
        <w:rPr>
          <w:rFonts w:ascii="Calibri" w:hAnsi="Calibri" w:cs="Calibri"/>
          <w:color w:val="3D464D"/>
          <w:sz w:val="25"/>
          <w:szCs w:val="25"/>
          <w:shd w:val="clear" w:color="auto" w:fill="FFFF00"/>
        </w:rPr>
        <w:t>When few</w:t>
      </w:r>
      <w:r>
        <w:rPr>
          <w:rFonts w:ascii="Calibri" w:hAnsi="Calibri" w:cs="Calibri"/>
          <w:color w:val="3D464D"/>
          <w:sz w:val="25"/>
          <w:szCs w:val="25"/>
        </w:rPr>
        <w:t xml:space="preserve"> if any </w:t>
      </w:r>
      <w:r>
        <w:rPr>
          <w:rFonts w:ascii="Calibri" w:hAnsi="Calibri" w:cs="Calibri"/>
          <w:color w:val="3D464D"/>
          <w:sz w:val="25"/>
          <w:szCs w:val="25"/>
          <w:shd w:val="clear" w:color="auto" w:fill="FFFF00"/>
        </w:rPr>
        <w:t>vital interests are endangered, a country’s policy becomes sporadic and self-willed</w:t>
      </w:r>
      <w:r>
        <w:rPr>
          <w:rFonts w:ascii="Calibri" w:hAnsi="Calibri" w:cs="Calibri"/>
          <w:color w:val="3D464D"/>
          <w:sz w:val="25"/>
          <w:szCs w:val="25"/>
        </w:rPr>
        <w:t xml:space="preserve">. </w:t>
      </w:r>
      <w:r>
        <w:rPr>
          <w:rFonts w:ascii="Calibri" w:hAnsi="Calibri" w:cs="Calibri"/>
          <w:color w:val="3D464D"/>
          <w:sz w:val="25"/>
          <w:szCs w:val="25"/>
          <w:shd w:val="clear" w:color="auto" w:fill="FFFF00"/>
        </w:rPr>
        <w:t>The absence of serious threats to American security gives the U</w:t>
      </w:r>
      <w:r>
        <w:rPr>
          <w:rFonts w:ascii="Calibri" w:hAnsi="Calibri" w:cs="Calibri"/>
          <w:color w:val="3D464D"/>
          <w:sz w:val="25"/>
          <w:szCs w:val="25"/>
        </w:rPr>
        <w:t xml:space="preserve">nited </w:t>
      </w:r>
      <w:r>
        <w:rPr>
          <w:rFonts w:ascii="Calibri" w:hAnsi="Calibri" w:cs="Calibri"/>
          <w:color w:val="3D464D"/>
          <w:sz w:val="25"/>
          <w:szCs w:val="25"/>
          <w:shd w:val="clear" w:color="auto" w:fill="FFFF00"/>
        </w:rPr>
        <w:t>S</w:t>
      </w:r>
      <w:r>
        <w:rPr>
          <w:rFonts w:ascii="Calibri" w:hAnsi="Calibri" w:cs="Calibri"/>
          <w:color w:val="3D464D"/>
          <w:sz w:val="25"/>
          <w:szCs w:val="25"/>
        </w:rPr>
        <w:t>tates</w:t>
      </w:r>
      <w:r>
        <w:rPr>
          <w:rFonts w:ascii="Calibri" w:hAnsi="Calibri" w:cs="Calibri"/>
          <w:color w:val="3D464D"/>
          <w:sz w:val="25"/>
          <w:szCs w:val="25"/>
          <w:shd w:val="clear" w:color="auto" w:fill="FFFF00"/>
        </w:rPr>
        <w:t xml:space="preserve"> wide latitude in making foreign policy choices</w:t>
      </w:r>
      <w:r>
        <w:rPr>
          <w:rFonts w:ascii="Calibri" w:hAnsi="Calibri" w:cs="Calibri"/>
          <w:color w:val="3D464D"/>
          <w:sz w:val="25"/>
          <w:szCs w:val="25"/>
        </w:rPr>
        <w:t xml:space="preserve">. A dominant power acts internationally only when the spirit moves it. One example is enough to show this. </w:t>
      </w:r>
      <w:r>
        <w:rPr>
          <w:rFonts w:ascii="Calibri" w:hAnsi="Calibri" w:cs="Calibri"/>
          <w:color w:val="3D464D"/>
          <w:sz w:val="25"/>
          <w:szCs w:val="25"/>
          <w:shd w:val="clear" w:color="auto" w:fill="FFFF00"/>
        </w:rPr>
        <w:t>When Yugoslavia’s collapse was followed by genocidal war in successor states, the U</w:t>
      </w:r>
      <w:r>
        <w:rPr>
          <w:rFonts w:ascii="Calibri" w:hAnsi="Calibri" w:cs="Calibri"/>
          <w:color w:val="3D464D"/>
          <w:sz w:val="25"/>
          <w:szCs w:val="25"/>
        </w:rPr>
        <w:t xml:space="preserve">nited </w:t>
      </w:r>
      <w:r>
        <w:rPr>
          <w:rFonts w:ascii="Calibri" w:hAnsi="Calibri" w:cs="Calibri"/>
          <w:color w:val="3D464D"/>
          <w:sz w:val="25"/>
          <w:szCs w:val="25"/>
          <w:shd w:val="clear" w:color="auto" w:fill="FFFF00"/>
        </w:rPr>
        <w:t>S</w:t>
      </w:r>
      <w:r>
        <w:rPr>
          <w:rFonts w:ascii="Calibri" w:hAnsi="Calibri" w:cs="Calibri"/>
          <w:color w:val="3D464D"/>
          <w:sz w:val="25"/>
          <w:szCs w:val="25"/>
        </w:rPr>
        <w:t>tates</w:t>
      </w:r>
      <w:r>
        <w:rPr>
          <w:rFonts w:ascii="Calibri" w:hAnsi="Calibri" w:cs="Calibri"/>
          <w:color w:val="3D464D"/>
          <w:sz w:val="25"/>
          <w:szCs w:val="25"/>
          <w:shd w:val="clear" w:color="auto" w:fill="FFFF00"/>
        </w:rPr>
        <w:t xml:space="preserve"> failed to respond until</w:t>
      </w:r>
      <w:r>
        <w:rPr>
          <w:rFonts w:ascii="Calibri" w:hAnsi="Calibri" w:cs="Calibri"/>
          <w:color w:val="3D464D"/>
          <w:sz w:val="25"/>
          <w:szCs w:val="25"/>
        </w:rPr>
        <w:t xml:space="preserve"> Senator Robert Dole moved to make Bosnia’s peril an issue in the forthcoming presidential election; and it acted not for the sake of its own security but to maintain its leadership position in Europe. American </w:t>
      </w:r>
      <w:r>
        <w:rPr>
          <w:rFonts w:ascii="Calibri" w:hAnsi="Calibri" w:cs="Calibri"/>
          <w:color w:val="3D464D"/>
          <w:sz w:val="25"/>
          <w:szCs w:val="25"/>
          <w:shd w:val="clear" w:color="auto" w:fill="FFFF00"/>
        </w:rPr>
        <w:t xml:space="preserve">policy was generated not by external security interests, but by internal political pressure and national ambition. </w:t>
      </w:r>
      <w:r>
        <w:rPr>
          <w:rFonts w:ascii="Calibri" w:hAnsi="Calibri" w:cs="Calibri"/>
          <w:color w:val="3D464D"/>
          <w:sz w:val="25"/>
          <w:szCs w:val="25"/>
        </w:rPr>
        <w:t xml:space="preserve">Aside from specific threats it may pose, </w:t>
      </w:r>
      <w:r>
        <w:rPr>
          <w:rFonts w:ascii="Calibri" w:hAnsi="Calibri" w:cs="Calibri"/>
          <w:color w:val="3D464D"/>
          <w:sz w:val="25"/>
          <w:szCs w:val="25"/>
          <w:shd w:val="clear" w:color="auto" w:fill="FFFF00"/>
        </w:rPr>
        <w:t>unbalanced power leaves weaker states feeling uneasy and gives them reason to strengthen their positions.</w:t>
      </w:r>
      <w:r>
        <w:rPr>
          <w:rFonts w:ascii="Calibri" w:hAnsi="Calibri" w:cs="Calibri"/>
          <w:color w:val="3D464D"/>
          <w:sz w:val="25"/>
          <w:szCs w:val="25"/>
        </w:rPr>
        <w:t xml:space="preserve"> The United States has a long history of intervening in weak states, often with the intention of bringing democracy to them. </w:t>
      </w:r>
      <w:r>
        <w:rPr>
          <w:rFonts w:ascii="Calibri" w:hAnsi="Calibri" w:cs="Calibri"/>
          <w:color w:val="3D464D"/>
          <w:sz w:val="25"/>
          <w:szCs w:val="25"/>
          <w:shd w:val="clear" w:color="auto" w:fill="FFFF00"/>
        </w:rPr>
        <w:t>American behavior</w:t>
      </w:r>
      <w:r>
        <w:rPr>
          <w:rFonts w:ascii="Calibri" w:hAnsi="Calibri" w:cs="Calibri"/>
          <w:color w:val="3D464D"/>
          <w:sz w:val="25"/>
          <w:szCs w:val="25"/>
        </w:rPr>
        <w:t xml:space="preserve"> over the past century </w:t>
      </w:r>
      <w:r>
        <w:rPr>
          <w:rFonts w:ascii="Calibri" w:hAnsi="Calibri" w:cs="Calibri"/>
          <w:color w:val="3D464D"/>
          <w:sz w:val="25"/>
          <w:szCs w:val="25"/>
          <w:shd w:val="clear" w:color="auto" w:fill="FFFF00"/>
        </w:rPr>
        <w:t>in Central America provides little evidence of self-restraint in the absence of countervailing power</w:t>
      </w:r>
      <w:r>
        <w:rPr>
          <w:rFonts w:ascii="Calibri" w:hAnsi="Calibri" w:cs="Calibri"/>
          <w:color w:val="3D464D"/>
          <w:sz w:val="25"/>
          <w:szCs w:val="25"/>
        </w:rPr>
        <w:t xml:space="preserve">. Contemplating the history of the United States and measuring its capabilities, </w:t>
      </w:r>
      <w:r>
        <w:rPr>
          <w:rFonts w:ascii="Calibri" w:hAnsi="Calibri" w:cs="Calibri"/>
          <w:color w:val="3D464D"/>
          <w:sz w:val="25"/>
          <w:szCs w:val="25"/>
          <w:shd w:val="clear" w:color="auto" w:fill="FFFF00"/>
        </w:rPr>
        <w:t xml:space="preserve">other countries may well wish for ways to fend off its benign ministrations. Concentrated power invites distrust because it is so easily misused. </w:t>
      </w:r>
      <w:r>
        <w:rPr>
          <w:rFonts w:ascii="Calibri" w:hAnsi="Calibri" w:cs="Calibri"/>
          <w:color w:val="3D464D"/>
          <w:sz w:val="25"/>
          <w:szCs w:val="25"/>
        </w:rPr>
        <w:t xml:space="preserve">To understand why some states want to bring power into a semblance of balance is easy, but with power so sharply skewed, what country or group of countries has the material capability and the political will to bring </w:t>
      </w:r>
      <w:proofErr w:type="gramStart"/>
      <w:r>
        <w:rPr>
          <w:rFonts w:ascii="Calibri" w:hAnsi="Calibri" w:cs="Calibri"/>
          <w:color w:val="3D464D"/>
          <w:sz w:val="25"/>
          <w:szCs w:val="25"/>
        </w:rPr>
        <w:t>the ”unipolar</w:t>
      </w:r>
      <w:proofErr w:type="gramEnd"/>
      <w:r>
        <w:rPr>
          <w:rFonts w:ascii="Calibri" w:hAnsi="Calibri" w:cs="Calibri"/>
          <w:color w:val="3D464D"/>
          <w:sz w:val="25"/>
          <w:szCs w:val="25"/>
        </w:rPr>
        <w:t xml:space="preserve"> moment“ to an end? </w:t>
      </w:r>
    </w:p>
    <w:p w:rsidR="007D7545" w:rsidRDefault="007D7545" w:rsidP="007D7545">
      <w:pPr>
        <w:rPr>
          <w:rFonts w:asciiTheme="minorHAnsi" w:hAnsiTheme="minorHAnsi"/>
        </w:rPr>
      </w:pPr>
    </w:p>
    <w:sectPr w:rsidR="007D7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lex Marban"/>
    <w:docVar w:name="RibbonPointer" w:val="411551708"/>
    <w:docVar w:name="VerbatimVersion" w:val="5.1"/>
  </w:docVars>
  <w:rsids>
    <w:rsidRoot w:val="000106F7"/>
    <w:rsid w:val="000106F7"/>
    <w:rsid w:val="000139A3"/>
    <w:rsid w:val="00023847"/>
    <w:rsid w:val="00057764"/>
    <w:rsid w:val="00093568"/>
    <w:rsid w:val="000F2460"/>
    <w:rsid w:val="00100833"/>
    <w:rsid w:val="00104529"/>
    <w:rsid w:val="00105942"/>
    <w:rsid w:val="00107396"/>
    <w:rsid w:val="00112780"/>
    <w:rsid w:val="00144A4C"/>
    <w:rsid w:val="00176964"/>
    <w:rsid w:val="00176AB0"/>
    <w:rsid w:val="00177B7D"/>
    <w:rsid w:val="0018322D"/>
    <w:rsid w:val="001A683B"/>
    <w:rsid w:val="001B5776"/>
    <w:rsid w:val="001E527A"/>
    <w:rsid w:val="001F78CE"/>
    <w:rsid w:val="00236293"/>
    <w:rsid w:val="00251FC7"/>
    <w:rsid w:val="00264C6D"/>
    <w:rsid w:val="002855A7"/>
    <w:rsid w:val="002B146A"/>
    <w:rsid w:val="002B5E17"/>
    <w:rsid w:val="00315690"/>
    <w:rsid w:val="00316B75"/>
    <w:rsid w:val="00325646"/>
    <w:rsid w:val="003460F2"/>
    <w:rsid w:val="0038158C"/>
    <w:rsid w:val="003902BA"/>
    <w:rsid w:val="003A09E2"/>
    <w:rsid w:val="003B4919"/>
    <w:rsid w:val="003E70BE"/>
    <w:rsid w:val="00407037"/>
    <w:rsid w:val="004605D6"/>
    <w:rsid w:val="00465F77"/>
    <w:rsid w:val="004B7CAB"/>
    <w:rsid w:val="004C60E8"/>
    <w:rsid w:val="004E30F4"/>
    <w:rsid w:val="004E3579"/>
    <w:rsid w:val="004E728B"/>
    <w:rsid w:val="004F39E0"/>
    <w:rsid w:val="004F3D0D"/>
    <w:rsid w:val="00503E26"/>
    <w:rsid w:val="00504CB4"/>
    <w:rsid w:val="00505F69"/>
    <w:rsid w:val="0052528D"/>
    <w:rsid w:val="00537BD5"/>
    <w:rsid w:val="0057268A"/>
    <w:rsid w:val="005B22B3"/>
    <w:rsid w:val="005D2912"/>
    <w:rsid w:val="0060525A"/>
    <w:rsid w:val="006065BD"/>
    <w:rsid w:val="00645FA9"/>
    <w:rsid w:val="00647866"/>
    <w:rsid w:val="00665003"/>
    <w:rsid w:val="00670A4C"/>
    <w:rsid w:val="006A2AD0"/>
    <w:rsid w:val="006C2375"/>
    <w:rsid w:val="006C4470"/>
    <w:rsid w:val="006D4ECC"/>
    <w:rsid w:val="00722258"/>
    <w:rsid w:val="007243E5"/>
    <w:rsid w:val="00746AF7"/>
    <w:rsid w:val="00766EA0"/>
    <w:rsid w:val="007A2226"/>
    <w:rsid w:val="007D7545"/>
    <w:rsid w:val="007F5B66"/>
    <w:rsid w:val="00823A1C"/>
    <w:rsid w:val="008336A2"/>
    <w:rsid w:val="00842F50"/>
    <w:rsid w:val="00845B9D"/>
    <w:rsid w:val="00860984"/>
    <w:rsid w:val="008B3ECB"/>
    <w:rsid w:val="008B4E85"/>
    <w:rsid w:val="008C1B2E"/>
    <w:rsid w:val="008C780F"/>
    <w:rsid w:val="008D6D1B"/>
    <w:rsid w:val="0091627E"/>
    <w:rsid w:val="0097032B"/>
    <w:rsid w:val="00990411"/>
    <w:rsid w:val="009D2EAD"/>
    <w:rsid w:val="009D54B2"/>
    <w:rsid w:val="009E1922"/>
    <w:rsid w:val="009F7ED2"/>
    <w:rsid w:val="00A03F39"/>
    <w:rsid w:val="00A11A1D"/>
    <w:rsid w:val="00A63173"/>
    <w:rsid w:val="00A93661"/>
    <w:rsid w:val="00A95652"/>
    <w:rsid w:val="00AC0AB8"/>
    <w:rsid w:val="00B33C6D"/>
    <w:rsid w:val="00B4508F"/>
    <w:rsid w:val="00B55AD5"/>
    <w:rsid w:val="00B676AA"/>
    <w:rsid w:val="00B8057C"/>
    <w:rsid w:val="00BA6C49"/>
    <w:rsid w:val="00BC211D"/>
    <w:rsid w:val="00BC7B77"/>
    <w:rsid w:val="00BD6238"/>
    <w:rsid w:val="00BF593B"/>
    <w:rsid w:val="00BF773A"/>
    <w:rsid w:val="00BF7E81"/>
    <w:rsid w:val="00C10ACF"/>
    <w:rsid w:val="00C13773"/>
    <w:rsid w:val="00C17CC8"/>
    <w:rsid w:val="00C753FF"/>
    <w:rsid w:val="00C83417"/>
    <w:rsid w:val="00C9604F"/>
    <w:rsid w:val="00CA19AA"/>
    <w:rsid w:val="00CA7BB7"/>
    <w:rsid w:val="00CC5298"/>
    <w:rsid w:val="00CD736E"/>
    <w:rsid w:val="00CD798D"/>
    <w:rsid w:val="00CE161E"/>
    <w:rsid w:val="00CF59A8"/>
    <w:rsid w:val="00D164E0"/>
    <w:rsid w:val="00D31A40"/>
    <w:rsid w:val="00D325A9"/>
    <w:rsid w:val="00D36A8A"/>
    <w:rsid w:val="00D61409"/>
    <w:rsid w:val="00D6691E"/>
    <w:rsid w:val="00D71170"/>
    <w:rsid w:val="00DA1C92"/>
    <w:rsid w:val="00DA25D4"/>
    <w:rsid w:val="00DA6538"/>
    <w:rsid w:val="00E13584"/>
    <w:rsid w:val="00E15E75"/>
    <w:rsid w:val="00E27BBA"/>
    <w:rsid w:val="00E5262C"/>
    <w:rsid w:val="00E72DD9"/>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2401F"/>
  <w15:chartTrackingRefBased/>
  <w15:docId w15:val="{1FEFF57B-EE94-42F4-AAF3-0107A0091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63173"/>
    <w:rPr>
      <w:rFonts w:ascii="Calibri" w:hAnsi="Calibri"/>
    </w:rPr>
  </w:style>
  <w:style w:type="paragraph" w:styleId="Heading1">
    <w:name w:val="heading 1"/>
    <w:aliases w:val="Pocket"/>
    <w:basedOn w:val="Normal"/>
    <w:next w:val="Normal"/>
    <w:link w:val="Heading1Char"/>
    <w:qFormat/>
    <w:rsid w:val="00A631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631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A631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99"/>
    <w:unhideWhenUsed/>
    <w:qFormat/>
    <w:rsid w:val="00A6317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631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3173"/>
  </w:style>
  <w:style w:type="character" w:customStyle="1" w:styleId="Heading1Char">
    <w:name w:val="Heading 1 Char"/>
    <w:aliases w:val="Pocket Char"/>
    <w:basedOn w:val="DefaultParagraphFont"/>
    <w:link w:val="Heading1"/>
    <w:rsid w:val="00A6317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63173"/>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A63173"/>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A63173"/>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A6317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6317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A63173"/>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TAG "/>
    <w:basedOn w:val="DefaultParagraphFont"/>
    <w:uiPriority w:val="99"/>
    <w:unhideWhenUsed/>
    <w:rsid w:val="00A63173"/>
    <w:rPr>
      <w:color w:val="auto"/>
      <w:u w:val="none"/>
    </w:rPr>
  </w:style>
  <w:style w:type="character" w:styleId="FollowedHyperlink">
    <w:name w:val="FollowedHyperlink"/>
    <w:basedOn w:val="DefaultParagraphFont"/>
    <w:uiPriority w:val="99"/>
    <w:semiHidden/>
    <w:unhideWhenUsed/>
    <w:rsid w:val="00A63173"/>
    <w:rPr>
      <w:color w:val="auto"/>
      <w:u w:val="none"/>
    </w:rPr>
  </w:style>
  <w:style w:type="paragraph" w:customStyle="1" w:styleId="textbold">
    <w:name w:val="text bold"/>
    <w:basedOn w:val="Normal"/>
    <w:link w:val="Emphasis"/>
    <w:uiPriority w:val="7"/>
    <w:qFormat/>
    <w:rsid w:val="000106F7"/>
    <w:pPr>
      <w:ind w:left="720"/>
      <w:jc w:val="both"/>
    </w:pPr>
    <w:rPr>
      <w:b/>
      <w:iCs/>
      <w:u w:val="single"/>
    </w:rPr>
  </w:style>
  <w:style w:type="paragraph" w:customStyle="1" w:styleId="card">
    <w:name w:val="card"/>
    <w:aliases w:val="Medium Grid 21"/>
    <w:basedOn w:val="Normal"/>
    <w:next w:val="Normal"/>
    <w:link w:val="StyleUnderline"/>
    <w:uiPriority w:val="6"/>
    <w:qFormat/>
    <w:rsid w:val="000106F7"/>
    <w:pPr>
      <w:ind w:left="288" w:right="288"/>
    </w:pPr>
    <w:rPr>
      <w:rFonts w:asciiTheme="minorHAnsi" w:hAnsiTheme="minorHAnsi"/>
      <w:u w:val="single"/>
    </w:rPr>
  </w:style>
  <w:style w:type="paragraph" w:customStyle="1" w:styleId="Emphasis1">
    <w:name w:val="Emphasis1"/>
    <w:basedOn w:val="Normal"/>
    <w:uiPriority w:val="7"/>
    <w:qFormat/>
    <w:rsid w:val="000106F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Title">
    <w:name w:val="Title"/>
    <w:aliases w:val="UNDERLINE,Bold Underlined,Cites and Cards,title,Block Heading,Read This"/>
    <w:basedOn w:val="Normal"/>
    <w:next w:val="Normal"/>
    <w:link w:val="TitleChar"/>
    <w:qFormat/>
    <w:rsid w:val="00C10ACF"/>
    <w:pPr>
      <w:pBdr>
        <w:bottom w:val="single" w:sz="8" w:space="4" w:color="4F81BD"/>
      </w:pBdr>
      <w:spacing w:after="300"/>
      <w:contextualSpacing/>
    </w:pPr>
    <w:rPr>
      <w:rFonts w:asciiTheme="minorHAnsi" w:hAnsiTheme="minorHAnsi" w:cs="Times New Roman"/>
      <w:sz w:val="20"/>
      <w:u w:val="single"/>
    </w:rPr>
  </w:style>
  <w:style w:type="character" w:customStyle="1" w:styleId="TitleChar">
    <w:name w:val="Title Char"/>
    <w:aliases w:val="UNDERLINE Char,Bold Underlined Char,Cites and Cards Char,title Char,Block Heading Char,Read This Char"/>
    <w:basedOn w:val="DefaultParagraphFont"/>
    <w:link w:val="Title"/>
    <w:uiPriority w:val="6"/>
    <w:qFormat/>
    <w:rsid w:val="00C10ACF"/>
    <w:rPr>
      <w:rFonts w:cs="Times New Roman"/>
      <w:sz w:val="20"/>
      <w:u w:val="single"/>
    </w:rPr>
  </w:style>
  <w:style w:type="paragraph" w:customStyle="1" w:styleId="cardtext">
    <w:name w:val="card text"/>
    <w:basedOn w:val="Normal"/>
    <w:link w:val="cardtextChar"/>
    <w:qFormat/>
    <w:rsid w:val="00C10ACF"/>
    <w:pPr>
      <w:spacing w:after="0" w:line="240" w:lineRule="auto"/>
      <w:ind w:left="288" w:right="288"/>
    </w:pPr>
  </w:style>
  <w:style w:type="character" w:customStyle="1" w:styleId="cardtextChar">
    <w:name w:val="card text Char"/>
    <w:basedOn w:val="DefaultParagraphFont"/>
    <w:link w:val="cardtext"/>
    <w:rsid w:val="00C10ACF"/>
    <w:rPr>
      <w:rFonts w:ascii="Georgia" w:hAnsi="Georgia"/>
    </w:rPr>
  </w:style>
  <w:style w:type="character" w:customStyle="1" w:styleId="underline">
    <w:name w:val="underline"/>
    <w:qFormat/>
    <w:rsid w:val="001A683B"/>
  </w:style>
  <w:style w:type="character" w:styleId="Strong">
    <w:name w:val="Strong"/>
    <w:aliases w:val="8 pt font"/>
    <w:uiPriority w:val="22"/>
    <w:qFormat/>
    <w:rsid w:val="001A683B"/>
    <w:rPr>
      <w:b/>
      <w:bCs/>
    </w:rPr>
  </w:style>
  <w:style w:type="character" w:customStyle="1" w:styleId="m7639533834144785674gmail-il">
    <w:name w:val="m_7639533834144785674gmail-il"/>
    <w:basedOn w:val="DefaultParagraphFont"/>
    <w:rsid w:val="001A683B"/>
  </w:style>
  <w:style w:type="paragraph" w:styleId="NormalWeb">
    <w:name w:val="Normal (Web)"/>
    <w:basedOn w:val="Normal"/>
    <w:uiPriority w:val="99"/>
    <w:semiHidden/>
    <w:unhideWhenUsed/>
    <w:rsid w:val="007D7545"/>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7D7545"/>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7D75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oreignaffairs.com/articles/united-states/2016-06-13/case-offshore-balancing" TargetMode="External"/><Relationship Id="rId21" Type="http://schemas.openxmlformats.org/officeDocument/2006/relationships/hyperlink" Target="https://en.wikipedia.org/wiki/Princeton_University" TargetMode="External"/><Relationship Id="rId42" Type="http://schemas.openxmlformats.org/officeDocument/2006/relationships/hyperlink" Target="https://books.google.com/books?id=vg_7X9eSlKMC&amp;pg=PA12&amp;lpg=PA12&amp;dq=%E2%80%9Cresisting,+and+where+possible,+undermining,+rising+dictators+and+hostile+ideologies%E2%80%9D&amp;source=bl&amp;ots=hWZ6kjk8KY&amp;sig=9iVCA6YykXNlW2eh9Z9lOf61MCA&amp;hl=en&amp;sa=X&amp;ved=0ahUKEwiL6dDjy7nOAhWEKB4KHTurD-IQ6AEIHjAA" TargetMode="External"/><Relationship Id="rId47" Type="http://schemas.openxmlformats.org/officeDocument/2006/relationships/hyperlink" Target="http://www.cato.org/blog/some-context-pentagon-spending" TargetMode="External"/><Relationship Id="rId63" Type="http://schemas.openxmlformats.org/officeDocument/2006/relationships/hyperlink" Target="http://russia-insider.com/en/politics/washingtons-struggle-remaining-relevant/ri17219" TargetMode="External"/><Relationship Id="rId68" Type="http://schemas.openxmlformats.org/officeDocument/2006/relationships/hyperlink" Target="https://en.wikipedia.org/wiki/University_of_Chicago" TargetMode="External"/><Relationship Id="rId84" Type="http://schemas.openxmlformats.org/officeDocument/2006/relationships/hyperlink" Target="https://doi.org/10.1080/0163660X.2018.1484233" TargetMode="External"/><Relationship Id="rId89" Type="http://schemas.openxmlformats.org/officeDocument/2006/relationships/hyperlink" Target="http://www.mitpressjournals.org/doi/pdf/10.1162/ISEC_a_00064" TargetMode="External"/><Relationship Id="rId7" Type="http://schemas.openxmlformats.org/officeDocument/2006/relationships/hyperlink" Target="https://en.wikipedia.org/wiki/International_relations" TargetMode="External"/><Relationship Id="rId71" Type="http://schemas.openxmlformats.org/officeDocument/2006/relationships/hyperlink" Target="https://en.wikipedia.org/wiki/Bard_College" TargetMode="External"/><Relationship Id="rId92" Type="http://schemas.openxmlformats.org/officeDocument/2006/relationships/hyperlink" Target="https://www.foreignaffairs.com/articles/united-states/2016-06-13/case-offshore-balancing" TargetMode="External"/><Relationship Id="rId2" Type="http://schemas.openxmlformats.org/officeDocument/2006/relationships/numbering" Target="numbering.xml"/><Relationship Id="rId16" Type="http://schemas.openxmlformats.org/officeDocument/2006/relationships/hyperlink" Target="https://en.wikipedia.org/wiki/Woodrow_Wilson_School_of_Public_and_International_Affairs" TargetMode="External"/><Relationship Id="rId29" Type="http://schemas.openxmlformats.org/officeDocument/2006/relationships/hyperlink" Target="https://en.wikipedia.org/wiki/Foreign_relations_of_the_United_States" TargetMode="External"/><Relationship Id="rId107" Type="http://schemas.openxmlformats.org/officeDocument/2006/relationships/theme" Target="theme/theme1.xml"/><Relationship Id="rId11" Type="http://schemas.openxmlformats.org/officeDocument/2006/relationships/hyperlink" Target="http://israelcfr.com/documents/5-3/5-3-4-RobertJLieber.pdf" TargetMode="External"/><Relationship Id="rId24" Type="http://schemas.openxmlformats.org/officeDocument/2006/relationships/hyperlink" Target="https://www.foreignaffairs.com/articles/united-states/2016-06-13/case-offshore-balancing" TargetMode="External"/><Relationship Id="rId32" Type="http://schemas.openxmlformats.org/officeDocument/2006/relationships/hyperlink" Target="https://doi.org/10.1080/0163660X.2018.1484233" TargetMode="External"/><Relationship Id="rId37" Type="http://schemas.openxmlformats.org/officeDocument/2006/relationships/hyperlink" Target="http://www.nytimes.com/2016/08/30/world/asia/uzbekistan-president-islam-karimov.html?ref=asia" TargetMode="External"/><Relationship Id="rId40" Type="http://schemas.openxmlformats.org/officeDocument/2006/relationships/hyperlink" Target="http://www.nytimes.com/2016/08/27/world/middleeast/syria-civil-war-why-get-worse.html?src=me" TargetMode="External"/><Relationship Id="rId45" Type="http://schemas.openxmlformats.org/officeDocument/2006/relationships/hyperlink" Target="http://www.wsj.com/articles/john-mccain-and-mac-thornberry-americas-dangerous-defense-cuts-1425943297" TargetMode="External"/><Relationship Id="rId53" Type="http://schemas.openxmlformats.org/officeDocument/2006/relationships/hyperlink" Target="https://books.google.com/books?id=nt7ZCwAAQBAJ&amp;pg=PA143&amp;lpg=PA143&amp;dq=The+alternative+to+Pax+Americana%E2%80%94the+only+alternative%E2%80%94is+global+disorder,&amp;source=bl&amp;ots=rNh4MLXQGM&amp;sig=woowceCuJ3ym1Ym_qWWwE9Gab7M&amp;hl=en&amp;sa=X&amp;ved=0ahUKEwiE0IyH6-bOAhVBKh4KHdbJAoUQ6AEIHDAA" TargetMode="External"/><Relationship Id="rId58" Type="http://schemas.openxmlformats.org/officeDocument/2006/relationships/hyperlink" Target="http://thesaker.is/todays-victory-day-celebrations-in-moscow-mark-a-turning-point-in-russian-history/" TargetMode="External"/><Relationship Id="rId66" Type="http://schemas.openxmlformats.org/officeDocument/2006/relationships/hyperlink" Target="https://en.wikipedia.org/wiki/Russian_reset" TargetMode="External"/><Relationship Id="rId74" Type="http://schemas.openxmlformats.org/officeDocument/2006/relationships/hyperlink" Target="https://www.foreignaffairs.com/articles/united-states/2017-01-03/trump-and-american-exceptionalism" TargetMode="External"/><Relationship Id="rId79" Type="http://schemas.openxmlformats.org/officeDocument/2006/relationships/hyperlink" Target="https://en.wikipedia.org/wiki/Bard_College" TargetMode="External"/><Relationship Id="rId87" Type="http://schemas.openxmlformats.org/officeDocument/2006/relationships/hyperlink" Target="https://en.wikipedia.org/wiki/University_of_Chicago" TargetMode="External"/><Relationship Id="rId102" Type="http://schemas.openxmlformats.org/officeDocument/2006/relationships/hyperlink" Target="https://warontherocks.com/2018/03/truth-power-and-the-academy-a-response-to-hal-brands/)//SJK" TargetMode="External"/><Relationship Id="rId5" Type="http://schemas.openxmlformats.org/officeDocument/2006/relationships/webSettings" Target="webSettings.xml"/><Relationship Id="rId61" Type="http://schemas.openxmlformats.org/officeDocument/2006/relationships/hyperlink" Target="http://www.opinione-pubblica.com/" TargetMode="External"/><Relationship Id="rId82" Type="http://schemas.openxmlformats.org/officeDocument/2006/relationships/hyperlink" Target="https://www.foreignaffairs.com/articles/2016-12-12/will-liberal-order-survive" TargetMode="External"/><Relationship Id="rId90" Type="http://schemas.openxmlformats.org/officeDocument/2006/relationships/hyperlink" Target="http://www.nytimes.com/2010/08/22/opinion/22brendon.html?pagewanted=1&amp;_r=2&amp;ref=opinion" TargetMode="External"/><Relationship Id="rId95" Type="http://schemas.openxmlformats.org/officeDocument/2006/relationships/hyperlink" Target="https://www.foreignaffairs.com/articles/united-states/2016-06-13/case-offshore-balancing" TargetMode="External"/><Relationship Id="rId19" Type="http://schemas.openxmlformats.org/officeDocument/2006/relationships/hyperlink" Target="https://en.wikipedia.org/wiki/Foreign_relations_of_the_United_States" TargetMode="External"/><Relationship Id="rId14" Type="http://schemas.openxmlformats.org/officeDocument/2006/relationships/hyperlink" Target="https://en.wikipedia.org/wiki/International_relations" TargetMode="External"/><Relationship Id="rId22" Type="http://schemas.openxmlformats.org/officeDocument/2006/relationships/hyperlink" Target="http://www.foreignaffairs.com/articles/138466/barry-r-posen/pull-back?page=show" TargetMode="External"/><Relationship Id="rId27" Type="http://schemas.openxmlformats.org/officeDocument/2006/relationships/hyperlink" Target="https://foreignpolicy.com/2012/01/03/after-america/" TargetMode="External"/><Relationship Id="rId30" Type="http://schemas.openxmlformats.org/officeDocument/2006/relationships/hyperlink" Target="https://en.wikipedia.org/wiki/Woodrow_Wilson_School_of_Public_and_International_Affairs" TargetMode="External"/><Relationship Id="rId35" Type="http://schemas.openxmlformats.org/officeDocument/2006/relationships/hyperlink" Target="https://en.wikipedia.org/wiki/Yale_University" TargetMode="External"/><Relationship Id="rId43" Type="http://schemas.openxmlformats.org/officeDocument/2006/relationships/hyperlink" Target="http://watson.brown.edu/costsofwar/costs/human/military/wounded" TargetMode="External"/><Relationship Id="rId48" Type="http://schemas.openxmlformats.org/officeDocument/2006/relationships/hyperlink" Target="http://www.cato.org/blog/gop-candidates-military-spending" TargetMode="External"/><Relationship Id="rId56" Type="http://schemas.openxmlformats.org/officeDocument/2006/relationships/hyperlink" Target="http://www.cnn.com/2016/08/01/politics/us-libya-isis-airstrikes/" TargetMode="External"/><Relationship Id="rId64" Type="http://schemas.openxmlformats.org/officeDocument/2006/relationships/hyperlink" Target="https://en.wikipedia.org/wiki/Full-spectrum_dominance" TargetMode="External"/><Relationship Id="rId69" Type="http://schemas.openxmlformats.org/officeDocument/2006/relationships/hyperlink" Target="https://en.wikipedia.org/wiki/Political_Science" TargetMode="External"/><Relationship Id="rId77" Type="http://schemas.openxmlformats.org/officeDocument/2006/relationships/hyperlink" Target="http://www.nytimes.com/2008/04/13/us/politics/13campaign.html" TargetMode="External"/><Relationship Id="rId100" Type="http://schemas.openxmlformats.org/officeDocument/2006/relationships/hyperlink" Target="https://www.brookings.edu/wp-content/uploads/2016/07/IOS-Drezner-web-1.pdf" TargetMode="External"/><Relationship Id="rId105" Type="http://schemas.openxmlformats.org/officeDocument/2006/relationships/hyperlink" Target="https://www.foreignaffairs.com/articles/united-states/2016-06-13/case-offshore-balancing" TargetMode="External"/><Relationship Id="rId8" Type="http://schemas.openxmlformats.org/officeDocument/2006/relationships/hyperlink" Target="https://en.wikipedia.org/wiki/Foreign_relations_of_the_United_States" TargetMode="External"/><Relationship Id="rId51" Type="http://schemas.openxmlformats.org/officeDocument/2006/relationships/hyperlink" Target="http://www.cnn.com/2010/US/08/27/debt.security.mullen/" TargetMode="External"/><Relationship Id="rId72" Type="http://schemas.openxmlformats.org/officeDocument/2006/relationships/hyperlink" Target="https://en.wikipedia.org/wiki/Yale_University" TargetMode="External"/><Relationship Id="rId80" Type="http://schemas.openxmlformats.org/officeDocument/2006/relationships/hyperlink" Target="https://en.wikipedia.org/wiki/Yale_University" TargetMode="External"/><Relationship Id="rId85" Type="http://schemas.openxmlformats.org/officeDocument/2006/relationships/hyperlink" Target="https://doi.org/10.1080/0163660X.2018.1484233" TargetMode="External"/><Relationship Id="rId93" Type="http://schemas.openxmlformats.org/officeDocument/2006/relationships/hyperlink" Target="https://www.foreignaffairs.com/articles/united-states/2016-06-13/case-offshore-balancing" TargetMode="External"/><Relationship Id="rId98" Type="http://schemas.openxmlformats.org/officeDocument/2006/relationships/hyperlink" Target="https://www.theatlantic.com/international/archive/2012/03/the-decline-of-the-west-why-america-must-prepare-for-the-end-of-dominance/254779/)//SJK" TargetMode="External"/><Relationship Id="rId3" Type="http://schemas.openxmlformats.org/officeDocument/2006/relationships/styles" Target="styles.xml"/><Relationship Id="rId12" Type="http://schemas.openxmlformats.org/officeDocument/2006/relationships/hyperlink" Target="https://www.brookings.edu/wp-content/uploads/2016/07/IOS-Drezner-web-1.pdf" TargetMode="External"/><Relationship Id="rId17" Type="http://schemas.openxmlformats.org/officeDocument/2006/relationships/hyperlink" Target="https://en.wikipedia.org/wiki/Princeton_University" TargetMode="External"/><Relationship Id="rId25" Type="http://schemas.openxmlformats.org/officeDocument/2006/relationships/hyperlink" Target="https://www.foreignaffairs.com/articles/united-states/2016-06-13/case-offshore-balancing" TargetMode="External"/><Relationship Id="rId33" Type="http://schemas.openxmlformats.org/officeDocument/2006/relationships/hyperlink" Target="https://digitalarchive.wm.edu/bitstream/handle/10288/18178/KathrynBeaver2013_text.pdf?sequence=2" TargetMode="External"/><Relationship Id="rId38" Type="http://schemas.openxmlformats.org/officeDocument/2006/relationships/hyperlink" Target="http://www.nytimes.com/2016/08/27/world/asia/united-nations-north-korea-missiles.html?ref=asia" TargetMode="External"/><Relationship Id="rId46" Type="http://schemas.openxmlformats.org/officeDocument/2006/relationships/hyperlink" Target="http://dailysignal.com/2016/05/17/6-facts-highlight-why-we-need-to-rebuild-our-military/" TargetMode="External"/><Relationship Id="rId59" Type="http://schemas.openxmlformats.org/officeDocument/2006/relationships/hyperlink" Target="http://thesaker.is/15865/" TargetMode="External"/><Relationship Id="rId67" Type="http://schemas.openxmlformats.org/officeDocument/2006/relationships/hyperlink" Target="https://en.wikipedia.org/wiki/Political_Science" TargetMode="External"/><Relationship Id="rId103" Type="http://schemas.openxmlformats.org/officeDocument/2006/relationships/hyperlink" Target="https://warontherocks.com/2018/03/truth-power-and-the-academy-a-response-to-hal-brands/)//SJK" TargetMode="External"/><Relationship Id="rId20" Type="http://schemas.openxmlformats.org/officeDocument/2006/relationships/hyperlink" Target="https://en.wikipedia.org/wiki/Woodrow_Wilson_School_of_Public_and_International_Affairs" TargetMode="External"/><Relationship Id="rId41" Type="http://schemas.openxmlformats.org/officeDocument/2006/relationships/hyperlink" Target="https://www.chathamhouse.org/expert/comment/why-united-states-remains-indispensable-nation" TargetMode="External"/><Relationship Id="rId54" Type="http://schemas.openxmlformats.org/officeDocument/2006/relationships/hyperlink" Target="http://www.cornellpress.cornell.edu/book/?GCOI=80140100743820&amp;fa=author&amp;person_id=428" TargetMode="External"/><Relationship Id="rId62" Type="http://schemas.openxmlformats.org/officeDocument/2006/relationships/hyperlink" Target="http://www.fractionsofreality.com/" TargetMode="External"/><Relationship Id="rId70" Type="http://schemas.openxmlformats.org/officeDocument/2006/relationships/hyperlink" Target="https://en.wikipedia.org/wiki/University_of_Chicago" TargetMode="External"/><Relationship Id="rId75" Type="http://schemas.openxmlformats.org/officeDocument/2006/relationships/hyperlink" Target="https://www.foreignaffairs.com/anthologies/2016-10-20/world-war" TargetMode="External"/><Relationship Id="rId83" Type="http://schemas.openxmlformats.org/officeDocument/2006/relationships/hyperlink" Target="http://orientalreview.org/2015/11/11/time-is-running-out-for-pax-americanas-apologists" TargetMode="External"/><Relationship Id="rId88" Type="http://schemas.openxmlformats.org/officeDocument/2006/relationships/hyperlink" Target="https://doi.org/10.1080/0163660X.2018.1445905)//SJK" TargetMode="External"/><Relationship Id="rId91" Type="http://schemas.openxmlformats.org/officeDocument/2006/relationships/hyperlink" Target="http://www.nytimes.com/2007/09/21/opinion/21kaplan.html?_r=1&amp;scp=1&amp;sq=kaplan%20china%20american%20lake&amp;st=cse" TargetMode="External"/><Relationship Id="rId96" Type="http://schemas.openxmlformats.org/officeDocument/2006/relationships/hyperlink" Target="https://www.theatlantic.com/international/archive/2012/03/the-decline-of-the-west-why-america-must-prepare-for-the-end-of-dominance/254779/)//SJK" TargetMode="External"/><Relationship Id="rId1" Type="http://schemas.openxmlformats.org/officeDocument/2006/relationships/customXml" Target="../customXml/item1.xml"/><Relationship Id="rId6" Type="http://schemas.openxmlformats.org/officeDocument/2006/relationships/hyperlink" Target="http://eng.globalaffairs.ru/numbers/20/1130.html" TargetMode="External"/><Relationship Id="rId15" Type="http://schemas.openxmlformats.org/officeDocument/2006/relationships/hyperlink" Target="https://en.wikipedia.org/wiki/Foreign_relations_of_the_United_States" TargetMode="External"/><Relationship Id="rId23" Type="http://schemas.openxmlformats.org/officeDocument/2006/relationships/hyperlink" Target="https://www.brookings.edu/research/americas-awesome-military/" TargetMode="External"/><Relationship Id="rId28" Type="http://schemas.openxmlformats.org/officeDocument/2006/relationships/hyperlink" Target="https://en.wikipedia.org/wiki/International_relations" TargetMode="External"/><Relationship Id="rId36" Type="http://schemas.openxmlformats.org/officeDocument/2006/relationships/hyperlink" Target="http://www.nytimes.com/2016/08/30/world/middleeast/yemen-suicide-attack-aden.html?ref=world&amp;_r=0" TargetMode="External"/><Relationship Id="rId49" Type="http://schemas.openxmlformats.org/officeDocument/2006/relationships/hyperlink" Target="http://books.sipri.org/files/FS/SIPRIFS1604.pdf" TargetMode="External"/><Relationship Id="rId57" Type="http://schemas.openxmlformats.org/officeDocument/2006/relationships/hyperlink" Target="http://belfercenter.ksg.harvard.edu/files/uploads/Beardsley-Asal_Winning_with_the_Bomb.pdf" TargetMode="External"/><Relationship Id="rId106" Type="http://schemas.openxmlformats.org/officeDocument/2006/relationships/fontTable" Target="fontTable.xml"/><Relationship Id="rId10" Type="http://schemas.openxmlformats.org/officeDocument/2006/relationships/hyperlink" Target="https://en.wikipedia.org/wiki/Princeton_University" TargetMode="External"/><Relationship Id="rId31" Type="http://schemas.openxmlformats.org/officeDocument/2006/relationships/hyperlink" Target="https://en.wikipedia.org/wiki/Princeton_University" TargetMode="External"/><Relationship Id="rId44" Type="http://schemas.openxmlformats.org/officeDocument/2006/relationships/hyperlink" Target="http://watson.brown.edu/costsofwar/costs/economic" TargetMode="External"/><Relationship Id="rId52" Type="http://schemas.openxmlformats.org/officeDocument/2006/relationships/hyperlink" Target="http://www.cato.org/publications/white-paper/us-fiscal-imbalance-over-time-time-different" TargetMode="External"/><Relationship Id="rId60" Type="http://schemas.openxmlformats.org/officeDocument/2006/relationships/hyperlink" Target="http://www.lantidiplomatico.it/" TargetMode="External"/><Relationship Id="rId65" Type="http://schemas.openxmlformats.org/officeDocument/2006/relationships/hyperlink" Target="https://www.dissentmagazine.org/online_articles/the-united-states-china-and-the-kissinger-doctrine" TargetMode="External"/><Relationship Id="rId73" Type="http://schemas.openxmlformats.org/officeDocument/2006/relationships/hyperlink" Target="https://www.foreignaffairs.com/articles/united-states/2016-11-09/trump-and-american-political-decay" TargetMode="External"/><Relationship Id="rId78" Type="http://schemas.openxmlformats.org/officeDocument/2006/relationships/hyperlink" Target="https://www.theatlantic.com/international/archive/2012/03/the-decline-of-the-west-why-america-must-prepare-for-the-end-of-dominance/254779/)//SJK" TargetMode="External"/><Relationship Id="rId81" Type="http://schemas.openxmlformats.org/officeDocument/2006/relationships/hyperlink" Target="https://www.foreignaffairs.com/articles/2016-12-12/once-and-future-order" TargetMode="External"/><Relationship Id="rId86" Type="http://schemas.openxmlformats.org/officeDocument/2006/relationships/hyperlink" Target="https://en.wikipedia.org/wiki/Political_Science" TargetMode="External"/><Relationship Id="rId94" Type="http://schemas.openxmlformats.org/officeDocument/2006/relationships/hyperlink" Target="https://www.foreignaffairs.com/articles/united-states/2016-06-13/case-offshore-balancing" TargetMode="External"/><Relationship Id="rId99" Type="http://schemas.openxmlformats.org/officeDocument/2006/relationships/hyperlink" Target="http://politicalscience.osu.edu/faculty/jmueller/CNArestraintCato16.pdf" TargetMode="External"/><Relationship Id="rId101" Type="http://schemas.openxmlformats.org/officeDocument/2006/relationships/hyperlink" Target="https://www.brookings.edu/wp-content/uploads/2016/07/IOS-Drezner-web-1.pdf" TargetMode="External"/><Relationship Id="rId4" Type="http://schemas.openxmlformats.org/officeDocument/2006/relationships/settings" Target="settings.xml"/><Relationship Id="rId9" Type="http://schemas.openxmlformats.org/officeDocument/2006/relationships/hyperlink" Target="https://en.wikipedia.org/wiki/Woodrow_Wilson_School_of_Public_and_International_Affairs" TargetMode="External"/><Relationship Id="rId13" Type="http://schemas.openxmlformats.org/officeDocument/2006/relationships/hyperlink" Target="https://www.brookings.edu/wp-content/uploads/2016/07/IOS-Drezner-web-1.pdf" TargetMode="External"/><Relationship Id="rId18" Type="http://schemas.openxmlformats.org/officeDocument/2006/relationships/hyperlink" Target="https://en.wikipedia.org/wiki/International_relations" TargetMode="External"/><Relationship Id="rId39" Type="http://schemas.openxmlformats.org/officeDocument/2006/relationships/hyperlink" Target="http://www.usatoday.com/story/money/markets/2016/08/27/doomsday-inevitable-venezuela/89335716/" TargetMode="External"/><Relationship Id="rId34" Type="http://schemas.openxmlformats.org/officeDocument/2006/relationships/hyperlink" Target="https://en.wikipedia.org/wiki/Bard_College" TargetMode="External"/><Relationship Id="rId50" Type="http://schemas.openxmlformats.org/officeDocument/2006/relationships/hyperlink" Target="http://www.wsj.com/articles/the-myth-of-a-u-s-military-readiness-crisis-1470783221" TargetMode="External"/><Relationship Id="rId55" Type="http://schemas.openxmlformats.org/officeDocument/2006/relationships/hyperlink" Target="http://www.nytimes.com/interactive/2016/08/11/magazine/isis-middle-east-arab-spring-fractured-lands.html?ref=middleeast" TargetMode="External"/><Relationship Id="rId76" Type="http://schemas.openxmlformats.org/officeDocument/2006/relationships/hyperlink" Target="https://www.foreignaffairs.com/articles/united-states/1923-06-15/foreign-affairs" TargetMode="External"/><Relationship Id="rId97" Type="http://schemas.openxmlformats.org/officeDocument/2006/relationships/hyperlink" Target="https://doi.org/10.1080/0163660X.2018.1445905)//SJK" TargetMode="External"/><Relationship Id="rId104" Type="http://schemas.openxmlformats.org/officeDocument/2006/relationships/hyperlink" Target="https://www.foreignaffairs.com/articles/united-states/2016-06-13/case-offshore-balanc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d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D9C4F-8F66-42D9-8A4B-30BEB7D0E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131933</Words>
  <Characters>752020</Characters>
  <Application>Microsoft Office Word</Application>
  <DocSecurity>0</DocSecurity>
  <Lines>6266</Lines>
  <Paragraphs>1764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Marban</dc:creator>
  <cp:keywords>5.1.1</cp:keywords>
  <dc:description/>
  <cp:lastModifiedBy>Eleanora Lawrence</cp:lastModifiedBy>
  <cp:revision>5</cp:revision>
  <dcterms:created xsi:type="dcterms:W3CDTF">2018-07-23T20:49:00Z</dcterms:created>
  <dcterms:modified xsi:type="dcterms:W3CDTF">2018-07-23T20:56:00Z</dcterms:modified>
</cp:coreProperties>
</file>