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353" w:rsidRDefault="00667353" w:rsidP="00667353">
      <w:pPr>
        <w:pStyle w:val="Heading1"/>
      </w:pPr>
      <w:r>
        <w:t>INNOVATION BAD</w:t>
      </w:r>
      <w:r w:rsidR="001E4D94">
        <w:t xml:space="preserve"> – TRADE</w:t>
      </w:r>
    </w:p>
    <w:p w:rsidR="001A0734" w:rsidRDefault="001A0734" w:rsidP="001A0734">
      <w:pPr>
        <w:pStyle w:val="Heading2"/>
      </w:pPr>
      <w:r>
        <w:t>NEG</w:t>
      </w:r>
      <w:r w:rsidR="00FD3630">
        <w:t xml:space="preserve"> – 3D</w:t>
      </w:r>
    </w:p>
    <w:p w:rsidR="0041518B" w:rsidRDefault="0041518B" w:rsidP="0041518B">
      <w:pPr>
        <w:pStyle w:val="Heading3"/>
      </w:pPr>
      <w:r>
        <w:t>1nc</w:t>
      </w:r>
    </w:p>
    <w:p w:rsidR="0041518B" w:rsidRDefault="00CC69FD" w:rsidP="0041518B">
      <w:pPr>
        <w:pStyle w:val="Heading4"/>
      </w:pPr>
      <w:r>
        <w:t>3-D printing</w:t>
      </w:r>
      <w:r w:rsidR="00B15B03">
        <w:t xml:space="preserve">, or </w:t>
      </w:r>
      <w:r w:rsidR="00B15B03" w:rsidRPr="005D2389">
        <w:rPr>
          <w:u w:val="single"/>
        </w:rPr>
        <w:t>3dp</w:t>
      </w:r>
      <w:r w:rsidR="00B15B03">
        <w:t>,</w:t>
      </w:r>
      <w:r>
        <w:t xml:space="preserve"> is </w:t>
      </w:r>
      <w:r w:rsidR="00B15B03">
        <w:t>limited now---</w:t>
      </w:r>
      <w:r w:rsidR="0041518B" w:rsidRPr="00B15B03">
        <w:rPr>
          <w:u w:val="single"/>
        </w:rPr>
        <w:t>under-developed research</w:t>
      </w:r>
      <w:r w:rsidR="0041518B">
        <w:t xml:space="preserve"> prevent</w:t>
      </w:r>
      <w:r>
        <w:t>s</w:t>
      </w:r>
      <w:r w:rsidR="0041518B">
        <w:t xml:space="preserve"> widespread use</w:t>
      </w:r>
    </w:p>
    <w:p w:rsidR="0041518B" w:rsidRDefault="0041518B" w:rsidP="0041518B">
      <w:r w:rsidRPr="00F07303">
        <w:rPr>
          <w:rStyle w:val="Style13ptBold"/>
        </w:rPr>
        <w:t>Slick 18</w:t>
      </w:r>
      <w:r>
        <w:t xml:space="preserve"> – Justin studied Digital Arts at Dartmouth College </w:t>
      </w:r>
      <w:bookmarkStart w:id="0" w:name="_GoBack"/>
      <w:bookmarkEnd w:id="0"/>
      <w:r>
        <w:t xml:space="preserve">in Hanover and has a Bachelor's degree in Digital Arts and Psychology. (Justin, "Roadblocks and Implications for 3D Printing," </w:t>
      </w:r>
      <w:proofErr w:type="spellStart"/>
      <w:r>
        <w:t>Lifewire</w:t>
      </w:r>
      <w:proofErr w:type="spellEnd"/>
      <w:r>
        <w:t xml:space="preserve">, 5-29-2018, </w:t>
      </w:r>
      <w:hyperlink r:id="rId6" w:history="1">
        <w:r w:rsidRPr="00874D54">
          <w:rPr>
            <w:rStyle w:val="Hyperlink"/>
          </w:rPr>
          <w:t>https://www.lifewire.com/roadblocks-and-implications-for-3d-printing-1969</w:t>
        </w:r>
      </w:hyperlink>
      <w:r>
        <w:t>) //</w:t>
      </w:r>
      <w:proofErr w:type="spellStart"/>
      <w:r>
        <w:t>S.He</w:t>
      </w:r>
      <w:proofErr w:type="spellEnd"/>
    </w:p>
    <w:p w:rsidR="0041518B" w:rsidRPr="00F07303" w:rsidRDefault="0041518B" w:rsidP="0041518B">
      <w:pPr>
        <w:rPr>
          <w:rStyle w:val="StyleUnderline"/>
        </w:rPr>
      </w:pPr>
      <w:r w:rsidRPr="00F07303">
        <w:t>While high-end industrial printing systems deal admirably with plastics, certain metals, and ceramics,</w:t>
      </w:r>
      <w:r w:rsidRPr="00F07303">
        <w:rPr>
          <w:rStyle w:val="StyleUnderline"/>
        </w:rPr>
        <w:t xml:space="preserve"> the range of material types that can't yet be printed is extensive and notable. </w:t>
      </w:r>
      <w:r w:rsidRPr="00F07303">
        <w:t xml:space="preserve">Additionally, </w:t>
      </w:r>
      <w:r w:rsidRPr="00F07303">
        <w:rPr>
          <w:rStyle w:val="StyleUnderline"/>
        </w:rPr>
        <w:t xml:space="preserve">current </w:t>
      </w:r>
      <w:r w:rsidRPr="00F07303">
        <w:rPr>
          <w:rStyle w:val="Emphasis"/>
        </w:rPr>
        <w:t>printers simply haven't reached the level of sophistication necessary</w:t>
      </w:r>
      <w:r w:rsidRPr="00F07303">
        <w:rPr>
          <w:rStyle w:val="StyleUnderline"/>
        </w:rPr>
        <w:t xml:space="preserve"> to deal with the wide range of multi-material surface types that we find around us on a daily basis.</w:t>
      </w:r>
    </w:p>
    <w:p w:rsidR="0041518B" w:rsidRPr="00F07303" w:rsidRDefault="0041518B" w:rsidP="0041518B">
      <w:pPr>
        <w:rPr>
          <w:rStyle w:val="StyleUnderline"/>
        </w:rPr>
      </w:pPr>
      <w:r w:rsidRPr="00F07303">
        <w:rPr>
          <w:rStyle w:val="StyleUnderline"/>
        </w:rPr>
        <w:t xml:space="preserve">Researchers are making </w:t>
      </w:r>
      <w:r w:rsidRPr="005D58FD">
        <w:rPr>
          <w:rStyle w:val="StyleUnderline"/>
        </w:rPr>
        <w:t>headway on</w:t>
      </w:r>
      <w:r w:rsidRPr="00F07303">
        <w:t xml:space="preserve"> multi-material </w:t>
      </w:r>
      <w:r w:rsidRPr="005D58FD">
        <w:rPr>
          <w:rStyle w:val="StyleUnderline"/>
        </w:rPr>
        <w:t>printing, but</w:t>
      </w:r>
      <w:r w:rsidRPr="00F07303">
        <w:rPr>
          <w:rStyle w:val="StyleUnderline"/>
        </w:rPr>
        <w:t xml:space="preserve"> </w:t>
      </w:r>
      <w:r w:rsidRPr="00F07303">
        <w:rPr>
          <w:rStyle w:val="Emphasis"/>
        </w:rPr>
        <w:t>until that research comes to fruition</w:t>
      </w:r>
      <w:r w:rsidRPr="00F07303">
        <w:rPr>
          <w:rStyle w:val="StyleUnderline"/>
        </w:rPr>
        <w:t xml:space="preserve"> and matures </w:t>
      </w:r>
      <w:r w:rsidRPr="00F07303">
        <w:rPr>
          <w:rStyle w:val="Emphasis"/>
        </w:rPr>
        <w:t>this is going to remain one of the major hurdles</w:t>
      </w:r>
      <w:r w:rsidRPr="00F07303">
        <w:rPr>
          <w:rStyle w:val="StyleUnderline"/>
        </w:rPr>
        <w:t xml:space="preserve"> in the rise of the 3D printing industry.</w:t>
      </w:r>
    </w:p>
    <w:p w:rsidR="0041518B" w:rsidRPr="00F07303" w:rsidRDefault="0041518B" w:rsidP="0041518B">
      <w:r w:rsidRPr="00F07303">
        <w:t>Mechanical Limitations</w:t>
      </w:r>
    </w:p>
    <w:p w:rsidR="0041518B" w:rsidRPr="00F07303" w:rsidRDefault="0041518B" w:rsidP="0041518B">
      <w:pPr>
        <w:rPr>
          <w:rStyle w:val="StyleUnderline"/>
        </w:rPr>
      </w:pPr>
      <w:r w:rsidRPr="00F07303">
        <w:t xml:space="preserve">Likewise, </w:t>
      </w:r>
      <w:r w:rsidRPr="00F07303">
        <w:rPr>
          <w:rStyle w:val="StyleUnderline"/>
        </w:rPr>
        <w:t>in order for 3D printing to become truly mainstream</w:t>
      </w:r>
      <w:r w:rsidRPr="00F07303">
        <w:t xml:space="preserve"> (as a consumer technology), </w:t>
      </w:r>
      <w:r w:rsidRPr="00F07303">
        <w:rPr>
          <w:rStyle w:val="StyleUnderline"/>
        </w:rPr>
        <w:t>there need to be advances in the way that it with mechanical complexity.</w:t>
      </w:r>
    </w:p>
    <w:p w:rsidR="0041518B" w:rsidRPr="00F07303" w:rsidRDefault="0041518B" w:rsidP="0041518B">
      <w:pPr>
        <w:rPr>
          <w:rStyle w:val="StyleUnderline"/>
        </w:rPr>
      </w:pPr>
      <w:r w:rsidRPr="00F07303">
        <w:rPr>
          <w:rStyle w:val="StyleUnderline"/>
        </w:rPr>
        <w:t>3D printing in its current state is very good at recreating geometric and organic complexity at the shape level.</w:t>
      </w:r>
      <w:r w:rsidRPr="00F07303">
        <w:t xml:space="preserve"> Virtually any static shape that can be dreamed up and modeled can be printed. </w:t>
      </w:r>
      <w:r w:rsidRPr="00F07303">
        <w:rPr>
          <w:rStyle w:val="StyleUnderline"/>
        </w:rPr>
        <w:t xml:space="preserve">However, the </w:t>
      </w:r>
      <w:r w:rsidRPr="00F07303">
        <w:rPr>
          <w:rStyle w:val="Emphasis"/>
        </w:rPr>
        <w:t>tech breaks down when it must deal with moving parts and articulation</w:t>
      </w:r>
      <w:r w:rsidRPr="00F07303">
        <w:rPr>
          <w:rStyle w:val="StyleUnderline"/>
        </w:rPr>
        <w:t>.</w:t>
      </w:r>
    </w:p>
    <w:p w:rsidR="0041518B" w:rsidRDefault="0041518B" w:rsidP="0041518B">
      <w:r w:rsidRPr="00F07303">
        <w:t xml:space="preserve">This is less of a limitation at the manufacturing level, where assembly can be handled down the pipeline, </w:t>
      </w:r>
      <w:r w:rsidRPr="005D58FD">
        <w:rPr>
          <w:rStyle w:val="StyleUnderline"/>
        </w:rPr>
        <w:t>however, if we're ever going to reach a point where your average consumer can simply print "ready-to-go" objects from a home-printer, me</w:t>
      </w:r>
      <w:r w:rsidRPr="00F07303">
        <w:rPr>
          <w:rStyle w:val="StyleUnderline"/>
        </w:rPr>
        <w:t>chanical complexity is something that needs to be dealt with</w:t>
      </w:r>
      <w:r w:rsidRPr="0041518B">
        <w:t>.</w:t>
      </w:r>
    </w:p>
    <w:p w:rsidR="00CC69FD" w:rsidRPr="00CC69FD" w:rsidRDefault="00CC69FD" w:rsidP="00CC69FD">
      <w:pPr>
        <w:pStyle w:val="Heading4"/>
      </w:pPr>
      <w:r w:rsidRPr="00CC69FD">
        <w:t xml:space="preserve">***Insert link, or point out the </w:t>
      </w:r>
      <w:proofErr w:type="spellStart"/>
      <w:r w:rsidRPr="00CC69FD">
        <w:t>aff’s</w:t>
      </w:r>
      <w:proofErr w:type="spellEnd"/>
      <w:r w:rsidRPr="00CC69FD">
        <w:t xml:space="preserve"> innovation advantage***</w:t>
      </w:r>
    </w:p>
    <w:p w:rsidR="0041518B" w:rsidRDefault="00D269A8" w:rsidP="0041518B">
      <w:pPr>
        <w:pStyle w:val="Heading4"/>
      </w:pPr>
      <w:r>
        <w:t>Innovation in 3dp</w:t>
      </w:r>
      <w:r w:rsidR="00CC69FD">
        <w:t xml:space="preserve"> </w:t>
      </w:r>
      <w:r w:rsidR="00B15B03" w:rsidRPr="00B15B03">
        <w:rPr>
          <w:u w:val="single"/>
        </w:rPr>
        <w:t>eliminates</w:t>
      </w:r>
      <w:r w:rsidR="0041518B">
        <w:t xml:space="preserve"> the interdependent supply-chain --- leads to great power war</w:t>
      </w:r>
    </w:p>
    <w:p w:rsidR="0041518B" w:rsidRDefault="0041518B" w:rsidP="0041518B">
      <w:pPr>
        <w:rPr>
          <w:rStyle w:val="Hyperlink"/>
        </w:rPr>
      </w:pPr>
      <w:proofErr w:type="spellStart"/>
      <w:r w:rsidRPr="0041518B">
        <w:rPr>
          <w:rStyle w:val="Style13ptBold"/>
        </w:rPr>
        <w:t>Drezner</w:t>
      </w:r>
      <w:proofErr w:type="spellEnd"/>
      <w:r w:rsidRPr="0041518B">
        <w:rPr>
          <w:rStyle w:val="Style13ptBold"/>
        </w:rPr>
        <w:t xml:space="preserve"> 16</w:t>
      </w:r>
      <w:r w:rsidRPr="005D2ADF">
        <w:rPr>
          <w:b/>
        </w:rPr>
        <w:t xml:space="preserve"> </w:t>
      </w:r>
      <w:r w:rsidRPr="005D2ADF">
        <w:t xml:space="preserve">– professor of international politics at Tufts and Senior Fellow at Brookings (Daniel, “Five Known Unknowns about the Next Generation Global Political Economy” May, </w:t>
      </w:r>
      <w:hyperlink r:id="rId7" w:history="1">
        <w:r w:rsidRPr="005D2ADF">
          <w:rPr>
            <w:rStyle w:val="Hyperlink"/>
          </w:rPr>
          <w:t>http://www.anamnesis.info/sites/default/files/D_Drezner_2016.pdf</w:t>
        </w:r>
      </w:hyperlink>
      <w:r>
        <w:rPr>
          <w:rStyle w:val="Hyperlink"/>
        </w:rPr>
        <w:t>) //</w:t>
      </w:r>
      <w:proofErr w:type="spellStart"/>
      <w:r>
        <w:rPr>
          <w:rStyle w:val="Hyperlink"/>
        </w:rPr>
        <w:t>S.He</w:t>
      </w:r>
      <w:proofErr w:type="spellEnd"/>
    </w:p>
    <w:p w:rsidR="0041518B" w:rsidRPr="00AD0EEA" w:rsidRDefault="0041518B" w:rsidP="0041518B">
      <w:pPr>
        <w:rPr>
          <w:rStyle w:val="StyleUnderline"/>
        </w:rPr>
      </w:pPr>
      <w:r w:rsidRPr="009208D4">
        <w:rPr>
          <w:rStyle w:val="StyleUnderline"/>
        </w:rPr>
        <w:t>Multiple scholars have observed a secular decline in interstate violence in recent decades.</w:t>
      </w:r>
      <w:r w:rsidRPr="00AD0EEA">
        <w:t xml:space="preserve">105 The Kantian triad of more democracies, stronger multilateral institutions, and greater levels of cross-border trade is well known. In recent years, </w:t>
      </w:r>
      <w:r w:rsidRPr="00AD0EEA">
        <w:rPr>
          <w:rStyle w:val="StyleUnderline"/>
        </w:rPr>
        <w:t>international relations theorists have stressed that commercial interdependence is a bigger driver of this phenomenon than previously thought.</w:t>
      </w:r>
      <w:r w:rsidRPr="00AD0EEA">
        <w:t xml:space="preserve">106 </w:t>
      </w:r>
      <w:proofErr w:type="gramStart"/>
      <w:r w:rsidRPr="00AD0EEA">
        <w:t>The</w:t>
      </w:r>
      <w:proofErr w:type="gramEnd"/>
      <w:r w:rsidRPr="00AD0EEA">
        <w:t xml:space="preserve"> liberal logic is straightforward. </w:t>
      </w:r>
      <w:r w:rsidRPr="00AD0EEA">
        <w:rPr>
          <w:rStyle w:val="StyleUnderline"/>
        </w:rPr>
        <w:t xml:space="preserve">The benefits of cross-border exchange and economic </w:t>
      </w:r>
      <w:r w:rsidRPr="00AD0EEA">
        <w:rPr>
          <w:rStyle w:val="Emphasis"/>
        </w:rPr>
        <w:t>interdependence act as a powerful brake on the utility of violence</w:t>
      </w:r>
      <w:r w:rsidRPr="00AD0EEA">
        <w:rPr>
          <w:rStyle w:val="StyleUnderline"/>
        </w:rPr>
        <w:t xml:space="preserv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w:t>
      </w:r>
      <w:r w:rsidRPr="00AD0EEA">
        <w:t xml:space="preserve">, for example, </w:t>
      </w:r>
      <w:r w:rsidRPr="00AD0EEA">
        <w:rPr>
          <w:rStyle w:val="StyleUnderline"/>
        </w:rPr>
        <w:t>the less likely it was to raise tariffs after the 2008 financial crisis.</w:t>
      </w:r>
      <w:r w:rsidRPr="00AD0EEA">
        <w:t xml:space="preserve">107 </w:t>
      </w:r>
      <w:r w:rsidRPr="00AD0EEA">
        <w:rPr>
          <w:rStyle w:val="StyleUnderline"/>
        </w:rPr>
        <w:t>Similarly, global financiers are strongly interested in minimizing political risk; historically, the financial sector has staunchly opposed initiating the use of force in world politics.</w:t>
      </w:r>
      <w:r w:rsidRPr="00AD0EEA">
        <w:t xml:space="preserve">108 </w:t>
      </w:r>
      <w:r w:rsidRPr="00AD0EEA">
        <w:rPr>
          <w:rStyle w:val="StyleUnderline"/>
        </w:rPr>
        <w:t>Even militarily powerful actors must be wary of alienating global capital.</w:t>
      </w:r>
    </w:p>
    <w:p w:rsidR="0041518B" w:rsidRPr="00AD0EEA" w:rsidRDefault="0041518B" w:rsidP="0041518B">
      <w:pPr>
        <w:rPr>
          <w:rStyle w:val="StyleUnderline"/>
        </w:rPr>
      </w:pPr>
      <w:r w:rsidRPr="00AD0EEA">
        <w:t xml:space="preserve">Globalization therefore creates powerful pressures on governments not to close off their economies through protectionism or military aggression. </w:t>
      </w:r>
      <w:r w:rsidRPr="00AD0EEA">
        <w:rPr>
          <w:rStyle w:val="StyleUnderline"/>
        </w:rPr>
        <w:t>Interdependence can also tamp down conflicts that would otherwise be likely to break out during a great power transition.</w:t>
      </w:r>
      <w:r w:rsidRPr="00AD0EEA">
        <w:t xml:space="preserve"> Of the 15 times a rising power has emerged to challenge a ruling power between 1500 and 2000, war broke out 11 times.109 Despite these odds, </w:t>
      </w:r>
      <w:r w:rsidRPr="00AD0EEA">
        <w:rPr>
          <w:rStyle w:val="Emphasis"/>
        </w:rPr>
        <w:t>China’s recent rise to great power status has elevated tensions</w:t>
      </w:r>
      <w:r w:rsidRPr="00AD0EEA">
        <w:rPr>
          <w:rStyle w:val="StyleUnderline"/>
        </w:rPr>
        <w:t xml:space="preserve"> without leading to anything approaching war. It could be argued that the </w:t>
      </w:r>
      <w:r w:rsidRPr="00AD0EEA">
        <w:rPr>
          <w:rStyle w:val="Emphasis"/>
        </w:rPr>
        <w:t>Sino-American economic relationship is so deep</w:t>
      </w:r>
      <w:r w:rsidRPr="00AD0EEA">
        <w:rPr>
          <w:rStyle w:val="StyleUnderline"/>
        </w:rPr>
        <w:t xml:space="preserve"> that it has </w:t>
      </w:r>
      <w:r w:rsidRPr="00AD0EEA">
        <w:rPr>
          <w:rStyle w:val="Emphasis"/>
        </w:rPr>
        <w:t>tamped down the great power conflict</w:t>
      </w:r>
      <w:r w:rsidRPr="00AD0EEA">
        <w:rPr>
          <w:rStyle w:val="StyleUnderline"/>
        </w:rPr>
        <w:t xml:space="preserve"> that would otherwise have been in full bloom over the past two decades.</w:t>
      </w:r>
      <w:r w:rsidRPr="00AD0EEA">
        <w:t xml:space="preserve"> Instead, both China and the United States have taken pains to talk about the need for a new kind of great power relationship. </w:t>
      </w:r>
      <w:r w:rsidRPr="00AD0EEA">
        <w:rPr>
          <w:rStyle w:val="StyleUnderline"/>
        </w:rPr>
        <w:t xml:space="preserve">Interdependence can help to reduce the likelihood of an extreme event—such as a great power war—from taking place. </w:t>
      </w:r>
    </w:p>
    <w:p w:rsidR="0041518B" w:rsidRPr="00AD0EEA" w:rsidRDefault="0041518B" w:rsidP="0041518B">
      <w:r w:rsidRPr="00AD0EEA">
        <w:rPr>
          <w:rStyle w:val="StyleUnderline"/>
        </w:rPr>
        <w:t xml:space="preserve">Will this be true for the next generation economy as well? </w:t>
      </w:r>
      <w:r w:rsidRPr="00AD0EEA">
        <w:t>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41518B" w:rsidRPr="005D58FD" w:rsidRDefault="0041518B" w:rsidP="0041518B">
      <w:r w:rsidRPr="00AD0EEA">
        <w:t xml:space="preserve">A different counterargument is that the continued growth of interdependence will stall out. Since 2008, for example, the growth in global trade flows has been muted,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w:t>
      </w:r>
      <w:proofErr w:type="gramStart"/>
      <w:r w:rsidRPr="00AD0EEA">
        <w:t>In</w:t>
      </w:r>
      <w:proofErr w:type="gramEnd"/>
      <w:r w:rsidRPr="00AD0EEA">
        <w:t xml:space="preserve"> 2012 and 2013, trade grew less than economic output. The McKinsey Global Institute estimates that global flows as a percentage of output have fallen from 53 percent in 2007 to 39 percent in 2014.114 </w:t>
      </w:r>
      <w:proofErr w:type="gramStart"/>
      <w:r w:rsidRPr="00AD0EEA">
        <w:t>While</w:t>
      </w:r>
      <w:proofErr w:type="gramEnd"/>
      <w:r w:rsidRPr="00AD0EEA">
        <w:t xml:space="preserve"> the stock of interdependence remains </w:t>
      </w:r>
      <w:r w:rsidRPr="005D58FD">
        <w:t>high, the flow has slowed to a trickle. The Financial Times has suggested that the global economy has hit “peak trade.”115</w:t>
      </w:r>
    </w:p>
    <w:p w:rsidR="0041518B" w:rsidRPr="0019124C" w:rsidRDefault="0041518B" w:rsidP="0041518B">
      <w:r w:rsidRPr="005D58FD">
        <w:t xml:space="preserve">If economic growth continues to outstrip trade, then the level of interdependence will slowly decline, thereby weakening the liberal constraint on great power conflicts. </w:t>
      </w:r>
      <w:r w:rsidRPr="0019124C">
        <w:rPr>
          <w:rStyle w:val="StyleUnderline"/>
        </w:rPr>
        <w:t xml:space="preserve">And there are several reasons to posit why interdependence might stall out. One possibility is due to </w:t>
      </w:r>
      <w:r w:rsidRPr="005D58FD">
        <w:rPr>
          <w:rStyle w:val="Emphasis"/>
        </w:rPr>
        <w:t>innovations</w:t>
      </w:r>
      <w:r w:rsidRPr="0019124C">
        <w:rPr>
          <w:rStyle w:val="StyleUnderline"/>
        </w:rPr>
        <w:t xml:space="preserve"> </w:t>
      </w:r>
      <w:r w:rsidRPr="005D58FD">
        <w:rPr>
          <w:rStyle w:val="StyleUnderline"/>
        </w:rPr>
        <w:t>reducing the need for traded goods</w:t>
      </w:r>
      <w:r w:rsidRPr="0019124C">
        <w:rPr>
          <w:rStyle w:val="StyleUnderline"/>
        </w:rPr>
        <w:t>.</w:t>
      </w:r>
      <w:r w:rsidRPr="0019124C">
        <w:t xml:space="preserve">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41518B" w:rsidRPr="0019124C" w:rsidRDefault="0041518B" w:rsidP="0041518B">
      <w:r w:rsidRPr="0019124C">
        <w:rPr>
          <w:rStyle w:val="StyleUnderline"/>
        </w:rPr>
        <w:t>A</w:t>
      </w:r>
      <w:r w:rsidRPr="0019124C">
        <w:t xml:space="preserve"> more radical</w:t>
      </w:r>
      <w:r w:rsidRPr="0019124C">
        <w:rPr>
          <w:rStyle w:val="StyleUnderline"/>
        </w:rPr>
        <w:t xml:space="preserve"> possibility is the </w:t>
      </w:r>
      <w:r w:rsidRPr="0019124C">
        <w:rPr>
          <w:rStyle w:val="Emphasis"/>
        </w:rPr>
        <w:t>development of technologies that reduce the need for physical trade across borders</w:t>
      </w:r>
      <w:r w:rsidRPr="0019124C">
        <w:rPr>
          <w:rStyle w:val="StyleUnderline"/>
        </w:rPr>
        <w:t>. Digital manufacturing will cause the relocation of production facilities closer to end-user markets, shortening the global supply chain.</w:t>
      </w:r>
      <w:r w:rsidRPr="0019124C">
        <w:t xml:space="preserve">117 </w:t>
      </w:r>
      <w:proofErr w:type="gramStart"/>
      <w:r w:rsidRPr="0019124C">
        <w:rPr>
          <w:rStyle w:val="StyleUnderline"/>
        </w:rPr>
        <w:t>An</w:t>
      </w:r>
      <w:proofErr w:type="gramEnd"/>
      <w:r w:rsidRPr="0019124C">
        <w:rPr>
          <w:rStyle w:val="StyleUnderline"/>
        </w:rPr>
        <w:t xml:space="preserve"> even more radical discontinuity would come from the wholesale diffusion of 3-D printing. </w:t>
      </w:r>
      <w:r w:rsidRPr="0041518B">
        <w:rPr>
          <w:rStyle w:val="StyleUnderline"/>
        </w:rPr>
        <w:t xml:space="preserve">The ability of a single printer to produce multiple component parts of a larger manufactured good </w:t>
      </w:r>
      <w:r w:rsidRPr="0041518B">
        <w:rPr>
          <w:rStyle w:val="Emphasis"/>
        </w:rPr>
        <w:t>eliminates the need for a global supply chain</w:t>
      </w:r>
      <w:r w:rsidRPr="0019124C">
        <w:t xml:space="preserve">. As Richard Baldwin notes, </w:t>
      </w:r>
      <w:r>
        <w:t>“</w:t>
      </w:r>
      <w:r w:rsidRPr="0013757F">
        <w:rPr>
          <w:rStyle w:val="StyleUnderline"/>
        </w:rPr>
        <w:t xml:space="preserve">Supply chain unbundling is driven by a fundamental </w:t>
      </w:r>
      <w:r w:rsidRPr="00F00811">
        <w:rPr>
          <w:rStyle w:val="Emphasis"/>
        </w:rPr>
        <w:t>trade-off between the gains from specialization and the costs of dispersal</w:t>
      </w:r>
      <w:r w:rsidRPr="0013757F">
        <w:rPr>
          <w:rStyle w:val="StyleUnderline"/>
        </w:rPr>
        <w:t xml:space="preserve">. This would be seriously undermined by radical advances in the direction of mass customization and 3D printing by sophisticated machines…To put it sharply, </w:t>
      </w:r>
      <w:r w:rsidRPr="00F00811">
        <w:rPr>
          <w:rStyle w:val="Emphasis"/>
        </w:rPr>
        <w:t>transmission of data would substitute for transportation of goods</w:t>
      </w:r>
      <w:r w:rsidRPr="0013757F">
        <w:rPr>
          <w:rStyle w:val="StyleUnderline"/>
        </w:rPr>
        <w:t>.”</w:t>
      </w:r>
      <w:r w:rsidRPr="0013757F">
        <w:t xml:space="preserve">118 </w:t>
      </w:r>
      <w:r w:rsidRPr="00DA2DA1">
        <w:rPr>
          <w:rStyle w:val="StyleUnderline"/>
        </w:rPr>
        <w:t>As 3-D printing technology</w:t>
      </w:r>
      <w:r w:rsidRPr="0019124C">
        <w:rPr>
          <w:rStyle w:val="StyleUnderline"/>
        </w:rPr>
        <w:t xml:space="preserve"> improves, </w:t>
      </w:r>
      <w:r w:rsidRPr="0019124C">
        <w:rPr>
          <w:rStyle w:val="Emphasis"/>
        </w:rPr>
        <w:t>the need for large economies to import anything</w:t>
      </w:r>
      <w:r w:rsidRPr="0019124C">
        <w:rPr>
          <w:rStyle w:val="StyleUnderline"/>
        </w:rPr>
        <w:t xml:space="preserve"> other than raw materials concomitantly </w:t>
      </w:r>
      <w:r w:rsidRPr="0019124C">
        <w:rPr>
          <w:rStyle w:val="Emphasis"/>
        </w:rPr>
        <w:t>declines</w:t>
      </w:r>
      <w:r w:rsidRPr="0019124C">
        <w:rPr>
          <w:rStyle w:val="StyleUnderline"/>
        </w:rPr>
        <w:t>.</w:t>
      </w:r>
      <w:r w:rsidRPr="0019124C">
        <w:t>119</w:t>
      </w:r>
    </w:p>
    <w:p w:rsidR="0041518B" w:rsidRDefault="0041518B" w:rsidP="0041518B">
      <w:r w:rsidRPr="0019124C">
        <w:t xml:space="preserve">Geopolitical ambitions could reduce economic interdependence even further.120 </w:t>
      </w:r>
      <w:r w:rsidRPr="0019124C">
        <w:rPr>
          <w:rStyle w:val="StyleUnderline"/>
        </w:rPr>
        <w:t>Russia and China have territorial and quasi-territorial ambitions beyond their recognized borders, and the United States has attempted to counter what it sees as revisionist behavior by both countries</w:t>
      </w:r>
      <w:r w:rsidRPr="0019124C">
        <w:t xml:space="preserve">. In a low-growth world, it is possible that leaders of either country would choose to prioritize their nationalist ambitions over economic growth. More generally, it could be that the expectation of future gains from interdependence—rather than existing levels of interdependence—constrains great power bellicosity.121 </w:t>
      </w:r>
      <w:r w:rsidRPr="0019124C">
        <w:rPr>
          <w:rStyle w:val="Emphasis"/>
        </w:rPr>
        <w:t>If great powers expect that the future benefits of international trade and investment will wane</w:t>
      </w:r>
      <w:r w:rsidRPr="0019124C">
        <w:rPr>
          <w:rStyle w:val="StyleUnderline"/>
        </w:rPr>
        <w:t xml:space="preserve">, then commercial </w:t>
      </w:r>
      <w:r w:rsidRPr="0019124C">
        <w:rPr>
          <w:rStyle w:val="Emphasis"/>
        </w:rPr>
        <w:t>constraints on revisionist behavior will lessen</w:t>
      </w:r>
      <w:r w:rsidRPr="0019124C">
        <w:rPr>
          <w:rStyle w:val="StyleUnderline"/>
        </w:rPr>
        <w:t>. All else equal, this increases the likelihood of great power conflict going forward</w:t>
      </w:r>
      <w:r w:rsidRPr="0041518B">
        <w:t>.</w:t>
      </w:r>
    </w:p>
    <w:p w:rsidR="0041518B" w:rsidRDefault="0041518B" w:rsidP="0041518B">
      <w:pPr>
        <w:pStyle w:val="Heading4"/>
      </w:pPr>
      <w:r w:rsidRPr="00667353">
        <w:rPr>
          <w:u w:val="single"/>
        </w:rPr>
        <w:t>US-driven</w:t>
      </w:r>
      <w:r w:rsidR="007839AB">
        <w:t xml:space="preserve"> de-globalization decimates the pillars of global stability</w:t>
      </w:r>
    </w:p>
    <w:p w:rsidR="0041518B" w:rsidRDefault="0041518B" w:rsidP="0041518B">
      <w:proofErr w:type="spellStart"/>
      <w:r w:rsidRPr="0041518B">
        <w:rPr>
          <w:rStyle w:val="Style13ptBold"/>
        </w:rPr>
        <w:t>Hammes</w:t>
      </w:r>
      <w:proofErr w:type="spellEnd"/>
      <w:r w:rsidRPr="0041518B">
        <w:rPr>
          <w:rStyle w:val="Style13ptBold"/>
        </w:rPr>
        <w:t xml:space="preserve"> 16</w:t>
      </w:r>
      <w:r>
        <w:t xml:space="preserve"> – PhD, Distinguished Research Fellow at the U. S. National Defense University (Thomas, “THE END OF GLOBALIZATION? THE INTERNATIONAL SECURITY IMPLICATIONS,” War on the Rocks, </w:t>
      </w:r>
      <w:hyperlink r:id="rId8" w:history="1">
        <w:r w:rsidRPr="00BB7B6F">
          <w:rPr>
            <w:rStyle w:val="Hyperlink"/>
          </w:rPr>
          <w:t>https://warontherocks.com/2016/08/the-end-of-globalization-the-international-security-implications/)//BB</w:t>
        </w:r>
      </w:hyperlink>
    </w:p>
    <w:p w:rsidR="0041518B" w:rsidRPr="00BA1EA5" w:rsidRDefault="0041518B" w:rsidP="0041518B"/>
    <w:p w:rsidR="0041518B" w:rsidRPr="0041518B" w:rsidRDefault="0041518B" w:rsidP="0041518B">
      <w:r w:rsidRPr="0016623E">
        <w:rPr>
          <w:rStyle w:val="StyleUnderline"/>
        </w:rPr>
        <w:t>Over the last few decades, globalization has created great wealth and brought millions out of poverty</w:t>
      </w:r>
      <w:r>
        <w:t xml:space="preserve">.  Today, a combination of technology, politics, and social pressures seems to be reversing globalization. While the </w:t>
      </w:r>
      <w:r w:rsidRPr="0016623E">
        <w:rPr>
          <w:rStyle w:val="StyleUnderline"/>
        </w:rPr>
        <w:t>new technology will</w:t>
      </w:r>
      <w:r>
        <w:t xml:space="preserve"> continue to create wealth, it will </w:t>
      </w:r>
      <w:r w:rsidRPr="0016623E">
        <w:rPr>
          <w:rStyle w:val="StyleUnderline"/>
        </w:rPr>
        <w:t>favor developed countries</w:t>
      </w:r>
      <w:r>
        <w:t xml:space="preserve">. The </w:t>
      </w:r>
      <w:r w:rsidRPr="0016623E">
        <w:rPr>
          <w:rStyle w:val="StyleUnderline"/>
        </w:rPr>
        <w:t>increas</w:t>
      </w:r>
      <w:r>
        <w:t xml:space="preserve">ing </w:t>
      </w:r>
      <w:r w:rsidRPr="0016623E">
        <w:rPr>
          <w:rStyle w:val="StyleUnderline"/>
        </w:rPr>
        <w:t>regionalization of economies and</w:t>
      </w:r>
      <w:r>
        <w:t xml:space="preserve"> differences in rates of growth </w:t>
      </w:r>
      <w:r w:rsidRPr="0016623E">
        <w:rPr>
          <w:rStyle w:val="StyleUnderline"/>
        </w:rPr>
        <w:t xml:space="preserve">will create </w:t>
      </w:r>
      <w:r w:rsidRPr="00B67FBD">
        <w:rPr>
          <w:rStyle w:val="Emphasis"/>
        </w:rPr>
        <w:t>instability and challenge international security arrangements</w:t>
      </w:r>
      <w:r>
        <w:t xml:space="preserve">. The Economist defines globalization as the “global integration of the movement of goods, capital and jobs.” The combination of labor cost advantages, efficient freight systems, and trade agreements fueled globalization by providing regional cost advantages for manufacturing. Over the last six decades, it transformed agricultural societies into industrial powerhouses. Then, the 2008 to 2009 global financial crisis slowed global trade. This led to early speculation that globalization was slowing. Yet global merchandise trade recovered relatively quickly, almost reaching pre-crisis levels by 2011. Speculation about slowing globalization ceased. Unfortunately, manufacturing trade as a percentage of GDP actually flattened and then declined from 2011 to 2014. Services and financial flows followed the same pattern. In its 2016 report, McKinsey Global Institute reported, “After 20 years of rapid growth, traditional flows of goods, services, and finance have declined relative to GDP.” Many analysts contend that these are short term effects and trade will resume and even accelerate. I take a different view. The convergence of new technologies is dramatically changing how we make things, what we make, and where we make them. These technologies combined with trends in energy production, agriculture, politics, and internet governance will result in the localization of manufacturing, services, energy, and food production. This shift will significantly change the international security environment. How We Make Things The combination of robotics, artificial intelligence, and 3D printing is moving production to automated factories. According to the Boston Consulting Group, about 10 percent of all manufacturing is currently automated and this will rise to 25 percent by 2025. This is only the very front end of the shift of labor to automation. Frey and Osborne’s now famous 2014 report, “The Future of Employment” suggested that 47 percent of current jobs are at risk to being replaced by automation. The less pessimistic </w:t>
      </w:r>
      <w:proofErr w:type="spellStart"/>
      <w:r>
        <w:t>Gowdner</w:t>
      </w:r>
      <w:proofErr w:type="spellEnd"/>
      <w:r>
        <w:t xml:space="preserve"> report sees a 16 percent loss of jobs. Despite the range of estimates, all agree automation is coming. Between 2010 and 2013, world industrial robot installations increased by 17 percent annually; in 2014 by a further 29 percent. These figures do not include collaborative robots designed to work alongside humans. Very new, these robots represented less than 5 percent of 2015 global sales. But at an average cost of only $24,000, they will appeal strongly to the smaller companies that account for 70 percent of global manufacturing. Even as robots are changing traditional manufacturing, 3D printing, also known as additive manufacturing, is creating entirely new ways to manufacture a rapidly expanding range of products – from medical devices to aircraft parts to buildings. Because it used to take days to print a part, 3D printing has been used primarily for prototyping and very high value parts. Then in April 2016, Carbon3D released the first commercial version of a machine that prints 100 times faster. Commercial firms are exploiting these advances. United Parcel Service established Direct Digital Manufacturing (DDM) focused on providing rapid 3D printing of any customer’s design. DDM’s </w:t>
      </w:r>
      <w:proofErr w:type="gramStart"/>
      <w:r>
        <w:t>“ fully</w:t>
      </w:r>
      <w:proofErr w:type="gramEnd"/>
      <w:r>
        <w:t xml:space="preserve">-automated facility will house a staggering 100 3D printers which can be used to manufacture one-off parts, or mass manufacture 1,000 of the same part.” The company is also offering an in-store 3D printing service at more than 100 stores nationwide. As one journalist explained, “UPS can see a major change coming. The concept is simple, local production of a vast number of components will hit the international shipping market hard.” Obviously, </w:t>
      </w:r>
      <w:r w:rsidRPr="0016623E">
        <w:rPr>
          <w:rStyle w:val="StyleUnderline"/>
        </w:rPr>
        <w:t xml:space="preserve">the </w:t>
      </w:r>
      <w:r w:rsidRPr="00B67FBD">
        <w:rPr>
          <w:rStyle w:val="Emphasis"/>
        </w:rPr>
        <w:t>key question</w:t>
      </w:r>
      <w:r w:rsidRPr="0016623E">
        <w:rPr>
          <w:rStyle w:val="StyleUnderline"/>
        </w:rPr>
        <w:t xml:space="preserve"> is how quickly will 3D capacity and capability increase?</w:t>
      </w:r>
      <w:r>
        <w:t xml:space="preserve"> Price Waterhouse Cooper surveyed over 100 industrial manufacturers and reported that 52 percent of the CEOs surveyed expect 3D printing to be used for high volume production in the next three to five years. What We Will </w:t>
      </w:r>
      <w:proofErr w:type="gramStart"/>
      <w:r>
        <w:t>Make</w:t>
      </w:r>
      <w:proofErr w:type="gramEnd"/>
      <w:r>
        <w:t xml:space="preserve"> To date, robotics have automated current processes but have not had a major impact on what we can make. In contrast, 3D printing will have two major impacts — mass customization and design for purpose. The auto, truck, and aircraft parts industries see the potential of 3D printing. Rather than stocking the wide variety of parts in the spectrum of colors and finishes they use, parts makers are looking to maintain only digital files and print on demand. More revolutionary, designers can now design an object to optimally fulfill its purpose rather than to meet manufacturing limitations. Years ago, Boeing took advantage of 3D printing’s unique capabilities to redesign a cooling duct for the F/A-18 Hornet. Instead of being made from sixteen separate parts, the part is printed as a single unit that is lighter, stronger, and optimized for air flow efficiency. Similarly, General Electric replaced jet engine fuel nozzles made from 18 smaller parts with a single, lighter, stronger, longer lasting, and cheaper 3D printed part. 3D printing can also increase the strength of a product through honeycomb construction, like that of bird bones. Very difficult to make with traditional manufacturing, 3D printing can do this with relative ease. Further, 3D printing can create gradient alloys which expand the material properties of the product. And 3D printing can actually improve the performance of existing materials. Additive manufactured ceramics can have 10 times the compressive strength of commercially available ceramics, tolerate higher temperatures, and be printed in complex lattices further increasing the strength to weight ratio. Where We Make Things </w:t>
      </w:r>
      <w:r w:rsidRPr="0016623E">
        <w:rPr>
          <w:rStyle w:val="StyleUnderline"/>
        </w:rPr>
        <w:t>The combination of robotics, artificial intelligence, and 3D Printing means “on-shoring,”</w:t>
      </w:r>
      <w:r>
        <w:t xml:space="preserve"> returning manufacturing to the home market, is increasing rapidly. Boston Consulting Group noted a number of trends that support this, including an increase in the number of manufacturers bringing their facilities back to the United States, a sizeable chunk of manufacturers who would build new plants in the United States rather than China, and a majority of manufacturers who believe new manufacturing technologies will lead to localized production. The United States lost manufacturing jobs every year from 1998 to 2009 — a total of 8 million jobs. But in the last six years, it regained about 1 million of them. Hal </w:t>
      </w:r>
      <w:proofErr w:type="spellStart"/>
      <w:r>
        <w:t>Sirkin</w:t>
      </w:r>
      <w:proofErr w:type="spellEnd"/>
      <w:r>
        <w:t xml:space="preserve">, an analyst with Boston Consulting, predicts “you’re going to see more localization rather than more scale. … I can put up a plant, change the software and manufacture all sorts of things, not in the hundreds of millions but runs of five million or ten million.” The bottom line is that </w:t>
      </w:r>
      <w:r w:rsidRPr="0016623E">
        <w:rPr>
          <w:rStyle w:val="StyleUnderline"/>
        </w:rPr>
        <w:t>more and more products will be produced locally which will steadily reduce the need for international trade in manufactured goods</w:t>
      </w:r>
      <w:r>
        <w:t xml:space="preserve">. Service Industries Are Coming Home Too Service industries are following suit as artificial intelligence takes over more high order tasks. Call centers are already moving from low wage areas to server banks. Pairing AI with humans has resulted in lower costs (fewer humans) and higher customer satisfaction for United Services Automobile Association. Nor is artificial intelligence limited to routine call center tasks. This year the Georgia Institute of Technology employed a software program named “Jill Watson” as a teaching assistant for an online course without telling the students. All of the students rated Ms. Watson as a very effective teaching assistant. None guessed she wasn’t human. Baker &amp; Hostetler, a law firm, announced it has hired her ‘brother,’ Ross, also based on Watson, as a lawyer for its bankruptcy practice. Artificial intelligence is already handling tasks formerly assigned to associate lawyers, new accountants, new reporters, new radiologists, and many other specialties. In short, non-routine tasks – whether manual or cognitive – will still be done by humans while routine tasks – even cognitive ones – will be done by machines. And this is not a new phenomenon, computer technology has been eating jobs since 1990. HAMMES-CHART-II With labor costs much less of an issue, better communications links, better infrastructure, more attractive business conditions, and effective intellectual properly enforcement, services are returning to developed nations. The few, more complex questions that require human operators are better handled by native language speakers intimately familiar with the culture. Only </w:t>
      </w:r>
      <w:proofErr w:type="gramStart"/>
      <w:r>
        <w:t>The</w:t>
      </w:r>
      <w:proofErr w:type="gramEnd"/>
      <w:r>
        <w:t xml:space="preserve"> First Step? </w:t>
      </w:r>
      <w:r w:rsidRPr="00AE528E">
        <w:rPr>
          <w:rStyle w:val="StyleUnderline"/>
        </w:rPr>
        <w:t>The changes in manufacturing and services may be only the first step in de-globalization</w:t>
      </w:r>
      <w:r>
        <w:t xml:space="preserve">. The reduced demand for transportation fuels, alternative energy technologies, and increased energy efficiency are reducing the global movement of coal and oil. While starting from a small base, renewable energy — wind, solar, thermal — is growing very rapidly. In 2014, 58.5 percent of all new additions to global power systems were renewables. In 2015, 68 percent of the new capacity installed in the United States was renewable. As vehicle fuel efficiency, hybrids, and all-electric vehicles improve, the source of transportation energy will also move from petroleum to electric energy. Wood Mackenzie suggests that U.S. gasoline demand could fall from 9.3 million barrels/day to 6.5 million barrels/day by 2035. Fracking, alternative energy, and new efficiencies have already dramatically reduced the U.S. need for imported energy. If other nations can make similar advances in these areas, it will slow and then reduce the global trade in gas and oil. Agriculture is another area that has seen increased global trade over the last few decades. High value fruits, vegetables, and flowers move from nations with favorable growing conditions to those without. However, indoor farming has begun to undercut this trade by providing locally produced, fresher, organic products. Depending on the product, such farms can produce 11 to 15 crop cycles per year. A facility in Tokyo produces 30,000 heads of lettuce per day and plans a second plant to produce 500,000 head of lettuce daily within 5 years. Now that the concept has been proven, Japanese firms are putting 211 unused factories into food production. The industry is not restricted to Japan. A firm in the United States is planning to establish 75 indoor factory farms. Growing </w:t>
      </w:r>
      <w:proofErr w:type="gramStart"/>
      <w:r>
        <w:t>Underground</w:t>
      </w:r>
      <w:proofErr w:type="gramEnd"/>
      <w:r>
        <w:t xml:space="preserve"> is exploiting the concept in London. Similar urban farms are being built across Europe and Russia. These indoor farms do not require herbicides or pesticides, use 97 percent less water, waste 50 percent less food, use 40 percent less power, reduce fertilizer use, reduce shipping costs, and are not subject to weather irregularities. Scaled-up, these processes will seriously reduce the market for long-range shipping of high value agricultural products. Japanese firms are even experimenting with growing rice in a number of their facilities. All of the factors listed above are being reinforced by social pressures to “buy local” to reduce the environmental impact of production. Local production both creates jobs near the consumer and dramatically reduces transportation energy and packaging waste. Indoor farming can almost eliminate the environmental impact of farming on land and waterways. A further driver of global fragmentation is the effort by authoritarian governments to segment the internet. Initially considered an impossible goal, China has steadily improved its ability to control what people can access inside its territory. What China calls the “Golden Shield” is a giant mechanism of censorship … eight of the 25 most trafficked sites globally were now blocked here. The American Chamber of Commerce in China says that 4 out of 5 of its members’ companies report a negative impact on their business from Internet censorship. Totalitarian nations have decided the costs of connectivity exceed the benefits of globalization. Restricted access to the internet will inevitably reduce these nations’ participation in the global economy. Cumulative Effects </w:t>
      </w:r>
      <w:r w:rsidRPr="00AE528E">
        <w:rPr>
          <w:rStyle w:val="StyleUnderline"/>
        </w:rPr>
        <w:t>The key question is how much will globalization decrease</w:t>
      </w:r>
      <w:r>
        <w:t xml:space="preserve"> from the sum of </w:t>
      </w:r>
      <w:r w:rsidRPr="00AE528E">
        <w:rPr>
          <w:rStyle w:val="StyleUnderline"/>
        </w:rPr>
        <w:t>shifts in manufacturing, automation of services, localization of power, and food production</w:t>
      </w:r>
      <w:r>
        <w:t xml:space="preserve">. </w:t>
      </w:r>
      <w:r w:rsidRPr="00AE528E">
        <w:rPr>
          <w:rStyle w:val="StyleUnderline"/>
        </w:rPr>
        <w:t>Localizing production will dramatically reduce traffic in components and finished manufactured products thus disrupting established trade patterns</w:t>
      </w:r>
      <w:r>
        <w:t xml:space="preserve">. Currently we ship raw materials to one country. It puts together the sub-assemblies, packs them, and ships them to another country for assembly. There they complete the assembly and packaging, then ship the packaged product onward to the consuming country. </w:t>
      </w:r>
      <w:r w:rsidRPr="00AE528E">
        <w:rPr>
          <w:rStyle w:val="StyleUnderline"/>
        </w:rPr>
        <w:t>With the emergence of additive manufacturing, we will ship smaller quantities of raw materials</w:t>
      </w:r>
      <w:r>
        <w:t xml:space="preserve"> to a point near the consumer, produce them, and then ship them short distances for consumption. </w:t>
      </w:r>
      <w:r w:rsidRPr="00AE528E">
        <w:rPr>
          <w:rStyle w:val="StyleUnderline"/>
        </w:rPr>
        <w:t>Thus reducing international trade. The localization of energy production and return of high value agriculture to developed nations will further reduce global trade</w:t>
      </w:r>
      <w:r>
        <w:t xml:space="preserve">. Other factors are slowing globalization. First, protectionism is growing. Since 2008, more than 3,500 protectionist measures and administrative requirements have been instituted globally. More governments are required to purchase locally produced products, even if they are much more expensive than imported alternatives. As robotics, artificial intelligence, and 3D printing eliminate jobs, the political pressure for protectionism will rise. To prevent dumping, nations are already raising import duties. Political campaigns in the United States and Europe reveal the growing popular opposition to international trade treaties. Donald Trump and Hillary Clinton both oppose the Trans-Pacific Partnership. Its Atlantic counterpart, the Transatlantic Trade and Investment Partnership, is still being negotiated but faces growing political opposition on both sides of the Atlantic and may have been dealt a fatal blow by the </w:t>
      </w:r>
      <w:proofErr w:type="spellStart"/>
      <w:r>
        <w:t>Brexit</w:t>
      </w:r>
      <w:proofErr w:type="spellEnd"/>
      <w:r>
        <w:t xml:space="preserve"> vote. While the assumption that global trade is good may still exist among American policymakers and economists, it is rapidly fading among the general population. In 2002, Pew Research found that 78 percent of Americans supported global trade. By 2008, the percentage had fallen to 53 percent. In 2014, when Pew changed the questions from whether trade was good for the nation to whether trade improved the livelihood of Americans, favorable ratings plunged. Only 17 percent of Americans thought trade leads to higher wages, only 20 percent believed it created new jobs. Implications Since 1945, the United States has pursued globalization for both economic and security reasons. However, for economic and domestic political reasons, whichever party wins the next election it will likely encourage each of the trends discussed in this paper with tax breaks, trade policy, and administrative actions. The cumulative effect will be to discourage and undermine the case for globalization while potentially strengthening the U.S.-Canada-Mexico trading bloc. Similar pressures may drive nations across the globe to regional trade blocks. In turn, </w:t>
      </w:r>
      <w:r w:rsidRPr="00AE528E">
        <w:rPr>
          <w:rStyle w:val="StyleUnderline"/>
        </w:rPr>
        <w:t>if globalization no longer has major economic benefits for the United States, then employing U.S. power in an effort to maintain global security will be seen purely as a cost</w:t>
      </w:r>
      <w:r>
        <w:t xml:space="preserve">. </w:t>
      </w:r>
      <w:r w:rsidRPr="00B67FBD">
        <w:rPr>
          <w:rStyle w:val="Emphasis"/>
        </w:rPr>
        <w:t>This will create a very different</w:t>
      </w:r>
      <w:r>
        <w:t xml:space="preserve"> domestic environment for the practice of </w:t>
      </w:r>
      <w:r w:rsidRPr="00B67FBD">
        <w:rPr>
          <w:rStyle w:val="Emphasis"/>
        </w:rPr>
        <w:t>U.S. foreign policy</w:t>
      </w:r>
      <w:r>
        <w:t xml:space="preserve">. </w:t>
      </w:r>
      <w:proofErr w:type="spellStart"/>
      <w:r w:rsidRPr="00AE528E">
        <w:rPr>
          <w:rStyle w:val="StyleUnderline"/>
        </w:rPr>
        <w:t>Deglobalization</w:t>
      </w:r>
      <w:proofErr w:type="spellEnd"/>
      <w:r w:rsidRPr="00AE528E">
        <w:rPr>
          <w:rStyle w:val="StyleUnderline"/>
        </w:rPr>
        <w:t xml:space="preserve"> will reduce the American people’s interest in propping up </w:t>
      </w:r>
      <w:r w:rsidRPr="00A13DC5">
        <w:rPr>
          <w:rStyle w:val="Emphasis"/>
        </w:rPr>
        <w:t>global stability</w:t>
      </w:r>
      <w:r w:rsidRPr="00AE528E">
        <w:rPr>
          <w:rStyle w:val="StyleUnderline"/>
        </w:rPr>
        <w:t xml:space="preserve"> at exactly the time the widespread dissemination of smart, cheap weapons will significantly increase the costs of doing so</w:t>
      </w:r>
      <w:r>
        <w:t xml:space="preserve">. Faced with growing social and infrastructure needs, </w:t>
      </w:r>
      <w:r w:rsidRPr="00AE528E">
        <w:rPr>
          <w:rStyle w:val="StyleUnderline"/>
        </w:rPr>
        <w:t>Americans may no longer be willing to underwrite international security</w:t>
      </w:r>
      <w:r>
        <w:t xml:space="preserve"> with their tax dollars. Under these conditions, </w:t>
      </w:r>
      <w:r w:rsidRPr="00AE528E">
        <w:rPr>
          <w:rStyle w:val="StyleUnderline"/>
        </w:rPr>
        <w:t>the United States public may demand a return to a limited strategic concept of defending the hemisphere</w:t>
      </w:r>
      <w:r>
        <w:t xml:space="preserve"> and assuring access to the global commons. </w:t>
      </w:r>
      <w:r w:rsidRPr="00AE528E">
        <w:rPr>
          <w:rStyle w:val="StyleUnderline"/>
        </w:rPr>
        <w:t>The U.S. military’s primary mission may revert to</w:t>
      </w:r>
      <w:r>
        <w:t xml:space="preserve"> the </w:t>
      </w:r>
      <w:r w:rsidRPr="00AE528E">
        <w:rPr>
          <w:rStyle w:val="StyleUnderline"/>
        </w:rPr>
        <w:t>punishment</w:t>
      </w:r>
      <w:r>
        <w:t xml:space="preserve"> of bad behavior (gunboat diplomacy) </w:t>
      </w:r>
      <w:r w:rsidRPr="00B67FBD">
        <w:rPr>
          <w:rStyle w:val="Emphasis"/>
        </w:rPr>
        <w:t>rather than engagement to stabilize a region</w:t>
      </w:r>
      <w:r>
        <w:t xml:space="preserve">. </w:t>
      </w:r>
      <w:r w:rsidRPr="00AE528E">
        <w:rPr>
          <w:rStyle w:val="StyleUnderline"/>
        </w:rPr>
        <w:t xml:space="preserve">Turning isolationist would reverse over 60 years of </w:t>
      </w:r>
      <w:r>
        <w:t xml:space="preserve">American foreign and </w:t>
      </w:r>
      <w:r w:rsidRPr="00AE528E">
        <w:rPr>
          <w:rStyle w:val="StyleUnderline"/>
        </w:rPr>
        <w:t>security</w:t>
      </w:r>
      <w:r>
        <w:t xml:space="preserve"> policy </w:t>
      </w:r>
      <w:r w:rsidRPr="00AE528E">
        <w:rPr>
          <w:rStyle w:val="StyleUnderline"/>
        </w:rPr>
        <w:t xml:space="preserve">and </w:t>
      </w:r>
      <w:r w:rsidRPr="00B67FBD">
        <w:rPr>
          <w:rStyle w:val="Emphasis"/>
        </w:rPr>
        <w:t>radically</w:t>
      </w:r>
      <w:r w:rsidRPr="00AE528E">
        <w:rPr>
          <w:rStyle w:val="StyleUnderline"/>
        </w:rPr>
        <w:t xml:space="preserve"> alter the international security picture. </w:t>
      </w:r>
      <w:r>
        <w:t xml:space="preserve">Europeans, already struggling with the implications of </w:t>
      </w:r>
      <w:proofErr w:type="spellStart"/>
      <w:r>
        <w:t>Brexit</w:t>
      </w:r>
      <w:proofErr w:type="spellEnd"/>
      <w:r>
        <w:t xml:space="preserve">, will have to determine which threat – mass migration or Russian expansion – is the greater threat and how they will reach agreement on the allocation of security resources. </w:t>
      </w:r>
      <w:r w:rsidRPr="00AE528E">
        <w:rPr>
          <w:rStyle w:val="StyleUnderline"/>
        </w:rPr>
        <w:t xml:space="preserve">Asian nations will </w:t>
      </w:r>
      <w:r w:rsidRPr="00B67FBD">
        <w:t>also</w:t>
      </w:r>
      <w:r w:rsidRPr="00AE528E">
        <w:rPr>
          <w:rStyle w:val="StyleUnderline"/>
        </w:rPr>
        <w:t xml:space="preserve"> face a very different environment. American presence</w:t>
      </w:r>
      <w:r>
        <w:t xml:space="preserve"> in Asia </w:t>
      </w:r>
      <w:r w:rsidRPr="00AE528E">
        <w:rPr>
          <w:rStyle w:val="StyleUnderline"/>
        </w:rPr>
        <w:t>has been seen as the major provider of stability and peace for the region</w:t>
      </w:r>
      <w:r>
        <w:t xml:space="preserve">. Given China’s recent assertiveness in the South China Sea, the biggest question for Asian nations will be how to prevent Chinese domination. </w:t>
      </w:r>
      <w:r w:rsidRPr="00AE528E">
        <w:rPr>
          <w:rStyle w:val="StyleUnderline"/>
        </w:rPr>
        <w:t>In a region with no history of military security alliances, the challenges will be extensive. Some Asian states have the capability to rapidly develop nuclear weapons and may choose to do so to provide nuclear deterrence</w:t>
      </w:r>
      <w:r>
        <w:t>.</w:t>
      </w:r>
    </w:p>
    <w:p w:rsidR="00A95652" w:rsidRDefault="0041518B" w:rsidP="00462742">
      <w:pPr>
        <w:pStyle w:val="Heading3"/>
      </w:pPr>
      <w:r>
        <w:t>U – 3dp low</w:t>
      </w:r>
    </w:p>
    <w:p w:rsidR="00462742" w:rsidRDefault="00462742" w:rsidP="00462742">
      <w:pPr>
        <w:pStyle w:val="Heading4"/>
      </w:pPr>
      <w:r>
        <w:t>3d printing is limited now</w:t>
      </w:r>
    </w:p>
    <w:p w:rsidR="00462742" w:rsidRDefault="00462742" w:rsidP="00462742">
      <w:proofErr w:type="spellStart"/>
      <w:r w:rsidRPr="00462742">
        <w:rPr>
          <w:rStyle w:val="Style13ptBold"/>
        </w:rPr>
        <w:t>Kaminska</w:t>
      </w:r>
      <w:proofErr w:type="spellEnd"/>
      <w:r w:rsidRPr="00462742">
        <w:rPr>
          <w:rStyle w:val="Style13ptBold"/>
        </w:rPr>
        <w:t xml:space="preserve"> 16</w:t>
      </w:r>
      <w:r>
        <w:t xml:space="preserve"> - Editor of the Financial Times’ </w:t>
      </w:r>
      <w:proofErr w:type="spellStart"/>
      <w:r>
        <w:t>Alphaville</w:t>
      </w:r>
      <w:proofErr w:type="spellEnd"/>
      <w:r>
        <w:t xml:space="preserve"> blog (Izabella, “The robot revolution may be exaggerated, </w:t>
      </w:r>
      <w:proofErr w:type="spellStart"/>
      <w:r>
        <w:t>globalisation</w:t>
      </w:r>
      <w:proofErr w:type="spellEnd"/>
      <w:r>
        <w:t xml:space="preserve"> edition,” </w:t>
      </w:r>
      <w:r w:rsidRPr="00462742">
        <w:rPr>
          <w:i/>
        </w:rPr>
        <w:t>Financial times</w:t>
      </w:r>
      <w:r>
        <w:t xml:space="preserve">, </w:t>
      </w:r>
      <w:hyperlink r:id="rId9" w:history="1">
        <w:r w:rsidRPr="00BB7B6F">
          <w:rPr>
            <w:rStyle w:val="Hyperlink"/>
          </w:rPr>
          <w:t>https://ftalphaville.ft.com/2016/10/24/2177921/the-robot-revolution-may-be-being-exaggerated-globalisation-edition/)//BB</w:t>
        </w:r>
      </w:hyperlink>
    </w:p>
    <w:p w:rsidR="00462742" w:rsidRPr="00462742" w:rsidRDefault="00462742" w:rsidP="00462742"/>
    <w:p w:rsidR="00462742" w:rsidRDefault="00462742" w:rsidP="00462742">
      <w:r w:rsidRPr="00462742">
        <w:rPr>
          <w:rStyle w:val="StyleUnderline"/>
        </w:rPr>
        <w:t xml:space="preserve">You will have heard the narrative everywhere. The rate at which automation, algorithms and robotics are advancing means developed countries will soon be able to </w:t>
      </w:r>
      <w:proofErr w:type="spellStart"/>
      <w:r w:rsidRPr="00462742">
        <w:rPr>
          <w:rStyle w:val="StyleUnderline"/>
        </w:rPr>
        <w:t>reshore</w:t>
      </w:r>
      <w:proofErr w:type="spellEnd"/>
      <w:r w:rsidRPr="00462742">
        <w:rPr>
          <w:rStyle w:val="StyleUnderline"/>
        </w:rPr>
        <w:t xml:space="preserve"> all production, leading to a productivity boom</w:t>
      </w:r>
      <w:r>
        <w:t xml:space="preserve"> which leads to only major downside: the associated loss of millions of middle class jobs as </w:t>
      </w:r>
      <w:proofErr w:type="spellStart"/>
      <w:r>
        <w:t>algos</w:t>
      </w:r>
      <w:proofErr w:type="spellEnd"/>
      <w:r>
        <w:t xml:space="preserve"> and robots displace not just blue collar workers but the middle management and intellectual jobs as well. </w:t>
      </w:r>
      <w:r w:rsidRPr="00462742">
        <w:rPr>
          <w:rStyle w:val="StyleUnderline"/>
        </w:rPr>
        <w:t>Except</w:t>
      </w:r>
      <w:r>
        <w:t xml:space="preserve">, according to UBS, </w:t>
      </w:r>
      <w:r w:rsidRPr="00462742">
        <w:rPr>
          <w:rStyle w:val="StyleUnderline"/>
        </w:rPr>
        <w:t xml:space="preserve">while this may be in our future, </w:t>
      </w:r>
      <w:r w:rsidRPr="00462742">
        <w:rPr>
          <w:rStyle w:val="Emphasis"/>
        </w:rPr>
        <w:t>there’s no quantifiable evidence anything like that is happening yet</w:t>
      </w:r>
      <w:r>
        <w:t xml:space="preserve">. To the contrary, UBS say </w:t>
      </w:r>
      <w:r w:rsidRPr="00462742">
        <w:rPr>
          <w:rStyle w:val="StyleUnderline"/>
        </w:rPr>
        <w:t>there’s little evidence of new manufacturing techniques or new competitive advantages driving a major import substitution in developed markets</w:t>
      </w:r>
      <w:r>
        <w:t xml:space="preserve">. Indeed, aside from oil production (our emphasis) … If the manufacturing of certain goods had shifted back to the developed world we would have expected to see a clear decline in the imports of these goods relative to their domestic production. Both at an aggregate level and by drilling down into individual goods categories we find little evidence of import substitution. Both imports and IP are weak in the post crisis period compared to the pre-crisis period, but there is no sudden shift away from imports to domestic production in any product category. There is obviously a switch in oil drilling activity relative to oil imports, and also a continuing domestic advantage in high technology products (computers and electronics in Figure 44) but this hardly constitutes a manufacturing renaissance in the US. As for our friends the robots: </w:t>
      </w:r>
      <w:r w:rsidRPr="00462742">
        <w:rPr>
          <w:rStyle w:val="StyleUnderline"/>
        </w:rPr>
        <w:t>We</w:t>
      </w:r>
      <w:r>
        <w:t xml:space="preserve"> also </w:t>
      </w:r>
      <w:r w:rsidRPr="00462742">
        <w:rPr>
          <w:rStyle w:val="StyleUnderline"/>
        </w:rPr>
        <w:t>don’t find clues of items being made by robots at such a scale that it is shutting down factories and killing exports</w:t>
      </w:r>
      <w:r>
        <w:t xml:space="preserve"> in EM. For instance, DM imports of low value added items such as textiles, apparel, shoes and toys have slowed down, but only in line with the slowdown in overall imports. To the extent that there is demand for them, these items still seemed to be shipped from the emerging world rather than produced by or printed by machines at home. Screen Shot 2016-10-24 at 15.52.50 </w:t>
      </w:r>
      <w:proofErr w:type="gramStart"/>
      <w:r>
        <w:t>So</w:t>
      </w:r>
      <w:proofErr w:type="gramEnd"/>
      <w:r>
        <w:t xml:space="preserve"> what about the great 3D printing revolution? There must have been some sort of impact from that? Again, not really. … </w:t>
      </w:r>
      <w:proofErr w:type="gramStart"/>
      <w:r w:rsidRPr="00462742">
        <w:rPr>
          <w:rStyle w:val="StyleUnderline"/>
        </w:rPr>
        <w:t>we</w:t>
      </w:r>
      <w:proofErr w:type="gramEnd"/>
      <w:r w:rsidRPr="00462742">
        <w:rPr>
          <w:rStyle w:val="StyleUnderline"/>
        </w:rPr>
        <w:t xml:space="preserve"> find that production through these new technologies in the western world </w:t>
      </w:r>
      <w:r w:rsidRPr="00462742">
        <w:rPr>
          <w:rStyle w:val="Emphasis"/>
        </w:rPr>
        <w:t>doesn’t seem to have reached a meaningful scale</w:t>
      </w:r>
      <w:r w:rsidRPr="00462742">
        <w:rPr>
          <w:rStyle w:val="StyleUnderline"/>
        </w:rPr>
        <w:t xml:space="preserve"> to make for a big decline in their imports</w:t>
      </w:r>
      <w:r>
        <w:t xml:space="preserve">. The truth is that products made by this technology do not register on the bigger scale in manufacturing today. At the turn of the current decade revenues from additive manufacturing were less than 0.01% of total manufacturing shipments in the US (Figure 47). According to the US international trade commission , </w:t>
      </w:r>
      <w:r w:rsidRPr="00462742">
        <w:rPr>
          <w:rStyle w:val="StyleUnderline"/>
        </w:rPr>
        <w:t>worldwide revenue for products made using additive manufacturing is due to</w:t>
      </w:r>
      <w:r>
        <w:t xml:space="preserve"> rise to USD 21bn by 2020, which would still </w:t>
      </w:r>
      <w:r w:rsidRPr="00462742">
        <w:rPr>
          <w:rStyle w:val="StyleUnderline"/>
        </w:rPr>
        <w:t>constitute less than 0.8% of US manufacturing value</w:t>
      </w:r>
      <w:r>
        <w:t xml:space="preserve"> added. The analysts don’t want to be deemed unimaginative ‘tech utopia’ killjoys. They stress they see a lot of potential in the technology coming our way. </w:t>
      </w:r>
      <w:r w:rsidRPr="00462742">
        <w:rPr>
          <w:rStyle w:val="StyleUnderline"/>
        </w:rPr>
        <w:t>A lot of the tech is promising</w:t>
      </w:r>
      <w:r>
        <w:t xml:space="preserve"> with regards to reducing production time and waste, or enabling small manufacturers or reducing inventories. It’s just that. Well. </w:t>
      </w:r>
      <w:r w:rsidRPr="00462742">
        <w:rPr>
          <w:rStyle w:val="StyleUnderline"/>
        </w:rPr>
        <w:t xml:space="preserve">None of it is likely to make </w:t>
      </w:r>
      <w:proofErr w:type="gramStart"/>
      <w:r w:rsidRPr="00462742">
        <w:rPr>
          <w:rStyle w:val="StyleUnderline"/>
        </w:rPr>
        <w:t>an</w:t>
      </w:r>
      <w:proofErr w:type="gramEnd"/>
      <w:r w:rsidRPr="00462742">
        <w:rPr>
          <w:rStyle w:val="StyleUnderline"/>
        </w:rPr>
        <w:t xml:space="preserve"> significant impact on the macro level in </w:t>
      </w:r>
      <w:r w:rsidRPr="0016623E">
        <w:rPr>
          <w:rStyle w:val="Emphasis"/>
        </w:rPr>
        <w:t>the next five years</w:t>
      </w:r>
      <w:r>
        <w:t>.</w:t>
      </w:r>
    </w:p>
    <w:p w:rsidR="005B220A" w:rsidRPr="00090618" w:rsidRDefault="005B220A" w:rsidP="005B220A">
      <w:pPr>
        <w:pStyle w:val="Heading4"/>
      </w:pPr>
      <w:r>
        <w:t>3-D printing comprises less than 1% of manufacturing in the US</w:t>
      </w:r>
    </w:p>
    <w:p w:rsidR="005B220A" w:rsidRPr="00090618" w:rsidRDefault="005B220A" w:rsidP="005B220A">
      <w:r w:rsidRPr="00090618">
        <w:rPr>
          <w:rStyle w:val="Style13ptBold"/>
        </w:rPr>
        <w:t>Boyd 16</w:t>
      </w:r>
      <w:r>
        <w:t xml:space="preserve"> – Boyd is the CEO of </w:t>
      </w:r>
      <w:proofErr w:type="spellStart"/>
      <w:r>
        <w:t>Knoema</w:t>
      </w:r>
      <w:proofErr w:type="spellEnd"/>
      <w:r>
        <w:t xml:space="preserve">, a software platform for data access and discovery. He also cofounded the </w:t>
      </w:r>
      <w:proofErr w:type="spellStart"/>
      <w:r>
        <w:t>Grayline</w:t>
      </w:r>
      <w:proofErr w:type="spellEnd"/>
      <w:r>
        <w:t xml:space="preserve"> Group, an analytics and advisory firm that helps organizations prepare for emerging technological and socioeconomic change. (Bret, "3D Printing and the Regionalization of Economic Activity," </w:t>
      </w:r>
      <w:proofErr w:type="spellStart"/>
      <w:r>
        <w:t>Grayline</w:t>
      </w:r>
      <w:proofErr w:type="spellEnd"/>
      <w:r>
        <w:t xml:space="preserve"> Group, 2016, </w:t>
      </w:r>
      <w:hyperlink r:id="rId10" w:history="1">
        <w:r w:rsidRPr="0009706A">
          <w:rPr>
            <w:rStyle w:val="Hyperlink"/>
          </w:rPr>
          <w:t>https://graylinegroup.com/manufacturing-catalyst-overview/</w:t>
        </w:r>
      </w:hyperlink>
      <w:r>
        <w:t>) //</w:t>
      </w:r>
      <w:proofErr w:type="spellStart"/>
      <w:r>
        <w:t>S.He</w:t>
      </w:r>
      <w:proofErr w:type="spellEnd"/>
    </w:p>
    <w:p w:rsidR="005B220A" w:rsidRPr="00A66AA8" w:rsidRDefault="005B220A" w:rsidP="005B220A">
      <w:pPr>
        <w:rPr>
          <w:rStyle w:val="StyleUnderline"/>
        </w:rPr>
      </w:pPr>
      <w:r w:rsidRPr="00A66AA8">
        <w:rPr>
          <w:rStyle w:val="StyleUnderline"/>
        </w:rPr>
        <w:t xml:space="preserve">3D printing, or additive manufacturing, is a catalyst that will fundamentally disrupt the manufacturing sector and cascade through other industries, </w:t>
      </w:r>
      <w:r w:rsidRPr="00067C43">
        <w:t>impacting shipping, logistics, transportation, infrastructure, construction, retail, and aerospace companies.  </w:t>
      </w:r>
      <w:r w:rsidRPr="00A66AA8">
        <w:rPr>
          <w:rStyle w:val="StyleUnderline"/>
        </w:rPr>
        <w:t>This catalyst will also affect governments, national economies, and the shape of labor in both developed and developing countries.  </w:t>
      </w:r>
    </w:p>
    <w:p w:rsidR="005B220A" w:rsidRPr="00067C43" w:rsidRDefault="005B220A" w:rsidP="005B220A">
      <w:pPr>
        <w:rPr>
          <w:rStyle w:val="StyleUnderline"/>
        </w:rPr>
      </w:pPr>
      <w:r w:rsidRPr="00067C43">
        <w:t xml:space="preserve">Additive manufacturing has existed for some time and is being adopted in more and more applications. This technology traces back to </w:t>
      </w:r>
      <w:proofErr w:type="spellStart"/>
      <w:r w:rsidRPr="00067C43">
        <w:t>stereolithography</w:t>
      </w:r>
      <w:proofErr w:type="spellEnd"/>
      <w:r w:rsidRPr="00067C43">
        <w:t xml:space="preserve">, a process that uses lasers to solidify layers of liquid polymer, developed by 3D Systems and others in 1987. </w:t>
      </w:r>
      <w:r w:rsidRPr="00067C43">
        <w:rPr>
          <w:rStyle w:val="StyleUnderline"/>
        </w:rPr>
        <w:t xml:space="preserve">The critical question is to determine the inflection point, when technological advancements and adoption rates converge to make </w:t>
      </w:r>
      <w:r w:rsidRPr="00067C43">
        <w:rPr>
          <w:rStyle w:val="Emphasis"/>
        </w:rPr>
        <w:t>3D printing a mainstream process as opposed to selective or niche applications</w:t>
      </w:r>
      <w:r w:rsidRPr="00067C43">
        <w:rPr>
          <w:rStyle w:val="StyleUnderline"/>
        </w:rPr>
        <w:t>.</w:t>
      </w:r>
    </w:p>
    <w:p w:rsidR="005B220A" w:rsidRPr="00067C43" w:rsidRDefault="005B220A" w:rsidP="005B220A">
      <w:r w:rsidRPr="00A66AA8">
        <w:rPr>
          <w:rStyle w:val="StyleUnderline"/>
        </w:rPr>
        <w:t xml:space="preserve">Currently 3D printing represents about </w:t>
      </w:r>
      <w:r w:rsidRPr="00067C43">
        <w:rPr>
          <w:rStyle w:val="Emphasis"/>
        </w:rPr>
        <w:t>0.04% of the global manufacturing market</w:t>
      </w:r>
      <w:r w:rsidRPr="00A66AA8">
        <w:rPr>
          <w:rStyle w:val="StyleUnderline"/>
        </w:rPr>
        <w:t xml:space="preserve"> and </w:t>
      </w:r>
      <w:r w:rsidRPr="00067C43">
        <w:rPr>
          <w:rStyle w:val="Emphasis"/>
        </w:rPr>
        <w:t>less than 1% of all goods manufactured in the United States</w:t>
      </w:r>
      <w:r w:rsidRPr="00067C43">
        <w:rPr>
          <w:rStyle w:val="StyleUnderline"/>
        </w:rPr>
        <w:t>. That percentage has risen over time,</w:t>
      </w:r>
      <w:r w:rsidRPr="00067C43">
        <w:t xml:space="preserve"> and will continue to rise into the future. </w:t>
      </w:r>
      <w:proofErr w:type="spellStart"/>
      <w:r w:rsidRPr="00067C43">
        <w:t>Wohlers</w:t>
      </w:r>
      <w:proofErr w:type="spellEnd"/>
      <w:r w:rsidRPr="00067C43">
        <w:t xml:space="preserve"> Associates, a leading expert in the field, estimates that the additive manufacturing industry has experienced a 26.2% compound annual growth rate over the past 27 years. It is predicted to reach $7.3 billion in 2016, up from $4 billion in 2013. An industry-wide survey conducted by </w:t>
      </w:r>
      <w:proofErr w:type="spellStart"/>
      <w:r w:rsidRPr="00067C43">
        <w:t>Sculpteo</w:t>
      </w:r>
      <w:proofErr w:type="spellEnd"/>
      <w:r w:rsidRPr="00067C43">
        <w:t xml:space="preserve"> in 2015 reported that 68% of respondents planned to increase spending on additive manufacturing in the next year.</w:t>
      </w:r>
    </w:p>
    <w:p w:rsidR="005B220A" w:rsidRPr="00090618" w:rsidRDefault="005B220A" w:rsidP="005B220A"/>
    <w:p w:rsidR="005B220A" w:rsidRPr="005632A9" w:rsidRDefault="005B220A" w:rsidP="005B220A">
      <w:pPr>
        <w:pStyle w:val="Heading4"/>
      </w:pPr>
      <w:r>
        <w:t xml:space="preserve">3D printing is far from replacing manufacturing now – not efficient enough yet </w:t>
      </w:r>
    </w:p>
    <w:p w:rsidR="005B220A" w:rsidRPr="005632A9" w:rsidRDefault="005B220A" w:rsidP="005B220A">
      <w:r w:rsidRPr="005632A9">
        <w:rPr>
          <w:rStyle w:val="Style13ptBold"/>
        </w:rPr>
        <w:t>Loeb 17</w:t>
      </w:r>
      <w:r>
        <w:t xml:space="preserve"> – Associate editor at E&amp;T (Josh, "3D printing not yet efficient for bulk manufacturing, says company boss," Engineering and Technology, 4-12-2017, </w:t>
      </w:r>
      <w:hyperlink r:id="rId11" w:history="1">
        <w:r w:rsidRPr="0009706A">
          <w:rPr>
            <w:rStyle w:val="Hyperlink"/>
          </w:rPr>
          <w:t>https://eandt.theiet.org/content/articles/2017/04/3d-printing-yet-to-prove-efficient-means-of-manufacturing-in-bulk-says-company-boss/</w:t>
        </w:r>
      </w:hyperlink>
      <w:r>
        <w:t>) //</w:t>
      </w:r>
      <w:proofErr w:type="spellStart"/>
      <w:r>
        <w:t>S.He</w:t>
      </w:r>
      <w:proofErr w:type="spellEnd"/>
    </w:p>
    <w:p w:rsidR="005B220A" w:rsidRPr="00A66AA8" w:rsidRDefault="005B220A" w:rsidP="005B220A">
      <w:pPr>
        <w:rPr>
          <w:sz w:val="14"/>
        </w:rPr>
      </w:pPr>
      <w:r w:rsidRPr="00A66AA8">
        <w:rPr>
          <w:rStyle w:val="StyleUnderline"/>
        </w:rPr>
        <w:t>3D printing may not prove to be an efficient means of manufacturing simple plastic components on a grand scale for another decade yet</w:t>
      </w:r>
      <w:r w:rsidRPr="00A66AA8">
        <w:rPr>
          <w:sz w:val="14"/>
        </w:rPr>
        <w:t>, the boss of a leading global manufacturer has said.</w:t>
      </w:r>
    </w:p>
    <w:p w:rsidR="005B220A" w:rsidRPr="00A66AA8" w:rsidRDefault="005B220A" w:rsidP="005B220A">
      <w:pPr>
        <w:rPr>
          <w:sz w:val="14"/>
        </w:rPr>
      </w:pPr>
      <w:r w:rsidRPr="00A66AA8">
        <w:rPr>
          <w:sz w:val="14"/>
        </w:rPr>
        <w:t xml:space="preserve">Scott Fawcett, managing director of </w:t>
      </w:r>
      <w:proofErr w:type="spellStart"/>
      <w:r w:rsidRPr="00A66AA8">
        <w:rPr>
          <w:sz w:val="14"/>
        </w:rPr>
        <w:t>Essentra</w:t>
      </w:r>
      <w:proofErr w:type="spellEnd"/>
      <w:r w:rsidRPr="00A66AA8">
        <w:rPr>
          <w:sz w:val="14"/>
        </w:rPr>
        <w:t xml:space="preserve"> Components, said </w:t>
      </w:r>
      <w:r w:rsidRPr="00A66AA8">
        <w:rPr>
          <w:rStyle w:val="StyleUnderline"/>
        </w:rPr>
        <w:t xml:space="preserve">basic injection </w:t>
      </w:r>
      <w:proofErr w:type="spellStart"/>
      <w:r w:rsidRPr="00A66AA8">
        <w:rPr>
          <w:rStyle w:val="StyleUnderline"/>
        </w:rPr>
        <w:t>moulding</w:t>
      </w:r>
      <w:proofErr w:type="spellEnd"/>
      <w:r w:rsidRPr="00A66AA8">
        <w:rPr>
          <w:rStyle w:val="StyleUnderline"/>
        </w:rPr>
        <w:t xml:space="preserve"> technology remained the best bet for the next five years at least.</w:t>
      </w:r>
    </w:p>
    <w:p w:rsidR="005B220A" w:rsidRPr="00A66AA8" w:rsidRDefault="005B220A" w:rsidP="005B220A">
      <w:pPr>
        <w:rPr>
          <w:sz w:val="14"/>
        </w:rPr>
      </w:pPr>
      <w:r w:rsidRPr="00A66AA8">
        <w:rPr>
          <w:rStyle w:val="StyleUnderline"/>
        </w:rPr>
        <w:t>He said 3D printing</w:t>
      </w:r>
      <w:r w:rsidRPr="00A66AA8">
        <w:rPr>
          <w:sz w:val="14"/>
        </w:rPr>
        <w:t xml:space="preserve">, otherwise known as additive manufacturing (AM), </w:t>
      </w:r>
      <w:r w:rsidRPr="00A66AA8">
        <w:rPr>
          <w:rStyle w:val="StyleUnderline"/>
        </w:rPr>
        <w:t>techniques were “still a long way from being cost-effective”</w:t>
      </w:r>
      <w:r w:rsidRPr="00A66AA8">
        <w:rPr>
          <w:sz w:val="14"/>
        </w:rPr>
        <w:t xml:space="preserve"> for his business currently.</w:t>
      </w:r>
    </w:p>
    <w:p w:rsidR="005B220A" w:rsidRPr="00A66AA8" w:rsidRDefault="005B220A" w:rsidP="005B220A">
      <w:pPr>
        <w:rPr>
          <w:rStyle w:val="StyleUnderline"/>
        </w:rPr>
      </w:pPr>
      <w:r w:rsidRPr="00A66AA8">
        <w:rPr>
          <w:sz w:val="14"/>
        </w:rPr>
        <w:t>Speaking following an expansion of his company’s specialist facility in Kidlington, near Oxford, Fawcett told E&amp;T: “</w:t>
      </w:r>
      <w:r w:rsidRPr="00A66AA8">
        <w:rPr>
          <w:rStyle w:val="StyleUnderline"/>
        </w:rPr>
        <w:t>3D printing is probably the long-term technological game changer, but at the moment, the 3D-printing cycle times are so long that we’re still five, maybe at least 10, years away from being able to cost-effectively manufacture in volume via 3D printing.</w:t>
      </w:r>
    </w:p>
    <w:p w:rsidR="005B220A" w:rsidRPr="00A66AA8" w:rsidRDefault="005B220A" w:rsidP="005B220A">
      <w:pPr>
        <w:rPr>
          <w:sz w:val="14"/>
        </w:rPr>
      </w:pPr>
      <w:r w:rsidRPr="00A66AA8">
        <w:rPr>
          <w:sz w:val="14"/>
        </w:rPr>
        <w:t>“I’ve been with the business for six years and we’ve been watching it [3D printing] reasonably closely through that process.</w:t>
      </w:r>
    </w:p>
    <w:p w:rsidR="005B220A" w:rsidRPr="00A66AA8" w:rsidRDefault="005B220A" w:rsidP="005B220A">
      <w:pPr>
        <w:rPr>
          <w:sz w:val="14"/>
        </w:rPr>
      </w:pPr>
      <w:r w:rsidRPr="00A66AA8">
        <w:rPr>
          <w:sz w:val="14"/>
        </w:rPr>
        <w:t xml:space="preserve">“We bought some 3D printers. We’ve worked with a company in Belgium called </w:t>
      </w:r>
      <w:proofErr w:type="spellStart"/>
      <w:r w:rsidRPr="00A66AA8">
        <w:rPr>
          <w:sz w:val="14"/>
        </w:rPr>
        <w:t>Materialise</w:t>
      </w:r>
      <w:proofErr w:type="spellEnd"/>
      <w:r w:rsidRPr="00A66AA8">
        <w:rPr>
          <w:sz w:val="14"/>
        </w:rPr>
        <w:t xml:space="preserve"> who pretty much run a 3D-printing factory.</w:t>
      </w:r>
    </w:p>
    <w:p w:rsidR="005B220A" w:rsidRPr="00A66AA8" w:rsidRDefault="005B220A" w:rsidP="005B220A">
      <w:pPr>
        <w:rPr>
          <w:sz w:val="14"/>
        </w:rPr>
      </w:pPr>
      <w:r w:rsidRPr="00A66AA8">
        <w:rPr>
          <w:sz w:val="14"/>
        </w:rPr>
        <w:t>“But we’re making up to five million pieces of plastic a day in the Kidlington facility alone. It’s that huge volume of small components that 3D printing has not got anywhere near being cost-effective for yet, on a per piece basis.</w:t>
      </w:r>
    </w:p>
    <w:p w:rsidR="005B220A" w:rsidRPr="00A66AA8" w:rsidRDefault="005B220A" w:rsidP="005B220A">
      <w:pPr>
        <w:rPr>
          <w:sz w:val="14"/>
        </w:rPr>
      </w:pPr>
      <w:r w:rsidRPr="00A66AA8">
        <w:rPr>
          <w:sz w:val="14"/>
        </w:rPr>
        <w:t>He added: “We’ve been doing some trials around some of our slower moving items. When we make the slower moving items we tend to make around a year’s worth of stock. That’s clearly quite inefficient. We’d like to make a week, or a day, or an order’s, worth of stock. But you just can’t do it cost-effectively given the set-up times</w:t>
      </w:r>
    </w:p>
    <w:p w:rsidR="005B220A" w:rsidRPr="00A66AA8" w:rsidRDefault="005B220A" w:rsidP="005B220A">
      <w:pPr>
        <w:rPr>
          <w:rStyle w:val="Emphasis"/>
        </w:rPr>
      </w:pPr>
      <w:r w:rsidRPr="00A66AA8">
        <w:rPr>
          <w:rStyle w:val="StyleUnderline"/>
        </w:rPr>
        <w:t xml:space="preserve">“So 3D printing - potentially - has an opportunity to replace some of our slow moving stock in a shorter period of time, but </w:t>
      </w:r>
      <w:r w:rsidRPr="00A66AA8">
        <w:rPr>
          <w:rStyle w:val="Emphasis"/>
        </w:rPr>
        <w:t>it’s still a long way from being cost-effective today.”</w:t>
      </w:r>
    </w:p>
    <w:p w:rsidR="005B220A" w:rsidRPr="00A66AA8" w:rsidRDefault="005B220A" w:rsidP="005B220A">
      <w:pPr>
        <w:rPr>
          <w:sz w:val="14"/>
        </w:rPr>
      </w:pPr>
      <w:r w:rsidRPr="00A66AA8">
        <w:rPr>
          <w:sz w:val="14"/>
        </w:rPr>
        <w:t>Professor Richard Hague, chair of the Additive Manufacturing and 3D Printing International Conference, said the efficacy of the technology had to be judged on a “part by part” basis.</w:t>
      </w:r>
    </w:p>
    <w:p w:rsidR="005B220A" w:rsidRPr="00A66AA8" w:rsidRDefault="005B220A" w:rsidP="005B220A">
      <w:pPr>
        <w:rPr>
          <w:sz w:val="14"/>
        </w:rPr>
      </w:pPr>
      <w:r w:rsidRPr="00A66AA8">
        <w:rPr>
          <w:sz w:val="14"/>
        </w:rPr>
        <w:t xml:space="preserve">He said: “Anyone who has an in-the-ear hearing aid that is custom-fitted to themselves and is produced by </w:t>
      </w:r>
      <w:proofErr w:type="spellStart"/>
      <w:r w:rsidRPr="00A66AA8">
        <w:rPr>
          <w:sz w:val="14"/>
        </w:rPr>
        <w:t>Phonak</w:t>
      </w:r>
      <w:proofErr w:type="spellEnd"/>
      <w:r w:rsidRPr="00A66AA8">
        <w:rPr>
          <w:sz w:val="14"/>
        </w:rPr>
        <w:t xml:space="preserve"> or Siemens or one of the large companies like that - who make millions of these things every year - that is produced by 3D printing, so to say it is a low-volume technology is not true.</w:t>
      </w:r>
    </w:p>
    <w:p w:rsidR="005B220A" w:rsidRPr="00A66AA8" w:rsidRDefault="005B220A" w:rsidP="005B220A">
      <w:pPr>
        <w:rPr>
          <w:sz w:val="14"/>
        </w:rPr>
      </w:pPr>
      <w:r w:rsidRPr="00A66AA8">
        <w:rPr>
          <w:sz w:val="14"/>
        </w:rPr>
        <w:t>“It depends on the components. It depends what you’re making. The reality is that for hearing aids it works because they’re small and complicated.</w:t>
      </w:r>
    </w:p>
    <w:p w:rsidR="005B220A" w:rsidRPr="00A66AA8" w:rsidRDefault="005B220A" w:rsidP="005B220A">
      <w:pPr>
        <w:rPr>
          <w:sz w:val="14"/>
        </w:rPr>
      </w:pPr>
      <w:r w:rsidRPr="00A66AA8">
        <w:rPr>
          <w:sz w:val="14"/>
        </w:rPr>
        <w:t xml:space="preserve">“If you’re going to make a very simple component that you can </w:t>
      </w:r>
      <w:proofErr w:type="spellStart"/>
      <w:r w:rsidRPr="00A66AA8">
        <w:rPr>
          <w:sz w:val="14"/>
        </w:rPr>
        <w:t>mould</w:t>
      </w:r>
      <w:proofErr w:type="spellEnd"/>
      <w:r w:rsidRPr="00A66AA8">
        <w:rPr>
          <w:sz w:val="14"/>
        </w:rPr>
        <w:t xml:space="preserve"> really easily, just stick with that - but if you want to exploit the complexity of the part and the AM approach, that’s what you should do.”</w:t>
      </w:r>
    </w:p>
    <w:p w:rsidR="005B220A" w:rsidRPr="00A66AA8" w:rsidRDefault="005B220A" w:rsidP="005B220A">
      <w:pPr>
        <w:rPr>
          <w:rStyle w:val="StyleUnderline"/>
        </w:rPr>
      </w:pPr>
      <w:r w:rsidRPr="00A66AA8">
        <w:rPr>
          <w:rStyle w:val="Emphasis"/>
        </w:rPr>
        <w:t>Futurologists have long predicted a world in which 3D printing could be used</w:t>
      </w:r>
      <w:r w:rsidRPr="00A66AA8">
        <w:rPr>
          <w:rStyle w:val="StyleUnderline"/>
        </w:rPr>
        <w:t xml:space="preserve"> to produce everything from rubber ducks to kidneys used in transplant operations.</w:t>
      </w:r>
    </w:p>
    <w:p w:rsidR="005B220A" w:rsidRPr="00A66AA8" w:rsidRDefault="005B220A" w:rsidP="005B220A">
      <w:pPr>
        <w:rPr>
          <w:rStyle w:val="StyleUnderline"/>
        </w:rPr>
      </w:pPr>
      <w:r w:rsidRPr="00A66AA8">
        <w:rPr>
          <w:rStyle w:val="StyleUnderline"/>
        </w:rPr>
        <w:t xml:space="preserve">But </w:t>
      </w:r>
      <w:r w:rsidRPr="00A66AA8">
        <w:rPr>
          <w:rStyle w:val="Emphasis"/>
        </w:rPr>
        <w:t>so far the real-world applications of the technology have been relatively limited</w:t>
      </w:r>
      <w:r w:rsidRPr="00A66AA8">
        <w:rPr>
          <w:rStyle w:val="StyleUnderline"/>
        </w:rPr>
        <w:t xml:space="preserve">. </w:t>
      </w:r>
    </w:p>
    <w:p w:rsidR="005B220A" w:rsidRDefault="005B220A" w:rsidP="00462742"/>
    <w:p w:rsidR="00A13DC5" w:rsidRDefault="00A13DC5" w:rsidP="00A13DC5">
      <w:pPr>
        <w:pStyle w:val="Heading3"/>
      </w:pPr>
      <w:r>
        <w:t>U – 3dp skills shortage</w:t>
      </w:r>
    </w:p>
    <w:p w:rsidR="00E80DDC" w:rsidRDefault="00E80DDC" w:rsidP="00E80DDC">
      <w:pPr>
        <w:pStyle w:val="Heading4"/>
      </w:pPr>
      <w:r>
        <w:t>Skills shortages are key</w:t>
      </w:r>
    </w:p>
    <w:p w:rsidR="00E80DDC" w:rsidRDefault="00E80DDC" w:rsidP="00E80DDC">
      <w:proofErr w:type="spellStart"/>
      <w:r w:rsidRPr="00B15B03">
        <w:rPr>
          <w:rStyle w:val="Style13ptBold"/>
        </w:rPr>
        <w:t>Guillot</w:t>
      </w:r>
      <w:proofErr w:type="spellEnd"/>
      <w:r w:rsidRPr="00B15B03">
        <w:rPr>
          <w:rStyle w:val="Style13ptBold"/>
        </w:rPr>
        <w:t xml:space="preserve"> 18</w:t>
      </w:r>
      <w:r>
        <w:t xml:space="preserve"> (Craig, “Skills Gap </w:t>
      </w:r>
      <w:proofErr w:type="gramStart"/>
      <w:r>
        <w:t>A Major Barrier To Expanded Use Of</w:t>
      </w:r>
      <w:proofErr w:type="gramEnd"/>
      <w:r>
        <w:t xml:space="preserve"> Additive Manufacturing,” Chief Executive, </w:t>
      </w:r>
      <w:hyperlink r:id="rId12" w:history="1">
        <w:r w:rsidRPr="002104C4">
          <w:rPr>
            <w:rStyle w:val="Hyperlink"/>
          </w:rPr>
          <w:t>https://chiefexecutive.net/skills-gap-major-barrier-expanded-use-additive-manufacturing/)//BB</w:t>
        </w:r>
      </w:hyperlink>
    </w:p>
    <w:p w:rsidR="00E80DDC" w:rsidRPr="00B15B03" w:rsidRDefault="00E80DDC" w:rsidP="00E80DDC"/>
    <w:p w:rsidR="00E80DDC" w:rsidRPr="00E80DDC" w:rsidRDefault="00E80DDC" w:rsidP="00E80DDC">
      <w:r w:rsidRPr="00B15B03">
        <w:rPr>
          <w:rStyle w:val="StyleUnderline"/>
        </w:rPr>
        <w:t>For all the talk about additive manufacturing being a game-changer</w:t>
      </w:r>
      <w:r>
        <w:t xml:space="preserve"> for the industry, </w:t>
      </w:r>
      <w:r w:rsidRPr="00B15B03">
        <w:rPr>
          <w:rStyle w:val="StyleUnderline"/>
        </w:rPr>
        <w:t>it hasn’t seen</w:t>
      </w:r>
      <w:r>
        <w:t xml:space="preserve"> the </w:t>
      </w:r>
      <w:r w:rsidRPr="00B15B03">
        <w:rPr>
          <w:rStyle w:val="StyleUnderline"/>
        </w:rPr>
        <w:t>adoption</w:t>
      </w:r>
      <w:r>
        <w:t xml:space="preserve"> one would have expected. </w:t>
      </w:r>
      <w:r w:rsidRPr="00B15B03">
        <w:rPr>
          <w:rStyle w:val="StyleUnderline"/>
        </w:rPr>
        <w:t xml:space="preserve">On issue at the root of the problem is a lack of </w:t>
      </w:r>
      <w:r w:rsidRPr="00B15B03">
        <w:rPr>
          <w:rStyle w:val="Emphasis"/>
        </w:rPr>
        <w:t>talent</w:t>
      </w:r>
      <w:r>
        <w:t xml:space="preserve"> that understands the technology, processes and equipment. A recent study by Boston Consulting Group found only 34 percent of U.S. manufacturing executives have implemented some sort of additive manufacturing initiatives in their company. Additive manufacturing offers the ability to create products that were previously thought to be too complex, and it is now becoming a valuable part of the production process. Jesse Coors-Blankenship, CEO of </w:t>
      </w:r>
      <w:proofErr w:type="spellStart"/>
      <w:r>
        <w:t>Frustrum</w:t>
      </w:r>
      <w:proofErr w:type="spellEnd"/>
      <w:r>
        <w:t>, Inc., told Forbes.com that despite the progress, there are a number of challenges to adoption. “</w:t>
      </w:r>
      <w:r w:rsidRPr="00B15B03">
        <w:rPr>
          <w:rStyle w:val="StyleUnderline"/>
        </w:rPr>
        <w:t>While experimentation and early adoption have garnered attention</w:t>
      </w:r>
      <w:r>
        <w:t xml:space="preserve"> and created a buzz about additive manufacturing this past year, the reality is that </w:t>
      </w:r>
      <w:r w:rsidRPr="00B15B03">
        <w:rPr>
          <w:rStyle w:val="StyleUnderline"/>
        </w:rPr>
        <w:t>companies are still slowly finding their way</w:t>
      </w:r>
      <w:r>
        <w:t xml:space="preserve">,” said Coors-Blankenship. There are a few reasons additive manufacturing isn’t taking hold as quickly as one would have expected. It can require considerable capital investments for things like injection molding machines and milling equipment. Additive manufacturing can also call for new processes and entirely different ways of organizing plants. Yet </w:t>
      </w:r>
      <w:r w:rsidRPr="00B15B03">
        <w:rPr>
          <w:rStyle w:val="StyleUnderline"/>
        </w:rPr>
        <w:t>one of the biggest challenges to adopting additive manufacturing is a capable, skilled and available workforce to run it all</w:t>
      </w:r>
      <w:r>
        <w:t xml:space="preserve">. “THE BIGGEST ISSUE IS THAT ADDITIVE MANUFACTURING ISN’T A SINGLE TECHNOLOGY BUT A MULTITUDE OF TECHNOLOGIES, EACH WHICH IS IN ITS OWN STATE OF DEVELOPMENT.” </w:t>
      </w:r>
      <w:r w:rsidRPr="00B15B03">
        <w:rPr>
          <w:rStyle w:val="StyleUnderline"/>
        </w:rPr>
        <w:t>The manufacturing industry already has a skills gap</w:t>
      </w:r>
      <w:r>
        <w:t xml:space="preserve"> that could leave 2 million manufacturing jobs unfilled by 2020, according to a report by Deloitte. </w:t>
      </w:r>
      <w:r w:rsidRPr="00B15B03">
        <w:rPr>
          <w:rStyle w:val="StyleUnderline"/>
        </w:rPr>
        <w:t>But there could be even fewer qualified workers to support the growth in additive manufacturing design, processes, machines and technology</w:t>
      </w:r>
      <w:r>
        <w:t xml:space="preserve">. McKinsey noted a skills and knowledge shortage in additive manufacturing. </w:t>
      </w:r>
      <w:r w:rsidRPr="00B15B03">
        <w:rPr>
          <w:rStyle w:val="StyleUnderline"/>
        </w:rPr>
        <w:t xml:space="preserve">Because AM pushes past the limitations of traditional and injection molding, it requires workers and engineers to think about </w:t>
      </w:r>
      <w:r w:rsidRPr="00B15B03">
        <w:rPr>
          <w:rStyle w:val="Emphasis"/>
        </w:rPr>
        <w:t>processes in an entirely different fashion</w:t>
      </w:r>
      <w:r>
        <w:t>.</w:t>
      </w:r>
    </w:p>
    <w:p w:rsidR="00A13DC5" w:rsidRPr="0041518B" w:rsidRDefault="00A13DC5" w:rsidP="00A13DC5">
      <w:pPr>
        <w:pStyle w:val="Heading4"/>
      </w:pPr>
      <w:r>
        <w:t xml:space="preserve">3d printing is </w:t>
      </w:r>
      <w:r w:rsidRPr="0041518B">
        <w:rPr>
          <w:u w:val="single"/>
        </w:rPr>
        <w:t>limited now</w:t>
      </w:r>
      <w:r>
        <w:t xml:space="preserve"> because of skills shortages</w:t>
      </w:r>
    </w:p>
    <w:p w:rsidR="00A13DC5" w:rsidRDefault="00A13DC5" w:rsidP="00A13DC5">
      <w:r w:rsidRPr="006E3BE3">
        <w:rPr>
          <w:rStyle w:val="Style13ptBold"/>
        </w:rPr>
        <w:t>Leering 17</w:t>
      </w:r>
      <w:r>
        <w:t xml:space="preserve"> – Head of International Trade Analysis at the ING group, a banking and finance corporation. (Raoul, “3D Printing: a Threat to Global Trade,” ING WB, Sept. 2017, </w:t>
      </w:r>
      <w:hyperlink r:id="rId13" w:history="1">
        <w:r w:rsidRPr="009303FA">
          <w:rPr>
            <w:rStyle w:val="Hyperlink"/>
          </w:rPr>
          <w:t>www.ingwb.com/insights/research/3d-printing-a-threat-to-global-trade</w:t>
        </w:r>
      </w:hyperlink>
      <w:r>
        <w:t>.) //</w:t>
      </w:r>
      <w:proofErr w:type="spellStart"/>
      <w:r>
        <w:t>S.He</w:t>
      </w:r>
      <w:proofErr w:type="spellEnd"/>
    </w:p>
    <w:p w:rsidR="00A13DC5" w:rsidRPr="00B15B03" w:rsidRDefault="00A13DC5" w:rsidP="00A13DC5">
      <w:pPr>
        <w:rPr>
          <w:u w:val="single"/>
        </w:rPr>
      </w:pPr>
      <w:r w:rsidRPr="00E70B20">
        <w:rPr>
          <w:rStyle w:val="Emphasis"/>
        </w:rPr>
        <w:t>What is holding 3D printing back?</w:t>
      </w:r>
      <w:r>
        <w:rPr>
          <w:rStyle w:val="Emphasis"/>
        </w:rPr>
        <w:t xml:space="preserve"> </w:t>
      </w:r>
      <w:r w:rsidRPr="00CC69FD">
        <w:rPr>
          <w:sz w:val="12"/>
        </w:rPr>
        <w:t xml:space="preserve">1) High speed production cannot be done with most common 3D printers. Traditional mass production is in many cases still cheaper. High speed sintering (heating up to little less than melting point) brings high speed production within reach for certain products. </w:t>
      </w:r>
      <w:r w:rsidRPr="00E70B20">
        <w:rPr>
          <w:rStyle w:val="StyleUnderline"/>
        </w:rPr>
        <w:t>How rapidly high speed printing will be applied for other products depends on technological advances and the speed of adaption by companies.</w:t>
      </w:r>
      <w:r>
        <w:rPr>
          <w:rStyle w:val="StyleUnderline"/>
        </w:rPr>
        <w:t xml:space="preserve"> </w:t>
      </w:r>
      <w:r w:rsidRPr="00CC69FD">
        <w:rPr>
          <w:sz w:val="12"/>
        </w:rPr>
        <w:t>2) Recapturing cost of investments in traditional capital goods. New plants involve high fixed costs and companies want to make this investment worthwhile before replacing with a 3D printer (</w:t>
      </w:r>
      <w:proofErr w:type="spellStart"/>
      <w:r w:rsidRPr="00CC69FD">
        <w:rPr>
          <w:sz w:val="12"/>
        </w:rPr>
        <w:t>Abeliansky</w:t>
      </w:r>
      <w:proofErr w:type="spellEnd"/>
      <w:r w:rsidRPr="00CC69FD">
        <w:rPr>
          <w:sz w:val="12"/>
        </w:rPr>
        <w:t xml:space="preserve"> et al (2015)). The older the current capital stock of (traditional) machines, the more economically viable is switching to 3D printing. 3) High prices of raw materials used for 3D printing push up variable costs. The raw materials market is </w:t>
      </w:r>
      <w:proofErr w:type="spellStart"/>
      <w:r w:rsidRPr="00CC69FD">
        <w:rPr>
          <w:sz w:val="12"/>
        </w:rPr>
        <w:t>characterised</w:t>
      </w:r>
      <w:proofErr w:type="spellEnd"/>
      <w:r w:rsidRPr="00CC69FD">
        <w:rPr>
          <w:sz w:val="12"/>
        </w:rPr>
        <w:t xml:space="preserve"> by a few suppliers with monopoly pricing power. 4) Lower wages and lower prices of traditional capital goods will result from substituting traditional capital goods with 3D printers. This will slow the substitution of traditional production methods by 3D printing. 5) Slow adoption of 3D printers by business. </w:t>
      </w:r>
      <w:proofErr w:type="spellStart"/>
      <w:r w:rsidRPr="00CC69FD">
        <w:rPr>
          <w:sz w:val="12"/>
        </w:rPr>
        <w:t>Kannekens</w:t>
      </w:r>
      <w:proofErr w:type="spellEnd"/>
      <w:r w:rsidRPr="00CC69FD">
        <w:rPr>
          <w:sz w:val="12"/>
        </w:rPr>
        <w:t xml:space="preserve"> notes that “technical shortcomings of 3D printers are not the main hurdle for wider use of 3D printing in metal products. Lack of knowledge about 3D printing and cold feet are the most important hurdles.” 6) Quality of 3D printed products falls short in some cases (Reeves and </w:t>
      </w:r>
      <w:proofErr w:type="spellStart"/>
      <w:r w:rsidRPr="00CC69FD">
        <w:rPr>
          <w:sz w:val="12"/>
        </w:rPr>
        <w:t>Mendis</w:t>
      </w:r>
      <w:proofErr w:type="spellEnd"/>
      <w:r w:rsidRPr="00CC69FD">
        <w:rPr>
          <w:sz w:val="12"/>
        </w:rPr>
        <w:t xml:space="preserve">, 2015). For example, printed metal products sometimes contain holes and some products require an accuracy that 3D printers cannot deliver yet. According to </w:t>
      </w:r>
      <w:proofErr w:type="spellStart"/>
      <w:r w:rsidRPr="00CC69FD">
        <w:rPr>
          <w:sz w:val="12"/>
        </w:rPr>
        <w:t>Kannekens</w:t>
      </w:r>
      <w:proofErr w:type="spellEnd"/>
      <w:r w:rsidRPr="00CC69FD">
        <w:rPr>
          <w:sz w:val="12"/>
        </w:rPr>
        <w:t xml:space="preserve"> it will take quite some time to close this accuracy gap. “It took 3D printers ten years to raise the accuracy by a factor five, so you can imagine that increasing the accuracy by a factor ten, as needed to serve companies like ASML, will also take many years.” 7) </w:t>
      </w:r>
      <w:r w:rsidRPr="00E70B20">
        <w:rPr>
          <w:rStyle w:val="Emphasis"/>
        </w:rPr>
        <w:t xml:space="preserve">Availability of skilled designers to write the printing files </w:t>
      </w:r>
      <w:r w:rsidRPr="00E70B20">
        <w:rPr>
          <w:rStyle w:val="StyleUnderline"/>
        </w:rPr>
        <w:t xml:space="preserve">that the 3D printer needs to operate is a problem as well. </w:t>
      </w:r>
      <w:r w:rsidRPr="00CC69FD">
        <w:rPr>
          <w:sz w:val="12"/>
        </w:rPr>
        <w:t xml:space="preserve">“Most of the more </w:t>
      </w:r>
      <w:r w:rsidRPr="005D58FD">
        <w:rPr>
          <w:rStyle w:val="StyleUnderline"/>
        </w:rPr>
        <w:t>experienced engineers are not properly trained for 3D printing</w:t>
      </w:r>
      <w:r w:rsidRPr="00CC69FD">
        <w:rPr>
          <w:sz w:val="12"/>
        </w:rPr>
        <w:t xml:space="preserve">,” says </w:t>
      </w:r>
      <w:proofErr w:type="spellStart"/>
      <w:r w:rsidRPr="00CC69FD">
        <w:rPr>
          <w:sz w:val="12"/>
        </w:rPr>
        <w:t>Kannekens</w:t>
      </w:r>
      <w:proofErr w:type="spellEnd"/>
      <w:r w:rsidRPr="00CC69FD">
        <w:rPr>
          <w:sz w:val="12"/>
        </w:rPr>
        <w:t>. “New, young engineers who have the schooling are often not in a position within the company to make changes in the production process. So</w:t>
      </w:r>
      <w:r w:rsidRPr="00E70B20">
        <w:rPr>
          <w:rStyle w:val="StyleUnderline"/>
        </w:rPr>
        <w:t xml:space="preserve"> application of 3D printing currently depends on </w:t>
      </w:r>
      <w:r w:rsidRPr="00CC69FD">
        <w:rPr>
          <w:sz w:val="12"/>
        </w:rPr>
        <w:t>a few early adapters among the settled</w:t>
      </w:r>
      <w:r w:rsidRPr="00E70B20">
        <w:rPr>
          <w:rStyle w:val="StyleUnderline"/>
        </w:rPr>
        <w:t xml:space="preserve"> engineers</w:t>
      </w:r>
      <w:r w:rsidRPr="00CC69FD">
        <w:rPr>
          <w:sz w:val="12"/>
        </w:rPr>
        <w:t>.”</w:t>
      </w:r>
    </w:p>
    <w:p w:rsidR="005B220A" w:rsidRDefault="005B220A" w:rsidP="005B220A">
      <w:pPr>
        <w:pStyle w:val="Heading3"/>
      </w:pPr>
      <w:r>
        <w:t>U – AT US-China trade war</w:t>
      </w:r>
    </w:p>
    <w:p w:rsidR="005B220A" w:rsidRDefault="005B220A" w:rsidP="005B220A">
      <w:pPr>
        <w:pStyle w:val="Heading4"/>
      </w:pPr>
      <w:r>
        <w:t xml:space="preserve">Sustained interdependence prevents protectionist conflicts from escalating, but advanced manufacturing eliminates that structural resilience </w:t>
      </w:r>
    </w:p>
    <w:p w:rsidR="005B220A" w:rsidRDefault="005B220A" w:rsidP="005B220A">
      <w:r w:rsidRPr="001818A6">
        <w:rPr>
          <w:rStyle w:val="Style13ptBold"/>
        </w:rPr>
        <w:t>Henderson 18</w:t>
      </w:r>
      <w:r>
        <w:t xml:space="preserve"> - Director of UK Investment Trusts and a Fund Manager at Janus Henderson Investors, (James Henderson Investors, “Trade Tensions </w:t>
      </w:r>
      <w:proofErr w:type="gramStart"/>
      <w:r>
        <w:t>Between</w:t>
      </w:r>
      <w:proofErr w:type="gramEnd"/>
      <w:r>
        <w:t xml:space="preserve"> The U.S. And China: A Tech Perspective,” </w:t>
      </w:r>
      <w:hyperlink r:id="rId14" w:history="1">
        <w:r w:rsidRPr="003E1752">
          <w:rPr>
            <w:rStyle w:val="Hyperlink"/>
          </w:rPr>
          <w:t>https://seekingalpha.com/article/4184141-trade-tensions-u-s-china-tech-perspective?page=3)//BB</w:t>
        </w:r>
      </w:hyperlink>
    </w:p>
    <w:p w:rsidR="005B220A" w:rsidRPr="001818A6" w:rsidRDefault="005B220A" w:rsidP="005B220A"/>
    <w:p w:rsidR="005B220A" w:rsidRDefault="005B220A" w:rsidP="005B220A">
      <w:r w:rsidRPr="001818A6">
        <w:rPr>
          <w:rStyle w:val="StyleUnderline"/>
        </w:rPr>
        <w:t>Escalating trade rhetoric between the U.S. and China has put downward pressure on stocks</w:t>
      </w:r>
      <w:r>
        <w:t xml:space="preserve"> over much of the past month. While several globally integrated sectors have been impacted, technology has more recently become a flash point as the Trump administration announced plans to curtail Chinese investment in "industrially significant" technology companies. In general, </w:t>
      </w:r>
      <w:r w:rsidRPr="001818A6">
        <w:rPr>
          <w:rStyle w:val="StyleUnderline"/>
        </w:rPr>
        <w:t>we don't expect potential restrictions on Chinese investment in U.S. companies to have major ramifications</w:t>
      </w:r>
      <w:r>
        <w:t xml:space="preserve"> on technology stocks. In fact, some of the most compelling themes in tech investing today - the transition to the cloud, the Internet of Things (</w:t>
      </w:r>
      <w:proofErr w:type="spellStart"/>
      <w:r>
        <w:t>IoT</w:t>
      </w:r>
      <w:proofErr w:type="spellEnd"/>
      <w:r>
        <w:t xml:space="preserve">) and artificial intelligence (AI) - are only tangentially connected to global trade. Rather than the flow of capital, we consider the potential disruption to global supply chains caused by tariffs a greater risk. Trade restrictions could disrupt the flow of goods in the globally integrated production process. Over the past decades, China has positioned its manufacturing base as a location for final assembly of a wide range of goods. While basic subcomponents are often sourced from China's neighbors, more complex inputs, including semiconductors, originate in the U.S. Overall, a material portion of Chinese exports are comprised of componentry that was imported into the country. </w:t>
      </w:r>
      <w:r w:rsidRPr="001818A6">
        <w:rPr>
          <w:rStyle w:val="Emphasis"/>
        </w:rPr>
        <w:t>Given</w:t>
      </w:r>
      <w:r>
        <w:t xml:space="preserve"> this </w:t>
      </w:r>
      <w:r w:rsidRPr="001818A6">
        <w:rPr>
          <w:rStyle w:val="Emphasis"/>
        </w:rPr>
        <w:t>interdependence</w:t>
      </w:r>
      <w:r>
        <w:t xml:space="preserve">, </w:t>
      </w:r>
      <w:r w:rsidRPr="001818A6">
        <w:rPr>
          <w:rStyle w:val="StyleUnderline"/>
        </w:rPr>
        <w:t>we expect that a mutually beneficial resolution to the current trade spat should ultimately be reached</w:t>
      </w:r>
      <w:r>
        <w:t xml:space="preserve">. </w:t>
      </w:r>
      <w:r w:rsidRPr="001818A6">
        <w:rPr>
          <w:rStyle w:val="StyleUnderline"/>
        </w:rPr>
        <w:t>Longer term, persistently heightened trade tensions may influence</w:t>
      </w:r>
      <w:r>
        <w:t xml:space="preserve"> the </w:t>
      </w:r>
      <w:r w:rsidRPr="001818A6">
        <w:rPr>
          <w:rStyle w:val="StyleUnderline"/>
        </w:rPr>
        <w:t>behavior</w:t>
      </w:r>
      <w:r>
        <w:t xml:space="preserve"> of technology players. </w:t>
      </w:r>
      <w:r w:rsidRPr="001818A6">
        <w:rPr>
          <w:rStyle w:val="StyleUnderline"/>
        </w:rPr>
        <w:t>Supply chains are constructed to ensure the continued flow of goods</w:t>
      </w:r>
      <w:r>
        <w:t xml:space="preserve"> through the manufacturing process. Companies - either in response to, or in anticipation of trade barriers - will adjust their logistics in order to meet their business needs. In that regard, less trade-friendly participants in the global economy may get left behind. Similarly, threats to the flow of semiconductors and other advance components to China's factories may cause the country's authorities to accelerate its "Made in China 2025" initiative. We are skeptical that China can so quickly master an industry as notoriously complex as semiconductors, but </w:t>
      </w:r>
      <w:r w:rsidRPr="001818A6">
        <w:rPr>
          <w:rStyle w:val="Emphasis"/>
        </w:rPr>
        <w:t>any inroads made into advanced manufacturing stands to come at the expense of established global players</w:t>
      </w:r>
      <w:r>
        <w:t>.</w:t>
      </w:r>
    </w:p>
    <w:p w:rsidR="0041518B" w:rsidRDefault="0041518B" w:rsidP="0041518B">
      <w:pPr>
        <w:pStyle w:val="Heading3"/>
      </w:pPr>
      <w:r>
        <w:t>L - HSI</w:t>
      </w:r>
    </w:p>
    <w:p w:rsidR="0041518B" w:rsidRDefault="0041518B" w:rsidP="0041518B">
      <w:pPr>
        <w:pStyle w:val="Heading4"/>
      </w:pPr>
      <w:r>
        <w:t>High skilled immigrants are key to 3-D printing</w:t>
      </w:r>
    </w:p>
    <w:p w:rsidR="0041518B" w:rsidRDefault="0041518B" w:rsidP="0041518B">
      <w:proofErr w:type="spellStart"/>
      <w:r w:rsidRPr="00FB3EE1">
        <w:rPr>
          <w:rStyle w:val="Style13ptBold"/>
        </w:rPr>
        <w:t>Wadhwa</w:t>
      </w:r>
      <w:proofErr w:type="spellEnd"/>
      <w:r w:rsidRPr="00FB3EE1">
        <w:rPr>
          <w:rStyle w:val="Style13ptBold"/>
        </w:rPr>
        <w:t xml:space="preserve"> 17</w:t>
      </w:r>
      <w:r>
        <w:t xml:space="preserve"> – distinguished fellow at the Integrated Innovation Institute, Carnegie Mellon University. (</w:t>
      </w:r>
      <w:proofErr w:type="spellStart"/>
      <w:r>
        <w:t>Vivek</w:t>
      </w:r>
      <w:proofErr w:type="spellEnd"/>
      <w:r>
        <w:t xml:space="preserve">, "Boost visas for foreign entrepreneurs," Nature News &amp; Comment, 3-1-2017 </w:t>
      </w:r>
      <w:hyperlink r:id="rId15" w:history="1">
        <w:r w:rsidRPr="009303FA">
          <w:rPr>
            <w:rStyle w:val="Hyperlink"/>
          </w:rPr>
          <w:t>https://www.nature.com/news/boost-visas-for-foreign-entrepreneurs-1.21544</w:t>
        </w:r>
      </w:hyperlink>
      <w:r>
        <w:t>) //</w:t>
      </w:r>
      <w:proofErr w:type="spellStart"/>
      <w:r>
        <w:t>S.He</w:t>
      </w:r>
      <w:proofErr w:type="spellEnd"/>
    </w:p>
    <w:p w:rsidR="0041518B" w:rsidRPr="00194BAA" w:rsidRDefault="0041518B" w:rsidP="0041518B">
      <w:pPr>
        <w:rPr>
          <w:sz w:val="14"/>
        </w:rPr>
      </w:pPr>
      <w:r w:rsidRPr="00194BAA">
        <w:rPr>
          <w:rStyle w:val="StyleUnderline"/>
        </w:rPr>
        <w:t xml:space="preserve">The </w:t>
      </w:r>
      <w:r w:rsidRPr="00480F2C">
        <w:rPr>
          <w:rStyle w:val="Emphasis"/>
        </w:rPr>
        <w:t>contributions of immigrants to tech companies are well documented</w:t>
      </w:r>
      <w:r w:rsidRPr="00194BAA">
        <w:rPr>
          <w:rStyle w:val="StyleUnderline"/>
        </w:rPr>
        <w:t>.</w:t>
      </w:r>
      <w:r w:rsidRPr="00194BAA">
        <w:rPr>
          <w:sz w:val="14"/>
        </w:rPr>
        <w:t xml:space="preserve"> </w:t>
      </w:r>
      <w:r w:rsidRPr="00E80DDC">
        <w:rPr>
          <w:rStyle w:val="StyleUnderline"/>
        </w:rPr>
        <w:t xml:space="preserve">In 1999, regional economist </w:t>
      </w:r>
      <w:proofErr w:type="spellStart"/>
      <w:r w:rsidRPr="00E80DDC">
        <w:rPr>
          <w:rStyle w:val="StyleUnderline"/>
        </w:rPr>
        <w:t>AnnaLee</w:t>
      </w:r>
      <w:proofErr w:type="spellEnd"/>
      <w:r w:rsidRPr="00E80DDC">
        <w:rPr>
          <w:rStyle w:val="StyleUnderline"/>
        </w:rPr>
        <w:t xml:space="preserve"> </w:t>
      </w:r>
      <w:proofErr w:type="spellStart"/>
      <w:r w:rsidRPr="00E80DDC">
        <w:rPr>
          <w:rStyle w:val="StyleUnderline"/>
        </w:rPr>
        <w:t>Saxenian</w:t>
      </w:r>
      <w:proofErr w:type="spellEnd"/>
      <w:r w:rsidRPr="00E80DDC">
        <w:rPr>
          <w:rStyle w:val="StyleUnderline"/>
        </w:rPr>
        <w:t xml:space="preserve"> at the University of California, Berkeley, found2 that Chinese and Indian executives were at the helm of 24% of the businesses started in Silicon Valley</w:t>
      </w:r>
      <w:r w:rsidRPr="00194BAA">
        <w:rPr>
          <w:sz w:val="14"/>
        </w:rPr>
        <w:t xml:space="preserve"> between 1980 and 1998. That proportion doubled the following decade. My research team worked with her to show that between 1995 and 2005, foreign-born innovators founded 52.4% of technology companies in Silicon Valley and 25.3% nationwide3. We also showed that immigrants generated $52 billion in revenue and employed 450,000 workers in 2005. They filed the majority of patents at technology companies such as Qualcomm (72%) and Cisco (60%), and more than 40% of US government-filed international patent applications had foreign authors4.</w:t>
      </w:r>
    </w:p>
    <w:p w:rsidR="0041518B" w:rsidRPr="00194BAA" w:rsidRDefault="0041518B" w:rsidP="0041518B">
      <w:pPr>
        <w:rPr>
          <w:rStyle w:val="StyleUnderline"/>
        </w:rPr>
      </w:pPr>
      <w:r w:rsidRPr="00194BAA">
        <w:rPr>
          <w:rStyle w:val="StyleUnderline"/>
        </w:rPr>
        <w:t>Then things changed. A backlog of applications built up for employment-based visas that allow permanent residency (green cards).</w:t>
      </w:r>
      <w:r w:rsidRPr="00194BAA">
        <w:rPr>
          <w:sz w:val="14"/>
        </w:rPr>
        <w:t xml:space="preserve"> With sociologist </w:t>
      </w:r>
      <w:proofErr w:type="spellStart"/>
      <w:r w:rsidRPr="00194BAA">
        <w:rPr>
          <w:sz w:val="14"/>
        </w:rPr>
        <w:t>Guillermina</w:t>
      </w:r>
      <w:proofErr w:type="spellEnd"/>
      <w:r w:rsidRPr="00194BAA">
        <w:rPr>
          <w:sz w:val="14"/>
        </w:rPr>
        <w:t xml:space="preserve"> Jasso of New York University, we </w:t>
      </w:r>
      <w:proofErr w:type="spellStart"/>
      <w:r w:rsidRPr="00194BAA">
        <w:rPr>
          <w:sz w:val="14"/>
        </w:rPr>
        <w:t>analysed</w:t>
      </w:r>
      <w:proofErr w:type="spellEnd"/>
      <w:r w:rsidRPr="00194BAA">
        <w:rPr>
          <w:sz w:val="14"/>
        </w:rPr>
        <w:t xml:space="preserve"> this backlog. As of 1 October 2006, there were almost half a million applicants (more than one million when family members were included). </w:t>
      </w:r>
      <w:r w:rsidRPr="00194BAA">
        <w:rPr>
          <w:rStyle w:val="StyleUnderline"/>
        </w:rPr>
        <w:t>Because only about 120,000 visas are available each year, getting a green card can take a decade5. We forecast that this wait would increasingly frustrate highly skilled workers, leading to a 'reverse brain drain'.</w:t>
      </w:r>
    </w:p>
    <w:p w:rsidR="0041518B" w:rsidRPr="00194BAA" w:rsidRDefault="0041518B" w:rsidP="0041518B">
      <w:pPr>
        <w:rPr>
          <w:sz w:val="14"/>
        </w:rPr>
      </w:pPr>
      <w:r w:rsidRPr="00194BAA">
        <w:rPr>
          <w:rStyle w:val="StyleUnderline"/>
        </w:rPr>
        <w:t>Indeed, by 2012, my team found that immigrant entrepreneurship had stalled. The proportion of companies founded by immigrants fell nationwide to 24.3% and in Silicon Valley to 43.9% (ref. 6).</w:t>
      </w:r>
      <w:r w:rsidRPr="00194BAA">
        <w:rPr>
          <w:sz w:val="14"/>
        </w:rPr>
        <w:t xml:space="preserve"> We believe from anecdotal evidence that highly skilled workers are returning to their home countries in even larger numbers today.</w:t>
      </w:r>
    </w:p>
    <w:p w:rsidR="0041518B" w:rsidRPr="00194BAA" w:rsidRDefault="0041518B" w:rsidP="0041518B">
      <w:pPr>
        <w:rPr>
          <w:sz w:val="14"/>
        </w:rPr>
      </w:pPr>
      <w:r w:rsidRPr="00194BAA">
        <w:rPr>
          <w:sz w:val="14"/>
        </w:rPr>
        <w:t>These are the people who set up the unicorns in countries such as China and India. Each of those companies has one or more US returnees in senior leadership positions, and restrictive US immigration policies put them there.</w:t>
      </w:r>
    </w:p>
    <w:p w:rsidR="0041518B" w:rsidRPr="00194BAA" w:rsidRDefault="0041518B" w:rsidP="0041518B">
      <w:pPr>
        <w:rPr>
          <w:sz w:val="14"/>
        </w:rPr>
      </w:pPr>
      <w:r w:rsidRPr="00194BAA">
        <w:rPr>
          <w:rStyle w:val="StyleUnderline"/>
        </w:rPr>
        <w:t xml:space="preserve">Two decades ago, it was the norm for students who came to the United States from China and India to want to stay. </w:t>
      </w:r>
      <w:r w:rsidRPr="00E80DDC">
        <w:rPr>
          <w:rStyle w:val="Emphasis"/>
        </w:rPr>
        <w:t>No longer</w:t>
      </w:r>
      <w:r w:rsidRPr="00194BAA">
        <w:rPr>
          <w:rStyle w:val="StyleUnderline"/>
        </w:rPr>
        <w:t xml:space="preserve">. </w:t>
      </w:r>
      <w:r w:rsidRPr="00194BAA">
        <w:rPr>
          <w:sz w:val="14"/>
        </w:rPr>
        <w:t>On graduating from engineering courses, most overseas students say that they will work for a short time to gain experience, then return home7. Human-resource directors of companies in India and China tell me that they are flooded with CVs from students from US universities. Working for an exciting start-up such as Baidu or Alibaba is more enticing than being locked into a menial US position for a decade awaiting your green card.</w:t>
      </w:r>
    </w:p>
    <w:p w:rsidR="0041518B" w:rsidRPr="00194BAA" w:rsidRDefault="0041518B" w:rsidP="0041518B">
      <w:pPr>
        <w:rPr>
          <w:rStyle w:val="StyleUnderline"/>
        </w:rPr>
      </w:pPr>
      <w:r w:rsidRPr="00194BAA">
        <w:rPr>
          <w:sz w:val="14"/>
        </w:rPr>
        <w:t xml:space="preserve">When I visit technology </w:t>
      </w:r>
      <w:proofErr w:type="spellStart"/>
      <w:r w:rsidRPr="00194BAA">
        <w:rPr>
          <w:sz w:val="14"/>
        </w:rPr>
        <w:t>centres</w:t>
      </w:r>
      <w:proofErr w:type="spellEnd"/>
      <w:r w:rsidRPr="00194BAA">
        <w:rPr>
          <w:sz w:val="14"/>
        </w:rPr>
        <w:t xml:space="preserve"> in China and India, and increasingly in places such as Mexico City or Santiago in Chile, I see a beehive of start-up activity. As well as social-media and Internet applications, overseas entrepreneurs are designing wearable medical devices, robots, drone-based delivery systems, microsatellites and agricultural-automation systems. </w:t>
      </w:r>
      <w:r w:rsidRPr="00194BAA">
        <w:rPr>
          <w:rStyle w:val="Emphasis"/>
        </w:rPr>
        <w:t>They are building</w:t>
      </w:r>
      <w:r w:rsidRPr="00194BAA">
        <w:rPr>
          <w:rStyle w:val="StyleUnderline"/>
        </w:rPr>
        <w:t xml:space="preserve"> </w:t>
      </w:r>
      <w:r w:rsidRPr="00194BAA">
        <w:rPr>
          <w:sz w:val="14"/>
        </w:rPr>
        <w:t>self-driving cars, solar technologies and</w:t>
      </w:r>
      <w:r w:rsidRPr="00194BAA">
        <w:rPr>
          <w:rStyle w:val="StyleUnderline"/>
        </w:rPr>
        <w:t xml:space="preserve"> </w:t>
      </w:r>
      <w:r w:rsidRPr="00194BAA">
        <w:rPr>
          <w:rStyle w:val="Emphasis"/>
        </w:rPr>
        <w:t>3D-printing systems</w:t>
      </w:r>
      <w:r w:rsidRPr="00194BAA">
        <w:rPr>
          <w:rStyle w:val="StyleUnderline"/>
        </w:rPr>
        <w:t xml:space="preserve"> to solve global problems.</w:t>
      </w:r>
    </w:p>
    <w:p w:rsidR="0041518B" w:rsidRPr="001265CE" w:rsidRDefault="0041518B" w:rsidP="0041518B">
      <w:pPr>
        <w:rPr>
          <w:sz w:val="14"/>
        </w:rPr>
      </w:pPr>
      <w:r w:rsidRPr="00194BAA">
        <w:rPr>
          <w:rStyle w:val="StyleUnderline"/>
        </w:rPr>
        <w:t>Meanwhile, the US visa backlog is climbing. I estimate that there are more than 1.5 million skilled workers in immigration limbo in the United States</w:t>
      </w:r>
      <w:r>
        <w:rPr>
          <w:rStyle w:val="StyleUnderline"/>
        </w:rPr>
        <w:t xml:space="preserve"> today</w:t>
      </w:r>
      <w:r w:rsidRPr="00194BAA">
        <w:rPr>
          <w:rStyle w:val="StyleUnderline"/>
        </w:rPr>
        <w:t>.</w:t>
      </w:r>
      <w:r w:rsidRPr="00194BAA">
        <w:rPr>
          <w:sz w:val="14"/>
        </w:rPr>
        <w:t xml:space="preserve"> Each one is a lost opportunity and a waste of talent.</w:t>
      </w:r>
    </w:p>
    <w:p w:rsidR="0041518B" w:rsidRPr="005E700E" w:rsidRDefault="001265CE" w:rsidP="0041518B">
      <w:pPr>
        <w:pStyle w:val="Heading4"/>
      </w:pPr>
      <w:r>
        <w:t>3d printing work is a key motivator for prospective immigrants---backlogs prove they’ll choose that field</w:t>
      </w:r>
    </w:p>
    <w:p w:rsidR="0041518B" w:rsidRPr="002547A7" w:rsidRDefault="0041518B" w:rsidP="0041518B">
      <w:r w:rsidRPr="005E700E">
        <w:rPr>
          <w:rStyle w:val="Style13ptBold"/>
        </w:rPr>
        <w:t>Anderson 18</w:t>
      </w:r>
      <w:r>
        <w:t xml:space="preserve"> – Executive director of the National Foundation for American Policy. (Stuart, "Better Immigration Policies Would Help U.S. Tech Companies," Forbes, 4-2-2018, </w:t>
      </w:r>
      <w:hyperlink r:id="rId16" w:anchor="4dd1d205151d" w:history="1">
        <w:r w:rsidRPr="00516D84">
          <w:rPr>
            <w:rStyle w:val="Hyperlink"/>
          </w:rPr>
          <w:t>https://www.forbes.com/sites/stuartanderson/2018/04/02/better-immigration-policies-would-help-u-s-tech-companies/#4dd1d205151d</w:t>
        </w:r>
      </w:hyperlink>
      <w:r>
        <w:t>) //</w:t>
      </w:r>
      <w:proofErr w:type="spellStart"/>
      <w:r>
        <w:t>S.He</w:t>
      </w:r>
      <w:proofErr w:type="spellEnd"/>
    </w:p>
    <w:p w:rsidR="0041518B" w:rsidRPr="005A321C" w:rsidRDefault="0041518B" w:rsidP="0041518B">
      <w:pPr>
        <w:rPr>
          <w:rStyle w:val="StyleUnderline"/>
        </w:rPr>
      </w:pPr>
      <w:r w:rsidRPr="005A321C">
        <w:rPr>
          <w:rStyle w:val="Emphasis"/>
        </w:rPr>
        <w:t>For a U.S. technology company</w:t>
      </w:r>
      <w:r w:rsidRPr="005A321C">
        <w:t xml:space="preserve"> – and, really, almost any company today – </w:t>
      </w:r>
      <w:r w:rsidRPr="005A321C">
        <w:rPr>
          <w:rStyle w:val="Emphasis"/>
        </w:rPr>
        <w:t>the most important input is human capital</w:t>
      </w:r>
      <w:r w:rsidRPr="005E700E">
        <w:rPr>
          <w:rStyle w:val="StyleUnderline"/>
        </w:rPr>
        <w:t>.</w:t>
      </w:r>
      <w:r w:rsidRPr="005A321C">
        <w:t xml:space="preserve"> When companies make decisions on where to invest resources, </w:t>
      </w:r>
      <w:r w:rsidRPr="005A321C">
        <w:rPr>
          <w:rStyle w:val="StyleUnderline"/>
        </w:rPr>
        <w:t>the ability to hire a sufficient number of qualified workers in that location is paramount.</w:t>
      </w:r>
    </w:p>
    <w:p w:rsidR="0041518B" w:rsidRPr="005A321C" w:rsidRDefault="0041518B" w:rsidP="0041518B">
      <w:r w:rsidRPr="005E700E">
        <w:rPr>
          <w:rStyle w:val="StyleUnderline"/>
        </w:rPr>
        <w:t>Restrictive immigration policies encourage U.S. companies to place more resources</w:t>
      </w:r>
      <w:r w:rsidRPr="005A321C">
        <w:t xml:space="preserve"> – and people – </w:t>
      </w:r>
      <w:r w:rsidRPr="005E700E">
        <w:rPr>
          <w:rStyle w:val="StyleUnderline"/>
        </w:rPr>
        <w:t>in foreign countries</w:t>
      </w:r>
      <w:r w:rsidRPr="005A321C">
        <w:t>. Moreover, many U.S. companies contract out information technology and other services to focus on their core line of business. Burdensome policies, such as the Trump administration’s new third-party placement requirements, encourage more of those services to be delivered from outside the United States.</w:t>
      </w:r>
    </w:p>
    <w:p w:rsidR="0041518B" w:rsidRPr="005A321C" w:rsidRDefault="0041518B" w:rsidP="0041518B">
      <w:r w:rsidRPr="005A321C">
        <w:t xml:space="preserve">“Today, 81 percent of the full-time graduate students at U.S. universities in electrical engineering and 79 percent in computer science are international students,” according to a National Foundation for American Policy analysis. In other words, </w:t>
      </w:r>
      <w:r w:rsidRPr="005A321C">
        <w:rPr>
          <w:rStyle w:val="StyleUnderline"/>
        </w:rPr>
        <w:t>when U.S. companies recruit on college campuses they</w:t>
      </w:r>
      <w:r w:rsidRPr="005A321C">
        <w:t xml:space="preserve"> hire U.S. students, of course, but also </w:t>
      </w:r>
      <w:r w:rsidRPr="005A321C">
        <w:rPr>
          <w:rStyle w:val="StyleUnderline"/>
        </w:rPr>
        <w:t>find the vast majority of the graduate students in many key technical fields are foreign nationals who cannot work in America unless U.S. immigration rules are reasonable.</w:t>
      </w:r>
    </w:p>
    <w:p w:rsidR="0041518B" w:rsidRPr="005A321C" w:rsidRDefault="0041518B" w:rsidP="0041518B">
      <w:r w:rsidRPr="005A321C">
        <w:t xml:space="preserve">H-1B status is typically the only way a high-skilled foreign national or international student graduating from a U.S. university can work long-term in the United States. </w:t>
      </w:r>
      <w:r w:rsidRPr="005A321C">
        <w:rPr>
          <w:rStyle w:val="StyleUnderline"/>
        </w:rPr>
        <w:t>The wait for employment-based green cards often stretches to years, making them impractical to use for hiring most people</w:t>
      </w:r>
      <w:r w:rsidRPr="005A321C">
        <w:t>. That means despite its limitations, H-1B visas are the key way U.S. companies employ high-skilled foreigners. Companies can transfer certain employees to the U.S. but they must have worked abroad for at least a year and gaining approvals even for those types of visas has become more difficult.</w:t>
      </w:r>
    </w:p>
    <w:p w:rsidR="0041518B" w:rsidRPr="005A321C" w:rsidRDefault="0041518B" w:rsidP="0041518B">
      <w:r w:rsidRPr="005A321C">
        <w:t>The first week of April is when employers file for H-1Bs – even though the start date for the professionals will not be until October, the beginning of the next fiscal year. This will be the 16th consecutive year the supply of H-1Bs runs out, both the 65,000-annual limit and the additional 20,000 reserved for international students from U.S. graduate schools.</w:t>
      </w:r>
    </w:p>
    <w:p w:rsidR="0041518B" w:rsidRDefault="0041518B" w:rsidP="0041518B">
      <w:r w:rsidRPr="005A321C">
        <w:t xml:space="preserve">The reason H-1B visas run out each year is simple: The small annual limit of 65,000 (for an economy with over 160 million workers) was set back in 1990. Since </w:t>
      </w:r>
      <w:r w:rsidRPr="00CC69FD">
        <w:t>then the World Wide Web, social media, smartphones,</w:t>
      </w:r>
      <w:r w:rsidRPr="005A321C">
        <w:rPr>
          <w:rStyle w:val="StyleUnderline"/>
        </w:rPr>
        <w:t xml:space="preserve"> </w:t>
      </w:r>
      <w:r w:rsidRPr="005A321C">
        <w:rPr>
          <w:rStyle w:val="Emphasis"/>
        </w:rPr>
        <w:t>3-D printing</w:t>
      </w:r>
      <w:r w:rsidRPr="005A321C">
        <w:rPr>
          <w:rStyle w:val="StyleUnderline"/>
        </w:rPr>
        <w:t xml:space="preserve">, and advances in biotech </w:t>
      </w:r>
      <w:r w:rsidRPr="00CC69FD">
        <w:t>and other fields</w:t>
      </w:r>
      <w:r w:rsidRPr="005A321C">
        <w:rPr>
          <w:rStyle w:val="StyleUnderline"/>
        </w:rPr>
        <w:t xml:space="preserve"> </w:t>
      </w:r>
      <w:r w:rsidRPr="005A321C">
        <w:rPr>
          <w:rStyle w:val="Emphasis"/>
        </w:rPr>
        <w:t>have fueled the demand for high-skilled technical labor</w:t>
      </w:r>
      <w:r w:rsidRPr="005A321C">
        <w:rPr>
          <w:rStyle w:val="StyleUnderline"/>
        </w:rPr>
        <w:t>.</w:t>
      </w:r>
      <w:r w:rsidRPr="005A321C">
        <w:t xml:space="preserve"> Most H-1B visa holders have earned a master’s degree or higher.</w:t>
      </w:r>
    </w:p>
    <w:p w:rsidR="0041518B" w:rsidRDefault="0041518B" w:rsidP="0041518B">
      <w:pPr>
        <w:pStyle w:val="Heading3"/>
      </w:pPr>
      <w:r>
        <w:t xml:space="preserve">L - </w:t>
      </w:r>
      <w:proofErr w:type="gramStart"/>
      <w:r>
        <w:t>fast</w:t>
      </w:r>
      <w:proofErr w:type="gramEnd"/>
      <w:r>
        <w:t xml:space="preserve"> growth</w:t>
      </w:r>
    </w:p>
    <w:p w:rsidR="0041518B" w:rsidRDefault="0041518B" w:rsidP="0041518B">
      <w:pPr>
        <w:pStyle w:val="Heading4"/>
      </w:pPr>
      <w:r>
        <w:t xml:space="preserve">Fast economy and tech innovations reduce </w:t>
      </w:r>
      <w:r w:rsidR="00B15B03">
        <w:t>interdependence</w:t>
      </w:r>
    </w:p>
    <w:p w:rsidR="0041518B" w:rsidRDefault="0041518B" w:rsidP="0041518B">
      <w:r w:rsidRPr="001D6DDD">
        <w:rPr>
          <w:rStyle w:val="Style13ptBold"/>
        </w:rPr>
        <w:t>O’Neil 16</w:t>
      </w:r>
      <w:r>
        <w:t xml:space="preserve"> – </w:t>
      </w:r>
      <w:proofErr w:type="gramStart"/>
      <w:r>
        <w:t>Senior</w:t>
      </w:r>
      <w:proofErr w:type="gramEnd"/>
      <w:r>
        <w:t xml:space="preserve"> fellow for Latin America Studies at the Council on Foreign Relations. (Shannon, "Amid Slowing Trade, What’s Next for Global Supply Chains</w:t>
      </w:r>
      <w:proofErr w:type="gramStart"/>
      <w:r>
        <w:t>?,</w:t>
      </w:r>
      <w:proofErr w:type="gramEnd"/>
      <w:r>
        <w:t xml:space="preserve">" Council on Foreign Relations, 8-2-2016, </w:t>
      </w:r>
      <w:hyperlink r:id="rId17" w:history="1">
        <w:r w:rsidRPr="00516D84">
          <w:rPr>
            <w:rStyle w:val="Hyperlink"/>
          </w:rPr>
          <w:t>https://www.cfr.org/blog/amid-slowing-trade-whats-next-global-supply-chains</w:t>
        </w:r>
      </w:hyperlink>
      <w:r>
        <w:t>) //</w:t>
      </w:r>
      <w:proofErr w:type="spellStart"/>
      <w:r>
        <w:t>S.He</w:t>
      </w:r>
      <w:proofErr w:type="spellEnd"/>
    </w:p>
    <w:p w:rsidR="0041518B" w:rsidRPr="005D58FD" w:rsidRDefault="0041518B" w:rsidP="0041518B">
      <w:r w:rsidRPr="005D58FD">
        <w:t xml:space="preserve">Trends in Global Supply Chains   </w:t>
      </w:r>
    </w:p>
    <w:p w:rsidR="0041518B" w:rsidRPr="005D58FD" w:rsidRDefault="0041518B" w:rsidP="0041518B">
      <w:r w:rsidRPr="005D58FD">
        <w:t>Amid this ongoing debate, the very nature of trade is changing owing to three distinct shifts in global supply chains: the “fast economy” is on the rise, new technologies are proliferating, and e-commerce is expanding.</w:t>
      </w:r>
    </w:p>
    <w:p w:rsidR="0041518B" w:rsidRPr="00CF63BF" w:rsidRDefault="0041518B" w:rsidP="0041518B">
      <w:pPr>
        <w:rPr>
          <w:rStyle w:val="StyleUnderline"/>
        </w:rPr>
      </w:pPr>
      <w:r w:rsidRPr="00CF63BF">
        <w:rPr>
          <w:rStyle w:val="StyleUnderline"/>
        </w:rPr>
        <w:t>Many sectors now prioritize speed to meet customer demand. Brands have adapted to a market for faster products</w:t>
      </w:r>
      <w:r w:rsidRPr="007A6AC5">
        <w:t xml:space="preserve">—for example, Zara can design, manufacture, and get clothes to its stores in just two weeks. This model allows brands to avoid high inventory and costly bets, instead only producing more of what sells best. </w:t>
      </w:r>
      <w:r w:rsidRPr="00CF63BF">
        <w:rPr>
          <w:rStyle w:val="StyleUnderline"/>
        </w:rPr>
        <w:t xml:space="preserve">Since </w:t>
      </w:r>
      <w:r w:rsidRPr="007A6AC5">
        <w:rPr>
          <w:rStyle w:val="Emphasis"/>
        </w:rPr>
        <w:t>fast products require shorter and more regional supply chains</w:t>
      </w:r>
      <w:r w:rsidRPr="00CF63BF">
        <w:rPr>
          <w:rStyle w:val="StyleUnderline"/>
        </w:rPr>
        <w:t>, they involve less intercontinental trade.</w:t>
      </w:r>
    </w:p>
    <w:p w:rsidR="0041518B" w:rsidRPr="00667353" w:rsidRDefault="0041518B" w:rsidP="0041518B">
      <w:pPr>
        <w:rPr>
          <w:b/>
          <w:iCs/>
          <w:sz w:val="22"/>
          <w:u w:val="single"/>
          <w:bdr w:val="single" w:sz="8" w:space="0" w:color="auto"/>
        </w:rPr>
      </w:pPr>
      <w:r w:rsidRPr="007A6AC5">
        <w:t xml:space="preserve">Technology is making supply chains more dynamic. Information technology, the internet of things, big data, and the cloud enable new management processes that allow for longer and more complex supply chains. The Flex Pulse Centre is one example—it streams data on everything from inventories to quality checks to transportation and delivery statuses, allowing central and local teams to remain updated and prepared to address potential disruptions and risks. This global visibility helps companies to decentralize production and open up new factories and distribution centers across the world, which results in a mix of short, medium, and long distance shipments. </w:t>
      </w:r>
      <w:r w:rsidRPr="00CF63BF">
        <w:rPr>
          <w:rStyle w:val="StyleUnderline"/>
        </w:rPr>
        <w:t xml:space="preserve">Other technological </w:t>
      </w:r>
      <w:r w:rsidRPr="007A6AC5">
        <w:rPr>
          <w:rStyle w:val="Emphasis"/>
        </w:rPr>
        <w:t>innovations localize and shorten supply chains</w:t>
      </w:r>
      <w:r w:rsidRPr="00CF63BF">
        <w:rPr>
          <w:rStyle w:val="StyleUnderline"/>
        </w:rPr>
        <w:t xml:space="preserve">. 3D printing can move production from factories to shops and homes, and some companies are re-shoring and nearshoring to relocate manufacturing to where technology is most advanced and productivity highest. </w:t>
      </w:r>
      <w:r w:rsidRPr="007A6AC5">
        <w:rPr>
          <w:rStyle w:val="Emphasis"/>
        </w:rPr>
        <w:t>Both trends reduce cross border trade.</w:t>
      </w:r>
    </w:p>
    <w:p w:rsidR="0041518B" w:rsidRDefault="0041518B" w:rsidP="0041518B">
      <w:pPr>
        <w:pStyle w:val="Heading3"/>
      </w:pPr>
      <w:r>
        <w:t>IL – 3dp reduces interdependence</w:t>
      </w:r>
    </w:p>
    <w:p w:rsidR="005B220A" w:rsidRDefault="005B220A" w:rsidP="005B220A">
      <w:pPr>
        <w:pStyle w:val="Heading4"/>
      </w:pPr>
      <w:r>
        <w:t>3D printing disrupts economic security guarantees – sanctions are less effective and interdependence collapses</w:t>
      </w:r>
    </w:p>
    <w:p w:rsidR="005B220A" w:rsidRDefault="005B220A" w:rsidP="005B220A">
      <w:r>
        <w:rPr>
          <w:rStyle w:val="Style13ptBold"/>
        </w:rPr>
        <w:t xml:space="preserve">Irving </w:t>
      </w:r>
      <w:r w:rsidRPr="0099769E">
        <w:rPr>
          <w:rStyle w:val="Style13ptBold"/>
        </w:rPr>
        <w:t>18</w:t>
      </w:r>
      <w:r>
        <w:t xml:space="preserve"> – communications analyst at the RAND Corporation and the lead writer for RAND’s flagship magazine, RAND Review. (Doug, "Four Ways 3D Printing May Threaten Security," RAND, 5-8-18, </w:t>
      </w:r>
      <w:hyperlink r:id="rId18" w:history="1">
        <w:r w:rsidRPr="0009706A">
          <w:rPr>
            <w:rStyle w:val="Hyperlink"/>
          </w:rPr>
          <w:t>https://www.rand.org/blog/articles/2018/05/four-ways-3d-printing-may-threaten-security.html</w:t>
        </w:r>
      </w:hyperlink>
      <w:r>
        <w:t>) //</w:t>
      </w:r>
      <w:proofErr w:type="spellStart"/>
      <w:r>
        <w:t>S.He</w:t>
      </w:r>
      <w:proofErr w:type="spellEnd"/>
    </w:p>
    <w:p w:rsidR="005B220A" w:rsidRPr="001A2813" w:rsidRDefault="005B220A" w:rsidP="005B220A">
      <w:pPr>
        <w:rPr>
          <w:rStyle w:val="StyleUnderline"/>
        </w:rPr>
      </w:pPr>
      <w:r w:rsidRPr="001A2813">
        <w:rPr>
          <w:rStyle w:val="StyleUnderline"/>
        </w:rPr>
        <w:t>Printers Could Change the Rules in International Affairs</w:t>
      </w:r>
    </w:p>
    <w:p w:rsidR="005B220A" w:rsidRPr="001A2813" w:rsidRDefault="005B220A" w:rsidP="005B220A">
      <w:r w:rsidRPr="001A2813">
        <w:t>For years, Iran Air has been near the top of any list of the world's most dangerous airlines. Until recently, its rusty aircraft—dubbed "flying coffins" by some passengers—had to rely on salvaged or smuggled parts to stay in service after economic sanctions locked it out of the international market.</w:t>
      </w:r>
    </w:p>
    <w:p w:rsidR="005B220A" w:rsidRPr="001A2813" w:rsidRDefault="005B220A" w:rsidP="005B220A">
      <w:r w:rsidRPr="001A2813">
        <w:t>A few industrial-sized 3D printers could change all of that. Ticket-holders on Iran Air might welcome such a development, but it would undercut some of the most powerful tools the international community has to enforce rules and norms.</w:t>
      </w:r>
    </w:p>
    <w:p w:rsidR="005B220A" w:rsidRPr="001A2813" w:rsidRDefault="005B220A" w:rsidP="005B220A">
      <w:pPr>
        <w:rPr>
          <w:rStyle w:val="StyleUnderline"/>
        </w:rPr>
      </w:pPr>
      <w:r w:rsidRPr="001A2813">
        <w:rPr>
          <w:rStyle w:val="StyleUnderline"/>
        </w:rPr>
        <w:t xml:space="preserve">Economic sanctions and </w:t>
      </w:r>
      <w:r w:rsidRPr="001A2813">
        <w:rPr>
          <w:rStyle w:val="Emphasis"/>
        </w:rPr>
        <w:t>trade embargoes would become far less effective</w:t>
      </w:r>
      <w:r w:rsidRPr="001A2813">
        <w:rPr>
          <w:rStyle w:val="StyleUnderline"/>
        </w:rPr>
        <w:t xml:space="preserve"> if rogue states could simply print what they need. Isolated regimes or extremist groups could also </w:t>
      </w:r>
      <w:r w:rsidRPr="001A2813">
        <w:rPr>
          <w:rStyle w:val="Emphasis"/>
        </w:rPr>
        <w:t xml:space="preserve">use printers to manufacture weapons </w:t>
      </w:r>
      <w:r w:rsidRPr="001A2813">
        <w:rPr>
          <w:rStyle w:val="StyleUnderline"/>
        </w:rPr>
        <w:t>that previously required industrial expertise.</w:t>
      </w:r>
    </w:p>
    <w:p w:rsidR="005B220A" w:rsidRPr="001A2813" w:rsidRDefault="005B220A" w:rsidP="005B220A">
      <w:pPr>
        <w:rPr>
          <w:rStyle w:val="StyleUnderline"/>
        </w:rPr>
      </w:pPr>
      <w:r w:rsidRPr="001A2813">
        <w:t xml:space="preserve">"Perversely," the RAND researchers wrote, </w:t>
      </w:r>
      <w:r w:rsidRPr="001A2813">
        <w:rPr>
          <w:rStyle w:val="StyleUnderline"/>
        </w:rPr>
        <w:t xml:space="preserve">"(3D printing) might indirectly support the survival and rise of such states as North Korea, which would </w:t>
      </w:r>
      <w:r w:rsidRPr="001A2813">
        <w:rPr>
          <w:rStyle w:val="Emphasis"/>
        </w:rPr>
        <w:t>no longer suffer the same costs of withdrawing</w:t>
      </w:r>
      <w:r w:rsidRPr="001A2813">
        <w:rPr>
          <w:rStyle w:val="StyleUnderline"/>
        </w:rPr>
        <w:t xml:space="preserve"> from the international community."</w:t>
      </w:r>
    </w:p>
    <w:p w:rsidR="005B220A" w:rsidRPr="001A2813" w:rsidRDefault="005B220A" w:rsidP="005B220A">
      <w:r w:rsidRPr="001A2813">
        <w:t>Leapfrogging Borders, Sanctions, and Tariffs</w:t>
      </w:r>
    </w:p>
    <w:p w:rsidR="005B220A" w:rsidRPr="001A2813" w:rsidRDefault="005B220A" w:rsidP="005B220A">
      <w:pPr>
        <w:rPr>
          <w:rStyle w:val="StyleUnderline"/>
        </w:rPr>
      </w:pPr>
      <w:r w:rsidRPr="001A2813">
        <w:rPr>
          <w:rStyle w:val="StyleUnderline"/>
        </w:rPr>
        <w:t xml:space="preserve">At the same time, the </w:t>
      </w:r>
      <w:r w:rsidRPr="001A2813">
        <w:rPr>
          <w:rStyle w:val="Emphasis"/>
        </w:rPr>
        <w:t>trade ties that have held together nations</w:t>
      </w:r>
      <w:r w:rsidRPr="001A2813">
        <w:rPr>
          <w:rStyle w:val="StyleUnderline"/>
        </w:rPr>
        <w:t>—incentivizing cooperation over conflict—could fray. A car company</w:t>
      </w:r>
      <w:r w:rsidRPr="001A2813">
        <w:t xml:space="preserve">, for example, </w:t>
      </w:r>
      <w:r w:rsidRPr="001A2813">
        <w:rPr>
          <w:rStyle w:val="StyleUnderline"/>
        </w:rPr>
        <w:t>might print and assemble the parts it needs on site, rather than making the parts in one country, shipping them to another for assembly, and selling the final product in a third.</w:t>
      </w:r>
      <w:r w:rsidRPr="001A2813">
        <w:t xml:space="preserve"> A recent report by trade analysts at ING predicted that </w:t>
      </w:r>
      <w:r w:rsidRPr="001A2813">
        <w:rPr>
          <w:rStyle w:val="StyleUnderline"/>
        </w:rPr>
        <w:t>3D printing could wipe out almost a quarter of cross-border trade by 2060. Those trade ties and supply chains,</w:t>
      </w:r>
      <w:r w:rsidRPr="001A2813">
        <w:t xml:space="preserve"> the RAND researchers noted, </w:t>
      </w:r>
      <w:r w:rsidRPr="001A2813">
        <w:rPr>
          <w:rStyle w:val="StyleUnderline"/>
        </w:rPr>
        <w:t xml:space="preserve">have </w:t>
      </w:r>
      <w:r w:rsidRPr="001A2813">
        <w:rPr>
          <w:rStyle w:val="Emphasis"/>
        </w:rPr>
        <w:t>contributed to a dramatic decrease in interstate war</w:t>
      </w:r>
      <w:r w:rsidRPr="001A2813">
        <w:rPr>
          <w:rStyle w:val="StyleUnderline"/>
        </w:rPr>
        <w:t xml:space="preserve"> since World War II.</w:t>
      </w:r>
    </w:p>
    <w:p w:rsidR="005B220A" w:rsidRPr="005B220A" w:rsidRDefault="005B220A" w:rsidP="005B220A">
      <w:pPr>
        <w:rPr>
          <w:u w:val="single"/>
        </w:rPr>
      </w:pPr>
      <w:r w:rsidRPr="001A2813">
        <w:rPr>
          <w:rStyle w:val="StyleUnderline"/>
        </w:rPr>
        <w:t>3D printing "could profoundly alter global and local economies and affect international security,"</w:t>
      </w:r>
      <w:r w:rsidRPr="001A2813">
        <w:t xml:space="preserve"> the RAND team wrote. </w:t>
      </w:r>
      <w:r w:rsidRPr="001A2813">
        <w:rPr>
          <w:rStyle w:val="StyleUnderline"/>
        </w:rPr>
        <w:t>"(It has) the potential to dramatically disrupt the prevailing state system and international order."</w:t>
      </w:r>
    </w:p>
    <w:p w:rsidR="005B220A" w:rsidRPr="00090618" w:rsidRDefault="005B220A" w:rsidP="005B220A">
      <w:pPr>
        <w:pStyle w:val="Heading4"/>
      </w:pPr>
      <w:r>
        <w:t xml:space="preserve">3D printing catalyzes reverse globalization – that stunts global trade, harms developing countries, and creates security risks </w:t>
      </w:r>
    </w:p>
    <w:p w:rsidR="005B220A" w:rsidRDefault="005B220A" w:rsidP="005B220A">
      <w:r w:rsidRPr="00090618">
        <w:rPr>
          <w:rStyle w:val="Style13ptBold"/>
        </w:rPr>
        <w:t>Boyd 16</w:t>
      </w:r>
      <w:r>
        <w:t xml:space="preserve"> – Boyd is the CEO of </w:t>
      </w:r>
      <w:proofErr w:type="spellStart"/>
      <w:r>
        <w:t>Knoema</w:t>
      </w:r>
      <w:proofErr w:type="spellEnd"/>
      <w:r>
        <w:t xml:space="preserve">, a software platform for data access and discovery. He also cofounded the </w:t>
      </w:r>
      <w:proofErr w:type="spellStart"/>
      <w:r>
        <w:t>Grayline</w:t>
      </w:r>
      <w:proofErr w:type="spellEnd"/>
      <w:r>
        <w:t xml:space="preserve"> Group, an analytics and advisory firm that helps organizations prepare for emerging technological and socioeconomic change. (Bret, "3D Printing and the Regionalization of Economic Activity," </w:t>
      </w:r>
      <w:proofErr w:type="spellStart"/>
      <w:r>
        <w:t>Grayline</w:t>
      </w:r>
      <w:proofErr w:type="spellEnd"/>
      <w:r>
        <w:t xml:space="preserve"> Group, 2016, </w:t>
      </w:r>
      <w:hyperlink r:id="rId19" w:history="1">
        <w:r w:rsidRPr="0009706A">
          <w:rPr>
            <w:rStyle w:val="Hyperlink"/>
          </w:rPr>
          <w:t>https://graylinegroup.com/manufacturing-catalyst-overview/</w:t>
        </w:r>
      </w:hyperlink>
      <w:r>
        <w:t>) //</w:t>
      </w:r>
      <w:proofErr w:type="spellStart"/>
      <w:r>
        <w:t>S.He</w:t>
      </w:r>
      <w:proofErr w:type="spellEnd"/>
    </w:p>
    <w:p w:rsidR="005B220A" w:rsidRPr="00067C43" w:rsidRDefault="005B220A" w:rsidP="005B220A">
      <w:r w:rsidRPr="00067C43">
        <w:t>Reversing Globalization</w:t>
      </w:r>
    </w:p>
    <w:p w:rsidR="005B220A" w:rsidRPr="00A66AA8" w:rsidRDefault="005B220A" w:rsidP="005B220A">
      <w:pPr>
        <w:rPr>
          <w:rStyle w:val="StyleUnderline"/>
        </w:rPr>
      </w:pPr>
      <w:r w:rsidRPr="00A66AA8">
        <w:rPr>
          <w:rStyle w:val="StyleUnderline"/>
        </w:rPr>
        <w:t xml:space="preserve">The continued development and eventual widespread adoption of </w:t>
      </w:r>
      <w:r w:rsidRPr="00067C43">
        <w:rPr>
          <w:rStyle w:val="Emphasis"/>
        </w:rPr>
        <w:t>3D printing will change the shape of global trade</w:t>
      </w:r>
      <w:r w:rsidRPr="00A66AA8">
        <w:rPr>
          <w:rStyle w:val="StyleUnderline"/>
        </w:rPr>
        <w:t>. A significant portion of global trade is predicated on the low-end manufacturing model, where simple items</w:t>
      </w:r>
      <w:r w:rsidRPr="00067C43">
        <w:t xml:space="preserve"> (door hinges) </w:t>
      </w:r>
      <w:r w:rsidRPr="00A66AA8">
        <w:rPr>
          <w:rStyle w:val="StyleUnderline"/>
        </w:rPr>
        <w:t>and subcomponents for more complex products</w:t>
      </w:r>
      <w:r w:rsidRPr="00067C43">
        <w:t xml:space="preserve"> (iPhones) </w:t>
      </w:r>
      <w:r w:rsidRPr="00A66AA8">
        <w:rPr>
          <w:rStyle w:val="StyleUnderline"/>
        </w:rPr>
        <w:t>are produced wherever in the world they can be made most cheaply, then shipped to an assembly facility or directly to consumer markets.</w:t>
      </w:r>
    </w:p>
    <w:p w:rsidR="005B220A" w:rsidRPr="00067C43" w:rsidRDefault="005B220A" w:rsidP="005B220A">
      <w:r w:rsidRPr="00067C43">
        <w:t xml:space="preserve">Additive manufacturing will decrease the cost variance between manufacturing items locally and in faraway markets with lower labor costs. </w:t>
      </w:r>
      <w:r w:rsidRPr="00A66AA8">
        <w:rPr>
          <w:rStyle w:val="StyleUnderline"/>
        </w:rPr>
        <w:t>If manufacturing costs for printing an item locally or overseas are the same, the locally printed item will be cheaper</w:t>
      </w:r>
      <w:r w:rsidRPr="00067C43">
        <w:t xml:space="preserve"> because the transportation cost to get that item to the end customer or assembly factory will be lower. Businesses will manufacture goods in the lowest-cost fashion possible.</w:t>
      </w:r>
    </w:p>
    <w:p w:rsidR="005B220A" w:rsidRPr="00A66AA8" w:rsidRDefault="005B220A" w:rsidP="005B220A">
      <w:pPr>
        <w:rPr>
          <w:rStyle w:val="StyleUnderline"/>
        </w:rPr>
      </w:pPr>
      <w:r w:rsidRPr="00067C43">
        <w:t xml:space="preserve">Accordingly, we expect to see more localized or regionalized manufacturing, even in developed markets. </w:t>
      </w:r>
      <w:r w:rsidRPr="00A66AA8">
        <w:rPr>
          <w:rStyle w:val="StyleUnderline"/>
        </w:rPr>
        <w:t>This is critically important, as the movement of goods from low production-cost markets to end-customer markets is what underpins globalization. If globalization is measured by the volume of global trade, this metric is almost certain to decline in an environment where most industrial goods can be printed locally.</w:t>
      </w:r>
    </w:p>
    <w:p w:rsidR="005B220A" w:rsidRPr="00067C43" w:rsidRDefault="005B220A" w:rsidP="005B220A">
      <w:r w:rsidRPr="00067C43">
        <w:t>The Slippery Slope</w:t>
      </w:r>
    </w:p>
    <w:p w:rsidR="005B220A" w:rsidRPr="00A66AA8" w:rsidRDefault="005B220A" w:rsidP="005B220A">
      <w:pPr>
        <w:rPr>
          <w:rStyle w:val="StyleUnderline"/>
        </w:rPr>
      </w:pPr>
      <w:r w:rsidRPr="00067C43">
        <w:t xml:space="preserve">We anticipate a pattern to emerge that will accelerate the adoption of 3D printing technology. </w:t>
      </w:r>
      <w:r w:rsidRPr="00A66AA8">
        <w:rPr>
          <w:rStyle w:val="StyleUnderline"/>
        </w:rPr>
        <w:t>Once some companies begin to onshore enough manufacturing to affect shipping patterns, shipping costs will rise.</w:t>
      </w:r>
    </w:p>
    <w:p w:rsidR="005B220A" w:rsidRPr="00A66AA8" w:rsidRDefault="005B220A" w:rsidP="005B220A">
      <w:pPr>
        <w:rPr>
          <w:rStyle w:val="StyleUnderline"/>
        </w:rPr>
      </w:pPr>
      <w:r w:rsidRPr="00A66AA8">
        <w:rPr>
          <w:rStyle w:val="StyleUnderline"/>
        </w:rPr>
        <w:t>Shipping companies are highly capital-intensive businesses. They spread their overhead costs across volume of goods transported. With a smaller base of items being transported to spread those costs over, per-unit shipping costs will be higher.</w:t>
      </w:r>
    </w:p>
    <w:p w:rsidR="005B220A" w:rsidRPr="00067C43" w:rsidRDefault="005B220A" w:rsidP="005B220A">
      <w:r w:rsidRPr="00067C43">
        <w:t>Higher per-unit shipping costs will incentivize other companies to adopt additive manufacturing technologies so they can also localize their manufacturing to avoid more expensive shipping costs. This will result in a fundamental downward spiral for shipping companies, and will incentivize a more rapid adoption of additive manufacturing processes than would be the case without this shipping cost dynamic.</w:t>
      </w:r>
    </w:p>
    <w:p w:rsidR="005B220A" w:rsidRPr="00A66AA8" w:rsidRDefault="005B220A" w:rsidP="005B220A">
      <w:pPr>
        <w:rPr>
          <w:sz w:val="14"/>
        </w:rPr>
      </w:pPr>
      <w:r w:rsidRPr="00A66AA8">
        <w:rPr>
          <w:sz w:val="14"/>
        </w:rPr>
        <w:t>Widespread Effects</w:t>
      </w:r>
    </w:p>
    <w:p w:rsidR="005B220A" w:rsidRPr="00A66AA8" w:rsidRDefault="005B220A" w:rsidP="005B220A">
      <w:pPr>
        <w:rPr>
          <w:rStyle w:val="StyleUnderline"/>
        </w:rPr>
      </w:pPr>
      <w:r w:rsidRPr="00A66AA8">
        <w:rPr>
          <w:rStyle w:val="StyleUnderline"/>
        </w:rPr>
        <w:t xml:space="preserve">Additive manufacturing will reshape the cost and supply chain dynamics of most industries that build and sell things. If </w:t>
      </w:r>
      <w:r w:rsidRPr="00067C43">
        <w:rPr>
          <w:rStyle w:val="Emphasis"/>
        </w:rPr>
        <w:t>3D printing ultimately results in a decline of global trade volume</w:t>
      </w:r>
      <w:r w:rsidRPr="00A66AA8">
        <w:rPr>
          <w:rStyle w:val="StyleUnderline"/>
        </w:rPr>
        <w:t>, the effects become far more widespread, fundamentally altering shipping, logistics, manufacturers, retailers, job creation, and international trade.</w:t>
      </w:r>
    </w:p>
    <w:p w:rsidR="005B220A" w:rsidRPr="00A66AA8" w:rsidRDefault="005B220A" w:rsidP="005B220A">
      <w:pPr>
        <w:rPr>
          <w:sz w:val="14"/>
        </w:rPr>
      </w:pPr>
      <w:r w:rsidRPr="00A66AA8">
        <w:rPr>
          <w:sz w:val="14"/>
        </w:rPr>
        <w:t>Widespread adoption of 3D printing will generally be positive for developed economies as they transition from global to more local supply chains. Manufacturing and retail companies within those economies will be more capital efficient. Trade balances will shift in favor of fewer foreign imports. New jobs will be created to support additive manufacturing facilities. These will not be traditional manufacturing jobs, nor will they be created at a high enough volume to entirely replace prior manufacturing job losses. Nonetheless, this will result in more jobs in the manufacturing sector in developed economies.</w:t>
      </w:r>
    </w:p>
    <w:p w:rsidR="005B220A" w:rsidRPr="00A66AA8" w:rsidRDefault="005B220A" w:rsidP="005B220A">
      <w:pPr>
        <w:rPr>
          <w:sz w:val="14"/>
        </w:rPr>
      </w:pPr>
      <w:r w:rsidRPr="00A66AA8">
        <w:rPr>
          <w:sz w:val="14"/>
        </w:rPr>
        <w:t>Conversely,</w:t>
      </w:r>
      <w:r w:rsidRPr="00A66AA8">
        <w:rPr>
          <w:rStyle w:val="StyleUnderline"/>
        </w:rPr>
        <w:t xml:space="preserve"> the widespread adoption of </w:t>
      </w:r>
      <w:r w:rsidRPr="00067C43">
        <w:rPr>
          <w:rStyle w:val="Emphasis"/>
        </w:rPr>
        <w:t>3D printing will generally be negative for those countries that previously manufactured goods that would now be produced in developed countries</w:t>
      </w:r>
      <w:r w:rsidRPr="00A66AA8">
        <w:rPr>
          <w:rStyle w:val="StyleUnderline"/>
        </w:rPr>
        <w:t>, nearer to the point of sale. The requirement to manufacture some categories of goods in low-cost manufacturing areas will cease to exist, or be drastically reduced</w:t>
      </w:r>
      <w:r w:rsidRPr="00A66AA8">
        <w:rPr>
          <w:sz w:val="14"/>
        </w:rPr>
        <w:t>. Some developing economies will be able to shift focus towards other forms of primary activity but others will not, and the competition for remaining low-end manufacturing activity will increase.</w:t>
      </w:r>
    </w:p>
    <w:p w:rsidR="005B220A" w:rsidRPr="00A66AA8" w:rsidRDefault="005B220A" w:rsidP="005B220A">
      <w:pPr>
        <w:rPr>
          <w:sz w:val="14"/>
        </w:rPr>
      </w:pPr>
      <w:r w:rsidRPr="00A66AA8">
        <w:rPr>
          <w:sz w:val="14"/>
        </w:rPr>
        <w:t>Companies who build and sell things that can be 3D printed in part or in whole will benefit from cheaper manufacturing costs; those who move things and provide logistics capacity will be negatively impacted. Shipping companies specifically will face significant challenges unless the decreases in aggregate shipping demand are replaced with other items needing transport. Infrastructure and construction companies will benefit from different material construction techniques, as will aerospace companies and vehicle manufacturers.</w:t>
      </w:r>
    </w:p>
    <w:p w:rsidR="005B220A" w:rsidRPr="00A66AA8" w:rsidRDefault="005B220A" w:rsidP="005B220A">
      <w:pPr>
        <w:rPr>
          <w:sz w:val="14"/>
        </w:rPr>
      </w:pPr>
      <w:r w:rsidRPr="00A66AA8">
        <w:rPr>
          <w:sz w:val="14"/>
        </w:rPr>
        <w:t>Other Implications</w:t>
      </w:r>
    </w:p>
    <w:p w:rsidR="005B220A" w:rsidRPr="00A66AA8" w:rsidRDefault="005B220A" w:rsidP="005B220A">
      <w:pPr>
        <w:rPr>
          <w:sz w:val="14"/>
        </w:rPr>
      </w:pPr>
      <w:r w:rsidRPr="00A66AA8">
        <w:rPr>
          <w:sz w:val="14"/>
        </w:rPr>
        <w:t>Additive manufacturing will increase the relative value of things that cannot be 3D printed. We have seen a remarkable decrease in the cost of easily manufactured goods and commodities in recent decades, and this will accelerate with the widespread adoption of additive manufacturing technologies. In a world of increasing abundance, it is not difficult to imagine handmade goods and services being more highly valued and driving corresponding price premiums.</w:t>
      </w:r>
    </w:p>
    <w:p w:rsidR="005B220A" w:rsidRPr="00A66AA8" w:rsidRDefault="005B220A" w:rsidP="005B220A">
      <w:pPr>
        <w:rPr>
          <w:rStyle w:val="StyleUnderline"/>
        </w:rPr>
      </w:pPr>
      <w:r w:rsidRPr="00A66AA8">
        <w:rPr>
          <w:rStyle w:val="StyleUnderline"/>
        </w:rPr>
        <w:t xml:space="preserve">Another consideration is the </w:t>
      </w:r>
      <w:r w:rsidRPr="00067C43">
        <w:rPr>
          <w:rStyle w:val="Emphasis"/>
        </w:rPr>
        <w:t>general global security implication of a changing world economic structure</w:t>
      </w:r>
      <w:r w:rsidRPr="00A66AA8">
        <w:rPr>
          <w:rStyle w:val="StyleUnderline"/>
        </w:rPr>
        <w:t xml:space="preserve">. Countries have traditionally developed by starting with low-end manufacturing, then using that expertise and capability to move up the value chain into higher value-added manufacturing and services. Removing the first rung on the ladder could be disastrous to developing economies, </w:t>
      </w:r>
      <w:r w:rsidRPr="00067C43">
        <w:rPr>
          <w:rStyle w:val="Emphasis"/>
        </w:rPr>
        <w:t>making them net losers in the newly emerging economic structure</w:t>
      </w:r>
      <w:r w:rsidRPr="00A66AA8">
        <w:rPr>
          <w:rStyle w:val="StyleUnderline"/>
        </w:rPr>
        <w:t>.</w:t>
      </w:r>
    </w:p>
    <w:p w:rsidR="005B220A" w:rsidRPr="005B220A" w:rsidRDefault="005B220A" w:rsidP="005B220A">
      <w:pPr>
        <w:rPr>
          <w:sz w:val="22"/>
          <w:u w:val="single"/>
        </w:rPr>
      </w:pPr>
      <w:r w:rsidRPr="00067C43">
        <w:t>Unless other categories of technology or economic activity emerge to replace these economic losses,</w:t>
      </w:r>
      <w:r w:rsidRPr="00A66AA8">
        <w:rPr>
          <w:rStyle w:val="StyleUnderline"/>
        </w:rPr>
        <w:t xml:space="preserve"> those countries face a disaster scenario in which </w:t>
      </w:r>
      <w:r w:rsidRPr="00067C43">
        <w:rPr>
          <w:rStyle w:val="Emphasis"/>
        </w:rPr>
        <w:t>they would remain poor forever</w:t>
      </w:r>
      <w:r w:rsidRPr="00A66AA8">
        <w:rPr>
          <w:rStyle w:val="StyleUnderline"/>
        </w:rPr>
        <w:t xml:space="preserve">. </w:t>
      </w:r>
      <w:r w:rsidRPr="00067C43">
        <w:rPr>
          <w:rStyle w:val="Emphasis"/>
        </w:rPr>
        <w:t xml:space="preserve">Such countries would be firmly revisionist, incentivized to disrupt the system </w:t>
      </w:r>
      <w:r w:rsidRPr="00A66AA8">
        <w:rPr>
          <w:rStyle w:val="StyleUnderline"/>
        </w:rPr>
        <w:t xml:space="preserve">that has left them behind. This could manifest in many ways, </w:t>
      </w:r>
      <w:r w:rsidRPr="00067C43">
        <w:rPr>
          <w:rStyle w:val="Emphasis"/>
        </w:rPr>
        <w:t>including violent challenges to the establishment</w:t>
      </w:r>
      <w:r w:rsidRPr="00A66AA8">
        <w:rPr>
          <w:rStyle w:val="StyleUnderline"/>
        </w:rPr>
        <w:t>, creating security challenges for all countries.</w:t>
      </w:r>
    </w:p>
    <w:p w:rsidR="00FD3630" w:rsidRDefault="00FD3630" w:rsidP="00FD3630">
      <w:pPr>
        <w:pStyle w:val="Heading4"/>
      </w:pPr>
      <w:r>
        <w:t>Additive manufacturing would be the end of global trade</w:t>
      </w:r>
    </w:p>
    <w:p w:rsidR="00FD3630" w:rsidRPr="00B605FE" w:rsidRDefault="00FD3630" w:rsidP="00FD3630">
      <w:r>
        <w:rPr>
          <w:b/>
        </w:rPr>
        <w:t xml:space="preserve">Baldwin 12 </w:t>
      </w:r>
      <w:r>
        <w:t>[Richard E. Baldwin, professor of international economics at the Graduate Institute of International and Development Studies in Geneva; July 2012] “Global Supply Chains: Why They Emerged, Why They Matter, and Where They Are Going,” www.asiaglobalinstitute.hku.hk/en/wp-content/uploads/2016/06/richard-baldwin.pdf//BPuch</w:t>
      </w:r>
    </w:p>
    <w:p w:rsidR="00FD3630" w:rsidRPr="00FD3630" w:rsidRDefault="00FD3630" w:rsidP="00FD3630">
      <w:r>
        <w:t>Box 2: Extreme IT: ‘</w:t>
      </w:r>
      <w:proofErr w:type="spellStart"/>
      <w:r>
        <w:t>Compufacturing</w:t>
      </w:r>
      <w:proofErr w:type="spellEnd"/>
      <w:r>
        <w:t xml:space="preserve">’ or taking the man out of manufacturing </w:t>
      </w:r>
      <w:proofErr w:type="gramStart"/>
      <w:r w:rsidRPr="004A2A79">
        <w:rPr>
          <w:rStyle w:val="StyleUnderline"/>
        </w:rPr>
        <w:t>When</w:t>
      </w:r>
      <w:proofErr w:type="gramEnd"/>
      <w:r w:rsidRPr="004A2A79">
        <w:rPr>
          <w:rStyle w:val="StyleUnderline"/>
        </w:rPr>
        <w:t xml:space="preserve"> thinking about the future of global supply chains, it is worth speculating on truly</w:t>
      </w:r>
      <w:r>
        <w:rPr>
          <w:rStyle w:val="StyleUnderline"/>
        </w:rPr>
        <w:t xml:space="preserve"> </w:t>
      </w:r>
      <w:r w:rsidRPr="004A2A79">
        <w:rPr>
          <w:rStyle w:val="StyleUnderline"/>
        </w:rPr>
        <w:t>revolutionary technological developments</w:t>
      </w:r>
      <w:r>
        <w:t xml:space="preserve">. One such possible development concerns </w:t>
      </w:r>
      <w:r w:rsidRPr="004A2A79">
        <w:rPr>
          <w:rStyle w:val="StyleUnderline"/>
        </w:rPr>
        <w:t>Computer Integrated Manufacturing</w:t>
      </w:r>
      <w:r>
        <w:t xml:space="preserve"> (</w:t>
      </w:r>
      <w:r w:rsidRPr="004A2A79">
        <w:t>CIM</w:t>
      </w:r>
      <w:r>
        <w:t xml:space="preserve">). This </w:t>
      </w:r>
      <w:r w:rsidRPr="004A2A79">
        <w:t>has</w:t>
      </w:r>
      <w:r>
        <w:t xml:space="preserve"> already </w:t>
      </w:r>
      <w:r w:rsidRPr="004A2A79">
        <w:rPr>
          <w:rStyle w:val="StyleUnderline"/>
        </w:rPr>
        <w:t>produced a tectonic shift</w:t>
      </w:r>
      <w:r>
        <w:rPr>
          <w:rStyle w:val="StyleUnderline"/>
        </w:rPr>
        <w:t xml:space="preserve"> </w:t>
      </w:r>
      <w:r>
        <w:t xml:space="preserve">25 </w:t>
      </w:r>
      <w:r w:rsidRPr="004A2A79">
        <w:rPr>
          <w:rStyle w:val="StyleUnderline"/>
        </w:rPr>
        <w:t>in manufacturing in high-wage nations</w:t>
      </w:r>
      <w:r>
        <w:t xml:space="preserve"> – moving from a situation where machines helped workers make things to a situation where workers help machines make things. Perhaps manufacturing will be called “</w:t>
      </w:r>
      <w:proofErr w:type="spellStart"/>
      <w:r>
        <w:t>compufacturing</w:t>
      </w:r>
      <w:proofErr w:type="spellEnd"/>
      <w:r>
        <w:t xml:space="preserve">” in the future. Figure 21: Schematic illustration of computer integrated manufacturing </w:t>
      </w:r>
      <w:proofErr w:type="gramStart"/>
      <w:r w:rsidRPr="004A2A79">
        <w:t>The</w:t>
      </w:r>
      <w:proofErr w:type="gramEnd"/>
      <w:r w:rsidRPr="004A2A79">
        <w:t xml:space="preserve"> </w:t>
      </w:r>
      <w:r w:rsidRPr="004A2A79">
        <w:rPr>
          <w:rStyle w:val="StyleUnderline"/>
        </w:rPr>
        <w:t>integration and automation of tasks</w:t>
      </w:r>
      <w:r w:rsidRPr="004A2A79">
        <w:t>, however,</w:t>
      </w:r>
      <w:r w:rsidRPr="004A2A79">
        <w:rPr>
          <w:rStyle w:val="StyleUnderline"/>
        </w:rPr>
        <w:t xml:space="preserve"> does not stop at the factory gate.</w:t>
      </w:r>
      <w:r>
        <w:rPr>
          <w:rStyle w:val="StyleUnderline"/>
        </w:rPr>
        <w:t xml:space="preserve"> </w:t>
      </w:r>
      <w:r>
        <w:t xml:space="preserve">Many </w:t>
      </w:r>
      <w:r w:rsidRPr="004A2A79">
        <w:rPr>
          <w:rStyle w:val="StyleUnderline"/>
        </w:rPr>
        <w:t xml:space="preserve">design, engineering, and management tasks have been </w:t>
      </w:r>
      <w:proofErr w:type="spellStart"/>
      <w:r w:rsidRPr="004A2A79">
        <w:rPr>
          <w:rStyle w:val="StyleUnderline"/>
        </w:rPr>
        <w:t>computerised</w:t>
      </w:r>
      <w:proofErr w:type="spellEnd"/>
      <w:r>
        <w:t xml:space="preserve"> (</w:t>
      </w:r>
      <w:proofErr w:type="spellStart"/>
      <w:r>
        <w:t>Alavudeen</w:t>
      </w:r>
      <w:proofErr w:type="spellEnd"/>
      <w:r>
        <w:t xml:space="preserve"> and </w:t>
      </w:r>
      <w:proofErr w:type="spellStart"/>
      <w:r>
        <w:t>Venkateshwaran</w:t>
      </w:r>
      <w:proofErr w:type="spellEnd"/>
      <w:r>
        <w:t xml:space="preserve"> 2010). </w:t>
      </w:r>
      <w:r w:rsidRPr="004A2A79">
        <w:rPr>
          <w:rStyle w:val="StyleUnderline"/>
        </w:rPr>
        <w:t>Computers</w:t>
      </w:r>
      <w:r>
        <w:t xml:space="preserve"> have greatly boosted the productivity and speed of product design as well as greatly </w:t>
      </w:r>
      <w:r w:rsidRPr="004A2A79">
        <w:rPr>
          <w:rStyle w:val="StyleUnderline"/>
        </w:rPr>
        <w:t>reduced the need for prototyping</w:t>
      </w:r>
      <w:r>
        <w:t xml:space="preserve">. Once designed, the production process can be outlined using computer-aided process planning systems and design </w:t>
      </w:r>
      <w:proofErr w:type="spellStart"/>
      <w:r>
        <w:t>programmes</w:t>
      </w:r>
      <w:proofErr w:type="spellEnd"/>
      <w:r>
        <w:t xml:space="preserve"> can create instructions for numerical-control machines. </w:t>
      </w:r>
      <w:r w:rsidRPr="004A2A79">
        <w:rPr>
          <w:rStyle w:val="StyleUnderline"/>
        </w:rPr>
        <w:t>Models</w:t>
      </w:r>
      <w:r>
        <w:rPr>
          <w:rStyle w:val="StyleUnderline"/>
        </w:rPr>
        <w:t xml:space="preserve"> </w:t>
      </w:r>
      <w:r w:rsidRPr="004A2A79">
        <w:rPr>
          <w:rStyle w:val="StyleUnderline"/>
        </w:rPr>
        <w:t>of the manufacturing system can be simulated before they are built</w:t>
      </w:r>
      <w:r>
        <w:t xml:space="preserve">. The </w:t>
      </w:r>
      <w:r w:rsidRPr="004A2A79">
        <w:rPr>
          <w:rStyle w:val="StyleUnderline"/>
        </w:rPr>
        <w:t>basic</w:t>
      </w:r>
      <w:r>
        <w:rPr>
          <w:rStyle w:val="StyleUnderline"/>
        </w:rPr>
        <w:t xml:space="preserve"> </w:t>
      </w:r>
      <w:r w:rsidRPr="004A2A79">
        <w:rPr>
          <w:rStyle w:val="StyleUnderline"/>
        </w:rPr>
        <w:t>manufacturing functions</w:t>
      </w:r>
      <w:r>
        <w:t xml:space="preserve"> – machining, forming, joining, assembly, and inspection – </w:t>
      </w:r>
      <w:r w:rsidRPr="004A2A79">
        <w:rPr>
          <w:rStyle w:val="StyleUnderline"/>
        </w:rPr>
        <w:t>are</w:t>
      </w:r>
      <w:r>
        <w:rPr>
          <w:rStyle w:val="StyleUnderline"/>
        </w:rPr>
        <w:t xml:space="preserve"> </w:t>
      </w:r>
      <w:r w:rsidRPr="004A2A79">
        <w:rPr>
          <w:rStyle w:val="StyleUnderline"/>
        </w:rPr>
        <w:t>supported and integrated by computer-aided manufacturing systems and automated</w:t>
      </w:r>
      <w:r>
        <w:rPr>
          <w:rStyle w:val="StyleUnderline"/>
        </w:rPr>
        <w:t xml:space="preserve"> </w:t>
      </w:r>
      <w:r w:rsidRPr="004A2A79">
        <w:rPr>
          <w:rStyle w:val="StyleUnderline"/>
        </w:rPr>
        <w:t>materials-handling systems. Inventory control is automated, tracking inventory</w:t>
      </w:r>
      <w:r>
        <w:rPr>
          <w:rStyle w:val="StyleUnderline"/>
        </w:rPr>
        <w:t xml:space="preserve"> </w:t>
      </w:r>
      <w:r w:rsidRPr="004A2A79">
        <w:rPr>
          <w:rStyle w:val="StyleUnderline"/>
        </w:rPr>
        <w:t>movement, forecasting requirements and even initiating procurement orders</w:t>
      </w:r>
      <w:r>
        <w:t xml:space="preserve">. The key economic effects of CIM are: A radical reduction in the fixed cost and time delays associated with new models and new products; A shift away from mass production of identical goods to mass production of </w:t>
      </w:r>
      <w:proofErr w:type="spellStart"/>
      <w:r>
        <w:t>customised</w:t>
      </w:r>
      <w:proofErr w:type="spellEnd"/>
      <w:r>
        <w:t xml:space="preserve"> goods; A heightened possibility for spatial unbundling of certain segments of the value chain as digitized information makes coordination at distance less complicated; A bundling of many tasks previously undertaken by individual workers of varying skill levels into advanced machinery and computers; A </w:t>
      </w:r>
      <w:proofErr w:type="spellStart"/>
      <w:r>
        <w:t>polarisation</w:t>
      </w:r>
      <w:proofErr w:type="spellEnd"/>
      <w:r>
        <w:t xml:space="preserve"> of the shop floor. The </w:t>
      </w:r>
      <w:proofErr w:type="spellStart"/>
      <w:r>
        <w:t>polarisation</w:t>
      </w:r>
      <w:proofErr w:type="spellEnd"/>
      <w:r>
        <w:t xml:space="preserve">, as </w:t>
      </w:r>
      <w:proofErr w:type="spellStart"/>
      <w:r>
        <w:t>Autor</w:t>
      </w:r>
      <w:proofErr w:type="spellEnd"/>
      <w:r>
        <w:t xml:space="preserve"> et al (2003) pointed out, stemmed from the fact that computers were substitutes for some workers but complements for others. De</w:t>
      </w:r>
      <w:r w:rsidRPr="004A2A79">
        <w:rPr>
          <w:rStyle w:val="StyleUnderline"/>
        </w:rPr>
        <w:t>mand for</w:t>
      </w:r>
      <w:r>
        <w:rPr>
          <w:rStyle w:val="StyleUnderline"/>
        </w:rPr>
        <w:t xml:space="preserve"> </w:t>
      </w:r>
      <w:r w:rsidRPr="004A2A79">
        <w:rPr>
          <w:rStyle w:val="StyleUnderline"/>
        </w:rPr>
        <w:t xml:space="preserve">routine, low-skill tasks dropped as they were easy to </w:t>
      </w:r>
      <w:proofErr w:type="spellStart"/>
      <w:r w:rsidRPr="004A2A79">
        <w:rPr>
          <w:rStyle w:val="StyleUnderline"/>
        </w:rPr>
        <w:t>computerise</w:t>
      </w:r>
      <w:proofErr w:type="spellEnd"/>
      <w:r w:rsidRPr="004A2A79">
        <w:rPr>
          <w:rStyle w:val="StyleUnderline"/>
        </w:rPr>
        <w:t xml:space="preserve"> and </w:t>
      </w:r>
      <w:proofErr w:type="spellStart"/>
      <w:r w:rsidRPr="004A2A79">
        <w:rPr>
          <w:rStyle w:val="StyleUnderline"/>
        </w:rPr>
        <w:t>robotise</w:t>
      </w:r>
      <w:proofErr w:type="spellEnd"/>
      <w:r>
        <w:t xml:space="preserve">. By contrast, computers boosted </w:t>
      </w:r>
      <w:proofErr w:type="spellStart"/>
      <w:r>
        <w:t>labour</w:t>
      </w:r>
      <w:proofErr w:type="spellEnd"/>
      <w:r>
        <w:t xml:space="preserve"> productivity in tasks demanding flexibility, creativity, generalized problem-solving capabilities, and complex communications. </w:t>
      </w:r>
      <w:r w:rsidRPr="004A2A79">
        <w:rPr>
          <w:rStyle w:val="StyleUnderline"/>
        </w:rPr>
        <w:t xml:space="preserve">Cheaper computers and robots lowered demand for low-skill </w:t>
      </w:r>
      <w:proofErr w:type="spellStart"/>
      <w:r w:rsidRPr="004A2A79">
        <w:rPr>
          <w:rStyle w:val="StyleUnderline"/>
        </w:rPr>
        <w:t>labour</w:t>
      </w:r>
      <w:proofErr w:type="spellEnd"/>
      <w:r w:rsidRPr="004A2A79">
        <w:rPr>
          <w:rStyle w:val="StyleUnderline"/>
        </w:rPr>
        <w:t xml:space="preserve"> fell</w:t>
      </w:r>
      <w:r w:rsidRPr="004A2A79">
        <w:t xml:space="preserve"> and raised</w:t>
      </w:r>
      <w:r>
        <w:t xml:space="preserve"> </w:t>
      </w:r>
      <w:r w:rsidRPr="004A2A79">
        <w:t>26</w:t>
      </w:r>
      <w:r>
        <w:t xml:space="preserve"> </w:t>
      </w:r>
      <w:r w:rsidRPr="004A2A79">
        <w:t>demand for high-skill workers.1</w:t>
      </w:r>
      <w:r>
        <w:t xml:space="preserve">8 </w:t>
      </w:r>
      <w:proofErr w:type="gramStart"/>
      <w:r>
        <w:t>A</w:t>
      </w:r>
      <w:proofErr w:type="gramEnd"/>
      <w:r>
        <w:t xml:space="preserve"> special report by the Economist Magazine extrapolates these trends even further. It notes that ma</w:t>
      </w:r>
      <w:r w:rsidRPr="004A2A79">
        <w:rPr>
          <w:rStyle w:val="StyleUnderline"/>
        </w:rPr>
        <w:t>nufacturing may be going through a new industrial revolution due to the</w:t>
      </w:r>
      <w:r>
        <w:rPr>
          <w:rStyle w:val="StyleUnderline"/>
        </w:rPr>
        <w:t xml:space="preserve"> </w:t>
      </w:r>
      <w:r w:rsidRPr="004A2A79">
        <w:rPr>
          <w:rStyle w:val="StyleUnderline"/>
        </w:rPr>
        <w:t>advent of ‘3D printing’</w:t>
      </w:r>
      <w:r>
        <w:t xml:space="preserve"> or additive manufacturing. </w:t>
      </w:r>
      <w:r w:rsidRPr="004A2A79">
        <w:rPr>
          <w:rStyle w:val="StyleUnderline"/>
        </w:rPr>
        <w:t>This bundles virtually all stages of</w:t>
      </w:r>
      <w:r>
        <w:rPr>
          <w:rStyle w:val="StyleUnderline"/>
        </w:rPr>
        <w:t xml:space="preserve"> </w:t>
      </w:r>
      <w:r w:rsidRPr="004A2A79">
        <w:rPr>
          <w:rStyle w:val="StyleUnderline"/>
        </w:rPr>
        <w:t>manufacturing into a single machine</w:t>
      </w:r>
      <w:r>
        <w:t xml:space="preserve">. Combined with the virtual designing made possible by Computer Aided Design systems, this would take manufacturing very close to the Star Trek replicators. </w:t>
      </w:r>
      <w:r w:rsidRPr="004A2A79">
        <w:rPr>
          <w:rStyle w:val="Emphasis"/>
        </w:rPr>
        <w:t>Supply chain unbundling</w:t>
      </w:r>
      <w:r w:rsidRPr="004A2A79">
        <w:rPr>
          <w:rStyle w:val="StyleUnderline"/>
        </w:rPr>
        <w:t xml:space="preserve"> is driven by a fundamental trade-off between the gains from</w:t>
      </w:r>
      <w:r>
        <w:rPr>
          <w:rStyle w:val="StyleUnderline"/>
        </w:rPr>
        <w:t xml:space="preserve"> </w:t>
      </w:r>
      <w:proofErr w:type="spellStart"/>
      <w:r w:rsidRPr="004A2A79">
        <w:rPr>
          <w:rStyle w:val="StyleUnderline"/>
        </w:rPr>
        <w:t>specialisation</w:t>
      </w:r>
      <w:proofErr w:type="spellEnd"/>
      <w:r w:rsidRPr="004A2A79">
        <w:rPr>
          <w:rStyle w:val="StyleUnderline"/>
        </w:rPr>
        <w:t xml:space="preserve"> and the costs of dispersal. This </w:t>
      </w:r>
      <w:r w:rsidRPr="004A2A79">
        <w:rPr>
          <w:rStyle w:val="Emphasis"/>
        </w:rPr>
        <w:t>would be seriously undermined by radical</w:t>
      </w:r>
      <w:r>
        <w:rPr>
          <w:rStyle w:val="Emphasis"/>
        </w:rPr>
        <w:t xml:space="preserve"> </w:t>
      </w:r>
      <w:r w:rsidRPr="004A2A79">
        <w:rPr>
          <w:rStyle w:val="Emphasis"/>
        </w:rPr>
        <w:t>advances in</w:t>
      </w:r>
      <w:r w:rsidRPr="004A2A79">
        <w:rPr>
          <w:rStyle w:val="StyleUnderline"/>
        </w:rPr>
        <w:t xml:space="preserve"> the direction of mass </w:t>
      </w:r>
      <w:proofErr w:type="spellStart"/>
      <w:r w:rsidRPr="004A2A79">
        <w:rPr>
          <w:rStyle w:val="StyleUnderline"/>
        </w:rPr>
        <w:t>customisation</w:t>
      </w:r>
      <w:proofErr w:type="spellEnd"/>
      <w:r w:rsidRPr="004A2A79">
        <w:rPr>
          <w:rStyle w:val="StyleUnderline"/>
        </w:rPr>
        <w:t xml:space="preserve"> and </w:t>
      </w:r>
      <w:r w:rsidRPr="004A2A79">
        <w:rPr>
          <w:rStyle w:val="Emphasis"/>
        </w:rPr>
        <w:t>3D printing</w:t>
      </w:r>
      <w:r w:rsidRPr="004A2A79">
        <w:rPr>
          <w:rStyle w:val="StyleUnderline"/>
        </w:rPr>
        <w:t xml:space="preserve"> by sophisticated</w:t>
      </w:r>
      <w:r>
        <w:rPr>
          <w:rStyle w:val="StyleUnderline"/>
        </w:rPr>
        <w:t xml:space="preserve"> </w:t>
      </w:r>
      <w:r w:rsidRPr="004A2A79">
        <w:rPr>
          <w:rStyle w:val="StyleUnderline"/>
        </w:rPr>
        <w:t>machines</w:t>
      </w:r>
      <w:r>
        <w:t xml:space="preserve">. Whether these machines end up in high-wage, high-skill nations, or they are distributed to be near every large customer base, </w:t>
      </w:r>
      <w:r w:rsidRPr="004A2A79">
        <w:rPr>
          <w:rStyle w:val="Emphasis"/>
        </w:rPr>
        <w:t>the impact would be a very substantial</w:t>
      </w:r>
      <w:r>
        <w:rPr>
          <w:rStyle w:val="Emphasis"/>
        </w:rPr>
        <w:t xml:space="preserve"> </w:t>
      </w:r>
      <w:r w:rsidRPr="004A2A79">
        <w:rPr>
          <w:rStyle w:val="Emphasis"/>
        </w:rPr>
        <w:t>reduction in supply-chain trade</w:t>
      </w:r>
      <w:r>
        <w:t xml:space="preserve">. To put it sharply, </w:t>
      </w:r>
      <w:r w:rsidRPr="004A2A79">
        <w:rPr>
          <w:rStyle w:val="Emphasis"/>
        </w:rPr>
        <w:t>transmission of data would substitute for transportation of goods.</w:t>
      </w:r>
      <w:r>
        <w:t xml:space="preserve"> </w:t>
      </w:r>
    </w:p>
    <w:p w:rsidR="0041518B" w:rsidRPr="006E3BE3" w:rsidRDefault="0041518B" w:rsidP="0041518B">
      <w:pPr>
        <w:pStyle w:val="Heading4"/>
      </w:pPr>
      <w:r>
        <w:t>Widespread 3-D</w:t>
      </w:r>
      <w:r w:rsidRPr="006E3BE3">
        <w:t xml:space="preserve"> </w:t>
      </w:r>
      <w:r>
        <w:t>printing will significantly reduce cross-border</w:t>
      </w:r>
      <w:r w:rsidRPr="006E3BE3">
        <w:t xml:space="preserve"> trade </w:t>
      </w:r>
    </w:p>
    <w:p w:rsidR="0041518B" w:rsidRDefault="0041518B" w:rsidP="0041518B">
      <w:r w:rsidRPr="006E3BE3">
        <w:rPr>
          <w:rStyle w:val="Style13ptBold"/>
        </w:rPr>
        <w:t>Leering 17</w:t>
      </w:r>
      <w:r>
        <w:t xml:space="preserve"> – Head of International Trade Analysis at the ING group, a banking and finance corporation. (Raoul, “3D Printing: a Threat to Global Trade,” ING WB, Sept. 2017, </w:t>
      </w:r>
      <w:hyperlink r:id="rId20" w:history="1">
        <w:r w:rsidRPr="009303FA">
          <w:rPr>
            <w:rStyle w:val="Hyperlink"/>
          </w:rPr>
          <w:t>www.ingwb.com/insights/research/3d-printing-a-threat-to-global-trade</w:t>
        </w:r>
      </w:hyperlink>
      <w:r>
        <w:t>.) //</w:t>
      </w:r>
      <w:proofErr w:type="spellStart"/>
      <w:r>
        <w:t>S.He</w:t>
      </w:r>
      <w:proofErr w:type="spellEnd"/>
    </w:p>
    <w:p w:rsidR="0041518B" w:rsidRPr="00194BAA" w:rsidRDefault="0041518B" w:rsidP="0041518B">
      <w:r w:rsidRPr="00194BAA">
        <w:t>5. Does 3D printing signal the end of cross-border trade?</w:t>
      </w:r>
    </w:p>
    <w:p w:rsidR="0041518B" w:rsidRPr="00194BAA" w:rsidRDefault="0041518B" w:rsidP="0041518B">
      <w:r w:rsidRPr="00194BAA">
        <w:rPr>
          <w:rStyle w:val="StyleUnderline"/>
        </w:rPr>
        <w:t xml:space="preserve">An important characteristic of producing with 3D printers is reduced </w:t>
      </w:r>
      <w:proofErr w:type="spellStart"/>
      <w:r w:rsidRPr="00194BAA">
        <w:rPr>
          <w:rStyle w:val="StyleUnderline"/>
        </w:rPr>
        <w:t>labour</w:t>
      </w:r>
      <w:proofErr w:type="spellEnd"/>
      <w:r w:rsidRPr="00194BAA">
        <w:rPr>
          <w:rStyle w:val="StyleUnderline"/>
        </w:rPr>
        <w:t xml:space="preserve"> input</w:t>
      </w:r>
      <w:r w:rsidRPr="00194BAA">
        <w:t xml:space="preserve">. With the adoption of 3D printing geographical differences in </w:t>
      </w:r>
      <w:proofErr w:type="spellStart"/>
      <w:r w:rsidRPr="00194BAA">
        <w:t>labour</w:t>
      </w:r>
      <w:proofErr w:type="spellEnd"/>
      <w:r w:rsidRPr="00194BAA">
        <w:t xml:space="preserve"> costs therefore become less important when deciding on the location of production of various product parts. </w:t>
      </w:r>
      <w:proofErr w:type="spellStart"/>
      <w:r w:rsidRPr="00194BAA">
        <w:t>Labour</w:t>
      </w:r>
      <w:proofErr w:type="spellEnd"/>
      <w:r w:rsidRPr="00194BAA">
        <w:t xml:space="preserve"> costs have been the main driver for companies to unbundle their production process and set up global value chains.</w:t>
      </w:r>
    </w:p>
    <w:p w:rsidR="0041518B" w:rsidRPr="00194BAA" w:rsidRDefault="0041518B" w:rsidP="0041518B">
      <w:r w:rsidRPr="00194BAA">
        <w:rPr>
          <w:rStyle w:val="StyleUnderline"/>
        </w:rPr>
        <w:t xml:space="preserve">A re-bundling of production phases closer to the customer </w:t>
      </w:r>
      <w:r w:rsidRPr="00480F2C">
        <w:rPr>
          <w:rStyle w:val="Emphasis"/>
        </w:rPr>
        <w:t>would reduce cross-border trade in intermediates and final goods significantly</w:t>
      </w:r>
      <w:r w:rsidRPr="00194BAA">
        <w:rPr>
          <w:rStyle w:val="StyleUnderline"/>
        </w:rPr>
        <w:t>. 3D printing will not only lead to reshoring of production to developed countries and</w:t>
      </w:r>
      <w:r w:rsidRPr="00194BAA">
        <w:t xml:space="preserve">, hence, </w:t>
      </w:r>
      <w:r w:rsidRPr="00480F2C">
        <w:rPr>
          <w:rStyle w:val="Emphasis"/>
        </w:rPr>
        <w:t>diminish imports</w:t>
      </w:r>
      <w:r w:rsidRPr="00194BAA">
        <w:rPr>
          <w:rStyle w:val="StyleUnderline"/>
        </w:rPr>
        <w:t>, it will also reduce imports to emerging countries</w:t>
      </w:r>
      <w:r w:rsidRPr="00194BAA">
        <w:t>. Asia is already making considerable investment in 3D printing (Figure 6).</w:t>
      </w:r>
    </w:p>
    <w:p w:rsidR="0041518B" w:rsidRPr="00194BAA" w:rsidRDefault="0041518B" w:rsidP="0041518B">
      <w:pPr>
        <w:rPr>
          <w:rStyle w:val="StyleUnderline"/>
        </w:rPr>
      </w:pPr>
      <w:r w:rsidRPr="00194BAA">
        <w:rPr>
          <w:rStyle w:val="StyleUnderline"/>
        </w:rPr>
        <w:t xml:space="preserve">The </w:t>
      </w:r>
      <w:r w:rsidRPr="00480F2C">
        <w:rPr>
          <w:rStyle w:val="Emphasis"/>
        </w:rPr>
        <w:t>cross-border flows of raw materials will also diminish</w:t>
      </w:r>
      <w:r w:rsidRPr="00194BAA">
        <w:rPr>
          <w:rStyle w:val="StyleUnderline"/>
        </w:rPr>
        <w:t>.</w:t>
      </w:r>
      <w:r w:rsidRPr="00194BAA">
        <w:t xml:space="preserve"> The major categories of inputs used by 3D printers are polymers and metals (</w:t>
      </w:r>
      <w:proofErr w:type="spellStart"/>
      <w:r w:rsidRPr="00194BAA">
        <w:t>Wolhers</w:t>
      </w:r>
      <w:proofErr w:type="spellEnd"/>
      <w:r w:rsidRPr="00194BAA">
        <w:t xml:space="preserve"> 2017). Oil, gas, cokes and a variety of metals, such as nickel, copper, gold and silver, are the ingredients for the materials that serve as ‘ink’ for the printers. </w:t>
      </w:r>
      <w:r w:rsidRPr="00194BAA">
        <w:rPr>
          <w:rStyle w:val="StyleUnderline"/>
        </w:rPr>
        <w:t xml:space="preserve">Because 3D printing leads to less wastage than when producing the traditional way, the quantity of raw materials needed will fall. </w:t>
      </w:r>
    </w:p>
    <w:p w:rsidR="0041518B" w:rsidRPr="00552BE2" w:rsidRDefault="0041518B" w:rsidP="0041518B">
      <w:r w:rsidRPr="00552BE2">
        <w:t>Effect of 3D printing on trade in goods</w:t>
      </w:r>
    </w:p>
    <w:p w:rsidR="0041518B" w:rsidRPr="007C50CE" w:rsidRDefault="0041518B" w:rsidP="0041518B">
      <w:pPr>
        <w:rPr>
          <w:rStyle w:val="StyleUnderline"/>
        </w:rPr>
      </w:pPr>
      <w:r w:rsidRPr="00552BE2">
        <w:t xml:space="preserve">In section 2, we concluded that half of manufacturing products will be made with 3D printers by 2060 in scenario I (assuming continuation of current growth rate of 3D printing) or by 2040 in scenario II (accelerating growth). If we take into account that world trade also consists of commodities and services and assume that the downward trend in manufacturing’s share in the world economy continues, manufactured goods will make up a little less than half of world trade in 2060. </w:t>
      </w:r>
      <w:r w:rsidRPr="007C50CE">
        <w:rPr>
          <w:rStyle w:val="StyleUnderline"/>
        </w:rPr>
        <w:t xml:space="preserve">Due to 3D printing, half of goods that are currently imported will be made locally. </w:t>
      </w:r>
      <w:r w:rsidRPr="00552BE2">
        <w:t xml:space="preserve">This would imply that world trade in goods in scenario I will be almost a fifth (18%) lower in 2060 than in our benchmark scenario without 3D printing (see Appendix 2 for calculations). In scenario II </w:t>
      </w:r>
      <w:r w:rsidRPr="00480F2C">
        <w:rPr>
          <w:rStyle w:val="Emphasis"/>
        </w:rPr>
        <w:t>world trade would be almost two fifths lower</w:t>
      </w:r>
      <w:r w:rsidRPr="00552BE2">
        <w:t xml:space="preserve"> (38%) in 2040 (Figure 7). </w:t>
      </w:r>
      <w:r w:rsidRPr="007C50CE">
        <w:rPr>
          <w:rStyle w:val="StyleUnderline"/>
        </w:rPr>
        <w:t xml:space="preserve">For this to happen mass production with </w:t>
      </w:r>
      <w:r w:rsidRPr="00480F2C">
        <w:rPr>
          <w:rStyle w:val="Emphasis"/>
        </w:rPr>
        <w:t>3D printers has to become economically viable</w:t>
      </w:r>
      <w:r w:rsidRPr="007C50CE">
        <w:rPr>
          <w:rStyle w:val="StyleUnderline"/>
        </w:rPr>
        <w:t xml:space="preserve"> in multiple industries.</w:t>
      </w:r>
    </w:p>
    <w:p w:rsidR="0041518B" w:rsidRPr="00552BE2" w:rsidRDefault="0041518B" w:rsidP="0041518B">
      <w:r w:rsidRPr="00552BE2">
        <w:t>Effect of 3D printing on trade in services</w:t>
      </w:r>
    </w:p>
    <w:p w:rsidR="0041518B" w:rsidRPr="00552BE2" w:rsidRDefault="0041518B" w:rsidP="0041518B">
      <w:r w:rsidRPr="007C50CE">
        <w:rPr>
          <w:rStyle w:val="StyleUnderline"/>
        </w:rPr>
        <w:t xml:space="preserve">The effect on trade doesn’t stop with its influence on manufacturing. Services are affected as well. They currently make up 22% of world trade. Some services, such as </w:t>
      </w:r>
      <w:proofErr w:type="spellStart"/>
      <w:r w:rsidRPr="007C50CE">
        <w:rPr>
          <w:rStyle w:val="StyleUnderline"/>
        </w:rPr>
        <w:t>harbour</w:t>
      </w:r>
      <w:proofErr w:type="spellEnd"/>
      <w:r w:rsidRPr="007C50CE">
        <w:rPr>
          <w:rStyle w:val="StyleUnderline"/>
        </w:rPr>
        <w:t xml:space="preserve"> services, trade finance services and transport, depend heavily on trade in manufacturing products. </w:t>
      </w:r>
      <w:r w:rsidRPr="00552BE2">
        <w:t xml:space="preserve">If we follow an empirical finding of </w:t>
      </w:r>
      <w:proofErr w:type="spellStart"/>
      <w:r w:rsidRPr="00552BE2">
        <w:t>Wixted</w:t>
      </w:r>
      <w:proofErr w:type="spellEnd"/>
      <w:r w:rsidRPr="00552BE2">
        <w:t xml:space="preserve"> et al (2006) and assume that </w:t>
      </w:r>
      <w:r w:rsidRPr="00552BE2">
        <w:rPr>
          <w:rStyle w:val="StyleUnderline"/>
        </w:rPr>
        <w:t>20% of exported services are related to manufacturing</w:t>
      </w:r>
      <w:r w:rsidRPr="00552BE2">
        <w:t xml:space="preserve">, this results in a loss of exported services in 2060 of US$8,260bn (6% of world trade, see </w:t>
      </w:r>
      <w:r>
        <w:t>Appendix</w:t>
      </w:r>
      <w:r>
        <w:rPr>
          <w:rStyle w:val="CommentReference"/>
        </w:rPr>
        <w:t xml:space="preserve"> </w:t>
      </w:r>
      <w:r w:rsidRPr="00552BE2">
        <w:t xml:space="preserve">2). </w:t>
      </w:r>
    </w:p>
    <w:p w:rsidR="0041518B" w:rsidRDefault="0041518B" w:rsidP="0041518B"/>
    <w:p w:rsidR="0041518B" w:rsidRPr="00D070B5" w:rsidRDefault="0041518B" w:rsidP="0041518B">
      <w:pPr>
        <w:pStyle w:val="Heading4"/>
      </w:pPr>
      <w:r>
        <w:t xml:space="preserve">The spread of 3-D printing disrupts international production networks, shortens the supply chain, and reduces trade writ large </w:t>
      </w:r>
    </w:p>
    <w:p w:rsidR="0041518B" w:rsidRPr="005A321C" w:rsidRDefault="0041518B" w:rsidP="0041518B">
      <w:r w:rsidRPr="00D070B5">
        <w:rPr>
          <w:rStyle w:val="Style13ptBold"/>
        </w:rPr>
        <w:t xml:space="preserve">Lim and Nair 17 </w:t>
      </w:r>
      <w:r>
        <w:t xml:space="preserve">– Lim is a Senior Fellow in Science, Technology &amp; Economics at RSIS, Nanyang Technological University. Nair is a Research Fellow in Non-Traditional Security Studies at RSIS, Nanyang Technological University. (Christopher and Tamara, "How 3D printing could disrupt Asia's manufacturing economies," Conversation, 1-10-2017, </w:t>
      </w:r>
      <w:hyperlink r:id="rId21" w:history="1">
        <w:r w:rsidRPr="00516D84">
          <w:rPr>
            <w:rStyle w:val="Hyperlink"/>
          </w:rPr>
          <w:t>https://theconversation.com/how-3d-printing-could-disrupt-asias-manufacturing-economies-69633</w:t>
        </w:r>
      </w:hyperlink>
      <w:r>
        <w:t>) //</w:t>
      </w:r>
      <w:proofErr w:type="spellStart"/>
      <w:r>
        <w:t>S.He</w:t>
      </w:r>
      <w:proofErr w:type="spellEnd"/>
      <w:r>
        <w:t xml:space="preserve"> </w:t>
      </w:r>
    </w:p>
    <w:p w:rsidR="0041518B" w:rsidRPr="00667353" w:rsidRDefault="0041518B" w:rsidP="0041518B">
      <w:pPr>
        <w:rPr>
          <w:sz w:val="14"/>
        </w:rPr>
      </w:pPr>
      <w:r w:rsidRPr="00625295">
        <w:rPr>
          <w:rStyle w:val="StyleUnderline"/>
        </w:rPr>
        <w:t>The advent of 3D printing opens the way for manufacturers</w:t>
      </w:r>
      <w:r w:rsidRPr="00625295">
        <w:rPr>
          <w:sz w:val="14"/>
        </w:rPr>
        <w:t xml:space="preserve"> to significantly reduce the production cost of their goods by </w:t>
      </w:r>
      <w:r w:rsidRPr="00625295">
        <w:rPr>
          <w:rStyle w:val="StyleUnderline"/>
        </w:rPr>
        <w:t>eliminating many steps in the manufacturing process</w:t>
      </w:r>
      <w:r w:rsidRPr="00625295">
        <w:rPr>
          <w:sz w:val="14"/>
        </w:rPr>
        <w:t xml:space="preserve">, such as casting and welding metal. </w:t>
      </w:r>
      <w:r w:rsidRPr="00625295">
        <w:rPr>
          <w:rStyle w:val="StyleUnderline"/>
        </w:rPr>
        <w:t>It also reduces the complete production process to no more than three to four key players.</w:t>
      </w:r>
      <w:r w:rsidRPr="00625295">
        <w:rPr>
          <w:sz w:val="14"/>
        </w:rPr>
        <w:t xml:space="preserve"> </w:t>
      </w:r>
      <w:r w:rsidRPr="00625295">
        <w:rPr>
          <w:rStyle w:val="StyleUnderline"/>
        </w:rPr>
        <w:t>With 3D printing, what would have initially been a series of stages of production could be cut down to a designer at one end, and the printer or “manufacturer” at the other.</w:t>
      </w:r>
      <w:r w:rsidRPr="00625295">
        <w:rPr>
          <w:sz w:val="14"/>
        </w:rPr>
        <w:t xml:space="preserve"> The middle players would most likely be suppliers of raw materials or “ink”. </w:t>
      </w:r>
      <w:r w:rsidRPr="00625295">
        <w:rPr>
          <w:rStyle w:val="StyleUnderline"/>
        </w:rPr>
        <w:t xml:space="preserve">Such </w:t>
      </w:r>
      <w:r w:rsidRPr="00625295">
        <w:rPr>
          <w:rStyle w:val="Emphasis"/>
        </w:rPr>
        <w:t xml:space="preserve">reductions in the manufacturing </w:t>
      </w:r>
      <w:r w:rsidRPr="00625295">
        <w:rPr>
          <w:rStyle w:val="StyleUnderline"/>
        </w:rPr>
        <w:t xml:space="preserve">process </w:t>
      </w:r>
      <w:r w:rsidRPr="00625295">
        <w:rPr>
          <w:rStyle w:val="Emphasis"/>
        </w:rPr>
        <w:t>could affect both regional and international production networks</w:t>
      </w:r>
      <w:r w:rsidRPr="00625295">
        <w:rPr>
          <w:rStyle w:val="StyleUnderline"/>
        </w:rPr>
        <w:t>,</w:t>
      </w:r>
      <w:r w:rsidRPr="00625295">
        <w:rPr>
          <w:sz w:val="14"/>
        </w:rPr>
        <w:t xml:space="preserve"> possibly </w:t>
      </w:r>
      <w:r w:rsidRPr="00625295">
        <w:rPr>
          <w:rStyle w:val="StyleUnderline"/>
        </w:rPr>
        <w:t xml:space="preserve">resulting in reduced capital requirements, warehousing and other logistics and transportation needs. This change in production systems could potentially alter the very idea of nations’ economic security. It could, </w:t>
      </w:r>
      <w:r w:rsidRPr="00625295">
        <w:rPr>
          <w:sz w:val="14"/>
        </w:rPr>
        <w:t xml:space="preserve">for instance, </w:t>
      </w:r>
      <w:r w:rsidRPr="00625295">
        <w:rPr>
          <w:rStyle w:val="Emphasis"/>
        </w:rPr>
        <w:t>wreck countries’ carefully laid development plans</w:t>
      </w:r>
      <w:r w:rsidRPr="00625295">
        <w:rPr>
          <w:rStyle w:val="StyleUnderline"/>
        </w:rPr>
        <w:t xml:space="preserve"> for creating employment and investment in logistics and warehousing, regardless of economic development level.</w:t>
      </w:r>
      <w:r w:rsidRPr="00625295">
        <w:rPr>
          <w:sz w:val="14"/>
        </w:rPr>
        <w:t xml:space="preserve"> What might happen to global production networks under such an influential technology? The allure of manufacturing </w:t>
      </w:r>
      <w:proofErr w:type="gramStart"/>
      <w:r w:rsidRPr="00625295">
        <w:rPr>
          <w:rStyle w:val="StyleUnderline"/>
        </w:rPr>
        <w:t>The</w:t>
      </w:r>
      <w:proofErr w:type="gramEnd"/>
      <w:r w:rsidRPr="00625295">
        <w:rPr>
          <w:rStyle w:val="StyleUnderline"/>
        </w:rPr>
        <w:t xml:space="preserve"> introduction 3D printing has</w:t>
      </w:r>
      <w:r w:rsidRPr="00625295">
        <w:rPr>
          <w:sz w:val="14"/>
        </w:rPr>
        <w:t xml:space="preserve"> the potential to create a new production system by unleashing </w:t>
      </w:r>
      <w:r w:rsidRPr="00625295">
        <w:rPr>
          <w:rStyle w:val="StyleUnderline"/>
        </w:rPr>
        <w:t xml:space="preserve">a disruptive power that the world has not experienced since the industrial revolution. This disruption could </w:t>
      </w:r>
      <w:r w:rsidRPr="00625295">
        <w:rPr>
          <w:rStyle w:val="Emphasis"/>
        </w:rPr>
        <w:t>turn the global supply chain and existing production processes</w:t>
      </w:r>
      <w:r w:rsidRPr="00625295">
        <w:rPr>
          <w:rStyle w:val="StyleUnderline"/>
        </w:rPr>
        <w:t xml:space="preserve"> – perfected over 100 years ago with the Ford assembly line </w:t>
      </w:r>
      <w:r w:rsidRPr="002D3818">
        <w:rPr>
          <w:rStyle w:val="StyleUnderline"/>
        </w:rPr>
        <w:t xml:space="preserve">– </w:t>
      </w:r>
      <w:r w:rsidRPr="002D3818">
        <w:rPr>
          <w:rStyle w:val="Emphasis"/>
        </w:rPr>
        <w:t>on its head</w:t>
      </w:r>
      <w:r w:rsidRPr="00625295">
        <w:rPr>
          <w:rStyle w:val="StyleUnderline"/>
        </w:rPr>
        <w:t xml:space="preserve">. </w:t>
      </w:r>
      <w:r w:rsidRPr="00625295">
        <w:rPr>
          <w:sz w:val="14"/>
        </w:rPr>
        <w:t xml:space="preserve">The Ford assembly line </w:t>
      </w:r>
      <w:proofErr w:type="spellStart"/>
      <w:r w:rsidRPr="00625295">
        <w:rPr>
          <w:sz w:val="14"/>
        </w:rPr>
        <w:t>centred</w:t>
      </w:r>
      <w:proofErr w:type="spellEnd"/>
      <w:r w:rsidRPr="00625295">
        <w:rPr>
          <w:sz w:val="14"/>
        </w:rPr>
        <w:t xml:space="preserve"> on the idea of economies of scale. It posits that if you produce large numbers of a particular product, each additional unit produced will be less expensive to manufacture. The </w:t>
      </w:r>
      <w:proofErr w:type="spellStart"/>
      <w:r w:rsidRPr="00625295">
        <w:rPr>
          <w:sz w:val="14"/>
        </w:rPr>
        <w:t>specialisation</w:t>
      </w:r>
      <w:proofErr w:type="spellEnd"/>
      <w:r w:rsidRPr="00625295">
        <w:rPr>
          <w:sz w:val="14"/>
        </w:rPr>
        <w:t xml:space="preserve"> of the assembly line required only low-skilled workers, who could easily be taught simple repetitive steps. </w:t>
      </w:r>
      <w:proofErr w:type="spellStart"/>
      <w:r w:rsidRPr="00625295">
        <w:rPr>
          <w:sz w:val="14"/>
        </w:rPr>
        <w:t>Standardised</w:t>
      </w:r>
      <w:proofErr w:type="spellEnd"/>
      <w:r w:rsidRPr="00625295">
        <w:rPr>
          <w:sz w:val="14"/>
        </w:rPr>
        <w:t xml:space="preserve"> parts and more efficient assembly drastically reduced the cost of production and allowed more workers to be hired. With more </w:t>
      </w:r>
      <w:proofErr w:type="spellStart"/>
      <w:r w:rsidRPr="00625295">
        <w:rPr>
          <w:sz w:val="14"/>
        </w:rPr>
        <w:t>labour</w:t>
      </w:r>
      <w:proofErr w:type="spellEnd"/>
      <w:r w:rsidRPr="00625295">
        <w:rPr>
          <w:sz w:val="14"/>
        </w:rPr>
        <w:t xml:space="preserve"> being hired and steady incomes assured, people could afford the products that they were helping to build because of their low cost and easy availability. All this led to a growth in consumption, and manufacturing-led rapid economic development, along with supply chain networks, spread across the globe after the </w:t>
      </w:r>
      <w:proofErr w:type="gramStart"/>
      <w:r w:rsidRPr="00625295">
        <w:rPr>
          <w:sz w:val="14"/>
        </w:rPr>
        <w:t>second world war</w:t>
      </w:r>
      <w:proofErr w:type="gramEnd"/>
      <w:r w:rsidRPr="00625295">
        <w:rPr>
          <w:sz w:val="14"/>
        </w:rPr>
        <w:t xml:space="preserve">. Taking root first in Japan, then Hong Kong, South Korea, Taiwan and Singapore, this global trend even transformed the most populous nation on earth, China, in the past 30 years. It’s very likely that evidence of manufacturing success from these many countries has motivated initiatives such as the Indian government’s 2014 “Make in India”. The effort is part of a wider agenda to transform India into a global design and manufacturing hub. After initiation of the program, India emerged the top global destination for foreign direct investment (FDI), receiving US$63 billion and surpassing both the United States and China. The initiative is premised on the fact that FDI in the manufacturing sector will create jobs for the masses. But 3D manufacturing technology poses a serious threat to this effort and others like it. Supply chains and beyond </w:t>
      </w:r>
      <w:proofErr w:type="gramStart"/>
      <w:r w:rsidRPr="00625295">
        <w:rPr>
          <w:rStyle w:val="StyleUnderline"/>
        </w:rPr>
        <w:t>The</w:t>
      </w:r>
      <w:proofErr w:type="gramEnd"/>
      <w:r w:rsidRPr="00625295">
        <w:rPr>
          <w:rStyle w:val="StyleUnderline"/>
        </w:rPr>
        <w:t xml:space="preserve"> uniqueness of 3D printing lies in the fact that it reduces complexity. Parts and components, assembly steps, and costs can all be significantly reduced.</w:t>
      </w:r>
      <w:r w:rsidRPr="00625295">
        <w:rPr>
          <w:sz w:val="14"/>
        </w:rPr>
        <w:t xml:space="preserve"> The pioneer of the assembly line itself, the Ford Motor Company now uses 3D printing to produce and assemble prototypes. According to the company’s additive manufacturing technical expert, these prototypes can be ready for testing in under a week, down from eight to 16 weeks and cost just a few thousand, rather than US$100,000. What’s more, 3D printing provides potential for new design possibilities that can be tweaked or changed according to preference, even at the last minute. Ideas about stocks and logistics will evolve as companies might very well be shipping designs in the future instead of products. These designs can then be printed or “manufactured” by the end-user at the location of their choice. This promises reduced capital requirements for physical infrastructure considering 3D printing services could function just as well in small spaces rather than taking up large areas as traditional manufacturing sectors do. </w:t>
      </w:r>
      <w:r w:rsidRPr="00625295">
        <w:rPr>
          <w:rStyle w:val="StyleUnderline"/>
        </w:rPr>
        <w:t xml:space="preserve">The need for warehousing and transport, including </w:t>
      </w:r>
      <w:proofErr w:type="spellStart"/>
      <w:r w:rsidRPr="00625295">
        <w:rPr>
          <w:rStyle w:val="StyleUnderline"/>
        </w:rPr>
        <w:t>transborder</w:t>
      </w:r>
      <w:proofErr w:type="spellEnd"/>
      <w:r w:rsidRPr="00625295">
        <w:rPr>
          <w:rStyle w:val="StyleUnderline"/>
        </w:rPr>
        <w:t xml:space="preserve"> shipments, can also be reduced.</w:t>
      </w:r>
      <w:r w:rsidRPr="00625295">
        <w:rPr>
          <w:sz w:val="14"/>
        </w:rPr>
        <w:t xml:space="preserve"> </w:t>
      </w:r>
      <w:r w:rsidRPr="00625295">
        <w:rPr>
          <w:rStyle w:val="StyleUnderline"/>
        </w:rPr>
        <w:t xml:space="preserve">It’s in this </w:t>
      </w:r>
      <w:r w:rsidRPr="002D3818">
        <w:rPr>
          <w:rStyle w:val="StyleUnderline"/>
        </w:rPr>
        <w:t>way that</w:t>
      </w:r>
      <w:r w:rsidRPr="002D3818">
        <w:rPr>
          <w:rStyle w:val="Emphasis"/>
        </w:rPr>
        <w:t xml:space="preserve"> 3D printing could challenge economies of scale in the manufacturing sector</w:t>
      </w:r>
      <w:r w:rsidRPr="00625295">
        <w:rPr>
          <w:rStyle w:val="StyleUnderline"/>
        </w:rPr>
        <w:t xml:space="preserve"> and </w:t>
      </w:r>
      <w:r w:rsidRPr="002D3818">
        <w:rPr>
          <w:rStyle w:val="Emphasis"/>
        </w:rPr>
        <w:t>shorten the global supply chain</w:t>
      </w:r>
      <w:r w:rsidRPr="00625295">
        <w:rPr>
          <w:rStyle w:val="StyleUnderline"/>
        </w:rPr>
        <w:t xml:space="preserve"> networks, from multiple sites of production to a network that consists of material suppliers for 3D printing and the final producers at or near the end-user. </w:t>
      </w:r>
      <w:r w:rsidRPr="00625295">
        <w:rPr>
          <w:sz w:val="14"/>
        </w:rPr>
        <w:t xml:space="preserve">It could become the harbinger of the move from mass production of certain goods to a more bespoke economy, where </w:t>
      </w:r>
      <w:proofErr w:type="spellStart"/>
      <w:r w:rsidRPr="00625295">
        <w:rPr>
          <w:sz w:val="14"/>
        </w:rPr>
        <w:t>everyday</w:t>
      </w:r>
      <w:proofErr w:type="spellEnd"/>
      <w:r w:rsidRPr="00625295">
        <w:rPr>
          <w:sz w:val="14"/>
        </w:rPr>
        <w:t xml:space="preserve"> mass-produced goods are created with made-to-order specifications. This will lead to the production of many variations of a product but in low quantity. Such a scenario would not be static. Currently, 3D printing seems to fit neatly into the high-mix and low-volume combination. But over time, mass production could be disrupted by this technology. Major changes ahead </w:t>
      </w:r>
      <w:proofErr w:type="gramStart"/>
      <w:r w:rsidRPr="00625295">
        <w:rPr>
          <w:rStyle w:val="StyleUnderline"/>
        </w:rPr>
        <w:t>The</w:t>
      </w:r>
      <w:proofErr w:type="gramEnd"/>
      <w:r w:rsidRPr="00625295">
        <w:rPr>
          <w:rStyle w:val="StyleUnderline"/>
        </w:rPr>
        <w:t xml:space="preserve"> direct implication of this is an extensive disruption in global supply chains with jobs in manufacturing, logistics and warehousing being affected across many countries. Along with these, cargo transportation and port configuration would also be transformed due to the changes from economies of scale to the economy of one or few. </w:t>
      </w:r>
    </w:p>
    <w:p w:rsidR="0041518B" w:rsidRDefault="0041518B" w:rsidP="0041518B">
      <w:pPr>
        <w:pStyle w:val="Heading3"/>
      </w:pPr>
      <w:r>
        <w:t>IL – US key</w:t>
      </w:r>
    </w:p>
    <w:p w:rsidR="0041518B" w:rsidRPr="00AC609D" w:rsidRDefault="0041518B" w:rsidP="0041518B">
      <w:pPr>
        <w:pStyle w:val="Heading4"/>
      </w:pPr>
      <w:r>
        <w:t xml:space="preserve">US 3-D printing jumpstarts </w:t>
      </w:r>
      <w:r w:rsidRPr="00667353">
        <w:rPr>
          <w:u w:val="single"/>
        </w:rPr>
        <w:t>global</w:t>
      </w:r>
      <w:r>
        <w:t xml:space="preserve"> </w:t>
      </w:r>
      <w:r w:rsidR="00667353">
        <w:t>adoption</w:t>
      </w:r>
      <w:r>
        <w:t>---allows leap-frogging based on US leadership</w:t>
      </w:r>
    </w:p>
    <w:p w:rsidR="0041518B" w:rsidRDefault="0041518B" w:rsidP="0041518B">
      <w:proofErr w:type="spellStart"/>
      <w:r w:rsidRPr="00F07303">
        <w:rPr>
          <w:rStyle w:val="Style13ptBold"/>
        </w:rPr>
        <w:t>Werrell</w:t>
      </w:r>
      <w:proofErr w:type="spellEnd"/>
      <w:r w:rsidRPr="00F07303">
        <w:rPr>
          <w:rStyle w:val="Style13ptBold"/>
        </w:rPr>
        <w:t xml:space="preserve"> and </w:t>
      </w:r>
      <w:proofErr w:type="spellStart"/>
      <w:r w:rsidRPr="00F07303">
        <w:rPr>
          <w:rStyle w:val="Style13ptBold"/>
        </w:rPr>
        <w:t>Femia</w:t>
      </w:r>
      <w:proofErr w:type="spellEnd"/>
      <w:r w:rsidRPr="00F07303">
        <w:rPr>
          <w:rStyle w:val="Style13ptBold"/>
        </w:rPr>
        <w:t xml:space="preserve"> 12</w:t>
      </w:r>
      <w:r>
        <w:t xml:space="preserve"> – </w:t>
      </w:r>
      <w:proofErr w:type="spellStart"/>
      <w:r>
        <w:t>Werrell</w:t>
      </w:r>
      <w:proofErr w:type="spellEnd"/>
      <w:r>
        <w:t xml:space="preserve"> is the CEO of the Council on Strategic Risks (CSR), and both are Co-Founders of the Center for Climate and Security. (Caitlin and Francesco, "The 3D Printing Revolution, Climate Change and National Security: An Opportunity for U.S. Leadership," Center for Climate &amp; Security, 12-05-12, </w:t>
      </w:r>
      <w:hyperlink r:id="rId22" w:history="1">
        <w:r w:rsidRPr="00874D54">
          <w:rPr>
            <w:rStyle w:val="Hyperlink"/>
          </w:rPr>
          <w:t>https://climateandsecurity.org/2012/12/05/the-3d-printing-revolution-climate-change-and-national-security-an-opportunity-for-u-s-leadership/</w:t>
        </w:r>
      </w:hyperlink>
      <w:r>
        <w:t>) //</w:t>
      </w:r>
      <w:proofErr w:type="spellStart"/>
      <w:r>
        <w:t>S.He</w:t>
      </w:r>
      <w:proofErr w:type="spellEnd"/>
    </w:p>
    <w:p w:rsidR="0041518B" w:rsidRPr="00AC609D" w:rsidRDefault="0041518B" w:rsidP="0041518B">
      <w:r w:rsidRPr="00AC609D">
        <w:rPr>
          <w:rStyle w:val="StyleUnderline"/>
        </w:rPr>
        <w:t xml:space="preserve">As evidenced by experimental successes in 3D Printing technology by the military, the </w:t>
      </w:r>
      <w:r w:rsidRPr="00AC609D">
        <w:rPr>
          <w:rStyle w:val="Emphasis"/>
        </w:rPr>
        <w:t>United States appears to be well-positioned to lead the way</w:t>
      </w:r>
      <w:r w:rsidRPr="00AC609D">
        <w:rPr>
          <w:rStyle w:val="StyleUnderline"/>
        </w:rPr>
        <w:t xml:space="preserve"> in </w:t>
      </w:r>
      <w:r w:rsidRPr="0041518B">
        <w:rPr>
          <w:rStyle w:val="Emphasis"/>
        </w:rPr>
        <w:t>scaling-up</w:t>
      </w:r>
      <w:r w:rsidRPr="00AC609D">
        <w:rPr>
          <w:rStyle w:val="StyleUnderline"/>
        </w:rPr>
        <w:t xml:space="preserve"> additive manufacturing technology </w:t>
      </w:r>
      <w:r w:rsidRPr="00AC609D">
        <w:t>to address a number of broader challenges and opportunities.</w:t>
      </w:r>
    </w:p>
    <w:p w:rsidR="0041518B" w:rsidRPr="00AC609D" w:rsidRDefault="0041518B" w:rsidP="0041518B">
      <w:r w:rsidRPr="00AC609D">
        <w:rPr>
          <w:rStyle w:val="StyleUnderline"/>
        </w:rPr>
        <w:t>Domestically, additive manufacturing offers the possibility of building an entirely new manufacturing paradigm,</w:t>
      </w:r>
      <w:r w:rsidRPr="00AC609D">
        <w:t xml:space="preserve"> with new markets, new jobs, and communities that are more resilient to environmental and climatic changes. This, in turn, can collectively help spur economic growth, build national strength and resilience, and give the United States a new technological mission for the 21st century.</w:t>
      </w:r>
    </w:p>
    <w:p w:rsidR="0041518B" w:rsidRPr="00AC609D" w:rsidRDefault="0041518B" w:rsidP="0041518B">
      <w:r w:rsidRPr="00AC609D">
        <w:rPr>
          <w:rStyle w:val="StyleUnderline"/>
        </w:rPr>
        <w:t xml:space="preserve">Internationally, the </w:t>
      </w:r>
      <w:r w:rsidRPr="00AC609D">
        <w:rPr>
          <w:rStyle w:val="Emphasis"/>
        </w:rPr>
        <w:t>United States could both lead by example</w:t>
      </w:r>
      <w:r w:rsidRPr="00AC609D">
        <w:rPr>
          <w:rStyle w:val="StyleUnderline"/>
        </w:rPr>
        <w:t xml:space="preserve">, and </w:t>
      </w:r>
      <w:r w:rsidRPr="00AC609D">
        <w:rPr>
          <w:rStyle w:val="Emphasis"/>
        </w:rPr>
        <w:t>make strategic investments</w:t>
      </w:r>
      <w:r w:rsidRPr="00AC609D">
        <w:rPr>
          <w:rStyle w:val="StyleUnderline"/>
        </w:rPr>
        <w:t xml:space="preserve"> in additive manufacturing solutions – potentially spurring nations around the world to “leap-frog” over traditional manufacturing</w:t>
      </w:r>
      <w:r w:rsidRPr="00AC609D">
        <w:t>, much as some communities in poor countries have eschewed landline-based telephone infrastructures for cellphones. Such forward-thinking investments in additive manufacturing can also give the United States a leg up in competing with China, and other emerging economies, in the global market-place.</w:t>
      </w:r>
    </w:p>
    <w:p w:rsidR="0041518B" w:rsidRDefault="0041518B" w:rsidP="0041518B">
      <w:r w:rsidRPr="00AC609D">
        <w:rPr>
          <w:rStyle w:val="StyleUnderline"/>
        </w:rPr>
        <w:t>The United States can also play an international leadership role by channeling these investments</w:t>
      </w:r>
      <w:r w:rsidRPr="00AC609D">
        <w:t xml:space="preserve"> for addressing new security risks, including those presented by climate change. This could fill a key gap in strategically significant parts of the world, such as the Asia-Pacific and the Middle East, where the security risks of climate change are projected to be quite acute, or in some of the most vulnerable nations in Africa.</w:t>
      </w:r>
    </w:p>
    <w:p w:rsidR="005B220A" w:rsidRPr="00C5603B" w:rsidRDefault="005B220A" w:rsidP="005B220A">
      <w:pPr>
        <w:pStyle w:val="Heading4"/>
      </w:pPr>
      <w:r>
        <w:t xml:space="preserve">US leads 3D printing – China will use existing tech but can’t innovate on its own </w:t>
      </w:r>
    </w:p>
    <w:p w:rsidR="005B220A" w:rsidRDefault="005B220A" w:rsidP="005B220A">
      <w:r w:rsidRPr="00C5603B">
        <w:rPr>
          <w:rStyle w:val="Style13ptBold"/>
        </w:rPr>
        <w:t>Monahan et al 18</w:t>
      </w:r>
      <w:r>
        <w:t xml:space="preserve"> – Partner at A.T. Kearney, a global management consulting firm (Sean, "3D Printing: Disrupting the $12 Trillion Manufacturing Sector," A.T. Kearney, 2018, </w:t>
      </w:r>
      <w:hyperlink r:id="rId23" w:history="1">
        <w:r w:rsidRPr="0009706A">
          <w:rPr>
            <w:rStyle w:val="Hyperlink"/>
          </w:rPr>
          <w:t>https://www.atkearney.com/operations-performance-transformation/article?/a/3d-printing-disrupting-the-12-trillion-manufacturing-sector</w:t>
        </w:r>
      </w:hyperlink>
      <w:r>
        <w:t>) //</w:t>
      </w:r>
      <w:proofErr w:type="spellStart"/>
      <w:r>
        <w:t>S.He</w:t>
      </w:r>
      <w:proofErr w:type="spellEnd"/>
      <w:r>
        <w:t xml:space="preserve"> </w:t>
      </w:r>
    </w:p>
    <w:p w:rsidR="005B220A" w:rsidRPr="00CF5459" w:rsidRDefault="005B220A" w:rsidP="005B220A">
      <w:r w:rsidRPr="00CF5459">
        <w:rPr>
          <w:rStyle w:val="StyleUnderline"/>
        </w:rPr>
        <w:t xml:space="preserve">Leaders stand out in both 3D printing capabilities and macroeconomic indicators. </w:t>
      </w:r>
      <w:r w:rsidRPr="00CF5459">
        <w:rPr>
          <w:rStyle w:val="Emphasis"/>
        </w:rPr>
        <w:t>The United States is in the top spot</w:t>
      </w:r>
      <w:r w:rsidRPr="00CF5459">
        <w:rPr>
          <w:rStyle w:val="StyleUnderline"/>
        </w:rPr>
        <w:t xml:space="preserve">—US industry has been </w:t>
      </w:r>
      <w:r w:rsidRPr="00B422DE">
        <w:rPr>
          <w:rStyle w:val="Emphasis"/>
        </w:rPr>
        <w:t>experimenting and using the technology in early adoption</w:t>
      </w:r>
      <w:r w:rsidRPr="00CF5459">
        <w:rPr>
          <w:rStyle w:val="StyleUnderline"/>
        </w:rPr>
        <w:t xml:space="preserve"> mode and has developed a significant portfolio of intellectual property (IP), along with a large installed base of 3D printers.</w:t>
      </w:r>
      <w:r w:rsidRPr="00CF5459">
        <w:t xml:space="preserve"> Germany is a close second with possibly the strongest level of awareness and desire to adopt 3D printing and other advanced manufacturing technologies. In addition, Germany’s Federal Ministry of Transport and Digital Infrastructure has a strong mandate to coordinate the progress toward Industry 4.0 by focusing on 3D printing as a core technology. Korea, the United Kingdom, and Singapore have also focused on expanding 3D printing and building a strong base of macroeconomic factors, positioning them to take advantage of 3D printing-enabled manufacturing. </w:t>
      </w:r>
    </w:p>
    <w:p w:rsidR="005B220A" w:rsidRPr="00CF5459" w:rsidRDefault="005B220A" w:rsidP="005B220A">
      <w:r w:rsidRPr="00CF5459">
        <w:t xml:space="preserve">Challengers </w:t>
      </w:r>
    </w:p>
    <w:p w:rsidR="005B220A" w:rsidRPr="005B220A" w:rsidRDefault="005B220A" w:rsidP="0041518B">
      <w:pPr>
        <w:rPr>
          <w:sz w:val="22"/>
          <w:u w:val="single"/>
        </w:rPr>
      </w:pPr>
      <w:r w:rsidRPr="00CF5459">
        <w:t xml:space="preserve">Nine </w:t>
      </w:r>
      <w:r w:rsidRPr="00CF5459">
        <w:rPr>
          <w:rStyle w:val="StyleUnderline"/>
        </w:rPr>
        <w:t>countries have broad capabilities to excel in 3D printing but have not yet capitalized on them to catch up to the leaders.</w:t>
      </w:r>
      <w:r w:rsidRPr="00CF5459">
        <w:t xml:space="preserve"> Taiwan, for example, is strong in engineering and demand for 3D printing but has so far not used these advantages to grow the 3D ecosystem. Italy also has a strong base but is lacking in macroeconomic factors such as adaptable and reliable governance and workforce skills. However, the country is encouraging companies to adopt 3D printing, mainly in jewelry and metal products, as a way to improve manufacturing competi­tiveness. Other challengers have an opportunity to catch up by capitalizing on technology developed by the leaders. </w:t>
      </w:r>
      <w:r w:rsidRPr="00CF5459">
        <w:rPr>
          <w:rStyle w:val="Emphasis"/>
        </w:rPr>
        <w:t>China</w:t>
      </w:r>
      <w:r w:rsidRPr="00CF5459">
        <w:rPr>
          <w:rStyle w:val="StyleUnderline"/>
        </w:rPr>
        <w:t xml:space="preserve">, for example, is using many existing 3D printing technologies but is </w:t>
      </w:r>
      <w:r w:rsidRPr="00CF5459">
        <w:rPr>
          <w:rStyle w:val="Emphasis"/>
        </w:rPr>
        <w:t>lagging in both 3D education and general secondary education and digital skills</w:t>
      </w:r>
      <w:r w:rsidRPr="00CF5459">
        <w:rPr>
          <w:rStyle w:val="StyleUnderline"/>
        </w:rPr>
        <w:t>.</w:t>
      </w:r>
      <w:r w:rsidRPr="00CF5459">
        <w:t xml:space="preserve"> However, the country plans to install 3D printers in all 400,000 elementary schools within the next two years. The </w:t>
      </w:r>
      <w:r w:rsidRPr="00CF5459">
        <w:rPr>
          <w:rStyle w:val="StyleUnderline"/>
        </w:rPr>
        <w:t xml:space="preserve">challengers </w:t>
      </w:r>
      <w:r w:rsidRPr="00CF5459">
        <w:rPr>
          <w:rStyle w:val="Emphasis"/>
        </w:rPr>
        <w:t>will need government-led strategies</w:t>
      </w:r>
      <w:r w:rsidRPr="00CF5459">
        <w:rPr>
          <w:rStyle w:val="StyleUnderline"/>
        </w:rPr>
        <w:t xml:space="preserve"> and policies that support the construction of a sustainable 3D ecosystem. </w:t>
      </w:r>
    </w:p>
    <w:p w:rsidR="00B15B03" w:rsidRDefault="00667353" w:rsidP="00B15B03">
      <w:pPr>
        <w:pStyle w:val="Heading4"/>
      </w:pPr>
      <w:r>
        <w:t xml:space="preserve">Our impacts are US-specific, </w:t>
      </w:r>
      <w:r w:rsidR="005B220A">
        <w:t>AND</w:t>
      </w:r>
      <w:r>
        <w:t xml:space="preserve"> </w:t>
      </w:r>
      <w:r w:rsidR="00B15B03">
        <w:t xml:space="preserve">international development </w:t>
      </w:r>
      <w:r>
        <w:t>is independently irrelevant</w:t>
      </w:r>
      <w:r w:rsidR="00B15B03">
        <w:t xml:space="preserve"> because that tech won’t </w:t>
      </w:r>
      <w:r>
        <w:t>spread</w:t>
      </w:r>
    </w:p>
    <w:p w:rsidR="00B15B03" w:rsidRDefault="00B15B03" w:rsidP="00B15B03">
      <w:proofErr w:type="spellStart"/>
      <w:r w:rsidRPr="00B15B03">
        <w:rPr>
          <w:rStyle w:val="Style13ptBold"/>
        </w:rPr>
        <w:t>Guillot</w:t>
      </w:r>
      <w:proofErr w:type="spellEnd"/>
      <w:r w:rsidRPr="00B15B03">
        <w:rPr>
          <w:rStyle w:val="Style13ptBold"/>
        </w:rPr>
        <w:t xml:space="preserve"> 18</w:t>
      </w:r>
      <w:r>
        <w:t xml:space="preserve"> (Craig, “Skills Gap </w:t>
      </w:r>
      <w:proofErr w:type="gramStart"/>
      <w:r>
        <w:t>A Major Barrier To Expanded Use Of</w:t>
      </w:r>
      <w:proofErr w:type="gramEnd"/>
      <w:r>
        <w:t xml:space="preserve"> Additive Manufacturing,” Chief Executive, </w:t>
      </w:r>
      <w:hyperlink r:id="rId24" w:history="1">
        <w:r w:rsidRPr="002104C4">
          <w:rPr>
            <w:rStyle w:val="Hyperlink"/>
          </w:rPr>
          <w:t>https://chiefexecutive.net/skills-gap-major-barrier-expanded-use-additive-manufacturing/)//BB</w:t>
        </w:r>
      </w:hyperlink>
    </w:p>
    <w:p w:rsidR="00B15B03" w:rsidRPr="00B15B03" w:rsidRDefault="00B15B03" w:rsidP="00B15B03"/>
    <w:p w:rsidR="00B15B03" w:rsidRPr="00B15B03" w:rsidRDefault="00B15B03" w:rsidP="00B15B03">
      <w:r w:rsidRPr="00B15B03">
        <w:rPr>
          <w:rStyle w:val="StyleUnderline"/>
        </w:rPr>
        <w:t>Finding the right talent is a challenge not only here in the United States but around the globe</w:t>
      </w:r>
      <w:r>
        <w:t xml:space="preserve">. Tim </w:t>
      </w:r>
      <w:proofErr w:type="spellStart"/>
      <w:r>
        <w:t>Minshall</w:t>
      </w:r>
      <w:proofErr w:type="spellEnd"/>
      <w:r>
        <w:t xml:space="preserve">, Head of the Institute for Manufacturing at the University of Cambridge, told The Manufacturer that a </w:t>
      </w:r>
      <w:r w:rsidRPr="00B15B03">
        <w:rPr>
          <w:rStyle w:val="StyleUnderline"/>
        </w:rPr>
        <w:t>lack of skills</w:t>
      </w:r>
      <w:r>
        <w:t xml:space="preserve"> in design, production, materials and testing </w:t>
      </w:r>
      <w:r w:rsidRPr="00B15B03">
        <w:rPr>
          <w:rStyle w:val="StyleUnderline"/>
        </w:rPr>
        <w:t>is the most-common industry barrier.</w:t>
      </w:r>
      <w:r>
        <w:t xml:space="preserve"> The biggest issue is that additive manufacturing isn’t a single technology but a multitude of technologies, each which is in its own state of development. And </w:t>
      </w:r>
      <w:r w:rsidRPr="00B15B03">
        <w:rPr>
          <w:rStyle w:val="StyleUnderline"/>
        </w:rPr>
        <w:t xml:space="preserve">as additive manufacturing is still in its infancy, much of the knowledge </w:t>
      </w:r>
      <w:r w:rsidRPr="00B15B03">
        <w:rPr>
          <w:rStyle w:val="Emphasis"/>
        </w:rPr>
        <w:t>remains in companies which may not want to make such information available</w:t>
      </w:r>
      <w:r>
        <w:t>.</w:t>
      </w:r>
    </w:p>
    <w:p w:rsidR="0041518B" w:rsidRPr="0041518B" w:rsidRDefault="0041518B" w:rsidP="0041518B"/>
    <w:p w:rsidR="0041518B" w:rsidRDefault="0041518B" w:rsidP="0041518B">
      <w:pPr>
        <w:pStyle w:val="Heading3"/>
      </w:pPr>
      <w:r>
        <w:t xml:space="preserve">! – US-China </w:t>
      </w:r>
      <w:r w:rsidR="00A13DC5">
        <w:t>war</w:t>
      </w:r>
    </w:p>
    <w:p w:rsidR="0041518B" w:rsidRDefault="0041518B" w:rsidP="0041518B">
      <w:pPr>
        <w:pStyle w:val="Heading4"/>
      </w:pPr>
      <w:r>
        <w:t xml:space="preserve">Decline in trade and interdependence causes US-China war </w:t>
      </w:r>
    </w:p>
    <w:p w:rsidR="0041518B" w:rsidRDefault="0041518B" w:rsidP="0041518B">
      <w:proofErr w:type="spellStart"/>
      <w:r w:rsidRPr="004C17BE">
        <w:rPr>
          <w:rStyle w:val="Style13ptBold"/>
        </w:rPr>
        <w:t>Wyne</w:t>
      </w:r>
      <w:proofErr w:type="spellEnd"/>
      <w:r w:rsidRPr="004C17BE">
        <w:rPr>
          <w:rStyle w:val="Style13ptBold"/>
        </w:rPr>
        <w:t xml:space="preserve"> 15</w:t>
      </w:r>
      <w:r>
        <w:t xml:space="preserve"> – </w:t>
      </w:r>
      <w:proofErr w:type="spellStart"/>
      <w:r>
        <w:t>Wyne</w:t>
      </w:r>
      <w:proofErr w:type="spellEnd"/>
      <w:r>
        <w:t xml:space="preserve"> is a non-resident fellow with the Atlantic Council's Brent Scowcroft Center on International Security and a security fellow with the Truman National Security Project. (Ali, “The Strategic Importance of U.S.-China Trade Ties,” 6-3-15, </w:t>
      </w:r>
      <w:hyperlink r:id="rId25" w:history="1">
        <w:r w:rsidRPr="00874D54">
          <w:rPr>
            <w:rStyle w:val="Hyperlink"/>
          </w:rPr>
          <w:t>https://www.carnegiecouncil.org/publications/ethics_online/0106</w:t>
        </w:r>
      </w:hyperlink>
      <w:r>
        <w:t>) //</w:t>
      </w:r>
      <w:proofErr w:type="spellStart"/>
      <w:r>
        <w:t>S.He</w:t>
      </w:r>
      <w:proofErr w:type="spellEnd"/>
      <w:r>
        <w:t xml:space="preserve"> </w:t>
      </w:r>
    </w:p>
    <w:p w:rsidR="0041518B" w:rsidRPr="004F1AA4" w:rsidRDefault="0041518B" w:rsidP="0041518B">
      <w:r w:rsidRPr="004F1AA4">
        <w:rPr>
          <w:rStyle w:val="StyleUnderline"/>
        </w:rPr>
        <w:t xml:space="preserve">At the end of March 2015, the commander of the U.S. Pacific Fleet told an audience in Canberra that "China is creating a great wall of sand" in the South China Sea. He warned that the course it pursues in addressing its maritime disputes "will be a key indicator of whether the [Asia-Pacific] region is heading towards confrontation or cooperation." </w:t>
      </w:r>
      <w:r w:rsidRPr="004F1AA4">
        <w:t xml:space="preserve">In an April 9 press conference, meanwhile, Chinese Foreign Ministry Spokeswoman Hua </w:t>
      </w:r>
      <w:proofErr w:type="spellStart"/>
      <w:r w:rsidRPr="004F1AA4">
        <w:t>Chunyin</w:t>
      </w:r>
      <w:proofErr w:type="spellEnd"/>
      <w:r w:rsidRPr="004F1AA4">
        <w:t xml:space="preserve"> conceded—for the first time, according to veteran China watcher Bonnie Glaser—that at least some of China's land reclamation on Mischief Reef serves military purposes. A week later, the French government released satellite imagery showing that China is building a roughly 10,000-foot-long runway on Fiery Cross Reef. China claims the United States is feigning concern over China's maritime activities to isolate the mainland: observes a recent Xinhua editorial, "deeper U.S. involvement in the South China Sea issue and its…efforts to drive wedges between China and some Southeast Asian nations are aimed at strengthening its military presence in the Asia-Pacific region."</w:t>
      </w:r>
    </w:p>
    <w:p w:rsidR="0041518B" w:rsidRPr="004F1AA4" w:rsidRDefault="0041518B" w:rsidP="0041518B">
      <w:r w:rsidRPr="004F1AA4">
        <w:rPr>
          <w:rStyle w:val="StyleUnderline"/>
        </w:rPr>
        <w:t xml:space="preserve">Given these developments, it is natural to fear that a miscalculation at sea could </w:t>
      </w:r>
      <w:r w:rsidRPr="004F1AA4">
        <w:rPr>
          <w:rStyle w:val="Emphasis"/>
        </w:rPr>
        <w:t>spiral into an armed confrontation</w:t>
      </w:r>
      <w:r w:rsidRPr="004F1AA4">
        <w:rPr>
          <w:rStyle w:val="StyleUnderline"/>
        </w:rPr>
        <w:t xml:space="preserve"> between the United States and China; </w:t>
      </w:r>
      <w:r w:rsidRPr="004F1AA4">
        <w:t>some observers, such as the University of Pennsylvania's Avery Goldstein, have even ventured that such a clash could involve nuclear weapons. To their credit, the two countries are taking steps to preempt destabilizing contingencies. In November 2014, for example, the U.S. Department of Defense and the Chinese Ministry of National Defense signed a memorandum of understanding on "rules of behavior for safety of air and maritime encounters" and another on "notification of major military activities."</w:t>
      </w:r>
    </w:p>
    <w:p w:rsidR="0041518B" w:rsidRDefault="0041518B" w:rsidP="0041518B">
      <w:r w:rsidRPr="004F1AA4">
        <w:rPr>
          <w:rStyle w:val="StyleUnderline"/>
        </w:rPr>
        <w:t xml:space="preserve">While the escalatory potential of China's maritime disputes is foremost on many observers' minds, </w:t>
      </w:r>
      <w:r w:rsidRPr="004F1AA4">
        <w:rPr>
          <w:rStyle w:val="Emphasis"/>
        </w:rPr>
        <w:t>the greatest long-term threat to U.S.-China relations</w:t>
      </w:r>
      <w:r w:rsidRPr="004F1AA4">
        <w:rPr>
          <w:rStyle w:val="StyleUnderline"/>
        </w:rPr>
        <w:t xml:space="preserve"> may be something far less vivid: </w:t>
      </w:r>
      <w:r w:rsidRPr="004F1AA4">
        <w:rPr>
          <w:rStyle w:val="Emphasis"/>
        </w:rPr>
        <w:t>the gradual weakening of economic, and especially trade, interdependence</w:t>
      </w:r>
      <w:r w:rsidRPr="004F1AA4">
        <w:rPr>
          <w:rStyle w:val="StyleUnderline"/>
        </w:rPr>
        <w:t xml:space="preserve"> between the two countries. </w:t>
      </w:r>
      <w:r w:rsidRPr="004F1AA4">
        <w:t>Aside from the sobering historical record—conflicts between leading powers and rising ones have often culminated in disaster—</w:t>
      </w:r>
      <w:r w:rsidRPr="004F1AA4">
        <w:rPr>
          <w:rStyle w:val="StyleUnderline"/>
        </w:rPr>
        <w:t xml:space="preserve">that interdependence has arguably done more than any other phenomenon to furnish a </w:t>
      </w:r>
      <w:r w:rsidRPr="004F1AA4">
        <w:rPr>
          <w:rStyle w:val="Emphasis"/>
        </w:rPr>
        <w:t>rationale for sustained cooperation</w:t>
      </w:r>
      <w:r w:rsidRPr="004F1AA4">
        <w:rPr>
          <w:rStyle w:val="StyleUnderline"/>
        </w:rPr>
        <w:t xml:space="preserve"> between the United States and China, whose </w:t>
      </w:r>
      <w:r w:rsidRPr="004F1AA4">
        <w:rPr>
          <w:rStyle w:val="Emphasis"/>
        </w:rPr>
        <w:t>relationship</w:t>
      </w:r>
      <w:r w:rsidRPr="004F1AA4">
        <w:rPr>
          <w:rStyle w:val="StyleUnderline"/>
        </w:rPr>
        <w:t xml:space="preserve"> </w:t>
      </w:r>
      <w:r w:rsidRPr="004F1AA4">
        <w:rPr>
          <w:rStyle w:val="Emphasis"/>
        </w:rPr>
        <w:t>lacks the sorts of organic factors that dissuade many other pairs of countries</w:t>
      </w:r>
      <w:r w:rsidRPr="004F1AA4">
        <w:rPr>
          <w:rStyle w:val="StyleUnderline"/>
        </w:rPr>
        <w:t xml:space="preserve"> from contemplating conflict</w:t>
      </w:r>
      <w:r w:rsidRPr="004F1AA4">
        <w:t>: shared values, comparable systems of governance, and compatible understandings of history, to name a few.</w:t>
      </w:r>
    </w:p>
    <w:p w:rsidR="0041518B" w:rsidRDefault="0041518B" w:rsidP="0041518B">
      <w:pPr>
        <w:pStyle w:val="Heading4"/>
      </w:pPr>
      <w:r>
        <w:t xml:space="preserve">Interdependence keeps China in check – integrated supply chains and US imports are key </w:t>
      </w:r>
    </w:p>
    <w:p w:rsidR="0041518B" w:rsidRPr="00D750BB" w:rsidRDefault="0041518B" w:rsidP="0041518B">
      <w:r w:rsidRPr="00D750BB">
        <w:rPr>
          <w:rStyle w:val="Style13ptBold"/>
        </w:rPr>
        <w:t>The Economist 18</w:t>
      </w:r>
      <w:r>
        <w:t xml:space="preserve"> - ("Sino-American interdependence has been a force for geopolitical stability," The Economist, 6-23-2018, </w:t>
      </w:r>
      <w:hyperlink r:id="rId26" w:history="1">
        <w:r w:rsidRPr="00516D84">
          <w:rPr>
            <w:rStyle w:val="Hyperlink"/>
          </w:rPr>
          <w:t>http://media.economist.com/news/finance-and-economics/21744822-full-blown-trade-war-would-harm-more-two-countries</w:t>
        </w:r>
      </w:hyperlink>
      <w:r>
        <w:t>) //</w:t>
      </w:r>
      <w:proofErr w:type="spellStart"/>
      <w:r>
        <w:t>S.He</w:t>
      </w:r>
      <w:proofErr w:type="spellEnd"/>
    </w:p>
    <w:p w:rsidR="0041518B" w:rsidRPr="00667353" w:rsidRDefault="0041518B" w:rsidP="0041518B">
      <w:pPr>
        <w:rPr>
          <w:sz w:val="22"/>
          <w:u w:val="single"/>
        </w:rPr>
      </w:pPr>
      <w:r w:rsidRPr="00410799">
        <w:rPr>
          <w:sz w:val="14"/>
        </w:rPr>
        <w:t xml:space="preserve">China’s economic miracle could not help but provoke geopolitical stress, given its size and illiberality. </w:t>
      </w:r>
      <w:r w:rsidRPr="00410799">
        <w:rPr>
          <w:rStyle w:val="StyleUnderline"/>
        </w:rPr>
        <w:t>Relations between America and China are built on mutual suspicion. Geopolitical rivalry has been moderated, however, by economic interdependence: a mutual entanglement some economics wags have dubbed “</w:t>
      </w:r>
      <w:proofErr w:type="spellStart"/>
      <w:r w:rsidRPr="00410799">
        <w:rPr>
          <w:rStyle w:val="StyleUnderline"/>
        </w:rPr>
        <w:t>Chimerica</w:t>
      </w:r>
      <w:proofErr w:type="spellEnd"/>
      <w:r w:rsidRPr="00410799">
        <w:rPr>
          <w:rStyle w:val="StyleUnderline"/>
        </w:rPr>
        <w:t>”.</w:t>
      </w:r>
      <w:r>
        <w:rPr>
          <w:rStyle w:val="StyleUnderline"/>
        </w:rPr>
        <w:t xml:space="preserve"> </w:t>
      </w:r>
      <w:r w:rsidRPr="00410799">
        <w:rPr>
          <w:rStyle w:val="StyleUnderline"/>
        </w:rPr>
        <w:t xml:space="preserve">As China opened up, American consumers hoovered up cheap Chinese goods. </w:t>
      </w:r>
      <w:r w:rsidRPr="00420D7F">
        <w:rPr>
          <w:rStyle w:val="Emphasis"/>
        </w:rPr>
        <w:t>American firms built China into their supply chains</w:t>
      </w:r>
      <w:r w:rsidRPr="00410799">
        <w:rPr>
          <w:rStyle w:val="StyleUnderline"/>
        </w:rPr>
        <w:t xml:space="preserve">, </w:t>
      </w:r>
      <w:r w:rsidRPr="00410799">
        <w:rPr>
          <w:sz w:val="14"/>
        </w:rPr>
        <w:t xml:space="preserve">enjoying low </w:t>
      </w:r>
      <w:proofErr w:type="spellStart"/>
      <w:r w:rsidRPr="00410799">
        <w:rPr>
          <w:sz w:val="14"/>
        </w:rPr>
        <w:t>labour</w:t>
      </w:r>
      <w:proofErr w:type="spellEnd"/>
      <w:r w:rsidRPr="00410799">
        <w:rPr>
          <w:sz w:val="14"/>
        </w:rPr>
        <w:t xml:space="preserve"> costs and gaining a presence in a domestic market that would one day be the world’s largest. </w:t>
      </w:r>
      <w:r w:rsidRPr="00420D7F">
        <w:rPr>
          <w:rStyle w:val="Emphasis"/>
        </w:rPr>
        <w:t>Export-oriented development created vast numbers of Chinese jobs</w:t>
      </w:r>
      <w:r w:rsidRPr="00410799">
        <w:rPr>
          <w:rStyle w:val="StyleUnderline"/>
        </w:rPr>
        <w:t>, and American investment allowed Chinese firms to gain technological expertise.</w:t>
      </w:r>
      <w:r w:rsidRPr="00410799">
        <w:rPr>
          <w:sz w:val="14"/>
        </w:rPr>
        <w:t xml:space="preserve"> As China grew richer, it purchased American bonds to keep its currency low and its exports competitive. That allowed America to consume beyond its means year after year. This circular flow of money saw America’s current-account deficit grow in pace with China’s surplus.</w:t>
      </w:r>
      <w:r>
        <w:rPr>
          <w:sz w:val="14"/>
        </w:rPr>
        <w:t xml:space="preserve"> </w:t>
      </w:r>
      <w:r w:rsidRPr="00410799">
        <w:rPr>
          <w:sz w:val="14"/>
        </w:rPr>
        <w:t xml:space="preserve">Both countries have strained at these ties. Even before Donald Trump became president, America bristled at the theft of its intellectual property, aggressive government support for Chinese industry, and the </w:t>
      </w:r>
      <w:proofErr w:type="spellStart"/>
      <w:r w:rsidRPr="00410799">
        <w:rPr>
          <w:sz w:val="14"/>
        </w:rPr>
        <w:t>destabilising</w:t>
      </w:r>
      <w:proofErr w:type="spellEnd"/>
      <w:r w:rsidRPr="00410799">
        <w:rPr>
          <w:sz w:val="14"/>
        </w:rPr>
        <w:t xml:space="preserve"> currency manipulation. China deplored its dependence on foreign technology and consumers. These vulnerabilities were highlighted by the financial crisis, when plummeting global demand threatened to plunge China into recession, even though it is quite separate from the global financial system.</w:t>
      </w:r>
      <w:r>
        <w:rPr>
          <w:sz w:val="14"/>
        </w:rPr>
        <w:t xml:space="preserve"> </w:t>
      </w:r>
      <w:r w:rsidRPr="00410799">
        <w:rPr>
          <w:sz w:val="14"/>
        </w:rPr>
        <w:t>Support within America for a tougher line with China has been building for a while. And China is ever keener to achieve technological self-sufficiency. The share of domestic value-added in its exports has been rising steadily. “Made in China 2025”, the national development strategy, aims to create high-tech substitutes for foreign products from computer components to robots, cars and planes.</w:t>
      </w:r>
      <w:r>
        <w:rPr>
          <w:sz w:val="14"/>
        </w:rPr>
        <w:t xml:space="preserve"> </w:t>
      </w:r>
      <w:r w:rsidRPr="00410799">
        <w:rPr>
          <w:rStyle w:val="StyleUnderline"/>
        </w:rPr>
        <w:t>Yet an end to Sino-American interdependence is not inevitable.</w:t>
      </w:r>
      <w:r w:rsidRPr="00410799">
        <w:rPr>
          <w:sz w:val="14"/>
        </w:rPr>
        <w:t xml:space="preserve"> China might yet hew more closely to rich-country trade rules, and intervene less in its economy and foreign-exchange markets. </w:t>
      </w:r>
      <w:r w:rsidRPr="00420D7F">
        <w:rPr>
          <w:rStyle w:val="Emphasis"/>
        </w:rPr>
        <w:t>Trade between America and China could continue to grow</w:t>
      </w:r>
      <w:r w:rsidRPr="001818A6">
        <w:t xml:space="preserve">, even as the technological gap between them, and their bilateral imbalance, shrink. Expensive goods, investment and services could flow both ways, as between America and Europe. But this sunny future looks increasingly remote. America already limits some Sino-American trade on national-security grounds. Past spats over dumping and other unfair trade practices led to punitive duties on some goods, as allowed under WTO rules. An all-out trade war would blow the two economies apart. The higher tariffs being mooted on half, or nearly all, of America’s imports of Chinese goods would cause serious economic pain in both countries. In America the prices of many goods would jump and those of others, like the </w:t>
      </w:r>
      <w:proofErr w:type="spellStart"/>
      <w:r w:rsidRPr="001818A6">
        <w:t>soyabeans</w:t>
      </w:r>
      <w:proofErr w:type="spellEnd"/>
      <w:r w:rsidRPr="001818A6">
        <w:t xml:space="preserve"> exported to China by the shipload, would plummet. A sudden drop in China’s trade surplus with America, now over 3% of Chinese GDP, would be a heavy blow. Even though a weaker currency would make it easier to export more to other countries, China would probably need both monetary and fiscal stimulus to avoid a socially disruptive rise in unemployment. Bad break-up </w:t>
      </w:r>
      <w:proofErr w:type="gramStart"/>
      <w:r w:rsidRPr="001818A6">
        <w:t>Then</w:t>
      </w:r>
      <w:proofErr w:type="gramEnd"/>
      <w:r w:rsidRPr="001818A6">
        <w:t xml:space="preserve"> the real trouble would start.</w:t>
      </w:r>
      <w:r w:rsidRPr="00410799">
        <w:rPr>
          <w:sz w:val="14"/>
        </w:rPr>
        <w:t xml:space="preserve"> </w:t>
      </w:r>
      <w:r w:rsidRPr="00410799">
        <w:rPr>
          <w:rStyle w:val="StyleUnderline"/>
        </w:rPr>
        <w:t xml:space="preserve">However warily American and Chinese leaders eye each other, </w:t>
      </w:r>
      <w:r w:rsidRPr="00420D7F">
        <w:rPr>
          <w:rStyle w:val="Emphasis"/>
        </w:rPr>
        <w:t>economic self-interest keeps their most hawkish impulses in check</w:t>
      </w:r>
      <w:r w:rsidRPr="00410799">
        <w:rPr>
          <w:rStyle w:val="StyleUnderline"/>
        </w:rPr>
        <w:t>. The interests of American consumers and firms constrain officials keen to keep sensitive technology out of Chinese hands</w:t>
      </w:r>
      <w:r w:rsidRPr="00410799">
        <w:rPr>
          <w:sz w:val="14"/>
        </w:rPr>
        <w:t xml:space="preserve"> (or snooping Chinese technology out of American households). </w:t>
      </w:r>
      <w:r w:rsidRPr="00410799">
        <w:rPr>
          <w:rStyle w:val="StyleUnderline"/>
        </w:rPr>
        <w:t xml:space="preserve">China’s dependence on American spending and technology limits diplomatic and military adventurism. The break-up of </w:t>
      </w:r>
      <w:proofErr w:type="spellStart"/>
      <w:r w:rsidRPr="00410799">
        <w:rPr>
          <w:rStyle w:val="StyleUnderline"/>
        </w:rPr>
        <w:t>Chimerica</w:t>
      </w:r>
      <w:proofErr w:type="spellEnd"/>
      <w:r w:rsidRPr="00410799">
        <w:rPr>
          <w:rStyle w:val="StyleUnderline"/>
        </w:rPr>
        <w:t xml:space="preserve"> would mean an end to those </w:t>
      </w:r>
      <w:r>
        <w:rPr>
          <w:rStyle w:val="StyleUnderline"/>
        </w:rPr>
        <w:t>constraints</w:t>
      </w:r>
      <w:r w:rsidRPr="00410799">
        <w:rPr>
          <w:rStyle w:val="StyleUnderline"/>
        </w:rPr>
        <w:t>.</w:t>
      </w:r>
    </w:p>
    <w:p w:rsidR="0041518B" w:rsidRPr="004C17BE" w:rsidRDefault="0041518B" w:rsidP="0041518B">
      <w:pPr>
        <w:pStyle w:val="Heading4"/>
      </w:pPr>
      <w:r>
        <w:t>US-China interdependence prevents escalation, especially in the Trump era</w:t>
      </w:r>
    </w:p>
    <w:p w:rsidR="0041518B" w:rsidRDefault="0041518B" w:rsidP="0041518B">
      <w:r w:rsidRPr="004C17BE">
        <w:rPr>
          <w:rStyle w:val="Style13ptBold"/>
        </w:rPr>
        <w:t>Hass 18</w:t>
      </w:r>
      <w:r>
        <w:t xml:space="preserve"> – Hass is a David M. Rubenstein Fellow in the Foreign Policy program at Brookings, where he holds a joint appointment to the John L. Thornton China Center and the Center for East Asia Policy Studies. (Ryan, "Improving upon Trump’s high-risk, low-yield China trade policy," Brookings, 5-3-2018, </w:t>
      </w:r>
      <w:hyperlink r:id="rId27" w:history="1">
        <w:r w:rsidRPr="00874D54">
          <w:rPr>
            <w:rStyle w:val="Hyperlink"/>
          </w:rPr>
          <w:t>https://www.brookings.edu/blog/order-from-chaos/2018/05/03/improving-upon-trumps-high-risk-low-yield-china-trade-policy/</w:t>
        </w:r>
      </w:hyperlink>
      <w:r>
        <w:t>) //</w:t>
      </w:r>
      <w:proofErr w:type="spellStart"/>
      <w:r>
        <w:t>S.He</w:t>
      </w:r>
      <w:proofErr w:type="spellEnd"/>
    </w:p>
    <w:p w:rsidR="0041518B" w:rsidRPr="004F1AA4" w:rsidRDefault="0041518B" w:rsidP="0041518B">
      <w:r w:rsidRPr="004F1AA4">
        <w:t xml:space="preserve">At the same time, </w:t>
      </w:r>
      <w:r w:rsidRPr="004F1AA4">
        <w:rPr>
          <w:rStyle w:val="StyleUnderline"/>
        </w:rPr>
        <w:t xml:space="preserve">Trump also has major cards to play with China. </w:t>
      </w:r>
      <w:r w:rsidRPr="004F1AA4">
        <w:t xml:space="preserve">China’s comparatively low level of U.S. imports gives the United States an advantage in tariff escalation because Beijing will run out of targets before Washington. </w:t>
      </w:r>
      <w:r w:rsidRPr="004F1AA4">
        <w:rPr>
          <w:rStyle w:val="StyleUnderline"/>
        </w:rPr>
        <w:t xml:space="preserve">Washington also has ample room </w:t>
      </w:r>
      <w:r w:rsidRPr="004F1AA4">
        <w:t xml:space="preserve">to tighten inbound and outbound investment screening, and the ability to further restrict the export of key inputs for China’s economic modernization, thereby </w:t>
      </w:r>
      <w:r w:rsidRPr="004F1AA4">
        <w:rPr>
          <w:rStyle w:val="StyleUnderline"/>
        </w:rPr>
        <w:t>slowing China’s climb up the value chain.</w:t>
      </w:r>
      <w:r w:rsidRPr="004F1AA4">
        <w:t xml:space="preserve"> Washington also could restrict visas for Chinese students, including in STEM fields, to thwart the transfer of know-how, although in practice, Chinese students would simply shift their attendance to British, Canadian, Australian, and other universities and laboratories.</w:t>
      </w:r>
    </w:p>
    <w:p w:rsidR="0041518B" w:rsidRDefault="0041518B" w:rsidP="0041518B">
      <w:r w:rsidRPr="004F1AA4">
        <w:rPr>
          <w:rStyle w:val="StyleUnderline"/>
        </w:rPr>
        <w:t xml:space="preserve">If both sides commit to a race to the bottom, there would be </w:t>
      </w:r>
      <w:r w:rsidRPr="004F1AA4">
        <w:rPr>
          <w:rStyle w:val="Emphasis"/>
        </w:rPr>
        <w:t>no winners, just losers.</w:t>
      </w:r>
      <w:r w:rsidRPr="004F1AA4">
        <w:rPr>
          <w:rStyle w:val="StyleUnderline"/>
        </w:rPr>
        <w:t xml:space="preserve"> Such a downward spiral could lead to </w:t>
      </w:r>
      <w:r w:rsidRPr="004F1AA4">
        <w:rPr>
          <w:rStyle w:val="Emphasis"/>
        </w:rPr>
        <w:t>economic disengagement</w:t>
      </w:r>
      <w:r w:rsidRPr="004F1AA4">
        <w:rPr>
          <w:rStyle w:val="StyleUnderline"/>
        </w:rPr>
        <w:t>, and over time, decoupling of the world’s two largest economies and trading powers.</w:t>
      </w:r>
      <w:r w:rsidRPr="004F1AA4">
        <w:t xml:space="preserve"> An economic divorce would be financially costly for both sides. </w:t>
      </w:r>
      <w:r w:rsidRPr="004F1AA4">
        <w:rPr>
          <w:rStyle w:val="StyleUnderline"/>
        </w:rPr>
        <w:t xml:space="preserve">It would produce in China a generation of </w:t>
      </w:r>
      <w:r w:rsidRPr="004F1AA4">
        <w:rPr>
          <w:rStyle w:val="Emphasis"/>
        </w:rPr>
        <w:t>ill-will toward America paired with an overdose of nationalism</w:t>
      </w:r>
      <w:r w:rsidRPr="004F1AA4">
        <w:rPr>
          <w:rStyle w:val="StyleUnderline"/>
        </w:rPr>
        <w:t xml:space="preserve">. An </w:t>
      </w:r>
      <w:r w:rsidRPr="004F1AA4">
        <w:rPr>
          <w:rStyle w:val="Emphasis"/>
        </w:rPr>
        <w:t>end to U.S.-China economic interdependence</w:t>
      </w:r>
      <w:r w:rsidRPr="004F1AA4">
        <w:rPr>
          <w:rStyle w:val="StyleUnderline"/>
        </w:rPr>
        <w:t xml:space="preserve"> also would </w:t>
      </w:r>
      <w:r w:rsidRPr="004F1AA4">
        <w:rPr>
          <w:rStyle w:val="Emphasis"/>
        </w:rPr>
        <w:t>deprive leaders in Washington and Beijing of a coolant for controlling escalation</w:t>
      </w:r>
      <w:r w:rsidRPr="004F1AA4">
        <w:rPr>
          <w:rStyle w:val="StyleUnderline"/>
        </w:rPr>
        <w:t xml:space="preserve"> when incidents arise</w:t>
      </w:r>
      <w:r w:rsidRPr="001818A6">
        <w:t>.</w:t>
      </w:r>
    </w:p>
    <w:p w:rsidR="005B220A" w:rsidRDefault="005B220A" w:rsidP="001818A6">
      <w:pPr>
        <w:pStyle w:val="Heading3"/>
      </w:pPr>
      <w:r>
        <w:t xml:space="preserve">! – </w:t>
      </w:r>
      <w:proofErr w:type="gramStart"/>
      <w:r>
        <w:t>turns</w:t>
      </w:r>
      <w:proofErr w:type="gramEnd"/>
      <w:r>
        <w:t xml:space="preserve"> terror</w:t>
      </w:r>
    </w:p>
    <w:p w:rsidR="005B220A" w:rsidRPr="005B220A" w:rsidRDefault="005B220A" w:rsidP="005B220A">
      <w:pPr>
        <w:pStyle w:val="Heading4"/>
      </w:pPr>
      <w:r>
        <w:t>Widespread adoption makes terrorism easy and likely</w:t>
      </w:r>
    </w:p>
    <w:p w:rsidR="005B220A" w:rsidRPr="0081388F" w:rsidRDefault="005B220A" w:rsidP="005B220A">
      <w:r>
        <w:rPr>
          <w:rStyle w:val="Style13ptBold"/>
        </w:rPr>
        <w:t xml:space="preserve">Irving </w:t>
      </w:r>
      <w:r w:rsidRPr="0099769E">
        <w:rPr>
          <w:rStyle w:val="Style13ptBold"/>
        </w:rPr>
        <w:t>18</w:t>
      </w:r>
      <w:r>
        <w:t xml:space="preserve"> – communications analyst at the RAND Corporation and the lead writer for RAND’s flagship magazine, RAND Review. (Doug, "Four Ways 3D Printing May Threaten Security," RAND, 5-8-18, </w:t>
      </w:r>
      <w:hyperlink r:id="rId28" w:history="1">
        <w:r w:rsidRPr="0009706A">
          <w:rPr>
            <w:rStyle w:val="Hyperlink"/>
          </w:rPr>
          <w:t>https://www.rand.org/blog/articles/2018/05/four-ways-3d-printing-may-threaten-security.html</w:t>
        </w:r>
      </w:hyperlink>
      <w:r>
        <w:t>) //</w:t>
      </w:r>
      <w:proofErr w:type="spellStart"/>
      <w:r>
        <w:t>S.He</w:t>
      </w:r>
      <w:proofErr w:type="spellEnd"/>
    </w:p>
    <w:p w:rsidR="005B220A" w:rsidRPr="004673E3" w:rsidRDefault="005B220A" w:rsidP="005B220A">
      <w:pPr>
        <w:rPr>
          <w:rStyle w:val="StyleUnderline"/>
        </w:rPr>
      </w:pPr>
      <w:r w:rsidRPr="004673E3">
        <w:rPr>
          <w:rStyle w:val="StyleUnderline"/>
        </w:rPr>
        <w:t>Hackers Could Use Printers to Cause Real-World Damage</w:t>
      </w:r>
    </w:p>
    <w:p w:rsidR="005B220A" w:rsidRPr="004673E3" w:rsidRDefault="005B220A" w:rsidP="005B220A">
      <w:r w:rsidRPr="004673E3">
        <w:t>For one minute and 43 seconds, nothing about the small drone's flight seemed unusual. Then one of its propellers blew apart. The drone lurched to one side, wobbled, and plummeted to the ground, shattering on impact.</w:t>
      </w:r>
    </w:p>
    <w:p w:rsidR="005B220A" w:rsidRPr="004673E3" w:rsidRDefault="005B220A" w:rsidP="005B220A">
      <w:r w:rsidRPr="004673E3">
        <w:rPr>
          <w:rStyle w:val="StyleUnderline"/>
        </w:rPr>
        <w:t xml:space="preserve">The 2016 experiment demonstrated the ease with which hackers could </w:t>
      </w:r>
      <w:r w:rsidRPr="004673E3">
        <w:rPr>
          <w:rStyle w:val="Emphasis"/>
        </w:rPr>
        <w:t xml:space="preserve">turn malicious code into real-world damage </w:t>
      </w:r>
      <w:r w:rsidRPr="004673E3">
        <w:rPr>
          <w:rStyle w:val="StyleUnderline"/>
        </w:rPr>
        <w:t xml:space="preserve">with a 3D printer. </w:t>
      </w:r>
      <w:r w:rsidRPr="004673E3">
        <w:t xml:space="preserve">A team of university researchers had hacked into a desktop computer and altered a few lines of code in the 3D blueprint for the drone's propeller. </w:t>
      </w:r>
      <w:r w:rsidRPr="004673E3">
        <w:rPr>
          <w:rStyle w:val="StyleUnderline"/>
        </w:rPr>
        <w:t>The printed propeller looked flawless, even under close scrutiny—but microscopic weaknesses in its blade doomed it to fail.</w:t>
      </w:r>
      <w:r w:rsidRPr="004673E3">
        <w:t xml:space="preserve"> It was an unsettling lesson, especially as 3D printers manufacture more and more critical parts, including airplane engine components.​​​​​​​​​​​​​​​​​​​​​</w:t>
      </w:r>
    </w:p>
    <w:p w:rsidR="005B220A" w:rsidRPr="004673E3" w:rsidRDefault="005B220A" w:rsidP="005B220A">
      <w:pPr>
        <w:rPr>
          <w:u w:val="single"/>
        </w:rPr>
      </w:pPr>
      <w:r w:rsidRPr="004673E3">
        <w:t xml:space="preserve">Those industrial printers have much more rigorous defenses than a home computer. But </w:t>
      </w:r>
      <w:r w:rsidRPr="004673E3">
        <w:rPr>
          <w:rStyle w:val="StyleUnderline"/>
        </w:rPr>
        <w:t>committed hackers can usually find their way into even the most-sensitive networks—as the Pentagon, the White House, and any number of hospitals can attest. The result could be a new kind of threat: cyber sabotage in the physical world</w:t>
      </w:r>
      <w:r w:rsidRPr="004673E3">
        <w:t>.</w:t>
      </w:r>
    </w:p>
    <w:p w:rsidR="005B220A" w:rsidRPr="004673E3" w:rsidRDefault="005B220A" w:rsidP="005B220A">
      <w:pPr>
        <w:rPr>
          <w:rStyle w:val="StyleUnderline"/>
        </w:rPr>
      </w:pPr>
      <w:r w:rsidRPr="004673E3">
        <w:t>"</w:t>
      </w:r>
      <w:r w:rsidRPr="004673E3">
        <w:rPr>
          <w:rStyle w:val="StyleUnderline"/>
        </w:rPr>
        <w:t xml:space="preserve">Right now, if you have a </w:t>
      </w:r>
      <w:proofErr w:type="spellStart"/>
      <w:r w:rsidRPr="004673E3">
        <w:rPr>
          <w:rStyle w:val="StyleUnderline"/>
        </w:rPr>
        <w:t>cyber hack</w:t>
      </w:r>
      <w:proofErr w:type="spellEnd"/>
      <w:r w:rsidRPr="004673E3">
        <w:rPr>
          <w:rStyle w:val="StyleUnderline"/>
        </w:rPr>
        <w:t>, then, worst-case scenario, your information gets compromised</w:t>
      </w:r>
      <w:r w:rsidRPr="004673E3">
        <w:t xml:space="preserve"> and you have to cancel a credit card or fight some kind of identity theft,” said Troy Smith, an associate economist at RAND and co-author of the paper. "I don't want to minimize that. </w:t>
      </w:r>
      <w:r w:rsidRPr="004673E3">
        <w:rPr>
          <w:rStyle w:val="StyleUnderline"/>
        </w:rPr>
        <w:t xml:space="preserve">But with digital becoming physical, you could </w:t>
      </w:r>
      <w:r w:rsidRPr="004673E3">
        <w:rPr>
          <w:rStyle w:val="Emphasis"/>
        </w:rPr>
        <w:t>implant weaknesses into airplanes, into military tanks, into buildings</w:t>
      </w:r>
      <w:r w:rsidRPr="004673E3">
        <w:rPr>
          <w:rStyle w:val="StyleUnderline"/>
        </w:rPr>
        <w:t>. You could target people by implanting some kind of flaw that causes their personal devices to critically malfunction.”​​​​​​​</w:t>
      </w:r>
    </w:p>
    <w:p w:rsidR="005B220A" w:rsidRPr="004673E3" w:rsidRDefault="005B220A" w:rsidP="005B220A">
      <w:r w:rsidRPr="004673E3">
        <w:t xml:space="preserve">The 2016 drone experiment was meant to be a wakeup call, especially for companies looking to manufacture critical parts with 3D printers. As team member Mark </w:t>
      </w:r>
      <w:proofErr w:type="spellStart"/>
      <w:r w:rsidRPr="004673E3">
        <w:t>Yampolskiy</w:t>
      </w:r>
      <w:proofErr w:type="spellEnd"/>
      <w:r w:rsidRPr="004673E3">
        <w:t>, a computer science professor at the University of South Alabama put it: "They should start investing heavily in security.”</w:t>
      </w:r>
    </w:p>
    <w:p w:rsidR="005B220A" w:rsidRPr="004673E3" w:rsidRDefault="005B220A" w:rsidP="005B220A">
      <w:proofErr w:type="spellStart"/>
      <w:r w:rsidRPr="004673E3">
        <w:t>Yampolskiy's</w:t>
      </w:r>
      <w:proofErr w:type="spellEnd"/>
      <w:r w:rsidRPr="004673E3">
        <w:t xml:space="preserve"> team is working on an answer. It has developed a computer algorithm that can listen to the sounds of a working printer and detect even tiny deviations in its output.</w:t>
      </w:r>
    </w:p>
    <w:p w:rsidR="005B220A" w:rsidRPr="004673E3" w:rsidRDefault="005B220A" w:rsidP="005B220A">
      <w:r w:rsidRPr="004673E3">
        <w:t>The U.S. Army calls it the Rapid Additively Manufactured Ballistics Ordnance: A 3D printed grenade launcher that fires 3D printed grenades. R.A.M.B.O. for short. The idea that desktop 3D printers could be used to mint weapons has been around almost as long as the printers themselves. The fact that soldiers can print the parts for a grenade launcher means that someone else could try, too.</w:t>
      </w:r>
    </w:p>
    <w:p w:rsidR="005B220A" w:rsidRPr="004673E3" w:rsidRDefault="005B220A" w:rsidP="005B220A">
      <w:r w:rsidRPr="004673E3">
        <w:t>Additive Manufacturing in 2040: Powerful Enabler, Disruptive Threat</w:t>
      </w:r>
    </w:p>
    <w:p w:rsidR="005B220A" w:rsidRPr="004673E3" w:rsidRDefault="005B220A" w:rsidP="005B220A">
      <w:pPr>
        <w:rPr>
          <w:rStyle w:val="StyleUnderline"/>
        </w:rPr>
      </w:pPr>
      <w:r w:rsidRPr="004673E3">
        <w:rPr>
          <w:rStyle w:val="StyleUnderline"/>
        </w:rPr>
        <w:t xml:space="preserve">Analysts already fear that terrorist groups might soon be able to </w:t>
      </w:r>
      <w:r w:rsidRPr="004673E3">
        <w:rPr>
          <w:rStyle w:val="Emphasis"/>
        </w:rPr>
        <w:t>print the parts for suicide attack drones</w:t>
      </w:r>
      <w:r w:rsidRPr="004673E3">
        <w:rPr>
          <w:rStyle w:val="StyleUnderline"/>
        </w:rPr>
        <w:t>, a dangerous step up from the improvised explosive devices that proved so lethal in Iraq and Afghanistan</w:t>
      </w:r>
      <w:r w:rsidRPr="004673E3">
        <w:t xml:space="preserve">. With enough planning, time, and luck, attackers could also commandeer a printer inside a sensitive location and build a weapon behind the security perimeter. In addition, </w:t>
      </w:r>
      <w:r w:rsidRPr="004673E3">
        <w:rPr>
          <w:rStyle w:val="StyleUnderline"/>
        </w:rPr>
        <w:t xml:space="preserve">it will become much more </w:t>
      </w:r>
      <w:r w:rsidRPr="004673E3">
        <w:rPr>
          <w:rStyle w:val="Emphasis"/>
        </w:rPr>
        <w:t>difficult to track violent extremist groups when they can print</w:t>
      </w:r>
      <w:r w:rsidRPr="004673E3">
        <w:rPr>
          <w:rStyle w:val="StyleUnderline"/>
        </w:rPr>
        <w:t xml:space="preserve"> what they need anywhere that has an electric outlet.</w:t>
      </w:r>
    </w:p>
    <w:p w:rsidR="005B220A" w:rsidRPr="005B220A" w:rsidRDefault="005B220A" w:rsidP="005B220A"/>
    <w:p w:rsidR="005B220A" w:rsidRDefault="005B220A" w:rsidP="005B220A">
      <w:pPr>
        <w:pStyle w:val="Heading3"/>
      </w:pPr>
      <w:r>
        <w:t>AT China develops 3d</w:t>
      </w:r>
    </w:p>
    <w:p w:rsidR="005B220A" w:rsidRPr="00C5603B" w:rsidRDefault="005B220A" w:rsidP="005B220A">
      <w:pPr>
        <w:pStyle w:val="Heading4"/>
      </w:pPr>
      <w:r>
        <w:t>China can’t innovate in 3-D printing – lack of government interest, subpar education, and interest in continued manufacturing prove</w:t>
      </w:r>
    </w:p>
    <w:p w:rsidR="005B220A" w:rsidRDefault="005B220A" w:rsidP="005B220A">
      <w:r w:rsidRPr="00C5603B">
        <w:rPr>
          <w:rStyle w:val="Style13ptBold"/>
        </w:rPr>
        <w:t>Monahan et al 18</w:t>
      </w:r>
      <w:r>
        <w:t xml:space="preserve"> – Partner at A.T. Kearney, a global management consulting firm (Sean, "3D Printing: Disrupting the $12 Trillion Manufacturing Sector," A.T. Kearney, 2018, </w:t>
      </w:r>
      <w:hyperlink r:id="rId29" w:history="1">
        <w:r w:rsidRPr="0009706A">
          <w:rPr>
            <w:rStyle w:val="Hyperlink"/>
          </w:rPr>
          <w:t>https://www.atkearney.com/operations-performance-transformation/article?/a/3d-printing-disrupting-the-12-trillion-manufacturing-sector</w:t>
        </w:r>
      </w:hyperlink>
      <w:r>
        <w:t>) //</w:t>
      </w:r>
      <w:proofErr w:type="spellStart"/>
      <w:r>
        <w:t>S.He</w:t>
      </w:r>
      <w:proofErr w:type="spellEnd"/>
      <w:r>
        <w:t xml:space="preserve"> </w:t>
      </w:r>
    </w:p>
    <w:p w:rsidR="005B220A" w:rsidRPr="00CF5459" w:rsidRDefault="005B220A" w:rsidP="005B220A">
      <w:pPr>
        <w:rPr>
          <w:rStyle w:val="StyleUnderline"/>
        </w:rPr>
      </w:pPr>
      <w:r w:rsidRPr="00B422DE">
        <w:rPr>
          <w:rStyle w:val="Emphasis"/>
        </w:rPr>
        <w:t>China lags in technology advancements</w:t>
      </w:r>
      <w:r w:rsidRPr="00CF5459">
        <w:rPr>
          <w:rStyle w:val="StyleUnderline"/>
        </w:rPr>
        <w:t xml:space="preserve"> and intellectual property </w:t>
      </w:r>
    </w:p>
    <w:p w:rsidR="005B220A" w:rsidRPr="00B422DE" w:rsidRDefault="005B220A" w:rsidP="005B220A">
      <w:r w:rsidRPr="00B422DE">
        <w:t xml:space="preserve">From 2015 to 2016, </w:t>
      </w:r>
      <w:r w:rsidRPr="00B422DE">
        <w:rPr>
          <w:rStyle w:val="StyleUnderline"/>
        </w:rPr>
        <w:t>unit sales of printers grew by 36 percent in China.</w:t>
      </w:r>
      <w:r w:rsidRPr="00B422DE">
        <w:t xml:space="preserve"> Over the same period, the installed base of 3D printers grew by 27 percent, </w:t>
      </w:r>
      <w:r w:rsidRPr="00B422DE">
        <w:rPr>
          <w:rStyle w:val="StyleUnderline"/>
        </w:rPr>
        <w:t xml:space="preserve">but there </w:t>
      </w:r>
      <w:r w:rsidRPr="00B422DE">
        <w:rPr>
          <w:rStyle w:val="Emphasis"/>
        </w:rPr>
        <w:t>has not been much growth in the number of patent applications</w:t>
      </w:r>
      <w:r w:rsidRPr="00B422DE">
        <w:rPr>
          <w:rStyle w:val="StyleUnderline"/>
        </w:rPr>
        <w:t xml:space="preserve">. The country is taking advantage of 3D printing to improve its competitiveness and </w:t>
      </w:r>
      <w:r w:rsidRPr="00B422DE">
        <w:rPr>
          <w:rStyle w:val="Emphasis"/>
        </w:rPr>
        <w:t>maintain its large manufacturing base.</w:t>
      </w:r>
      <w:r w:rsidRPr="00B422DE">
        <w:t xml:space="preserve"> So far, the strategy has revolved around adopting 3D printing and creating on-the-job know-how. However, this has had limited success because it does not fully support improving workforce skills. In fact, </w:t>
      </w:r>
      <w:r w:rsidRPr="00B422DE">
        <w:rPr>
          <w:rStyle w:val="StyleUnderline"/>
        </w:rPr>
        <w:t xml:space="preserve">China is </w:t>
      </w:r>
      <w:r w:rsidRPr="00B422DE">
        <w:rPr>
          <w:rStyle w:val="Emphasis"/>
        </w:rPr>
        <w:t>below average in educational metrics</w:t>
      </w:r>
      <w:r w:rsidRPr="00B422DE">
        <w:rPr>
          <w:rStyle w:val="StyleUnderline"/>
        </w:rPr>
        <w:t xml:space="preserve"> such as tertiary degrees, secondary education, and the number of engineers and designers. Quality education is available only in major metropolitan areas, and despite the country’s intent to install 3D</w:t>
      </w:r>
      <w:r w:rsidRPr="00B422DE">
        <w:t xml:space="preserve"> printers in its elementary schools, </w:t>
      </w:r>
      <w:r w:rsidRPr="00B422DE">
        <w:rPr>
          <w:rStyle w:val="StyleUnderline"/>
        </w:rPr>
        <w:t>it will take years to see results. The government should develop 3D printing education at the university level and create vocational programs</w:t>
      </w:r>
      <w:r w:rsidRPr="00B422DE">
        <w:t xml:space="preserve"> across the country to prepare the workforce for modern technologies. </w:t>
      </w:r>
    </w:p>
    <w:p w:rsidR="005B220A" w:rsidRPr="00CF5459" w:rsidRDefault="005B220A" w:rsidP="005B220A"/>
    <w:p w:rsidR="005B220A" w:rsidRPr="00CF5459" w:rsidRDefault="005B220A" w:rsidP="005B220A">
      <w:pPr>
        <w:pStyle w:val="Heading4"/>
      </w:pPr>
      <w:r>
        <w:t xml:space="preserve">China lags behind – their innovation model is solely premised on universities which lack funding and capability </w:t>
      </w:r>
    </w:p>
    <w:p w:rsidR="005B220A" w:rsidRPr="00CF5459" w:rsidRDefault="005B220A" w:rsidP="005B220A">
      <w:r w:rsidRPr="00CF5459">
        <w:rPr>
          <w:rStyle w:val="Style13ptBold"/>
        </w:rPr>
        <w:t>Long et al 17</w:t>
      </w:r>
      <w:r>
        <w:t xml:space="preserve"> – Lecturer at Northwestern Polytechnic University. (</w:t>
      </w:r>
      <w:proofErr w:type="spellStart"/>
      <w:r>
        <w:t>Yunguang</w:t>
      </w:r>
      <w:proofErr w:type="spellEnd"/>
      <w:r>
        <w:t>, “</w:t>
      </w:r>
      <w:r w:rsidRPr="00CF5459">
        <w:t>3D printing technology and its impact on Chinese manufacturing, International Journal of Production Research,</w:t>
      </w:r>
      <w:r>
        <w:t>”</w:t>
      </w:r>
      <w:r w:rsidRPr="00CF5459">
        <w:t xml:space="preserve"> </w:t>
      </w:r>
      <w:r>
        <w:t>2017,</w:t>
      </w:r>
      <w:r w:rsidRPr="00CF5459">
        <w:t xml:space="preserve"> </w:t>
      </w:r>
      <w:hyperlink r:id="rId30" w:history="1">
        <w:r w:rsidRPr="0009706A">
          <w:rPr>
            <w:rStyle w:val="Hyperlink"/>
          </w:rPr>
          <w:t>https://www-tandfonline-com.proxy.lib.umich.edu/doi/abs/10.1080/00207543.2017.1280196</w:t>
        </w:r>
      </w:hyperlink>
      <w:r>
        <w:t>) //</w:t>
      </w:r>
      <w:proofErr w:type="spellStart"/>
      <w:r>
        <w:t>S.He</w:t>
      </w:r>
      <w:proofErr w:type="spellEnd"/>
    </w:p>
    <w:p w:rsidR="005B220A" w:rsidRPr="00B422DE" w:rsidRDefault="005B220A" w:rsidP="005B220A">
      <w:r w:rsidRPr="00B422DE">
        <w:rPr>
          <w:rStyle w:val="StyleUnderline"/>
        </w:rPr>
        <w:t>Although great progress has been made in 3DP equipment,</w:t>
      </w:r>
      <w:r w:rsidRPr="00B422DE">
        <w:t xml:space="preserve"> software and materials, </w:t>
      </w:r>
      <w:r w:rsidRPr="00B422DE">
        <w:rPr>
          <w:rStyle w:val="Emphasis"/>
        </w:rPr>
        <w:t>China continues to lag behind certain foreign countries in 3DP</w:t>
      </w:r>
      <w:r w:rsidRPr="00B422DE">
        <w:rPr>
          <w:rStyle w:val="StyleUnderline"/>
        </w:rPr>
        <w:t xml:space="preserve"> applications. For example, in China, 3D printers</w:t>
      </w:r>
      <w:r w:rsidRPr="00B422DE">
        <w:t xml:space="preserve"> are making prototypes and quirky objects for consumers but </w:t>
      </w:r>
      <w:r w:rsidRPr="00B422DE">
        <w:rPr>
          <w:rStyle w:val="StyleUnderline"/>
        </w:rPr>
        <w:t>lag in end-user part production</w:t>
      </w:r>
      <w:r w:rsidRPr="00B422DE">
        <w:t xml:space="preserve"> (Davidson and </w:t>
      </w:r>
      <w:proofErr w:type="spellStart"/>
      <w:r w:rsidRPr="00B422DE">
        <w:t>Trentmann</w:t>
      </w:r>
      <w:proofErr w:type="spellEnd"/>
      <w:r w:rsidRPr="00B422DE">
        <w:t xml:space="preserve"> 2013). </w:t>
      </w:r>
      <w:r w:rsidRPr="00B422DE">
        <w:rPr>
          <w:rStyle w:val="StyleUnderline"/>
        </w:rPr>
        <w:t xml:space="preserve">Moreover, the major forces of 3DP R&amp;D originate from universities. Thus far, this mode has the following limitations: </w:t>
      </w:r>
      <w:r w:rsidRPr="00B422DE">
        <w:rPr>
          <w:rStyle w:val="Emphasis"/>
        </w:rPr>
        <w:t>R&amp;D efforts have been dispersed</w:t>
      </w:r>
      <w:r w:rsidRPr="00B422DE">
        <w:rPr>
          <w:rStyle w:val="StyleUnderline"/>
        </w:rPr>
        <w:t xml:space="preserve"> for a long term; </w:t>
      </w:r>
      <w:r w:rsidRPr="00B422DE">
        <w:rPr>
          <w:rStyle w:val="Emphasis"/>
        </w:rPr>
        <w:t>no concerted R&amp;D efforts have been made</w:t>
      </w:r>
      <w:r w:rsidRPr="00B422DE">
        <w:rPr>
          <w:rStyle w:val="StyleUnderline"/>
        </w:rPr>
        <w:t xml:space="preserve">; and R&amp;D institutions do not sufficiently communicate with well-known enterprises in this area; thus, the </w:t>
      </w:r>
      <w:proofErr w:type="spellStart"/>
      <w:r w:rsidRPr="00B422DE">
        <w:rPr>
          <w:rStyle w:val="StyleUnderline"/>
        </w:rPr>
        <w:t>industrialisation</w:t>
      </w:r>
      <w:proofErr w:type="spellEnd"/>
      <w:r w:rsidRPr="00B422DE">
        <w:rPr>
          <w:rStyle w:val="StyleUnderline"/>
        </w:rPr>
        <w:t xml:space="preserve"> of 3DP in China has been hindered considerably</w:t>
      </w:r>
      <w:r w:rsidRPr="00B422DE">
        <w:t xml:space="preserve">. To better promote the development of 3DP </w:t>
      </w:r>
      <w:proofErr w:type="spellStart"/>
      <w:r w:rsidRPr="00B422DE">
        <w:t>industrialisation</w:t>
      </w:r>
      <w:proofErr w:type="spellEnd"/>
      <w:r w:rsidRPr="00B422DE">
        <w:t xml:space="preserve">, especially small and medium-sized 3D products, to facilitate cooperation and communication between enterprises and research institutions, and to encourage China to be part of the international cooperation in 3DP, the China 3DP Technology Industry Alliance was founded in 2012. This alliance incorporates domestic universities famous for 3DP technology, domestic 3DP enterprises and certain well-known international 3DP companies (Wang and Liu 2014 Wang) to build a strong platform to develop and transform generic 3DP </w:t>
      </w:r>
      <w:proofErr w:type="spellStart"/>
      <w:r w:rsidRPr="00B422DE">
        <w:t>industrialisation</w:t>
      </w:r>
      <w:proofErr w:type="spellEnd"/>
      <w:r w:rsidRPr="00B422DE">
        <w:t>.</w:t>
      </w:r>
    </w:p>
    <w:p w:rsidR="005B220A" w:rsidRPr="005B220A" w:rsidRDefault="005B220A" w:rsidP="005B220A"/>
    <w:p w:rsidR="001818A6" w:rsidRDefault="001818A6" w:rsidP="001818A6"/>
    <w:p w:rsidR="00FD3630" w:rsidRDefault="00FD3630" w:rsidP="00B67FBD">
      <w:pPr>
        <w:pStyle w:val="Heading2"/>
      </w:pPr>
      <w:r>
        <w:t>NEG – IT</w:t>
      </w:r>
    </w:p>
    <w:p w:rsidR="00FD3630" w:rsidRDefault="00FD3630" w:rsidP="00FD3630">
      <w:pPr>
        <w:pStyle w:val="Heading3"/>
      </w:pPr>
      <w:r>
        <w:t>1nc</w:t>
      </w:r>
    </w:p>
    <w:p w:rsidR="00FD3630" w:rsidRDefault="00FD3630" w:rsidP="00FD3630">
      <w:pPr>
        <w:pStyle w:val="Heading4"/>
      </w:pPr>
      <w:r>
        <w:t>Shortage of IT talent is preventing the industry from expanding – legal immigration reverses the trend</w:t>
      </w:r>
    </w:p>
    <w:p w:rsidR="00FD3630" w:rsidRPr="007073B5" w:rsidRDefault="00FD3630" w:rsidP="00FD3630">
      <w:proofErr w:type="spellStart"/>
      <w:r w:rsidRPr="007073B5">
        <w:rPr>
          <w:b/>
        </w:rPr>
        <w:t>Clabaugh</w:t>
      </w:r>
      <w:proofErr w:type="spellEnd"/>
      <w:r w:rsidRPr="007073B5">
        <w:rPr>
          <w:b/>
        </w:rPr>
        <w:t xml:space="preserve"> 18</w:t>
      </w:r>
      <w:r>
        <w:t xml:space="preserve"> [Jeff </w:t>
      </w:r>
      <w:proofErr w:type="spellStart"/>
      <w:r>
        <w:t>Clabaugh</w:t>
      </w:r>
      <w:proofErr w:type="spellEnd"/>
      <w:r>
        <w:t>, WTOP; May 17, 2018] "Tech talent shortage crimps IT job growth," www.wtop.com/business-finance/2018/05/tech-talent-shortage-crimps-i-t-job-growth//BPuch</w:t>
      </w:r>
    </w:p>
    <w:p w:rsidR="00FD3630" w:rsidRDefault="00FD3630" w:rsidP="00FD3630">
      <w:r w:rsidRPr="007073B5">
        <w:rPr>
          <w:rStyle w:val="StyleUnderline"/>
        </w:rPr>
        <w:t>Information technology</w:t>
      </w:r>
      <w:r>
        <w:t xml:space="preserve"> (IT) </w:t>
      </w:r>
      <w:r w:rsidRPr="007073B5">
        <w:rPr>
          <w:rStyle w:val="StyleUnderline"/>
        </w:rPr>
        <w:t xml:space="preserve">professionals can write their own ticket right now, </w:t>
      </w:r>
      <w:r w:rsidRPr="007073B5">
        <w:rPr>
          <w:rStyle w:val="Emphasis"/>
        </w:rPr>
        <w:t>with a nagging shortage of talent restricting U.S. IT job growth despite high demand</w:t>
      </w:r>
      <w:r>
        <w:t>.</w:t>
      </w:r>
    </w:p>
    <w:p w:rsidR="00FD3630" w:rsidRDefault="00FD3630" w:rsidP="00FD3630">
      <w:r>
        <w:t xml:space="preserve">Alexandria-based </w:t>
      </w:r>
      <w:proofErr w:type="spellStart"/>
      <w:r>
        <w:t>TechServe</w:t>
      </w:r>
      <w:proofErr w:type="spellEnd"/>
      <w:r>
        <w:t xml:space="preserve"> Alliance in Virginia says the number of IT jobs grew just 0.05 percent from April to May, and </w:t>
      </w:r>
      <w:r w:rsidRPr="007073B5">
        <w:rPr>
          <w:rStyle w:val="StyleUnderline"/>
        </w:rPr>
        <w:t>IT employment has grown less than one percent since a year ago</w:t>
      </w:r>
      <w:r>
        <w:t>.</w:t>
      </w:r>
    </w:p>
    <w:p w:rsidR="00FD3630" w:rsidRDefault="00FD3630" w:rsidP="00FD3630">
      <w:r>
        <w:t xml:space="preserve">“While economic downturns result in slow or negative job growth because of lagging demand, </w:t>
      </w:r>
      <w:r w:rsidRPr="007073B5">
        <w:rPr>
          <w:rStyle w:val="Emphasis"/>
        </w:rPr>
        <w:t>we are seeing anemic job growth in IT because of lack of supply</w:t>
      </w:r>
      <w:r>
        <w:t xml:space="preserve">,” said Mark Roberts, CEO of </w:t>
      </w:r>
      <w:proofErr w:type="spellStart"/>
      <w:r>
        <w:t>TechServe</w:t>
      </w:r>
      <w:proofErr w:type="spellEnd"/>
      <w:r>
        <w:t xml:space="preserve"> Alliance.</w:t>
      </w:r>
    </w:p>
    <w:p w:rsidR="00FD3630" w:rsidRDefault="00FD3630" w:rsidP="00FD3630">
      <w:r>
        <w:t>“</w:t>
      </w:r>
      <w:r w:rsidRPr="007073B5">
        <w:rPr>
          <w:rStyle w:val="StyleUnderline"/>
        </w:rPr>
        <w:t>Despite robust demand in many IT skill sets, we simply do not have enough qualified IT professionals</w:t>
      </w:r>
      <w:r>
        <w:t>,” he said.</w:t>
      </w:r>
    </w:p>
    <w:p w:rsidR="00FD3630" w:rsidRDefault="00FD3630" w:rsidP="00FD3630">
      <w:proofErr w:type="spellStart"/>
      <w:r w:rsidRPr="007073B5">
        <w:rPr>
          <w:rStyle w:val="Emphasis"/>
        </w:rPr>
        <w:t>TechServe</w:t>
      </w:r>
      <w:proofErr w:type="spellEnd"/>
      <w:r w:rsidRPr="007073B5">
        <w:rPr>
          <w:rStyle w:val="Emphasis"/>
        </w:rPr>
        <w:t xml:space="preserve"> Alliance blames</w:t>
      </w:r>
      <w:r>
        <w:t xml:space="preserve"> insufficient long-term investment in growing the domestic talent supply in STEM fields, and </w:t>
      </w:r>
      <w:r w:rsidRPr="007073B5">
        <w:rPr>
          <w:rStyle w:val="Emphasis"/>
        </w:rPr>
        <w:t>highly restrictive immigration policies</w:t>
      </w:r>
      <w:r>
        <w:t>.</w:t>
      </w:r>
    </w:p>
    <w:p w:rsidR="00FD3630" w:rsidRDefault="00FD3630" w:rsidP="00FD3630">
      <w:r>
        <w:t>“</w:t>
      </w:r>
      <w:r w:rsidRPr="007073B5">
        <w:t>It is unfortunate that we are not fulfilling the growth potential of one of our most dynamic employment sectors</w:t>
      </w:r>
      <w:r>
        <w:t>,” Roberts said.</w:t>
      </w:r>
    </w:p>
    <w:p w:rsidR="00FD3630" w:rsidRDefault="00FD3630" w:rsidP="00FD3630">
      <w:r>
        <w:t xml:space="preserve">The information technology industry is a major employer in the United States. According to </w:t>
      </w:r>
      <w:proofErr w:type="spellStart"/>
      <w:r>
        <w:t>TechServe</w:t>
      </w:r>
      <w:proofErr w:type="spellEnd"/>
      <w:r>
        <w:t xml:space="preserve"> Alliance, the IT industry employed more than 5.3 million in the U.S. as of April.</w:t>
      </w:r>
    </w:p>
    <w:p w:rsidR="00FD3630" w:rsidRPr="008B1645" w:rsidRDefault="00FD3630" w:rsidP="00FD3630">
      <w:pPr>
        <w:pStyle w:val="Heading4"/>
      </w:pPr>
      <w:r>
        <w:t>Advances in IT will destroy global supply chains</w:t>
      </w:r>
    </w:p>
    <w:p w:rsidR="00FD3630" w:rsidRPr="008B1645" w:rsidRDefault="00FD3630" w:rsidP="00FD3630">
      <w:r>
        <w:rPr>
          <w:b/>
        </w:rPr>
        <w:t xml:space="preserve">Baldwin 12 </w:t>
      </w:r>
      <w:r>
        <w:t>[Richard E. Baldwin, professor of international economics at the Graduate Institute of International and Development Studies in Geneva; July 2012] “Global Supply Chains: Why They Emerged, Why They Matter, and Where They Are Going,” www.asiaglobalinstitute.hku.hk/en/wp-content/uploads/2016/06/richard-baldwin.pdf//BPuch</w:t>
      </w:r>
    </w:p>
    <w:p w:rsidR="00FD3630" w:rsidRDefault="00FD3630" w:rsidP="00FD3630">
      <w:r w:rsidRPr="00195B1C">
        <w:t>The future of global supply chains</w:t>
      </w:r>
      <w:r>
        <w:t xml:space="preserve"> will be </w:t>
      </w:r>
      <w:proofErr w:type="spellStart"/>
      <w:r>
        <w:t>moulded</w:t>
      </w:r>
      <w:proofErr w:type="spellEnd"/>
      <w:r>
        <w:t xml:space="preserve"> by the answers to three questions: Will supply chains become more </w:t>
      </w:r>
      <w:proofErr w:type="spellStart"/>
      <w:r>
        <w:t>fractionalised</w:t>
      </w:r>
      <w:proofErr w:type="spellEnd"/>
      <w:r>
        <w:t xml:space="preserve">? Will stages of production become more </w:t>
      </w:r>
      <w:proofErr w:type="spellStart"/>
      <w:r>
        <w:t>polarised</w:t>
      </w:r>
      <w:proofErr w:type="spellEnd"/>
      <w:r>
        <w:t xml:space="preserve"> in terms of skill-, capital- and technology-intensity? Will stages of production be further dispersed and interconnected internationally? </w:t>
      </w:r>
      <w:proofErr w:type="spellStart"/>
      <w:r w:rsidRPr="00195B1C">
        <w:rPr>
          <w:rStyle w:val="StyleUnderline"/>
        </w:rPr>
        <w:t>Fractionalisation</w:t>
      </w:r>
      <w:proofErr w:type="spellEnd"/>
      <w:r w:rsidRPr="00195B1C">
        <w:rPr>
          <w:rStyle w:val="StyleUnderline"/>
        </w:rPr>
        <w:t xml:space="preserve"> of the supply chain is determined by the interplay between the gains from</w:t>
      </w:r>
      <w:r>
        <w:rPr>
          <w:rStyle w:val="StyleUnderline"/>
        </w:rPr>
        <w:t xml:space="preserve"> </w:t>
      </w:r>
      <w:proofErr w:type="spellStart"/>
      <w:r w:rsidRPr="00195B1C">
        <w:rPr>
          <w:rStyle w:val="StyleUnderline"/>
        </w:rPr>
        <w:t>specialisation</w:t>
      </w:r>
      <w:proofErr w:type="spellEnd"/>
      <w:r w:rsidRPr="00195B1C">
        <w:rPr>
          <w:rStyle w:val="StyleUnderline"/>
        </w:rPr>
        <w:t xml:space="preserve"> and cost of coordination and risk</w:t>
      </w:r>
      <w:r>
        <w:t xml:space="preserve"> (see Section 3). The </w:t>
      </w:r>
      <w:proofErr w:type="spellStart"/>
      <w:r w:rsidRPr="00195B1C">
        <w:rPr>
          <w:rStyle w:val="StyleUnderline"/>
        </w:rPr>
        <w:t>specialisation</w:t>
      </w:r>
      <w:proofErr w:type="spellEnd"/>
      <w:r w:rsidRPr="00195B1C">
        <w:rPr>
          <w:rStyle w:val="StyleUnderline"/>
        </w:rPr>
        <w:t xml:space="preserve"> gains come</w:t>
      </w:r>
      <w:r>
        <w:rPr>
          <w:rStyle w:val="StyleUnderline"/>
        </w:rPr>
        <w:t xml:space="preserve"> </w:t>
      </w:r>
      <w:r w:rsidRPr="00195B1C">
        <w:rPr>
          <w:rStyle w:val="StyleUnderline"/>
        </w:rPr>
        <w:t>from scale economies</w:t>
      </w:r>
      <w:r>
        <w:t xml:space="preserve"> and learning-by-doing </w:t>
      </w:r>
      <w:r w:rsidRPr="00195B1C">
        <w:rPr>
          <w:rStyle w:val="StyleUnderline"/>
        </w:rPr>
        <w:t>as well as</w:t>
      </w:r>
      <w:r w:rsidRPr="00195B1C">
        <w:t xml:space="preserve"> a</w:t>
      </w:r>
      <w:r w:rsidRPr="00195B1C">
        <w:rPr>
          <w:rStyle w:val="StyleUnderline"/>
        </w:rPr>
        <w:t xml:space="preserve"> heightened ability to place each</w:t>
      </w:r>
      <w:r>
        <w:rPr>
          <w:rStyle w:val="StyleUnderline"/>
        </w:rPr>
        <w:t xml:space="preserve"> </w:t>
      </w:r>
      <w:r w:rsidRPr="00195B1C">
        <w:rPr>
          <w:rStyle w:val="StyleUnderline"/>
        </w:rPr>
        <w:t>stage in a nation with the most appropriate wage structure. Coordination and risk costs come</w:t>
      </w:r>
      <w:r>
        <w:t xml:space="preserve"> </w:t>
      </w:r>
      <w:r w:rsidRPr="00195B1C">
        <w:rPr>
          <w:rStyle w:val="StyleUnderline"/>
        </w:rPr>
        <w:t>from</w:t>
      </w:r>
      <w:r>
        <w:t xml:space="preserve"> the extra </w:t>
      </w:r>
      <w:r w:rsidRPr="00195B1C">
        <w:t>difficulty</w:t>
      </w:r>
      <w:r>
        <w:t xml:space="preserve"> and </w:t>
      </w:r>
      <w:r w:rsidRPr="00590710">
        <w:rPr>
          <w:rStyle w:val="StyleUnderline"/>
        </w:rPr>
        <w:t xml:space="preserve">expense of managing spatially distributed stages. </w:t>
      </w:r>
      <w:r w:rsidRPr="00590710">
        <w:rPr>
          <w:rStyle w:val="Emphasis"/>
        </w:rPr>
        <w:t>Unbundling</w:t>
      </w:r>
      <w:r w:rsidRPr="008B1645">
        <w:t xml:space="preserve"> </w:t>
      </w:r>
      <w:r w:rsidRPr="00590710">
        <w:t xml:space="preserve">along the functional dimension </w:t>
      </w:r>
      <w:r w:rsidRPr="00590710">
        <w:rPr>
          <w:rStyle w:val="Emphasis"/>
        </w:rPr>
        <w:t>will be directed by changes in</w:t>
      </w:r>
      <w:r w:rsidRPr="00590710">
        <w:rPr>
          <w:rStyle w:val="StyleUnderline"/>
        </w:rPr>
        <w:t xml:space="preserve"> these </w:t>
      </w:r>
      <w:r w:rsidRPr="00590710">
        <w:rPr>
          <w:rStyle w:val="Emphasis"/>
        </w:rPr>
        <w:t>costs and benefits</w:t>
      </w:r>
      <w:r w:rsidRPr="00590710">
        <w:t xml:space="preserve"> of</w:t>
      </w:r>
      <w:r>
        <w:t xml:space="preserve"> </w:t>
      </w:r>
      <w:proofErr w:type="spellStart"/>
      <w:r w:rsidRPr="00590710">
        <w:t>fractionalisation</w:t>
      </w:r>
      <w:proofErr w:type="spellEnd"/>
      <w:r w:rsidRPr="00590710">
        <w:t>.</w:t>
      </w:r>
      <w:r>
        <w:t xml:space="preserve"> </w:t>
      </w:r>
      <w:proofErr w:type="spellStart"/>
      <w:r w:rsidRPr="00590710">
        <w:rPr>
          <w:rStyle w:val="StyleUnderline"/>
        </w:rPr>
        <w:t>Polarisation</w:t>
      </w:r>
      <w:proofErr w:type="spellEnd"/>
      <w:r w:rsidRPr="00590710">
        <w:rPr>
          <w:rStyle w:val="StyleUnderline"/>
        </w:rPr>
        <w:t xml:space="preserve"> of stages is determined by the costs and benefits of </w:t>
      </w:r>
      <w:proofErr w:type="spellStart"/>
      <w:r w:rsidRPr="00590710">
        <w:rPr>
          <w:rStyle w:val="StyleUnderline"/>
        </w:rPr>
        <w:t>computerisation</w:t>
      </w:r>
      <w:proofErr w:type="spellEnd"/>
      <w:r w:rsidRPr="00590710">
        <w:rPr>
          <w:rStyle w:val="StyleUnderline"/>
        </w:rPr>
        <w:t xml:space="preserve"> and</w:t>
      </w:r>
      <w:r>
        <w:rPr>
          <w:rStyle w:val="StyleUnderline"/>
        </w:rPr>
        <w:t xml:space="preserve"> </w:t>
      </w:r>
      <w:proofErr w:type="spellStart"/>
      <w:r w:rsidRPr="00590710">
        <w:rPr>
          <w:rStyle w:val="StyleUnderline"/>
        </w:rPr>
        <w:t>robotisation</w:t>
      </w:r>
      <w:proofErr w:type="spellEnd"/>
      <w:r w:rsidRPr="00590710">
        <w:rPr>
          <w:rStyle w:val="StyleUnderline"/>
        </w:rPr>
        <w:t xml:space="preserve"> of manufacturing. </w:t>
      </w:r>
      <w:r w:rsidRPr="00590710">
        <w:rPr>
          <w:rStyle w:val="Emphasis"/>
        </w:rPr>
        <w:t>The future course</w:t>
      </w:r>
      <w:r>
        <w:t xml:space="preserve"> on this issue </w:t>
      </w:r>
      <w:r w:rsidRPr="00590710">
        <w:rPr>
          <w:rStyle w:val="Emphasis"/>
        </w:rPr>
        <w:t>is largely governed by</w:t>
      </w:r>
      <w:r>
        <w:rPr>
          <w:rStyle w:val="Emphasis"/>
        </w:rPr>
        <w:t xml:space="preserve"> </w:t>
      </w:r>
      <w:r w:rsidRPr="00590710">
        <w:rPr>
          <w:rStyle w:val="Emphasis"/>
        </w:rPr>
        <w:t>advances in information technology</w:t>
      </w:r>
      <w:r>
        <w:t xml:space="preserve"> broadly interpreted. Figure 20: Future of international supply chains </w:t>
      </w:r>
      <w:proofErr w:type="gramStart"/>
      <w:r w:rsidRPr="00590710">
        <w:t>The</w:t>
      </w:r>
      <w:proofErr w:type="gramEnd"/>
      <w:r w:rsidRPr="00590710">
        <w:t xml:space="preserve"> geographic spread and international complexity of supply chain stages are determined by</w:t>
      </w:r>
      <w:r>
        <w:t xml:space="preserve"> </w:t>
      </w:r>
      <w:r w:rsidRPr="00590710">
        <w:t>the costs and benefits of scattering stages of production. The cost of dispersion falls as</w:t>
      </w:r>
      <w:r>
        <w:t xml:space="preserve"> </w:t>
      </w:r>
      <w:r w:rsidRPr="00590710">
        <w:t>coordination technology improves and transportation and travel costs fall. The</w:t>
      </w:r>
      <w:r>
        <w:t xml:space="preserve"> gain from dispersion rises with the diversity of production conditions in various nations – most notably the size of wage gaps. Unbundling along the geographic dimension will be directed by changes in these costs and benefits of dispersion. It is impossible to know what the future path will be for these four determinants. This section considers various combinations and their likely impact on GSCs. Figure 20 helps </w:t>
      </w:r>
      <w:proofErr w:type="spellStart"/>
      <w:r>
        <w:t>organise</w:t>
      </w:r>
      <w:proofErr w:type="spellEnd"/>
      <w:r>
        <w:t xml:space="preserve"> ideas. 24 5.1. Information vs coordination technology </w:t>
      </w:r>
      <w:r w:rsidRPr="009A6660">
        <w:t>Rapid improvement in coordination/communication technology – such as important advances</w:t>
      </w:r>
      <w:r>
        <w:t xml:space="preserve"> </w:t>
      </w:r>
      <w:r w:rsidRPr="009A6660">
        <w:t xml:space="preserve">in telepresence technology, workflow </w:t>
      </w:r>
      <w:proofErr w:type="spellStart"/>
      <w:r w:rsidRPr="009A6660">
        <w:t>organisation</w:t>
      </w:r>
      <w:proofErr w:type="spellEnd"/>
      <w:r w:rsidRPr="009A6660">
        <w:t xml:space="preserve"> and communications software – </w:t>
      </w:r>
      <w:proofErr w:type="spellStart"/>
      <w:r w:rsidRPr="009A6660">
        <w:t>favours</w:t>
      </w:r>
      <w:proofErr w:type="spellEnd"/>
      <w:r>
        <w:t xml:space="preserve"> </w:t>
      </w:r>
      <w:r w:rsidRPr="009A6660">
        <w:t>supply chain unbundling functionally and geographically (Section 3). The resulting finer</w:t>
      </w:r>
      <w:r>
        <w:t xml:space="preserve"> </w:t>
      </w:r>
      <w:r w:rsidRPr="009A6660">
        <w:t xml:space="preserve">division of </w:t>
      </w:r>
      <w:proofErr w:type="spellStart"/>
      <w:r w:rsidRPr="009A6660">
        <w:t>labour</w:t>
      </w:r>
      <w:proofErr w:type="spellEnd"/>
      <w:r w:rsidRPr="009A6660">
        <w:t xml:space="preserve"> will allow firms to sort stages geographically according to the cost of the</w:t>
      </w:r>
      <w:r>
        <w:t xml:space="preserve"> </w:t>
      </w:r>
      <w:r w:rsidRPr="009A6660">
        <w:t>relevant productivity factors (</w:t>
      </w:r>
      <w:proofErr w:type="spellStart"/>
      <w:r w:rsidRPr="009A6660">
        <w:t>labour</w:t>
      </w:r>
      <w:proofErr w:type="spellEnd"/>
      <w:r w:rsidRPr="009A6660">
        <w:t>, capital, technology, etc.). Other things equal, this will</w:t>
      </w:r>
      <w:r>
        <w:t xml:space="preserve"> </w:t>
      </w:r>
      <w:r w:rsidRPr="009A6660">
        <w:t>result in more, and longer-distance, trade in parts and components. Thus rapid advances in</w:t>
      </w:r>
      <w:r>
        <w:t xml:space="preserve"> </w:t>
      </w:r>
      <w:r w:rsidRPr="009A6660">
        <w:t>coordination/communication technology will lead to more complex supply chains. This is</w:t>
      </w:r>
      <w:r>
        <w:t xml:space="preserve"> </w:t>
      </w:r>
      <w:r w:rsidRPr="009A6660">
        <w:t>illustrated in the top of the leftmost panel of Figure 20. Box 1 discusses a number of radical</w:t>
      </w:r>
      <w:r>
        <w:t xml:space="preserve"> </w:t>
      </w:r>
      <w:r w:rsidRPr="009A6660">
        <w:t>technological breakthroughs that might have important implications for the future of global</w:t>
      </w:r>
      <w:r>
        <w:t xml:space="preserve"> </w:t>
      </w:r>
      <w:r w:rsidRPr="009A6660">
        <w:t>supply chains.</w:t>
      </w:r>
      <w:r>
        <w:t xml:space="preserve"> </w:t>
      </w:r>
      <w:r w:rsidRPr="00850D55">
        <w:rPr>
          <w:rStyle w:val="Emphasis"/>
        </w:rPr>
        <w:t>Better information technology</w:t>
      </w:r>
      <w:r>
        <w:t xml:space="preserve">, by contrast, </w:t>
      </w:r>
      <w:proofErr w:type="spellStart"/>
      <w:r w:rsidRPr="009A6660">
        <w:rPr>
          <w:rStyle w:val="StyleUnderline"/>
        </w:rPr>
        <w:t>favours</w:t>
      </w:r>
      <w:proofErr w:type="spellEnd"/>
      <w:r w:rsidRPr="009A6660">
        <w:rPr>
          <w:rStyle w:val="StyleUnderline"/>
        </w:rPr>
        <w:t xml:space="preserve"> bundling of many tasks into the ambit of</w:t>
      </w:r>
      <w:r>
        <w:rPr>
          <w:rStyle w:val="StyleUnderline"/>
        </w:rPr>
        <w:t xml:space="preserve"> </w:t>
      </w:r>
      <w:r w:rsidRPr="009A6660">
        <w:rPr>
          <w:rStyle w:val="StyleUnderline"/>
        </w:rPr>
        <w:t xml:space="preserve">individual </w:t>
      </w:r>
      <w:r w:rsidRPr="00850D55">
        <w:rPr>
          <w:rStyle w:val="StyleUnderline"/>
        </w:rPr>
        <w:t>workers. This will typically result broader occupations and few separate stages of</w:t>
      </w:r>
      <w:r>
        <w:rPr>
          <w:rStyle w:val="StyleUnderline"/>
        </w:rPr>
        <w:t xml:space="preserve"> </w:t>
      </w:r>
      <w:r w:rsidRPr="00850D55">
        <w:rPr>
          <w:rStyle w:val="StyleUnderline"/>
        </w:rPr>
        <w:t>production</w:t>
      </w:r>
      <w:r>
        <w:t xml:space="preserve">. Other things equal, this </w:t>
      </w:r>
      <w:r w:rsidRPr="00850D55">
        <w:rPr>
          <w:rStyle w:val="Emphasis"/>
        </w:rPr>
        <w:t>would</w:t>
      </w:r>
      <w:r>
        <w:t xml:space="preserve"> tend to </w:t>
      </w:r>
      <w:r w:rsidRPr="00850D55">
        <w:rPr>
          <w:rStyle w:val="Emphasis"/>
        </w:rPr>
        <w:t>reduce international trade in parts and</w:t>
      </w:r>
      <w:r>
        <w:rPr>
          <w:rStyle w:val="Emphasis"/>
        </w:rPr>
        <w:t xml:space="preserve"> </w:t>
      </w:r>
      <w:r w:rsidRPr="00850D55">
        <w:rPr>
          <w:rStyle w:val="Emphasis"/>
        </w:rPr>
        <w:t>components</w:t>
      </w:r>
      <w:r>
        <w:t xml:space="preserve">. Box 1: Extreme CT: Telepresence, remote surgery and the death of meetings </w:t>
      </w:r>
      <w:proofErr w:type="gramStart"/>
      <w:r>
        <w:t>Another</w:t>
      </w:r>
      <w:proofErr w:type="gramEnd"/>
      <w:r>
        <w:t xml:space="preserve"> revolution development would radically reduce the need for technician and managers to travel to remote factories. Products such as Cisco’s Telepresence already reduce the need for face-to-face meetings in the service sector. If such technology were combined with human controlled robots of the type used today in operating room (e.g. Intuitive </w:t>
      </w:r>
      <w:proofErr w:type="spellStart"/>
      <w:r>
        <w:t>Surgical’s</w:t>
      </w:r>
      <w:proofErr w:type="spellEnd"/>
      <w:r>
        <w:t xml:space="preserve"> da Vinci Surgical System), technicians could conduct inspections or undertake repairs from remote locations. This is not science fiction. The US military already operates many of its drone aircraft in Western Asia from bases in the US. A company called Remote Presences does underwater survey, inspection and recovery using Remotely Operated Vehicles. And some US hospitals are using remote presence robots to leverage the time of doctors across hospitals (see video http://www.youtube.com/watch?v=qRx7CdseGsQ). </w:t>
      </w:r>
      <w:r w:rsidRPr="00850D55">
        <w:rPr>
          <w:rStyle w:val="StyleUnderline"/>
        </w:rPr>
        <w:t xml:space="preserve">The implications of this would be to </w:t>
      </w:r>
      <w:r w:rsidRPr="00850D55">
        <w:rPr>
          <w:rStyle w:val="Emphasis"/>
        </w:rPr>
        <w:t>de-</w:t>
      </w:r>
      <w:proofErr w:type="spellStart"/>
      <w:r w:rsidRPr="00850D55">
        <w:rPr>
          <w:rStyle w:val="Emphasis"/>
        </w:rPr>
        <w:t>regionalise</w:t>
      </w:r>
      <w:proofErr w:type="spellEnd"/>
      <w:r w:rsidRPr="00850D55">
        <w:rPr>
          <w:rStyle w:val="Emphasis"/>
        </w:rPr>
        <w:t xml:space="preserve"> supply chains</w:t>
      </w:r>
      <w:r w:rsidRPr="00850D55">
        <w:t xml:space="preserve"> </w:t>
      </w:r>
      <w:r>
        <w:t xml:space="preserve">– at least </w:t>
      </w:r>
      <w:r w:rsidRPr="00850D55">
        <w:rPr>
          <w:rStyle w:val="StyleUnderline"/>
        </w:rPr>
        <w:t>to the extent</w:t>
      </w:r>
      <w:r>
        <w:rPr>
          <w:rStyle w:val="StyleUnderline"/>
        </w:rPr>
        <w:t xml:space="preserve"> </w:t>
      </w:r>
      <w:r w:rsidRPr="00850D55">
        <w:rPr>
          <w:rStyle w:val="StyleUnderline"/>
        </w:rPr>
        <w:t>that the time-cost of travel was a significant consideration</w:t>
      </w:r>
      <w:r>
        <w:t xml:space="preserve"> in offshoring locations. </w:t>
      </w:r>
      <w:r w:rsidRPr="00850D55">
        <w:rPr>
          <w:rStyle w:val="StyleUnderline"/>
        </w:rPr>
        <w:t xml:space="preserve">Better information technology also tends to </w:t>
      </w:r>
      <w:proofErr w:type="spellStart"/>
      <w:r w:rsidRPr="00850D55">
        <w:rPr>
          <w:rStyle w:val="StyleUnderline"/>
        </w:rPr>
        <w:t>polarise</w:t>
      </w:r>
      <w:proofErr w:type="spellEnd"/>
      <w:r w:rsidRPr="00850D55">
        <w:rPr>
          <w:rStyle w:val="StyleUnderline"/>
        </w:rPr>
        <w:t xml:space="preserve"> stages of production</w:t>
      </w:r>
      <w:r>
        <w:t xml:space="preserve">. As </w:t>
      </w:r>
      <w:r w:rsidRPr="00850D55">
        <w:rPr>
          <w:rStyle w:val="StyleUnderline"/>
        </w:rPr>
        <w:t xml:space="preserve">routine, </w:t>
      </w:r>
      <w:proofErr w:type="spellStart"/>
      <w:r w:rsidRPr="00850D55">
        <w:rPr>
          <w:rStyle w:val="StyleUnderline"/>
        </w:rPr>
        <w:t>lowskilled</w:t>
      </w:r>
      <w:proofErr w:type="spellEnd"/>
      <w:r w:rsidRPr="00850D55">
        <w:rPr>
          <w:rStyle w:val="StyleUnderline"/>
        </w:rPr>
        <w:t>,</w:t>
      </w:r>
      <w:r>
        <w:rPr>
          <w:rStyle w:val="StyleUnderline"/>
        </w:rPr>
        <w:t xml:space="preserve"> </w:t>
      </w:r>
      <w:r w:rsidRPr="00850D55">
        <w:rPr>
          <w:rStyle w:val="StyleUnderline"/>
        </w:rPr>
        <w:t xml:space="preserve">and repetitive tasks are easier to </w:t>
      </w:r>
      <w:proofErr w:type="spellStart"/>
      <w:r w:rsidRPr="00850D55">
        <w:rPr>
          <w:rStyle w:val="StyleUnderline"/>
        </w:rPr>
        <w:t>computerise</w:t>
      </w:r>
      <w:proofErr w:type="spellEnd"/>
      <w:r w:rsidRPr="00850D55">
        <w:rPr>
          <w:rStyle w:val="StyleUnderline"/>
        </w:rPr>
        <w:t xml:space="preserve"> and </w:t>
      </w:r>
      <w:proofErr w:type="spellStart"/>
      <w:r w:rsidRPr="00850D55">
        <w:rPr>
          <w:rStyle w:val="StyleUnderline"/>
        </w:rPr>
        <w:t>robotise</w:t>
      </w:r>
      <w:proofErr w:type="spellEnd"/>
      <w:r w:rsidRPr="00850D55">
        <w:rPr>
          <w:rStyle w:val="StyleUnderline"/>
        </w:rPr>
        <w:t xml:space="preserve">, the </w:t>
      </w:r>
      <w:r w:rsidRPr="00850D55">
        <w:rPr>
          <w:rStyle w:val="Emphasis"/>
        </w:rPr>
        <w:t>information</w:t>
      </w:r>
      <w:r>
        <w:rPr>
          <w:rStyle w:val="Emphasis"/>
        </w:rPr>
        <w:t xml:space="preserve"> </w:t>
      </w:r>
      <w:r w:rsidRPr="00850D55">
        <w:rPr>
          <w:rStyle w:val="Emphasis"/>
        </w:rPr>
        <w:t>technology-led</w:t>
      </w:r>
      <w:r>
        <w:rPr>
          <w:rStyle w:val="Emphasis"/>
        </w:rPr>
        <w:t xml:space="preserve"> </w:t>
      </w:r>
      <w:r w:rsidRPr="00850D55">
        <w:rPr>
          <w:rStyle w:val="Emphasis"/>
        </w:rPr>
        <w:t>bundling will typically eliminate occupations</w:t>
      </w:r>
      <w:r w:rsidRPr="008B1645">
        <w:rPr>
          <w:rStyle w:val="StyleUnderline"/>
        </w:rPr>
        <w:t xml:space="preserve"> that involve such tasks</w:t>
      </w:r>
      <w:r>
        <w:t xml:space="preserve">. At the same time, </w:t>
      </w:r>
      <w:r w:rsidRPr="008B1645">
        <w:rPr>
          <w:rStyle w:val="StyleUnderline"/>
        </w:rPr>
        <w:t>the more intensive use of sophisticated production machines will</w:t>
      </w:r>
      <w:r w:rsidRPr="008B1645">
        <w:t xml:space="preserve"> make the remaining jobs more skill-, capital- and technology-intensive</w:t>
      </w:r>
      <w:r>
        <w:t xml:space="preserve">. This </w:t>
      </w:r>
      <w:r w:rsidRPr="008B1645">
        <w:rPr>
          <w:rStyle w:val="StyleUnderline"/>
        </w:rPr>
        <w:t>lead</w:t>
      </w:r>
      <w:r>
        <w:t xml:space="preserve">s </w:t>
      </w:r>
      <w:r w:rsidRPr="008B1645">
        <w:rPr>
          <w:rStyle w:val="StyleUnderline"/>
        </w:rPr>
        <w:t xml:space="preserve">to a </w:t>
      </w:r>
      <w:proofErr w:type="spellStart"/>
      <w:r w:rsidRPr="008B1645">
        <w:rPr>
          <w:rStyle w:val="StyleUnderline"/>
        </w:rPr>
        <w:t>polarisation</w:t>
      </w:r>
      <w:proofErr w:type="spellEnd"/>
      <w:r w:rsidRPr="008B1645">
        <w:rPr>
          <w:rStyle w:val="StyleUnderline"/>
        </w:rPr>
        <w:t xml:space="preserve"> of stages in terms of skill-content</w:t>
      </w:r>
      <w:r>
        <w:t xml:space="preserve">. Routine low-skill tasks are bundled into high-skill occupations while the remaining low-skilled tasks will typically be highly </w:t>
      </w:r>
      <w:proofErr w:type="spellStart"/>
      <w:r>
        <w:t>labour</w:t>
      </w:r>
      <w:proofErr w:type="spellEnd"/>
      <w:r>
        <w:t xml:space="preserve"> intensive but less routine. The resulting, broader stages will involve more capital-intensive, more technology-intensive and more skill-intensive processes. This tends to </w:t>
      </w:r>
      <w:proofErr w:type="spellStart"/>
      <w:r>
        <w:t>favour</w:t>
      </w:r>
      <w:proofErr w:type="spellEnd"/>
      <w:r>
        <w:t xml:space="preserve"> production in high-wage nations (see bottom of the leftmost panel in the figure).</w:t>
      </w:r>
    </w:p>
    <w:p w:rsidR="005D2389" w:rsidRDefault="005D2389" w:rsidP="005D2389">
      <w:pPr>
        <w:pStyle w:val="Heading4"/>
      </w:pPr>
      <w:r w:rsidRPr="00667353">
        <w:rPr>
          <w:u w:val="single"/>
        </w:rPr>
        <w:t>US-driven</w:t>
      </w:r>
      <w:r>
        <w:t xml:space="preserve"> de-globalization collapses international stability</w:t>
      </w:r>
    </w:p>
    <w:p w:rsidR="005D2389" w:rsidRDefault="005D2389" w:rsidP="005D2389">
      <w:proofErr w:type="spellStart"/>
      <w:r w:rsidRPr="0041518B">
        <w:rPr>
          <w:rStyle w:val="Style13ptBold"/>
        </w:rPr>
        <w:t>Hammes</w:t>
      </w:r>
      <w:proofErr w:type="spellEnd"/>
      <w:r w:rsidRPr="0041518B">
        <w:rPr>
          <w:rStyle w:val="Style13ptBold"/>
        </w:rPr>
        <w:t xml:space="preserve"> 16</w:t>
      </w:r>
      <w:r>
        <w:t xml:space="preserve"> – PhD, Distinguished Research Fellow at the U. S. National Defense University (Thomas, “THE END OF GLOBALIZATION? THE INTERNATIONAL SECURITY IMPLICATIONS,” War on the Rocks, </w:t>
      </w:r>
      <w:hyperlink r:id="rId31" w:history="1">
        <w:r w:rsidRPr="00BB7B6F">
          <w:rPr>
            <w:rStyle w:val="Hyperlink"/>
          </w:rPr>
          <w:t>https://warontherocks.com/2016/08/the-end-of-globalization-the-international-security-implications/)//BB</w:t>
        </w:r>
      </w:hyperlink>
    </w:p>
    <w:p w:rsidR="005D2389" w:rsidRPr="00BA1EA5" w:rsidRDefault="005D2389" w:rsidP="005D2389"/>
    <w:p w:rsidR="005D2389" w:rsidRDefault="005D2389" w:rsidP="00FD3630">
      <w:r w:rsidRPr="0016623E">
        <w:rPr>
          <w:rStyle w:val="StyleUnderline"/>
        </w:rPr>
        <w:t>Over the last few decades, globalization has created great wealth and brought millions out of poverty</w:t>
      </w:r>
      <w:r>
        <w:t xml:space="preserve">.  Today, a combination of technology, politics, and social pressures seems to be reversing globalization. While the </w:t>
      </w:r>
      <w:r w:rsidRPr="0016623E">
        <w:rPr>
          <w:rStyle w:val="StyleUnderline"/>
        </w:rPr>
        <w:t>new technology will</w:t>
      </w:r>
      <w:r>
        <w:t xml:space="preserve"> continue to create wealth, it will </w:t>
      </w:r>
      <w:r w:rsidRPr="0016623E">
        <w:rPr>
          <w:rStyle w:val="StyleUnderline"/>
        </w:rPr>
        <w:t>favor developed countries</w:t>
      </w:r>
      <w:r>
        <w:t xml:space="preserve">. The </w:t>
      </w:r>
      <w:r w:rsidRPr="0016623E">
        <w:rPr>
          <w:rStyle w:val="StyleUnderline"/>
        </w:rPr>
        <w:t>increas</w:t>
      </w:r>
      <w:r>
        <w:t xml:space="preserve">ing </w:t>
      </w:r>
      <w:r w:rsidRPr="0016623E">
        <w:rPr>
          <w:rStyle w:val="StyleUnderline"/>
        </w:rPr>
        <w:t>regionalization of economies and</w:t>
      </w:r>
      <w:r>
        <w:t xml:space="preserve"> differences in rates of growth </w:t>
      </w:r>
      <w:r w:rsidRPr="0016623E">
        <w:rPr>
          <w:rStyle w:val="StyleUnderline"/>
        </w:rPr>
        <w:t xml:space="preserve">will create </w:t>
      </w:r>
      <w:r w:rsidRPr="00B67FBD">
        <w:rPr>
          <w:rStyle w:val="Emphasis"/>
        </w:rPr>
        <w:t>instability and challenge international security arrangements</w:t>
      </w:r>
      <w:r>
        <w:t xml:space="preserve">. The Economist defines globalization as the “global integration of the movement of goods, capital and jobs.” The combination of labor cost advantages, efficient freight systems, and trade agreements fueled globalization by providing regional cost advantages for manufacturing. Over the last six decades, it transformed agricultural societies into industrial powerhouses. Then, the 2008 to 2009 global financial crisis slowed global trade. This led to early speculation that globalization was slowing. Yet global merchandise trade recovered relatively quickly, almost reaching pre-crisis levels by 2011. Speculation about slowing globalization ceased. Unfortunately, manufacturing trade as a percentage of GDP actually flattened and then declined from 2011 to 2014. Services and financial flows followed the same pattern. In its 2016 report, McKinsey Global Institute reported, “After 20 years of rapid growth, traditional flows of goods, services, and finance have declined relative to GDP.” Many analysts contend that these are short term effects and trade will resume and even accelerate. I take a different view. The convergence of new technologies is dramatically changing how we make things, what we make, and where we make them. These technologies combined with trends in energy production, agriculture, politics, and internet governance will result in the localization of manufacturing, services, energy, and food production. This shift will significantly change the international security environment. How We Make Things The combination of robotics, artificial intelligence, and 3D printing is moving production to automated factories. According to the Boston Consulting Group, about 10 percent of all manufacturing is currently automated and this will rise to 25 percent by 2025. This is only the very front end of the shift of labor to automation. Frey and Osborne’s now famous 2014 report, “The Future of Employment” suggested that 47 percent of current jobs are at risk to being replaced by automation. The less pessimistic </w:t>
      </w:r>
      <w:proofErr w:type="spellStart"/>
      <w:r>
        <w:t>Gowdner</w:t>
      </w:r>
      <w:proofErr w:type="spellEnd"/>
      <w:r>
        <w:t xml:space="preserve"> report sees a 16 percent loss of jobs. Despite the range of estimates, all agree automation is coming. Between 2010 and 2013, world industrial robot installations increased by 17 percent annually; in 2014 by a further 29 percent. These figures do not include collaborative robots designed to work alongside humans. Very new, these robots represented less than 5 percent of 2015 global sales. But at an average cost of only $24,000, they will appeal strongly to the smaller companies that account for 70 percent of global manufacturing. Even as robots are changing traditional manufacturing, 3D printing, also known as additive manufacturing, is creating entirely new ways to manufacture a rapidly expanding range of products – from medical devices to aircraft parts to buildings. Because it used to take days to print a part, 3D printing has been used primarily for prototyping and very high value parts. Then in April 2016, Carbon3D released the first commercial version of a machine that prints 100 times faster. Commercial firms are exploiting these advances. United Parcel Service established Direct Digital Manufacturing (DDM) focused on providing rapid 3D printing of any customer’s design. DDM’s </w:t>
      </w:r>
      <w:proofErr w:type="gramStart"/>
      <w:r>
        <w:t>“ fully</w:t>
      </w:r>
      <w:proofErr w:type="gramEnd"/>
      <w:r>
        <w:t xml:space="preserve">-automated facility will house a staggering 100 3D printers which can be used to manufacture one-off parts, or mass manufacture 1,000 of the same part.” The company is also offering an in-store 3D printing service at more than 100 stores nationwide. As one journalist explained, “UPS can see a major change coming. The concept is simple, local production of a vast number of components will hit the international shipping market hard.” Obviously, </w:t>
      </w:r>
      <w:r w:rsidRPr="0016623E">
        <w:rPr>
          <w:rStyle w:val="StyleUnderline"/>
        </w:rPr>
        <w:t xml:space="preserve">the </w:t>
      </w:r>
      <w:r w:rsidRPr="00B67FBD">
        <w:rPr>
          <w:rStyle w:val="Emphasis"/>
        </w:rPr>
        <w:t>key question</w:t>
      </w:r>
      <w:r w:rsidRPr="0016623E">
        <w:rPr>
          <w:rStyle w:val="StyleUnderline"/>
        </w:rPr>
        <w:t xml:space="preserve"> is how quickly will 3D capacity and capability increase?</w:t>
      </w:r>
      <w:r>
        <w:t xml:space="preserve"> Price Waterhouse Cooper surveyed over 100 industrial manufacturers and reported that 52 percent of the CEOs surveyed expect 3D printing to be used for high volume production in the next three to five years. What We Will </w:t>
      </w:r>
      <w:proofErr w:type="gramStart"/>
      <w:r>
        <w:t>Make</w:t>
      </w:r>
      <w:proofErr w:type="gramEnd"/>
      <w:r>
        <w:t xml:space="preserve"> To date, robotics have automated current processes but have not had a major impact on what we can make. In contrast, 3D printing will have two major impacts — mass customization and design for purpose. The auto, truck, and aircraft parts industries see the potential of 3D printing. Rather than stocking the wide variety of parts in the spectrum of colors and finishes they use, parts makers are looking to maintain only digital files and print on demand. More revolutionary, designers can now design an object to optimally fulfill its purpose rather than to meet manufacturing limitations. Years ago, Boeing took advantage of 3D printing’s unique capabilities to redesign a cooling duct for the F/A-18 Hornet. Instead of being made from sixteen separate parts, the part is printed as a single unit that is lighter, stronger, and optimized for air flow efficiency. Similarly, General Electric replaced jet engine fuel nozzles made from 18 smaller parts with a single, lighter, stronger, longer lasting, and cheaper 3D printed part. 3D printing can also increase the strength of a product through honeycomb construction, like that of bird bones. Very difficult to make with traditional manufacturing, 3D printing can do this with relative ease. Further, 3D printing can create gradient alloys which expand the material properties of the product. And 3D printing can actually improve the performance of existing materials. Additive manufactured ceramics can have 10 times the compressive strength of commercially available ceramics, tolerate higher temperatures, and be printed in complex lattices further increasing the strength to weight ratio. Where We Make Things </w:t>
      </w:r>
      <w:r w:rsidRPr="0016623E">
        <w:rPr>
          <w:rStyle w:val="StyleUnderline"/>
        </w:rPr>
        <w:t>The combination of robotics, artificial intelligence, and 3D Printing means “on-shoring,”</w:t>
      </w:r>
      <w:r>
        <w:t xml:space="preserve"> returning manufacturing to the home market, is increasing rapidly. Boston Consulting Group noted a number of trends that support this, including an increase in the number of manufacturers bringing their facilities back to the United States, a sizeable chunk of manufacturers who would build new plants in the United States rather than China, and a majority of manufacturers who believe new manufacturing technologies will lead to localized production. The United States lost manufacturing jobs every year from 1998 to 2009 — a total of 8 million jobs. But in the last six years, it regained about 1 million of them. Hal </w:t>
      </w:r>
      <w:proofErr w:type="spellStart"/>
      <w:r>
        <w:t>Sirkin</w:t>
      </w:r>
      <w:proofErr w:type="spellEnd"/>
      <w:r>
        <w:t xml:space="preserve">, an analyst with Boston Consulting, predicts “you’re going to see more localization rather than more scale. … I can put up a plant, change the software and manufacture all sorts of things, not in the hundreds of millions but runs of five million or ten million.” The bottom line is that </w:t>
      </w:r>
      <w:r w:rsidRPr="0016623E">
        <w:rPr>
          <w:rStyle w:val="StyleUnderline"/>
        </w:rPr>
        <w:t>more and more products will be produced locally which will steadily reduce the need for international trade in manufactured goods</w:t>
      </w:r>
      <w:r>
        <w:t xml:space="preserve">. Service Industries Are Coming Home Too Service industries are following suit as artificial intelligence takes over more high order tasks. Call centers are already moving from low wage areas to server banks. Pairing AI with humans has resulted in lower costs (fewer humans) and higher customer satisfaction for United Services Automobile Association. Nor is artificial intelligence limited to routine call center tasks. This year the Georgia Institute of Technology employed a software program named “Jill Watson” as a teaching assistant for an online course without telling the students. All of the students rated Ms. Watson as a very effective teaching assistant. None guessed she wasn’t human. Baker &amp; Hostetler, a law firm, announced it has hired her ‘brother,’ Ross, also based on Watson, as a lawyer for its bankruptcy practice. Artificial intelligence is already handling tasks formerly assigned to associate lawyers, new accountants, new reporters, new radiologists, and many other specialties. In short, non-routine tasks – whether manual or cognitive – will still be done by humans while routine tasks – even cognitive ones – will be done by machines. And this is not a new phenomenon, computer technology has been eating jobs since 1990. HAMMES-CHART-II With labor costs much less of an issue, better communications links, better infrastructure, more attractive business conditions, and effective intellectual properly enforcement, services are returning to developed nations. The few, more complex questions that require human operators are better handled by native language speakers intimately familiar with the culture. Only </w:t>
      </w:r>
      <w:proofErr w:type="gramStart"/>
      <w:r>
        <w:t>The</w:t>
      </w:r>
      <w:proofErr w:type="gramEnd"/>
      <w:r>
        <w:t xml:space="preserve"> First Step? </w:t>
      </w:r>
      <w:r w:rsidRPr="00AE528E">
        <w:rPr>
          <w:rStyle w:val="StyleUnderline"/>
        </w:rPr>
        <w:t>The changes in manufacturing and services may be only the first step in de-globalization</w:t>
      </w:r>
      <w:r>
        <w:t xml:space="preserve">. The reduced demand for transportation fuels, alternative energy technologies, and increased energy efficiency are reducing the global movement of coal and oil. While starting from a small base, renewable energy — wind, solar, thermal — is growing very rapidly. In 2014, 58.5 percent of all new additions to global power systems were renewables. In 2015, 68 percent of the new capacity installed in the United States was renewable. As vehicle fuel efficiency, hybrids, and all-electric vehicles improve, the source of transportation energy will also move from petroleum to electric energy. Wood Mackenzie suggests that U.S. gasoline demand could fall from 9.3 million barrels/day to 6.5 million barrels/day by 2035. Fracking, alternative energy, and new efficiencies have already dramatically reduced the U.S. need for imported energy. If other nations can make similar advances in these areas, it will slow and then reduce the global trade in gas and oil. Agriculture is another area that has seen increased global trade over the last few decades. High value fruits, vegetables, and flowers move from nations with favorable growing conditions to those without. However, indoor farming has begun to undercut this trade by providing locally produced, fresher, organic products. Depending on the product, such farms can produce 11 to 15 crop cycles per year. A facility in Tokyo produces 30,000 heads of lettuce per day and plans a second plant to produce 500,000 head of lettuce daily within 5 years. Now that the concept has been proven, Japanese firms are putting 211 unused factories into food production. The industry is not restricted to Japan. A firm in the United States is planning to establish 75 indoor factory farms. Growing </w:t>
      </w:r>
      <w:proofErr w:type="gramStart"/>
      <w:r>
        <w:t>Underground</w:t>
      </w:r>
      <w:proofErr w:type="gramEnd"/>
      <w:r>
        <w:t xml:space="preserve"> is exploiting the concept in London. Similar urban farms are being built across Europe and Russia. These indoor farms do not require herbicides or pesticides, use 97 percent less water, waste 50 percent less food, use 40 percent less power, reduce fertilizer use, reduce shipping costs, and are not subject to weather irregularities. Scaled-up, these processes will seriously reduce the market for long-range shipping of high value agricultural products. Japanese firms are even experimenting with growing rice in a number of their facilities. All of the factors listed above are being reinforced by social pressures to “buy local” to reduce the environmental impact of production. Local production both creates jobs near the consumer and dramatically reduces transportation energy and packaging waste. Indoor farming can almost eliminate the environmental impact of farming on land and waterways. A further driver of global fragmentation is the effort by authoritarian governments to segment the internet. Initially considered an impossible goal, China has steadily improved its ability to control what people can access inside its territory. What China calls the “Golden Shield” is a giant mechanism of censorship … eight of the 25 most trafficked sites globally were now blocked here. The American Chamber of Commerce in China says that 4 out of 5 of its members’ companies report a negative impact on their business from Internet censorship. Totalitarian nations have decided the costs of connectivity exceed the benefits of globalization. Restricted access to the internet will inevitably reduce these nations’ participation in the global economy. Cumulative Effects </w:t>
      </w:r>
      <w:r w:rsidRPr="00AE528E">
        <w:rPr>
          <w:rStyle w:val="StyleUnderline"/>
        </w:rPr>
        <w:t>The key question is how much will globalization decrease</w:t>
      </w:r>
      <w:r>
        <w:t xml:space="preserve"> from the sum of </w:t>
      </w:r>
      <w:r w:rsidRPr="00AE528E">
        <w:rPr>
          <w:rStyle w:val="StyleUnderline"/>
        </w:rPr>
        <w:t>shifts in manufacturing, automation of services, localization of power, and food production</w:t>
      </w:r>
      <w:r>
        <w:t xml:space="preserve">. </w:t>
      </w:r>
      <w:r w:rsidRPr="00AE528E">
        <w:rPr>
          <w:rStyle w:val="StyleUnderline"/>
        </w:rPr>
        <w:t>Localizing production will dramatically reduce traffic in components and finished manufactured products thus disrupting established trade patterns</w:t>
      </w:r>
      <w:r>
        <w:t xml:space="preserve">. Currently we ship raw materials to one country. It puts together the sub-assemblies, packs them, and ships them to another country for assembly. There they complete the assembly and packaging, then ship the packaged product onward to the consuming country. </w:t>
      </w:r>
      <w:r w:rsidRPr="00AE528E">
        <w:rPr>
          <w:rStyle w:val="StyleUnderline"/>
        </w:rPr>
        <w:t>With the emergence of additive manufacturing, we will ship smaller quantities of raw materials</w:t>
      </w:r>
      <w:r>
        <w:t xml:space="preserve"> to a point near the consumer, produce them, and then ship them short distances for consumption. </w:t>
      </w:r>
      <w:r w:rsidRPr="00AE528E">
        <w:rPr>
          <w:rStyle w:val="StyleUnderline"/>
        </w:rPr>
        <w:t>Thus reducing international trade. The localization of energy production and return of high value agriculture to developed nations will further reduce global trade</w:t>
      </w:r>
      <w:r>
        <w:t xml:space="preserve">. Other factors are slowing globalization. First, protectionism is growing. Since 2008, more than 3,500 protectionist measures and administrative requirements have been instituted globally. More governments are required to purchase locally produced products, even if they are much more expensive than imported alternatives. As robotics, artificial intelligence, and 3D printing eliminate jobs, the political pressure for protectionism will rise. To prevent dumping, nations are already raising import duties. Political campaigns in the United States and Europe reveal the growing popular opposition to international trade treaties. Donald Trump and Hillary Clinton both oppose the Trans-Pacific Partnership. Its Atlantic counterpart, the Transatlantic Trade and Investment Partnership, is still being negotiated but faces growing political opposition on both sides of the Atlantic and may have been dealt a fatal blow by the </w:t>
      </w:r>
      <w:proofErr w:type="spellStart"/>
      <w:r>
        <w:t>Brexit</w:t>
      </w:r>
      <w:proofErr w:type="spellEnd"/>
      <w:r>
        <w:t xml:space="preserve"> vote. While the assumption that global trade is good may still exist among American policymakers and economists, it is rapidly fading among the general population. In 2002, Pew Research found that 78 percent of Americans supported global trade. By 2008, the percentage had fallen to 53 percent. In 2014, when Pew changed the questions from whether trade was good for the nation to whether trade improved the livelihood of Americans, favorable ratings plunged. Only 17 percent of Americans thought trade leads to higher wages, only 20 percent believed it created new jobs. Implications Since 1945, the United States has pursued globalization for both economic and security reasons. However, for economic and domestic political reasons, whichever party wins the next election it will likely encourage each of the trends discussed in this paper with tax breaks, trade policy, and administrative actions. The cumulative effect will be to discourage and undermine the case for globalization while potentially strengthening the U.S.-Canada-Mexico trading bloc. Similar pressures may drive nations across the globe to regional trade blocks. In turn, </w:t>
      </w:r>
      <w:r w:rsidRPr="00AE528E">
        <w:rPr>
          <w:rStyle w:val="StyleUnderline"/>
        </w:rPr>
        <w:t>if globalization no longer has major economic benefits for the United States, then employing U.S. power in an effort to maintain global security will be seen purely as a cost</w:t>
      </w:r>
      <w:r>
        <w:t xml:space="preserve">. </w:t>
      </w:r>
      <w:r w:rsidRPr="00B67FBD">
        <w:rPr>
          <w:rStyle w:val="Emphasis"/>
        </w:rPr>
        <w:t>This will create a very different</w:t>
      </w:r>
      <w:r>
        <w:t xml:space="preserve"> domestic environment for the practice of </w:t>
      </w:r>
      <w:r w:rsidRPr="00B67FBD">
        <w:rPr>
          <w:rStyle w:val="Emphasis"/>
        </w:rPr>
        <w:t>U.S. foreign policy</w:t>
      </w:r>
      <w:r>
        <w:t xml:space="preserve">. </w:t>
      </w:r>
      <w:proofErr w:type="spellStart"/>
      <w:r w:rsidRPr="00AE528E">
        <w:rPr>
          <w:rStyle w:val="StyleUnderline"/>
        </w:rPr>
        <w:t>Deglobalization</w:t>
      </w:r>
      <w:proofErr w:type="spellEnd"/>
      <w:r w:rsidRPr="00AE528E">
        <w:rPr>
          <w:rStyle w:val="StyleUnderline"/>
        </w:rPr>
        <w:t xml:space="preserve"> will reduce the American people’s interest in propping up </w:t>
      </w:r>
      <w:r w:rsidRPr="00A13DC5">
        <w:rPr>
          <w:rStyle w:val="Emphasis"/>
        </w:rPr>
        <w:t>global stability</w:t>
      </w:r>
      <w:r w:rsidRPr="00AE528E">
        <w:rPr>
          <w:rStyle w:val="StyleUnderline"/>
        </w:rPr>
        <w:t xml:space="preserve"> at exactly the time the widespread dissemination of smart, cheap weapons will significantly increase the costs of doing so</w:t>
      </w:r>
      <w:r>
        <w:t xml:space="preserve">. Faced with growing social and infrastructure needs, </w:t>
      </w:r>
      <w:r w:rsidRPr="00AE528E">
        <w:rPr>
          <w:rStyle w:val="StyleUnderline"/>
        </w:rPr>
        <w:t>Americans may no longer be willing to underwrite international security</w:t>
      </w:r>
      <w:r>
        <w:t xml:space="preserve"> with their tax dollars. Under these conditions, </w:t>
      </w:r>
      <w:r w:rsidRPr="00AE528E">
        <w:rPr>
          <w:rStyle w:val="StyleUnderline"/>
        </w:rPr>
        <w:t>the United States public may demand a return to a limited strategic concept of defending the hemisphere</w:t>
      </w:r>
      <w:r>
        <w:t xml:space="preserve"> and assuring access to the global commons. </w:t>
      </w:r>
      <w:r w:rsidRPr="00AE528E">
        <w:rPr>
          <w:rStyle w:val="StyleUnderline"/>
        </w:rPr>
        <w:t>The U.S. military’s primary mission may revert to</w:t>
      </w:r>
      <w:r>
        <w:t xml:space="preserve"> the </w:t>
      </w:r>
      <w:r w:rsidRPr="00AE528E">
        <w:rPr>
          <w:rStyle w:val="StyleUnderline"/>
        </w:rPr>
        <w:t>punishment</w:t>
      </w:r>
      <w:r>
        <w:t xml:space="preserve"> of bad behavior (gunboat diplomacy) </w:t>
      </w:r>
      <w:r w:rsidRPr="00B67FBD">
        <w:rPr>
          <w:rStyle w:val="Emphasis"/>
        </w:rPr>
        <w:t>rather than engagement to stabilize a region</w:t>
      </w:r>
      <w:r>
        <w:t xml:space="preserve">. </w:t>
      </w:r>
      <w:r w:rsidRPr="00AE528E">
        <w:rPr>
          <w:rStyle w:val="StyleUnderline"/>
        </w:rPr>
        <w:t xml:space="preserve">Turning isolationist would reverse over 60 years of </w:t>
      </w:r>
      <w:r>
        <w:t xml:space="preserve">American foreign and </w:t>
      </w:r>
      <w:r w:rsidRPr="00AE528E">
        <w:rPr>
          <w:rStyle w:val="StyleUnderline"/>
        </w:rPr>
        <w:t>security</w:t>
      </w:r>
      <w:r>
        <w:t xml:space="preserve"> policy </w:t>
      </w:r>
      <w:r w:rsidRPr="00AE528E">
        <w:rPr>
          <w:rStyle w:val="StyleUnderline"/>
        </w:rPr>
        <w:t xml:space="preserve">and </w:t>
      </w:r>
      <w:r w:rsidRPr="00B67FBD">
        <w:rPr>
          <w:rStyle w:val="Emphasis"/>
        </w:rPr>
        <w:t>radically</w:t>
      </w:r>
      <w:r w:rsidRPr="00AE528E">
        <w:rPr>
          <w:rStyle w:val="StyleUnderline"/>
        </w:rPr>
        <w:t xml:space="preserve"> alter the international security picture. </w:t>
      </w:r>
      <w:r>
        <w:t xml:space="preserve">Europeans, already struggling with the implications of </w:t>
      </w:r>
      <w:proofErr w:type="spellStart"/>
      <w:r>
        <w:t>Brexit</w:t>
      </w:r>
      <w:proofErr w:type="spellEnd"/>
      <w:r>
        <w:t xml:space="preserve">, will have to determine which threat – mass migration or Russian expansion – is the greater threat and how they will reach agreement on the allocation of security resources. </w:t>
      </w:r>
      <w:r w:rsidRPr="00AE528E">
        <w:rPr>
          <w:rStyle w:val="StyleUnderline"/>
        </w:rPr>
        <w:t xml:space="preserve">Asian nations will </w:t>
      </w:r>
      <w:r w:rsidRPr="00B67FBD">
        <w:t>also</w:t>
      </w:r>
      <w:r w:rsidRPr="00AE528E">
        <w:rPr>
          <w:rStyle w:val="StyleUnderline"/>
        </w:rPr>
        <w:t xml:space="preserve"> face a very different environment. American presence</w:t>
      </w:r>
      <w:r>
        <w:t xml:space="preserve"> in Asia </w:t>
      </w:r>
      <w:r w:rsidRPr="00AE528E">
        <w:rPr>
          <w:rStyle w:val="StyleUnderline"/>
        </w:rPr>
        <w:t>has been seen as the major provider of stability and peace for the region</w:t>
      </w:r>
      <w:r>
        <w:t xml:space="preserve">. Given China’s recent assertiveness in the South China Sea, the biggest question for Asian nations will be how to prevent Chinese domination. </w:t>
      </w:r>
      <w:r w:rsidRPr="00AE528E">
        <w:rPr>
          <w:rStyle w:val="StyleUnderline"/>
        </w:rPr>
        <w:t>In a region with no history of military security alliances, the challenges will be extensive. Some Asian states have the capability to rapidly develop nuclear weapons and may choose to do so to provide nuclear deterrence</w:t>
      </w:r>
      <w:r>
        <w:t>.</w:t>
      </w:r>
    </w:p>
    <w:p w:rsidR="00FD3630" w:rsidRPr="00FD3630" w:rsidRDefault="00FD3630" w:rsidP="00FD3630">
      <w:pPr>
        <w:pStyle w:val="Heading3"/>
      </w:pPr>
      <w:r>
        <w:t xml:space="preserve">L - </w:t>
      </w:r>
      <w:proofErr w:type="gramStart"/>
      <w:r>
        <w:t>immigration</w:t>
      </w:r>
      <w:proofErr w:type="gramEnd"/>
    </w:p>
    <w:p w:rsidR="00FD3630" w:rsidRPr="00DF5D01" w:rsidRDefault="00FD3630" w:rsidP="00FD3630">
      <w:pPr>
        <w:pStyle w:val="Heading4"/>
      </w:pPr>
      <w:r>
        <w:t xml:space="preserve">The IT sector relies on </w:t>
      </w:r>
      <w:r>
        <w:rPr>
          <w:u w:val="single"/>
        </w:rPr>
        <w:t>skilled immigration</w:t>
      </w:r>
      <w:r>
        <w:t xml:space="preserve"> for labor</w:t>
      </w:r>
    </w:p>
    <w:p w:rsidR="00FD3630" w:rsidRPr="00DF5D01" w:rsidRDefault="00FD3630" w:rsidP="00FD3630">
      <w:pPr>
        <w:rPr>
          <w:sz w:val="20"/>
        </w:rPr>
      </w:pPr>
      <w:proofErr w:type="spellStart"/>
      <w:r>
        <w:rPr>
          <w:b/>
        </w:rPr>
        <w:t>Stratfor</w:t>
      </w:r>
      <w:proofErr w:type="spellEnd"/>
      <w:r>
        <w:rPr>
          <w:b/>
        </w:rPr>
        <w:t xml:space="preserve"> 18 </w:t>
      </w:r>
      <w:r w:rsidRPr="00DF5D01">
        <w:rPr>
          <w:sz w:val="20"/>
        </w:rPr>
        <w:t>[</w:t>
      </w:r>
      <w:proofErr w:type="spellStart"/>
      <w:r w:rsidRPr="00DF5D01">
        <w:rPr>
          <w:sz w:val="20"/>
        </w:rPr>
        <w:t>Stratfor</w:t>
      </w:r>
      <w:proofErr w:type="spellEnd"/>
      <w:r w:rsidRPr="00DF5D01">
        <w:rPr>
          <w:sz w:val="20"/>
        </w:rPr>
        <w:t xml:space="preserve"> Worldview, Globally engaged individuals, professionals, Fortune 500 companies, universities and organizations across an array of industries turn to </w:t>
      </w:r>
      <w:proofErr w:type="spellStart"/>
      <w:r w:rsidRPr="00DF5D01">
        <w:rPr>
          <w:sz w:val="20"/>
        </w:rPr>
        <w:t>Stratfor</w:t>
      </w:r>
      <w:proofErr w:type="spellEnd"/>
      <w:r w:rsidRPr="00DF5D01">
        <w:rPr>
          <w:sz w:val="20"/>
        </w:rPr>
        <w:t xml:space="preserve"> for accurate, actionable geopolitical intelligence and analysis that helps them make sense of an increasingly complex world; January 10, 2018] “U.S. Immigration Reforms May Hit a Wall in Congress,” www.worldview.stratfor.com/article/us-immigration-reforms-may-hit-wall-congress</w:t>
      </w:r>
      <w:r>
        <w:rPr>
          <w:sz w:val="20"/>
        </w:rPr>
        <w:t>//BPuch</w:t>
      </w:r>
    </w:p>
    <w:p w:rsidR="00FD3630" w:rsidRDefault="00FD3630" w:rsidP="00FD3630">
      <w:r>
        <w:t xml:space="preserve">The window for Congress to pass immigration reform without fear of losing seats in this year's midterm elections is narrowing. In addition, the current administration lacks the 60 votes it needs in Congress to prevent a filibuster on immigration reform or border security spending, making bipartisan negotiation the only option, even for divisive proposals such as shifting away from family-based immigration. </w:t>
      </w:r>
      <w:r w:rsidRPr="00AF2BE6">
        <w:rPr>
          <w:rStyle w:val="StyleUnderline"/>
        </w:rPr>
        <w:t xml:space="preserve">Specific sectors of the economy that rely on skilled and unskilled labor from abroad will further complicate matters. U.S. </w:t>
      </w:r>
      <w:r w:rsidRPr="00AF2BE6">
        <w:rPr>
          <w:rStyle w:val="Emphasis"/>
        </w:rPr>
        <w:t>companies</w:t>
      </w:r>
      <w:r w:rsidRPr="00AF2BE6">
        <w:rPr>
          <w:rStyle w:val="StyleUnderline"/>
        </w:rPr>
        <w:t xml:space="preserve">, particularly </w:t>
      </w:r>
      <w:r w:rsidRPr="00DF5D01">
        <w:rPr>
          <w:rStyle w:val="Emphasis"/>
        </w:rPr>
        <w:t>in th</w:t>
      </w:r>
      <w:r w:rsidRPr="00AF2BE6">
        <w:rPr>
          <w:rStyle w:val="Emphasis"/>
        </w:rPr>
        <w:t>e information technology sector, have come to depend on skilled Indian nationals</w:t>
      </w:r>
      <w:r w:rsidRPr="00AF2BE6">
        <w:rPr>
          <w:rStyle w:val="StyleUnderline"/>
        </w:rPr>
        <w:t>, who — thanks to their country's sheer size and focus on</w:t>
      </w:r>
      <w:r>
        <w:t xml:space="preserve"> science, technology, engineering and mathematics (</w:t>
      </w:r>
      <w:r w:rsidRPr="00AF2BE6">
        <w:rPr>
          <w:rStyle w:val="StyleUnderline"/>
        </w:rPr>
        <w:t>STEM</w:t>
      </w:r>
      <w:r>
        <w:t xml:space="preserve">) education — </w:t>
      </w:r>
      <w:r w:rsidRPr="00AF2BE6">
        <w:rPr>
          <w:rStyle w:val="StyleUnderline"/>
        </w:rPr>
        <w:t>account for more than half of</w:t>
      </w:r>
      <w:r>
        <w:t xml:space="preserve"> the nearly 2 million </w:t>
      </w:r>
      <w:r w:rsidRPr="00AF2BE6">
        <w:rPr>
          <w:rStyle w:val="StyleUnderline"/>
        </w:rPr>
        <w:t>H-1B</w:t>
      </w:r>
      <w:r>
        <w:t xml:space="preserve"> work </w:t>
      </w:r>
      <w:r w:rsidRPr="00AF2BE6">
        <w:rPr>
          <w:rStyle w:val="StyleUnderline"/>
        </w:rPr>
        <w:t xml:space="preserve">visas issued since </w:t>
      </w:r>
      <w:r w:rsidRPr="00DF5D01">
        <w:rPr>
          <w:rStyle w:val="StyleUnderline"/>
        </w:rPr>
        <w:t>2001. Private sector lobbyists will lean hard on lawmakers to resist decisions that would restrict their ability to hire foreign employees</w:t>
      </w:r>
      <w:r>
        <w:t>.</w:t>
      </w:r>
    </w:p>
    <w:p w:rsidR="00FD3630" w:rsidRDefault="00FD3630" w:rsidP="00FD3630">
      <w:r>
        <w:t xml:space="preserve">Considering these factors, </w:t>
      </w:r>
      <w:r w:rsidRPr="00AF2BE6">
        <w:rPr>
          <w:rStyle w:val="StyleUnderline"/>
        </w:rPr>
        <w:t>the likelihood of any comprehensive overhaul of immigration laws this year is low</w:t>
      </w:r>
      <w:r>
        <w:t>. Instead, the administration will attempt to compromise with Congress while continuing to look for measures that it can order directly, such as changes to rules covering the scrutiny and adjudication of visas. And if the Trump administration manages a win in Congress, it will be for a far smaller and more compromise-heavy deal than the White House was hoping for.</w:t>
      </w:r>
    </w:p>
    <w:p w:rsidR="00FD3630" w:rsidRDefault="00FD3630" w:rsidP="00FD3630">
      <w:pPr>
        <w:pStyle w:val="Heading4"/>
      </w:pPr>
      <w:r>
        <w:t>Immigration fills essential jobs in the IT sector</w:t>
      </w:r>
    </w:p>
    <w:p w:rsidR="00FD3630" w:rsidRPr="00EF155F" w:rsidRDefault="00FD3630" w:rsidP="00FD3630">
      <w:pPr>
        <w:rPr>
          <w:sz w:val="20"/>
        </w:rPr>
      </w:pPr>
      <w:r w:rsidRPr="00EF155F">
        <w:rPr>
          <w:b/>
        </w:rPr>
        <w:t>Harwood and Lee 15</w:t>
      </w:r>
      <w:r>
        <w:t xml:space="preserve"> </w:t>
      </w:r>
      <w:r w:rsidRPr="00EF155F">
        <w:rPr>
          <w:sz w:val="20"/>
        </w:rPr>
        <w:t xml:space="preserve">[Stacy Anne Harwood, Associate Professor in the Department of Urban &amp; Regional Planning, University of Illinois, Urbana–Champaign; Sang S. Lee, Doctoral Candidate in the Department of Urban &amp; Regional Planning, University of Illinois; 2015] “Immigrant-Friendly Community Plans: Rustbelt Efforts to Attract and Retain Immigrants,” </w:t>
      </w:r>
      <w:r w:rsidRPr="00EF155F">
        <w:rPr>
          <w:i/>
          <w:sz w:val="20"/>
        </w:rPr>
        <w:t>Cities and the Politics of Difference: Multiculturalism and Diversity in Urban Planning</w:t>
      </w:r>
      <w:r w:rsidRPr="00EF155F">
        <w:rPr>
          <w:sz w:val="20"/>
        </w:rPr>
        <w:t>, p. 236</w:t>
      </w:r>
      <w:r>
        <w:rPr>
          <w:sz w:val="20"/>
        </w:rPr>
        <w:t>//</w:t>
      </w:r>
      <w:proofErr w:type="spellStart"/>
      <w:r>
        <w:rPr>
          <w:sz w:val="20"/>
        </w:rPr>
        <w:t>BPuch</w:t>
      </w:r>
      <w:proofErr w:type="spellEnd"/>
    </w:p>
    <w:p w:rsidR="00FD3630" w:rsidRDefault="00FD3630" w:rsidP="00FD3630">
      <w:r w:rsidRPr="00EF155F">
        <w:rPr>
          <w:rStyle w:val="StyleUnderline"/>
        </w:rPr>
        <w:t xml:space="preserve">In the national economy, </w:t>
      </w:r>
      <w:r w:rsidRPr="00EF155F">
        <w:rPr>
          <w:rStyle w:val="Emphasis"/>
        </w:rPr>
        <w:t>immigrant workers fill key gaps in</w:t>
      </w:r>
      <w:r w:rsidRPr="00EF155F">
        <w:rPr>
          <w:rStyle w:val="StyleUnderline"/>
        </w:rPr>
        <w:t xml:space="preserve"> </w:t>
      </w:r>
      <w:r>
        <w:t xml:space="preserve">agriculture, construction, food service, health care, high-tech manufacturing, </w:t>
      </w:r>
      <w:r w:rsidRPr="00EF155F">
        <w:rPr>
          <w:rStyle w:val="Emphasis"/>
        </w:rPr>
        <w:t>information technology</w:t>
      </w:r>
      <w:r>
        <w:t xml:space="preserve">, and life sciences (Singer, 2012) but mostly in low-wage jobs. That is particularly the case in agriculture, construction, and service jobs, where immigrants with limited education are overrepresented. However, </w:t>
      </w:r>
      <w:r w:rsidRPr="00EF155F">
        <w:rPr>
          <w:rStyle w:val="Emphasis"/>
        </w:rPr>
        <w:t>immigrants</w:t>
      </w:r>
      <w:r>
        <w:t xml:space="preserve"> also </w:t>
      </w:r>
      <w:r w:rsidRPr="00EF155F">
        <w:rPr>
          <w:rStyle w:val="Emphasis"/>
        </w:rPr>
        <w:t>fill essential jobs in information technology</w:t>
      </w:r>
      <w:r>
        <w:t xml:space="preserve"> and the life sciences; in these high-skill sectors </w:t>
      </w:r>
      <w:r w:rsidRPr="00EF155F">
        <w:rPr>
          <w:rStyle w:val="StyleUnderline"/>
        </w:rPr>
        <w:t>their education levels match those of the native-born</w:t>
      </w:r>
      <w:r>
        <w:t xml:space="preserve"> (Singer, 2012). Such demographic and economic change stirs controversy among "local and national governments, and service providers [and] </w:t>
      </w:r>
      <w:proofErr w:type="gramStart"/>
      <w:r>
        <w:t>unleash[</w:t>
      </w:r>
      <w:proofErr w:type="spellStart"/>
      <w:proofErr w:type="gramEnd"/>
      <w:r>
        <w:t>es</w:t>
      </w:r>
      <w:proofErr w:type="spellEnd"/>
      <w:r>
        <w:t>] new debates about multiculturalism, integration, and exclusion" (Price &amp; Benton-Short, 2007, p. 8).</w:t>
      </w:r>
    </w:p>
    <w:p w:rsidR="00FD3630" w:rsidRDefault="00FD3630" w:rsidP="00FD3630">
      <w:pPr>
        <w:pStyle w:val="Heading4"/>
      </w:pPr>
      <w:r>
        <w:t>Immigration is key to resolve IT worker shortages</w:t>
      </w:r>
    </w:p>
    <w:p w:rsidR="00FD3630" w:rsidRPr="00B51219" w:rsidRDefault="00FD3630" w:rsidP="00FD3630">
      <w:r>
        <w:rPr>
          <w:b/>
        </w:rPr>
        <w:t xml:space="preserve">Lee 10 </w:t>
      </w:r>
      <w:r>
        <w:t xml:space="preserve">[Joseph S. Lee, Professor and Dean of the Management School at the National Central University, Taiwan; 2010] “Immigration to Taiwan,” </w:t>
      </w:r>
      <w:r w:rsidRPr="00B51219">
        <w:rPr>
          <w:i/>
        </w:rPr>
        <w:t>Immigration Worldwide: Policies, Practices, and Trends</w:t>
      </w:r>
      <w:r>
        <w:t>, p. 335//</w:t>
      </w:r>
      <w:proofErr w:type="spellStart"/>
      <w:r>
        <w:t>BPuch</w:t>
      </w:r>
      <w:proofErr w:type="spellEnd"/>
    </w:p>
    <w:p w:rsidR="00FD3630" w:rsidRDefault="00FD3630" w:rsidP="00FD3630">
      <w:r w:rsidRPr="00EB5E2A">
        <w:rPr>
          <w:rStyle w:val="StyleUnderline"/>
        </w:rPr>
        <w:t>There has been a rapid, global rise in the international migration of labor over the past two decades</w:t>
      </w:r>
      <w:r>
        <w:t xml:space="preserve">, with millions of men and women each year leaving their homes and crossing national borders in search of greater physical security and higher income for themselves and for their families (OECD 2008; ILO 2004; </w:t>
      </w:r>
      <w:proofErr w:type="spellStart"/>
      <w:r>
        <w:t>Skeldon</w:t>
      </w:r>
      <w:proofErr w:type="spellEnd"/>
      <w:r>
        <w:t xml:space="preserve"> 2000). </w:t>
      </w:r>
      <w:r w:rsidRPr="00B51219">
        <w:rPr>
          <w:rStyle w:val="StyleUnderline"/>
        </w:rPr>
        <w:t>Some countries accept considerable numbers of immigrants from abroad, including the United States</w:t>
      </w:r>
      <w:r>
        <w:t xml:space="preserve">, Canada, Australia, New Zealand, and Singapore (Table 22-1). These </w:t>
      </w:r>
      <w:r w:rsidRPr="00B51219">
        <w:rPr>
          <w:rStyle w:val="StyleUnderline"/>
        </w:rPr>
        <w:t>highly developed</w:t>
      </w:r>
      <w:r w:rsidRPr="00B51219">
        <w:t xml:space="preserve"> Western and Asian </w:t>
      </w:r>
      <w:r w:rsidRPr="00B51219">
        <w:rPr>
          <w:rStyle w:val="Emphasis"/>
        </w:rPr>
        <w:t>countries utilize immigration policy as a tool to resolve the shortage of</w:t>
      </w:r>
      <w:r>
        <w:t xml:space="preserve"> low-skilled workers and </w:t>
      </w:r>
      <w:r w:rsidRPr="00B51219">
        <w:rPr>
          <w:rStyle w:val="StyleUnderline"/>
        </w:rPr>
        <w:t xml:space="preserve">certain highly skilled </w:t>
      </w:r>
      <w:r w:rsidRPr="00B51219">
        <w:rPr>
          <w:rStyle w:val="Emphasis"/>
        </w:rPr>
        <w:t>workers</w:t>
      </w:r>
      <w:r w:rsidRPr="00B51219">
        <w:rPr>
          <w:rStyle w:val="StyleUnderline"/>
        </w:rPr>
        <w:t xml:space="preserve">, notably </w:t>
      </w:r>
      <w:r w:rsidRPr="00B51219">
        <w:rPr>
          <w:rStyle w:val="Emphasis"/>
        </w:rPr>
        <w:t>in information</w:t>
      </w:r>
      <w:r w:rsidRPr="00B51219">
        <w:rPr>
          <w:rStyle w:val="StyleUnderline"/>
        </w:rPr>
        <w:t xml:space="preserve"> </w:t>
      </w:r>
      <w:r w:rsidRPr="00B51219">
        <w:rPr>
          <w:rStyle w:val="Emphasis"/>
        </w:rPr>
        <w:t>technology</w:t>
      </w:r>
      <w:r>
        <w:t xml:space="preserve"> (IT), health, and education (Constant and Zimmermann 2005).</w:t>
      </w:r>
    </w:p>
    <w:p w:rsidR="00FD3630" w:rsidRDefault="00FD3630" w:rsidP="00FD3630">
      <w:pPr>
        <w:pStyle w:val="Heading4"/>
      </w:pPr>
      <w:r>
        <w:t>Immigrants represent significant proportions of workers in IT and high-tech manufacturing – more immigration is necessary for industry expansion</w:t>
      </w:r>
    </w:p>
    <w:p w:rsidR="00FD3630" w:rsidRDefault="00FD3630" w:rsidP="00FD3630">
      <w:r>
        <w:rPr>
          <w:b/>
        </w:rPr>
        <w:t xml:space="preserve">Singer 12 </w:t>
      </w:r>
      <w:r w:rsidRPr="00A07582">
        <w:rPr>
          <w:sz w:val="20"/>
        </w:rPr>
        <w:t xml:space="preserve">[Audrey Singer, a Ph.D. in sociology, with a specialization in demography, from the University of Texas at Austin. She has an M.A. in sociology also from the University of Texas at Austin and a B.A. in sociology from Temple University. She conducted postdoctoral research at the University of Chicago; March 15, 2012] “Immigrant Workers in the U.S. Labor Force,” www.brookings.edu/wp-content/uploads/2016/06/0315_immigrant_workers_singer.pdf </w:t>
      </w:r>
    </w:p>
    <w:p w:rsidR="00FD3630" w:rsidRPr="00A07582" w:rsidRDefault="00FD3630" w:rsidP="00FD3630">
      <w:r w:rsidRPr="00B51219">
        <w:rPr>
          <w:rStyle w:val="StyleUnderline"/>
        </w:rPr>
        <w:t>Immigrants</w:t>
      </w:r>
      <w:r w:rsidRPr="00A07582">
        <w:t xml:space="preserve"> represent 15.8 percent of the civilian employed population overall, but </w:t>
      </w:r>
      <w:r w:rsidRPr="00B51219">
        <w:rPr>
          <w:rStyle w:val="StyleUnderline"/>
        </w:rPr>
        <w:t>are over-represented in</w:t>
      </w:r>
      <w:r>
        <w:rPr>
          <w:rStyle w:val="StyleUnderline"/>
        </w:rPr>
        <w:t xml:space="preserve"> </w:t>
      </w:r>
      <w:r w:rsidRPr="00A07582">
        <w:t xml:space="preserve">certain industries. </w:t>
      </w:r>
      <w:r w:rsidRPr="00B51219">
        <w:rPr>
          <w:rStyle w:val="Emphasis"/>
        </w:rPr>
        <w:t>Immigrants are a significant presence in</w:t>
      </w:r>
      <w:r w:rsidRPr="00B51219">
        <w:rPr>
          <w:rStyle w:val="StyleUnderline"/>
        </w:rPr>
        <w:t xml:space="preserve"> industries that demand higher-skilled workers</w:t>
      </w:r>
      <w:r>
        <w:rPr>
          <w:rStyle w:val="StyleUnderline"/>
        </w:rPr>
        <w:t xml:space="preserve"> </w:t>
      </w:r>
      <w:r w:rsidRPr="00B51219">
        <w:rPr>
          <w:rStyle w:val="StyleUnderline"/>
        </w:rPr>
        <w:t xml:space="preserve">such as </w:t>
      </w:r>
      <w:r w:rsidRPr="00B51219">
        <w:rPr>
          <w:rStyle w:val="Emphasis"/>
        </w:rPr>
        <w:t>information technology and high-tech manufacturing</w:t>
      </w:r>
      <w:r w:rsidRPr="00B51219">
        <w:rPr>
          <w:rStyle w:val="StyleUnderline"/>
        </w:rPr>
        <w:t>. In both of these sectors immigrants make</w:t>
      </w:r>
      <w:r>
        <w:rPr>
          <w:rStyle w:val="StyleUnderline"/>
        </w:rPr>
        <w:t xml:space="preserve"> </w:t>
      </w:r>
      <w:r w:rsidRPr="00B51219">
        <w:rPr>
          <w:rStyle w:val="StyleUnderline"/>
        </w:rPr>
        <w:t>up 23 percent of all workers.</w:t>
      </w:r>
      <w:r w:rsidRPr="00A07582">
        <w:t xml:space="preserve"> But they also supply a large number of workers in industries with a more mixed or primarily low-skilled workforce. These industries include construction, food service, and agriculture where they represent approximately one-fifth of all workers. The highest shares of immigrant workers are found in private households (49 percent of all workers) and in the accommodation sector (31 percent). In this analysis, we designate individuals with a Bachelor’s degree or more as high-skilled, those without a high school diploma as low-skilled and those with at least a high school diploma but less than a college degree as middle-skilled. In some of the </w:t>
      </w:r>
      <w:proofErr w:type="spellStart"/>
      <w:r w:rsidRPr="00A07582">
        <w:t>industries</w:t>
      </w:r>
      <w:proofErr w:type="spellEnd"/>
      <w:r w:rsidRPr="00A07582">
        <w:t xml:space="preserve"> most closely associated with immigrant workers at the high-skilled end— healthcare, high-tech manufacturing, information technology, and life sciences industries, for example— foreign and native workers share remarkably similar educational profiles. Virtually all workers have at least a high school diploma in all of these sectors and, except for healthcare, more than half of all workers have at least a bachelor’s degree. Moreover, immigrants are more likely to have a bachelor’s degree or more compared with natives. Among key sectors with lower- skilled workers, levels of attainment between immigrants and natives diverge. This is particularly true in agriculture and accommodation. While the vast majority of immigrant workers in the agriculture sector are low-skilled (77 percent), the same is true for only 29 percent of native workers. In the accommodation sector, more than half of foreign-born workers lack a high school diploma; the same is true of only one-quarter of their U.S.-born counterparts. These trends are even more striking in absolute numbers. For example, there are ten times as many high-skilled U.S.-born workers in accommodation than foreign-born workers (74,000 versus 7,300); at the same time, there are roughly equal numbers of low-skilled immigrants and natives working in accommodation. The construction sector shows a similar disparity in educational attainment with 60 percent of immigrants at the low-skill end and the majority of native workers with at least a high school diploma. In the food service sector, half of foreign-born workers and one-quarter of U.S.-born workers lack a high school credential. Within these industries of focus—accommodations, agriculture, construction, food services, health care, high-tech manufacturing, information technology, and the life sciences—immigrants and natives often work in different kinds of occupations. Figures 7a-7h draws out just how clustered workers are within occupations by key industries. Notably across all eight sectors, immigrant workers are more concentrated in their top five occupations than are the native workers in their own top five occupations. In six sectors, more than half of all immigrant workers are concentrated in five occupations, versus just two sectors for native workers. More importantly, immigrants and natives have different types of jobs in many sectors that set them apart from each other, while in others they share similar occupational profiles. Each of the sectors of focus has their own story to tell. (See appendix table for the top five detailed occupations in selected industries, by nativity.) In the accommodation sector, 59 percent of immigrant workers are in the top five occupations, while the same is true for 42 percent of U.S.-born workers. In this sector, where the majority of workers are considered low- or mid-skilled, the greatest share of workers in a single occupation work as maids and housekeepers, regardless of nativity. Forty percent of immigrant workers and 16 percent of all native workers working in accommodations are maids and housekeepers, with foreign-born workers representing over half of all workers in that occupation—one of only a handful of occupations where immigrants outnumber natives. Among the largest occupations in this sector, immigrant workers generally work in “back of the house” occupations as building and housekeeping cleaners and as cooks and dining attendants. Native workers, in contrast, tend to have more “front of the house” jobs as desk clerks and managers. The agricultural sector is the most occupationally concentrated of the eight industries of focus in this analysis. Nearly 61 percent of immigrants in the agricultural sector are classified as “miscellaneous agricultural workers, including animal breeders.” This is the second most common occupation among native workers, yielding nearly equal numbers of workers in absolute terms but representing just 20 percent of native workers in this sector. These workers require little more than on-the-job training, largely planting and harvesting crops, operating farm equipment, and raising animals. ”Farmers and ranchers” also appears on the list of top five occupations for both groups. However this is the top occupation for the native-born, comprising 35 percent of all workers, in contrast with only 3 percent of foreign-born workers. Farmers and ranchers are primarily the owners and operators of farms and are mid-skilled on average. Among all farmers and ranchers in the United States, 97 percent are U.S.-born. The distributional differences in these occupations in the agricultural sector explain the major skills differential among native and foreign-born workers in this sector identified in Figure 6. While the common perception of this sector is that it is dominated by immigrant workers, this is true only at the low-skill end. In construction, 59 percent of all immigrant workers and 49 percent of all native workers are working in the five most common occupations. Construction laborers occupy the top spot among immigrant workers (26 percent) and the third spot for native workers (11 percent). Construction managers and carpenters are also among the most common occupations for both native-born and foreign-born workers in this sector. The nearly 1 million native-born construction managers—the most common job among natives— comprise 14 percent of workers in this sector, while the 6 percent among immigrant workers amount to approximately 125,000 of these mid-skilled workers, ranking fourth. With carpenters, another mid-skilled job, there are nearly equal shares of workers in both groups (12 percent among immigrants, 11 percent among natives). Overall, U.S.-born workers in this industry hold more managerial positions, including construction managers and first-line supervisors, than the foreign born. Those working in the food service sector work for all types of restaurants, bars, and food services contractors, including those found in schools and hospitals. Both immigrant and native food services workers are highly concentrated in their top five occupations, 71 percent and 65 percent respectively, and reflect a mixture of mid- and low-skilled workers. Four out of the top five occupations on the list for immigrant and native workers are the same, but differ in share of each in this sector: cooks, waiters and waitresses; food services managers; and cashiers. The fifth most common occupation for each group represents the same share of workers but requires different skill levels: 6 percent of immigrants in this sector are food preparation workers, while 6 percent of natives are first-line supervisors and managers. In the healthcare sector, native and immigrant workers have very similar occupational profiles, with each list containing four of the same occupations among the top five-ranked jobs. However, 53 percent of all foreign-born workers are in the top five occupations compared to 39 percent of U.S.-born workers. Nineteen percent of immigrant workers in this sector are in mid-skilled nursing, psychiatric, and home health aide jobs, while 10 percent of natives are. Registered nurses comprise 16 percent of both immigrant and native health care workers, accounting for 343,000 and 2.1 million workers, respectively. Eight percent of immigrants and 4 percent of natives in this sector are physicians and surgeons, representing approximately 160,000 foreign and 500,000 native doctors. Personal and home care aides— a low-skill occupation— comprise 5 percent of foreign workers in this sector, while 4 percent of natives work as mid-skilled licensed practical and vocational nurses. </w:t>
      </w:r>
      <w:r w:rsidRPr="00B51219">
        <w:rPr>
          <w:rStyle w:val="StyleUnderline"/>
        </w:rPr>
        <w:t>High-tech manufacturing</w:t>
      </w:r>
      <w:r w:rsidRPr="00A07582">
        <w:t xml:space="preserve"> in this analysis </w:t>
      </w:r>
      <w:r w:rsidRPr="00B51219">
        <w:rPr>
          <w:rStyle w:val="StyleUnderline"/>
        </w:rPr>
        <w:t>includes</w:t>
      </w:r>
      <w:r w:rsidRPr="00A07582">
        <w:t xml:space="preserve"> certain </w:t>
      </w:r>
      <w:r w:rsidRPr="00B51219">
        <w:rPr>
          <w:rStyle w:val="StyleUnderline"/>
        </w:rPr>
        <w:t>industries with a high proportion of tech workers</w:t>
      </w:r>
      <w:r>
        <w:rPr>
          <w:rStyle w:val="StyleUnderline"/>
        </w:rPr>
        <w:t xml:space="preserve"> </w:t>
      </w:r>
      <w:r w:rsidRPr="00B51219">
        <w:rPr>
          <w:rStyle w:val="StyleUnderline"/>
        </w:rPr>
        <w:t>across a diverse range of products including computer, communications, electronic, and aerospace</w:t>
      </w:r>
      <w:r>
        <w:rPr>
          <w:rStyle w:val="StyleUnderline"/>
        </w:rPr>
        <w:t xml:space="preserve"> </w:t>
      </w:r>
      <w:r w:rsidRPr="00B51219">
        <w:rPr>
          <w:rStyle w:val="StyleUnderline"/>
        </w:rPr>
        <w:t>products</w:t>
      </w:r>
      <w:r w:rsidRPr="00A07582">
        <w:t xml:space="preserve"> (following Hecker, 2005). This sector has the least concentrated occupational distribution among the sectors of focus, at least as measured by how clustered workers are within the top five occupations. Only 35 percent of immigrant workers and 25 percent of native workers are clustered in the top five occupations. Among all occupations, computer software engineers garner the largest share, 11 percent for foreign-born and 6 percent for native-born workers. (Note that this is also the top occupation for both immigrant and native workers in the information technology sector, but in that sector 36 percent of foreign-born and 16 percent of native-born workers work in those jobs.) Managers make up another 7 percent of workers in both groups while electrical and electronics engineers are six percent and five percent of immigrant and native workers, respectively. Overall, the top five occupations for immigrants include three mid-skill and two high-skill jobs, while four of the five top jobs for natives are high-skill. </w:t>
      </w:r>
      <w:r w:rsidRPr="00B51219">
        <w:rPr>
          <w:rStyle w:val="StyleUnderline"/>
        </w:rPr>
        <w:t xml:space="preserve">The </w:t>
      </w:r>
      <w:r w:rsidRPr="00B51219">
        <w:rPr>
          <w:rStyle w:val="Emphasis"/>
        </w:rPr>
        <w:t>information technology</w:t>
      </w:r>
      <w:r w:rsidRPr="00B51219">
        <w:rPr>
          <w:rStyle w:val="StyleUnderline"/>
        </w:rPr>
        <w:t xml:space="preserve"> field</w:t>
      </w:r>
      <w:r w:rsidRPr="00A07582">
        <w:t xml:space="preserve">, like agriculture, </w:t>
      </w:r>
      <w:r w:rsidRPr="00B51219">
        <w:rPr>
          <w:rStyle w:val="StyleUnderline"/>
        </w:rPr>
        <w:t>is associated with popular images of immigrant workers</w:t>
      </w:r>
      <w:r w:rsidRPr="00A07582">
        <w:t xml:space="preserve"> but in this instance </w:t>
      </w:r>
      <w:r w:rsidRPr="00B51219">
        <w:rPr>
          <w:rStyle w:val="StyleUnderline"/>
        </w:rPr>
        <w:t>on the high-skill end</w:t>
      </w:r>
      <w:r w:rsidRPr="00A07582">
        <w:t>. Foreign-born workers are much more concentrated in the five largest occupations than native-born (68 percent versus 48 percent). More than one-third of immigrants working in this sector are computer software engineers, while only 16 percent of native workers are in that occupation. Computer scientists and systems analysts are another 15 percent of immigrant workers and 10 percent of native workers in this sector. Computer and information systems managers represent 5 and 8 percent of foreign-born and native-born workers, respectively. Two top occupations for immigrants— computer programmers and managers— do not appear on the list of top occupations for natives. Likewise, computer support specialists and network systems and data communications analysts are among the top most common jobs for natives in this sector but not for immigrants.</w:t>
      </w:r>
    </w:p>
    <w:p w:rsidR="00FD3630" w:rsidRDefault="00FD3630" w:rsidP="00FD3630">
      <w:pPr>
        <w:pStyle w:val="Heading3"/>
      </w:pPr>
      <w:r>
        <w:t>AT India AC</w:t>
      </w:r>
    </w:p>
    <w:p w:rsidR="00FD3630" w:rsidRPr="00EB5E2A" w:rsidRDefault="00FD3630" w:rsidP="00FD3630">
      <w:pPr>
        <w:pStyle w:val="Heading4"/>
      </w:pPr>
      <w:r>
        <w:t xml:space="preserve">Restrictive US immigration policies are </w:t>
      </w:r>
      <w:r>
        <w:rPr>
          <w:u w:val="single"/>
        </w:rPr>
        <w:t xml:space="preserve">damaging </w:t>
      </w:r>
      <w:r w:rsidRPr="00EB5E2A">
        <w:rPr>
          <w:rStyle w:val="StyleUnderline"/>
        </w:rPr>
        <w:t>India’s IT companies</w:t>
      </w:r>
    </w:p>
    <w:p w:rsidR="00FD3630" w:rsidRPr="00EB5E2A" w:rsidRDefault="00FD3630" w:rsidP="00FD3630">
      <w:r>
        <w:rPr>
          <w:b/>
        </w:rPr>
        <w:t xml:space="preserve">Singh 17 </w:t>
      </w:r>
      <w:r w:rsidRPr="00EB5E2A">
        <w:rPr>
          <w:sz w:val="20"/>
        </w:rPr>
        <w:t>[</w:t>
      </w:r>
      <w:proofErr w:type="spellStart"/>
      <w:r w:rsidRPr="00EB5E2A">
        <w:rPr>
          <w:sz w:val="20"/>
        </w:rPr>
        <w:t>Ritesh</w:t>
      </w:r>
      <w:proofErr w:type="spellEnd"/>
      <w:r w:rsidRPr="00EB5E2A">
        <w:rPr>
          <w:sz w:val="20"/>
        </w:rPr>
        <w:t xml:space="preserve"> Kumar Singh, corporate economist in Mumbai and a former assistant director of the Finance Commission of India; March 7, 2017] “India's IT companies must look for new growth drivers.” www.asia.nikkei.com/Business/India-s-IT-companies-must-look-for-new-growth-drivers//BPuch</w:t>
      </w:r>
    </w:p>
    <w:p w:rsidR="00FD3630" w:rsidRDefault="00FD3630" w:rsidP="00FD3630">
      <w:r w:rsidRPr="00EF155F">
        <w:rPr>
          <w:rStyle w:val="Emphasis"/>
        </w:rPr>
        <w:t>India's information technology</w:t>
      </w:r>
      <w:r w:rsidRPr="00EF155F">
        <w:rPr>
          <w:rStyle w:val="StyleUnderline"/>
        </w:rPr>
        <w:t xml:space="preserve"> companies </w:t>
      </w:r>
      <w:r w:rsidRPr="00EF155F">
        <w:rPr>
          <w:rStyle w:val="Emphasis"/>
        </w:rPr>
        <w:t>are facing unprecedented challenges from</w:t>
      </w:r>
      <w:r w:rsidRPr="00EF155F">
        <w:rPr>
          <w:rStyle w:val="StyleUnderline"/>
        </w:rPr>
        <w:t xml:space="preserve"> narrowing profit margins and U.S.</w:t>
      </w:r>
      <w:r>
        <w:t xml:space="preserve"> President Donald Trump's </w:t>
      </w:r>
      <w:r w:rsidRPr="00EF155F">
        <w:rPr>
          <w:rStyle w:val="Emphasis"/>
        </w:rPr>
        <w:t>restrictive immigration policies</w:t>
      </w:r>
      <w:r>
        <w:t>. To survive in this new world, they should look at business areas such as cloud computing, robotics, artificial intelligence, data analytics, and augmented reality, and at serving industries other than the financial services and telecommunications clients on which they are focused.</w:t>
      </w:r>
    </w:p>
    <w:p w:rsidR="00FD3630" w:rsidRDefault="00FD3630" w:rsidP="00FD3630">
      <w:r>
        <w:t>In the financial year ended March 2010, the IT sector reported revenues of $74 billion, including $50 billion of exports. Over the next six years, revenues surged to $160 billion, with $108 billion of exports counted in the year to March 2016.</w:t>
      </w:r>
    </w:p>
    <w:p w:rsidR="00FD3630" w:rsidRDefault="00FD3630" w:rsidP="00FD3630">
      <w:r w:rsidRPr="00EF155F">
        <w:rPr>
          <w:rStyle w:val="StyleUnderline"/>
        </w:rPr>
        <w:t>India's IT titans are not doing so well</w:t>
      </w:r>
      <w:r>
        <w:t xml:space="preserve">, however. In dollar terms, the revenues of the top three companies -- Tata Consultancy Services, Wipro and Infosys -- grew annually by more than 20% until the year ended March 2011, but the pace has since slowed to single digits. </w:t>
      </w:r>
      <w:r w:rsidRPr="00EF155F">
        <w:rPr>
          <w:rStyle w:val="StyleUnderline"/>
        </w:rPr>
        <w:t>Hiring has</w:t>
      </w:r>
      <w:r>
        <w:t xml:space="preserve"> also </w:t>
      </w:r>
      <w:r w:rsidRPr="00EF155F">
        <w:rPr>
          <w:rStyle w:val="StyleUnderline"/>
        </w:rPr>
        <w:t>eased</w:t>
      </w:r>
      <w:r>
        <w:t>. In the nine months to December, Infosys for example added fewer than 6,000 employees compared with 17,000 in the same period a year earlier.</w:t>
      </w:r>
    </w:p>
    <w:p w:rsidR="00FD3630" w:rsidRDefault="00FD3630" w:rsidP="00FD3630">
      <w:r w:rsidRPr="00EF155F">
        <w:rPr>
          <w:rStyle w:val="Emphasis"/>
        </w:rPr>
        <w:t>The Trump administration's anti-globalization focus is problematic too, given Indian IT companies' dependence on exports to the U.S</w:t>
      </w:r>
      <w:r w:rsidRPr="00EF155F">
        <w:rPr>
          <w:rStyle w:val="StyleUnderline"/>
        </w:rPr>
        <w:t>. More than 60% of their revenues now come from American customers</w:t>
      </w:r>
      <w:r>
        <w:t>. A proposal to hike the minimum required salary for overseas professionals entering the U.S. on working visas from $60,000 to $100,000 could raise costs and further squeeze the margins of Indian IT companies</w:t>
      </w:r>
    </w:p>
    <w:p w:rsidR="00FD3630" w:rsidRDefault="00FD3630" w:rsidP="00FD3630">
      <w:r w:rsidRPr="00EB5E2A">
        <w:t xml:space="preserve">The companies are also over-reliant on a limited number of business sectors, such as banking, financial services, </w:t>
      </w:r>
      <w:r>
        <w:t>insurance and telecoms, which together account for half of their revenue, on average. More than three-quarters of the export revenues of Indian IT companies comes from IT services and support and business process outsourcing.</w:t>
      </w:r>
    </w:p>
    <w:p w:rsidR="00FD3630" w:rsidRDefault="00FD3630" w:rsidP="00FD3630">
      <w:r>
        <w:t>Most of the IT services that India supplies caters to the lower end of the $900 billion global IT market, largely in ways that exploit the relatively low wages of Indian staff. Top Indian companies are poor at high-value strategy consulting, which is dominated by American and European companies such as Accenture, IBM and Oracle. Indian IT companies have not invested much in developing their own proprietary software, unlike companies such as Microsoft and Oracle, and hence do not have much pricing power. Worse, they have not been able to exploit rapidly growing digital opportunities fully.</w:t>
      </w:r>
    </w:p>
    <w:p w:rsidR="00FD3630" w:rsidRDefault="00FD3630" w:rsidP="00FD3630">
      <w:r w:rsidRPr="00EB5E2A">
        <w:rPr>
          <w:rStyle w:val="StyleUnderline"/>
        </w:rPr>
        <w:t>Indian companies</w:t>
      </w:r>
      <w:r>
        <w:t xml:space="preserve">, unlike their American and European counterparts, </w:t>
      </w:r>
      <w:r w:rsidRPr="00EB5E2A">
        <w:rPr>
          <w:rStyle w:val="StyleUnderline"/>
        </w:rPr>
        <w:t>have been slow to acquire smaller companies with niche skills</w:t>
      </w:r>
      <w:r>
        <w:t xml:space="preserve"> that would have provided them with more competitive advantages. For instance, Accenture has acquired at least 10 companies since 2013, including advertising agency </w:t>
      </w:r>
      <w:proofErr w:type="spellStart"/>
      <w:r>
        <w:t>Karmarama</w:t>
      </w:r>
      <w:proofErr w:type="spellEnd"/>
      <w:r>
        <w:t xml:space="preserve"> and digital solutions provider </w:t>
      </w:r>
      <w:proofErr w:type="spellStart"/>
      <w:r>
        <w:t>SinnerSchrader</w:t>
      </w:r>
      <w:proofErr w:type="spellEnd"/>
      <w:r>
        <w:t xml:space="preserve">, to increase its digital footprint. By contrast, Tata Consultancy acquired a French company called </w:t>
      </w:r>
      <w:proofErr w:type="spellStart"/>
      <w:r>
        <w:t>Alti</w:t>
      </w:r>
      <w:proofErr w:type="spellEnd"/>
      <w:r>
        <w:t xml:space="preserve"> that mostly caters to banking, financial services and insurance, segments in which Tata was already well-entrenched.</w:t>
      </w:r>
    </w:p>
    <w:p w:rsidR="00FD3630" w:rsidRDefault="00FD3630" w:rsidP="00FD3630">
      <w:r>
        <w:t>Indeed, Indian IT companies are uncomfortable outside their comfort zones. Guided by short-term stock market considerations, they have neglected to invest in new-age disruptive technologies, and spend an average 0.5%-1% of their revenues on research and development, compared with 2% or so by companies such as Accenture</w:t>
      </w:r>
    </w:p>
    <w:p w:rsidR="00FD3630" w:rsidRDefault="00FD3630" w:rsidP="00FD3630">
      <w:r>
        <w:t>Visa caps</w:t>
      </w:r>
    </w:p>
    <w:p w:rsidR="00FD3630" w:rsidRDefault="00FD3630" w:rsidP="00FD3630">
      <w:r>
        <w:t xml:space="preserve">Any </w:t>
      </w:r>
      <w:r w:rsidRPr="00EB5E2A">
        <w:rPr>
          <w:rStyle w:val="Emphasis"/>
        </w:rPr>
        <w:t>tightening of America's skilled-worker visa program could create further problems for the Indian IT sector</w:t>
      </w:r>
      <w:r w:rsidRPr="00EB5E2A">
        <w:rPr>
          <w:rStyle w:val="StyleUnderline"/>
        </w:rPr>
        <w:t xml:space="preserve"> as Trump pushes companies to hire locals</w:t>
      </w:r>
      <w:r>
        <w:t>. Issuance of so-called H1B skilled-worker visas is now capped at 85,000 each year, with 70% usually going to Indians, according to the U.S. Citizenship and Immigration Service.</w:t>
      </w:r>
    </w:p>
    <w:p w:rsidR="00FD3630" w:rsidRDefault="00FD3630" w:rsidP="00FD3630">
      <w:r>
        <w:t>Indian IT companies, according to the National Foundation for American Policy, are reporting a high rate of rejection for applications for L1B visas, which are used for employee transfers. Applications for visa extensions are encountering delays, resulting in project delays and cost overruns.</w:t>
      </w:r>
    </w:p>
    <w:p w:rsidR="00FD3630" w:rsidRDefault="00FD3630" w:rsidP="00FD3630">
      <w:r>
        <w:t>Still, all is not bleak in the U.S. for Indian IT companies. A 2013 study by the Brookings Institution, a U.S. research group, showed that H1B visa holders received salaries 12% higher than American workers with comparable qualifications and experience. This will cushion the impact of the proposed increase in minimum wage requirements because hiring more locals may not necessarily mean paying higher wages.</w:t>
      </w:r>
    </w:p>
    <w:p w:rsidR="00FD3630" w:rsidRDefault="00FD3630" w:rsidP="00FD3630">
      <w:r>
        <w:t>Indian IT companies can comply with Trump's instruction to hire Americans by setting up delivery centers in southern and Midwestern states where the overall cost of operation is likely to be lower than in more traditional sites. They can also reduce the role of U.S.-based staff in international projects and cut costs by pruning bloated middle-management ranks.</w:t>
      </w:r>
    </w:p>
    <w:p w:rsidR="00FD3630" w:rsidRDefault="00FD3630" w:rsidP="00FD3630">
      <w:r>
        <w:t xml:space="preserve">Some </w:t>
      </w:r>
      <w:r w:rsidRPr="00EB5E2A">
        <w:rPr>
          <w:rStyle w:val="StyleUnderline"/>
        </w:rPr>
        <w:t xml:space="preserve">critics have argued that </w:t>
      </w:r>
      <w:r w:rsidRPr="00EB5E2A">
        <w:rPr>
          <w:rStyle w:val="Emphasis"/>
        </w:rPr>
        <w:t xml:space="preserve">Indian tech companies will not be able to hire sufficient local staff in the U.S. because America produces too few science, technology, </w:t>
      </w:r>
      <w:proofErr w:type="gramStart"/>
      <w:r w:rsidRPr="00EB5E2A">
        <w:rPr>
          <w:rStyle w:val="Emphasis"/>
        </w:rPr>
        <w:t>engineering</w:t>
      </w:r>
      <w:proofErr w:type="gramEnd"/>
      <w:r w:rsidRPr="00EB5E2A">
        <w:rPr>
          <w:rStyle w:val="Emphasis"/>
        </w:rPr>
        <w:t xml:space="preserve"> and math graduates to fill existing demand</w:t>
      </w:r>
      <w:r>
        <w:t xml:space="preserve">. However, as </w:t>
      </w:r>
      <w:proofErr w:type="spellStart"/>
      <w:r>
        <w:t>Vineet</w:t>
      </w:r>
      <w:proofErr w:type="spellEnd"/>
      <w:r>
        <w:t xml:space="preserve"> </w:t>
      </w:r>
      <w:proofErr w:type="spellStart"/>
      <w:r>
        <w:t>Nayar</w:t>
      </w:r>
      <w:proofErr w:type="spellEnd"/>
      <w:r>
        <w:t>, former CEO of HCL Technologies, has pointed out, Indian companies train thousands of local non-technology graduates to do coding in as little as 90 days in India; this could be done in America, too. Having more local hires would assist the creation of a more multicultural workplace environment, which some researchers argue can raise productivity and aid innovation.</w:t>
      </w:r>
    </w:p>
    <w:p w:rsidR="00FD3630" w:rsidRPr="00FD3630" w:rsidRDefault="00FD3630" w:rsidP="00FD3630"/>
    <w:p w:rsidR="00FD3630" w:rsidRPr="00FD3630" w:rsidRDefault="00FD3630" w:rsidP="00FD3630"/>
    <w:p w:rsidR="00B67FBD" w:rsidRDefault="00B67FBD" w:rsidP="00B67FBD">
      <w:pPr>
        <w:pStyle w:val="Heading2"/>
      </w:pPr>
      <w:r>
        <w:t>AFF</w:t>
      </w:r>
    </w:p>
    <w:p w:rsidR="005B220A" w:rsidRDefault="005B220A" w:rsidP="00A07059">
      <w:pPr>
        <w:pStyle w:val="Heading3"/>
      </w:pPr>
      <w:r>
        <w:t xml:space="preserve">NU – trade alt </w:t>
      </w:r>
      <w:proofErr w:type="spellStart"/>
      <w:r>
        <w:t>caus</w:t>
      </w:r>
      <w:proofErr w:type="spellEnd"/>
    </w:p>
    <w:p w:rsidR="005B220A" w:rsidRPr="009826CB" w:rsidRDefault="005B220A" w:rsidP="005B220A">
      <w:pPr>
        <w:pStyle w:val="Heading4"/>
      </w:pPr>
      <w:r>
        <w:t xml:space="preserve">US-China trade relations are at an </w:t>
      </w:r>
      <w:proofErr w:type="spellStart"/>
      <w:r w:rsidRPr="00854C5F">
        <w:rPr>
          <w:u w:val="single"/>
        </w:rPr>
        <w:t>all time</w:t>
      </w:r>
      <w:proofErr w:type="spellEnd"/>
      <w:r w:rsidRPr="00854C5F">
        <w:rPr>
          <w:u w:val="single"/>
        </w:rPr>
        <w:t xml:space="preserve"> low </w:t>
      </w:r>
      <w:r>
        <w:t xml:space="preserve">due to a persistent trade war – China also </w:t>
      </w:r>
      <w:r w:rsidRPr="00854C5F">
        <w:rPr>
          <w:u w:val="single"/>
        </w:rPr>
        <w:t>isn’t dependent</w:t>
      </w:r>
      <w:r>
        <w:t xml:space="preserve"> on exports to the US</w:t>
      </w:r>
    </w:p>
    <w:p w:rsidR="005B220A" w:rsidRPr="009826CB" w:rsidRDefault="005B220A" w:rsidP="005B220A">
      <w:r w:rsidRPr="009826CB">
        <w:rPr>
          <w:rStyle w:val="Style13ptBold"/>
        </w:rPr>
        <w:t>Dollar 18</w:t>
      </w:r>
      <w:r>
        <w:t xml:space="preserve"> – </w:t>
      </w:r>
      <w:proofErr w:type="gramStart"/>
      <w:r>
        <w:t>Senior</w:t>
      </w:r>
      <w:proofErr w:type="gramEnd"/>
      <w:r>
        <w:t xml:space="preserve"> fellow in the John L. Thornton China Center at the Brookings Institution. From 2009 to 2013, Dollar was the U.S. Treasury’s economic and financial emissary to China (David, "The future of the U.S.-China trade war," Brookings, 7-9-2018, </w:t>
      </w:r>
      <w:hyperlink r:id="rId32" w:history="1">
        <w:r w:rsidRPr="0009706A">
          <w:rPr>
            <w:rStyle w:val="Hyperlink"/>
          </w:rPr>
          <w:t>https://www.brookings.edu/blog/order-from-chaos/2018/07/09/the-future-of-the-u-s-china-trade-war/</w:t>
        </w:r>
      </w:hyperlink>
      <w:r>
        <w:t>) //</w:t>
      </w:r>
      <w:proofErr w:type="spellStart"/>
      <w:r>
        <w:t>S.He</w:t>
      </w:r>
      <w:proofErr w:type="spellEnd"/>
    </w:p>
    <w:p w:rsidR="005B220A" w:rsidRPr="00854C5F" w:rsidRDefault="005B220A" w:rsidP="005B220A">
      <w:pPr>
        <w:rPr>
          <w:rStyle w:val="StyleUnderline"/>
        </w:rPr>
      </w:pPr>
      <w:r w:rsidRPr="00854C5F">
        <w:rPr>
          <w:rStyle w:val="StyleUnderline"/>
        </w:rPr>
        <w:t xml:space="preserve">The Trump administration followed through today on a </w:t>
      </w:r>
      <w:r w:rsidRPr="00854C5F">
        <w:rPr>
          <w:rStyle w:val="Emphasis"/>
        </w:rPr>
        <w:t>25-percent tax on imports of $34 billion of goods from China</w:t>
      </w:r>
      <w:r w:rsidRPr="00854C5F">
        <w:rPr>
          <w:rStyle w:val="StyleUnderline"/>
        </w:rPr>
        <w:t>,</w:t>
      </w:r>
      <w:r w:rsidRPr="00854C5F">
        <w:t xml:space="preserve"> including machinery and components like semiconductors. </w:t>
      </w:r>
      <w:r w:rsidRPr="00854C5F">
        <w:rPr>
          <w:rStyle w:val="StyleUnderline"/>
        </w:rPr>
        <w:t xml:space="preserve">A tax on another $16 billion of goods is in the works. </w:t>
      </w:r>
    </w:p>
    <w:p w:rsidR="005B220A" w:rsidRPr="00854C5F" w:rsidRDefault="005B220A" w:rsidP="005B220A">
      <w:pPr>
        <w:rPr>
          <w:rStyle w:val="StyleUnderline"/>
        </w:rPr>
      </w:pPr>
      <w:r w:rsidRPr="00854C5F">
        <w:rPr>
          <w:rStyle w:val="Emphasis"/>
        </w:rPr>
        <w:t>China immediately retaliated with a 25-percent tariff</w:t>
      </w:r>
      <w:r w:rsidRPr="00854C5F">
        <w:rPr>
          <w:rStyle w:val="StyleUnderline"/>
        </w:rPr>
        <w:t xml:space="preserve"> on imports of soy beans, other agricultural products and automobiles. These moves come on top of tariffs already imposed on steel</w:t>
      </w:r>
      <w:r w:rsidRPr="00854C5F">
        <w:rPr>
          <w:rStyle w:val="Emphasis"/>
        </w:rPr>
        <w:t>, aluminum, washing machines and solar panels</w:t>
      </w:r>
      <w:r w:rsidRPr="00854C5F">
        <w:rPr>
          <w:rStyle w:val="StyleUnderline"/>
        </w:rPr>
        <w:t>.</w:t>
      </w:r>
    </w:p>
    <w:p w:rsidR="005B220A" w:rsidRPr="00854C5F" w:rsidRDefault="005B220A" w:rsidP="005B220A">
      <w:r w:rsidRPr="00854C5F">
        <w:t xml:space="preserve">The aggregate amount of trade affected is moderate relative to the U.S. and Chinese economies, but for the U.S., </w:t>
      </w:r>
      <w:r w:rsidRPr="00854C5F">
        <w:rPr>
          <w:rStyle w:val="StyleUnderline"/>
        </w:rPr>
        <w:t xml:space="preserve">this is </w:t>
      </w:r>
      <w:r w:rsidRPr="00854C5F">
        <w:rPr>
          <w:rStyle w:val="Emphasis"/>
        </w:rPr>
        <w:t>the most extensive import protection since the disastrous Smoot-Hawley tariffs</w:t>
      </w:r>
      <w:r w:rsidRPr="00854C5F">
        <w:rPr>
          <w:rStyle w:val="StyleUnderline"/>
        </w:rPr>
        <w:t xml:space="preserve"> in the 1930s. President Trump has threatened a 10-percent tax on a further $200 billion of imports from China.</w:t>
      </w:r>
      <w:r w:rsidRPr="00854C5F">
        <w:t xml:space="preserve"> What is the effect on the two economies and where does this all end?</w:t>
      </w:r>
    </w:p>
    <w:p w:rsidR="005B220A" w:rsidRPr="00854C5F" w:rsidRDefault="005B220A" w:rsidP="005B220A">
      <w:r w:rsidRPr="00854C5F">
        <w:rPr>
          <w:rStyle w:val="StyleUnderline"/>
        </w:rPr>
        <w:t>China is in a fairly good position to weather this storm. Its economy is less dependent on exports in general, and exports to the U.S. in particular</w:t>
      </w:r>
      <w:r w:rsidRPr="00854C5F">
        <w:t>, than just a decade earlier. The value added in its exports to the U.S. is less than 3 percent of its economy.</w:t>
      </w:r>
    </w:p>
    <w:p w:rsidR="005B220A" w:rsidRPr="00854C5F" w:rsidRDefault="005B220A" w:rsidP="005B220A">
      <w:pPr>
        <w:rPr>
          <w:rStyle w:val="StyleUnderline"/>
        </w:rPr>
      </w:pPr>
      <w:r w:rsidRPr="00854C5F">
        <w:rPr>
          <w:rStyle w:val="StyleUnderline"/>
        </w:rPr>
        <w:t>This reflects the fact that China is at the end of many global value chains,</w:t>
      </w:r>
      <w:r w:rsidRPr="00854C5F">
        <w:t xml:space="preserve"> which include inputs from the U.S., Japan, South Korea and Taiwan. Some of the pain from the U.S. tariffs will hit these other economies, not China. </w:t>
      </w:r>
      <w:r w:rsidRPr="00854C5F">
        <w:rPr>
          <w:rStyle w:val="StyleUnderline"/>
        </w:rPr>
        <w:t>Still, the trade war comes at a bad moment in China’s cycle.</w:t>
      </w:r>
    </w:p>
    <w:p w:rsidR="005B220A" w:rsidRPr="00854C5F" w:rsidRDefault="005B220A" w:rsidP="005B220A">
      <w:r w:rsidRPr="00854C5F">
        <w:t>The authorities have been tightening financial conditions and trying to rein in financial risks, so that the economy is slowing, even before it takes a hit from trade. The Shanghai stock market is in bear territory, down 23 percent from a recent high in January. This reflects a combination of the deleveraging campaign and worries about trade.</w:t>
      </w:r>
    </w:p>
    <w:p w:rsidR="005B220A" w:rsidRPr="00854C5F" w:rsidRDefault="005B220A" w:rsidP="005B220A">
      <w:r w:rsidRPr="00854C5F">
        <w:t>In the past two months, the Chinese currency has depreciated 4.3 percent against the dollar. This is a natural market reaction to the U.S. protection. Over the same period, the dollar has appreciated about 5 percent against a basket of major currencies.</w:t>
      </w:r>
    </w:p>
    <w:p w:rsidR="005B220A" w:rsidRPr="00854C5F" w:rsidRDefault="005B220A" w:rsidP="005B220A">
      <w:r w:rsidRPr="00854C5F">
        <w:t>This is one of the ironies of the U.S. trying to use trade taxes. They create uncertainty in the world and one result is that capital flows out of other economies to the U.S. In the short run, this raises the value of the dollar and largely undoes the protection.</w:t>
      </w:r>
    </w:p>
    <w:p w:rsidR="005B220A" w:rsidRPr="00854C5F" w:rsidRDefault="005B220A" w:rsidP="005B220A">
      <w:r w:rsidRPr="00854C5F">
        <w:t>Historically, when the U.S. introduces protection, it has typically not led to an improvement in the trade balance, rather the opposite. In the case of U.S.-China trade, the 25-percent tax means that about $50 billion of imports will be more expensive, and the U.S. is likely to import less.</w:t>
      </w:r>
    </w:p>
    <w:p w:rsidR="005B220A" w:rsidRPr="00854C5F" w:rsidRDefault="005B220A" w:rsidP="005B220A">
      <w:r w:rsidRPr="00854C5F">
        <w:t>But the other $500 billion that the U.S. imports will be modestly cheaper because of depreciation and the U.S. will import more. History suggests that the net effect on the trade balance will be minor. This is one reason that the direct effect on the Chinese economy is likely to be minor.</w:t>
      </w:r>
    </w:p>
    <w:p w:rsidR="005B220A" w:rsidRPr="00854C5F" w:rsidRDefault="005B220A" w:rsidP="005B220A">
      <w:r w:rsidRPr="00854C5F">
        <w:rPr>
          <w:rStyle w:val="StyleUnderline"/>
        </w:rPr>
        <w:t xml:space="preserve">Most forecasters still have Chinese growth at 6.5 percent or higher for 2018. However, if the trade war continues to escalate, there is a risk of capital outflow from China precipitating a financial crisis. </w:t>
      </w:r>
      <w:r w:rsidRPr="00854C5F">
        <w:rPr>
          <w:rStyle w:val="Emphasis"/>
        </w:rPr>
        <w:t>China’s leaders are committed to retaliating</w:t>
      </w:r>
      <w:r w:rsidRPr="00854C5F">
        <w:rPr>
          <w:rStyle w:val="StyleUnderline"/>
        </w:rPr>
        <w:t xml:space="preserve"> in response to each measure</w:t>
      </w:r>
      <w:r w:rsidRPr="00854C5F">
        <w:t>, but they have been careful not to escalate the tensions.</w:t>
      </w:r>
    </w:p>
    <w:p w:rsidR="005B220A" w:rsidRPr="00854C5F" w:rsidRDefault="005B220A" w:rsidP="005B220A">
      <w:r w:rsidRPr="00854C5F">
        <w:t>What about the effect on the U.S. economy? The U.S. economy is humming along because of fiscal stimulus from tax cuts plus expenditure increases. Net job gains in June were above 200,000, the pattern of recent months.</w:t>
      </w:r>
    </w:p>
    <w:p w:rsidR="005B220A" w:rsidRPr="00854C5F" w:rsidRDefault="005B220A" w:rsidP="005B220A">
      <w:r w:rsidRPr="00854C5F">
        <w:t>In general, the trade war will destroy some jobs in export sectors and create some jobs in import-competing ones. This is a bad tradeoff because export jobs are generally higher productivity and pay.</w:t>
      </w:r>
    </w:p>
    <w:p w:rsidR="005B220A" w:rsidRPr="00854C5F" w:rsidRDefault="005B220A" w:rsidP="005B220A">
      <w:r w:rsidRPr="00854C5F">
        <w:t>The job churning is also disruptive — the lost jobs are likely to be in agricultural states and southern states with auto plants, whereas job gains are probably elsewhere. The Trump White House is betting that, given the overall strength of the economy, some localized pain will be tolerable and the get-tough policy toward China will be a political winner for the midterms.</w:t>
      </w:r>
    </w:p>
    <w:p w:rsidR="005B220A" w:rsidRPr="00854C5F" w:rsidRDefault="005B220A" w:rsidP="005B220A">
      <w:r w:rsidRPr="00854C5F">
        <w:t xml:space="preserve">What then is the off-ramp? </w:t>
      </w:r>
      <w:r w:rsidRPr="00854C5F">
        <w:rPr>
          <w:rStyle w:val="Emphasis"/>
        </w:rPr>
        <w:t>The trade conflict is unlikely to de-escalate during 2018</w:t>
      </w:r>
      <w:r w:rsidRPr="00854C5F">
        <w:rPr>
          <w:rStyle w:val="StyleUnderline"/>
        </w:rPr>
        <w:t>. If the U.S. identifies further imports to be taxed, there will be a 60-day comment period, which provides one window for negotiation.</w:t>
      </w:r>
      <w:r w:rsidRPr="00854C5F">
        <w:t xml:space="preserve"> China, however, is unlikely to change its basic offer: It is willing to buy more agricultural products, energy and high-tech manufacturing if the U.S. is willing to sell.</w:t>
      </w:r>
    </w:p>
    <w:p w:rsidR="005B220A" w:rsidRPr="00854C5F" w:rsidRDefault="005B220A" w:rsidP="005B220A">
      <w:r w:rsidRPr="00854C5F">
        <w:t xml:space="preserve">It is gradually opening up more sectors of its economy, such as automobiles and financial services. </w:t>
      </w:r>
      <w:r w:rsidRPr="00854C5F">
        <w:rPr>
          <w:rStyle w:val="StyleUnderline"/>
        </w:rPr>
        <w:t>If the U.S. persists in the trade war, then American firms are likely to be shut out as China opens up.</w:t>
      </w:r>
      <w:r w:rsidRPr="00854C5F">
        <w:t xml:space="preserve"> By 2019, the negative effects of the protection are likely to be stronger while the influence of the fiscal stimulus wanes.</w:t>
      </w:r>
    </w:p>
    <w:p w:rsidR="005B220A" w:rsidRPr="005B220A" w:rsidRDefault="005B220A" w:rsidP="005B220A"/>
    <w:p w:rsidR="001B5D1D" w:rsidRDefault="001B5D1D" w:rsidP="00A07059">
      <w:pPr>
        <w:pStyle w:val="Heading3"/>
      </w:pPr>
      <w:r>
        <w:t>NU</w:t>
      </w:r>
      <w:r w:rsidR="00FD3630">
        <w:t xml:space="preserve"> – 3dp high</w:t>
      </w:r>
    </w:p>
    <w:p w:rsidR="001B5D1D" w:rsidRDefault="001B5D1D" w:rsidP="001B5D1D">
      <w:pPr>
        <w:pStyle w:val="Heading4"/>
      </w:pPr>
      <w:r>
        <w:t>3dp is high now</w:t>
      </w:r>
    </w:p>
    <w:p w:rsidR="001B5D1D" w:rsidRDefault="001B5D1D" w:rsidP="001B5D1D">
      <w:r w:rsidRPr="001B5D1D">
        <w:rPr>
          <w:rStyle w:val="Style13ptBold"/>
        </w:rPr>
        <w:t>Core 18</w:t>
      </w:r>
      <w:r>
        <w:t xml:space="preserve"> – PhD Inorganic Chemistry from the University of Oxford (Bryony, “The 3D printing software market will be worth $966M in 2028,” </w:t>
      </w:r>
      <w:hyperlink r:id="rId33" w:history="1">
        <w:r w:rsidRPr="002104C4">
          <w:rPr>
            <w:rStyle w:val="Hyperlink"/>
          </w:rPr>
          <w:t>https://www.3dprintingprogress.com/articles/14623/the-3d-printing-software-market-will-be-worth-966m-in-2028)//B</w:t>
        </w:r>
      </w:hyperlink>
      <w:r>
        <w:t>B</w:t>
      </w:r>
    </w:p>
    <w:p w:rsidR="001B5D1D" w:rsidRPr="001B5D1D" w:rsidRDefault="001B5D1D" w:rsidP="001B5D1D"/>
    <w:p w:rsidR="001B5D1D" w:rsidRDefault="001B5D1D" w:rsidP="001B5D1D">
      <w:r w:rsidRPr="001B5D1D">
        <w:rPr>
          <w:rStyle w:val="StyleUnderline"/>
        </w:rPr>
        <w:t xml:space="preserve">Following </w:t>
      </w:r>
      <w:proofErr w:type="spellStart"/>
      <w:r w:rsidRPr="001B5D1D">
        <w:rPr>
          <w:rStyle w:val="StyleUnderline"/>
        </w:rPr>
        <w:t>commercialisation</w:t>
      </w:r>
      <w:proofErr w:type="spellEnd"/>
      <w:r w:rsidRPr="001B5D1D">
        <w:rPr>
          <w:rStyle w:val="StyleUnderline"/>
        </w:rPr>
        <w:t xml:space="preserve"> in the 1990s, today 3D printing has established itself as an attractive manufacturing solution for prototyping and beyond</w:t>
      </w:r>
      <w:r>
        <w:t xml:space="preserve">. Prior to this explosion of interest, the 3D printing software market was </w:t>
      </w:r>
      <w:proofErr w:type="spellStart"/>
      <w:r>
        <w:t>characterised</w:t>
      </w:r>
      <w:proofErr w:type="spellEnd"/>
      <w:r>
        <w:t xml:space="preserve"> by multiple free and open source build processors, with one or two </w:t>
      </w:r>
      <w:proofErr w:type="spellStart"/>
      <w:r>
        <w:t>organisations</w:t>
      </w:r>
      <w:proofErr w:type="spellEnd"/>
      <w:r>
        <w:t xml:space="preserve"> catering to the industrial user with commercial offerings.   In 2017 there were several new entrants with both established CAD/PLM developers and 3D printer manufacturers keen to carve out a share of this rapidly growing market. The push to develop software that enables Design for Additive Manufacture for users looking to fully leverage the design freedoms offered by 3D printing is one of the key drivers of this growth. Given these market trends, </w:t>
      </w:r>
      <w:proofErr w:type="spellStart"/>
      <w:r w:rsidRPr="001B5D1D">
        <w:rPr>
          <w:rStyle w:val="StyleUnderline"/>
        </w:rPr>
        <w:t>IDTechEx</w:t>
      </w:r>
      <w:proofErr w:type="spellEnd"/>
      <w:r w:rsidRPr="001B5D1D">
        <w:rPr>
          <w:rStyle w:val="StyleUnderline"/>
        </w:rPr>
        <w:t xml:space="preserve"> forecasts that the global market for 3D printing software will be worth $966 million by the year 2028</w:t>
      </w:r>
      <w:r>
        <w:t xml:space="preserve">.   This rapid growth is </w:t>
      </w:r>
      <w:proofErr w:type="spellStart"/>
      <w:r>
        <w:t>analysed</w:t>
      </w:r>
      <w:proofErr w:type="spellEnd"/>
      <w:r>
        <w:t xml:space="preserve"> and implications evaluated in the recent market intelligence report from </w:t>
      </w:r>
      <w:proofErr w:type="spellStart"/>
      <w:r>
        <w:t>IDTechEx</w:t>
      </w:r>
      <w:proofErr w:type="spellEnd"/>
      <w:r>
        <w:t xml:space="preserve"> Research: 3D Printing Software 2018-2028: Technology and Market Analysis.   EOS, Altair and </w:t>
      </w:r>
      <w:proofErr w:type="spellStart"/>
      <w:r>
        <w:t>Ruag</w:t>
      </w:r>
      <w:proofErr w:type="spellEnd"/>
      <w:r>
        <w:t xml:space="preserve"> collaborated to design and manufacture a weight-reduced satellite antenna bracket, showcased at the IPM Additive Manufacturing Forum in Berlin 2017 (Image source </w:t>
      </w:r>
      <w:proofErr w:type="spellStart"/>
      <w:r>
        <w:t>IDTechEx</w:t>
      </w:r>
      <w:proofErr w:type="spellEnd"/>
      <w:r>
        <w:t xml:space="preserve">).   Rapid growth expected to continue   </w:t>
      </w:r>
      <w:proofErr w:type="gramStart"/>
      <w:r>
        <w:t>In</w:t>
      </w:r>
      <w:proofErr w:type="gramEnd"/>
      <w:r>
        <w:t xml:space="preserve"> recent years, </w:t>
      </w:r>
      <w:r w:rsidRPr="001B5D1D">
        <w:rPr>
          <w:rStyle w:val="StyleUnderline"/>
        </w:rPr>
        <w:t xml:space="preserve">printer sales have enjoyed </w:t>
      </w:r>
      <w:r w:rsidRPr="001B5D1D">
        <w:rPr>
          <w:rStyle w:val="Emphasis"/>
        </w:rPr>
        <w:t>exponential growth rates</w:t>
      </w:r>
      <w:r w:rsidRPr="001B5D1D">
        <w:rPr>
          <w:rStyle w:val="StyleUnderline"/>
        </w:rPr>
        <w:t xml:space="preserve"> among industrial users who are more likely to purchase multiple machines: this is </w:t>
      </w:r>
      <w:r w:rsidRPr="001B5D1D">
        <w:rPr>
          <w:rStyle w:val="Emphasis"/>
        </w:rPr>
        <w:t>set to continue</w:t>
      </w:r>
      <w:r w:rsidRPr="001B5D1D">
        <w:rPr>
          <w:rStyle w:val="StyleUnderline"/>
        </w:rPr>
        <w:t xml:space="preserve"> as new technologies at lower price points hit the market</w:t>
      </w:r>
      <w:r>
        <w:t xml:space="preserve">. The surge in demand for industrial 3D printers has resulted in increased awareness of the importance that software plays in determining final part quality, in addition to streamlining the workflow of multiple printers. </w:t>
      </w:r>
      <w:r w:rsidRPr="001B5D1D">
        <w:rPr>
          <w:rStyle w:val="StyleUnderline"/>
        </w:rPr>
        <w:t xml:space="preserve">The next industrial revolution will be </w:t>
      </w:r>
      <w:proofErr w:type="spellStart"/>
      <w:r w:rsidRPr="001B5D1D">
        <w:rPr>
          <w:rStyle w:val="StyleUnderline"/>
        </w:rPr>
        <w:t>characterised</w:t>
      </w:r>
      <w:proofErr w:type="spellEnd"/>
      <w:r w:rsidRPr="001B5D1D">
        <w:rPr>
          <w:rStyle w:val="StyleUnderline"/>
        </w:rPr>
        <w:t xml:space="preserve"> by the widespread adoption of 3D printing,</w:t>
      </w:r>
      <w:r>
        <w:t xml:space="preserve"> and will only be enabled with the implementation of software solutions that rapidly increase </w:t>
      </w:r>
      <w:proofErr w:type="spellStart"/>
      <w:r>
        <w:t>organisational</w:t>
      </w:r>
      <w:proofErr w:type="spellEnd"/>
      <w:r>
        <w:t xml:space="preserve"> efficiency, allow for monitoring of digital copies of manufactured products and enable users to design complex geometries quickly and with ease. These key market growth drivers and restraints are discussed in depth in the report.</w:t>
      </w:r>
    </w:p>
    <w:p w:rsidR="00245654" w:rsidRDefault="00245654" w:rsidP="00245654">
      <w:pPr>
        <w:pStyle w:val="Heading4"/>
      </w:pPr>
      <w:r>
        <w:t>There’s exponential 3dp growth</w:t>
      </w:r>
      <w:r w:rsidR="00601CF0">
        <w:t xml:space="preserve"> now</w:t>
      </w:r>
    </w:p>
    <w:p w:rsidR="00245654" w:rsidRPr="00245654" w:rsidRDefault="00245654" w:rsidP="00245654">
      <w:proofErr w:type="spellStart"/>
      <w:r w:rsidRPr="00601CF0">
        <w:rPr>
          <w:rStyle w:val="Style13ptBold"/>
        </w:rPr>
        <w:t>Diamandis</w:t>
      </w:r>
      <w:proofErr w:type="spellEnd"/>
      <w:r w:rsidRPr="00601CF0">
        <w:rPr>
          <w:rStyle w:val="Style13ptBold"/>
        </w:rPr>
        <w:t xml:space="preserve"> 18</w:t>
      </w:r>
      <w:r>
        <w:t xml:space="preserve"> – MD (Peter, “3 Major Shifts Are About to Transform Manufacturing as We Know It,” Singularity Hub, https://singularityhub.com/2018/05/01/3-major-shifts-are-about-to-transform-manufacturing-as-we-know-it/#sm.00078yd9a17s2d4fxfx2fbnq5ci5z)</w:t>
      </w:r>
    </w:p>
    <w:p w:rsidR="00245654" w:rsidRDefault="00245654" w:rsidP="00245654">
      <w:r w:rsidRPr="00245654">
        <w:rPr>
          <w:rStyle w:val="StyleUnderline"/>
        </w:rPr>
        <w:t>As 3D printing farms, smart factories, and autonomous co-bots turn concepts into commodities overnight, we are about to witness</w:t>
      </w:r>
      <w:r>
        <w:t xml:space="preserve"> three </w:t>
      </w:r>
      <w:r w:rsidRPr="00245654">
        <w:rPr>
          <w:rStyle w:val="Emphasis"/>
        </w:rPr>
        <w:t>major paradigm shifts</w:t>
      </w:r>
      <w:r>
        <w:t xml:space="preserve">: 1. Mass Customization: As fixed costs begin to reach variable costs in the production sphere, </w:t>
      </w:r>
      <w:r w:rsidRPr="00245654">
        <w:rPr>
          <w:rStyle w:val="StyleUnderline"/>
        </w:rPr>
        <w:t>companies will no longer fabricate millions of the same product or part</w:t>
      </w:r>
      <w:r>
        <w:t xml:space="preserve">. </w:t>
      </w:r>
      <w:r w:rsidRPr="00245654">
        <w:rPr>
          <w:rStyle w:val="StyleUnderline"/>
        </w:rPr>
        <w:t>Design driven by customer data will allow for tailor-made commodities, and one-off production will be just as cheap</w:t>
      </w:r>
      <w:r>
        <w:t xml:space="preserve">. 2. Democratized Invention: </w:t>
      </w:r>
      <w:r w:rsidRPr="00245654">
        <w:rPr>
          <w:rStyle w:val="StyleUnderline"/>
        </w:rPr>
        <w:t>Incubator studios and fabrication equipment labs are jumping onto the scene. Flaunting AI-aided robots and swarm 3D printers that work overnight, these urban workshops basically serve as your new testing ground</w:t>
      </w:r>
      <w:r>
        <w:t xml:space="preserve">—the physical hands for your digital designs. Forget operational costs, fabrication equipment, prototyping, tooling, and far-flung production plants. Whether in-house or entirely outsourced, design-to-production technologies allow anyone to invent. PHD Ventures Source: PHD Ventures, Inc. 3. Smart and Autonomous Factories: Already own a manufacturing plant aiming to meet production quotas? Industrial </w:t>
      </w:r>
      <w:proofErr w:type="spellStart"/>
      <w:r>
        <w:t>IoT</w:t>
      </w:r>
      <w:proofErr w:type="spellEnd"/>
      <w:r>
        <w:t xml:space="preserve"> (</w:t>
      </w:r>
      <w:proofErr w:type="spellStart"/>
      <w:r>
        <w:t>IIoT</w:t>
      </w:r>
      <w:proofErr w:type="spellEnd"/>
      <w:r>
        <w:t xml:space="preserve">) and smart factories are ushering in a new era of autonomous production, minimizing recall risk, and freeing corporations to design expanded product lines. Let’s dive in. Mass Customization </w:t>
      </w:r>
      <w:r w:rsidRPr="00245654">
        <w:rPr>
          <w:rStyle w:val="StyleUnderline"/>
        </w:rPr>
        <w:t>Technological convergence will soon allow startups and corporations alike to personalize products at unparalleled scale</w:t>
      </w:r>
      <w:r>
        <w:t xml:space="preserve">. Autodesk envisions that AI will go from merely automating production to custom configuring products to meet individual demands. </w:t>
      </w:r>
      <w:r w:rsidRPr="00245654">
        <w:rPr>
          <w:rStyle w:val="StyleUnderline"/>
        </w:rPr>
        <w:t>But perhaps the greatest driver of customized manufacturing at scale is 3D printing</w:t>
      </w:r>
      <w:r>
        <w:t xml:space="preserve">. </w:t>
      </w:r>
      <w:r w:rsidRPr="00245654">
        <w:rPr>
          <w:rStyle w:val="StyleUnderline"/>
        </w:rPr>
        <w:t>Add to this masses of consumer data and AI, and millions of one-off, tailor-made products are already flooding the market</w:t>
      </w:r>
      <w:r>
        <w:t xml:space="preserve">. </w:t>
      </w:r>
      <w:r w:rsidRPr="00245654">
        <w:rPr>
          <w:rStyle w:val="Emphasis"/>
        </w:rPr>
        <w:t>Previously a niche and prohibitively priced tool, 3D printing is hitting its exponential growth phase this year</w:t>
      </w:r>
      <w:r>
        <w:t>.</w:t>
      </w:r>
    </w:p>
    <w:p w:rsidR="005B220A" w:rsidRDefault="005B220A" w:rsidP="005B220A">
      <w:pPr>
        <w:pStyle w:val="Heading4"/>
      </w:pPr>
      <w:r>
        <w:t>India will produce</w:t>
      </w:r>
    </w:p>
    <w:p w:rsidR="005B220A" w:rsidRPr="00090618" w:rsidRDefault="005B220A" w:rsidP="005B220A">
      <w:r>
        <w:rPr>
          <w:rStyle w:val="Style13ptBold"/>
        </w:rPr>
        <w:t>DT</w:t>
      </w:r>
      <w:r w:rsidRPr="00610ED9">
        <w:rPr>
          <w:rStyle w:val="Style13ptBold"/>
        </w:rPr>
        <w:t xml:space="preserve"> </w:t>
      </w:r>
      <w:r>
        <w:rPr>
          <w:rStyle w:val="Style13ptBold"/>
        </w:rPr>
        <w:t>17</w:t>
      </w:r>
      <w:r>
        <w:t xml:space="preserve"> </w:t>
      </w:r>
      <w:r>
        <w:t>–</w:t>
      </w:r>
      <w:r>
        <w:t xml:space="preserve"> </w:t>
      </w:r>
      <w:r>
        <w:t xml:space="preserve">Dubai tourism </w:t>
      </w:r>
      <w:r>
        <w:t xml:space="preserve">("Will 3-D printing reshape the dynamics of global trade?" Destination Innovation, </w:t>
      </w:r>
      <w:hyperlink r:id="rId34" w:history="1">
        <w:r w:rsidRPr="0009706A">
          <w:rPr>
            <w:rStyle w:val="Hyperlink"/>
          </w:rPr>
          <w:t>http://destinationinnovation.economist.com/2017/04/13/will-3-d-printing-reshape-the-dynamics-of-global-trade/</w:t>
        </w:r>
      </w:hyperlink>
      <w:r>
        <w:t>) //</w:t>
      </w:r>
      <w:proofErr w:type="spellStart"/>
      <w:r>
        <w:t>S.He</w:t>
      </w:r>
      <w:proofErr w:type="spellEnd"/>
      <w:r>
        <w:t xml:space="preserve"> </w:t>
      </w:r>
    </w:p>
    <w:p w:rsidR="005B220A" w:rsidRPr="00090618" w:rsidRDefault="005B220A" w:rsidP="005B220A">
      <w:pPr>
        <w:rPr>
          <w:rStyle w:val="StyleUnderline"/>
        </w:rPr>
      </w:pPr>
      <w:r w:rsidRPr="00090618">
        <w:rPr>
          <w:rStyle w:val="Emphasis"/>
        </w:rPr>
        <w:t>Dubai is well-positioned to serve as a hub for 3D printing</w:t>
      </w:r>
      <w:r w:rsidRPr="00090618">
        <w:rPr>
          <w:rStyle w:val="StyleUnderline"/>
        </w:rPr>
        <w:t xml:space="preserve">, because of its infrastructure, focus on innovation and technology and its flexible </w:t>
      </w:r>
      <w:proofErr w:type="spellStart"/>
      <w:r w:rsidRPr="00090618">
        <w:rPr>
          <w:rStyle w:val="StyleUnderline"/>
        </w:rPr>
        <w:t>labour</w:t>
      </w:r>
      <w:proofErr w:type="spellEnd"/>
      <w:r w:rsidRPr="00090618">
        <w:rPr>
          <w:rStyle w:val="StyleUnderline"/>
        </w:rPr>
        <w:t xml:space="preserve"> market, which is able to attract skilled designers and engineers from around the world. </w:t>
      </w:r>
      <w:r w:rsidRPr="00090618">
        <w:t xml:space="preserve">These strengths are highlighted in the World Economic Forum’s Global Competitiveness Index 2016-17, which ranks the UAE highly in many indicators that are </w:t>
      </w:r>
      <w:r w:rsidRPr="00090618">
        <w:rPr>
          <w:rStyle w:val="StyleUnderline"/>
        </w:rPr>
        <w:t>relevant to developing a 3D printing industry.</w:t>
      </w:r>
    </w:p>
    <w:p w:rsidR="005B220A" w:rsidRPr="00090618" w:rsidRDefault="005B220A" w:rsidP="005B220A">
      <w:r w:rsidRPr="00090618">
        <w:rPr>
          <w:rStyle w:val="Emphasis"/>
        </w:rPr>
        <w:t>Dubai in particular has identified 3D printing as a priority</w:t>
      </w:r>
      <w:r w:rsidRPr="00090618">
        <w:rPr>
          <w:rStyle w:val="StyleUnderline"/>
        </w:rPr>
        <w:t xml:space="preserve"> sector, with the government developing a dedicated Dubai 3D Printing Strategy backed by His Highness</w:t>
      </w:r>
      <w:r w:rsidRPr="00090618">
        <w:t xml:space="preserve"> Sheikh Mohammed bin Rashid Al </w:t>
      </w:r>
      <w:proofErr w:type="spellStart"/>
      <w:r w:rsidRPr="00090618">
        <w:t>Maktoum</w:t>
      </w:r>
      <w:proofErr w:type="spellEnd"/>
      <w:r w:rsidRPr="00090618">
        <w:t xml:space="preserve">, </w:t>
      </w:r>
      <w:r w:rsidRPr="00090618">
        <w:rPr>
          <w:rStyle w:val="StyleUnderline"/>
        </w:rPr>
        <w:t>Vice President and Prime Minister of UAE and Ruler of Dubai.</w:t>
      </w:r>
      <w:r w:rsidRPr="00090618">
        <w:t xml:space="preserve"> The strategy focuses on three sectors that are ripe for additive manufacturing technology: consumer goods, medical products and construction, with a goal to 3D print 25% of Dubai’s buildings by 2030.</w:t>
      </w:r>
    </w:p>
    <w:p w:rsidR="005B220A" w:rsidRDefault="005B220A" w:rsidP="005B220A">
      <w:r w:rsidRPr="00090618">
        <w:rPr>
          <w:rStyle w:val="StyleUnderline"/>
        </w:rPr>
        <w:t>Dubai already has highly active and technologically advanced construction and manufacturing sectors</w:t>
      </w:r>
      <w:r w:rsidRPr="00090618">
        <w:t xml:space="preserve">—the latter is being further developed through the Dubai Industrial Strategy, </w:t>
      </w:r>
      <w:r w:rsidRPr="00090618">
        <w:rPr>
          <w:rStyle w:val="StyleUnderline"/>
        </w:rPr>
        <w:t xml:space="preserve">which aims to make the emirate “an international hub for </w:t>
      </w:r>
      <w:r w:rsidRPr="00090618">
        <w:rPr>
          <w:rStyle w:val="Emphasis"/>
        </w:rPr>
        <w:t>knowledge-based innovation and sustainable Industrial activities</w:t>
      </w:r>
      <w:r w:rsidRPr="00090618">
        <w:rPr>
          <w:rStyle w:val="StyleUnderline"/>
        </w:rPr>
        <w:t>”. Its logistical strength</w:t>
      </w:r>
      <w:r w:rsidRPr="00090618">
        <w:t xml:space="preserve">—including ports, airports and land shipping routes to </w:t>
      </w:r>
      <w:proofErr w:type="spellStart"/>
      <w:r w:rsidRPr="00090618">
        <w:t>neighbouring</w:t>
      </w:r>
      <w:proofErr w:type="spellEnd"/>
      <w:r w:rsidRPr="00090618">
        <w:t xml:space="preserve"> Gulf </w:t>
      </w:r>
      <w:proofErr w:type="gramStart"/>
      <w:r w:rsidRPr="00090618">
        <w:t>states—</w:t>
      </w:r>
      <w:proofErr w:type="gramEnd"/>
      <w:r w:rsidRPr="00090618">
        <w:rPr>
          <w:rStyle w:val="StyleUnderline"/>
        </w:rPr>
        <w:t xml:space="preserve">also make it well placed for firms to </w:t>
      </w:r>
      <w:r w:rsidRPr="00090618">
        <w:rPr>
          <w:rStyle w:val="Emphasis"/>
        </w:rPr>
        <w:t>rapidly dispatch 3D printed goods</w:t>
      </w:r>
      <w:r w:rsidRPr="00090618">
        <w:rPr>
          <w:rStyle w:val="StyleUnderline"/>
        </w:rPr>
        <w:t xml:space="preserve"> to customers in affluent markets nearby</w:t>
      </w:r>
      <w:r w:rsidRPr="005B220A">
        <w:t>.</w:t>
      </w:r>
    </w:p>
    <w:p w:rsidR="005B220A" w:rsidRPr="005B220A" w:rsidRDefault="005B220A" w:rsidP="005B220A">
      <w:pPr>
        <w:pStyle w:val="Heading4"/>
      </w:pPr>
      <w:r w:rsidRPr="005B220A">
        <w:t>China too</w:t>
      </w:r>
    </w:p>
    <w:p w:rsidR="005B220A" w:rsidRDefault="005B220A" w:rsidP="005B220A">
      <w:r w:rsidRPr="00854C5F">
        <w:rPr>
          <w:rStyle w:val="Style13ptBold"/>
        </w:rPr>
        <w:t>Jennings 18</w:t>
      </w:r>
      <w:r>
        <w:t xml:space="preserve"> – Forbes contributor (Ralph, "China Lays Groundwork </w:t>
      </w:r>
      <w:proofErr w:type="gramStart"/>
      <w:r>
        <w:t>For</w:t>
      </w:r>
      <w:proofErr w:type="gramEnd"/>
      <w:r>
        <w:t xml:space="preserve"> Asian, World Lead In 3D Printing," Forbes, 2-1-2018, </w:t>
      </w:r>
      <w:hyperlink r:id="rId35" w:history="1">
        <w:r w:rsidRPr="0009706A">
          <w:rPr>
            <w:rStyle w:val="Hyperlink"/>
          </w:rPr>
          <w:t>https://www.forbes.com/sites/ralphjennings/2018/02/01/china-lays-groundwork-for-asian-world-lead-in-3d-printing/</w:t>
        </w:r>
      </w:hyperlink>
      <w:r>
        <w:t>) //</w:t>
      </w:r>
      <w:proofErr w:type="spellStart"/>
      <w:r>
        <w:t>S.He</w:t>
      </w:r>
      <w:proofErr w:type="spellEnd"/>
    </w:p>
    <w:p w:rsidR="005B220A" w:rsidRPr="00F922D2" w:rsidRDefault="005B220A" w:rsidP="005B220A">
      <w:r w:rsidRPr="000C4229">
        <w:rPr>
          <w:rStyle w:val="StyleUnderline"/>
        </w:rPr>
        <w:t xml:space="preserve">A Shanghai engineering firm </w:t>
      </w:r>
      <w:r w:rsidRPr="00F922D2">
        <w:t xml:space="preserve">made news when it built 10 houses of 200 square meters apiece. The developer, Shanghai </w:t>
      </w:r>
      <w:proofErr w:type="spellStart"/>
      <w:r w:rsidRPr="00F922D2">
        <w:t>WinSun</w:t>
      </w:r>
      <w:proofErr w:type="spellEnd"/>
      <w:r w:rsidRPr="00F922D2">
        <w:t xml:space="preserve"> Decoration Design Engineering Co., had </w:t>
      </w:r>
      <w:r w:rsidRPr="000C4229">
        <w:rPr>
          <w:rStyle w:val="StyleUnderline"/>
        </w:rPr>
        <w:t>used 3D printers to push out the concrete-only structures</w:t>
      </w:r>
      <w:r w:rsidRPr="00F922D2">
        <w:t xml:space="preserve"> for just $4,800 apiece, the 3D printing news organization 3ders.org reports.</w:t>
      </w:r>
    </w:p>
    <w:p w:rsidR="005B220A" w:rsidRPr="008F107A" w:rsidRDefault="005B220A" w:rsidP="005B220A">
      <w:pPr>
        <w:rPr>
          <w:rStyle w:val="Emphasis"/>
        </w:rPr>
      </w:pPr>
      <w:r w:rsidRPr="00F922D2">
        <w:t xml:space="preserve">It may not be a big deal on its own, given that printers have published houses in San Francisco and somewhere in Russia. But </w:t>
      </w:r>
      <w:r w:rsidRPr="008F107A">
        <w:rPr>
          <w:rStyle w:val="StyleUnderline"/>
        </w:rPr>
        <w:t>China is leading Asia</w:t>
      </w:r>
      <w:r w:rsidRPr="00F922D2">
        <w:t xml:space="preserve">, a continent full of tech-savvy countries, </w:t>
      </w:r>
      <w:r w:rsidRPr="00F922D2">
        <w:rPr>
          <w:rStyle w:val="StyleUnderline"/>
        </w:rPr>
        <w:t>in making the most of this</w:t>
      </w:r>
      <w:r w:rsidRPr="00F922D2">
        <w:t xml:space="preserve"> 30-year-old </w:t>
      </w:r>
      <w:r w:rsidRPr="00F922D2">
        <w:rPr>
          <w:rStyle w:val="StyleUnderline"/>
        </w:rPr>
        <w:t xml:space="preserve">technology due to eager government support and a list of industries willing to use it. </w:t>
      </w:r>
      <w:r w:rsidRPr="008F107A">
        <w:rPr>
          <w:rStyle w:val="Emphasis"/>
        </w:rPr>
        <w:t>China could even be on the way to world dominance in 3D printing.</w:t>
      </w:r>
    </w:p>
    <w:p w:rsidR="005B220A" w:rsidRPr="00F922D2" w:rsidRDefault="005B220A" w:rsidP="005B220A">
      <w:pPr>
        <w:rPr>
          <w:rStyle w:val="StyleUnderline"/>
        </w:rPr>
      </w:pPr>
      <w:r w:rsidRPr="00F922D2">
        <w:rPr>
          <w:rStyle w:val="StyleUnderline"/>
        </w:rPr>
        <w:t>Institutions in China spent $1.1 billion on 3D printing last year</w:t>
      </w:r>
      <w:r w:rsidRPr="00F922D2">
        <w:t xml:space="preserve">, market research firm IDC says. </w:t>
      </w:r>
      <w:r w:rsidRPr="00F922D2">
        <w:rPr>
          <w:rStyle w:val="StyleUnderline"/>
        </w:rPr>
        <w:t xml:space="preserve">It calls China “the force” behind 3D printing growth in Asia. </w:t>
      </w:r>
      <w:r w:rsidRPr="00F922D2">
        <w:t xml:space="preserve">The sub-sector worldwide will command a market worth $32.78 billion by 2023 on a compound annual growth rate of 25.76% from last year, research firm Markets and Markets estimates. </w:t>
      </w:r>
      <w:r w:rsidRPr="00F922D2">
        <w:rPr>
          <w:rStyle w:val="StyleUnderline"/>
        </w:rPr>
        <w:t>Falling production costs, ease of customizing goods and government investments are driving that growth, the research firm says in a report.</w:t>
      </w:r>
    </w:p>
    <w:p w:rsidR="005B220A" w:rsidRPr="00F922D2" w:rsidRDefault="005B220A" w:rsidP="005B220A">
      <w:r w:rsidRPr="00F922D2">
        <w:t>State support</w:t>
      </w:r>
    </w:p>
    <w:p w:rsidR="005B220A" w:rsidRPr="008F107A" w:rsidRDefault="005B220A" w:rsidP="005B220A">
      <w:pPr>
        <w:rPr>
          <w:rStyle w:val="Emphasis"/>
        </w:rPr>
      </w:pPr>
      <w:r w:rsidRPr="00F922D2">
        <w:rPr>
          <w:rStyle w:val="StyleUnderline"/>
        </w:rPr>
        <w:t xml:space="preserve">Government investment explains much of the uptrend in China. Subsidies have already boosted semiconductors and electric vehicles. Now, </w:t>
      </w:r>
      <w:r w:rsidRPr="008F107A">
        <w:rPr>
          <w:rStyle w:val="Emphasis"/>
        </w:rPr>
        <w:t>the country is homing in on policy to advance printers.</w:t>
      </w:r>
    </w:p>
    <w:p w:rsidR="005B220A" w:rsidRPr="008F107A" w:rsidRDefault="005B220A" w:rsidP="005B220A">
      <w:pPr>
        <w:rPr>
          <w:rStyle w:val="Emphasis"/>
        </w:rPr>
      </w:pPr>
      <w:r w:rsidRPr="00F922D2">
        <w:rPr>
          <w:rStyle w:val="StyleUnderline"/>
        </w:rPr>
        <w:t>China got moving in 2015 when the government released its national “Made in China 2025" initiative to foster advanced technology. Printing objects was “regarded as an enabler” for that plan,</w:t>
      </w:r>
      <w:r w:rsidRPr="00F922D2">
        <w:t xml:space="preserve"> IDC lead analyst </w:t>
      </w:r>
      <w:proofErr w:type="spellStart"/>
      <w:r w:rsidRPr="00F922D2">
        <w:t>Mun</w:t>
      </w:r>
      <w:proofErr w:type="spellEnd"/>
      <w:r w:rsidRPr="00F922D2">
        <w:t xml:space="preserve"> Chun Lim says. </w:t>
      </w:r>
      <w:r w:rsidRPr="00F922D2">
        <w:rPr>
          <w:rStyle w:val="StyleUnderline"/>
        </w:rPr>
        <w:t>The Ministry</w:t>
      </w:r>
      <w:r w:rsidRPr="00F922D2">
        <w:t xml:space="preserve"> of Industry and Information Technology </w:t>
      </w:r>
      <w:r w:rsidRPr="00F922D2">
        <w:rPr>
          <w:rStyle w:val="StyleUnderline"/>
        </w:rPr>
        <w:t xml:space="preserve">released a separate </w:t>
      </w:r>
      <w:r w:rsidRPr="008F107A">
        <w:rPr>
          <w:rStyle w:val="StyleUnderline"/>
        </w:rPr>
        <w:t>plan to develop China's 3D printing industry in</w:t>
      </w:r>
      <w:r w:rsidRPr="00F922D2">
        <w:rPr>
          <w:rStyle w:val="StyleUnderline"/>
        </w:rPr>
        <w:t xml:space="preserve"> 2015 and 2016. That mission,</w:t>
      </w:r>
      <w:r w:rsidRPr="00F922D2">
        <w:t xml:space="preserve"> the National 3D Printing Industry Development Promotion Plan (2015-2016), </w:t>
      </w:r>
      <w:r w:rsidRPr="00F922D2">
        <w:rPr>
          <w:rStyle w:val="StyleUnderline"/>
        </w:rPr>
        <w:t xml:space="preserve">establishes </w:t>
      </w:r>
      <w:r w:rsidRPr="008F107A">
        <w:rPr>
          <w:rStyle w:val="Emphasis"/>
        </w:rPr>
        <w:t>goals for innovation and commercialization of 3D printing.</w:t>
      </w:r>
    </w:p>
    <w:p w:rsidR="005B220A" w:rsidRPr="00F922D2" w:rsidRDefault="005B220A" w:rsidP="005B220A">
      <w:pPr>
        <w:rPr>
          <w:rStyle w:val="StyleUnderline"/>
        </w:rPr>
      </w:pPr>
      <w:r w:rsidRPr="00F922D2">
        <w:rPr>
          <w:rStyle w:val="StyleUnderline"/>
        </w:rPr>
        <w:t xml:space="preserve">Adding another layer to the process, the ministry came up with a second action plan in December to develop additive manufacturing, an offshoot of 3D printing. The plan would </w:t>
      </w:r>
      <w:r w:rsidRPr="008F107A">
        <w:rPr>
          <w:rStyle w:val="Emphasis"/>
        </w:rPr>
        <w:t>train people and promote two or three local brands to be competitive</w:t>
      </w:r>
      <w:r w:rsidRPr="00F922D2">
        <w:rPr>
          <w:rStyle w:val="StyleUnderline"/>
        </w:rPr>
        <w:t>, taking this side of the 3D printing industry to $3 billion by 2020, Lim says.</w:t>
      </w:r>
    </w:p>
    <w:p w:rsidR="005B220A" w:rsidRDefault="005B220A" w:rsidP="005B220A"/>
    <w:p w:rsidR="005B220A" w:rsidRPr="005B220A" w:rsidRDefault="005B220A" w:rsidP="005B220A"/>
    <w:p w:rsidR="005B220A" w:rsidRPr="005B220A" w:rsidRDefault="005B220A" w:rsidP="005B220A"/>
    <w:p w:rsidR="00BA1EA5" w:rsidRDefault="005D2389" w:rsidP="00A07059">
      <w:pPr>
        <w:pStyle w:val="Heading3"/>
      </w:pPr>
      <w:r>
        <w:t xml:space="preserve">No IL – </w:t>
      </w:r>
      <w:r w:rsidR="00440CA9">
        <w:t>3d</w:t>
      </w:r>
      <w:r w:rsidR="00667353">
        <w:t>p is</w:t>
      </w:r>
      <w:r w:rsidR="00440CA9">
        <w:t xml:space="preserve"> hype</w:t>
      </w:r>
    </w:p>
    <w:p w:rsidR="00AF7873" w:rsidRDefault="00AF7873" w:rsidP="00AF7873">
      <w:pPr>
        <w:pStyle w:val="Heading4"/>
      </w:pPr>
      <w:r>
        <w:t xml:space="preserve">3-D printing </w:t>
      </w:r>
      <w:r w:rsidRPr="00667353">
        <w:rPr>
          <w:u w:val="single"/>
        </w:rPr>
        <w:t>can’t</w:t>
      </w:r>
      <w:r>
        <w:t xml:space="preserve"> replace manufacturing – can’t compete in mass production and incurs many additional costs</w:t>
      </w:r>
    </w:p>
    <w:p w:rsidR="00AF7873" w:rsidRDefault="00AF7873" w:rsidP="00AF7873">
      <w:proofErr w:type="spellStart"/>
      <w:r w:rsidRPr="00FF3C6B">
        <w:rPr>
          <w:rStyle w:val="Style13ptBold"/>
        </w:rPr>
        <w:t>Holweg</w:t>
      </w:r>
      <w:proofErr w:type="spellEnd"/>
      <w:r w:rsidRPr="00FF3C6B">
        <w:rPr>
          <w:rStyle w:val="Style13ptBold"/>
        </w:rPr>
        <w:t xml:space="preserve"> 15</w:t>
      </w:r>
      <w:r>
        <w:t xml:space="preserve"> – Professor of Operations Management at the Said Business School, University of Oxford. (Matthias, "The Limits of 3D Printing," Harvard Business Review, 6-23-2015, </w:t>
      </w:r>
      <w:hyperlink r:id="rId36" w:history="1">
        <w:r w:rsidRPr="00516D84">
          <w:rPr>
            <w:rStyle w:val="Hyperlink"/>
          </w:rPr>
          <w:t>https://hbr.org/2015/06/the-limits-of-3d-printing</w:t>
        </w:r>
      </w:hyperlink>
      <w:r>
        <w:t>) //</w:t>
      </w:r>
      <w:proofErr w:type="spellStart"/>
      <w:r>
        <w:t>S.He</w:t>
      </w:r>
      <w:proofErr w:type="spellEnd"/>
    </w:p>
    <w:p w:rsidR="00AF7873" w:rsidRPr="00E81BA7" w:rsidRDefault="00AF7873" w:rsidP="00AF7873">
      <w:pPr>
        <w:rPr>
          <w:rStyle w:val="StyleUnderline"/>
        </w:rPr>
      </w:pPr>
      <w:r w:rsidRPr="00E81BA7">
        <w:rPr>
          <w:rStyle w:val="StyleUnderline"/>
        </w:rPr>
        <w:t xml:space="preserve">Contrary to what some say, 3D printing is not going to revolutionize the manufacturing sector, rendering traditional factories obsolete. The simple fact of the matter is the economics of 3D printing now and for the foreseeable future make it an unfeasible way to produce the vast majority of parts manufactured today. </w:t>
      </w:r>
      <w:r w:rsidRPr="00A47455">
        <w:t xml:space="preserve">So instead of looking at it as a substitute for existing manufacturing, </w:t>
      </w:r>
      <w:r w:rsidRPr="00E81BA7">
        <w:rPr>
          <w:rStyle w:val="StyleUnderline"/>
        </w:rPr>
        <w:t xml:space="preserve">we should look to new areas where it can exploit its unique capabilities to </w:t>
      </w:r>
      <w:r w:rsidRPr="00E81BA7">
        <w:rPr>
          <w:rStyle w:val="Emphasis"/>
        </w:rPr>
        <w:t>complement traditional manufacturing</w:t>
      </w:r>
      <w:r w:rsidRPr="00E81BA7">
        <w:rPr>
          <w:rStyle w:val="StyleUnderline"/>
        </w:rPr>
        <w:t xml:space="preserve"> processes.</w:t>
      </w:r>
    </w:p>
    <w:p w:rsidR="00AF7873" w:rsidRPr="00A47455" w:rsidRDefault="00AF7873" w:rsidP="00AF7873">
      <w:r w:rsidRPr="00A47455">
        <w:t>Additive manufacturing, or “3D printing” as it is commonly known, has understandably captured the popular imagination: New materials that can be “printed” are announced virtually every day, and the most recent generation of printers can even print several materials at the same time, opening up new opportunities. Exciting applications have already been demonstrated across all sectors — from aerospace and medical applications to biotechnology and food production.</w:t>
      </w:r>
    </w:p>
    <w:p w:rsidR="00AF7873" w:rsidRPr="00A47455" w:rsidRDefault="00AF7873" w:rsidP="00AF7873">
      <w:r w:rsidRPr="00A47455">
        <w:rPr>
          <w:rStyle w:val="StyleUnderline"/>
        </w:rPr>
        <w:t xml:space="preserve">Some predict that a day is coming when we’ll be able to make any part at the push of a button at a local printer, which might even render the global supply lines that dominate today’s world of manufacturing a thing of the past. Unfortunately, this vision does not stack up to economic reality. </w:t>
      </w:r>
      <w:r w:rsidRPr="00A47455">
        <w:t xml:space="preserve">Early findings from a research project being conducted by the Additive Manufacturing and 3D Printing Research Group at the University of Nottingham and </w:t>
      </w:r>
      <w:proofErr w:type="spellStart"/>
      <w:r w:rsidRPr="00A47455">
        <w:t>Saïd</w:t>
      </w:r>
      <w:proofErr w:type="spellEnd"/>
      <w:r w:rsidRPr="00A47455">
        <w:t xml:space="preserve"> Business School at the University of Oxford show that </w:t>
      </w:r>
      <w:r w:rsidRPr="00A47455">
        <w:rPr>
          <w:rStyle w:val="StyleUnderline"/>
        </w:rPr>
        <w:t>there are both significant scale and learning effects inherent in the 3D printing process.</w:t>
      </w:r>
      <w:r w:rsidRPr="00A47455">
        <w:t xml:space="preserve"> (The project, in which I am a principal investigator, is focusing on industrial selective laser sintering (or more accurately, melting) processes and not fused deposition modelling or </w:t>
      </w:r>
      <w:proofErr w:type="spellStart"/>
      <w:r w:rsidRPr="00A47455">
        <w:t>stereolithography</w:t>
      </w:r>
      <w:proofErr w:type="spellEnd"/>
      <w:r w:rsidRPr="00A47455">
        <w:t xml:space="preserve"> processes that are more suited to rapid prototyping and home applications.)</w:t>
      </w:r>
    </w:p>
    <w:p w:rsidR="00AF7873" w:rsidRPr="00A47455" w:rsidRDefault="00AF7873" w:rsidP="00AF7873">
      <w:pPr>
        <w:rPr>
          <w:rStyle w:val="StyleUnderline"/>
        </w:rPr>
      </w:pPr>
      <w:r w:rsidRPr="00A47455">
        <w:rPr>
          <w:rStyle w:val="StyleUnderline"/>
        </w:rPr>
        <w:t xml:space="preserve">Furthermore, the </w:t>
      </w:r>
      <w:r w:rsidRPr="005500C6">
        <w:rPr>
          <w:rStyle w:val="Emphasis"/>
        </w:rPr>
        <w:t>pre- and post-printing cost amount to a significant proportion</w:t>
      </w:r>
      <w:r w:rsidRPr="00A47455">
        <w:rPr>
          <w:rStyle w:val="StyleUnderline"/>
        </w:rPr>
        <w:t xml:space="preserve"> of total cost per printed part. So even when the cost for printers materials come down, the labor-cost penalty will remain.</w:t>
      </w:r>
    </w:p>
    <w:p w:rsidR="00AF7873" w:rsidRPr="00A47455" w:rsidRDefault="00AF7873" w:rsidP="00AF7873">
      <w:r w:rsidRPr="00A47455">
        <w:rPr>
          <w:rStyle w:val="StyleUnderline"/>
        </w:rPr>
        <w:t xml:space="preserve">3D printing simply works best in areas where customization is key </w:t>
      </w:r>
      <w:r w:rsidRPr="00A47455">
        <w:t xml:space="preserve">— from printing hearing aids and dental implants to printing a miniature of the happy couple for their wedding cake. Using a combination of 3D scanning and printing, implants can be customized to specific anatomic circumstances in a way that was simply not feasible beforehand. </w:t>
      </w:r>
      <w:r w:rsidRPr="00A47455">
        <w:rPr>
          <w:rStyle w:val="StyleUnderline"/>
        </w:rPr>
        <w:t xml:space="preserve">However, we also know that </w:t>
      </w:r>
      <w:r w:rsidRPr="005500C6">
        <w:rPr>
          <w:rStyle w:val="Emphasis"/>
        </w:rPr>
        <w:t>99% of all manufactured parts are standard and do not require customization</w:t>
      </w:r>
      <w:r w:rsidRPr="00A47455">
        <w:rPr>
          <w:rStyle w:val="StyleUnderline"/>
        </w:rPr>
        <w:t>. In these cases, 3D printing has to compete with scale-driven manufacturing processes and rather efficient logistics operations.</w:t>
      </w:r>
      <w:r w:rsidRPr="00A47455">
        <w:t xml:space="preserve"> A good example is the wrench that NASA printed on the International Space Station last year. The cost of shipping it to the space station would have been at least $400 (assuming the unpackaged weight of 18 grams per wrench and using the most recent cost data given by NASA for transporting goods into lower-earth orbit); in comparison, shipping it from China to the United States would only cost $0.002 per unit. Thus, while it makes a lot of sense to print the wrench on the space station, printing it for local consumption in the United States wouldn’t.</w:t>
      </w:r>
    </w:p>
    <w:p w:rsidR="00AF7873" w:rsidRPr="00A47455" w:rsidRDefault="00AF7873" w:rsidP="00AF7873">
      <w:r w:rsidRPr="00A47455">
        <w:rPr>
          <w:rStyle w:val="StyleUnderline"/>
        </w:rPr>
        <w:t xml:space="preserve">The simple fact is that when customization isn’t important, 3D printing is not competitive. For one, </w:t>
      </w:r>
      <w:r w:rsidRPr="005500C6">
        <w:rPr>
          <w:rStyle w:val="Emphasis"/>
        </w:rPr>
        <w:t>printing costs per part are highly sensitive</w:t>
      </w:r>
      <w:r w:rsidRPr="00A47455">
        <w:rPr>
          <w:rStyle w:val="StyleUnderline"/>
        </w:rPr>
        <w:t xml:space="preserve"> to the utilization of the “build room,” the three-dimensional area inside the 3D printer where the laser fuses the metal or plastic powder.</w:t>
      </w:r>
      <w:r w:rsidRPr="00A47455">
        <w:t xml:space="preserve"> Therefore, contract manufacturers that perform 3D </w:t>
      </w:r>
      <w:proofErr w:type="gramStart"/>
      <w:r w:rsidRPr="00A47455">
        <w:t>printing  such</w:t>
      </w:r>
      <w:proofErr w:type="gramEnd"/>
      <w:r w:rsidRPr="00A47455">
        <w:t xml:space="preserve"> as </w:t>
      </w:r>
      <w:proofErr w:type="spellStart"/>
      <w:r w:rsidRPr="00A47455">
        <w:t>Shapeways</w:t>
      </w:r>
      <w:proofErr w:type="spellEnd"/>
      <w:r w:rsidRPr="00A47455">
        <w:t xml:space="preserve"> generally wait to fill a batch that uses the entire build room. </w:t>
      </w:r>
      <w:r w:rsidRPr="00A47455">
        <w:rPr>
          <w:rStyle w:val="StyleUnderline"/>
        </w:rPr>
        <w:t>Printing just one part raises unit cost considerably; so economies of scale do matter.</w:t>
      </w:r>
      <w:r w:rsidRPr="00A47455">
        <w:t xml:space="preserve"> Interestingly, the economic case for the most-cited standard part in 3D volume production today, the GE fuel nozzle for the CFM LEAP engine, is it is lighter and more fuel efficient, not a lower manufacturing cost per se.</w:t>
      </w:r>
    </w:p>
    <w:p w:rsidR="00AF7873" w:rsidRPr="00A47455" w:rsidRDefault="00AF7873" w:rsidP="00AF7873">
      <w:r w:rsidRPr="00A47455">
        <w:rPr>
          <w:rStyle w:val="StyleUnderline"/>
        </w:rPr>
        <w:t xml:space="preserve">A second point often overlooked is that </w:t>
      </w:r>
      <w:r w:rsidRPr="005500C6">
        <w:rPr>
          <w:rStyle w:val="Emphasis"/>
        </w:rPr>
        <w:t>the labor cost that remains</w:t>
      </w:r>
      <w:r w:rsidRPr="00A47455">
        <w:rPr>
          <w:rStyle w:val="StyleUnderline"/>
        </w:rPr>
        <w:t>. Counter to common perception, 3D printing does not happen “at the touch of a button”; it involves considerable pre- and post-processing, which incur non-trivial labor costs.</w:t>
      </w:r>
      <w:r w:rsidRPr="00A47455">
        <w:t xml:space="preserve"> The starting point for any 3D printing process is a 3D file that can be “printed.” Just having an electronic CAD drawing is not sufficient; currently, there is no way to automatically convert the CAD drawing into a 3D file.</w:t>
      </w:r>
    </w:p>
    <w:p w:rsidR="00AF7873" w:rsidRPr="00A47455" w:rsidRDefault="00AF7873" w:rsidP="00AF7873">
      <w:r w:rsidRPr="00A47455">
        <w:rPr>
          <w:rStyle w:val="StyleUnderline"/>
        </w:rPr>
        <w:t>Creating printable files involves two steps: creating a three-dimensional volume model that can be printed, and “slicing” that volume model in the best possible way to avoid material wastage and prevent printing errors.</w:t>
      </w:r>
      <w:r w:rsidRPr="00A47455">
        <w:t xml:space="preserve"> Both steps require tacit knowledge. Following the printing, the parts produced have to be recovered, cleaned, washed (or sanded and polished, in the case of metal prints), and inspected. </w:t>
      </w:r>
      <w:r w:rsidRPr="00A47455">
        <w:rPr>
          <w:rStyle w:val="StyleUnderline"/>
        </w:rPr>
        <w:t>This, in turn, means that using 3D printing for the aftermarket services</w:t>
      </w:r>
      <w:r w:rsidRPr="00A47455">
        <w:t xml:space="preserve"> — an application where it makes a lot of sense — </w:t>
      </w:r>
      <w:r w:rsidRPr="005500C6">
        <w:rPr>
          <w:rStyle w:val="Emphasis"/>
        </w:rPr>
        <w:t>requires making a significant upfront investment in generating the printable files</w:t>
      </w:r>
      <w:r w:rsidRPr="00A47455">
        <w:rPr>
          <w:rStyle w:val="StyleUnderline"/>
        </w:rPr>
        <w:t xml:space="preserve"> of the spare parts that would likely be needed. This investment would have to outweigh the cost of keeping a lifetime supply of spare parts in inventory,</w:t>
      </w:r>
      <w:r w:rsidRPr="00A47455">
        <w:t xml:space="preserve"> which is a tough call for small bolts, brackets, and connectors that make up the bulk of aftermarket demand.</w:t>
      </w:r>
    </w:p>
    <w:p w:rsidR="00AF7873" w:rsidRPr="00440CA9" w:rsidRDefault="00AF7873" w:rsidP="00AF7873">
      <w:pPr>
        <w:rPr>
          <w:sz w:val="22"/>
          <w:u w:val="single"/>
        </w:rPr>
      </w:pPr>
      <w:r w:rsidRPr="00A47455">
        <w:t xml:space="preserve">So while I, like many others, have fallen in love with the notion of the “ultimate lean supply chain” of having 3D printers at every other corner table to print single parts just in time where they are needed, I am afraid that this vision does not stack up against reality. </w:t>
      </w:r>
      <w:r w:rsidRPr="00A47455">
        <w:rPr>
          <w:rStyle w:val="StyleUnderline"/>
        </w:rPr>
        <w:t xml:space="preserve">3D printing technology undoubtedly has great potential. However, </w:t>
      </w:r>
      <w:r w:rsidRPr="005500C6">
        <w:rPr>
          <w:rStyle w:val="Emphasis"/>
        </w:rPr>
        <w:t>it is unlikely to replace traditional manufacturing</w:t>
      </w:r>
      <w:r w:rsidRPr="00A47455">
        <w:rPr>
          <w:rStyle w:val="StyleUnderline"/>
        </w:rPr>
        <w:t>. Instead, we should see it as a complement, a new tool in the box, and exploit its unique capabilities — both in making existing products better as well as being able to manufacture entirely new ones that we previously could not make.</w:t>
      </w:r>
    </w:p>
    <w:p w:rsidR="00AF7873" w:rsidRDefault="00AF7873" w:rsidP="00AF7873">
      <w:pPr>
        <w:pStyle w:val="Heading4"/>
      </w:pPr>
      <w:r>
        <w:t xml:space="preserve">3-D printing won’t replace trade – it’s complimentary and small-scale </w:t>
      </w:r>
    </w:p>
    <w:p w:rsidR="00AF7873" w:rsidRPr="00F0170C" w:rsidRDefault="00AF7873" w:rsidP="00AF7873">
      <w:proofErr w:type="spellStart"/>
      <w:r w:rsidRPr="00F0170C">
        <w:rPr>
          <w:rStyle w:val="Style13ptBold"/>
        </w:rPr>
        <w:t>Lehmacher</w:t>
      </w:r>
      <w:proofErr w:type="spellEnd"/>
      <w:r w:rsidRPr="00F0170C">
        <w:rPr>
          <w:rStyle w:val="Style13ptBold"/>
        </w:rPr>
        <w:t xml:space="preserve"> 17</w:t>
      </w:r>
      <w:r>
        <w:t xml:space="preserve"> – Head of Supply Chain and Transport Industries at the World Economic Forum. (Wolfgang, "3D-printing might not kill global trade after all. Here's why," World Economic Forum, 10-5-2017, </w:t>
      </w:r>
      <w:hyperlink r:id="rId37" w:history="1">
        <w:r w:rsidRPr="0083088E">
          <w:rPr>
            <w:rStyle w:val="Hyperlink"/>
          </w:rPr>
          <w:t>https://www.weforum.org/agenda/2017/10/3d-printing-global-trade-supply-chains/</w:t>
        </w:r>
      </w:hyperlink>
      <w:r>
        <w:t>) //</w:t>
      </w:r>
      <w:proofErr w:type="spellStart"/>
      <w:r>
        <w:t>S.He</w:t>
      </w:r>
      <w:proofErr w:type="spellEnd"/>
    </w:p>
    <w:p w:rsidR="00AF7873" w:rsidRPr="00AF7873" w:rsidRDefault="00AF7873" w:rsidP="00AF7873">
      <w:pPr>
        <w:rPr>
          <w:sz w:val="22"/>
          <w:u w:val="single"/>
        </w:rPr>
      </w:pPr>
      <w:r w:rsidRPr="00F0170C">
        <w:rPr>
          <w:rStyle w:val="StyleUnderline"/>
        </w:rPr>
        <w:t xml:space="preserve">1. </w:t>
      </w:r>
      <w:r w:rsidRPr="00F0170C">
        <w:rPr>
          <w:rStyle w:val="Emphasis"/>
        </w:rPr>
        <w:t>The economics for 3D-printing-based mass manufacturing don’t yet work out</w:t>
      </w:r>
      <w:r w:rsidRPr="00FF3C6B">
        <w:rPr>
          <w:rStyle w:val="StyleUnderline"/>
        </w:rPr>
        <w:t>.</w:t>
      </w:r>
      <w:r>
        <w:rPr>
          <w:rStyle w:val="StyleUnderline"/>
        </w:rPr>
        <w:t xml:space="preserve"> </w:t>
      </w:r>
      <w:r w:rsidRPr="00FF3C6B">
        <w:rPr>
          <w:rStyle w:val="StyleUnderline"/>
        </w:rPr>
        <w:t>Many experts</w:t>
      </w:r>
      <w:r>
        <w:rPr>
          <w:rStyle w:val="StyleUnderline"/>
        </w:rPr>
        <w:t xml:space="preserve"> </w:t>
      </w:r>
      <w:hyperlink r:id="rId38" w:history="1">
        <w:r w:rsidRPr="00FF3C6B">
          <w:rPr>
            <w:rStyle w:val="StyleUnderline"/>
          </w:rPr>
          <w:t>doubt that they will in the foreseeable future</w:t>
        </w:r>
      </w:hyperlink>
      <w:r>
        <w:rPr>
          <w:rStyle w:val="StyleUnderline"/>
        </w:rPr>
        <w:t xml:space="preserve"> </w:t>
      </w:r>
      <w:r w:rsidRPr="00FF3C6B">
        <w:rPr>
          <w:rStyle w:val="StyleUnderline"/>
        </w:rPr>
        <w:t>either.</w:t>
      </w:r>
      <w:r>
        <w:rPr>
          <w:rStyle w:val="StyleUnderline"/>
        </w:rPr>
        <w:t xml:space="preserve"> </w:t>
      </w:r>
      <w:r w:rsidRPr="00F0170C">
        <w:rPr>
          <w:rStyle w:val="StyleUnderline"/>
        </w:rPr>
        <w:t>The unit costs for thousands of mass-produced, identical parts, like industrial components are still simply much lower than</w:t>
      </w:r>
      <w:r w:rsidRPr="00F0170C">
        <w:t xml:space="preserve"> those manufactured by </w:t>
      </w:r>
      <w:r w:rsidRPr="00F0170C">
        <w:rPr>
          <w:rStyle w:val="StyleUnderline"/>
        </w:rPr>
        <w:t>any other means.</w:t>
      </w:r>
      <w:r>
        <w:rPr>
          <w:rStyle w:val="StyleUnderline"/>
        </w:rPr>
        <w:t xml:space="preserve"> </w:t>
      </w:r>
      <w:r w:rsidRPr="00F0170C">
        <w:rPr>
          <w:rStyle w:val="StyleUnderline"/>
        </w:rPr>
        <w:t>3D-printing also falls short where natural fabrics like leather, cotton, wood and stone, or marble, granite, and minerals, such as rare earths, are needed</w:t>
      </w:r>
      <w:r w:rsidRPr="00F0170C">
        <w:t xml:space="preserve"> – either to ensure the functionality of a product, or because they are just demanded by the customer.</w:t>
      </w:r>
      <w:r>
        <w:t xml:space="preserve"> </w:t>
      </w:r>
      <w:r w:rsidRPr="00F0170C">
        <w:rPr>
          <w:rStyle w:val="StyleUnderline"/>
        </w:rPr>
        <w:t>Therefore, it might well be a</w:t>
      </w:r>
      <w:r>
        <w:rPr>
          <w:rStyle w:val="StyleUnderline"/>
        </w:rPr>
        <w:t xml:space="preserve"> </w:t>
      </w:r>
      <w:hyperlink r:id="rId39" w:history="1">
        <w:r w:rsidRPr="00F0170C">
          <w:rPr>
            <w:rStyle w:val="StyleUnderline"/>
          </w:rPr>
          <w:t>myth that 3D-printing will replace mass manufacturing</w:t>
        </w:r>
      </w:hyperlink>
      <w:r>
        <w:rPr>
          <w:rStyle w:val="StyleUnderline"/>
        </w:rPr>
        <w:t xml:space="preserve"> </w:t>
      </w:r>
      <w:r w:rsidRPr="00F0170C">
        <w:rPr>
          <w:rStyle w:val="StyleUnderline"/>
        </w:rPr>
        <w:t>by mass customization,</w:t>
      </w:r>
      <w:r>
        <w:t xml:space="preserve"> </w:t>
      </w:r>
      <w:hyperlink r:id="rId40" w:history="1">
        <w:r w:rsidRPr="00F0170C">
          <w:rPr>
            <w:rStyle w:val="Hyperlink"/>
          </w:rPr>
          <w:t>even in the midterm</w:t>
        </w:r>
      </w:hyperlink>
      <w:r w:rsidRPr="00F0170C">
        <w:t>.</w:t>
      </w:r>
      <w:r>
        <w:t xml:space="preserve"> </w:t>
      </w:r>
      <w:r w:rsidRPr="00F0170C">
        <w:t>Adidas plans to grow its</w:t>
      </w:r>
      <w:r>
        <w:t xml:space="preserve"> </w:t>
      </w:r>
      <w:hyperlink r:id="rId41" w:anchor="410016716235" w:history="1">
        <w:r w:rsidRPr="00F0170C">
          <w:rPr>
            <w:rStyle w:val="Hyperlink"/>
          </w:rPr>
          <w:t>global athletic wear sales</w:t>
        </w:r>
      </w:hyperlink>
      <w:r>
        <w:t xml:space="preserve"> </w:t>
      </w:r>
      <w:r w:rsidRPr="00F0170C">
        <w:t>from $290 billion in 2017, to $355 billion in 2021. These additional sales will hardly be reached through the application of just one technology.</w:t>
      </w:r>
      <w:r>
        <w:t xml:space="preserve"> </w:t>
      </w:r>
      <w:r w:rsidRPr="00F0170C">
        <w:t xml:space="preserve">Reaching the target will require a mix of technologies and supply chains. Furthermore, moving the manufacture of all 301 million pairs of shoes Adidas produces each year to new sites – not even counting its double digit annual growth – would imply tremendous effort, cost and risk. The investment would be very high: just imagine the number of new </w:t>
      </w:r>
      <w:proofErr w:type="spellStart"/>
      <w:r w:rsidRPr="00F0170C">
        <w:t>speedfactories</w:t>
      </w:r>
      <w:proofErr w:type="spellEnd"/>
      <w:r w:rsidRPr="00F0170C">
        <w:t xml:space="preserve"> needed.</w:t>
      </w:r>
      <w:r>
        <w:t xml:space="preserve"> </w:t>
      </w:r>
      <w:r w:rsidRPr="00F0170C">
        <w:rPr>
          <w:rStyle w:val="StyleUnderline"/>
        </w:rPr>
        <w:t xml:space="preserve">2. </w:t>
      </w:r>
      <w:r w:rsidRPr="00F0170C">
        <w:rPr>
          <w:rStyle w:val="Emphasis"/>
        </w:rPr>
        <w:t xml:space="preserve">The technology works best for </w:t>
      </w:r>
      <w:proofErr w:type="spellStart"/>
      <w:r w:rsidRPr="00F0170C">
        <w:rPr>
          <w:rStyle w:val="Emphasis"/>
        </w:rPr>
        <w:t>personalised</w:t>
      </w:r>
      <w:proofErr w:type="spellEnd"/>
      <w:r w:rsidRPr="00F0170C">
        <w:rPr>
          <w:rStyle w:val="Emphasis"/>
        </w:rPr>
        <w:t xml:space="preserve"> goods</w:t>
      </w:r>
      <w:r>
        <w:rPr>
          <w:rStyle w:val="StyleUnderline"/>
        </w:rPr>
        <w:t xml:space="preserve"> </w:t>
      </w:r>
      <w:r w:rsidRPr="00F0170C">
        <w:rPr>
          <w:rStyle w:val="StyleUnderline"/>
        </w:rPr>
        <w:t xml:space="preserve">3D-printing generates significant value in the field of highly </w:t>
      </w:r>
      <w:proofErr w:type="spellStart"/>
      <w:r w:rsidRPr="00F0170C">
        <w:rPr>
          <w:rStyle w:val="StyleUnderline"/>
        </w:rPr>
        <w:t>personalised</w:t>
      </w:r>
      <w:proofErr w:type="spellEnd"/>
      <w:r w:rsidRPr="00F0170C">
        <w:rPr>
          <w:rStyle w:val="StyleUnderline"/>
        </w:rPr>
        <w:t xml:space="preserve"> goods and to meet demand for smaller quantities at affordable prices.</w:t>
      </w:r>
      <w:r>
        <w:rPr>
          <w:rStyle w:val="StyleUnderline"/>
        </w:rPr>
        <w:t xml:space="preserve"> </w:t>
      </w:r>
      <w:r w:rsidRPr="00F0170C">
        <w:t>Parts can be printed on demand, obviating the need for storage.</w:t>
      </w:r>
      <w:r>
        <w:t xml:space="preserve"> </w:t>
      </w:r>
      <w:r w:rsidRPr="00F0170C">
        <w:t>Boeing deploys 3D-printed parts in</w:t>
      </w:r>
      <w:r>
        <w:t xml:space="preserve"> </w:t>
      </w:r>
      <w:hyperlink r:id="rId42" w:history="1">
        <w:r w:rsidRPr="00F0170C">
          <w:rPr>
            <w:rStyle w:val="Hyperlink"/>
          </w:rPr>
          <w:t>jet engines</w:t>
        </w:r>
      </w:hyperlink>
      <w:r>
        <w:t xml:space="preserve"> </w:t>
      </w:r>
      <w:r w:rsidRPr="00F0170C">
        <w:t>and the technology could save the manufacturer $3 million in construction costs on each B787 jet it builds.</w:t>
      </w:r>
      <w:r>
        <w:t xml:space="preserve"> </w:t>
      </w:r>
      <w:r w:rsidRPr="00F0170C">
        <w:t xml:space="preserve">Deutsche </w:t>
      </w:r>
      <w:proofErr w:type="spellStart"/>
      <w:r w:rsidRPr="00F0170C">
        <w:t>Bahn</w:t>
      </w:r>
      <w:proofErr w:type="spellEnd"/>
      <w:r w:rsidRPr="00F0170C">
        <w:t xml:space="preserve"> has started to print spare parts to accelerate</w:t>
      </w:r>
      <w:r>
        <w:t xml:space="preserve"> </w:t>
      </w:r>
      <w:hyperlink r:id="rId43" w:history="1">
        <w:proofErr w:type="spellStart"/>
        <w:r w:rsidRPr="00F0170C">
          <w:rPr>
            <w:rStyle w:val="Hyperlink"/>
          </w:rPr>
          <w:t>maintenance</w:t>
        </w:r>
      </w:hyperlink>
      <w:r w:rsidRPr="00F0170C">
        <w:t>processes</w:t>
      </w:r>
      <w:proofErr w:type="spellEnd"/>
      <w:r w:rsidRPr="00F0170C">
        <w:t>.</w:t>
      </w:r>
      <w:r>
        <w:t xml:space="preserve"> </w:t>
      </w:r>
      <w:r w:rsidRPr="00F0170C">
        <w:t xml:space="preserve">Daimler uses 3D-printing to </w:t>
      </w:r>
      <w:proofErr w:type="spellStart"/>
      <w:r w:rsidRPr="00F0170C">
        <w:t>personalise</w:t>
      </w:r>
      <w:proofErr w:type="spellEnd"/>
      <w:r w:rsidRPr="00F0170C">
        <w:t xml:space="preserve"> parts and vehicles, and manufacture smaller batches for</w:t>
      </w:r>
      <w:r>
        <w:t xml:space="preserve"> </w:t>
      </w:r>
      <w:hyperlink r:id="rId44" w:history="1">
        <w:r w:rsidRPr="00F0170C">
          <w:rPr>
            <w:rStyle w:val="Hyperlink"/>
          </w:rPr>
          <w:t>automotive</w:t>
        </w:r>
      </w:hyperlink>
      <w:r>
        <w:t xml:space="preserve"> </w:t>
      </w:r>
      <w:r w:rsidRPr="00F0170C">
        <w:t>customers.</w:t>
      </w:r>
      <w:r>
        <w:t xml:space="preserve"> </w:t>
      </w:r>
      <w:r w:rsidRPr="00F0170C">
        <w:t>In</w:t>
      </w:r>
      <w:r>
        <w:t xml:space="preserve"> </w:t>
      </w:r>
      <w:hyperlink r:id="rId45" w:history="1">
        <w:r w:rsidRPr="00F0170C">
          <w:rPr>
            <w:rStyle w:val="Hyperlink"/>
          </w:rPr>
          <w:t>healthcare</w:t>
        </w:r>
      </w:hyperlink>
      <w:r w:rsidRPr="00F0170C">
        <w:t xml:space="preserve">, 3D-printing applications range from brain and organ models, to </w:t>
      </w:r>
      <w:proofErr w:type="spellStart"/>
      <w:r w:rsidRPr="00F0170C">
        <w:t>personalised</w:t>
      </w:r>
      <w:proofErr w:type="spellEnd"/>
      <w:r w:rsidRPr="00F0170C">
        <w:t xml:space="preserve"> plaster casts and low-cost prosthetic parts. But an example for a global scale supply chain is lacking.</w:t>
      </w:r>
      <w:r>
        <w:t xml:space="preserve"> </w:t>
      </w:r>
      <w:r w:rsidRPr="00F0170C">
        <w:t xml:space="preserve">The opening of the </w:t>
      </w:r>
      <w:proofErr w:type="spellStart"/>
      <w:r w:rsidRPr="00F0170C">
        <w:t>speedfactory</w:t>
      </w:r>
      <w:proofErr w:type="spellEnd"/>
      <w:r w:rsidRPr="00F0170C">
        <w:t xml:space="preserve"> can be considered a Kitty Hawk moment in the history of additive manufacturing. It is an example of highly automated production in high </w:t>
      </w:r>
      <w:proofErr w:type="spellStart"/>
      <w:r w:rsidRPr="00F0170C">
        <w:t>labour</w:t>
      </w:r>
      <w:proofErr w:type="spellEnd"/>
      <w:r w:rsidRPr="00F0170C">
        <w:t xml:space="preserve"> cost countries.</w:t>
      </w:r>
      <w:r>
        <w:t xml:space="preserve"> </w:t>
      </w:r>
      <w:r w:rsidRPr="00F0170C">
        <w:rPr>
          <w:rStyle w:val="StyleUnderline"/>
        </w:rPr>
        <w:t>But the most popular technologies currently used in 3D-printing were</w:t>
      </w:r>
      <w:r>
        <w:rPr>
          <w:rStyle w:val="StyleUnderline"/>
        </w:rPr>
        <w:t xml:space="preserve"> </w:t>
      </w:r>
      <w:hyperlink r:id="rId46" w:history="1">
        <w:r w:rsidRPr="00F0170C">
          <w:rPr>
            <w:rStyle w:val="StyleUnderline"/>
          </w:rPr>
          <w:t>developed in the early eighties</w:t>
        </w:r>
      </w:hyperlink>
      <w:r w:rsidRPr="00F0170C">
        <w:rPr>
          <w:rStyle w:val="StyleUnderline"/>
        </w:rPr>
        <w:t>. We still might need to wait some time before we see the first mass-manufactured, 3D-printed jet plane taking off.</w:t>
      </w:r>
      <w:r>
        <w:rPr>
          <w:rStyle w:val="StyleUnderline"/>
        </w:rPr>
        <w:t xml:space="preserve"> </w:t>
      </w:r>
      <w:r w:rsidRPr="00F0170C">
        <w:rPr>
          <w:rStyle w:val="StyleUnderline"/>
        </w:rPr>
        <w:t xml:space="preserve">3. </w:t>
      </w:r>
      <w:proofErr w:type="spellStart"/>
      <w:r w:rsidRPr="00F0170C">
        <w:rPr>
          <w:rStyle w:val="StyleUnderline"/>
        </w:rPr>
        <w:t>Personalisation</w:t>
      </w:r>
      <w:proofErr w:type="spellEnd"/>
      <w:r w:rsidRPr="00F0170C">
        <w:rPr>
          <w:rStyle w:val="StyleUnderline"/>
        </w:rPr>
        <w:t xml:space="preserve"> changes the game - but not entirely</w:t>
      </w:r>
      <w:r>
        <w:rPr>
          <w:rStyle w:val="StyleUnderline"/>
        </w:rPr>
        <w:t xml:space="preserve"> </w:t>
      </w:r>
      <w:hyperlink r:id="rId47" w:history="1">
        <w:r w:rsidRPr="00F0170C">
          <w:rPr>
            <w:rStyle w:val="StyleUnderline"/>
          </w:rPr>
          <w:t xml:space="preserve">One in three </w:t>
        </w:r>
        <w:proofErr w:type="gramStart"/>
        <w:r w:rsidRPr="00F0170C">
          <w:rPr>
            <w:rStyle w:val="StyleUnderline"/>
          </w:rPr>
          <w:t>consumers</w:t>
        </w:r>
        <w:proofErr w:type="gramEnd"/>
        <w:r w:rsidRPr="00F0170C">
          <w:rPr>
            <w:rStyle w:val="StyleUnderline"/>
          </w:rPr>
          <w:t xml:space="preserve"> wants </w:t>
        </w:r>
        <w:proofErr w:type="spellStart"/>
        <w:r w:rsidRPr="00F0170C">
          <w:rPr>
            <w:rStyle w:val="StyleUnderline"/>
          </w:rPr>
          <w:t>personalised</w:t>
        </w:r>
        <w:proofErr w:type="spellEnd"/>
        <w:r w:rsidRPr="00F0170C">
          <w:rPr>
            <w:rStyle w:val="StyleUnderline"/>
          </w:rPr>
          <w:t xml:space="preserve"> products</w:t>
        </w:r>
      </w:hyperlink>
      <w:r w:rsidRPr="00F0170C">
        <w:rPr>
          <w:rStyle w:val="StyleUnderline"/>
        </w:rPr>
        <w:t xml:space="preserve">, </w:t>
      </w:r>
      <w:r w:rsidRPr="00F0170C">
        <w:t>a Deloitte study finds. And this trend will drive major change in global supply chains.</w:t>
      </w:r>
      <w:r>
        <w:t xml:space="preserve"> </w:t>
      </w:r>
      <w:r w:rsidRPr="00F0170C">
        <w:rPr>
          <w:rStyle w:val="StyleUnderline"/>
        </w:rPr>
        <w:t>But Mark Zuckerberg still buys only one piece of cloth – a grey T-shirt, he wears every day – and so do millions of consumers.</w:t>
      </w:r>
      <w:r>
        <w:rPr>
          <w:rStyle w:val="StyleUnderline"/>
        </w:rPr>
        <w:t xml:space="preserve"> </w:t>
      </w:r>
      <w:r w:rsidRPr="00F0170C">
        <w:t>One-</w:t>
      </w:r>
      <w:proofErr w:type="spellStart"/>
      <w:r w:rsidRPr="00F0170C">
        <w:t>colour</w:t>
      </w:r>
      <w:proofErr w:type="spellEnd"/>
      <w:r w:rsidRPr="00F0170C">
        <w:t xml:space="preserve"> sports shirts do not need to be manufactured at the place of consumption, as high-speed delivery is not a prerequisite for success. And this is valid for most long-lasting consumer goods, which represent the major part of today’s consumer demand.</w:t>
      </w:r>
      <w:r>
        <w:t xml:space="preserve"> </w:t>
      </w:r>
      <w:r w:rsidRPr="00F0170C">
        <w:t>Only designer goods and fashion require a high level of convenience, flexibility, speed and regularly changing models.</w:t>
      </w:r>
      <w:r>
        <w:t xml:space="preserve"> </w:t>
      </w:r>
      <w:r w:rsidRPr="00F0170C">
        <w:t xml:space="preserve">However, smart design enables </w:t>
      </w:r>
      <w:proofErr w:type="spellStart"/>
      <w:r w:rsidRPr="00F0170C">
        <w:t>personalisation</w:t>
      </w:r>
      <w:proofErr w:type="spellEnd"/>
      <w:r w:rsidRPr="00F0170C">
        <w:t xml:space="preserve"> by using mass-produced parts to produce a broad variety of different models. Different luxury bags of the same brand can be made of the same parts – just stitched together in different ways.</w:t>
      </w:r>
      <w:r>
        <w:t xml:space="preserve"> </w:t>
      </w:r>
      <w:r w:rsidRPr="00F0170C">
        <w:t xml:space="preserve">Postponement is another way to enable </w:t>
      </w:r>
      <w:proofErr w:type="spellStart"/>
      <w:r w:rsidRPr="00F0170C">
        <w:t>personalisation</w:t>
      </w:r>
      <w:proofErr w:type="spellEnd"/>
      <w:r w:rsidRPr="00F0170C">
        <w:t xml:space="preserve"> in mass-production: by dividing the manufacturing process into the two phases of manufacturing base products and then </w:t>
      </w:r>
      <w:proofErr w:type="spellStart"/>
      <w:r w:rsidRPr="00F0170C">
        <w:t>customising</w:t>
      </w:r>
      <w:proofErr w:type="spellEnd"/>
      <w:r w:rsidRPr="00F0170C">
        <w:t xml:space="preserve"> base products.</w:t>
      </w:r>
      <w:r>
        <w:t xml:space="preserve"> </w:t>
      </w:r>
      <w:r w:rsidRPr="00F0170C">
        <w:rPr>
          <w:rStyle w:val="StyleUnderline"/>
        </w:rPr>
        <w:t xml:space="preserve">The base products are mass-manufactured, while </w:t>
      </w:r>
      <w:proofErr w:type="spellStart"/>
      <w:r w:rsidRPr="00F0170C">
        <w:rPr>
          <w:rStyle w:val="StyleUnderline"/>
        </w:rPr>
        <w:t>finalisation</w:t>
      </w:r>
      <w:proofErr w:type="spellEnd"/>
      <w:r w:rsidRPr="00F0170C">
        <w:rPr>
          <w:rStyle w:val="StyleUnderline"/>
        </w:rPr>
        <w:t xml:space="preserve"> happens in or close to the market.</w:t>
      </w:r>
      <w:r>
        <w:rPr>
          <w:rStyle w:val="StyleUnderline"/>
        </w:rPr>
        <w:t xml:space="preserve"> </w:t>
      </w:r>
      <w:r w:rsidRPr="00F0170C">
        <w:t xml:space="preserve">Postponement pushes the </w:t>
      </w:r>
      <w:proofErr w:type="spellStart"/>
      <w:r w:rsidRPr="00F0170C">
        <w:t>finalisation</w:t>
      </w:r>
      <w:proofErr w:type="spellEnd"/>
      <w:r w:rsidRPr="00F0170C">
        <w:t xml:space="preserve"> of a product down to the end of the chain – for example, the </w:t>
      </w:r>
      <w:proofErr w:type="spellStart"/>
      <w:r w:rsidRPr="00F0170C">
        <w:t>colour</w:t>
      </w:r>
      <w:proofErr w:type="spellEnd"/>
      <w:r w:rsidRPr="00F0170C">
        <w:t xml:space="preserve"> and certain parts come last. This is a process commonly used in the automotive industry.</w:t>
      </w:r>
      <w:r>
        <w:t xml:space="preserve"> </w:t>
      </w:r>
      <w:r w:rsidRPr="00F0170C">
        <w:rPr>
          <w:rStyle w:val="StyleUnderline"/>
        </w:rPr>
        <w:t>3D printing will complement this practice by enabling unique parts to be added at the end, while the base product will continue to be mass-manufactured in traditional ways.</w:t>
      </w:r>
      <w:r>
        <w:rPr>
          <w:rStyle w:val="StyleUnderline"/>
        </w:rPr>
        <w:t xml:space="preserve"> </w:t>
      </w:r>
      <w:r w:rsidRPr="00F0170C">
        <w:rPr>
          <w:rStyle w:val="StyleUnderline"/>
        </w:rPr>
        <w:t>4. Manufacturing technology and customer wants are not the only factors at play</w:t>
      </w:r>
      <w:r>
        <w:rPr>
          <w:rStyle w:val="StyleUnderline"/>
        </w:rPr>
        <w:t xml:space="preserve"> </w:t>
      </w:r>
      <w:r w:rsidRPr="00F0170C">
        <w:rPr>
          <w:rStyle w:val="Emphasis"/>
        </w:rPr>
        <w:t>Supply chains are shaped by many factors.</w:t>
      </w:r>
      <w:r>
        <w:rPr>
          <w:rStyle w:val="StyleUnderline"/>
        </w:rPr>
        <w:t xml:space="preserve"> </w:t>
      </w:r>
      <w:r w:rsidRPr="00F0170C">
        <w:rPr>
          <w:rStyle w:val="StyleUnderline"/>
        </w:rPr>
        <w:t xml:space="preserve">First, different supply chains </w:t>
      </w:r>
      <w:r w:rsidRPr="00F0170C">
        <w:t>– fast and slow, short and long –</w:t>
      </w:r>
      <w:r w:rsidRPr="00F0170C">
        <w:rPr>
          <w:rStyle w:val="StyleUnderline"/>
        </w:rPr>
        <w:t xml:space="preserve"> respond to different needs: from bringing resources to the factories near consumer markets, to moving parts through global value chains, to connecting the different players within industrial clusters.</w:t>
      </w:r>
      <w:r>
        <w:rPr>
          <w:rStyle w:val="StyleUnderline"/>
        </w:rPr>
        <w:t xml:space="preserve"> </w:t>
      </w:r>
      <w:r w:rsidRPr="00F0170C">
        <w:rPr>
          <w:rStyle w:val="StyleUnderline"/>
        </w:rPr>
        <w:t>Second, many external factors shape supply and value networks. Among these are</w:t>
      </w:r>
      <w:r>
        <w:rPr>
          <w:rStyle w:val="StyleUnderline"/>
        </w:rPr>
        <w:t xml:space="preserve"> </w:t>
      </w:r>
      <w:hyperlink r:id="rId48" w:history="1">
        <w:r w:rsidRPr="00F0170C">
          <w:rPr>
            <w:rStyle w:val="StyleUnderline"/>
          </w:rPr>
          <w:t>geopolitical risks</w:t>
        </w:r>
      </w:hyperlink>
      <w:r w:rsidRPr="00F0170C">
        <w:rPr>
          <w:rStyle w:val="StyleUnderline"/>
        </w:rPr>
        <w:t xml:space="preserve">, the availability of skilled workers, </w:t>
      </w:r>
      <w:proofErr w:type="gramStart"/>
      <w:r w:rsidRPr="00F0170C">
        <w:rPr>
          <w:rStyle w:val="StyleUnderline"/>
        </w:rPr>
        <w:t>the</w:t>
      </w:r>
      <w:proofErr w:type="gramEnd"/>
      <w:r w:rsidRPr="00F0170C">
        <w:rPr>
          <w:rStyle w:val="StyleUnderline"/>
        </w:rPr>
        <w:t xml:space="preserve"> quality of infrastructure, tax considerations, the cost of land and energy, the time and effort to obtain </w:t>
      </w:r>
      <w:proofErr w:type="spellStart"/>
      <w:r w:rsidRPr="00F0170C">
        <w:rPr>
          <w:rStyle w:val="StyleUnderline"/>
        </w:rPr>
        <w:t>licences</w:t>
      </w:r>
      <w:proofErr w:type="spellEnd"/>
      <w:r w:rsidRPr="00F0170C">
        <w:rPr>
          <w:rStyle w:val="StyleUnderline"/>
        </w:rPr>
        <w:t>.</w:t>
      </w:r>
      <w:r>
        <w:rPr>
          <w:rStyle w:val="StyleUnderline"/>
        </w:rPr>
        <w:t xml:space="preserve"> </w:t>
      </w:r>
      <w:r w:rsidRPr="00F0170C">
        <w:t xml:space="preserve">Different locations have different capabilities, possibilities and brandings: ‘Made in Germany’, for example, is a unique feature, which can hardly be </w:t>
      </w:r>
      <w:proofErr w:type="spellStart"/>
      <w:r w:rsidRPr="00F0170C">
        <w:t>globalised</w:t>
      </w:r>
      <w:proofErr w:type="spellEnd"/>
      <w:r w:rsidRPr="00F0170C">
        <w:t>.</w:t>
      </w:r>
      <w:r>
        <w:t xml:space="preserve"> </w:t>
      </w:r>
      <w:r w:rsidRPr="00F0170C">
        <w:t>These factors not only determine the design of global supply chains, but also the speed and magnitude at which technology-driven nearshoring can advance.</w:t>
      </w:r>
      <w:r>
        <w:t xml:space="preserve"> </w:t>
      </w:r>
      <w:r w:rsidRPr="00F0170C">
        <w:t>Third, the capacity to manage change and complexity is limited.</w:t>
      </w:r>
      <w:r>
        <w:t xml:space="preserve"> </w:t>
      </w:r>
      <w:r w:rsidRPr="00F0170C">
        <w:t xml:space="preserve">Changes can have huge implications – the workforce needs to be taken into account and assets might not have been written off or </w:t>
      </w:r>
      <w:proofErr w:type="spellStart"/>
      <w:r w:rsidRPr="00F0170C">
        <w:t>amortised</w:t>
      </w:r>
      <w:proofErr w:type="spellEnd"/>
      <w:r w:rsidRPr="00F0170C">
        <w:t xml:space="preserve"> yet.</w:t>
      </w:r>
      <w:r>
        <w:t xml:space="preserve"> </w:t>
      </w:r>
      <w:r w:rsidRPr="00F0170C">
        <w:t>Management needs time and energy to keep its focus on customers and markets and ensure the stability and smooth continuation of the business.</w:t>
      </w:r>
      <w:r>
        <w:t xml:space="preserve"> </w:t>
      </w:r>
      <w:r w:rsidRPr="00F0170C">
        <w:t>Fragmentation has its limits.</w:t>
      </w:r>
      <w:r>
        <w:t xml:space="preserve"> </w:t>
      </w:r>
      <w:r w:rsidRPr="00F0170C">
        <w:t>How many sites can a management team successfully manage in light of an increasingly complex and competitive business and operating environment?</w:t>
      </w:r>
      <w:r>
        <w:t xml:space="preserve"> </w:t>
      </w:r>
      <w:r w:rsidRPr="00F0170C">
        <w:t>Focus has major benefits; therefore, management will always seek a certain level of aggregation and concentration of activities and efforts at certain locations to ease the management burden.</w:t>
      </w:r>
      <w:r>
        <w:t xml:space="preserve"> </w:t>
      </w:r>
      <w:r w:rsidRPr="00F0170C">
        <w:t>Companies will continue to test new technologies and apply them where it makes sense.</w:t>
      </w:r>
      <w:r>
        <w:t xml:space="preserve"> </w:t>
      </w:r>
      <w:r w:rsidRPr="00F0170C">
        <w:rPr>
          <w:rStyle w:val="StyleUnderline"/>
        </w:rPr>
        <w:t>3D-printing is one useful enabler to respond to customer needs and wants; an important tool for designers, operations and supply chain managers. The technology will surely further improve and so will other manufacturing technologies.</w:t>
      </w:r>
      <w:r>
        <w:rPr>
          <w:rStyle w:val="StyleUnderline"/>
        </w:rPr>
        <w:t xml:space="preserve"> </w:t>
      </w:r>
      <w:r w:rsidRPr="00F0170C">
        <w:rPr>
          <w:rStyle w:val="StyleUnderline"/>
        </w:rPr>
        <w:t>Long supply chains will still have their role to play. And so will international trade, which helps to keep diverse global production networks going.</w:t>
      </w:r>
      <w:r>
        <w:rPr>
          <w:rStyle w:val="StyleUnderline"/>
        </w:rPr>
        <w:t xml:space="preserve"> </w:t>
      </w:r>
      <w:r w:rsidRPr="00F0170C">
        <w:t xml:space="preserve">In summary, </w:t>
      </w:r>
      <w:r w:rsidRPr="00F0170C">
        <w:rPr>
          <w:rStyle w:val="StyleUnderline"/>
        </w:rPr>
        <w:t>3D-printing holds high potential in those areas where it is a good fit. But, for now, its revolution has clearly not yet come.</w:t>
      </w:r>
    </w:p>
    <w:p w:rsidR="00BA1EA5" w:rsidRDefault="00BA1EA5" w:rsidP="00BA1EA5">
      <w:pPr>
        <w:pStyle w:val="Heading4"/>
      </w:pPr>
      <w:r>
        <w:t xml:space="preserve">3d printing is a </w:t>
      </w:r>
      <w:r w:rsidRPr="00B67FBD">
        <w:rPr>
          <w:u w:val="single"/>
        </w:rPr>
        <w:t>gimmick</w:t>
      </w:r>
      <w:r w:rsidR="00B67FBD">
        <w:t>, and it w</w:t>
      </w:r>
      <w:r>
        <w:t xml:space="preserve">on’t dramatically </w:t>
      </w:r>
      <w:r w:rsidR="00B67FBD">
        <w:t>alter trade</w:t>
      </w:r>
    </w:p>
    <w:p w:rsidR="00BA1EA5" w:rsidRDefault="00BA1EA5" w:rsidP="00BA1EA5">
      <w:proofErr w:type="spellStart"/>
      <w:r w:rsidRPr="00BA1EA5">
        <w:rPr>
          <w:rStyle w:val="Style13ptBold"/>
        </w:rPr>
        <w:t>Bilton</w:t>
      </w:r>
      <w:proofErr w:type="spellEnd"/>
      <w:r w:rsidRPr="00BA1EA5">
        <w:rPr>
          <w:rStyle w:val="Style13ptBold"/>
        </w:rPr>
        <w:t xml:space="preserve"> 13</w:t>
      </w:r>
      <w:r>
        <w:t xml:space="preserve"> - analyst @ Venture Beat (Ricardo, “3D printing is a gimmick, says Foxconn </w:t>
      </w:r>
      <w:proofErr w:type="spellStart"/>
      <w:r>
        <w:t>prez</w:t>
      </w:r>
      <w:proofErr w:type="spellEnd"/>
      <w:r>
        <w:t xml:space="preserve"> (and he’s </w:t>
      </w:r>
      <w:proofErr w:type="spellStart"/>
      <w:r>
        <w:t>sorta</w:t>
      </w:r>
      <w:proofErr w:type="spellEnd"/>
      <w:r>
        <w:t xml:space="preserve"> right),” Venture Beat, </w:t>
      </w:r>
      <w:hyperlink r:id="rId49" w:history="1">
        <w:r w:rsidR="00476C3B" w:rsidRPr="00BB7B6F">
          <w:rPr>
            <w:rStyle w:val="Hyperlink"/>
          </w:rPr>
          <w:t>https://venturebeat.com/2013/06/26/3d-printing-is-a-gimmick-says-foxconn-prez-and-hes-sorta-right/)//BB</w:t>
        </w:r>
      </w:hyperlink>
    </w:p>
    <w:p w:rsidR="00476C3B" w:rsidRPr="00BA1EA5" w:rsidRDefault="00476C3B" w:rsidP="00BA1EA5"/>
    <w:p w:rsidR="00BA1EA5" w:rsidRPr="00BA1EA5" w:rsidRDefault="00BA1EA5" w:rsidP="00BA1EA5">
      <w:r>
        <w:t>“</w:t>
      </w:r>
      <w:r w:rsidRPr="00476C3B">
        <w:rPr>
          <w:rStyle w:val="StyleUnderline"/>
        </w:rPr>
        <w:t xml:space="preserve">3D printing is a </w:t>
      </w:r>
      <w:r w:rsidRPr="00476C3B">
        <w:rPr>
          <w:rStyle w:val="Emphasis"/>
        </w:rPr>
        <w:t>gimmick</w:t>
      </w:r>
      <w:r>
        <w:t>. If it really is that good, then I’ll write my surname ‘Gou’ backwards,” Foxconn president Terry Gou told Taiwan media on Monday, dismissing a recent report in the Economist.</w:t>
      </w:r>
      <w:r w:rsidR="00476C3B">
        <w:t xml:space="preserve"> </w:t>
      </w:r>
      <w:r>
        <w:t xml:space="preserve">According to Gou, while </w:t>
      </w:r>
      <w:r w:rsidRPr="00476C3B">
        <w:rPr>
          <w:rStyle w:val="StyleUnderline"/>
        </w:rPr>
        <w:t>companies</w:t>
      </w:r>
      <w:r>
        <w:t xml:space="preserve"> like Foxconn </w:t>
      </w:r>
      <w:r w:rsidRPr="00476C3B">
        <w:rPr>
          <w:rStyle w:val="StyleUnderline"/>
        </w:rPr>
        <w:t>have been using 3D printing for prototyping for years</w:t>
      </w:r>
      <w:r>
        <w:t xml:space="preserve">, </w:t>
      </w:r>
      <w:r w:rsidRPr="00476C3B">
        <w:rPr>
          <w:rStyle w:val="StyleUnderline"/>
        </w:rPr>
        <w:t xml:space="preserve">the technology’s potential to disrupt the world of traditional manufacturing has been </w:t>
      </w:r>
      <w:r w:rsidRPr="00476C3B">
        <w:rPr>
          <w:rStyle w:val="Emphasis"/>
        </w:rPr>
        <w:t>vastly</w:t>
      </w:r>
      <w:r w:rsidRPr="00476C3B">
        <w:rPr>
          <w:rStyle w:val="StyleUnderline"/>
        </w:rPr>
        <w:t xml:space="preserve"> overstated</w:t>
      </w:r>
      <w:r>
        <w:t>.</w:t>
      </w:r>
      <w:r w:rsidR="00476C3B">
        <w:t xml:space="preserve"> And</w:t>
      </w:r>
      <w:r>
        <w:t xml:space="preserve"> </w:t>
      </w:r>
      <w:r w:rsidRPr="00476C3B">
        <w:rPr>
          <w:rStyle w:val="StyleUnderline"/>
        </w:rPr>
        <w:t>he’s largely right</w:t>
      </w:r>
      <w:r>
        <w:t xml:space="preserve"> — at least if you’re Foxconn and making complicated devices like the iPhone. </w:t>
      </w:r>
      <w:r w:rsidRPr="00476C3B">
        <w:rPr>
          <w:rStyle w:val="StyleUnderline"/>
        </w:rPr>
        <w:t>One of the larger problems with 3D printing is that there’s still no viable way to print in multiple materials simultaneously</w:t>
      </w:r>
      <w:r>
        <w:t>. This means that while you can in theory print, say, the chassis for an iPhone, you won’t have much luck printing the device’s countless internal components. (This, however, will certainly get better with time.)</w:t>
      </w:r>
      <w:r w:rsidR="00476C3B">
        <w:t xml:space="preserve"> </w:t>
      </w:r>
      <w:r w:rsidRPr="00476C3B">
        <w:rPr>
          <w:rStyle w:val="StyleUnderline"/>
        </w:rPr>
        <w:t>Then there’s the speed problem</w:t>
      </w:r>
      <w:r>
        <w:t xml:space="preserve">. </w:t>
      </w:r>
      <w:r w:rsidRPr="00476C3B">
        <w:rPr>
          <w:rStyle w:val="StyleUnderline"/>
        </w:rPr>
        <w:t>3D printing is slow, and even the most advanced printers still take hours to manufacture relatively simple objects. For a manufacturing company</w:t>
      </w:r>
      <w:r>
        <w:t xml:space="preserve"> like Foxconn, which is all about ironing out the kinks of inefficiently, </w:t>
      </w:r>
      <w:r w:rsidRPr="00476C3B">
        <w:rPr>
          <w:rStyle w:val="StyleUnderline"/>
        </w:rPr>
        <w:t>that’s a recipe for disaster</w:t>
      </w:r>
      <w:r>
        <w:t>.</w:t>
      </w:r>
    </w:p>
    <w:p w:rsidR="00A07059" w:rsidRDefault="00A07059" w:rsidP="00A07059">
      <w:pPr>
        <w:pStyle w:val="Heading3"/>
      </w:pPr>
      <w:r>
        <w:t xml:space="preserve">AT </w:t>
      </w:r>
      <w:r w:rsidR="00FD3630">
        <w:t xml:space="preserve">3dp </w:t>
      </w:r>
      <w:r>
        <w:t>hurts trade</w:t>
      </w:r>
    </w:p>
    <w:p w:rsidR="00A07059" w:rsidRDefault="00A07059" w:rsidP="00A07059">
      <w:pPr>
        <w:pStyle w:val="Heading4"/>
      </w:pPr>
      <w:r>
        <w:t xml:space="preserve">Automation and 3d printing </w:t>
      </w:r>
      <w:r w:rsidR="00BA1EA5" w:rsidRPr="00BA1EA5">
        <w:rPr>
          <w:u w:val="single"/>
        </w:rPr>
        <w:t>change</w:t>
      </w:r>
      <w:r w:rsidR="00BA1EA5">
        <w:t xml:space="preserve"> trade, but </w:t>
      </w:r>
      <w:r w:rsidR="00BA1EA5" w:rsidRPr="00B67FBD">
        <w:rPr>
          <w:u w:val="single"/>
        </w:rPr>
        <w:t>do</w:t>
      </w:r>
      <w:r w:rsidR="00440CA9">
        <w:rPr>
          <w:u w:val="single"/>
        </w:rPr>
        <w:t>n’t</w:t>
      </w:r>
      <w:r w:rsidR="00BA1EA5">
        <w:t xml:space="preserve"> reduce it---product specialization will continue</w:t>
      </w:r>
    </w:p>
    <w:p w:rsidR="00A07059" w:rsidRDefault="00A07059" w:rsidP="00A07059">
      <w:r w:rsidRPr="00BA1EA5">
        <w:rPr>
          <w:rStyle w:val="Style13ptBold"/>
        </w:rPr>
        <w:t>Sachs 17</w:t>
      </w:r>
      <w:r>
        <w:t xml:space="preserve"> – PhD, university professor at Columbia University, director of UN Sustainable Development Solutions Network (Jeff, “End of Globalization? Maybe, Maybe Not,” </w:t>
      </w:r>
      <w:hyperlink r:id="rId50" w:history="1">
        <w:r w:rsidR="00BA1EA5" w:rsidRPr="00BB7B6F">
          <w:rPr>
            <w:rStyle w:val="Hyperlink"/>
          </w:rPr>
          <w:t>https://www.imf.org/external/pubs/ft/fandd/2017/09/pdf/book2.pdf)//BB</w:t>
        </w:r>
      </w:hyperlink>
    </w:p>
    <w:p w:rsidR="00BA1EA5" w:rsidRPr="00A07059" w:rsidRDefault="00BA1EA5" w:rsidP="00A07059"/>
    <w:p w:rsidR="00A07059" w:rsidRDefault="00A07059" w:rsidP="00A07059">
      <w:r>
        <w:t xml:space="preserve">International </w:t>
      </w:r>
      <w:r w:rsidRPr="00BA1EA5">
        <w:rPr>
          <w:rStyle w:val="StyleUnderline"/>
        </w:rPr>
        <w:t>trade growth will slow</w:t>
      </w:r>
      <w:r>
        <w:t xml:space="preserve"> relative to</w:t>
      </w:r>
      <w:r w:rsidR="00BA1EA5">
        <w:t xml:space="preserve"> </w:t>
      </w:r>
      <w:r>
        <w:t xml:space="preserve">national incomes, </w:t>
      </w:r>
      <w:r w:rsidRPr="00BA1EA5">
        <w:rPr>
          <w:rStyle w:val="StyleUnderline"/>
        </w:rPr>
        <w:t>reversing</w:t>
      </w:r>
      <w:r>
        <w:t xml:space="preserve"> the trend toward </w:t>
      </w:r>
      <w:r w:rsidRPr="00BA1EA5">
        <w:rPr>
          <w:rStyle w:val="StyleUnderline"/>
        </w:rPr>
        <w:t>globalization</w:t>
      </w:r>
      <w:r>
        <w:t>,</w:t>
      </w:r>
      <w:r w:rsidR="00BA1EA5">
        <w:t xml:space="preserve"> </w:t>
      </w:r>
      <w:proofErr w:type="spellStart"/>
      <w:r w:rsidRPr="00BA1EA5">
        <w:rPr>
          <w:rStyle w:val="StyleUnderline"/>
        </w:rPr>
        <w:t>Livesey</w:t>
      </w:r>
      <w:proofErr w:type="spellEnd"/>
      <w:r w:rsidRPr="00BA1EA5">
        <w:rPr>
          <w:rStyle w:val="StyleUnderline"/>
        </w:rPr>
        <w:t xml:space="preserve"> predicts</w:t>
      </w:r>
      <w:r>
        <w:t>. Advanced manufacturing</w:t>
      </w:r>
      <w:r w:rsidR="00BA1EA5">
        <w:t xml:space="preserve"> </w:t>
      </w:r>
      <w:r>
        <w:t>will reduce or eliminate fixed costs and hence scale</w:t>
      </w:r>
      <w:r w:rsidR="00BA1EA5">
        <w:t xml:space="preserve"> </w:t>
      </w:r>
      <w:r>
        <w:t>economies, allowing multiple, small-scale facilities</w:t>
      </w:r>
      <w:r w:rsidR="00BA1EA5">
        <w:t xml:space="preserve"> </w:t>
      </w:r>
      <w:r>
        <w:t>to serve local customers. Meanwhile, worldwide differences</w:t>
      </w:r>
      <w:r w:rsidR="00BA1EA5">
        <w:t xml:space="preserve"> </w:t>
      </w:r>
      <w:r>
        <w:t>in resources are diminishing: production is</w:t>
      </w:r>
      <w:r w:rsidR="00BA1EA5">
        <w:t xml:space="preserve"> </w:t>
      </w:r>
      <w:r>
        <w:t>increasingly concentrated in mobile smart machines</w:t>
      </w:r>
      <w:r w:rsidR="00BA1EA5">
        <w:t xml:space="preserve"> </w:t>
      </w:r>
      <w:r>
        <w:t>such as 3-D printers and robots, and rapid capital</w:t>
      </w:r>
      <w:r w:rsidR="00BA1EA5">
        <w:t xml:space="preserve"> </w:t>
      </w:r>
      <w:r>
        <w:t xml:space="preserve">accumulation in China has </w:t>
      </w:r>
      <w:r w:rsidRPr="00BA1EA5">
        <w:t>dramatically narrowed</w:t>
      </w:r>
      <w:r w:rsidR="00BA1EA5">
        <w:t xml:space="preserve"> </w:t>
      </w:r>
      <w:r w:rsidRPr="00BA1EA5">
        <w:t>the difference between China’s capital-labor ratios</w:t>
      </w:r>
      <w:r w:rsidR="00BA1EA5">
        <w:t xml:space="preserve"> </w:t>
      </w:r>
      <w:r w:rsidRPr="00BA1EA5">
        <w:t>and those of Europe and the United States. Add</w:t>
      </w:r>
      <w:r w:rsidR="00BA1EA5">
        <w:t xml:space="preserve"> </w:t>
      </w:r>
      <w:r w:rsidRPr="00BA1EA5">
        <w:t xml:space="preserve">in </w:t>
      </w:r>
      <w:proofErr w:type="spellStart"/>
      <w:r w:rsidRPr="00BA1EA5">
        <w:t>Livesey’s</w:t>
      </w:r>
      <w:proofErr w:type="spellEnd"/>
      <w:r w:rsidRPr="00BA1EA5">
        <w:t xml:space="preserve"> observations about shipping costs and</w:t>
      </w:r>
      <w:r w:rsidR="00BA1EA5">
        <w:t xml:space="preserve"> </w:t>
      </w:r>
      <w:r w:rsidRPr="00BA1EA5">
        <w:t>today’s nationalistic politics, and his case is made,</w:t>
      </w:r>
      <w:r w:rsidR="00BA1EA5">
        <w:t xml:space="preserve"> </w:t>
      </w:r>
      <w:r w:rsidRPr="00BA1EA5">
        <w:t>that trade will diminish relative to income.</w:t>
      </w:r>
      <w:r w:rsidR="00BA1EA5">
        <w:t xml:space="preserve"> </w:t>
      </w:r>
      <w:r w:rsidRPr="00BA1EA5">
        <w:rPr>
          <w:rStyle w:val="StyleUnderline"/>
        </w:rPr>
        <w:t>Maybe</w:t>
      </w:r>
      <w:r>
        <w:t xml:space="preserve"> yes, maybe no. </w:t>
      </w:r>
      <w:r w:rsidRPr="00A07059">
        <w:rPr>
          <w:rStyle w:val="StyleUnderline"/>
        </w:rPr>
        <w:t>The fixed costs of production</w:t>
      </w:r>
      <w:r w:rsidR="00BA1EA5">
        <w:rPr>
          <w:rStyle w:val="StyleUnderline"/>
        </w:rPr>
        <w:t xml:space="preserve"> </w:t>
      </w:r>
      <w:r w:rsidRPr="00A07059">
        <w:rPr>
          <w:rStyle w:val="StyleUnderline"/>
        </w:rPr>
        <w:t>depend on robots and 3-D printers, but also on</w:t>
      </w:r>
      <w:r w:rsidR="00BA1EA5">
        <w:rPr>
          <w:rStyle w:val="StyleUnderline"/>
        </w:rPr>
        <w:t xml:space="preserve"> </w:t>
      </w:r>
      <w:r w:rsidRPr="00A07059">
        <w:rPr>
          <w:rStyle w:val="StyleUnderline"/>
        </w:rPr>
        <w:t>specialized knowledge, intellectual property, nearby</w:t>
      </w:r>
      <w:r w:rsidR="00BA1EA5">
        <w:rPr>
          <w:rStyle w:val="StyleUnderline"/>
        </w:rPr>
        <w:t xml:space="preserve"> </w:t>
      </w:r>
      <w:r w:rsidRPr="00A07059">
        <w:rPr>
          <w:rStyle w:val="StyleUnderline"/>
        </w:rPr>
        <w:t>complementary natural resources, and more</w:t>
      </w:r>
      <w:r>
        <w:t xml:space="preserve">. </w:t>
      </w:r>
      <w:r w:rsidRPr="00A07059">
        <w:rPr>
          <w:rStyle w:val="Emphasis"/>
        </w:rPr>
        <w:t>I doubt</w:t>
      </w:r>
      <w:r w:rsidR="00BA1EA5">
        <w:rPr>
          <w:rStyle w:val="Emphasis"/>
        </w:rPr>
        <w:t xml:space="preserve"> </w:t>
      </w:r>
      <w:r w:rsidRPr="00A07059">
        <w:rPr>
          <w:rStyle w:val="Emphasis"/>
        </w:rPr>
        <w:t>specialization will disappear</w:t>
      </w:r>
      <w:r>
        <w:t xml:space="preserve">. </w:t>
      </w:r>
      <w:r w:rsidRPr="00A07059">
        <w:rPr>
          <w:rStyle w:val="StyleUnderline"/>
        </w:rPr>
        <w:t>Resources available to</w:t>
      </w:r>
      <w:r w:rsidR="00BA1EA5">
        <w:rPr>
          <w:rStyle w:val="StyleUnderline"/>
        </w:rPr>
        <w:t xml:space="preserve"> </w:t>
      </w:r>
      <w:r w:rsidRPr="00A07059">
        <w:rPr>
          <w:rStyle w:val="StyleUnderline"/>
        </w:rPr>
        <w:t>countries depend on more than capital-labor ratios</w:t>
      </w:r>
      <w:r>
        <w:t>:</w:t>
      </w:r>
      <w:r w:rsidR="00BA1EA5">
        <w:t xml:space="preserve"> </w:t>
      </w:r>
      <w:r w:rsidRPr="00A07059">
        <w:rPr>
          <w:rStyle w:val="StyleUnderline"/>
        </w:rPr>
        <w:t>climate, water, renewable energy, safety from natural</w:t>
      </w:r>
      <w:r w:rsidR="00BA1EA5">
        <w:rPr>
          <w:rStyle w:val="StyleUnderline"/>
        </w:rPr>
        <w:t xml:space="preserve"> </w:t>
      </w:r>
      <w:r w:rsidRPr="00A07059">
        <w:rPr>
          <w:rStyle w:val="StyleUnderline"/>
        </w:rPr>
        <w:t>hazards, and cultural traits, to name a few</w:t>
      </w:r>
      <w:r>
        <w:t>. For example,</w:t>
      </w:r>
      <w:r w:rsidR="00BA1EA5">
        <w:t xml:space="preserve"> </w:t>
      </w:r>
      <w:r>
        <w:t>advances in technology are more likely to expand</w:t>
      </w:r>
      <w:r w:rsidR="00BA1EA5">
        <w:t xml:space="preserve"> </w:t>
      </w:r>
      <w:r>
        <w:t xml:space="preserve">than displace global tourism. Moreover, </w:t>
      </w:r>
      <w:r w:rsidRPr="00A07059">
        <w:rPr>
          <w:rStyle w:val="StyleUnderline"/>
        </w:rPr>
        <w:t>many places</w:t>
      </w:r>
      <w:r w:rsidR="00BA1EA5">
        <w:rPr>
          <w:rStyle w:val="StyleUnderline"/>
        </w:rPr>
        <w:t xml:space="preserve"> </w:t>
      </w:r>
      <w:r w:rsidRPr="00A07059">
        <w:rPr>
          <w:rStyle w:val="StyleUnderline"/>
        </w:rPr>
        <w:t xml:space="preserve">with low-cost labor will continue to export </w:t>
      </w:r>
      <w:proofErr w:type="spellStart"/>
      <w:r w:rsidRPr="00A07059">
        <w:rPr>
          <w:rStyle w:val="StyleUnderline"/>
        </w:rPr>
        <w:t>laborintensive</w:t>
      </w:r>
      <w:proofErr w:type="spellEnd"/>
      <w:r w:rsidR="00BA1EA5">
        <w:rPr>
          <w:rStyle w:val="StyleUnderline"/>
        </w:rPr>
        <w:t xml:space="preserve"> </w:t>
      </w:r>
      <w:r w:rsidRPr="00A07059">
        <w:rPr>
          <w:rStyle w:val="StyleUnderline"/>
        </w:rPr>
        <w:t>goods and services, such as construction</w:t>
      </w:r>
      <w:r>
        <w:t>.</w:t>
      </w:r>
      <w:r w:rsidR="00BA1EA5">
        <w:t xml:space="preserve"> </w:t>
      </w:r>
      <w:r w:rsidRPr="00BA1EA5">
        <w:rPr>
          <w:rStyle w:val="StyleUnderline"/>
        </w:rPr>
        <w:t>Shipping costs may just as easily fall as rise</w:t>
      </w:r>
      <w:r>
        <w:t>. An</w:t>
      </w:r>
      <w:r w:rsidR="00BA1EA5">
        <w:t xml:space="preserve"> </w:t>
      </w:r>
      <w:r>
        <w:t>expanded polar sea route from Asia to Europe</w:t>
      </w:r>
      <w:r w:rsidR="00BA1EA5">
        <w:t xml:space="preserve"> </w:t>
      </w:r>
      <w:r>
        <w:t>would cut shipping time. Improved logistics and</w:t>
      </w:r>
      <w:r w:rsidR="00BA1EA5">
        <w:t xml:space="preserve"> </w:t>
      </w:r>
      <w:r>
        <w:t>Internet-based services will ease trade, while</w:t>
      </w:r>
      <w:r w:rsidR="00BA1EA5">
        <w:t xml:space="preserve"> </w:t>
      </w:r>
      <w:r>
        <w:t>advances in shipping and aviation will likely lower</w:t>
      </w:r>
      <w:r w:rsidR="00BA1EA5">
        <w:t xml:space="preserve"> </w:t>
      </w:r>
      <w:r>
        <w:t>carbon dioxide emissions at a relatively low cost.</w:t>
      </w:r>
      <w:r w:rsidR="00BA1EA5">
        <w:t xml:space="preserve"> </w:t>
      </w:r>
      <w:r w:rsidRPr="00BA1EA5">
        <w:rPr>
          <w:rStyle w:val="StyleUnderline"/>
        </w:rPr>
        <w:t>Nationalism is a real but hardly a decisive threat.</w:t>
      </w:r>
      <w:r w:rsidR="00BA1EA5">
        <w:rPr>
          <w:rStyle w:val="StyleUnderline"/>
        </w:rPr>
        <w:t xml:space="preserve"> </w:t>
      </w:r>
      <w:r>
        <w:t>US President Donald Trump’s protectionism is more</w:t>
      </w:r>
      <w:r w:rsidR="00BA1EA5">
        <w:t xml:space="preserve"> </w:t>
      </w:r>
      <w:r>
        <w:t>bark than bite. And Chinese President Xi Jinping’s</w:t>
      </w:r>
      <w:r w:rsidR="00BA1EA5">
        <w:t xml:space="preserve"> </w:t>
      </w:r>
      <w:r>
        <w:t>embrace of globalization and One Belt One Road</w:t>
      </w:r>
      <w:r w:rsidR="00BA1EA5">
        <w:t xml:space="preserve"> </w:t>
      </w:r>
      <w:r>
        <w:t>initiative hold as much weight as nationalistic rumblings</w:t>
      </w:r>
      <w:r w:rsidR="00BA1EA5">
        <w:t xml:space="preserve"> </w:t>
      </w:r>
      <w:r>
        <w:t>in Europe and the United States.</w:t>
      </w:r>
      <w:r w:rsidR="00BA1EA5">
        <w:t xml:space="preserve"> </w:t>
      </w:r>
      <w:r w:rsidRPr="00BA1EA5">
        <w:rPr>
          <w:rStyle w:val="StyleUnderline"/>
        </w:rPr>
        <w:t>Part of the challenge is to define “globalization”</w:t>
      </w:r>
      <w:r w:rsidR="00BA1EA5">
        <w:rPr>
          <w:rStyle w:val="StyleUnderline"/>
        </w:rPr>
        <w:t xml:space="preserve"> </w:t>
      </w:r>
      <w:r w:rsidRPr="00BA1EA5">
        <w:rPr>
          <w:rStyle w:val="StyleUnderline"/>
        </w:rPr>
        <w:t>more precisely</w:t>
      </w:r>
      <w:r>
        <w:t xml:space="preserve">. </w:t>
      </w:r>
      <w:r w:rsidRPr="00BA1EA5">
        <w:rPr>
          <w:rStyle w:val="StyleUnderline"/>
        </w:rPr>
        <w:t xml:space="preserve">Trade growth in </w:t>
      </w:r>
      <w:r w:rsidRPr="00BA1EA5">
        <w:rPr>
          <w:rStyle w:val="Emphasis"/>
        </w:rPr>
        <w:t>some</w:t>
      </w:r>
      <w:r w:rsidRPr="00BA1EA5">
        <w:rPr>
          <w:rStyle w:val="StyleUnderline"/>
        </w:rPr>
        <w:t xml:space="preserve"> manufactured</w:t>
      </w:r>
      <w:r w:rsidR="00BA1EA5">
        <w:rPr>
          <w:rStyle w:val="StyleUnderline"/>
        </w:rPr>
        <w:t xml:space="preserve"> </w:t>
      </w:r>
      <w:r w:rsidRPr="00BA1EA5">
        <w:rPr>
          <w:rStyle w:val="StyleUnderline"/>
        </w:rPr>
        <w:t>goods might slow, but it could rise in many</w:t>
      </w:r>
      <w:r w:rsidR="00BA1EA5">
        <w:rPr>
          <w:rStyle w:val="StyleUnderline"/>
        </w:rPr>
        <w:t xml:space="preserve"> </w:t>
      </w:r>
      <w:r w:rsidRPr="00BA1EA5">
        <w:rPr>
          <w:rStyle w:val="StyleUnderline"/>
        </w:rPr>
        <w:t>goods and services with crucial but scarce environmental</w:t>
      </w:r>
      <w:r w:rsidR="00BA1EA5">
        <w:rPr>
          <w:rStyle w:val="StyleUnderline"/>
        </w:rPr>
        <w:t xml:space="preserve"> </w:t>
      </w:r>
      <w:r w:rsidRPr="00BA1EA5">
        <w:rPr>
          <w:rStyle w:val="StyleUnderline"/>
        </w:rPr>
        <w:t>inputs, such as food and feed, nonfood</w:t>
      </w:r>
      <w:r w:rsidR="00BA1EA5">
        <w:rPr>
          <w:rStyle w:val="StyleUnderline"/>
        </w:rPr>
        <w:t xml:space="preserve"> </w:t>
      </w:r>
      <w:r w:rsidRPr="00BA1EA5">
        <w:rPr>
          <w:rStyle w:val="StyleUnderline"/>
        </w:rPr>
        <w:t>agriculture, renewable energy, tourism, and the</w:t>
      </w:r>
      <w:r w:rsidR="00BA1EA5">
        <w:rPr>
          <w:rStyle w:val="StyleUnderline"/>
        </w:rPr>
        <w:t xml:space="preserve"> </w:t>
      </w:r>
      <w:r w:rsidRPr="00BA1EA5">
        <w:rPr>
          <w:rStyle w:val="StyleUnderline"/>
        </w:rPr>
        <w:t>like.</w:t>
      </w:r>
      <w:r>
        <w:t xml:space="preserve"> </w:t>
      </w:r>
      <w:r w:rsidRPr="00BA1EA5">
        <w:rPr>
          <w:rStyle w:val="StyleUnderline"/>
        </w:rPr>
        <w:t>Trade in intellectual property and financial</w:t>
      </w:r>
      <w:r w:rsidR="00BA1EA5">
        <w:rPr>
          <w:rStyle w:val="StyleUnderline"/>
        </w:rPr>
        <w:t xml:space="preserve"> </w:t>
      </w:r>
      <w:r w:rsidRPr="00BA1EA5">
        <w:rPr>
          <w:rStyle w:val="StyleUnderline"/>
        </w:rPr>
        <w:t>services, including capital-intensive-infrastructure</w:t>
      </w:r>
      <w:r w:rsidR="00BA1EA5">
        <w:rPr>
          <w:rStyle w:val="StyleUnderline"/>
        </w:rPr>
        <w:t xml:space="preserve"> </w:t>
      </w:r>
      <w:r w:rsidRPr="00BA1EA5">
        <w:rPr>
          <w:rStyle w:val="StyleUnderline"/>
        </w:rPr>
        <w:t>leasing and manufacturing facilities for low-income</w:t>
      </w:r>
      <w:r w:rsidR="00BA1EA5">
        <w:rPr>
          <w:rStyle w:val="StyleUnderline"/>
        </w:rPr>
        <w:t xml:space="preserve"> </w:t>
      </w:r>
      <w:r w:rsidRPr="00BA1EA5">
        <w:rPr>
          <w:rStyle w:val="StyleUnderline"/>
        </w:rPr>
        <w:t xml:space="preserve">countries, is </w:t>
      </w:r>
      <w:r w:rsidRPr="00BA1EA5">
        <w:rPr>
          <w:rStyle w:val="Emphasis"/>
        </w:rPr>
        <w:t>likely to grow</w:t>
      </w:r>
      <w:r>
        <w:t>.</w:t>
      </w:r>
    </w:p>
    <w:p w:rsidR="00FD3630" w:rsidRDefault="00FD3630" w:rsidP="00FD3630">
      <w:pPr>
        <w:pStyle w:val="Heading3"/>
      </w:pPr>
      <w:r>
        <w:t>AT IT</w:t>
      </w:r>
    </w:p>
    <w:p w:rsidR="00FD3630" w:rsidRDefault="00FD3630" w:rsidP="00FD3630">
      <w:pPr>
        <w:pStyle w:val="Heading4"/>
      </w:pPr>
      <w:r>
        <w:t>No uniqueness for shortages – apprenticeships solve</w:t>
      </w:r>
    </w:p>
    <w:p w:rsidR="00FD3630" w:rsidRDefault="00FD3630" w:rsidP="00FD3630">
      <w:proofErr w:type="spellStart"/>
      <w:r w:rsidRPr="001D1867">
        <w:rPr>
          <w:b/>
        </w:rPr>
        <w:t>Dalesio</w:t>
      </w:r>
      <w:proofErr w:type="spellEnd"/>
      <w:r w:rsidRPr="001D1867">
        <w:rPr>
          <w:b/>
        </w:rPr>
        <w:t xml:space="preserve"> 17</w:t>
      </w:r>
      <w:r>
        <w:t xml:space="preserve"> [Emery P. </w:t>
      </w:r>
      <w:proofErr w:type="spellStart"/>
      <w:r>
        <w:t>Dalesio</w:t>
      </w:r>
      <w:proofErr w:type="spellEnd"/>
      <w:r>
        <w:t>, Associated Press; November 23, 2017] “Information technology firms faced with a shortage of workers are training their own,” www.chron.com/business/article/Information-technology-firms-faced-with-a-12380250.php//BPuch</w:t>
      </w:r>
    </w:p>
    <w:p w:rsidR="00FD3630" w:rsidRDefault="00FD3630" w:rsidP="00FD3630">
      <w:r w:rsidRPr="00DA3210">
        <w:t xml:space="preserve">Some </w:t>
      </w:r>
      <w:r w:rsidRPr="00DA3210">
        <w:rPr>
          <w:rStyle w:val="StyleUnderline"/>
        </w:rPr>
        <w:t xml:space="preserve">information </w:t>
      </w:r>
      <w:r w:rsidRPr="001D1867">
        <w:rPr>
          <w:rStyle w:val="StyleUnderline"/>
        </w:rPr>
        <w:t>technology companies are</w:t>
      </w:r>
      <w:r>
        <w:t xml:space="preserve"> growing so </w:t>
      </w:r>
      <w:r w:rsidRPr="00DA3210">
        <w:rPr>
          <w:rStyle w:val="StyleUnderline"/>
        </w:rPr>
        <w:t xml:space="preserve">concerned </w:t>
      </w:r>
      <w:r w:rsidRPr="001D1867">
        <w:rPr>
          <w:rStyle w:val="StyleUnderline"/>
        </w:rPr>
        <w:t>about their inability to find enough digital talent</w:t>
      </w:r>
      <w:r>
        <w:t xml:space="preserve"> </w:t>
      </w:r>
      <w:r w:rsidRPr="001D1867">
        <w:rPr>
          <w:rStyle w:val="StyleUnderline"/>
        </w:rPr>
        <w:t>that they're training their own</w:t>
      </w:r>
      <w:r>
        <w:t>.</w:t>
      </w:r>
    </w:p>
    <w:p w:rsidR="00FD3630" w:rsidRDefault="00FD3630" w:rsidP="00FD3630">
      <w:r w:rsidRPr="001D1867">
        <w:rPr>
          <w:rStyle w:val="Emphasis"/>
        </w:rPr>
        <w:t>IBM, Amazon and Microsoft now have apprenticeship programs</w:t>
      </w:r>
      <w:r w:rsidRPr="001D1867">
        <w:rPr>
          <w:rStyle w:val="StyleUnderline"/>
        </w:rPr>
        <w:t xml:space="preserve"> that pay workers while they train for jobs demanding hard-to-find IT skills</w:t>
      </w:r>
      <w:r>
        <w:t xml:space="preserve">. Tech companies view </w:t>
      </w:r>
      <w:r w:rsidRPr="001D1867">
        <w:rPr>
          <w:rStyle w:val="StyleUnderline"/>
        </w:rPr>
        <w:t>apprenticeships</w:t>
      </w:r>
      <w:r>
        <w:t xml:space="preserve"> - a staple of European labor for centuries and common in the U.S. for trades like welding and carpentry - as </w:t>
      </w:r>
      <w:r w:rsidRPr="001D1867">
        <w:rPr>
          <w:rStyle w:val="StyleUnderline"/>
        </w:rPr>
        <w:t>address</w:t>
      </w:r>
      <w:r>
        <w:t xml:space="preserve">ing </w:t>
      </w:r>
      <w:r w:rsidRPr="001D1867">
        <w:rPr>
          <w:rStyle w:val="StyleUnderline"/>
        </w:rPr>
        <w:t>the shortage of workers trained in skills</w:t>
      </w:r>
      <w:r>
        <w:t xml:space="preserve"> that </w:t>
      </w:r>
      <w:r w:rsidRPr="001D1867">
        <w:rPr>
          <w:rStyle w:val="StyleUnderline"/>
        </w:rPr>
        <w:t>growing companies need</w:t>
      </w:r>
      <w:r>
        <w:t>.</w:t>
      </w:r>
    </w:p>
    <w:p w:rsidR="00FD3630" w:rsidRDefault="00FD3630" w:rsidP="00FD3630">
      <w:r>
        <w:t>It's a problem that the U.S. Labor Department identified 20 years ago. And it persists even though the median pay last year for computer and information technology occupations was about $83,000, compared to $37,000 for all jobs, with demand growing rapidly over the next decade, the Bureau of Labor Statistics said.</w:t>
      </w:r>
    </w:p>
    <w:p w:rsidR="00FD3630" w:rsidRDefault="00FD3630" w:rsidP="00FD3630">
      <w:r>
        <w:t>IBM now has several hundred open jobs in the U.S. for people early in their IT careers - a number expected to grow over time - and is tackling the vacancies with its new apprenticeship program, vice president for talent Joanna Daly said.</w:t>
      </w:r>
    </w:p>
    <w:p w:rsidR="00FD3630" w:rsidRDefault="00FD3630" w:rsidP="00FD3630">
      <w:r>
        <w:t xml:space="preserve">"It's not just IBM," Daly said. "When you look at nationally, </w:t>
      </w:r>
      <w:r w:rsidRPr="001D1867">
        <w:rPr>
          <w:rStyle w:val="StyleUnderline"/>
        </w:rPr>
        <w:t>there's a half-million open technology jobs in this country</w:t>
      </w:r>
      <w:r>
        <w:t xml:space="preserve"> and </w:t>
      </w:r>
      <w:r w:rsidRPr="001D1867">
        <w:rPr>
          <w:rStyle w:val="StyleUnderline"/>
        </w:rPr>
        <w:t>we're only producing 50,000 computer science graduates each year</w:t>
      </w:r>
      <w:r>
        <w:t xml:space="preserve">. So for the industry, </w:t>
      </w:r>
      <w:r w:rsidRPr="001D1867">
        <w:rPr>
          <w:rStyle w:val="StyleUnderline"/>
        </w:rPr>
        <w:t>we have a technology skills gap</w:t>
      </w:r>
      <w:r>
        <w:t>."</w:t>
      </w:r>
    </w:p>
    <w:p w:rsidR="00FD3630" w:rsidRDefault="00FD3630" w:rsidP="00FD3630">
      <w:r>
        <w:t>IBM has long had apprenticeships at its operations in Germany, the United Kingdom and Australia, Daly said.</w:t>
      </w:r>
    </w:p>
    <w:p w:rsidR="00FD3630" w:rsidRDefault="00FD3630" w:rsidP="00FD3630">
      <w:r>
        <w:t>The tech giant hired hundreds of people who've completed those apprenticeships but hasn't pinpointed if the program is mainly responsible for greater talent supply, she said.</w:t>
      </w:r>
    </w:p>
    <w:p w:rsidR="00FD3630" w:rsidRDefault="00FD3630" w:rsidP="00FD3630">
      <w:r w:rsidRPr="001D1867">
        <w:rPr>
          <w:rStyle w:val="StyleUnderline"/>
        </w:rPr>
        <w:t>Industry coalitions as well as states like Minnesota and Washington have invested in encouraging IT apprenticeships</w:t>
      </w:r>
      <w:r>
        <w:t>.</w:t>
      </w:r>
    </w:p>
    <w:p w:rsidR="00FD3630" w:rsidRDefault="00FD3630" w:rsidP="00FD3630">
      <w:r>
        <w:t>Trade groups including the Information Technology Industry Council and the Telecommunications Industry Association say more federal funding is needed.</w:t>
      </w:r>
    </w:p>
    <w:p w:rsidR="00FD3630" w:rsidRDefault="00FD3630" w:rsidP="00FD3630">
      <w:r>
        <w:t xml:space="preserve">On Tuesday, President Donald </w:t>
      </w:r>
      <w:r w:rsidRPr="001D1867">
        <w:rPr>
          <w:rStyle w:val="StyleUnderline"/>
        </w:rPr>
        <w:t>Trump signed into law legislation increasing access to apprenticeship programs which train veterans</w:t>
      </w:r>
      <w:r>
        <w:t>.</w:t>
      </w:r>
    </w:p>
    <w:p w:rsidR="00FD3630" w:rsidRDefault="00FD3630" w:rsidP="00FD3630">
      <w:r>
        <w:t xml:space="preserve">But </w:t>
      </w:r>
      <w:r w:rsidRPr="001D1867">
        <w:rPr>
          <w:rStyle w:val="StyleUnderline"/>
        </w:rPr>
        <w:t>individual companies too are launching apprenticeship programs - a mix of classroom and paid on-the-job training to master skills</w:t>
      </w:r>
      <w:r>
        <w:t xml:space="preserve"> - that cost them tens of thousands of dollars per person.</w:t>
      </w:r>
    </w:p>
    <w:p w:rsidR="00FD3630" w:rsidRDefault="00FD3630" w:rsidP="00FD3630">
      <w:r>
        <w:t>Carousel Industries, which integrates and maintains communications and data networks, spends about $54,000, including salary, for each of the apprentices in its yearlong program, Chief Client Officer Tim Hebert said Wednesday.</w:t>
      </w:r>
    </w:p>
    <w:p w:rsidR="00FD3630" w:rsidRPr="00FD3630" w:rsidRDefault="00FD3630" w:rsidP="00FD3630">
      <w:r>
        <w:t>"Finding good talent today is really hard, especially at entry levels," where searching can take months, Hebert said. "We feel that the amount of money we're saving in the recruiting process helps offset some of the expense that we have, but it also gives us better-quality candidates.</w:t>
      </w:r>
    </w:p>
    <w:p w:rsidR="00BA1EA5" w:rsidRDefault="00AF7873" w:rsidP="00BA1EA5">
      <w:pPr>
        <w:pStyle w:val="Heading3"/>
      </w:pPr>
      <w:r>
        <w:t xml:space="preserve">! </w:t>
      </w:r>
      <w:proofErr w:type="gramStart"/>
      <w:r>
        <w:t>d</w:t>
      </w:r>
      <w:proofErr w:type="gramEnd"/>
    </w:p>
    <w:p w:rsidR="00BA1EA5" w:rsidRDefault="00BA1EA5" w:rsidP="00BA1EA5">
      <w:pPr>
        <w:pStyle w:val="Heading4"/>
      </w:pPr>
      <w:r>
        <w:t>Trade doesn’t solve war</w:t>
      </w:r>
    </w:p>
    <w:p w:rsidR="00BA1EA5" w:rsidRDefault="00BA1EA5" w:rsidP="00BA1EA5">
      <w:proofErr w:type="spellStart"/>
      <w:r w:rsidRPr="00711767">
        <w:rPr>
          <w:rStyle w:val="Style13ptBold"/>
        </w:rPr>
        <w:t>Bruck</w:t>
      </w:r>
      <w:proofErr w:type="spellEnd"/>
      <w:r w:rsidRPr="00711767">
        <w:rPr>
          <w:rStyle w:val="Style13ptBold"/>
        </w:rPr>
        <w:t xml:space="preserve"> 16</w:t>
      </w:r>
      <w:r>
        <w:t xml:space="preserve"> - MBA from Drexel University, US Army Reserve (Scott, “The Chimera of Economic Interdependence,” July 11, </w:t>
      </w:r>
      <w:r w:rsidRPr="00BA1EA5">
        <w:rPr>
          <w:i/>
        </w:rPr>
        <w:t>Small Wars Journal</w:t>
      </w:r>
      <w:r>
        <w:t xml:space="preserve">, </w:t>
      </w:r>
      <w:hyperlink r:id="rId51" w:history="1">
        <w:r w:rsidRPr="00BB7B6F">
          <w:rPr>
            <w:rStyle w:val="Hyperlink"/>
          </w:rPr>
          <w:t>http://smallwarsjournal.com/jrnl/art/the-chimera-of-economic-interdependence)//BB</w:t>
        </w:r>
      </w:hyperlink>
    </w:p>
    <w:p w:rsidR="00BA1EA5" w:rsidRPr="00373C91" w:rsidRDefault="00BA1EA5" w:rsidP="00BA1EA5"/>
    <w:p w:rsidR="00BA1EA5" w:rsidRDefault="00BA1EA5" w:rsidP="00BA1EA5">
      <w:r w:rsidRPr="00711767">
        <w:rPr>
          <w:rStyle w:val="StyleUnderline"/>
          <w:highlight w:val="yellow"/>
        </w:rPr>
        <w:t>The impression that trade has had a pacifying effect</w:t>
      </w:r>
      <w:r w:rsidRPr="00711767">
        <w:rPr>
          <w:rStyle w:val="StyleUnderline"/>
        </w:rPr>
        <w:t xml:space="preserve"> throughout history </w:t>
      </w:r>
      <w:r w:rsidRPr="00E5040A">
        <w:rPr>
          <w:rStyle w:val="StyleUnderline"/>
          <w:highlight w:val="yellow"/>
        </w:rPr>
        <w:t xml:space="preserve">is an almost </w:t>
      </w:r>
      <w:r w:rsidRPr="00711767">
        <w:rPr>
          <w:rStyle w:val="StyleUnderline"/>
          <w:highlight w:val="yellow"/>
        </w:rPr>
        <w:t>universal assumption</w:t>
      </w:r>
      <w:r w:rsidRPr="00711767">
        <w:rPr>
          <w:rStyle w:val="StyleUnderline"/>
        </w:rPr>
        <w:t xml:space="preserve"> in arguments regarding global affairs</w:t>
      </w:r>
      <w:r>
        <w:t xml:space="preserve">.  Economic interdependence influences a manner in which a country behaves by giving it a false sense of security.  </w:t>
      </w:r>
      <w:r w:rsidRPr="00711767">
        <w:rPr>
          <w:rStyle w:val="StyleUnderline"/>
          <w:highlight w:val="yellow"/>
        </w:rPr>
        <w:t>The</w:t>
      </w:r>
      <w:r w:rsidRPr="00711767">
        <w:rPr>
          <w:rStyle w:val="StyleUnderline"/>
        </w:rPr>
        <w:t xml:space="preserve"> aforementioned </w:t>
      </w:r>
      <w:r w:rsidRPr="00711767">
        <w:rPr>
          <w:rStyle w:val="StyleUnderline"/>
          <w:highlight w:val="yellow"/>
        </w:rPr>
        <w:t xml:space="preserve">argument is currently being </w:t>
      </w:r>
      <w:r w:rsidRPr="00E5040A">
        <w:rPr>
          <w:rStyle w:val="Emphasis"/>
          <w:highlight w:val="yellow"/>
        </w:rPr>
        <w:t>misapplied</w:t>
      </w:r>
      <w:r w:rsidRPr="00711767">
        <w:rPr>
          <w:rStyle w:val="StyleUnderline"/>
          <w:highlight w:val="yellow"/>
        </w:rPr>
        <w:t xml:space="preserve"> to the United States’ foreign relations, </w:t>
      </w:r>
      <w:r w:rsidRPr="00E5040A">
        <w:rPr>
          <w:rStyle w:val="StyleUnderline"/>
          <w:highlight w:val="yellow"/>
        </w:rPr>
        <w:t>with many over-stating the weight of trade relations</w:t>
      </w:r>
      <w:r w:rsidRPr="00711767">
        <w:rPr>
          <w:rStyle w:val="StyleUnderline"/>
        </w:rPr>
        <w:t xml:space="preserve"> with</w:t>
      </w:r>
      <w:r>
        <w:t xml:space="preserve"> nations such as </w:t>
      </w:r>
      <w:r w:rsidRPr="00E5040A">
        <w:rPr>
          <w:rStyle w:val="StyleUnderline"/>
        </w:rPr>
        <w:t>China</w:t>
      </w:r>
      <w:r>
        <w:t xml:space="preserve"> and Russia.  The idea that all types of trade are the same, and equally support peace, is a gross oversimplification.  Countries should not feel secure simply because they have trade relations with possible enemies. </w:t>
      </w:r>
    </w:p>
    <w:p w:rsidR="00BA1EA5" w:rsidRDefault="00BA1EA5" w:rsidP="00BA1EA5">
      <w:r>
        <w:t xml:space="preserve">The theory that countries’ interconnected economies promote peace is not new and has been at the heart of the liberal school of international relations for years.  The most </w:t>
      </w:r>
      <w:proofErr w:type="spellStart"/>
      <w:r>
        <w:t>well known</w:t>
      </w:r>
      <w:proofErr w:type="spellEnd"/>
      <w:r>
        <w:t xml:space="preserve"> theorist to posit this claim was Norman Angell in his 1909 work, The Great Illusion.  In short, The Great Illusion argued that because of economic interdependence, war had become too costly. Modern history has disproved Angell’s thesis numerous times.  Positive trade relations are usually the result of a myriad of circumstances.  When taken as a whole, these positive relations can include: political, economic, environmental and even cultural attributes.   It seems that a major reason for Angell’s enduring idea is the confusion of cause and effect.  The trade between two countries is most likely the result of peaceful relations, caused by varied circumstances, as opposed to the trade promoting peaceful relations</w:t>
      </w:r>
      <w:proofErr w:type="gramStart"/>
      <w:r>
        <w:t>.[</w:t>
      </w:r>
      <w:proofErr w:type="gramEnd"/>
      <w:r>
        <w:t>1]</w:t>
      </w:r>
    </w:p>
    <w:p w:rsidR="00BA1EA5" w:rsidRDefault="00BA1EA5" w:rsidP="00BA1EA5">
      <w:r>
        <w:t xml:space="preserve">In her recent behavior, The United States views trade as a buffer against aggression.  One needs to look no further than the 2015 National Security Strategy, in which “economics” is mentioned 97 times throughout its pages.  Specifically, in a section labeled prosperity, it states, “the American economy is […] a source of stability for the international system”.  Further through the document, we are confronted with the idea that, “[…] trade agreements have economic and strategic benefits for the United States.”         </w:t>
      </w:r>
    </w:p>
    <w:p w:rsidR="00BA1EA5" w:rsidRDefault="00BA1EA5" w:rsidP="00BA1EA5">
      <w:r>
        <w:t>More recently, Angell’s thesis has been re-branded with the moniker of the, “Golden Arches Theory of Conflict Prevention”.  First posited by triple Pulitzer Award Winner Thomas Friedman, the Golden Arches Theory of Conflict Prevention states that no two countries that have a McDonald’s restaurant will go to war</w:t>
      </w:r>
      <w:proofErr w:type="gramStart"/>
      <w:r>
        <w:t>.[</w:t>
      </w:r>
      <w:proofErr w:type="gramEnd"/>
      <w:r>
        <w:t xml:space="preserve">2]  Quit possibly an oversimplification, the phenomenon described in the theory was a result of Post-Cold War optimism.  During this time, the international presence of McDonald’s was seen as a stabilizing force.  Since its introduction in 1999, like Angell’s theory, it has been proven wrong on multiple occasions.  </w:t>
      </w:r>
    </w:p>
    <w:p w:rsidR="00BA1EA5" w:rsidRDefault="00BA1EA5" w:rsidP="00BA1EA5">
      <w:r w:rsidRPr="00711767">
        <w:rPr>
          <w:rStyle w:val="StyleUnderline"/>
          <w:highlight w:val="yellow"/>
        </w:rPr>
        <w:t xml:space="preserve">The idea that trade promotes peace has </w:t>
      </w:r>
      <w:r w:rsidRPr="00711767">
        <w:rPr>
          <w:rStyle w:val="Emphasis"/>
          <w:highlight w:val="yellow"/>
        </w:rPr>
        <w:t>limited</w:t>
      </w:r>
      <w:r w:rsidRPr="00711767">
        <w:rPr>
          <w:rStyle w:val="StyleUnderline"/>
          <w:highlight w:val="yellow"/>
        </w:rPr>
        <w:t xml:space="preserve"> historical evidence. There are numerous cases throughout history where trade did not promote peace</w:t>
      </w:r>
      <w:r w:rsidRPr="00711767">
        <w:t>.  Furthermore, the increased</w:t>
      </w:r>
      <w:r>
        <w:t xml:space="preserve"> trade relations with China have often been cited as a buffer against </w:t>
      </w:r>
      <w:proofErr w:type="gramStart"/>
      <w:r>
        <w:t>war[</w:t>
      </w:r>
      <w:proofErr w:type="gramEnd"/>
      <w:r>
        <w:t xml:space="preserve">3]. </w:t>
      </w:r>
    </w:p>
    <w:p w:rsidR="00BA1EA5" w:rsidRDefault="00BA1EA5" w:rsidP="00BA1EA5">
      <w:r>
        <w:t xml:space="preserve">Throughout recent history, there have been three specific trade relationships that promoted conflict.  </w:t>
      </w:r>
      <w:r w:rsidRPr="00711767">
        <w:rPr>
          <w:rStyle w:val="StyleUnderline"/>
          <w:highlight w:val="yellow"/>
        </w:rPr>
        <w:t>These three relationships deal with</w:t>
      </w:r>
      <w:r w:rsidRPr="00711767">
        <w:rPr>
          <w:rStyle w:val="StyleUnderline"/>
        </w:rPr>
        <w:t>: incompatible types of government, asymmetry of trade volume, and possibilities for third-party influence</w:t>
      </w:r>
      <w:r>
        <w:t xml:space="preserve">.  The future of the United States’ trade relations shows a risk for entering into each of these traps.     </w:t>
      </w:r>
    </w:p>
    <w:p w:rsidR="00BA1EA5" w:rsidRPr="00711767" w:rsidRDefault="00BA1EA5" w:rsidP="00BA1EA5">
      <w:pPr>
        <w:rPr>
          <w:rStyle w:val="Emphasis"/>
        </w:rPr>
      </w:pPr>
      <w:r w:rsidRPr="00711767">
        <w:rPr>
          <w:rStyle w:val="Emphasis"/>
          <w:highlight w:val="yellow"/>
        </w:rPr>
        <w:t>Incompatible Governments</w:t>
      </w:r>
      <w:r w:rsidRPr="00711767">
        <w:rPr>
          <w:rStyle w:val="Emphasis"/>
        </w:rPr>
        <w:t xml:space="preserve"> </w:t>
      </w:r>
    </w:p>
    <w:p w:rsidR="00BA1EA5" w:rsidRDefault="00BA1EA5" w:rsidP="00BA1EA5">
      <w:r w:rsidRPr="00711767">
        <w:rPr>
          <w:rStyle w:val="StyleUnderline"/>
          <w:highlight w:val="yellow"/>
        </w:rPr>
        <w:t>The type of government involved in trade has significant power in either insulating against war, or if incompatible, causing i</w:t>
      </w:r>
      <w:r w:rsidRPr="00711767">
        <w:rPr>
          <w:highlight w:val="yellow"/>
        </w:rPr>
        <w:t>t</w:t>
      </w:r>
      <w:r>
        <w:t>.  In a democracy, the leaders are much more attuned to the opportunity costs of engaging in a military conflict, which may disrupt trade.  Furthermore, the free market economies within democracies usually adapt much better to changes in trade.  In an autocratic government, leaders are much less sensitive to public opinion.  Specifically, minority groups tend to have more influence within autocratic regimes.  It is these groups that fear that interdependence only increases vulnerability</w:t>
      </w:r>
      <w:proofErr w:type="gramStart"/>
      <w:r>
        <w:t>.[</w:t>
      </w:r>
      <w:proofErr w:type="gramEnd"/>
      <w:r>
        <w:t>4]  Historically, Pre-World War One Germany displayed the negative effects of an autocratic regime.   Pre-World War One Germany’s contemporary equivalent is modern-day Russia.</w:t>
      </w:r>
    </w:p>
    <w:p w:rsidR="00BA1EA5" w:rsidRDefault="00BA1EA5" w:rsidP="00BA1EA5">
      <w:r>
        <w:t>The government ruling Germany Pre-World War One can be defined as “an autocratic monarchy with a few parliamentary trimmings.”[5</w:t>
      </w:r>
      <w:proofErr w:type="gramStart"/>
      <w:r>
        <w:t>]  Within</w:t>
      </w:r>
      <w:proofErr w:type="gramEnd"/>
      <w:r>
        <w:t xml:space="preserve"> the system, the landed aristocracies were known as the Junkers.  The Junkers wielded disproportionate power throughout the government. </w:t>
      </w:r>
    </w:p>
    <w:p w:rsidR="00BA1EA5" w:rsidRDefault="00BA1EA5" w:rsidP="00BA1EA5">
      <w:r>
        <w:t>Germany was not only geographically encircled by the Allied Powers before World War One, but its economy was as well.  There was active denial of German goods in the allied markets.  An example of this is the extremely high protectionist tariffs levied on German goods by the United States.  The Junkers did not agree with the methods of the allied powers because they were the ones with the most to lose in the export market.  At the same time, the Junkers-backed industry was growing and highly dependent on resource imports.  No less than one of the fathers of modern economics, John Maynard Keynes, stated of this time that, “The statistics of the economic interdependence of Germany and her neighbors are overwhelming.  Germany was the best customer of Russia, Norway, Holland, Belgium, Switzerland, Italy, and Austria-Hungary.”[6] The high level of dependence on outside resources made the Junkers’ infrastructure extremely vulnerable.  Because of these issues, the Junkers were highly influential in the German adoption of an aggressive foreign policy, Weltpolitik.</w:t>
      </w:r>
    </w:p>
    <w:p w:rsidR="00BA1EA5" w:rsidRDefault="00BA1EA5" w:rsidP="00BA1EA5">
      <w:r>
        <w:t xml:space="preserve">Modern day Russia has unnerving similarities to </w:t>
      </w:r>
      <w:proofErr w:type="spellStart"/>
      <w:r>
        <w:t>Pre World</w:t>
      </w:r>
      <w:proofErr w:type="spellEnd"/>
      <w:r>
        <w:t xml:space="preserve"> War One Germany.  The Putin Regime most assuredly is not a Western Democracy and well-connected individuals have disproportionate influence on foreign policy</w:t>
      </w:r>
      <w:proofErr w:type="gramStart"/>
      <w:r>
        <w:t>.[</w:t>
      </w:r>
      <w:proofErr w:type="gramEnd"/>
      <w:r>
        <w:t xml:space="preserve">7]  Like Germany’s Junkers, Putin’s Oligarchs wield extensive power over foreign policy. </w:t>
      </w:r>
    </w:p>
    <w:p w:rsidR="00BA1EA5" w:rsidRDefault="00BA1EA5" w:rsidP="00BA1EA5">
      <w:r>
        <w:t>Due to Russia being the world’s number one exporter of energy, its “Resource Curse” removes the incentive for more productive economic development.  This scenario only serves to strengthen rent-seeking oligarchs</w:t>
      </w:r>
      <w:proofErr w:type="gramStart"/>
      <w:r>
        <w:t>.[</w:t>
      </w:r>
      <w:proofErr w:type="gramEnd"/>
      <w:r>
        <w:t>8]   An example of the control of foreign policy by rent-seeking oligarchs is Russia’s notorious energy company, Gazprom.  Gazprom, sensing a decrease in their monopoly on energy exports, succeeded in influencing the Putin Regime to pull out of the United Nation’s Energy Charter Treaty</w:t>
      </w:r>
      <w:proofErr w:type="gramStart"/>
      <w:r>
        <w:t>.[</w:t>
      </w:r>
      <w:proofErr w:type="gramEnd"/>
      <w:r>
        <w:t>9]  A great many democratic governments rely on energy imports from Russia.  Russia’s oligarchic system is incompatible with positive trade relations and will only serve to increase tensions, which may lead to conflict.</w:t>
      </w:r>
    </w:p>
    <w:p w:rsidR="00BA1EA5" w:rsidRPr="00711767" w:rsidRDefault="00BA1EA5" w:rsidP="00BA1EA5">
      <w:pPr>
        <w:rPr>
          <w:b/>
          <w:iCs/>
          <w:u w:val="single"/>
          <w:bdr w:val="single" w:sz="8" w:space="0" w:color="auto"/>
        </w:rPr>
      </w:pPr>
      <w:r w:rsidRPr="00711767">
        <w:rPr>
          <w:rStyle w:val="Emphasis"/>
        </w:rPr>
        <w:t>Asymmetry of Trade</w:t>
      </w:r>
    </w:p>
    <w:p w:rsidR="00BA1EA5" w:rsidRDefault="00BA1EA5" w:rsidP="00BA1EA5">
      <w:r w:rsidRPr="00711767">
        <w:rPr>
          <w:rStyle w:val="StyleUnderline"/>
          <w:highlight w:val="yellow"/>
        </w:rPr>
        <w:t>Asymmetrical trade volume can also significantly increase the likelihood for conflict</w:t>
      </w:r>
      <w:r>
        <w:t>.  For example, country “X’s” national economic and defense well-being is directly proportional to the volume of trade it has with country “Y.”  If, conversely, country “Y” does not have such a strong reciprocal trade relationship with country “X,” one country has unequal power over the other.  Countries apprehensive about security will loathe dependence.  If relationships deteriorate, the more powerful country may limit oil and raw materials exports to the less powerful country</w:t>
      </w:r>
      <w:proofErr w:type="gramStart"/>
      <w:r>
        <w:t>.[</w:t>
      </w:r>
      <w:proofErr w:type="gramEnd"/>
      <w:r>
        <w:t>10]  Historically, an example of trade asymmetry existed between Japan and the United States before World War Two.</w:t>
      </w:r>
    </w:p>
    <w:p w:rsidR="00BA1EA5" w:rsidRDefault="00BA1EA5" w:rsidP="00BA1EA5">
      <w:r>
        <w:t>During World War Two, as the Roosevelt administration began to see Japan’s goals change for the worse, they utilized their trade relationship to harm Japan’s war preparations.  Roosevelt’s ultimate decision was to impose a complete embargo on oil and raw materials to Japan.  Being an Island nation with little natural resources, the embargo was extremely deleterious to Japan. An accepted cause for Pearl Harbor is that Japan was driven to war through progressively pessimistic trade expectations in a position of high dependence</w:t>
      </w:r>
      <w:proofErr w:type="gramStart"/>
      <w:r>
        <w:t>.[</w:t>
      </w:r>
      <w:proofErr w:type="gramEnd"/>
      <w:r>
        <w:t>11]</w:t>
      </w:r>
    </w:p>
    <w:p w:rsidR="00BA1EA5" w:rsidRDefault="00BA1EA5" w:rsidP="00BA1EA5">
      <w:r>
        <w:t>A current example of asymmetrical trade volume having no influence on preventing conflict is the recent conflict between Ukraine and Russia.  Russia’s annexation of Crimea ostensibly began in February 2014</w:t>
      </w:r>
      <w:proofErr w:type="gramStart"/>
      <w:r>
        <w:t>.[</w:t>
      </w:r>
      <w:proofErr w:type="gramEnd"/>
      <w:r>
        <w:t>12]  Russia was the Ukraine’s largest trading partner before the conflict, whereas Russia was much more diversified in their trade relations.  Russia remained the Ukraine’s largest trading partner for approximately a year after the invasion</w:t>
      </w:r>
      <w:proofErr w:type="gramStart"/>
      <w:r>
        <w:t>.[</w:t>
      </w:r>
      <w:proofErr w:type="gramEnd"/>
      <w:r>
        <w:t>13]  Again, a high level of interconnectedness did not insulate either party from conflict.  Quite unexpectedly, interconnectedness even continued throughout the conflict.</w:t>
      </w:r>
    </w:p>
    <w:p w:rsidR="00BA1EA5" w:rsidRPr="00711767" w:rsidRDefault="00BA1EA5" w:rsidP="00BA1EA5">
      <w:pPr>
        <w:rPr>
          <w:b/>
          <w:iCs/>
          <w:u w:val="single"/>
          <w:bdr w:val="single" w:sz="8" w:space="0" w:color="auto"/>
        </w:rPr>
      </w:pPr>
      <w:r w:rsidRPr="00711767">
        <w:rPr>
          <w:rStyle w:val="Emphasis"/>
        </w:rPr>
        <w:t>Influence of Third Parties</w:t>
      </w:r>
    </w:p>
    <w:p w:rsidR="00BA1EA5" w:rsidRDefault="00BA1EA5" w:rsidP="00BA1EA5">
      <w:r>
        <w:t xml:space="preserve">Finally, </w:t>
      </w:r>
      <w:r w:rsidRPr="00711767">
        <w:rPr>
          <w:rStyle w:val="StyleUnderline"/>
          <w:highlight w:val="yellow"/>
        </w:rPr>
        <w:t>third party influence has the potential to undo any positive aspects of economic interconnectedness</w:t>
      </w:r>
      <w:r>
        <w:t xml:space="preserve">.  If </w:t>
      </w:r>
    </w:p>
    <w:p w:rsidR="00BA1EA5" w:rsidRDefault="00BA1EA5" w:rsidP="00BA1EA5">
      <w:r>
        <w:t xml:space="preserve">countries “X” and “Y” both rely on country “Z” for an important portion of their economy, actions regarding country “Z’s” sovereignty can cause conflict.  Country “X” and country “Y’s” dependence on country “Z” can serve as a catalyst to conflict if either country feels threatened in their access to country “Z’s” economy. </w:t>
      </w:r>
    </w:p>
    <w:p w:rsidR="00BA1EA5" w:rsidRDefault="00BA1EA5" w:rsidP="00BA1EA5">
      <w:r>
        <w:t>The beginnings of the Cold War between the United States and Russia can be attributed to influence of third parties.  If Western Europe were viewed as the third party, its acceptance of a communist economy would have essentially disconnected the United States from any meaningful trade.  Regardless of any trade that existed between the United States and Russia during World War II, The Western European economies represented a third party that essentially broke the relationship between Russia and the United States.</w:t>
      </w:r>
    </w:p>
    <w:p w:rsidR="00BA1EA5" w:rsidRDefault="00BA1EA5" w:rsidP="00BA1EA5">
      <w:r w:rsidRPr="00711767">
        <w:rPr>
          <w:rStyle w:val="StyleUnderline"/>
          <w:highlight w:val="yellow"/>
        </w:rPr>
        <w:t>The</w:t>
      </w:r>
      <w:r>
        <w:t xml:space="preserve"> ubiquitous, </w:t>
      </w:r>
      <w:r w:rsidRPr="00711767">
        <w:rPr>
          <w:rStyle w:val="StyleUnderline"/>
          <w:highlight w:val="yellow"/>
        </w:rPr>
        <w:t>contemporary third party scenario that has the potential to embroil both the United States and China into conflict is Taiwan</w:t>
      </w:r>
      <w:r>
        <w:t>.  Though there is no formal agreement between the United States and the defense of Taiwan</w:t>
      </w:r>
      <w:proofErr w:type="gramStart"/>
      <w:r>
        <w:t>,[</w:t>
      </w:r>
      <w:proofErr w:type="gramEnd"/>
      <w:r>
        <w:t>14] American rhetoric is rife with allusions to the defense of Taiwan.  For example, the 2015 National Security Strategy stresses that the United States must remain alert for China’s, “role for intimidation in resolving territorial disputes.”  Vying for Taiwan’s economic influence remains difficult for the United States when Taiwan has invested 83 percent of their outward direct investment in China</w:t>
      </w:r>
      <w:proofErr w:type="gramStart"/>
      <w:r>
        <w:t>.[</w:t>
      </w:r>
      <w:proofErr w:type="gramEnd"/>
      <w:r>
        <w:t xml:space="preserve">15]  As previously mentioned with the Russia/Ukraine situation, this direct investment is no guarantee of conflict prevention.  Furthermore, China just recently overtook Canada as the United States’ largest trade partner.  The United States currently has a trade deficit of $342.7 billion with China.[16] The trade deficit puts the United States in an asymmetric trade relationship with China on the dependent side.   </w:t>
      </w:r>
    </w:p>
    <w:p w:rsidR="00462742" w:rsidRDefault="00BA1EA5" w:rsidP="00462742">
      <w:r>
        <w:t xml:space="preserve">In conclusion, </w:t>
      </w:r>
      <w:r w:rsidRPr="00711767">
        <w:rPr>
          <w:rStyle w:val="StyleUnderline"/>
          <w:highlight w:val="yellow"/>
        </w:rPr>
        <w:t>the idea that interconnected economies promote peace needs review</w:t>
      </w:r>
      <w:r w:rsidRPr="00711767">
        <w:rPr>
          <w:rStyle w:val="StyleUnderline"/>
        </w:rPr>
        <w:t xml:space="preserve">.  There are numerous cases throughout history that underscore the error in this myth.  </w:t>
      </w:r>
      <w:proofErr w:type="gramStart"/>
      <w:r w:rsidRPr="00711767">
        <w:rPr>
          <w:rStyle w:val="StyleUnderline"/>
        </w:rPr>
        <w:t>Three  specific</w:t>
      </w:r>
      <w:proofErr w:type="gramEnd"/>
      <w:r w:rsidRPr="00711767">
        <w:rPr>
          <w:rStyle w:val="StyleUnderline"/>
        </w:rPr>
        <w:t xml:space="preserve"> relationships: incompatible types of government, asymmetry of trade volume, and third-party influence have been shown to support conflict.  </w:t>
      </w:r>
      <w:r w:rsidRPr="00711767">
        <w:rPr>
          <w:rStyle w:val="StyleUnderline"/>
          <w:highlight w:val="yellow"/>
        </w:rPr>
        <w:t xml:space="preserve">The current trade relationships of the United States need to be viewed in light of the reality that </w:t>
      </w:r>
      <w:r w:rsidRPr="00711767">
        <w:rPr>
          <w:rStyle w:val="Emphasis"/>
          <w:highlight w:val="yellow"/>
        </w:rPr>
        <w:t>not all trade relationships are positive</w:t>
      </w:r>
      <w:r>
        <w:t xml:space="preserve">.  A much more succinct explanation as to the effects of trade on conflict can be found in a quote from Jan </w:t>
      </w:r>
      <w:proofErr w:type="spellStart"/>
      <w:r>
        <w:t>Pieterszoon</w:t>
      </w:r>
      <w:proofErr w:type="spellEnd"/>
      <w:r>
        <w:t xml:space="preserve"> Coen, an early member of the Dutch East India Company, when he stated: “We cannot make war without trade, nor trade without war.”[17]</w:t>
      </w:r>
    </w:p>
    <w:p w:rsidR="00462742" w:rsidRPr="00462742" w:rsidRDefault="00462742" w:rsidP="00462742"/>
    <w:sectPr w:rsidR="00462742" w:rsidRPr="00462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38984429184"/>
    <w:docVar w:name="VerbatimVersion" w:val="5.1"/>
  </w:docVars>
  <w:rsids>
    <w:rsidRoot w:val="00462742"/>
    <w:rsid w:val="000139A3"/>
    <w:rsid w:val="00100833"/>
    <w:rsid w:val="00104529"/>
    <w:rsid w:val="00105942"/>
    <w:rsid w:val="00107396"/>
    <w:rsid w:val="001265CE"/>
    <w:rsid w:val="00144A4C"/>
    <w:rsid w:val="0016623E"/>
    <w:rsid w:val="00176265"/>
    <w:rsid w:val="00176AB0"/>
    <w:rsid w:val="00177B7D"/>
    <w:rsid w:val="001818A6"/>
    <w:rsid w:val="0018322D"/>
    <w:rsid w:val="001A0734"/>
    <w:rsid w:val="001B5776"/>
    <w:rsid w:val="001B5D1D"/>
    <w:rsid w:val="001E4D94"/>
    <w:rsid w:val="001E527A"/>
    <w:rsid w:val="001F78CE"/>
    <w:rsid w:val="00245654"/>
    <w:rsid w:val="00251FC7"/>
    <w:rsid w:val="00265D0E"/>
    <w:rsid w:val="002855A7"/>
    <w:rsid w:val="002B146A"/>
    <w:rsid w:val="002B5E17"/>
    <w:rsid w:val="00315690"/>
    <w:rsid w:val="00316B75"/>
    <w:rsid w:val="00325646"/>
    <w:rsid w:val="003460F2"/>
    <w:rsid w:val="0038158C"/>
    <w:rsid w:val="003902BA"/>
    <w:rsid w:val="003A09E2"/>
    <w:rsid w:val="003A42E8"/>
    <w:rsid w:val="00407037"/>
    <w:rsid w:val="0041518B"/>
    <w:rsid w:val="00440CA9"/>
    <w:rsid w:val="004605D6"/>
    <w:rsid w:val="00462742"/>
    <w:rsid w:val="00476C3B"/>
    <w:rsid w:val="004C60E8"/>
    <w:rsid w:val="004E3579"/>
    <w:rsid w:val="004E728B"/>
    <w:rsid w:val="004F39E0"/>
    <w:rsid w:val="00537BD5"/>
    <w:rsid w:val="0057268A"/>
    <w:rsid w:val="005B220A"/>
    <w:rsid w:val="005D2389"/>
    <w:rsid w:val="005D2912"/>
    <w:rsid w:val="00601CF0"/>
    <w:rsid w:val="006065BD"/>
    <w:rsid w:val="00645FA9"/>
    <w:rsid w:val="00647866"/>
    <w:rsid w:val="00665003"/>
    <w:rsid w:val="00667353"/>
    <w:rsid w:val="0067623C"/>
    <w:rsid w:val="006A2AD0"/>
    <w:rsid w:val="006C2375"/>
    <w:rsid w:val="006D4ECC"/>
    <w:rsid w:val="00722258"/>
    <w:rsid w:val="007243E5"/>
    <w:rsid w:val="00766EA0"/>
    <w:rsid w:val="007839AB"/>
    <w:rsid w:val="0079410D"/>
    <w:rsid w:val="007A2226"/>
    <w:rsid w:val="007F5B66"/>
    <w:rsid w:val="00800009"/>
    <w:rsid w:val="00823A1C"/>
    <w:rsid w:val="00845B9D"/>
    <w:rsid w:val="00860984"/>
    <w:rsid w:val="008B3ECB"/>
    <w:rsid w:val="008B4E85"/>
    <w:rsid w:val="008C1B2E"/>
    <w:rsid w:val="0091627E"/>
    <w:rsid w:val="0097032B"/>
    <w:rsid w:val="009D2EAD"/>
    <w:rsid w:val="009D54B2"/>
    <w:rsid w:val="009E1922"/>
    <w:rsid w:val="009F7ED2"/>
    <w:rsid w:val="00A07059"/>
    <w:rsid w:val="00A13DC5"/>
    <w:rsid w:val="00A93661"/>
    <w:rsid w:val="00A95652"/>
    <w:rsid w:val="00AA3168"/>
    <w:rsid w:val="00AC0AB8"/>
    <w:rsid w:val="00AE528E"/>
    <w:rsid w:val="00AF7873"/>
    <w:rsid w:val="00B15B03"/>
    <w:rsid w:val="00B33535"/>
    <w:rsid w:val="00B33C6D"/>
    <w:rsid w:val="00B4508F"/>
    <w:rsid w:val="00B55AD5"/>
    <w:rsid w:val="00B67FBD"/>
    <w:rsid w:val="00B8057C"/>
    <w:rsid w:val="00B87438"/>
    <w:rsid w:val="00BA1EA5"/>
    <w:rsid w:val="00BC0205"/>
    <w:rsid w:val="00BD6238"/>
    <w:rsid w:val="00BF593B"/>
    <w:rsid w:val="00BF773A"/>
    <w:rsid w:val="00BF7E81"/>
    <w:rsid w:val="00C13773"/>
    <w:rsid w:val="00C17CC8"/>
    <w:rsid w:val="00C83417"/>
    <w:rsid w:val="00C9604F"/>
    <w:rsid w:val="00CA19AA"/>
    <w:rsid w:val="00CB6E87"/>
    <w:rsid w:val="00CC5298"/>
    <w:rsid w:val="00CC69FD"/>
    <w:rsid w:val="00CD736E"/>
    <w:rsid w:val="00CD798D"/>
    <w:rsid w:val="00CE161E"/>
    <w:rsid w:val="00CF59A8"/>
    <w:rsid w:val="00D269A8"/>
    <w:rsid w:val="00D27D38"/>
    <w:rsid w:val="00D325A9"/>
    <w:rsid w:val="00D36A8A"/>
    <w:rsid w:val="00D61409"/>
    <w:rsid w:val="00D6691E"/>
    <w:rsid w:val="00D71170"/>
    <w:rsid w:val="00DA1C92"/>
    <w:rsid w:val="00DA25D4"/>
    <w:rsid w:val="00DA6538"/>
    <w:rsid w:val="00DA7B02"/>
    <w:rsid w:val="00E15E75"/>
    <w:rsid w:val="00E24B5D"/>
    <w:rsid w:val="00E5262C"/>
    <w:rsid w:val="00E80DDC"/>
    <w:rsid w:val="00EC7DC4"/>
    <w:rsid w:val="00ED30CF"/>
    <w:rsid w:val="00F176EF"/>
    <w:rsid w:val="00F45E10"/>
    <w:rsid w:val="00F6364A"/>
    <w:rsid w:val="00F9113A"/>
    <w:rsid w:val="00FD363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3D3A"/>
  <w15:chartTrackingRefBased/>
  <w15:docId w15:val="{939B5A7D-A37A-401B-9130-49E1D574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B220A"/>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B22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22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22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3"/>
    <w:unhideWhenUsed/>
    <w:qFormat/>
    <w:rsid w:val="005B220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B22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220A"/>
  </w:style>
  <w:style w:type="character" w:customStyle="1" w:styleId="Heading1Char">
    <w:name w:val="Heading 1 Char"/>
    <w:aliases w:val="Pocket Char"/>
    <w:basedOn w:val="DefaultParagraphFont"/>
    <w:link w:val="Heading1"/>
    <w:rsid w:val="005B220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B220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B220A"/>
    <w:rPr>
      <w:rFonts w:ascii="Times New Roman" w:eastAsiaTheme="majorEastAsia" w:hAnsi="Times New Roman"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5B220A"/>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Emphasis!!,small,Qualifications,bold underline,qualifications in card,qualifications,Shrunk,normal card text,Box,Style1,B"/>
    <w:basedOn w:val="DefaultParagraphFont"/>
    <w:link w:val="textbold"/>
    <w:uiPriority w:val="7"/>
    <w:qFormat/>
    <w:rsid w:val="005B220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5B220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5B220A"/>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5B220A"/>
    <w:rPr>
      <w:color w:val="auto"/>
      <w:u w:val="none"/>
    </w:rPr>
  </w:style>
  <w:style w:type="character" w:styleId="FollowedHyperlink">
    <w:name w:val="FollowedHyperlink"/>
    <w:basedOn w:val="DefaultParagraphFont"/>
    <w:uiPriority w:val="99"/>
    <w:semiHidden/>
    <w:unhideWhenUsed/>
    <w:rsid w:val="005B220A"/>
    <w:rPr>
      <w:color w:val="auto"/>
      <w:u w:val="none"/>
    </w:rPr>
  </w:style>
  <w:style w:type="paragraph" w:customStyle="1" w:styleId="textbold">
    <w:name w:val="text bold"/>
    <w:basedOn w:val="Normal"/>
    <w:link w:val="Emphasis"/>
    <w:uiPriority w:val="7"/>
    <w:qFormat/>
    <w:rsid w:val="00BA1EA5"/>
    <w:pPr>
      <w:ind w:left="720"/>
      <w:jc w:val="both"/>
    </w:pPr>
    <w:rPr>
      <w:b/>
      <w:iCs/>
      <w:sz w:val="22"/>
      <w:u w:val="single"/>
      <w:bdr w:val="single" w:sz="8" w:space="0" w:color="auto"/>
    </w:rPr>
  </w:style>
  <w:style w:type="character" w:styleId="CommentReference">
    <w:name w:val="annotation reference"/>
    <w:basedOn w:val="DefaultParagraphFont"/>
    <w:uiPriority w:val="99"/>
    <w:semiHidden/>
    <w:unhideWhenUsed/>
    <w:rsid w:val="0041518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gwb.com/insights/research/3d-printing-a-threat-to-global-trade" TargetMode="External"/><Relationship Id="rId18" Type="http://schemas.openxmlformats.org/officeDocument/2006/relationships/hyperlink" Target="https://www.rand.org/blog/articles/2018/05/four-ways-3d-printing-may-threaten-security.html" TargetMode="External"/><Relationship Id="rId26" Type="http://schemas.openxmlformats.org/officeDocument/2006/relationships/hyperlink" Target="http://media.economist.com/news/finance-and-economics/21744822-full-blown-trade-war-would-harm-more-two-countries" TargetMode="External"/><Relationship Id="rId39" Type="http://schemas.openxmlformats.org/officeDocument/2006/relationships/hyperlink" Target="http://www.parthv.com/wp-content/uploads/2017/07/Bonnin-Roca_Vaishnav_et-al-2017-Getting-Past-the-Hype-About-3-D-Printing.pdf" TargetMode="External"/><Relationship Id="rId21" Type="http://schemas.openxmlformats.org/officeDocument/2006/relationships/hyperlink" Target="https://theconversation.com/how-3d-printing-could-disrupt-asias-manufacturing-economies-69633" TargetMode="External"/><Relationship Id="rId34" Type="http://schemas.openxmlformats.org/officeDocument/2006/relationships/hyperlink" Target="http://destinationinnovation.economist.com/2017/04/13/will-3-d-printing-reshape-the-dynamics-of-global-trade/" TargetMode="External"/><Relationship Id="rId42" Type="http://schemas.openxmlformats.org/officeDocument/2006/relationships/hyperlink" Target="https://www.theverge.com/2017/4/11/15256008/3d-printed-titanium-parts-boeing-dreamliner-787" TargetMode="External"/><Relationship Id="rId47" Type="http://schemas.openxmlformats.org/officeDocument/2006/relationships/hyperlink" Target="https://www2.deloitte.com/content/dam/Deloitte/ch/Documents/consumer-business/ch-en-consumer-business-made-to-order-consumer-review.pdf" TargetMode="External"/><Relationship Id="rId50" Type="http://schemas.openxmlformats.org/officeDocument/2006/relationships/hyperlink" Target="https://www.imf.org/external/pubs/ft/fandd/2017/09/pdf/book2.pdf)//BB" TargetMode="External"/><Relationship Id="rId7" Type="http://schemas.openxmlformats.org/officeDocument/2006/relationships/hyperlink" Target="http://www.anamnesis.info/sites/default/files/D_Drezner_2016.pdf" TargetMode="External"/><Relationship Id="rId2" Type="http://schemas.openxmlformats.org/officeDocument/2006/relationships/numbering" Target="numbering.xml"/><Relationship Id="rId16" Type="http://schemas.openxmlformats.org/officeDocument/2006/relationships/hyperlink" Target="https://www.forbes.com/sites/stuartanderson/2018/04/02/better-immigration-policies-would-help-u-s-tech-companies/" TargetMode="External"/><Relationship Id="rId29" Type="http://schemas.openxmlformats.org/officeDocument/2006/relationships/hyperlink" Target="https://www.atkearney.com/operations-performance-transformation/article?/a/3d-printing-disrupting-the-12-trillion-manufacturing-sector" TargetMode="External"/><Relationship Id="rId11" Type="http://schemas.openxmlformats.org/officeDocument/2006/relationships/hyperlink" Target="https://eandt.theiet.org/content/articles/2017/04/3d-printing-yet-to-prove-efficient-means-of-manufacturing-in-bulk-says-company-boss/" TargetMode="External"/><Relationship Id="rId24" Type="http://schemas.openxmlformats.org/officeDocument/2006/relationships/hyperlink" Target="https://chiefexecutive.net/skills-gap-major-barrier-expanded-use-additive-manufacturing/)//BB" TargetMode="External"/><Relationship Id="rId32" Type="http://schemas.openxmlformats.org/officeDocument/2006/relationships/hyperlink" Target="https://www.brookings.edu/blog/order-from-chaos/2018/07/09/the-future-of-the-u-s-china-trade-war/" TargetMode="External"/><Relationship Id="rId37" Type="http://schemas.openxmlformats.org/officeDocument/2006/relationships/hyperlink" Target="https://www.weforum.org/agenda/2017/10/3d-printing-global-trade-supply-chains/" TargetMode="External"/><Relationship Id="rId40" Type="http://schemas.openxmlformats.org/officeDocument/2006/relationships/hyperlink" Target="http://ac.els-cdn.com/S0040162517300276/1-s2.0-S0040162517300276-main.pdf?_tid=318a39ba-93b0-11e7-b3c0-00000aab0f01&amp;acdnat=1504777241_d1d1b4e041323f35d79dbb05f976aa51" TargetMode="External"/><Relationship Id="rId45" Type="http://schemas.openxmlformats.org/officeDocument/2006/relationships/hyperlink" Target="http://medicalfuturist.com/3d-printing-in-medicine-and-healthcar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graylinegroup.com/manufacturing-catalyst-overview/" TargetMode="External"/><Relationship Id="rId19" Type="http://schemas.openxmlformats.org/officeDocument/2006/relationships/hyperlink" Target="https://graylinegroup.com/manufacturing-catalyst-overview/" TargetMode="External"/><Relationship Id="rId31" Type="http://schemas.openxmlformats.org/officeDocument/2006/relationships/hyperlink" Target="https://warontherocks.com/2016/08/the-end-of-globalization-the-international-security-implications/)//BB" TargetMode="External"/><Relationship Id="rId44" Type="http://schemas.openxmlformats.org/officeDocument/2006/relationships/hyperlink" Target="http://media.daimler.com/marsMediaSite/en/instance/ko/Daimler-Buses-fulfilling-customers-individual-wishes-for-the-first-time-with-3D-printing-technology.xhtml?oid=1982772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talphaville.ft.com/2016/10/24/2177921/the-robot-revolution-may-be-being-exaggerated-globalisation-edition/)//BB" TargetMode="External"/><Relationship Id="rId14" Type="http://schemas.openxmlformats.org/officeDocument/2006/relationships/hyperlink" Target="https://seekingalpha.com/article/4184141-trade-tensions-u-s-china-tech-perspective?page=3)//BB" TargetMode="External"/><Relationship Id="rId22" Type="http://schemas.openxmlformats.org/officeDocument/2006/relationships/hyperlink" Target="https://climateandsecurity.org/2012/12/05/the-3d-printing-revolution-climate-change-and-national-security-an-opportunity-for-u-s-leadership/" TargetMode="External"/><Relationship Id="rId27" Type="http://schemas.openxmlformats.org/officeDocument/2006/relationships/hyperlink" Target="https://www.brookings.edu/blog/order-from-chaos/2018/05/03/improving-upon-trumps-high-risk-low-yield-china-trade-policy/" TargetMode="External"/><Relationship Id="rId30" Type="http://schemas.openxmlformats.org/officeDocument/2006/relationships/hyperlink" Target="https://www-tandfonline-com.proxy.lib.umich.edu/doi/abs/10.1080/00207543.2017.1280196" TargetMode="External"/><Relationship Id="rId35" Type="http://schemas.openxmlformats.org/officeDocument/2006/relationships/hyperlink" Target="https://www.forbes.com/sites/ralphjennings/2018/02/01/china-lays-groundwork-for-asian-world-lead-in-3d-printing/" TargetMode="External"/><Relationship Id="rId43" Type="http://schemas.openxmlformats.org/officeDocument/2006/relationships/hyperlink" Target="https://3dprintingindustry.com/news/deutsche-bahn-extends-use-3d-printing-revolutionize-maintenance-113320/" TargetMode="External"/><Relationship Id="rId48" Type="http://schemas.openxmlformats.org/officeDocument/2006/relationships/hyperlink" Target="http://www.eulerhermes.com/economic-research/sector-risks/Global-Textile-Report/Pages/default.aspx" TargetMode="External"/><Relationship Id="rId8" Type="http://schemas.openxmlformats.org/officeDocument/2006/relationships/hyperlink" Target="https://warontherocks.com/2016/08/the-end-of-globalization-the-international-security-implications/)//BB" TargetMode="External"/><Relationship Id="rId51" Type="http://schemas.openxmlformats.org/officeDocument/2006/relationships/hyperlink" Target="http://smallwarsjournal.com/jrnl/art/the-chimera-of-economic-interdependence)//BB" TargetMode="External"/><Relationship Id="rId3" Type="http://schemas.openxmlformats.org/officeDocument/2006/relationships/styles" Target="styles.xml"/><Relationship Id="rId12" Type="http://schemas.openxmlformats.org/officeDocument/2006/relationships/hyperlink" Target="https://chiefexecutive.net/skills-gap-major-barrier-expanded-use-additive-manufacturing/)//BB" TargetMode="External"/><Relationship Id="rId17" Type="http://schemas.openxmlformats.org/officeDocument/2006/relationships/hyperlink" Target="https://www.cfr.org/blog/amid-slowing-trade-whats-next-global-supply-chains" TargetMode="External"/><Relationship Id="rId25" Type="http://schemas.openxmlformats.org/officeDocument/2006/relationships/hyperlink" Target="https://www.carnegiecouncil.org/publications/ethics_online/0106" TargetMode="External"/><Relationship Id="rId33" Type="http://schemas.openxmlformats.org/officeDocument/2006/relationships/hyperlink" Target="https://www.3dprintingprogress.com/articles/14623/the-3d-printing-software-market-will-be-worth-966m-in-2028)//B" TargetMode="External"/><Relationship Id="rId38" Type="http://schemas.openxmlformats.org/officeDocument/2006/relationships/hyperlink" Target="https://hbr.org/2015/06/the-limits-of-3d-printing" TargetMode="External"/><Relationship Id="rId46" Type="http://schemas.openxmlformats.org/officeDocument/2006/relationships/hyperlink" Target="https://www.typeamachines.com/blog/a-brief-history-of-additive-manufacturing" TargetMode="External"/><Relationship Id="rId20" Type="http://schemas.openxmlformats.org/officeDocument/2006/relationships/hyperlink" Target="http://www.ingwb.com/insights/research/3d-printing-a-threat-to-global-trade" TargetMode="External"/><Relationship Id="rId41" Type="http://schemas.openxmlformats.org/officeDocument/2006/relationships/hyperlink" Target="https://www.forbes.com/sites/morganstanley/2017/07/14/sneaker-brands-chase-growth-via-fast-fashion/" TargetMode="External"/><Relationship Id="rId1" Type="http://schemas.openxmlformats.org/officeDocument/2006/relationships/customXml" Target="../customXml/item1.xml"/><Relationship Id="rId6" Type="http://schemas.openxmlformats.org/officeDocument/2006/relationships/hyperlink" Target="https://www.lifewire.com/roadblocks-and-implications-for-3d-printing-1969" TargetMode="External"/><Relationship Id="rId15" Type="http://schemas.openxmlformats.org/officeDocument/2006/relationships/hyperlink" Target="https://www.nature.com/news/boost-visas-for-foreign-entrepreneurs-1.21544" TargetMode="External"/><Relationship Id="rId23" Type="http://schemas.openxmlformats.org/officeDocument/2006/relationships/hyperlink" Target="https://www.atkearney.com/operations-performance-transformation/article?/a/3d-printing-disrupting-the-12-trillion-manufacturing-sector" TargetMode="External"/><Relationship Id="rId28" Type="http://schemas.openxmlformats.org/officeDocument/2006/relationships/hyperlink" Target="https://www.rand.org/blog/articles/2018/05/four-ways-3d-printing-may-threaten-security.html" TargetMode="External"/><Relationship Id="rId36" Type="http://schemas.openxmlformats.org/officeDocument/2006/relationships/hyperlink" Target="https://hbr.org/2015/06/the-limits-of-3d-printing" TargetMode="External"/><Relationship Id="rId49" Type="http://schemas.openxmlformats.org/officeDocument/2006/relationships/hyperlink" Target="https://venturebeat.com/2013/06/26/3d-printing-is-a-gimmick-says-foxconn-prez-and-hes-sorta-right/)//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C19F1-BBBB-4E50-B220-9E9ECC747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126</TotalTime>
  <Pages>1</Pages>
  <Words>28457</Words>
  <Characters>162206</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29</cp:revision>
  <dcterms:created xsi:type="dcterms:W3CDTF">2018-07-15T16:42:00Z</dcterms:created>
  <dcterms:modified xsi:type="dcterms:W3CDTF">2018-07-16T00:45:00Z</dcterms:modified>
</cp:coreProperties>
</file>