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67692" w14:textId="77777777" w:rsidR="00A95652" w:rsidRPr="006C775F" w:rsidRDefault="00A95652" w:rsidP="00B55AD5"/>
    <w:p w14:paraId="20DF84CD" w14:textId="31F19788" w:rsidR="005C6789" w:rsidRPr="006C775F" w:rsidRDefault="005C6789" w:rsidP="005C6789">
      <w:pPr>
        <w:pStyle w:val="Heading1"/>
      </w:pPr>
      <w:bookmarkStart w:id="0" w:name="_GoBack"/>
      <w:bookmarkEnd w:id="0"/>
      <w:r w:rsidRPr="006C775F">
        <w:t xml:space="preserve">Nurses </w:t>
      </w:r>
      <w:proofErr w:type="spellStart"/>
      <w:r w:rsidRPr="006C775F">
        <w:t>Aff</w:t>
      </w:r>
      <w:proofErr w:type="spellEnd"/>
      <w:r w:rsidRPr="006C775F">
        <w:t xml:space="preserve"> – Wave 2</w:t>
      </w:r>
    </w:p>
    <w:p w14:paraId="1C4F1BA5" w14:textId="21E43740" w:rsidR="00E358E2" w:rsidRPr="006C775F" w:rsidRDefault="00E358E2" w:rsidP="00E358E2"/>
    <w:p w14:paraId="4B284F77" w14:textId="1821BBF7" w:rsidR="00E358E2" w:rsidRPr="006C775F" w:rsidRDefault="00E358E2" w:rsidP="009C7DFE">
      <w:pPr>
        <w:pStyle w:val="Heading2"/>
      </w:pPr>
      <w:r w:rsidRPr="006C775F">
        <w:t>Notes and FYI’s</w:t>
      </w:r>
    </w:p>
    <w:p w14:paraId="6134BDBB" w14:textId="3F5FA851" w:rsidR="00E358E2" w:rsidRPr="006C775F" w:rsidRDefault="00E358E2" w:rsidP="00E358E2"/>
    <w:p w14:paraId="53C90F28" w14:textId="015F8142" w:rsidR="00E358E2" w:rsidRPr="006C775F" w:rsidRDefault="009C7DFE" w:rsidP="009C7DFE">
      <w:pPr>
        <w:pStyle w:val="Heading3"/>
      </w:pPr>
      <w:r w:rsidRPr="006C775F">
        <w:t>What is Schedule A?</w:t>
      </w:r>
    </w:p>
    <w:p w14:paraId="47EE6E75" w14:textId="21106229" w:rsidR="009C7DFE" w:rsidRPr="006C775F" w:rsidRDefault="009C7DFE" w:rsidP="009C7DFE"/>
    <w:p w14:paraId="0C92942B" w14:textId="19DBAA37" w:rsidR="009C7DFE" w:rsidRPr="006C775F" w:rsidRDefault="009C7DFE" w:rsidP="009C7DFE">
      <w:pPr>
        <w:rPr>
          <w:rStyle w:val="Emphasis"/>
        </w:rPr>
      </w:pPr>
      <w:r w:rsidRPr="006C775F">
        <w:t xml:space="preserve">Since World War II, foreign-educated nurses have been called upon to fulfill cyclical shortages in the U.S. workforce (Davis 2002). </w:t>
      </w:r>
      <w:proofErr w:type="gramStart"/>
      <w:r w:rsidRPr="006C775F">
        <w:t>As a result of</w:t>
      </w:r>
      <w:proofErr w:type="gramEnd"/>
      <w:r w:rsidRPr="006C775F">
        <w:t xml:space="preserve"> the ebb and flow of the nursing profession, provisions in U.S. immigration policy have been made to accommodate the profession as needed. For example, from 1989 until the </w:t>
      </w:r>
      <w:proofErr w:type="spellStart"/>
      <w:r w:rsidRPr="006C775F">
        <w:t>mid 1990</w:t>
      </w:r>
      <w:proofErr w:type="spellEnd"/>
      <w:r w:rsidRPr="006C775F">
        <w:t xml:space="preserve">’s, the government sponsored a temporary H-1A visa program in order facilitate the entry of foreign-educated RN’s. In 1995, the Department of Labor (DOL) placed RN’s on its </w:t>
      </w:r>
      <w:r w:rsidRPr="006C775F">
        <w:rPr>
          <w:rStyle w:val="StyleUnderline"/>
        </w:rPr>
        <w:t>list of Schedule A occupations</w:t>
      </w:r>
      <w:r w:rsidRPr="006C775F">
        <w:t xml:space="preserve"> </w:t>
      </w:r>
      <w:proofErr w:type="gramStart"/>
      <w:r w:rsidRPr="006C775F">
        <w:rPr>
          <w:rStyle w:val="StyleUnderline"/>
        </w:rPr>
        <w:t>as a result of</w:t>
      </w:r>
      <w:proofErr w:type="gramEnd"/>
      <w:r w:rsidRPr="006C775F">
        <w:rPr>
          <w:rStyle w:val="StyleUnderline"/>
        </w:rPr>
        <w:t xml:space="preserve"> reports of severe nursing shortages</w:t>
      </w:r>
      <w:r w:rsidRPr="006C775F">
        <w:t xml:space="preserve"> (</w:t>
      </w:r>
      <w:proofErr w:type="spellStart"/>
      <w:r w:rsidRPr="006C775F">
        <w:t>Dikaya</w:t>
      </w:r>
      <w:proofErr w:type="spellEnd"/>
      <w:r w:rsidRPr="006C775F">
        <w:t xml:space="preserve"> &amp; </w:t>
      </w:r>
      <w:proofErr w:type="spellStart"/>
      <w:r w:rsidRPr="006C775F">
        <w:t>Appelt</w:t>
      </w:r>
      <w:proofErr w:type="spellEnd"/>
      <w:r w:rsidRPr="006C775F">
        <w:t xml:space="preserve"> 2004: 379). This designation pre-certifies the entire RN profession as “…a class where there are insufficient US workers able, willing, qualified and available to be employed in that profession and that the wages and working conditions of US workers similarly employed will not be adversely affected by the employment of foreign nurses,” (</w:t>
      </w:r>
      <w:proofErr w:type="spellStart"/>
      <w:r w:rsidRPr="006C775F">
        <w:t>Susser</w:t>
      </w:r>
      <w:proofErr w:type="spellEnd"/>
      <w:r w:rsidRPr="006C775F">
        <w:t xml:space="preserve">, 1995: </w:t>
      </w:r>
      <w:proofErr w:type="spellStart"/>
      <w:r w:rsidRPr="006C775F">
        <w:t>n.p</w:t>
      </w:r>
      <w:proofErr w:type="spellEnd"/>
      <w:r w:rsidRPr="006C775F">
        <w:t xml:space="preserve">.). </w:t>
      </w:r>
      <w:r w:rsidRPr="006C775F">
        <w:rPr>
          <w:rStyle w:val="Emphasis"/>
        </w:rPr>
        <w:t xml:space="preserve">The significance of Schedule A status is that it allows the U.S. employer to petition a foreign worker for permanent residency without undergoing the labor certification process8—this development was intended to ease bureaucratic pressure on healthcare institutions sponsoring immigrant nurses. </w:t>
      </w:r>
    </w:p>
    <w:p w14:paraId="5B5DC540" w14:textId="3C64284C" w:rsidR="00130784" w:rsidRPr="006C775F" w:rsidRDefault="00130784" w:rsidP="00130784"/>
    <w:p w14:paraId="5ED447AB" w14:textId="10CE4962" w:rsidR="001C344B" w:rsidRPr="006C775F" w:rsidRDefault="001C344B" w:rsidP="001C344B">
      <w:pPr>
        <w:pStyle w:val="Heading1"/>
      </w:pPr>
      <w:r w:rsidRPr="006C775F">
        <w:t xml:space="preserve">Inherency </w:t>
      </w:r>
    </w:p>
    <w:p w14:paraId="5078D00A" w14:textId="0C571BF5" w:rsidR="001C344B" w:rsidRPr="006C775F" w:rsidRDefault="001C344B" w:rsidP="001C344B">
      <w:pPr>
        <w:pStyle w:val="Heading2"/>
      </w:pPr>
      <w:r w:rsidRPr="006C775F">
        <w:t>Shortages</w:t>
      </w:r>
    </w:p>
    <w:p w14:paraId="45D1FB61" w14:textId="77777777" w:rsidR="001C344B" w:rsidRPr="006C775F" w:rsidRDefault="001C344B" w:rsidP="001C344B">
      <w:pPr>
        <w:pStyle w:val="Heading3"/>
      </w:pPr>
      <w:proofErr w:type="spellStart"/>
      <w:r w:rsidRPr="006C775F">
        <w:t>Uniq</w:t>
      </w:r>
      <w:proofErr w:type="spellEnd"/>
      <w:r w:rsidRPr="006C775F">
        <w:t>: Shortage Now</w:t>
      </w:r>
    </w:p>
    <w:p w14:paraId="23A599B9" w14:textId="77777777" w:rsidR="001C344B" w:rsidRPr="006C775F" w:rsidRDefault="001C344B" w:rsidP="001C344B"/>
    <w:p w14:paraId="23070DC0" w14:textId="77777777" w:rsidR="001C344B" w:rsidRPr="006C775F" w:rsidRDefault="001C344B" w:rsidP="001C344B">
      <w:pPr>
        <w:pStyle w:val="Heading4"/>
        <w:rPr>
          <w:sz w:val="28"/>
        </w:rPr>
      </w:pPr>
      <w:r w:rsidRPr="006C775F">
        <w:rPr>
          <w:sz w:val="28"/>
        </w:rPr>
        <w:t>And, the nursing shortage now is the worst ever – overburdening hospitals, and incentives for more nurses fail – its disproportionally affecting rural hospitals and risks rising health care costs and patient deaths from routine procedures</w:t>
      </w:r>
    </w:p>
    <w:p w14:paraId="60A7336C" w14:textId="77777777" w:rsidR="001C344B" w:rsidRPr="006C775F" w:rsidRDefault="001C344B" w:rsidP="001C344B"/>
    <w:p w14:paraId="096CAAAD" w14:textId="77777777" w:rsidR="001C344B" w:rsidRPr="006C775F" w:rsidRDefault="001C344B" w:rsidP="001C344B">
      <w:pPr>
        <w:rPr>
          <w:rStyle w:val="Style13ptBold"/>
          <w:sz w:val="28"/>
        </w:rPr>
      </w:pPr>
      <w:r w:rsidRPr="006C775F">
        <w:rPr>
          <w:rStyle w:val="Style13ptBold"/>
          <w:sz w:val="28"/>
        </w:rPr>
        <w:t>Mincer ‘17</w:t>
      </w:r>
    </w:p>
    <w:p w14:paraId="28DC6CAA" w14:textId="77777777" w:rsidR="001C344B" w:rsidRPr="006C775F" w:rsidRDefault="001C344B" w:rsidP="001C344B">
      <w:pPr>
        <w:rPr>
          <w:rStyle w:val="Style13ptBold"/>
          <w:sz w:val="28"/>
        </w:rPr>
      </w:pPr>
      <w:r w:rsidRPr="006C775F">
        <w:rPr>
          <w:rStyle w:val="Style13ptBold"/>
          <w:sz w:val="28"/>
        </w:rPr>
        <w:t xml:space="preserve">(“Short on staff: Nursing crisis strains U.S. hospitals,” </w:t>
      </w:r>
      <w:proofErr w:type="spellStart"/>
      <w:r w:rsidRPr="006C775F">
        <w:rPr>
          <w:rStyle w:val="Style13ptBold"/>
          <w:sz w:val="28"/>
        </w:rPr>
        <w:t>pg</w:t>
      </w:r>
      <w:proofErr w:type="spellEnd"/>
      <w:r w:rsidRPr="006C775F">
        <w:rPr>
          <w:rStyle w:val="Style13ptBold"/>
          <w:sz w:val="28"/>
        </w:rPr>
        <w:t xml:space="preserve"> online @ https://www.reuters.com/article/us-usa-healthcare-nursing/short-on-staff-nursing-crisis-strains-u-s-hospitals-idUSKBN1CP0BD //</w:t>
      </w:r>
      <w:proofErr w:type="spellStart"/>
      <w:r w:rsidRPr="006C775F">
        <w:rPr>
          <w:rStyle w:val="Style13ptBold"/>
          <w:sz w:val="28"/>
        </w:rPr>
        <w:t>ghs-ef</w:t>
      </w:r>
      <w:proofErr w:type="spellEnd"/>
      <w:r w:rsidRPr="006C775F">
        <w:rPr>
          <w:rStyle w:val="Style13ptBold"/>
          <w:sz w:val="28"/>
        </w:rPr>
        <w:t>)</w:t>
      </w:r>
    </w:p>
    <w:p w14:paraId="2B4189FB" w14:textId="54E1FB68" w:rsidR="001C344B" w:rsidRPr="006C775F" w:rsidRDefault="001C344B" w:rsidP="001C344B">
      <w:pPr>
        <w:rPr>
          <w:sz w:val="12"/>
        </w:rPr>
      </w:pPr>
      <w:r w:rsidRPr="006C775F">
        <w:rPr>
          <w:sz w:val="12"/>
        </w:rPr>
        <w:t xml:space="preserve">To keep its operations intact, </w:t>
      </w:r>
      <w:r w:rsidRPr="006C775F">
        <w:rPr>
          <w:rStyle w:val="StyleUnderline"/>
        </w:rPr>
        <w:t>Charleston Medical is spending this year $12 million on visiting or “travel” nurses, twice as much as three years ago</w:t>
      </w:r>
      <w:r w:rsidRPr="006C775F">
        <w:rPr>
          <w:sz w:val="12"/>
        </w:rPr>
        <w:t>. It had no need for travel nurses a decade ago. “</w:t>
      </w:r>
      <w:r w:rsidRPr="006C775F">
        <w:rPr>
          <w:rStyle w:val="StyleUnderline"/>
        </w:rPr>
        <w:t xml:space="preserve">I’ve been </w:t>
      </w:r>
      <w:proofErr w:type="gramStart"/>
      <w:r w:rsidRPr="006C775F">
        <w:rPr>
          <w:rStyle w:val="StyleUnderline"/>
        </w:rPr>
        <w:t>a nurse 40 years</w:t>
      </w:r>
      <w:proofErr w:type="gramEnd"/>
      <w:r w:rsidRPr="006C775F">
        <w:rPr>
          <w:rStyle w:val="StyleUnderline"/>
        </w:rPr>
        <w:t>, and the shortage is the worst I’ve ever seen it</w:t>
      </w:r>
      <w:r w:rsidRPr="006C775F">
        <w:rPr>
          <w:sz w:val="12"/>
        </w:rPr>
        <w:t xml:space="preserve">,” said Ron Moore, who retired in October from his position as vice president and chief nursing officer for the center. Charleston Area Medical’s incentives include tuition reimbursement for nursing students who commit to work at the hospital for two years. “It’s better to pay a traveler than to shut a bed,” he said. </w:t>
      </w:r>
      <w:r w:rsidRPr="006C775F">
        <w:rPr>
          <w:rStyle w:val="Emphasis"/>
        </w:rPr>
        <w:t>Hospitals nationwide face tough choices when it comes to filling nursing jobs</w:t>
      </w:r>
      <w:r w:rsidRPr="006C775F">
        <w:rPr>
          <w:sz w:val="12"/>
        </w:rPr>
        <w:t xml:space="preserve">. </w:t>
      </w:r>
      <w:r w:rsidRPr="006C775F">
        <w:rPr>
          <w:rStyle w:val="Emphasis"/>
        </w:rPr>
        <w:t>They are paying billions of dollars collectively</w:t>
      </w:r>
      <w:r w:rsidRPr="006C775F">
        <w:rPr>
          <w:sz w:val="12"/>
        </w:rPr>
        <w:t xml:space="preserve"> </w:t>
      </w:r>
      <w:r w:rsidRPr="006C775F">
        <w:rPr>
          <w:rStyle w:val="Emphasis"/>
        </w:rPr>
        <w:t>to recruit</w:t>
      </w:r>
      <w:r w:rsidRPr="006C775F">
        <w:rPr>
          <w:sz w:val="12"/>
        </w:rPr>
        <w:t xml:space="preserve"> </w:t>
      </w:r>
      <w:r w:rsidRPr="006C775F">
        <w:rPr>
          <w:rStyle w:val="Emphasis"/>
        </w:rPr>
        <w:t xml:space="preserve">and retain nurses rather than risk patient safety or </w:t>
      </w:r>
      <w:proofErr w:type="gramStart"/>
      <w:r w:rsidRPr="006C775F">
        <w:rPr>
          <w:rStyle w:val="Emphasis"/>
        </w:rPr>
        <w:t>closing down</w:t>
      </w:r>
      <w:proofErr w:type="gramEnd"/>
      <w:r w:rsidRPr="006C775F">
        <w:rPr>
          <w:rStyle w:val="Emphasis"/>
        </w:rPr>
        <w:t xml:space="preserve"> departments</w:t>
      </w:r>
      <w:r w:rsidRPr="006C775F">
        <w:rPr>
          <w:sz w:val="12"/>
        </w:rPr>
        <w:t xml:space="preserve">, </w:t>
      </w:r>
      <w:r w:rsidRPr="006C775F">
        <w:rPr>
          <w:rStyle w:val="StyleUnderline"/>
        </w:rPr>
        <w:t>according to Reuters interviews with more than 20 hospitals, including some of the largest U.S. chains</w:t>
      </w:r>
      <w:r w:rsidRPr="006C775F">
        <w:rPr>
          <w:sz w:val="12"/>
        </w:rPr>
        <w:t xml:space="preserve">. </w:t>
      </w:r>
      <w:r w:rsidRPr="006C775F">
        <w:rPr>
          <w:rStyle w:val="StyleUnderline"/>
        </w:rPr>
        <w:t>In addition to higher salaries, retention and signing bonuses</w:t>
      </w:r>
      <w:r w:rsidRPr="006C775F">
        <w:rPr>
          <w:sz w:val="12"/>
        </w:rPr>
        <w:t xml:space="preserve">, </w:t>
      </w:r>
      <w:r w:rsidRPr="006C775F">
        <w:rPr>
          <w:rStyle w:val="StyleUnderline"/>
        </w:rPr>
        <w:t>they now offer perks such as</w:t>
      </w:r>
      <w:r w:rsidRPr="006C775F">
        <w:rPr>
          <w:sz w:val="12"/>
        </w:rPr>
        <w:t xml:space="preserve"> </w:t>
      </w:r>
      <w:r w:rsidRPr="006C775F">
        <w:rPr>
          <w:rStyle w:val="Emphasis"/>
        </w:rPr>
        <w:t>student loan repayment</w:t>
      </w:r>
      <w:r w:rsidRPr="006C775F">
        <w:rPr>
          <w:sz w:val="12"/>
        </w:rPr>
        <w:t xml:space="preserve">, </w:t>
      </w:r>
      <w:r w:rsidRPr="006C775F">
        <w:rPr>
          <w:rStyle w:val="Emphasis"/>
        </w:rPr>
        <w:t>free housing</w:t>
      </w:r>
      <w:r w:rsidRPr="006C775F">
        <w:rPr>
          <w:sz w:val="12"/>
        </w:rPr>
        <w:t xml:space="preserve"> and </w:t>
      </w:r>
      <w:r w:rsidRPr="006C775F">
        <w:rPr>
          <w:rStyle w:val="Emphasis"/>
        </w:rPr>
        <w:t>career mentoring</w:t>
      </w:r>
      <w:r w:rsidRPr="006C775F">
        <w:rPr>
          <w:sz w:val="12"/>
        </w:rPr>
        <w:t xml:space="preserve">, and rely more on foreign or temporary nurses to fill the gaps. </w:t>
      </w:r>
      <w:r w:rsidRPr="006C775F">
        <w:rPr>
          <w:rStyle w:val="StyleUnderline"/>
        </w:rPr>
        <w:t>The cost nationwide for travel nurses alone nearly doubled over three years to $4.8 billion in 2017</w:t>
      </w:r>
      <w:r w:rsidRPr="006C775F">
        <w:rPr>
          <w:sz w:val="12"/>
        </w:rPr>
        <w:t xml:space="preserve">, according to Staffing Industry Analysts, a global advisor on workforce issues. </w:t>
      </w:r>
      <w:r w:rsidRPr="006C775F">
        <w:rPr>
          <w:rStyle w:val="Emphasis"/>
        </w:rPr>
        <w:t>The burden falls disproportionately on hospitals serving rural communities,</w:t>
      </w:r>
      <w:r w:rsidRPr="006C775F">
        <w:rPr>
          <w:sz w:val="12"/>
        </w:rPr>
        <w:t xml:space="preserve"> </w:t>
      </w:r>
      <w:r w:rsidRPr="006C775F">
        <w:rPr>
          <w:rStyle w:val="StyleUnderline"/>
        </w:rPr>
        <w:t>many of them already straining under heavy debt</w:t>
      </w:r>
      <w:r w:rsidRPr="006C775F">
        <w:rPr>
          <w:sz w:val="12"/>
        </w:rPr>
        <w:t xml:space="preserve"> like the Charleston Area Medical Center. </w:t>
      </w:r>
      <w:r w:rsidRPr="006C775F">
        <w:rPr>
          <w:rStyle w:val="StyleUnderline"/>
        </w:rPr>
        <w:t>These hospitals must offer more money and benefits to compete with facilities in larger metropolitan areas</w:t>
      </w:r>
      <w:r w:rsidRPr="006C775F">
        <w:rPr>
          <w:sz w:val="12"/>
        </w:rPr>
        <w:t xml:space="preserve">, many of them linked to well-funded universities, interviews with hospital officials and health experts show. Along West Virginia’s border with Pennsylvania, university-affiliated J.W. Ruby Memorial Hospital in Morgantown is spending $10.4 million in 2017 compared with $3.6 million a year earlier to hire and retain nurses. But these costs are part of the facility’s expansion this year, including adding more than 100 beds as it grows programs and takes over healthcare services from smaller rural providers that have scaled back or closed. J.W. Ruby, the flagship hospital for WVU Medicine, offers higher pay for certain shifts, tuition reimbursement, $10,000 signing bonuses and free housing for staff who live at least 60 miles away. Next year, the hospital is considering paying college tuition for the family members of long-time nurses to keep them in West Virginia. “We’ll do whatever we need to do,” said Doug Mitchell, vice president and chief nursing officer of WVU Medicine-WVU Hospitals. NOT LIKE OTHER SHORTAGES </w:t>
      </w:r>
      <w:r w:rsidRPr="006C775F">
        <w:rPr>
          <w:rStyle w:val="Emphasis"/>
        </w:rPr>
        <w:t>Nursing shortages have occurred in the past, but the current crisis is far worse</w:t>
      </w:r>
      <w:r w:rsidRPr="006C775F">
        <w:rPr>
          <w:sz w:val="12"/>
        </w:rPr>
        <w:t xml:space="preserve">. </w:t>
      </w:r>
      <w:r w:rsidRPr="006C775F">
        <w:rPr>
          <w:rStyle w:val="StyleUnderline"/>
        </w:rPr>
        <w:t>The Bureau of Labor Statistics estimates there will be more than a million registered nurse openings by 2024</w:t>
      </w:r>
      <w:r w:rsidRPr="006C775F">
        <w:rPr>
          <w:sz w:val="12"/>
        </w:rPr>
        <w:t xml:space="preserve">, </w:t>
      </w:r>
      <w:r w:rsidRPr="006C775F">
        <w:rPr>
          <w:rStyle w:val="Emphasis"/>
        </w:rPr>
        <w:t>twice the rate seen in previous shortages</w:t>
      </w:r>
      <w:r w:rsidRPr="006C775F">
        <w:rPr>
          <w:sz w:val="12"/>
        </w:rPr>
        <w:t xml:space="preserve">. </w:t>
      </w:r>
      <w:r w:rsidRPr="006C775F">
        <w:rPr>
          <w:rStyle w:val="StyleUnderline"/>
        </w:rPr>
        <w:t>A major driver is the aging of the baby boomer generation</w:t>
      </w:r>
      <w:r w:rsidRPr="006C775F">
        <w:rPr>
          <w:sz w:val="12"/>
        </w:rPr>
        <w:t xml:space="preserve">, </w:t>
      </w:r>
      <w:r w:rsidRPr="006C775F">
        <w:rPr>
          <w:rStyle w:val="StyleUnderline"/>
        </w:rPr>
        <w:t xml:space="preserve">with a greater number of patients seeking care, including many more complex cases, </w:t>
      </w:r>
      <w:r w:rsidRPr="006C775F">
        <w:rPr>
          <w:rStyle w:val="Emphasis"/>
        </w:rPr>
        <w:t>and a new wave of retirements among trained nurses.</w:t>
      </w:r>
      <w:r w:rsidRPr="006C775F">
        <w:rPr>
          <w:sz w:val="12"/>
        </w:rPr>
        <w:t xml:space="preserve"> Industry experts, from hospital associations to Wall Street analysts, say </w:t>
      </w:r>
      <w:r w:rsidRPr="006C775F">
        <w:rPr>
          <w:rStyle w:val="StyleUnderline"/>
        </w:rPr>
        <w:t>the crisis is harder to address than in the past</w:t>
      </w:r>
      <w:r w:rsidRPr="006C775F">
        <w:rPr>
          <w:sz w:val="12"/>
        </w:rPr>
        <w:t xml:space="preserve">. </w:t>
      </w:r>
      <w:r w:rsidRPr="006C775F">
        <w:rPr>
          <w:rStyle w:val="Emphasis"/>
        </w:rPr>
        <w:t>A faculty shortage and too few nursing school slots has contributed to the problem</w:t>
      </w:r>
      <w:r w:rsidRPr="006C775F">
        <w:rPr>
          <w:sz w:val="12"/>
        </w:rPr>
        <w:t xml:space="preserve">. </w:t>
      </w:r>
      <w:r w:rsidRPr="006C775F">
        <w:rPr>
          <w:rStyle w:val="StyleUnderline"/>
        </w:rPr>
        <w:t>Hospitals seek to meet a goal calling for 80 percent of nursing staff to have a four-year degree by 2020, up from 50 percent in 2010. They also face more competition with clinics and insurance companies that may offer more flexible hours</w:t>
      </w:r>
      <w:r w:rsidRPr="006C775F">
        <w:rPr>
          <w:sz w:val="12"/>
        </w:rPr>
        <w:t xml:space="preserve">. </w:t>
      </w:r>
      <w:r w:rsidRPr="006C775F">
        <w:rPr>
          <w:rStyle w:val="Emphasis"/>
        </w:rPr>
        <w:t>Healthcare experts warn that the shortfall presents risks to patients and providers</w:t>
      </w:r>
      <w:r w:rsidRPr="006C775F">
        <w:rPr>
          <w:sz w:val="12"/>
        </w:rPr>
        <w:t xml:space="preserve">. Research published in August in the International Journal of Nursing Studies found that </w:t>
      </w:r>
      <w:r w:rsidRPr="006C775F">
        <w:rPr>
          <w:rStyle w:val="Emphasis"/>
        </w:rPr>
        <w:t>having inadequate numbers of registered nurses on staff made it more likely that a patient would die after common surgeries</w:t>
      </w:r>
      <w:r w:rsidRPr="006C775F">
        <w:rPr>
          <w:sz w:val="12"/>
        </w:rPr>
        <w:t xml:space="preserve">. UAB Hospital in Birmingham, Alabama, has invested millions to attract nurses, but still has 300 jobs to fill. At times, nursing vacancy rates in some of its departments has hit 20 percent or higher. “We’ve rarely canceled a surgery or closed a bed because of lack of staffing,” said Terri Poe, chief of nursing at the hospital, the state’s largest, which serves many low income and uninsured residents. Last year, the medical center covered nearly $200 million in unreimbursed medical costs for patients. It spent $4.5 million for visiting nurses during fiscal 2016, including $3 million for post-surgery services, compared with $858,000 in 2012. </w:t>
      </w:r>
      <w:r w:rsidRPr="006C775F">
        <w:rPr>
          <w:rStyle w:val="Emphasis"/>
        </w:rPr>
        <w:t>Healthcare labor costs typically account for at least half of a facility’s expenses</w:t>
      </w:r>
      <w:r w:rsidRPr="006C775F">
        <w:rPr>
          <w:sz w:val="12"/>
        </w:rPr>
        <w:t xml:space="preserve">. </w:t>
      </w:r>
      <w:r w:rsidRPr="006C775F">
        <w:rPr>
          <w:rStyle w:val="Emphasis"/>
        </w:rPr>
        <w:t>They jumped by 7.6 percent nationally last year</w:t>
      </w:r>
      <w:r w:rsidRPr="006C775F">
        <w:rPr>
          <w:sz w:val="12"/>
        </w:rPr>
        <w:t xml:space="preserve">, after climbing at a rate closer to 5 percent annually in recent years, said Beth Wexler, vice president non-profit healthcare at Moody’s. The spending has proven a boon for medical staffing companies like AMN Healthcare and Aya Healthcare. Missouri’s nursing shortage reached a record high in 2017, with almost 16 percent - or 5,700 - of positions vacant, up from 8 percent last year. Thirty-four percent of Missouri registered nurses are 55 or older. </w:t>
      </w:r>
      <w:r w:rsidRPr="006C775F">
        <w:rPr>
          <w:rStyle w:val="Emphasis"/>
        </w:rPr>
        <w:t>“Our biggest challenge is getting the pipeline of experienced nurses,”</w:t>
      </w:r>
      <w:r w:rsidRPr="006C775F">
        <w:rPr>
          <w:sz w:val="12"/>
        </w:rPr>
        <w:t xml:space="preserve"> said Peter Callan, director of talent acquisition and development at the University of Missouri Health Care in Columbia, which is expanding. </w:t>
      </w:r>
      <w:r w:rsidRPr="006C775F">
        <w:rPr>
          <w:rStyle w:val="Emphasis"/>
        </w:rPr>
        <w:t>“There are fewer and fewer as people retire.”</w:t>
      </w:r>
      <w:r w:rsidRPr="006C775F">
        <w:rPr>
          <w:sz w:val="12"/>
        </w:rPr>
        <w:t xml:space="preserve"> Last year, the academic medical center hired talent scouts to identify candidates, Callan said. It spends $750,000 a year on extras to attract and keep nurses, including annual $2,000 bonuses to registered nurses who remain in hard-to-fill units and up to five years of student loan repayment assistance. It offers employee referral bonuses and a chance to win a trip to Hawaii. </w:t>
      </w:r>
      <w:r w:rsidRPr="006C775F">
        <w:rPr>
          <w:rStyle w:val="Emphasis"/>
        </w:rPr>
        <w:t>Smaller hospitals find it much harder to compete in this climate</w:t>
      </w:r>
      <w:r w:rsidRPr="006C775F">
        <w:rPr>
          <w:sz w:val="12"/>
        </w:rPr>
        <w:t xml:space="preserve">. </w:t>
      </w:r>
      <w:r w:rsidRPr="006C775F">
        <w:rPr>
          <w:rStyle w:val="Emphasis"/>
        </w:rPr>
        <w:t>More than 40 percent of rural hospitals had negative operating margins in 2015,</w:t>
      </w:r>
      <w:r w:rsidRPr="006C775F">
        <w:rPr>
          <w:sz w:val="12"/>
        </w:rPr>
        <w:t xml:space="preserve"> according to The </w:t>
      </w:r>
      <w:proofErr w:type="spellStart"/>
      <w:r w:rsidRPr="006C775F">
        <w:rPr>
          <w:sz w:val="12"/>
        </w:rPr>
        <w:t>Chartis</w:t>
      </w:r>
      <w:proofErr w:type="spellEnd"/>
      <w:r w:rsidRPr="006C775F">
        <w:rPr>
          <w:sz w:val="12"/>
        </w:rPr>
        <w:t xml:space="preserve"> Center for Rural Health.</w:t>
      </w:r>
    </w:p>
    <w:p w14:paraId="7C76B791" w14:textId="716D405E" w:rsidR="001C344B" w:rsidRPr="006C775F" w:rsidRDefault="001C344B" w:rsidP="001C344B">
      <w:pPr>
        <w:rPr>
          <w:sz w:val="12"/>
        </w:rPr>
      </w:pPr>
    </w:p>
    <w:p w14:paraId="074B3862" w14:textId="44844710" w:rsidR="001C344B" w:rsidRPr="006C775F" w:rsidRDefault="0023295D" w:rsidP="001C344B">
      <w:pPr>
        <w:pStyle w:val="Heading3"/>
      </w:pPr>
      <w:proofErr w:type="spellStart"/>
      <w:r w:rsidRPr="006C775F">
        <w:t>Uniq</w:t>
      </w:r>
      <w:proofErr w:type="spellEnd"/>
      <w:r w:rsidRPr="006C775F">
        <w:t xml:space="preserve">: Nurse </w:t>
      </w:r>
      <w:r w:rsidR="001C344B" w:rsidRPr="006C775F">
        <w:t>Backlog Now</w:t>
      </w:r>
    </w:p>
    <w:p w14:paraId="4A49AD94" w14:textId="0794E255" w:rsidR="001C344B" w:rsidRPr="006C775F" w:rsidRDefault="001C344B" w:rsidP="001C344B"/>
    <w:p w14:paraId="75BB8901" w14:textId="3683D90F" w:rsidR="001C344B" w:rsidRPr="006C775F" w:rsidRDefault="001C344B" w:rsidP="001C344B"/>
    <w:p w14:paraId="7B2AEB4A" w14:textId="76B64CD5" w:rsidR="001C344B" w:rsidRPr="006C775F" w:rsidRDefault="001C344B" w:rsidP="001C344B">
      <w:pPr>
        <w:pStyle w:val="Heading4"/>
        <w:rPr>
          <w:sz w:val="28"/>
        </w:rPr>
      </w:pPr>
      <w:r w:rsidRPr="006C775F">
        <w:rPr>
          <w:sz w:val="28"/>
        </w:rPr>
        <w:t xml:space="preserve">And, huge backlog of Philippine nurses that want to come to the U.S. – Congressional action is key </w:t>
      </w:r>
    </w:p>
    <w:p w14:paraId="4AAE6D35" w14:textId="29AC5446" w:rsidR="001C344B" w:rsidRPr="006C775F" w:rsidRDefault="001C344B" w:rsidP="001C344B"/>
    <w:p w14:paraId="5329D400" w14:textId="62EB2431" w:rsidR="001C344B" w:rsidRPr="006C775F" w:rsidRDefault="001C344B" w:rsidP="001C344B">
      <w:pPr>
        <w:rPr>
          <w:rStyle w:val="Style13ptBold"/>
          <w:sz w:val="28"/>
        </w:rPr>
      </w:pPr>
      <w:r w:rsidRPr="006C775F">
        <w:rPr>
          <w:rStyle w:val="Style13ptBold"/>
          <w:sz w:val="28"/>
        </w:rPr>
        <w:t>Manilla Times ‘16</w:t>
      </w:r>
    </w:p>
    <w:p w14:paraId="71D84FFA" w14:textId="27AFA22C" w:rsidR="001C344B" w:rsidRPr="006C775F" w:rsidRDefault="001C344B" w:rsidP="001C344B">
      <w:pPr>
        <w:rPr>
          <w:rStyle w:val="Style13ptBold"/>
          <w:sz w:val="28"/>
        </w:rPr>
      </w:pPr>
      <w:r w:rsidRPr="006C775F">
        <w:rPr>
          <w:rStyle w:val="Style13ptBold"/>
          <w:sz w:val="28"/>
        </w:rPr>
        <w:t xml:space="preserve">(“US running out of RNs, but not running after foreign nurses. </w:t>
      </w:r>
      <w:proofErr w:type="gramStart"/>
      <w:r w:rsidRPr="006C775F">
        <w:rPr>
          <w:rStyle w:val="Style13ptBold"/>
          <w:sz w:val="28"/>
        </w:rPr>
        <w:t>Why?,</w:t>
      </w:r>
      <w:proofErr w:type="gramEnd"/>
      <w:r w:rsidRPr="006C775F">
        <w:rPr>
          <w:rStyle w:val="Style13ptBold"/>
          <w:sz w:val="28"/>
        </w:rPr>
        <w:t xml:space="preserve">” </w:t>
      </w:r>
      <w:proofErr w:type="spellStart"/>
      <w:r w:rsidRPr="006C775F">
        <w:rPr>
          <w:rStyle w:val="Style13ptBold"/>
          <w:sz w:val="28"/>
        </w:rPr>
        <w:t>pg</w:t>
      </w:r>
      <w:proofErr w:type="spellEnd"/>
      <w:r w:rsidRPr="006C775F">
        <w:rPr>
          <w:rStyle w:val="Style13ptBold"/>
          <w:sz w:val="28"/>
        </w:rPr>
        <w:t xml:space="preserve"> online @ http://www.manilatimes.net/us-running-out-of-rns-but-not-running-after-foreign-nurses-why/272916/ //um-</w:t>
      </w:r>
      <w:proofErr w:type="spellStart"/>
      <w:r w:rsidRPr="006C775F">
        <w:rPr>
          <w:rStyle w:val="Style13ptBold"/>
          <w:sz w:val="28"/>
        </w:rPr>
        <w:t>ef</w:t>
      </w:r>
      <w:proofErr w:type="spellEnd"/>
      <w:r w:rsidRPr="006C775F">
        <w:rPr>
          <w:rStyle w:val="Style13ptBold"/>
          <w:sz w:val="28"/>
        </w:rPr>
        <w:t>)</w:t>
      </w:r>
    </w:p>
    <w:p w14:paraId="53E7796B" w14:textId="22A7815B" w:rsidR="001C344B" w:rsidRPr="006C775F" w:rsidRDefault="001C344B" w:rsidP="001C344B">
      <w:pPr>
        <w:rPr>
          <w:rStyle w:val="StyleUnderline"/>
        </w:rPr>
      </w:pPr>
      <w:r w:rsidRPr="006C775F">
        <w:rPr>
          <w:rStyle w:val="StyleUnderline"/>
        </w:rPr>
        <w:t>LESS than three years from now, the US would be needing an additional 1.2 million registered nurses to meet the demands of the workforce and the $2.9-trillion health-care industry</w:t>
      </w:r>
      <w:r w:rsidRPr="006C775F">
        <w:rPr>
          <w:sz w:val="14"/>
        </w:rPr>
        <w:t>—this according to the Bureau of Labor Statistics’ Employment Projections 2010 – 2020.</w:t>
      </w:r>
      <w:r w:rsidR="00097B61" w:rsidRPr="006C775F">
        <w:rPr>
          <w:sz w:val="14"/>
        </w:rPr>
        <w:t xml:space="preserve"> </w:t>
      </w:r>
      <w:r w:rsidRPr="006C775F">
        <w:rPr>
          <w:sz w:val="14"/>
        </w:rPr>
        <w:t>In addition, there has been a dramatic increase in the aging, elderly population of the US and the percentage of practicing RNs who are over age 50 and are going into retirement as well.</w:t>
      </w:r>
      <w:r w:rsidR="00097B61" w:rsidRPr="006C775F">
        <w:rPr>
          <w:sz w:val="14"/>
        </w:rPr>
        <w:t xml:space="preserve"> </w:t>
      </w:r>
      <w:r w:rsidRPr="006C775F">
        <w:rPr>
          <w:rStyle w:val="StyleUnderline"/>
        </w:rPr>
        <w:t>Yet the US Congress has not created special for-nurse-only-visas such as the H-1A in 1990. Nor has the US government allocated a certain number of visas exempted from the 65,000 yearly allocations from the H-1B working visas. Then, on the immigrant visa front, the quota for the EB3 category for professionals and skilled workers (RNs) has not been increased from 40,000 a year</w:t>
      </w:r>
      <w:r w:rsidRPr="006C775F">
        <w:rPr>
          <w:sz w:val="14"/>
        </w:rPr>
        <w:t>.</w:t>
      </w:r>
      <w:r w:rsidR="00097B61" w:rsidRPr="006C775F">
        <w:rPr>
          <w:sz w:val="14"/>
        </w:rPr>
        <w:t xml:space="preserve"> </w:t>
      </w:r>
      <w:r w:rsidRPr="006C775F">
        <w:rPr>
          <w:sz w:val="14"/>
        </w:rPr>
        <w:t>Finally</w:t>
      </w:r>
      <w:r w:rsidRPr="006C775F">
        <w:rPr>
          <w:rStyle w:val="StyleUnderline"/>
        </w:rPr>
        <w:t>, the passage of the Affordable Health-care</w:t>
      </w:r>
      <w:r w:rsidRPr="006C775F">
        <w:rPr>
          <w:sz w:val="14"/>
        </w:rPr>
        <w:t xml:space="preserve"> (Obama Care) </w:t>
      </w:r>
      <w:r w:rsidRPr="006C775F">
        <w:rPr>
          <w:rStyle w:val="StyleUnderline"/>
        </w:rPr>
        <w:t>Act</w:t>
      </w:r>
      <w:r w:rsidRPr="006C775F">
        <w:rPr>
          <w:sz w:val="14"/>
        </w:rPr>
        <w:t xml:space="preserve"> </w:t>
      </w:r>
      <w:r w:rsidRPr="006C775F">
        <w:rPr>
          <w:rStyle w:val="StyleUnderline"/>
        </w:rPr>
        <w:t>increased the number of Americans eligible for health-care services, thereby further exacerbating the need for additional qualified, competent nurses.</w:t>
      </w:r>
      <w:r w:rsidR="00097B61" w:rsidRPr="006C775F">
        <w:rPr>
          <w:rStyle w:val="StyleUnderline"/>
        </w:rPr>
        <w:t xml:space="preserve"> </w:t>
      </w:r>
      <w:r w:rsidRPr="006C775F">
        <w:rPr>
          <w:rStyle w:val="StyleUnderline"/>
        </w:rPr>
        <w:t>The result of the inaction is a long line of Filipino nurses waiting for the issuance of their immigrant visas, and disappointment from nurses who continuously fail to get into the H-1 B lottery program year after year.</w:t>
      </w:r>
    </w:p>
    <w:p w14:paraId="69D84A6E" w14:textId="43E148FA" w:rsidR="001C344B" w:rsidRPr="006C775F" w:rsidRDefault="001C344B" w:rsidP="001C344B"/>
    <w:p w14:paraId="34B96A46" w14:textId="2B0ACFC0" w:rsidR="00AD1769" w:rsidRPr="006C775F" w:rsidRDefault="0023295D" w:rsidP="00AD1769">
      <w:pPr>
        <w:pStyle w:val="Heading3"/>
      </w:pPr>
      <w:proofErr w:type="spellStart"/>
      <w:r w:rsidRPr="006C775F">
        <w:t>Uniq</w:t>
      </w:r>
      <w:proofErr w:type="spellEnd"/>
      <w:r w:rsidRPr="006C775F">
        <w:t xml:space="preserve">: </w:t>
      </w:r>
      <w:r w:rsidR="00AD1769" w:rsidRPr="006C775F">
        <w:t>Caps Stop</w:t>
      </w:r>
      <w:r w:rsidRPr="006C775F">
        <w:t xml:space="preserve"> </w:t>
      </w:r>
      <w:r w:rsidR="00AD1769" w:rsidRPr="006C775F">
        <w:t>Nurses</w:t>
      </w:r>
    </w:p>
    <w:p w14:paraId="4D5C794F" w14:textId="6B71F5DE" w:rsidR="00AD1769" w:rsidRPr="006C775F" w:rsidRDefault="00AD1769" w:rsidP="00AD1769"/>
    <w:p w14:paraId="0DF23DC3" w14:textId="21381BE9" w:rsidR="001A371A" w:rsidRPr="006C775F" w:rsidRDefault="001A371A" w:rsidP="00AD1769"/>
    <w:p w14:paraId="00938AB9" w14:textId="334A5EE3" w:rsidR="001A371A" w:rsidRPr="006C775F" w:rsidRDefault="001A371A" w:rsidP="001A371A">
      <w:pPr>
        <w:pStyle w:val="Heading4"/>
        <w:rPr>
          <w:sz w:val="28"/>
        </w:rPr>
      </w:pPr>
      <w:r w:rsidRPr="006C775F">
        <w:rPr>
          <w:sz w:val="28"/>
        </w:rPr>
        <w:t xml:space="preserve">And, the Caps for permanent visas for Nurses is too low – restricts number of nurses and has a uniquely large impact on Philippine nurses </w:t>
      </w:r>
    </w:p>
    <w:p w14:paraId="4726E775" w14:textId="77777777" w:rsidR="001A371A" w:rsidRPr="006C775F" w:rsidRDefault="001A371A" w:rsidP="001A371A"/>
    <w:p w14:paraId="639B963C" w14:textId="74FEBBA7" w:rsidR="00862AA7" w:rsidRPr="006C775F" w:rsidRDefault="00862AA7" w:rsidP="00AD1769">
      <w:pPr>
        <w:rPr>
          <w:rStyle w:val="Style13ptBold"/>
          <w:sz w:val="28"/>
        </w:rPr>
      </w:pPr>
      <w:r w:rsidRPr="006C775F">
        <w:rPr>
          <w:rStyle w:val="Style13ptBold"/>
          <w:sz w:val="28"/>
        </w:rPr>
        <w:t xml:space="preserve">Committee for Economic Development </w:t>
      </w:r>
      <w:r w:rsidR="001A371A" w:rsidRPr="006C775F">
        <w:rPr>
          <w:rStyle w:val="Style13ptBold"/>
          <w:sz w:val="28"/>
        </w:rPr>
        <w:t>‘17</w:t>
      </w:r>
    </w:p>
    <w:p w14:paraId="36AFD8D7" w14:textId="3A6645C8" w:rsidR="00862AA7" w:rsidRPr="006C775F" w:rsidRDefault="00862AA7" w:rsidP="00AD1769">
      <w:pPr>
        <w:rPr>
          <w:rStyle w:val="Style13ptBold"/>
          <w:sz w:val="28"/>
        </w:rPr>
      </w:pPr>
      <w:r w:rsidRPr="006C775F">
        <w:rPr>
          <w:rStyle w:val="Style13ptBold"/>
          <w:sz w:val="28"/>
        </w:rPr>
        <w:t>(“Immigration Policy That Works Bringing Foreign-Born Workers into High-Shortage Occupations to Grow Our Economy,”</w:t>
      </w:r>
      <w:r w:rsidR="00FA0EBC" w:rsidRPr="006C775F">
        <w:rPr>
          <w:rStyle w:val="Style13ptBold"/>
          <w:sz w:val="28"/>
        </w:rPr>
        <w:t xml:space="preserve"> </w:t>
      </w:r>
      <w:proofErr w:type="spellStart"/>
      <w:r w:rsidR="00FA0EBC" w:rsidRPr="006C775F">
        <w:rPr>
          <w:rStyle w:val="Style13ptBold"/>
          <w:sz w:val="28"/>
        </w:rPr>
        <w:t>pg</w:t>
      </w:r>
      <w:proofErr w:type="spellEnd"/>
      <w:r w:rsidR="00FA0EBC" w:rsidRPr="006C775F">
        <w:rPr>
          <w:rStyle w:val="Style13ptBold"/>
          <w:sz w:val="28"/>
        </w:rPr>
        <w:t xml:space="preserve"> online @ https://www.ced.org/reports/immigration-policy-that-works //um-</w:t>
      </w:r>
      <w:proofErr w:type="spellStart"/>
      <w:r w:rsidR="00FA0EBC" w:rsidRPr="006C775F">
        <w:rPr>
          <w:rStyle w:val="Style13ptBold"/>
          <w:sz w:val="28"/>
        </w:rPr>
        <w:t>ef</w:t>
      </w:r>
      <w:proofErr w:type="spellEnd"/>
      <w:r w:rsidR="00FA0EBC" w:rsidRPr="006C775F">
        <w:rPr>
          <w:rStyle w:val="Style13ptBold"/>
          <w:sz w:val="28"/>
        </w:rPr>
        <w:t>)</w:t>
      </w:r>
    </w:p>
    <w:p w14:paraId="6948B85C" w14:textId="37049BF9" w:rsidR="00AD1769" w:rsidRPr="006C775F" w:rsidRDefault="00AD1769" w:rsidP="00AD1769">
      <w:r w:rsidRPr="006C775F">
        <w:t xml:space="preserve">Permanent visas </w:t>
      </w:r>
      <w:r w:rsidRPr="006C775F">
        <w:rPr>
          <w:rStyle w:val="Emphasis"/>
        </w:rPr>
        <w:t>Permanent visas</w:t>
      </w:r>
      <w:r w:rsidRPr="006C775F">
        <w:t xml:space="preserve">, like temporary ones, </w:t>
      </w:r>
      <w:r w:rsidRPr="006C775F">
        <w:rPr>
          <w:rStyle w:val="Emphasis"/>
        </w:rPr>
        <w:t>also are not allocated in line with the needs of the labor market</w:t>
      </w:r>
      <w:r w:rsidRPr="006C775F">
        <w:t xml:space="preserve">. </w:t>
      </w:r>
      <w:r w:rsidRPr="006C775F">
        <w:rPr>
          <w:rStyle w:val="StyleUnderline"/>
        </w:rPr>
        <w:t>Of the five employment-based permanent visa categories,</w:t>
      </w:r>
      <w:r w:rsidRPr="006C775F">
        <w:t xml:space="preserve">9 </w:t>
      </w:r>
      <w:r w:rsidRPr="006C775F">
        <w:rPr>
          <w:rStyle w:val="StyleUnderline"/>
        </w:rPr>
        <w:t>nurses,</w:t>
      </w:r>
      <w:r w:rsidRPr="006C775F">
        <w:t xml:space="preserve"> home health aides, and skilled-trade workers </w:t>
      </w:r>
      <w:r w:rsidRPr="006C775F">
        <w:rPr>
          <w:rStyle w:val="StyleUnderline"/>
        </w:rPr>
        <w:t>have access only to the visas administered under the “third preference” category (EB-3</w:t>
      </w:r>
      <w:r w:rsidRPr="006C775F">
        <w:t xml:space="preserve">) </w:t>
      </w:r>
      <w:r w:rsidRPr="006C775F">
        <w:rPr>
          <w:rStyle w:val="StyleUnderline"/>
        </w:rPr>
        <w:t>encompassing: Skilled workers with a minimum of two years training or work experience</w:t>
      </w:r>
      <w:r w:rsidRPr="006C775F">
        <w:t xml:space="preserve">; Professionals whose jobs require a bachelor’s (B.A. or B.S.) degree; or Other workers who work in unskilled occupations. </w:t>
      </w:r>
      <w:r w:rsidRPr="006C775F">
        <w:rPr>
          <w:rStyle w:val="Emphasis"/>
        </w:rPr>
        <w:t>Not surprisingly, competition for these visas is fierce</w:t>
      </w:r>
      <w:r w:rsidRPr="006C775F">
        <w:t xml:space="preserve">; </w:t>
      </w:r>
      <w:r w:rsidRPr="006C775F">
        <w:rPr>
          <w:rStyle w:val="StyleUnderline"/>
        </w:rPr>
        <w:t>only around 40,000 EB-3 visas are awarded across all countries of origin per year,</w:t>
      </w:r>
      <w:r w:rsidRPr="006C775F">
        <w:t xml:space="preserve"> </w:t>
      </w:r>
      <w:r w:rsidRPr="006C775F">
        <w:rPr>
          <w:rStyle w:val="Emphasis"/>
        </w:rPr>
        <w:t>even though in many cases the admitted workers are highly desired by the labor market</w:t>
      </w:r>
      <w:r w:rsidRPr="006C775F">
        <w:t xml:space="preserve">. Anyone with a full-time job offer satisfying these requirements can potentially secure one of these coveted slots. </w:t>
      </w:r>
      <w:r w:rsidRPr="006C775F">
        <w:rPr>
          <w:rStyle w:val="Emphasis"/>
        </w:rPr>
        <w:t>These standards are not updated in response to the changing demands of the labor market.</w:t>
      </w:r>
      <w:r w:rsidRPr="006C775F">
        <w:t xml:space="preserve"> </w:t>
      </w:r>
      <w:r w:rsidRPr="006C775F">
        <w:rPr>
          <w:rStyle w:val="Emphasis"/>
        </w:rPr>
        <w:t>Additionally, each country is limited to 7 percent of the total employment-based admissions spread across all categories</w:t>
      </w:r>
      <w:r w:rsidRPr="006C775F">
        <w:t xml:space="preserve">. This means that each country faces the same numerical limit regardless of the size of its population and the occupational composition of its work force. </w:t>
      </w:r>
      <w:r w:rsidRPr="006C775F">
        <w:rPr>
          <w:rStyle w:val="StyleUnderline"/>
        </w:rPr>
        <w:t>This is particularly problematic for health care workers from the Philippines, who make up 5 percent of all registered nurses in the United States</w:t>
      </w:r>
      <w:r w:rsidRPr="006C775F">
        <w:t xml:space="preserve"> overall </w:t>
      </w:r>
      <w:r w:rsidRPr="006C775F">
        <w:rPr>
          <w:rStyle w:val="StyleUnderline"/>
        </w:rPr>
        <w:t>and as much as 20 percent of the supply in some states, including California</w:t>
      </w:r>
      <w:r w:rsidRPr="006C775F">
        <w:t xml:space="preserve">.10 </w:t>
      </w:r>
      <w:r w:rsidRPr="006C775F">
        <w:rPr>
          <w:rStyle w:val="Emphasis"/>
        </w:rPr>
        <w:t xml:space="preserve">Immigrants from large sending countries like China, the Philippines, and India face waiting times of several years in receiving permanent residency cards </w:t>
      </w:r>
      <w:proofErr w:type="gramStart"/>
      <w:r w:rsidRPr="006C775F">
        <w:rPr>
          <w:rStyle w:val="Emphasis"/>
        </w:rPr>
        <w:t>as a result of</w:t>
      </w:r>
      <w:proofErr w:type="gramEnd"/>
      <w:r w:rsidRPr="006C775F">
        <w:rPr>
          <w:rStyle w:val="Emphasis"/>
        </w:rPr>
        <w:t xml:space="preserve"> these caps</w:t>
      </w:r>
      <w:r w:rsidRPr="006C775F">
        <w:t xml:space="preserve">. (As of May 2017, the longest wait is more than 12 years for applicants from India, while the wait for those from the Philippines is 4.5 years.11) Further, the spouses and children of these immigrants also count against the per-country numerical caps, so the number of immigrants from each country </w:t>
      </w:r>
      <w:proofErr w:type="gramStart"/>
      <w:r w:rsidRPr="006C775F">
        <w:t>actually entering</w:t>
      </w:r>
      <w:proofErr w:type="gramEnd"/>
      <w:r w:rsidRPr="006C775F">
        <w:t xml:space="preserve"> to work each year is even less. By placing admission caps on countries without regard to size of home country, level of interest in working, or “fit” of the immigrant worker to our economic needs, the United States loses out on large numbers of foreign workers who could fill critical gaps in the labor supply.</w:t>
      </w:r>
    </w:p>
    <w:p w14:paraId="47D0A38F" w14:textId="77777777" w:rsidR="00AD1769" w:rsidRPr="006C775F" w:rsidRDefault="00AD1769" w:rsidP="001C344B"/>
    <w:p w14:paraId="696AB4D0" w14:textId="5B89C6C3" w:rsidR="00F064CA" w:rsidRPr="006C775F" w:rsidRDefault="00F064CA" w:rsidP="00F064CA">
      <w:pPr>
        <w:pStyle w:val="Heading1"/>
      </w:pPr>
      <w:r w:rsidRPr="006C775F">
        <w:t>Health Care Advantage</w:t>
      </w:r>
    </w:p>
    <w:p w14:paraId="0CB19421" w14:textId="46B7D68B" w:rsidR="00F064CA" w:rsidRPr="006C775F" w:rsidRDefault="00F064CA" w:rsidP="00F064CA">
      <w:pPr>
        <w:pStyle w:val="Heading2"/>
      </w:pPr>
      <w:r w:rsidRPr="006C775F">
        <w:t>Costs Stuff</w:t>
      </w:r>
    </w:p>
    <w:p w14:paraId="50FB8DBF" w14:textId="5D79BD77" w:rsidR="00003080" w:rsidRPr="006C775F" w:rsidRDefault="00003080" w:rsidP="00003080"/>
    <w:p w14:paraId="41D4BAA0" w14:textId="77DB797A" w:rsidR="00003080" w:rsidRPr="006C775F" w:rsidRDefault="00003080" w:rsidP="00003080">
      <w:pPr>
        <w:pStyle w:val="Heading3"/>
      </w:pPr>
      <w:r w:rsidRPr="006C775F">
        <w:t>2AC A/O</w:t>
      </w:r>
    </w:p>
    <w:p w14:paraId="39D032A9" w14:textId="03344242" w:rsidR="00003080" w:rsidRPr="006C775F" w:rsidRDefault="00003080" w:rsidP="00003080"/>
    <w:p w14:paraId="65562DFD" w14:textId="70DF12F2" w:rsidR="00003080" w:rsidRPr="006C775F" w:rsidRDefault="00003080" w:rsidP="00003080">
      <w:pPr>
        <w:pStyle w:val="Heading4"/>
        <w:rPr>
          <w:sz w:val="28"/>
        </w:rPr>
      </w:pPr>
      <w:r w:rsidRPr="006C775F">
        <w:rPr>
          <w:sz w:val="28"/>
        </w:rPr>
        <w:t>Nursing shortage collapses worker productivity and results in missed days across the ENTIRE economy</w:t>
      </w:r>
    </w:p>
    <w:p w14:paraId="4C7824F7" w14:textId="77777777" w:rsidR="00003080" w:rsidRPr="006C775F" w:rsidRDefault="00003080" w:rsidP="00003080"/>
    <w:p w14:paraId="4A2E5C9A" w14:textId="77777777" w:rsidR="00003080" w:rsidRPr="006C775F" w:rsidRDefault="00003080" w:rsidP="00003080">
      <w:pPr>
        <w:rPr>
          <w:rStyle w:val="Style13ptBold"/>
          <w:sz w:val="28"/>
        </w:rPr>
      </w:pPr>
      <w:r w:rsidRPr="006C775F">
        <w:rPr>
          <w:rStyle w:val="Style13ptBold"/>
          <w:sz w:val="28"/>
        </w:rPr>
        <w:t xml:space="preserve">Doheny ‘6 </w:t>
      </w:r>
    </w:p>
    <w:p w14:paraId="1981F362" w14:textId="5AA36A35" w:rsidR="00003080" w:rsidRPr="006C775F" w:rsidRDefault="00003080" w:rsidP="00003080">
      <w:r w:rsidRPr="006C775F">
        <w:t xml:space="preserve">(Kathy, writer for Workforce Management, “Treating the Nurse Shortage”, Workforce Management Vol. 85, </w:t>
      </w:r>
      <w:proofErr w:type="spellStart"/>
      <w:r w:rsidRPr="006C775F">
        <w:t>Iss</w:t>
      </w:r>
      <w:proofErr w:type="spellEnd"/>
      <w:r w:rsidRPr="006C775F">
        <w:t>. 19, p. October 9, ProQuest)</w:t>
      </w:r>
    </w:p>
    <w:p w14:paraId="718B7F7B" w14:textId="6FA3689E" w:rsidR="00003080" w:rsidRPr="006C775F" w:rsidRDefault="00003080" w:rsidP="00003080">
      <w:pPr>
        <w:rPr>
          <w:sz w:val="14"/>
        </w:rPr>
      </w:pPr>
      <w:r w:rsidRPr="006C775F">
        <w:rPr>
          <w:sz w:val="14"/>
        </w:rPr>
        <w:t xml:space="preserve">Both sides agree on one point: While the immigration bill is viewed by many as moribund, </w:t>
      </w:r>
      <w:r w:rsidRPr="006C775F">
        <w:rPr>
          <w:rStyle w:val="Emphasis"/>
        </w:rPr>
        <w:t>the nursing shortage is alive and well and won't be fixed any time soon</w:t>
      </w:r>
      <w:r w:rsidRPr="006C775F">
        <w:rPr>
          <w:sz w:val="14"/>
        </w:rPr>
        <w:t xml:space="preserve">. </w:t>
      </w:r>
      <w:r w:rsidRPr="006C775F">
        <w:rPr>
          <w:rStyle w:val="Emphasis"/>
        </w:rPr>
        <w:t>It will only deepen, perhaps reaching a deficit of more than 1 million positions by 2020</w:t>
      </w:r>
      <w:r w:rsidRPr="006C775F">
        <w:rPr>
          <w:sz w:val="14"/>
        </w:rPr>
        <w:t xml:space="preserve">, according to estimates from the Health Resources and Services Administration. </w:t>
      </w:r>
      <w:r w:rsidRPr="006C775F">
        <w:rPr>
          <w:rStyle w:val="StyleUnderline"/>
        </w:rPr>
        <w:t>And the nursing shortage won't just impact health care industry employers, experts warn</w:t>
      </w:r>
      <w:r w:rsidRPr="006C775F">
        <w:rPr>
          <w:sz w:val="14"/>
        </w:rPr>
        <w:t xml:space="preserve">. </w:t>
      </w:r>
      <w:r w:rsidRPr="006C775F">
        <w:rPr>
          <w:rStyle w:val="Emphasis"/>
        </w:rPr>
        <w:t>The lack of nurses could eventually affect all employers</w:t>
      </w:r>
      <w:r w:rsidRPr="006C775F">
        <w:rPr>
          <w:sz w:val="14"/>
        </w:rPr>
        <w:t xml:space="preserve">, either directly or indirectly, McKeon and others say. "Waiting times in the emergency rooms are getting longer," says Beth Brooks, a senior partner at JWT Employment Communications, a global recruitment, marketing and internal communications agency specializing in health care. The nursing shortage is affecting or will affect ambulatory care, </w:t>
      </w:r>
      <w:proofErr w:type="spellStart"/>
      <w:r w:rsidRPr="006C775F">
        <w:rPr>
          <w:sz w:val="14"/>
        </w:rPr>
        <w:t>longterm</w:t>
      </w:r>
      <w:proofErr w:type="spellEnd"/>
      <w:r w:rsidRPr="006C775F">
        <w:rPr>
          <w:sz w:val="14"/>
        </w:rPr>
        <w:t xml:space="preserve"> care and doctors' offices, she says. </w:t>
      </w:r>
      <w:r w:rsidRPr="006C775F">
        <w:rPr>
          <w:rStyle w:val="Emphasis"/>
        </w:rPr>
        <w:t>Sooner or later, nearly every employer will probably have workers affected by the shortage</w:t>
      </w:r>
      <w:r w:rsidRPr="006C775F">
        <w:rPr>
          <w:sz w:val="14"/>
        </w:rPr>
        <w:t>. "</w:t>
      </w:r>
      <w:r w:rsidRPr="006C775F">
        <w:rPr>
          <w:rStyle w:val="StyleUnderline"/>
        </w:rPr>
        <w:t>Nursing units are being closed</w:t>
      </w:r>
      <w:r w:rsidRPr="006C775F">
        <w:rPr>
          <w:sz w:val="14"/>
        </w:rPr>
        <w:t xml:space="preserve">," Brooks says. "In parts of the country, emergency rooms are going on diversion, sending patients to other hospitals. </w:t>
      </w:r>
      <w:r w:rsidRPr="006C775F">
        <w:rPr>
          <w:rStyle w:val="StyleUnderline"/>
        </w:rPr>
        <w:t>Elective procedures are being canceled or delayed indefinitely</w:t>
      </w:r>
      <w:r w:rsidRPr="006C775F">
        <w:rPr>
          <w:sz w:val="14"/>
        </w:rPr>
        <w:t xml:space="preserve">." While she isn't aware of any study linking </w:t>
      </w:r>
      <w:r w:rsidRPr="006C775F">
        <w:rPr>
          <w:rStyle w:val="StyleUnderline"/>
        </w:rPr>
        <w:t>the shortage of nurses</w:t>
      </w:r>
      <w:r w:rsidRPr="006C775F">
        <w:rPr>
          <w:sz w:val="14"/>
        </w:rPr>
        <w:t xml:space="preserve"> </w:t>
      </w:r>
      <w:r w:rsidRPr="006C775F">
        <w:rPr>
          <w:rStyle w:val="StyleUnderline"/>
        </w:rPr>
        <w:t>and its effect on</w:t>
      </w:r>
      <w:r w:rsidRPr="006C775F">
        <w:rPr>
          <w:sz w:val="14"/>
        </w:rPr>
        <w:t xml:space="preserve"> health care with </w:t>
      </w:r>
      <w:r w:rsidRPr="006C775F">
        <w:rPr>
          <w:rStyle w:val="Emphasis"/>
        </w:rPr>
        <w:t>lower worker productivity or higher absenteeism, the potential for that effect is obvious</w:t>
      </w:r>
      <w:r w:rsidRPr="006C775F">
        <w:rPr>
          <w:sz w:val="14"/>
        </w:rPr>
        <w:t>. Currently, 118,000 registered nurses are needed to fill vacancies in U.S. hospitals, according to a report released by the American Hospital Association in April. Shortages at nursing homes also are significant, according to a survey of 6,000 facilities in 2002 by the American Health Care Association. It found 15 percent of staff RN positions were vacant, and that nearly 14,000 RNs would be needed to fill those vacancies. From 2004 to 2014, the U.S. health care system will need more than 1.2 million new nurses, according to a 2005 Bureau of Labor Statistics report. Recruiting new nurses was viewed as more difficult in 2004 than in 2003 by 40 percent of hospitals surveyed in an American Hospital Association 2005 workforce survey.</w:t>
      </w:r>
    </w:p>
    <w:p w14:paraId="0EF2316D" w14:textId="7F41C7B1" w:rsidR="00003080" w:rsidRPr="006C775F" w:rsidRDefault="00003080" w:rsidP="00003080">
      <w:pPr>
        <w:pStyle w:val="Heading4"/>
        <w:rPr>
          <w:sz w:val="28"/>
        </w:rPr>
      </w:pPr>
      <w:r w:rsidRPr="006C775F">
        <w:rPr>
          <w:sz w:val="28"/>
        </w:rPr>
        <w:t>That crushes competitiveness – low quality of care and uncontrolled chronic diseases</w:t>
      </w:r>
    </w:p>
    <w:p w14:paraId="7BA17304" w14:textId="77777777" w:rsidR="00003080" w:rsidRPr="006C775F" w:rsidRDefault="00003080" w:rsidP="00003080"/>
    <w:p w14:paraId="154C280A" w14:textId="77777777" w:rsidR="00003080" w:rsidRPr="006C775F" w:rsidRDefault="00003080" w:rsidP="00003080">
      <w:pPr>
        <w:rPr>
          <w:rStyle w:val="Style13ptBold"/>
          <w:sz w:val="28"/>
        </w:rPr>
      </w:pPr>
      <w:r w:rsidRPr="006C775F">
        <w:rPr>
          <w:rStyle w:val="Style13ptBold"/>
          <w:sz w:val="28"/>
        </w:rPr>
        <w:t xml:space="preserve">Baron and </w:t>
      </w:r>
      <w:proofErr w:type="spellStart"/>
      <w:r w:rsidRPr="006C775F">
        <w:rPr>
          <w:rStyle w:val="Style13ptBold"/>
          <w:sz w:val="28"/>
        </w:rPr>
        <w:t>Muggah</w:t>
      </w:r>
      <w:proofErr w:type="spellEnd"/>
      <w:r w:rsidRPr="006C775F">
        <w:rPr>
          <w:rStyle w:val="Style13ptBold"/>
          <w:sz w:val="28"/>
        </w:rPr>
        <w:t xml:space="preserve"> ‘9 </w:t>
      </w:r>
    </w:p>
    <w:p w14:paraId="534B8151" w14:textId="52800BA9" w:rsidR="00003080" w:rsidRPr="006C775F" w:rsidRDefault="00003080" w:rsidP="00003080">
      <w:r w:rsidRPr="006C775F">
        <w:t>(Jennifer F, Alexander, students at the Institute for Strategy &amp; Competitiveness, Harvard Business School, 12-8, “Squaring Healthcare with the Economy”, http://www.cfr.org/publication/20909/squaring_healthcare_with_the_economy.html.)</w:t>
      </w:r>
    </w:p>
    <w:p w14:paraId="7803209A" w14:textId="77777777" w:rsidR="00003080" w:rsidRPr="006C775F" w:rsidRDefault="00003080" w:rsidP="00003080">
      <w:pPr>
        <w:rPr>
          <w:sz w:val="12"/>
        </w:rPr>
      </w:pPr>
      <w:r w:rsidRPr="006C775F">
        <w:rPr>
          <w:rStyle w:val="StyleUnderline"/>
        </w:rPr>
        <w:t>Employers require healthy workers to keep their businesses, and therefore the economy, growing</w:t>
      </w:r>
      <w:r w:rsidRPr="006C775F">
        <w:rPr>
          <w:sz w:val="12"/>
        </w:rPr>
        <w:t xml:space="preserve">. </w:t>
      </w:r>
      <w:r w:rsidRPr="006C775F">
        <w:rPr>
          <w:rStyle w:val="Emphasis"/>
        </w:rPr>
        <w:t>Employees and their families who lack effective primary care, prevention, and chronic disease management often cannot be productive members of the workforce.</w:t>
      </w:r>
      <w:r w:rsidRPr="006C775F">
        <w:rPr>
          <w:sz w:val="12"/>
        </w:rPr>
        <w:t xml:space="preserve"> </w:t>
      </w:r>
      <w:r w:rsidRPr="006C775F">
        <w:rPr>
          <w:rStyle w:val="Emphasis"/>
        </w:rPr>
        <w:t>High and rising insurance premiums also influence business decisions</w:t>
      </w:r>
      <w:r w:rsidRPr="006C775F">
        <w:rPr>
          <w:sz w:val="12"/>
        </w:rPr>
        <w:t xml:space="preserve">. Foreign firms consider employee healthcare costs when deciding whether to establish or maintain U.S. operations. </w:t>
      </w:r>
      <w:r w:rsidRPr="006C775F">
        <w:rPr>
          <w:rStyle w:val="StyleUnderline"/>
        </w:rPr>
        <w:t>Small businesses and entrepreneurs must balance the benefit of expansion against the burden of covering additional workers.</w:t>
      </w:r>
      <w:r w:rsidRPr="006C775F">
        <w:rPr>
          <w:sz w:val="12"/>
        </w:rPr>
        <w:t xml:space="preserve"> "[N]either the House nor Senate bills propose meaningful changes to care delivery</w:t>
      </w:r>
      <w:r w:rsidRPr="006C775F">
        <w:rPr>
          <w:rStyle w:val="Emphasis"/>
        </w:rPr>
        <w:t>. Increasing access to coverage without addressing the value of care will fail to contain costs</w:t>
      </w:r>
      <w:r w:rsidRPr="006C775F">
        <w:rPr>
          <w:sz w:val="12"/>
        </w:rPr>
        <w:t xml:space="preserve">. </w:t>
      </w:r>
      <w:r w:rsidRPr="006C775F">
        <w:rPr>
          <w:rStyle w:val="Emphasis"/>
        </w:rPr>
        <w:t>To support national competitiveness</w:t>
      </w:r>
      <w:r w:rsidRPr="006C775F">
        <w:rPr>
          <w:sz w:val="12"/>
        </w:rPr>
        <w:t>, healthcare reform must go beyond simply expanding access to services. Sustainable reform requires improving the value of both coverage and care. To address coverage, Congress has proposed several key insurance market reforms. Legislation will require insurers to cover all applicants and prohibit discrimination based on preexisting conditions. Insurance exchanges will improve access to affordable coverage for individuals and small businesses. Coverage mandates will ensure that those who can afford to do so pay into the system, lowering premiums for everyone. While political considerations continue to distort the insurance debate, these steps are a good start. However, neither the House nor Senate bills propose meaningful changes to care delivery. Increasing access to coverage without addressing the value of care will fail to contain costs. The greatest missed opportunity is the absence of a comprehensive system to measure and transparently report the results of care, [which] can lower costs</w:t>
      </w:r>
    </w:p>
    <w:p w14:paraId="3AAFEDC2" w14:textId="77777777" w:rsidR="00003080" w:rsidRPr="006C775F" w:rsidRDefault="00003080" w:rsidP="00003080"/>
    <w:p w14:paraId="7D55D07F" w14:textId="77777777" w:rsidR="00003080" w:rsidRPr="006C775F" w:rsidRDefault="00003080" w:rsidP="00003080"/>
    <w:p w14:paraId="06DE8EAF" w14:textId="0A4111D5" w:rsidR="00003080" w:rsidRPr="006C775F" w:rsidRDefault="00003080" w:rsidP="00003080"/>
    <w:p w14:paraId="3DF81E9D" w14:textId="6DE23072" w:rsidR="005C6789" w:rsidRPr="006C775F" w:rsidRDefault="005C6789" w:rsidP="005C6789">
      <w:pPr>
        <w:pStyle w:val="Heading1"/>
      </w:pPr>
      <w:r w:rsidRPr="006C775F">
        <w:t xml:space="preserve">Rural </w:t>
      </w:r>
      <w:r w:rsidR="0070503B" w:rsidRPr="006C775F">
        <w:t>Health Care</w:t>
      </w:r>
      <w:r w:rsidRPr="006C775F">
        <w:t xml:space="preserve"> Advantage</w:t>
      </w:r>
    </w:p>
    <w:p w14:paraId="4B88763A" w14:textId="41A19749" w:rsidR="005C6789" w:rsidRPr="006C775F" w:rsidRDefault="005C6789" w:rsidP="005C6789"/>
    <w:p w14:paraId="32ED67CF" w14:textId="77777777" w:rsidR="00F064CA" w:rsidRPr="006C775F" w:rsidRDefault="00F064CA" w:rsidP="00F064CA"/>
    <w:p w14:paraId="205386DD" w14:textId="3E39A763" w:rsidR="00775473" w:rsidRPr="006C775F" w:rsidRDefault="0070503B" w:rsidP="00775473">
      <w:pPr>
        <w:pStyle w:val="Heading2"/>
      </w:pPr>
      <w:r w:rsidRPr="006C775F">
        <w:t xml:space="preserve">Rural </w:t>
      </w:r>
      <w:proofErr w:type="spellStart"/>
      <w:r w:rsidRPr="006C775F">
        <w:t>Uniq</w:t>
      </w:r>
      <w:proofErr w:type="spellEnd"/>
    </w:p>
    <w:p w14:paraId="3F6989F4" w14:textId="77777777" w:rsidR="00775473" w:rsidRPr="006C775F" w:rsidRDefault="00775473" w:rsidP="00775473">
      <w:pPr>
        <w:pStyle w:val="Heading3"/>
      </w:pPr>
      <w:proofErr w:type="spellStart"/>
      <w:r w:rsidRPr="006C775F">
        <w:t>Uniq</w:t>
      </w:r>
      <w:proofErr w:type="spellEnd"/>
      <w:r w:rsidRPr="006C775F">
        <w:t>: Rural Nurse Shortages Now</w:t>
      </w:r>
    </w:p>
    <w:p w14:paraId="4EDE1BEC" w14:textId="77777777" w:rsidR="00775473" w:rsidRPr="006C775F" w:rsidRDefault="00775473" w:rsidP="00775473"/>
    <w:p w14:paraId="39E2151C" w14:textId="77777777" w:rsidR="00775473" w:rsidRPr="006C775F" w:rsidRDefault="00775473" w:rsidP="00775473">
      <w:pPr>
        <w:pStyle w:val="Heading4"/>
        <w:rPr>
          <w:sz w:val="28"/>
        </w:rPr>
      </w:pPr>
      <w:r w:rsidRPr="006C775F">
        <w:rPr>
          <w:sz w:val="28"/>
        </w:rPr>
        <w:t>And, massive shortage of rural nurses now – recruiting new talent is nearly impossible, and incentives are limited – domestic counterplans fail – there aren’t enough educators to teach additional nurses.  They are aging-out or are under-qualified to teach</w:t>
      </w:r>
    </w:p>
    <w:p w14:paraId="3150ADFC" w14:textId="77777777" w:rsidR="00775473" w:rsidRPr="006C775F" w:rsidRDefault="00775473" w:rsidP="00775473"/>
    <w:p w14:paraId="7F2F7C14" w14:textId="77777777" w:rsidR="00775473" w:rsidRPr="006C775F" w:rsidRDefault="00775473" w:rsidP="00775473">
      <w:pPr>
        <w:rPr>
          <w:rStyle w:val="Style13ptBold"/>
          <w:sz w:val="28"/>
        </w:rPr>
      </w:pPr>
      <w:r w:rsidRPr="006C775F">
        <w:rPr>
          <w:rStyle w:val="Style13ptBold"/>
          <w:sz w:val="28"/>
        </w:rPr>
        <w:t>Rogers ‘17</w:t>
      </w:r>
    </w:p>
    <w:p w14:paraId="5BB7FBCE" w14:textId="77777777" w:rsidR="00775473" w:rsidRPr="006C775F" w:rsidRDefault="00775473" w:rsidP="00775473">
      <w:pPr>
        <w:rPr>
          <w:rStyle w:val="Style13ptBold"/>
          <w:sz w:val="28"/>
        </w:rPr>
      </w:pPr>
      <w:r w:rsidRPr="006C775F">
        <w:rPr>
          <w:rStyle w:val="Style13ptBold"/>
          <w:sz w:val="28"/>
        </w:rPr>
        <w:t xml:space="preserve">(Kate, “Where the jobs are: Rural hospitals desperately need more nurses,” </w:t>
      </w:r>
      <w:proofErr w:type="spellStart"/>
      <w:r w:rsidRPr="006C775F">
        <w:rPr>
          <w:rStyle w:val="Style13ptBold"/>
          <w:sz w:val="28"/>
        </w:rPr>
        <w:t>pg</w:t>
      </w:r>
      <w:proofErr w:type="spellEnd"/>
      <w:r w:rsidRPr="006C775F">
        <w:rPr>
          <w:rStyle w:val="Style13ptBold"/>
          <w:sz w:val="28"/>
        </w:rPr>
        <w:t xml:space="preserve"> online @ https://www.cnbc.com/2017/05/05/where-the-jobs-are-rural-hospitals-desperately-need-more-nurses.html //um-</w:t>
      </w:r>
      <w:proofErr w:type="spellStart"/>
      <w:r w:rsidRPr="006C775F">
        <w:rPr>
          <w:rStyle w:val="Style13ptBold"/>
          <w:sz w:val="28"/>
        </w:rPr>
        <w:t>ef</w:t>
      </w:r>
      <w:proofErr w:type="spellEnd"/>
      <w:r w:rsidRPr="006C775F">
        <w:rPr>
          <w:rStyle w:val="Style13ptBold"/>
          <w:sz w:val="28"/>
        </w:rPr>
        <w:t>)</w:t>
      </w:r>
    </w:p>
    <w:p w14:paraId="3C440772" w14:textId="77777777" w:rsidR="00775473" w:rsidRPr="006C775F" w:rsidRDefault="00775473" w:rsidP="00775473">
      <w:pPr>
        <w:rPr>
          <w:sz w:val="12"/>
        </w:rPr>
      </w:pPr>
      <w:r w:rsidRPr="006C775F">
        <w:rPr>
          <w:rStyle w:val="Emphasis"/>
        </w:rPr>
        <w:t>Nursing has never been an easy job, but with staffing shortages and patients piling up, the gig is getting tougher across the country</w:t>
      </w:r>
      <w:r w:rsidRPr="006C775F">
        <w:rPr>
          <w:sz w:val="12"/>
        </w:rPr>
        <w:t xml:space="preserve">. </w:t>
      </w:r>
      <w:proofErr w:type="spellStart"/>
      <w:r w:rsidRPr="006C775F">
        <w:rPr>
          <w:sz w:val="12"/>
        </w:rPr>
        <w:t>Navicent</w:t>
      </w:r>
      <w:proofErr w:type="spellEnd"/>
      <w:r w:rsidRPr="006C775F">
        <w:rPr>
          <w:sz w:val="12"/>
        </w:rPr>
        <w:t xml:space="preserve"> Health in the small community Macon, Georgia, is the second-largest hospital in the state. Located just an hour outside of Atlanta, the hospital has more than 600 acute-care beds and 1,900 nurses. </w:t>
      </w:r>
      <w:r w:rsidRPr="006C775F">
        <w:rPr>
          <w:rStyle w:val="StyleUnderline"/>
        </w:rPr>
        <w:t>But attracting and retaining qualified staff has proven difficult</w:t>
      </w:r>
      <w:r w:rsidRPr="006C775F">
        <w:rPr>
          <w:sz w:val="12"/>
        </w:rPr>
        <w:t xml:space="preserve">, leaving </w:t>
      </w:r>
      <w:proofErr w:type="spellStart"/>
      <w:r w:rsidRPr="006C775F">
        <w:rPr>
          <w:sz w:val="12"/>
        </w:rPr>
        <w:t>Navicent</w:t>
      </w:r>
      <w:proofErr w:type="spellEnd"/>
      <w:r w:rsidRPr="006C775F">
        <w:rPr>
          <w:sz w:val="12"/>
        </w:rPr>
        <w:t xml:space="preserve"> with a shortage of over 150 nurses at a time when the aging population is creating myriad headwinds for the industry. </w:t>
      </w:r>
      <w:r w:rsidRPr="006C775F">
        <w:rPr>
          <w:rStyle w:val="StyleUnderline"/>
        </w:rPr>
        <w:t>"The biggest challenge here is just the workload</w:t>
      </w:r>
      <w:r w:rsidRPr="006C775F">
        <w:rPr>
          <w:sz w:val="12"/>
        </w:rPr>
        <w:t xml:space="preserve">," chief nursing officer Tracey Blalock said. "It can sometimes be a little overwhelming. Caring for five or six patients can get very difficult if they're acutely ill." </w:t>
      </w:r>
      <w:r w:rsidRPr="006C775F">
        <w:rPr>
          <w:rStyle w:val="StyleUnderline"/>
        </w:rPr>
        <w:t>The nursing shortage goes well beyond Macon, and the challenge is layered — patients are living longer than ever before, requiring more care than in the past.</w:t>
      </w:r>
      <w:r w:rsidRPr="006C775F">
        <w:rPr>
          <w:sz w:val="12"/>
        </w:rPr>
        <w:t xml:space="preserve"> </w:t>
      </w:r>
      <w:r w:rsidRPr="006C775F">
        <w:rPr>
          <w:rStyle w:val="Emphasis"/>
        </w:rPr>
        <w:t>More nurses are also aging out of the workforce, leaving a skills gap as they wind down their careers</w:t>
      </w:r>
      <w:r w:rsidRPr="006C775F">
        <w:rPr>
          <w:sz w:val="12"/>
        </w:rPr>
        <w:t xml:space="preserve">. </w:t>
      </w:r>
      <w:r w:rsidRPr="006C775F">
        <w:rPr>
          <w:rStyle w:val="Emphasis"/>
        </w:rPr>
        <w:t>Recruiting new talent is more challenging in rural areas and smaller facilities</w:t>
      </w:r>
      <w:r w:rsidRPr="006C775F">
        <w:rPr>
          <w:sz w:val="12"/>
        </w:rPr>
        <w:t xml:space="preserve">, </w:t>
      </w:r>
      <w:r w:rsidRPr="006C775F">
        <w:rPr>
          <w:rStyle w:val="Emphasis"/>
        </w:rPr>
        <w:t>which offer lower pay and a less vibrant social scene</w:t>
      </w:r>
      <w:r w:rsidRPr="006C775F">
        <w:rPr>
          <w:sz w:val="12"/>
        </w:rPr>
        <w:t>. "</w:t>
      </w:r>
      <w:r w:rsidRPr="006C775F">
        <w:rPr>
          <w:rStyle w:val="Emphasis"/>
        </w:rPr>
        <w:t>We are seeing growing shortages in different states and geographic reasons</w:t>
      </w:r>
      <w:r w:rsidRPr="006C775F">
        <w:rPr>
          <w:sz w:val="12"/>
        </w:rPr>
        <w:t xml:space="preserve">. </w:t>
      </w:r>
      <w:r w:rsidRPr="006C775F">
        <w:rPr>
          <w:rStyle w:val="Emphasis"/>
        </w:rPr>
        <w:t>It's a real distribution issue that is only getting worse</w:t>
      </w:r>
      <w:r w:rsidRPr="006C775F">
        <w:rPr>
          <w:sz w:val="12"/>
        </w:rPr>
        <w:t xml:space="preserve">," said Pamela Cipriano, president of the American Nurses Association. "When we talk to nurse executives and staff around the country, we hear they have difficulty recruiting, and nurses are short-staffed." </w:t>
      </w:r>
      <w:r w:rsidRPr="006C775F">
        <w:rPr>
          <w:rStyle w:val="Emphasis"/>
        </w:rPr>
        <w:t>Meanwhile, the outlook for registered nurses is set to grow by some 16 percent through 2024</w:t>
      </w:r>
      <w:r w:rsidRPr="006C775F">
        <w:rPr>
          <w:sz w:val="12"/>
        </w:rPr>
        <w:t xml:space="preserve">, adding nearly half a million jobs, according to Bureau of Labor Statistics. Salaries within the industry can vary widely, according to the American Nurses Association, from $45,000 a year on the low end to $150,000 annually, depending on the degree of education, specialty and location. Travel nursing plays another factor as it's become increasingly popular, and Blalock has seen many nurses at her facility follow that path. "They can go anywhere in the United States and make $10 to $15 more an hour than they were here," Blalock said, noting that the average salary is $62,000 annually at </w:t>
      </w:r>
      <w:proofErr w:type="spellStart"/>
      <w:r w:rsidRPr="006C775F">
        <w:rPr>
          <w:sz w:val="12"/>
        </w:rPr>
        <w:t>Navicent</w:t>
      </w:r>
      <w:proofErr w:type="spellEnd"/>
      <w:r w:rsidRPr="006C775F">
        <w:rPr>
          <w:sz w:val="12"/>
        </w:rPr>
        <w:t xml:space="preserve">. </w:t>
      </w:r>
      <w:r w:rsidRPr="006C775F">
        <w:rPr>
          <w:rStyle w:val="StyleUnderline"/>
        </w:rPr>
        <w:t>The hospital aims to motivate employees and recruits with a nurse externship program for students and a residency program with advanced training for nurse graduates</w:t>
      </w:r>
      <w:r w:rsidRPr="006C775F">
        <w:rPr>
          <w:sz w:val="12"/>
        </w:rPr>
        <w:t xml:space="preserve">. There's also tuition reimbursement and a program to help cover payments, book fees and more. The aging population presents unique challenges </w:t>
      </w:r>
      <w:proofErr w:type="gramStart"/>
      <w:r w:rsidRPr="006C775F">
        <w:rPr>
          <w:rStyle w:val="StyleUnderline"/>
        </w:rPr>
        <w:t>The</w:t>
      </w:r>
      <w:proofErr w:type="gramEnd"/>
      <w:r w:rsidRPr="006C775F">
        <w:rPr>
          <w:rStyle w:val="StyleUnderline"/>
        </w:rPr>
        <w:t xml:space="preserve"> aging population contributes to the nursing shortage beyond just patient care and nursing staff retirements</w:t>
      </w:r>
      <w:r w:rsidRPr="006C775F">
        <w:rPr>
          <w:sz w:val="12"/>
        </w:rPr>
        <w:t xml:space="preserve">. </w:t>
      </w:r>
      <w:r w:rsidRPr="006C775F">
        <w:rPr>
          <w:rStyle w:val="Emphasis"/>
        </w:rPr>
        <w:t>Nurse educators are also aging out of the field</w:t>
      </w:r>
      <w:r w:rsidRPr="006C775F">
        <w:rPr>
          <w:sz w:val="12"/>
        </w:rPr>
        <w:t xml:space="preserve">. About 150,000 registered nurses graduate from nursing programs across the country each year, but Cipriano says </w:t>
      </w:r>
      <w:r w:rsidRPr="006C775F">
        <w:rPr>
          <w:rStyle w:val="Emphasis"/>
        </w:rPr>
        <w:t xml:space="preserve">schools don't have faculty to teach all the qualified applicants in their programs. </w:t>
      </w:r>
      <w:r w:rsidRPr="006C775F">
        <w:rPr>
          <w:sz w:val="12"/>
        </w:rPr>
        <w:t>"</w:t>
      </w:r>
      <w:r w:rsidRPr="006C775F">
        <w:rPr>
          <w:rStyle w:val="Emphasis"/>
        </w:rPr>
        <w:t>Our schools are telling us that they are turning away over 68,000 qualified applicants a year</w:t>
      </w:r>
      <w:r w:rsidRPr="006C775F">
        <w:rPr>
          <w:sz w:val="12"/>
        </w:rPr>
        <w:t>," Cipriano said. "</w:t>
      </w:r>
      <w:r w:rsidRPr="006C775F">
        <w:rPr>
          <w:rStyle w:val="Emphasis"/>
        </w:rPr>
        <w:t>The average faculty member is older than the average clinically practicing nurse, and so they are approaching retirement age faster</w:t>
      </w:r>
      <w:r w:rsidRPr="006C775F">
        <w:rPr>
          <w:sz w:val="12"/>
        </w:rPr>
        <w:t>."</w:t>
      </w:r>
    </w:p>
    <w:p w14:paraId="69C95BF7" w14:textId="46CAAE81" w:rsidR="0070503B" w:rsidRPr="006C775F" w:rsidRDefault="0070503B" w:rsidP="0070503B">
      <w:pPr>
        <w:pStyle w:val="Heading2"/>
      </w:pPr>
      <w:r w:rsidRPr="006C775F">
        <w:t>Rural Internals</w:t>
      </w:r>
    </w:p>
    <w:p w14:paraId="18DE72B0" w14:textId="41F83300" w:rsidR="00775473" w:rsidRPr="006C775F" w:rsidRDefault="00775473" w:rsidP="00775473">
      <w:pPr>
        <w:pStyle w:val="Heading3"/>
      </w:pPr>
      <w:r w:rsidRPr="006C775F">
        <w:t>Internals: Rural Shortage = Collapse HC</w:t>
      </w:r>
    </w:p>
    <w:p w14:paraId="28E28E59" w14:textId="77777777" w:rsidR="00775473" w:rsidRPr="006C775F" w:rsidRDefault="00775473" w:rsidP="00775473"/>
    <w:p w14:paraId="167BBFF4" w14:textId="77777777" w:rsidR="00775473" w:rsidRPr="006C775F" w:rsidRDefault="00775473" w:rsidP="00775473">
      <w:pPr>
        <w:pStyle w:val="Heading4"/>
        <w:rPr>
          <w:sz w:val="28"/>
        </w:rPr>
      </w:pPr>
      <w:r w:rsidRPr="006C775F">
        <w:rPr>
          <w:sz w:val="28"/>
        </w:rPr>
        <w:t>Rural provider shortages are far-reaching and collapse healthcare quality and access</w:t>
      </w:r>
    </w:p>
    <w:p w14:paraId="247FC264" w14:textId="77777777" w:rsidR="00775473" w:rsidRPr="006C775F" w:rsidRDefault="00775473" w:rsidP="00775473"/>
    <w:p w14:paraId="54514C7F" w14:textId="77777777" w:rsidR="00775473" w:rsidRPr="006C775F" w:rsidRDefault="00775473" w:rsidP="00775473">
      <w:pPr>
        <w:rPr>
          <w:rStyle w:val="Style13ptBold"/>
          <w:sz w:val="28"/>
        </w:rPr>
      </w:pPr>
      <w:r w:rsidRPr="006C775F">
        <w:rPr>
          <w:rStyle w:val="Style13ptBold"/>
          <w:sz w:val="28"/>
        </w:rPr>
        <w:t xml:space="preserve">Burrows et al ’12 </w:t>
      </w:r>
      <w:r w:rsidRPr="006C775F">
        <w:t xml:space="preserve">–  Rural Health Fellows: Elizabeth Burrows, </w:t>
      </w:r>
      <w:proofErr w:type="spellStart"/>
      <w:r w:rsidRPr="006C775F">
        <w:t>Ryung</w:t>
      </w:r>
      <w:proofErr w:type="spellEnd"/>
      <w:r w:rsidRPr="006C775F">
        <w:t xml:space="preserve"> Suh, Danielle Hamann</w:t>
      </w:r>
      <w:r w:rsidRPr="006C775F">
        <w:br/>
        <w:t>“Health Care Workforce Distribution and Shortage Issues in Rural America”; January 2012; https://www.ruralhealthweb.org/getattachment/Advocate/Policy-Documents/HealthCareWorkforceDistributionandShortageJanuary2012.pdf.aspx?lang=en-US</w:t>
      </w:r>
    </w:p>
    <w:p w14:paraId="4DF079A1" w14:textId="77777777" w:rsidR="00775473" w:rsidRPr="006C775F" w:rsidRDefault="00775473" w:rsidP="00775473">
      <w:pPr>
        <w:rPr>
          <w:sz w:val="16"/>
        </w:rPr>
      </w:pPr>
      <w:r w:rsidRPr="006C775F">
        <w:rPr>
          <w:rStyle w:val="StyleUnderline"/>
        </w:rPr>
        <w:t xml:space="preserve">The </w:t>
      </w:r>
      <w:r w:rsidRPr="006C775F">
        <w:rPr>
          <w:rStyle w:val="StyleUnderline"/>
          <w:highlight w:val="green"/>
        </w:rPr>
        <w:t>health</w:t>
      </w:r>
      <w:r w:rsidRPr="006C775F">
        <w:rPr>
          <w:rStyle w:val="StyleUnderline"/>
        </w:rPr>
        <w:t xml:space="preserve"> care </w:t>
      </w:r>
      <w:r w:rsidRPr="006C775F">
        <w:rPr>
          <w:rStyle w:val="StyleUnderline"/>
          <w:highlight w:val="green"/>
        </w:rPr>
        <w:t>labor shortage in the U</w:t>
      </w:r>
      <w:r w:rsidRPr="006C775F">
        <w:rPr>
          <w:rStyle w:val="StyleUnderline"/>
        </w:rPr>
        <w:t xml:space="preserve">nited States </w:t>
      </w:r>
      <w:r w:rsidRPr="006C775F">
        <w:rPr>
          <w:rStyle w:val="StyleUnderline"/>
          <w:highlight w:val="green"/>
        </w:rPr>
        <w:t>has been widely documented and is expected to last</w:t>
      </w:r>
      <w:r w:rsidRPr="006C775F">
        <w:rPr>
          <w:rStyle w:val="StyleUnderline"/>
        </w:rPr>
        <w:t xml:space="preserve"> for the foreseeable future</w:t>
      </w:r>
      <w:r w:rsidRPr="006C775F">
        <w:rPr>
          <w:sz w:val="16"/>
        </w:rPr>
        <w:t xml:space="preserve">. </w:t>
      </w:r>
      <w:r w:rsidRPr="006C775F">
        <w:rPr>
          <w:rStyle w:val="StyleUnderline"/>
        </w:rPr>
        <w:t xml:space="preserve">The </w:t>
      </w:r>
      <w:r w:rsidRPr="006C775F">
        <w:rPr>
          <w:rStyle w:val="StyleUnderline"/>
          <w:highlight w:val="green"/>
        </w:rPr>
        <w:t>increase in population is</w:t>
      </w:r>
      <w:r w:rsidRPr="006C775F">
        <w:rPr>
          <w:rStyle w:val="StyleUnderline"/>
        </w:rPr>
        <w:t xml:space="preserve"> partially </w:t>
      </w:r>
      <w:r w:rsidRPr="006C775F">
        <w:rPr>
          <w:rStyle w:val="StyleUnderline"/>
          <w:highlight w:val="green"/>
        </w:rPr>
        <w:t>responsible</w:t>
      </w:r>
      <w:r w:rsidRPr="006C775F">
        <w:rPr>
          <w:rStyle w:val="StyleUnderline"/>
        </w:rPr>
        <w:t xml:space="preserve"> for the health care labor shortage.</w:t>
      </w:r>
      <w:r w:rsidRPr="006C775F">
        <w:rPr>
          <w:sz w:val="16"/>
        </w:rPr>
        <w:t xml:space="preserve"> </w:t>
      </w:r>
      <w:r w:rsidRPr="006C775F">
        <w:rPr>
          <w:rStyle w:val="StyleUnderline"/>
        </w:rPr>
        <w:t>As the health care workforce ages, the U.S. population is expected to rise by 18 percent by 2030</w:t>
      </w:r>
      <w:r w:rsidRPr="006C775F">
        <w:rPr>
          <w:sz w:val="16"/>
        </w:rPr>
        <w:t xml:space="preserve">, and the population over the age of 65 is expected to increase three times that </w:t>
      </w:r>
      <w:proofErr w:type="spellStart"/>
      <w:r w:rsidRPr="006C775F">
        <w:rPr>
          <w:sz w:val="16"/>
        </w:rPr>
        <w:t>rate.</w:t>
      </w:r>
      <w:r w:rsidRPr="006C775F">
        <w:rPr>
          <w:rStyle w:val="StyleUnderline"/>
        </w:rPr>
        <w:t>xvi</w:t>
      </w:r>
      <w:proofErr w:type="spellEnd"/>
      <w:r w:rsidRPr="006C775F">
        <w:rPr>
          <w:rStyle w:val="StyleUnderline"/>
        </w:rPr>
        <w:t xml:space="preserve"> In addition to the shortage of health professionals, </w:t>
      </w:r>
      <w:r w:rsidRPr="006C775F">
        <w:rPr>
          <w:rStyle w:val="StyleUnderline"/>
          <w:highlight w:val="green"/>
        </w:rPr>
        <w:t>maldistribution is another prevalent obstacle</w:t>
      </w:r>
      <w:r w:rsidRPr="006C775F">
        <w:rPr>
          <w:rStyle w:val="StyleUnderline"/>
        </w:rPr>
        <w:t xml:space="preserve"> rural Americans face in accessing timely and appropriate primary health care services</w:t>
      </w:r>
      <w:r w:rsidRPr="006C775F">
        <w:rPr>
          <w:sz w:val="16"/>
        </w:rPr>
        <w:t xml:space="preserve">. xvii Workforce shortages are especially serious in remote frontier communities, many of which </w:t>
      </w:r>
      <w:proofErr w:type="gramStart"/>
      <w:r w:rsidRPr="006C775F">
        <w:rPr>
          <w:sz w:val="16"/>
        </w:rPr>
        <w:t>are located in</w:t>
      </w:r>
      <w:proofErr w:type="gramEnd"/>
      <w:r w:rsidRPr="006C775F">
        <w:rPr>
          <w:sz w:val="16"/>
        </w:rPr>
        <w:t xml:space="preserve"> the Western region of the United States. As of June 30, 2011, the number of non-metropolitan primary medical health professional shortage areas (HPSAs) was 4,148, representing 65 percent of the primary care HPSAs and nearly 34.5 million people. These HPSAs would require an additional 3,959 practitioners to remove the HPSA designations and 8,851 to achieve target </w:t>
      </w:r>
      <w:proofErr w:type="spellStart"/>
      <w:r w:rsidRPr="006C775F">
        <w:rPr>
          <w:sz w:val="16"/>
        </w:rPr>
        <w:t>populationto</w:t>
      </w:r>
      <w:proofErr w:type="spellEnd"/>
      <w:r w:rsidRPr="006C775F">
        <w:rPr>
          <w:sz w:val="16"/>
        </w:rPr>
        <w:t xml:space="preserve">-practitioner ratios of 2,000:1. </w:t>
      </w:r>
    </w:p>
    <w:p w14:paraId="1D76F8FF" w14:textId="77777777" w:rsidR="00775473" w:rsidRPr="006C775F" w:rsidRDefault="00775473" w:rsidP="00775473">
      <w:pPr>
        <w:rPr>
          <w:sz w:val="16"/>
        </w:rPr>
      </w:pPr>
      <w:r w:rsidRPr="006C775F">
        <w:rPr>
          <w:rStyle w:val="StyleUnderline"/>
        </w:rPr>
        <w:t>Physicians</w:t>
      </w:r>
      <w:r w:rsidRPr="006C775F">
        <w:rPr>
          <w:sz w:val="16"/>
        </w:rPr>
        <w:t xml:space="preserve">: </w:t>
      </w:r>
      <w:r w:rsidRPr="006C775F">
        <w:rPr>
          <w:rStyle w:val="StyleUnderline"/>
          <w:highlight w:val="green"/>
        </w:rPr>
        <w:t xml:space="preserve">The Association of American Medical Colleges projects a shortage of 124,000 </w:t>
      </w:r>
      <w:r w:rsidRPr="006C775F">
        <w:rPr>
          <w:rStyle w:val="StyleUnderline"/>
        </w:rPr>
        <w:t xml:space="preserve">full-time </w:t>
      </w:r>
      <w:r w:rsidRPr="006C775F">
        <w:rPr>
          <w:rStyle w:val="StyleUnderline"/>
          <w:highlight w:val="green"/>
        </w:rPr>
        <w:t>physicians by 2025</w:t>
      </w:r>
      <w:r w:rsidRPr="006C775F">
        <w:rPr>
          <w:sz w:val="16"/>
        </w:rPr>
        <w:t xml:space="preserve">.xviii The Council on Graduate Medical Education projects a shortage of </w:t>
      </w:r>
      <w:r w:rsidRPr="006C775F">
        <w:rPr>
          <w:rStyle w:val="StyleUnderline"/>
        </w:rPr>
        <w:t>85,000 physicians in 2020</w:t>
      </w:r>
      <w:r w:rsidRPr="006C775F">
        <w:rPr>
          <w:sz w:val="16"/>
        </w:rPr>
        <w:t xml:space="preserve">, which is </w:t>
      </w:r>
      <w:r w:rsidRPr="006C775F">
        <w:rPr>
          <w:rStyle w:val="StyleUnderline"/>
        </w:rPr>
        <w:t xml:space="preserve">approximately 10 percent of today’s physician </w:t>
      </w:r>
      <w:proofErr w:type="spellStart"/>
      <w:r w:rsidRPr="006C775F">
        <w:rPr>
          <w:rStyle w:val="StyleUnderline"/>
        </w:rPr>
        <w:t>workforce</w:t>
      </w:r>
      <w:r w:rsidRPr="006C775F">
        <w:rPr>
          <w:sz w:val="16"/>
        </w:rPr>
        <w:t>.xix</w:t>
      </w:r>
      <w:proofErr w:type="spellEnd"/>
      <w:r w:rsidRPr="006C775F">
        <w:rPr>
          <w:sz w:val="16"/>
        </w:rPr>
        <w:t xml:space="preserve"> Given the broader physician workforce shortages, </w:t>
      </w:r>
      <w:r w:rsidRPr="006C775F">
        <w:rPr>
          <w:rStyle w:val="StyleUnderline"/>
          <w:highlight w:val="green"/>
        </w:rPr>
        <w:t>the</w:t>
      </w:r>
      <w:r w:rsidRPr="006C775F">
        <w:rPr>
          <w:rStyle w:val="StyleUnderline"/>
        </w:rPr>
        <w:t xml:space="preserve"> </w:t>
      </w:r>
      <w:r w:rsidRPr="006C775F">
        <w:rPr>
          <w:rStyle w:val="StyleUnderline"/>
          <w:highlight w:val="green"/>
        </w:rPr>
        <w:t>impacts in rural areas are likely to be</w:t>
      </w:r>
      <w:r w:rsidRPr="006C775F">
        <w:rPr>
          <w:rStyle w:val="StyleUnderline"/>
        </w:rPr>
        <w:t xml:space="preserve"> more </w:t>
      </w:r>
      <w:r w:rsidRPr="006C775F">
        <w:rPr>
          <w:rStyle w:val="StyleUnderline"/>
          <w:highlight w:val="green"/>
        </w:rPr>
        <w:t>dramatic</w:t>
      </w:r>
      <w:r w:rsidRPr="006C775F">
        <w:rPr>
          <w:rStyle w:val="StyleUnderline"/>
        </w:rPr>
        <w:t>.</w:t>
      </w:r>
      <w:r w:rsidRPr="006C775F">
        <w:rPr>
          <w:sz w:val="16"/>
        </w:rPr>
        <w:t xml:space="preserve"> In 2005, the ratio of physicians to population in urban counties was 136 percent higher than that in rural </w:t>
      </w:r>
      <w:proofErr w:type="spellStart"/>
      <w:proofErr w:type="gramStart"/>
      <w:r w:rsidRPr="006C775F">
        <w:rPr>
          <w:sz w:val="16"/>
        </w:rPr>
        <w:t>counties.xx</w:t>
      </w:r>
      <w:proofErr w:type="spellEnd"/>
      <w:proofErr w:type="gramEnd"/>
      <w:r w:rsidRPr="006C775F">
        <w:rPr>
          <w:sz w:val="16"/>
        </w:rPr>
        <w:t xml:space="preserve"> Compared to almost 20 percent of the total population residing in rural areas, only 11.4 percent of all physicians practice in rural </w:t>
      </w:r>
      <w:proofErr w:type="spellStart"/>
      <w:r w:rsidRPr="006C775F">
        <w:rPr>
          <w:sz w:val="16"/>
        </w:rPr>
        <w:t>areas.xxi</w:t>
      </w:r>
      <w:proofErr w:type="spellEnd"/>
      <w:r w:rsidRPr="006C775F">
        <w:rPr>
          <w:sz w:val="16"/>
        </w:rPr>
        <w:t xml:space="preserve"> </w:t>
      </w:r>
      <w:r w:rsidRPr="006C775F">
        <w:rPr>
          <w:rStyle w:val="StyleUnderline"/>
        </w:rPr>
        <w:t>Rural areas continue to have a disproportionately smaller share of physicians and, within rural areas, distribution is even more inconsistent</w:t>
      </w:r>
      <w:r w:rsidRPr="006C775F">
        <w:rPr>
          <w:sz w:val="16"/>
        </w:rPr>
        <w:t xml:space="preserve">. xxii </w:t>
      </w:r>
      <w:proofErr w:type="gramStart"/>
      <w:r w:rsidRPr="006C775F">
        <w:rPr>
          <w:sz w:val="16"/>
        </w:rPr>
        <w:t>In</w:t>
      </w:r>
      <w:proofErr w:type="gramEnd"/>
      <w:r w:rsidRPr="006C775F">
        <w:rPr>
          <w:sz w:val="16"/>
        </w:rPr>
        <w:t xml:space="preserve"> addition, the percentage of minority students enrolled in public medical institutions has stagnated over time (Lakhan and Laird, 2009</w:t>
      </w:r>
      <w:r w:rsidRPr="006C775F">
        <w:rPr>
          <w:rStyle w:val="StyleUnderline"/>
        </w:rPr>
        <w:t xml:space="preserve">). This given the recent census data on minorities in rural areas, this fact will likely add to the </w:t>
      </w:r>
      <w:proofErr w:type="gramStart"/>
      <w:r w:rsidRPr="006C775F">
        <w:rPr>
          <w:rStyle w:val="StyleUnderline"/>
        </w:rPr>
        <w:t>workforces</w:t>
      </w:r>
      <w:proofErr w:type="gramEnd"/>
      <w:r w:rsidRPr="006C775F">
        <w:rPr>
          <w:rStyle w:val="StyleUnderline"/>
        </w:rPr>
        <w:t xml:space="preserve"> shortage</w:t>
      </w:r>
      <w:r w:rsidRPr="006C775F">
        <w:rPr>
          <w:sz w:val="16"/>
        </w:rPr>
        <w:t xml:space="preserve">. </w:t>
      </w:r>
    </w:p>
    <w:p w14:paraId="783B0A80" w14:textId="77777777" w:rsidR="00775473" w:rsidRPr="006C775F" w:rsidRDefault="00775473" w:rsidP="00775473">
      <w:pPr>
        <w:rPr>
          <w:sz w:val="16"/>
        </w:rPr>
      </w:pPr>
      <w:r w:rsidRPr="006C775F">
        <w:rPr>
          <w:rStyle w:val="StyleUnderline"/>
          <w:highlight w:val="green"/>
        </w:rPr>
        <w:t>Registered Nurses</w:t>
      </w:r>
      <w:r w:rsidRPr="006C775F">
        <w:rPr>
          <w:sz w:val="16"/>
        </w:rPr>
        <w:t xml:space="preserve">: </w:t>
      </w:r>
      <w:r w:rsidRPr="006C775F">
        <w:rPr>
          <w:rStyle w:val="StyleUnderline"/>
        </w:rPr>
        <w:t>The average age of registered nurses (RNs) is increasing and the size of the RN workforce will plateau as large numbers of RNs retire</w:t>
      </w:r>
      <w:r w:rsidRPr="006C775F">
        <w:rPr>
          <w:sz w:val="16"/>
        </w:rPr>
        <w:t xml:space="preserve">. Currently more than 51 percent of registered nurses are at least 40 years old and 40 percent are at least age </w:t>
      </w:r>
      <w:proofErr w:type="gramStart"/>
      <w:r w:rsidRPr="006C775F">
        <w:rPr>
          <w:sz w:val="16"/>
        </w:rPr>
        <w:t>50.xxiii</w:t>
      </w:r>
      <w:proofErr w:type="gramEnd"/>
      <w:r w:rsidRPr="006C775F">
        <w:rPr>
          <w:sz w:val="16"/>
        </w:rPr>
        <w:t xml:space="preserve"> </w:t>
      </w:r>
      <w:r w:rsidRPr="006C775F">
        <w:rPr>
          <w:rStyle w:val="StyleUnderline"/>
        </w:rPr>
        <w:t xml:space="preserve">As demand is expected to increase over the next twenty years, a large 3 and prolonged nursing shortage is </w:t>
      </w:r>
      <w:proofErr w:type="spellStart"/>
      <w:r w:rsidRPr="006C775F">
        <w:rPr>
          <w:rStyle w:val="StyleUnderline"/>
        </w:rPr>
        <w:t>expected</w:t>
      </w:r>
      <w:r w:rsidRPr="006C775F">
        <w:rPr>
          <w:sz w:val="16"/>
        </w:rPr>
        <w:t>.xxiv</w:t>
      </w:r>
      <w:proofErr w:type="spellEnd"/>
      <w:r w:rsidRPr="006C775F">
        <w:rPr>
          <w:sz w:val="16"/>
        </w:rPr>
        <w:t xml:space="preserve"> There are 19,400 RN vacancies in long-term care settings, according to the American Health Care Association, and 116,000 open positions in hospitals, as reported by the American Hospital Association. In 2005, </w:t>
      </w:r>
      <w:r w:rsidRPr="006C775F">
        <w:rPr>
          <w:rStyle w:val="StyleUnderline"/>
          <w:highlight w:val="green"/>
        </w:rPr>
        <w:t xml:space="preserve">the ratio of hospital-based RNs to urban population was 130 percent of the rural </w:t>
      </w:r>
      <w:proofErr w:type="spellStart"/>
      <w:r w:rsidRPr="006C775F">
        <w:rPr>
          <w:rStyle w:val="StyleUnderline"/>
          <w:highlight w:val="green"/>
        </w:rPr>
        <w:t>ratio</w:t>
      </w:r>
      <w:r w:rsidRPr="006C775F">
        <w:rPr>
          <w:rStyle w:val="StyleUnderline"/>
        </w:rPr>
        <w:t>.</w:t>
      </w:r>
      <w:r w:rsidRPr="006C775F">
        <w:rPr>
          <w:sz w:val="16"/>
        </w:rPr>
        <w:t>xxv</w:t>
      </w:r>
      <w:proofErr w:type="spellEnd"/>
      <w:r w:rsidRPr="006C775F">
        <w:rPr>
          <w:sz w:val="16"/>
        </w:rPr>
        <w:t xml:space="preserve"> The number of working RNs per capita has remained lower in rural areas than in urban areas from 1980 to 2004, and the salaries of RNs who live in rural areas remain lower than urban-residing </w:t>
      </w:r>
      <w:proofErr w:type="spellStart"/>
      <w:r w:rsidRPr="006C775F">
        <w:rPr>
          <w:sz w:val="16"/>
        </w:rPr>
        <w:t>RNs.xxvi</w:t>
      </w:r>
      <w:proofErr w:type="spellEnd"/>
      <w:r w:rsidRPr="006C775F">
        <w:rPr>
          <w:sz w:val="16"/>
        </w:rPr>
        <w:t xml:space="preserve"> </w:t>
      </w:r>
    </w:p>
    <w:p w14:paraId="0C0ED5BA" w14:textId="77777777" w:rsidR="00775473" w:rsidRPr="006C775F" w:rsidRDefault="00775473" w:rsidP="00775473">
      <w:pPr>
        <w:rPr>
          <w:sz w:val="16"/>
        </w:rPr>
      </w:pPr>
      <w:r w:rsidRPr="006C775F">
        <w:rPr>
          <w:rStyle w:val="StyleUnderline"/>
        </w:rPr>
        <w:t>Mental Health Professionals</w:t>
      </w:r>
      <w:r w:rsidRPr="006C775F">
        <w:rPr>
          <w:sz w:val="16"/>
        </w:rPr>
        <w:t xml:space="preserve">: </w:t>
      </w:r>
      <w:r w:rsidRPr="006C775F">
        <w:rPr>
          <w:rStyle w:val="StyleUnderline"/>
        </w:rPr>
        <w:t xml:space="preserve">Lower access to mental health services is directly related to lower availability or supply of mental health </w:t>
      </w:r>
      <w:proofErr w:type="spellStart"/>
      <w:proofErr w:type="gramStart"/>
      <w:r w:rsidRPr="006C775F">
        <w:rPr>
          <w:rStyle w:val="StyleUnderline"/>
        </w:rPr>
        <w:t>providers</w:t>
      </w:r>
      <w:r w:rsidRPr="006C775F">
        <w:rPr>
          <w:sz w:val="16"/>
        </w:rPr>
        <w:t>.xxvii</w:t>
      </w:r>
      <w:proofErr w:type="spellEnd"/>
      <w:proofErr w:type="gramEnd"/>
      <w:r w:rsidRPr="006C775F">
        <w:rPr>
          <w:sz w:val="16"/>
        </w:rPr>
        <w:t xml:space="preserve"> </w:t>
      </w:r>
      <w:r w:rsidRPr="006C775F">
        <w:rPr>
          <w:rStyle w:val="StyleUnderline"/>
        </w:rPr>
        <w:t xml:space="preserve">Rural hospitals generally provide fewer inpatient psychiatric services than urban </w:t>
      </w:r>
      <w:proofErr w:type="spellStart"/>
      <w:r w:rsidRPr="006C775F">
        <w:rPr>
          <w:rStyle w:val="StyleUnderline"/>
        </w:rPr>
        <w:t>hospitals</w:t>
      </w:r>
      <w:r w:rsidRPr="006C775F">
        <w:rPr>
          <w:sz w:val="16"/>
        </w:rPr>
        <w:t>.xxviii</w:t>
      </w:r>
      <w:proofErr w:type="spellEnd"/>
      <w:r w:rsidRPr="006C775F">
        <w:rPr>
          <w:sz w:val="16"/>
        </w:rPr>
        <w:t xml:space="preserve"> HRSA has qualified 2,289 non-metropolitan mental health HPSAs, requiring 1,269 practitioners to remove designations. In addition, 4,424 practitioners would be needed to achieve target ratios of 10,000:1 (these ratios are the numbers required to provide adequate health care service to populations). xxix </w:t>
      </w:r>
    </w:p>
    <w:p w14:paraId="3029F28C" w14:textId="77777777" w:rsidR="00775473" w:rsidRPr="006C775F" w:rsidRDefault="00775473" w:rsidP="00775473">
      <w:pPr>
        <w:rPr>
          <w:sz w:val="16"/>
        </w:rPr>
      </w:pPr>
      <w:r w:rsidRPr="006C775F">
        <w:rPr>
          <w:rStyle w:val="StyleUnderline"/>
          <w:highlight w:val="green"/>
        </w:rPr>
        <w:t>Pharmacists</w:t>
      </w:r>
      <w:r w:rsidRPr="006C775F">
        <w:rPr>
          <w:sz w:val="16"/>
        </w:rPr>
        <w:t xml:space="preserve">: </w:t>
      </w:r>
      <w:r w:rsidRPr="006C775F">
        <w:rPr>
          <w:rStyle w:val="StyleUnderline"/>
          <w:highlight w:val="green"/>
        </w:rPr>
        <w:t>The availability of pharmaceutical services within rural areas can also have far-reaching</w:t>
      </w:r>
      <w:r w:rsidRPr="006C775F">
        <w:rPr>
          <w:rStyle w:val="StyleUnderline"/>
        </w:rPr>
        <w:t xml:space="preserve"> </w:t>
      </w:r>
      <w:r w:rsidRPr="006C775F">
        <w:rPr>
          <w:rStyle w:val="StyleUnderline"/>
          <w:highlight w:val="green"/>
        </w:rPr>
        <w:t>effects</w:t>
      </w:r>
      <w:r w:rsidRPr="006C775F">
        <w:rPr>
          <w:rStyle w:val="StyleUnderline"/>
        </w:rPr>
        <w:t xml:space="preserve"> </w:t>
      </w:r>
      <w:r w:rsidRPr="006C775F">
        <w:rPr>
          <w:rStyle w:val="StyleUnderline"/>
          <w:highlight w:val="green"/>
        </w:rPr>
        <w:t>upon</w:t>
      </w:r>
      <w:r w:rsidRPr="006C775F">
        <w:rPr>
          <w:rStyle w:val="StyleUnderline"/>
        </w:rPr>
        <w:t xml:space="preserve"> the </w:t>
      </w:r>
      <w:r w:rsidRPr="006C775F">
        <w:rPr>
          <w:rStyle w:val="StyleUnderline"/>
          <w:highlight w:val="green"/>
        </w:rPr>
        <w:t>access and quality of</w:t>
      </w:r>
      <w:r w:rsidRPr="006C775F">
        <w:rPr>
          <w:rStyle w:val="StyleUnderline"/>
        </w:rPr>
        <w:t xml:space="preserve"> health </w:t>
      </w:r>
      <w:r w:rsidRPr="006C775F">
        <w:rPr>
          <w:rStyle w:val="StyleUnderline"/>
          <w:highlight w:val="green"/>
        </w:rPr>
        <w:t>care</w:t>
      </w:r>
      <w:r w:rsidRPr="006C775F">
        <w:rPr>
          <w:rStyle w:val="StyleUnderline"/>
        </w:rPr>
        <w:t xml:space="preserve"> </w:t>
      </w:r>
      <w:r w:rsidRPr="006C775F">
        <w:rPr>
          <w:rStyle w:val="StyleUnderline"/>
          <w:highlight w:val="green"/>
        </w:rPr>
        <w:t>of rural residents</w:t>
      </w:r>
      <w:r w:rsidRPr="006C775F">
        <w:rPr>
          <w:sz w:val="16"/>
        </w:rPr>
        <w:t xml:space="preserve">. There are many instances where an independent pharmacy is the lone provider of pharmaceutical services to a rural </w:t>
      </w:r>
      <w:proofErr w:type="spellStart"/>
      <w:r w:rsidRPr="006C775F">
        <w:rPr>
          <w:sz w:val="16"/>
        </w:rPr>
        <w:t>community.xxx</w:t>
      </w:r>
      <w:proofErr w:type="spellEnd"/>
      <w:r w:rsidRPr="006C775F">
        <w:rPr>
          <w:sz w:val="16"/>
        </w:rPr>
        <w:t xml:space="preserve"> The Rural Policy Research Institute (RUPRI) recently performed a study that monitored and tracked independent rural pharmacies from March 2003 through December 2010. A total of 258 rural communities with a single retail pharmacy in May 2006 had no retail pharmacy in December 2010, and nine communities with more than one pharmacy in May 2006 had none in December 2010. An additional 176 rural communities went from having more than one retail pharmacy in May 2006 to only one retail pharmacy in December 2010. </w:t>
      </w:r>
      <w:r w:rsidRPr="006C775F">
        <w:rPr>
          <w:rStyle w:val="StyleUnderline"/>
        </w:rPr>
        <w:t>There are several identifiable causes behind the closing of independent rural pharmacies, including population loss</w:t>
      </w:r>
      <w:r w:rsidRPr="006C775F">
        <w:rPr>
          <w:sz w:val="16"/>
        </w:rPr>
        <w:t xml:space="preserve">, private insurance policies, Medicare prescription drug discount cards and drug benefits, and Medicaid </w:t>
      </w:r>
      <w:proofErr w:type="spellStart"/>
      <w:proofErr w:type="gramStart"/>
      <w:r w:rsidRPr="006C775F">
        <w:rPr>
          <w:sz w:val="16"/>
        </w:rPr>
        <w:t>restrictions.xxxi</w:t>
      </w:r>
      <w:proofErr w:type="spellEnd"/>
      <w:proofErr w:type="gramEnd"/>
      <w:r w:rsidRPr="006C775F">
        <w:rPr>
          <w:sz w:val="16"/>
        </w:rPr>
        <w:t xml:space="preserve"> </w:t>
      </w:r>
    </w:p>
    <w:p w14:paraId="778CF9A1" w14:textId="716CD698" w:rsidR="004265C5" w:rsidRPr="006C775F" w:rsidRDefault="004265C5" w:rsidP="004265C5"/>
    <w:p w14:paraId="60F99F51" w14:textId="020C9A8F" w:rsidR="0031063C" w:rsidRPr="006C775F" w:rsidRDefault="00222CF5" w:rsidP="00222CF5">
      <w:pPr>
        <w:pStyle w:val="Heading1"/>
      </w:pPr>
      <w:r w:rsidRPr="006C775F">
        <w:t xml:space="preserve">Philippines Advantage </w:t>
      </w:r>
    </w:p>
    <w:p w14:paraId="389206FD" w14:textId="5522E3BD" w:rsidR="00222CF5" w:rsidRPr="006C775F" w:rsidRDefault="00222CF5" w:rsidP="00222CF5"/>
    <w:p w14:paraId="3687B39C" w14:textId="6B0FCF75" w:rsidR="00222CF5" w:rsidRPr="006C775F" w:rsidRDefault="00F064CA" w:rsidP="00F064CA">
      <w:pPr>
        <w:pStyle w:val="Heading2"/>
      </w:pPr>
      <w:r w:rsidRPr="006C775F">
        <w:t xml:space="preserve">Econ </w:t>
      </w:r>
      <w:proofErr w:type="spellStart"/>
      <w:r w:rsidRPr="006C775F">
        <w:t>Uniq</w:t>
      </w:r>
      <w:proofErr w:type="spellEnd"/>
    </w:p>
    <w:p w14:paraId="63601A9F" w14:textId="77777777" w:rsidR="002F5206" w:rsidRPr="006C775F" w:rsidRDefault="002F5206" w:rsidP="002F5206">
      <w:pPr>
        <w:pStyle w:val="Heading3"/>
      </w:pPr>
      <w:r w:rsidRPr="006C775F">
        <w:t>1AC Debt Scenario</w:t>
      </w:r>
    </w:p>
    <w:p w14:paraId="78EA3CD2" w14:textId="77777777" w:rsidR="002F5206" w:rsidRPr="006C775F" w:rsidRDefault="002F5206" w:rsidP="002F5206"/>
    <w:p w14:paraId="4D2C362E" w14:textId="77777777" w:rsidR="002F5206" w:rsidRPr="006C775F" w:rsidRDefault="002F5206" w:rsidP="002F5206">
      <w:pPr>
        <w:pStyle w:val="Heading4"/>
        <w:rPr>
          <w:sz w:val="28"/>
        </w:rPr>
      </w:pPr>
      <w:r w:rsidRPr="006C775F">
        <w:rPr>
          <w:sz w:val="28"/>
        </w:rPr>
        <w:t xml:space="preserve">Contention ___: Philippine Economy </w:t>
      </w:r>
    </w:p>
    <w:p w14:paraId="34276026" w14:textId="77777777" w:rsidR="002F5206" w:rsidRPr="006C775F" w:rsidRDefault="002F5206" w:rsidP="002F5206"/>
    <w:p w14:paraId="65A058AF" w14:textId="52BC54C1" w:rsidR="002F5206" w:rsidRPr="006C775F" w:rsidRDefault="002F5206" w:rsidP="002F5206">
      <w:pPr>
        <w:pStyle w:val="Heading4"/>
        <w:rPr>
          <w:sz w:val="28"/>
        </w:rPr>
      </w:pPr>
      <w:r w:rsidRPr="006C775F">
        <w:rPr>
          <w:sz w:val="28"/>
        </w:rPr>
        <w:t xml:space="preserve">First, the Philippine economy is experiencing unprecedented growth, but Philippine growth and confidence are based on government-led infrastructure development financed through foreign debt – that risks a collapse </w:t>
      </w:r>
    </w:p>
    <w:p w14:paraId="53772B55" w14:textId="77777777" w:rsidR="002F5206" w:rsidRPr="006C775F" w:rsidRDefault="002F5206" w:rsidP="002F5206"/>
    <w:p w14:paraId="1DC63C17" w14:textId="77777777" w:rsidR="002F5206" w:rsidRPr="006C775F" w:rsidRDefault="002F5206" w:rsidP="002F5206">
      <w:pPr>
        <w:rPr>
          <w:rStyle w:val="Style13ptBold"/>
          <w:sz w:val="28"/>
        </w:rPr>
      </w:pPr>
      <w:proofErr w:type="spellStart"/>
      <w:r w:rsidRPr="006C775F">
        <w:rPr>
          <w:rStyle w:val="Style13ptBold"/>
          <w:sz w:val="28"/>
        </w:rPr>
        <w:t>Pesek</w:t>
      </w:r>
      <w:proofErr w:type="spellEnd"/>
      <w:r w:rsidRPr="006C775F">
        <w:rPr>
          <w:rStyle w:val="Style13ptBold"/>
          <w:sz w:val="28"/>
        </w:rPr>
        <w:t xml:space="preserve"> 1/18/18</w:t>
      </w:r>
    </w:p>
    <w:p w14:paraId="58FBFA86" w14:textId="77777777" w:rsidR="002F5206" w:rsidRPr="006C775F" w:rsidRDefault="002F5206" w:rsidP="002F5206">
      <w:r w:rsidRPr="006C775F">
        <w:t xml:space="preserve">(William, “Another term for Duterte? That could spell economic doom for the Philippines,” </w:t>
      </w:r>
      <w:proofErr w:type="spellStart"/>
      <w:r w:rsidRPr="006C775F">
        <w:t>pg</w:t>
      </w:r>
      <w:proofErr w:type="spellEnd"/>
      <w:r w:rsidRPr="006C775F">
        <w:t xml:space="preserve"> online @ </w:t>
      </w:r>
      <w:hyperlink r:id="rId6" w:history="1">
        <w:r w:rsidRPr="006C775F">
          <w:rPr>
            <w:rStyle w:val="Hyperlink"/>
          </w:rPr>
          <w:t>https://www.scmp.com/comment/insight-opinion/article/2128677/another-term-duterte-could-spell-economic-doom-philippines</w:t>
        </w:r>
      </w:hyperlink>
      <w:r w:rsidRPr="006C775F">
        <w:t xml:space="preserve"> //um-</w:t>
      </w:r>
      <w:proofErr w:type="spellStart"/>
      <w:r w:rsidRPr="006C775F">
        <w:t>ef</w:t>
      </w:r>
      <w:proofErr w:type="spellEnd"/>
      <w:r w:rsidRPr="006C775F">
        <w:t>)</w:t>
      </w:r>
    </w:p>
    <w:p w14:paraId="55C6BB0C" w14:textId="77777777" w:rsidR="002F5206" w:rsidRPr="006C775F" w:rsidRDefault="002F5206" w:rsidP="002F5206">
      <w:pPr>
        <w:rPr>
          <w:b/>
          <w:iCs/>
          <w:u w:val="single"/>
          <w:bdr w:val="single" w:sz="12" w:space="0" w:color="auto"/>
        </w:rPr>
      </w:pPr>
      <w:r w:rsidRPr="006C775F">
        <w:rPr>
          <w:rStyle w:val="StyleUnderline"/>
        </w:rPr>
        <w:t>Duterte’s media clampdown is a chilling piece of a bigger mosaic of economic and democratic backsliding</w:t>
      </w:r>
      <w:r w:rsidRPr="006C775F">
        <w:t xml:space="preserve">. Like US President Donald Trump, </w:t>
      </w:r>
      <w:r w:rsidRPr="006C775F">
        <w:rPr>
          <w:rStyle w:val="StyleUnderline"/>
        </w:rPr>
        <w:t>Duterte is riding high on a booming economy</w:t>
      </w:r>
      <w:r w:rsidRPr="006C775F">
        <w:t xml:space="preserve">. Thanks to Aquino’s heavy lifting and buoyant global demand, the Philippines grew about 6.7 per cent in 2017. </w:t>
      </w:r>
      <w:r w:rsidRPr="006C775F">
        <w:rPr>
          <w:rStyle w:val="StyleUnderline"/>
        </w:rPr>
        <w:t>Unfortunately, Duterte’s team is inspiring more shooting – literally – than retooling. Duterte has won applause for moving rapidly to give the green light to massive infrastructure projects. But his reliance on government-led building</w:t>
      </w:r>
      <w:r w:rsidRPr="006C775F">
        <w:t xml:space="preserve"> </w:t>
      </w:r>
      <w:r w:rsidRPr="006C775F">
        <w:rPr>
          <w:rStyle w:val="Emphasis"/>
        </w:rPr>
        <w:t>could blow up the national debt and revive the large-scale corruption Manila had been trying to curb.</w:t>
      </w:r>
    </w:p>
    <w:p w14:paraId="4402A96E" w14:textId="77777777" w:rsidR="002F5206" w:rsidRPr="006C775F" w:rsidRDefault="002F5206" w:rsidP="002F5206">
      <w:pPr>
        <w:pStyle w:val="Heading4"/>
        <w:rPr>
          <w:sz w:val="28"/>
        </w:rPr>
      </w:pPr>
      <w:r w:rsidRPr="006C775F">
        <w:rPr>
          <w:sz w:val="28"/>
        </w:rPr>
        <w:t xml:space="preserve">And, rising growth is unsustainable due to rising foreign debt under rising U.S. interest rates – that risks a </w:t>
      </w:r>
      <w:proofErr w:type="spellStart"/>
      <w:r w:rsidRPr="006C775F">
        <w:rPr>
          <w:sz w:val="28"/>
        </w:rPr>
        <w:t>Dueterte</w:t>
      </w:r>
      <w:proofErr w:type="spellEnd"/>
      <w:r w:rsidRPr="006C775F">
        <w:rPr>
          <w:sz w:val="28"/>
        </w:rPr>
        <w:t xml:space="preserve"> </w:t>
      </w:r>
      <w:proofErr w:type="spellStart"/>
      <w:r w:rsidRPr="006C775F">
        <w:rPr>
          <w:sz w:val="28"/>
        </w:rPr>
        <w:t>hard-line</w:t>
      </w:r>
      <w:proofErr w:type="spellEnd"/>
      <w:r w:rsidRPr="006C775F">
        <w:rPr>
          <w:sz w:val="28"/>
        </w:rPr>
        <w:t xml:space="preserve"> that could collapse into a civil war without economic adjustments </w:t>
      </w:r>
    </w:p>
    <w:p w14:paraId="352AB448" w14:textId="77777777" w:rsidR="002F5206" w:rsidRPr="006C775F" w:rsidRDefault="002F5206" w:rsidP="002F5206"/>
    <w:p w14:paraId="42530765" w14:textId="77777777" w:rsidR="002F5206" w:rsidRPr="006C775F" w:rsidRDefault="002F5206" w:rsidP="002F5206">
      <w:pPr>
        <w:rPr>
          <w:rStyle w:val="Style13ptBold"/>
          <w:sz w:val="28"/>
        </w:rPr>
      </w:pPr>
      <w:proofErr w:type="spellStart"/>
      <w:r w:rsidRPr="006C775F">
        <w:rPr>
          <w:rStyle w:val="Style13ptBold"/>
          <w:sz w:val="28"/>
        </w:rPr>
        <w:t>Mourdoukoutas</w:t>
      </w:r>
      <w:proofErr w:type="spellEnd"/>
      <w:r w:rsidRPr="006C775F">
        <w:rPr>
          <w:rStyle w:val="Style13ptBold"/>
          <w:sz w:val="28"/>
        </w:rPr>
        <w:t xml:space="preserve"> 5/7/18</w:t>
      </w:r>
    </w:p>
    <w:p w14:paraId="064F9459" w14:textId="77777777" w:rsidR="002F5206" w:rsidRPr="006C775F" w:rsidRDefault="002F5206" w:rsidP="002F5206">
      <w:r w:rsidRPr="006C775F">
        <w:t xml:space="preserve">(Professor and Chair of the Department of Economics at LIU Post in New York. I also teach at Columbia University. I’ve published several articles in professional journals and magazines, “Top 4 Threats To Duterte's Strong Economy,” </w:t>
      </w:r>
      <w:proofErr w:type="spellStart"/>
      <w:r w:rsidRPr="006C775F">
        <w:t>pg</w:t>
      </w:r>
      <w:proofErr w:type="spellEnd"/>
      <w:r w:rsidRPr="006C775F">
        <w:t xml:space="preserve"> online @ </w:t>
      </w:r>
      <w:hyperlink r:id="rId7" w:anchor="58cbd3a7860e" w:history="1">
        <w:r w:rsidRPr="006C775F">
          <w:rPr>
            <w:rStyle w:val="Hyperlink"/>
          </w:rPr>
          <w:t>https://www.forbes.com/sites/panosmourdoukoutas/2018/05/07/top-four-threats-to-dutertes-strong-economy/#58cbd3a7860e</w:t>
        </w:r>
      </w:hyperlink>
      <w:r w:rsidRPr="006C775F">
        <w:t xml:space="preserve"> //um-</w:t>
      </w:r>
      <w:proofErr w:type="spellStart"/>
      <w:r w:rsidRPr="006C775F">
        <w:t>ef</w:t>
      </w:r>
      <w:proofErr w:type="spellEnd"/>
      <w:r w:rsidRPr="006C775F">
        <w:t>)</w:t>
      </w:r>
    </w:p>
    <w:p w14:paraId="35FAC7F7" w14:textId="77777777" w:rsidR="002F5206" w:rsidRPr="006C775F" w:rsidRDefault="002F5206" w:rsidP="002F5206">
      <w:pPr>
        <w:rPr>
          <w:sz w:val="14"/>
        </w:rPr>
      </w:pPr>
      <w:r w:rsidRPr="006C775F">
        <w:rPr>
          <w:rStyle w:val="StyleUnderline"/>
        </w:rPr>
        <w:t>The Philippines is enjoying a strong economy under</w:t>
      </w:r>
      <w:r w:rsidRPr="006C775F">
        <w:rPr>
          <w:sz w:val="14"/>
        </w:rPr>
        <w:t xml:space="preserve"> President Rodrigo </w:t>
      </w:r>
      <w:r w:rsidRPr="006C775F">
        <w:rPr>
          <w:rStyle w:val="StyleUnderline"/>
        </w:rPr>
        <w:t>Duterte</w:t>
      </w:r>
      <w:r w:rsidRPr="006C775F">
        <w:rPr>
          <w:sz w:val="14"/>
        </w:rPr>
        <w:t xml:space="preserve">, growing mostly in the range of 6-7% annually, compared to the range of 5-6% under the previous administration. GDP Annual Growth Rate in the Philippines averaged 3.72% from 1982 until 2017, reaching an all-time high of 12.40% in the fourth quarter of 1988 and a record low of -11.10% in the first quarter of 1985, according to Tradingeconomics.com. This means that </w:t>
      </w:r>
      <w:r w:rsidRPr="006C775F">
        <w:rPr>
          <w:rStyle w:val="StyleUnderline"/>
        </w:rPr>
        <w:t>Duterte’s economy is growing almost twice as fast as its long-term average growth rate.</w:t>
      </w:r>
      <w:r w:rsidRPr="006C775F">
        <w:rPr>
          <w:sz w:val="14"/>
        </w:rPr>
        <w:t xml:space="preserve"> </w:t>
      </w:r>
      <w:r w:rsidRPr="006C775F">
        <w:rPr>
          <w:rStyle w:val="Emphasis"/>
        </w:rPr>
        <w:t>The trouble is that these high growth rates may not last</w:t>
      </w:r>
      <w:r w:rsidRPr="006C775F">
        <w:rPr>
          <w:sz w:val="14"/>
        </w:rPr>
        <w:t xml:space="preserve">, </w:t>
      </w:r>
      <w:r w:rsidRPr="006C775F">
        <w:rPr>
          <w:rStyle w:val="Emphasis"/>
        </w:rPr>
        <w:t>due to Philippines’ growing dollar denominated debt</w:t>
      </w:r>
      <w:r w:rsidRPr="006C775F">
        <w:rPr>
          <w:sz w:val="14"/>
        </w:rPr>
        <w:t xml:space="preserve">, </w:t>
      </w:r>
      <w:r w:rsidRPr="006C775F">
        <w:rPr>
          <w:rStyle w:val="StyleUnderline"/>
        </w:rPr>
        <w:t>which places the country among the world’s most dollar-denominated debtors</w:t>
      </w:r>
      <w:r w:rsidRPr="006C775F">
        <w:rPr>
          <w:sz w:val="14"/>
        </w:rPr>
        <w:t xml:space="preserve">. </w:t>
      </w:r>
      <w:r w:rsidRPr="006C775F">
        <w:rPr>
          <w:rStyle w:val="Emphasis"/>
        </w:rPr>
        <w:t>That exposes the Philippines to a significant US interest rate risk</w:t>
      </w:r>
      <w:r w:rsidRPr="006C775F">
        <w:rPr>
          <w:sz w:val="14"/>
        </w:rPr>
        <w:t xml:space="preserve">, as has been the case with other emerging markets like Turkey and Indonesia—all three countries have </w:t>
      </w:r>
      <w:r w:rsidRPr="006C775F">
        <w:rPr>
          <w:rStyle w:val="StyleUnderline"/>
        </w:rPr>
        <w:t>seen their equity markets dropping in the last three months, as US interest rates climbed</w:t>
      </w:r>
      <w:r w:rsidRPr="006C775F">
        <w:rPr>
          <w:sz w:val="14"/>
        </w:rPr>
        <w:t xml:space="preserve">. </w:t>
      </w:r>
      <w:r w:rsidRPr="006C775F">
        <w:rPr>
          <w:rStyle w:val="StyleUnderline"/>
        </w:rPr>
        <w:t>Then there’s corruption—the usual killer of emerging market growth -- which is getting worse under Duterte</w:t>
      </w:r>
      <w:r w:rsidRPr="006C775F">
        <w:rPr>
          <w:sz w:val="14"/>
        </w:rPr>
        <w:t xml:space="preserve">, with the country dropping 10 notches in the 2017 Corruption Ranking published recently by Transparency International. </w:t>
      </w:r>
      <w:r w:rsidRPr="006C775F">
        <w:rPr>
          <w:rStyle w:val="StyleUnderline"/>
        </w:rPr>
        <w:t>That’s on top of six notches it dropped in 2016, which had already pushed the country closer to highly corrupt Asian countries like Pakistan</w:t>
      </w:r>
      <w:r w:rsidRPr="006C775F">
        <w:rPr>
          <w:sz w:val="14"/>
        </w:rPr>
        <w:t xml:space="preserve">, and far below countries like Singapore and New Zealand that are almost corruption free. </w:t>
      </w:r>
      <w:r w:rsidRPr="006C775F">
        <w:rPr>
          <w:rStyle w:val="StyleUnderline"/>
        </w:rPr>
        <w:t xml:space="preserve">And </w:t>
      </w:r>
      <w:r w:rsidRPr="006C775F">
        <w:rPr>
          <w:sz w:val="14"/>
        </w:rPr>
        <w:t xml:space="preserve">there are Duterte’s foreign policy flip-flops over the South China Sea disputes. President Duterte thinks that his country is better off appeasing rather than confronting China. But investors think otherwise, and that could explain why </w:t>
      </w:r>
      <w:r w:rsidRPr="006C775F">
        <w:rPr>
          <w:rStyle w:val="StyleUnderline"/>
        </w:rPr>
        <w:t>the Philippines equity markets have missed out on the recent emerging market rally</w:t>
      </w:r>
      <w:r w:rsidRPr="006C775F">
        <w:rPr>
          <w:sz w:val="14"/>
        </w:rPr>
        <w:t>—</w:t>
      </w:r>
      <w:r w:rsidRPr="006C775F">
        <w:rPr>
          <w:rStyle w:val="Emphasis"/>
        </w:rPr>
        <w:t>not a good sign for the country’s future economic growth.</w:t>
      </w:r>
      <w:r w:rsidRPr="006C775F">
        <w:rPr>
          <w:sz w:val="14"/>
        </w:rPr>
        <w:t xml:space="preserve"> </w:t>
      </w:r>
      <w:r w:rsidRPr="006C775F">
        <w:rPr>
          <w:rStyle w:val="StyleUnderline"/>
        </w:rPr>
        <w:t>Meanwhile, Duterte's hard tactics are pushing the Philippines to a situation it doesn't want to be in: a divided country at the brink of civil war</w:t>
      </w:r>
      <w:r w:rsidRPr="006C775F">
        <w:rPr>
          <w:sz w:val="14"/>
        </w:rPr>
        <w:t>, another killer of emerging market growth</w:t>
      </w:r>
    </w:p>
    <w:p w14:paraId="70D619F5" w14:textId="0E8ACD55" w:rsidR="002F5206" w:rsidRPr="006C775F" w:rsidRDefault="002F5206" w:rsidP="002F5206">
      <w:pPr>
        <w:pStyle w:val="Heading4"/>
        <w:rPr>
          <w:sz w:val="28"/>
        </w:rPr>
      </w:pPr>
      <w:r w:rsidRPr="006C775F">
        <w:rPr>
          <w:sz w:val="28"/>
        </w:rPr>
        <w:t>And, that escalates</w:t>
      </w:r>
    </w:p>
    <w:p w14:paraId="60AEB3EE" w14:textId="77777777" w:rsidR="002F5206" w:rsidRPr="006C775F" w:rsidRDefault="002F5206" w:rsidP="002F5206"/>
    <w:p w14:paraId="293988E7" w14:textId="77777777" w:rsidR="002F5206" w:rsidRPr="006C775F" w:rsidRDefault="002F5206" w:rsidP="002F5206">
      <w:r w:rsidRPr="006C775F">
        <w:t>Clayton</w:t>
      </w:r>
      <w:r w:rsidRPr="006C775F">
        <w:rPr>
          <w:rStyle w:val="Style13ptBold"/>
          <w:sz w:val="28"/>
        </w:rPr>
        <w:t xml:space="preserve"> </w:t>
      </w:r>
      <w:proofErr w:type="spellStart"/>
      <w:r w:rsidRPr="006C775F">
        <w:rPr>
          <w:rStyle w:val="Style13ptBold"/>
          <w:sz w:val="28"/>
        </w:rPr>
        <w:t>Thyne</w:t>
      </w:r>
      <w:proofErr w:type="spellEnd"/>
      <w:r w:rsidRPr="006C775F">
        <w:rPr>
          <w:rStyle w:val="Style13ptBold"/>
          <w:sz w:val="28"/>
        </w:rPr>
        <w:t xml:space="preserve"> 12, </w:t>
      </w:r>
      <w:proofErr w:type="spellStart"/>
      <w:r w:rsidRPr="006C775F">
        <w:t>Poli</w:t>
      </w:r>
      <w:proofErr w:type="spellEnd"/>
      <w:r w:rsidRPr="006C775F">
        <w:t xml:space="preserve"> Sci Professor @ University of Kentucky, Causes of Interstate and Intrastate War, http://www.uky.edu/~clthyn2/salehyan_thyne.pdf</w:t>
      </w:r>
    </w:p>
    <w:p w14:paraId="1F45DEC9" w14:textId="77777777" w:rsidR="002F5206" w:rsidRPr="006C775F" w:rsidRDefault="002F5206" w:rsidP="002F5206">
      <w:pPr>
        <w:tabs>
          <w:tab w:val="left" w:pos="90"/>
        </w:tabs>
        <w:rPr>
          <w:sz w:val="16"/>
          <w:u w:val="single"/>
          <w:bdr w:val="single" w:sz="12" w:space="0" w:color="auto"/>
        </w:rPr>
      </w:pPr>
      <w:r w:rsidRPr="006C775F">
        <w:rPr>
          <w:sz w:val="16"/>
        </w:rPr>
        <w:t xml:space="preserve">In addition to local effects, </w:t>
      </w:r>
      <w:r w:rsidRPr="006C775F">
        <w:rPr>
          <w:rStyle w:val="StyleUnderline"/>
        </w:rPr>
        <w:t>Collier</w:t>
      </w:r>
      <w:r w:rsidRPr="006C775F">
        <w:rPr>
          <w:sz w:val="16"/>
        </w:rPr>
        <w:t xml:space="preserve"> and his colleagues (2003) </w:t>
      </w:r>
      <w:r w:rsidRPr="006C775F">
        <w:rPr>
          <w:rStyle w:val="StyleUnderline"/>
        </w:rPr>
        <w:t xml:space="preserve">provide evidence to suggest that </w:t>
      </w:r>
      <w:r w:rsidRPr="006C775F">
        <w:rPr>
          <w:rStyle w:val="Emphasis"/>
        </w:rPr>
        <w:t xml:space="preserve">all states are negatively affected by civil violence, </w:t>
      </w:r>
      <w:r w:rsidRPr="006C775F">
        <w:rPr>
          <w:sz w:val="16"/>
        </w:rPr>
        <w:t xml:space="preserve">which they refer to as the outer “ripple” effects of civil wars. The second ripple includes adjacent states. </w:t>
      </w:r>
      <w:r w:rsidRPr="006C775F">
        <w:rPr>
          <w:rStyle w:val="StyleUnderline"/>
        </w:rPr>
        <w:t>The most direct problem for adjacent states is the flood of refugees fleeing violence</w:t>
      </w:r>
      <w:r w:rsidRPr="006C775F">
        <w:rPr>
          <w:sz w:val="16"/>
        </w:rPr>
        <w:t xml:space="preserve"> (</w:t>
      </w:r>
      <w:proofErr w:type="spellStart"/>
      <w:r w:rsidRPr="006C775F">
        <w:rPr>
          <w:sz w:val="16"/>
        </w:rPr>
        <w:t>Siverson</w:t>
      </w:r>
      <w:proofErr w:type="spellEnd"/>
      <w:r w:rsidRPr="006C775F">
        <w:rPr>
          <w:sz w:val="16"/>
        </w:rPr>
        <w:t xml:space="preserve"> and Starr 1991; </w:t>
      </w:r>
      <w:proofErr w:type="spellStart"/>
      <w:r w:rsidRPr="006C775F">
        <w:rPr>
          <w:sz w:val="16"/>
        </w:rPr>
        <w:t>Gleditsch</w:t>
      </w:r>
      <w:proofErr w:type="spellEnd"/>
      <w:r w:rsidRPr="006C775F">
        <w:rPr>
          <w:sz w:val="16"/>
        </w:rPr>
        <w:t xml:space="preserve"> 2007). At the beginning of 2011, the UN High Commission for Refugees (UNHCR) estimated the total number of refugees to be around 10.4 million. </w:t>
      </w:r>
      <w:r w:rsidRPr="006C775F">
        <w:rPr>
          <w:rStyle w:val="StyleUnderline"/>
        </w:rPr>
        <w:t>Refugees place a heavy burden on a state’s ability to provide public services. They</w:t>
      </w:r>
      <w:r w:rsidRPr="006C775F">
        <w:rPr>
          <w:sz w:val="16"/>
        </w:rPr>
        <w:t xml:space="preserve"> also advance the </w:t>
      </w:r>
      <w:r w:rsidRPr="006C775F">
        <w:rPr>
          <w:rStyle w:val="StyleUnderline"/>
        </w:rPr>
        <w:t>spread of infectious diseases, such as HIV and malaria (</w:t>
      </w:r>
      <w:r w:rsidRPr="006C775F">
        <w:rPr>
          <w:sz w:val="16"/>
        </w:rPr>
        <w:t xml:space="preserve">Montalvo and </w:t>
      </w:r>
      <w:proofErr w:type="spellStart"/>
      <w:r w:rsidRPr="006C775F">
        <w:rPr>
          <w:sz w:val="16"/>
        </w:rPr>
        <w:t>Reynal-Querol</w:t>
      </w:r>
      <w:proofErr w:type="spellEnd"/>
      <w:r w:rsidRPr="006C775F">
        <w:rPr>
          <w:sz w:val="16"/>
        </w:rPr>
        <w:t xml:space="preserve"> 2002</w:t>
      </w:r>
      <w:r w:rsidRPr="006C775F">
        <w:rPr>
          <w:rStyle w:val="StyleUnderline"/>
        </w:rPr>
        <w:t xml:space="preserve">) and raise the risk of </w:t>
      </w:r>
      <w:r w:rsidRPr="006C775F">
        <w:rPr>
          <w:rStyle w:val="Emphasis"/>
        </w:rPr>
        <w:t>civil war contagion</w:t>
      </w:r>
      <w:r w:rsidRPr="006C775F">
        <w:rPr>
          <w:rStyle w:val="StyleUnderline"/>
        </w:rPr>
        <w:t xml:space="preserve"> (</w:t>
      </w:r>
      <w:proofErr w:type="spellStart"/>
      <w:r w:rsidRPr="006C775F">
        <w:rPr>
          <w:sz w:val="16"/>
        </w:rPr>
        <w:t>Salehyan</w:t>
      </w:r>
      <w:proofErr w:type="spellEnd"/>
      <w:r w:rsidRPr="006C775F">
        <w:rPr>
          <w:sz w:val="16"/>
        </w:rPr>
        <w:t xml:space="preserve"> and </w:t>
      </w:r>
      <w:proofErr w:type="spellStart"/>
      <w:r w:rsidRPr="006C775F">
        <w:rPr>
          <w:sz w:val="16"/>
        </w:rPr>
        <w:t>Gleditsch</w:t>
      </w:r>
      <w:proofErr w:type="spellEnd"/>
      <w:r w:rsidRPr="006C775F">
        <w:rPr>
          <w:sz w:val="16"/>
        </w:rPr>
        <w:t xml:space="preserve"> 2006). </w:t>
      </w:r>
      <w:r w:rsidRPr="006C775F">
        <w:rPr>
          <w:rStyle w:val="StyleUnderline"/>
        </w:rPr>
        <w:t>Additional evidence suggests that, having a neighboring state at war severely disrupts a state’s economy</w:t>
      </w:r>
      <w:r w:rsidRPr="006C775F">
        <w:rPr>
          <w:sz w:val="16"/>
        </w:rPr>
        <w:t xml:space="preserve">, </w:t>
      </w:r>
      <w:r w:rsidRPr="006C775F">
        <w:rPr>
          <w:rStyle w:val="StyleUnderline"/>
        </w:rPr>
        <w:t>which is</w:t>
      </w:r>
      <w:r w:rsidRPr="006C775F">
        <w:rPr>
          <w:sz w:val="16"/>
        </w:rPr>
        <w:t xml:space="preserve"> often </w:t>
      </w:r>
      <w:r w:rsidRPr="006C775F">
        <w:rPr>
          <w:rStyle w:val="StyleUnderline"/>
        </w:rPr>
        <w:t>due to disrupted trade flows and decreases in FDI</w:t>
      </w:r>
      <w:r w:rsidRPr="006C775F">
        <w:rPr>
          <w:sz w:val="16"/>
        </w:rPr>
        <w:t xml:space="preserve"> (Murdoch and Sandler 2002). Ultimately, both the strain on public services and a decline in economic growth work to destabilize neighboring states. The final set of consequences from civil wars is </w:t>
      </w:r>
      <w:r w:rsidRPr="006C775F">
        <w:rPr>
          <w:rStyle w:val="StyleUnderline"/>
        </w:rPr>
        <w:t xml:space="preserve">global. The </w:t>
      </w:r>
      <w:r w:rsidRPr="006C775F">
        <w:rPr>
          <w:rStyle w:val="Emphasis"/>
        </w:rPr>
        <w:t>infectious diseases</w:t>
      </w:r>
      <w:r w:rsidRPr="006C775F">
        <w:rPr>
          <w:rStyle w:val="StyleUnderline"/>
        </w:rPr>
        <w:t xml:space="preserve"> associated with civil conflicts rarely remain confined to the borders of the state experiencing the civil conflict</w:t>
      </w:r>
      <w:r w:rsidRPr="006C775F">
        <w:rPr>
          <w:sz w:val="16"/>
        </w:rPr>
        <w:t xml:space="preserve">. For example, Smallman-Raynor and </w:t>
      </w:r>
      <w:r w:rsidRPr="006C775F">
        <w:rPr>
          <w:rStyle w:val="StyleUnderline"/>
        </w:rPr>
        <w:t>Cliff</w:t>
      </w:r>
      <w:r w:rsidRPr="006C775F">
        <w:rPr>
          <w:sz w:val="16"/>
        </w:rPr>
        <w:t xml:space="preserve"> (1991) </w:t>
      </w:r>
      <w:r w:rsidRPr="006C775F">
        <w:rPr>
          <w:rStyle w:val="StyleUnderline"/>
        </w:rPr>
        <w:t>trace the global epidemic of HIV</w:t>
      </w:r>
      <w:r w:rsidRPr="006C775F">
        <w:rPr>
          <w:sz w:val="16"/>
        </w:rPr>
        <w:t xml:space="preserve"> </w:t>
      </w:r>
      <w:r w:rsidRPr="006C775F">
        <w:rPr>
          <w:rStyle w:val="StyleUnderline"/>
        </w:rPr>
        <w:t xml:space="preserve">to the </w:t>
      </w:r>
      <w:r w:rsidRPr="006C775F">
        <w:rPr>
          <w:rStyle w:val="Emphasis"/>
        </w:rPr>
        <w:t>Ugandan civil war</w:t>
      </w:r>
      <w:r w:rsidRPr="006C775F">
        <w:rPr>
          <w:sz w:val="16"/>
        </w:rPr>
        <w:t xml:space="preserve"> in 1979, where rape and refugee flows </w:t>
      </w:r>
      <w:r w:rsidRPr="006C775F">
        <w:rPr>
          <w:rStyle w:val="Emphasis"/>
        </w:rPr>
        <w:t>allowed the disease to spread throughout the globe</w:t>
      </w:r>
      <w:r w:rsidRPr="006C775F">
        <w:rPr>
          <w:sz w:val="16"/>
        </w:rPr>
        <w:t xml:space="preserve">. </w:t>
      </w:r>
      <w:r w:rsidRPr="006C775F">
        <w:rPr>
          <w:rStyle w:val="StyleUnderline"/>
        </w:rPr>
        <w:t>Civil wars</w:t>
      </w:r>
      <w:r w:rsidRPr="006C775F">
        <w:rPr>
          <w:sz w:val="16"/>
        </w:rPr>
        <w:t xml:space="preserve"> </w:t>
      </w:r>
      <w:r w:rsidRPr="006C775F">
        <w:rPr>
          <w:rStyle w:val="StyleUnderline"/>
        </w:rPr>
        <w:t>are</w:t>
      </w:r>
      <w:r w:rsidRPr="006C775F">
        <w:rPr>
          <w:sz w:val="16"/>
        </w:rPr>
        <w:t xml:space="preserve"> also </w:t>
      </w:r>
      <w:r w:rsidRPr="006C775F">
        <w:rPr>
          <w:rStyle w:val="StyleUnderline"/>
        </w:rPr>
        <w:t xml:space="preserve">associated with the global spread of </w:t>
      </w:r>
      <w:r w:rsidRPr="006C775F">
        <w:rPr>
          <w:rStyle w:val="Emphasis"/>
        </w:rPr>
        <w:t>illegal narcotics</w:t>
      </w:r>
      <w:r w:rsidRPr="006C775F">
        <w:rPr>
          <w:sz w:val="16"/>
        </w:rPr>
        <w:t xml:space="preserve"> </w:t>
      </w:r>
      <w:r w:rsidRPr="006C775F">
        <w:rPr>
          <w:rStyle w:val="StyleUnderline"/>
        </w:rPr>
        <w:t>because they provide territory outside the government s control</w:t>
      </w:r>
      <w:r w:rsidRPr="006C775F">
        <w:rPr>
          <w:sz w:val="16"/>
        </w:rPr>
        <w:t xml:space="preserve">, </w:t>
      </w:r>
      <w:r w:rsidRPr="006C775F">
        <w:rPr>
          <w:rStyle w:val="StyleUnderline"/>
        </w:rPr>
        <w:t>which enables</w:t>
      </w:r>
      <w:r w:rsidRPr="006C775F">
        <w:rPr>
          <w:sz w:val="16"/>
        </w:rPr>
        <w:t xml:space="preserve"> </w:t>
      </w:r>
      <w:r w:rsidRPr="006C775F">
        <w:rPr>
          <w:rStyle w:val="StyleUnderline"/>
        </w:rPr>
        <w:t>the</w:t>
      </w:r>
      <w:r w:rsidRPr="006C775F">
        <w:rPr>
          <w:sz w:val="16"/>
        </w:rPr>
        <w:t xml:space="preserve"> production and </w:t>
      </w:r>
      <w:r w:rsidRPr="006C775F">
        <w:rPr>
          <w:rStyle w:val="StyleUnderline"/>
        </w:rPr>
        <w:t>distribution of drugs.</w:t>
      </w:r>
      <w:r w:rsidRPr="006C775F">
        <w:rPr>
          <w:sz w:val="16"/>
        </w:rPr>
        <w:t xml:space="preserve"> Around 95 percent of the global </w:t>
      </w:r>
      <w:proofErr w:type="spellStart"/>
      <w:r w:rsidRPr="006C775F">
        <w:rPr>
          <w:sz w:val="16"/>
        </w:rPr>
        <w:t>produedon</w:t>
      </w:r>
      <w:proofErr w:type="spellEnd"/>
      <w:r w:rsidRPr="006C775F">
        <w:rPr>
          <w:sz w:val="16"/>
        </w:rPr>
        <w:t xml:space="preserve"> of opium, for instance, is in civil war countries (Collier et al. 2003). Notably, Afghanistan produces around 90 percent of the world’s opium. Likewise, the ongoing violence in Colombia has transformed over time to become less about class struggles and more about the production of cocaine (Collier and </w:t>
      </w:r>
      <w:proofErr w:type="spellStart"/>
      <w:r w:rsidRPr="006C775F">
        <w:rPr>
          <w:sz w:val="16"/>
        </w:rPr>
        <w:t>Hoeffler</w:t>
      </w:r>
      <w:proofErr w:type="spellEnd"/>
      <w:r w:rsidRPr="006C775F">
        <w:rPr>
          <w:sz w:val="16"/>
        </w:rPr>
        <w:t xml:space="preserve"> 2004). Finally, scholars are beginning to explore the links between civil wars and international terrorism. </w:t>
      </w:r>
      <w:r w:rsidRPr="006C775F">
        <w:rPr>
          <w:rStyle w:val="StyleUnderline"/>
        </w:rPr>
        <w:t xml:space="preserve">Civil wars promote </w:t>
      </w:r>
      <w:r w:rsidRPr="006C775F">
        <w:rPr>
          <w:rStyle w:val="Emphasis"/>
        </w:rPr>
        <w:t>terrorism</w:t>
      </w:r>
      <w:r w:rsidRPr="006C775F">
        <w:rPr>
          <w:rStyle w:val="StyleUnderline"/>
        </w:rPr>
        <w:t xml:space="preserve"> by providing </w:t>
      </w:r>
      <w:proofErr w:type="gramStart"/>
      <w:r w:rsidRPr="006C775F">
        <w:rPr>
          <w:rStyle w:val="StyleUnderline"/>
        </w:rPr>
        <w:t>a safe haven</w:t>
      </w:r>
      <w:proofErr w:type="gramEnd"/>
      <w:r w:rsidRPr="006C775F">
        <w:rPr>
          <w:rStyle w:val="StyleUnderline"/>
        </w:rPr>
        <w:t xml:space="preserve"> for people to organize outside the government’s control</w:t>
      </w:r>
      <w:r w:rsidRPr="006C775F">
        <w:rPr>
          <w:sz w:val="16"/>
        </w:rPr>
        <w:t>. Illegal products from the conflicts, such as alluvial diamonds, also provide revenue for terrorist organizations such as A1 Qaeda (Collier et al. 2003). Overall, whether it is a focus on the spread of diseases, drugs, or terrorism, there is a strong reason for all people to better understand how civil wars begin, continue, and end.</w:t>
      </w:r>
    </w:p>
    <w:p w14:paraId="568088D4" w14:textId="77777777" w:rsidR="002F5206" w:rsidRPr="006C775F" w:rsidRDefault="002F5206" w:rsidP="002F5206">
      <w:pPr>
        <w:pStyle w:val="Heading4"/>
        <w:rPr>
          <w:sz w:val="28"/>
        </w:rPr>
      </w:pPr>
      <w:r w:rsidRPr="006C775F">
        <w:rPr>
          <w:sz w:val="28"/>
        </w:rPr>
        <w:t>And, foreign remittances are key – provide a means to cover payments of foreign debt, and lower interest and inflation rates</w:t>
      </w:r>
    </w:p>
    <w:p w14:paraId="1C0E159E" w14:textId="77777777" w:rsidR="002F5206" w:rsidRPr="006C775F" w:rsidRDefault="002F5206" w:rsidP="002F5206"/>
    <w:p w14:paraId="636017C0" w14:textId="77777777" w:rsidR="002F5206" w:rsidRPr="006C775F" w:rsidRDefault="002F5206" w:rsidP="002F5206">
      <w:pPr>
        <w:rPr>
          <w:rStyle w:val="Style13ptBold"/>
          <w:sz w:val="28"/>
        </w:rPr>
      </w:pPr>
      <w:proofErr w:type="spellStart"/>
      <w:r w:rsidRPr="006C775F">
        <w:rPr>
          <w:rStyle w:val="Style13ptBold"/>
          <w:sz w:val="28"/>
        </w:rPr>
        <w:t>Batalla</w:t>
      </w:r>
      <w:proofErr w:type="spellEnd"/>
      <w:r w:rsidRPr="006C775F">
        <w:rPr>
          <w:rStyle w:val="Style13ptBold"/>
          <w:sz w:val="28"/>
        </w:rPr>
        <w:t xml:space="preserve"> ‘16</w:t>
      </w:r>
    </w:p>
    <w:p w14:paraId="787C1A48" w14:textId="77777777" w:rsidR="002F5206" w:rsidRPr="006C775F" w:rsidRDefault="002F5206" w:rsidP="002F5206">
      <w:r w:rsidRPr="006C775F">
        <w:t>(Eric, Vincent C.</w:t>
      </w:r>
      <w:proofErr w:type="gramStart"/>
      <w:r w:rsidRPr="006C775F">
        <w:t>,  professor</w:t>
      </w:r>
      <w:proofErr w:type="gramEnd"/>
      <w:r w:rsidRPr="006C775F">
        <w:t xml:space="preserve"> of political economy and </w:t>
      </w:r>
      <w:proofErr w:type="spellStart"/>
      <w:r w:rsidRPr="006C775F">
        <w:t>currentchair</w:t>
      </w:r>
      <w:proofErr w:type="spellEnd"/>
      <w:r w:rsidRPr="006C775F">
        <w:t xml:space="preserve"> of the Political Science Department, De La Salle University, </w:t>
      </w:r>
      <w:proofErr w:type="spellStart"/>
      <w:r w:rsidRPr="006C775F">
        <w:t>Manila,Philippines</w:t>
      </w:r>
      <w:proofErr w:type="spellEnd"/>
      <w:r w:rsidRPr="006C775F">
        <w:t>. His current research focuses on governance and develop-</w:t>
      </w:r>
      <w:proofErr w:type="spellStart"/>
      <w:r w:rsidRPr="006C775F">
        <w:t>ment</w:t>
      </w:r>
      <w:proofErr w:type="spellEnd"/>
      <w:r w:rsidRPr="006C775F">
        <w:t xml:space="preserve"> issues in the Philippines, Divided Politics and Economic Growth in the Philippines, in: Journal of Current Southeast Asian Affairs, 35, 3, 161–186 //um-</w:t>
      </w:r>
      <w:proofErr w:type="spellStart"/>
      <w:r w:rsidRPr="006C775F">
        <w:t>ef</w:t>
      </w:r>
      <w:proofErr w:type="spellEnd"/>
      <w:r w:rsidRPr="006C775F">
        <w:t>)</w:t>
      </w:r>
    </w:p>
    <w:p w14:paraId="4C092DD2" w14:textId="77777777" w:rsidR="002F5206" w:rsidRPr="006C775F" w:rsidRDefault="002F5206" w:rsidP="002F5206">
      <w:pPr>
        <w:rPr>
          <w:sz w:val="14"/>
        </w:rPr>
      </w:pPr>
      <w:r w:rsidRPr="006C775F">
        <w:rPr>
          <w:rStyle w:val="StyleUnderline"/>
        </w:rPr>
        <w:t>In the past 15 years, the Philippine economy has increasingly be-come stable and has achieved faster growth</w:t>
      </w:r>
      <w:r w:rsidRPr="006C775F">
        <w:rPr>
          <w:sz w:val="14"/>
        </w:rPr>
        <w:t xml:space="preserve">. As this paper has highlight-ed, economic stability and accelerated performance amidst political </w:t>
      </w:r>
      <w:proofErr w:type="spellStart"/>
      <w:r w:rsidRPr="006C775F">
        <w:rPr>
          <w:sz w:val="14"/>
        </w:rPr>
        <w:t>divi-siveness</w:t>
      </w:r>
      <w:proofErr w:type="spellEnd"/>
      <w:r w:rsidRPr="006C775F">
        <w:rPr>
          <w:sz w:val="14"/>
        </w:rPr>
        <w:t xml:space="preserve"> are due to </w:t>
      </w:r>
      <w:proofErr w:type="gramStart"/>
      <w:r w:rsidRPr="006C775F">
        <w:rPr>
          <w:sz w:val="14"/>
        </w:rPr>
        <w:t>a number of</w:t>
      </w:r>
      <w:proofErr w:type="gramEnd"/>
      <w:r w:rsidRPr="006C775F">
        <w:rPr>
          <w:sz w:val="14"/>
        </w:rPr>
        <w:t xml:space="preserve"> factors. First,</w:t>
      </w:r>
      <w:r w:rsidRPr="006C775F">
        <w:rPr>
          <w:rStyle w:val="StyleUnderline"/>
        </w:rPr>
        <w:t xml:space="preserve"> the increasing supply </w:t>
      </w:r>
      <w:proofErr w:type="spellStart"/>
      <w:r w:rsidRPr="006C775F">
        <w:rPr>
          <w:rStyle w:val="StyleUnderline"/>
        </w:rPr>
        <w:t>offoreign</w:t>
      </w:r>
      <w:proofErr w:type="spellEnd"/>
      <w:r w:rsidRPr="006C775F">
        <w:rPr>
          <w:rStyle w:val="StyleUnderline"/>
        </w:rPr>
        <w:t xml:space="preserve"> exchange revenues</w:t>
      </w:r>
      <w:r w:rsidRPr="006C775F">
        <w:rPr>
          <w:sz w:val="14"/>
        </w:rPr>
        <w:t xml:space="preserve">, </w:t>
      </w:r>
      <w:r w:rsidRPr="006C775F">
        <w:rPr>
          <w:rStyle w:val="Emphasis"/>
        </w:rPr>
        <w:t>especially from overseas remittances</w:t>
      </w:r>
      <w:r w:rsidRPr="006C775F">
        <w:rPr>
          <w:sz w:val="14"/>
        </w:rPr>
        <w:t xml:space="preserve"> and </w:t>
      </w:r>
      <w:proofErr w:type="spellStart"/>
      <w:r w:rsidRPr="006C775F">
        <w:rPr>
          <w:sz w:val="14"/>
        </w:rPr>
        <w:t>theIT</w:t>
      </w:r>
      <w:proofErr w:type="spellEnd"/>
      <w:r w:rsidRPr="006C775F">
        <w:rPr>
          <w:sz w:val="14"/>
        </w:rPr>
        <w:t xml:space="preserve">-BPO industries, </w:t>
      </w:r>
      <w:r w:rsidRPr="006C775F">
        <w:rPr>
          <w:rStyle w:val="Emphasis"/>
        </w:rPr>
        <w:t>has contributed greatly to economic expansion and stability</w:t>
      </w:r>
      <w:r w:rsidRPr="006C775F">
        <w:rPr>
          <w:sz w:val="14"/>
        </w:rPr>
        <w:t xml:space="preserve">, </w:t>
      </w:r>
      <w:r w:rsidRPr="006C775F">
        <w:rPr>
          <w:rStyle w:val="Emphasis"/>
        </w:rPr>
        <w:t>providing the means to cover payments of foreign obligations</w:t>
      </w:r>
      <w:r w:rsidRPr="006C775F">
        <w:rPr>
          <w:sz w:val="14"/>
        </w:rPr>
        <w:t xml:space="preserve">, </w:t>
      </w:r>
      <w:r w:rsidRPr="006C775F">
        <w:rPr>
          <w:rStyle w:val="Emphasis"/>
        </w:rPr>
        <w:t>helping lower interest and inflation rates</w:t>
      </w:r>
      <w:r w:rsidRPr="006C775F">
        <w:rPr>
          <w:sz w:val="14"/>
        </w:rPr>
        <w:t xml:space="preserve">, </w:t>
      </w:r>
      <w:r w:rsidRPr="006C775F">
        <w:rPr>
          <w:rStyle w:val="Emphasis"/>
        </w:rPr>
        <w:t>stimulating the domestic econ-</w:t>
      </w:r>
      <w:proofErr w:type="spellStart"/>
      <w:r w:rsidRPr="006C775F">
        <w:rPr>
          <w:rStyle w:val="Emphasis"/>
        </w:rPr>
        <w:t>omy</w:t>
      </w:r>
      <w:proofErr w:type="spellEnd"/>
      <w:r w:rsidRPr="006C775F">
        <w:rPr>
          <w:sz w:val="14"/>
        </w:rPr>
        <w:t xml:space="preserve">, </w:t>
      </w:r>
      <w:r w:rsidRPr="006C775F">
        <w:rPr>
          <w:rStyle w:val="Emphasis"/>
        </w:rPr>
        <w:t>and increasing the country’s international reserves</w:t>
      </w:r>
      <w:r w:rsidRPr="006C775F">
        <w:rPr>
          <w:sz w:val="14"/>
        </w:rPr>
        <w:t xml:space="preserve">. </w:t>
      </w:r>
      <w:r w:rsidRPr="006C775F">
        <w:rPr>
          <w:rStyle w:val="StyleUnderline"/>
        </w:rPr>
        <w:t>Second, the Philippines’ banking and financial system has been strengthened based on reforms started in the 1990s</w:t>
      </w:r>
      <w:r w:rsidRPr="006C775F">
        <w:rPr>
          <w:sz w:val="14"/>
        </w:rPr>
        <w:t xml:space="preserve">. </w:t>
      </w:r>
      <w:r w:rsidRPr="006C775F">
        <w:rPr>
          <w:rStyle w:val="StyleUnderline"/>
        </w:rPr>
        <w:t xml:space="preserve">Third, </w:t>
      </w:r>
      <w:proofErr w:type="spellStart"/>
      <w:r w:rsidRPr="006C775F">
        <w:rPr>
          <w:rStyle w:val="StyleUnderline"/>
        </w:rPr>
        <w:t>liberalisation</w:t>
      </w:r>
      <w:proofErr w:type="spellEnd"/>
      <w:r w:rsidRPr="006C775F">
        <w:rPr>
          <w:rStyle w:val="StyleUnderline"/>
        </w:rPr>
        <w:t xml:space="preserve"> reforms have led to greater participation in the economy by domestic and foreign </w:t>
      </w:r>
      <w:proofErr w:type="spellStart"/>
      <w:proofErr w:type="gramStart"/>
      <w:r w:rsidRPr="006C775F">
        <w:rPr>
          <w:rStyle w:val="StyleUnderline"/>
        </w:rPr>
        <w:t>actors</w:t>
      </w:r>
      <w:r w:rsidRPr="006C775F">
        <w:rPr>
          <w:sz w:val="14"/>
        </w:rPr>
        <w:t>.Fourth</w:t>
      </w:r>
      <w:proofErr w:type="spellEnd"/>
      <w:proofErr w:type="gramEnd"/>
      <w:r w:rsidRPr="006C775F">
        <w:rPr>
          <w:sz w:val="14"/>
        </w:rPr>
        <w:t xml:space="preserve">, various administrations have instituted revenue </w:t>
      </w:r>
      <w:proofErr w:type="spellStart"/>
      <w:r w:rsidRPr="006C775F">
        <w:rPr>
          <w:sz w:val="14"/>
        </w:rPr>
        <w:t>enhancementand</w:t>
      </w:r>
      <w:proofErr w:type="spellEnd"/>
      <w:r w:rsidRPr="006C775F">
        <w:rPr>
          <w:sz w:val="14"/>
        </w:rPr>
        <w:t xml:space="preserve"> related reforms that improved the national government’s </w:t>
      </w:r>
      <w:proofErr w:type="spellStart"/>
      <w:r w:rsidRPr="006C775F">
        <w:rPr>
          <w:sz w:val="14"/>
        </w:rPr>
        <w:t>financia</w:t>
      </w:r>
      <w:proofErr w:type="spellEnd"/>
      <w:r w:rsidRPr="006C775F">
        <w:rPr>
          <w:sz w:val="14"/>
        </w:rPr>
        <w:t xml:space="preserve"> </w:t>
      </w:r>
      <w:proofErr w:type="spellStart"/>
      <w:r w:rsidRPr="006C775F">
        <w:rPr>
          <w:sz w:val="14"/>
        </w:rPr>
        <w:t>lposition</w:t>
      </w:r>
      <w:proofErr w:type="spellEnd"/>
      <w:r w:rsidRPr="006C775F">
        <w:rPr>
          <w:sz w:val="14"/>
        </w:rPr>
        <w:t xml:space="preserve">. </w:t>
      </w:r>
      <w:r w:rsidRPr="006C775F">
        <w:rPr>
          <w:rStyle w:val="Emphasis"/>
        </w:rPr>
        <w:t xml:space="preserve">Lastly, </w:t>
      </w:r>
      <w:proofErr w:type="spellStart"/>
      <w:r w:rsidRPr="006C775F">
        <w:rPr>
          <w:rStyle w:val="Emphasis"/>
        </w:rPr>
        <w:t>skilful</w:t>
      </w:r>
      <w:proofErr w:type="spellEnd"/>
      <w:r w:rsidRPr="006C775F">
        <w:rPr>
          <w:rStyle w:val="Emphasis"/>
        </w:rPr>
        <w:t xml:space="preserve"> professionals have generally managed the </w:t>
      </w:r>
      <w:proofErr w:type="spellStart"/>
      <w:r w:rsidRPr="006C775F">
        <w:rPr>
          <w:rStyle w:val="Emphasis"/>
        </w:rPr>
        <w:t>econo</w:t>
      </w:r>
      <w:proofErr w:type="spellEnd"/>
      <w:r w:rsidRPr="006C775F">
        <w:rPr>
          <w:rStyle w:val="Emphasis"/>
        </w:rPr>
        <w:t>-</w:t>
      </w:r>
      <w:proofErr w:type="gramStart"/>
      <w:r w:rsidRPr="006C775F">
        <w:rPr>
          <w:rStyle w:val="Emphasis"/>
        </w:rPr>
        <w:t>my</w:t>
      </w:r>
      <w:proofErr w:type="gramEnd"/>
      <w:r w:rsidRPr="006C775F">
        <w:rPr>
          <w:rStyle w:val="Emphasis"/>
        </w:rPr>
        <w:t xml:space="preserve"> through various domestic and external shocks.</w:t>
      </w:r>
      <w:r w:rsidRPr="006C775F">
        <w:rPr>
          <w:sz w:val="14"/>
        </w:rPr>
        <w:t xml:space="preserve"> </w:t>
      </w:r>
      <w:r w:rsidRPr="006C775F">
        <w:rPr>
          <w:rStyle w:val="Emphasis"/>
        </w:rPr>
        <w:t xml:space="preserve">These factors </w:t>
      </w:r>
      <w:proofErr w:type="spellStart"/>
      <w:r w:rsidRPr="006C775F">
        <w:rPr>
          <w:rStyle w:val="Emphasis"/>
        </w:rPr>
        <w:t>contin-ue</w:t>
      </w:r>
      <w:proofErr w:type="spellEnd"/>
      <w:r w:rsidRPr="006C775F">
        <w:rPr>
          <w:rStyle w:val="Emphasis"/>
        </w:rPr>
        <w:t xml:space="preserve"> to sustain rapid economic growth despite Duterte’s controversial leadership</w:t>
      </w:r>
      <w:r w:rsidRPr="006C775F">
        <w:rPr>
          <w:sz w:val="14"/>
        </w:rPr>
        <w:t xml:space="preserve">. While political risks are unpredictable, the country’s </w:t>
      </w:r>
      <w:proofErr w:type="spellStart"/>
      <w:r w:rsidRPr="006C775F">
        <w:rPr>
          <w:sz w:val="14"/>
        </w:rPr>
        <w:t>econom-ic</w:t>
      </w:r>
      <w:proofErr w:type="spellEnd"/>
      <w:r w:rsidRPr="006C775F">
        <w:rPr>
          <w:sz w:val="14"/>
        </w:rPr>
        <w:t xml:space="preserve"> fundamentals remain strong. Nevertheless, there is still much work </w:t>
      </w:r>
      <w:proofErr w:type="spellStart"/>
      <w:r w:rsidRPr="006C775F">
        <w:rPr>
          <w:sz w:val="14"/>
        </w:rPr>
        <w:t>tobe</w:t>
      </w:r>
      <w:proofErr w:type="spellEnd"/>
      <w:r w:rsidRPr="006C775F">
        <w:rPr>
          <w:sz w:val="14"/>
        </w:rPr>
        <w:t xml:space="preserve"> done </w:t>
      </w:r>
      <w:proofErr w:type="gramStart"/>
      <w:r w:rsidRPr="006C775F">
        <w:rPr>
          <w:sz w:val="14"/>
        </w:rPr>
        <w:t>in order to</w:t>
      </w:r>
      <w:proofErr w:type="gramEnd"/>
      <w:r w:rsidRPr="006C775F">
        <w:rPr>
          <w:sz w:val="14"/>
        </w:rPr>
        <w:t xml:space="preserve"> address fundamental problems of mass poverty and economic inequality.</w:t>
      </w:r>
    </w:p>
    <w:p w14:paraId="172FC043" w14:textId="4ED93025" w:rsidR="002F5206" w:rsidRPr="006C775F" w:rsidRDefault="002F5206" w:rsidP="002F5206">
      <w:pPr>
        <w:pStyle w:val="Heading4"/>
        <w:rPr>
          <w:sz w:val="28"/>
        </w:rPr>
      </w:pPr>
      <w:r w:rsidRPr="006C775F">
        <w:rPr>
          <w:sz w:val="28"/>
        </w:rPr>
        <w:t xml:space="preserve">Unfortunately, remittances are at a </w:t>
      </w:r>
      <w:proofErr w:type="gramStart"/>
      <w:r w:rsidRPr="006C775F">
        <w:rPr>
          <w:sz w:val="28"/>
        </w:rPr>
        <w:t>15 year</w:t>
      </w:r>
      <w:proofErr w:type="gramEnd"/>
      <w:r w:rsidRPr="006C775F">
        <w:rPr>
          <w:sz w:val="28"/>
        </w:rPr>
        <w:t xml:space="preserve"> low, U.S. immigration restrictions and diplomatic issues with the Middle East have Filipino workers heading home at an alarming rate – this undermines the “buffer” the Philippines need to prevent economic shocks</w:t>
      </w:r>
    </w:p>
    <w:p w14:paraId="1DEF7E31" w14:textId="77777777" w:rsidR="002F5206" w:rsidRPr="006C775F" w:rsidRDefault="002F5206" w:rsidP="002F5206"/>
    <w:p w14:paraId="07C8EBF4" w14:textId="77777777" w:rsidR="002F5206" w:rsidRPr="006C775F" w:rsidRDefault="002F5206" w:rsidP="002F5206">
      <w:pPr>
        <w:rPr>
          <w:rStyle w:val="Style13ptBold"/>
          <w:sz w:val="28"/>
        </w:rPr>
      </w:pPr>
      <w:r w:rsidRPr="006C775F">
        <w:rPr>
          <w:rStyle w:val="Style13ptBold"/>
          <w:sz w:val="28"/>
        </w:rPr>
        <w:t>Dela Paz 3/15/18</w:t>
      </w:r>
    </w:p>
    <w:p w14:paraId="4210B46D" w14:textId="77777777" w:rsidR="002F5206" w:rsidRPr="006C775F" w:rsidRDefault="002F5206" w:rsidP="002F5206">
      <w:r w:rsidRPr="006C775F">
        <w:t xml:space="preserve">(“Philippines posts sharpest drop in remittances in 15 years,” </w:t>
      </w:r>
      <w:proofErr w:type="spellStart"/>
      <w:r w:rsidRPr="006C775F">
        <w:t>pg</w:t>
      </w:r>
      <w:proofErr w:type="spellEnd"/>
      <w:r w:rsidRPr="006C775F">
        <w:t xml:space="preserve"> online @ https://www.rappler.com/business/202586-philippines-overseas-filipinos-remittances-march-2018 //um-</w:t>
      </w:r>
      <w:proofErr w:type="spellStart"/>
      <w:r w:rsidRPr="006C775F">
        <w:t>ef</w:t>
      </w:r>
      <w:proofErr w:type="spellEnd"/>
      <w:r w:rsidRPr="006C775F">
        <w:t>)</w:t>
      </w:r>
    </w:p>
    <w:p w14:paraId="15E689B3" w14:textId="77777777" w:rsidR="002F5206" w:rsidRPr="006C775F" w:rsidRDefault="002F5206" w:rsidP="002F5206">
      <w:pPr>
        <w:rPr>
          <w:sz w:val="12"/>
        </w:rPr>
      </w:pPr>
      <w:r w:rsidRPr="006C775F">
        <w:rPr>
          <w:rStyle w:val="StyleUnderline"/>
        </w:rPr>
        <w:t>The amount of money sent home by overseas Filipinos plunged last March</w:t>
      </w:r>
      <w:r w:rsidRPr="006C775F">
        <w:rPr>
          <w:sz w:val="12"/>
        </w:rPr>
        <w:t xml:space="preserve">, </w:t>
      </w:r>
      <w:r w:rsidRPr="006C775F">
        <w:rPr>
          <w:rStyle w:val="StyleUnderline"/>
        </w:rPr>
        <w:t>seeing the sharpest decline since April 2003,</w:t>
      </w:r>
      <w:r w:rsidRPr="006C775F">
        <w:rPr>
          <w:sz w:val="12"/>
        </w:rPr>
        <w:t xml:space="preserve"> </w:t>
      </w:r>
      <w:r w:rsidRPr="006C775F">
        <w:rPr>
          <w:rStyle w:val="Emphasis"/>
        </w:rPr>
        <w:t>due to the continued repatriation of Filipino workers from Middle East countries</w:t>
      </w:r>
      <w:r w:rsidRPr="006C775F">
        <w:rPr>
          <w:sz w:val="12"/>
        </w:rPr>
        <w:t xml:space="preserve"> as well as fewer banking days. Data from the </w:t>
      </w:r>
      <w:proofErr w:type="spellStart"/>
      <w:r w:rsidRPr="006C775F">
        <w:rPr>
          <w:sz w:val="12"/>
        </w:rPr>
        <w:t>Bangko</w:t>
      </w:r>
      <w:proofErr w:type="spellEnd"/>
      <w:r w:rsidRPr="006C775F">
        <w:rPr>
          <w:sz w:val="12"/>
        </w:rPr>
        <w:t xml:space="preserve"> </w:t>
      </w:r>
      <w:proofErr w:type="spellStart"/>
      <w:r w:rsidRPr="006C775F">
        <w:rPr>
          <w:sz w:val="12"/>
        </w:rPr>
        <w:t>Sentral</w:t>
      </w:r>
      <w:proofErr w:type="spellEnd"/>
      <w:r w:rsidRPr="006C775F">
        <w:rPr>
          <w:sz w:val="12"/>
        </w:rPr>
        <w:t xml:space="preserve"> ng </w:t>
      </w:r>
      <w:proofErr w:type="spellStart"/>
      <w:r w:rsidRPr="006C775F">
        <w:rPr>
          <w:sz w:val="12"/>
        </w:rPr>
        <w:t>Pilipinas</w:t>
      </w:r>
      <w:proofErr w:type="spellEnd"/>
      <w:r w:rsidRPr="006C775F">
        <w:rPr>
          <w:sz w:val="12"/>
        </w:rPr>
        <w:t xml:space="preserve"> (BSP) released on Tuesday, May 15, showed that cash remittances, or remittances formally channeled through banks, totaled $2.36 billion in March 2018, lower by 9.8% than the $2.61 billion in the same month a year ago. This was the sharpest drop in remittances since April 2003, when the country booked a decline of 10.9%. BSP officer-in-charge </w:t>
      </w:r>
      <w:proofErr w:type="spellStart"/>
      <w:r w:rsidRPr="006C775F">
        <w:rPr>
          <w:sz w:val="12"/>
        </w:rPr>
        <w:t>Diwa</w:t>
      </w:r>
      <w:proofErr w:type="spellEnd"/>
      <w:r w:rsidRPr="006C775F">
        <w:rPr>
          <w:sz w:val="12"/>
        </w:rPr>
        <w:t xml:space="preserve"> </w:t>
      </w:r>
      <w:proofErr w:type="spellStart"/>
      <w:r w:rsidRPr="006C775F">
        <w:rPr>
          <w:sz w:val="12"/>
        </w:rPr>
        <w:t>Guinigundo</w:t>
      </w:r>
      <w:proofErr w:type="spellEnd"/>
      <w:r w:rsidRPr="006C775F">
        <w:rPr>
          <w:sz w:val="12"/>
        </w:rPr>
        <w:t xml:space="preserve"> attributed this to the 9.7% drop in cash remittances from land-based workers and 10.2% decline in transfers from sea-based workers. "</w:t>
      </w:r>
      <w:r w:rsidRPr="006C775F">
        <w:rPr>
          <w:rStyle w:val="StyleUnderline"/>
        </w:rPr>
        <w:t>The continued repatriation of [Filipino] workers from the Middle East countries could have affected the inflows of cash remittances</w:t>
      </w:r>
      <w:r w:rsidRPr="006C775F">
        <w:rPr>
          <w:sz w:val="12"/>
        </w:rPr>
        <w:t xml:space="preserve">," </w:t>
      </w:r>
      <w:proofErr w:type="spellStart"/>
      <w:r w:rsidRPr="006C775F">
        <w:rPr>
          <w:sz w:val="12"/>
        </w:rPr>
        <w:t>Guinigundo</w:t>
      </w:r>
      <w:proofErr w:type="spellEnd"/>
      <w:r w:rsidRPr="006C775F">
        <w:rPr>
          <w:sz w:val="12"/>
        </w:rPr>
        <w:t xml:space="preserve"> said, adding that fewer banking days due to the celebration of Holy Week as well as the high base effect contributed to the sharp decline. </w:t>
      </w:r>
      <w:proofErr w:type="spellStart"/>
      <w:r w:rsidRPr="006C775F">
        <w:rPr>
          <w:sz w:val="12"/>
        </w:rPr>
        <w:t>Guinigundo</w:t>
      </w:r>
      <w:proofErr w:type="spellEnd"/>
      <w:r w:rsidRPr="006C775F">
        <w:rPr>
          <w:sz w:val="12"/>
        </w:rPr>
        <w:t xml:space="preserve"> said </w:t>
      </w:r>
      <w:r w:rsidRPr="006C775F">
        <w:rPr>
          <w:rStyle w:val="Emphasis"/>
        </w:rPr>
        <w:t>countries that registered the biggest declines in cash remittances in March were Saudi Arabia, the United Arab Emirates, Qatar, and the United States</w:t>
      </w:r>
      <w:r w:rsidRPr="006C775F">
        <w:rPr>
          <w:sz w:val="12"/>
        </w:rPr>
        <w:t xml:space="preserve">. Diplomatic row It was </w:t>
      </w:r>
      <w:r w:rsidRPr="006C775F">
        <w:rPr>
          <w:rStyle w:val="StyleUnderline"/>
        </w:rPr>
        <w:t>in February</w:t>
      </w:r>
      <w:r w:rsidRPr="006C775F">
        <w:rPr>
          <w:sz w:val="12"/>
        </w:rPr>
        <w:t xml:space="preserve"> when </w:t>
      </w:r>
      <w:r w:rsidRPr="006C775F">
        <w:rPr>
          <w:rStyle w:val="StyleUnderline"/>
        </w:rPr>
        <w:t>the Department of Labor and Employment</w:t>
      </w:r>
      <w:r w:rsidRPr="006C775F">
        <w:rPr>
          <w:sz w:val="12"/>
        </w:rPr>
        <w:t xml:space="preserve"> (DOLE) </w:t>
      </w:r>
      <w:r w:rsidRPr="006C775F">
        <w:rPr>
          <w:rStyle w:val="StyleUnderline"/>
        </w:rPr>
        <w:t>issued a total deployment ban on Kuwait due to cases of abuse involving Filipino workers</w:t>
      </w:r>
      <w:r w:rsidRPr="006C775F">
        <w:rPr>
          <w:sz w:val="12"/>
        </w:rPr>
        <w:t xml:space="preserve">. The most high-profile case was the death of domestic helper Joanna </w:t>
      </w:r>
      <w:proofErr w:type="spellStart"/>
      <w:r w:rsidRPr="006C775F">
        <w:rPr>
          <w:sz w:val="12"/>
        </w:rPr>
        <w:t>Demafelis</w:t>
      </w:r>
      <w:proofErr w:type="spellEnd"/>
      <w:r w:rsidRPr="006C775F">
        <w:rPr>
          <w:sz w:val="12"/>
        </w:rPr>
        <w:t xml:space="preserve">. </w:t>
      </w:r>
      <w:r w:rsidRPr="006C775F">
        <w:rPr>
          <w:rStyle w:val="StyleUnderline"/>
        </w:rPr>
        <w:t>The diplomatic row worsened when Kuwait declared Philippine Ambassador Renato Villa persona non grata over the rescues of Filipino workers</w:t>
      </w:r>
      <w:r w:rsidRPr="006C775F">
        <w:rPr>
          <w:sz w:val="12"/>
        </w:rPr>
        <w:t xml:space="preserve">, which were allegedly not coordinated with the Kuwaiti government. The two countries have since signed an agreement to protect Filipino workers. </w:t>
      </w:r>
      <w:r w:rsidRPr="006C775F">
        <w:rPr>
          <w:rStyle w:val="StyleUnderline"/>
        </w:rPr>
        <w:t>But mainly because of the repatriation of workers, personal remittances fell 9.9%</w:t>
      </w:r>
      <w:r w:rsidRPr="006C775F">
        <w:rPr>
          <w:sz w:val="12"/>
        </w:rPr>
        <w:t xml:space="preserve"> to $2.63 billion in March this year, from $2.91 billion in the same month a year ago. Personal remittances are cash and non-cash items that flow through both formal or via electronic wire and informal channels, like money or goods carried across borders. In the 1st 3 months of the year, personal remittances inched up 1.3% to $7.81 billion, from $7.71 billion in the same period in 2017. </w:t>
      </w:r>
      <w:r w:rsidRPr="006C775F">
        <w:rPr>
          <w:rStyle w:val="StyleUnderline"/>
        </w:rPr>
        <w:t>Money sent home by overseas Filipinos account for around 10% of the country's</w:t>
      </w:r>
      <w:r w:rsidRPr="006C775F">
        <w:rPr>
          <w:sz w:val="12"/>
        </w:rPr>
        <w:t xml:space="preserve"> gross domestic product (</w:t>
      </w:r>
      <w:r w:rsidRPr="006C775F">
        <w:rPr>
          <w:rStyle w:val="StyleUnderline"/>
        </w:rPr>
        <w:t>GDP</w:t>
      </w:r>
      <w:r w:rsidRPr="006C775F">
        <w:rPr>
          <w:sz w:val="12"/>
        </w:rPr>
        <w:t xml:space="preserve">). </w:t>
      </w:r>
      <w:r w:rsidRPr="006C775F">
        <w:rPr>
          <w:rStyle w:val="StyleUnderline"/>
        </w:rPr>
        <w:t>It also gives the country the buffer it needs to survive external shocks</w:t>
      </w:r>
      <w:r w:rsidRPr="006C775F">
        <w:rPr>
          <w:sz w:val="12"/>
        </w:rPr>
        <w:t xml:space="preserve">. </w:t>
      </w:r>
    </w:p>
    <w:p w14:paraId="483D522C" w14:textId="77777777" w:rsidR="002F5206" w:rsidRPr="006C775F" w:rsidRDefault="002F5206" w:rsidP="002F5206">
      <w:pPr>
        <w:pStyle w:val="Heading4"/>
        <w:rPr>
          <w:sz w:val="28"/>
        </w:rPr>
      </w:pPr>
      <w:r w:rsidRPr="006C775F">
        <w:rPr>
          <w:sz w:val="28"/>
        </w:rPr>
        <w:t xml:space="preserve">And, tighter U.S. immigration controls means shocks to the Philippine economy become more likely </w:t>
      </w:r>
    </w:p>
    <w:p w14:paraId="73863A06" w14:textId="77777777" w:rsidR="002F5206" w:rsidRPr="006C775F" w:rsidRDefault="002F5206" w:rsidP="002F5206"/>
    <w:p w14:paraId="7F6CE26D" w14:textId="77777777" w:rsidR="002F5206" w:rsidRPr="006C775F" w:rsidRDefault="002F5206" w:rsidP="002F5206">
      <w:pPr>
        <w:rPr>
          <w:rStyle w:val="Style13ptBold"/>
          <w:sz w:val="28"/>
        </w:rPr>
      </w:pPr>
      <w:r w:rsidRPr="006C775F">
        <w:rPr>
          <w:rStyle w:val="Style13ptBold"/>
          <w:sz w:val="28"/>
        </w:rPr>
        <w:t>Credit Suisse ‘17</w:t>
      </w:r>
    </w:p>
    <w:p w14:paraId="0F375F52" w14:textId="77777777" w:rsidR="002F5206" w:rsidRPr="006C775F" w:rsidRDefault="002F5206" w:rsidP="002F5206">
      <w:r w:rsidRPr="006C775F">
        <w:t xml:space="preserve">(“Asia: US Immigration – Tighter border, lower remittances,” </w:t>
      </w:r>
      <w:proofErr w:type="spellStart"/>
      <w:r w:rsidRPr="006C775F">
        <w:t>pg</w:t>
      </w:r>
      <w:proofErr w:type="spellEnd"/>
      <w:r w:rsidRPr="006C775F">
        <w:t xml:space="preserve"> online @ </w:t>
      </w:r>
      <w:hyperlink r:id="rId8" w:history="1">
        <w:r w:rsidRPr="006C775F">
          <w:rPr>
            <w:rStyle w:val="Hyperlink"/>
          </w:rPr>
          <w:t>https://research-doc.credit-suisse.com/docView?language=ENG&amp;format=PDF&amp;sourceid=emcmt&amp;document_id=1072111631&amp;serialid=CT8tM8aTo5UEXOZtBaSXUAmr83wEDPNbzoM%2FoD4Yt3o%3D</w:t>
        </w:r>
      </w:hyperlink>
      <w:r w:rsidRPr="006C775F">
        <w:t xml:space="preserve"> //um-</w:t>
      </w:r>
      <w:proofErr w:type="spellStart"/>
      <w:r w:rsidRPr="006C775F">
        <w:t>ef</w:t>
      </w:r>
      <w:proofErr w:type="spellEnd"/>
      <w:r w:rsidRPr="006C775F">
        <w:t>)</w:t>
      </w:r>
    </w:p>
    <w:p w14:paraId="5A5079AB" w14:textId="77777777" w:rsidR="002F5206" w:rsidRPr="006C775F" w:rsidRDefault="002F5206" w:rsidP="002F5206">
      <w:pPr>
        <w:rPr>
          <w:sz w:val="14"/>
        </w:rPr>
      </w:pPr>
      <w:r w:rsidRPr="006C775F">
        <w:rPr>
          <w:rStyle w:val="StyleUnderline"/>
        </w:rPr>
        <w:t>The new US administration has recently taken new steps that point towards stricter border and immigration policies</w:t>
      </w:r>
      <w:r w:rsidRPr="006C775F">
        <w:rPr>
          <w:sz w:val="14"/>
        </w:rPr>
        <w:t>. Although many uncertainties exist, we provide an initial assessment of the potential impact on the most affected Asian economies</w:t>
      </w:r>
      <w:r w:rsidRPr="006C775F">
        <w:rPr>
          <w:rStyle w:val="StyleUnderline"/>
        </w:rPr>
        <w:t>. The hit to remittances could be largest for Vietnam, the Philippines</w:t>
      </w:r>
      <w:r w:rsidRPr="006C775F">
        <w:rPr>
          <w:sz w:val="14"/>
        </w:rPr>
        <w:t xml:space="preserve">, and India. We find that </w:t>
      </w:r>
      <w:r w:rsidRPr="006C775F">
        <w:rPr>
          <w:rStyle w:val="StyleUnderline"/>
        </w:rPr>
        <w:t>the move to tighten border controls in the US could cut remittance flows equivalent to 0.4% of GDP in Vietnam, 0.2% in the Philippines</w:t>
      </w:r>
      <w:r w:rsidRPr="006C775F">
        <w:rPr>
          <w:sz w:val="14"/>
        </w:rPr>
        <w:t xml:space="preserve">, and 0.1% in India. </w:t>
      </w:r>
      <w:r w:rsidRPr="006C775F">
        <w:rPr>
          <w:rStyle w:val="Emphasis"/>
        </w:rPr>
        <w:t>The remittance shocks could also prove permanent, resulting in slower remittance growth in the future</w:t>
      </w:r>
      <w:r w:rsidRPr="006C775F">
        <w:rPr>
          <w:sz w:val="14"/>
        </w:rPr>
        <w:t xml:space="preserve">. Other Asian economies are much less exposed due to their low share of remittance in GDP. </w:t>
      </w:r>
      <w:r w:rsidRPr="006C775F">
        <w:rPr>
          <w:rStyle w:val="Emphasis"/>
        </w:rPr>
        <w:t>Adding further to risks facing currencies</w:t>
      </w:r>
      <w:r w:rsidRPr="006C775F">
        <w:rPr>
          <w:sz w:val="14"/>
        </w:rPr>
        <w:t xml:space="preserve">. </w:t>
      </w:r>
      <w:r w:rsidRPr="006C775F">
        <w:rPr>
          <w:rStyle w:val="StyleUnderline"/>
        </w:rPr>
        <w:t>This shock could add to existing downside risks to current account positions in these economies</w:t>
      </w:r>
      <w:r w:rsidRPr="006C775F">
        <w:rPr>
          <w:sz w:val="14"/>
        </w:rPr>
        <w:t xml:space="preserve">, </w:t>
      </w:r>
      <w:r w:rsidRPr="006C775F">
        <w:rPr>
          <w:rStyle w:val="Emphasis"/>
        </w:rPr>
        <w:t>exposing them to shocks that generate capital outflows</w:t>
      </w:r>
      <w:r w:rsidRPr="006C775F">
        <w:rPr>
          <w:sz w:val="14"/>
        </w:rPr>
        <w:t xml:space="preserve">. </w:t>
      </w:r>
      <w:r w:rsidRPr="006C775F">
        <w:rPr>
          <w:rStyle w:val="Emphasis"/>
        </w:rPr>
        <w:t>We see this risk particularly pronounced in the Philippines</w:t>
      </w:r>
      <w:r w:rsidRPr="006C775F">
        <w:rPr>
          <w:sz w:val="14"/>
        </w:rPr>
        <w:t xml:space="preserve"> and Vietnam – the former </w:t>
      </w:r>
      <w:r w:rsidRPr="006C775F">
        <w:rPr>
          <w:rStyle w:val="Emphasis"/>
        </w:rPr>
        <w:t>could see its current account surplus disappear.</w:t>
      </w:r>
      <w:r w:rsidRPr="006C775F">
        <w:rPr>
          <w:sz w:val="14"/>
        </w:rPr>
        <w:t xml:space="preserve"> In addition, while the overall impact on the economy may be manageable, segments such as private consumption and property are likely to be affected by the decline in remittance more than others. </w:t>
      </w:r>
      <w:r w:rsidRPr="006C775F">
        <w:rPr>
          <w:rStyle w:val="StyleUnderline"/>
        </w:rPr>
        <w:t>The moving parts. Current news reports suggest oversea workers at risks are mainly unauthorized immigrants and those with work visas, especially holders of H1B, E2 and L1. These account for 11%-38% of total overseas workers in the US for the Philippines</w:t>
      </w:r>
      <w:r w:rsidRPr="006C775F">
        <w:rPr>
          <w:sz w:val="14"/>
        </w:rPr>
        <w:t xml:space="preserve">, Vietnam and India. </w:t>
      </w:r>
      <w:r w:rsidRPr="006C775F">
        <w:rPr>
          <w:rStyle w:val="Emphasis"/>
        </w:rPr>
        <w:t>Should the tightening measures extend to green card holders, the hit to remittances could be even larger</w:t>
      </w:r>
      <w:r w:rsidRPr="006C775F">
        <w:rPr>
          <w:sz w:val="14"/>
        </w:rPr>
        <w:t>.</w:t>
      </w:r>
    </w:p>
    <w:p w14:paraId="13B05E30" w14:textId="078D98CF" w:rsidR="002F5206" w:rsidRPr="006C775F" w:rsidRDefault="002F5206" w:rsidP="002B30E8">
      <w:pPr>
        <w:pStyle w:val="Heading4"/>
        <w:rPr>
          <w:sz w:val="28"/>
        </w:rPr>
      </w:pPr>
      <w:r w:rsidRPr="006C775F">
        <w:rPr>
          <w:sz w:val="28"/>
        </w:rPr>
        <w:t xml:space="preserve">And, </w:t>
      </w:r>
      <w:r w:rsidR="002B30E8" w:rsidRPr="006C775F">
        <w:rPr>
          <w:sz w:val="28"/>
        </w:rPr>
        <w:t xml:space="preserve">South Asia is interconnected politically and economically – collapse in the Philippines spills-over – collapses all East Asian stability and economies – there is no resilience and the risk is high </w:t>
      </w:r>
    </w:p>
    <w:p w14:paraId="48A93912" w14:textId="77777777" w:rsidR="002B30E8" w:rsidRPr="006C775F" w:rsidRDefault="002B30E8" w:rsidP="002B30E8"/>
    <w:p w14:paraId="1EFF5264" w14:textId="77777777" w:rsidR="002B30E8" w:rsidRPr="006C775F" w:rsidRDefault="002B30E8" w:rsidP="002B30E8">
      <w:pPr>
        <w:rPr>
          <w:rStyle w:val="Style13ptBold"/>
          <w:sz w:val="28"/>
        </w:rPr>
      </w:pPr>
      <w:r w:rsidRPr="006C775F">
        <w:rPr>
          <w:rStyle w:val="Style13ptBold"/>
          <w:sz w:val="28"/>
        </w:rPr>
        <w:t>Johnston ‘17</w:t>
      </w:r>
    </w:p>
    <w:p w14:paraId="44087A8E" w14:textId="77777777" w:rsidR="002B30E8" w:rsidRPr="006C775F" w:rsidRDefault="002B30E8" w:rsidP="002B30E8">
      <w:pPr>
        <w:rPr>
          <w:rStyle w:val="Style13ptBold"/>
          <w:sz w:val="28"/>
        </w:rPr>
      </w:pPr>
      <w:r w:rsidRPr="006C775F">
        <w:rPr>
          <w:rStyle w:val="Style13ptBold"/>
          <w:sz w:val="28"/>
        </w:rPr>
        <w:t xml:space="preserve">(Tim, Australian Strategic Policy Institute, “The Strategic Risks of East Asia´s Slowing Economies,” </w:t>
      </w:r>
      <w:proofErr w:type="spellStart"/>
      <w:r w:rsidRPr="006C775F">
        <w:rPr>
          <w:rStyle w:val="Style13ptBold"/>
          <w:sz w:val="28"/>
        </w:rPr>
        <w:t>pg</w:t>
      </w:r>
      <w:proofErr w:type="spellEnd"/>
      <w:r w:rsidRPr="006C775F">
        <w:rPr>
          <w:rStyle w:val="Style13ptBold"/>
          <w:sz w:val="28"/>
        </w:rPr>
        <w:t xml:space="preserve"> online @ http://www.css.ethz.ch/en/services/digital-library/articles/article.html/448fa526-8a26-4d5c-a853-2ca36357416c //um-</w:t>
      </w:r>
      <w:proofErr w:type="spellStart"/>
      <w:r w:rsidRPr="006C775F">
        <w:rPr>
          <w:rStyle w:val="Style13ptBold"/>
          <w:sz w:val="28"/>
        </w:rPr>
        <w:t>ef</w:t>
      </w:r>
      <w:proofErr w:type="spellEnd"/>
      <w:r w:rsidRPr="006C775F">
        <w:rPr>
          <w:rStyle w:val="Style13ptBold"/>
          <w:sz w:val="28"/>
        </w:rPr>
        <w:t>)</w:t>
      </w:r>
    </w:p>
    <w:p w14:paraId="3EB84B6A" w14:textId="3327B3EA" w:rsidR="006C775F" w:rsidRPr="006C775F" w:rsidRDefault="002B30E8" w:rsidP="006C775F">
      <w:pPr>
        <w:rPr>
          <w:b/>
          <w:u w:val="single"/>
        </w:rPr>
      </w:pPr>
      <w:r w:rsidRPr="006C775F">
        <w:rPr>
          <w:sz w:val="12"/>
        </w:rPr>
        <w:t xml:space="preserve">Tim Johnston argues that after half a century of almost uninterrupted economic growth, the potential impact of sustained economic weakness on geopolitical risk has been forgotten. However, Johnson here highlights how </w:t>
      </w:r>
      <w:r w:rsidRPr="006C775F">
        <w:rPr>
          <w:rStyle w:val="Emphasis"/>
        </w:rPr>
        <w:t>East Asia is particularly vulnerable to economic shocks</w:t>
      </w:r>
      <w:r w:rsidRPr="006C775F">
        <w:rPr>
          <w:sz w:val="12"/>
        </w:rPr>
        <w:t xml:space="preserve">, and how the slowing global economy </w:t>
      </w:r>
      <w:r w:rsidRPr="006C775F">
        <w:rPr>
          <w:rStyle w:val="StyleUnderline"/>
        </w:rPr>
        <w:t>risks fragmenting both social consensus within the region’s nations and cooperation between them</w:t>
      </w:r>
      <w:r w:rsidRPr="006C775F">
        <w:rPr>
          <w:sz w:val="12"/>
        </w:rPr>
        <w:t xml:space="preserve">. The potential dangers of a prolonged economic trough are global, but </w:t>
      </w:r>
      <w:r w:rsidRPr="006C775F">
        <w:rPr>
          <w:rStyle w:val="StyleUnderline"/>
        </w:rPr>
        <w:t>in East Asia many governments depend on their ability to deliver economic growth either to fulfil election promises, in the case of the democracies, or to justify their continued monopoly on power</w:t>
      </w:r>
      <w:r w:rsidRPr="006C775F">
        <w:rPr>
          <w:sz w:val="12"/>
        </w:rPr>
        <w:t xml:space="preserve">, in the case of the autocracies. </w:t>
      </w:r>
      <w:r w:rsidRPr="006C775F">
        <w:rPr>
          <w:rStyle w:val="Emphasis"/>
        </w:rPr>
        <w:t xml:space="preserve">The threat of economic weakness stokes primal, </w:t>
      </w:r>
      <w:proofErr w:type="spellStart"/>
      <w:r w:rsidRPr="006C775F">
        <w:rPr>
          <w:rStyle w:val="Emphasis"/>
        </w:rPr>
        <w:t>Maslovian</w:t>
      </w:r>
      <w:proofErr w:type="spellEnd"/>
      <w:r w:rsidRPr="006C775F">
        <w:rPr>
          <w:rStyle w:val="Emphasis"/>
        </w:rPr>
        <w:t xml:space="preserve"> fears of insecurity</w:t>
      </w:r>
      <w:r w:rsidRPr="006C775F">
        <w:rPr>
          <w:sz w:val="12"/>
        </w:rPr>
        <w:t xml:space="preserve">, </w:t>
      </w:r>
      <w:r w:rsidRPr="006C775F">
        <w:rPr>
          <w:rStyle w:val="Emphasis"/>
        </w:rPr>
        <w:t>undermining moderate narratives and opening the door to the politics of social and religious chauvinism</w:t>
      </w:r>
      <w:r w:rsidRPr="006C775F">
        <w:rPr>
          <w:sz w:val="12"/>
        </w:rPr>
        <w:t xml:space="preserve">. The misguided but pervasive Western narratives of migrants ‘stealing’ jobs and welfare are directly linked to this phenomenon, and similar appeals to divisive tribal instincts can increasingly be seen in the pitches of populist politicians across East Asia. </w:t>
      </w:r>
      <w:r w:rsidRPr="006C775F">
        <w:rPr>
          <w:rStyle w:val="StyleUnderline"/>
        </w:rPr>
        <w:t>The danger isn’t just that moderates will be unseated by populists who prey on the fears of their constituents, but that moderates will feel forced to follow the populists down the road of demagoguery to retain relevance, as we have seen in Malaysia and elsewhere in recent years. This dynamic constitutes a major vulnerability at a time when slowing regional and global growth is combined with growing strategic uncertainty</w:t>
      </w:r>
      <w:r w:rsidRPr="006C775F">
        <w:rPr>
          <w:sz w:val="12"/>
        </w:rPr>
        <w:t xml:space="preserve">. Of the six major developing economies of East Asia (China, Thailand, Malaysia, Indonesia, Vietnam and the Philippines), in 2016 the Philippines was the only one of the six major developing economies of East Asia to grow faster than its 30-year average—a period that includes the devastation of the 1998–99 Asian financial crisis (Figure 1). The economic slowdown and the political problems it will create will strain the social fabric within East Asian nations and put pressure on the relations between them. The traditional view of the link between economics and security </w:t>
      </w:r>
      <w:proofErr w:type="gramStart"/>
      <w:r w:rsidRPr="006C775F">
        <w:rPr>
          <w:sz w:val="12"/>
        </w:rPr>
        <w:t>The</w:t>
      </w:r>
      <w:proofErr w:type="gramEnd"/>
      <w:r w:rsidRPr="006C775F">
        <w:rPr>
          <w:sz w:val="12"/>
        </w:rPr>
        <w:t xml:space="preserve"> study of the impact of security, or lack of it, on economic performance has generated an extensive literature. The damage that insecurity, let alone conflict, can do to the economy is clear</w:t>
      </w:r>
      <w:r w:rsidRPr="006C775F">
        <w:rPr>
          <w:rStyle w:val="StyleUnderline"/>
        </w:rPr>
        <w:t>. The impact of prosperity, or the lack of it, on security has received less attention</w:t>
      </w:r>
      <w:r w:rsidRPr="006C775F">
        <w:rPr>
          <w:sz w:val="12"/>
        </w:rPr>
        <w:t xml:space="preserve">, except in either the narrow historical sense of economic power enabling military power or in the sense that high levels of extreme poverty can provoke insecurity. </w:t>
      </w:r>
      <w:r w:rsidRPr="006C775F">
        <w:rPr>
          <w:rStyle w:val="StyleUnderline"/>
        </w:rPr>
        <w:t xml:space="preserve">When economies are growing, internal security tends to improve as dissent is placated by potential and actual improvements in standards of living and the extra freedom of choice that comes with economic empowerment, and external security tends to improve as greater prosperity boosts defensive capacity, increasing the potential cost to any aggressor. East Asia has little prospect of an imminent return to high unemployment or a rapid rise in poverty on any scale, but it isn’t safe to assume that the relationship that exists between prosperity and security in a growing economy will remain the same </w:t>
      </w:r>
      <w:proofErr w:type="gramStart"/>
      <w:r w:rsidRPr="006C775F">
        <w:rPr>
          <w:rStyle w:val="StyleUnderline"/>
        </w:rPr>
        <w:t>if and when</w:t>
      </w:r>
      <w:proofErr w:type="gramEnd"/>
      <w:r w:rsidRPr="006C775F">
        <w:rPr>
          <w:rStyle w:val="StyleUnderline"/>
        </w:rPr>
        <w:t xml:space="preserve"> growth begins to slow significantly</w:t>
      </w:r>
      <w:r w:rsidRPr="006C775F">
        <w:rPr>
          <w:sz w:val="12"/>
        </w:rPr>
        <w:t>.</w:t>
      </w:r>
      <w:r w:rsidRPr="006C775F">
        <w:rPr>
          <w:rStyle w:val="Emphasis"/>
        </w:rPr>
        <w:t xml:space="preserve"> A small decline in prosperity might lead to a significant rise in the risk of conflict.</w:t>
      </w:r>
      <w:r w:rsidRPr="006C775F">
        <w:rPr>
          <w:sz w:val="12"/>
        </w:rPr>
        <w:t xml:space="preserve"> Research using rainfall variation as a proxy for income shocks in 41 African countries found that a decline in economic growth of 5 percentage points increases the likelihood of conflict by 50% the following year.1 The impact of economic insecurity can also be seen in places such as the US rust belt and the post-industrial cities of northern Europe, where support for exclusionary and divisive politics has grown significantly in recent years, spurred by narratives of social fear built around the reality of economic decline. </w:t>
      </w:r>
      <w:r w:rsidRPr="006C775F">
        <w:rPr>
          <w:rStyle w:val="StyleUnderline"/>
        </w:rPr>
        <w:t>Four decades of breakneck growth in East Asia have created new expectations</w:t>
      </w:r>
      <w:r w:rsidRPr="006C775F">
        <w:rPr>
          <w:sz w:val="12"/>
        </w:rPr>
        <w:t xml:space="preserve">, </w:t>
      </w:r>
      <w:r w:rsidRPr="006C775F">
        <w:rPr>
          <w:rStyle w:val="Emphasis"/>
        </w:rPr>
        <w:t>particularly among the current and aspirational middle classes</w:t>
      </w:r>
      <w:r w:rsidRPr="006C775F">
        <w:rPr>
          <w:sz w:val="12"/>
        </w:rPr>
        <w:t xml:space="preserve">. Sociologists argue that </w:t>
      </w:r>
      <w:r w:rsidRPr="006C775F">
        <w:rPr>
          <w:rStyle w:val="Emphasis"/>
        </w:rPr>
        <w:t>conflict can stem from ‘relative deprivation’, specifically when expectations of improved social or economic status are thwarted</w:t>
      </w:r>
      <w:r w:rsidRPr="006C775F">
        <w:rPr>
          <w:sz w:val="12"/>
        </w:rPr>
        <w:t xml:space="preserve">.2 Those changed expectations mean that, </w:t>
      </w:r>
      <w:r w:rsidRPr="006C775F">
        <w:rPr>
          <w:rStyle w:val="Emphasis"/>
        </w:rPr>
        <w:t>when it comes to social discontent, a change in the direction of growth isn’t like reversing the film in a projector: there’s unlikely to be a return to the status quo ante.</w:t>
      </w:r>
      <w:r w:rsidRPr="006C775F">
        <w:rPr>
          <w:sz w:val="12"/>
        </w:rPr>
        <w:t xml:space="preserve"> </w:t>
      </w:r>
      <w:r w:rsidRPr="006C775F">
        <w:rPr>
          <w:rStyle w:val="Emphasis"/>
        </w:rPr>
        <w:t xml:space="preserve">This is particularly true in East Asia, where rapid </w:t>
      </w:r>
      <w:proofErr w:type="spellStart"/>
      <w:r w:rsidRPr="006C775F">
        <w:rPr>
          <w:rStyle w:val="Emphasis"/>
        </w:rPr>
        <w:t>urbanisation</w:t>
      </w:r>
      <w:proofErr w:type="spellEnd"/>
      <w:r w:rsidRPr="006C775F">
        <w:rPr>
          <w:rStyle w:val="Emphasis"/>
        </w:rPr>
        <w:t xml:space="preserve"> over the past four decades has both reduced the ability to fall back on agriculture during hard times and created potential pools of restive disaffection among the urban unemployed</w:t>
      </w:r>
      <w:r w:rsidRPr="006C775F">
        <w:rPr>
          <w:sz w:val="12"/>
        </w:rPr>
        <w:t xml:space="preserve">. Samuel Huntington argued that rising prosperity brings greater involvement in national politics and that tensions emerge as established political institutions struggle to adapt to rising demands.3 This phenomenon is clearly visible in places such as Thailand and Malaysia, where the elites that managed the economic transformation from the 1960s on have refused to relinquish the commanding heights of politics and the economy in </w:t>
      </w:r>
      <w:proofErr w:type="spellStart"/>
      <w:r w:rsidRPr="006C775F">
        <w:rPr>
          <w:sz w:val="12"/>
        </w:rPr>
        <w:t>favour</w:t>
      </w:r>
      <w:proofErr w:type="spellEnd"/>
      <w:r w:rsidRPr="006C775F">
        <w:rPr>
          <w:sz w:val="12"/>
        </w:rPr>
        <w:t xml:space="preserve"> of a broader franchise. Arguably, the Chinese Communist Party (CCP) has adapted more successfully than most through its adoption of key characteristics of a market economy, but the current re-establishment of Party influence under President Xi Jinping and the </w:t>
      </w:r>
      <w:proofErr w:type="spellStart"/>
      <w:r w:rsidRPr="006C775F">
        <w:rPr>
          <w:sz w:val="12"/>
        </w:rPr>
        <w:t>reimposition</w:t>
      </w:r>
      <w:proofErr w:type="spellEnd"/>
      <w:r w:rsidRPr="006C775F">
        <w:rPr>
          <w:sz w:val="12"/>
        </w:rPr>
        <w:t xml:space="preserve"> of extensive social and economic controls may indicate that </w:t>
      </w:r>
      <w:proofErr w:type="spellStart"/>
      <w:r w:rsidRPr="006C775F">
        <w:rPr>
          <w:sz w:val="12"/>
        </w:rPr>
        <w:t>Dengist</w:t>
      </w:r>
      <w:proofErr w:type="spellEnd"/>
      <w:r w:rsidRPr="006C775F">
        <w:rPr>
          <w:sz w:val="12"/>
        </w:rPr>
        <w:t xml:space="preserve"> ideological flexibility has reached its limit. This potentially sets the stage for frustrated expectations, denied the salve of continuing rapid economic growth, to find expression in social unrest, or to persuade the government to funnel domestic discontent into overseas conflicts. The problem of performance legitimacy </w:t>
      </w:r>
      <w:proofErr w:type="gramStart"/>
      <w:r w:rsidRPr="006C775F">
        <w:rPr>
          <w:rStyle w:val="StyleUnderline"/>
        </w:rPr>
        <w:t>In</w:t>
      </w:r>
      <w:proofErr w:type="gramEnd"/>
      <w:r w:rsidRPr="006C775F">
        <w:rPr>
          <w:rStyle w:val="StyleUnderline"/>
        </w:rPr>
        <w:t xml:space="preserve"> the common Western conception, government legitimacy is determined predominantly through the degree of procedural democracy and participation</w:t>
      </w:r>
      <w:r w:rsidRPr="006C775F">
        <w:rPr>
          <w:sz w:val="12"/>
        </w:rPr>
        <w:t xml:space="preserve"> (sometimes called ‘input legitimacy’). </w:t>
      </w:r>
      <w:r w:rsidRPr="006C775F">
        <w:rPr>
          <w:rStyle w:val="StyleUnderline"/>
        </w:rPr>
        <w:t>This isn’t particularly useful as an analytical tool in the context of East Asia, where the underpinnings of democracy have been eroded in recent years</w:t>
      </w:r>
      <w:r w:rsidRPr="006C775F">
        <w:rPr>
          <w:sz w:val="12"/>
        </w:rPr>
        <w:t xml:space="preserve"> despite varying levels of commitment to the trappings of democratic process, such as elections. </w:t>
      </w:r>
      <w:r w:rsidRPr="006C775F">
        <w:rPr>
          <w:rStyle w:val="StyleUnderline"/>
        </w:rPr>
        <w:t xml:space="preserve">Across East Asia, governmental legitimacy rests less on votes or participation than on the government’s ability to deliver public benefits to the population, and in most </w:t>
      </w:r>
      <w:proofErr w:type="gramStart"/>
      <w:r w:rsidRPr="006C775F">
        <w:rPr>
          <w:rStyle w:val="StyleUnderline"/>
        </w:rPr>
        <w:t>cases</w:t>
      </w:r>
      <w:proofErr w:type="gramEnd"/>
      <w:r w:rsidRPr="006C775F">
        <w:rPr>
          <w:rStyle w:val="StyleUnderline"/>
        </w:rPr>
        <w:t xml:space="preserve"> it rests specifically on the ability </w:t>
      </w:r>
      <w:r w:rsidRPr="006C775F">
        <w:rPr>
          <w:rStyle w:val="Emphasis"/>
        </w:rPr>
        <w:t>to deliver continuing economic growth</w:t>
      </w:r>
      <w:r w:rsidRPr="006C775F">
        <w:rPr>
          <w:sz w:val="12"/>
        </w:rPr>
        <w:t xml:space="preserve">. The importance of performance legitimacy can be measured by the prominence it’s accorded in the Constitution of the CCP: The general starting point and criterion for judging all the Party’s work should be how it benefits development of the productive forces in China’s socialist society, adds to the overall strength of socialist China and improves the people’s living standards.4 When the global economy was growing strongly and the regional economy was reaping outsize rewards from first-phase </w:t>
      </w:r>
      <w:proofErr w:type="spellStart"/>
      <w:r w:rsidRPr="006C775F">
        <w:rPr>
          <w:sz w:val="12"/>
        </w:rPr>
        <w:t>industrialisation</w:t>
      </w:r>
      <w:proofErr w:type="spellEnd"/>
      <w:r w:rsidRPr="006C775F">
        <w:rPr>
          <w:sz w:val="12"/>
        </w:rPr>
        <w:t xml:space="preserve">, this narrow focus on performance legitimacy (also known as ‘output legitimacy’) was not a problem. The social contract was modified to limit certain rights—typically, the ability to challenge policies that were seen to boost the economy regardless of their social, cultural or environmental cost—in return for growth. It was a bargain many East Asians seemed happy to make. Since the 1980s, there has been little widespread social </w:t>
      </w:r>
      <w:proofErr w:type="gramStart"/>
      <w:r w:rsidRPr="006C775F">
        <w:rPr>
          <w:sz w:val="12"/>
        </w:rPr>
        <w:t>protest against</w:t>
      </w:r>
      <w:proofErr w:type="gramEnd"/>
      <w:r w:rsidRPr="006C775F">
        <w:rPr>
          <w:sz w:val="12"/>
        </w:rPr>
        <w:t xml:space="preserve"> the authoritarian policies of many governments, not least because they used the fruits of growth to provide rents for constituencies that could otherwise have proved troublesome. As growth slows, there’ll be less money to buy off troublesome constituencies or powerful politicians. </w:t>
      </w:r>
      <w:r w:rsidRPr="006C775F">
        <w:rPr>
          <w:rStyle w:val="StyleUnderline"/>
        </w:rPr>
        <w:t>Performance legitimacy is an inverted pyramid: a great deal rides on a single point</w:t>
      </w:r>
      <w:r w:rsidRPr="006C775F">
        <w:rPr>
          <w:sz w:val="12"/>
        </w:rPr>
        <w:t xml:space="preserve">. </w:t>
      </w:r>
      <w:r w:rsidRPr="006C775F">
        <w:rPr>
          <w:rStyle w:val="Emphasis"/>
        </w:rPr>
        <w:t>The perils of seeking legitimacy based on a narrow ability to deliver growth are clear.</w:t>
      </w:r>
      <w:r w:rsidRPr="006C775F">
        <w:rPr>
          <w:sz w:val="12"/>
        </w:rPr>
        <w:t xml:space="preserve"> Indonesia’s President Suharto was overthrown in 1998 in an uprising that was triggered by the fallout from the </w:t>
      </w:r>
      <w:proofErr w:type="spellStart"/>
      <w:r w:rsidRPr="006C775F">
        <w:rPr>
          <w:sz w:val="12"/>
        </w:rPr>
        <w:t>Krismon</w:t>
      </w:r>
      <w:proofErr w:type="spellEnd"/>
      <w:r w:rsidRPr="006C775F">
        <w:rPr>
          <w:sz w:val="12"/>
        </w:rPr>
        <w:t xml:space="preserve">—the Asian financial crisis—and his inability to maintain key subsidies, particularly those on fuel. </w:t>
      </w:r>
      <w:r w:rsidRPr="006C775F">
        <w:rPr>
          <w:rStyle w:val="StyleUnderline"/>
        </w:rPr>
        <w:t>An over-reliance on performance legitimacy also promotes an unhealthy symbiotic relationship between a country’s political and business elites, drawing them closer and encouraging crony capitalism by giving it a veneer of both economic and political respectability</w:t>
      </w:r>
      <w:r w:rsidRPr="006C775F">
        <w:rPr>
          <w:sz w:val="12"/>
        </w:rPr>
        <w:t xml:space="preserve">. It’s notable that most countries in East Asia have de facto if not de jure gravitated towards—or reverted to— economic policies that are indistinguishable from the largely discredited ‘trickle-down’ theory of economic growth. Data gathered by </w:t>
      </w:r>
      <w:proofErr w:type="spellStart"/>
      <w:r w:rsidRPr="006C775F">
        <w:rPr>
          <w:sz w:val="12"/>
        </w:rPr>
        <w:t>Cielito</w:t>
      </w:r>
      <w:proofErr w:type="spellEnd"/>
      <w:r w:rsidRPr="006C775F">
        <w:rPr>
          <w:sz w:val="12"/>
        </w:rPr>
        <w:t xml:space="preserve"> </w:t>
      </w:r>
      <w:proofErr w:type="spellStart"/>
      <w:r w:rsidRPr="006C775F">
        <w:rPr>
          <w:sz w:val="12"/>
        </w:rPr>
        <w:t>Habito</w:t>
      </w:r>
      <w:proofErr w:type="spellEnd"/>
      <w:r w:rsidRPr="006C775F">
        <w:rPr>
          <w:sz w:val="12"/>
        </w:rPr>
        <w:t xml:space="preserve">, a former planning minister in the Philippines, indicated that in 2011 the 40 richest Filipino families on the Forbes Rich List accounted for 76% of GDP growth.5 </w:t>
      </w:r>
      <w:r w:rsidRPr="006C775F">
        <w:rPr>
          <w:rStyle w:val="Emphasis"/>
        </w:rPr>
        <w:t xml:space="preserve">If the ruling elites in East Asia can’t fulfil their side of the bargain by delivering growth because the global and regional economies are mired in a prolonged slowdown, the deal with their </w:t>
      </w:r>
      <w:proofErr w:type="gramStart"/>
      <w:r w:rsidRPr="006C775F">
        <w:rPr>
          <w:rStyle w:val="Emphasis"/>
        </w:rPr>
        <w:t>peoples</w:t>
      </w:r>
      <w:proofErr w:type="gramEnd"/>
      <w:r w:rsidRPr="006C775F">
        <w:rPr>
          <w:rStyle w:val="Emphasis"/>
        </w:rPr>
        <w:t xml:space="preserve"> risks breaking down</w:t>
      </w:r>
      <w:r w:rsidRPr="006C775F">
        <w:rPr>
          <w:sz w:val="12"/>
        </w:rPr>
        <w:t xml:space="preserve">. This poses </w:t>
      </w:r>
      <w:proofErr w:type="gramStart"/>
      <w:r w:rsidRPr="006C775F">
        <w:rPr>
          <w:sz w:val="12"/>
        </w:rPr>
        <w:t>particular problems</w:t>
      </w:r>
      <w:proofErr w:type="gramEnd"/>
      <w:r w:rsidRPr="006C775F">
        <w:rPr>
          <w:sz w:val="12"/>
        </w:rPr>
        <w:t xml:space="preserve"> for foreign investors. The blurring of the lines between the political and economic elites means that any anger of the politically dispossessed is just as likely to be aimed at economic targets as at political figures and institutions. The economic climate in East Asia is deteriorating Although there’s no clear indication that East Asia is heading for an economic meltdown at a speed and on a scale </w:t>
      </w:r>
      <w:proofErr w:type="gramStart"/>
      <w:r w:rsidRPr="006C775F">
        <w:rPr>
          <w:sz w:val="12"/>
        </w:rPr>
        <w:t>similar to</w:t>
      </w:r>
      <w:proofErr w:type="gramEnd"/>
      <w:r w:rsidRPr="006C775F">
        <w:rPr>
          <w:sz w:val="12"/>
        </w:rPr>
        <w:t xml:space="preserve"> 1997— Thailand’s GDP shrank by 10% in 1998—growth in the region is slowing. The World Bank estimates that growth in developing East Asia will be 5.8% this year and 5.7% in 2018. If China’s questionable data is excluded, the World Bank predicts growth of 4.8% in 2017 and 5.1% in 2018, but the bank warns that ‘the global environment </w:t>
      </w:r>
      <w:r w:rsidRPr="006C775F">
        <w:rPr>
          <w:rStyle w:val="StyleUnderline"/>
        </w:rPr>
        <w:t>and domestic vulnerabilities</w:t>
      </w:r>
      <w:r w:rsidRPr="006C775F">
        <w:rPr>
          <w:sz w:val="12"/>
        </w:rPr>
        <w:t xml:space="preserve"> still</w:t>
      </w:r>
      <w:r w:rsidRPr="006C775F">
        <w:rPr>
          <w:rStyle w:val="StyleUnderline"/>
        </w:rPr>
        <w:t xml:space="preserve"> pose risks to the region’s prospects’</w:t>
      </w:r>
      <w:r w:rsidRPr="006C775F">
        <w:rPr>
          <w:sz w:val="12"/>
        </w:rPr>
        <w:t xml:space="preserve">.6 Even if these forecasts are correct and the combination of the systemic shock delivered by Donald Trump’s election and rising interest rates in the US do not further depress investment and growth in East Asia, this is substantially below the breakneck rates of the 1990–1995 period, when Indonesia, Malaysia, Thailand and Vietnam (which between them account for two-thirds of the population of ASEAN) averaged 8.5% per annum, or the 2000–2005 period, when the same four countries grew at an average of 5.6% (refer back to Figure 1).7 China’s economy is slowing as Beijing tries to switch from an investment-led model to consumption-led growth, but debt levels are still growing as the authorities attempt to prevent a hard landing. The official growth rate was 6.7% in 2016—the lowest in 26 years—but many economists believe the real rate is already below 5% and falling. The risks to China’s economy are discussed in more detail below. It’s hard to </w:t>
      </w:r>
      <w:proofErr w:type="spellStart"/>
      <w:r w:rsidRPr="006C775F">
        <w:rPr>
          <w:sz w:val="12"/>
        </w:rPr>
        <w:t>overemphasise</w:t>
      </w:r>
      <w:proofErr w:type="spellEnd"/>
      <w:r w:rsidRPr="006C775F">
        <w:rPr>
          <w:sz w:val="12"/>
        </w:rPr>
        <w:t xml:space="preserve"> how dependent East Asia is on the health of the Chinese economy. In the decade between 2004 and 2014, ASEAN’s trade with China tripled to account for 15% of overall trade.8 But that figure fails to tell the full story. The International Monetary Fund (IMF) estimates that a fall of 1 percentage point in China’s growth translates into a fall of between 0.2 and 0.5 percentage points in the five largest ASEAN economies.9 There are other threats to growth. Economic nationalism, including trade protectionism, is rising globally, and East Asia is no exception. The current problems of US-owned Freeport-McMoRan in Indonesia—a political movement to </w:t>
      </w:r>
      <w:proofErr w:type="spellStart"/>
      <w:r w:rsidRPr="006C775F">
        <w:rPr>
          <w:sz w:val="12"/>
        </w:rPr>
        <w:t>nationalise</w:t>
      </w:r>
      <w:proofErr w:type="spellEnd"/>
      <w:r w:rsidRPr="006C775F">
        <w:rPr>
          <w:sz w:val="12"/>
        </w:rPr>
        <w:t xml:space="preserve"> the company, which mined $3.1 billion worth of copper and gold in 2015, is supported by key members of President Joko Widodo’s supposedly pro-business government and is gaining strength10—are emblematic of a region that not only feels more confident when dealing with foreign </w:t>
      </w:r>
      <w:proofErr w:type="gramStart"/>
      <w:r w:rsidRPr="006C775F">
        <w:rPr>
          <w:sz w:val="12"/>
        </w:rPr>
        <w:t>investors, but</w:t>
      </w:r>
      <w:proofErr w:type="gramEnd"/>
      <w:r w:rsidRPr="006C775F">
        <w:rPr>
          <w:sz w:val="12"/>
        </w:rPr>
        <w:t xml:space="preserve"> is also looking for soft foreign targets to boost the bottom line as its economies slow. East Asia, which is more dependent on global supply chains for economic growth than many other regions, has resisted calls for trade protectionism within the region, but is still vulnerable to nationalist movements in the US and Europe, which together accounted for 32% of Asia’s trade in 2014,11 and elsewhere. Finally, East Asia is seeing a sharp rise in inequality, particularly in the large Asian emerging markets. Although the poverty rate in Asia fell from 55% in 1990 to 21% in 2010, the Gini coefficient rose from 37 to 48 on a population-weighted basis between 1990 and 2014, according to the IMF.12 The World Bank considers anything over 40 as alarming in terms of social stability, although that figure has been challenged as arbitrary. In the same paper, published in March 2016, the IMF said that ‘</w:t>
      </w:r>
      <w:r w:rsidRPr="006C775F">
        <w:rPr>
          <w:rStyle w:val="StyleUnderline"/>
        </w:rPr>
        <w:t>inequality can weaken the support for growth-enhancing reforms and may spur governments to adopt populist policies and increase the risk of political instability’</w:t>
      </w:r>
      <w:r w:rsidRPr="006C775F">
        <w:rPr>
          <w:sz w:val="12"/>
        </w:rPr>
        <w:t xml:space="preserve">. </w:t>
      </w:r>
      <w:r w:rsidRPr="006C775F">
        <w:rPr>
          <w:rStyle w:val="StyleUnderline"/>
        </w:rPr>
        <w:t>It can also prompt governments to repress restive populations.</w:t>
      </w:r>
      <w:r w:rsidRPr="006C775F">
        <w:rPr>
          <w:sz w:val="12"/>
        </w:rPr>
        <w:t xml:space="preserve"> The relationship between inequality and conflict is problematic. Many early analyses were based on the tenuous assumption that poor people were more prone to violence—an assumption that’s countered by the prolonged existence of deeply unequal societies that don’t descend into conflict.13 However, </w:t>
      </w:r>
      <w:r w:rsidRPr="006C775F">
        <w:rPr>
          <w:rStyle w:val="StyleUnderline"/>
        </w:rPr>
        <w:t>although inequality on its own may not be a sufficient condition for social conflict, it has been a key part of the narrative of almost every uprising in East Asia since World War II</w:t>
      </w:r>
      <w:r w:rsidRPr="006C775F">
        <w:rPr>
          <w:sz w:val="12"/>
        </w:rPr>
        <w:t xml:space="preserve">. National and international </w:t>
      </w:r>
      <w:r w:rsidRPr="006C775F">
        <w:rPr>
          <w:rStyle w:val="Emphasis"/>
        </w:rPr>
        <w:t>institutions that might act as social shock absorbers have been hollowed out</w:t>
      </w:r>
      <w:r w:rsidRPr="006C775F">
        <w:rPr>
          <w:sz w:val="12"/>
        </w:rPr>
        <w:t xml:space="preserve"> </w:t>
      </w:r>
      <w:r w:rsidRPr="006C775F">
        <w:rPr>
          <w:rStyle w:val="StyleUnderline"/>
        </w:rPr>
        <w:t>Conflict thrives when states are weak either internally or externally, and states are vulnerable to both outside pressure and internal dissent in a world of declining economic growth and weakening performance legitimacy</w:t>
      </w:r>
      <w:r w:rsidRPr="006C775F">
        <w:rPr>
          <w:sz w:val="12"/>
        </w:rPr>
        <w:t xml:space="preserve">. Governments in East Asia have pursued economic growth with a single-minded focus that has weakened key social and regional institutions that might have absorbed some of the anger that’s likely to be generated as economic circumstances decline. Across the region, the mechanics of democracy, the independence of the judiciary, freedom of speech and the impartiality of the police, all of which should have roles in mediating the relationship between the populace and the government, have been degraded or were non-existent in the first place. Robert </w:t>
      </w:r>
      <w:proofErr w:type="spellStart"/>
      <w:r w:rsidRPr="006C775F">
        <w:rPr>
          <w:sz w:val="12"/>
        </w:rPr>
        <w:t>Zoellick</w:t>
      </w:r>
      <w:proofErr w:type="spellEnd"/>
      <w:r w:rsidRPr="006C775F">
        <w:rPr>
          <w:sz w:val="12"/>
        </w:rPr>
        <w:t xml:space="preserve">, the former president of the World Bank, says: When state institutions do not adequately protect citizens, guard against corruption, or provide access to justice; when markets do not provide job opportunities; or when communities have lost social cohesion—the likelihood of violent conflict increases.14 Other researchers go further, suggesting that violent extremists are more likely to come from countries that lack civil liberties—a pressing concern in East Asia.15 </w:t>
      </w:r>
      <w:r w:rsidRPr="006C775F">
        <w:rPr>
          <w:rStyle w:val="StyleUnderline"/>
        </w:rPr>
        <w:t>The ability of East Asians to change their governments by exercising their democratic franchise is diminishing</w:t>
      </w:r>
      <w:r w:rsidRPr="006C775F">
        <w:rPr>
          <w:sz w:val="12"/>
        </w:rPr>
        <w:t xml:space="preserve">. In some countries, including China, Brunei, Laos and Vietnam, the people have never had the right to choose their government. In Cambodia, Malaysia and Thailand, participatory democracy has been severely curtailed, and in all these cases the governments have justified their abridgement of democratic rights, at least in part, by citing the need for stability and continuity to ensure continuing economic growth. James Fearon, who has studied conflict extensively, says </w:t>
      </w:r>
      <w:r w:rsidRPr="006C775F">
        <w:rPr>
          <w:rStyle w:val="Emphasis"/>
        </w:rPr>
        <w:t>‘civil war somewhat reliably follows institutional changes in the direction of greater democracy or greater autocracy</w:t>
      </w:r>
      <w:r w:rsidRPr="006C775F">
        <w:rPr>
          <w:sz w:val="12"/>
        </w:rPr>
        <w:t xml:space="preserve">.’16 </w:t>
      </w:r>
      <w:r w:rsidRPr="006C775F">
        <w:rPr>
          <w:rStyle w:val="StyleUnderline"/>
        </w:rPr>
        <w:t xml:space="preserve">Even in </w:t>
      </w:r>
      <w:r w:rsidRPr="006C775F">
        <w:rPr>
          <w:sz w:val="12"/>
        </w:rPr>
        <w:t xml:space="preserve">Indonesia and </w:t>
      </w:r>
      <w:r w:rsidRPr="006C775F">
        <w:rPr>
          <w:rStyle w:val="Emphasis"/>
        </w:rPr>
        <w:t>the Philippines, where there have been reasonably successful democratic transitions in the recent past, the machinery of democracy remains hobbled by powerful unofficial patronage networks</w:t>
      </w:r>
      <w:r w:rsidRPr="006C775F">
        <w:rPr>
          <w:sz w:val="12"/>
        </w:rPr>
        <w:t xml:space="preserve">. Although he started as an outsider, Indonesian President Joko Widodo struggled to escape the influence of former president Megawati Sukarnoputri and has come to an understanding with the </w:t>
      </w:r>
      <w:proofErr w:type="spellStart"/>
      <w:r w:rsidRPr="006C775F">
        <w:rPr>
          <w:sz w:val="12"/>
        </w:rPr>
        <w:t>Golkar</w:t>
      </w:r>
      <w:proofErr w:type="spellEnd"/>
      <w:r w:rsidRPr="006C775F">
        <w:rPr>
          <w:sz w:val="12"/>
        </w:rPr>
        <w:t xml:space="preserve"> party—an </w:t>
      </w:r>
      <w:proofErr w:type="spellStart"/>
      <w:r w:rsidRPr="006C775F">
        <w:rPr>
          <w:sz w:val="12"/>
        </w:rPr>
        <w:t>organisation</w:t>
      </w:r>
      <w:proofErr w:type="spellEnd"/>
      <w:r w:rsidRPr="006C775F">
        <w:rPr>
          <w:sz w:val="12"/>
        </w:rPr>
        <w:t xml:space="preserve"> that was for decades President Suharto’s vehicle of political power.17 Philippines President Rodrigo </w:t>
      </w:r>
      <w:r w:rsidRPr="006C775F">
        <w:rPr>
          <w:rStyle w:val="StyleUnderline"/>
        </w:rPr>
        <w:t>Duterte, supposedly an anti-establishment iconoclast, received immeasurable help from the Marcos family</w:t>
      </w:r>
      <w:r w:rsidRPr="006C775F">
        <w:rPr>
          <w:sz w:val="12"/>
        </w:rPr>
        <w:t xml:space="preserve">, who helped him win in their </w:t>
      </w:r>
      <w:proofErr w:type="spellStart"/>
      <w:r w:rsidRPr="006C775F">
        <w:rPr>
          <w:sz w:val="12"/>
        </w:rPr>
        <w:t>Ilocos</w:t>
      </w:r>
      <w:proofErr w:type="spellEnd"/>
      <w:r w:rsidRPr="006C775F">
        <w:rPr>
          <w:sz w:val="12"/>
        </w:rPr>
        <w:t xml:space="preserve"> Norte heartland, and the </w:t>
      </w:r>
      <w:proofErr w:type="spellStart"/>
      <w:r w:rsidRPr="006C775F">
        <w:rPr>
          <w:sz w:val="12"/>
        </w:rPr>
        <w:t>Macapagal</w:t>
      </w:r>
      <w:proofErr w:type="spellEnd"/>
      <w:r w:rsidRPr="006C775F">
        <w:rPr>
          <w:sz w:val="12"/>
        </w:rPr>
        <w:t xml:space="preserve"> family, whose backing enabled him to win Pampanga, among others.18 </w:t>
      </w:r>
      <w:r w:rsidRPr="006C775F">
        <w:rPr>
          <w:rStyle w:val="Emphasis"/>
        </w:rPr>
        <w:t>As a result of this erosion of key institutions, there remain few legitimate outlets for anger and resentment</w:t>
      </w:r>
      <w:r w:rsidRPr="006C775F">
        <w:rPr>
          <w:sz w:val="12"/>
        </w:rPr>
        <w:t xml:space="preserve">. </w:t>
      </w:r>
      <w:r w:rsidRPr="006C775F">
        <w:rPr>
          <w:rStyle w:val="StyleUnderline"/>
        </w:rPr>
        <w:t>For the moment, discontent hasn’t coalesced sustainably</w:t>
      </w:r>
      <w:r w:rsidRPr="006C775F">
        <w:rPr>
          <w:sz w:val="12"/>
        </w:rPr>
        <w:t xml:space="preserve">, or when it has—as in Thailand in 2010—the authorities were able to suppress the anger, albeit at the cost of internationally condemned bloodshed. </w:t>
      </w:r>
      <w:r w:rsidRPr="006C775F">
        <w:rPr>
          <w:rStyle w:val="Emphasis"/>
        </w:rPr>
        <w:t>But if that anger finds a cause and focal point and reaches critical mass, the institutions that should provide a way to change the system or provide redress peaceably will have been weakened to the point of uselessness</w:t>
      </w:r>
      <w:r w:rsidRPr="006C775F">
        <w:rPr>
          <w:sz w:val="12"/>
        </w:rPr>
        <w:t xml:space="preserve">. </w:t>
      </w:r>
      <w:r w:rsidRPr="006C775F">
        <w:rPr>
          <w:rStyle w:val="Emphasis"/>
        </w:rPr>
        <w:t>The only remaining outlet for the anger will be the streets</w:t>
      </w:r>
      <w:r w:rsidRPr="006C775F">
        <w:rPr>
          <w:sz w:val="12"/>
        </w:rPr>
        <w:t xml:space="preserve">. </w:t>
      </w:r>
      <w:r w:rsidRPr="006C775F">
        <w:rPr>
          <w:rStyle w:val="StyleUnderline"/>
        </w:rPr>
        <w:t xml:space="preserve">Slowing growth, rising economic nationalism and growing inequality are interlinked and self-reinforcing </w:t>
      </w:r>
      <w:r w:rsidRPr="006C775F">
        <w:rPr>
          <w:sz w:val="12"/>
        </w:rPr>
        <w:t xml:space="preserve">The dismantling of trade barriers over the past 50 years correlates strongly with rising prosperity, and it’s notable that as growth has slowed so has progress on opening up trade.19 When economies are shrinking, elites are less inclined to share their rents, as evidenced by the current growing inequality across the region in a time of slowing growth,20 and populations are more willing to tolerate restrictions on social and political freedom as a quid pro quo for future prosperity. When growth slows or goes into reverse, these trends not only become harder to maintain, but tend to amplify each other. For example, governments have been more reluctant to lift trade restrictions on the slowest moving parts of their economies, particularly agriculture, and expose key constituencies to competition from more efficient producers. During times of slow growth, governments—encouraged by rising economic nationalism on the streets—tend to clamp down to protect existing industries, rather than </w:t>
      </w:r>
      <w:proofErr w:type="gramStart"/>
      <w:r w:rsidRPr="006C775F">
        <w:rPr>
          <w:sz w:val="12"/>
        </w:rPr>
        <w:t>opening up</w:t>
      </w:r>
      <w:proofErr w:type="gramEnd"/>
      <w:r w:rsidRPr="006C775F">
        <w:rPr>
          <w:sz w:val="12"/>
        </w:rPr>
        <w:t xml:space="preserve"> in the hope of establishing new sources of growth.21 The progress of the ambitious ASEAN Economic Community is a case in point. The outline of the community was established in 2007 to </w:t>
      </w:r>
      <w:proofErr w:type="spellStart"/>
      <w:r w:rsidRPr="006C775F">
        <w:rPr>
          <w:sz w:val="12"/>
        </w:rPr>
        <w:t>realise</w:t>
      </w:r>
      <w:proofErr w:type="spellEnd"/>
      <w:r w:rsidRPr="006C775F">
        <w:rPr>
          <w:sz w:val="12"/>
        </w:rPr>
        <w:t xml:space="preserve"> ‘the goal of ASEAN as an integrated economic region by 2015’. For the first few years, the process went well, with average tariffs falling from 3.64% in 2000 to 0.05% by the end of 2011.22 But since then progress has slowed markedly in key areas such as the trade in agricultural goods, particularly rice and other staples, and the free movement of </w:t>
      </w:r>
      <w:proofErr w:type="spellStart"/>
      <w:r w:rsidRPr="006C775F">
        <w:rPr>
          <w:sz w:val="12"/>
        </w:rPr>
        <w:t>labour</w:t>
      </w:r>
      <w:proofErr w:type="spellEnd"/>
      <w:r w:rsidRPr="006C775F">
        <w:rPr>
          <w:sz w:val="12"/>
        </w:rPr>
        <w:t xml:space="preserve"> remains a distant aspiration. </w:t>
      </w:r>
      <w:r w:rsidRPr="006C775F">
        <w:rPr>
          <w:rStyle w:val="StyleUnderline"/>
        </w:rPr>
        <w:t>Expectations of growth have provided a kind of social glue that has held societies together and validated a truncated social contract</w:t>
      </w:r>
      <w:r w:rsidRPr="006C775F">
        <w:rPr>
          <w:sz w:val="12"/>
        </w:rPr>
        <w:t xml:space="preserve">. As growth slows, governments frequently try to promote social cohesion by identifying ‘enemies’—either internal constituencies, such as the Jews in Germany in the 1930s, or external threats from other countries. There’s a surfeit of research on how inequality does—or does not—affect growth, but little literature on how growth or lack of it affects inequality. Among those who posit a causal relationship between growing inequality and slowing growth, it has most often been assumed to be one-way—inequality slows growth—but there is an argument to be made from much of the same data that slowing growth can amplify inequality. The details of this argument are beyond the scope of this paper, but it’s reasonable to assume that political and economic elites look to protect their rents as GDP growth slows, further exacerbating inequality and alienation. In societies where the political and economic elites are closely allied, such as most of those in East Asia, this phenomenon is likely to be amplified. Development aid and security International donors, including Australia, have based much of their aid-giving policies on the assumption of a strong link between economic development and security. </w:t>
      </w:r>
      <w:r w:rsidRPr="006C775F">
        <w:rPr>
          <w:rStyle w:val="StyleUnderline"/>
        </w:rPr>
        <w:t>There’s little disagreement that insecurity has a negative effect on development and growth more broadly, as it destroys infrastructure, deters investment, uproots populations and sucks resources out of the non-war economy.</w:t>
      </w:r>
      <w:r w:rsidRPr="006C775F">
        <w:rPr>
          <w:sz w:val="12"/>
        </w:rPr>
        <w:t xml:space="preserve"> There’s also broad agreement that </w:t>
      </w:r>
      <w:r w:rsidRPr="006C775F">
        <w:rPr>
          <w:rStyle w:val="Emphasis"/>
        </w:rPr>
        <w:t>low levels of development can increase the risk of conflict</w:t>
      </w:r>
      <w:r w:rsidRPr="006C775F">
        <w:rPr>
          <w:sz w:val="12"/>
        </w:rPr>
        <w:t xml:space="preserve">. ‘Poor development plays a key role in that it creates masses of people with few alternatives—people with essentially zero opportunity costs—who become natural recruits for a rebel group,’ as Professor David Gold of the New School University put it.23 East Asia </w:t>
      </w:r>
      <w:proofErr w:type="gramStart"/>
      <w:r w:rsidRPr="006C775F">
        <w:rPr>
          <w:sz w:val="12"/>
        </w:rPr>
        <w:t>as a whole is</w:t>
      </w:r>
      <w:proofErr w:type="gramEnd"/>
      <w:r w:rsidRPr="006C775F">
        <w:rPr>
          <w:sz w:val="12"/>
        </w:rPr>
        <w:t xml:space="preserve"> relatively well developed economically, to the extent that classic economic development aid is neither badly needed nor likely to have a significant impact. More useful would be aid that boosts key institutions to improve equal access to security, justice and jobs, although Western donors have frequently struggled to see beyond reproducing facsimiles of their own institutions in foreign lands. </w:t>
      </w:r>
      <w:r w:rsidRPr="006C775F">
        <w:rPr>
          <w:rStyle w:val="Emphasis"/>
        </w:rPr>
        <w:t xml:space="preserve">The downside of interconnectivity </w:t>
      </w:r>
      <w:proofErr w:type="spellStart"/>
      <w:r w:rsidRPr="006C775F">
        <w:rPr>
          <w:rStyle w:val="Emphasis"/>
        </w:rPr>
        <w:t>Globalisation</w:t>
      </w:r>
      <w:proofErr w:type="spellEnd"/>
      <w:r w:rsidRPr="006C775F">
        <w:rPr>
          <w:rStyle w:val="Emphasis"/>
        </w:rPr>
        <w:t xml:space="preserve"> has been a boon to East Asia</w:t>
      </w:r>
      <w:r w:rsidRPr="006C775F">
        <w:rPr>
          <w:sz w:val="12"/>
        </w:rPr>
        <w:t xml:space="preserve">. The combination of cheap transport, vastly improved logistics and a relatively unrestricted global free trade system has lifted hundreds of millions of East Asians out of poverty while spinning a spider’s web of supply-chain connectivity that has drawn countries closer together. </w:t>
      </w:r>
      <w:r w:rsidRPr="006C775F">
        <w:rPr>
          <w:rStyle w:val="Emphasis"/>
        </w:rPr>
        <w:t xml:space="preserve">While regional economies were growing, these products of </w:t>
      </w:r>
      <w:proofErr w:type="spellStart"/>
      <w:r w:rsidRPr="006C775F">
        <w:rPr>
          <w:rStyle w:val="Emphasis"/>
        </w:rPr>
        <w:t>globalisation</w:t>
      </w:r>
      <w:proofErr w:type="spellEnd"/>
      <w:r w:rsidRPr="006C775F">
        <w:rPr>
          <w:rStyle w:val="Emphasis"/>
        </w:rPr>
        <w:t xml:space="preserve"> </w:t>
      </w:r>
      <w:proofErr w:type="gramStart"/>
      <w:r w:rsidRPr="006C775F">
        <w:rPr>
          <w:rStyle w:val="Emphasis"/>
        </w:rPr>
        <w:t>were seen as</w:t>
      </w:r>
      <w:proofErr w:type="gramEnd"/>
      <w:r w:rsidRPr="006C775F">
        <w:rPr>
          <w:rStyle w:val="Emphasis"/>
        </w:rPr>
        <w:t xml:space="preserve"> benefits that linked the prosperity of one country to another’s and so contributed to stability, but in a slowing economy they could turn out to be liabilities</w:t>
      </w:r>
      <w:r w:rsidRPr="006C775F">
        <w:rPr>
          <w:sz w:val="12"/>
        </w:rPr>
        <w:t xml:space="preserve">. </w:t>
      </w:r>
      <w:r w:rsidRPr="006C775F">
        <w:rPr>
          <w:rStyle w:val="Emphasis"/>
        </w:rPr>
        <w:t>The supply chains that once spread wealth become the transmission lines for economic shock;</w:t>
      </w:r>
      <w:r w:rsidRPr="006C775F">
        <w:rPr>
          <w:sz w:val="12"/>
        </w:rPr>
        <w:t xml:space="preserve"> the internet, which allowed producers to find buyers, becomes a dissemination system for the corrosive ideas of social or religious radicals; </w:t>
      </w:r>
      <w:r w:rsidRPr="006C775F">
        <w:rPr>
          <w:rStyle w:val="Emphasis"/>
        </w:rPr>
        <w:t>and the shared economic networks guarantee that any economic pain will be shared as widely as the benefits</w:t>
      </w:r>
      <w:r w:rsidRPr="006C775F">
        <w:rPr>
          <w:sz w:val="12"/>
        </w:rPr>
        <w:t xml:space="preserve">. In 2015, </w:t>
      </w:r>
      <w:r w:rsidRPr="006C775F">
        <w:rPr>
          <w:rStyle w:val="StyleUnderline"/>
        </w:rPr>
        <w:t>51% of Asia’s exports were within Asia</w:t>
      </w:r>
      <w:r w:rsidRPr="006C775F">
        <w:rPr>
          <w:sz w:val="12"/>
        </w:rPr>
        <w:t xml:space="preserve">,24 and the ratio of imported intermediate goods—part manufactures that are assembled elsewhere—to total exports was also 51%.25 Although export growth is no longer the economic driver that it was before the 2008 crisis, </w:t>
      </w:r>
      <w:r w:rsidRPr="006C775F">
        <w:rPr>
          <w:rStyle w:val="StyleUnderline"/>
        </w:rPr>
        <w:t xml:space="preserve">this data speaks of a worrying level of co-dependency among Asian economies. Much of the growth in East Asia over the past decade has derived not from growth in demand but from the </w:t>
      </w:r>
      <w:proofErr w:type="spellStart"/>
      <w:r w:rsidRPr="006C775F">
        <w:rPr>
          <w:rStyle w:val="StyleUnderline"/>
        </w:rPr>
        <w:t>optimisation</w:t>
      </w:r>
      <w:proofErr w:type="spellEnd"/>
      <w:r w:rsidRPr="006C775F">
        <w:rPr>
          <w:rStyle w:val="StyleUnderline"/>
        </w:rPr>
        <w:t xml:space="preserve"> of production processes. This has made intra-regional trade more efficient, but also more vulnerable.</w:t>
      </w:r>
      <w:r w:rsidRPr="006C775F">
        <w:rPr>
          <w:sz w:val="12"/>
        </w:rPr>
        <w:t xml:space="preserve"> The Fukushima earthquake and floods in Thailand’s industrial heartland, both in 2011, showed how relatively </w:t>
      </w:r>
      <w:proofErr w:type="spellStart"/>
      <w:r w:rsidRPr="006C775F">
        <w:rPr>
          <w:sz w:val="12"/>
        </w:rPr>
        <w:t>localised</w:t>
      </w:r>
      <w:proofErr w:type="spellEnd"/>
      <w:r w:rsidRPr="006C775F">
        <w:rPr>
          <w:sz w:val="12"/>
        </w:rPr>
        <w:t xml:space="preserve"> disruptions could create ever-widening arcs of disruption. For example, the destruction of a single factory near Fukushima, which made a unique automotive paint additive, forced carmakers including Ford, Chrysler, BMW, Toyota and General Motors to restrict orders and scramble to find a replacement.26 Automakers and other multinationals have moved to build extra redundancy into their supply chains since 2011 to prevent a recurrence of such disruption, but smaller Asian companies don’t have that luxury. It’s easy to use supply-chain dependency as a weapon. If, as surmised above, an economic slowdown will empower chauvinist nationalists, it’s not a great leap of imagination to assume that they could move beyond trade protectionism to </w:t>
      </w:r>
      <w:proofErr w:type="spellStart"/>
      <w:r w:rsidRPr="006C775F">
        <w:rPr>
          <w:sz w:val="12"/>
        </w:rPr>
        <w:t>weaponising</w:t>
      </w:r>
      <w:proofErr w:type="spellEnd"/>
      <w:r w:rsidRPr="006C775F">
        <w:rPr>
          <w:sz w:val="12"/>
        </w:rPr>
        <w:t xml:space="preserve"> trade for political and diplomatic ends. In some ways, this is already evident in the recent losses that Korean exporters to China have suffered in the wake of the decision to deploy the Terminal High-Altitude Area </w:t>
      </w:r>
      <w:proofErr w:type="spellStart"/>
      <w:r w:rsidRPr="006C775F">
        <w:rPr>
          <w:sz w:val="12"/>
        </w:rPr>
        <w:t>Defence</w:t>
      </w:r>
      <w:proofErr w:type="spellEnd"/>
      <w:r w:rsidRPr="006C775F">
        <w:rPr>
          <w:sz w:val="12"/>
        </w:rPr>
        <w:t xml:space="preserve"> (THAAD) system in South Korea.27 To a much greater extent than the US, China clearly sees its economic power as a natural extension of its strategic planning and imposes costs for noncompliance. In the seven years between 2006 and 2013, China invested some US$33 billion in the 10 ASEAN states. Over the same period, net Chinese investment in the Philippines, an ASEAN member with which Beijing has had a tempestuous relationship over islands in the South China Sea, was minus US$1 million, although it has increased since President Duterte went to Beijing and promised not to press the issue of the South China Sea.28 </w:t>
      </w:r>
      <w:r w:rsidRPr="006C775F">
        <w:rPr>
          <w:rStyle w:val="Emphasis"/>
        </w:rPr>
        <w:t>Growing economic co-dependency also presents an analytical problem beyond the strategic risk</w:t>
      </w:r>
      <w:r w:rsidRPr="006C775F">
        <w:rPr>
          <w:sz w:val="12"/>
        </w:rPr>
        <w:t xml:space="preserve">. David Ricardo and Adam Smith both argued that </w:t>
      </w:r>
      <w:r w:rsidRPr="006C775F">
        <w:rPr>
          <w:rStyle w:val="StyleUnderline"/>
        </w:rPr>
        <w:t>economic cooperation reduces the likelihood of war by increasing the benefits of collaboration or, at a minimum, non-confrontation</w:t>
      </w:r>
      <w:r w:rsidRPr="006C775F">
        <w:rPr>
          <w:sz w:val="12"/>
        </w:rPr>
        <w:t xml:space="preserve">. </w:t>
      </w:r>
      <w:r w:rsidRPr="006C775F">
        <w:rPr>
          <w:rStyle w:val="Emphasis"/>
        </w:rPr>
        <w:t>But the potential sources of friction in Asia—border disputes, ethnic tensions, rising nationalism, among others—have not disappeared</w:t>
      </w:r>
      <w:r w:rsidRPr="006C775F">
        <w:rPr>
          <w:sz w:val="12"/>
        </w:rPr>
        <w:t xml:space="preserve">. </w:t>
      </w:r>
      <w:r w:rsidRPr="006C775F">
        <w:rPr>
          <w:rStyle w:val="Emphasis"/>
        </w:rPr>
        <w:t>Should these dynamics start to produce significant friction, it will be in governments’ interest to underplay them to avoid upsetting trade links, making it harder for analysts to predict confrontation and for policymakers to head it off</w:t>
      </w:r>
      <w:r w:rsidRPr="006C775F">
        <w:rPr>
          <w:sz w:val="12"/>
        </w:rPr>
        <w:t xml:space="preserve">. </w:t>
      </w:r>
      <w:r w:rsidRPr="006C775F">
        <w:rPr>
          <w:rStyle w:val="Emphasis"/>
        </w:rPr>
        <w:t xml:space="preserve">Moving closer to conflict </w:t>
      </w:r>
      <w:proofErr w:type="gramStart"/>
      <w:r w:rsidRPr="006C775F">
        <w:rPr>
          <w:sz w:val="12"/>
        </w:rPr>
        <w:t>In</w:t>
      </w:r>
      <w:proofErr w:type="gramEnd"/>
      <w:r w:rsidRPr="006C775F">
        <w:rPr>
          <w:sz w:val="12"/>
        </w:rPr>
        <w:t xml:space="preserve"> a speech in 2008, Robert </w:t>
      </w:r>
      <w:proofErr w:type="spellStart"/>
      <w:r w:rsidRPr="006C775F">
        <w:rPr>
          <w:sz w:val="12"/>
        </w:rPr>
        <w:t>Zoellick</w:t>
      </w:r>
      <w:proofErr w:type="spellEnd"/>
      <w:r w:rsidRPr="006C775F">
        <w:rPr>
          <w:sz w:val="12"/>
        </w:rPr>
        <w:t xml:space="preserve">, then president of the World Bank, identified one of the key strategic risks in a </w:t>
      </w:r>
      <w:proofErr w:type="spellStart"/>
      <w:r w:rsidRPr="006C775F">
        <w:rPr>
          <w:sz w:val="12"/>
        </w:rPr>
        <w:t>globalised</w:t>
      </w:r>
      <w:proofErr w:type="spellEnd"/>
      <w:r w:rsidRPr="006C775F">
        <w:rPr>
          <w:sz w:val="12"/>
        </w:rPr>
        <w:t xml:space="preserve"> age. </w:t>
      </w:r>
      <w:r w:rsidRPr="006C775F">
        <w:rPr>
          <w:rStyle w:val="Emphasis"/>
        </w:rPr>
        <w:t>‘(F)</w:t>
      </w:r>
      <w:proofErr w:type="spellStart"/>
      <w:r w:rsidRPr="006C775F">
        <w:rPr>
          <w:rStyle w:val="Emphasis"/>
        </w:rPr>
        <w:t>ragile</w:t>
      </w:r>
      <w:proofErr w:type="spellEnd"/>
      <w:r w:rsidRPr="006C775F">
        <w:rPr>
          <w:rStyle w:val="Emphasis"/>
        </w:rPr>
        <w:t xml:space="preserve"> states can create fragile regions,</w:t>
      </w:r>
      <w:r w:rsidRPr="006C775F">
        <w:rPr>
          <w:sz w:val="12"/>
        </w:rPr>
        <w:t xml:space="preserve">’ he told the International Institute for Strategic Studies.29 </w:t>
      </w:r>
      <w:r w:rsidRPr="006C775F">
        <w:rPr>
          <w:rStyle w:val="StyleUnderline"/>
        </w:rPr>
        <w:t xml:space="preserve">East Asia </w:t>
      </w:r>
      <w:proofErr w:type="gramStart"/>
      <w:r w:rsidRPr="006C775F">
        <w:rPr>
          <w:rStyle w:val="StyleUnderline"/>
        </w:rPr>
        <w:t>as a whole looks</w:t>
      </w:r>
      <w:proofErr w:type="gramEnd"/>
      <w:r w:rsidRPr="006C775F">
        <w:rPr>
          <w:rStyle w:val="StyleUnderline"/>
        </w:rPr>
        <w:t xml:space="preserve"> stable, but its governments’ continuing reliance on performance legitimacy in an era of prolonged economic weakness has weakened the social contract internally, and economic co-dependency </w:t>
      </w:r>
      <w:r w:rsidRPr="006C775F">
        <w:rPr>
          <w:rStyle w:val="Emphasis"/>
        </w:rPr>
        <w:t xml:space="preserve">has </w:t>
      </w:r>
      <w:proofErr w:type="spellStart"/>
      <w:r w:rsidRPr="006C775F">
        <w:rPr>
          <w:rStyle w:val="Emphasis"/>
        </w:rPr>
        <w:t>regionalised</w:t>
      </w:r>
      <w:proofErr w:type="spellEnd"/>
      <w:r w:rsidRPr="006C775F">
        <w:rPr>
          <w:rStyle w:val="Emphasis"/>
        </w:rPr>
        <w:t xml:space="preserve"> the external risks</w:t>
      </w:r>
      <w:r w:rsidRPr="006C775F">
        <w:rPr>
          <w:sz w:val="12"/>
        </w:rPr>
        <w:t xml:space="preserve">. In most analyses, the middle class is seen as an anchor of </w:t>
      </w:r>
      <w:proofErr w:type="gramStart"/>
      <w:r w:rsidRPr="006C775F">
        <w:rPr>
          <w:sz w:val="12"/>
        </w:rPr>
        <w:t>stability, and</w:t>
      </w:r>
      <w:proofErr w:type="gramEnd"/>
      <w:r w:rsidRPr="006C775F">
        <w:rPr>
          <w:sz w:val="12"/>
        </w:rPr>
        <w:t xml:space="preserve"> boosting the size of the middle class as the best way to cement democracy and stability. But </w:t>
      </w:r>
      <w:r w:rsidRPr="006C775F">
        <w:rPr>
          <w:rStyle w:val="StyleUnderline"/>
        </w:rPr>
        <w:t xml:space="preserve">a middle class that feels that it’s been </w:t>
      </w:r>
      <w:proofErr w:type="gramStart"/>
      <w:r w:rsidRPr="006C775F">
        <w:rPr>
          <w:rStyle w:val="StyleUnderline"/>
        </w:rPr>
        <w:t>betrayed, or</w:t>
      </w:r>
      <w:proofErr w:type="gramEnd"/>
      <w:r w:rsidRPr="006C775F">
        <w:rPr>
          <w:rStyle w:val="StyleUnderline"/>
        </w:rPr>
        <w:t xml:space="preserve"> feels that its hold on prosperity is under threat from factors it can’t control, or a working class that feels the dream of acquiring middle class status slipping beyond its grasp, could quickly </w:t>
      </w:r>
      <w:r w:rsidRPr="006C775F">
        <w:rPr>
          <w:rStyle w:val="Emphasis"/>
        </w:rPr>
        <w:t>become a source of instability</w:t>
      </w:r>
      <w:r w:rsidRPr="006C775F">
        <w:rPr>
          <w:sz w:val="12"/>
        </w:rPr>
        <w:t xml:space="preserve">. The middle classes have a long history of moving against the status quo when conditions become adverse. It’s notable that, despite the media focus on the working class whites who voted for Donald Trump, only 39% of college-educated white males voted for Hillary Clinton;30 and in Britain, 55% of those who voted for Brexit owned their houses outright.31 Closer to home, the strongest support for the coups in Thailand since 2006 has come from the middle-class ‘yellow shirts’; and President Rodrigo Duterte was the most popular choice among the Philippines middle class: ‘It is the angry protest of the new middle class,’ as political scientist Julio </w:t>
      </w:r>
      <w:proofErr w:type="spellStart"/>
      <w:r w:rsidRPr="006C775F">
        <w:rPr>
          <w:sz w:val="12"/>
        </w:rPr>
        <w:t>Teehankee</w:t>
      </w:r>
      <w:proofErr w:type="spellEnd"/>
      <w:r w:rsidRPr="006C775F">
        <w:rPr>
          <w:sz w:val="12"/>
        </w:rPr>
        <w:t xml:space="preserve"> said of support for Duterte.32 </w:t>
      </w:r>
      <w:r w:rsidRPr="006C775F">
        <w:rPr>
          <w:rStyle w:val="StyleUnderline"/>
        </w:rPr>
        <w:t>An angry and disoriented middle class is already opening the door for iconoclasts who, unable to achieve legitimacy through economic growth, are being forced to resort to populism. Duterte has concentrated on drugs</w:t>
      </w:r>
      <w:r w:rsidRPr="006C775F">
        <w:rPr>
          <w:sz w:val="12"/>
        </w:rPr>
        <w:t xml:space="preserve">; in Indonesia, the </w:t>
      </w:r>
      <w:proofErr w:type="spellStart"/>
      <w:r w:rsidRPr="006C775F">
        <w:rPr>
          <w:sz w:val="12"/>
        </w:rPr>
        <w:t>Gerindra</w:t>
      </w:r>
      <w:proofErr w:type="spellEnd"/>
      <w:r w:rsidRPr="006C775F">
        <w:rPr>
          <w:sz w:val="12"/>
        </w:rPr>
        <w:t xml:space="preserve"> party of </w:t>
      </w:r>
      <w:proofErr w:type="spellStart"/>
      <w:r w:rsidRPr="006C775F">
        <w:rPr>
          <w:sz w:val="12"/>
        </w:rPr>
        <w:t>Prabowo</w:t>
      </w:r>
      <w:proofErr w:type="spellEnd"/>
      <w:r w:rsidRPr="006C775F">
        <w:rPr>
          <w:sz w:val="12"/>
        </w:rPr>
        <w:t xml:space="preserve"> </w:t>
      </w:r>
      <w:proofErr w:type="spellStart"/>
      <w:r w:rsidRPr="006C775F">
        <w:rPr>
          <w:sz w:val="12"/>
        </w:rPr>
        <w:t>Subianto</w:t>
      </w:r>
      <w:proofErr w:type="spellEnd"/>
      <w:r w:rsidRPr="006C775F">
        <w:rPr>
          <w:sz w:val="12"/>
        </w:rPr>
        <w:t xml:space="preserve">, a former general and son-in-law of President Suharto who has been accused of ordering the murder of dissidents, ran a successful but divisive religion-focused campaign against the incumbent (Christian) governor of Jakarta. That chauvinist approach echoes the divide-and-rule policies of Prime Minister </w:t>
      </w:r>
      <w:proofErr w:type="spellStart"/>
      <w:r w:rsidRPr="006C775F">
        <w:rPr>
          <w:sz w:val="12"/>
        </w:rPr>
        <w:t>Najib</w:t>
      </w:r>
      <w:proofErr w:type="spellEnd"/>
      <w:r w:rsidRPr="006C775F">
        <w:rPr>
          <w:sz w:val="12"/>
        </w:rPr>
        <w:t xml:space="preserve"> </w:t>
      </w:r>
      <w:proofErr w:type="spellStart"/>
      <w:r w:rsidRPr="006C775F">
        <w:rPr>
          <w:sz w:val="12"/>
        </w:rPr>
        <w:t>Razak</w:t>
      </w:r>
      <w:proofErr w:type="spellEnd"/>
      <w:r w:rsidRPr="006C775F">
        <w:rPr>
          <w:sz w:val="12"/>
        </w:rPr>
        <w:t xml:space="preserve"> of Malaysia; and in Thailand the government led by General Prayuth Chan-</w:t>
      </w:r>
      <w:proofErr w:type="spellStart"/>
      <w:r w:rsidRPr="006C775F">
        <w:rPr>
          <w:sz w:val="12"/>
        </w:rPr>
        <w:t>Ocha</w:t>
      </w:r>
      <w:proofErr w:type="spellEnd"/>
      <w:r w:rsidRPr="006C775F">
        <w:rPr>
          <w:sz w:val="12"/>
        </w:rPr>
        <w:t xml:space="preserve"> has curbed freedoms and is promoting a vision of ‘Thai-ness’ that stresses obedience to authority, while buying off rice farmers, a traditional source of protest, with cheap loans.33 The factors linking all these countries are that </w:t>
      </w:r>
      <w:r w:rsidRPr="006C775F">
        <w:rPr>
          <w:rStyle w:val="StyleUnderline"/>
        </w:rPr>
        <w:t>democratic norms are being challenged</w:t>
      </w:r>
      <w:r w:rsidRPr="006C775F">
        <w:rPr>
          <w:sz w:val="12"/>
        </w:rPr>
        <w:t xml:space="preserve"> and that they are led by men whose outlook is more nationalist than internationalist. </w:t>
      </w:r>
      <w:r w:rsidRPr="006C775F">
        <w:rPr>
          <w:rStyle w:val="StyleUnderline"/>
        </w:rPr>
        <w:t>ASEAN</w:t>
      </w:r>
      <w:r w:rsidRPr="006C775F">
        <w:rPr>
          <w:sz w:val="12"/>
        </w:rPr>
        <w:t xml:space="preserve">—not a proactive </w:t>
      </w:r>
      <w:proofErr w:type="spellStart"/>
      <w:r w:rsidRPr="006C775F">
        <w:rPr>
          <w:sz w:val="12"/>
        </w:rPr>
        <w:t>organisation</w:t>
      </w:r>
      <w:proofErr w:type="spellEnd"/>
      <w:r w:rsidRPr="006C775F">
        <w:rPr>
          <w:sz w:val="12"/>
        </w:rPr>
        <w:t xml:space="preserve"> at the best of times—</w:t>
      </w:r>
      <w:r w:rsidRPr="006C775F">
        <w:rPr>
          <w:rStyle w:val="StyleUnderline"/>
        </w:rPr>
        <w:t>is stumbling along, hobbled by a seeming lack of interest from leaders such as Duterte</w:t>
      </w:r>
      <w:r w:rsidRPr="006C775F">
        <w:rPr>
          <w:sz w:val="12"/>
        </w:rPr>
        <w:t xml:space="preserve"> and Widodo and fragmented by pressure from China. </w:t>
      </w:r>
      <w:r w:rsidRPr="006C775F">
        <w:rPr>
          <w:rStyle w:val="Emphasis"/>
        </w:rPr>
        <w:t>The seeds of conflict already exist.</w:t>
      </w:r>
      <w:r w:rsidRPr="006C775F">
        <w:rPr>
          <w:sz w:val="12"/>
        </w:rPr>
        <w:t xml:space="preserve"> Almost all East Asian nations have border issues of one kind or another with their neighbours.34 </w:t>
      </w:r>
      <w:r w:rsidRPr="006C775F">
        <w:rPr>
          <w:rStyle w:val="StyleUnderline"/>
        </w:rPr>
        <w:t>It’s noticeable that when border disputes flare</w:t>
      </w:r>
      <w:r w:rsidRPr="006C775F">
        <w:rPr>
          <w:sz w:val="12"/>
        </w:rPr>
        <w:t xml:space="preserve"> (Cambodia–Thailand, 2008; </w:t>
      </w:r>
      <w:r w:rsidRPr="006C775F">
        <w:rPr>
          <w:rStyle w:val="StyleUnderline"/>
        </w:rPr>
        <w:t>Philippines–Malaysia, 2013</w:t>
      </w:r>
      <w:r w:rsidRPr="006C775F">
        <w:rPr>
          <w:sz w:val="12"/>
        </w:rPr>
        <w:t xml:space="preserve">; Cambodia–Vietnam, 2014; et al.), </w:t>
      </w:r>
      <w:r w:rsidRPr="006C775F">
        <w:rPr>
          <w:rStyle w:val="StyleUnderline"/>
        </w:rPr>
        <w:t>they often seem to be tactical attempts to deflect domestic pressure on one side of the border or the other</w:t>
      </w:r>
      <w:r w:rsidRPr="006C775F">
        <w:rPr>
          <w:sz w:val="12"/>
        </w:rPr>
        <w:t xml:space="preserve">. Malaysia’s opportunistic criticism of Myanmar over Naypyidaw’s treatment of the Rohingya, which happened as the government was under considerable domestic pressure, illustrates how fragile the commitment to regional solidarity is when domestic pressures grow. The South China Sea disputes don’t fit neatly into this category, as China has significant strategic military interest in ensuring that its second-strike capability submarines can exit the sea from their base in Hainan without detection. But here, too, Beijing’s controversial maritime expansion has coincided with a time when the economy is slowing and the nationalist lobby within China has been gaining traction, if only in relative terms, as other once-powerful constituencies are felled under the axe of the anti-corruption campaign. </w:t>
      </w:r>
      <w:r w:rsidRPr="006C775F">
        <w:rPr>
          <w:rStyle w:val="StyleUnderline"/>
        </w:rPr>
        <w:t>The political atmosphere in East Asia has been made more febrile by a generational shift in power as a younger demographic empowered by economic choice seeks greater control over its destiny</w:t>
      </w:r>
      <w:r w:rsidRPr="006C775F">
        <w:rPr>
          <w:sz w:val="12"/>
        </w:rPr>
        <w:t xml:space="preserve">, frequently provoking the sort of reactions we’ve seen in Thailand and Malaysia. In China, the post-Mao </w:t>
      </w:r>
      <w:proofErr w:type="spellStart"/>
      <w:r w:rsidRPr="006C775F">
        <w:rPr>
          <w:sz w:val="12"/>
        </w:rPr>
        <w:t>Dengist</w:t>
      </w:r>
      <w:proofErr w:type="spellEnd"/>
      <w:r w:rsidRPr="006C775F">
        <w:rPr>
          <w:sz w:val="12"/>
        </w:rPr>
        <w:t xml:space="preserve"> policy of elite consensus rule is breaking down, and not just because it’s under assault from Xi Jinping. In Thailand and Malaysia, an old guard is desperately trying to hold the line against an electorate that has outgrown the paternalism that delivered the success of first-phase </w:t>
      </w:r>
      <w:proofErr w:type="spellStart"/>
      <w:r w:rsidRPr="006C775F">
        <w:rPr>
          <w:sz w:val="12"/>
        </w:rPr>
        <w:t>industrialisation</w:t>
      </w:r>
      <w:proofErr w:type="spellEnd"/>
      <w:r w:rsidRPr="006C775F">
        <w:rPr>
          <w:sz w:val="12"/>
        </w:rPr>
        <w:t xml:space="preserve">. </w:t>
      </w:r>
      <w:r w:rsidRPr="006C775F">
        <w:rPr>
          <w:rStyle w:val="StyleUnderline"/>
        </w:rPr>
        <w:t>The Philippines is flirting with the prospect of breaking away from the oligarchy of powerful families that has dominated politics since World War II</w:t>
      </w:r>
      <w:r w:rsidRPr="006C775F">
        <w:rPr>
          <w:sz w:val="12"/>
        </w:rPr>
        <w:t xml:space="preserve">. Even in Cambodia, Hun Sen’s 38-year hold on power seems to be slipping. </w:t>
      </w:r>
      <w:r w:rsidRPr="006C775F">
        <w:rPr>
          <w:rStyle w:val="Emphasis"/>
        </w:rPr>
        <w:t>Fragile states have always been able to create fragile regions</w:t>
      </w:r>
      <w:r w:rsidRPr="006C775F">
        <w:rPr>
          <w:sz w:val="12"/>
        </w:rPr>
        <w:t xml:space="preserve">, </w:t>
      </w:r>
      <w:r w:rsidRPr="006C775F">
        <w:rPr>
          <w:rStyle w:val="Emphasis"/>
        </w:rPr>
        <w:t>but the risk is enhanced in a highly connected region such as East Asia</w:t>
      </w:r>
      <w:r w:rsidRPr="006C775F">
        <w:rPr>
          <w:sz w:val="12"/>
        </w:rPr>
        <w:t xml:space="preserve">. </w:t>
      </w:r>
      <w:r w:rsidRPr="006C775F">
        <w:rPr>
          <w:rStyle w:val="Emphasis"/>
        </w:rPr>
        <w:t>Supply chains become shock-transmission mechanisms, potentially infecting all with economic malaise where they once spread the fruits of economic growth</w:t>
      </w:r>
      <w:r w:rsidRPr="006C775F">
        <w:rPr>
          <w:sz w:val="12"/>
        </w:rPr>
        <w:t xml:space="preserve">. </w:t>
      </w:r>
      <w:r w:rsidRPr="006C775F">
        <w:rPr>
          <w:rStyle w:val="StyleUnderline"/>
        </w:rPr>
        <w:t>An alienated middle class, or would-be middle class, combined with a slew of political systems that are in transition, makes for a fissile mix.</w:t>
      </w:r>
    </w:p>
    <w:p w14:paraId="5BCF96FC" w14:textId="45E3E7F2" w:rsidR="006C775F" w:rsidRPr="006C775F" w:rsidRDefault="006C775F" w:rsidP="006C775F">
      <w:pPr>
        <w:pStyle w:val="Heading4"/>
        <w:rPr>
          <w:sz w:val="28"/>
        </w:rPr>
      </w:pPr>
      <w:r w:rsidRPr="006C775F">
        <w:rPr>
          <w:sz w:val="28"/>
        </w:rPr>
        <w:t>Asia war goes nuclear—tons of escalation factors</w:t>
      </w:r>
    </w:p>
    <w:p w14:paraId="5345FEA3" w14:textId="77777777" w:rsidR="006C775F" w:rsidRPr="006C775F" w:rsidRDefault="006C775F" w:rsidP="006C775F"/>
    <w:p w14:paraId="1225122C" w14:textId="77777777" w:rsidR="006C775F" w:rsidRPr="006C775F" w:rsidRDefault="006C775F" w:rsidP="006C775F">
      <w:proofErr w:type="spellStart"/>
      <w:r w:rsidRPr="006C775F">
        <w:rPr>
          <w:rStyle w:val="Style13ptBold"/>
          <w:sz w:val="28"/>
        </w:rPr>
        <w:t>Cimbala</w:t>
      </w:r>
      <w:proofErr w:type="spellEnd"/>
      <w:r w:rsidRPr="006C775F">
        <w:rPr>
          <w:rStyle w:val="Style13ptBold"/>
          <w:sz w:val="28"/>
        </w:rPr>
        <w:t xml:space="preserve"> 8</w:t>
      </w:r>
      <w:r w:rsidRPr="006C775F">
        <w:rPr>
          <w:b/>
        </w:rPr>
        <w:t xml:space="preserve"> </w:t>
      </w:r>
      <w:r w:rsidRPr="006C775F">
        <w:t xml:space="preserve">– </w:t>
      </w:r>
      <w:proofErr w:type="spellStart"/>
      <w:r w:rsidRPr="006C775F">
        <w:t>PolSci</w:t>
      </w:r>
      <w:proofErr w:type="spellEnd"/>
      <w:r w:rsidRPr="006C775F">
        <w:t xml:space="preserve"> Professor at UPenn </w:t>
      </w:r>
    </w:p>
    <w:p w14:paraId="45E03157" w14:textId="3F46973F" w:rsidR="006C775F" w:rsidRPr="006C775F" w:rsidRDefault="006C775F" w:rsidP="006C775F">
      <w:r w:rsidRPr="006C775F">
        <w:t xml:space="preserve">(Stephen, March, “Anticipatory Attacks: Nuclear Crisis Stability in Future Asia” Comparative Strategy, Vol 27 No 2, p 113-132, </w:t>
      </w:r>
      <w:proofErr w:type="spellStart"/>
      <w:r w:rsidRPr="006C775F">
        <w:t>InformaWorld</w:t>
      </w:r>
      <w:proofErr w:type="spellEnd"/>
      <w:r w:rsidRPr="006C775F">
        <w:t>)</w:t>
      </w:r>
    </w:p>
    <w:p w14:paraId="44D1B0BF" w14:textId="77777777" w:rsidR="006C775F" w:rsidRPr="006C775F" w:rsidRDefault="006C775F" w:rsidP="006C775F">
      <w:pPr>
        <w:rPr>
          <w:sz w:val="14"/>
        </w:rPr>
      </w:pPr>
      <w:r w:rsidRPr="006C775F">
        <w:rPr>
          <w:sz w:val="14"/>
        </w:rPr>
        <w:t xml:space="preserve">If the possibility existed of a mistaken preemption during and immediately after the Cold War, between the experienced nuclear forces and command systems of America and Russia, then it may be a matter of even more concern </w:t>
      </w:r>
      <w:proofErr w:type="gramStart"/>
      <w:r w:rsidRPr="006C775F">
        <w:rPr>
          <w:sz w:val="14"/>
        </w:rPr>
        <w:t>with regard to</w:t>
      </w:r>
      <w:proofErr w:type="gramEnd"/>
      <w:r w:rsidRPr="006C775F">
        <w:rPr>
          <w:sz w:val="14"/>
        </w:rPr>
        <w:t xml:space="preserve"> states with newer and more opaque forces and command systems. In addition, the Americans and Soviets (and then Russians) had a great deal of experience getting to know one another’s military operational proclivities and doctrinal idiosyncrasies, including those that might influence the decision for or against war. Another consideration, relative to nuclear stability in the present century, is that the Americans and their NATO allies shared with the Soviets and Russians a commonality of culture and historical experience. Future threats to American or Russian security from weapons of mass destruction may be presented by states or nonstate actors motivated by cultural and social predispositions not easily understood by those in the West nor subject to favorable manipulation during a crisis. The spread of nuclear weapons in Asia presents a complicated mosaic of possibilities in this regard. States with nuclear forces of </w:t>
      </w:r>
      <w:r w:rsidRPr="006C775F">
        <w:rPr>
          <w:rStyle w:val="StyleUnderline"/>
          <w:highlight w:val="green"/>
        </w:rPr>
        <w:t>variable force structure</w:t>
      </w:r>
      <w:r w:rsidRPr="006C775F">
        <w:rPr>
          <w:rStyle w:val="StyleUnderline"/>
        </w:rPr>
        <w:t xml:space="preserve">, operational </w:t>
      </w:r>
      <w:r w:rsidRPr="006C775F">
        <w:rPr>
          <w:rStyle w:val="StyleUnderline"/>
          <w:highlight w:val="green"/>
        </w:rPr>
        <w:t>experience, and</w:t>
      </w:r>
      <w:r w:rsidRPr="006C775F">
        <w:rPr>
          <w:rStyle w:val="StyleUnderline"/>
        </w:rPr>
        <w:t xml:space="preserve"> </w:t>
      </w:r>
      <w:r w:rsidRPr="006C775F">
        <w:rPr>
          <w:rStyle w:val="StyleUnderline"/>
          <w:highlight w:val="green"/>
        </w:rPr>
        <w:t>c</w:t>
      </w:r>
      <w:r w:rsidRPr="006C775F">
        <w:rPr>
          <w:rStyle w:val="StyleUnderline"/>
        </w:rPr>
        <w:t>ommand-</w:t>
      </w:r>
      <w:r w:rsidRPr="006C775F">
        <w:rPr>
          <w:rStyle w:val="StyleUnderline"/>
          <w:highlight w:val="green"/>
        </w:rPr>
        <w:t>c</w:t>
      </w:r>
      <w:r w:rsidRPr="006C775F">
        <w:rPr>
          <w:rStyle w:val="StyleUnderline"/>
        </w:rPr>
        <w:t xml:space="preserve">ontrol systems </w:t>
      </w:r>
      <w:r w:rsidRPr="006C775F">
        <w:rPr>
          <w:rStyle w:val="StyleUnderline"/>
          <w:highlight w:val="green"/>
        </w:rPr>
        <w:t xml:space="preserve">will </w:t>
      </w:r>
      <w:r w:rsidRPr="006C775F">
        <w:rPr>
          <w:rStyle w:val="StyleUnderline"/>
        </w:rPr>
        <w:t>be</w:t>
      </w:r>
      <w:r w:rsidRPr="006C775F">
        <w:rPr>
          <w:sz w:val="14"/>
        </w:rPr>
        <w:t xml:space="preserve"> thrown into a matrix of complex political, social, and cultural crosscurrents </w:t>
      </w:r>
      <w:r w:rsidRPr="006C775F">
        <w:rPr>
          <w:rStyle w:val="StyleUnderline"/>
          <w:highlight w:val="green"/>
        </w:rPr>
        <w:t>contribut</w:t>
      </w:r>
      <w:r w:rsidRPr="006C775F">
        <w:rPr>
          <w:rStyle w:val="StyleUnderline"/>
        </w:rPr>
        <w:t>ory</w:t>
      </w:r>
      <w:r w:rsidRPr="006C775F">
        <w:rPr>
          <w:rStyle w:val="StyleUnderline"/>
          <w:highlight w:val="green"/>
        </w:rPr>
        <w:t xml:space="preserve"> to </w:t>
      </w:r>
      <w:r w:rsidRPr="006C775F">
        <w:rPr>
          <w:rStyle w:val="StyleUnderline"/>
        </w:rPr>
        <w:t xml:space="preserve">the possibility of </w:t>
      </w:r>
      <w:r w:rsidRPr="006C775F">
        <w:rPr>
          <w:rStyle w:val="StyleUnderline"/>
          <w:highlight w:val="green"/>
        </w:rPr>
        <w:t>war</w:t>
      </w:r>
      <w:r w:rsidRPr="006C775F">
        <w:rPr>
          <w:sz w:val="14"/>
        </w:rPr>
        <w:t xml:space="preserve">. In addition to the existing nuclear powers in Asia, others may seek nuclear weapons if they feel threatened by regional rivals or hostile alliances. Containment of nuclear proliferation in Asia is a desirable political objective for </w:t>
      </w:r>
      <w:proofErr w:type="gramStart"/>
      <w:r w:rsidRPr="006C775F">
        <w:rPr>
          <w:sz w:val="14"/>
        </w:rPr>
        <w:t>all of</w:t>
      </w:r>
      <w:proofErr w:type="gramEnd"/>
      <w:r w:rsidRPr="006C775F">
        <w:rPr>
          <w:sz w:val="14"/>
        </w:rPr>
        <w:t xml:space="preserve"> the obvious reasons. Nevertheless, the </w:t>
      </w:r>
      <w:r w:rsidRPr="006C775F">
        <w:rPr>
          <w:rStyle w:val="StyleUnderline"/>
          <w:highlight w:val="green"/>
        </w:rPr>
        <w:t>present century is unlikely to see</w:t>
      </w:r>
      <w:r w:rsidRPr="006C775F">
        <w:rPr>
          <w:rStyle w:val="StyleUnderline"/>
        </w:rPr>
        <w:t xml:space="preserve"> the nuclear hesitancy or </w:t>
      </w:r>
      <w:r w:rsidRPr="006C775F">
        <w:rPr>
          <w:rStyle w:val="StyleUnderline"/>
          <w:highlight w:val="green"/>
        </w:rPr>
        <w:t xml:space="preserve">risk aversion </w:t>
      </w:r>
      <w:r w:rsidRPr="006C775F">
        <w:rPr>
          <w:rStyle w:val="StyleUnderline"/>
        </w:rPr>
        <w:t xml:space="preserve">that marked the Cold War, in part, </w:t>
      </w:r>
      <w:r w:rsidRPr="006C775F">
        <w:rPr>
          <w:rStyle w:val="StyleUnderline"/>
          <w:highlight w:val="green"/>
        </w:rPr>
        <w:t xml:space="preserve">because the </w:t>
      </w:r>
      <w:r w:rsidRPr="006C775F">
        <w:rPr>
          <w:rStyle w:val="StyleUnderline"/>
        </w:rPr>
        <w:t xml:space="preserve">military and </w:t>
      </w:r>
      <w:r w:rsidRPr="006C775F">
        <w:rPr>
          <w:rStyle w:val="StyleUnderline"/>
          <w:highlight w:val="green"/>
        </w:rPr>
        <w:t>political discipline</w:t>
      </w:r>
      <w:r w:rsidRPr="006C775F">
        <w:rPr>
          <w:rStyle w:val="StyleUnderline"/>
        </w:rPr>
        <w:t xml:space="preserve"> imposed by the Cold War superpowers </w:t>
      </w:r>
      <w:r w:rsidRPr="006C775F">
        <w:rPr>
          <w:rStyle w:val="StyleUnderline"/>
          <w:highlight w:val="green"/>
        </w:rPr>
        <w:t>no longer exist</w:t>
      </w:r>
      <w:r w:rsidRPr="006C775F">
        <w:rPr>
          <w:sz w:val="14"/>
          <w:highlight w:val="green"/>
        </w:rPr>
        <w:t>s</w:t>
      </w:r>
      <w:r w:rsidRPr="006C775F">
        <w:rPr>
          <w:sz w:val="14"/>
        </w:rPr>
        <w:t xml:space="preserve">, but also because states in Asia have new aspirations for regional or global respect.12 The spread of ballistic missiles and other nuclear-capable delivery systems in Asia, or in the Middle East with reach into Asia, is especially dangerous because plausible adversaries live close together and are already engaged in ongoing disputes about territory or other issues.13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w:t>
      </w:r>
      <w:proofErr w:type="spellStart"/>
      <w:r w:rsidRPr="006C775F">
        <w:rPr>
          <w:sz w:val="14"/>
        </w:rPr>
        <w:t>NorthKorea</w:t>
      </w:r>
      <w:proofErr w:type="spellEnd"/>
      <w:r w:rsidRPr="006C775F">
        <w:rPr>
          <w:sz w:val="14"/>
        </w:rPr>
        <w:t xml:space="preserve">; India, with Pakistan and China; Pakistan, with India and China; and so on. </w:t>
      </w:r>
      <w:r w:rsidRPr="006C775F">
        <w:rPr>
          <w:rStyle w:val="StyleUnderline"/>
        </w:rPr>
        <w:t xml:space="preserve">The </w:t>
      </w:r>
      <w:r w:rsidRPr="006C775F">
        <w:rPr>
          <w:rStyle w:val="StyleUnderline"/>
          <w:highlight w:val="green"/>
        </w:rPr>
        <w:t>short flight times</w:t>
      </w:r>
      <w:r w:rsidRPr="006C775F">
        <w:rPr>
          <w:rStyle w:val="StyleUnderline"/>
        </w:rPr>
        <w:t xml:space="preserve"> of ballistic missiles between the cities or military forces of contiguous states </w:t>
      </w:r>
      <w:r w:rsidRPr="006C775F">
        <w:rPr>
          <w:rStyle w:val="StyleUnderline"/>
          <w:highlight w:val="green"/>
        </w:rPr>
        <w:t>means</w:t>
      </w:r>
      <w:r w:rsidRPr="006C775F">
        <w:rPr>
          <w:rStyle w:val="StyleUnderline"/>
        </w:rPr>
        <w:t xml:space="preserve"> that very </w:t>
      </w:r>
      <w:r w:rsidRPr="006C775F">
        <w:rPr>
          <w:rStyle w:val="StyleUnderline"/>
          <w:highlight w:val="green"/>
        </w:rPr>
        <w:t xml:space="preserve">little time </w:t>
      </w:r>
      <w:r w:rsidRPr="006C775F">
        <w:rPr>
          <w:rStyle w:val="StyleUnderline"/>
        </w:rPr>
        <w:t xml:space="preserve">will be available </w:t>
      </w:r>
      <w:r w:rsidRPr="006C775F">
        <w:rPr>
          <w:rStyle w:val="StyleUnderline"/>
          <w:highlight w:val="green"/>
        </w:rPr>
        <w:t xml:space="preserve">for </w:t>
      </w:r>
      <w:r w:rsidRPr="006C775F">
        <w:rPr>
          <w:rStyle w:val="StyleUnderline"/>
        </w:rPr>
        <w:t xml:space="preserve">warning and attack </w:t>
      </w:r>
      <w:r w:rsidRPr="006C775F">
        <w:rPr>
          <w:rStyle w:val="StyleUnderline"/>
          <w:highlight w:val="green"/>
        </w:rPr>
        <w:t>assessment</w:t>
      </w:r>
      <w:r w:rsidRPr="006C775F">
        <w:rPr>
          <w:rStyle w:val="StyleUnderline"/>
        </w:rPr>
        <w:t xml:space="preserve"> by the defender. </w:t>
      </w:r>
      <w:r w:rsidRPr="006C775F">
        <w:rPr>
          <w:rStyle w:val="StyleUnderline"/>
          <w:highlight w:val="green"/>
        </w:rPr>
        <w:t>Conventional</w:t>
      </w:r>
      <w:r w:rsidRPr="006C775F">
        <w:rPr>
          <w:rStyle w:val="StyleUnderline"/>
        </w:rPr>
        <w:t>ly armed</w:t>
      </w:r>
      <w:r w:rsidRPr="006C775F">
        <w:rPr>
          <w:rStyle w:val="StyleUnderline"/>
          <w:highlight w:val="green"/>
        </w:rPr>
        <w:t xml:space="preserve"> missiles could </w:t>
      </w:r>
      <w:r w:rsidRPr="006C775F">
        <w:rPr>
          <w:rStyle w:val="StyleUnderline"/>
        </w:rPr>
        <w:t xml:space="preserve">easily </w:t>
      </w:r>
      <w:r w:rsidRPr="006C775F">
        <w:rPr>
          <w:rStyle w:val="StyleUnderline"/>
          <w:highlight w:val="green"/>
        </w:rPr>
        <w:t>be mistaken</w:t>
      </w:r>
      <w:r w:rsidRPr="006C775F">
        <w:rPr>
          <w:sz w:val="14"/>
        </w:rPr>
        <w:t xml:space="preserve"> for a tactical nuclear first use. Fighter-bombers appearing over the horizon could just as easily be carrying nuclear weapons as conventional ordnance. In addition to the challenges posed by shorter flight times and uncertain weapons loads, potential victims of nuclear attack in Asia may also have first strike–vulnerable forces and command-control systems that increase decision pressures for rapid, and possibly mistaken, retaliation. This potpourri of possibilities challenges conventional wisdom about nuclear deterrence and proliferation on the part of policymakers and academic theorists. For policymakers in the United States and NATO, spreading nuclear and other weapons of mass destruction in Asia could profoundly shift the geopolitics of mass destruction from a European center of gravity (in the twentieth century) to an Asian and/or Middle Eastern center of gravity (in the present century).14 This would profoundly shake up prognostications to the effect that wars of mass destruction are now </w:t>
      </w:r>
      <w:proofErr w:type="spellStart"/>
      <w:r w:rsidRPr="006C775F">
        <w:rPr>
          <w:sz w:val="14"/>
        </w:rPr>
        <w:t>passe</w:t>
      </w:r>
      <w:proofErr w:type="spellEnd"/>
      <w:r w:rsidRPr="006C775F">
        <w:rPr>
          <w:sz w:val="14"/>
        </w:rPr>
        <w:t xml:space="preserve">, on account of the emergence of the “Revolution in Military Affairs” and its encouragement of information-based warfare.15 Together with this, there has emerged the argument that large-scale war between states or coalitions of states, as opposed to varieties of unconventional warfare and failed states, are exceptional and potentially obsolete.16 The spread of WMD and ballistic missiles in </w:t>
      </w:r>
      <w:r w:rsidRPr="006C775F">
        <w:rPr>
          <w:rStyle w:val="StyleUnderline"/>
          <w:highlight w:val="green"/>
        </w:rPr>
        <w:t>Asia</w:t>
      </w:r>
      <w:r w:rsidRPr="006C775F">
        <w:rPr>
          <w:rStyle w:val="StyleUnderline"/>
        </w:rPr>
        <w:t xml:space="preserve"> </w:t>
      </w:r>
      <w:r w:rsidRPr="006C775F">
        <w:rPr>
          <w:rStyle w:val="StyleUnderline"/>
          <w:highlight w:val="green"/>
        </w:rPr>
        <w:t xml:space="preserve">could overturn </w:t>
      </w:r>
      <w:r w:rsidRPr="006C775F">
        <w:rPr>
          <w:rStyle w:val="StyleUnderline"/>
        </w:rPr>
        <w:t xml:space="preserve">these expectations for the </w:t>
      </w:r>
      <w:r w:rsidRPr="006C775F">
        <w:rPr>
          <w:rStyle w:val="StyleUnderline"/>
          <w:highlight w:val="green"/>
        </w:rPr>
        <w:t>obsolescence</w:t>
      </w:r>
      <w:r w:rsidRPr="006C775F">
        <w:rPr>
          <w:rStyle w:val="StyleUnderline"/>
        </w:rPr>
        <w:t xml:space="preserve"> or marginalization </w:t>
      </w:r>
      <w:r w:rsidRPr="006C775F">
        <w:rPr>
          <w:rStyle w:val="StyleUnderline"/>
          <w:highlight w:val="green"/>
        </w:rPr>
        <w:t>of major interstate warfare</w:t>
      </w:r>
      <w:r w:rsidRPr="006C775F">
        <w:rPr>
          <w:rStyle w:val="StyleUnderline"/>
        </w:rPr>
        <w:t>.</w:t>
      </w:r>
    </w:p>
    <w:p w14:paraId="3B765692" w14:textId="77777777" w:rsidR="006C775F" w:rsidRPr="006C775F" w:rsidRDefault="006C775F" w:rsidP="006C775F"/>
    <w:p w14:paraId="10275575" w14:textId="365F8888" w:rsidR="00055170" w:rsidRPr="006C775F" w:rsidRDefault="00055170" w:rsidP="00055170">
      <w:pPr>
        <w:pStyle w:val="Heading4"/>
        <w:rPr>
          <w:sz w:val="28"/>
        </w:rPr>
      </w:pPr>
      <w:r w:rsidRPr="006C775F">
        <w:rPr>
          <w:sz w:val="28"/>
        </w:rPr>
        <w:t>And, Asian economic collapse causes military escalation</w:t>
      </w:r>
    </w:p>
    <w:p w14:paraId="50062A64" w14:textId="77777777" w:rsidR="00055170" w:rsidRPr="006C775F" w:rsidRDefault="00055170" w:rsidP="00055170"/>
    <w:p w14:paraId="179523B5" w14:textId="77777777" w:rsidR="00055170" w:rsidRPr="006C775F" w:rsidRDefault="00055170" w:rsidP="00055170">
      <w:proofErr w:type="spellStart"/>
      <w:r w:rsidRPr="006C775F">
        <w:rPr>
          <w:rStyle w:val="Style13ptBold"/>
          <w:sz w:val="28"/>
        </w:rPr>
        <w:t>Auslin</w:t>
      </w:r>
      <w:proofErr w:type="spellEnd"/>
      <w:r w:rsidRPr="006C775F">
        <w:rPr>
          <w:rStyle w:val="Style13ptBold"/>
          <w:sz w:val="28"/>
        </w:rPr>
        <w:t xml:space="preserve"> 9</w:t>
      </w:r>
      <w:r w:rsidRPr="006C775F">
        <w:t xml:space="preserve"> Michael, resident scholar at AEI, “Averting Disaster”, The Daily Standard, 2/6, http://www.aei.org/publications/filter.all,pubID.29339/pub_detail.asp</w:t>
      </w:r>
    </w:p>
    <w:p w14:paraId="4F87A760" w14:textId="77777777" w:rsidR="00055170" w:rsidRPr="006C775F" w:rsidRDefault="00055170" w:rsidP="00055170">
      <w:pPr>
        <w:ind w:right="288"/>
        <w:rPr>
          <w:kern w:val="32"/>
          <w:sz w:val="12"/>
          <w:szCs w:val="20"/>
        </w:rPr>
      </w:pPr>
      <w:r w:rsidRPr="006C775F">
        <w:rPr>
          <w:kern w:val="32"/>
          <w:sz w:val="12"/>
          <w:szCs w:val="20"/>
        </w:rPr>
        <w:t xml:space="preserve">As they deal with a collapsing world economy, policymakers in Washington and around the globe must not forget that </w:t>
      </w:r>
      <w:r w:rsidRPr="006C775F">
        <w:rPr>
          <w:b/>
          <w:kern w:val="32"/>
          <w:szCs w:val="20"/>
          <w:highlight w:val="green"/>
          <w:u w:val="single"/>
        </w:rPr>
        <w:t>when a depression strikes, war can follow</w:t>
      </w:r>
      <w:r w:rsidRPr="006C775F">
        <w:rPr>
          <w:kern w:val="32"/>
          <w:sz w:val="12"/>
          <w:szCs w:val="20"/>
        </w:rPr>
        <w:t xml:space="preserve">. Nowhere is this truer than </w:t>
      </w:r>
      <w:r w:rsidRPr="006C775F">
        <w:rPr>
          <w:b/>
          <w:kern w:val="32"/>
          <w:szCs w:val="20"/>
          <w:highlight w:val="green"/>
          <w:u w:val="single"/>
        </w:rPr>
        <w:t>in Asia, the most heavily armed region</w:t>
      </w:r>
      <w:r w:rsidRPr="006C775F">
        <w:rPr>
          <w:kern w:val="32"/>
          <w:sz w:val="12"/>
          <w:szCs w:val="20"/>
        </w:rPr>
        <w:t xml:space="preserve"> on earth and </w:t>
      </w:r>
      <w:r w:rsidRPr="006C775F">
        <w:rPr>
          <w:b/>
          <w:kern w:val="32"/>
          <w:szCs w:val="20"/>
          <w:highlight w:val="green"/>
          <w:u w:val="single"/>
        </w:rPr>
        <w:t>riven with</w:t>
      </w:r>
      <w:r w:rsidRPr="006C775F">
        <w:rPr>
          <w:kern w:val="32"/>
          <w:sz w:val="12"/>
          <w:szCs w:val="20"/>
        </w:rPr>
        <w:t xml:space="preserve"> ancient hatreds and territorial </w:t>
      </w:r>
      <w:r w:rsidRPr="006C775F">
        <w:rPr>
          <w:b/>
          <w:kern w:val="32"/>
          <w:szCs w:val="20"/>
          <w:highlight w:val="green"/>
          <w:u w:val="single"/>
        </w:rPr>
        <w:t>rivalries</w:t>
      </w:r>
      <w:r w:rsidRPr="006C775F">
        <w:rPr>
          <w:kern w:val="32"/>
          <w:sz w:val="12"/>
          <w:szCs w:val="20"/>
        </w:rPr>
        <w:t xml:space="preserve">. </w:t>
      </w:r>
      <w:r w:rsidRPr="006C775F">
        <w:rPr>
          <w:b/>
          <w:kern w:val="32"/>
          <w:szCs w:val="20"/>
          <w:highlight w:val="green"/>
          <w:u w:val="single"/>
        </w:rPr>
        <w:t>Collapsing trade flows can lead to</w:t>
      </w:r>
      <w:r w:rsidRPr="006C775F">
        <w:rPr>
          <w:b/>
          <w:kern w:val="32"/>
          <w:szCs w:val="20"/>
          <w:u w:val="single"/>
        </w:rPr>
        <w:t xml:space="preserve"> political </w:t>
      </w:r>
      <w:r w:rsidRPr="006C775F">
        <w:rPr>
          <w:b/>
          <w:kern w:val="32"/>
          <w:szCs w:val="20"/>
          <w:highlight w:val="green"/>
          <w:u w:val="single"/>
        </w:rPr>
        <w:t>tension</w:t>
      </w:r>
      <w:r w:rsidRPr="006C775F">
        <w:rPr>
          <w:b/>
          <w:kern w:val="32"/>
          <w:szCs w:val="20"/>
          <w:u w:val="single"/>
        </w:rPr>
        <w:t xml:space="preserve">, nationalist outbursts, growing distrust, </w:t>
      </w:r>
      <w:proofErr w:type="spellStart"/>
      <w:r w:rsidRPr="006C775F">
        <w:rPr>
          <w:b/>
          <w:kern w:val="32"/>
          <w:szCs w:val="20"/>
          <w:highlight w:val="green"/>
          <w:u w:val="single"/>
        </w:rPr>
        <w:t>and</w:t>
      </w:r>
      <w:r w:rsidRPr="006C775F">
        <w:rPr>
          <w:kern w:val="32"/>
          <w:sz w:val="12"/>
          <w:szCs w:val="20"/>
        </w:rPr>
        <w:t>ultimately</w:t>
      </w:r>
      <w:proofErr w:type="spellEnd"/>
      <w:r w:rsidRPr="006C775F">
        <w:rPr>
          <w:kern w:val="32"/>
          <w:sz w:val="12"/>
          <w:szCs w:val="20"/>
        </w:rPr>
        <w:t xml:space="preserve">, </w:t>
      </w:r>
      <w:r w:rsidRPr="006C775F">
        <w:rPr>
          <w:b/>
          <w:kern w:val="32"/>
          <w:szCs w:val="20"/>
          <w:highlight w:val="green"/>
          <w:u w:val="single"/>
        </w:rPr>
        <w:t>military miscalculation</w:t>
      </w:r>
      <w:r w:rsidRPr="006C775F">
        <w:rPr>
          <w:kern w:val="32"/>
          <w:sz w:val="12"/>
          <w:szCs w:val="20"/>
        </w:rPr>
        <w:t xml:space="preserve">. The result would be disaster on top of an already dire situation. Asia's political infrastructure may not be strong enough to resist the slide towards confrontation and conflict. No one should think that Asia is on the verge of conflict. But it is also important to remember what has helped keep the peace in this region for so long. Phenomenal growth rates in Japan, South Korea, Hong Kong, Singapore, China and elsewhere since the 1960s have naturally turned national attention inward, 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w:t>
      </w:r>
      <w:r w:rsidRPr="006C775F">
        <w:rPr>
          <w:b/>
          <w:kern w:val="32"/>
          <w:szCs w:val="20"/>
          <w:highlight w:val="green"/>
          <w:u w:val="single"/>
        </w:rPr>
        <w:t>moments of economic shock</w:t>
      </w:r>
      <w:r w:rsidRPr="006C775F">
        <w:rPr>
          <w:kern w:val="32"/>
          <w:sz w:val="12"/>
          <w:szCs w:val="20"/>
        </w:rPr>
        <w:t xml:space="preserve">, such as the 1973 Oil Crisis, </w:t>
      </w:r>
      <w:r w:rsidRPr="006C775F">
        <w:rPr>
          <w:b/>
          <w:kern w:val="32"/>
          <w:szCs w:val="20"/>
          <w:highlight w:val="green"/>
          <w:u w:val="single"/>
        </w:rPr>
        <w:t>led to instability and</w:t>
      </w:r>
      <w:r w:rsidRPr="006C775F">
        <w:rPr>
          <w:kern w:val="32"/>
          <w:sz w:val="12"/>
          <w:szCs w:val="20"/>
        </w:rPr>
        <w:t xml:space="preserve"> bursts of terrorist activity in Japan, while the uneven pace of growth in China has led to tens of thousands of </w:t>
      </w:r>
      <w:r w:rsidRPr="006C775F">
        <w:rPr>
          <w:b/>
          <w:kern w:val="32"/>
          <w:szCs w:val="20"/>
          <w:highlight w:val="green"/>
          <w:u w:val="single"/>
        </w:rPr>
        <w:t xml:space="preserve">armed clashes </w:t>
      </w:r>
      <w:r w:rsidRPr="006C775F">
        <w:rPr>
          <w:kern w:val="32"/>
          <w:sz w:val="12"/>
          <w:szCs w:val="20"/>
        </w:rPr>
        <w:t xml:space="preserve">in the poor interior of the country. Now </w:t>
      </w:r>
      <w:r w:rsidRPr="006C775F">
        <w:rPr>
          <w:b/>
          <w:kern w:val="32"/>
          <w:szCs w:val="20"/>
          <w:highlight w:val="green"/>
          <w:u w:val="single"/>
        </w:rPr>
        <w:t>imagine such instability multiplied region-wide. The economic collapse</w:t>
      </w:r>
      <w:r w:rsidRPr="006C775F">
        <w:rPr>
          <w:kern w:val="32"/>
          <w:sz w:val="12"/>
          <w:szCs w:val="20"/>
        </w:rPr>
        <w:t xml:space="preserve"> Japan is facing, and China's potential slowdown, </w:t>
      </w:r>
      <w:r w:rsidRPr="006C775F">
        <w:rPr>
          <w:b/>
          <w:kern w:val="32"/>
          <w:szCs w:val="20"/>
          <w:highlight w:val="green"/>
          <w:u w:val="single"/>
        </w:rPr>
        <w:t xml:space="preserve">dwarfs any previous economic troubles, </w:t>
      </w:r>
      <w:r w:rsidRPr="006C775F">
        <w:rPr>
          <w:kern w:val="32"/>
          <w:sz w:val="12"/>
          <w:szCs w:val="20"/>
        </w:rPr>
        <w:t xml:space="preserve">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Asia's political infrastructure may not be strong enough to resist the slide towards confrontation and conflict. This would be a political and humanitarian </w:t>
      </w:r>
      <w:r w:rsidRPr="006C775F">
        <w:rPr>
          <w:b/>
          <w:kern w:val="32"/>
          <w:szCs w:val="20"/>
          <w:highlight w:val="green"/>
          <w:u w:val="single"/>
        </w:rPr>
        <w:t>disaster turning the clock back decades</w:t>
      </w:r>
      <w:r w:rsidRPr="006C775F">
        <w:rPr>
          <w:kern w:val="32"/>
          <w:sz w:val="12"/>
          <w:szCs w:val="20"/>
        </w:rPr>
        <w:t xml:space="preserve"> in Asia. </w:t>
      </w:r>
      <w:r w:rsidRPr="006C775F">
        <w:rPr>
          <w:b/>
          <w:kern w:val="32"/>
          <w:szCs w:val="20"/>
          <w:highlight w:val="green"/>
          <w:u w:val="single"/>
        </w:rPr>
        <w:t xml:space="preserve">It </w:t>
      </w:r>
      <w:proofErr w:type="spellStart"/>
      <w:r w:rsidRPr="006C775F">
        <w:rPr>
          <w:b/>
          <w:kern w:val="32"/>
          <w:szCs w:val="20"/>
          <w:highlight w:val="green"/>
          <w:u w:val="single"/>
        </w:rPr>
        <w:t>would</w:t>
      </w:r>
      <w:r w:rsidRPr="006C775F">
        <w:rPr>
          <w:kern w:val="32"/>
          <w:sz w:val="12"/>
          <w:szCs w:val="20"/>
        </w:rPr>
        <w:t>almost</w:t>
      </w:r>
      <w:proofErr w:type="spellEnd"/>
      <w:r w:rsidRPr="006C775F">
        <w:rPr>
          <w:kern w:val="32"/>
          <w:sz w:val="12"/>
          <w:szCs w:val="20"/>
        </w:rPr>
        <w:t xml:space="preserve"> certainly </w:t>
      </w:r>
      <w:r w:rsidRPr="006C775F">
        <w:rPr>
          <w:b/>
          <w:kern w:val="32"/>
          <w:szCs w:val="20"/>
          <w:highlight w:val="green"/>
          <w:u w:val="single"/>
        </w:rPr>
        <w:t>drag America in</w:t>
      </w:r>
      <w:r w:rsidRPr="006C775F">
        <w:rPr>
          <w:kern w:val="32"/>
          <w:sz w:val="12"/>
          <w:szCs w:val="20"/>
        </w:rPr>
        <w:t xml:space="preserve"> at some point, as well. </w:t>
      </w:r>
      <w:proofErr w:type="gramStart"/>
      <w:r w:rsidRPr="006C775F">
        <w:rPr>
          <w:kern w:val="32"/>
          <w:sz w:val="12"/>
          <w:szCs w:val="20"/>
        </w:rPr>
        <w:t>First of all</w:t>
      </w:r>
      <w:proofErr w:type="gramEnd"/>
      <w:r w:rsidRPr="006C775F">
        <w:rPr>
          <w:kern w:val="32"/>
          <w:sz w:val="12"/>
          <w:szCs w:val="20"/>
        </w:rPr>
        <w:t xml:space="preserve">, </w:t>
      </w:r>
      <w:r w:rsidRPr="006C775F">
        <w:rPr>
          <w:b/>
          <w:kern w:val="32"/>
          <w:szCs w:val="20"/>
          <w:highlight w:val="green"/>
          <w:u w:val="single"/>
        </w:rPr>
        <w:t>we have alliance responsibilities</w:t>
      </w:r>
      <w:r w:rsidRPr="006C775F">
        <w:rPr>
          <w:kern w:val="32"/>
          <w:sz w:val="12"/>
          <w:szCs w:val="20"/>
        </w:rPr>
        <w:t xml:space="preserve">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w:t>
      </w:r>
      <w:proofErr w:type="gramStart"/>
      <w:r w:rsidRPr="006C775F">
        <w:rPr>
          <w:kern w:val="32"/>
          <w:sz w:val="12"/>
          <w:szCs w:val="20"/>
        </w:rPr>
        <w:t>more bloody</w:t>
      </w:r>
      <w:proofErr w:type="gramEnd"/>
      <w:r w:rsidRPr="006C775F">
        <w:rPr>
          <w:kern w:val="32"/>
          <w:sz w:val="12"/>
          <w:szCs w:val="20"/>
        </w:rPr>
        <w:t xml:space="preserve">, and </w:t>
      </w:r>
      <w:r w:rsidRPr="006C775F">
        <w:rPr>
          <w:b/>
          <w:kern w:val="32"/>
          <w:szCs w:val="20"/>
          <w:highlight w:val="green"/>
          <w:u w:val="single"/>
        </w:rPr>
        <w:t>it is unclear if the American military, already stretched</w:t>
      </w:r>
      <w:r w:rsidRPr="006C775F">
        <w:rPr>
          <w:kern w:val="32"/>
          <w:sz w:val="12"/>
          <w:szCs w:val="20"/>
        </w:rPr>
        <w:t xml:space="preserve"> too thin by wars in Afghanistan and Iraq, </w:t>
      </w:r>
      <w:r w:rsidRPr="006C775F">
        <w:rPr>
          <w:b/>
          <w:kern w:val="32"/>
          <w:szCs w:val="20"/>
          <w:highlight w:val="green"/>
          <w:u w:val="single"/>
        </w:rPr>
        <w:t>could contain the crisis</w:t>
      </w:r>
      <w:r w:rsidRPr="006C775F">
        <w:rPr>
          <w:kern w:val="32"/>
          <w:sz w:val="12"/>
          <w:szCs w:val="20"/>
        </w:rPr>
        <w:t>.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guess-work, of course, but it has happened repeatedly throughout history. There is no reason to believe we are immune from the same types of miscalculation and greed that have destroyed international systems in the past.</w:t>
      </w:r>
    </w:p>
    <w:p w14:paraId="1FC44C20" w14:textId="77777777" w:rsidR="002B30E8" w:rsidRPr="006C775F" w:rsidRDefault="002B30E8" w:rsidP="002F5206"/>
    <w:p w14:paraId="4C430FE3" w14:textId="77777777" w:rsidR="002F5206" w:rsidRPr="006C775F" w:rsidRDefault="002F5206" w:rsidP="002F5206"/>
    <w:p w14:paraId="03D76108" w14:textId="013BC52B" w:rsidR="002578ED" w:rsidRPr="006C775F" w:rsidRDefault="00F064CA" w:rsidP="002578ED">
      <w:pPr>
        <w:pStyle w:val="Heading3"/>
      </w:pPr>
      <w:proofErr w:type="spellStart"/>
      <w:r w:rsidRPr="006C775F">
        <w:t>Uniq</w:t>
      </w:r>
      <w:proofErr w:type="spellEnd"/>
      <w:r w:rsidRPr="006C775F">
        <w:t xml:space="preserve">: </w:t>
      </w:r>
      <w:r w:rsidR="002578ED" w:rsidRPr="006C775F">
        <w:t xml:space="preserve">Philippines Econ </w:t>
      </w:r>
      <w:proofErr w:type="spellStart"/>
      <w:r w:rsidR="002578ED" w:rsidRPr="006C775F">
        <w:t>Unsust</w:t>
      </w:r>
      <w:proofErr w:type="spellEnd"/>
    </w:p>
    <w:p w14:paraId="3862440C" w14:textId="6D07AE87" w:rsidR="002578ED" w:rsidRPr="006C775F" w:rsidRDefault="002578ED" w:rsidP="002578ED"/>
    <w:p w14:paraId="5ABF5BD1" w14:textId="259ABD7D" w:rsidR="00F064CA" w:rsidRPr="006C775F" w:rsidRDefault="00F064CA" w:rsidP="00F064CA">
      <w:pPr>
        <w:pStyle w:val="Heading4"/>
        <w:rPr>
          <w:sz w:val="28"/>
        </w:rPr>
      </w:pPr>
      <w:r w:rsidRPr="006C775F">
        <w:rPr>
          <w:sz w:val="28"/>
        </w:rPr>
        <w:t xml:space="preserve">And, Philippine growth is unsustainable – </w:t>
      </w:r>
    </w:p>
    <w:p w14:paraId="3EC57478" w14:textId="77777777" w:rsidR="00F064CA" w:rsidRPr="006C775F" w:rsidRDefault="00F064CA" w:rsidP="00F064CA"/>
    <w:p w14:paraId="28DF0E47" w14:textId="7620D6CA" w:rsidR="002578ED" w:rsidRPr="006C775F" w:rsidRDefault="002578ED" w:rsidP="002578ED">
      <w:pPr>
        <w:rPr>
          <w:rStyle w:val="Style13ptBold"/>
          <w:sz w:val="28"/>
        </w:rPr>
      </w:pPr>
      <w:r w:rsidRPr="006C775F">
        <w:rPr>
          <w:rStyle w:val="Style13ptBold"/>
          <w:sz w:val="28"/>
        </w:rPr>
        <w:t>Reuters 5/31/18</w:t>
      </w:r>
    </w:p>
    <w:p w14:paraId="64DCEF81" w14:textId="4B628232" w:rsidR="002578ED" w:rsidRPr="006C775F" w:rsidRDefault="002578ED" w:rsidP="002578ED">
      <w:pPr>
        <w:rPr>
          <w:rStyle w:val="Style13ptBold"/>
          <w:sz w:val="22"/>
        </w:rPr>
      </w:pPr>
      <w:r w:rsidRPr="006C775F">
        <w:rPr>
          <w:rStyle w:val="Style13ptBold"/>
          <w:sz w:val="22"/>
        </w:rPr>
        <w:t xml:space="preserve">(“Inflation in Philippines a </w:t>
      </w:r>
      <w:proofErr w:type="spellStart"/>
      <w:r w:rsidRPr="006C775F">
        <w:rPr>
          <w:rStyle w:val="Style13ptBold"/>
          <w:sz w:val="22"/>
        </w:rPr>
        <w:t>faultline</w:t>
      </w:r>
      <w:proofErr w:type="spellEnd"/>
      <w:r w:rsidRPr="006C775F">
        <w:rPr>
          <w:rStyle w:val="Style13ptBold"/>
          <w:sz w:val="22"/>
        </w:rPr>
        <w:t xml:space="preserve"> for Duterte's 'Build, Build, Build' ambition,” </w:t>
      </w:r>
      <w:proofErr w:type="spellStart"/>
      <w:r w:rsidRPr="006C775F">
        <w:rPr>
          <w:rStyle w:val="Style13ptBold"/>
          <w:sz w:val="22"/>
        </w:rPr>
        <w:t>pg</w:t>
      </w:r>
      <w:proofErr w:type="spellEnd"/>
      <w:r w:rsidRPr="006C775F">
        <w:rPr>
          <w:rStyle w:val="Style13ptBold"/>
          <w:sz w:val="22"/>
        </w:rPr>
        <w:t xml:space="preserve"> online @ https://www.reuters.com/article/us-philippines-economy-inflation-duterte/inflation-in-philippines-a-faultline-for-dutertes-build-build-build-ambition-idUSKCN1IX3AH?il=0 //um-</w:t>
      </w:r>
      <w:proofErr w:type="spellStart"/>
      <w:r w:rsidRPr="006C775F">
        <w:rPr>
          <w:rStyle w:val="Style13ptBold"/>
          <w:sz w:val="22"/>
        </w:rPr>
        <w:t>ef</w:t>
      </w:r>
      <w:proofErr w:type="spellEnd"/>
      <w:r w:rsidRPr="006C775F">
        <w:rPr>
          <w:rStyle w:val="Style13ptBold"/>
          <w:sz w:val="22"/>
        </w:rPr>
        <w:t>)</w:t>
      </w:r>
    </w:p>
    <w:p w14:paraId="10310281" w14:textId="6BC3843F" w:rsidR="002578ED" w:rsidRPr="006C775F" w:rsidRDefault="002578ED" w:rsidP="002578ED">
      <w:pPr>
        <w:rPr>
          <w:sz w:val="14"/>
        </w:rPr>
      </w:pPr>
      <w:r w:rsidRPr="006C775F">
        <w:rPr>
          <w:sz w:val="14"/>
        </w:rPr>
        <w:t xml:space="preserve">In hundreds of hours of speeches during his nearly two years in office, Philippine President Rodrigo </w:t>
      </w:r>
      <w:r w:rsidRPr="006C775F">
        <w:rPr>
          <w:rStyle w:val="StyleUnderline"/>
        </w:rPr>
        <w:t xml:space="preserve">Duterte has rarely talked about the economy, something he says is best left to the “clever guys” </w:t>
      </w:r>
      <w:r w:rsidRPr="006C775F">
        <w:rPr>
          <w:sz w:val="14"/>
        </w:rPr>
        <w:t>in his cabinet.</w:t>
      </w:r>
      <w:r w:rsidR="00901688" w:rsidRPr="006C775F">
        <w:rPr>
          <w:sz w:val="14"/>
        </w:rPr>
        <w:t xml:space="preserve"> </w:t>
      </w:r>
      <w:proofErr w:type="gramStart"/>
      <w:r w:rsidRPr="006C775F">
        <w:rPr>
          <w:rStyle w:val="StyleUnderline"/>
        </w:rPr>
        <w:t>So</w:t>
      </w:r>
      <w:proofErr w:type="gramEnd"/>
      <w:r w:rsidRPr="006C775F">
        <w:rPr>
          <w:rStyle w:val="StyleUnderline"/>
        </w:rPr>
        <w:t xml:space="preserve"> he raised a few eyebrows when he told central bank officials last month after the government announced an inflation spike to “remain vigilant in ensuring price and financial stability</w:t>
      </w:r>
      <w:r w:rsidRPr="006C775F">
        <w:rPr>
          <w:sz w:val="14"/>
        </w:rPr>
        <w:t>”.</w:t>
      </w:r>
      <w:r w:rsidR="00901688" w:rsidRPr="006C775F">
        <w:rPr>
          <w:sz w:val="14"/>
        </w:rPr>
        <w:t xml:space="preserve"> </w:t>
      </w:r>
      <w:r w:rsidRPr="006C775F">
        <w:rPr>
          <w:rStyle w:val="StyleUnderline"/>
        </w:rPr>
        <w:t>Duterte was speaking just days after the government said inflation rose for a fourth successive month in April to hit a five-year high of 4.5 percent, affecting growth in what has for more than six years been one of Asia’s fastest expanding economies</w:t>
      </w:r>
      <w:r w:rsidRPr="006C775F">
        <w:rPr>
          <w:sz w:val="14"/>
        </w:rPr>
        <w:t>.</w:t>
      </w:r>
      <w:r w:rsidR="00901688" w:rsidRPr="006C775F">
        <w:rPr>
          <w:sz w:val="14"/>
        </w:rPr>
        <w:t xml:space="preserve"> </w:t>
      </w:r>
      <w:r w:rsidRPr="006C775F">
        <w:rPr>
          <w:sz w:val="14"/>
        </w:rPr>
        <w:t xml:space="preserve">What may have been of concern to Duterte was that </w:t>
      </w:r>
      <w:r w:rsidRPr="006C775F">
        <w:rPr>
          <w:rStyle w:val="StyleUnderline"/>
        </w:rPr>
        <w:t>many people have blamed rising prices on a new tax bill his government has implemented to raise funds for a massive $180 billion infrastructure building plan</w:t>
      </w:r>
      <w:r w:rsidRPr="006C775F">
        <w:rPr>
          <w:sz w:val="14"/>
        </w:rPr>
        <w:t>, a rare disapproval of the administration.</w:t>
      </w:r>
      <w:r w:rsidR="00901688" w:rsidRPr="006C775F">
        <w:rPr>
          <w:sz w:val="14"/>
        </w:rPr>
        <w:t xml:space="preserve"> </w:t>
      </w:r>
      <w:r w:rsidRPr="006C775F">
        <w:rPr>
          <w:sz w:val="14"/>
        </w:rPr>
        <w:t xml:space="preserve">“This year is all about the poor’s rising cost of living, perceived to be triggered by the TRAIN law,” said Victor </w:t>
      </w:r>
      <w:proofErr w:type="spellStart"/>
      <w:r w:rsidRPr="006C775F">
        <w:rPr>
          <w:sz w:val="14"/>
        </w:rPr>
        <w:t>Manhit</w:t>
      </w:r>
      <w:proofErr w:type="spellEnd"/>
      <w:r w:rsidRPr="006C775F">
        <w:rPr>
          <w:sz w:val="14"/>
        </w:rPr>
        <w:t xml:space="preserve">, president of private think tank </w:t>
      </w:r>
      <w:proofErr w:type="spellStart"/>
      <w:r w:rsidRPr="006C775F">
        <w:rPr>
          <w:sz w:val="14"/>
        </w:rPr>
        <w:t>Stratbase</w:t>
      </w:r>
      <w:proofErr w:type="spellEnd"/>
      <w:r w:rsidRPr="006C775F">
        <w:rPr>
          <w:sz w:val="14"/>
        </w:rPr>
        <w:t xml:space="preserve"> ADR Institute.</w:t>
      </w:r>
      <w:r w:rsidR="00901688" w:rsidRPr="006C775F">
        <w:rPr>
          <w:sz w:val="14"/>
        </w:rPr>
        <w:t xml:space="preserve"> </w:t>
      </w:r>
      <w:r w:rsidRPr="006C775F">
        <w:rPr>
          <w:sz w:val="14"/>
        </w:rPr>
        <w:t>TRAIN is the Tax Reform for Acceleration and Inclusion law, which took effect in January and saw excise taxes raised on fuels, levies on sweetened beverages and lowered some personal income taxes, among other measures.</w:t>
      </w:r>
      <w:r w:rsidR="00901688" w:rsidRPr="006C775F">
        <w:rPr>
          <w:sz w:val="14"/>
        </w:rPr>
        <w:t xml:space="preserve"> </w:t>
      </w:r>
      <w:r w:rsidRPr="006C775F">
        <w:rPr>
          <w:sz w:val="14"/>
        </w:rPr>
        <w:t>A survey by Social Weather Stations published last month showed only six percent of Filipinos approved of the government’s handling of inflation, a massive 18-point slump from the previous quarter, and its first single-digit rating in any category.</w:t>
      </w:r>
      <w:r w:rsidR="00901688" w:rsidRPr="006C775F">
        <w:rPr>
          <w:sz w:val="14"/>
        </w:rPr>
        <w:t xml:space="preserve"> </w:t>
      </w:r>
      <w:r w:rsidRPr="006C775F">
        <w:rPr>
          <w:sz w:val="14"/>
        </w:rPr>
        <w:t>While Duterte has been condemned abroad for his indifference to thousands of deaths in his brutal war on drugs, he has so far been enjoying consistently high ratings in opinion polls for fighting crime, illegal drugs, terrorism and graft.</w:t>
      </w:r>
      <w:r w:rsidR="00901688" w:rsidRPr="006C775F">
        <w:rPr>
          <w:sz w:val="14"/>
        </w:rPr>
        <w:t xml:space="preserve"> </w:t>
      </w:r>
      <w:r w:rsidRPr="006C775F">
        <w:rPr>
          <w:sz w:val="14"/>
        </w:rPr>
        <w:t>But a survey published by pollster Pulse Asia in April showed the most urgent issues for Filipinos were wages, inflation and poverty.</w:t>
      </w:r>
      <w:r w:rsidR="00901688" w:rsidRPr="006C775F">
        <w:rPr>
          <w:sz w:val="14"/>
        </w:rPr>
        <w:t xml:space="preserve"> </w:t>
      </w:r>
      <w:r w:rsidRPr="006C775F">
        <w:rPr>
          <w:sz w:val="14"/>
        </w:rPr>
        <w:t>“</w:t>
      </w:r>
      <w:r w:rsidRPr="006C775F">
        <w:rPr>
          <w:rStyle w:val="StyleUnderline"/>
        </w:rPr>
        <w:t>Inflation has never been a direct factor in political popularity. But if public perception is that the government is not doing anything about it, then it becomes a problem, it becomes political</w:t>
      </w:r>
      <w:r w:rsidRPr="006C775F">
        <w:rPr>
          <w:sz w:val="14"/>
        </w:rPr>
        <w:t xml:space="preserve">,” said Ramon </w:t>
      </w:r>
      <w:proofErr w:type="spellStart"/>
      <w:r w:rsidRPr="006C775F">
        <w:rPr>
          <w:sz w:val="14"/>
        </w:rPr>
        <w:t>Casiple</w:t>
      </w:r>
      <w:proofErr w:type="spellEnd"/>
      <w:r w:rsidRPr="006C775F">
        <w:rPr>
          <w:sz w:val="14"/>
        </w:rPr>
        <w:t>, a well-known political analyst.</w:t>
      </w:r>
      <w:r w:rsidR="00901688" w:rsidRPr="006C775F">
        <w:rPr>
          <w:sz w:val="14"/>
        </w:rPr>
        <w:t xml:space="preserve"> </w:t>
      </w:r>
      <w:r w:rsidRPr="006C775F">
        <w:rPr>
          <w:sz w:val="14"/>
        </w:rPr>
        <w:t>ANXIETY BUT NO ANGER</w:t>
      </w:r>
      <w:r w:rsidR="00901688" w:rsidRPr="006C775F">
        <w:rPr>
          <w:sz w:val="14"/>
        </w:rPr>
        <w:t xml:space="preserve"> </w:t>
      </w:r>
      <w:r w:rsidRPr="006C775F">
        <w:rPr>
          <w:sz w:val="14"/>
        </w:rPr>
        <w:t xml:space="preserve">There have been no signs of public anger about inflation, but </w:t>
      </w:r>
      <w:r w:rsidRPr="006C775F">
        <w:rPr>
          <w:rStyle w:val="StyleUnderline"/>
        </w:rPr>
        <w:t>some people are getting anxious</w:t>
      </w:r>
      <w:r w:rsidRPr="006C775F">
        <w:rPr>
          <w:sz w:val="14"/>
        </w:rPr>
        <w:t>.</w:t>
      </w:r>
      <w:r w:rsidR="00901688" w:rsidRPr="006C775F">
        <w:rPr>
          <w:sz w:val="14"/>
        </w:rPr>
        <w:t xml:space="preserve"> </w:t>
      </w:r>
      <w:r w:rsidRPr="006C775F">
        <w:rPr>
          <w:sz w:val="14"/>
        </w:rPr>
        <w:t>“I hope Duterte can fix this. Inflation has eaten into our profit,” said Orlando Cristobal, 56, who runs a food delivery business and had just bought a few kilograms of rice and fish at one of Manila’s biggest markets.</w:t>
      </w:r>
      <w:r w:rsidR="00901688" w:rsidRPr="006C775F">
        <w:rPr>
          <w:sz w:val="14"/>
        </w:rPr>
        <w:t xml:space="preserve"> </w:t>
      </w:r>
      <w:r w:rsidRPr="006C775F">
        <w:rPr>
          <w:sz w:val="14"/>
        </w:rPr>
        <w:t>His wife, Elizabeth, worries they’ll lose customers if they pass on their costs.</w:t>
      </w:r>
      <w:r w:rsidR="00901688" w:rsidRPr="006C775F">
        <w:rPr>
          <w:sz w:val="14"/>
        </w:rPr>
        <w:t xml:space="preserve"> </w:t>
      </w:r>
      <w:r w:rsidRPr="006C775F">
        <w:rPr>
          <w:sz w:val="14"/>
        </w:rPr>
        <w:t>“We used to earn 500 pesos ($9.50) a day,” she said. “Now we’d be lucky if we’d be left with 200.”</w:t>
      </w:r>
      <w:r w:rsidR="00901688" w:rsidRPr="006C775F">
        <w:rPr>
          <w:sz w:val="14"/>
        </w:rPr>
        <w:t xml:space="preserve"> </w:t>
      </w:r>
      <w:r w:rsidRPr="006C775F">
        <w:rPr>
          <w:rStyle w:val="Emphasis"/>
        </w:rPr>
        <w:t>Inflation has exceeded the government’s 2-4 percent target range, and its impacts could be far-reaching.</w:t>
      </w:r>
      <w:r w:rsidRPr="006C775F">
        <w:rPr>
          <w:sz w:val="14"/>
        </w:rPr>
        <w:t xml:space="preserve"> </w:t>
      </w:r>
      <w:r w:rsidRPr="006C775F">
        <w:rPr>
          <w:rStyle w:val="Emphasis"/>
        </w:rPr>
        <w:t>First quarter growth fell short of the 7-8 percent goal after inflation weighed on consumer spending</w:t>
      </w:r>
      <w:r w:rsidRPr="006C775F">
        <w:rPr>
          <w:sz w:val="14"/>
        </w:rPr>
        <w:t xml:space="preserve">, </w:t>
      </w:r>
      <w:r w:rsidRPr="006C775F">
        <w:rPr>
          <w:rStyle w:val="StyleUnderline"/>
        </w:rPr>
        <w:t>which makes up about seven-tenths of the economy</w:t>
      </w:r>
      <w:r w:rsidRPr="006C775F">
        <w:rPr>
          <w:sz w:val="14"/>
        </w:rPr>
        <w:t>.</w:t>
      </w:r>
      <w:r w:rsidR="00901688" w:rsidRPr="006C775F">
        <w:rPr>
          <w:sz w:val="14"/>
        </w:rPr>
        <w:t xml:space="preserve"> </w:t>
      </w:r>
      <w:r w:rsidRPr="006C775F">
        <w:rPr>
          <w:sz w:val="14"/>
        </w:rPr>
        <w:t>The central bank raised interest rates for the first time in more than three years on May 10 to try to head off climbs in inflation and oil prices.</w:t>
      </w:r>
      <w:r w:rsidR="00901688" w:rsidRPr="006C775F">
        <w:rPr>
          <w:sz w:val="14"/>
        </w:rPr>
        <w:t xml:space="preserve"> </w:t>
      </w:r>
      <w:r w:rsidRPr="006C775F">
        <w:rPr>
          <w:rStyle w:val="StyleUnderline"/>
        </w:rPr>
        <w:t xml:space="preserve">Economic planning minister, Ernesto </w:t>
      </w:r>
      <w:proofErr w:type="spellStart"/>
      <w:r w:rsidRPr="006C775F">
        <w:rPr>
          <w:rStyle w:val="StyleUnderline"/>
        </w:rPr>
        <w:t>Pernia</w:t>
      </w:r>
      <w:proofErr w:type="spellEnd"/>
      <w:r w:rsidRPr="006C775F">
        <w:rPr>
          <w:sz w:val="14"/>
        </w:rPr>
        <w:t>, said Duterte was aware that prices mattered most to the public.</w:t>
      </w:r>
      <w:r w:rsidR="00901688" w:rsidRPr="006C775F">
        <w:rPr>
          <w:sz w:val="14"/>
        </w:rPr>
        <w:t xml:space="preserve"> </w:t>
      </w:r>
      <w:r w:rsidRPr="006C775F">
        <w:rPr>
          <w:sz w:val="14"/>
        </w:rPr>
        <w:t xml:space="preserve">“He </w:t>
      </w:r>
      <w:r w:rsidRPr="006C775F">
        <w:rPr>
          <w:rStyle w:val="StyleUnderline"/>
        </w:rPr>
        <w:t>is worried</w:t>
      </w:r>
      <w:r w:rsidRPr="006C775F">
        <w:rPr>
          <w:sz w:val="14"/>
        </w:rPr>
        <w:t>”, he told Reuters. “He was concerned about inflation, because it affects the poor.”</w:t>
      </w:r>
      <w:r w:rsidR="00901688" w:rsidRPr="006C775F">
        <w:rPr>
          <w:sz w:val="14"/>
        </w:rPr>
        <w:t xml:space="preserve"> </w:t>
      </w:r>
      <w:r w:rsidRPr="006C775F">
        <w:rPr>
          <w:sz w:val="14"/>
        </w:rPr>
        <w:t>Duterte’s ambitious economic agenda is geared towards the poor and at the heart of it is the massive plan to overhaul roads, ports, railways and airports - which would create jobs, attract more investment and boost competitiveness and domestic spending.</w:t>
      </w:r>
      <w:r w:rsidR="00901688" w:rsidRPr="006C775F">
        <w:rPr>
          <w:sz w:val="14"/>
        </w:rPr>
        <w:t xml:space="preserve"> </w:t>
      </w:r>
      <w:r w:rsidRPr="006C775F">
        <w:rPr>
          <w:sz w:val="14"/>
        </w:rPr>
        <w:t>The government calls it “</w:t>
      </w:r>
      <w:proofErr w:type="spellStart"/>
      <w:r w:rsidRPr="006C775F">
        <w:rPr>
          <w:sz w:val="14"/>
        </w:rPr>
        <w:t>Dutertenomics</w:t>
      </w:r>
      <w:proofErr w:type="spellEnd"/>
      <w:r w:rsidRPr="006C775F">
        <w:rPr>
          <w:sz w:val="14"/>
        </w:rPr>
        <w:t>”, and the TRAIN law was intended to at least partially fund the initiative.</w:t>
      </w:r>
      <w:r w:rsidR="00901688" w:rsidRPr="006C775F">
        <w:rPr>
          <w:sz w:val="14"/>
        </w:rPr>
        <w:t xml:space="preserve"> </w:t>
      </w:r>
      <w:r w:rsidRPr="006C775F">
        <w:rPr>
          <w:rStyle w:val="StyleUnderline"/>
        </w:rPr>
        <w:t>Now, the big challenge for Duterte’s government is ensuring that a plan geared towards helping his political base doesn’t end up alienating it.</w:t>
      </w:r>
      <w:r w:rsidR="00901688" w:rsidRPr="006C775F">
        <w:rPr>
          <w:rStyle w:val="StyleUnderline"/>
        </w:rPr>
        <w:t xml:space="preserve"> </w:t>
      </w:r>
      <w:r w:rsidRPr="006C775F">
        <w:rPr>
          <w:rStyle w:val="Emphasis"/>
        </w:rPr>
        <w:t xml:space="preserve">“This is the greatest challenge to the president specifically since </w:t>
      </w:r>
      <w:proofErr w:type="spellStart"/>
      <w:r w:rsidRPr="006C775F">
        <w:rPr>
          <w:rStyle w:val="Emphasis"/>
        </w:rPr>
        <w:t>Dutertenomics</w:t>
      </w:r>
      <w:proofErr w:type="spellEnd"/>
      <w:r w:rsidRPr="006C775F">
        <w:rPr>
          <w:rStyle w:val="Emphasis"/>
        </w:rPr>
        <w:t xml:space="preserve"> is built around the promise of inclusive growth,”</w:t>
      </w:r>
      <w:r w:rsidRPr="006C775F">
        <w:rPr>
          <w:sz w:val="14"/>
        </w:rPr>
        <w:t xml:space="preserve"> said </w:t>
      </w:r>
      <w:proofErr w:type="spellStart"/>
      <w:r w:rsidRPr="006C775F">
        <w:rPr>
          <w:sz w:val="14"/>
        </w:rPr>
        <w:t>Manhit</w:t>
      </w:r>
      <w:proofErr w:type="spellEnd"/>
      <w:r w:rsidRPr="006C775F">
        <w:rPr>
          <w:sz w:val="14"/>
        </w:rPr>
        <w:t xml:space="preserve">, from the </w:t>
      </w:r>
      <w:proofErr w:type="spellStart"/>
      <w:r w:rsidRPr="006C775F">
        <w:rPr>
          <w:sz w:val="14"/>
        </w:rPr>
        <w:t>Stratbase</w:t>
      </w:r>
      <w:proofErr w:type="spellEnd"/>
      <w:r w:rsidRPr="006C775F">
        <w:rPr>
          <w:sz w:val="14"/>
        </w:rPr>
        <w:t xml:space="preserve"> ADR Institute.</w:t>
      </w:r>
      <w:r w:rsidR="00F064CA" w:rsidRPr="006C775F">
        <w:rPr>
          <w:sz w:val="14"/>
        </w:rPr>
        <w:t xml:space="preserve"> </w:t>
      </w:r>
      <w:r w:rsidRPr="006C775F">
        <w:rPr>
          <w:sz w:val="14"/>
        </w:rPr>
        <w:t xml:space="preserve">Some opposition lawmakers have started to call for the law to be </w:t>
      </w:r>
      <w:proofErr w:type="gramStart"/>
      <w:r w:rsidRPr="006C775F">
        <w:rPr>
          <w:sz w:val="14"/>
        </w:rPr>
        <w:t>repealed, or</w:t>
      </w:r>
      <w:proofErr w:type="gramEnd"/>
      <w:r w:rsidRPr="006C775F">
        <w:rPr>
          <w:sz w:val="14"/>
        </w:rPr>
        <w:t xml:space="preserve"> adjusted if inflation gets too high.</w:t>
      </w:r>
      <w:r w:rsidR="00F064CA" w:rsidRPr="006C775F">
        <w:rPr>
          <w:sz w:val="14"/>
        </w:rPr>
        <w:t xml:space="preserve"> </w:t>
      </w:r>
      <w:r w:rsidRPr="006C775F">
        <w:rPr>
          <w:sz w:val="14"/>
        </w:rPr>
        <w:t>Duterte’s economic managers have taken turns to defend TRAIN, insisting that while it may have contributed to inflation, a jump in world oil prices, a weak peso currency and a shortage in state-</w:t>
      </w:r>
      <w:proofErr w:type="spellStart"/>
      <w:r w:rsidRPr="006C775F">
        <w:rPr>
          <w:sz w:val="14"/>
        </w:rPr>
        <w:t>subsidised</w:t>
      </w:r>
      <w:proofErr w:type="spellEnd"/>
      <w:r w:rsidRPr="006C775F">
        <w:rPr>
          <w:sz w:val="14"/>
        </w:rPr>
        <w:t xml:space="preserve"> rice were the main culprits.</w:t>
      </w:r>
      <w:r w:rsidR="00F064CA" w:rsidRPr="006C775F">
        <w:rPr>
          <w:sz w:val="14"/>
        </w:rPr>
        <w:t xml:space="preserve"> </w:t>
      </w:r>
      <w:r w:rsidRPr="006C775F">
        <w:rPr>
          <w:sz w:val="14"/>
        </w:rPr>
        <w:t xml:space="preserve">In a rare comment about TRAIN, Duterte on Wednesday accepted that it was driving inflation, and that he might have to pursue alternative means of </w:t>
      </w:r>
      <w:proofErr w:type="gramStart"/>
      <w:r w:rsidRPr="006C775F">
        <w:rPr>
          <w:sz w:val="14"/>
        </w:rPr>
        <w:t>financing, and</w:t>
      </w:r>
      <w:proofErr w:type="gramEnd"/>
      <w:r w:rsidRPr="006C775F">
        <w:rPr>
          <w:sz w:val="14"/>
        </w:rPr>
        <w:t xml:space="preserve"> would settle for making a “modest improvement on what we have now”.</w:t>
      </w:r>
      <w:r w:rsidR="00F064CA" w:rsidRPr="006C775F">
        <w:rPr>
          <w:sz w:val="14"/>
        </w:rPr>
        <w:t xml:space="preserve"> </w:t>
      </w:r>
      <w:r w:rsidRPr="006C775F">
        <w:rPr>
          <w:sz w:val="14"/>
        </w:rPr>
        <w:t>“I need money also to run the country, if you do not give it, fine,” he said in a speech.</w:t>
      </w:r>
      <w:r w:rsidR="00F064CA" w:rsidRPr="006C775F">
        <w:rPr>
          <w:sz w:val="14"/>
        </w:rPr>
        <w:t xml:space="preserve"> </w:t>
      </w:r>
      <w:r w:rsidRPr="006C775F">
        <w:rPr>
          <w:sz w:val="14"/>
        </w:rPr>
        <w:t>“But with the limited resources of our country, there are many who are willing to help.”</w:t>
      </w:r>
      <w:r w:rsidR="00F064CA" w:rsidRPr="006C775F">
        <w:rPr>
          <w:sz w:val="14"/>
        </w:rPr>
        <w:t xml:space="preserve"> </w:t>
      </w:r>
      <w:r w:rsidRPr="006C775F">
        <w:rPr>
          <w:sz w:val="14"/>
        </w:rPr>
        <w:t>Graphic on Philippines' key economic indicators' performance since 2000, click tmsnrt.rs/2nZqDWx</w:t>
      </w:r>
    </w:p>
    <w:p w14:paraId="6D5DB80D" w14:textId="4339B7D9" w:rsidR="002578ED" w:rsidRPr="006C775F" w:rsidRDefault="002578ED" w:rsidP="002578ED"/>
    <w:p w14:paraId="01987654" w14:textId="77777777" w:rsidR="002F5206" w:rsidRPr="006C775F" w:rsidRDefault="002F5206" w:rsidP="002F5206">
      <w:pPr>
        <w:pStyle w:val="Heading4"/>
        <w:rPr>
          <w:sz w:val="28"/>
        </w:rPr>
      </w:pPr>
      <w:r w:rsidRPr="006C775F">
        <w:rPr>
          <w:sz w:val="28"/>
        </w:rPr>
        <w:t>And, high risk of instability – one crisis could be the trigger</w:t>
      </w:r>
    </w:p>
    <w:p w14:paraId="51002033" w14:textId="77777777" w:rsidR="002F5206" w:rsidRPr="006C775F" w:rsidRDefault="002F5206" w:rsidP="002F5206"/>
    <w:p w14:paraId="0CE01A66" w14:textId="77777777" w:rsidR="002F5206" w:rsidRPr="006C775F" w:rsidRDefault="002F5206" w:rsidP="002F5206">
      <w:pPr>
        <w:rPr>
          <w:rStyle w:val="Style13ptBold"/>
          <w:sz w:val="28"/>
        </w:rPr>
      </w:pPr>
      <w:r w:rsidRPr="006C775F">
        <w:rPr>
          <w:rStyle w:val="Style13ptBold"/>
          <w:sz w:val="28"/>
        </w:rPr>
        <w:t xml:space="preserve">Deutsche </w:t>
      </w:r>
      <w:proofErr w:type="spellStart"/>
      <w:r w:rsidRPr="006C775F">
        <w:rPr>
          <w:rStyle w:val="Style13ptBold"/>
          <w:sz w:val="28"/>
        </w:rPr>
        <w:t>Welle</w:t>
      </w:r>
      <w:proofErr w:type="spellEnd"/>
      <w:r w:rsidRPr="006C775F">
        <w:rPr>
          <w:rStyle w:val="Style13ptBold"/>
          <w:sz w:val="28"/>
        </w:rPr>
        <w:t xml:space="preserve"> ‘18</w:t>
      </w:r>
    </w:p>
    <w:p w14:paraId="0C618024" w14:textId="77777777" w:rsidR="002F5206" w:rsidRPr="006C775F" w:rsidRDefault="002F5206" w:rsidP="002F5206">
      <w:r w:rsidRPr="006C775F">
        <w:t xml:space="preserve">(“2018 will be 'dangerous' for the Philippines,” </w:t>
      </w:r>
      <w:proofErr w:type="spellStart"/>
      <w:r w:rsidRPr="006C775F">
        <w:t>pg</w:t>
      </w:r>
      <w:proofErr w:type="spellEnd"/>
      <w:r w:rsidRPr="006C775F">
        <w:t xml:space="preserve"> online @ https://www.dw.com/en/2018-will-be-dangerous-for-the-philippines/a-41958906 //um-</w:t>
      </w:r>
      <w:proofErr w:type="spellStart"/>
      <w:r w:rsidRPr="006C775F">
        <w:t>ef</w:t>
      </w:r>
      <w:proofErr w:type="spellEnd"/>
      <w:r w:rsidRPr="006C775F">
        <w:t>)</w:t>
      </w:r>
    </w:p>
    <w:p w14:paraId="137DAAB1" w14:textId="77777777" w:rsidR="002F5206" w:rsidRPr="006C775F" w:rsidRDefault="002F5206" w:rsidP="002F5206">
      <w:r w:rsidRPr="006C775F">
        <w:t xml:space="preserve">The year 2017 tested the leadership of Philippine President Rodrigo Duterte (main picture). Militants inspired by the so-called "Islamic State" (IS) extremist outfit laid siege to </w:t>
      </w:r>
      <w:proofErr w:type="spellStart"/>
      <w:r w:rsidRPr="006C775F">
        <w:t>Marawi</w:t>
      </w:r>
      <w:proofErr w:type="spellEnd"/>
      <w:r w:rsidRPr="006C775F">
        <w:t xml:space="preserve"> City in southern Philippines, thousands lost their lives in the war on drugs and Duterte's high approval ratings took a hit. The irascible leader responded to the situation by floating the idea of amending the nation's constitution by establishing a "revolutionary government." "Challenging" is how political analyst and former Dean of the </w:t>
      </w:r>
      <w:proofErr w:type="spellStart"/>
      <w:r w:rsidRPr="006C775F">
        <w:t>Ateneo</w:t>
      </w:r>
      <w:proofErr w:type="spellEnd"/>
      <w:r w:rsidRPr="006C775F">
        <w:t xml:space="preserve"> School of Government Tony </w:t>
      </w:r>
      <w:proofErr w:type="spellStart"/>
      <w:r w:rsidRPr="006C775F">
        <w:t>Lavina</w:t>
      </w:r>
      <w:proofErr w:type="spellEnd"/>
      <w:r w:rsidRPr="006C775F">
        <w:t xml:space="preserve"> described the Philippines' political landscape of the past year. "President Duterte governs like a mayor. There is no plan, no vision for long-term leadership. He relies on instinct and will act on triggers that will put his power in question," La Vina told DW. Before becoming president, Duterte was mayor of Davao City, the biggest city in southern Philippines, for over 20 years. For this reason, La Vina foresees dictatorship will be formally established through a declaration of a revolutionary government where the nation's constitution will be abolished and a new one will put in place to instill Duterte and his allies in power indefinitely. La Vina also cited how institutions like the Supreme Court were being undermined through an impeachment process of the chief justice. </w:t>
      </w:r>
    </w:p>
    <w:p w14:paraId="5709F1F6" w14:textId="77777777" w:rsidR="002F5206" w:rsidRPr="006C775F" w:rsidRDefault="002F5206" w:rsidP="002F5206"/>
    <w:p w14:paraId="339443E8" w14:textId="77777777" w:rsidR="002F5206" w:rsidRPr="006C775F" w:rsidRDefault="002F5206" w:rsidP="002F5206">
      <w:r w:rsidRPr="006C775F">
        <w:t>"A dictatorship never ends well. That's why I foresee 2018 as 'dangerous,'" said Vina.</w:t>
      </w:r>
    </w:p>
    <w:p w14:paraId="59FDF771" w14:textId="77777777" w:rsidR="002F5206" w:rsidRPr="006C775F" w:rsidRDefault="002F5206" w:rsidP="002F5206">
      <w:r w:rsidRPr="006C775F">
        <w:t xml:space="preserve">Fragile security Military historian and national security expert Jose Antonio </w:t>
      </w:r>
      <w:proofErr w:type="spellStart"/>
      <w:r w:rsidRPr="006C775F">
        <w:t>Custodio</w:t>
      </w:r>
      <w:proofErr w:type="spellEnd"/>
      <w:r w:rsidRPr="006C775F">
        <w:t xml:space="preserve"> attributes the unrest in the Philippines to the government's "scatterbrain" national security policy. "The situation was not this bad before the Duterte government. Now, you have a major Mindanao city destroyed and opportunists like the communists and China taking advantage of this very fluid situation," </w:t>
      </w:r>
      <w:proofErr w:type="spellStart"/>
      <w:r w:rsidRPr="006C775F">
        <w:t>Custodio</w:t>
      </w:r>
      <w:proofErr w:type="spellEnd"/>
      <w:r w:rsidRPr="006C775F">
        <w:t xml:space="preserve"> told DW. The government's single-minded focus on the war on drugs led to the miscalculation of other imminent security threats, the expert noted. "That's why the military was blindsided by the </w:t>
      </w:r>
      <w:proofErr w:type="spellStart"/>
      <w:r w:rsidRPr="006C775F">
        <w:t>Maute</w:t>
      </w:r>
      <w:proofErr w:type="spellEnd"/>
      <w:r w:rsidRPr="006C775F">
        <w:t xml:space="preserve"> takeover of </w:t>
      </w:r>
      <w:proofErr w:type="spellStart"/>
      <w:r w:rsidRPr="006C775F">
        <w:t>Marawi</w:t>
      </w:r>
      <w:proofErr w:type="spellEnd"/>
      <w:r w:rsidRPr="006C775F">
        <w:t xml:space="preserve">," said </w:t>
      </w:r>
      <w:proofErr w:type="spellStart"/>
      <w:r w:rsidRPr="006C775F">
        <w:t>Custodio</w:t>
      </w:r>
      <w:proofErr w:type="spellEnd"/>
      <w:r w:rsidRPr="006C775F">
        <w:t xml:space="preserve">. In May, the </w:t>
      </w:r>
      <w:proofErr w:type="spellStart"/>
      <w:r w:rsidRPr="006C775F">
        <w:t>Maute</w:t>
      </w:r>
      <w:proofErr w:type="spellEnd"/>
      <w:r w:rsidRPr="006C775F">
        <w:t xml:space="preserve"> group and Abu Sayyaf, a militant group notorious for kidnappings and beheadings in the southern Philippines, consolidated forces and overran the city of </w:t>
      </w:r>
      <w:proofErr w:type="spellStart"/>
      <w:r w:rsidRPr="006C775F">
        <w:t>Marawi</w:t>
      </w:r>
      <w:proofErr w:type="spellEnd"/>
      <w:r w:rsidRPr="006C775F">
        <w:t>. The military, more accustomed to jungle warfare, found themselves in unfamiliar territory fighting a surprisingly well-organized enemy in urban terrain. It took the military five months to "liberate" the city. The siege indicated that the ripples of violent extremism had reached Southeast Asia. In an interview, terrorism expert Sidney Jones said, "</w:t>
      </w:r>
      <w:proofErr w:type="spellStart"/>
      <w:r w:rsidRPr="006C775F">
        <w:t>Marawi</w:t>
      </w:r>
      <w:proofErr w:type="spellEnd"/>
      <w:r w:rsidRPr="006C775F">
        <w:t xml:space="preserve"> in particular has become the new sexy destination for jihad." Analyst </w:t>
      </w:r>
      <w:proofErr w:type="spellStart"/>
      <w:r w:rsidRPr="006C775F">
        <w:t>Custodio</w:t>
      </w:r>
      <w:proofErr w:type="spellEnd"/>
      <w:r w:rsidRPr="006C775F">
        <w:t xml:space="preserve"> further warned that the </w:t>
      </w:r>
      <w:proofErr w:type="spellStart"/>
      <w:r w:rsidRPr="006C775F">
        <w:t>Marawi</w:t>
      </w:r>
      <w:proofErr w:type="spellEnd"/>
      <w:r w:rsidRPr="006C775F">
        <w:t xml:space="preserve"> crisis left the military in a precarious situation. "There are reports that the </w:t>
      </w:r>
      <w:proofErr w:type="spellStart"/>
      <w:r w:rsidRPr="006C775F">
        <w:t>Maute</w:t>
      </w:r>
      <w:proofErr w:type="spellEnd"/>
      <w:r w:rsidRPr="006C775F">
        <w:t xml:space="preserve"> is consolidating and that other cities in Mindanao are in danger of an attack." "Another attack will be disastrous for the military that is still recovering from its losses. The total casualties and fatalities were equal to one brigade. The military does not have enough brigades to begin with," </w:t>
      </w:r>
      <w:proofErr w:type="spellStart"/>
      <w:r w:rsidRPr="006C775F">
        <w:t>Custodio</w:t>
      </w:r>
      <w:proofErr w:type="spellEnd"/>
      <w:r w:rsidRPr="006C775F">
        <w:t xml:space="preserve"> pointed out. If the political situation deteriorates, then it could have a negative impact on the economy as well, he warned. "The private sector will be the glimmer of hope that can keep the economy afloat, but they can only do so much. If there is a constitutional crisis, that would affect the business environment," </w:t>
      </w:r>
      <w:proofErr w:type="spellStart"/>
      <w:r w:rsidRPr="006C775F">
        <w:t>Custodio</w:t>
      </w:r>
      <w:proofErr w:type="spellEnd"/>
      <w:r w:rsidRPr="006C775F">
        <w:t xml:space="preserve"> concluded.</w:t>
      </w:r>
    </w:p>
    <w:p w14:paraId="17263036" w14:textId="1AA17133" w:rsidR="009F2825" w:rsidRPr="006C775F" w:rsidRDefault="009F2825" w:rsidP="009F2825">
      <w:pPr>
        <w:pStyle w:val="Heading3"/>
      </w:pPr>
      <w:proofErr w:type="spellStart"/>
      <w:r w:rsidRPr="006C775F">
        <w:t>Uniq</w:t>
      </w:r>
      <w:proofErr w:type="spellEnd"/>
      <w:r w:rsidRPr="006C775F">
        <w:t>: Growth Low</w:t>
      </w:r>
    </w:p>
    <w:p w14:paraId="2F144369" w14:textId="77777777" w:rsidR="009F2825" w:rsidRPr="006C775F" w:rsidRDefault="009F2825" w:rsidP="009F2825">
      <w:pPr>
        <w:pStyle w:val="Heading4"/>
        <w:rPr>
          <w:sz w:val="28"/>
        </w:rPr>
      </w:pPr>
      <w:r w:rsidRPr="006C775F">
        <w:rPr>
          <w:sz w:val="28"/>
        </w:rPr>
        <w:t xml:space="preserve">Philippine growth is </w:t>
      </w:r>
      <w:r w:rsidRPr="006C775F">
        <w:rPr>
          <w:sz w:val="28"/>
          <w:u w:val="single"/>
        </w:rPr>
        <w:t>low now</w:t>
      </w:r>
      <w:r w:rsidRPr="006C775F">
        <w:rPr>
          <w:sz w:val="28"/>
        </w:rPr>
        <w:t xml:space="preserve">. </w:t>
      </w:r>
    </w:p>
    <w:p w14:paraId="376AEB09" w14:textId="77777777" w:rsidR="009F2825" w:rsidRPr="006C775F" w:rsidRDefault="009F2825" w:rsidP="009F2825">
      <w:r w:rsidRPr="006C775F">
        <w:rPr>
          <w:rStyle w:val="Style13ptBold"/>
          <w:sz w:val="28"/>
        </w:rPr>
        <w:t>Bloomberg 18</w:t>
      </w:r>
      <w:r w:rsidRPr="006C775F">
        <w:t xml:space="preserve"> – Bloomberg, 6-20-2018, "Philippines' Hike Not Enough for Asia's Worst Market: Analysts," https://www.bloomberg.com/news/articles/2018-06-20/philippine-s-hike-not-enough-for-asia-s-worst-market-analysts</w:t>
      </w:r>
    </w:p>
    <w:p w14:paraId="1BC79495" w14:textId="77777777" w:rsidR="009F2825" w:rsidRPr="006C775F" w:rsidRDefault="009F2825" w:rsidP="009F2825">
      <w:pPr>
        <w:rPr>
          <w:sz w:val="16"/>
        </w:rPr>
      </w:pPr>
      <w:r w:rsidRPr="006C775F">
        <w:rPr>
          <w:sz w:val="16"/>
        </w:rPr>
        <w:t xml:space="preserve">While the </w:t>
      </w:r>
      <w:r w:rsidRPr="006C775F">
        <w:rPr>
          <w:rStyle w:val="StyleUnderline"/>
        </w:rPr>
        <w:t>Philippine</w:t>
      </w:r>
      <w:r w:rsidRPr="006C775F">
        <w:rPr>
          <w:sz w:val="16"/>
        </w:rPr>
        <w:t xml:space="preserve"> central </w:t>
      </w:r>
      <w:r w:rsidRPr="006C775F">
        <w:rPr>
          <w:rStyle w:val="StyleUnderline"/>
        </w:rPr>
        <w:t>bank increased its benchmark interest rate for a second month</w:t>
      </w:r>
      <w:r w:rsidRPr="006C775F">
        <w:rPr>
          <w:sz w:val="16"/>
        </w:rPr>
        <w:t xml:space="preserve">, </w:t>
      </w:r>
      <w:r w:rsidRPr="006C775F">
        <w:rPr>
          <w:rStyle w:val="StyleUnderline"/>
        </w:rPr>
        <w:t xml:space="preserve">the action isn’t enough to help lift </w:t>
      </w:r>
      <w:r w:rsidRPr="006C775F">
        <w:rPr>
          <w:rStyle w:val="Emphasis"/>
        </w:rPr>
        <w:t>Asia’s worst-performing market</w:t>
      </w:r>
      <w:r w:rsidRPr="006C775F">
        <w:rPr>
          <w:sz w:val="16"/>
        </w:rPr>
        <w:t>, according to some analysts.</w:t>
      </w:r>
    </w:p>
    <w:p w14:paraId="529BE993" w14:textId="77777777" w:rsidR="009F2825" w:rsidRPr="006C775F" w:rsidRDefault="009F2825" w:rsidP="009F2825">
      <w:pPr>
        <w:rPr>
          <w:sz w:val="16"/>
        </w:rPr>
      </w:pPr>
      <w:r w:rsidRPr="006C775F">
        <w:rPr>
          <w:sz w:val="16"/>
        </w:rPr>
        <w:t xml:space="preserve">The Philippine peso </w:t>
      </w:r>
      <w:r w:rsidRPr="006C775F">
        <w:rPr>
          <w:rStyle w:val="StyleUnderline"/>
        </w:rPr>
        <w:t xml:space="preserve">has </w:t>
      </w:r>
      <w:r w:rsidRPr="006C775F">
        <w:rPr>
          <w:rStyle w:val="Emphasis"/>
        </w:rPr>
        <w:t>weakened</w:t>
      </w:r>
      <w:r w:rsidRPr="006C775F">
        <w:rPr>
          <w:rStyle w:val="StyleUnderline"/>
        </w:rPr>
        <w:t xml:space="preserve"> more than </w:t>
      </w:r>
      <w:r w:rsidRPr="006C775F">
        <w:rPr>
          <w:rStyle w:val="Emphasis"/>
        </w:rPr>
        <w:t>6 percent</w:t>
      </w:r>
      <w:r w:rsidRPr="006C775F">
        <w:rPr>
          <w:sz w:val="16"/>
        </w:rPr>
        <w:t xml:space="preserve"> against the dollar this year to a 12-year low, </w:t>
      </w:r>
      <w:r w:rsidRPr="006C775F">
        <w:rPr>
          <w:rStyle w:val="StyleUnderline"/>
        </w:rPr>
        <w:t xml:space="preserve">while the </w:t>
      </w:r>
      <w:r w:rsidRPr="006C775F">
        <w:rPr>
          <w:rStyle w:val="Emphasis"/>
        </w:rPr>
        <w:t>equity benchmark has slid 15 percent</w:t>
      </w:r>
      <w:r w:rsidRPr="006C775F">
        <w:rPr>
          <w:rStyle w:val="StyleUnderline"/>
        </w:rPr>
        <w:t>.</w:t>
      </w:r>
      <w:r w:rsidRPr="006C775F">
        <w:rPr>
          <w:sz w:val="16"/>
        </w:rPr>
        <w:t xml:space="preserve"> Both markets, which rank at the bottom in Asia, were closed before the rate decision was announced on Wednesday, though one-month dollar-peso non-deliverable forwards gained 0.3 percent to 53.65 as of 10:27 a.m. in London.</w:t>
      </w:r>
    </w:p>
    <w:p w14:paraId="425C9740" w14:textId="77777777" w:rsidR="009F2825" w:rsidRPr="006C775F" w:rsidRDefault="009F2825" w:rsidP="009F2825">
      <w:pPr>
        <w:rPr>
          <w:sz w:val="16"/>
        </w:rPr>
      </w:pPr>
      <w:r w:rsidRPr="006C775F">
        <w:rPr>
          <w:sz w:val="16"/>
        </w:rPr>
        <w:t>Here’s a detailed look at what strategists have to say:</w:t>
      </w:r>
    </w:p>
    <w:p w14:paraId="75234CD6" w14:textId="77777777" w:rsidR="009F2825" w:rsidRPr="006C775F" w:rsidRDefault="009F2825" w:rsidP="009F2825">
      <w:pPr>
        <w:rPr>
          <w:sz w:val="16"/>
        </w:rPr>
      </w:pPr>
      <w:r w:rsidRPr="006C775F">
        <w:rPr>
          <w:sz w:val="16"/>
        </w:rPr>
        <w:t>Krung Thai Bank (</w:t>
      </w:r>
      <w:proofErr w:type="spellStart"/>
      <w:r w:rsidRPr="006C775F">
        <w:rPr>
          <w:sz w:val="16"/>
        </w:rPr>
        <w:t>Jitipol</w:t>
      </w:r>
      <w:proofErr w:type="spellEnd"/>
      <w:r w:rsidRPr="006C775F">
        <w:rPr>
          <w:sz w:val="16"/>
        </w:rPr>
        <w:t xml:space="preserve"> </w:t>
      </w:r>
      <w:proofErr w:type="spellStart"/>
      <w:r w:rsidRPr="006C775F">
        <w:rPr>
          <w:sz w:val="16"/>
        </w:rPr>
        <w:t>Puksamatanan</w:t>
      </w:r>
      <w:proofErr w:type="spellEnd"/>
      <w:r w:rsidRPr="006C775F">
        <w:rPr>
          <w:sz w:val="16"/>
        </w:rPr>
        <w:t>)</w:t>
      </w:r>
    </w:p>
    <w:p w14:paraId="66479EBB" w14:textId="77777777" w:rsidR="009F2825" w:rsidRPr="006C775F" w:rsidRDefault="009F2825" w:rsidP="009F2825">
      <w:pPr>
        <w:rPr>
          <w:rStyle w:val="StyleUnderline"/>
        </w:rPr>
      </w:pPr>
      <w:r w:rsidRPr="006C775F">
        <w:rPr>
          <w:rStyle w:val="Emphasis"/>
        </w:rPr>
        <w:t>The rate hike</w:t>
      </w:r>
      <w:r w:rsidRPr="006C775F">
        <w:rPr>
          <w:rStyle w:val="StyleUnderline"/>
        </w:rPr>
        <w:t xml:space="preserve"> by the Philippine central bank </w:t>
      </w:r>
      <w:r w:rsidRPr="006C775F">
        <w:rPr>
          <w:rStyle w:val="Emphasis"/>
        </w:rPr>
        <w:t>will</w:t>
      </w:r>
      <w:r w:rsidRPr="006C775F">
        <w:rPr>
          <w:sz w:val="16"/>
        </w:rPr>
        <w:t xml:space="preserve"> probably </w:t>
      </w:r>
      <w:r w:rsidRPr="006C775F">
        <w:rPr>
          <w:rStyle w:val="StyleUnderline"/>
        </w:rPr>
        <w:t>only help to</w:t>
      </w:r>
      <w:r w:rsidRPr="006C775F">
        <w:rPr>
          <w:rStyle w:val="Emphasis"/>
        </w:rPr>
        <w:t xml:space="preserve"> stop declines</w:t>
      </w:r>
      <w:r w:rsidRPr="006C775F">
        <w:rPr>
          <w:rStyle w:val="StyleUnderline"/>
        </w:rPr>
        <w:t xml:space="preserve"> in the peso in the short term,</w:t>
      </w:r>
      <w:r w:rsidRPr="006C775F">
        <w:rPr>
          <w:sz w:val="16"/>
        </w:rPr>
        <w:t xml:space="preserve"> </w:t>
      </w:r>
      <w:r w:rsidRPr="006C775F">
        <w:rPr>
          <w:rStyle w:val="StyleUnderline"/>
        </w:rPr>
        <w:t>and the action isn’t enough because the key rate remains below the nation’s inflation</w:t>
      </w:r>
    </w:p>
    <w:p w14:paraId="64A168D6" w14:textId="77777777" w:rsidR="009F2825" w:rsidRPr="006C775F" w:rsidRDefault="009F2825" w:rsidP="009F2825">
      <w:pPr>
        <w:rPr>
          <w:sz w:val="16"/>
        </w:rPr>
      </w:pPr>
      <w:r w:rsidRPr="006C775F">
        <w:rPr>
          <w:sz w:val="16"/>
        </w:rPr>
        <w:t>The move is unlikely to help strengthen the currency</w:t>
      </w:r>
    </w:p>
    <w:p w14:paraId="1F3FD214" w14:textId="77777777" w:rsidR="009F2825" w:rsidRPr="006C775F" w:rsidRDefault="009F2825" w:rsidP="009F2825">
      <w:pPr>
        <w:rPr>
          <w:sz w:val="16"/>
        </w:rPr>
      </w:pPr>
      <w:r w:rsidRPr="006C775F">
        <w:rPr>
          <w:sz w:val="16"/>
        </w:rPr>
        <w:t>A significant depreciation in the peso would be negative for their inflation, while the peso may weaken further to as low as 54.50 in the third quarter</w:t>
      </w:r>
    </w:p>
    <w:p w14:paraId="6E6B182A" w14:textId="77777777" w:rsidR="009F2825" w:rsidRPr="006C775F" w:rsidRDefault="009F2825" w:rsidP="009F2825">
      <w:pPr>
        <w:rPr>
          <w:sz w:val="16"/>
        </w:rPr>
      </w:pPr>
      <w:r w:rsidRPr="006C775F">
        <w:rPr>
          <w:sz w:val="16"/>
        </w:rPr>
        <w:t>CBA (Andy Ji)</w:t>
      </w:r>
    </w:p>
    <w:p w14:paraId="1D8AE75D" w14:textId="77777777" w:rsidR="009F2825" w:rsidRPr="006C775F" w:rsidRDefault="009F2825" w:rsidP="009F2825">
      <w:pPr>
        <w:rPr>
          <w:sz w:val="16"/>
        </w:rPr>
      </w:pPr>
      <w:proofErr w:type="spellStart"/>
      <w:r w:rsidRPr="006C775F">
        <w:rPr>
          <w:sz w:val="16"/>
        </w:rPr>
        <w:t>Bangko</w:t>
      </w:r>
      <w:proofErr w:type="spellEnd"/>
      <w:r w:rsidRPr="006C775F">
        <w:rPr>
          <w:sz w:val="16"/>
        </w:rPr>
        <w:t xml:space="preserve"> </w:t>
      </w:r>
      <w:proofErr w:type="spellStart"/>
      <w:r w:rsidRPr="006C775F">
        <w:rPr>
          <w:sz w:val="16"/>
        </w:rPr>
        <w:t>Sentral</w:t>
      </w:r>
      <w:proofErr w:type="spellEnd"/>
      <w:r w:rsidRPr="006C775F">
        <w:rPr>
          <w:sz w:val="16"/>
        </w:rPr>
        <w:t xml:space="preserve"> ng </w:t>
      </w:r>
      <w:proofErr w:type="spellStart"/>
      <w:r w:rsidRPr="006C775F">
        <w:rPr>
          <w:sz w:val="16"/>
        </w:rPr>
        <w:t>Pilipinas</w:t>
      </w:r>
      <w:proofErr w:type="spellEnd"/>
      <w:r w:rsidRPr="006C775F">
        <w:rPr>
          <w:sz w:val="16"/>
        </w:rPr>
        <w:t xml:space="preserve"> could deliver another interest-rate increase this year, after the hike on Wednesday, as inflation will probably quicken if the peso remains weak</w:t>
      </w:r>
    </w:p>
    <w:p w14:paraId="74DAA809" w14:textId="77777777" w:rsidR="009F2825" w:rsidRPr="006C775F" w:rsidRDefault="009F2825" w:rsidP="009F2825">
      <w:pPr>
        <w:rPr>
          <w:rStyle w:val="StyleUnderline"/>
        </w:rPr>
      </w:pPr>
      <w:r w:rsidRPr="006C775F">
        <w:rPr>
          <w:rStyle w:val="Emphasis"/>
        </w:rPr>
        <w:t>Further hikes will do little</w:t>
      </w:r>
      <w:r w:rsidRPr="006C775F">
        <w:rPr>
          <w:rStyle w:val="StyleUnderline"/>
        </w:rPr>
        <w:t xml:space="preserve"> to bolster the peso</w:t>
      </w:r>
      <w:r w:rsidRPr="006C775F">
        <w:rPr>
          <w:sz w:val="16"/>
        </w:rPr>
        <w:t xml:space="preserve"> as </w:t>
      </w:r>
      <w:r w:rsidRPr="006C775F">
        <w:rPr>
          <w:rStyle w:val="StyleUnderline"/>
        </w:rPr>
        <w:t>the Federal Reserve is expected to embark on a more aggressive tightening path</w:t>
      </w:r>
    </w:p>
    <w:p w14:paraId="036D4587" w14:textId="77777777" w:rsidR="009F2825" w:rsidRPr="006C775F" w:rsidRDefault="009F2825" w:rsidP="009F2825">
      <w:pPr>
        <w:rPr>
          <w:sz w:val="16"/>
        </w:rPr>
      </w:pPr>
      <w:r w:rsidRPr="006C775F">
        <w:rPr>
          <w:sz w:val="16"/>
        </w:rPr>
        <w:t>The peso is more vulnerable than regional peers to higher U.S. interest rates as the Philippines has a more acute inflation problem</w:t>
      </w:r>
    </w:p>
    <w:p w14:paraId="12110105" w14:textId="77777777" w:rsidR="009F2825" w:rsidRPr="006C775F" w:rsidRDefault="009F2825" w:rsidP="009F2825">
      <w:pPr>
        <w:rPr>
          <w:sz w:val="16"/>
        </w:rPr>
      </w:pPr>
      <w:r w:rsidRPr="006C775F">
        <w:rPr>
          <w:sz w:val="16"/>
        </w:rPr>
        <w:t>AB Capital (</w:t>
      </w:r>
      <w:proofErr w:type="spellStart"/>
      <w:r w:rsidRPr="006C775F">
        <w:rPr>
          <w:sz w:val="16"/>
        </w:rPr>
        <w:t>Lexter</w:t>
      </w:r>
      <w:proofErr w:type="spellEnd"/>
      <w:r w:rsidRPr="006C775F">
        <w:rPr>
          <w:sz w:val="16"/>
        </w:rPr>
        <w:t xml:space="preserve"> Azurin)</w:t>
      </w:r>
    </w:p>
    <w:p w14:paraId="3160E067" w14:textId="77777777" w:rsidR="009F2825" w:rsidRPr="006C775F" w:rsidRDefault="009F2825" w:rsidP="009F2825">
      <w:pPr>
        <w:rPr>
          <w:sz w:val="16"/>
        </w:rPr>
      </w:pPr>
      <w:r w:rsidRPr="006C775F">
        <w:rPr>
          <w:sz w:val="16"/>
        </w:rPr>
        <w:t>The rate hike should ease investor concerns on the peso, which in turn will be good for equities</w:t>
      </w:r>
    </w:p>
    <w:p w14:paraId="6C8DA31C" w14:textId="77777777" w:rsidR="009F2825" w:rsidRPr="006C775F" w:rsidRDefault="009F2825" w:rsidP="009F2825">
      <w:pPr>
        <w:rPr>
          <w:sz w:val="16"/>
        </w:rPr>
      </w:pPr>
      <w:r w:rsidRPr="006C775F">
        <w:rPr>
          <w:sz w:val="16"/>
        </w:rPr>
        <w:t xml:space="preserve">One of the reasons for the </w:t>
      </w:r>
      <w:r w:rsidRPr="006C775F">
        <w:rPr>
          <w:rStyle w:val="StyleUnderline"/>
        </w:rPr>
        <w:t xml:space="preserve">market </w:t>
      </w:r>
      <w:r w:rsidRPr="006C775F">
        <w:rPr>
          <w:rStyle w:val="Emphasis"/>
        </w:rPr>
        <w:t>selloff</w:t>
      </w:r>
      <w:r w:rsidRPr="006C775F">
        <w:rPr>
          <w:rStyle w:val="StyleUnderline"/>
        </w:rPr>
        <w:t xml:space="preserve"> in the past few months </w:t>
      </w:r>
      <w:r w:rsidRPr="006C775F">
        <w:rPr>
          <w:rStyle w:val="Emphasis"/>
        </w:rPr>
        <w:t>is uncertainty</w:t>
      </w:r>
      <w:r w:rsidRPr="006C775F">
        <w:rPr>
          <w:rStyle w:val="StyleUnderline"/>
        </w:rPr>
        <w:t xml:space="preserve"> over the policy environment</w:t>
      </w:r>
      <w:r w:rsidRPr="006C775F">
        <w:rPr>
          <w:sz w:val="16"/>
        </w:rPr>
        <w:t>. He pushed with cutting reserve requirements at a time that inflation is rising</w:t>
      </w:r>
    </w:p>
    <w:p w14:paraId="10B76542" w14:textId="77777777" w:rsidR="009F2825" w:rsidRPr="006C775F" w:rsidRDefault="009F2825" w:rsidP="009F2825">
      <w:pPr>
        <w:rPr>
          <w:rStyle w:val="StyleUnderline"/>
        </w:rPr>
      </w:pPr>
      <w:r w:rsidRPr="006C775F">
        <w:rPr>
          <w:sz w:val="16"/>
        </w:rPr>
        <w:t xml:space="preserve">Philippine </w:t>
      </w:r>
      <w:r w:rsidRPr="006C775F">
        <w:rPr>
          <w:rStyle w:val="StyleUnderline"/>
        </w:rPr>
        <w:t>stocks are becoming attractive</w:t>
      </w:r>
      <w:r w:rsidRPr="006C775F">
        <w:rPr>
          <w:sz w:val="16"/>
        </w:rPr>
        <w:t xml:space="preserve"> at current level </w:t>
      </w:r>
      <w:r w:rsidRPr="006C775F">
        <w:rPr>
          <w:rStyle w:val="StyleUnderline"/>
        </w:rPr>
        <w:t>given cheap valuations</w:t>
      </w:r>
    </w:p>
    <w:p w14:paraId="66B440A8" w14:textId="77777777" w:rsidR="009F2825" w:rsidRPr="006C775F" w:rsidRDefault="009F2825" w:rsidP="009F2825">
      <w:pPr>
        <w:rPr>
          <w:sz w:val="16"/>
        </w:rPr>
      </w:pPr>
      <w:r w:rsidRPr="006C775F">
        <w:rPr>
          <w:sz w:val="16"/>
        </w:rPr>
        <w:t>AP Securities (Rachelle Cruz)</w:t>
      </w:r>
    </w:p>
    <w:p w14:paraId="2C216944" w14:textId="77777777" w:rsidR="009F2825" w:rsidRPr="006C775F" w:rsidRDefault="009F2825" w:rsidP="009F2825">
      <w:pPr>
        <w:rPr>
          <w:sz w:val="16"/>
        </w:rPr>
      </w:pPr>
      <w:r w:rsidRPr="006C775F">
        <w:rPr>
          <w:sz w:val="16"/>
        </w:rPr>
        <w:t>For the equities market, a rate hike is better than no rate hike. This is meant to calm the market and anchor inflation expectations</w:t>
      </w:r>
    </w:p>
    <w:p w14:paraId="18D00F53" w14:textId="77777777" w:rsidR="009F2825" w:rsidRPr="006C775F" w:rsidRDefault="009F2825" w:rsidP="009F2825">
      <w:pPr>
        <w:rPr>
          <w:sz w:val="16"/>
        </w:rPr>
      </w:pPr>
      <w:r w:rsidRPr="006C775F">
        <w:rPr>
          <w:rStyle w:val="Emphasis"/>
        </w:rPr>
        <w:t>There’s</w:t>
      </w:r>
      <w:r w:rsidRPr="006C775F">
        <w:rPr>
          <w:rStyle w:val="StyleUnderline"/>
        </w:rPr>
        <w:t xml:space="preserve"> more </w:t>
      </w:r>
      <w:r w:rsidRPr="006C775F">
        <w:rPr>
          <w:rStyle w:val="Emphasis"/>
        </w:rPr>
        <w:t>room for peso weakness if inflation</w:t>
      </w:r>
      <w:r w:rsidRPr="006C775F">
        <w:rPr>
          <w:rStyle w:val="StyleUnderline"/>
        </w:rPr>
        <w:t xml:space="preserve"> </w:t>
      </w:r>
      <w:r w:rsidRPr="006C775F">
        <w:rPr>
          <w:rStyle w:val="Emphasis"/>
        </w:rPr>
        <w:t>peaks</w:t>
      </w:r>
      <w:r w:rsidRPr="006C775F">
        <w:rPr>
          <w:rStyle w:val="StyleUnderline"/>
        </w:rPr>
        <w:t xml:space="preserve"> in the third quarter</w:t>
      </w:r>
      <w:r w:rsidRPr="006C775F">
        <w:rPr>
          <w:sz w:val="16"/>
        </w:rPr>
        <w:t xml:space="preserve"> of this year and BSP doesn’t increase rates during its August meeting</w:t>
      </w:r>
    </w:p>
    <w:p w14:paraId="00E8B0C8" w14:textId="77777777" w:rsidR="009F2825" w:rsidRPr="006C775F" w:rsidRDefault="009F2825" w:rsidP="009F2825">
      <w:pPr>
        <w:rPr>
          <w:sz w:val="16"/>
        </w:rPr>
      </w:pPr>
      <w:r w:rsidRPr="006C775F">
        <w:rPr>
          <w:sz w:val="16"/>
        </w:rPr>
        <w:t>This will put pressure on the peso and the stock market will remain weak because foreign selloff will continue</w:t>
      </w:r>
    </w:p>
    <w:p w14:paraId="79D2A306" w14:textId="77777777" w:rsidR="009F2825" w:rsidRPr="006C775F" w:rsidRDefault="009F2825" w:rsidP="009F2825">
      <w:pPr>
        <w:rPr>
          <w:sz w:val="16"/>
        </w:rPr>
      </w:pPr>
      <w:r w:rsidRPr="006C775F">
        <w:rPr>
          <w:sz w:val="16"/>
        </w:rPr>
        <w:t>Standard Chartered (</w:t>
      </w:r>
      <w:proofErr w:type="spellStart"/>
      <w:r w:rsidRPr="006C775F">
        <w:rPr>
          <w:sz w:val="16"/>
        </w:rPr>
        <w:t>Divya</w:t>
      </w:r>
      <w:proofErr w:type="spellEnd"/>
      <w:r w:rsidRPr="006C775F">
        <w:rPr>
          <w:sz w:val="16"/>
        </w:rPr>
        <w:t xml:space="preserve"> Devesh)</w:t>
      </w:r>
    </w:p>
    <w:p w14:paraId="20C50A21" w14:textId="77777777" w:rsidR="009F2825" w:rsidRPr="006C775F" w:rsidRDefault="009F2825" w:rsidP="009F2825">
      <w:pPr>
        <w:rPr>
          <w:sz w:val="16"/>
        </w:rPr>
      </w:pPr>
      <w:r w:rsidRPr="006C775F">
        <w:rPr>
          <w:sz w:val="16"/>
        </w:rPr>
        <w:t>The Philippine central bank’s rate increase “certainly provides some respite” for the peso, but the currency is likely to continue to underperform</w:t>
      </w:r>
    </w:p>
    <w:p w14:paraId="4222570D" w14:textId="77777777" w:rsidR="009F2825" w:rsidRPr="006C775F" w:rsidRDefault="009F2825" w:rsidP="009F2825">
      <w:pPr>
        <w:rPr>
          <w:sz w:val="16"/>
        </w:rPr>
      </w:pPr>
      <w:r w:rsidRPr="006C775F">
        <w:rPr>
          <w:rStyle w:val="StyleUnderline"/>
        </w:rPr>
        <w:t>A key reason for the peso’s underperformance</w:t>
      </w:r>
      <w:r w:rsidRPr="006C775F">
        <w:rPr>
          <w:sz w:val="16"/>
        </w:rPr>
        <w:t xml:space="preserve"> </w:t>
      </w:r>
      <w:r w:rsidRPr="006C775F">
        <w:rPr>
          <w:rStyle w:val="StyleUnderline"/>
        </w:rPr>
        <w:t xml:space="preserve">has been </w:t>
      </w:r>
      <w:r w:rsidRPr="006C775F">
        <w:rPr>
          <w:rStyle w:val="Emphasis"/>
        </w:rPr>
        <w:t>weak external balances</w:t>
      </w:r>
      <w:r w:rsidRPr="006C775F">
        <w:rPr>
          <w:sz w:val="16"/>
        </w:rPr>
        <w:t>, and that is unlikely to change in the short term</w:t>
      </w:r>
    </w:p>
    <w:p w14:paraId="3A725701" w14:textId="77777777" w:rsidR="009F2825" w:rsidRPr="006C775F" w:rsidRDefault="009F2825" w:rsidP="009F2825">
      <w:pPr>
        <w:rPr>
          <w:sz w:val="16"/>
        </w:rPr>
      </w:pPr>
      <w:r w:rsidRPr="006C775F">
        <w:rPr>
          <w:sz w:val="16"/>
        </w:rPr>
        <w:t>TD Securities (Mitul Kotecha)</w:t>
      </w:r>
    </w:p>
    <w:p w14:paraId="4F808D91" w14:textId="77777777" w:rsidR="009F2825" w:rsidRPr="006C775F" w:rsidRDefault="009F2825" w:rsidP="009F2825">
      <w:pPr>
        <w:rPr>
          <w:sz w:val="16"/>
        </w:rPr>
      </w:pPr>
      <w:r w:rsidRPr="006C775F">
        <w:rPr>
          <w:sz w:val="16"/>
        </w:rPr>
        <w:t>The rate hike on Wednesday isn’t going to help the beleaguered peso much given still relatively low real yields and current-account deficit</w:t>
      </w:r>
    </w:p>
    <w:p w14:paraId="11C3C31A" w14:textId="77777777" w:rsidR="009F2825" w:rsidRPr="006C775F" w:rsidRDefault="009F2825" w:rsidP="009F2825">
      <w:pPr>
        <w:rPr>
          <w:sz w:val="16"/>
        </w:rPr>
      </w:pPr>
      <w:r w:rsidRPr="006C775F">
        <w:rPr>
          <w:sz w:val="16"/>
        </w:rPr>
        <w:t xml:space="preserve">Over the near term, the peso may benefit from some consolidation in risk </w:t>
      </w:r>
      <w:proofErr w:type="gramStart"/>
      <w:r w:rsidRPr="006C775F">
        <w:rPr>
          <w:sz w:val="16"/>
        </w:rPr>
        <w:t>appetite</w:t>
      </w:r>
      <w:proofErr w:type="gramEnd"/>
      <w:r w:rsidRPr="006C775F">
        <w:rPr>
          <w:sz w:val="16"/>
        </w:rPr>
        <w:t xml:space="preserve"> but the dollar-peso pair is likely to remain in upward trend</w:t>
      </w:r>
    </w:p>
    <w:p w14:paraId="1E20849B" w14:textId="77777777" w:rsidR="009F2825" w:rsidRPr="006C775F" w:rsidRDefault="009F2825" w:rsidP="009F2825">
      <w:pPr>
        <w:rPr>
          <w:sz w:val="16"/>
        </w:rPr>
      </w:pPr>
      <w:r w:rsidRPr="006C775F">
        <w:rPr>
          <w:sz w:val="16"/>
        </w:rPr>
        <w:t>Breach of the next psychologically important level at 54 will be in focus</w:t>
      </w:r>
    </w:p>
    <w:p w14:paraId="608BDEB6" w14:textId="41C70ADA" w:rsidR="009F2825" w:rsidRPr="006C775F" w:rsidRDefault="009F2825" w:rsidP="009F2825">
      <w:pPr>
        <w:pStyle w:val="Heading3"/>
      </w:pPr>
      <w:proofErr w:type="spellStart"/>
      <w:r w:rsidRPr="006C775F">
        <w:t>Uniq</w:t>
      </w:r>
      <w:proofErr w:type="spellEnd"/>
      <w:r w:rsidRPr="006C775F">
        <w:t>: Growth unsustainable</w:t>
      </w:r>
    </w:p>
    <w:p w14:paraId="70EBD2FE" w14:textId="77777777" w:rsidR="009F2825" w:rsidRPr="006C775F" w:rsidRDefault="009F2825" w:rsidP="009F2825">
      <w:pPr>
        <w:pStyle w:val="Heading4"/>
        <w:rPr>
          <w:sz w:val="28"/>
        </w:rPr>
      </w:pPr>
      <w:r w:rsidRPr="006C775F">
        <w:rPr>
          <w:sz w:val="28"/>
          <w:u w:val="single"/>
        </w:rPr>
        <w:t>Wage decline</w:t>
      </w:r>
      <w:r w:rsidRPr="006C775F">
        <w:rPr>
          <w:sz w:val="28"/>
        </w:rPr>
        <w:t xml:space="preserve"> and </w:t>
      </w:r>
      <w:r w:rsidRPr="006C775F">
        <w:rPr>
          <w:sz w:val="28"/>
          <w:u w:val="single"/>
        </w:rPr>
        <w:t>protectionism</w:t>
      </w:r>
      <w:r w:rsidRPr="006C775F">
        <w:rPr>
          <w:sz w:val="28"/>
        </w:rPr>
        <w:t xml:space="preserve"> stagnate growth now. </w:t>
      </w:r>
    </w:p>
    <w:p w14:paraId="220A432D" w14:textId="77777777" w:rsidR="009F2825" w:rsidRPr="006C775F" w:rsidRDefault="009F2825" w:rsidP="009F2825">
      <w:r w:rsidRPr="006C775F">
        <w:rPr>
          <w:rStyle w:val="Style13ptBold"/>
          <w:sz w:val="28"/>
        </w:rPr>
        <w:t>World Bank 18</w:t>
      </w:r>
      <w:r w:rsidRPr="006C775F">
        <w:t xml:space="preserve"> – World Bank is an international financial institution that provides loans to countries of the world for capital projects, April 16</w:t>
      </w:r>
      <w:r w:rsidRPr="006C775F">
        <w:rPr>
          <w:vertAlign w:val="superscript"/>
        </w:rPr>
        <w:t>th</w:t>
      </w:r>
      <w:r w:rsidRPr="006C775F">
        <w:t xml:space="preserve"> ("Philippines Economic Update: Investing in the Future," World Bank, Available online at </w:t>
      </w:r>
      <w:hyperlink r:id="rId9" w:history="1">
        <w:r w:rsidRPr="006C775F">
          <w:rPr>
            <w:rStyle w:val="Hyperlink"/>
          </w:rPr>
          <w:t>https://www.worldbank.org/en/country/philippines/publication/philippines-economic-update-investing-in-the-future</w:t>
        </w:r>
      </w:hyperlink>
      <w:r w:rsidRPr="006C775F">
        <w:t>, Accessed 07-22-2018)</w:t>
      </w:r>
    </w:p>
    <w:p w14:paraId="7EBFD436" w14:textId="77777777" w:rsidR="009F2825" w:rsidRPr="006C775F" w:rsidRDefault="009F2825" w:rsidP="009F2825">
      <w:pPr>
        <w:rPr>
          <w:sz w:val="16"/>
        </w:rPr>
      </w:pPr>
      <w:r w:rsidRPr="006C775F">
        <w:rPr>
          <w:sz w:val="16"/>
        </w:rPr>
        <w:t xml:space="preserve">Domestic </w:t>
      </w:r>
      <w:r w:rsidRPr="006C775F">
        <w:rPr>
          <w:rStyle w:val="StyleUnderline"/>
          <w:highlight w:val="yellow"/>
        </w:rPr>
        <w:t xml:space="preserve">risks are </w:t>
      </w:r>
      <w:r w:rsidRPr="006C775F">
        <w:rPr>
          <w:rStyle w:val="Emphasis"/>
          <w:highlight w:val="yellow"/>
        </w:rPr>
        <w:t>becoming</w:t>
      </w:r>
      <w:r w:rsidRPr="006C775F">
        <w:rPr>
          <w:sz w:val="16"/>
        </w:rPr>
        <w:t xml:space="preserve"> more </w:t>
      </w:r>
      <w:r w:rsidRPr="006C775F">
        <w:rPr>
          <w:rStyle w:val="Emphasis"/>
          <w:highlight w:val="yellow"/>
        </w:rPr>
        <w:t>prominent</w:t>
      </w:r>
      <w:r w:rsidRPr="006C775F">
        <w:rPr>
          <w:sz w:val="16"/>
        </w:rPr>
        <w:t xml:space="preserve">. </w:t>
      </w:r>
      <w:r w:rsidRPr="006C775F">
        <w:rPr>
          <w:rStyle w:val="StyleUnderline"/>
          <w:highlight w:val="yellow"/>
        </w:rPr>
        <w:t>Inflationary pressure is</w:t>
      </w:r>
      <w:r w:rsidRPr="006C775F">
        <w:rPr>
          <w:rStyle w:val="StyleUnderline"/>
        </w:rPr>
        <w:t xml:space="preserve"> expected </w:t>
      </w:r>
      <w:r w:rsidRPr="006C775F">
        <w:rPr>
          <w:rStyle w:val="StyleUnderline"/>
          <w:highlight w:val="yellow"/>
        </w:rPr>
        <w:t>to intensify</w:t>
      </w:r>
      <w:r w:rsidRPr="006C775F">
        <w:rPr>
          <w:sz w:val="16"/>
        </w:rPr>
        <w:t xml:space="preserve"> in 2018 </w:t>
      </w:r>
      <w:r w:rsidRPr="006C775F">
        <w:rPr>
          <w:rStyle w:val="StyleUnderline"/>
        </w:rPr>
        <w:t>due to both domestic and external factors</w:t>
      </w:r>
      <w:r w:rsidRPr="006C775F">
        <w:rPr>
          <w:sz w:val="16"/>
        </w:rPr>
        <w:t xml:space="preserve">. </w:t>
      </w:r>
      <w:r w:rsidRPr="006C775F">
        <w:rPr>
          <w:rStyle w:val="StyleUnderline"/>
        </w:rPr>
        <w:t>The</w:t>
      </w:r>
      <w:r w:rsidRPr="006C775F">
        <w:rPr>
          <w:sz w:val="16"/>
        </w:rPr>
        <w:t xml:space="preserve"> Philippine </w:t>
      </w:r>
      <w:r w:rsidRPr="006C775F">
        <w:rPr>
          <w:rStyle w:val="StyleUnderline"/>
          <w:highlight w:val="yellow"/>
        </w:rPr>
        <w:t>economy is</w:t>
      </w:r>
      <w:r w:rsidRPr="006C775F">
        <w:rPr>
          <w:sz w:val="16"/>
        </w:rPr>
        <w:t xml:space="preserve"> also </w:t>
      </w:r>
      <w:r w:rsidRPr="006C775F">
        <w:rPr>
          <w:rStyle w:val="StyleUnderline"/>
        </w:rPr>
        <w:t xml:space="preserve">at risk of </w:t>
      </w:r>
      <w:r w:rsidRPr="006C775F">
        <w:rPr>
          <w:rStyle w:val="StyleUnderline"/>
          <w:highlight w:val="yellow"/>
        </w:rPr>
        <w:t>overheating</w:t>
      </w:r>
      <w:r w:rsidRPr="006C775F">
        <w:rPr>
          <w:sz w:val="16"/>
        </w:rPr>
        <w:t xml:space="preserve">. The implementation of the public infrastructure program is vital to the country’s growth outlook, as private investment is expected to weaken. Prudent fiscal management and the implementation of the government’s tax reform agenda could help secure the country’s fiscal sustainability. </w:t>
      </w:r>
      <w:r w:rsidRPr="006C775F">
        <w:rPr>
          <w:rStyle w:val="StyleUnderline"/>
          <w:highlight w:val="yellow"/>
        </w:rPr>
        <w:t>External risks remain</w:t>
      </w:r>
      <w:r w:rsidRPr="006C775F">
        <w:rPr>
          <w:rStyle w:val="StyleUnderline"/>
        </w:rPr>
        <w:t xml:space="preserve"> present</w:t>
      </w:r>
      <w:r w:rsidRPr="006C775F">
        <w:rPr>
          <w:sz w:val="16"/>
        </w:rPr>
        <w:t xml:space="preserve">, </w:t>
      </w:r>
      <w:r w:rsidRPr="006C775F">
        <w:rPr>
          <w:rStyle w:val="StyleUnderline"/>
        </w:rPr>
        <w:t>especially a faster-than-expected policy</w:t>
      </w:r>
      <w:r w:rsidRPr="006C775F">
        <w:rPr>
          <w:sz w:val="16"/>
        </w:rPr>
        <w:t xml:space="preserve"> normalization </w:t>
      </w:r>
      <w:r w:rsidRPr="006C775F">
        <w:rPr>
          <w:rStyle w:val="StyleUnderline"/>
        </w:rPr>
        <w:t xml:space="preserve">in </w:t>
      </w:r>
      <w:r w:rsidRPr="006C775F">
        <w:rPr>
          <w:rStyle w:val="StyleUnderline"/>
          <w:highlight w:val="yellow"/>
        </w:rPr>
        <w:t>advanced economies</w:t>
      </w:r>
      <w:r w:rsidRPr="006C775F">
        <w:rPr>
          <w:sz w:val="16"/>
        </w:rPr>
        <w:t xml:space="preserve"> that </w:t>
      </w:r>
      <w:r w:rsidRPr="006C775F">
        <w:rPr>
          <w:rStyle w:val="StyleUnderline"/>
          <w:highlight w:val="yellow"/>
        </w:rPr>
        <w:t xml:space="preserve">could trigger </w:t>
      </w:r>
      <w:r w:rsidRPr="006C775F">
        <w:rPr>
          <w:rStyle w:val="Emphasis"/>
          <w:highlight w:val="yellow"/>
        </w:rPr>
        <w:t>financial volatility</w:t>
      </w:r>
      <w:r w:rsidRPr="006C775F">
        <w:rPr>
          <w:sz w:val="16"/>
          <w:highlight w:val="yellow"/>
        </w:rPr>
        <w:t xml:space="preserve"> </w:t>
      </w:r>
      <w:r w:rsidRPr="006C775F">
        <w:rPr>
          <w:rStyle w:val="StyleUnderline"/>
          <w:highlight w:val="yellow"/>
        </w:rPr>
        <w:t xml:space="preserve">and </w:t>
      </w:r>
      <w:r w:rsidRPr="006C775F">
        <w:rPr>
          <w:rStyle w:val="Emphasis"/>
          <w:highlight w:val="yellow"/>
        </w:rPr>
        <w:t>increase capital outflows</w:t>
      </w:r>
      <w:r w:rsidRPr="006C775F">
        <w:rPr>
          <w:sz w:val="16"/>
        </w:rPr>
        <w:t xml:space="preserve"> from the Philippines. </w:t>
      </w:r>
      <w:r w:rsidRPr="006C775F">
        <w:rPr>
          <w:rStyle w:val="StyleUnderline"/>
        </w:rPr>
        <w:t xml:space="preserve">Renewed </w:t>
      </w:r>
      <w:r w:rsidRPr="006C775F">
        <w:rPr>
          <w:rStyle w:val="StyleUnderline"/>
          <w:highlight w:val="yellow"/>
        </w:rPr>
        <w:t>protectionist sentiments</w:t>
      </w:r>
      <w:r w:rsidRPr="006C775F">
        <w:rPr>
          <w:sz w:val="16"/>
        </w:rPr>
        <w:t xml:space="preserve"> in several advanced economies </w:t>
      </w:r>
      <w:r w:rsidRPr="006C775F">
        <w:rPr>
          <w:rStyle w:val="StyleUnderline"/>
        </w:rPr>
        <w:t xml:space="preserve">will also </w:t>
      </w:r>
      <w:r w:rsidRPr="006C775F">
        <w:rPr>
          <w:rStyle w:val="StyleUnderline"/>
          <w:highlight w:val="yellow"/>
        </w:rPr>
        <w:t>elevate</w:t>
      </w:r>
      <w:r w:rsidRPr="006C775F">
        <w:rPr>
          <w:rStyle w:val="StyleUnderline"/>
        </w:rPr>
        <w:t xml:space="preserve"> policy </w:t>
      </w:r>
      <w:r w:rsidRPr="006C775F">
        <w:rPr>
          <w:rStyle w:val="StyleUnderline"/>
          <w:highlight w:val="yellow"/>
        </w:rPr>
        <w:t>uncertainty, which</w:t>
      </w:r>
      <w:r w:rsidRPr="006C775F">
        <w:rPr>
          <w:rStyle w:val="StyleUnderline"/>
        </w:rPr>
        <w:t xml:space="preserve"> may </w:t>
      </w:r>
      <w:r w:rsidRPr="006C775F">
        <w:rPr>
          <w:rStyle w:val="StyleUnderline"/>
          <w:highlight w:val="yellow"/>
        </w:rPr>
        <w:t>disrupt trade</w:t>
      </w:r>
      <w:r w:rsidRPr="006C775F">
        <w:rPr>
          <w:sz w:val="16"/>
        </w:rPr>
        <w:t xml:space="preserve"> and investments.</w:t>
      </w:r>
    </w:p>
    <w:p w14:paraId="203D04AB" w14:textId="77777777" w:rsidR="009F2825" w:rsidRPr="006C775F" w:rsidRDefault="009F2825" w:rsidP="009F2825">
      <w:pPr>
        <w:rPr>
          <w:rStyle w:val="StyleUnderline"/>
        </w:rPr>
      </w:pPr>
      <w:r w:rsidRPr="006C775F">
        <w:rPr>
          <w:rStyle w:val="StyleUnderline"/>
        </w:rPr>
        <w:t>Higher</w:t>
      </w:r>
      <w:r w:rsidRPr="006C775F">
        <w:rPr>
          <w:sz w:val="16"/>
        </w:rPr>
        <w:t xml:space="preserve"> real </w:t>
      </w:r>
      <w:r w:rsidRPr="006C775F">
        <w:rPr>
          <w:rStyle w:val="StyleUnderline"/>
        </w:rPr>
        <w:t>wages are essential</w:t>
      </w:r>
      <w:r w:rsidRPr="006C775F">
        <w:rPr>
          <w:sz w:val="16"/>
        </w:rPr>
        <w:t xml:space="preserve"> to achieve shared prosperity and inclusive growth. In recent years, the Philippine economy has made great strides in delivering inclusive growth, evidenced by the declining poverty rates and a falling Gini coefficient. Unemployment has reached historic low rates, but </w:t>
      </w:r>
      <w:r w:rsidRPr="006C775F">
        <w:rPr>
          <w:rStyle w:val="StyleUnderline"/>
          <w:highlight w:val="yellow"/>
        </w:rPr>
        <w:t>underemployment remains high</w:t>
      </w:r>
      <w:r w:rsidRPr="006C775F">
        <w:rPr>
          <w:sz w:val="16"/>
        </w:rPr>
        <w:t xml:space="preserve">, near its 18-20 percent decade-long average. More importantly, unlike its high-performing East Asian neighbors with booming manufacturing sectors that provide large numbers of labor-intensive jobs, </w:t>
      </w:r>
      <w:proofErr w:type="gramStart"/>
      <w:r w:rsidRPr="006C775F">
        <w:rPr>
          <w:rStyle w:val="StyleUnderline"/>
        </w:rPr>
        <w:t>a majority of</w:t>
      </w:r>
      <w:proofErr w:type="gramEnd"/>
      <w:r w:rsidRPr="006C775F">
        <w:rPr>
          <w:rStyle w:val="StyleUnderline"/>
        </w:rPr>
        <w:t xml:space="preserve"> Filipino workers that transition out of agriculture generally end up in low-end service jobs</w:t>
      </w:r>
      <w:r w:rsidRPr="006C775F">
        <w:rPr>
          <w:sz w:val="16"/>
        </w:rPr>
        <w:t xml:space="preserve">. Thus, while employment increased between 2006 and 2015, </w:t>
      </w:r>
      <w:r w:rsidRPr="006C775F">
        <w:rPr>
          <w:rStyle w:val="StyleUnderline"/>
        </w:rPr>
        <w:t>mean wages remained stagnant</w:t>
      </w:r>
      <w:r w:rsidRPr="006C775F">
        <w:rPr>
          <w:sz w:val="16"/>
        </w:rPr>
        <w:t xml:space="preserve">, with only a four percent increase in real terms over the same period. </w:t>
      </w:r>
      <w:r w:rsidRPr="006C775F">
        <w:rPr>
          <w:rStyle w:val="Emphasis"/>
          <w:highlight w:val="yellow"/>
        </w:rPr>
        <w:t>Low job quality</w:t>
      </w:r>
      <w:r w:rsidRPr="006C775F">
        <w:rPr>
          <w:rStyle w:val="StyleUnderline"/>
          <w:highlight w:val="yellow"/>
        </w:rPr>
        <w:t xml:space="preserve"> and </w:t>
      </w:r>
      <w:r w:rsidRPr="006C775F">
        <w:rPr>
          <w:rStyle w:val="Emphasis"/>
          <w:highlight w:val="yellow"/>
        </w:rPr>
        <w:t>slow growth of</w:t>
      </w:r>
      <w:r w:rsidRPr="006C775F">
        <w:rPr>
          <w:rStyle w:val="Emphasis"/>
        </w:rPr>
        <w:t xml:space="preserve"> real </w:t>
      </w:r>
      <w:r w:rsidRPr="006C775F">
        <w:rPr>
          <w:rStyle w:val="Emphasis"/>
          <w:highlight w:val="yellow"/>
        </w:rPr>
        <w:t>wages are the missing links</w:t>
      </w:r>
      <w:r w:rsidRPr="006C775F">
        <w:rPr>
          <w:rStyle w:val="StyleUnderline"/>
        </w:rPr>
        <w:t xml:space="preserve"> to higher shared prosperity.</w:t>
      </w:r>
    </w:p>
    <w:p w14:paraId="5FE8E112" w14:textId="77777777" w:rsidR="009F2825" w:rsidRPr="006C775F" w:rsidRDefault="009F2825" w:rsidP="009F2825">
      <w:pPr>
        <w:rPr>
          <w:rStyle w:val="StyleUnderline"/>
        </w:rPr>
      </w:pPr>
    </w:p>
    <w:p w14:paraId="35382011" w14:textId="22A899B4" w:rsidR="00752F7F" w:rsidRPr="006C775F" w:rsidRDefault="00752F7F" w:rsidP="00752F7F"/>
    <w:p w14:paraId="408E71F9" w14:textId="70E915B6" w:rsidR="009F2825" w:rsidRPr="006C775F" w:rsidRDefault="009F2825" w:rsidP="009F2825">
      <w:pPr>
        <w:pStyle w:val="Heading2"/>
      </w:pPr>
      <w:r w:rsidRPr="006C775F">
        <w:t>Econ Internals</w:t>
      </w:r>
    </w:p>
    <w:p w14:paraId="5A9C53B4" w14:textId="7318F4D0" w:rsidR="00A90F5D" w:rsidRPr="006C775F" w:rsidRDefault="00A90F5D" w:rsidP="00A90F5D">
      <w:pPr>
        <w:pStyle w:val="Heading3"/>
      </w:pPr>
      <w:r w:rsidRPr="006C775F">
        <w:t>Internals: Growth k Duterte’s base</w:t>
      </w:r>
    </w:p>
    <w:p w14:paraId="1F74D131" w14:textId="77777777" w:rsidR="00A90F5D" w:rsidRPr="006C775F" w:rsidRDefault="00A90F5D" w:rsidP="00A90F5D"/>
    <w:p w14:paraId="3A43F729" w14:textId="77777777" w:rsidR="00A90F5D" w:rsidRPr="006C775F" w:rsidRDefault="00A90F5D" w:rsidP="00A90F5D">
      <w:pPr>
        <w:pStyle w:val="Heading4"/>
        <w:rPr>
          <w:sz w:val="28"/>
        </w:rPr>
      </w:pPr>
      <w:r w:rsidRPr="006C775F">
        <w:rPr>
          <w:sz w:val="28"/>
        </w:rPr>
        <w:t xml:space="preserve">Filipino economic growth is the number one issue – continued decline erodes Duterte’s base and public support </w:t>
      </w:r>
    </w:p>
    <w:p w14:paraId="5C6DA068" w14:textId="77777777" w:rsidR="00A90F5D" w:rsidRPr="006C775F" w:rsidRDefault="00A90F5D" w:rsidP="00A90F5D">
      <w:proofErr w:type="spellStart"/>
      <w:r w:rsidRPr="006C775F">
        <w:rPr>
          <w:rStyle w:val="Style13ptBold"/>
          <w:sz w:val="28"/>
        </w:rPr>
        <w:t>Heydarian</w:t>
      </w:r>
      <w:proofErr w:type="spellEnd"/>
      <w:r w:rsidRPr="006C775F">
        <w:rPr>
          <w:rStyle w:val="Style13ptBold"/>
          <w:sz w:val="28"/>
        </w:rPr>
        <w:t xml:space="preserve"> 18</w:t>
      </w:r>
      <w:r w:rsidRPr="006C775F">
        <w:t xml:space="preserve"> – Manila-based academic, columnist and author. (Richard, "More Duterte fallout on the Philippine economy," 6-21-2018, </w:t>
      </w:r>
      <w:hyperlink r:id="rId10" w:history="1">
        <w:r w:rsidRPr="006C775F">
          <w:rPr>
            <w:rStyle w:val="Hyperlink"/>
          </w:rPr>
          <w:t>https://asia.nikkei.com/Opinion/More-Duterte-fallout-on-the-Philippine-economy) //</w:t>
        </w:r>
        <w:proofErr w:type="spellStart"/>
        <w:r w:rsidRPr="006C775F">
          <w:rPr>
            <w:rStyle w:val="Hyperlink"/>
          </w:rPr>
          <w:t>S.He</w:t>
        </w:r>
        <w:proofErr w:type="spellEnd"/>
      </w:hyperlink>
      <w:r w:rsidRPr="006C775F">
        <w:t xml:space="preserve"> </w:t>
      </w:r>
    </w:p>
    <w:p w14:paraId="74AF9EAE" w14:textId="77777777" w:rsidR="00A90F5D" w:rsidRPr="006C775F" w:rsidRDefault="00A90F5D" w:rsidP="00A90F5D">
      <w:pPr>
        <w:rPr>
          <w:sz w:val="16"/>
        </w:rPr>
      </w:pPr>
      <w:r w:rsidRPr="006C775F">
        <w:rPr>
          <w:rStyle w:val="StyleUnderline"/>
        </w:rPr>
        <w:t>Two years into Rodrigo Duterte's presidency, the Philippines' once-celebrated economy is beginning to display vulnerabilities</w:t>
      </w:r>
      <w:r w:rsidRPr="006C775F">
        <w:rPr>
          <w:rStyle w:val="Emphasis"/>
        </w:rPr>
        <w:t>.</w:t>
      </w:r>
      <w:r w:rsidRPr="006C775F">
        <w:rPr>
          <w:sz w:val="16"/>
        </w:rPr>
        <w:t xml:space="preserve"> Inflation has breached the government's target, the peso is in free fall, and the country is suffering its largest current-account deficit in 18 years. Amid deepening concerns over the rule of law as well as regulatory predictability, foreign investors remain unenthused. Western investors have described the Philippines as a "tough sell," thanks to Duterte's unpredictable policies, including the sudden shutdown of the resort island of Boracay this year, and the persistence of extrajudicial killings and corruption. </w:t>
      </w:r>
      <w:r w:rsidRPr="006C775F">
        <w:rPr>
          <w:rStyle w:val="StyleUnderline"/>
        </w:rPr>
        <w:t xml:space="preserve">The </w:t>
      </w:r>
      <w:r w:rsidRPr="006C775F">
        <w:rPr>
          <w:rStyle w:val="Emphasis"/>
        </w:rPr>
        <w:t>economic jitters have begun to affect public opinion</w:t>
      </w:r>
      <w:r w:rsidRPr="006C775F">
        <w:rPr>
          <w:rStyle w:val="StyleUnderline"/>
        </w:rPr>
        <w:t xml:space="preserve"> as a growing number of Filipinos openly question the government's macroeconomic management. Duterte is far from invincible and his administration will need to</w:t>
      </w:r>
      <w:r w:rsidRPr="006C775F">
        <w:rPr>
          <w:sz w:val="16"/>
        </w:rPr>
        <w:t xml:space="preserve"> reassure foreign investors, </w:t>
      </w:r>
      <w:r w:rsidRPr="006C775F">
        <w:rPr>
          <w:rStyle w:val="StyleUnderline"/>
        </w:rPr>
        <w:t>restore confidence</w:t>
      </w:r>
      <w:r w:rsidRPr="006C775F">
        <w:rPr>
          <w:sz w:val="16"/>
        </w:rPr>
        <w:t xml:space="preserve"> in the country's institutions, and encourage economic managers to operate as independently and professionally as possible. </w:t>
      </w:r>
      <w:r w:rsidRPr="006C775F">
        <w:rPr>
          <w:rStyle w:val="StyleUnderline"/>
        </w:rPr>
        <w:t xml:space="preserve">Otherwise, </w:t>
      </w:r>
      <w:r w:rsidRPr="006C775F">
        <w:rPr>
          <w:rStyle w:val="Emphasis"/>
        </w:rPr>
        <w:t>Duterte risks his presidency, amid rising public discontent,</w:t>
      </w:r>
      <w:r w:rsidRPr="006C775F">
        <w:rPr>
          <w:rStyle w:val="StyleUnderline"/>
        </w:rPr>
        <w:t xml:space="preserve"> while the country's economic growth could peter out and, eventually, lead to public investment crisis. Shortly before Duterte's ascent to presidency, many business executives and technocrats in the Philippines saw him, quite ironically, as a breath of fresh air</w:t>
      </w:r>
      <w:r w:rsidRPr="006C775F">
        <w:rPr>
          <w:sz w:val="16"/>
        </w:rPr>
        <w:t xml:space="preserve">. Despite his strident populist rhetoric, Duterte came across as a maverick politician who might be able to shake up the country's economy, which had been bedeviled by oligopolies, weak infrastructure and regulatory nightmares. Paradoxically, it was precisely his admission of ignorance about economics that raised hopes that the new president would rely heavily on the advice of seasoned economic managers. Moreover, Duterte won praise for his bureaucratic reforms in the southern city of Davao, where he presided as mayor for more than two decades. The city, the commercial heart of the southern island of Mindanao, posted one of the fastest growth rates in the country, while often topping "ease of doing business" indices, thanks to a reduction in red tape and </w:t>
      </w:r>
      <w:proofErr w:type="spellStart"/>
      <w:r w:rsidRPr="006C775F">
        <w:rPr>
          <w:sz w:val="16"/>
        </w:rPr>
        <w:t>Dutetre's</w:t>
      </w:r>
      <w:proofErr w:type="spellEnd"/>
      <w:r w:rsidRPr="006C775F">
        <w:rPr>
          <w:sz w:val="16"/>
        </w:rPr>
        <w:t xml:space="preserve"> hands-on approach in curbing institutionalized corruption. Time and again, Duterte made it clear that aside from his pet project, which was the restoration of law and order through an all-out war on drugs, his technocratic deputies would have complete control over their respective agencies. Shortly after winning the presidency, his economic team drafted a 10-point economic agenda, which reiterated the new administration's commitment to adhere to the responsible macroeconomic reforms of its predecessor. In 2017, the Philippines grew by 6.7% Concerns over the rule of law, amid the scorched-earth drug war, as well as policy predictability have since severely undermined foreign investment sentiment. "We strongly believe in the importance of the rule of law, due process and the respect of human rights in all countries, including the Philippines. Security is the issue investors are most concerned with when they decide and choose a place or country," said Lee Ho-</w:t>
      </w:r>
      <w:proofErr w:type="spellStart"/>
      <w:r w:rsidRPr="006C775F">
        <w:rPr>
          <w:sz w:val="16"/>
        </w:rPr>
        <w:t>ik</w:t>
      </w:r>
      <w:proofErr w:type="spellEnd"/>
      <w:r w:rsidRPr="006C775F">
        <w:rPr>
          <w:sz w:val="16"/>
        </w:rPr>
        <w:t xml:space="preserve">, president of the Korean Chamber of Commerce of the Philippines earlier this year. "To be frank with you, to date ... the Philippines is not a safe country." </w:t>
      </w:r>
      <w:r w:rsidRPr="006C775F">
        <w:rPr>
          <w:rStyle w:val="StyleUnderline"/>
        </w:rPr>
        <w:t xml:space="preserve">During the first half of 2017, there was a 90% year-on-year drop in new investment pledges from $1.45 billion to $141 million. </w:t>
      </w:r>
      <w:r w:rsidRPr="006C775F">
        <w:rPr>
          <w:sz w:val="16"/>
        </w:rPr>
        <w:t xml:space="preserve">During Duterte's first year in office, South Korean investments plunged by 93%, while American investment dropped by 70%. Meanwhile, the ranking of the Philippines in the global corruption index hit a five-year low in 2017. During the first quarter of 2018, new investment pledges dropped by 38% on a year-on year basis, reaching the lowest level since 2010. </w:t>
      </w:r>
      <w:r w:rsidRPr="006C775F">
        <w:rPr>
          <w:rStyle w:val="StyleUnderline"/>
        </w:rPr>
        <w:t xml:space="preserve">In a worrying sign, even some of Duterte's seasoned ministers and technocrats have given in to rhetorical flourish and provocative statements, which have raised concerns about their professionalism and reliability. </w:t>
      </w:r>
      <w:r w:rsidRPr="006C775F">
        <w:rPr>
          <w:sz w:val="16"/>
        </w:rPr>
        <w:t xml:space="preserve">Budget Secretary Ben </w:t>
      </w:r>
      <w:proofErr w:type="spellStart"/>
      <w:r w:rsidRPr="006C775F">
        <w:rPr>
          <w:sz w:val="16"/>
        </w:rPr>
        <w:t>Diokno</w:t>
      </w:r>
      <w:proofErr w:type="spellEnd"/>
      <w:r w:rsidRPr="006C775F">
        <w:rPr>
          <w:sz w:val="16"/>
        </w:rPr>
        <w:t xml:space="preserve"> has often courted public controversy with his dismissive rhetoric. </w:t>
      </w:r>
      <w:r w:rsidRPr="006C775F">
        <w:rPr>
          <w:rStyle w:val="StyleUnderline"/>
        </w:rPr>
        <w:t xml:space="preserve">When asked about rising inflation, which has hurt ordinary people, he recently retorted: "We should be less of a cry baby." </w:t>
      </w:r>
      <w:r w:rsidRPr="006C775F">
        <w:rPr>
          <w:sz w:val="16"/>
        </w:rPr>
        <w:t xml:space="preserve">Months earlier, the Department of Finance came under fire when one of its deputy ministers suggested that the Philippines should reject all foreign aid, especially from the West, amid disagreements on human rights issues. Meanwhile, the Philippine Central Bank, arguably the most respected state institution in the country, is also coming under criticism for its delayed adjustment of interest rates amid an upsurge in inflation as well as a historically weak peso. The National Economic Development Authority, another highly respected institution, recently provoked a public backlash when it claimed, in a hypothetical study, that a family of five could lead a "decent" life on less than $200 dollars per month. This was immediately criticized by leading legislators. Senator </w:t>
      </w:r>
      <w:proofErr w:type="spellStart"/>
      <w:r w:rsidRPr="006C775F">
        <w:rPr>
          <w:sz w:val="16"/>
        </w:rPr>
        <w:t>Panfilo</w:t>
      </w:r>
      <w:proofErr w:type="spellEnd"/>
      <w:r w:rsidRPr="006C775F">
        <w:rPr>
          <w:sz w:val="16"/>
        </w:rPr>
        <w:t xml:space="preserve"> </w:t>
      </w:r>
      <w:proofErr w:type="spellStart"/>
      <w:r w:rsidRPr="006C775F">
        <w:rPr>
          <w:sz w:val="16"/>
        </w:rPr>
        <w:t>Lacson</w:t>
      </w:r>
      <w:proofErr w:type="spellEnd"/>
      <w:r w:rsidRPr="006C775F">
        <w:rPr>
          <w:sz w:val="16"/>
        </w:rPr>
        <w:t xml:space="preserve">, sarcastically said that his family could live on such miniscule budget if it "will eat only once a day, won't brush our teeth nor take a bath, walk every day to and from our place of work but avoid perspiring so we won't wash our clothes.'' </w:t>
      </w:r>
      <w:r w:rsidRPr="006C775F">
        <w:rPr>
          <w:rStyle w:val="StyleUnderline"/>
        </w:rPr>
        <w:t xml:space="preserve">The widespread public ridicule of the economic managers reflects </w:t>
      </w:r>
      <w:r w:rsidRPr="006C775F">
        <w:rPr>
          <w:rStyle w:val="Emphasis"/>
        </w:rPr>
        <w:t>diminishing confidence in the country's technocratic institutions</w:t>
      </w:r>
      <w:r w:rsidRPr="006C775F">
        <w:rPr>
          <w:sz w:val="16"/>
        </w:rPr>
        <w:t xml:space="preserve">. It is not clear whether certain agencies are under political pressure to stick to the present course or are genuinely unwilling to make necessary policy adjustments despite deteriorating macroeconomic conditions. </w:t>
      </w:r>
      <w:r w:rsidRPr="006C775F">
        <w:rPr>
          <w:rStyle w:val="StyleUnderline"/>
        </w:rPr>
        <w:t xml:space="preserve">Under Duterte's watch, market watchers have gradually begun to even question the independence and reliability of Duterte's economic team. </w:t>
      </w:r>
      <w:r w:rsidRPr="006C775F">
        <w:rPr>
          <w:sz w:val="16"/>
        </w:rPr>
        <w:t xml:space="preserve">Critics claim that a recently passed tax reform package to finance Duterte's infrastructure projects has raised the prices of basic goods and commodities way beyond the government's early estimates. This has been exacerbated by the rising cost of imports, including oil and rice, thanks to the peso's fall to a 12-year low, currently Asia's worst performing currency. With the implementation of new tax measures this year, which have raised real estate and office costs as well as eliminating tax breaks in certain sectors, the country's booming business process outsourcing industry is beginning to lose steam. Leading business groups have openly opposed various aspects of the tax reform package. </w:t>
      </w:r>
      <w:r w:rsidRPr="006C775F">
        <w:rPr>
          <w:rStyle w:val="StyleUnderline"/>
        </w:rPr>
        <w:t>Although the tough-talking Duterte remains popular, deteriorating economic conditions for the average Filipino could ultimately</w:t>
      </w:r>
      <w:r w:rsidRPr="006C775F">
        <w:rPr>
          <w:rStyle w:val="Emphasis"/>
        </w:rPr>
        <w:t xml:space="preserve"> undermine his base of support.</w:t>
      </w:r>
      <w:r w:rsidRPr="006C775F">
        <w:rPr>
          <w:sz w:val="16"/>
        </w:rPr>
        <w:t xml:space="preserve"> In the latest survey by Pulse Asia, one of the two leading poll agencies in the country, </w:t>
      </w:r>
      <w:r w:rsidRPr="006C775F">
        <w:rPr>
          <w:rStyle w:val="StyleUnderline"/>
        </w:rPr>
        <w:t>half of the respondents in March identified an increase in wages as their most urgent policy priority, while 45% saw inflation as their primary concern. In addition, other leading economic concerns among a third of the respondents included a reduction in poverty and more job opportunities.</w:t>
      </w:r>
      <w:r w:rsidRPr="006C775F">
        <w:rPr>
          <w:sz w:val="16"/>
        </w:rPr>
        <w:t xml:space="preserve"> Without a massive influx of investments and a recovery in the peso, the country will struggle to address concerns over inflation, unemployment, wages and poverty. Absent in most people's priority list was law and order, whether in terms of crime rates or the spread of illegal drugs, which has been Duterte's primary policy concern. Almost all the country's presidents have maintained high approval ratings half way into their terms, but the public later tends to become more critical, especially if it concerns bread and butter issues. Consequently, it is high time for the Duterte administration to competently and honestly address growing concerns over the rule of law, policy predictability, and inflationary tax reforms, which are hurting millions of ordinary Filipinos struggling with a hand to mouth existence. </w:t>
      </w:r>
      <w:r w:rsidRPr="006C775F">
        <w:rPr>
          <w:rStyle w:val="StyleUnderline"/>
        </w:rPr>
        <w:t xml:space="preserve">Above all, it is </w:t>
      </w:r>
      <w:r w:rsidRPr="006C775F">
        <w:rPr>
          <w:rStyle w:val="Emphasis"/>
        </w:rPr>
        <w:t>important for Duterte to restore business confidence</w:t>
      </w:r>
      <w:r w:rsidRPr="006C775F">
        <w:rPr>
          <w:rStyle w:val="StyleUnderline"/>
        </w:rPr>
        <w:t xml:space="preserve"> by avoiding abrupt policy decisions</w:t>
      </w:r>
      <w:r w:rsidRPr="006C775F">
        <w:rPr>
          <w:sz w:val="16"/>
        </w:rPr>
        <w:t>, including the sudden shutdown of Boracay; revisit the implementation of new tax measures; end extrajudicial killings and the continued assault on free press and independent statesmen; and allow technocrats to make macroeconomic decisions based on facts and careful deliberation rather populist pronouncements.</w:t>
      </w:r>
    </w:p>
    <w:p w14:paraId="10675E71" w14:textId="77777777" w:rsidR="00A90F5D" w:rsidRPr="006C775F" w:rsidRDefault="00A90F5D" w:rsidP="00A90F5D"/>
    <w:p w14:paraId="49E468FB" w14:textId="4EEB1DB7" w:rsidR="00A90F5D" w:rsidRPr="006C775F" w:rsidRDefault="005A7D6E" w:rsidP="005A7D6E">
      <w:pPr>
        <w:pStyle w:val="Heading3"/>
      </w:pPr>
      <w:r w:rsidRPr="006C775F">
        <w:t>Internals: Remit k Econ</w:t>
      </w:r>
    </w:p>
    <w:p w14:paraId="758F6013" w14:textId="77777777" w:rsidR="005A7D6E" w:rsidRPr="006C775F" w:rsidRDefault="005A7D6E" w:rsidP="005A7D6E"/>
    <w:p w14:paraId="1865B729" w14:textId="77777777" w:rsidR="005A7D6E" w:rsidRPr="006C775F" w:rsidRDefault="005A7D6E" w:rsidP="005A7D6E">
      <w:pPr>
        <w:pStyle w:val="Heading4"/>
        <w:rPr>
          <w:sz w:val="28"/>
        </w:rPr>
      </w:pPr>
      <w:r w:rsidRPr="006C775F">
        <w:rPr>
          <w:sz w:val="28"/>
        </w:rPr>
        <w:t>And, remittances key to Philippine economy – creates strong domestic consumption</w:t>
      </w:r>
    </w:p>
    <w:p w14:paraId="113055EC" w14:textId="77777777" w:rsidR="005A7D6E" w:rsidRPr="006C775F" w:rsidRDefault="005A7D6E" w:rsidP="005A7D6E"/>
    <w:p w14:paraId="065CF0CA" w14:textId="77777777" w:rsidR="005A7D6E" w:rsidRPr="006C775F" w:rsidRDefault="005A7D6E" w:rsidP="005A7D6E">
      <w:pPr>
        <w:rPr>
          <w:rStyle w:val="Style13ptBold"/>
          <w:sz w:val="28"/>
        </w:rPr>
      </w:pPr>
      <w:r w:rsidRPr="006C775F">
        <w:rPr>
          <w:rStyle w:val="Style13ptBold"/>
          <w:sz w:val="28"/>
        </w:rPr>
        <w:t>Trines 3/6/18</w:t>
      </w:r>
    </w:p>
    <w:p w14:paraId="368E35BF" w14:textId="77777777" w:rsidR="005A7D6E" w:rsidRPr="006C775F" w:rsidRDefault="005A7D6E" w:rsidP="005A7D6E">
      <w:r w:rsidRPr="006C775F">
        <w:t xml:space="preserve">(Stefan, “Mobile Nurses: Trends in International Labor Migration in the Nursing Field,” </w:t>
      </w:r>
      <w:proofErr w:type="spellStart"/>
      <w:r w:rsidRPr="006C775F">
        <w:t>pg</w:t>
      </w:r>
      <w:proofErr w:type="spellEnd"/>
      <w:r w:rsidRPr="006C775F">
        <w:t xml:space="preserve"> online @ </w:t>
      </w:r>
      <w:hyperlink r:id="rId11" w:history="1">
        <w:r w:rsidRPr="006C775F">
          <w:rPr>
            <w:rStyle w:val="Hyperlink"/>
          </w:rPr>
          <w:t>https://wenr.wes.org/2018/03/mobile-nurses-trends-in-international-labor-migration-in-the-nursing-field</w:t>
        </w:r>
      </w:hyperlink>
      <w:r w:rsidRPr="006C775F">
        <w:t xml:space="preserve"> //um-</w:t>
      </w:r>
      <w:proofErr w:type="spellStart"/>
      <w:r w:rsidRPr="006C775F">
        <w:t>ef</w:t>
      </w:r>
      <w:proofErr w:type="spellEnd"/>
      <w:r w:rsidRPr="006C775F">
        <w:t>)</w:t>
      </w:r>
    </w:p>
    <w:p w14:paraId="08B0BB5A" w14:textId="77777777" w:rsidR="005A7D6E" w:rsidRPr="006C775F" w:rsidRDefault="005A7D6E" w:rsidP="005A7D6E">
      <w:pPr>
        <w:rPr>
          <w:sz w:val="12"/>
        </w:rPr>
      </w:pPr>
      <w:r w:rsidRPr="006C775F">
        <w:rPr>
          <w:rStyle w:val="StyleUnderline"/>
        </w:rPr>
        <w:t>Remittances from citizens employed overseas</w:t>
      </w:r>
      <w:r w:rsidRPr="006C775F">
        <w:rPr>
          <w:sz w:val="12"/>
        </w:rPr>
        <w:t xml:space="preserve"> can have </w:t>
      </w:r>
      <w:proofErr w:type="gramStart"/>
      <w:r w:rsidRPr="006C775F">
        <w:rPr>
          <w:sz w:val="12"/>
        </w:rPr>
        <w:t>a number of</w:t>
      </w:r>
      <w:proofErr w:type="gramEnd"/>
      <w:r w:rsidRPr="006C775F">
        <w:rPr>
          <w:sz w:val="12"/>
        </w:rPr>
        <w:t xml:space="preserve"> positive effects on source countries</w:t>
      </w:r>
      <w:r w:rsidRPr="006C775F">
        <w:rPr>
          <w:rStyle w:val="StyleUnderline"/>
        </w:rPr>
        <w:t>. In the Philippines</w:t>
      </w:r>
      <w:r w:rsidRPr="006C775F">
        <w:rPr>
          <w:sz w:val="12"/>
        </w:rPr>
        <w:t xml:space="preserve">, for example, </w:t>
      </w:r>
      <w:r w:rsidRPr="006C775F">
        <w:rPr>
          <w:rStyle w:val="Emphasis"/>
        </w:rPr>
        <w:t xml:space="preserve">foreign remittances are vital to the economy </w:t>
      </w:r>
      <w:r w:rsidRPr="006C775F">
        <w:rPr>
          <w:sz w:val="12"/>
        </w:rPr>
        <w:t xml:space="preserve">– </w:t>
      </w:r>
      <w:r w:rsidRPr="006C775F">
        <w:rPr>
          <w:rStyle w:val="StyleUnderline"/>
        </w:rPr>
        <w:t>they are the country’s largest source of foreign currency and</w:t>
      </w:r>
      <w:r w:rsidRPr="006C775F">
        <w:rPr>
          <w:sz w:val="12"/>
        </w:rPr>
        <w:t xml:space="preserve"> </w:t>
      </w:r>
      <w:r w:rsidRPr="006C775F">
        <w:rPr>
          <w:rStyle w:val="Emphasis"/>
        </w:rPr>
        <w:t>ensure a steady infusion of funds that spur domestic consumption</w:t>
      </w:r>
      <w:r w:rsidRPr="006C775F">
        <w:rPr>
          <w:sz w:val="12"/>
        </w:rPr>
        <w:t xml:space="preserve">. In 2016, cash remittances in the Philippines reached a record high of USD $26.9 billion in 2016 or about 8.8 percent of the country’s GDP. Studies have shown that </w:t>
      </w:r>
      <w:r w:rsidRPr="006C775F">
        <w:rPr>
          <w:rStyle w:val="Emphasis"/>
        </w:rPr>
        <w:t>remittances help decrease poverty rates, particularly in poorer rural regions</w:t>
      </w:r>
      <w:r w:rsidRPr="006C775F">
        <w:rPr>
          <w:sz w:val="12"/>
        </w:rPr>
        <w:t>. The UN has noted that remittances to developing nations are vital in helping these countries achieve UN sustainable development goals.</w:t>
      </w:r>
    </w:p>
    <w:p w14:paraId="00666606" w14:textId="77777777" w:rsidR="005A7D6E" w:rsidRPr="006C775F" w:rsidRDefault="005A7D6E" w:rsidP="005A7D6E"/>
    <w:p w14:paraId="40BF4E83" w14:textId="497F462A" w:rsidR="009F2825" w:rsidRPr="006C775F" w:rsidRDefault="009F2825" w:rsidP="009F2825">
      <w:pPr>
        <w:pStyle w:val="Heading2"/>
      </w:pPr>
      <w:r w:rsidRPr="006C775F">
        <w:t>Stability Internals</w:t>
      </w:r>
    </w:p>
    <w:p w14:paraId="31BB1BE4" w14:textId="3802067A" w:rsidR="009F2825" w:rsidRPr="006C775F" w:rsidRDefault="009F2825" w:rsidP="009F2825">
      <w:pPr>
        <w:pStyle w:val="Heading3"/>
      </w:pPr>
      <w:r w:rsidRPr="006C775F">
        <w:t>Internals: Philippine Stab k Ctr Terror</w:t>
      </w:r>
    </w:p>
    <w:p w14:paraId="7229D277" w14:textId="77777777" w:rsidR="009F2825" w:rsidRPr="006C775F" w:rsidRDefault="009F2825" w:rsidP="009F2825"/>
    <w:p w14:paraId="497C1ADD" w14:textId="77777777" w:rsidR="009F2825" w:rsidRPr="006C775F" w:rsidRDefault="009F2825" w:rsidP="009F2825">
      <w:pPr>
        <w:pStyle w:val="Heading4"/>
        <w:rPr>
          <w:sz w:val="28"/>
        </w:rPr>
      </w:pPr>
      <w:r w:rsidRPr="006C775F">
        <w:rPr>
          <w:sz w:val="28"/>
        </w:rPr>
        <w:t>And, stability in the Philippines key to U.S.-Philippine Alliance and Counter-Terrorism in the region</w:t>
      </w:r>
    </w:p>
    <w:p w14:paraId="391F5F09" w14:textId="77777777" w:rsidR="009F2825" w:rsidRPr="006C775F" w:rsidRDefault="009F2825" w:rsidP="009F2825"/>
    <w:p w14:paraId="038DB271" w14:textId="77777777" w:rsidR="009F2825" w:rsidRPr="006C775F" w:rsidRDefault="009F2825" w:rsidP="009F2825">
      <w:pPr>
        <w:rPr>
          <w:rStyle w:val="Style13ptBold"/>
          <w:sz w:val="28"/>
        </w:rPr>
      </w:pPr>
      <w:proofErr w:type="spellStart"/>
      <w:r w:rsidRPr="006C775F">
        <w:rPr>
          <w:rStyle w:val="Style13ptBold"/>
          <w:sz w:val="28"/>
        </w:rPr>
        <w:t>Greitens</w:t>
      </w:r>
      <w:proofErr w:type="spellEnd"/>
      <w:r w:rsidRPr="006C775F">
        <w:rPr>
          <w:rStyle w:val="Style13ptBold"/>
          <w:sz w:val="28"/>
        </w:rPr>
        <w:t xml:space="preserve"> ‘17</w:t>
      </w:r>
    </w:p>
    <w:p w14:paraId="6E03482E" w14:textId="77777777" w:rsidR="009F2825" w:rsidRPr="006C775F" w:rsidRDefault="009F2825" w:rsidP="009F2825">
      <w:pPr>
        <w:rPr>
          <w:rStyle w:val="Style13ptBold"/>
          <w:sz w:val="28"/>
        </w:rPr>
      </w:pPr>
      <w:r w:rsidRPr="006C775F">
        <w:rPr>
          <w:rStyle w:val="Style13ptBold"/>
          <w:sz w:val="28"/>
        </w:rPr>
        <w:t xml:space="preserve">(Sheena, “Terrorism in the Philippines and U.S.-Philippine security cooperation,” </w:t>
      </w:r>
      <w:proofErr w:type="spellStart"/>
      <w:r w:rsidRPr="006C775F">
        <w:rPr>
          <w:rStyle w:val="Style13ptBold"/>
          <w:sz w:val="28"/>
        </w:rPr>
        <w:t>pg</w:t>
      </w:r>
      <w:proofErr w:type="spellEnd"/>
      <w:r w:rsidRPr="006C775F">
        <w:rPr>
          <w:rStyle w:val="Style13ptBold"/>
          <w:sz w:val="28"/>
        </w:rPr>
        <w:t xml:space="preserve"> online @ https://www.brookings.edu/opinions/terrorism-in-the-philippines-and-u-s-philippine-security-cooperation/ //um-</w:t>
      </w:r>
      <w:proofErr w:type="spellStart"/>
      <w:r w:rsidRPr="006C775F">
        <w:rPr>
          <w:rStyle w:val="Style13ptBold"/>
          <w:sz w:val="28"/>
        </w:rPr>
        <w:t>ef</w:t>
      </w:r>
      <w:proofErr w:type="spellEnd"/>
      <w:r w:rsidRPr="006C775F">
        <w:rPr>
          <w:rStyle w:val="Style13ptBold"/>
          <w:sz w:val="28"/>
        </w:rPr>
        <w:t>)</w:t>
      </w:r>
    </w:p>
    <w:p w14:paraId="0EF4F038" w14:textId="77777777" w:rsidR="009F2825" w:rsidRPr="006C775F" w:rsidRDefault="009F2825" w:rsidP="009F2825">
      <w:pPr>
        <w:rPr>
          <w:sz w:val="12"/>
        </w:rPr>
      </w:pPr>
      <w:r w:rsidRPr="006C775F">
        <w:rPr>
          <w:rStyle w:val="Emphasis"/>
        </w:rPr>
        <w:t>The Philippines is important to American national security and foreign policy in Asia</w:t>
      </w:r>
      <w:r w:rsidRPr="006C775F">
        <w:rPr>
          <w:sz w:val="12"/>
        </w:rPr>
        <w:t xml:space="preserve">. The country is a former U.S. colony with deep historical and cultural ties to the United States, the world’s 12th largest country by population, a lively democracy, and the region’s fastest-growing economy with a robust trade and investment relationship with the United States. Since signing the Mutual Defense Treaty in 1951, </w:t>
      </w:r>
      <w:r w:rsidRPr="006C775F">
        <w:rPr>
          <w:rStyle w:val="StyleUnderline"/>
        </w:rPr>
        <w:t>the Philippines has been one of the United States’ two treaty allies in Southeast Asia. Regionally, it is one of our most important security partners in the Asia-Pacific</w:t>
      </w:r>
      <w:r w:rsidRPr="006C775F">
        <w:rPr>
          <w:sz w:val="12"/>
        </w:rPr>
        <w:t xml:space="preserve">, as the U.S. has sought to expand cooperation throughout the region, including with Singapore, Malaysia, Indonesia, and Vietnam. </w:t>
      </w:r>
      <w:r w:rsidRPr="006C775F">
        <w:rPr>
          <w:rStyle w:val="StyleUnderline"/>
        </w:rPr>
        <w:t>There are two attributes of the U.S.-Philippine security relationship that distinguish it from most American security partnerships in East Asia. First, the Philippines has a complicated security environment, encompassing significant internal challenges</w:t>
      </w:r>
      <w:r w:rsidRPr="006C775F">
        <w:rPr>
          <w:sz w:val="12"/>
        </w:rPr>
        <w:t xml:space="preserve">. The country is a 7,000-island archipelago, much of it low-lying and especially vulnerable to natural disasters such as typhoons. This places significant demand on the Armed Forces of the Philippines (AFP) to conduct humanitarian assistance and disaster relief (HA/DR) operations. Throughout the Philippines’ history, it has also dealt with domestic challenges related to crime, militancy, piracy, and terrorism—including the world’s longest-running communist insurgency by the New People’s Army (NPA) as well as a decades-long Muslim separatist movement in Mindanao, the southernmost large island in the country with the world’s third-largest Catholic population. </w:t>
      </w:r>
      <w:r w:rsidRPr="006C775F">
        <w:rPr>
          <w:rStyle w:val="StyleUnderline"/>
        </w:rPr>
        <w:t>The high salience of internal security challenges is relatively unusual among the United States’ treaty allies and partners in Asia. As a result, the Philippines has long placed a heavy emphasis on internal security issues and capabilities</w:t>
      </w:r>
      <w:r w:rsidRPr="006C775F">
        <w:rPr>
          <w:sz w:val="12"/>
        </w:rPr>
        <w:t xml:space="preserve">. During the Cold War, the United States guaranteed the Philippines’ external security via the Mutual Defense Treaty, projecting power in Asia from the Clark Air Base and Subic Bay Naval Station; the AFP focused primarily on internal security. Under the previous president, </w:t>
      </w:r>
      <w:proofErr w:type="spellStart"/>
      <w:r w:rsidRPr="006C775F">
        <w:rPr>
          <w:sz w:val="12"/>
        </w:rPr>
        <w:t>Benigno</w:t>
      </w:r>
      <w:proofErr w:type="spellEnd"/>
      <w:r w:rsidRPr="006C775F">
        <w:rPr>
          <w:sz w:val="12"/>
        </w:rPr>
        <w:t xml:space="preserve"> Aquino III, the Philippines had begun to shift its focus toward external defense, embarking on a defense modernization program that, among other things, started the process of moving the land-heavy AFP toward more air and maritime capabilities. Aquino also pursued international arbitration to challenge Chinese actions in the South China Sea and increased cooperation with the United States and other regional security partners, such as Japan and Australia, in pursuit of those capabilities. Since assuming the presidency, Duterte has, to varying degrees, pulled back (or threatened to do so) from </w:t>
      </w:r>
      <w:proofErr w:type="gramStart"/>
      <w:r w:rsidRPr="006C775F">
        <w:rPr>
          <w:sz w:val="12"/>
        </w:rPr>
        <w:t>all of</w:t>
      </w:r>
      <w:proofErr w:type="gramEnd"/>
      <w:r w:rsidRPr="006C775F">
        <w:rPr>
          <w:sz w:val="12"/>
        </w:rPr>
        <w:t xml:space="preserve"> these initiatives—questioning the value of the U.S. alliance and the more recent Enhanced Defense Cooperation Agreement (EDCA), courting Chinese investment and infrastructure assistance, and declining to press Beijing on its actions in the South China Sea after the arbitration court ruled primarily in Manila’s favor in 2016. Duterte’s focus on internal security, therefore, is a return to the more inward focus that the AFP and Philippine government have traditionally held since 1945. I will return to that issue in the section below. Second, </w:t>
      </w:r>
      <w:r w:rsidRPr="006C775F">
        <w:rPr>
          <w:rStyle w:val="Emphasis"/>
        </w:rPr>
        <w:t>the U.S.-Philippine alliance generally functions best when it does so with full awareness of the domestic political dynamics in the Philippines</w:t>
      </w:r>
      <w:r w:rsidRPr="006C775F">
        <w:rPr>
          <w:sz w:val="12"/>
        </w:rPr>
        <w:t xml:space="preserve">. </w:t>
      </w:r>
      <w:r w:rsidRPr="006C775F">
        <w:rPr>
          <w:rStyle w:val="StyleUnderline"/>
        </w:rPr>
        <w:t>The Philippines is, by any survey you look at, consistently one of the most pro-American places on earth</w:t>
      </w:r>
      <w:r w:rsidRPr="006C775F">
        <w:rPr>
          <w:sz w:val="12"/>
        </w:rPr>
        <w:t xml:space="preserve">. There are strong people-to-people ties and broad and stable goodwill toward the United States among the public. </w:t>
      </w:r>
      <w:r w:rsidRPr="006C775F">
        <w:rPr>
          <w:rStyle w:val="StyleUnderline"/>
        </w:rPr>
        <w:t>Recent and repeated comments by</w:t>
      </w:r>
      <w:r w:rsidRPr="006C775F">
        <w:rPr>
          <w:sz w:val="12"/>
        </w:rPr>
        <w:t xml:space="preserve"> President Rodrigo </w:t>
      </w:r>
      <w:r w:rsidRPr="006C775F">
        <w:rPr>
          <w:rStyle w:val="StyleUnderline"/>
        </w:rPr>
        <w:t>Duterte about the United States</w:t>
      </w:r>
      <w:r w:rsidRPr="006C775F">
        <w:rPr>
          <w:sz w:val="12"/>
        </w:rPr>
        <w:t>—often using colorful and inflammatory language—</w:t>
      </w:r>
      <w:r w:rsidRPr="006C775F">
        <w:rPr>
          <w:rStyle w:val="StyleUnderline"/>
        </w:rPr>
        <w:t>have, in the minds of many in Washington, complicated the ability of the United States to formulate and implement effective security cooperation with the Philippines</w:t>
      </w:r>
      <w:r w:rsidRPr="006C775F">
        <w:rPr>
          <w:sz w:val="12"/>
        </w:rPr>
        <w:t xml:space="preserve">. The difficulty, however, should not be overstated or presented as an issue that is solely to do with Duterte. His statements echo—albeit using very different language—a long tradition of concern on the part of the Philippine left regarding potential U.S. encroachment on Philippine sovereignty, and vacillation on just how closely Manila should tie itself to Washington. That same nationalistic sentiment contributed to the withdrawal of U.S. forces from Philippine bases in the early 1990s (along with the volcanic eruption at Mt. Pinatubo), and that propelled activists to successfully advocate for the Philippine constitution to explicitly forbid permanent foreign military bases, meaning that American forces rotate through under a Visiting Forces Agreement signed in 1999. The 2014 Enhanced Defense Cooperation Agreement expanded the number of facilities available to that rotational presence, including </w:t>
      </w:r>
      <w:proofErr w:type="spellStart"/>
      <w:r w:rsidRPr="006C775F">
        <w:rPr>
          <w:sz w:val="12"/>
        </w:rPr>
        <w:t>Lumbia</w:t>
      </w:r>
      <w:proofErr w:type="spellEnd"/>
      <w:r w:rsidRPr="006C775F">
        <w:rPr>
          <w:sz w:val="12"/>
        </w:rPr>
        <w:t xml:space="preserve"> Airfield in </w:t>
      </w:r>
      <w:proofErr w:type="spellStart"/>
      <w:r w:rsidRPr="006C775F">
        <w:rPr>
          <w:sz w:val="12"/>
        </w:rPr>
        <w:t>Cayagan</w:t>
      </w:r>
      <w:proofErr w:type="spellEnd"/>
      <w:r w:rsidRPr="006C775F">
        <w:rPr>
          <w:sz w:val="12"/>
        </w:rPr>
        <w:t xml:space="preserve"> de Oro in Mindanao. </w:t>
      </w:r>
      <w:r w:rsidRPr="006C775F">
        <w:rPr>
          <w:rStyle w:val="StyleUnderline"/>
        </w:rPr>
        <w:t>These domestic political dynamics are important to navigate carefully—but they do not make the alliance unmanageable</w:t>
      </w:r>
      <w:r w:rsidRPr="006C775F">
        <w:rPr>
          <w:sz w:val="12"/>
        </w:rPr>
        <w:t xml:space="preserve">. RECENT CHANGES IN THE PHILIPPINES’ SECURITY ENVIRONMENT </w:t>
      </w:r>
      <w:r w:rsidRPr="006C775F">
        <w:rPr>
          <w:rStyle w:val="Emphasis"/>
        </w:rPr>
        <w:t>During the past two decades, American security cooperation with the Philippines has focused primarily on counterterrorism or maritime security</w:t>
      </w:r>
      <w:r w:rsidRPr="006C775F">
        <w:rPr>
          <w:sz w:val="12"/>
        </w:rPr>
        <w:t xml:space="preserve">. From 2002 to 2015, the United States deployed several hundred special operations personnel to the southern Philippines for counterterrorism purposes. The primary focal point of that cooperation, the Joint Special Operations Task Force-Philippines (JSOTFP), was discontinued in early 2015 after U.S. involvement in a controversial operation, </w:t>
      </w:r>
      <w:r w:rsidRPr="006C775F">
        <w:rPr>
          <w:rStyle w:val="StyleUnderline"/>
        </w:rPr>
        <w:t xml:space="preserve">though the United States has, at the request of the Philippine government and military, provided intelligence, surveillance, reconnaissance, and other technical assistance during the recent operations in </w:t>
      </w:r>
      <w:proofErr w:type="spellStart"/>
      <w:r w:rsidRPr="006C775F">
        <w:rPr>
          <w:rStyle w:val="StyleUnderline"/>
        </w:rPr>
        <w:t>Marawi</w:t>
      </w:r>
      <w:proofErr w:type="spellEnd"/>
      <w:r w:rsidRPr="006C775F">
        <w:rPr>
          <w:rStyle w:val="StyleUnderline"/>
        </w:rPr>
        <w:t>.</w:t>
      </w:r>
      <w:r w:rsidRPr="006C775F">
        <w:rPr>
          <w:sz w:val="12"/>
        </w:rPr>
        <w:t xml:space="preserve"> </w:t>
      </w:r>
      <w:r w:rsidRPr="006C775F">
        <w:rPr>
          <w:rStyle w:val="StyleUnderline"/>
        </w:rPr>
        <w:t>As tensions have risen in the South China Sea, much of U.S. security cooperation in recent years has focused on maritime security, in keeping with the growing emphasis of the AFP on these missions.</w:t>
      </w:r>
      <w:r w:rsidRPr="006C775F">
        <w:rPr>
          <w:sz w:val="12"/>
        </w:rPr>
        <w:t xml:space="preserve"> As part of this, the U.S. has refocused or added programs aimed at building the Philippines’ naval and coast guard capabilities, as well as strengthening the country’s maritime domain awareness. The United States has also regularly sent ships and personnel to the region for humanitarian missions, such as its assistance after Typhoon Yolanda struck the Philippines in November 2013, and the U.S. military’s ongoing participation in Operation Pacific Angel to deliver humanitarian assistance and training. </w:t>
      </w:r>
      <w:r w:rsidRPr="006C775F">
        <w:rPr>
          <w:rStyle w:val="Emphasis"/>
        </w:rPr>
        <w:t>Over the course of the past year or so, however, concerns about terrorist activity in Mindanao have increased</w:t>
      </w:r>
      <w:r w:rsidRPr="006C775F">
        <w:rPr>
          <w:sz w:val="12"/>
        </w:rPr>
        <w:t xml:space="preserve">. </w:t>
      </w:r>
      <w:r w:rsidRPr="006C775F">
        <w:rPr>
          <w:rStyle w:val="StyleUnderline"/>
        </w:rPr>
        <w:t>These concerns have focused on “black flag” militant groups based in the southern Philippines, which have sworn loyalty to the Islamic State (ISIS) and received recognition from ISIS, and on the threat posed by ISIS-affiliated fighters returning to the region from fighting in the Middle East</w:t>
      </w:r>
      <w:r w:rsidRPr="006C775F">
        <w:rPr>
          <w:sz w:val="12"/>
        </w:rPr>
        <w:t xml:space="preserve">. In late November 2016, one of these ISIS-linked groups, the </w:t>
      </w:r>
      <w:proofErr w:type="spellStart"/>
      <w:r w:rsidRPr="006C775F">
        <w:rPr>
          <w:sz w:val="12"/>
        </w:rPr>
        <w:t>Maute</w:t>
      </w:r>
      <w:proofErr w:type="spellEnd"/>
      <w:r w:rsidRPr="006C775F">
        <w:rPr>
          <w:sz w:val="12"/>
        </w:rPr>
        <w:t xml:space="preserve"> group, occupied </w:t>
      </w:r>
      <w:proofErr w:type="spellStart"/>
      <w:r w:rsidRPr="006C775F">
        <w:rPr>
          <w:sz w:val="12"/>
        </w:rPr>
        <w:t>Butig</w:t>
      </w:r>
      <w:proofErr w:type="spellEnd"/>
      <w:r w:rsidRPr="006C775F">
        <w:rPr>
          <w:sz w:val="12"/>
        </w:rPr>
        <w:t xml:space="preserve"> in Lanao del Sur for five days. Fighting has been prolonged in </w:t>
      </w:r>
      <w:proofErr w:type="spellStart"/>
      <w:r w:rsidRPr="006C775F">
        <w:rPr>
          <w:sz w:val="12"/>
        </w:rPr>
        <w:t>Marawi</w:t>
      </w:r>
      <w:proofErr w:type="spellEnd"/>
      <w:r w:rsidRPr="006C775F">
        <w:rPr>
          <w:sz w:val="12"/>
        </w:rPr>
        <w:t xml:space="preserve">, where ISIS-aligned fighters—principally from the </w:t>
      </w:r>
      <w:proofErr w:type="spellStart"/>
      <w:r w:rsidRPr="006C775F">
        <w:rPr>
          <w:sz w:val="12"/>
        </w:rPr>
        <w:t>Maute</w:t>
      </w:r>
      <w:proofErr w:type="spellEnd"/>
      <w:r w:rsidRPr="006C775F">
        <w:rPr>
          <w:sz w:val="12"/>
        </w:rPr>
        <w:t xml:space="preserve"> group, Abu Sayyaf, and the Bangsamoro Islamic Freedom Fighters—have coordinated to hold parts of the city in an urban siege that has now lasted over two months. At the time of writing, Mindanao has been under martial law for 60 days and the Philippine legislature has granted approval for it to remain so until the end of 2017. Almost 600 people have been killed in the fighting, around </w:t>
      </w:r>
      <w:proofErr w:type="gramStart"/>
      <w:r w:rsidRPr="006C775F">
        <w:rPr>
          <w:sz w:val="12"/>
        </w:rPr>
        <w:t>a quarter-million civilians</w:t>
      </w:r>
      <w:proofErr w:type="gramEnd"/>
      <w:r w:rsidRPr="006C775F">
        <w:rPr>
          <w:sz w:val="12"/>
        </w:rPr>
        <w:t xml:space="preserve"> have been displaced, and significant parts of the city have been destroyed. The </w:t>
      </w:r>
      <w:proofErr w:type="spellStart"/>
      <w:r w:rsidRPr="006C775F">
        <w:rPr>
          <w:sz w:val="12"/>
        </w:rPr>
        <w:t>Maute</w:t>
      </w:r>
      <w:proofErr w:type="spellEnd"/>
      <w:r w:rsidRPr="006C775F">
        <w:rPr>
          <w:sz w:val="12"/>
        </w:rPr>
        <w:t xml:space="preserve"> group was suspected of placing a bomb near the U.S. embassy in Manila last November and of bombing President Duterte’s hometown of Davao. </w:t>
      </w:r>
      <w:r w:rsidRPr="006C775F">
        <w:rPr>
          <w:rStyle w:val="StyleUnderline"/>
        </w:rPr>
        <w:t xml:space="preserve">The appearance of foreign fighters in </w:t>
      </w:r>
      <w:proofErr w:type="spellStart"/>
      <w:r w:rsidRPr="006C775F">
        <w:rPr>
          <w:rStyle w:val="StyleUnderline"/>
        </w:rPr>
        <w:t>Marawi</w:t>
      </w:r>
      <w:proofErr w:type="spellEnd"/>
      <w:r w:rsidRPr="006C775F">
        <w:rPr>
          <w:rStyle w:val="StyleUnderline"/>
        </w:rPr>
        <w:t>—not just Malaysians and Indonesians, but reportedly also Saudi, Yemeni, and Chechen fighters—raises the possibility that Mindanao will become a central attraction for jihadists unable to travel to the Middle East or attracted to the operational, physical foothold being established in Mindanao</w:t>
      </w:r>
      <w:r w:rsidRPr="006C775F">
        <w:rPr>
          <w:sz w:val="12"/>
        </w:rPr>
        <w:t xml:space="preserve">. The collapse of a 2014 peace agreement between the government and the Moro Islamic Liberation Front (MILF) has exacerbated this territorial and political challenge, as militants disillusioned with the peace process turn to more radical ISIS-linked organizations instead. </w:t>
      </w:r>
      <w:r w:rsidRPr="006C775F">
        <w:rPr>
          <w:rStyle w:val="StyleUnderline"/>
        </w:rPr>
        <w:t>At the same time, concerns about kidnapping-for-ransom operations by the terrorist group Abu Sayyaf in the waters around the southern Philippines have also heightened. Western hostages have been executed when ransom demands were not met, while payments made for other hostages raise concern that these operations help bankroll ISIS-linked militants.</w:t>
      </w:r>
      <w:r w:rsidRPr="006C775F">
        <w:rPr>
          <w:sz w:val="12"/>
        </w:rPr>
        <w:t xml:space="preserve"> The Philippine press reported last fall that Abu Sayyaf, which has pledged allegiance to ISIS, had raised at least $7 million in 2016 from its kidnapping operations. </w:t>
      </w:r>
      <w:proofErr w:type="gramStart"/>
      <w:r w:rsidRPr="006C775F">
        <w:rPr>
          <w:sz w:val="12"/>
        </w:rPr>
        <w:t>As a result of</w:t>
      </w:r>
      <w:proofErr w:type="gramEnd"/>
      <w:r w:rsidRPr="006C775F">
        <w:rPr>
          <w:sz w:val="12"/>
        </w:rPr>
        <w:t xml:space="preserve"> concerns about security in these waters and the safety of trade between the two countries, Indonesia temporarily suspended shipping and banned coal exports to the Philippines (70 percent of the country’s supply). </w:t>
      </w:r>
      <w:r w:rsidRPr="006C775F">
        <w:rPr>
          <w:rStyle w:val="StyleUnderline"/>
        </w:rPr>
        <w:t>These kidnapping-for-ransom operations, therefore, are not only a maritime security and law enforcement issue, but a matter for counterterrorism and trade throughout the region.</w:t>
      </w:r>
      <w:r w:rsidRPr="006C775F">
        <w:rPr>
          <w:sz w:val="12"/>
        </w:rPr>
        <w:t xml:space="preserve"> </w:t>
      </w:r>
      <w:r w:rsidRPr="006C775F">
        <w:rPr>
          <w:rStyle w:val="StyleUnderline"/>
        </w:rPr>
        <w:t xml:space="preserve">In short, the emergence of links between militant groups in Mindanao, including a resurgent Abu Sayyaf, and the Islamic State, especially in the context of the collapse of the 2014 peace agreement, led to a significant increase in the counterterrorism threat in the southern Philippines, and pose risks to the trade that passes through the Sulu Sea. </w:t>
      </w:r>
      <w:r w:rsidRPr="006C775F">
        <w:rPr>
          <w:sz w:val="12"/>
        </w:rPr>
        <w:t xml:space="preserve">RECOMMENDATIONS FOR SUCCESSFUL SECURITY COOPERATION </w:t>
      </w:r>
      <w:proofErr w:type="gramStart"/>
      <w:r w:rsidRPr="006C775F">
        <w:rPr>
          <w:sz w:val="12"/>
        </w:rPr>
        <w:t>The</w:t>
      </w:r>
      <w:proofErr w:type="gramEnd"/>
      <w:r w:rsidRPr="006C775F">
        <w:rPr>
          <w:sz w:val="12"/>
        </w:rPr>
        <w:t xml:space="preserve"> United States has compelling security interests in active security engagement with the Philippines and its neighbors in Southeast Asia. There are six major ways that existing security cooperation can be adapted to address the evolving terrorist threat. First, active engagement by both the executive branch and by Congress to signal a U.S. presence, participation in, and commitment to the Philippines can have a real positive impact. Concern about Duterte is understandable, but the Philippines remains strongly pro-American and cognizant of the benefits of a robust security relationship. At present, that engagement can most productively be focused on the bureaucracy, military, legislature, local governments, civil society, and things like continued humanitarian missions that affirm the shared values underpinning the alliance. Broader engagement with ASEAN, including but not limited to a Congressional delegation to the region (including the Philippines), would indicate strong, bipartisan support for the efforts that administration officials have made thus far to signal the importance of the region and outline a vision of the U.S. role in a peaceful, prosperous, and free Asia. Second, the United States could consider expanding maritime security assistance and continue its efforts to strengthen Philippine maritime domain awareness. Executed well, this has potential to simultaneously improve the Philippine government and military’s ability to address multiple priorities: conducting HA/DR operations, improving law enforcement and counterterrorism capabilities, and boosting external defense. It is important that, even as the Philippines deals with intensifying internal security and terrorist threats, it does not abandon efforts to strengthen its maritime capacities and defenses in the South China Sea. The Philippines received a significant portion of the Maritime Security Initiative’s 2016 funding, and given the exigency of current security needs, it makes sense for that trend to continue. Maritime capacity-building has the additional advantage of focusing on cooperation that doesn’t raise human rights concerns under the Leahy Amendment, and will allow the United States to contribute where security interests overlap, while still voicing strong support for democratic values such as human rights. This will help strike the right balance between recognizing the popular support that Duterte has had thus far, and strongly affirming the shared values upon which today’s alliance is based. Third, if the Philippines requests it, the United States should be willing to examine options for re-activating formal counterterrorism cooperation with Manila, such as the previous Joint Special Operations Task Force-Philippines. With the U.S. military already providing technical assistance to the AFP, clearly defining the parameters of American forces’ involvement—insofar as possible given security considerations, of course—and proactively affirming that this presence will be consistent with the Philippine constitution may help avoid domestic sensitivities. It is not necessary or desirable for U.S. counterterrorism assistance to become a political football in Philippine domestic politics. Careful communication will help keep the focus on the important shared interest that our two countries have: preventing ISIS from establishing a physical foothold inside the territory of a U.S. treaty ally in Asia. Fourth, the United States can support Manila’s efforts to cooperate with other U.S. security partners, including Japan, South Korea, Australia, Indonesia, and Malaysia. The launch of trilateral patrols and information-sharing among Indonesia, Malaysia, and the Philippines in June were an important step to boost regional cooperation on counterterrorism and counter-piracy. Strengthening the Philippines’ naval, coast guard, and maritime law enforcement capability as described above is important to giving this cooperation teeth; partners like Japan, Australia, and South Korea can play an important role, heightening the impact of American assistance. Fifth, the United States can identify productive forms of economic engagement with the Philippines and Southeast Asia. This includes not just focused trade agreements on travel goods, but efforts to strengthen regional financial tools for combatting terrorism. Like maritime capacity-building measures, these efforts can achieve multiple priorities—such as strengthening the regional financial architecture to counteract North Korea’s money laundering and revenue-generating activities in the region. It will be especially important to proactively limit the flow of funds from ISIS agents in the Middle East into Southeast Asia to limit the growth and operational capabilities of ISIS-affiliated groups. Boosting economic cooperation will also help the Philippines to navigate a dilemma increasingly faced by Washington’s East Asian allies: reliance on the United States for security, but China for economic prosperity. Sixth, Washington must be thoughtful about, and should monitor closely, the political context in which ISIS-linked terrorism might unnecessarily be able to gain greater traction. There is little question that the collapse of the 2014 peace agreement between the government and the MILF, and the resultant failure to create the Bangsamoro region in Mindanao, have contributed to the splintering of individuals and factions away from the MILF and toward more radical groups. Despite Duterte’s stated support for the Bangsamoro region, it remains to be seen exactly how he—and the majority Catholic legislature—will approach this question, and what success Duterte’s efforts might have in bringing an end to the decades-long conflict in Mindanao. Regionally, the treatment of the Rohingya Muslim population in Myanmar is a grievance that could be a recruitment tool and rallying cry for Islamic militants across Southeast Asia. The Unites States should therefore closely monitor the progress of these issues, and express support for the development of effective, inclusive, long-term solutions to two of the region’s longest-standing points of tension. CONCLUSION </w:t>
      </w:r>
      <w:r w:rsidRPr="006C775F">
        <w:rPr>
          <w:rStyle w:val="StyleUnderline"/>
        </w:rPr>
        <w:t xml:space="preserve">The resurgence of terrorist threats in the southern Philippines, and especially the activities of groups with new links to ISIS, has raised new questions about the shape and focus of U.S. security cooperation with the Philippines. In crafting that cooperation, it is helpful for American policymakers to be aware of both the delicate balance between the internal and external security needs that Manila has long had to strike, </w:t>
      </w:r>
      <w:r w:rsidRPr="006C775F">
        <w:rPr>
          <w:rStyle w:val="Emphasis"/>
        </w:rPr>
        <w:t xml:space="preserve">and the domestic sensitivities that can trip up robust security cooperation. </w:t>
      </w:r>
      <w:r w:rsidRPr="006C775F">
        <w:rPr>
          <w:rStyle w:val="StyleUnderline"/>
        </w:rPr>
        <w:t xml:space="preserve">With these factors in mind, there are many areas in which the United States can adjust and strengthen its security cooperation with the </w:t>
      </w:r>
      <w:proofErr w:type="gramStart"/>
      <w:r w:rsidRPr="006C775F">
        <w:rPr>
          <w:rStyle w:val="StyleUnderline"/>
        </w:rPr>
        <w:t>Philippines, and</w:t>
      </w:r>
      <w:proofErr w:type="gramEnd"/>
      <w:r w:rsidRPr="006C775F">
        <w:rPr>
          <w:rStyle w:val="StyleUnderline"/>
        </w:rPr>
        <w:t xml:space="preserve"> can work together with Manila to prevent ISIS from developing a territorial foothold on the soil of a U.S. ally in Asia</w:t>
      </w:r>
      <w:r w:rsidRPr="006C775F">
        <w:rPr>
          <w:sz w:val="12"/>
        </w:rPr>
        <w:t>.</w:t>
      </w:r>
    </w:p>
    <w:p w14:paraId="65B05036" w14:textId="77777777" w:rsidR="009F2825" w:rsidRPr="006C775F" w:rsidRDefault="009F2825" w:rsidP="009F2825"/>
    <w:p w14:paraId="5A470DB2" w14:textId="5706F5A0" w:rsidR="005E3718" w:rsidRPr="006C775F" w:rsidRDefault="00F064CA" w:rsidP="00F064CA">
      <w:pPr>
        <w:pStyle w:val="Heading2"/>
      </w:pPr>
      <w:r w:rsidRPr="006C775F">
        <w:t>Impact Stuff</w:t>
      </w:r>
    </w:p>
    <w:p w14:paraId="4109EB4B" w14:textId="349472DD" w:rsidR="009A5527" w:rsidRPr="006C775F" w:rsidRDefault="009A5527" w:rsidP="009A5527"/>
    <w:p w14:paraId="3E07613A" w14:textId="75584AA7" w:rsidR="009A5527" w:rsidRPr="006C775F" w:rsidRDefault="009A5527" w:rsidP="009A5527">
      <w:pPr>
        <w:pStyle w:val="Heading3"/>
      </w:pPr>
      <w:r w:rsidRPr="006C775F">
        <w:t xml:space="preserve">---Econ Scenario </w:t>
      </w:r>
    </w:p>
    <w:p w14:paraId="5734D52A" w14:textId="20E286B3" w:rsidR="009A5527" w:rsidRPr="006C775F" w:rsidRDefault="009A5527" w:rsidP="009A5527"/>
    <w:p w14:paraId="2D563DB9" w14:textId="4AE62F47" w:rsidR="009A5527" w:rsidRPr="006C775F" w:rsidRDefault="006C775F" w:rsidP="009A5527">
      <w:pPr>
        <w:pStyle w:val="Heading3"/>
      </w:pPr>
      <w:r>
        <w:t xml:space="preserve">Impacts: </w:t>
      </w:r>
      <w:r w:rsidR="009A5527" w:rsidRPr="006C775F">
        <w:t xml:space="preserve">East Asian </w:t>
      </w:r>
      <w:proofErr w:type="spellStart"/>
      <w:r w:rsidR="009A5527" w:rsidRPr="006C775F">
        <w:t>Instab</w:t>
      </w:r>
      <w:proofErr w:type="spellEnd"/>
      <w:r w:rsidR="009A5527" w:rsidRPr="006C775F">
        <w:t xml:space="preserve"> Escalates</w:t>
      </w:r>
    </w:p>
    <w:p w14:paraId="66D42E73" w14:textId="7506DFD8" w:rsidR="009A5527" w:rsidRPr="006C775F" w:rsidRDefault="009A5527" w:rsidP="009A5527"/>
    <w:p w14:paraId="0BA3C069" w14:textId="77777777" w:rsidR="009A5527" w:rsidRPr="006C775F" w:rsidRDefault="009A5527" w:rsidP="009A5527"/>
    <w:p w14:paraId="24193C6F" w14:textId="7BB09C8B" w:rsidR="009A5527" w:rsidRDefault="009A5527" w:rsidP="009A5527">
      <w:pPr>
        <w:pStyle w:val="Heading4"/>
        <w:rPr>
          <w:sz w:val="28"/>
        </w:rPr>
      </w:pPr>
      <w:r w:rsidRPr="006C775F">
        <w:rPr>
          <w:sz w:val="28"/>
        </w:rPr>
        <w:t xml:space="preserve">Instability escalates – domestic pressures are a key determinant of conflict </w:t>
      </w:r>
    </w:p>
    <w:p w14:paraId="417273F6" w14:textId="77777777" w:rsidR="006C775F" w:rsidRPr="006C775F" w:rsidRDefault="006C775F" w:rsidP="006C775F"/>
    <w:p w14:paraId="77304251" w14:textId="77777777" w:rsidR="009A5527" w:rsidRPr="006C775F" w:rsidRDefault="009A5527" w:rsidP="009A5527">
      <w:r w:rsidRPr="006C775F">
        <w:t xml:space="preserve">Michael </w:t>
      </w:r>
      <w:proofErr w:type="spellStart"/>
      <w:r w:rsidRPr="006C775F">
        <w:rPr>
          <w:rStyle w:val="Style13ptBold"/>
          <w:sz w:val="28"/>
        </w:rPr>
        <w:t>Auslin</w:t>
      </w:r>
      <w:proofErr w:type="spellEnd"/>
      <w:r w:rsidRPr="006C775F">
        <w:rPr>
          <w:rStyle w:val="Style13ptBold"/>
          <w:sz w:val="28"/>
        </w:rPr>
        <w:t xml:space="preserve"> 17</w:t>
      </w:r>
      <w:r w:rsidRPr="006C775F">
        <w:t xml:space="preserve">, PhD in History from the University of Illinois at Urbana-Champaign, former associate professor of History at Yale The End of the Asian Century: War, Stagnation, and the Risks to the World’s Most Dynamic Region, January 2017, accessed via Kindle for Windows - no page numbers available </w:t>
      </w:r>
    </w:p>
    <w:p w14:paraId="116D0F05" w14:textId="77777777" w:rsidR="009A5527" w:rsidRPr="006C775F" w:rsidRDefault="009A5527" w:rsidP="009A5527">
      <w:pPr>
        <w:rPr>
          <w:sz w:val="16"/>
        </w:rPr>
      </w:pPr>
      <w:r w:rsidRPr="006C775F">
        <w:rPr>
          <w:sz w:val="16"/>
        </w:rPr>
        <w:t xml:space="preserve">The regional demographics that we explored in chapter 3 spill over directly into domestic politics. Next to the failure of economic reform, the political challenges facing Indo-Pacific nations are perhaps the largest risk area the region faces. </w:t>
      </w:r>
      <w:r w:rsidRPr="006C775F">
        <w:rPr>
          <w:rStyle w:val="StyleUnderline"/>
          <w:highlight w:val="green"/>
        </w:rPr>
        <w:t>How well</w:t>
      </w:r>
      <w:r w:rsidRPr="006C775F">
        <w:rPr>
          <w:sz w:val="16"/>
        </w:rPr>
        <w:t xml:space="preserve"> its </w:t>
      </w:r>
      <w:r w:rsidRPr="006C775F">
        <w:rPr>
          <w:rStyle w:val="StyleUnderline"/>
          <w:highlight w:val="green"/>
        </w:rPr>
        <w:t xml:space="preserve">leaders deal with </w:t>
      </w:r>
      <w:r w:rsidRPr="006C775F">
        <w:rPr>
          <w:rStyle w:val="StyleUnderline"/>
        </w:rPr>
        <w:t xml:space="preserve">the demands of </w:t>
      </w:r>
      <w:r w:rsidRPr="006C775F">
        <w:rPr>
          <w:rStyle w:val="StyleUnderline"/>
          <w:highlight w:val="green"/>
        </w:rPr>
        <w:t>their populaces,</w:t>
      </w:r>
      <w:r w:rsidRPr="006C775F">
        <w:rPr>
          <w:rStyle w:val="StyleUnderline"/>
        </w:rPr>
        <w:t xml:space="preserve"> be they modernized or developing, </w:t>
      </w:r>
      <w:r w:rsidRPr="006C775F">
        <w:rPr>
          <w:rStyle w:val="StyleUnderline"/>
          <w:highlight w:val="green"/>
        </w:rPr>
        <w:t xml:space="preserve">may be the </w:t>
      </w:r>
      <w:r w:rsidRPr="006C775F">
        <w:rPr>
          <w:rStyle w:val="Emphasis"/>
          <w:highlight w:val="green"/>
        </w:rPr>
        <w:t>most important factor</w:t>
      </w:r>
      <w:r w:rsidRPr="006C775F">
        <w:rPr>
          <w:rStyle w:val="StyleUnderline"/>
        </w:rPr>
        <w:t xml:space="preserve"> </w:t>
      </w:r>
      <w:r w:rsidRPr="006C775F">
        <w:rPr>
          <w:rStyle w:val="StyleUnderline"/>
          <w:highlight w:val="green"/>
        </w:rPr>
        <w:t>determining the future of the Indo-Pacific</w:t>
      </w:r>
      <w:r w:rsidRPr="006C775F">
        <w:rPr>
          <w:rStyle w:val="StyleUnderline"/>
        </w:rPr>
        <w:t>.</w:t>
      </w:r>
      <w:r w:rsidRPr="006C775F">
        <w:rPr>
          <w:sz w:val="16"/>
        </w:rPr>
        <w:t xml:space="preserve"> </w:t>
      </w:r>
      <w:r w:rsidRPr="006C775F">
        <w:rPr>
          <w:sz w:val="12"/>
        </w:rPr>
        <w:t>¶</w:t>
      </w:r>
      <w:r w:rsidRPr="006C775F">
        <w:rPr>
          <w:sz w:val="16"/>
        </w:rPr>
        <w:t xml:space="preserve"> </w:t>
      </w:r>
      <w:r w:rsidRPr="006C775F">
        <w:rPr>
          <w:rStyle w:val="StyleUnderline"/>
        </w:rPr>
        <w:t xml:space="preserve">The real risk from domestic politics in Asia can be boiled down to one idea: ever since the final Qing ruler abandoned his ivory-inlaid throne, </w:t>
      </w:r>
      <w:r w:rsidRPr="006C775F">
        <w:rPr>
          <w:rStyle w:val="StyleUnderline"/>
          <w:highlight w:val="green"/>
        </w:rPr>
        <w:t>Asia’s political history has been one of unfinished revolution. From armed uprisings in Japan</w:t>
      </w:r>
      <w:r w:rsidRPr="006C775F">
        <w:rPr>
          <w:rStyle w:val="StyleUnderline"/>
        </w:rPr>
        <w:t xml:space="preserve"> in 1867 and in </w:t>
      </w:r>
      <w:r w:rsidRPr="006C775F">
        <w:rPr>
          <w:rStyle w:val="StyleUnderline"/>
          <w:highlight w:val="green"/>
        </w:rPr>
        <w:t>China</w:t>
      </w:r>
      <w:r w:rsidRPr="006C775F">
        <w:rPr>
          <w:rStyle w:val="StyleUnderline"/>
        </w:rPr>
        <w:t xml:space="preserve"> in 1911 and 1949, through decolonization in </w:t>
      </w:r>
      <w:r w:rsidRPr="006C775F">
        <w:rPr>
          <w:rStyle w:val="StyleUnderline"/>
          <w:highlight w:val="green"/>
        </w:rPr>
        <w:t>India</w:t>
      </w:r>
      <w:r w:rsidRPr="006C775F">
        <w:rPr>
          <w:rStyle w:val="StyleUnderline"/>
        </w:rPr>
        <w:t xml:space="preserve"> in 1947 </w:t>
      </w:r>
      <w:r w:rsidRPr="006C775F">
        <w:rPr>
          <w:rStyle w:val="StyleUnderline"/>
          <w:highlight w:val="green"/>
        </w:rPr>
        <w:t>and</w:t>
      </w:r>
      <w:r w:rsidRPr="006C775F">
        <w:rPr>
          <w:rStyle w:val="StyleUnderline"/>
        </w:rPr>
        <w:t xml:space="preserve"> in </w:t>
      </w:r>
      <w:r w:rsidRPr="006C775F">
        <w:rPr>
          <w:rStyle w:val="StyleUnderline"/>
          <w:highlight w:val="green"/>
        </w:rPr>
        <w:t>Southeast Asia</w:t>
      </w:r>
      <w:r w:rsidRPr="006C775F">
        <w:rPr>
          <w:rStyle w:val="StyleUnderline"/>
        </w:rPr>
        <w:t xml:space="preserve"> in the 1950s, to peaceful popular revolutions in the Philippines in 1986 and in South Korea 1987, Asian politics has been one of constant </w:t>
      </w:r>
      <w:proofErr w:type="gramStart"/>
      <w:r w:rsidRPr="006C775F">
        <w:rPr>
          <w:rStyle w:val="StyleUnderline"/>
        </w:rPr>
        <w:t>struggle.</w:t>
      </w:r>
      <w:r w:rsidRPr="006C775F">
        <w:rPr>
          <w:rStyle w:val="StyleUnderline"/>
          <w:sz w:val="12"/>
        </w:rPr>
        <w:t>¶</w:t>
      </w:r>
      <w:proofErr w:type="gramEnd"/>
      <w:r w:rsidRPr="006C775F">
        <w:rPr>
          <w:rStyle w:val="StyleUnderline"/>
          <w:sz w:val="12"/>
        </w:rPr>
        <w:t xml:space="preserve"> </w:t>
      </w:r>
      <w:r w:rsidRPr="006C775F">
        <w:rPr>
          <w:rStyle w:val="StyleUnderline"/>
        </w:rPr>
        <w:t>It sounds odd to claim that Asia’s future is still threatened by political revolution. After all, Japan seems an entirely stable mature democracy, and the Vietnamese and Chinese Communist Parties maintain an iron grip on power.</w:t>
      </w:r>
      <w:r w:rsidRPr="006C775F">
        <w:rPr>
          <w:sz w:val="16"/>
        </w:rPr>
        <w:t xml:space="preserve"> </w:t>
      </w:r>
      <w:r w:rsidRPr="006C775F">
        <w:rPr>
          <w:rStyle w:val="StyleUnderline"/>
        </w:rPr>
        <w:t>But economic and social pressures inside</w:t>
      </w:r>
      <w:r w:rsidRPr="006C775F">
        <w:rPr>
          <w:sz w:val="16"/>
        </w:rPr>
        <w:t xml:space="preserve"> all of </w:t>
      </w:r>
      <w:r w:rsidRPr="006C775F">
        <w:rPr>
          <w:rStyle w:val="StyleUnderline"/>
        </w:rPr>
        <w:t>Asia’s countries threaten domestic political consequences</w:t>
      </w:r>
      <w:r w:rsidRPr="006C775F">
        <w:rPr>
          <w:sz w:val="16"/>
        </w:rPr>
        <w:t xml:space="preserve">. </w:t>
      </w:r>
      <w:r w:rsidRPr="006C775F">
        <w:rPr>
          <w:sz w:val="12"/>
        </w:rPr>
        <w:t>¶</w:t>
      </w:r>
      <w:r w:rsidRPr="006C775F">
        <w:rPr>
          <w:sz w:val="16"/>
        </w:rPr>
        <w:t xml:space="preserve"> Equally, to turn a popular advertising slogan on its head, what happens inside a country does not always stay there. </w:t>
      </w:r>
      <w:r w:rsidRPr="006C775F">
        <w:rPr>
          <w:rStyle w:val="StyleUnderline"/>
        </w:rPr>
        <w:t xml:space="preserve">An Asia whose </w:t>
      </w:r>
      <w:r w:rsidRPr="006C775F">
        <w:rPr>
          <w:rStyle w:val="StyleUnderline"/>
          <w:highlight w:val="green"/>
        </w:rPr>
        <w:t>political systems fail to provide stability</w:t>
      </w:r>
      <w:r w:rsidRPr="006C775F">
        <w:rPr>
          <w:sz w:val="16"/>
          <w:highlight w:val="green"/>
        </w:rPr>
        <w:t>,</w:t>
      </w:r>
      <w:r w:rsidRPr="006C775F">
        <w:rPr>
          <w:sz w:val="16"/>
        </w:rPr>
        <w:t xml:space="preserve"> legitimacy, and growth </w:t>
      </w:r>
      <w:r w:rsidRPr="006C775F">
        <w:rPr>
          <w:rStyle w:val="StyleUnderline"/>
        </w:rPr>
        <w:t xml:space="preserve">is an Asia that </w:t>
      </w:r>
      <w:r w:rsidRPr="006C775F">
        <w:rPr>
          <w:rStyle w:val="StyleUnderline"/>
          <w:highlight w:val="green"/>
        </w:rPr>
        <w:t>will become increasingly troubled</w:t>
      </w:r>
      <w:r w:rsidRPr="006C775F">
        <w:rPr>
          <w:rStyle w:val="StyleUnderline"/>
        </w:rPr>
        <w:t xml:space="preserve">. The region’s history is full of examples of domestic failure leading to </w:t>
      </w:r>
      <w:r w:rsidRPr="006C775F">
        <w:rPr>
          <w:rStyle w:val="Emphasis"/>
        </w:rPr>
        <w:t>wider dislocation</w:t>
      </w:r>
      <w:r w:rsidRPr="006C775F">
        <w:rPr>
          <w:rStyle w:val="StyleUnderline"/>
        </w:rPr>
        <w:t>.</w:t>
      </w:r>
      <w:r w:rsidRPr="006C775F">
        <w:rPr>
          <w:sz w:val="16"/>
        </w:rPr>
        <w:t xml:space="preserve"> 2 At the same time, </w:t>
      </w:r>
      <w:r w:rsidRPr="006C775F">
        <w:rPr>
          <w:rStyle w:val="StyleUnderline"/>
          <w:highlight w:val="green"/>
        </w:rPr>
        <w:t>embattled regimes</w:t>
      </w:r>
      <w:r w:rsidRPr="006C775F">
        <w:rPr>
          <w:rStyle w:val="StyleUnderline"/>
        </w:rPr>
        <w:t xml:space="preserve"> have regularly sought to </w:t>
      </w:r>
      <w:r w:rsidRPr="006C775F">
        <w:rPr>
          <w:rStyle w:val="StyleUnderline"/>
          <w:highlight w:val="green"/>
        </w:rPr>
        <w:t xml:space="preserve">defuse tensions at home by </w:t>
      </w:r>
      <w:r w:rsidRPr="006C775F">
        <w:rPr>
          <w:rStyle w:val="Emphasis"/>
          <w:highlight w:val="green"/>
        </w:rPr>
        <w:t>exporting instability abroad</w:t>
      </w:r>
      <w:r w:rsidRPr="006C775F">
        <w:rPr>
          <w:rStyle w:val="StyleUnderline"/>
          <w:highlight w:val="green"/>
        </w:rPr>
        <w:t>,</w:t>
      </w:r>
      <w:r w:rsidRPr="006C775F">
        <w:rPr>
          <w:rStyle w:val="StyleUnderline"/>
        </w:rPr>
        <w:t xml:space="preserve"> even </w:t>
      </w:r>
      <w:r w:rsidRPr="006C775F">
        <w:rPr>
          <w:rStyle w:val="StyleUnderline"/>
          <w:highlight w:val="green"/>
        </w:rPr>
        <w:t xml:space="preserve">to the point of </w:t>
      </w:r>
      <w:r w:rsidRPr="006C775F">
        <w:rPr>
          <w:rStyle w:val="Emphasis"/>
          <w:highlight w:val="green"/>
        </w:rPr>
        <w:t xml:space="preserve">invading neighboring </w:t>
      </w:r>
      <w:proofErr w:type="gramStart"/>
      <w:r w:rsidRPr="006C775F">
        <w:rPr>
          <w:rStyle w:val="Emphasis"/>
          <w:highlight w:val="green"/>
        </w:rPr>
        <w:t>countries</w:t>
      </w:r>
      <w:r w:rsidRPr="006C775F">
        <w:rPr>
          <w:rStyle w:val="StyleUnderline"/>
        </w:rPr>
        <w:t>.</w:t>
      </w:r>
      <w:r w:rsidRPr="006C775F">
        <w:rPr>
          <w:sz w:val="12"/>
        </w:rPr>
        <w:t>¶</w:t>
      </w:r>
      <w:proofErr w:type="gramEnd"/>
      <w:r w:rsidRPr="006C775F">
        <w:rPr>
          <w:sz w:val="16"/>
        </w:rPr>
        <w:t xml:space="preserve"> In looking at the trends in domestic politics throughout the Indo-Pacific region, this chapter will chart the challenges to democracy and authoritarianism alike. </w:t>
      </w:r>
      <w:r w:rsidRPr="006C775F">
        <w:rPr>
          <w:rStyle w:val="StyleUnderline"/>
        </w:rPr>
        <w:t>Few Westerners pay more than passing attention to Asia’s politics.</w:t>
      </w:r>
      <w:r w:rsidRPr="006C775F">
        <w:rPr>
          <w:sz w:val="16"/>
        </w:rPr>
        <w:t xml:space="preserve"> </w:t>
      </w:r>
      <w:r w:rsidRPr="006C775F">
        <w:rPr>
          <w:rStyle w:val="StyleUnderline"/>
        </w:rPr>
        <w:t>It</w:t>
      </w:r>
      <w:r w:rsidRPr="006C775F">
        <w:rPr>
          <w:sz w:val="16"/>
        </w:rPr>
        <w:t xml:space="preserve"> sometimes </w:t>
      </w:r>
      <w:r w:rsidRPr="006C775F">
        <w:rPr>
          <w:rStyle w:val="StyleUnderline"/>
        </w:rPr>
        <w:t>may get a minute or two on the network newscasts, as when Thailand’s military launched a coup in May 2014 or after the victory of</w:t>
      </w:r>
      <w:r w:rsidRPr="006C775F">
        <w:rPr>
          <w:sz w:val="16"/>
        </w:rPr>
        <w:t xml:space="preserve"> Nobel Peace Prize winner Aung San Suu Kyi’s </w:t>
      </w:r>
      <w:r w:rsidRPr="006C775F">
        <w:rPr>
          <w:rStyle w:val="StyleUnderline"/>
        </w:rPr>
        <w:t>democratic opposition party in Burma’s November 2015 election. Yet</w:t>
      </w:r>
      <w:r w:rsidRPr="006C775F">
        <w:rPr>
          <w:sz w:val="16"/>
        </w:rPr>
        <w:t xml:space="preserve"> precisely because so many are not paying sufficient attention, </w:t>
      </w:r>
      <w:r w:rsidRPr="006C775F">
        <w:rPr>
          <w:rStyle w:val="Emphasis"/>
        </w:rPr>
        <w:t>we should be far more sensitive to the hidden risks</w:t>
      </w:r>
      <w:r w:rsidRPr="006C775F">
        <w:rPr>
          <w:sz w:val="16"/>
        </w:rPr>
        <w:t xml:space="preserve"> that roil domestic politics in the Indo-Pacific. </w:t>
      </w:r>
      <w:r w:rsidRPr="006C775F">
        <w:rPr>
          <w:sz w:val="12"/>
        </w:rPr>
        <w:t>¶</w:t>
      </w:r>
      <w:r w:rsidRPr="006C775F">
        <w:rPr>
          <w:sz w:val="16"/>
        </w:rPr>
        <w:t xml:space="preserve"> The question of domestic political stability leads to the larger issue of the future of politics throughout the region. Americans, whose nation originated in a war of independence from a European colonial empire, see the spread of democracy as a natural condition. They believe that, given the choice of self-determination or servitude, any people would prefer to choose their destiny. 3 Economic freedom and opportunity are believed to follow naturally from and be guaranteed by political freedom. The collapse of the Soviet Union and the rapid democratization of eastern Europe in the 1990s only reinforced the American belief in the ultimate victory of democracy. 4 While most Americans understand that political development is not that simple, the moral superiority of democratic governance remains an article of faith. Even in the face of frequent domestic political gridlock and economic crises, Americans still assume democracy is a universal good toward which most peoples on earth aspire. To acknowledge this ideological predisposition is not automatically to deny its </w:t>
      </w:r>
      <w:proofErr w:type="gramStart"/>
      <w:r w:rsidRPr="006C775F">
        <w:rPr>
          <w:sz w:val="16"/>
        </w:rPr>
        <w:t>validity.</w:t>
      </w:r>
      <w:r w:rsidRPr="006C775F">
        <w:rPr>
          <w:sz w:val="12"/>
        </w:rPr>
        <w:t>¶</w:t>
      </w:r>
      <w:proofErr w:type="gramEnd"/>
      <w:r w:rsidRPr="006C775F">
        <w:rPr>
          <w:sz w:val="16"/>
        </w:rPr>
        <w:t xml:space="preserve"> Yet the Indo-Pacific continues to confound American understanding of the natural path of political development. From totalitarian North Korea to authoritarian China on one side of the spectrum and from India’s dizzying democracy to Japan’s often sclerotic politics on the other, Asia incorporates nearly every type of government known to humanity. Freedom and despotism continue to battle for Asia’s political soul in another facet of unfinished revolution. </w:t>
      </w:r>
      <w:r w:rsidRPr="006C775F">
        <w:rPr>
          <w:sz w:val="12"/>
        </w:rPr>
        <w:t>¶</w:t>
      </w:r>
      <w:r w:rsidRPr="006C775F">
        <w:rPr>
          <w:sz w:val="16"/>
        </w:rPr>
        <w:t xml:space="preserve"> </w:t>
      </w:r>
      <w:r w:rsidRPr="006C775F">
        <w:rPr>
          <w:rStyle w:val="StyleUnderline"/>
        </w:rPr>
        <w:t>It is on this battleground that the future of the Asia-Pacific will take shape.</w:t>
      </w:r>
      <w:r w:rsidRPr="006C775F">
        <w:rPr>
          <w:sz w:val="16"/>
        </w:rPr>
        <w:t xml:space="preserve"> </w:t>
      </w:r>
      <w:r w:rsidRPr="006C775F">
        <w:rPr>
          <w:rStyle w:val="StyleUnderline"/>
        </w:rPr>
        <w:t>If democracy proves successful at dealing with its domestic troubles, it will save its legitimacy, gain adherents, and more likely ensure that it becomes the norm throughout the region.</w:t>
      </w:r>
      <w:r w:rsidRPr="006C775F">
        <w:rPr>
          <w:sz w:val="16"/>
        </w:rPr>
        <w:t xml:space="preserve"> But </w:t>
      </w:r>
      <w:r w:rsidRPr="006C775F">
        <w:rPr>
          <w:rStyle w:val="Emphasis"/>
          <w:highlight w:val="green"/>
        </w:rPr>
        <w:t>if smaller states</w:t>
      </w:r>
      <w:r w:rsidRPr="006C775F">
        <w:rPr>
          <w:sz w:val="16"/>
          <w:highlight w:val="green"/>
        </w:rPr>
        <w:t xml:space="preserve"> </w:t>
      </w:r>
      <w:r w:rsidRPr="006C775F">
        <w:rPr>
          <w:rStyle w:val="StyleUnderline"/>
          <w:highlight w:val="green"/>
        </w:rPr>
        <w:t>waver in</w:t>
      </w:r>
      <w:r w:rsidRPr="006C775F">
        <w:rPr>
          <w:rStyle w:val="StyleUnderline"/>
        </w:rPr>
        <w:t xml:space="preserve"> their </w:t>
      </w:r>
      <w:r w:rsidRPr="006C775F">
        <w:rPr>
          <w:rStyle w:val="StyleUnderline"/>
          <w:highlight w:val="green"/>
        </w:rPr>
        <w:t>commitment to democracy,</w:t>
      </w:r>
      <w:r w:rsidRPr="006C775F">
        <w:rPr>
          <w:rStyle w:val="StyleUnderline"/>
        </w:rPr>
        <w:t xml:space="preserve"> the triumph of </w:t>
      </w:r>
      <w:r w:rsidRPr="006C775F">
        <w:rPr>
          <w:rStyle w:val="StyleUnderline"/>
          <w:highlight w:val="green"/>
        </w:rPr>
        <w:t>illiberal political regimes may be assured</w:t>
      </w:r>
      <w:r w:rsidRPr="006C775F">
        <w:rPr>
          <w:rStyle w:val="StyleUnderline"/>
        </w:rPr>
        <w:t xml:space="preserve">, and </w:t>
      </w:r>
      <w:r w:rsidRPr="006C775F">
        <w:rPr>
          <w:rStyle w:val="StyleUnderline"/>
          <w:highlight w:val="green"/>
        </w:rPr>
        <w:t xml:space="preserve">the </w:t>
      </w:r>
      <w:r w:rsidRPr="006C775F">
        <w:rPr>
          <w:rStyle w:val="Emphasis"/>
          <w:highlight w:val="green"/>
        </w:rPr>
        <w:t>influence of power politics</w:t>
      </w:r>
      <w:r w:rsidRPr="006C775F">
        <w:rPr>
          <w:rStyle w:val="StyleUnderline"/>
        </w:rPr>
        <w:t xml:space="preserve"> correspondingly </w:t>
      </w:r>
      <w:r w:rsidRPr="006C775F">
        <w:rPr>
          <w:rStyle w:val="StyleUnderline"/>
          <w:highlight w:val="green"/>
        </w:rPr>
        <w:t>will grow</w:t>
      </w:r>
      <w:r w:rsidRPr="006C775F">
        <w:rPr>
          <w:rStyle w:val="StyleUnderline"/>
        </w:rPr>
        <w:t>.</w:t>
      </w:r>
    </w:p>
    <w:p w14:paraId="23C65B28" w14:textId="4AE80944" w:rsidR="009A5527" w:rsidRPr="006C775F" w:rsidRDefault="006C775F" w:rsidP="006C775F">
      <w:pPr>
        <w:pStyle w:val="Heading3"/>
      </w:pPr>
      <w:r w:rsidRPr="006C775F">
        <w:t>Impacts: Draws-in U.S.</w:t>
      </w:r>
    </w:p>
    <w:p w14:paraId="42B85337" w14:textId="345D32D5" w:rsidR="006C775F" w:rsidRPr="006C775F" w:rsidRDefault="006C775F" w:rsidP="006C775F"/>
    <w:p w14:paraId="5717BB40" w14:textId="77777777" w:rsidR="006C775F" w:rsidRPr="006C775F" w:rsidRDefault="006C775F" w:rsidP="006C775F">
      <w:pPr>
        <w:rPr>
          <w:color w:val="000000"/>
          <w:u w:val="single"/>
        </w:rPr>
      </w:pPr>
    </w:p>
    <w:p w14:paraId="44776556" w14:textId="77777777" w:rsidR="006C775F" w:rsidRPr="006C775F" w:rsidRDefault="006C775F" w:rsidP="006C775F">
      <w:pPr>
        <w:pStyle w:val="Heading4"/>
        <w:rPr>
          <w:rFonts w:cs="Arial"/>
          <w:sz w:val="28"/>
        </w:rPr>
      </w:pPr>
      <w:r w:rsidRPr="006C775F">
        <w:rPr>
          <w:rFonts w:cs="Arial"/>
          <w:sz w:val="28"/>
        </w:rPr>
        <w:t>East Asian instability goes global and nuclear</w:t>
      </w:r>
    </w:p>
    <w:p w14:paraId="33775AFA" w14:textId="77777777" w:rsidR="006C775F" w:rsidRPr="006C775F" w:rsidRDefault="006C775F" w:rsidP="006C775F">
      <w:pPr>
        <w:rPr>
          <w:b/>
        </w:rPr>
      </w:pPr>
    </w:p>
    <w:p w14:paraId="04E9EE48" w14:textId="77777777" w:rsidR="006C775F" w:rsidRPr="006C775F" w:rsidRDefault="006C775F" w:rsidP="006C775F">
      <w:pPr>
        <w:rPr>
          <w:rStyle w:val="Style13ptBold"/>
          <w:sz w:val="28"/>
        </w:rPr>
      </w:pPr>
      <w:proofErr w:type="spellStart"/>
      <w:r w:rsidRPr="006C775F">
        <w:rPr>
          <w:rStyle w:val="Style13ptBold"/>
          <w:sz w:val="28"/>
        </w:rPr>
        <w:t>Cirincione</w:t>
      </w:r>
      <w:proofErr w:type="spellEnd"/>
      <w:r w:rsidRPr="006C775F">
        <w:rPr>
          <w:rStyle w:val="Style13ptBold"/>
          <w:sz w:val="28"/>
        </w:rPr>
        <w:t xml:space="preserve"> ‘00 </w:t>
      </w:r>
    </w:p>
    <w:p w14:paraId="1D67023F" w14:textId="77777777" w:rsidR="006C775F" w:rsidRPr="006C775F" w:rsidRDefault="006C775F" w:rsidP="006C775F">
      <w:r w:rsidRPr="006C775F">
        <w:t xml:space="preserve">(Joseph </w:t>
      </w:r>
      <w:proofErr w:type="spellStart"/>
      <w:r w:rsidRPr="006C775F">
        <w:t>Cirincione</w:t>
      </w:r>
      <w:proofErr w:type="spellEnd"/>
      <w:r w:rsidRPr="006C775F">
        <w:t>, Senior Fellow and Director for Nuclear Policy at the Center for American Progress, 00 "The Asian Nuclear Reaction Chain." Foreign Policy)</w:t>
      </w:r>
    </w:p>
    <w:p w14:paraId="13CDE64F" w14:textId="77777777" w:rsidR="006C775F" w:rsidRPr="006C775F" w:rsidRDefault="006C775F" w:rsidP="006C775F">
      <w:pPr>
        <w:pStyle w:val="NormalWeb"/>
        <w:rPr>
          <w:rFonts w:ascii="Arial" w:hAnsi="Arial" w:cs="Arial"/>
          <w:sz w:val="16"/>
        </w:rPr>
      </w:pPr>
      <w:r w:rsidRPr="006C775F">
        <w:rPr>
          <w:rFonts w:ascii="Arial" w:hAnsi="Arial" w:cs="Arial"/>
          <w:b/>
          <w:sz w:val="22"/>
          <w:highlight w:val="yellow"/>
          <w:u w:val="single"/>
        </w:rPr>
        <w:t>The blocks would fall quickest and hardest in Asia</w:t>
      </w:r>
      <w:r w:rsidRPr="006C775F">
        <w:rPr>
          <w:rFonts w:ascii="Arial" w:hAnsi="Arial" w:cs="Arial"/>
          <w:sz w:val="16"/>
        </w:rPr>
        <w:t xml:space="preserve">, where proliferation pressures are already building more quickly than anywhere else in the world. </w:t>
      </w:r>
      <w:r w:rsidRPr="006C775F">
        <w:rPr>
          <w:rFonts w:ascii="Arial" w:hAnsi="Arial" w:cs="Arial"/>
          <w:b/>
          <w:sz w:val="22"/>
          <w:highlight w:val="yellow"/>
          <w:u w:val="single"/>
        </w:rPr>
        <w:t xml:space="preserve">If a nuclear breakout takes place </w:t>
      </w:r>
      <w:r w:rsidRPr="006C775F">
        <w:rPr>
          <w:rFonts w:ascii="Arial" w:hAnsi="Arial" w:cs="Arial"/>
          <w:b/>
          <w:sz w:val="22"/>
          <w:u w:val="single"/>
        </w:rPr>
        <w:t xml:space="preserve">in Asia, then </w:t>
      </w:r>
      <w:r w:rsidRPr="006C775F">
        <w:rPr>
          <w:rFonts w:ascii="Arial" w:hAnsi="Arial" w:cs="Arial"/>
          <w:b/>
          <w:sz w:val="22"/>
          <w:highlight w:val="yellow"/>
          <w:u w:val="single"/>
        </w:rPr>
        <w:t>the international arms</w:t>
      </w:r>
      <w:r w:rsidRPr="006C775F">
        <w:rPr>
          <w:rFonts w:ascii="Arial" w:hAnsi="Arial" w:cs="Arial"/>
          <w:b/>
          <w:sz w:val="22"/>
          <w:u w:val="single"/>
        </w:rPr>
        <w:t xml:space="preserve"> control </w:t>
      </w:r>
      <w:r w:rsidRPr="006C775F">
        <w:rPr>
          <w:rFonts w:ascii="Arial" w:hAnsi="Arial" w:cs="Arial"/>
          <w:b/>
          <w:sz w:val="22"/>
          <w:highlight w:val="yellow"/>
          <w:u w:val="single"/>
        </w:rPr>
        <w:t>agreements</w:t>
      </w:r>
      <w:r w:rsidRPr="006C775F">
        <w:rPr>
          <w:rFonts w:ascii="Arial" w:hAnsi="Arial" w:cs="Arial"/>
          <w:b/>
          <w:sz w:val="22"/>
          <w:u w:val="single"/>
        </w:rPr>
        <w:t xml:space="preserve"> that have been painstakingly negotiated over the past 40 years </w:t>
      </w:r>
      <w:r w:rsidRPr="006C775F">
        <w:rPr>
          <w:rFonts w:ascii="Arial" w:hAnsi="Arial" w:cs="Arial"/>
          <w:b/>
          <w:sz w:val="22"/>
          <w:highlight w:val="yellow"/>
          <w:u w:val="single"/>
        </w:rPr>
        <w:t>will crumble</w:t>
      </w:r>
      <w:r w:rsidRPr="006C775F">
        <w:rPr>
          <w:rFonts w:ascii="Arial" w:hAnsi="Arial" w:cs="Arial"/>
          <w:sz w:val="16"/>
        </w:rPr>
        <w:t xml:space="preserve">. Moreover, </w:t>
      </w:r>
      <w:r w:rsidRPr="006C775F">
        <w:rPr>
          <w:rFonts w:ascii="Arial" w:hAnsi="Arial" w:cs="Arial"/>
          <w:b/>
          <w:sz w:val="22"/>
          <w:highlight w:val="yellow"/>
          <w:u w:val="single"/>
        </w:rPr>
        <w:t xml:space="preserve">the United States could </w:t>
      </w:r>
      <w:r w:rsidRPr="006C775F">
        <w:rPr>
          <w:rFonts w:ascii="Arial" w:hAnsi="Arial" w:cs="Arial"/>
          <w:b/>
          <w:sz w:val="22"/>
          <w:u w:val="single"/>
        </w:rPr>
        <w:t xml:space="preserve">find itself </w:t>
      </w:r>
      <w:r w:rsidRPr="006C775F">
        <w:rPr>
          <w:rFonts w:ascii="Arial" w:hAnsi="Arial" w:cs="Arial"/>
          <w:b/>
          <w:sz w:val="22"/>
          <w:highlight w:val="yellow"/>
          <w:u w:val="single"/>
        </w:rPr>
        <w:t>embroil</w:t>
      </w:r>
      <w:r w:rsidRPr="006C775F">
        <w:rPr>
          <w:rFonts w:ascii="Arial" w:hAnsi="Arial" w:cs="Arial"/>
          <w:b/>
          <w:sz w:val="22"/>
          <w:u w:val="single"/>
        </w:rPr>
        <w:t xml:space="preserve">ed </w:t>
      </w:r>
      <w:r w:rsidRPr="006C775F">
        <w:rPr>
          <w:rFonts w:ascii="Arial" w:hAnsi="Arial" w:cs="Arial"/>
          <w:b/>
          <w:sz w:val="22"/>
          <w:highlight w:val="yellow"/>
          <w:u w:val="single"/>
        </w:rPr>
        <w:t>in</w:t>
      </w:r>
      <w:r w:rsidRPr="006C775F">
        <w:rPr>
          <w:rFonts w:ascii="Arial" w:hAnsi="Arial" w:cs="Arial"/>
          <w:b/>
          <w:sz w:val="22"/>
          <w:u w:val="single"/>
        </w:rPr>
        <w:t xml:space="preserve"> its fourth </w:t>
      </w:r>
      <w:r w:rsidRPr="006C775F">
        <w:rPr>
          <w:rFonts w:ascii="Arial" w:hAnsi="Arial" w:cs="Arial"/>
          <w:b/>
          <w:sz w:val="22"/>
          <w:highlight w:val="yellow"/>
          <w:u w:val="single"/>
        </w:rPr>
        <w:t>war on</w:t>
      </w:r>
      <w:r w:rsidRPr="006C775F">
        <w:rPr>
          <w:rFonts w:ascii="Arial" w:hAnsi="Arial" w:cs="Arial"/>
          <w:b/>
          <w:sz w:val="22"/>
          <w:u w:val="single"/>
        </w:rPr>
        <w:t xml:space="preserve"> the </w:t>
      </w:r>
      <w:r w:rsidRPr="006C775F">
        <w:rPr>
          <w:rFonts w:ascii="Arial" w:hAnsi="Arial" w:cs="Arial"/>
          <w:b/>
          <w:sz w:val="22"/>
          <w:highlight w:val="yellow"/>
          <w:u w:val="single"/>
        </w:rPr>
        <w:t>Asia</w:t>
      </w:r>
      <w:r w:rsidRPr="006C775F">
        <w:rPr>
          <w:rFonts w:ascii="Arial" w:hAnsi="Arial" w:cs="Arial"/>
          <w:b/>
          <w:sz w:val="22"/>
          <w:u w:val="single"/>
        </w:rPr>
        <w:t>n continent in six decades-</w:t>
      </w:r>
      <w:r w:rsidRPr="006C775F">
        <w:rPr>
          <w:rFonts w:ascii="Arial" w:hAnsi="Arial" w:cs="Arial"/>
          <w:sz w:val="16"/>
        </w:rPr>
        <w:t xml:space="preserve">-a costly rebuke to those who seek the safety of Fortress America by hiding behind national missile defenses. Consider what is already happening: North Korea continues to play guessing games with its nuclear and missile programs; South Korea wants its own missiles to match Pyongyang's; India and Pakistan shoot across borders while running a slow-motion nuclear arms race; </w:t>
      </w:r>
      <w:r w:rsidRPr="006C775F">
        <w:rPr>
          <w:rFonts w:ascii="Arial" w:hAnsi="Arial" w:cs="Arial"/>
          <w:b/>
          <w:sz w:val="22"/>
          <w:highlight w:val="yellow"/>
          <w:u w:val="single"/>
        </w:rPr>
        <w:t>China modernizes its nuclear arsenal</w:t>
      </w:r>
      <w:r w:rsidRPr="006C775F">
        <w:rPr>
          <w:rFonts w:ascii="Arial" w:hAnsi="Arial" w:cs="Arial"/>
          <w:b/>
          <w:sz w:val="22"/>
          <w:u w:val="single"/>
        </w:rPr>
        <w:t xml:space="preserve"> amid tensions </w:t>
      </w:r>
      <w:r w:rsidRPr="006C775F">
        <w:rPr>
          <w:rFonts w:ascii="Arial" w:hAnsi="Arial" w:cs="Arial"/>
          <w:b/>
          <w:sz w:val="22"/>
          <w:highlight w:val="yellow"/>
          <w:u w:val="single"/>
        </w:rPr>
        <w:t>with Taiwan and the United States</w:t>
      </w:r>
      <w:r w:rsidRPr="006C775F">
        <w:rPr>
          <w:rFonts w:ascii="Arial" w:hAnsi="Arial" w:cs="Arial"/>
          <w:sz w:val="16"/>
        </w:rPr>
        <w:t xml:space="preserve">; Japan's vice defense minister is forced to resign after extolling the benefits of nuclear weapons; </w:t>
      </w:r>
      <w:r w:rsidRPr="006C775F">
        <w:rPr>
          <w:rFonts w:ascii="Arial" w:hAnsi="Arial" w:cs="Arial"/>
          <w:b/>
          <w:sz w:val="22"/>
          <w:highlight w:val="yellow"/>
          <w:u w:val="single"/>
        </w:rPr>
        <w:t>and Russia--</w:t>
      </w:r>
      <w:r w:rsidRPr="006C775F">
        <w:rPr>
          <w:rFonts w:ascii="Arial" w:hAnsi="Arial" w:cs="Arial"/>
          <w:sz w:val="16"/>
        </w:rPr>
        <w:t>whose Far East nuclear deployments alone make it the largest Asian nuclear power</w:t>
      </w:r>
      <w:r w:rsidRPr="006C775F">
        <w:rPr>
          <w:rFonts w:ascii="Arial" w:hAnsi="Arial" w:cs="Arial"/>
          <w:b/>
          <w:sz w:val="22"/>
          <w:u w:val="single"/>
        </w:rPr>
        <w:t>--</w:t>
      </w:r>
      <w:r w:rsidRPr="006C775F">
        <w:rPr>
          <w:rFonts w:ascii="Arial" w:hAnsi="Arial" w:cs="Arial"/>
          <w:b/>
          <w:sz w:val="22"/>
          <w:highlight w:val="yellow"/>
          <w:u w:val="single"/>
        </w:rPr>
        <w:t>struggles to maintain territorial coherence</w:t>
      </w:r>
      <w:r w:rsidRPr="006C775F">
        <w:rPr>
          <w:rFonts w:ascii="Arial" w:hAnsi="Arial" w:cs="Arial"/>
          <w:b/>
          <w:sz w:val="22"/>
          <w:u w:val="single"/>
        </w:rPr>
        <w:t xml:space="preserve">. </w:t>
      </w:r>
      <w:r w:rsidRPr="006C775F">
        <w:rPr>
          <w:rFonts w:ascii="Arial" w:hAnsi="Arial" w:cs="Arial"/>
          <w:b/>
          <w:sz w:val="22"/>
          <w:highlight w:val="yellow"/>
          <w:u w:val="single"/>
        </w:rPr>
        <w:t xml:space="preserve">Five of these states have nuclear weapons; the others </w:t>
      </w:r>
      <w:proofErr w:type="gramStart"/>
      <w:r w:rsidRPr="006C775F">
        <w:rPr>
          <w:rFonts w:ascii="Arial" w:hAnsi="Arial" w:cs="Arial"/>
          <w:b/>
          <w:sz w:val="22"/>
          <w:highlight w:val="yellow"/>
          <w:u w:val="single"/>
        </w:rPr>
        <w:t>are capable of constructing</w:t>
      </w:r>
      <w:proofErr w:type="gramEnd"/>
      <w:r w:rsidRPr="006C775F">
        <w:rPr>
          <w:rFonts w:ascii="Arial" w:hAnsi="Arial" w:cs="Arial"/>
          <w:b/>
          <w:sz w:val="22"/>
          <w:highlight w:val="yellow"/>
          <w:u w:val="single"/>
        </w:rPr>
        <w:t xml:space="preserve"> them</w:t>
      </w:r>
      <w:r w:rsidRPr="006C775F">
        <w:rPr>
          <w:rFonts w:ascii="Arial" w:hAnsi="Arial" w:cs="Arial"/>
          <w:b/>
          <w:sz w:val="22"/>
          <w:u w:val="single"/>
        </w:rPr>
        <w:t>.</w:t>
      </w:r>
      <w:r w:rsidRPr="006C775F">
        <w:rPr>
          <w:rFonts w:ascii="Arial" w:hAnsi="Arial" w:cs="Arial"/>
          <w:sz w:val="16"/>
        </w:rPr>
        <w:t xml:space="preserve"> Like neutrons firing from a split atom, one nation's actions can trigger reactions throughout the region, which in turn, stimulate additional actions. </w:t>
      </w:r>
      <w:r w:rsidRPr="006C775F">
        <w:rPr>
          <w:rFonts w:ascii="Arial" w:hAnsi="Arial" w:cs="Arial"/>
          <w:b/>
          <w:sz w:val="22"/>
          <w:u w:val="single"/>
        </w:rPr>
        <w:t>These nations form an interlocking Asian nuclear reaction chain that vibrates dangerously with each new development</w:t>
      </w:r>
      <w:r w:rsidRPr="006C775F">
        <w:rPr>
          <w:rFonts w:ascii="Arial" w:hAnsi="Arial" w:cs="Arial"/>
          <w:sz w:val="16"/>
        </w:rPr>
        <w:t>. If the frequency and intensity of this reaction cycle increase, critical decisions taken by any one of these governments could cascade into the second great wave of nuclear-weapon proliferation</w:t>
      </w:r>
      <w:r w:rsidRPr="006C775F">
        <w:rPr>
          <w:rFonts w:ascii="Arial" w:hAnsi="Arial" w:cs="Arial"/>
          <w:b/>
          <w:sz w:val="22"/>
          <w:u w:val="single"/>
        </w:rPr>
        <w:t xml:space="preserve">, </w:t>
      </w:r>
      <w:r w:rsidRPr="006C775F">
        <w:rPr>
          <w:rFonts w:ascii="Arial" w:hAnsi="Arial" w:cs="Arial"/>
          <w:b/>
          <w:sz w:val="22"/>
          <w:highlight w:val="yellow"/>
          <w:u w:val="single"/>
        </w:rPr>
        <w:t xml:space="preserve">bringing </w:t>
      </w:r>
      <w:r w:rsidRPr="006C775F">
        <w:rPr>
          <w:rFonts w:ascii="Arial" w:hAnsi="Arial" w:cs="Arial"/>
          <w:b/>
          <w:sz w:val="22"/>
          <w:u w:val="single"/>
        </w:rPr>
        <w:t xml:space="preserve">regional and </w:t>
      </w:r>
      <w:r w:rsidRPr="006C775F">
        <w:rPr>
          <w:rFonts w:ascii="Arial" w:hAnsi="Arial" w:cs="Arial"/>
          <w:b/>
          <w:sz w:val="22"/>
          <w:highlight w:val="yellow"/>
          <w:u w:val="single"/>
        </w:rPr>
        <w:t>global economic and political instability and</w:t>
      </w:r>
      <w:r w:rsidRPr="006C775F">
        <w:rPr>
          <w:rFonts w:ascii="Arial" w:hAnsi="Arial" w:cs="Arial"/>
          <w:b/>
          <w:sz w:val="22"/>
          <w:u w:val="single"/>
        </w:rPr>
        <w:t xml:space="preserve">, perhaps, </w:t>
      </w:r>
      <w:r w:rsidRPr="006C775F">
        <w:rPr>
          <w:rFonts w:ascii="Arial" w:hAnsi="Arial" w:cs="Arial"/>
          <w:b/>
          <w:sz w:val="22"/>
          <w:highlight w:val="yellow"/>
          <w:u w:val="single"/>
        </w:rPr>
        <w:t>the first</w:t>
      </w:r>
      <w:r w:rsidRPr="006C775F">
        <w:rPr>
          <w:rFonts w:ascii="Arial" w:hAnsi="Arial" w:cs="Arial"/>
          <w:b/>
          <w:sz w:val="22"/>
          <w:u w:val="single"/>
        </w:rPr>
        <w:t xml:space="preserve"> combat </w:t>
      </w:r>
      <w:r w:rsidRPr="006C775F">
        <w:rPr>
          <w:rFonts w:ascii="Arial" w:hAnsi="Arial" w:cs="Arial"/>
          <w:b/>
          <w:sz w:val="22"/>
          <w:highlight w:val="yellow"/>
          <w:u w:val="single"/>
        </w:rPr>
        <w:t>use of a nuclear weapon</w:t>
      </w:r>
      <w:r w:rsidRPr="006C775F">
        <w:rPr>
          <w:rFonts w:ascii="Arial" w:hAnsi="Arial" w:cs="Arial"/>
          <w:b/>
          <w:sz w:val="22"/>
          <w:u w:val="single"/>
        </w:rPr>
        <w:t xml:space="preserve"> since 1945</w:t>
      </w:r>
      <w:r w:rsidRPr="006C775F">
        <w:rPr>
          <w:rFonts w:ascii="Arial" w:hAnsi="Arial" w:cs="Arial"/>
          <w:sz w:val="16"/>
        </w:rPr>
        <w:t>.</w:t>
      </w:r>
    </w:p>
    <w:p w14:paraId="7673E4A6" w14:textId="77777777" w:rsidR="006C775F" w:rsidRPr="006C775F" w:rsidRDefault="006C775F" w:rsidP="006C775F"/>
    <w:p w14:paraId="297273A6" w14:textId="385924BA" w:rsidR="0023295D" w:rsidRPr="006C775F" w:rsidRDefault="005A7D6E" w:rsidP="00C81DD7">
      <w:pPr>
        <w:pStyle w:val="Heading3"/>
      </w:pPr>
      <w:r w:rsidRPr="006C775F">
        <w:t>---</w:t>
      </w:r>
      <w:r w:rsidR="0023295D" w:rsidRPr="006C775F">
        <w:t>SCS Scenario</w:t>
      </w:r>
    </w:p>
    <w:p w14:paraId="40EB6EB2" w14:textId="0F757E14" w:rsidR="005E3718" w:rsidRPr="006C775F" w:rsidRDefault="00983B6E" w:rsidP="00C81DD7">
      <w:pPr>
        <w:pStyle w:val="Heading3"/>
      </w:pPr>
      <w:r w:rsidRPr="006C775F">
        <w:t xml:space="preserve">Impacts: </w:t>
      </w:r>
      <w:r w:rsidR="0023295D" w:rsidRPr="006C775F">
        <w:t>Risk SCS War High</w:t>
      </w:r>
    </w:p>
    <w:p w14:paraId="540DE0C1" w14:textId="17240076" w:rsidR="00C81DD7" w:rsidRPr="006C775F" w:rsidRDefault="00C81DD7" w:rsidP="00C81DD7"/>
    <w:p w14:paraId="5B32609E" w14:textId="04012BAA" w:rsidR="00C81DD7" w:rsidRPr="006C775F" w:rsidRDefault="00752F7F" w:rsidP="009379D8">
      <w:pPr>
        <w:pStyle w:val="Heading4"/>
        <w:rPr>
          <w:sz w:val="28"/>
        </w:rPr>
      </w:pPr>
      <w:r w:rsidRPr="006C775F">
        <w:rPr>
          <w:sz w:val="28"/>
        </w:rPr>
        <w:t xml:space="preserve">Risk of </w:t>
      </w:r>
      <w:r w:rsidR="009379D8" w:rsidRPr="006C775F">
        <w:rPr>
          <w:sz w:val="28"/>
        </w:rPr>
        <w:t xml:space="preserve">Philippine-China conflict over the SCS </w:t>
      </w:r>
      <w:r w:rsidRPr="006C775F">
        <w:rPr>
          <w:sz w:val="28"/>
        </w:rPr>
        <w:t xml:space="preserve">is high – escalation </w:t>
      </w:r>
      <w:r w:rsidR="009379D8" w:rsidRPr="006C775F">
        <w:rPr>
          <w:sz w:val="28"/>
        </w:rPr>
        <w:t>draws-in U.S.</w:t>
      </w:r>
      <w:r w:rsidRPr="006C775F">
        <w:rPr>
          <w:sz w:val="28"/>
        </w:rPr>
        <w:t xml:space="preserve">, collapses international </w:t>
      </w:r>
      <w:r w:rsidR="00527070" w:rsidRPr="006C775F">
        <w:rPr>
          <w:sz w:val="28"/>
        </w:rPr>
        <w:t xml:space="preserve">law, and speeds </w:t>
      </w:r>
      <w:proofErr w:type="spellStart"/>
      <w:r w:rsidR="00527070" w:rsidRPr="006C775F">
        <w:rPr>
          <w:sz w:val="28"/>
        </w:rPr>
        <w:t>prolif</w:t>
      </w:r>
      <w:proofErr w:type="spellEnd"/>
    </w:p>
    <w:p w14:paraId="3FDA9343" w14:textId="176063BD" w:rsidR="009379D8" w:rsidRPr="006C775F" w:rsidRDefault="009379D8" w:rsidP="00C81DD7"/>
    <w:p w14:paraId="67DEF903" w14:textId="4CB00E45" w:rsidR="00527070" w:rsidRPr="006C775F" w:rsidRDefault="00527070" w:rsidP="00C81DD7">
      <w:pPr>
        <w:rPr>
          <w:rStyle w:val="Style13ptBold"/>
          <w:sz w:val="28"/>
        </w:rPr>
      </w:pPr>
      <w:r w:rsidRPr="006C775F">
        <w:rPr>
          <w:rStyle w:val="Style13ptBold"/>
          <w:sz w:val="28"/>
        </w:rPr>
        <w:t>Council on Foreign Relations ‘18</w:t>
      </w:r>
    </w:p>
    <w:p w14:paraId="24FC3895" w14:textId="4ACF8CFB" w:rsidR="009379D8" w:rsidRPr="006C775F" w:rsidRDefault="00527070" w:rsidP="00C81DD7">
      <w:pPr>
        <w:rPr>
          <w:sz w:val="20"/>
          <w:szCs w:val="20"/>
        </w:rPr>
      </w:pPr>
      <w:r w:rsidRPr="006C775F">
        <w:rPr>
          <w:sz w:val="20"/>
          <w:szCs w:val="20"/>
        </w:rPr>
        <w:t xml:space="preserve">(“Territorial Disputes in the South China Sea,” </w:t>
      </w:r>
      <w:proofErr w:type="spellStart"/>
      <w:r w:rsidRPr="006C775F">
        <w:rPr>
          <w:sz w:val="20"/>
          <w:szCs w:val="20"/>
        </w:rPr>
        <w:t>pg</w:t>
      </w:r>
      <w:proofErr w:type="spellEnd"/>
      <w:r w:rsidRPr="006C775F">
        <w:rPr>
          <w:sz w:val="20"/>
          <w:szCs w:val="20"/>
        </w:rPr>
        <w:t xml:space="preserve"> online @ </w:t>
      </w:r>
      <w:hyperlink r:id="rId12" w:history="1">
        <w:r w:rsidRPr="006C775F">
          <w:rPr>
            <w:rStyle w:val="Hyperlink"/>
            <w:sz w:val="20"/>
            <w:szCs w:val="20"/>
          </w:rPr>
          <w:t>https://www.cfr.org/interactives/global-conflict-tracker#!/conflict/territorial-disputes-in-the-south-china-sea</w:t>
        </w:r>
      </w:hyperlink>
      <w:r w:rsidRPr="006C775F">
        <w:rPr>
          <w:sz w:val="20"/>
          <w:szCs w:val="20"/>
        </w:rPr>
        <w:t xml:space="preserve"> //um-</w:t>
      </w:r>
      <w:proofErr w:type="spellStart"/>
      <w:r w:rsidRPr="006C775F">
        <w:rPr>
          <w:sz w:val="20"/>
          <w:szCs w:val="20"/>
        </w:rPr>
        <w:t>ef</w:t>
      </w:r>
      <w:proofErr w:type="spellEnd"/>
      <w:r w:rsidRPr="006C775F">
        <w:rPr>
          <w:sz w:val="20"/>
          <w:szCs w:val="20"/>
        </w:rPr>
        <w:t>)</w:t>
      </w:r>
    </w:p>
    <w:p w14:paraId="05194421" w14:textId="03F997BC" w:rsidR="009379D8" w:rsidRPr="006C775F" w:rsidRDefault="009379D8" w:rsidP="00C81DD7">
      <w:pPr>
        <w:rPr>
          <w:sz w:val="12"/>
        </w:rPr>
      </w:pPr>
      <w:r w:rsidRPr="006C775F">
        <w:rPr>
          <w:rStyle w:val="StyleUnderline"/>
        </w:rPr>
        <w:t>Tensions between China and both the Philippines and Vietnam have recently cooled</w:t>
      </w:r>
      <w:r w:rsidRPr="006C775F">
        <w:rPr>
          <w:sz w:val="12"/>
        </w:rPr>
        <w:t xml:space="preserve">, even as China increased its military activity in the South China Sea by conducting a series of naval maneuvers and exercises in March and April 2018. </w:t>
      </w:r>
      <w:r w:rsidRPr="006C775F">
        <w:rPr>
          <w:rStyle w:val="StyleUnderline"/>
        </w:rPr>
        <w:t>Meanwhile, China continues to construct military and industrial outposts on artificial islands it has built in disputed waters</w:t>
      </w:r>
      <w:r w:rsidRPr="006C775F">
        <w:rPr>
          <w:sz w:val="12"/>
        </w:rPr>
        <w:t>.</w:t>
      </w:r>
      <w:r w:rsidR="00752F7F" w:rsidRPr="006C775F">
        <w:rPr>
          <w:sz w:val="12"/>
        </w:rPr>
        <w:t xml:space="preserve"> </w:t>
      </w:r>
      <w:r w:rsidRPr="006C775F">
        <w:rPr>
          <w:rStyle w:val="StyleUnderline"/>
        </w:rPr>
        <w:t>The United States has also recently stepped up its military activity and naval presence in the region</w:t>
      </w:r>
      <w:r w:rsidRPr="006C775F">
        <w:rPr>
          <w:sz w:val="12"/>
        </w:rPr>
        <w:t>, including freedom of navigation operations (FONOPs) in January and March 2018. In a speech during his November 2017 visit to Southeast Asia, President Donald J. Trump emphasized the importance of such operations, and of ensuring free and open access to the South China Sea. Since May 2017, the United States has conducted six FONOPs in the region.</w:t>
      </w:r>
      <w:r w:rsidR="00752F7F" w:rsidRPr="006C775F">
        <w:rPr>
          <w:sz w:val="12"/>
        </w:rPr>
        <w:t xml:space="preserve"> </w:t>
      </w:r>
      <w:r w:rsidRPr="006C775F">
        <w:rPr>
          <w:sz w:val="12"/>
        </w:rPr>
        <w:t>Background</w:t>
      </w:r>
      <w:r w:rsidR="00752F7F" w:rsidRPr="006C775F">
        <w:rPr>
          <w:sz w:val="12"/>
        </w:rPr>
        <w:t xml:space="preserve"> </w:t>
      </w:r>
      <w:r w:rsidRPr="006C775F">
        <w:rPr>
          <w:rStyle w:val="StyleUnderline"/>
        </w:rPr>
        <w:t>China’s sweeping claims of sovereignty over the sea—and the sea’s estimated 11 billion barrels of untapped oil and 190 trillion cubic feet of natural gas—have antagonized competing claimants Brunei, Indonesia, Malaysia, the Philippines, Taiwan, and Vietnam</w:t>
      </w:r>
      <w:r w:rsidRPr="006C775F">
        <w:rPr>
          <w:sz w:val="12"/>
        </w:rPr>
        <w:t>. As early as the 1970s, countries began to claim islands and various zones in the South China Sea, such as the Spratly Islands, which possess rich natural resources and fishing areas.</w:t>
      </w:r>
      <w:r w:rsidR="00752F7F" w:rsidRPr="006C775F">
        <w:rPr>
          <w:sz w:val="12"/>
        </w:rPr>
        <w:t xml:space="preserve"> </w:t>
      </w:r>
      <w:r w:rsidRPr="006C775F">
        <w:rPr>
          <w:sz w:val="12"/>
        </w:rPr>
        <w:t>China maintains [PDF] that, under international law, foreign militaries are not able to conduct intelligence-gathering activities, such as reconnaissance flights, in its exclusive economic zone (EEZ). According to the United States, claimant countries, under UN Convention of the Law of the Sea (UNCLOS), should have freedom of navigation through EEZs in the sea and are not required to notify claimants of military activities. In July 2016, the Permanent Court of Arbitration at The Hague issued its ruling on a claim brought against China by the Philippines under UNCLOS, ruling in favor of the Philippines on almost every count. While China is a signatory to the treaty, which established the tribunal, it refuses to accept the court’s authority.</w:t>
      </w:r>
      <w:r w:rsidR="00752F7F" w:rsidRPr="006C775F">
        <w:rPr>
          <w:sz w:val="12"/>
        </w:rPr>
        <w:t xml:space="preserve"> </w:t>
      </w:r>
      <w:r w:rsidRPr="006C775F">
        <w:rPr>
          <w:rStyle w:val="StyleUnderline"/>
        </w:rPr>
        <w:t>In recent years, satellite imagery has shown China’s increased efforts to reclaim land in the South China Sea by physically increasing the size of islands or creating new islands altogether.</w:t>
      </w:r>
      <w:r w:rsidRPr="006C775F">
        <w:rPr>
          <w:sz w:val="12"/>
        </w:rPr>
        <w:t xml:space="preserve"> In addition to piling sand onto existing reefs, </w:t>
      </w:r>
      <w:r w:rsidRPr="006C775F">
        <w:rPr>
          <w:rStyle w:val="StyleUnderline"/>
        </w:rPr>
        <w:t>China has constructed ports, military installations, and airstrips</w:t>
      </w:r>
      <w:r w:rsidRPr="006C775F">
        <w:rPr>
          <w:sz w:val="12"/>
        </w:rPr>
        <w:t>—particularly in the Paracel and Spratly Islands, where it has twenty and seven outposts, respectively. China has militarized Woody Island by deploying fighter jets, cruise missiles, and a radar system.</w:t>
      </w:r>
      <w:r w:rsidR="00752F7F" w:rsidRPr="006C775F">
        <w:rPr>
          <w:sz w:val="12"/>
        </w:rPr>
        <w:t xml:space="preserve"> </w:t>
      </w:r>
      <w:r w:rsidRPr="006C775F">
        <w:rPr>
          <w:rStyle w:val="StyleUnderline"/>
        </w:rPr>
        <w:t>To protect its political, security, and economic interests in the region, the United States has challenged China’s assertive territorial claims and land reclamation efforts by conducting FONOPs and bolstering support for Southeast Asian partners</w:t>
      </w:r>
      <w:r w:rsidRPr="006C775F">
        <w:rPr>
          <w:sz w:val="12"/>
        </w:rPr>
        <w:t xml:space="preserve">. </w:t>
      </w:r>
      <w:proofErr w:type="gramStart"/>
      <w:r w:rsidRPr="006C775F">
        <w:rPr>
          <w:sz w:val="12"/>
        </w:rPr>
        <w:t>Also</w:t>
      </w:r>
      <w:proofErr w:type="gramEnd"/>
      <w:r w:rsidRPr="006C775F">
        <w:rPr>
          <w:sz w:val="12"/>
        </w:rPr>
        <w:t xml:space="preserve"> in response to China’s assertive presence in the disputed territory, Japan has sold military ships and equipment to the Philippines and Vietnam in order to improve their maritime security capacity and to deter Chinese aggression.</w:t>
      </w:r>
      <w:r w:rsidR="00752F7F" w:rsidRPr="006C775F">
        <w:rPr>
          <w:sz w:val="12"/>
        </w:rPr>
        <w:t xml:space="preserve"> </w:t>
      </w:r>
      <w:r w:rsidRPr="006C775F">
        <w:rPr>
          <w:sz w:val="12"/>
        </w:rPr>
        <w:t>Concerns</w:t>
      </w:r>
      <w:r w:rsidR="00752F7F" w:rsidRPr="006C775F">
        <w:rPr>
          <w:sz w:val="12"/>
        </w:rPr>
        <w:t xml:space="preserve"> </w:t>
      </w:r>
      <w:proofErr w:type="gramStart"/>
      <w:r w:rsidRPr="006C775F">
        <w:rPr>
          <w:rStyle w:val="StyleUnderline"/>
        </w:rPr>
        <w:t>The</w:t>
      </w:r>
      <w:proofErr w:type="gramEnd"/>
      <w:r w:rsidRPr="006C775F">
        <w:rPr>
          <w:rStyle w:val="StyleUnderline"/>
        </w:rPr>
        <w:t xml:space="preserve"> United States, which maintains important interests in ensuring freedom of navigation and securing sea lines of communication (SLOCs), has expressed support for an agreement on a binding code of conduct and other confidence-building measures</w:t>
      </w:r>
      <w:r w:rsidRPr="006C775F">
        <w:rPr>
          <w:sz w:val="12"/>
        </w:rPr>
        <w:t>. China’s claims threaten SLOCs, which are important maritime passages that facilitate trade and the movement of naval forces.</w:t>
      </w:r>
      <w:r w:rsidR="00752F7F" w:rsidRPr="006C775F">
        <w:rPr>
          <w:sz w:val="12"/>
        </w:rPr>
        <w:t xml:space="preserve"> </w:t>
      </w:r>
      <w:r w:rsidRPr="006C775F">
        <w:rPr>
          <w:rStyle w:val="Emphasis"/>
        </w:rPr>
        <w:t>The United States has a role in preventing military escalation resulting from the territorial dispute</w:t>
      </w:r>
      <w:r w:rsidRPr="006C775F">
        <w:rPr>
          <w:sz w:val="12"/>
        </w:rPr>
        <w:t xml:space="preserve">. </w:t>
      </w:r>
      <w:r w:rsidRPr="006C775F">
        <w:rPr>
          <w:rStyle w:val="Emphasis"/>
        </w:rPr>
        <w:t>Washington’s defense treaty with Manila could draw the United States into a potential China-Philippines conflict over the substantial natural gas deposits or lucrative fishing grounds in disputed territory</w:t>
      </w:r>
      <w:r w:rsidRPr="006C775F">
        <w:rPr>
          <w:sz w:val="12"/>
        </w:rPr>
        <w:t xml:space="preserve">. </w:t>
      </w:r>
      <w:r w:rsidRPr="006C775F">
        <w:rPr>
          <w:rStyle w:val="StyleUnderline"/>
        </w:rPr>
        <w:t>The failure of Chinese and Southeast Asian leaders to resolve the disputes by diplomatic means could also undermine international laws governing maritime disputes and encourage destabilizing arms buildups</w:t>
      </w:r>
      <w:r w:rsidRPr="006C775F">
        <w:rPr>
          <w:sz w:val="12"/>
        </w:rPr>
        <w:t>.</w:t>
      </w:r>
    </w:p>
    <w:p w14:paraId="07B3E1E3" w14:textId="6ABCC542" w:rsidR="009379D8" w:rsidRPr="006C775F" w:rsidRDefault="009379D8" w:rsidP="00C81DD7"/>
    <w:p w14:paraId="66E86212" w14:textId="12E83EC6" w:rsidR="00C93DC7" w:rsidRPr="006C775F" w:rsidRDefault="00C93DC7" w:rsidP="00C93DC7">
      <w:pPr>
        <w:pStyle w:val="Heading3"/>
      </w:pPr>
      <w:r w:rsidRPr="006C775F">
        <w:t>Impacts: SCS War</w:t>
      </w:r>
      <w:r w:rsidR="0023295D" w:rsidRPr="006C775F">
        <w:t xml:space="preserve"> = Ext.</w:t>
      </w:r>
    </w:p>
    <w:p w14:paraId="0EE6E000" w14:textId="4A2C2575" w:rsidR="00C93DC7" w:rsidRPr="006C775F" w:rsidRDefault="00C93DC7" w:rsidP="00C93DC7"/>
    <w:p w14:paraId="68DA2F6B" w14:textId="071ECBBA" w:rsidR="00C93DC7" w:rsidRPr="006C775F" w:rsidRDefault="00C93DC7" w:rsidP="00C93DC7">
      <w:pPr>
        <w:pStyle w:val="Heading4"/>
        <w:rPr>
          <w:rFonts w:cs="Arial"/>
          <w:sz w:val="28"/>
        </w:rPr>
      </w:pPr>
      <w:r w:rsidRPr="006C775F">
        <w:rPr>
          <w:rFonts w:cs="Arial"/>
          <w:sz w:val="28"/>
        </w:rPr>
        <w:t>SCS conflict goes nuclear</w:t>
      </w:r>
    </w:p>
    <w:p w14:paraId="26B64394" w14:textId="77777777" w:rsidR="00C93DC7" w:rsidRPr="006C775F" w:rsidRDefault="00C93DC7" w:rsidP="00C93DC7">
      <w:pPr>
        <w:rPr>
          <w:rFonts w:eastAsia="MS Mincho"/>
          <w:b/>
          <w:iCs/>
          <w:sz w:val="28"/>
        </w:rPr>
      </w:pPr>
    </w:p>
    <w:p w14:paraId="73CA343A" w14:textId="2F428A09" w:rsidR="00C93DC7" w:rsidRPr="006C775F" w:rsidRDefault="00C93DC7" w:rsidP="00C93DC7">
      <w:pPr>
        <w:rPr>
          <w:rFonts w:eastAsia="Cambria"/>
        </w:rPr>
      </w:pPr>
      <w:r w:rsidRPr="006C775F">
        <w:rPr>
          <w:rFonts w:eastAsia="MS Mincho"/>
          <w:b/>
          <w:iCs/>
          <w:sz w:val="28"/>
        </w:rPr>
        <w:t>Christensen</w:t>
      </w:r>
      <w:r w:rsidRPr="006C775F">
        <w:rPr>
          <w:rFonts w:eastAsia="Cambria"/>
        </w:rPr>
        <w:t xml:space="preserve"> </w:t>
      </w:r>
      <w:r w:rsidRPr="006C775F">
        <w:rPr>
          <w:rFonts w:eastAsia="MS Mincho"/>
          <w:b/>
          <w:iCs/>
          <w:sz w:val="28"/>
        </w:rPr>
        <w:t>15</w:t>
      </w:r>
      <w:r w:rsidRPr="006C775F">
        <w:rPr>
          <w:rFonts w:eastAsia="Cambria"/>
        </w:rPr>
        <w:t xml:space="preserve"> </w:t>
      </w:r>
    </w:p>
    <w:p w14:paraId="155A1DA6" w14:textId="7D424E7E" w:rsidR="00C93DC7" w:rsidRPr="006C775F" w:rsidRDefault="00C93DC7" w:rsidP="00C93DC7">
      <w:pPr>
        <w:rPr>
          <w:rFonts w:eastAsia="Cambria"/>
        </w:rPr>
      </w:pPr>
      <w:r w:rsidRPr="006C775F">
        <w:rPr>
          <w:rFonts w:eastAsia="Cambria"/>
        </w:rPr>
        <w:t xml:space="preserve">(Thomas Christensen, Boswell professor of world politics and director of the China and the World Program at Princeton University, is a former U.S. deputy assistant secretary of state for East Asian and Pacific affairs, 6/5/15, “China's Rising Military: Now for the Hard Part,” pg. online @ </w:t>
      </w:r>
      <w:hyperlink r:id="rId13" w:history="1">
        <w:r w:rsidRPr="006C775F">
          <w:rPr>
            <w:rFonts w:eastAsia="Cambria"/>
          </w:rPr>
          <w:t>http://www.bloombergview.com/articles/2015-06-05/china-s-rising-military-now-for-the-hard-part</w:t>
        </w:r>
      </w:hyperlink>
      <w:r w:rsidRPr="006C775F">
        <w:rPr>
          <w:rFonts w:eastAsia="Cambria"/>
        </w:rPr>
        <w:t>/)</w:t>
      </w:r>
    </w:p>
    <w:p w14:paraId="3D3033DC" w14:textId="77777777" w:rsidR="00C93DC7" w:rsidRPr="006C775F" w:rsidRDefault="00C93DC7" w:rsidP="00C93DC7">
      <w:pPr>
        <w:rPr>
          <w:rFonts w:eastAsia="Cambria"/>
          <w:b/>
          <w:u w:val="single"/>
        </w:rPr>
      </w:pPr>
      <w:r w:rsidRPr="006C775F">
        <w:rPr>
          <w:rFonts w:eastAsia="Cambria"/>
          <w:sz w:val="12"/>
        </w:rPr>
        <w:t xml:space="preserve">One reason for this is that </w:t>
      </w:r>
      <w:r w:rsidRPr="006C775F">
        <w:rPr>
          <w:rFonts w:eastAsia="Cambria"/>
          <w:b/>
          <w:u w:val="single"/>
        </w:rPr>
        <w:t>no consensus exists in East Asia on the territorial status quo</w:t>
      </w:r>
      <w:r w:rsidRPr="006C775F">
        <w:rPr>
          <w:rFonts w:eastAsia="Cambria"/>
          <w:sz w:val="12"/>
        </w:rPr>
        <w:t xml:space="preserve">, as there did between the two Cold War camps in most regions of the world. </w:t>
      </w:r>
      <w:r w:rsidRPr="006C775F">
        <w:rPr>
          <w:rFonts w:eastAsia="Cambria"/>
          <w:b/>
          <w:u w:val="single"/>
        </w:rPr>
        <w:t>The</w:t>
      </w:r>
      <w:r w:rsidRPr="006C775F">
        <w:rPr>
          <w:rFonts w:eastAsia="Cambria"/>
          <w:sz w:val="12"/>
        </w:rPr>
        <w:t xml:space="preserve"> </w:t>
      </w:r>
      <w:r w:rsidRPr="006C775F">
        <w:rPr>
          <w:rStyle w:val="Emphasis"/>
        </w:rPr>
        <w:t>P</w:t>
      </w:r>
      <w:r w:rsidRPr="006C775F">
        <w:rPr>
          <w:rFonts w:eastAsia="Cambria"/>
          <w:sz w:val="12"/>
        </w:rPr>
        <w:t xml:space="preserve">eople’s </w:t>
      </w:r>
      <w:r w:rsidRPr="006C775F">
        <w:rPr>
          <w:rStyle w:val="Emphasis"/>
        </w:rPr>
        <w:t>R</w:t>
      </w:r>
      <w:r w:rsidRPr="006C775F">
        <w:rPr>
          <w:rFonts w:eastAsia="Cambria"/>
          <w:sz w:val="12"/>
        </w:rPr>
        <w:t xml:space="preserve">epublic of </w:t>
      </w:r>
      <w:r w:rsidRPr="006C775F">
        <w:rPr>
          <w:rStyle w:val="Emphasis"/>
          <w:highlight w:val="green"/>
        </w:rPr>
        <w:t>C</w:t>
      </w:r>
      <w:r w:rsidRPr="006C775F">
        <w:rPr>
          <w:rFonts w:eastAsia="Cambria"/>
          <w:sz w:val="12"/>
          <w:highlight w:val="green"/>
        </w:rPr>
        <w:t>hina</w:t>
      </w:r>
      <w:r w:rsidRPr="006C775F">
        <w:rPr>
          <w:rFonts w:eastAsia="Cambria"/>
          <w:sz w:val="12"/>
        </w:rPr>
        <w:t xml:space="preserve">, in the center of a region of great importance, </w:t>
      </w:r>
      <w:r w:rsidRPr="006C775F">
        <w:rPr>
          <w:rFonts w:eastAsia="Cambria"/>
          <w:b/>
          <w:highlight w:val="green"/>
          <w:u w:val="single"/>
        </w:rPr>
        <w:t>has maritime sovereignty disputes with severa</w:t>
      </w:r>
      <w:r w:rsidRPr="006C775F">
        <w:rPr>
          <w:rFonts w:eastAsia="Cambria"/>
          <w:b/>
          <w:u w:val="single"/>
        </w:rPr>
        <w:t>l</w:t>
      </w:r>
      <w:r w:rsidRPr="006C775F">
        <w:rPr>
          <w:rFonts w:eastAsia="Cambria"/>
          <w:sz w:val="12"/>
        </w:rPr>
        <w:t xml:space="preserve"> of its </w:t>
      </w:r>
      <w:r w:rsidRPr="006C775F">
        <w:rPr>
          <w:rFonts w:eastAsia="Cambria"/>
          <w:b/>
          <w:highlight w:val="green"/>
          <w:u w:val="single"/>
        </w:rPr>
        <w:t>neighbors</w:t>
      </w:r>
      <w:r w:rsidRPr="006C775F">
        <w:rPr>
          <w:rFonts w:eastAsia="Cambria"/>
          <w:sz w:val="12"/>
        </w:rPr>
        <w:t xml:space="preserve">, including two formal U.S. allies (Japan and the Philippines) and one security partner (Taiwan). </w:t>
      </w:r>
      <w:r w:rsidRPr="006C775F">
        <w:rPr>
          <w:rFonts w:eastAsia="Cambria"/>
          <w:b/>
          <w:u w:val="single"/>
        </w:rPr>
        <w:t>Laboratory research on prospect theory</w:t>
      </w:r>
      <w:r w:rsidRPr="006C775F">
        <w:rPr>
          <w:rFonts w:eastAsia="Cambria"/>
          <w:sz w:val="12"/>
        </w:rPr>
        <w:t xml:space="preserve">, a psychological exploration of risk-based decision-making, </w:t>
      </w:r>
      <w:r w:rsidRPr="006C775F">
        <w:rPr>
          <w:rFonts w:eastAsia="Cambria"/>
          <w:b/>
          <w:u w:val="single"/>
        </w:rPr>
        <w:t>demonstrates</w:t>
      </w:r>
      <w:r w:rsidRPr="006C775F">
        <w:rPr>
          <w:rFonts w:eastAsia="Cambria"/>
          <w:sz w:val="12"/>
        </w:rPr>
        <w:t xml:space="preserve"> that most </w:t>
      </w:r>
      <w:r w:rsidRPr="006C775F">
        <w:rPr>
          <w:rFonts w:eastAsia="Cambria"/>
          <w:b/>
          <w:highlight w:val="green"/>
          <w:u w:val="single"/>
        </w:rPr>
        <w:t xml:space="preserve">actors </w:t>
      </w:r>
      <w:r w:rsidRPr="006C775F">
        <w:rPr>
          <w:rStyle w:val="Emphasis"/>
          <w:highlight w:val="green"/>
        </w:rPr>
        <w:t>accept</w:t>
      </w:r>
      <w:r w:rsidRPr="006C775F">
        <w:rPr>
          <w:rFonts w:eastAsia="Cambria"/>
          <w:sz w:val="12"/>
        </w:rPr>
        <w:t xml:space="preserve"> much </w:t>
      </w:r>
      <w:r w:rsidRPr="006C775F">
        <w:rPr>
          <w:rStyle w:val="Emphasis"/>
          <w:highlight w:val="green"/>
        </w:rPr>
        <w:t>bigger risks</w:t>
      </w:r>
      <w:r w:rsidRPr="006C775F">
        <w:rPr>
          <w:rFonts w:eastAsia="Cambria"/>
          <w:sz w:val="12"/>
          <w:highlight w:val="green"/>
        </w:rPr>
        <w:t xml:space="preserve"> </w:t>
      </w:r>
      <w:r w:rsidRPr="006C775F">
        <w:rPr>
          <w:sz w:val="12"/>
        </w:rPr>
        <w:t>and are willing to pay larger costs to defend what they believe is rightfully theirs than to obtain new gains at others’ expense. In a world in which conventional</w:t>
      </w:r>
      <w:r w:rsidRPr="006C775F">
        <w:rPr>
          <w:rFonts w:eastAsia="Cambria"/>
          <w:b/>
          <w:u w:val="single"/>
        </w:rPr>
        <w:t xml:space="preserve"> </w:t>
      </w:r>
      <w:r w:rsidRPr="006C775F">
        <w:rPr>
          <w:rFonts w:eastAsia="Cambria"/>
          <w:b/>
          <w:highlight w:val="green"/>
          <w:u w:val="single"/>
        </w:rPr>
        <w:t>conflict could</w:t>
      </w:r>
      <w:r w:rsidRPr="006C775F">
        <w:rPr>
          <w:rFonts w:eastAsia="Cambria"/>
          <w:sz w:val="12"/>
        </w:rPr>
        <w:t xml:space="preserve"> conceivably </w:t>
      </w:r>
      <w:r w:rsidRPr="006C775F">
        <w:rPr>
          <w:rStyle w:val="Emphasis"/>
          <w:highlight w:val="green"/>
        </w:rPr>
        <w:t>escalate to nuclear war</w:t>
      </w:r>
      <w:r w:rsidRPr="006C775F">
        <w:rPr>
          <w:rFonts w:eastAsia="Cambria"/>
          <w:sz w:val="12"/>
        </w:rPr>
        <w:t xml:space="preserve">, </w:t>
      </w:r>
      <w:r w:rsidRPr="006C775F">
        <w:rPr>
          <w:rFonts w:eastAsia="Cambria"/>
          <w:b/>
          <w:u w:val="single"/>
        </w:rPr>
        <w:t>this</w:t>
      </w:r>
      <w:r w:rsidRPr="006C775F">
        <w:rPr>
          <w:rFonts w:eastAsia="Cambria"/>
          <w:sz w:val="12"/>
        </w:rPr>
        <w:t xml:space="preserve"> human tendency </w:t>
      </w:r>
      <w:r w:rsidRPr="006C775F">
        <w:rPr>
          <w:rFonts w:eastAsia="Cambria"/>
          <w:b/>
          <w:u w:val="single"/>
        </w:rPr>
        <w:t>is a force for stability</w:t>
      </w:r>
      <w:r w:rsidRPr="006C775F">
        <w:rPr>
          <w:rFonts w:eastAsia="Cambria"/>
          <w:sz w:val="12"/>
        </w:rPr>
        <w:t xml:space="preserve">; </w:t>
      </w:r>
      <w:r w:rsidRPr="006C775F">
        <w:rPr>
          <w:rFonts w:eastAsia="Cambria"/>
          <w:sz w:val="6"/>
          <w:szCs w:val="6"/>
        </w:rPr>
        <w:t xml:space="preserve">attacks across recognized boundaries by either side would be </w:t>
      </w:r>
      <w:r w:rsidRPr="006C775F">
        <w:rPr>
          <w:sz w:val="6"/>
          <w:szCs w:val="6"/>
        </w:rPr>
        <w:t xml:space="preserve">risky, and deterrence against such attacks is relatively credible. But in East Asia today, governments draw competing maps about the maritime domain. There are significant differences between mainland China and Taiwan about the sovereign status of the government on the island, and between China and Japan over who owns the islands known as </w:t>
      </w:r>
      <w:proofErr w:type="spellStart"/>
      <w:r w:rsidRPr="006C775F">
        <w:rPr>
          <w:sz w:val="6"/>
          <w:szCs w:val="6"/>
        </w:rPr>
        <w:t>Senkaku</w:t>
      </w:r>
      <w:proofErr w:type="spellEnd"/>
      <w:r w:rsidRPr="006C775F">
        <w:rPr>
          <w:sz w:val="6"/>
          <w:szCs w:val="6"/>
        </w:rPr>
        <w:t xml:space="preserve"> in Japan and </w:t>
      </w:r>
      <w:proofErr w:type="spellStart"/>
      <w:r w:rsidRPr="006C775F">
        <w:rPr>
          <w:sz w:val="6"/>
          <w:szCs w:val="6"/>
        </w:rPr>
        <w:t>Diaoyu</w:t>
      </w:r>
      <w:proofErr w:type="spellEnd"/>
      <w:r w:rsidRPr="006C775F">
        <w:rPr>
          <w:sz w:val="6"/>
          <w:szCs w:val="6"/>
        </w:rPr>
        <w:t xml:space="preserve"> in China. There is also disagreement among China, Taiwan, the Philippines, Vietnam, Brunei and Malaysia over ownership of islands, rocks and reefs in the South China Sea. We should take no comfort in the apparent sincerity of all the claimants. If all actors truly feel they are defending rightful claims against the revisionism of others, the chicken game of international security politics is more likely to lead to a deadly collision. These disputes are fueled by historical victimhood narratives and postcolonial nationalism. For the countries involved, defending sovereignty claims and recovering allegedly stolen territories are core missions. China is no exception. Since the 2008 financial crisis, China has been more confident abroad and more afraid at home. The country's elite and its citizens feel that its power position on the international stage has improved drastically. But the foundations of its export-led and investment-fueled growth model were shaken at the same time. Top leaders worry about rising social discontent. It isn't a good time for Chinese leaders to look weak on defense. And China doesn't have to be the actor that sparks a dispute for tensions to escalate. In 2010, for example, China often reacted sharply to events initiated by others, such as Japan’s arrest of a Chinese fishing boat captain and crew near the </w:t>
      </w:r>
      <w:proofErr w:type="spellStart"/>
      <w:r w:rsidRPr="006C775F">
        <w:rPr>
          <w:sz w:val="6"/>
          <w:szCs w:val="6"/>
        </w:rPr>
        <w:t>Senkaku</w:t>
      </w:r>
      <w:proofErr w:type="spellEnd"/>
      <w:r w:rsidRPr="006C775F">
        <w:rPr>
          <w:sz w:val="6"/>
          <w:szCs w:val="6"/>
        </w:rPr>
        <w:t xml:space="preserve">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w:t>
      </w:r>
      <w:proofErr w:type="spellStart"/>
      <w:r w:rsidRPr="006C775F">
        <w:rPr>
          <w:sz w:val="6"/>
          <w:szCs w:val="6"/>
        </w:rPr>
        <w:t>Senkakus</w:t>
      </w:r>
      <w:proofErr w:type="spellEnd"/>
      <w:r w:rsidRPr="006C775F">
        <w:rPr>
          <w:sz w:val="6"/>
          <w:szCs w:val="6"/>
        </w:rPr>
        <w:t xml:space="preserve"> since the Japanese central government purchased some of the islands from a private Japanese family in 2012. The Chinese leadership could use its conventional military power to threaten U.S. partners and to impose high costs on U.S. forces if they intervened to assist their allies. The ability to conduct such asymmetric warfare against the U.S. can potentially affect how disputes are managed in peacetime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The U.S., all things being equal, might be tempted to attack submarine ports and naval command-and-control systems on Chinese soil. But all things are not equal. No U.S. president has ever launched robust conventional attacks against the homeland of a nation with nuclear retaliatory capability. Moreover, the conventional mobile ballistic missiles and submarines China has developed to counter superior U.S. forces overlap dangerously with the land-based missiles and submarines that</w:t>
      </w:r>
      <w:r w:rsidRPr="006C775F">
        <w:rPr>
          <w:rStyle w:val="Emphasis"/>
        </w:rPr>
        <w:t xml:space="preserve"> </w:t>
      </w:r>
      <w:r w:rsidRPr="006C775F">
        <w:rPr>
          <w:rStyle w:val="Emphasis"/>
          <w:highlight w:val="green"/>
        </w:rPr>
        <w:t xml:space="preserve">China is developing to provide a </w:t>
      </w:r>
      <w:r w:rsidRPr="006C775F">
        <w:rPr>
          <w:rStyle w:val="Emphasis"/>
        </w:rPr>
        <w:t xml:space="preserve">secure </w:t>
      </w:r>
      <w:r w:rsidRPr="006C775F">
        <w:rPr>
          <w:rStyle w:val="Emphasis"/>
          <w:highlight w:val="green"/>
        </w:rPr>
        <w:t>nuclear retaliatory capability</w:t>
      </w:r>
      <w:r w:rsidRPr="006C775F">
        <w:rPr>
          <w:rStyle w:val="Emphasis"/>
        </w:rPr>
        <w:t xml:space="preserve">. </w:t>
      </w:r>
      <w:r w:rsidRPr="006C775F">
        <w:rPr>
          <w:rFonts w:eastAsia="Cambria"/>
          <w:sz w:val="12"/>
        </w:rPr>
        <w:t xml:space="preserve">If the U.S. were to attack missile systems and submarines </w:t>
      </w:r>
      <w:proofErr w:type="gramStart"/>
      <w:r w:rsidRPr="006C775F">
        <w:rPr>
          <w:rFonts w:eastAsia="Cambria"/>
          <w:sz w:val="12"/>
        </w:rPr>
        <w:t>for the purpose of</w:t>
      </w:r>
      <w:proofErr w:type="gramEnd"/>
      <w:r w:rsidRPr="006C775F">
        <w:rPr>
          <w:rFonts w:eastAsia="Cambria"/>
          <w:sz w:val="12"/>
        </w:rPr>
        <w:t xml:space="preserve"> protecting against conventional attack early in a conflict, </w:t>
      </w:r>
      <w:r w:rsidRPr="006C775F">
        <w:rPr>
          <w:rFonts w:eastAsia="Cambria"/>
          <w:b/>
          <w:u w:val="single"/>
        </w:rPr>
        <w:t>Washington could unintentionally compromise</w:t>
      </w:r>
      <w:r w:rsidRPr="006C775F">
        <w:rPr>
          <w:rFonts w:eastAsia="Cambria"/>
          <w:sz w:val="12"/>
        </w:rPr>
        <w:t xml:space="preserve"> portions of </w:t>
      </w:r>
      <w:r w:rsidRPr="006C775F">
        <w:rPr>
          <w:rFonts w:eastAsia="Cambria"/>
          <w:b/>
          <w:u w:val="single"/>
        </w:rPr>
        <w:t xml:space="preserve">China’s </w:t>
      </w:r>
      <w:r w:rsidRPr="006C775F">
        <w:rPr>
          <w:rStyle w:val="Emphasis"/>
        </w:rPr>
        <w:t>nuclear arsenal</w:t>
      </w:r>
      <w:r w:rsidRPr="006C775F">
        <w:rPr>
          <w:rFonts w:eastAsia="Cambria"/>
          <w:sz w:val="12"/>
        </w:rPr>
        <w:t xml:space="preserve"> as well. </w:t>
      </w:r>
      <w:r w:rsidRPr="006C775F">
        <w:rPr>
          <w:rFonts w:eastAsia="Cambria"/>
          <w:b/>
          <w:u w:val="single"/>
        </w:rPr>
        <w:t>Chinese leaders could</w:t>
      </w:r>
      <w:r w:rsidRPr="006C775F">
        <w:rPr>
          <w:rFonts w:eastAsia="Cambria"/>
          <w:sz w:val="12"/>
        </w:rPr>
        <w:t xml:space="preserve"> mistakenly </w:t>
      </w:r>
      <w:r w:rsidRPr="006C775F">
        <w:rPr>
          <w:rFonts w:eastAsia="Cambria"/>
          <w:b/>
          <w:u w:val="single"/>
        </w:rPr>
        <w:t xml:space="preserve">view this as an attempt to eliminate China’s nuclear deterrent, </w:t>
      </w:r>
      <w:r w:rsidRPr="006C775F">
        <w:rPr>
          <w:rStyle w:val="Emphasis"/>
        </w:rPr>
        <w:t>risking escalation.</w:t>
      </w:r>
      <w:r w:rsidRPr="006C775F">
        <w:rPr>
          <w:rFonts w:eastAsia="Cambria"/>
          <w:b/>
          <w:u w:val="single"/>
        </w:rPr>
        <w:t xml:space="preserve"> China adheres</w:t>
      </w:r>
      <w:r w:rsidRPr="006C775F">
        <w:rPr>
          <w:rFonts w:eastAsia="Cambria"/>
          <w:sz w:val="12"/>
        </w:rPr>
        <w:t xml:space="preserve"> publicly </w:t>
      </w:r>
      <w:r w:rsidRPr="006C775F">
        <w:rPr>
          <w:rFonts w:eastAsia="Cambria"/>
          <w:b/>
          <w:u w:val="single"/>
        </w:rPr>
        <w:t>to a</w:t>
      </w:r>
      <w:r w:rsidRPr="006C775F">
        <w:rPr>
          <w:rFonts w:eastAsia="Cambria"/>
          <w:sz w:val="12"/>
        </w:rPr>
        <w:t xml:space="preserve"> </w:t>
      </w:r>
      <w:r w:rsidRPr="006C775F">
        <w:rPr>
          <w:rStyle w:val="Emphasis"/>
        </w:rPr>
        <w:t>n</w:t>
      </w:r>
      <w:r w:rsidRPr="006C775F">
        <w:rPr>
          <w:rFonts w:eastAsia="Cambria"/>
          <w:sz w:val="12"/>
        </w:rPr>
        <w:t>o-</w:t>
      </w:r>
      <w:r w:rsidRPr="006C775F">
        <w:rPr>
          <w:rStyle w:val="Emphasis"/>
        </w:rPr>
        <w:t>f</w:t>
      </w:r>
      <w:r w:rsidRPr="006C775F">
        <w:rPr>
          <w:rFonts w:eastAsia="Cambria"/>
          <w:sz w:val="12"/>
        </w:rPr>
        <w:t>irst-</w:t>
      </w:r>
      <w:r w:rsidRPr="006C775F">
        <w:rPr>
          <w:rStyle w:val="Emphasis"/>
        </w:rPr>
        <w:t>u</w:t>
      </w:r>
      <w:r w:rsidRPr="006C775F">
        <w:rPr>
          <w:rFonts w:eastAsia="Cambria"/>
          <w:sz w:val="12"/>
        </w:rPr>
        <w:t xml:space="preserve">se doctrine on nuclear weapons, a position that would seem to mean that no amount of conventional firepower leveled against it would cause it to resort to a nuclear response. </w:t>
      </w:r>
      <w:r w:rsidRPr="006C775F">
        <w:rPr>
          <w:rFonts w:eastAsia="Cambria"/>
          <w:b/>
          <w:u w:val="single"/>
        </w:rPr>
        <w:t>But internal Chinese military writings suggest</w:t>
      </w:r>
      <w:r w:rsidRPr="006C775F">
        <w:rPr>
          <w:rFonts w:eastAsia="Cambria"/>
          <w:sz w:val="12"/>
        </w:rPr>
        <w:t xml:space="preserve"> that </w:t>
      </w:r>
      <w:r w:rsidRPr="006C775F">
        <w:rPr>
          <w:rStyle w:val="Emphasis"/>
        </w:rPr>
        <w:t>n</w:t>
      </w:r>
      <w:r w:rsidRPr="006C775F">
        <w:rPr>
          <w:rFonts w:eastAsia="Cambria"/>
          <w:sz w:val="12"/>
        </w:rPr>
        <w:t>o-</w:t>
      </w:r>
      <w:r w:rsidRPr="006C775F">
        <w:rPr>
          <w:rStyle w:val="Emphasis"/>
        </w:rPr>
        <w:t>f</w:t>
      </w:r>
      <w:r w:rsidRPr="006C775F">
        <w:rPr>
          <w:rFonts w:eastAsia="Cambria"/>
          <w:sz w:val="12"/>
        </w:rPr>
        <w:t>irst-</w:t>
      </w:r>
      <w:r w:rsidRPr="006C775F">
        <w:rPr>
          <w:rStyle w:val="Emphasis"/>
        </w:rPr>
        <w:t>u</w:t>
      </w:r>
      <w:r w:rsidRPr="006C775F">
        <w:rPr>
          <w:rFonts w:eastAsia="Cambria"/>
          <w:sz w:val="12"/>
        </w:rPr>
        <w:t xml:space="preserve">se </w:t>
      </w:r>
      <w:r w:rsidRPr="006C775F">
        <w:rPr>
          <w:rFonts w:eastAsia="Cambria"/>
          <w:b/>
          <w:u w:val="single"/>
        </w:rPr>
        <w:t xml:space="preserve">is </w:t>
      </w:r>
      <w:r w:rsidRPr="006C775F">
        <w:rPr>
          <w:rStyle w:val="Emphasis"/>
        </w:rPr>
        <w:t>more of a guideline than a rule</w:t>
      </w:r>
      <w:r w:rsidRPr="006C775F">
        <w:rPr>
          <w:rFonts w:eastAsia="Cambria"/>
          <w:sz w:val="12"/>
        </w:rPr>
        <w:t xml:space="preserve"> </w:t>
      </w:r>
      <w:r w:rsidRPr="006C775F">
        <w:rPr>
          <w:rFonts w:eastAsia="Cambria"/>
          <w:b/>
          <w:u w:val="single"/>
        </w:rPr>
        <w:t>and</w:t>
      </w:r>
      <w:r w:rsidRPr="006C775F">
        <w:rPr>
          <w:rFonts w:eastAsia="Cambria"/>
          <w:sz w:val="12"/>
        </w:rPr>
        <w:t xml:space="preserve"> </w:t>
      </w:r>
      <w:r w:rsidRPr="006C775F">
        <w:rPr>
          <w:rFonts w:eastAsia="Cambria"/>
          <w:b/>
          <w:u w:val="single"/>
        </w:rPr>
        <w:t>doesn't</w:t>
      </w:r>
      <w:r w:rsidRPr="006C775F">
        <w:rPr>
          <w:rFonts w:eastAsia="Cambria"/>
          <w:sz w:val="12"/>
        </w:rPr>
        <w:t xml:space="preserve"> necessarily </w:t>
      </w:r>
      <w:r w:rsidRPr="006C775F">
        <w:rPr>
          <w:rFonts w:eastAsia="Cambria"/>
          <w:b/>
          <w:u w:val="single"/>
        </w:rPr>
        <w:t>apply under conditions in which a technologically superior foe attacks crucial targets with conventional weapons.</w:t>
      </w:r>
    </w:p>
    <w:p w14:paraId="1AA5E1F5" w14:textId="1D9E9F2C" w:rsidR="00C93DC7" w:rsidRPr="006C775F" w:rsidRDefault="00C93DC7" w:rsidP="00C93DC7"/>
    <w:p w14:paraId="694D15F3" w14:textId="7757A31C" w:rsidR="009C1DC8" w:rsidRPr="006C775F" w:rsidRDefault="009C1DC8" w:rsidP="009C1DC8">
      <w:pPr>
        <w:pStyle w:val="Heading3"/>
      </w:pPr>
      <w:r w:rsidRPr="006C775F">
        <w:t>Impacts: SCS = WW3</w:t>
      </w:r>
    </w:p>
    <w:p w14:paraId="78195C7C" w14:textId="7FFDEFDD" w:rsidR="009C1DC8" w:rsidRPr="006C775F" w:rsidRDefault="009C1DC8" w:rsidP="009C1DC8"/>
    <w:p w14:paraId="1A22B170" w14:textId="77777777" w:rsidR="009C1DC8" w:rsidRPr="006C775F" w:rsidRDefault="009C1DC8" w:rsidP="009C1DC8">
      <w:pPr>
        <w:pStyle w:val="Heading4"/>
        <w:rPr>
          <w:sz w:val="28"/>
        </w:rPr>
      </w:pPr>
      <w:r w:rsidRPr="006C775F">
        <w:rPr>
          <w:sz w:val="28"/>
        </w:rPr>
        <w:t>Nuclear war</w:t>
      </w:r>
    </w:p>
    <w:p w14:paraId="3FFDDC92" w14:textId="77777777" w:rsidR="009C1DC8" w:rsidRPr="006C775F" w:rsidRDefault="009C1DC8" w:rsidP="009C1DC8"/>
    <w:p w14:paraId="0903A070" w14:textId="77777777" w:rsidR="009C1DC8" w:rsidRPr="006C775F" w:rsidRDefault="009C1DC8" w:rsidP="009C1DC8">
      <w:r w:rsidRPr="006C775F">
        <w:rPr>
          <w:rStyle w:val="Style13ptBold"/>
          <w:sz w:val="28"/>
        </w:rPr>
        <w:t>Holloway 17 –</w:t>
      </w:r>
      <w:r w:rsidRPr="006C775F">
        <w:t xml:space="preserve"> Henry Holloway, Online Reporter at Express Newspapers, “World War 3 on the Brink in the Pacific – Nukes and Warships Ready for Devastating War”, Daily Star, 2-4, http://www.dailystar.co.uk/news/latest-news/584828/US-China-War-South-China-Sea-World-War-3-Donald-Trump-Trade-Shipping-Reality-Tillerson</w:t>
      </w:r>
    </w:p>
    <w:p w14:paraId="6B2EA288" w14:textId="77777777" w:rsidR="009C1DC8" w:rsidRPr="006C775F" w:rsidRDefault="009C1DC8" w:rsidP="009C1DC8">
      <w:pPr>
        <w:rPr>
          <w:sz w:val="14"/>
        </w:rPr>
      </w:pPr>
      <w:r w:rsidRPr="006C775F">
        <w:rPr>
          <w:rStyle w:val="StyleUnderline"/>
        </w:rPr>
        <w:t>Washington and Beijing have</w:t>
      </w:r>
      <w:r w:rsidRPr="006C775F">
        <w:rPr>
          <w:sz w:val="14"/>
        </w:rPr>
        <w:t xml:space="preserve"> both </w:t>
      </w:r>
      <w:r w:rsidRPr="006C775F">
        <w:rPr>
          <w:rStyle w:val="StyleUnderline"/>
        </w:rPr>
        <w:t>been flexing their military muscles</w:t>
      </w:r>
      <w:r w:rsidRPr="006C775F">
        <w:rPr>
          <w:sz w:val="14"/>
        </w:rPr>
        <w:t xml:space="preserve"> as Chinese military bosses declared “war between the US and China is now reality”. </w:t>
      </w:r>
      <w:r w:rsidRPr="006C775F">
        <w:rPr>
          <w:rStyle w:val="StyleUnderline"/>
        </w:rPr>
        <w:t xml:space="preserve">Warships, missiles, and </w:t>
      </w:r>
      <w:r w:rsidRPr="006C775F">
        <w:rPr>
          <w:rStyle w:val="StyleUnderline"/>
          <w:highlight w:val="green"/>
        </w:rPr>
        <w:t>nuclear</w:t>
      </w:r>
      <w:r w:rsidRPr="006C775F">
        <w:rPr>
          <w:rStyle w:val="StyleUnderline"/>
        </w:rPr>
        <w:t xml:space="preserve">-capable </w:t>
      </w:r>
      <w:r w:rsidRPr="006C775F">
        <w:rPr>
          <w:rStyle w:val="StyleUnderline"/>
          <w:highlight w:val="green"/>
        </w:rPr>
        <w:t xml:space="preserve">bombers are </w:t>
      </w:r>
      <w:r w:rsidRPr="006C775F">
        <w:rPr>
          <w:rStyle w:val="Emphasis"/>
          <w:highlight w:val="green"/>
        </w:rPr>
        <w:t>flooding</w:t>
      </w:r>
      <w:r w:rsidRPr="006C775F">
        <w:rPr>
          <w:rStyle w:val="Emphasis"/>
        </w:rPr>
        <w:t xml:space="preserve"> the region</w:t>
      </w:r>
      <w:r w:rsidRPr="006C775F">
        <w:rPr>
          <w:rStyle w:val="StyleUnderline"/>
        </w:rPr>
        <w:t xml:space="preserve"> </w:t>
      </w:r>
      <w:r w:rsidRPr="006C775F">
        <w:rPr>
          <w:rStyle w:val="StyleUnderline"/>
          <w:highlight w:val="green"/>
        </w:rPr>
        <w:t>as</w:t>
      </w:r>
      <w:r w:rsidRPr="006C775F">
        <w:rPr>
          <w:rStyle w:val="StyleUnderline"/>
        </w:rPr>
        <w:t xml:space="preserve"> both </w:t>
      </w:r>
      <w:r w:rsidRPr="006C775F">
        <w:rPr>
          <w:rStyle w:val="StyleUnderline"/>
          <w:highlight w:val="green"/>
        </w:rPr>
        <w:t>superpowers prepare for</w:t>
      </w:r>
      <w:r w:rsidRPr="006C775F">
        <w:rPr>
          <w:rStyle w:val="StyleUnderline"/>
        </w:rPr>
        <w:t xml:space="preserve"> a potentially </w:t>
      </w:r>
      <w:r w:rsidRPr="006C775F">
        <w:rPr>
          <w:rStyle w:val="Emphasis"/>
          <w:sz w:val="24"/>
          <w:highlight w:val="green"/>
        </w:rPr>
        <w:t>nuclear conflict</w:t>
      </w:r>
      <w:r w:rsidRPr="006C775F">
        <w:rPr>
          <w:rStyle w:val="StyleUnderline"/>
        </w:rPr>
        <w:t>.</w:t>
      </w:r>
      <w:r w:rsidRPr="006C775F">
        <w:rPr>
          <w:b/>
          <w:u w:val="single"/>
        </w:rPr>
        <w:t xml:space="preserve"> </w:t>
      </w:r>
      <w:r w:rsidRPr="006C775F">
        <w:rPr>
          <w:rStyle w:val="StyleUnderline"/>
          <w:highlight w:val="green"/>
        </w:rPr>
        <w:t xml:space="preserve">The </w:t>
      </w:r>
      <w:r w:rsidRPr="006C775F">
        <w:rPr>
          <w:rStyle w:val="Emphasis"/>
          <w:highlight w:val="green"/>
        </w:rPr>
        <w:t>cradle of this war zone</w:t>
      </w:r>
      <w:r w:rsidRPr="006C775F">
        <w:rPr>
          <w:rStyle w:val="StyleUnderline"/>
          <w:highlight w:val="green"/>
        </w:rPr>
        <w:t xml:space="preserve"> is the </w:t>
      </w:r>
      <w:r w:rsidRPr="006C775F">
        <w:rPr>
          <w:rStyle w:val="Emphasis"/>
          <w:highlight w:val="green"/>
        </w:rPr>
        <w:t>S</w:t>
      </w:r>
      <w:r w:rsidRPr="006C775F">
        <w:rPr>
          <w:rStyle w:val="StyleUnderline"/>
        </w:rPr>
        <w:t xml:space="preserve">outh </w:t>
      </w:r>
      <w:r w:rsidRPr="006C775F">
        <w:rPr>
          <w:rStyle w:val="Emphasis"/>
          <w:highlight w:val="green"/>
        </w:rPr>
        <w:t>C</w:t>
      </w:r>
      <w:r w:rsidRPr="006C775F">
        <w:rPr>
          <w:rStyle w:val="StyleUnderline"/>
        </w:rPr>
        <w:t xml:space="preserve">hina </w:t>
      </w:r>
      <w:r w:rsidRPr="006C775F">
        <w:rPr>
          <w:rStyle w:val="Emphasis"/>
          <w:highlight w:val="green"/>
        </w:rPr>
        <w:t>S</w:t>
      </w:r>
      <w:r w:rsidRPr="006C775F">
        <w:rPr>
          <w:rStyle w:val="StyleUnderline"/>
        </w:rPr>
        <w:t xml:space="preserve">ea which Beijing claim belongs to the Chinese by right while the US weighs in support of the Asian power’s Pacific </w:t>
      </w:r>
      <w:proofErr w:type="spellStart"/>
      <w:r w:rsidRPr="006C775F">
        <w:rPr>
          <w:rStyle w:val="StyleUnderline"/>
        </w:rPr>
        <w:t>neighbours</w:t>
      </w:r>
      <w:proofErr w:type="spellEnd"/>
      <w:r w:rsidRPr="006C775F">
        <w:rPr>
          <w:sz w:val="14"/>
        </w:rPr>
        <w:t xml:space="preserve">. Experts have warned </w:t>
      </w:r>
      <w:r w:rsidRPr="006C775F">
        <w:rPr>
          <w:rStyle w:val="Emphasis"/>
        </w:rPr>
        <w:t xml:space="preserve">just </w:t>
      </w:r>
      <w:r w:rsidRPr="006C775F">
        <w:rPr>
          <w:rStyle w:val="Emphasis"/>
          <w:highlight w:val="green"/>
        </w:rPr>
        <w:t>one wrong move</w:t>
      </w:r>
      <w:r w:rsidRPr="006C775F">
        <w:rPr>
          <w:rStyle w:val="StyleUnderline"/>
          <w:highlight w:val="green"/>
        </w:rPr>
        <w:t xml:space="preserve"> could cause the region to </w:t>
      </w:r>
      <w:r w:rsidRPr="006C775F">
        <w:rPr>
          <w:rStyle w:val="Emphasis"/>
          <w:highlight w:val="green"/>
        </w:rPr>
        <w:t>explode into war</w:t>
      </w:r>
      <w:r w:rsidRPr="006C775F">
        <w:rPr>
          <w:rStyle w:val="StyleUnderline"/>
          <w:highlight w:val="green"/>
        </w:rPr>
        <w:t xml:space="preserve"> between the US and China</w:t>
      </w:r>
      <w:r w:rsidRPr="006C775F">
        <w:rPr>
          <w:sz w:val="14"/>
        </w:rPr>
        <w:t xml:space="preserve">. Daily Star Online can now reveal just how close the world is to war </w:t>
      </w:r>
      <w:r w:rsidRPr="006C775F">
        <w:rPr>
          <w:rStyle w:val="StyleUnderline"/>
          <w:highlight w:val="green"/>
        </w:rPr>
        <w:t>igniting</w:t>
      </w:r>
      <w:r w:rsidRPr="006C775F">
        <w:rPr>
          <w:sz w:val="14"/>
        </w:rPr>
        <w:t xml:space="preserve"> between the US and China and </w:t>
      </w:r>
      <w:r w:rsidRPr="006C775F">
        <w:rPr>
          <w:rStyle w:val="StyleUnderline"/>
        </w:rPr>
        <w:t xml:space="preserve">the start of </w:t>
      </w:r>
      <w:r w:rsidRPr="006C775F">
        <w:rPr>
          <w:rStyle w:val="Emphasis"/>
          <w:sz w:val="24"/>
          <w:highlight w:val="green"/>
        </w:rPr>
        <w:t>World War 3</w:t>
      </w:r>
      <w:r w:rsidRPr="006C775F">
        <w:rPr>
          <w:sz w:val="14"/>
        </w:rPr>
        <w:t xml:space="preserve">. David L. Goldwyn, a former special envoy for the US State Department, warned of conflict with China in a report to the Atlantic Council seen by Daily Star Online. He said: "China is prone to testing new US presidents and Mr. Trump seems intent on testing, if not provoking, China. </w:t>
      </w:r>
      <w:r w:rsidRPr="006C775F">
        <w:rPr>
          <w:rStyle w:val="StyleUnderline"/>
        </w:rPr>
        <w:t xml:space="preserve">"A </w:t>
      </w:r>
      <w:r w:rsidRPr="006C775F">
        <w:rPr>
          <w:rStyle w:val="StyleUnderline"/>
          <w:highlight w:val="green"/>
        </w:rPr>
        <w:t>miscalc</w:t>
      </w:r>
      <w:r w:rsidRPr="006C775F">
        <w:rPr>
          <w:rStyle w:val="StyleUnderline"/>
        </w:rPr>
        <w:t xml:space="preserve">ulation on either side </w:t>
      </w:r>
      <w:r w:rsidRPr="006C775F">
        <w:rPr>
          <w:rStyle w:val="StyleUnderline"/>
          <w:highlight w:val="green"/>
        </w:rPr>
        <w:t>creates a</w:t>
      </w:r>
      <w:r w:rsidRPr="006C775F">
        <w:rPr>
          <w:rStyle w:val="StyleUnderline"/>
        </w:rPr>
        <w:t xml:space="preserve"> non-negligible </w:t>
      </w:r>
      <w:r w:rsidRPr="006C775F">
        <w:rPr>
          <w:rStyle w:val="StyleUnderline"/>
          <w:highlight w:val="green"/>
        </w:rPr>
        <w:t>risk of</w:t>
      </w:r>
      <w:r w:rsidRPr="006C775F">
        <w:rPr>
          <w:rStyle w:val="StyleUnderline"/>
        </w:rPr>
        <w:t xml:space="preserve"> military </w:t>
      </w:r>
      <w:r w:rsidRPr="006C775F">
        <w:rPr>
          <w:rStyle w:val="StyleUnderline"/>
          <w:highlight w:val="green"/>
        </w:rPr>
        <w:t>conflict</w:t>
      </w:r>
      <w:r w:rsidRPr="006C775F">
        <w:rPr>
          <w:rStyle w:val="StyleUnderline"/>
        </w:rPr>
        <w:t xml:space="preserve">.” </w:t>
      </w:r>
      <w:r w:rsidRPr="006C775F">
        <w:rPr>
          <w:sz w:val="14"/>
        </w:rPr>
        <w:t xml:space="preserve">Defiant </w:t>
      </w:r>
      <w:r w:rsidRPr="006C775F">
        <w:rPr>
          <w:rStyle w:val="StyleUnderline"/>
          <w:highlight w:val="green"/>
        </w:rPr>
        <w:t>Beijing have been continuing to expand into</w:t>
      </w:r>
      <w:r w:rsidRPr="006C775F">
        <w:rPr>
          <w:rStyle w:val="StyleUnderline"/>
        </w:rPr>
        <w:t xml:space="preserve"> the </w:t>
      </w:r>
      <w:r w:rsidRPr="006C775F">
        <w:rPr>
          <w:rStyle w:val="StyleUnderline"/>
          <w:highlight w:val="green"/>
        </w:rPr>
        <w:t>disputed waters</w:t>
      </w:r>
      <w:r w:rsidRPr="006C775F">
        <w:rPr>
          <w:rStyle w:val="StyleUnderline"/>
        </w:rPr>
        <w:t xml:space="preserve"> as they claim islands and sandbars to build giant defensive bases packed with missiles and designed to launch warplanes</w:t>
      </w:r>
      <w:r w:rsidRPr="006C775F">
        <w:rPr>
          <w:sz w:val="14"/>
        </w:rPr>
        <w:t xml:space="preserve">. The Communist giant claims the seas flanked by nations such as the Philippines, Vietnam, Malaysia due to its strategic importance – offering access from the Indian Ocean to the Pacific. Half of the world’s merchant ships pass through the disputed waters, and China is staking its claim as part of the brewing trade war with the US. It is also believed the sea is rich in oil and natural gas, according to studies by the Department of the Environment and Natural Resources. China understands the power which can be seized by claiming the </w:t>
      </w:r>
      <w:proofErr w:type="gramStart"/>
      <w:r w:rsidRPr="006C775F">
        <w:rPr>
          <w:sz w:val="14"/>
        </w:rPr>
        <w:t>sea, and</w:t>
      </w:r>
      <w:proofErr w:type="gramEnd"/>
      <w:r w:rsidRPr="006C775F">
        <w:rPr>
          <w:sz w:val="14"/>
        </w:rPr>
        <w:t xml:space="preserve"> packing the region with weapons including nuclear submarines base in Hainan. The superpower has also deployed its aircraft </w:t>
      </w:r>
      <w:proofErr w:type="gramStart"/>
      <w:r w:rsidRPr="006C775F">
        <w:rPr>
          <w:sz w:val="14"/>
        </w:rPr>
        <w:t>carrier, and</w:t>
      </w:r>
      <w:proofErr w:type="gramEnd"/>
      <w:r w:rsidRPr="006C775F">
        <w:rPr>
          <w:sz w:val="14"/>
        </w:rPr>
        <w:t xml:space="preserve"> announced their second will be stationed in the swirling conflict cauldron. Meanwhile, </w:t>
      </w:r>
      <w:r w:rsidRPr="006C775F">
        <w:rPr>
          <w:rStyle w:val="StyleUnderline"/>
        </w:rPr>
        <w:t xml:space="preserve">the </w:t>
      </w:r>
      <w:r w:rsidRPr="006C775F">
        <w:rPr>
          <w:rStyle w:val="StyleUnderline"/>
          <w:highlight w:val="green"/>
        </w:rPr>
        <w:t>US is expanding</w:t>
      </w:r>
      <w:r w:rsidRPr="006C775F">
        <w:rPr>
          <w:rStyle w:val="StyleUnderline"/>
        </w:rPr>
        <w:t xml:space="preserve"> its reach as it places nuclear-capable bombers </w:t>
      </w:r>
      <w:r w:rsidRPr="006C775F">
        <w:rPr>
          <w:rStyle w:val="StyleUnderline"/>
          <w:highlight w:val="green"/>
        </w:rPr>
        <w:t>in</w:t>
      </w:r>
      <w:r w:rsidRPr="006C775F">
        <w:rPr>
          <w:sz w:val="14"/>
        </w:rPr>
        <w:t xml:space="preserve"> their bases in </w:t>
      </w:r>
      <w:r w:rsidRPr="006C775F">
        <w:rPr>
          <w:rStyle w:val="StyleUnderline"/>
          <w:highlight w:val="green"/>
        </w:rPr>
        <w:t>Guam</w:t>
      </w:r>
      <w:r w:rsidRPr="006C775F">
        <w:rPr>
          <w:sz w:val="14"/>
        </w:rPr>
        <w:t xml:space="preserve">, fighter jets and marines in </w:t>
      </w:r>
      <w:r w:rsidRPr="006C775F">
        <w:rPr>
          <w:rStyle w:val="StyleUnderline"/>
          <w:highlight w:val="green"/>
        </w:rPr>
        <w:t>Japan,</w:t>
      </w:r>
      <w:r w:rsidRPr="006C775F">
        <w:rPr>
          <w:rStyle w:val="StyleUnderline"/>
        </w:rPr>
        <w:t xml:space="preserve"> and</w:t>
      </w:r>
      <w:r w:rsidRPr="006C775F">
        <w:rPr>
          <w:sz w:val="14"/>
        </w:rPr>
        <w:t xml:space="preserve"> missile systems in </w:t>
      </w:r>
      <w:r w:rsidRPr="006C775F">
        <w:rPr>
          <w:rStyle w:val="StyleUnderline"/>
        </w:rPr>
        <w:t xml:space="preserve">South </w:t>
      </w:r>
      <w:r w:rsidRPr="006C775F">
        <w:rPr>
          <w:rStyle w:val="StyleUnderline"/>
          <w:highlight w:val="green"/>
        </w:rPr>
        <w:t>Korea</w:t>
      </w:r>
      <w:r w:rsidRPr="006C775F">
        <w:rPr>
          <w:sz w:val="14"/>
        </w:rPr>
        <w:t xml:space="preserve">. Experts have claimed the US has as many as “400” military bases surrounding China in a pincer movement designed to provoke Beijing. War </w:t>
      </w:r>
      <w:r w:rsidRPr="006C775F">
        <w:rPr>
          <w:rStyle w:val="StyleUnderline"/>
          <w:highlight w:val="green"/>
        </w:rPr>
        <w:t>tensions</w:t>
      </w:r>
      <w:r w:rsidRPr="006C775F">
        <w:rPr>
          <w:sz w:val="14"/>
        </w:rPr>
        <w:t xml:space="preserve"> have </w:t>
      </w:r>
      <w:r w:rsidRPr="006C775F">
        <w:rPr>
          <w:rStyle w:val="StyleUnderline"/>
          <w:highlight w:val="green"/>
        </w:rPr>
        <w:t>reached a new head as</w:t>
      </w:r>
      <w:r w:rsidRPr="006C775F">
        <w:rPr>
          <w:sz w:val="14"/>
        </w:rPr>
        <w:t xml:space="preserve"> some of new US president Donald </w:t>
      </w:r>
      <w:r w:rsidRPr="006C775F">
        <w:rPr>
          <w:rStyle w:val="StyleUnderline"/>
          <w:highlight w:val="green"/>
        </w:rPr>
        <w:t>Trump</w:t>
      </w:r>
      <w:r w:rsidRPr="006C775F">
        <w:rPr>
          <w:rStyle w:val="StyleUnderline"/>
        </w:rPr>
        <w:t xml:space="preserve">’s top aides have </w:t>
      </w:r>
      <w:r w:rsidRPr="006C775F">
        <w:rPr>
          <w:rStyle w:val="StyleUnderline"/>
          <w:highlight w:val="green"/>
        </w:rPr>
        <w:t>talked up war</w:t>
      </w:r>
      <w:r w:rsidRPr="006C775F">
        <w:rPr>
          <w:rStyle w:val="StyleUnderline"/>
        </w:rPr>
        <w:t xml:space="preserve"> with China</w:t>
      </w:r>
      <w:r w:rsidRPr="006C775F">
        <w:rPr>
          <w:sz w:val="14"/>
        </w:rPr>
        <w:t>.</w:t>
      </w:r>
    </w:p>
    <w:p w14:paraId="4BE7E400" w14:textId="1A408222" w:rsidR="009C1DC8" w:rsidRPr="006C775F" w:rsidRDefault="005A7D6E" w:rsidP="002A49AD">
      <w:pPr>
        <w:pStyle w:val="Heading3"/>
      </w:pPr>
      <w:r w:rsidRPr="006C775F">
        <w:t>---</w:t>
      </w:r>
      <w:r w:rsidR="002A49AD" w:rsidRPr="006C775F">
        <w:t>Terror</w:t>
      </w:r>
      <w:r w:rsidR="0023295D" w:rsidRPr="006C775F">
        <w:t xml:space="preserve"> Scenario</w:t>
      </w:r>
    </w:p>
    <w:p w14:paraId="5CBAFCB0" w14:textId="3B008B63" w:rsidR="00880D52" w:rsidRPr="006C775F" w:rsidRDefault="00880D52" w:rsidP="00880D52"/>
    <w:p w14:paraId="1EF01E06" w14:textId="463FAC81" w:rsidR="00880D52" w:rsidRPr="006C775F" w:rsidRDefault="00880D52" w:rsidP="00880D52">
      <w:pPr>
        <w:pStyle w:val="Heading3"/>
      </w:pPr>
      <w:r w:rsidRPr="006C775F">
        <w:t>Impacts: Philippines k Terror</w:t>
      </w:r>
    </w:p>
    <w:p w14:paraId="13C9BC17" w14:textId="3D416F0F" w:rsidR="00880D52" w:rsidRPr="006C775F" w:rsidRDefault="00880D52" w:rsidP="00880D52"/>
    <w:p w14:paraId="65FEE028" w14:textId="77777777" w:rsidR="00880D52" w:rsidRPr="006C775F" w:rsidRDefault="00880D52" w:rsidP="00880D52">
      <w:pPr>
        <w:pStyle w:val="Heading4"/>
        <w:rPr>
          <w:sz w:val="28"/>
        </w:rPr>
      </w:pPr>
      <w:r w:rsidRPr="006C775F">
        <w:rPr>
          <w:sz w:val="28"/>
        </w:rPr>
        <w:t xml:space="preserve">Philippines is the new launching pad for terrorism – </w:t>
      </w:r>
      <w:proofErr w:type="spellStart"/>
      <w:r w:rsidRPr="006C775F">
        <w:rPr>
          <w:sz w:val="28"/>
        </w:rPr>
        <w:t>Marawi</w:t>
      </w:r>
      <w:proofErr w:type="spellEnd"/>
      <w:r w:rsidRPr="006C775F">
        <w:rPr>
          <w:sz w:val="28"/>
        </w:rPr>
        <w:t xml:space="preserve"> was just the state</w:t>
      </w:r>
    </w:p>
    <w:p w14:paraId="7DEA4541" w14:textId="77777777" w:rsidR="00880D52" w:rsidRPr="006C775F" w:rsidRDefault="00880D52" w:rsidP="00880D52">
      <w:r w:rsidRPr="006C775F">
        <w:rPr>
          <w:rStyle w:val="Style13ptBold"/>
          <w:sz w:val="28"/>
        </w:rPr>
        <w:t>Santos 17</w:t>
      </w:r>
      <w:r w:rsidRPr="006C775F">
        <w:t xml:space="preserve"> – Independent journalist based in Manila. (Ana, "2018 will be 'dangerous' for the Philippines," DW, 12-18-17, </w:t>
      </w:r>
      <w:hyperlink r:id="rId14" w:history="1">
        <w:r w:rsidRPr="006C775F">
          <w:rPr>
            <w:rStyle w:val="Hyperlink"/>
          </w:rPr>
          <w:t>https://www.dw.com/en/2018-will-be-dangerous-for-the-philippines/a-41958906</w:t>
        </w:r>
      </w:hyperlink>
      <w:r w:rsidRPr="006C775F">
        <w:t>) //</w:t>
      </w:r>
      <w:proofErr w:type="spellStart"/>
      <w:proofErr w:type="gramStart"/>
      <w:r w:rsidRPr="006C775F">
        <w:t>S.He</w:t>
      </w:r>
      <w:proofErr w:type="spellEnd"/>
      <w:proofErr w:type="gramEnd"/>
    </w:p>
    <w:p w14:paraId="1F6FCFF1" w14:textId="77777777" w:rsidR="00880D52" w:rsidRPr="006C775F" w:rsidRDefault="00880D52" w:rsidP="00880D52">
      <w:pPr>
        <w:rPr>
          <w:sz w:val="14"/>
        </w:rPr>
      </w:pPr>
      <w:r w:rsidRPr="006C775F">
        <w:rPr>
          <w:rStyle w:val="StyleUnderline"/>
        </w:rPr>
        <w:t>The year 2017 tested the leadership of </w:t>
      </w:r>
      <w:hyperlink r:id="rId15" w:history="1">
        <w:r w:rsidRPr="006C775F">
          <w:rPr>
            <w:rStyle w:val="StyleUnderline"/>
          </w:rPr>
          <w:t>Philippine President Rodrigo Duterte</w:t>
        </w:r>
      </w:hyperlink>
      <w:r w:rsidRPr="006C775F">
        <w:rPr>
          <w:sz w:val="14"/>
        </w:rPr>
        <w:t xml:space="preserve"> (main picture). </w:t>
      </w:r>
      <w:r w:rsidRPr="006C775F">
        <w:rPr>
          <w:rStyle w:val="StyleUnderline"/>
        </w:rPr>
        <w:t>Militants inspired by the so-called </w:t>
      </w:r>
      <w:hyperlink r:id="rId16" w:history="1">
        <w:r w:rsidRPr="006C775F">
          <w:rPr>
            <w:rStyle w:val="StyleUnderline"/>
          </w:rPr>
          <w:t xml:space="preserve">"Islamic State" (IS) extremist outfit laid siege to </w:t>
        </w:r>
        <w:proofErr w:type="spellStart"/>
        <w:r w:rsidRPr="006C775F">
          <w:rPr>
            <w:rStyle w:val="StyleUnderline"/>
          </w:rPr>
          <w:t>Marawi</w:t>
        </w:r>
        <w:proofErr w:type="spellEnd"/>
        <w:r w:rsidRPr="006C775F">
          <w:rPr>
            <w:rStyle w:val="StyleUnderline"/>
          </w:rPr>
          <w:t xml:space="preserve"> City</w:t>
        </w:r>
      </w:hyperlink>
      <w:r w:rsidRPr="006C775F">
        <w:rPr>
          <w:rStyle w:val="StyleUnderline"/>
        </w:rPr>
        <w:t> in southern Philippines</w:t>
      </w:r>
      <w:r w:rsidRPr="006C775F">
        <w:rPr>
          <w:sz w:val="16"/>
        </w:rPr>
        <w:t xml:space="preserve">, </w:t>
      </w:r>
      <w:r w:rsidRPr="006C775F">
        <w:rPr>
          <w:sz w:val="14"/>
        </w:rPr>
        <w:t>thousands lost their lives in the war on drugs and Duterte's high approval ratings took a hit.</w:t>
      </w:r>
    </w:p>
    <w:p w14:paraId="1F8917CF" w14:textId="77777777" w:rsidR="00880D52" w:rsidRPr="006C775F" w:rsidRDefault="00880D52" w:rsidP="00880D52">
      <w:pPr>
        <w:rPr>
          <w:sz w:val="14"/>
        </w:rPr>
      </w:pPr>
      <w:hyperlink r:id="rId17" w:history="1">
        <w:r w:rsidRPr="006C775F">
          <w:rPr>
            <w:rStyle w:val="Hyperlink"/>
            <w:sz w:val="14"/>
          </w:rPr>
          <w:t>The irascible leader</w:t>
        </w:r>
      </w:hyperlink>
      <w:r w:rsidRPr="006C775F">
        <w:rPr>
          <w:sz w:val="14"/>
        </w:rPr>
        <w:t> responded to the situation by floating the idea of amending the nation's constitution by establishing a "revolutionary government."</w:t>
      </w:r>
    </w:p>
    <w:p w14:paraId="69633012" w14:textId="77777777" w:rsidR="00880D52" w:rsidRPr="006C775F" w:rsidRDefault="00880D52" w:rsidP="00880D52">
      <w:pPr>
        <w:rPr>
          <w:sz w:val="14"/>
        </w:rPr>
      </w:pPr>
      <w:r w:rsidRPr="006C775F">
        <w:rPr>
          <w:sz w:val="14"/>
        </w:rPr>
        <w:t xml:space="preserve">"Challenging" is how political analyst and former Dean of the </w:t>
      </w:r>
      <w:proofErr w:type="spellStart"/>
      <w:r w:rsidRPr="006C775F">
        <w:rPr>
          <w:sz w:val="14"/>
        </w:rPr>
        <w:t>Ateneo</w:t>
      </w:r>
      <w:proofErr w:type="spellEnd"/>
      <w:r w:rsidRPr="006C775F">
        <w:rPr>
          <w:sz w:val="14"/>
        </w:rPr>
        <w:t xml:space="preserve"> School of Government Tony </w:t>
      </w:r>
      <w:proofErr w:type="spellStart"/>
      <w:r w:rsidRPr="006C775F">
        <w:rPr>
          <w:sz w:val="14"/>
        </w:rPr>
        <w:t>Lavina</w:t>
      </w:r>
      <w:proofErr w:type="spellEnd"/>
      <w:r w:rsidRPr="006C775F">
        <w:rPr>
          <w:sz w:val="14"/>
        </w:rPr>
        <w:t xml:space="preserve"> described the Philippines' political landscape of the past year. "President Duterte governs like a mayor. There is no plan, no vision for long-term leadership. He relies on instinct and will act on triggers that will put his power in question," La Vina told DW.</w:t>
      </w:r>
    </w:p>
    <w:p w14:paraId="1D381482" w14:textId="77777777" w:rsidR="00880D52" w:rsidRPr="006C775F" w:rsidRDefault="00880D52" w:rsidP="00880D52">
      <w:pPr>
        <w:rPr>
          <w:sz w:val="14"/>
        </w:rPr>
      </w:pPr>
      <w:r w:rsidRPr="006C775F">
        <w:rPr>
          <w:sz w:val="14"/>
        </w:rPr>
        <w:t>Before becoming president, </w:t>
      </w:r>
      <w:hyperlink r:id="rId18" w:history="1">
        <w:r w:rsidRPr="006C775F">
          <w:rPr>
            <w:rStyle w:val="Hyperlink"/>
            <w:sz w:val="14"/>
          </w:rPr>
          <w:t>Duterte was mayor of Davao City</w:t>
        </w:r>
      </w:hyperlink>
      <w:r w:rsidRPr="006C775F">
        <w:rPr>
          <w:sz w:val="14"/>
        </w:rPr>
        <w:t>, the biggest city in southern Philippines, for over 20 years.</w:t>
      </w:r>
    </w:p>
    <w:p w14:paraId="0B777D45" w14:textId="77777777" w:rsidR="00880D52" w:rsidRPr="006C775F" w:rsidRDefault="00880D52" w:rsidP="00880D52">
      <w:pPr>
        <w:rPr>
          <w:sz w:val="14"/>
        </w:rPr>
      </w:pPr>
      <w:r w:rsidRPr="006C775F">
        <w:rPr>
          <w:sz w:val="14"/>
        </w:rPr>
        <w:t>For this reason, La Vina foresees dictatorship will be formally established through a declaration of a revolutionary government where the nation's constitution will be abolished and a new one will put in place to instill Duterte and his allies in power indefinitely.</w:t>
      </w:r>
    </w:p>
    <w:p w14:paraId="020D82D5" w14:textId="77777777" w:rsidR="00880D52" w:rsidRPr="006C775F" w:rsidRDefault="00880D52" w:rsidP="00880D52">
      <w:pPr>
        <w:rPr>
          <w:sz w:val="14"/>
        </w:rPr>
      </w:pPr>
      <w:r w:rsidRPr="006C775F">
        <w:rPr>
          <w:sz w:val="14"/>
        </w:rPr>
        <w:t>La Vina also cited how institutions like the Supreme Court were being undermined through an impeachment process of the chief justice. </w:t>
      </w:r>
    </w:p>
    <w:p w14:paraId="5B60D2C9" w14:textId="77777777" w:rsidR="00880D52" w:rsidRPr="006C775F" w:rsidRDefault="00880D52" w:rsidP="00880D52">
      <w:pPr>
        <w:rPr>
          <w:sz w:val="14"/>
        </w:rPr>
      </w:pPr>
      <w:r w:rsidRPr="006C775F">
        <w:rPr>
          <w:rStyle w:val="StyleUnderline"/>
        </w:rPr>
        <w:t>"A dictatorship never ends well. That's why I foresee 2018 as 'dangerous</w:t>
      </w:r>
      <w:r w:rsidRPr="006C775F">
        <w:rPr>
          <w:sz w:val="14"/>
        </w:rPr>
        <w:t>,'" said Vina.</w:t>
      </w:r>
    </w:p>
    <w:p w14:paraId="2C8345B6" w14:textId="77777777" w:rsidR="00880D52" w:rsidRPr="006C775F" w:rsidRDefault="00880D52" w:rsidP="00880D52">
      <w:pPr>
        <w:rPr>
          <w:rStyle w:val="StyleUnderline"/>
        </w:rPr>
      </w:pPr>
      <w:r w:rsidRPr="006C775F">
        <w:rPr>
          <w:rStyle w:val="StyleUnderline"/>
        </w:rPr>
        <w:t>Fragile security</w:t>
      </w:r>
    </w:p>
    <w:p w14:paraId="431615AF" w14:textId="77777777" w:rsidR="00880D52" w:rsidRPr="006C775F" w:rsidRDefault="00880D52" w:rsidP="00880D52">
      <w:pPr>
        <w:rPr>
          <w:sz w:val="14"/>
        </w:rPr>
      </w:pPr>
      <w:r w:rsidRPr="006C775F">
        <w:rPr>
          <w:rStyle w:val="StyleUnderline"/>
        </w:rPr>
        <w:t>Military historian</w:t>
      </w:r>
      <w:r w:rsidRPr="006C775F">
        <w:rPr>
          <w:sz w:val="14"/>
        </w:rPr>
        <w:t xml:space="preserve"> and national security expert Jose Antonio </w:t>
      </w:r>
      <w:proofErr w:type="spellStart"/>
      <w:r w:rsidRPr="006C775F">
        <w:rPr>
          <w:sz w:val="14"/>
        </w:rPr>
        <w:t>Custodio</w:t>
      </w:r>
      <w:proofErr w:type="spellEnd"/>
      <w:r w:rsidRPr="006C775F">
        <w:rPr>
          <w:sz w:val="14"/>
        </w:rPr>
        <w:t xml:space="preserve"> </w:t>
      </w:r>
      <w:r w:rsidRPr="006C775F">
        <w:rPr>
          <w:rStyle w:val="StyleUnderline"/>
        </w:rPr>
        <w:t>attributes the unrest in the Philippines to the government's "scatterbrain" national security policy. "</w:t>
      </w:r>
      <w:r w:rsidRPr="006C775F">
        <w:rPr>
          <w:sz w:val="14"/>
        </w:rPr>
        <w:t>The situation was not this bad before the Duterte government. Now, you have a major Mindanao city destroyed and opportunists like the communists and China taking advantage of this very fluid situation," </w:t>
      </w:r>
      <w:proofErr w:type="spellStart"/>
      <w:r w:rsidRPr="006C775F">
        <w:rPr>
          <w:sz w:val="14"/>
        </w:rPr>
        <w:t>Custodio</w:t>
      </w:r>
      <w:proofErr w:type="spellEnd"/>
      <w:r w:rsidRPr="006C775F">
        <w:rPr>
          <w:sz w:val="14"/>
        </w:rPr>
        <w:t xml:space="preserve"> told DW.</w:t>
      </w:r>
    </w:p>
    <w:p w14:paraId="414AA7C0" w14:textId="77777777" w:rsidR="00880D52" w:rsidRPr="006C775F" w:rsidRDefault="00880D52" w:rsidP="00880D52">
      <w:pPr>
        <w:rPr>
          <w:sz w:val="14"/>
        </w:rPr>
      </w:pPr>
      <w:r w:rsidRPr="006C775F">
        <w:rPr>
          <w:rStyle w:val="StyleUnderline"/>
        </w:rPr>
        <w:t>The government's </w:t>
      </w:r>
      <w:hyperlink r:id="rId19" w:history="1">
        <w:r w:rsidRPr="006C775F">
          <w:rPr>
            <w:rStyle w:val="StyleUnderline"/>
          </w:rPr>
          <w:t>single-minded focus on the war on drugs</w:t>
        </w:r>
      </w:hyperlink>
      <w:r w:rsidRPr="006C775F">
        <w:rPr>
          <w:rStyle w:val="StyleUnderline"/>
        </w:rPr>
        <w:t> led to the miscalculation of other imminent security threats</w:t>
      </w:r>
      <w:r w:rsidRPr="006C775F">
        <w:rPr>
          <w:sz w:val="14"/>
        </w:rPr>
        <w:t xml:space="preserve">, the expert noted. "That's why </w:t>
      </w:r>
      <w:r w:rsidRPr="006C775F">
        <w:rPr>
          <w:rStyle w:val="StyleUnderline"/>
        </w:rPr>
        <w:t xml:space="preserve">the military was blindsided by the </w:t>
      </w:r>
      <w:proofErr w:type="spellStart"/>
      <w:r w:rsidRPr="006C775F">
        <w:rPr>
          <w:rStyle w:val="StyleUnderline"/>
        </w:rPr>
        <w:t>Maute</w:t>
      </w:r>
      <w:proofErr w:type="spellEnd"/>
      <w:r w:rsidRPr="006C775F">
        <w:rPr>
          <w:rStyle w:val="StyleUnderline"/>
        </w:rPr>
        <w:t xml:space="preserve"> takeover of </w:t>
      </w:r>
      <w:proofErr w:type="spellStart"/>
      <w:r w:rsidRPr="006C775F">
        <w:rPr>
          <w:rStyle w:val="StyleUnderline"/>
        </w:rPr>
        <w:t>Marawi</w:t>
      </w:r>
      <w:proofErr w:type="spellEnd"/>
      <w:r w:rsidRPr="006C775F">
        <w:rPr>
          <w:sz w:val="14"/>
        </w:rPr>
        <w:t xml:space="preserve">," said </w:t>
      </w:r>
      <w:proofErr w:type="spellStart"/>
      <w:r w:rsidRPr="006C775F">
        <w:rPr>
          <w:sz w:val="14"/>
        </w:rPr>
        <w:t>Custodio</w:t>
      </w:r>
      <w:proofErr w:type="spellEnd"/>
      <w:r w:rsidRPr="006C775F">
        <w:rPr>
          <w:sz w:val="14"/>
        </w:rPr>
        <w:t xml:space="preserve">. In May, the </w:t>
      </w:r>
      <w:proofErr w:type="spellStart"/>
      <w:r w:rsidRPr="006C775F">
        <w:rPr>
          <w:sz w:val="14"/>
        </w:rPr>
        <w:t>Maute</w:t>
      </w:r>
      <w:proofErr w:type="spellEnd"/>
      <w:r w:rsidRPr="006C775F">
        <w:rPr>
          <w:sz w:val="14"/>
        </w:rPr>
        <w:t xml:space="preserve"> group and </w:t>
      </w:r>
      <w:hyperlink r:id="rId20" w:history="1">
        <w:r w:rsidRPr="006C775F">
          <w:rPr>
            <w:rStyle w:val="Hyperlink"/>
            <w:sz w:val="14"/>
          </w:rPr>
          <w:t>Abu Sayyaf, a militant group notorious for kidnappings</w:t>
        </w:r>
      </w:hyperlink>
      <w:r w:rsidRPr="006C775F">
        <w:rPr>
          <w:sz w:val="14"/>
        </w:rPr>
        <w:t xml:space="preserve"> and beheadings in the southern Philippines, consolidated forces and overran the city of </w:t>
      </w:r>
      <w:proofErr w:type="spellStart"/>
      <w:r w:rsidRPr="006C775F">
        <w:rPr>
          <w:sz w:val="14"/>
        </w:rPr>
        <w:t>Marawi</w:t>
      </w:r>
      <w:proofErr w:type="spellEnd"/>
      <w:r w:rsidRPr="006C775F">
        <w:rPr>
          <w:sz w:val="14"/>
        </w:rPr>
        <w:t>.</w:t>
      </w:r>
    </w:p>
    <w:p w14:paraId="68124E09" w14:textId="77777777" w:rsidR="00880D52" w:rsidRPr="006C775F" w:rsidRDefault="00880D52" w:rsidP="00880D52">
      <w:pPr>
        <w:rPr>
          <w:rStyle w:val="Emphasis"/>
        </w:rPr>
      </w:pPr>
      <w:r w:rsidRPr="006C775F">
        <w:rPr>
          <w:rStyle w:val="StyleUnderline"/>
        </w:rPr>
        <w:t>The military,</w:t>
      </w:r>
      <w:r w:rsidRPr="006C775F">
        <w:rPr>
          <w:sz w:val="14"/>
        </w:rPr>
        <w:t xml:space="preserve"> more accustomed to jungle warfare, </w:t>
      </w:r>
      <w:r w:rsidRPr="006C775F">
        <w:rPr>
          <w:rStyle w:val="StyleUnderline"/>
        </w:rPr>
        <w:t>found themselves in unfamiliar territory fighting a surprisingly well-organized enemy in urban terrain.</w:t>
      </w:r>
      <w:r w:rsidRPr="006C775F">
        <w:rPr>
          <w:sz w:val="14"/>
        </w:rPr>
        <w:t xml:space="preserve"> It took the military five months to "liberate" the city. </w:t>
      </w:r>
      <w:hyperlink r:id="rId21" w:history="1">
        <w:r w:rsidRPr="006C775F">
          <w:rPr>
            <w:rStyle w:val="StyleUnderline"/>
          </w:rPr>
          <w:t>The siege</w:t>
        </w:r>
      </w:hyperlink>
      <w:r w:rsidRPr="006C775F">
        <w:rPr>
          <w:rStyle w:val="StyleUnderline"/>
        </w:rPr>
        <w:t xml:space="preserve"> indicated that the </w:t>
      </w:r>
      <w:r w:rsidRPr="006C775F">
        <w:rPr>
          <w:rStyle w:val="Emphasis"/>
        </w:rPr>
        <w:t>ripples of violent extremism had reached Southeast Asia</w:t>
      </w:r>
      <w:r w:rsidRPr="006C775F">
        <w:rPr>
          <w:rStyle w:val="StyleUnderline"/>
        </w:rPr>
        <w:t>. In an interview, terrorism expert Sidney Jones said, "</w:t>
      </w:r>
      <w:proofErr w:type="spellStart"/>
      <w:r w:rsidRPr="006C775F">
        <w:rPr>
          <w:rStyle w:val="Emphasis"/>
        </w:rPr>
        <w:t>Marawi</w:t>
      </w:r>
      <w:proofErr w:type="spellEnd"/>
      <w:r w:rsidRPr="006C775F">
        <w:rPr>
          <w:rStyle w:val="Emphasis"/>
        </w:rPr>
        <w:t xml:space="preserve"> in particular has become the new sexy destination for jihad."</w:t>
      </w:r>
    </w:p>
    <w:p w14:paraId="21488E95" w14:textId="77777777" w:rsidR="00880D52" w:rsidRPr="006C775F" w:rsidRDefault="00880D52" w:rsidP="00880D52">
      <w:pPr>
        <w:rPr>
          <w:rStyle w:val="StyleUnderline"/>
        </w:rPr>
      </w:pPr>
      <w:r w:rsidRPr="006C775F">
        <w:rPr>
          <w:sz w:val="14"/>
        </w:rPr>
        <w:t xml:space="preserve">Analyst </w:t>
      </w:r>
      <w:proofErr w:type="spellStart"/>
      <w:r w:rsidRPr="006C775F">
        <w:rPr>
          <w:sz w:val="14"/>
        </w:rPr>
        <w:t>Custodio</w:t>
      </w:r>
      <w:proofErr w:type="spellEnd"/>
      <w:r w:rsidRPr="006C775F">
        <w:rPr>
          <w:sz w:val="14"/>
        </w:rPr>
        <w:t xml:space="preserve"> further warned that </w:t>
      </w:r>
      <w:r w:rsidRPr="006C775F">
        <w:rPr>
          <w:rStyle w:val="StyleUnderline"/>
        </w:rPr>
        <w:t xml:space="preserve">the </w:t>
      </w:r>
      <w:proofErr w:type="spellStart"/>
      <w:r w:rsidRPr="006C775F">
        <w:rPr>
          <w:rStyle w:val="StyleUnderline"/>
        </w:rPr>
        <w:t>Marawi</w:t>
      </w:r>
      <w:proofErr w:type="spellEnd"/>
      <w:r w:rsidRPr="006C775F">
        <w:rPr>
          <w:rStyle w:val="StyleUnderline"/>
        </w:rPr>
        <w:t xml:space="preserve"> crisis left the military in a precarious situation. "There are reports that the </w:t>
      </w:r>
      <w:proofErr w:type="spellStart"/>
      <w:r w:rsidRPr="006C775F">
        <w:rPr>
          <w:rStyle w:val="StyleUnderline"/>
        </w:rPr>
        <w:t>Maute</w:t>
      </w:r>
      <w:proofErr w:type="spellEnd"/>
      <w:r w:rsidRPr="006C775F">
        <w:rPr>
          <w:rStyle w:val="StyleUnderline"/>
        </w:rPr>
        <w:t xml:space="preserve"> is consolidating and that </w:t>
      </w:r>
      <w:r w:rsidRPr="006C775F">
        <w:rPr>
          <w:rStyle w:val="Emphasis"/>
        </w:rPr>
        <w:t>other cities in Mindanao are in danger of an attack."</w:t>
      </w:r>
    </w:p>
    <w:p w14:paraId="77929F66" w14:textId="77777777" w:rsidR="00880D52" w:rsidRPr="006C775F" w:rsidRDefault="00880D52" w:rsidP="00880D52">
      <w:pPr>
        <w:rPr>
          <w:sz w:val="14"/>
        </w:rPr>
      </w:pPr>
      <w:r w:rsidRPr="006C775F">
        <w:rPr>
          <w:rStyle w:val="StyleUnderline"/>
        </w:rPr>
        <w:t>"Another attack will be disastrous for the military that is still recovering from its losses. The total casualties and fatalities were equal to one brigade. The military does not have enough brigades to begin with,"</w:t>
      </w:r>
      <w:r w:rsidRPr="006C775F">
        <w:rPr>
          <w:sz w:val="14"/>
        </w:rPr>
        <w:t> </w:t>
      </w:r>
      <w:proofErr w:type="spellStart"/>
      <w:r w:rsidRPr="006C775F">
        <w:rPr>
          <w:sz w:val="14"/>
        </w:rPr>
        <w:t>Custodio</w:t>
      </w:r>
      <w:proofErr w:type="spellEnd"/>
      <w:r w:rsidRPr="006C775F">
        <w:rPr>
          <w:sz w:val="14"/>
        </w:rPr>
        <w:t xml:space="preserve"> pointed out.</w:t>
      </w:r>
    </w:p>
    <w:p w14:paraId="4EFA11E0" w14:textId="77777777" w:rsidR="00880D52" w:rsidRPr="006C775F" w:rsidRDefault="00880D52" w:rsidP="00880D52"/>
    <w:p w14:paraId="6A8CA819" w14:textId="77777777" w:rsidR="00880D52" w:rsidRPr="006C775F" w:rsidRDefault="00880D52" w:rsidP="00880D52"/>
    <w:p w14:paraId="124E6ED7" w14:textId="77777777" w:rsidR="00880D52" w:rsidRPr="006C775F" w:rsidRDefault="00880D52" w:rsidP="00880D52"/>
    <w:p w14:paraId="63EE9528" w14:textId="63816196" w:rsidR="002A49AD" w:rsidRPr="006C775F" w:rsidRDefault="0023295D" w:rsidP="002A49AD">
      <w:pPr>
        <w:pStyle w:val="Heading3"/>
      </w:pPr>
      <w:r w:rsidRPr="006C775F">
        <w:t xml:space="preserve">Impacts: </w:t>
      </w:r>
      <w:r w:rsidR="002A49AD" w:rsidRPr="006C775F">
        <w:t>Collapses SE Asian Stability</w:t>
      </w:r>
    </w:p>
    <w:p w14:paraId="75899AB2" w14:textId="77777777" w:rsidR="00880D52" w:rsidRPr="006C775F" w:rsidRDefault="00880D52" w:rsidP="00880D52"/>
    <w:p w14:paraId="6291A434" w14:textId="77777777" w:rsidR="00117613" w:rsidRPr="006C775F" w:rsidRDefault="00117613" w:rsidP="00117613"/>
    <w:p w14:paraId="375387D8" w14:textId="5B2A64C7" w:rsidR="00CE2BC8" w:rsidRPr="006C775F" w:rsidRDefault="00CE2BC8" w:rsidP="00CE2BC8">
      <w:pPr>
        <w:pStyle w:val="Heading4"/>
        <w:rPr>
          <w:sz w:val="28"/>
        </w:rPr>
      </w:pPr>
      <w:r w:rsidRPr="006C775F">
        <w:rPr>
          <w:sz w:val="28"/>
        </w:rPr>
        <w:t xml:space="preserve">And, expanding Terror in Philippines causes collapse of Southeast Asian Stability </w:t>
      </w:r>
    </w:p>
    <w:p w14:paraId="744286B1" w14:textId="77777777" w:rsidR="00CE2BC8" w:rsidRPr="006C775F" w:rsidRDefault="00CE2BC8" w:rsidP="002A49AD"/>
    <w:p w14:paraId="11727D43" w14:textId="58EC1A7B" w:rsidR="00613EA2" w:rsidRPr="006C775F" w:rsidRDefault="00613EA2" w:rsidP="002A49AD">
      <w:pPr>
        <w:rPr>
          <w:rStyle w:val="Style13ptBold"/>
          <w:sz w:val="28"/>
        </w:rPr>
      </w:pPr>
      <w:r w:rsidRPr="006C775F">
        <w:rPr>
          <w:rStyle w:val="Style13ptBold"/>
          <w:sz w:val="28"/>
        </w:rPr>
        <w:t>Straits Times ‘17</w:t>
      </w:r>
    </w:p>
    <w:p w14:paraId="74C0D6FE" w14:textId="09ECD1CA" w:rsidR="00613EA2" w:rsidRPr="006C775F" w:rsidRDefault="00613EA2" w:rsidP="00E12A2F">
      <w:r w:rsidRPr="006C775F">
        <w:t>(“</w:t>
      </w:r>
      <w:proofErr w:type="spellStart"/>
      <w:r w:rsidRPr="006C775F">
        <w:t>Marawi</w:t>
      </w:r>
      <w:proofErr w:type="spellEnd"/>
      <w:r w:rsidRPr="006C775F">
        <w:t xml:space="preserve"> crisis worries </w:t>
      </w:r>
      <w:proofErr w:type="spellStart"/>
      <w:r w:rsidRPr="006C775F">
        <w:t>Asean</w:t>
      </w:r>
      <w:proofErr w:type="spellEnd"/>
      <w:r w:rsidRPr="006C775F">
        <w:t xml:space="preserve"> </w:t>
      </w:r>
      <w:proofErr w:type="spellStart"/>
      <w:r w:rsidRPr="006C775F">
        <w:t>neighbours</w:t>
      </w:r>
      <w:proofErr w:type="spellEnd"/>
      <w:r w:rsidRPr="006C775F">
        <w:t xml:space="preserve">,” </w:t>
      </w:r>
      <w:proofErr w:type="spellStart"/>
      <w:r w:rsidRPr="006C775F">
        <w:t>pg</w:t>
      </w:r>
      <w:proofErr w:type="spellEnd"/>
      <w:r w:rsidRPr="006C775F">
        <w:t xml:space="preserve"> online @ https://www.straitstimes.com/opinion/marawi-crisis-worries-asean-neighbours //um-</w:t>
      </w:r>
      <w:proofErr w:type="spellStart"/>
      <w:r w:rsidRPr="006C775F">
        <w:t>ef</w:t>
      </w:r>
      <w:proofErr w:type="spellEnd"/>
      <w:r w:rsidRPr="006C775F">
        <w:t>)</w:t>
      </w:r>
    </w:p>
    <w:p w14:paraId="7AF23ECF" w14:textId="356B2CAE" w:rsidR="002A49AD" w:rsidRPr="006C775F" w:rsidRDefault="002A49AD" w:rsidP="002A49AD">
      <w:pPr>
        <w:rPr>
          <w:sz w:val="12"/>
        </w:rPr>
      </w:pPr>
      <w:r w:rsidRPr="006C775F">
        <w:rPr>
          <w:rStyle w:val="StyleUnderline"/>
        </w:rPr>
        <w:t xml:space="preserve">Whether or not Indonesian nationals are fighting for the terrorist group against the Philippine army in </w:t>
      </w:r>
      <w:proofErr w:type="spellStart"/>
      <w:r w:rsidRPr="006C775F">
        <w:rPr>
          <w:rStyle w:val="StyleUnderline"/>
        </w:rPr>
        <w:t>Marawi</w:t>
      </w:r>
      <w:proofErr w:type="spellEnd"/>
      <w:r w:rsidRPr="006C775F">
        <w:rPr>
          <w:rStyle w:val="StyleUnderline"/>
        </w:rPr>
        <w:t xml:space="preserve"> city in the southern part of our </w:t>
      </w:r>
      <w:proofErr w:type="spellStart"/>
      <w:r w:rsidRPr="006C775F">
        <w:rPr>
          <w:rStyle w:val="StyleUnderline"/>
        </w:rPr>
        <w:t>neighbouring</w:t>
      </w:r>
      <w:proofErr w:type="spellEnd"/>
      <w:r w:rsidRPr="006C775F">
        <w:rPr>
          <w:rStyle w:val="StyleUnderline"/>
        </w:rPr>
        <w:t xml:space="preserve"> country,</w:t>
      </w:r>
      <w:r w:rsidRPr="006C775F">
        <w:rPr>
          <w:sz w:val="12"/>
        </w:rPr>
        <w:t xml:space="preserve"> </w:t>
      </w:r>
      <w:r w:rsidRPr="006C775F">
        <w:rPr>
          <w:rStyle w:val="Emphasis"/>
        </w:rPr>
        <w:t>the danger of a spillover of the conflict into our territory cannot be underestimated</w:t>
      </w:r>
      <w:r w:rsidRPr="006C775F">
        <w:rPr>
          <w:sz w:val="12"/>
        </w:rPr>
        <w:t>.</w:t>
      </w:r>
      <w:r w:rsidR="00117613" w:rsidRPr="006C775F">
        <w:rPr>
          <w:sz w:val="12"/>
        </w:rPr>
        <w:t xml:space="preserve"> </w:t>
      </w:r>
      <w:r w:rsidRPr="006C775F">
        <w:rPr>
          <w:sz w:val="12"/>
        </w:rPr>
        <w:t xml:space="preserve">It is primarily </w:t>
      </w:r>
      <w:r w:rsidRPr="006C775F">
        <w:rPr>
          <w:rStyle w:val="StyleUnderline"/>
        </w:rPr>
        <w:t xml:space="preserve">for the </w:t>
      </w:r>
      <w:r w:rsidRPr="006C775F">
        <w:rPr>
          <w:sz w:val="12"/>
        </w:rPr>
        <w:t>sake of our national security, and</w:t>
      </w:r>
      <w:r w:rsidRPr="006C775F">
        <w:rPr>
          <w:rStyle w:val="StyleUnderline"/>
        </w:rPr>
        <w:t xml:space="preserve"> the stability of the South-east Asian region in general</w:t>
      </w:r>
      <w:r w:rsidRPr="006C775F">
        <w:rPr>
          <w:sz w:val="12"/>
        </w:rPr>
        <w:t>, that Indonesia should not let the Philippines walk alone during a crisis such as this.</w:t>
      </w:r>
      <w:r w:rsidR="00117613" w:rsidRPr="006C775F">
        <w:rPr>
          <w:sz w:val="12"/>
        </w:rPr>
        <w:t xml:space="preserve"> </w:t>
      </w:r>
      <w:r w:rsidRPr="006C775F">
        <w:rPr>
          <w:sz w:val="12"/>
        </w:rPr>
        <w:t xml:space="preserve">Indonesia, which, like the Philippines, has been combating terrorist groups, including those affiliated with ISIS, cannot intervene too far into the Philippines' domestic affairs, but it can initiate regional cooperation under the </w:t>
      </w:r>
      <w:proofErr w:type="spellStart"/>
      <w:r w:rsidRPr="006C775F">
        <w:rPr>
          <w:sz w:val="12"/>
        </w:rPr>
        <w:t>Asean</w:t>
      </w:r>
      <w:proofErr w:type="spellEnd"/>
      <w:r w:rsidRPr="006C775F">
        <w:rPr>
          <w:sz w:val="12"/>
        </w:rPr>
        <w:t xml:space="preserve"> framework to tackle terrorism threats.</w:t>
      </w:r>
      <w:r w:rsidR="00117613" w:rsidRPr="006C775F">
        <w:rPr>
          <w:sz w:val="12"/>
        </w:rPr>
        <w:t xml:space="preserve"> </w:t>
      </w:r>
      <w:r w:rsidRPr="006C775F">
        <w:rPr>
          <w:rStyle w:val="StyleUnderline"/>
        </w:rPr>
        <w:t>The ISIS, whose stronghold has come under constant attack and is moving closer to defeat</w:t>
      </w:r>
      <w:r w:rsidRPr="006C775F">
        <w:rPr>
          <w:sz w:val="12"/>
        </w:rPr>
        <w:t xml:space="preserve">, </w:t>
      </w:r>
      <w:r w:rsidRPr="006C775F">
        <w:rPr>
          <w:rStyle w:val="Emphasis"/>
        </w:rPr>
        <w:t>has declared its intention to form an outpost in South-east Asia</w:t>
      </w:r>
      <w:r w:rsidRPr="006C775F">
        <w:rPr>
          <w:sz w:val="12"/>
        </w:rPr>
        <w:t xml:space="preserve">. The recruitment of hundreds of people from South-east Asia to fight in Syria and Iraq about two years ago; its formation of </w:t>
      </w:r>
      <w:proofErr w:type="spellStart"/>
      <w:r w:rsidRPr="006C775F">
        <w:rPr>
          <w:sz w:val="12"/>
        </w:rPr>
        <w:t>Katibah</w:t>
      </w:r>
      <w:proofErr w:type="spellEnd"/>
      <w:r w:rsidRPr="006C775F">
        <w:rPr>
          <w:sz w:val="12"/>
        </w:rPr>
        <w:t xml:space="preserve"> Nusantara there; </w:t>
      </w:r>
      <w:r w:rsidRPr="006C775F">
        <w:rPr>
          <w:rStyle w:val="StyleUnderline"/>
        </w:rPr>
        <w:t>a series of attacks in the southern Philippines</w:t>
      </w:r>
      <w:r w:rsidRPr="006C775F">
        <w:rPr>
          <w:sz w:val="12"/>
        </w:rPr>
        <w:t xml:space="preserve">, Indonesia and Malaysia; and the seizure of the predominantly Muslim city of </w:t>
      </w:r>
      <w:proofErr w:type="spellStart"/>
      <w:r w:rsidRPr="006C775F">
        <w:rPr>
          <w:sz w:val="12"/>
        </w:rPr>
        <w:t>Marawi</w:t>
      </w:r>
      <w:proofErr w:type="spellEnd"/>
      <w:r w:rsidRPr="006C775F">
        <w:rPr>
          <w:sz w:val="12"/>
        </w:rPr>
        <w:t xml:space="preserve"> </w:t>
      </w:r>
      <w:r w:rsidRPr="006C775F">
        <w:rPr>
          <w:rStyle w:val="StyleUnderline"/>
        </w:rPr>
        <w:t xml:space="preserve">are all part of the group's attempt to </w:t>
      </w:r>
      <w:proofErr w:type="spellStart"/>
      <w:r w:rsidRPr="006C775F">
        <w:rPr>
          <w:rStyle w:val="StyleUnderline"/>
        </w:rPr>
        <w:t>realise</w:t>
      </w:r>
      <w:proofErr w:type="spellEnd"/>
      <w:r w:rsidRPr="006C775F">
        <w:rPr>
          <w:rStyle w:val="StyleUnderline"/>
        </w:rPr>
        <w:t xml:space="preserve"> this goal</w:t>
      </w:r>
      <w:r w:rsidRPr="006C775F">
        <w:rPr>
          <w:sz w:val="12"/>
        </w:rPr>
        <w:t>.</w:t>
      </w:r>
      <w:r w:rsidR="00117613" w:rsidRPr="006C775F">
        <w:rPr>
          <w:sz w:val="12"/>
        </w:rPr>
        <w:t xml:space="preserve"> </w:t>
      </w:r>
      <w:r w:rsidRPr="006C775F">
        <w:rPr>
          <w:sz w:val="12"/>
        </w:rPr>
        <w:t xml:space="preserve">A </w:t>
      </w:r>
      <w:proofErr w:type="spellStart"/>
      <w:r w:rsidRPr="006C775F">
        <w:rPr>
          <w:sz w:val="12"/>
        </w:rPr>
        <w:t>Marawi</w:t>
      </w:r>
      <w:proofErr w:type="spellEnd"/>
      <w:r w:rsidRPr="006C775F">
        <w:rPr>
          <w:sz w:val="12"/>
        </w:rPr>
        <w:t xml:space="preserve"> street seen through a window damaged during fighting between government soldiers and </w:t>
      </w:r>
      <w:proofErr w:type="spellStart"/>
      <w:r w:rsidRPr="006C775F">
        <w:rPr>
          <w:sz w:val="12"/>
        </w:rPr>
        <w:t>Maute</w:t>
      </w:r>
      <w:proofErr w:type="spellEnd"/>
      <w:r w:rsidRPr="006C775F">
        <w:rPr>
          <w:sz w:val="12"/>
        </w:rPr>
        <w:t xml:space="preserve"> militants last week. The proximity of the crisis there to other countries in the region has raised concerns that the terror scourge could spill over or spread. PHOTO: EUROPEAN PRESSPHOTO AGENCY</w:t>
      </w:r>
      <w:r w:rsidR="00117613" w:rsidRPr="006C775F">
        <w:rPr>
          <w:sz w:val="12"/>
        </w:rPr>
        <w:t xml:space="preserve"> </w:t>
      </w:r>
      <w:r w:rsidRPr="006C775F">
        <w:rPr>
          <w:sz w:val="12"/>
        </w:rPr>
        <w:t xml:space="preserve">Coordinating Political, Legal and Security Affairs Minister </w:t>
      </w:r>
      <w:proofErr w:type="spellStart"/>
      <w:r w:rsidRPr="006C775F">
        <w:rPr>
          <w:sz w:val="12"/>
        </w:rPr>
        <w:t>Wiranto</w:t>
      </w:r>
      <w:proofErr w:type="spellEnd"/>
      <w:r w:rsidRPr="006C775F">
        <w:rPr>
          <w:sz w:val="12"/>
        </w:rPr>
        <w:t xml:space="preserve"> has said the government is anticipating such a possibility and that Indonesia fully supports Philippine military action against ISIS in </w:t>
      </w:r>
      <w:proofErr w:type="spellStart"/>
      <w:r w:rsidRPr="006C775F">
        <w:rPr>
          <w:sz w:val="12"/>
        </w:rPr>
        <w:t>Marawi</w:t>
      </w:r>
      <w:proofErr w:type="spellEnd"/>
      <w:r w:rsidRPr="006C775F">
        <w:rPr>
          <w:sz w:val="12"/>
        </w:rPr>
        <w:t xml:space="preserve"> to prevent it from gaining any more ground.</w:t>
      </w:r>
      <w:r w:rsidR="00117613" w:rsidRPr="006C775F">
        <w:rPr>
          <w:sz w:val="12"/>
        </w:rPr>
        <w:t xml:space="preserve"> </w:t>
      </w:r>
      <w:r w:rsidRPr="006C775F">
        <w:rPr>
          <w:sz w:val="12"/>
        </w:rPr>
        <w:t xml:space="preserve">President Rodrigo Duterte has declared 60 days of martial law for all of Mindanao island in the wake of the </w:t>
      </w:r>
      <w:proofErr w:type="spellStart"/>
      <w:r w:rsidRPr="006C775F">
        <w:rPr>
          <w:sz w:val="12"/>
        </w:rPr>
        <w:t>Marawi</w:t>
      </w:r>
      <w:proofErr w:type="spellEnd"/>
      <w:r w:rsidRPr="006C775F">
        <w:rPr>
          <w:sz w:val="12"/>
        </w:rPr>
        <w:t xml:space="preserve"> crisis. As the city is only five hours by boat from Indonesia's northernmost island of </w:t>
      </w:r>
      <w:proofErr w:type="spellStart"/>
      <w:r w:rsidRPr="006C775F">
        <w:rPr>
          <w:sz w:val="12"/>
        </w:rPr>
        <w:t>Miangas</w:t>
      </w:r>
      <w:proofErr w:type="spellEnd"/>
      <w:r w:rsidRPr="006C775F">
        <w:rPr>
          <w:sz w:val="12"/>
        </w:rPr>
        <w:t xml:space="preserve"> in North Sulawesi, the rebellion poses a direct threat to Indonesia.</w:t>
      </w:r>
      <w:r w:rsidR="00117613" w:rsidRPr="006C775F">
        <w:rPr>
          <w:sz w:val="12"/>
        </w:rPr>
        <w:t xml:space="preserve"> </w:t>
      </w:r>
      <w:r w:rsidRPr="006C775F">
        <w:rPr>
          <w:sz w:val="12"/>
        </w:rPr>
        <w:t>For years, Indonesian terrorists are believed to have travelled to Mindanao either for training or combat experience or to escape from the police.</w:t>
      </w:r>
      <w:r w:rsidR="00117613" w:rsidRPr="006C775F">
        <w:rPr>
          <w:sz w:val="12"/>
        </w:rPr>
        <w:t xml:space="preserve"> </w:t>
      </w:r>
      <w:r w:rsidRPr="006C775F">
        <w:rPr>
          <w:sz w:val="12"/>
        </w:rPr>
        <w:t xml:space="preserve">Both the Indonesian military and police have announced their readiness to deal with any local repercussions from the crackdown on terrorist groups in </w:t>
      </w:r>
      <w:proofErr w:type="spellStart"/>
      <w:r w:rsidRPr="006C775F">
        <w:rPr>
          <w:sz w:val="12"/>
        </w:rPr>
        <w:t>Marawi</w:t>
      </w:r>
      <w:proofErr w:type="spellEnd"/>
      <w:r w:rsidRPr="006C775F">
        <w:rPr>
          <w:sz w:val="12"/>
        </w:rPr>
        <w:t xml:space="preserve">, </w:t>
      </w:r>
      <w:proofErr w:type="gramStart"/>
      <w:r w:rsidRPr="006C775F">
        <w:rPr>
          <w:sz w:val="12"/>
        </w:rPr>
        <w:t>despite the fact that</w:t>
      </w:r>
      <w:proofErr w:type="gramEnd"/>
      <w:r w:rsidRPr="006C775F">
        <w:rPr>
          <w:sz w:val="12"/>
        </w:rPr>
        <w:t xml:space="preserve"> the porous border between Indonesia and the Philippines has allowed terrorists to slip through the fingers of security forces.</w:t>
      </w:r>
      <w:r w:rsidR="00117613" w:rsidRPr="006C775F">
        <w:rPr>
          <w:sz w:val="12"/>
        </w:rPr>
        <w:t xml:space="preserve"> </w:t>
      </w:r>
      <w:r w:rsidRPr="006C775F">
        <w:rPr>
          <w:sz w:val="12"/>
        </w:rPr>
        <w:t xml:space="preserve">More coordinated counter- terrorism cooperation between the two countries is pressing as </w:t>
      </w:r>
      <w:proofErr w:type="spellStart"/>
      <w:r w:rsidRPr="006C775F">
        <w:rPr>
          <w:sz w:val="12"/>
        </w:rPr>
        <w:t>Marawi</w:t>
      </w:r>
      <w:proofErr w:type="spellEnd"/>
      <w:r w:rsidRPr="006C775F">
        <w:rPr>
          <w:sz w:val="12"/>
        </w:rPr>
        <w:t xml:space="preserve"> is only a trial run, although it may prove to be erroneous, for regional terrorist groups who pledge allegiance to ISIS. </w:t>
      </w:r>
      <w:r w:rsidRPr="006C775F">
        <w:rPr>
          <w:rStyle w:val="StyleUnderline"/>
        </w:rPr>
        <w:t xml:space="preserve">As these groups' efforts will not stop in </w:t>
      </w:r>
      <w:proofErr w:type="spellStart"/>
      <w:r w:rsidRPr="006C775F">
        <w:rPr>
          <w:rStyle w:val="StyleUnderline"/>
        </w:rPr>
        <w:t>Marawi</w:t>
      </w:r>
      <w:proofErr w:type="spellEnd"/>
      <w:r w:rsidRPr="006C775F">
        <w:rPr>
          <w:rStyle w:val="StyleUnderline"/>
        </w:rPr>
        <w:t xml:space="preserve">, a larger scope of cooperation under the </w:t>
      </w:r>
      <w:proofErr w:type="spellStart"/>
      <w:r w:rsidRPr="006C775F">
        <w:rPr>
          <w:rStyle w:val="StyleUnderline"/>
        </w:rPr>
        <w:t>Asean</w:t>
      </w:r>
      <w:proofErr w:type="spellEnd"/>
      <w:r w:rsidRPr="006C775F">
        <w:rPr>
          <w:rStyle w:val="StyleUnderline"/>
        </w:rPr>
        <w:t xml:space="preserve"> counter-terrorism convention is imperative.</w:t>
      </w:r>
      <w:r w:rsidR="00117613" w:rsidRPr="006C775F">
        <w:rPr>
          <w:rStyle w:val="StyleUnderline"/>
        </w:rPr>
        <w:t xml:space="preserve"> </w:t>
      </w:r>
      <w:r w:rsidRPr="006C775F">
        <w:rPr>
          <w:rStyle w:val="StyleUnderline"/>
        </w:rPr>
        <w:t>As the Philippines grapples with martial law, jihadist militants have emerged uncomfortably close</w:t>
      </w:r>
      <w:r w:rsidRPr="006C775F">
        <w:rPr>
          <w:sz w:val="12"/>
        </w:rPr>
        <w:t xml:space="preserve"> to our own restive South.</w:t>
      </w:r>
      <w:r w:rsidR="00117613" w:rsidRPr="006C775F">
        <w:rPr>
          <w:sz w:val="12"/>
        </w:rPr>
        <w:t xml:space="preserve"> </w:t>
      </w:r>
      <w:r w:rsidRPr="006C775F">
        <w:rPr>
          <w:sz w:val="12"/>
        </w:rPr>
        <w:t xml:space="preserve">Philippine President Rodrigo Duterte last week declared martial law in Mindanao to quell violence by a militant group in the city of </w:t>
      </w:r>
      <w:proofErr w:type="spellStart"/>
      <w:r w:rsidRPr="006C775F">
        <w:rPr>
          <w:sz w:val="12"/>
        </w:rPr>
        <w:t>Marawi</w:t>
      </w:r>
      <w:proofErr w:type="spellEnd"/>
      <w:r w:rsidRPr="006C775F">
        <w:rPr>
          <w:sz w:val="12"/>
        </w:rPr>
        <w:t xml:space="preserve"> linked the Islamic State in Iraq and Syria (ISIS).</w:t>
      </w:r>
      <w:r w:rsidR="00117613" w:rsidRPr="006C775F">
        <w:rPr>
          <w:sz w:val="12"/>
        </w:rPr>
        <w:t xml:space="preserve"> </w:t>
      </w:r>
      <w:r w:rsidRPr="006C775F">
        <w:rPr>
          <w:sz w:val="12"/>
        </w:rPr>
        <w:t xml:space="preserve">The </w:t>
      </w:r>
      <w:proofErr w:type="spellStart"/>
      <w:r w:rsidRPr="006C775F">
        <w:rPr>
          <w:sz w:val="12"/>
        </w:rPr>
        <w:t>Maute</w:t>
      </w:r>
      <w:proofErr w:type="spellEnd"/>
      <w:r w:rsidRPr="006C775F">
        <w:rPr>
          <w:sz w:val="12"/>
        </w:rPr>
        <w:t xml:space="preserve"> militants - named after a local clan that has become increasingly powerful over the years by taking other extremist groups under its wing - burned down buildings, took hostages and displaced tens of thousands of residents. </w:t>
      </w:r>
      <w:r w:rsidRPr="006C775F">
        <w:rPr>
          <w:rStyle w:val="StyleUnderline"/>
        </w:rPr>
        <w:t>The government is struggling to regain control of the city in a conflict that has so far cost more than 100 lives.</w:t>
      </w:r>
      <w:r w:rsidR="00117613" w:rsidRPr="006C775F">
        <w:rPr>
          <w:sz w:val="12"/>
        </w:rPr>
        <w:t xml:space="preserve"> </w:t>
      </w:r>
      <w:r w:rsidRPr="006C775F">
        <w:rPr>
          <w:sz w:val="12"/>
        </w:rPr>
        <w:t xml:space="preserve">Islamic preacher </w:t>
      </w:r>
      <w:proofErr w:type="spellStart"/>
      <w:r w:rsidRPr="006C775F">
        <w:rPr>
          <w:sz w:val="12"/>
        </w:rPr>
        <w:t>Isnilon</w:t>
      </w:r>
      <w:proofErr w:type="spellEnd"/>
      <w:r w:rsidRPr="006C775F">
        <w:rPr>
          <w:sz w:val="12"/>
        </w:rPr>
        <w:t xml:space="preserve"> </w:t>
      </w:r>
      <w:proofErr w:type="spellStart"/>
      <w:r w:rsidRPr="006C775F">
        <w:rPr>
          <w:sz w:val="12"/>
        </w:rPr>
        <w:t>Hapilon</w:t>
      </w:r>
      <w:proofErr w:type="spellEnd"/>
      <w:r w:rsidRPr="006C775F">
        <w:rPr>
          <w:sz w:val="12"/>
        </w:rPr>
        <w:t>, who is on the United States' most-wanted list, is said to be commanding the militants.</w:t>
      </w:r>
      <w:r w:rsidR="00117613" w:rsidRPr="006C775F">
        <w:rPr>
          <w:sz w:val="12"/>
        </w:rPr>
        <w:t xml:space="preserve"> </w:t>
      </w:r>
      <w:r w:rsidRPr="006C775F">
        <w:rPr>
          <w:sz w:val="12"/>
        </w:rPr>
        <w:t xml:space="preserve">The group pledged its loyalty to ISIS in 2014. </w:t>
      </w:r>
      <w:proofErr w:type="spellStart"/>
      <w:r w:rsidRPr="006C775F">
        <w:rPr>
          <w:sz w:val="12"/>
        </w:rPr>
        <w:t>Maute</w:t>
      </w:r>
      <w:proofErr w:type="spellEnd"/>
      <w:r w:rsidRPr="006C775F">
        <w:rPr>
          <w:sz w:val="12"/>
        </w:rPr>
        <w:t xml:space="preserve"> began to assert itself locally last year when its militants flew an ISIS flag at a </w:t>
      </w:r>
      <w:proofErr w:type="spellStart"/>
      <w:r w:rsidRPr="006C775F">
        <w:rPr>
          <w:sz w:val="12"/>
        </w:rPr>
        <w:t>Marawi</w:t>
      </w:r>
      <w:proofErr w:type="spellEnd"/>
      <w:r w:rsidRPr="006C775F">
        <w:rPr>
          <w:sz w:val="12"/>
        </w:rPr>
        <w:t xml:space="preserve"> mosque and ordered the imams to toe the line.</w:t>
      </w:r>
      <w:r w:rsidR="00117613" w:rsidRPr="006C775F">
        <w:rPr>
          <w:sz w:val="12"/>
        </w:rPr>
        <w:t xml:space="preserve"> </w:t>
      </w:r>
      <w:r w:rsidRPr="006C775F">
        <w:rPr>
          <w:rStyle w:val="Emphasis"/>
        </w:rPr>
        <w:t>The unavoidable fear in the Mindanao crisis is that the region might become a new base for violent extremists in South-east Asia</w:t>
      </w:r>
      <w:r w:rsidRPr="006C775F">
        <w:rPr>
          <w:sz w:val="12"/>
        </w:rPr>
        <w:t xml:space="preserve">. The </w:t>
      </w:r>
      <w:r w:rsidRPr="006C775F">
        <w:rPr>
          <w:rStyle w:val="StyleUnderline"/>
        </w:rPr>
        <w:t>ISIS has after all been weakened in Iraq and Syria after years of confrontation with Western forces</w:t>
      </w:r>
      <w:r w:rsidRPr="006C775F">
        <w:rPr>
          <w:sz w:val="12"/>
        </w:rPr>
        <w:t>.</w:t>
      </w:r>
      <w:r w:rsidR="00117613" w:rsidRPr="006C775F">
        <w:rPr>
          <w:sz w:val="12"/>
        </w:rPr>
        <w:t xml:space="preserve"> </w:t>
      </w:r>
      <w:r w:rsidRPr="006C775F">
        <w:rPr>
          <w:sz w:val="12"/>
        </w:rPr>
        <w:t xml:space="preserve">The Jakarta-based Institute for Policy Analysis of Conflict warned last year that </w:t>
      </w:r>
      <w:r w:rsidRPr="006C775F">
        <w:rPr>
          <w:rStyle w:val="StyleUnderline"/>
        </w:rPr>
        <w:t>South-east Asian fighters fleeing the Middle East "could look to Mindanao to provide temporary refuge as they work their way home".</w:t>
      </w:r>
      <w:r w:rsidRPr="006C775F">
        <w:rPr>
          <w:sz w:val="12"/>
        </w:rPr>
        <w:t xml:space="preserve"> It appears that </w:t>
      </w:r>
      <w:r w:rsidRPr="006C775F">
        <w:rPr>
          <w:rStyle w:val="Emphasis"/>
        </w:rPr>
        <w:t xml:space="preserve">the clashes in </w:t>
      </w:r>
      <w:proofErr w:type="spellStart"/>
      <w:r w:rsidRPr="006C775F">
        <w:rPr>
          <w:rStyle w:val="Emphasis"/>
        </w:rPr>
        <w:t>Marawi</w:t>
      </w:r>
      <w:proofErr w:type="spellEnd"/>
      <w:r w:rsidRPr="006C775F">
        <w:rPr>
          <w:rStyle w:val="Emphasis"/>
        </w:rPr>
        <w:t xml:space="preserve"> are a sign of further troubles to come</w:t>
      </w:r>
      <w:r w:rsidRPr="006C775F">
        <w:rPr>
          <w:sz w:val="12"/>
        </w:rPr>
        <w:t>.</w:t>
      </w:r>
      <w:r w:rsidR="00117613" w:rsidRPr="006C775F">
        <w:rPr>
          <w:sz w:val="12"/>
        </w:rPr>
        <w:t xml:space="preserve"> </w:t>
      </w:r>
      <w:r w:rsidRPr="006C775F">
        <w:rPr>
          <w:sz w:val="12"/>
        </w:rPr>
        <w:t xml:space="preserve">Thai security officials are frequently on edge about possible Islamic extremists passing through </w:t>
      </w:r>
      <w:proofErr w:type="spellStart"/>
      <w:r w:rsidRPr="006C775F">
        <w:rPr>
          <w:sz w:val="12"/>
        </w:rPr>
        <w:t>en</w:t>
      </w:r>
      <w:proofErr w:type="spellEnd"/>
      <w:r w:rsidRPr="006C775F">
        <w:rPr>
          <w:sz w:val="12"/>
        </w:rPr>
        <w:t xml:space="preserve"> route to theatres of war or merely biding their time here, laying low.</w:t>
      </w:r>
      <w:r w:rsidR="00117613" w:rsidRPr="006C775F">
        <w:rPr>
          <w:sz w:val="12"/>
        </w:rPr>
        <w:t xml:space="preserve"> </w:t>
      </w:r>
      <w:r w:rsidRPr="006C775F">
        <w:rPr>
          <w:rStyle w:val="StyleUnderline"/>
        </w:rPr>
        <w:t>If the southern Philippines' borders are vulnerable to penetration by extremists</w:t>
      </w:r>
      <w:r w:rsidRPr="006C775F">
        <w:rPr>
          <w:sz w:val="12"/>
        </w:rPr>
        <w:t xml:space="preserve">, the Thai South offers pockets where outsiders could hide if local insurgent cells and the community give permission. </w:t>
      </w:r>
      <w:r w:rsidRPr="006C775F">
        <w:rPr>
          <w:rStyle w:val="StyleUnderline"/>
        </w:rPr>
        <w:t>There is no room for complacency.</w:t>
      </w:r>
    </w:p>
    <w:p w14:paraId="50DE61B4" w14:textId="6EEF12E0" w:rsidR="005E75EC" w:rsidRPr="006C775F" w:rsidRDefault="005A7D6E" w:rsidP="005E75EC">
      <w:pPr>
        <w:pStyle w:val="Heading3"/>
      </w:pPr>
      <w:r w:rsidRPr="006C775F">
        <w:t>---</w:t>
      </w:r>
      <w:r w:rsidR="005E75EC" w:rsidRPr="006C775F">
        <w:t xml:space="preserve">Stability Scenario </w:t>
      </w:r>
    </w:p>
    <w:p w14:paraId="64B418A7" w14:textId="6C22B37B" w:rsidR="00DE4FCD" w:rsidRPr="006C775F" w:rsidRDefault="00DE4FCD" w:rsidP="00DE4FCD"/>
    <w:p w14:paraId="2D992DBC" w14:textId="24792249" w:rsidR="00DE4FCD" w:rsidRPr="006C775F" w:rsidRDefault="00DE4FCD" w:rsidP="00DE4FCD">
      <w:pPr>
        <w:pStyle w:val="Heading3"/>
      </w:pPr>
      <w:r w:rsidRPr="006C775F">
        <w:t>1AC Stability Scenario</w:t>
      </w:r>
    </w:p>
    <w:p w14:paraId="687C4EE0" w14:textId="77777777" w:rsidR="00DE4FCD" w:rsidRPr="006C775F" w:rsidRDefault="00DE4FCD" w:rsidP="00DE4FCD"/>
    <w:p w14:paraId="03EACF74" w14:textId="77777777" w:rsidR="00DE4FCD" w:rsidRPr="006C775F" w:rsidRDefault="00DE4FCD" w:rsidP="00DE4FCD">
      <w:pPr>
        <w:pStyle w:val="Heading4"/>
        <w:rPr>
          <w:sz w:val="28"/>
        </w:rPr>
      </w:pPr>
      <w:r w:rsidRPr="006C775F">
        <w:rPr>
          <w:sz w:val="28"/>
        </w:rPr>
        <w:t>Instability in the Philippines spills over to regional conflict in the SCS</w:t>
      </w:r>
    </w:p>
    <w:p w14:paraId="62255414" w14:textId="77777777" w:rsidR="00DE4FCD" w:rsidRPr="006C775F" w:rsidRDefault="00DE4FCD" w:rsidP="00DE4FCD">
      <w:r w:rsidRPr="006C775F">
        <w:t xml:space="preserve">John </w:t>
      </w:r>
      <w:proofErr w:type="spellStart"/>
      <w:r w:rsidRPr="006C775F">
        <w:rPr>
          <w:rStyle w:val="Style13ptBold"/>
          <w:sz w:val="28"/>
        </w:rPr>
        <w:t>Ciorciari</w:t>
      </w:r>
      <w:proofErr w:type="spellEnd"/>
      <w:r w:rsidRPr="006C775F">
        <w:rPr>
          <w:rStyle w:val="Style13ptBold"/>
          <w:sz w:val="28"/>
        </w:rPr>
        <w:t xml:space="preserve"> 16</w:t>
      </w:r>
      <w:r w:rsidRPr="006C775F">
        <w:t>, Associate professor, University of Michigan, (“Philippine president Rodrigo Duterte’s thin skin and bombast is threatening the peace in Southeast Asia,” https://qz.com/789306/philippine-president-rodrigo-dutertes-thin-skin-and-bombast-is-threatening-the-peace-in-southeast-asia/ Nottingham)</w:t>
      </w:r>
    </w:p>
    <w:p w14:paraId="25AD1680" w14:textId="18B509BB" w:rsidR="00DE4FCD" w:rsidRPr="006C775F" w:rsidRDefault="00DE4FCD" w:rsidP="00DE4FCD">
      <w:pPr>
        <w:rPr>
          <w:b/>
          <w:u w:val="single"/>
        </w:rPr>
      </w:pPr>
      <w:r w:rsidRPr="006C775F">
        <w:rPr>
          <w:sz w:val="16"/>
        </w:rPr>
        <w:t xml:space="preserve">US efforts to promote peace and stability in the South China Sea are facing a new challenge. </w:t>
      </w:r>
      <w:r w:rsidRPr="006C775F">
        <w:rPr>
          <w:b/>
          <w:u w:val="single"/>
        </w:rPr>
        <w:t xml:space="preserve">This time, the difficulty comes not from China but from the leader of a US treaty ally—president Rodrigo Duterte of the Philippines. </w:t>
      </w:r>
      <w:r w:rsidRPr="006C775F">
        <w:rPr>
          <w:sz w:val="16"/>
        </w:rPr>
        <w:t xml:space="preserve">In recent weeks, </w:t>
      </w:r>
      <w:r w:rsidRPr="006C775F">
        <w:rPr>
          <w:b/>
          <w:u w:val="single"/>
        </w:rPr>
        <w:t>the US-Philippine alliance has come under strain as Duterte has rebuked the United States and threatened drastic changes in Philippine foreign policy. His volatile behavior threatens the alliance, president Obama’s strategy for “rebalancing” US foreign policy in Asia, and the stability of the Southeast Asian strategic landscape. How is incendiary rhetoric like Duterte’s likely to affect a strong defense partnership and regional security more broadly?</w:t>
      </w:r>
      <w:r w:rsidRPr="006C775F">
        <w:rPr>
          <w:sz w:val="16"/>
        </w:rPr>
        <w:t xml:space="preserve"> This is the kind of question my research on the international relations of the Asia-Pacific addresses. </w:t>
      </w:r>
      <w:r w:rsidRPr="006C775F">
        <w:rPr>
          <w:sz w:val="16"/>
          <w:szCs w:val="16"/>
        </w:rPr>
        <w:t xml:space="preserve">Since taking office in late June, Duterte has launched a ruthless domestic war on drugs and declared that he doesn’t “care about human rights.” Those critical of his policies have met with his sharp, uninhibited tongue. “F-ck you,” he most recently told his critics in the European Union. The line between Duterte’s bombast and real policy views is unclear. Senior officials from the United States, a treaty ally since 1951, have not been spared. Even mild US criticism has irritated Duterte’s thin skin, prompting him to describe US secretary of state John Kerry as “crazy” and call president Barack Obama a “son of a whore.” He has chided the United States as a former colonial power, announced plans to expel US special forces engaged in counter-terrorism training, halted joint patrols in the South China Sea, and said he would consider buying arms from China and Russia. The line between Duterte’s bombast and real policy views is unclear. He has already backtracked from his pledge to expel US special forces and said the Philippines needs the United States in the South China Sea. Still, his volatility threatens the US-Philippine alliance, the strongest check against unilateral Chinese expansion in the South China Sea. Reorienting the Philippines? Duterte’s pledge to recalibrate Philippine foreign policy is not surprising. Under his predecessor </w:t>
      </w:r>
      <w:proofErr w:type="spellStart"/>
      <w:r w:rsidRPr="006C775F">
        <w:rPr>
          <w:sz w:val="16"/>
          <w:szCs w:val="16"/>
        </w:rPr>
        <w:t>Benigno</w:t>
      </w:r>
      <w:proofErr w:type="spellEnd"/>
      <w:r w:rsidRPr="006C775F">
        <w:rPr>
          <w:sz w:val="16"/>
          <w:szCs w:val="16"/>
        </w:rPr>
        <w:t xml:space="preserve"> Aquino, the feud between China and the Philippines in the South China Sea intensified. Both states prize the sea’s hydrocarbon deposits, large fisheries, and vital shipping lanes. The dispute over sovereignty also activates nationalist sentiment, as Cornell professor Jessica Chen Weiss and I stress in recent research. China’s launch of an island-building campaign in the South China Sea added fuel to the fire. </w:t>
      </w:r>
      <w:r w:rsidRPr="006C775F">
        <w:rPr>
          <w:b/>
          <w:u w:val="single"/>
        </w:rPr>
        <w:t>As tension in the South China Sea rose, the US-Philippine alliance strengthened to a level not seen since the Cold War.</w:t>
      </w:r>
      <w:r w:rsidRPr="006C775F">
        <w:rPr>
          <w:sz w:val="16"/>
        </w:rPr>
        <w:t xml:space="preserve"> Arms sales, joint exercises, and training increased, and a 2014 agreement gave US troops extended access to Philippine military facilities. </w:t>
      </w:r>
      <w:r w:rsidRPr="006C775F">
        <w:rPr>
          <w:sz w:val="16"/>
          <w:szCs w:val="16"/>
        </w:rPr>
        <w:t xml:space="preserve">Not all Filipinos approved. Some derided the added US military presence as an affront to sovereignty that would alienate Beijing without providing effective protection. As I argued in my book The Limits of Alignment, fears of losing autonomy and antagonizing foreign rivals are the most common reasons why Southeast Asian governments seek to limit their strategic relationships with great powers like China and the United States. Some analysts thus welcomed early indications that Duterte would pursue more “balanced relations” with China and the United States. As Duterte railed against American colonial abuses, the head of the Philippine armed services insisted that the alliance is “rock solid.” </w:t>
      </w:r>
      <w:r w:rsidRPr="006C775F">
        <w:rPr>
          <w:b/>
          <w:u w:val="single"/>
        </w:rPr>
        <w:t>What has alarmed diplomats and strategists is the bold, inconsistent, and temperamental nature of Duterte’s foreign policy pronouncements. At times his reputation for impulsive speech is helpful diplomatically.</w:t>
      </w:r>
      <w:r w:rsidRPr="006C775F">
        <w:rPr>
          <w:sz w:val="16"/>
        </w:rPr>
        <w:t xml:space="preserve"> It enables embarrassed Philippine officials and nervous international partners to downplay his remarks as hyperbole, as his aides did after he threatened to withdraw from the United Nations in August. Still, his comments </w:t>
      </w:r>
      <w:proofErr w:type="gramStart"/>
      <w:r w:rsidRPr="006C775F">
        <w:rPr>
          <w:sz w:val="16"/>
        </w:rPr>
        <w:t>have to</w:t>
      </w:r>
      <w:proofErr w:type="gramEnd"/>
      <w:r w:rsidRPr="006C775F">
        <w:rPr>
          <w:sz w:val="16"/>
        </w:rPr>
        <w:t xml:space="preserve"> be taken seriously. Many observers discounted Duterte’s campaign promises to employ brutal anti-drug tactics. With more than 3,500 suspected drug dealers killed since the start of July, his remarks were clearly more than electoral bluster. </w:t>
      </w:r>
      <w:r w:rsidRPr="006C775F">
        <w:rPr>
          <w:sz w:val="16"/>
          <w:szCs w:val="16"/>
        </w:rPr>
        <w:t xml:space="preserve">Discord between Duterte’s rhetoric and the views of the security establishment add further uncertainty. In mid-September, as Duterte railed against American colonial abuses, the head of the Philippine armed services insisted that the alliance is “rock solid.” The possibility of abrupt moves or domestic fracture in the Philippines raises real dangers to regional stability. As defense secretary Ash Carter has stressed, a strengthened US-Philippine alliance is key to US engagement in Southeast Asia. It represents a means for projecting American force and maintaining a larger regional presence over time. Just as importantly, it is a vehicle for demonstrating US credibility and commitment to the region as China’s waxing power and assertiveness test US resolve. Duterte’s threats to expel US special forces, cease joint patrols, and buy arms from China greatly complicate the implementation of the 2014 US-Philippine defense agreement. The United States does have other means to maintain a strong naval presence in Southeast Asia if cooperation stalls. For example, the US regularly rotates naval warships through Singapore. But the United States has a clear disinterest in seeing one of its oldest Asian allies turn down American military protection in favor of direct talks with Beijing over the South China Sea. As a result, US officials have been loath to criticize Duterte’s domestic abuses or foreign policy plans too sharply. </w:t>
      </w:r>
      <w:r w:rsidRPr="006C775F">
        <w:rPr>
          <w:sz w:val="16"/>
        </w:rPr>
        <w:t xml:space="preserve">For its part, the Chinese government has welcomed Duterte’s pronouncements cautiously. In state-owned media, Chinese analysts initially lauded Duterte’s plans to abandon Aquino’s “lopsided” and “unscrupulous” China policy, but later remarked on his “reckless comments” and the Philippines’ “uncertain future” under his leadership. A September meeting between Duterte and Chinese premier Li Keqiang yielded cordial pledges to pursue better ties, but a breakthrough was not clearly in sight. </w:t>
      </w:r>
      <w:r w:rsidRPr="006C775F">
        <w:rPr>
          <w:b/>
          <w:u w:val="single"/>
        </w:rPr>
        <w:t xml:space="preserve">Chinese officials seem to recognize that volatile leaders can swing in more than one direction. Moreover, anti-China nationalist sentiment is widespread in the Philippines </w:t>
      </w:r>
      <w:r w:rsidRPr="006C775F">
        <w:rPr>
          <w:sz w:val="16"/>
        </w:rPr>
        <w:t xml:space="preserve">and among the military leadership, constraining Duterte’s ability to compromise. His high approval ratings—91% at the end of July—do not ensure that his harsh domestic policies or swings in foreign policy will not come back to haunt him. Regional repercussions Despite Duterte’s domestic constraints, his embrace of bilateral talks is a boon for Beijing. China prefers to deal with smaller rival claimants over the South China Sea one by one. </w:t>
      </w:r>
      <w:r w:rsidRPr="006C775F">
        <w:rPr>
          <w:b/>
          <w:u w:val="single"/>
        </w:rPr>
        <w:t>By contrast, the Philippines, Vietnam, and several other Southeast Asian states have tried to “internationalize” the South China Sea dispute by involving the United States and “</w:t>
      </w:r>
      <w:proofErr w:type="spellStart"/>
      <w:r w:rsidRPr="006C775F">
        <w:rPr>
          <w:b/>
          <w:u w:val="single"/>
        </w:rPr>
        <w:t>multilateralize</w:t>
      </w:r>
      <w:proofErr w:type="spellEnd"/>
      <w:r w:rsidRPr="006C775F">
        <w:rPr>
          <w:b/>
          <w:u w:val="single"/>
        </w:rPr>
        <w:t xml:space="preserve">” it by discussing it in regional forums where weaker states can pool their weight. </w:t>
      </w:r>
      <w:r w:rsidRPr="006C775F">
        <w:rPr>
          <w:sz w:val="16"/>
        </w:rPr>
        <w:t xml:space="preserve">Vietnam will suffer if Duterte spurns the United States and bypasses multilateral talks. Vietnam needs a strong US security presence as a counterweight to China. However, the ideological gap and legacy of mistrust between Hanoi and Washington prevent Vietnam from hosting robust US forces itself. If the Philippine-US alliance weakens, Vietnam will have little choice but to adopt a more accommodating posture toward Beijing. </w:t>
      </w:r>
      <w:r w:rsidRPr="006C775F">
        <w:rPr>
          <w:b/>
          <w:u w:val="single"/>
        </w:rPr>
        <w:t>The Association of Southeast Asian Nations and its members will also suffer indirectly as Duterte’s shift undermines efforts to manage the South China Sea issue multilaterally. These currents will be difficult to reverse. The adverse consequences of Duterte’s approach may be greatest in the Philippines. With weak independent naval capacity and growing economic dependency on China, Philippine leverage in the South China Sea talks is limited. Concessions could prove explosive domestically. Should Duterte alienate the United States and embrace China, he may well arouse domestic pressure to take a hard line toward Beijing without the means to enforce one—a dangerous position at home and abroad.</w:t>
      </w:r>
    </w:p>
    <w:p w14:paraId="7C44FF4B" w14:textId="77777777" w:rsidR="00DE4FCD" w:rsidRPr="006C775F" w:rsidRDefault="00DE4FCD" w:rsidP="00DE4FCD">
      <w:pPr>
        <w:pStyle w:val="Heading4"/>
        <w:rPr>
          <w:sz w:val="28"/>
        </w:rPr>
      </w:pPr>
      <w:r w:rsidRPr="006C775F">
        <w:rPr>
          <w:sz w:val="28"/>
        </w:rPr>
        <w:t xml:space="preserve">The brink is now – China is deploying nuclear bombers into the SCS in response to Filipino aggression </w:t>
      </w:r>
    </w:p>
    <w:p w14:paraId="7E02D56E" w14:textId="77777777" w:rsidR="00DE4FCD" w:rsidRPr="006C775F" w:rsidRDefault="00DE4FCD" w:rsidP="00DE4FCD">
      <w:proofErr w:type="spellStart"/>
      <w:r w:rsidRPr="006C775F">
        <w:rPr>
          <w:b/>
          <w:sz w:val="24"/>
          <w:szCs w:val="24"/>
        </w:rPr>
        <w:t>Persio</w:t>
      </w:r>
      <w:proofErr w:type="spellEnd"/>
      <w:r w:rsidRPr="006C775F">
        <w:rPr>
          <w:b/>
          <w:sz w:val="24"/>
          <w:szCs w:val="24"/>
        </w:rPr>
        <w:t xml:space="preserve"> 5/30</w:t>
      </w:r>
      <w:r w:rsidRPr="006C775F">
        <w:t xml:space="preserve">,  Sofia Lotto </w:t>
      </w:r>
      <w:proofErr w:type="spellStart"/>
      <w:r w:rsidRPr="006C775F">
        <w:t>Persio</w:t>
      </w:r>
      <w:proofErr w:type="spellEnd"/>
      <w:r w:rsidRPr="006C775F">
        <w:t xml:space="preserve"> is a reporter on international affairs in Asia for Newsweek, 5-30-2018, ("Philippines’ President Duterte is threatening war in the South China Sea if his troops are harmed," Newsweek, </w:t>
      </w:r>
      <w:hyperlink r:id="rId22" w:history="1">
        <w:r w:rsidRPr="006C775F">
          <w:rPr>
            <w:rStyle w:val="Hyperlink"/>
          </w:rPr>
          <w:t>https://www.newsweek.com/philippines-duterte-threatens-war-south-china-sea-949221</w:t>
        </w:r>
      </w:hyperlink>
      <w:r w:rsidRPr="006C775F">
        <w:t xml:space="preserve"> Nottingham)</w:t>
      </w:r>
    </w:p>
    <w:p w14:paraId="66560B0C" w14:textId="675EB6D1" w:rsidR="00DE4FCD" w:rsidRPr="006C775F" w:rsidRDefault="00DE4FCD" w:rsidP="00DE4FCD">
      <w:pPr>
        <w:rPr>
          <w:sz w:val="12"/>
        </w:rPr>
      </w:pPr>
      <w:r w:rsidRPr="006C775F">
        <w:rPr>
          <w:b/>
          <w:u w:val="single"/>
        </w:rPr>
        <w:t>Two members of President Rodrigo Duterte's government have discussed the possibility of war in the disputed waters of the South China Sea, where China has built several man-made islands to strengthen its territorial claims</w:t>
      </w:r>
      <w:r w:rsidRPr="006C775F">
        <w:rPr>
          <w:sz w:val="12"/>
        </w:rPr>
        <w:t xml:space="preserve"> and equipped them with military facilities. Duterte's national security adviser Hermogenes </w:t>
      </w:r>
      <w:proofErr w:type="spellStart"/>
      <w:r w:rsidRPr="006C775F">
        <w:rPr>
          <w:sz w:val="12"/>
        </w:rPr>
        <w:t>Esperon</w:t>
      </w:r>
      <w:proofErr w:type="spellEnd"/>
      <w:r w:rsidRPr="006C775F">
        <w:rPr>
          <w:sz w:val="12"/>
        </w:rPr>
        <w:t xml:space="preserve"> said that </w:t>
      </w:r>
      <w:r w:rsidRPr="006C775F">
        <w:rPr>
          <w:b/>
          <w:u w:val="single"/>
        </w:rPr>
        <w:t>the Philippines will always pursue diplomacy to defuse tensions, but that it would also be prepared to enter a conflict should their military forces be provoked or hurt</w:t>
      </w:r>
      <w:r w:rsidRPr="006C775F">
        <w:rPr>
          <w:sz w:val="12"/>
        </w:rPr>
        <w:t xml:space="preserve">. “The other night, the president said if his troops are harmed, that could be his red line,” </w:t>
      </w:r>
      <w:proofErr w:type="spellStart"/>
      <w:r w:rsidRPr="006C775F">
        <w:rPr>
          <w:sz w:val="12"/>
        </w:rPr>
        <w:t>Esperon</w:t>
      </w:r>
      <w:proofErr w:type="spellEnd"/>
      <w:r w:rsidRPr="006C775F">
        <w:rPr>
          <w:sz w:val="12"/>
        </w:rPr>
        <w:t xml:space="preserve"> told reporters on Wednesday, quoted in Reuters. The waters surrounding the Spratly Islands, an archipelago consisting of more than 100 small islands or reefs around 500 miles from China's coast, see the presence of various military contingents from China, but also from Taiwan, Vietnam, Malaysia and the Philippines, all countries that make territorial claims to the area, along with Brunei, which claims it as part of its exclusive economic area. </w:t>
      </w:r>
      <w:r w:rsidRPr="006C775F">
        <w:rPr>
          <w:b/>
          <w:u w:val="single"/>
        </w:rPr>
        <w:t>China has however become increasingly aggressive in asserting sovereignty over the area, most recently landing H-6K nuclear-capable bombers to its artificial islands as part of a military drill training for a "battle for the South China Sea.</w:t>
      </w:r>
      <w:r w:rsidRPr="006C775F">
        <w:rPr>
          <w:sz w:val="12"/>
        </w:rPr>
        <w:t>" Vietnam issued an official protest at the move, while Duterte has remained largely silent, drawing criticism from critics and left-wing groups. Philippine President Rodrigo Duterte gestures as he gives a speech during the Armed Forces of the Philippines change of command ceremony in Camp Aguinaldo in Manila on April 18</w:t>
      </w:r>
      <w:r w:rsidRPr="006C775F">
        <w:rPr>
          <w:b/>
          <w:u w:val="single"/>
        </w:rPr>
        <w:t xml:space="preserve">. The country would go to war if Filipino soldiers in the South China Sea were harmed, Duterte's national security adviser said on May 30. </w:t>
      </w:r>
      <w:r w:rsidRPr="006C775F">
        <w:rPr>
          <w:sz w:val="12"/>
        </w:rPr>
        <w:t xml:space="preserve">His statements come only a few days after Duterte's foreign minister Alan Peter Cayetano raised the prospect of war over resources in the waters, which are rich fishing grounds that may also host lucrative oil and gas deposits. "If </w:t>
      </w:r>
      <w:r w:rsidRPr="006C775F">
        <w:rPr>
          <w:b/>
          <w:u w:val="single"/>
        </w:rPr>
        <w:t>anyone gets the natural resources in the Western Philippines Sea, South China Sea, he will go to war. He said, 'Whatever happens, happens.' He will go to war,</w:t>
      </w:r>
      <w:r w:rsidRPr="006C775F">
        <w:rPr>
          <w:sz w:val="12"/>
        </w:rPr>
        <w:t xml:space="preserve">" Cayetano said in a speech on Monday quoted in CNN, referring to Duterte. But speaking at a hearing focusing on the South China Sea on Wednesday at the legislative assembly, former Philippine maritime officer Rep. Gary </w:t>
      </w:r>
      <w:proofErr w:type="spellStart"/>
      <w:r w:rsidRPr="006C775F">
        <w:rPr>
          <w:sz w:val="12"/>
        </w:rPr>
        <w:t>Alejano</w:t>
      </w:r>
      <w:proofErr w:type="spellEnd"/>
      <w:r w:rsidRPr="006C775F">
        <w:rPr>
          <w:sz w:val="12"/>
        </w:rPr>
        <w:t xml:space="preserve"> revealed just how quiet the government's been in dealing with China in the disputed waters. </w:t>
      </w:r>
      <w:r w:rsidRPr="006C775F">
        <w:rPr>
          <w:b/>
          <w:u w:val="single"/>
        </w:rPr>
        <w:t>He mentioned an incident that took place on May 11, in which Chinese ships deployed a helicopter that flew "dangerously close" to a Philippine navy ship</w:t>
      </w:r>
      <w:r w:rsidRPr="006C775F">
        <w:rPr>
          <w:sz w:val="12"/>
        </w:rPr>
        <w:t xml:space="preserve">, the Associated Press reported. </w:t>
      </w:r>
      <w:proofErr w:type="spellStart"/>
      <w:r w:rsidRPr="006C775F">
        <w:rPr>
          <w:sz w:val="12"/>
        </w:rPr>
        <w:t>Alejano</w:t>
      </w:r>
      <w:proofErr w:type="spellEnd"/>
      <w:r w:rsidRPr="006C775F">
        <w:rPr>
          <w:sz w:val="12"/>
        </w:rPr>
        <w:t xml:space="preserve"> described the Chinese helicopter as flying to the Philippine vessel “so close that seawater splash entered the rubber boat."</w:t>
      </w:r>
    </w:p>
    <w:p w14:paraId="0DF2C0A0" w14:textId="77777777" w:rsidR="00DE4FCD" w:rsidRPr="006C775F" w:rsidRDefault="00DE4FCD" w:rsidP="00DE4FCD"/>
    <w:p w14:paraId="34D477DE" w14:textId="77777777" w:rsidR="00DE4FCD" w:rsidRPr="006C775F" w:rsidRDefault="00DE4FCD" w:rsidP="00DE4FCD">
      <w:pPr>
        <w:pStyle w:val="Heading4"/>
        <w:rPr>
          <w:sz w:val="28"/>
        </w:rPr>
      </w:pPr>
      <w:r w:rsidRPr="006C775F">
        <w:rPr>
          <w:sz w:val="28"/>
        </w:rPr>
        <w:t>SCS conflict drags in major players like the US – causes global nuclear war</w:t>
      </w:r>
    </w:p>
    <w:p w14:paraId="56074CE6" w14:textId="77777777" w:rsidR="00DE4FCD" w:rsidRPr="006C775F" w:rsidRDefault="00DE4FCD" w:rsidP="00DE4FCD">
      <w:r w:rsidRPr="006C775F">
        <w:rPr>
          <w:b/>
          <w:sz w:val="24"/>
          <w:szCs w:val="24"/>
        </w:rPr>
        <w:t>Brennan 6/6</w:t>
      </w:r>
      <w:r w:rsidRPr="006C775F">
        <w:t xml:space="preserve">, David Brennan is a reporter on global military policy for Newsweek, 6-6-2018, "China and U.S. show off nuclear bombers as </w:t>
      </w:r>
      <w:proofErr w:type="gramStart"/>
      <w:r w:rsidRPr="006C775F">
        <w:t>rivals</w:t>
      </w:r>
      <w:proofErr w:type="gramEnd"/>
      <w:r w:rsidRPr="006C775F">
        <w:t xml:space="preserve"> posture in South China Sea standoff," Newsweek, https://www.newsweek.com/china-and-us-show-nuclear-bombers-south-china-sea-standoff-960809</w:t>
      </w:r>
    </w:p>
    <w:p w14:paraId="2E2DEA00" w14:textId="0AAEE589" w:rsidR="00DE4FCD" w:rsidRPr="006C775F" w:rsidRDefault="00DE4FCD" w:rsidP="00DE4FCD">
      <w:pPr>
        <w:rPr>
          <w:sz w:val="12"/>
        </w:rPr>
      </w:pPr>
      <w:r w:rsidRPr="006C775F">
        <w:rPr>
          <w:b/>
          <w:u w:val="single"/>
        </w:rPr>
        <w:t xml:space="preserve">The U.S. has made the latest move in the tense standoff over control of the South China Sea, flying two nuclear-capable B-52 Stratofortress bombers close to disputed Chinese islands in the area. </w:t>
      </w:r>
      <w:r w:rsidRPr="006C775F">
        <w:rPr>
          <w:sz w:val="12"/>
        </w:rPr>
        <w:t xml:space="preserve">The Pentagon said the aircraft were on a training mission from their base in Guam and flew over the Chinese-claimed Spratly Islands on Tuesday, CNN reported. The flight elicited a defiant response from the Chinese military, which said no foreign aircraft or ships would deter its mission to defend the country’s “sovereignty and security,” according to Reuters. A U.S. Air Force B-52 bomber flies near </w:t>
      </w:r>
      <w:proofErr w:type="spellStart"/>
      <w:r w:rsidRPr="006C775F">
        <w:rPr>
          <w:sz w:val="12"/>
        </w:rPr>
        <w:t>Ventspils</w:t>
      </w:r>
      <w:proofErr w:type="spellEnd"/>
      <w:r w:rsidRPr="006C775F">
        <w:rPr>
          <w:sz w:val="12"/>
        </w:rPr>
        <w:t xml:space="preserve">, Latvia, on June 6, 2017. Two bombers flew over the disputed Spratly Islands on Tuesday. </w:t>
      </w:r>
      <w:r w:rsidRPr="006C775F">
        <w:rPr>
          <w:b/>
          <w:u w:val="single"/>
        </w:rPr>
        <w:t xml:space="preserve">China has been constructing artificial islands to enforce its territorial claims in the South China Sea, drawing condemnation from five neighbors with overlapping claims and from the U.S. The islands have been fortified to create a network of military bases, giving Beijing effective control of the area. </w:t>
      </w:r>
      <w:r w:rsidRPr="006C775F">
        <w:rPr>
          <w:sz w:val="12"/>
        </w:rPr>
        <w:t xml:space="preserve">Tuesday’s B-52 flight is the latest “freedom of navigation” operation conducted by the U.S. to assert its right to use the waters, which contain rich fishing grounds, vital shipping routes and potential natural resources. Chinese Foreign Ministry spokeswoman Hua </w:t>
      </w:r>
      <w:proofErr w:type="spellStart"/>
      <w:r w:rsidRPr="006C775F">
        <w:rPr>
          <w:sz w:val="12"/>
        </w:rPr>
        <w:t>Chunying</w:t>
      </w:r>
      <w:proofErr w:type="spellEnd"/>
      <w:r w:rsidRPr="006C775F">
        <w:rPr>
          <w:sz w:val="12"/>
        </w:rPr>
        <w:t xml:space="preserve"> warned that Beijing “won’t be scared by any so-called military ship or aircraft, and we will only even more staunchly all necessary steps to defend the country’s sovereignty and security, to protect the peace and stability of the South China Sea region.” </w:t>
      </w:r>
      <w:r w:rsidRPr="006C775F">
        <w:rPr>
          <w:b/>
          <w:u w:val="single"/>
        </w:rPr>
        <w:t>China’s islands have been steadily militarized since construction began in 2013. Beijing maintains the bases are purely defensive in nature, but the deployment of troops, electronic warfare systems and missiles have made East Asian and American onlookers nervous</w:t>
      </w:r>
      <w:r w:rsidRPr="006C775F">
        <w:rPr>
          <w:sz w:val="12"/>
        </w:rPr>
        <w:t xml:space="preserve">. Some bases are equipped to host China’s most potent weapons, with 10,000-foot runways, hangars to house fighter planes and </w:t>
      </w:r>
      <w:proofErr w:type="spellStart"/>
      <w:r w:rsidRPr="006C775F">
        <w:rPr>
          <w:sz w:val="12"/>
        </w:rPr>
        <w:t>deepwater</w:t>
      </w:r>
      <w:proofErr w:type="spellEnd"/>
      <w:r w:rsidRPr="006C775F">
        <w:rPr>
          <w:sz w:val="12"/>
        </w:rPr>
        <w:t xml:space="preserve"> piers for warships. </w:t>
      </w:r>
      <w:r w:rsidRPr="006C775F">
        <w:rPr>
          <w:b/>
          <w:u w:val="single"/>
        </w:rPr>
        <w:t xml:space="preserve">Last month, China landed H-6K nuclear bombers on several of the disputed islands for the first time, putting </w:t>
      </w:r>
      <w:proofErr w:type="gramStart"/>
      <w:r w:rsidRPr="006C775F">
        <w:rPr>
          <w:b/>
          <w:u w:val="single"/>
        </w:rPr>
        <w:t>all of</w:t>
      </w:r>
      <w:proofErr w:type="gramEnd"/>
      <w:r w:rsidRPr="006C775F">
        <w:rPr>
          <w:b/>
          <w:u w:val="single"/>
        </w:rPr>
        <w:t xml:space="preserve"> Southeast Asia in reach of the country’s bomber fleet.</w:t>
      </w:r>
      <w:r w:rsidRPr="006C775F">
        <w:rPr>
          <w:sz w:val="12"/>
        </w:rPr>
        <w:t xml:space="preserve"> The bombers landed as part of a training exercise to prepare for “the battle for the South China Sea,” the Chinese air force said. During the drills, pilots also launched simulated strikes on naval targets. </w:t>
      </w:r>
      <w:r w:rsidRPr="006C775F">
        <w:rPr>
          <w:b/>
          <w:u w:val="single"/>
        </w:rPr>
        <w:t>Both China and the U.S. have accused each other of destabilizing the region through militarization. After the B-52 flight, Hua called on the U.S. to clarify whether sending “this type of offensive weapon” to the area could be considered militarization.</w:t>
      </w:r>
      <w:r w:rsidRPr="006C775F">
        <w:rPr>
          <w:sz w:val="12"/>
        </w:rPr>
        <w:t xml:space="preserve"> Hua warned American leaders to avoid further provocations, noting, “Running amok is risky.”</w:t>
      </w:r>
    </w:p>
    <w:p w14:paraId="0A4C5658" w14:textId="77777777" w:rsidR="00DE4FCD" w:rsidRPr="006C775F" w:rsidRDefault="00DE4FCD" w:rsidP="00DE4FCD"/>
    <w:p w14:paraId="15E59B67" w14:textId="24877591" w:rsidR="005E75EC" w:rsidRPr="006C775F" w:rsidRDefault="005E75EC" w:rsidP="005E75EC"/>
    <w:p w14:paraId="11984F52" w14:textId="1F01F0FA" w:rsidR="005E75EC" w:rsidRPr="006C775F" w:rsidRDefault="005E75EC" w:rsidP="005E75EC">
      <w:pPr>
        <w:pStyle w:val="Heading3"/>
        <w:rPr>
          <w:rFonts w:eastAsia="Times New Roman"/>
        </w:rPr>
      </w:pPr>
      <w:r w:rsidRPr="006C775F">
        <w:rPr>
          <w:rFonts w:eastAsia="Times New Roman"/>
        </w:rPr>
        <w:t>Impacts: Internal insurgence</w:t>
      </w:r>
    </w:p>
    <w:p w14:paraId="28866CA8" w14:textId="77777777" w:rsidR="005E75EC" w:rsidRPr="006C775F" w:rsidRDefault="005E75EC" w:rsidP="005E75EC"/>
    <w:p w14:paraId="1B27B729" w14:textId="77777777" w:rsidR="005E75EC" w:rsidRPr="006C775F" w:rsidRDefault="005E75EC" w:rsidP="005E75EC">
      <w:pPr>
        <w:pStyle w:val="Heading4"/>
        <w:rPr>
          <w:rFonts w:eastAsia="Times New Roman"/>
          <w:sz w:val="28"/>
        </w:rPr>
      </w:pPr>
      <w:r w:rsidRPr="006C775F">
        <w:rPr>
          <w:rFonts w:eastAsia="Times New Roman"/>
          <w:sz w:val="28"/>
        </w:rPr>
        <w:t>Economic decline and insurgency are intertwined</w:t>
      </w:r>
    </w:p>
    <w:p w14:paraId="3C12E5C2" w14:textId="77777777" w:rsidR="005E75EC" w:rsidRPr="006C775F" w:rsidRDefault="005E75EC" w:rsidP="005E75EC">
      <w:pPr>
        <w:rPr>
          <w:rStyle w:val="Style13ptBold"/>
          <w:sz w:val="28"/>
        </w:rPr>
      </w:pPr>
    </w:p>
    <w:p w14:paraId="5DAA667A" w14:textId="48032799" w:rsidR="005E75EC" w:rsidRPr="006C775F" w:rsidRDefault="005E75EC" w:rsidP="005E75EC">
      <w:r w:rsidRPr="006C775F">
        <w:rPr>
          <w:rStyle w:val="Style13ptBold"/>
          <w:sz w:val="28"/>
        </w:rPr>
        <w:t>SCMP 18</w:t>
      </w:r>
      <w:r w:rsidRPr="006C775F">
        <w:t xml:space="preserve"> – South China Morning Post. ("Moody’s warns drug war, Islamist rebellion put Philippines economy at risk," 6-25-2018, </w:t>
      </w:r>
      <w:hyperlink r:id="rId23" w:history="1">
        <w:r w:rsidRPr="006C775F">
          <w:rPr>
            <w:rStyle w:val="Hyperlink"/>
          </w:rPr>
          <w:t>https://www.scmp.com/news/asia/southeast-asia/article/2111506/philippines-economy-risk-amid-dutertes-drug-war-and-threat</w:t>
        </w:r>
      </w:hyperlink>
      <w:r w:rsidRPr="006C775F">
        <w:t>) //</w:t>
      </w:r>
      <w:proofErr w:type="spellStart"/>
      <w:r w:rsidRPr="006C775F">
        <w:t>S.He</w:t>
      </w:r>
      <w:proofErr w:type="spellEnd"/>
    </w:p>
    <w:p w14:paraId="6D2A3434" w14:textId="77777777" w:rsidR="005E75EC" w:rsidRPr="006C775F" w:rsidRDefault="005E75EC" w:rsidP="005E75EC">
      <w:pPr>
        <w:rPr>
          <w:rStyle w:val="StyleUnderline"/>
        </w:rPr>
      </w:pPr>
      <w:r w:rsidRPr="006C775F">
        <w:rPr>
          <w:rStyle w:val="StyleUnderline"/>
        </w:rPr>
        <w:t xml:space="preserve">Duterte is battling militants in the southern city of </w:t>
      </w:r>
      <w:proofErr w:type="spellStart"/>
      <w:r w:rsidRPr="006C775F">
        <w:rPr>
          <w:rStyle w:val="StyleUnderline"/>
        </w:rPr>
        <w:t>Marawi</w:t>
      </w:r>
      <w:proofErr w:type="spellEnd"/>
      <w:r w:rsidRPr="006C775F">
        <w:rPr>
          <w:rStyle w:val="StyleUnderline"/>
        </w:rPr>
        <w:t>, while rights groups have accused him of orchestrating a crime against humanity with police killing more than 3,800 drug suspects in 14 months.</w:t>
      </w:r>
    </w:p>
    <w:p w14:paraId="07219F96" w14:textId="77777777" w:rsidR="005E75EC" w:rsidRPr="006C775F" w:rsidRDefault="005E75EC" w:rsidP="005E75EC">
      <w:pPr>
        <w:rPr>
          <w:sz w:val="16"/>
        </w:rPr>
      </w:pPr>
      <w:r w:rsidRPr="006C775F">
        <w:rPr>
          <w:rStyle w:val="StyleUnderline"/>
        </w:rPr>
        <w:t xml:space="preserve">“The </w:t>
      </w:r>
      <w:r w:rsidRPr="006C775F">
        <w:rPr>
          <w:rStyle w:val="Emphasis"/>
        </w:rPr>
        <w:t>re-emergence of conflict in the southern Philippines</w:t>
      </w:r>
      <w:r w:rsidRPr="006C775F">
        <w:rPr>
          <w:rStyle w:val="StyleUnderline"/>
        </w:rPr>
        <w:t>, as well as the Duterte administration’s focus on the eradication of illegal drugs, represents a rising but unlikely risk of a deterioration in economic performance</w:t>
      </w:r>
      <w:r w:rsidRPr="006C775F">
        <w:rPr>
          <w:sz w:val="16"/>
        </w:rPr>
        <w:t xml:space="preserve"> and institutional strength,” the credit ratings agency said.</w:t>
      </w:r>
    </w:p>
    <w:p w14:paraId="2FF3F82A" w14:textId="77777777" w:rsidR="005E75EC" w:rsidRPr="006C775F" w:rsidRDefault="005E75EC" w:rsidP="005E75EC">
      <w:pPr>
        <w:rPr>
          <w:sz w:val="16"/>
        </w:rPr>
      </w:pPr>
      <w:r w:rsidRPr="006C775F">
        <w:rPr>
          <w:rStyle w:val="Emphasis"/>
        </w:rPr>
        <w:t>Sound economic and fiscal policies</w:t>
      </w:r>
      <w:r w:rsidRPr="006C775F">
        <w:rPr>
          <w:rStyle w:val="StyleUnderline"/>
        </w:rPr>
        <w:t xml:space="preserve"> including a focus on infrastructure development </w:t>
      </w:r>
      <w:r w:rsidRPr="006C775F">
        <w:rPr>
          <w:rStyle w:val="Emphasis"/>
        </w:rPr>
        <w:t>balance out political and other risks</w:t>
      </w:r>
      <w:r w:rsidRPr="006C775F">
        <w:rPr>
          <w:rStyle w:val="StyleUnderline"/>
        </w:rPr>
        <w:t>, it said in a country report</w:t>
      </w:r>
      <w:r w:rsidRPr="006C775F">
        <w:rPr>
          <w:sz w:val="16"/>
        </w:rPr>
        <w:t xml:space="preserve"> released on Friday that affirmed the Philippines’ investment-grade credit rating and stable outlook.</w:t>
      </w:r>
    </w:p>
    <w:p w14:paraId="3D841F5A" w14:textId="77777777" w:rsidR="005E75EC" w:rsidRPr="006C775F" w:rsidRDefault="005E75EC" w:rsidP="005E75EC">
      <w:pPr>
        <w:rPr>
          <w:sz w:val="16"/>
        </w:rPr>
      </w:pPr>
      <w:r w:rsidRPr="006C775F">
        <w:rPr>
          <w:sz w:val="16"/>
        </w:rPr>
        <w:t>But martial law, imposed by Duterte on the southern region of Mindanao to stop the Islamist threat, could be declared elsewhere in the country and upset this balance, it said.</w:t>
      </w:r>
    </w:p>
    <w:p w14:paraId="10B38D19" w14:textId="77777777" w:rsidR="005E75EC" w:rsidRPr="006C775F" w:rsidRDefault="005E75EC" w:rsidP="005E75EC">
      <w:pPr>
        <w:rPr>
          <w:sz w:val="16"/>
        </w:rPr>
      </w:pPr>
      <w:r w:rsidRPr="006C775F">
        <w:rPr>
          <w:rStyle w:val="StyleUnderline"/>
        </w:rPr>
        <w:t>“[A] worsening of the Islamist insurgency in Mindanao</w:t>
      </w:r>
      <w:r w:rsidRPr="006C775F">
        <w:rPr>
          <w:sz w:val="16"/>
        </w:rPr>
        <w:t xml:space="preserve"> ... </w:t>
      </w:r>
      <w:r w:rsidRPr="006C775F">
        <w:rPr>
          <w:rStyle w:val="StyleUnderline"/>
        </w:rPr>
        <w:t>could lead to an expansion of martial law, undermine both foreign and domestic business confidence</w:t>
      </w:r>
      <w:r w:rsidRPr="006C775F">
        <w:rPr>
          <w:sz w:val="16"/>
        </w:rPr>
        <w:t xml:space="preserve">, and disrupt economic activity in other parts of the country,” it said. </w:t>
      </w:r>
    </w:p>
    <w:p w14:paraId="5338C3E9" w14:textId="77777777" w:rsidR="005E75EC" w:rsidRPr="006C775F" w:rsidRDefault="005E75EC" w:rsidP="005E75EC">
      <w:pPr>
        <w:rPr>
          <w:sz w:val="16"/>
        </w:rPr>
      </w:pPr>
      <w:r w:rsidRPr="006C775F">
        <w:rPr>
          <w:rStyle w:val="StyleUnderline"/>
        </w:rPr>
        <w:t xml:space="preserve">Duterte has said the military campaign in </w:t>
      </w:r>
      <w:proofErr w:type="spellStart"/>
      <w:r w:rsidRPr="006C775F">
        <w:rPr>
          <w:rStyle w:val="StyleUnderline"/>
        </w:rPr>
        <w:t>Marawi</w:t>
      </w:r>
      <w:proofErr w:type="spellEnd"/>
      <w:r w:rsidRPr="006C775F">
        <w:rPr>
          <w:rStyle w:val="StyleUnderline"/>
        </w:rPr>
        <w:t>, which has left more than 800 people dead in a region wracked by decades of Muslim armed rebellion</w:t>
      </w:r>
      <w:r w:rsidRPr="006C775F">
        <w:rPr>
          <w:sz w:val="16"/>
        </w:rPr>
        <w:t>, was on its final stages.</w:t>
      </w:r>
    </w:p>
    <w:p w14:paraId="43C09497" w14:textId="77777777" w:rsidR="005E75EC" w:rsidRPr="006C775F" w:rsidRDefault="005E75EC" w:rsidP="005E75EC">
      <w:pPr>
        <w:rPr>
          <w:rStyle w:val="StyleUnderline"/>
        </w:rPr>
      </w:pPr>
      <w:proofErr w:type="gramStart"/>
      <w:r w:rsidRPr="006C775F">
        <w:rPr>
          <w:sz w:val="16"/>
        </w:rPr>
        <w:t>However</w:t>
      </w:r>
      <w:proofErr w:type="gramEnd"/>
      <w:r w:rsidRPr="006C775F">
        <w:rPr>
          <w:sz w:val="16"/>
        </w:rPr>
        <w:t xml:space="preserve"> on Friday </w:t>
      </w:r>
      <w:proofErr w:type="spellStart"/>
      <w:r w:rsidRPr="006C775F">
        <w:rPr>
          <w:sz w:val="16"/>
        </w:rPr>
        <w:t>Defence</w:t>
      </w:r>
      <w:proofErr w:type="spellEnd"/>
      <w:r w:rsidRPr="006C775F">
        <w:rPr>
          <w:sz w:val="16"/>
        </w:rPr>
        <w:t xml:space="preserve"> Secretary Delfin </w:t>
      </w:r>
      <w:proofErr w:type="spellStart"/>
      <w:r w:rsidRPr="006C775F">
        <w:rPr>
          <w:sz w:val="16"/>
        </w:rPr>
        <w:t>Lorenzana</w:t>
      </w:r>
      <w:proofErr w:type="spellEnd"/>
      <w:r w:rsidRPr="006C775F">
        <w:rPr>
          <w:sz w:val="16"/>
        </w:rPr>
        <w:t xml:space="preserve"> warned </w:t>
      </w:r>
      <w:r w:rsidRPr="006C775F">
        <w:rPr>
          <w:rStyle w:val="StyleUnderline"/>
        </w:rPr>
        <w:t>Duterte may also declare nationwide martial law if threatened protests against his rule turned violent or disrupted the country.</w:t>
      </w:r>
    </w:p>
    <w:p w14:paraId="4E11419E" w14:textId="4EFFAEE2" w:rsidR="005E75EC" w:rsidRPr="006C775F" w:rsidRDefault="005E75EC" w:rsidP="005E75EC">
      <w:pPr>
        <w:pStyle w:val="Heading3"/>
      </w:pPr>
      <w:r w:rsidRPr="006C775F">
        <w:t>Impacts: Civil War on Brink</w:t>
      </w:r>
    </w:p>
    <w:p w14:paraId="043EC941" w14:textId="77777777" w:rsidR="005E75EC" w:rsidRPr="006C775F" w:rsidRDefault="005E75EC" w:rsidP="005E75EC"/>
    <w:p w14:paraId="77BB7E7A" w14:textId="77777777" w:rsidR="005E75EC" w:rsidRPr="006C775F" w:rsidRDefault="005E75EC" w:rsidP="005E75EC">
      <w:pPr>
        <w:pStyle w:val="Heading4"/>
        <w:rPr>
          <w:rFonts w:eastAsia="Times New Roman"/>
          <w:sz w:val="28"/>
        </w:rPr>
      </w:pPr>
      <w:r w:rsidRPr="006C775F">
        <w:rPr>
          <w:rFonts w:eastAsia="Times New Roman"/>
          <w:sz w:val="28"/>
        </w:rPr>
        <w:t>Filipino civil war is on the brink – escalating tensions between Duterte and insurgents prove</w:t>
      </w:r>
    </w:p>
    <w:p w14:paraId="6EF0138A" w14:textId="77777777" w:rsidR="005E75EC" w:rsidRPr="006C775F" w:rsidRDefault="005E75EC" w:rsidP="005E75EC">
      <w:r w:rsidRPr="006C775F">
        <w:rPr>
          <w:rStyle w:val="Style13ptBold"/>
          <w:sz w:val="28"/>
        </w:rPr>
        <w:t>SCMP 17</w:t>
      </w:r>
      <w:r w:rsidRPr="006C775F">
        <w:t xml:space="preserve"> – South China Morning Post ("‘Let’s just go to war’: Duterte cancels talks with communist rebels," 11-22-17, </w:t>
      </w:r>
      <w:hyperlink r:id="rId24" w:history="1">
        <w:r w:rsidRPr="006C775F">
          <w:rPr>
            <w:rStyle w:val="Hyperlink"/>
          </w:rPr>
          <w:t>https://www.scmp.com/news/asia/southeast-asia/article/2121054/lets-just-go-war-philippine-president-rodrigo-duterte</w:t>
        </w:r>
      </w:hyperlink>
      <w:r w:rsidRPr="006C775F">
        <w:t>) //</w:t>
      </w:r>
      <w:proofErr w:type="spellStart"/>
      <w:r w:rsidRPr="006C775F">
        <w:t>S.He</w:t>
      </w:r>
      <w:proofErr w:type="spellEnd"/>
      <w:r w:rsidRPr="006C775F">
        <w:t xml:space="preserve"> </w:t>
      </w:r>
    </w:p>
    <w:p w14:paraId="0B2A93D7" w14:textId="77777777" w:rsidR="005E75EC" w:rsidRPr="006C775F" w:rsidRDefault="005E75EC" w:rsidP="005E75EC">
      <w:pPr>
        <w:rPr>
          <w:rStyle w:val="StyleUnderline"/>
        </w:rPr>
      </w:pPr>
      <w:r w:rsidRPr="006C775F">
        <w:rPr>
          <w:sz w:val="16"/>
        </w:rPr>
        <w:t xml:space="preserve">In a speech on Tuesday night, </w:t>
      </w:r>
      <w:r w:rsidRPr="006C775F">
        <w:rPr>
          <w:rStyle w:val="StyleUnderline"/>
        </w:rPr>
        <w:t xml:space="preserve">Duterte </w:t>
      </w:r>
      <w:proofErr w:type="spellStart"/>
      <w:r w:rsidRPr="006C775F">
        <w:rPr>
          <w:rStyle w:val="StyleUnderline"/>
        </w:rPr>
        <w:t>criticised</w:t>
      </w:r>
      <w:proofErr w:type="spellEnd"/>
      <w:r w:rsidRPr="006C775F">
        <w:rPr>
          <w:rStyle w:val="StyleUnderline"/>
        </w:rPr>
        <w:t xml:space="preserve"> the insurgents over deadly attacks against soldiers and police while threatening to </w:t>
      </w:r>
      <w:proofErr w:type="spellStart"/>
      <w:r w:rsidRPr="006C775F">
        <w:rPr>
          <w:rStyle w:val="StyleUnderline"/>
        </w:rPr>
        <w:t>categorise</w:t>
      </w:r>
      <w:proofErr w:type="spellEnd"/>
      <w:r w:rsidRPr="006C775F">
        <w:rPr>
          <w:rStyle w:val="StyleUnderline"/>
        </w:rPr>
        <w:t xml:space="preserve"> them as a “terrorist” group.</w:t>
      </w:r>
    </w:p>
    <w:p w14:paraId="7B765892" w14:textId="77777777" w:rsidR="005E75EC" w:rsidRPr="006C775F" w:rsidRDefault="005E75EC" w:rsidP="005E75EC">
      <w:pPr>
        <w:rPr>
          <w:rStyle w:val="StyleUnderline"/>
        </w:rPr>
      </w:pPr>
      <w:r w:rsidRPr="006C775F">
        <w:rPr>
          <w:rStyle w:val="StyleUnderline"/>
        </w:rPr>
        <w:t>“I have decided to cut talks with the NPAs,” he said, referring to the</w:t>
      </w:r>
      <w:r w:rsidRPr="006C775F">
        <w:rPr>
          <w:sz w:val="16"/>
        </w:rPr>
        <w:t xml:space="preserve"> communists’ 3,800-member armed wing, the </w:t>
      </w:r>
      <w:r w:rsidRPr="006C775F">
        <w:rPr>
          <w:rStyle w:val="StyleUnderline"/>
        </w:rPr>
        <w:t>New People’s Army (NPA).</w:t>
      </w:r>
    </w:p>
    <w:p w14:paraId="0630E575" w14:textId="77777777" w:rsidR="005E75EC" w:rsidRPr="006C775F" w:rsidRDefault="005E75EC" w:rsidP="005E75EC">
      <w:pPr>
        <w:rPr>
          <w:sz w:val="16"/>
        </w:rPr>
      </w:pPr>
      <w:r w:rsidRPr="006C775F">
        <w:rPr>
          <w:rStyle w:val="StyleUnderline"/>
        </w:rPr>
        <w:t>The Communist Party of the Philippines (CPP) has been waging an insurgency</w:t>
      </w:r>
      <w:r w:rsidRPr="006C775F">
        <w:rPr>
          <w:sz w:val="16"/>
        </w:rPr>
        <w:t xml:space="preserve"> since 1968 to overthrow a capitalist system that has created one of Asia’s biggest rich-poor divides.</w:t>
      </w:r>
    </w:p>
    <w:p w14:paraId="1CDF7C44" w14:textId="77777777" w:rsidR="005E75EC" w:rsidRPr="006C775F" w:rsidRDefault="005E75EC" w:rsidP="005E75EC">
      <w:pPr>
        <w:rPr>
          <w:sz w:val="16"/>
        </w:rPr>
      </w:pPr>
      <w:r w:rsidRPr="006C775F">
        <w:rPr>
          <w:rStyle w:val="StyleUnderline"/>
        </w:rPr>
        <w:t>Peace talks to end the conflict, which the military says has claimed 30,000 lives, have been conducted on and off for three decades.</w:t>
      </w:r>
    </w:p>
    <w:p w14:paraId="44AF1079" w14:textId="77777777" w:rsidR="005E75EC" w:rsidRPr="006C775F" w:rsidRDefault="005E75EC" w:rsidP="005E75EC">
      <w:pPr>
        <w:rPr>
          <w:sz w:val="16"/>
        </w:rPr>
      </w:pPr>
      <w:r w:rsidRPr="006C775F">
        <w:rPr>
          <w:sz w:val="16"/>
        </w:rPr>
        <w:t>They were revived last year after Duterte – a self-declared socialist – was elected president, with Norway and the Netherlands hosting the negotiations.</w:t>
      </w:r>
    </w:p>
    <w:p w14:paraId="0B17CEA6" w14:textId="77777777" w:rsidR="005E75EC" w:rsidRPr="006C775F" w:rsidRDefault="005E75EC" w:rsidP="005E75EC">
      <w:pPr>
        <w:rPr>
          <w:rStyle w:val="StyleUnderline"/>
        </w:rPr>
      </w:pPr>
      <w:r w:rsidRPr="006C775F">
        <w:rPr>
          <w:sz w:val="16"/>
        </w:rPr>
        <w:t>“You tell the guys there in the Netherlands: I am no longer available for any official talk</w:t>
      </w:r>
      <w:r w:rsidRPr="006C775F">
        <w:rPr>
          <w:rStyle w:val="Emphasis"/>
        </w:rPr>
        <w:t>. Let’s just go to war</w:t>
      </w:r>
      <w:r w:rsidRPr="006C775F">
        <w:rPr>
          <w:rStyle w:val="StyleUnderline"/>
        </w:rPr>
        <w:t>,” Duterte added on Tuesday, referring to rebel leaders living in European exile.</w:t>
      </w:r>
    </w:p>
    <w:p w14:paraId="2B5F5DDE" w14:textId="77777777" w:rsidR="005E75EC" w:rsidRPr="006C775F" w:rsidRDefault="005E75EC" w:rsidP="005E75EC">
      <w:pPr>
        <w:rPr>
          <w:sz w:val="16"/>
        </w:rPr>
      </w:pPr>
      <w:r w:rsidRPr="006C775F">
        <w:rPr>
          <w:sz w:val="16"/>
        </w:rPr>
        <w:t>Duterte’s government had already shelved a round of negotiations in May and informal talks in July this year, citing deadly guerilla attacks on security forces.</w:t>
      </w:r>
    </w:p>
    <w:p w14:paraId="04A0E3E5" w14:textId="77777777" w:rsidR="005E75EC" w:rsidRPr="006C775F" w:rsidRDefault="005E75EC" w:rsidP="005E75EC">
      <w:pPr>
        <w:rPr>
          <w:sz w:val="16"/>
        </w:rPr>
      </w:pPr>
      <w:r w:rsidRPr="006C775F">
        <w:rPr>
          <w:sz w:val="16"/>
        </w:rPr>
        <w:t xml:space="preserve">His peace adviser Jesus </w:t>
      </w:r>
      <w:proofErr w:type="spellStart"/>
      <w:r w:rsidRPr="006C775F">
        <w:rPr>
          <w:sz w:val="16"/>
        </w:rPr>
        <w:t>Dureza</w:t>
      </w:r>
      <w:proofErr w:type="spellEnd"/>
      <w:r w:rsidRPr="006C775F">
        <w:rPr>
          <w:sz w:val="16"/>
        </w:rPr>
        <w:t xml:space="preserve"> on Wednesday confirmed Duterte’s latest decision in a statement but declined to say if further meetings had been scheduled.</w:t>
      </w:r>
    </w:p>
    <w:p w14:paraId="2B537E4B" w14:textId="77777777" w:rsidR="005E75EC" w:rsidRPr="006C775F" w:rsidRDefault="005E75EC" w:rsidP="005E75EC">
      <w:pPr>
        <w:rPr>
          <w:sz w:val="16"/>
        </w:rPr>
      </w:pPr>
      <w:r w:rsidRPr="006C775F">
        <w:rPr>
          <w:sz w:val="16"/>
        </w:rPr>
        <w:t>The president said a rebel ambush in the southern Philippines this month had killed a police officer and four-month-old baby.</w:t>
      </w:r>
    </w:p>
    <w:p w14:paraId="3D20BC44" w14:textId="77777777" w:rsidR="005E75EC" w:rsidRPr="006C775F" w:rsidRDefault="005E75EC" w:rsidP="005E75EC">
      <w:pPr>
        <w:rPr>
          <w:rStyle w:val="StyleUnderline"/>
        </w:rPr>
      </w:pPr>
      <w:r w:rsidRPr="006C775F">
        <w:rPr>
          <w:sz w:val="16"/>
        </w:rPr>
        <w:t>“</w:t>
      </w:r>
      <w:r w:rsidRPr="006C775F">
        <w:rPr>
          <w:rStyle w:val="StyleUnderline"/>
        </w:rPr>
        <w:t>If you behave like that and we will go to war – even the civilians are being dragged into this – then we should just stop talking.”</w:t>
      </w:r>
    </w:p>
    <w:p w14:paraId="2BE35F4F" w14:textId="77777777" w:rsidR="005E75EC" w:rsidRPr="006C775F" w:rsidRDefault="005E75EC" w:rsidP="005E75EC">
      <w:pPr>
        <w:rPr>
          <w:sz w:val="16"/>
        </w:rPr>
      </w:pPr>
      <w:r w:rsidRPr="006C775F">
        <w:rPr>
          <w:sz w:val="16"/>
        </w:rPr>
        <w:t xml:space="preserve">Last month Duterte also accused the communists of plotting with his other foes to </w:t>
      </w:r>
      <w:proofErr w:type="spellStart"/>
      <w:r w:rsidRPr="006C775F">
        <w:rPr>
          <w:sz w:val="16"/>
        </w:rPr>
        <w:t>destabilise</w:t>
      </w:r>
      <w:proofErr w:type="spellEnd"/>
      <w:r w:rsidRPr="006C775F">
        <w:rPr>
          <w:sz w:val="16"/>
        </w:rPr>
        <w:t xml:space="preserve"> his rule.</w:t>
      </w:r>
    </w:p>
    <w:p w14:paraId="4CCC3509" w14:textId="77777777" w:rsidR="005E75EC" w:rsidRPr="006C775F" w:rsidRDefault="005E75EC" w:rsidP="005E75EC">
      <w:pPr>
        <w:rPr>
          <w:sz w:val="16"/>
        </w:rPr>
      </w:pPr>
      <w:r w:rsidRPr="006C775F">
        <w:rPr>
          <w:sz w:val="16"/>
        </w:rPr>
        <w:t xml:space="preserve">He added on Tuesday he would issue a proclamation declaring the rebels a “terrorist” </w:t>
      </w:r>
      <w:proofErr w:type="spellStart"/>
      <w:r w:rsidRPr="006C775F">
        <w:rPr>
          <w:sz w:val="16"/>
        </w:rPr>
        <w:t>organisation</w:t>
      </w:r>
      <w:proofErr w:type="spellEnd"/>
      <w:r w:rsidRPr="006C775F">
        <w:rPr>
          <w:sz w:val="16"/>
        </w:rPr>
        <w:t xml:space="preserve"> and order the arrest of more than a dozen rebel leaders he had freed last year.</w:t>
      </w:r>
    </w:p>
    <w:p w14:paraId="511B8438" w14:textId="77777777" w:rsidR="005E75EC" w:rsidRPr="006C775F" w:rsidRDefault="005E75EC" w:rsidP="005E75EC">
      <w:pPr>
        <w:rPr>
          <w:sz w:val="16"/>
        </w:rPr>
      </w:pPr>
      <w:proofErr w:type="spellStart"/>
      <w:r w:rsidRPr="006C775F">
        <w:rPr>
          <w:sz w:val="16"/>
        </w:rPr>
        <w:t>Dureza</w:t>
      </w:r>
      <w:proofErr w:type="spellEnd"/>
      <w:r w:rsidRPr="006C775F">
        <w:rPr>
          <w:sz w:val="16"/>
        </w:rPr>
        <w:t xml:space="preserve"> said on Wednesday he had informed Norway of Duterte’s decision.</w:t>
      </w:r>
    </w:p>
    <w:p w14:paraId="27AC2C0A" w14:textId="77777777" w:rsidR="005E75EC" w:rsidRPr="006C775F" w:rsidRDefault="005E75EC" w:rsidP="005E75EC">
      <w:pPr>
        <w:rPr>
          <w:sz w:val="16"/>
        </w:rPr>
      </w:pPr>
      <w:r w:rsidRPr="006C775F">
        <w:rPr>
          <w:rStyle w:val="StyleUnderline"/>
        </w:rPr>
        <w:t>“This is an unfortunate development in our work for peace.</w:t>
      </w:r>
      <w:r w:rsidRPr="006C775F">
        <w:rPr>
          <w:sz w:val="16"/>
        </w:rPr>
        <w:t xml:space="preserve"> </w:t>
      </w:r>
      <w:proofErr w:type="gramStart"/>
      <w:r w:rsidRPr="006C775F">
        <w:rPr>
          <w:sz w:val="16"/>
        </w:rPr>
        <w:t>Never before</w:t>
      </w:r>
      <w:proofErr w:type="gramEnd"/>
      <w:r w:rsidRPr="006C775F">
        <w:rPr>
          <w:sz w:val="16"/>
        </w:rPr>
        <w:t xml:space="preserve"> have we all reached this far in our negotiations with them,” his statement said.</w:t>
      </w:r>
    </w:p>
    <w:p w14:paraId="1322515B" w14:textId="77777777" w:rsidR="005E75EC" w:rsidRPr="006C775F" w:rsidRDefault="005E75EC" w:rsidP="005E75EC">
      <w:pPr>
        <w:rPr>
          <w:rStyle w:val="StyleUnderline"/>
        </w:rPr>
      </w:pPr>
      <w:r w:rsidRPr="006C775F">
        <w:rPr>
          <w:sz w:val="16"/>
        </w:rPr>
        <w:t xml:space="preserve">The rebels have yet to comment on Duterte’s announcement but </w:t>
      </w:r>
      <w:r w:rsidRPr="006C775F">
        <w:rPr>
          <w:rStyle w:val="StyleUnderline"/>
        </w:rPr>
        <w:t>the CPP alleged this week that he was out to “perpetuate himself in power through a one-man rule”.</w:t>
      </w:r>
    </w:p>
    <w:p w14:paraId="7910063A" w14:textId="77777777" w:rsidR="005E75EC" w:rsidRPr="006C775F" w:rsidRDefault="005E75EC" w:rsidP="005E75EC"/>
    <w:p w14:paraId="7BB60986" w14:textId="7DE6EBAF" w:rsidR="005E75EC" w:rsidRPr="006C775F" w:rsidRDefault="002F5206" w:rsidP="002F5206">
      <w:pPr>
        <w:pStyle w:val="Heading3"/>
      </w:pPr>
      <w:r w:rsidRPr="006C775F">
        <w:t>Impacts: Civil Wars Bad</w:t>
      </w:r>
    </w:p>
    <w:p w14:paraId="1EEC9CFA" w14:textId="764ED4CB" w:rsidR="002F5206" w:rsidRPr="006C775F" w:rsidRDefault="002F5206" w:rsidP="002F5206"/>
    <w:p w14:paraId="2F24A4E2" w14:textId="77777777" w:rsidR="002F5206" w:rsidRPr="006C775F" w:rsidRDefault="002F5206" w:rsidP="002F5206">
      <w:pPr>
        <w:pStyle w:val="Heading4"/>
        <w:rPr>
          <w:sz w:val="28"/>
        </w:rPr>
      </w:pPr>
      <w:r w:rsidRPr="006C775F">
        <w:rPr>
          <w:sz w:val="28"/>
        </w:rPr>
        <w:t>Civil wars escalate</w:t>
      </w:r>
    </w:p>
    <w:p w14:paraId="2BD646C6" w14:textId="77777777" w:rsidR="002F5206" w:rsidRPr="006C775F" w:rsidRDefault="002F5206" w:rsidP="002F5206">
      <w:r w:rsidRPr="006C775F">
        <w:t>Clayton</w:t>
      </w:r>
      <w:r w:rsidRPr="006C775F">
        <w:rPr>
          <w:rStyle w:val="Style13ptBold"/>
          <w:sz w:val="28"/>
        </w:rPr>
        <w:t xml:space="preserve"> </w:t>
      </w:r>
      <w:proofErr w:type="spellStart"/>
      <w:r w:rsidRPr="006C775F">
        <w:rPr>
          <w:rStyle w:val="Style13ptBold"/>
          <w:sz w:val="28"/>
        </w:rPr>
        <w:t>Thyne</w:t>
      </w:r>
      <w:proofErr w:type="spellEnd"/>
      <w:r w:rsidRPr="006C775F">
        <w:rPr>
          <w:rStyle w:val="Style13ptBold"/>
          <w:sz w:val="28"/>
        </w:rPr>
        <w:t xml:space="preserve"> 12, </w:t>
      </w:r>
      <w:proofErr w:type="spellStart"/>
      <w:r w:rsidRPr="006C775F">
        <w:t>Poli</w:t>
      </w:r>
      <w:proofErr w:type="spellEnd"/>
      <w:r w:rsidRPr="006C775F">
        <w:t xml:space="preserve"> Sci Professor @ University of Kentucky, Causes of Interstate and Intrastate War, http://www.uky.edu/~clthyn2/salehyan_thyne.pdf</w:t>
      </w:r>
    </w:p>
    <w:p w14:paraId="5665D725" w14:textId="77777777" w:rsidR="002F5206" w:rsidRPr="006C775F" w:rsidRDefault="002F5206" w:rsidP="002F5206">
      <w:pPr>
        <w:tabs>
          <w:tab w:val="left" w:pos="90"/>
        </w:tabs>
        <w:rPr>
          <w:rStyle w:val="Emphasis"/>
          <w:b w:val="0"/>
          <w:iCs w:val="0"/>
          <w:sz w:val="16"/>
        </w:rPr>
      </w:pPr>
      <w:r w:rsidRPr="006C775F">
        <w:rPr>
          <w:sz w:val="16"/>
        </w:rPr>
        <w:t xml:space="preserve">In addition to local effects, </w:t>
      </w:r>
      <w:r w:rsidRPr="006C775F">
        <w:rPr>
          <w:rStyle w:val="StyleUnderline"/>
        </w:rPr>
        <w:t>Collier</w:t>
      </w:r>
      <w:r w:rsidRPr="006C775F">
        <w:rPr>
          <w:sz w:val="16"/>
        </w:rPr>
        <w:t xml:space="preserve"> and his colleagues (2003) </w:t>
      </w:r>
      <w:r w:rsidRPr="006C775F">
        <w:rPr>
          <w:rStyle w:val="StyleUnderline"/>
        </w:rPr>
        <w:t xml:space="preserve">provide evidence to suggest that </w:t>
      </w:r>
      <w:r w:rsidRPr="006C775F">
        <w:rPr>
          <w:rStyle w:val="Emphasis"/>
          <w:highlight w:val="cyan"/>
        </w:rPr>
        <w:t>all states are negatively affected by civil violence</w:t>
      </w:r>
      <w:r w:rsidRPr="006C775F">
        <w:rPr>
          <w:rStyle w:val="Emphasis"/>
        </w:rPr>
        <w:t xml:space="preserve">, </w:t>
      </w:r>
      <w:r w:rsidRPr="006C775F">
        <w:rPr>
          <w:sz w:val="16"/>
        </w:rPr>
        <w:t xml:space="preserve">which they refer to as the outer “ripple” effects of civil wars. The second ripple includes adjacent states. </w:t>
      </w:r>
      <w:r w:rsidRPr="006C775F">
        <w:rPr>
          <w:rStyle w:val="StyleUnderline"/>
        </w:rPr>
        <w:t xml:space="preserve">The most direct problem for adjacent states is the flood of </w:t>
      </w:r>
      <w:r w:rsidRPr="006C775F">
        <w:rPr>
          <w:rStyle w:val="StyleUnderline"/>
          <w:highlight w:val="cyan"/>
        </w:rPr>
        <w:t>refugees</w:t>
      </w:r>
      <w:r w:rsidRPr="006C775F">
        <w:rPr>
          <w:rStyle w:val="StyleUnderline"/>
        </w:rPr>
        <w:t xml:space="preserve"> fleeing violence</w:t>
      </w:r>
      <w:r w:rsidRPr="006C775F">
        <w:rPr>
          <w:sz w:val="16"/>
        </w:rPr>
        <w:t xml:space="preserve"> (</w:t>
      </w:r>
      <w:proofErr w:type="spellStart"/>
      <w:r w:rsidRPr="006C775F">
        <w:rPr>
          <w:sz w:val="16"/>
        </w:rPr>
        <w:t>Siverson</w:t>
      </w:r>
      <w:proofErr w:type="spellEnd"/>
      <w:r w:rsidRPr="006C775F">
        <w:rPr>
          <w:sz w:val="16"/>
        </w:rPr>
        <w:t xml:space="preserve"> and Starr 1991; </w:t>
      </w:r>
      <w:proofErr w:type="spellStart"/>
      <w:r w:rsidRPr="006C775F">
        <w:rPr>
          <w:sz w:val="16"/>
        </w:rPr>
        <w:t>Gleditsch</w:t>
      </w:r>
      <w:proofErr w:type="spellEnd"/>
      <w:r w:rsidRPr="006C775F">
        <w:rPr>
          <w:sz w:val="16"/>
        </w:rPr>
        <w:t xml:space="preserve"> 2007). At the beginning of 2011, the UN High Commission for Refugees (UNHCR) estimated the total number of refugees to be around 10.4 million. </w:t>
      </w:r>
      <w:r w:rsidRPr="006C775F">
        <w:rPr>
          <w:rStyle w:val="StyleUnderline"/>
        </w:rPr>
        <w:t xml:space="preserve">Refugees place a heavy </w:t>
      </w:r>
      <w:r w:rsidRPr="006C775F">
        <w:rPr>
          <w:rStyle w:val="StyleUnderline"/>
          <w:highlight w:val="cyan"/>
        </w:rPr>
        <w:t>burden</w:t>
      </w:r>
      <w:r w:rsidRPr="006C775F">
        <w:rPr>
          <w:rStyle w:val="StyleUnderline"/>
        </w:rPr>
        <w:t xml:space="preserve"> on a state’s ability to provide </w:t>
      </w:r>
      <w:r w:rsidRPr="006C775F">
        <w:rPr>
          <w:rStyle w:val="StyleUnderline"/>
          <w:highlight w:val="cyan"/>
        </w:rPr>
        <w:t>public services</w:t>
      </w:r>
      <w:r w:rsidRPr="006C775F">
        <w:rPr>
          <w:rStyle w:val="StyleUnderline"/>
        </w:rPr>
        <w:t>. They</w:t>
      </w:r>
      <w:r w:rsidRPr="006C775F">
        <w:rPr>
          <w:sz w:val="16"/>
        </w:rPr>
        <w:t xml:space="preserve"> also advance the </w:t>
      </w:r>
      <w:r w:rsidRPr="006C775F">
        <w:rPr>
          <w:rStyle w:val="StyleUnderline"/>
        </w:rPr>
        <w:t>spread of infectious diseases, such as HIV and malaria (</w:t>
      </w:r>
      <w:r w:rsidRPr="006C775F">
        <w:rPr>
          <w:sz w:val="16"/>
        </w:rPr>
        <w:t xml:space="preserve">Montalvo and </w:t>
      </w:r>
      <w:proofErr w:type="spellStart"/>
      <w:r w:rsidRPr="006C775F">
        <w:rPr>
          <w:sz w:val="16"/>
        </w:rPr>
        <w:t>Reynal-Querol</w:t>
      </w:r>
      <w:proofErr w:type="spellEnd"/>
      <w:r w:rsidRPr="006C775F">
        <w:rPr>
          <w:sz w:val="16"/>
        </w:rPr>
        <w:t xml:space="preserve"> 2002</w:t>
      </w:r>
      <w:r w:rsidRPr="006C775F">
        <w:rPr>
          <w:rStyle w:val="StyleUnderline"/>
        </w:rPr>
        <w:t xml:space="preserve">) and raise the risk of </w:t>
      </w:r>
      <w:r w:rsidRPr="006C775F">
        <w:rPr>
          <w:rStyle w:val="Emphasis"/>
          <w:highlight w:val="cyan"/>
        </w:rPr>
        <w:t>civil war contagion</w:t>
      </w:r>
      <w:r w:rsidRPr="006C775F">
        <w:rPr>
          <w:rStyle w:val="StyleUnderline"/>
        </w:rPr>
        <w:t xml:space="preserve"> (</w:t>
      </w:r>
      <w:proofErr w:type="spellStart"/>
      <w:r w:rsidRPr="006C775F">
        <w:rPr>
          <w:sz w:val="16"/>
        </w:rPr>
        <w:t>Salehyan</w:t>
      </w:r>
      <w:proofErr w:type="spellEnd"/>
      <w:r w:rsidRPr="006C775F">
        <w:rPr>
          <w:sz w:val="16"/>
        </w:rPr>
        <w:t xml:space="preserve"> and </w:t>
      </w:r>
      <w:proofErr w:type="spellStart"/>
      <w:r w:rsidRPr="006C775F">
        <w:rPr>
          <w:sz w:val="16"/>
        </w:rPr>
        <w:t>Gleditsch</w:t>
      </w:r>
      <w:proofErr w:type="spellEnd"/>
      <w:r w:rsidRPr="006C775F">
        <w:rPr>
          <w:sz w:val="16"/>
        </w:rPr>
        <w:t xml:space="preserve"> 2006). </w:t>
      </w:r>
      <w:r w:rsidRPr="006C775F">
        <w:rPr>
          <w:rStyle w:val="StyleUnderline"/>
        </w:rPr>
        <w:t xml:space="preserve">Additional evidence suggests that, having a neighboring state at war severely </w:t>
      </w:r>
      <w:r w:rsidRPr="006C775F">
        <w:rPr>
          <w:rStyle w:val="StyleUnderline"/>
          <w:highlight w:val="cyan"/>
        </w:rPr>
        <w:t xml:space="preserve">disrupts a </w:t>
      </w:r>
      <w:r w:rsidRPr="006C775F">
        <w:rPr>
          <w:rStyle w:val="StyleUnderline"/>
        </w:rPr>
        <w:t xml:space="preserve">state’s </w:t>
      </w:r>
      <w:r w:rsidRPr="006C775F">
        <w:rPr>
          <w:rStyle w:val="StyleUnderline"/>
          <w:highlight w:val="cyan"/>
        </w:rPr>
        <w:t>economy</w:t>
      </w:r>
      <w:r w:rsidRPr="006C775F">
        <w:rPr>
          <w:sz w:val="16"/>
        </w:rPr>
        <w:t xml:space="preserve">, </w:t>
      </w:r>
      <w:r w:rsidRPr="006C775F">
        <w:rPr>
          <w:rStyle w:val="StyleUnderline"/>
        </w:rPr>
        <w:t>which is</w:t>
      </w:r>
      <w:r w:rsidRPr="006C775F">
        <w:rPr>
          <w:sz w:val="16"/>
        </w:rPr>
        <w:t xml:space="preserve"> often </w:t>
      </w:r>
      <w:r w:rsidRPr="006C775F">
        <w:rPr>
          <w:rStyle w:val="StyleUnderline"/>
        </w:rPr>
        <w:t xml:space="preserve">due to disrupted </w:t>
      </w:r>
      <w:r w:rsidRPr="006C775F">
        <w:rPr>
          <w:rStyle w:val="StyleUnderline"/>
          <w:highlight w:val="cyan"/>
        </w:rPr>
        <w:t>trade</w:t>
      </w:r>
      <w:r w:rsidRPr="006C775F">
        <w:rPr>
          <w:rStyle w:val="StyleUnderline"/>
        </w:rPr>
        <w:t xml:space="preserve"> flows </w:t>
      </w:r>
      <w:r w:rsidRPr="006C775F">
        <w:rPr>
          <w:rStyle w:val="StyleUnderline"/>
          <w:highlight w:val="cyan"/>
        </w:rPr>
        <w:t>and</w:t>
      </w:r>
      <w:r w:rsidRPr="006C775F">
        <w:rPr>
          <w:rStyle w:val="StyleUnderline"/>
        </w:rPr>
        <w:t xml:space="preserve"> decreases in </w:t>
      </w:r>
      <w:r w:rsidRPr="006C775F">
        <w:rPr>
          <w:rStyle w:val="StyleUnderline"/>
          <w:highlight w:val="cyan"/>
        </w:rPr>
        <w:t>FDI</w:t>
      </w:r>
      <w:r w:rsidRPr="006C775F">
        <w:rPr>
          <w:sz w:val="16"/>
        </w:rPr>
        <w:t xml:space="preserve"> (Murdoch and Sandler 2002). Ultimately, both the strain on public services and a decline in economic growth work to destabilize neighboring states. The final set of consequences from civil wars is </w:t>
      </w:r>
      <w:r w:rsidRPr="006C775F">
        <w:rPr>
          <w:rStyle w:val="StyleUnderline"/>
        </w:rPr>
        <w:t xml:space="preserve">global. The </w:t>
      </w:r>
      <w:r w:rsidRPr="006C775F">
        <w:rPr>
          <w:rStyle w:val="Emphasis"/>
        </w:rPr>
        <w:t xml:space="preserve">infectious </w:t>
      </w:r>
      <w:r w:rsidRPr="006C775F">
        <w:rPr>
          <w:rStyle w:val="Emphasis"/>
          <w:highlight w:val="cyan"/>
        </w:rPr>
        <w:t>diseases</w:t>
      </w:r>
      <w:r w:rsidRPr="006C775F">
        <w:rPr>
          <w:rStyle w:val="StyleUnderline"/>
        </w:rPr>
        <w:t xml:space="preserve"> associated </w:t>
      </w:r>
      <w:r w:rsidRPr="006C775F">
        <w:rPr>
          <w:rStyle w:val="StyleUnderline"/>
          <w:highlight w:val="cyan"/>
        </w:rPr>
        <w:t>with civil conflicts rarely remain confined</w:t>
      </w:r>
      <w:r w:rsidRPr="006C775F">
        <w:rPr>
          <w:rStyle w:val="StyleUnderline"/>
        </w:rPr>
        <w:t xml:space="preserve"> to the borders of the state experiencing the civil conflict</w:t>
      </w:r>
      <w:r w:rsidRPr="006C775F">
        <w:rPr>
          <w:sz w:val="16"/>
        </w:rPr>
        <w:t xml:space="preserve">. For example, Smallman-Raynor and </w:t>
      </w:r>
      <w:r w:rsidRPr="006C775F">
        <w:rPr>
          <w:rStyle w:val="StyleUnderline"/>
        </w:rPr>
        <w:t>Cliff</w:t>
      </w:r>
      <w:r w:rsidRPr="006C775F">
        <w:rPr>
          <w:sz w:val="16"/>
        </w:rPr>
        <w:t xml:space="preserve"> (1991) </w:t>
      </w:r>
      <w:r w:rsidRPr="006C775F">
        <w:rPr>
          <w:rStyle w:val="StyleUnderline"/>
        </w:rPr>
        <w:t>trace the global epidemic of HIV</w:t>
      </w:r>
      <w:r w:rsidRPr="006C775F">
        <w:rPr>
          <w:sz w:val="16"/>
        </w:rPr>
        <w:t xml:space="preserve"> </w:t>
      </w:r>
      <w:r w:rsidRPr="006C775F">
        <w:rPr>
          <w:rStyle w:val="StyleUnderline"/>
        </w:rPr>
        <w:t xml:space="preserve">to the </w:t>
      </w:r>
      <w:r w:rsidRPr="006C775F">
        <w:rPr>
          <w:rStyle w:val="Emphasis"/>
        </w:rPr>
        <w:t>Ugandan civil war</w:t>
      </w:r>
      <w:r w:rsidRPr="006C775F">
        <w:rPr>
          <w:sz w:val="16"/>
        </w:rPr>
        <w:t xml:space="preserve"> in 1979, where rape and refugee flows </w:t>
      </w:r>
      <w:r w:rsidRPr="006C775F">
        <w:rPr>
          <w:rStyle w:val="Emphasis"/>
        </w:rPr>
        <w:t>allowed the disease to spread throughout the globe</w:t>
      </w:r>
      <w:r w:rsidRPr="006C775F">
        <w:rPr>
          <w:sz w:val="16"/>
        </w:rPr>
        <w:t xml:space="preserve">. </w:t>
      </w:r>
      <w:r w:rsidRPr="006C775F">
        <w:rPr>
          <w:rStyle w:val="StyleUnderline"/>
          <w:highlight w:val="cyan"/>
        </w:rPr>
        <w:t>Civil wars</w:t>
      </w:r>
      <w:r w:rsidRPr="006C775F">
        <w:rPr>
          <w:sz w:val="16"/>
          <w:highlight w:val="cyan"/>
        </w:rPr>
        <w:t xml:space="preserve"> </w:t>
      </w:r>
      <w:r w:rsidRPr="006C775F">
        <w:rPr>
          <w:rStyle w:val="StyleUnderline"/>
        </w:rPr>
        <w:t>are</w:t>
      </w:r>
      <w:r w:rsidRPr="006C775F">
        <w:rPr>
          <w:sz w:val="16"/>
        </w:rPr>
        <w:t xml:space="preserve"> also </w:t>
      </w:r>
      <w:r w:rsidRPr="006C775F">
        <w:rPr>
          <w:rStyle w:val="StyleUnderline"/>
        </w:rPr>
        <w:t xml:space="preserve">associated with the global </w:t>
      </w:r>
      <w:r w:rsidRPr="006C775F">
        <w:rPr>
          <w:rStyle w:val="StyleUnderline"/>
          <w:highlight w:val="cyan"/>
        </w:rPr>
        <w:t>spread</w:t>
      </w:r>
      <w:r w:rsidRPr="006C775F">
        <w:rPr>
          <w:rStyle w:val="StyleUnderline"/>
        </w:rPr>
        <w:t xml:space="preserve"> of </w:t>
      </w:r>
      <w:r w:rsidRPr="006C775F">
        <w:rPr>
          <w:rStyle w:val="Emphasis"/>
          <w:highlight w:val="cyan"/>
        </w:rPr>
        <w:t>illegal narcotics</w:t>
      </w:r>
      <w:r w:rsidRPr="006C775F">
        <w:rPr>
          <w:sz w:val="16"/>
        </w:rPr>
        <w:t xml:space="preserve"> </w:t>
      </w:r>
      <w:r w:rsidRPr="006C775F">
        <w:rPr>
          <w:rStyle w:val="StyleUnderline"/>
        </w:rPr>
        <w:t xml:space="preserve">because </w:t>
      </w:r>
      <w:r w:rsidRPr="006C775F">
        <w:rPr>
          <w:rStyle w:val="StyleUnderline"/>
          <w:highlight w:val="cyan"/>
        </w:rPr>
        <w:t>they provide territory outside</w:t>
      </w:r>
      <w:r w:rsidRPr="006C775F">
        <w:rPr>
          <w:rStyle w:val="StyleUnderline"/>
        </w:rPr>
        <w:t xml:space="preserve"> the </w:t>
      </w:r>
      <w:r w:rsidRPr="006C775F">
        <w:rPr>
          <w:rStyle w:val="StyleUnderline"/>
          <w:highlight w:val="cyan"/>
        </w:rPr>
        <w:t>government</w:t>
      </w:r>
      <w:r w:rsidRPr="006C775F">
        <w:rPr>
          <w:rStyle w:val="StyleUnderline"/>
        </w:rPr>
        <w:t xml:space="preserve"> s </w:t>
      </w:r>
      <w:r w:rsidRPr="006C775F">
        <w:rPr>
          <w:rStyle w:val="StyleUnderline"/>
          <w:highlight w:val="cyan"/>
        </w:rPr>
        <w:t>control</w:t>
      </w:r>
      <w:r w:rsidRPr="006C775F">
        <w:rPr>
          <w:sz w:val="16"/>
          <w:highlight w:val="cyan"/>
        </w:rPr>
        <w:t xml:space="preserve">, </w:t>
      </w:r>
      <w:r w:rsidRPr="006C775F">
        <w:rPr>
          <w:rStyle w:val="StyleUnderline"/>
          <w:highlight w:val="cyan"/>
        </w:rPr>
        <w:t>which enables</w:t>
      </w:r>
      <w:r w:rsidRPr="006C775F">
        <w:rPr>
          <w:sz w:val="16"/>
        </w:rPr>
        <w:t xml:space="preserve"> </w:t>
      </w:r>
      <w:r w:rsidRPr="006C775F">
        <w:rPr>
          <w:rStyle w:val="StyleUnderline"/>
        </w:rPr>
        <w:t>the</w:t>
      </w:r>
      <w:r w:rsidRPr="006C775F">
        <w:rPr>
          <w:sz w:val="16"/>
        </w:rPr>
        <w:t xml:space="preserve"> production and </w:t>
      </w:r>
      <w:r w:rsidRPr="006C775F">
        <w:rPr>
          <w:rStyle w:val="StyleUnderline"/>
          <w:highlight w:val="cyan"/>
        </w:rPr>
        <w:t>distribution</w:t>
      </w:r>
      <w:r w:rsidRPr="006C775F">
        <w:rPr>
          <w:rStyle w:val="StyleUnderline"/>
        </w:rPr>
        <w:t xml:space="preserve"> of drugs.</w:t>
      </w:r>
      <w:r w:rsidRPr="006C775F">
        <w:rPr>
          <w:sz w:val="16"/>
        </w:rPr>
        <w:t xml:space="preserve"> Around 95 percent of the global </w:t>
      </w:r>
      <w:proofErr w:type="spellStart"/>
      <w:r w:rsidRPr="006C775F">
        <w:rPr>
          <w:sz w:val="16"/>
        </w:rPr>
        <w:t>produedon</w:t>
      </w:r>
      <w:proofErr w:type="spellEnd"/>
      <w:r w:rsidRPr="006C775F">
        <w:rPr>
          <w:sz w:val="16"/>
        </w:rPr>
        <w:t xml:space="preserve"> of opium, for instance, is in civil war countries (Collier et al. 2003). Notably, Afghanistan produces around 90 percent of the world’s opium. Likewise, the ongoing violence in Colombia has transformed over time to become less about class struggles and more about the production of cocaine (Collier and </w:t>
      </w:r>
      <w:proofErr w:type="spellStart"/>
      <w:r w:rsidRPr="006C775F">
        <w:rPr>
          <w:sz w:val="16"/>
        </w:rPr>
        <w:t>Hoeffler</w:t>
      </w:r>
      <w:proofErr w:type="spellEnd"/>
      <w:r w:rsidRPr="006C775F">
        <w:rPr>
          <w:sz w:val="16"/>
        </w:rPr>
        <w:t xml:space="preserve"> 2004). Finally, scholars are beginning to explore the links between civil wars and international terrorism. </w:t>
      </w:r>
      <w:r w:rsidRPr="006C775F">
        <w:rPr>
          <w:rStyle w:val="StyleUnderline"/>
        </w:rPr>
        <w:t xml:space="preserve">Civil wars </w:t>
      </w:r>
      <w:r w:rsidRPr="006C775F">
        <w:rPr>
          <w:rStyle w:val="StyleUnderline"/>
          <w:highlight w:val="cyan"/>
        </w:rPr>
        <w:t xml:space="preserve">promote </w:t>
      </w:r>
      <w:r w:rsidRPr="006C775F">
        <w:rPr>
          <w:rStyle w:val="Emphasis"/>
          <w:highlight w:val="cyan"/>
        </w:rPr>
        <w:t>terrorism</w:t>
      </w:r>
      <w:r w:rsidRPr="006C775F">
        <w:rPr>
          <w:rStyle w:val="StyleUnderline"/>
          <w:highlight w:val="cyan"/>
        </w:rPr>
        <w:t xml:space="preserve"> by providing </w:t>
      </w:r>
      <w:proofErr w:type="gramStart"/>
      <w:r w:rsidRPr="006C775F">
        <w:rPr>
          <w:rStyle w:val="StyleUnderline"/>
          <w:highlight w:val="cyan"/>
        </w:rPr>
        <w:t>a safe haven</w:t>
      </w:r>
      <w:proofErr w:type="gramEnd"/>
      <w:r w:rsidRPr="006C775F">
        <w:rPr>
          <w:rStyle w:val="StyleUnderline"/>
        </w:rPr>
        <w:t xml:space="preserve"> for people to organize outside the government’s control</w:t>
      </w:r>
      <w:r w:rsidRPr="006C775F">
        <w:rPr>
          <w:sz w:val="16"/>
        </w:rPr>
        <w:t>. Illegal products from the conflicts, such as alluvial diamonds, also provide revenue for terrorist organizations such as A1 Qaeda (Collier et al. 2003). Overall, whether it is a focus on the spread of diseases, drugs, or terrorism, there is a strong reason for all people to better understand how civil wars begin, continue, and end.</w:t>
      </w:r>
    </w:p>
    <w:p w14:paraId="494675DE" w14:textId="77777777" w:rsidR="002F5206" w:rsidRPr="006C775F" w:rsidRDefault="002F5206" w:rsidP="002F5206"/>
    <w:p w14:paraId="6B4A8DCC" w14:textId="77777777" w:rsidR="005E75EC" w:rsidRPr="006C775F" w:rsidRDefault="005E75EC" w:rsidP="00C93DC7"/>
    <w:p w14:paraId="1C457DBC" w14:textId="77777777" w:rsidR="009F2825" w:rsidRPr="006C775F" w:rsidRDefault="009F2825" w:rsidP="009F2825">
      <w:pPr>
        <w:pStyle w:val="Heading2"/>
      </w:pPr>
      <w:r w:rsidRPr="006C775F">
        <w:t xml:space="preserve">Poverty Scenario </w:t>
      </w:r>
    </w:p>
    <w:p w14:paraId="30F54C38" w14:textId="77777777" w:rsidR="009F2825" w:rsidRPr="006C775F" w:rsidRDefault="009F2825" w:rsidP="009F2825">
      <w:pPr>
        <w:pStyle w:val="Heading3"/>
      </w:pPr>
      <w:r w:rsidRPr="006C775F">
        <w:t xml:space="preserve">Impacts: </w:t>
      </w:r>
      <w:proofErr w:type="spellStart"/>
      <w:r w:rsidRPr="006C775F">
        <w:t>Biod</w:t>
      </w:r>
      <w:proofErr w:type="spellEnd"/>
    </w:p>
    <w:p w14:paraId="4D79DFA7" w14:textId="77777777" w:rsidR="009F2825" w:rsidRPr="006C775F" w:rsidRDefault="009F2825" w:rsidP="009F2825"/>
    <w:p w14:paraId="5785E54E" w14:textId="77777777" w:rsidR="009F2825" w:rsidRPr="006C775F" w:rsidRDefault="009F2825" w:rsidP="009F2825"/>
    <w:p w14:paraId="46BAC0CB" w14:textId="77777777" w:rsidR="009F2825" w:rsidRPr="006C775F" w:rsidRDefault="009F2825" w:rsidP="009F2825">
      <w:pPr>
        <w:pStyle w:val="Heading4"/>
        <w:rPr>
          <w:sz w:val="28"/>
        </w:rPr>
      </w:pPr>
      <w:r w:rsidRPr="006C775F">
        <w:rPr>
          <w:sz w:val="28"/>
        </w:rPr>
        <w:t>And, increased poverty rates collapse Philippine rain forests – that causes extinction</w:t>
      </w:r>
    </w:p>
    <w:p w14:paraId="05831553" w14:textId="77777777" w:rsidR="009F2825" w:rsidRPr="006C775F" w:rsidRDefault="009F2825" w:rsidP="009F2825"/>
    <w:p w14:paraId="10D5C202" w14:textId="77777777" w:rsidR="009F2825" w:rsidRPr="006C775F" w:rsidRDefault="009F2825" w:rsidP="009F2825">
      <w:pPr>
        <w:rPr>
          <w:rFonts w:eastAsia="Calibri"/>
        </w:rPr>
      </w:pPr>
      <w:r w:rsidRPr="006C775F">
        <w:rPr>
          <w:rStyle w:val="Style13ptBold"/>
          <w:sz w:val="28"/>
        </w:rPr>
        <w:t>Thompson 1</w:t>
      </w:r>
      <w:r w:rsidRPr="006C775F">
        <w:rPr>
          <w:rFonts w:eastAsia="Calibri"/>
          <w:b/>
          <w:bCs/>
        </w:rPr>
        <w:t xml:space="preserve"> –</w:t>
      </w:r>
      <w:r w:rsidRPr="006C775F">
        <w:rPr>
          <w:rFonts w:eastAsia="Calibri"/>
        </w:rPr>
        <w:t xml:space="preserve"> Herb Thompson, Professor of Economics at Murdoch University, Corruption, Poverty and the Loss of Biological Treasure in the Philippines, </w:t>
      </w:r>
      <w:proofErr w:type="spellStart"/>
      <w:r w:rsidRPr="006C775F">
        <w:rPr>
          <w:rFonts w:eastAsia="Calibri"/>
        </w:rPr>
        <w:t>AntePodium</w:t>
      </w:r>
      <w:proofErr w:type="spellEnd"/>
      <w:r w:rsidRPr="006C775F">
        <w:rPr>
          <w:rFonts w:eastAsia="Calibri"/>
        </w:rPr>
        <w:t>, Feb, http://www.vuw.ac.nz/atp/articles/thompson_0105.html</w:t>
      </w:r>
    </w:p>
    <w:p w14:paraId="73808AAF" w14:textId="77777777" w:rsidR="009F2825" w:rsidRPr="006C775F" w:rsidRDefault="009F2825" w:rsidP="009F2825">
      <w:pPr>
        <w:rPr>
          <w:rFonts w:eastAsia="Calibri"/>
          <w:sz w:val="12"/>
        </w:rPr>
      </w:pPr>
      <w:r w:rsidRPr="006C775F">
        <w:rPr>
          <w:rFonts w:eastAsia="Calibri"/>
          <w:b/>
          <w:u w:val="single"/>
        </w:rPr>
        <w:t xml:space="preserve">In the Philippines, poverty and corruption go </w:t>
      </w:r>
      <w:proofErr w:type="gramStart"/>
      <w:r w:rsidRPr="006C775F">
        <w:rPr>
          <w:rFonts w:eastAsia="Calibri"/>
          <w:b/>
          <w:u w:val="single"/>
        </w:rPr>
        <w:t>hand-in-hand</w:t>
      </w:r>
      <w:proofErr w:type="gramEnd"/>
      <w:r w:rsidRPr="006C775F">
        <w:rPr>
          <w:rFonts w:eastAsia="Calibri"/>
          <w:sz w:val="12"/>
        </w:rPr>
        <w:t xml:space="preserve">. What had been a relatively prosperous nation in the region following World War II, has been economically and politically decimated. Since Marcos took the </w:t>
      </w:r>
      <w:proofErr w:type="spellStart"/>
      <w:r w:rsidRPr="006C775F">
        <w:rPr>
          <w:rFonts w:eastAsia="Calibri"/>
          <w:sz w:val="12"/>
        </w:rPr>
        <w:t>reigns</w:t>
      </w:r>
      <w:proofErr w:type="spellEnd"/>
      <w:r w:rsidRPr="006C775F">
        <w:rPr>
          <w:rFonts w:eastAsia="Calibri"/>
          <w:sz w:val="12"/>
        </w:rPr>
        <w:t xml:space="preserve"> of power, the wealth of the nation has been progressively siphoned off by corrupt leaders and their aristocratic cronies. This has been made possible by cosmetic economic and political state, </w:t>
      </w:r>
      <w:proofErr w:type="spellStart"/>
      <w:r w:rsidRPr="006C775F">
        <w:rPr>
          <w:rFonts w:eastAsia="Calibri"/>
          <w:sz w:val="12"/>
        </w:rPr>
        <w:t>tarted</w:t>
      </w:r>
      <w:proofErr w:type="spellEnd"/>
      <w:r w:rsidRPr="006C775F">
        <w:rPr>
          <w:rFonts w:eastAsia="Calibri"/>
          <w:sz w:val="12"/>
        </w:rPr>
        <w:t xml:space="preserve"> up by an American copycat institutional structure, and impregnated by a landed aristocracy. Biodiversity Loss From the 1960s right up to the previous decade, </w:t>
      </w:r>
      <w:r w:rsidRPr="006C775F">
        <w:rPr>
          <w:rFonts w:eastAsia="Calibri"/>
          <w:b/>
          <w:u w:val="single"/>
        </w:rPr>
        <w:t>rampant deforestation and the resulting loss of biodiversity has been the norm in the Philippines</w:t>
      </w:r>
      <w:r w:rsidRPr="006C775F">
        <w:rPr>
          <w:rFonts w:eastAsia="Calibri"/>
          <w:sz w:val="12"/>
        </w:rPr>
        <w:t>, as has been the case throughout much of Southeast Asia.</w:t>
      </w:r>
      <w:hyperlink r:id="rId25" w:anchor="_ftn3" w:history="1"/>
      <w:r w:rsidRPr="006C775F">
        <w:rPr>
          <w:rFonts w:eastAsia="Calibri"/>
          <w:sz w:val="12"/>
        </w:rPr>
        <w:t xml:space="preserve"> </w:t>
      </w:r>
      <w:r w:rsidRPr="006C775F">
        <w:rPr>
          <w:rFonts w:eastAsia="Calibri"/>
          <w:b/>
          <w:u w:val="single"/>
        </w:rPr>
        <w:t>This has been attributed to a</w:t>
      </w:r>
      <w:r w:rsidRPr="006C775F">
        <w:rPr>
          <w:rFonts w:eastAsia="Calibri"/>
          <w:sz w:val="12"/>
        </w:rPr>
        <w:t xml:space="preserve"> number of causal factors that include </w:t>
      </w:r>
      <w:r w:rsidRPr="006C775F">
        <w:rPr>
          <w:rFonts w:eastAsia="Calibri"/>
          <w:b/>
          <w:u w:val="single"/>
        </w:rPr>
        <w:t>uncontrolled logging, forest conversion</w:t>
      </w:r>
      <w:r w:rsidRPr="006C775F">
        <w:rPr>
          <w:rFonts w:eastAsia="Calibri"/>
          <w:sz w:val="12"/>
        </w:rPr>
        <w:t xml:space="preserve"> for plantation and mining activities, </w:t>
      </w:r>
      <w:proofErr w:type="spellStart"/>
      <w:r w:rsidRPr="006C775F">
        <w:rPr>
          <w:rFonts w:eastAsia="Calibri"/>
          <w:b/>
          <w:u w:val="single"/>
        </w:rPr>
        <w:t>swidden</w:t>
      </w:r>
      <w:proofErr w:type="spellEnd"/>
      <w:r w:rsidRPr="006C775F">
        <w:rPr>
          <w:rFonts w:eastAsia="Calibri"/>
          <w:b/>
          <w:u w:val="single"/>
        </w:rPr>
        <w:t xml:space="preserve"> agriculture, fuelwood gathering and upland migration</w:t>
      </w:r>
      <w:r w:rsidRPr="006C775F">
        <w:rPr>
          <w:rFonts w:eastAsia="Calibri"/>
          <w:sz w:val="12"/>
        </w:rPr>
        <w:t xml:space="preserve"> (Contreras 1991). Consequently, the proportion of land under forest declined from about 49 per cent in 1950 to 22 per cent in </w:t>
      </w:r>
      <w:proofErr w:type="gramStart"/>
      <w:r w:rsidRPr="006C775F">
        <w:rPr>
          <w:rFonts w:eastAsia="Calibri"/>
          <w:sz w:val="12"/>
        </w:rPr>
        <w:t>1987, and</w:t>
      </w:r>
      <w:proofErr w:type="gramEnd"/>
      <w:r w:rsidRPr="006C775F">
        <w:rPr>
          <w:rFonts w:eastAsia="Calibri"/>
          <w:sz w:val="12"/>
        </w:rPr>
        <w:t xml:space="preserve"> continuing down to 18 per cent at present (ADB: 7; World Bank 1999b: 69). </w:t>
      </w:r>
      <w:r w:rsidRPr="006C775F">
        <w:rPr>
          <w:rFonts w:eastAsia="Calibri"/>
          <w:b/>
          <w:u w:val="single"/>
        </w:rPr>
        <w:t xml:space="preserve">Although </w:t>
      </w:r>
      <w:r w:rsidRPr="006C775F">
        <w:rPr>
          <w:rFonts w:eastAsia="Calibri"/>
          <w:b/>
          <w:highlight w:val="green"/>
          <w:u w:val="single"/>
        </w:rPr>
        <w:t>the Philippines ranks 7th of</w:t>
      </w:r>
      <w:r w:rsidRPr="006C775F">
        <w:rPr>
          <w:rFonts w:eastAsia="Calibri"/>
          <w:b/>
          <w:u w:val="single"/>
        </w:rPr>
        <w:t xml:space="preserve"> 17 </w:t>
      </w:r>
      <w:r w:rsidRPr="006C775F">
        <w:rPr>
          <w:rFonts w:eastAsia="Calibri"/>
          <w:b/>
          <w:iCs/>
          <w:highlight w:val="green"/>
          <w:u w:val="single"/>
          <w:bdr w:val="single" w:sz="8" w:space="0" w:color="auto"/>
        </w:rPr>
        <w:t>megadiversity countries</w:t>
      </w:r>
      <w:r w:rsidRPr="006C775F">
        <w:rPr>
          <w:rFonts w:eastAsia="Calibri"/>
          <w:sz w:val="12"/>
        </w:rPr>
        <w:t xml:space="preserve"> </w:t>
      </w:r>
      <w:r w:rsidRPr="006C775F">
        <w:rPr>
          <w:rFonts w:eastAsia="Calibri"/>
          <w:b/>
          <w:u w:val="single"/>
        </w:rPr>
        <w:t xml:space="preserve">(countries </w:t>
      </w:r>
      <w:r w:rsidRPr="006C775F">
        <w:rPr>
          <w:rFonts w:eastAsia="Calibri"/>
          <w:b/>
          <w:highlight w:val="green"/>
          <w:u w:val="single"/>
        </w:rPr>
        <w:t xml:space="preserve">holding </w:t>
      </w:r>
      <w:r w:rsidRPr="006C775F">
        <w:rPr>
          <w:rFonts w:eastAsia="Calibri"/>
          <w:b/>
          <w:iCs/>
          <w:highlight w:val="green"/>
          <w:u w:val="single"/>
          <w:bdr w:val="single" w:sz="8" w:space="0" w:color="auto"/>
        </w:rPr>
        <w:t>two-thirds of</w:t>
      </w:r>
      <w:r w:rsidRPr="006C775F">
        <w:rPr>
          <w:rFonts w:eastAsia="Calibri"/>
          <w:b/>
          <w:iCs/>
          <w:u w:val="single"/>
          <w:bdr w:val="single" w:sz="8" w:space="0" w:color="auto"/>
        </w:rPr>
        <w:t xml:space="preserve"> the earth’s </w:t>
      </w:r>
      <w:r w:rsidRPr="006C775F">
        <w:rPr>
          <w:rFonts w:eastAsia="Calibri"/>
          <w:b/>
          <w:iCs/>
          <w:highlight w:val="green"/>
          <w:u w:val="single"/>
          <w:bdr w:val="single" w:sz="8" w:space="0" w:color="auto"/>
        </w:rPr>
        <w:t>biological resources</w:t>
      </w:r>
      <w:r w:rsidRPr="006C775F">
        <w:rPr>
          <w:rFonts w:eastAsia="Calibri"/>
          <w:sz w:val="12"/>
        </w:rPr>
        <w:t xml:space="preserve">), in the last half of the 20th century 60 per cent of Philippine flora became extinct. Today the Philippines has remaining about 13,500 plant species, which represent five per cent of the world’s flora. From this figure, 32% is endemic and found mostly in the primary forests (The Freeman Online 1999). And it is </w:t>
      </w:r>
      <w:r w:rsidRPr="006C775F">
        <w:rPr>
          <w:rFonts w:eastAsia="Calibri"/>
          <w:b/>
          <w:u w:val="single"/>
        </w:rPr>
        <w:t>those living in poverty</w:t>
      </w:r>
      <w:r w:rsidRPr="006C775F">
        <w:rPr>
          <w:rFonts w:eastAsia="Calibri"/>
          <w:sz w:val="12"/>
        </w:rPr>
        <w:t xml:space="preserve"> who </w:t>
      </w:r>
      <w:r w:rsidRPr="006C775F">
        <w:rPr>
          <w:rFonts w:eastAsia="Calibri"/>
          <w:b/>
          <w:u w:val="single"/>
        </w:rPr>
        <w:t>are most affected most by the biological catastrophe</w:t>
      </w:r>
      <w:r w:rsidRPr="006C775F">
        <w:rPr>
          <w:rFonts w:eastAsia="Calibri"/>
          <w:sz w:val="12"/>
        </w:rPr>
        <w:t xml:space="preserve">. “Degradation has already undermined the long-term value of forest resources and reduced the value of the Philippines’s biological heritage for current and future generations. As with urban pollution, the poor suffer disproportionately from declining productivity of forests, soils, and fisheries. The biological diversity of the Philippines is still rich but is threatened by severely denuded natural vegetation, a weak protected areas system, population pressure, and inadequate law enforcement. </w:t>
      </w:r>
      <w:r w:rsidRPr="006C775F">
        <w:rPr>
          <w:rFonts w:eastAsia="Calibri"/>
          <w:b/>
          <w:u w:val="single"/>
        </w:rPr>
        <w:t>The current rate of irreversible biodiversity loss is</w:t>
      </w:r>
      <w:r w:rsidRPr="006C775F">
        <w:rPr>
          <w:rFonts w:eastAsia="Calibri"/>
          <w:sz w:val="12"/>
        </w:rPr>
        <w:t xml:space="preserve"> probably</w:t>
      </w:r>
      <w:r w:rsidRPr="006C775F">
        <w:rPr>
          <w:rFonts w:eastAsia="Calibri"/>
          <w:b/>
          <w:u w:val="single"/>
        </w:rPr>
        <w:t xml:space="preserve"> </w:t>
      </w:r>
      <w:r w:rsidRPr="006C775F">
        <w:rPr>
          <w:rFonts w:eastAsia="Calibri"/>
          <w:b/>
          <w:iCs/>
          <w:u w:val="single"/>
          <w:bdr w:val="single" w:sz="8" w:space="0" w:color="auto"/>
        </w:rPr>
        <w:t>higher</w:t>
      </w:r>
      <w:r w:rsidRPr="006C775F">
        <w:rPr>
          <w:rFonts w:eastAsia="Calibri"/>
          <w:b/>
          <w:u w:val="single"/>
        </w:rPr>
        <w:t xml:space="preserve"> in the Philippines than in </w:t>
      </w:r>
      <w:r w:rsidRPr="006C775F">
        <w:rPr>
          <w:rFonts w:eastAsia="Calibri"/>
          <w:b/>
          <w:iCs/>
          <w:u w:val="single"/>
          <w:bdr w:val="single" w:sz="8" w:space="0" w:color="auto"/>
        </w:rPr>
        <w:t>any other</w:t>
      </w:r>
      <w:r w:rsidRPr="006C775F">
        <w:rPr>
          <w:rFonts w:eastAsia="Calibri"/>
          <w:b/>
          <w:u w:val="single"/>
        </w:rPr>
        <w:t xml:space="preserve"> country in East Asia” </w:t>
      </w:r>
      <w:r w:rsidRPr="006C775F">
        <w:rPr>
          <w:rFonts w:eastAsia="Calibri"/>
          <w:sz w:val="12"/>
        </w:rPr>
        <w:t>(World Bank 1999b: 69). The country's forest industry in the past, based primarily on the export of logs and lumber, reached its peak output in the 1960s and early 1970s. In the 1970s, the logging and wood processing industries were one of the ten principal export earners, contributing 12.5 per cent to the gross domestic product. In the 1980s, output began to decline due to decreasing timber resources, finally resulting in a log export ban in 1986 and a lumber export ban in 1989 (ADB: 42). In any case, it has never simply been a question of political bans, limits or legislation in the Philippines. Under Marcos, as early as 1979, with Presidential Decree No. 1159, logging firms were required to reforest their concession areas with the same species harvested, replacing each cut or damaged tree with tree seedlings (Hyman 1983:517). Agents of the state have always limited their regulatory and fiscal functions in forest management, preferring instead to grant vast forest concessions, through the Timber License Agreement (TLA) system, to private timber companies, which engaged in direct extractive and management activities. The TLA system degenerated into a patrimonial mechanism under Marcos, where forest concessions were awarded on the strength of partisan linkages between power brokers (</w:t>
      </w:r>
      <w:proofErr w:type="spellStart"/>
      <w:r w:rsidRPr="006C775F">
        <w:rPr>
          <w:rFonts w:eastAsia="Calibri"/>
          <w:sz w:val="12"/>
        </w:rPr>
        <w:t>Magno</w:t>
      </w:r>
      <w:proofErr w:type="spellEnd"/>
      <w:r w:rsidRPr="006C775F">
        <w:rPr>
          <w:rFonts w:eastAsia="Calibri"/>
          <w:sz w:val="12"/>
        </w:rPr>
        <w:t xml:space="preserve"> 1994: 261). Increasingly, world attention was drawn to the problem by the intensity of ecological disasters that were attributed to deforestation. These included the fires in Mindanao and the floods in Negros Oriental, Samar and the most </w:t>
      </w:r>
      <w:proofErr w:type="spellStart"/>
      <w:r w:rsidRPr="006C775F">
        <w:rPr>
          <w:rFonts w:eastAsia="Calibri"/>
          <w:sz w:val="12"/>
        </w:rPr>
        <w:t>publicised</w:t>
      </w:r>
      <w:proofErr w:type="spellEnd"/>
      <w:r w:rsidRPr="006C775F">
        <w:rPr>
          <w:rFonts w:eastAsia="Calibri"/>
          <w:sz w:val="12"/>
        </w:rPr>
        <w:t xml:space="preserve"> disaster in Leyte, all of which caused tremendous damage to </w:t>
      </w:r>
      <w:proofErr w:type="gramStart"/>
      <w:r w:rsidRPr="006C775F">
        <w:rPr>
          <w:rFonts w:eastAsia="Calibri"/>
          <w:sz w:val="12"/>
        </w:rPr>
        <w:t>lives</w:t>
      </w:r>
      <w:proofErr w:type="gramEnd"/>
      <w:r w:rsidRPr="006C775F">
        <w:rPr>
          <w:rFonts w:eastAsia="Calibri"/>
          <w:sz w:val="12"/>
        </w:rPr>
        <w:t xml:space="preserve"> and properties (Mather 1993: 2). Ten years ago, the flash flood that swept through the city of Ormoc on the West Coast of Leyte, killed more than 6,000 people. Triggered by Tropical Storm Thelma, the winds of about 65 km per hour were not considered particularly strong, and few residents of the city of about 120,000 people, bothered to change their routine. However, the fact that the winds were accompanied by very heavy rains, six inches in a matter of hours, denuded mountainsides were sent crashing into the </w:t>
      </w:r>
      <w:proofErr w:type="spellStart"/>
      <w:r w:rsidRPr="006C775F">
        <w:rPr>
          <w:rFonts w:eastAsia="Calibri"/>
          <w:sz w:val="12"/>
        </w:rPr>
        <w:t>Anilao</w:t>
      </w:r>
      <w:proofErr w:type="spellEnd"/>
      <w:r w:rsidRPr="006C775F">
        <w:rPr>
          <w:rFonts w:eastAsia="Calibri"/>
          <w:sz w:val="12"/>
        </w:rPr>
        <w:t xml:space="preserve"> River. The River burst its banks and washed homes, cars and thousands of people and livestock into the sea. It was the most devastating flooding to ever hit a populated area in the Philippines. Virtually no one has ever disagreed that deforestation was largely to blame. Today, satellite maps show that only 12 per cent of Leyte remains forested, and most of what's left is only the residual degraded forest that remained after the loggers were finished. Local officials, including Ormoc's mayor, the local congressman, and the governor all agreed that illegal logging was rampant and carried out under the protection of local military and police officers, and with the co-operation of local Department of Environment and Natural Resources (DENR) officers (ADB: xiv; Philippine Issues: 45; New Scientist: 40). Congressman Manuel </w:t>
      </w:r>
      <w:proofErr w:type="spellStart"/>
      <w:r w:rsidRPr="006C775F">
        <w:rPr>
          <w:rFonts w:eastAsia="Calibri"/>
          <w:sz w:val="12"/>
        </w:rPr>
        <w:t>Horca</w:t>
      </w:r>
      <w:proofErr w:type="spellEnd"/>
      <w:r w:rsidRPr="006C775F">
        <w:rPr>
          <w:rFonts w:eastAsia="Calibri"/>
          <w:sz w:val="12"/>
        </w:rPr>
        <w:t xml:space="preserve"> Jr., representative from the second district of Leyte had been identified as one of the major illegal loggers in Leyte, along with top police officials and local government representatives. After being sacked from his position, as an engineer in the public service, in the late 1970's for forgery, he was appointed as provincial engineer in Leyte. During the 1987 elections he was provided with monetary assistance by his brother-in-law, Pedro </w:t>
      </w:r>
      <w:proofErr w:type="spellStart"/>
      <w:r w:rsidRPr="006C775F">
        <w:rPr>
          <w:rFonts w:eastAsia="Calibri"/>
          <w:sz w:val="12"/>
        </w:rPr>
        <w:t>Porciuncula</w:t>
      </w:r>
      <w:proofErr w:type="spellEnd"/>
      <w:r w:rsidRPr="006C775F">
        <w:rPr>
          <w:rFonts w:eastAsia="Calibri"/>
          <w:sz w:val="12"/>
        </w:rPr>
        <w:t xml:space="preserve">, who was one of the biggest gambling lords in Metro Manila as well as a major illegal logger himself. This support allowed </w:t>
      </w:r>
      <w:proofErr w:type="spellStart"/>
      <w:r w:rsidRPr="006C775F">
        <w:rPr>
          <w:rFonts w:eastAsia="Calibri"/>
          <w:sz w:val="12"/>
        </w:rPr>
        <w:t>Horca</w:t>
      </w:r>
      <w:proofErr w:type="spellEnd"/>
      <w:r w:rsidRPr="006C775F">
        <w:rPr>
          <w:rFonts w:eastAsia="Calibri"/>
          <w:sz w:val="12"/>
        </w:rPr>
        <w:t xml:space="preserve"> to join the Laban ng </w:t>
      </w:r>
      <w:proofErr w:type="spellStart"/>
      <w:r w:rsidRPr="006C775F">
        <w:rPr>
          <w:rFonts w:eastAsia="Calibri"/>
          <w:sz w:val="12"/>
        </w:rPr>
        <w:t>Demodratikong</w:t>
      </w:r>
      <w:proofErr w:type="spellEnd"/>
      <w:r w:rsidRPr="006C775F">
        <w:rPr>
          <w:rFonts w:eastAsia="Calibri"/>
          <w:sz w:val="12"/>
        </w:rPr>
        <w:t xml:space="preserve"> Pilipino and win the Congressional seat. A DENR syndicate known as the “Magnificent Seven”, and headed by Vincente </w:t>
      </w:r>
      <w:proofErr w:type="spellStart"/>
      <w:r w:rsidRPr="006C775F">
        <w:rPr>
          <w:rFonts w:eastAsia="Calibri"/>
          <w:sz w:val="12"/>
        </w:rPr>
        <w:t>Paragas</w:t>
      </w:r>
      <w:proofErr w:type="spellEnd"/>
      <w:r w:rsidRPr="006C775F">
        <w:rPr>
          <w:rFonts w:eastAsia="Calibri"/>
          <w:sz w:val="12"/>
        </w:rPr>
        <w:t xml:space="preserve">, the regional technical director in Eastern </w:t>
      </w:r>
      <w:proofErr w:type="spellStart"/>
      <w:r w:rsidRPr="006C775F">
        <w:rPr>
          <w:rFonts w:eastAsia="Calibri"/>
          <w:sz w:val="12"/>
        </w:rPr>
        <w:t>Visayas</w:t>
      </w:r>
      <w:proofErr w:type="spellEnd"/>
      <w:r w:rsidRPr="006C775F">
        <w:rPr>
          <w:rFonts w:eastAsia="Calibri"/>
          <w:sz w:val="12"/>
        </w:rPr>
        <w:t xml:space="preserve"> for forestry matters colluded openly with </w:t>
      </w:r>
      <w:proofErr w:type="spellStart"/>
      <w:r w:rsidRPr="006C775F">
        <w:rPr>
          <w:rFonts w:eastAsia="Calibri"/>
          <w:sz w:val="12"/>
        </w:rPr>
        <w:t>Horca</w:t>
      </w:r>
      <w:proofErr w:type="spellEnd"/>
      <w:r w:rsidRPr="006C775F">
        <w:rPr>
          <w:rFonts w:eastAsia="Calibri"/>
          <w:sz w:val="12"/>
        </w:rPr>
        <w:t xml:space="preserve"> and others on a regular basis (The Philippine Daily Inquirer, Editorial, 6-12-91: 1, 4 and 12).The former DENR Secretary, Senator Ernesto </w:t>
      </w:r>
      <w:proofErr w:type="spellStart"/>
      <w:r w:rsidRPr="006C775F">
        <w:rPr>
          <w:rFonts w:eastAsia="Calibri"/>
          <w:sz w:val="12"/>
        </w:rPr>
        <w:t>Maceda</w:t>
      </w:r>
      <w:proofErr w:type="spellEnd"/>
      <w:r w:rsidRPr="006C775F">
        <w:rPr>
          <w:rFonts w:eastAsia="Calibri"/>
          <w:sz w:val="12"/>
        </w:rPr>
        <w:t xml:space="preserve"> (who was sacked by Aquino in 1986 under pressure from the military that alleged corruption within his Department) said efforts to stop logging had failed because Aquino's relatives were deeply involved in the timber industry. He said that relatives of the President headed the line of applicants for logging permits when he was the Minister for Natural Resources, and he had little choice but to oblige. In an interview with Junie </w:t>
      </w:r>
      <w:proofErr w:type="spellStart"/>
      <w:r w:rsidRPr="006C775F">
        <w:rPr>
          <w:rFonts w:eastAsia="Calibri"/>
          <w:sz w:val="12"/>
        </w:rPr>
        <w:t>Kalaw</w:t>
      </w:r>
      <w:proofErr w:type="spellEnd"/>
      <w:r w:rsidRPr="006C775F">
        <w:rPr>
          <w:rFonts w:eastAsia="Calibri"/>
          <w:sz w:val="12"/>
        </w:rPr>
        <w:t xml:space="preserve"> (personal interview 12-2-92) of the environmental group </w:t>
      </w:r>
      <w:proofErr w:type="spellStart"/>
      <w:r w:rsidRPr="006C775F">
        <w:rPr>
          <w:rFonts w:eastAsia="Calibri"/>
          <w:sz w:val="12"/>
        </w:rPr>
        <w:t>Haribon</w:t>
      </w:r>
      <w:proofErr w:type="spellEnd"/>
      <w:r w:rsidRPr="006C775F">
        <w:rPr>
          <w:rFonts w:eastAsia="Calibri"/>
          <w:sz w:val="12"/>
        </w:rPr>
        <w:t xml:space="preserve">, </w:t>
      </w:r>
      <w:proofErr w:type="spellStart"/>
      <w:r w:rsidRPr="006C775F">
        <w:rPr>
          <w:rFonts w:eastAsia="Calibri"/>
          <w:sz w:val="12"/>
        </w:rPr>
        <w:t>Kalaw</w:t>
      </w:r>
      <w:proofErr w:type="spellEnd"/>
      <w:r w:rsidRPr="006C775F">
        <w:rPr>
          <w:rFonts w:eastAsia="Calibri"/>
          <w:sz w:val="12"/>
        </w:rPr>
        <w:t xml:space="preserve"> said that: “non-government </w:t>
      </w:r>
      <w:proofErr w:type="spellStart"/>
      <w:r w:rsidRPr="006C775F">
        <w:rPr>
          <w:rFonts w:eastAsia="Calibri"/>
          <w:sz w:val="12"/>
        </w:rPr>
        <w:t>organisations</w:t>
      </w:r>
      <w:proofErr w:type="spellEnd"/>
      <w:r w:rsidRPr="006C775F">
        <w:rPr>
          <w:rFonts w:eastAsia="Calibri"/>
          <w:sz w:val="12"/>
        </w:rPr>
        <w:t xml:space="preserve"> as well as local people, have long told the government agencies who is responsible for cutting the forests, which generals are protecting them (or logging themselves), and which DENR and local officials make the processing and transport of logs possible - only to be told that there's no evidence to warrant prosecuting them”. Further he noted that “more than half of the members of the House or Representatives are loggers or have interests in the industry”. The Speaker of the House of Representatives at the time of the Ormoc flood, Ramon Mitra, a member from Palawan, was the archetypal traditional politician and landowner making a fortune logging the rainforests in his own electorate. And Juan Ponce </w:t>
      </w:r>
      <w:proofErr w:type="spellStart"/>
      <w:r w:rsidRPr="006C775F">
        <w:rPr>
          <w:rFonts w:eastAsia="Calibri"/>
          <w:sz w:val="12"/>
        </w:rPr>
        <w:t>Enrile</w:t>
      </w:r>
      <w:proofErr w:type="spellEnd"/>
      <w:r w:rsidRPr="006C775F">
        <w:rPr>
          <w:rFonts w:eastAsia="Calibri"/>
          <w:sz w:val="12"/>
        </w:rPr>
        <w:t xml:space="preserve">, one of those suspected of plotting a coup against President </w:t>
      </w:r>
      <w:proofErr w:type="spellStart"/>
      <w:r w:rsidRPr="006C775F">
        <w:rPr>
          <w:rFonts w:eastAsia="Calibri"/>
          <w:sz w:val="12"/>
        </w:rPr>
        <w:t>Macapagal</w:t>
      </w:r>
      <w:proofErr w:type="spellEnd"/>
      <w:r w:rsidRPr="006C775F">
        <w:rPr>
          <w:rFonts w:eastAsia="Calibri"/>
          <w:sz w:val="12"/>
        </w:rPr>
        <w:t>-Arroyo, mentioned above, owned many of the logging concessions in the north of Luzon (Philippine Issues: 11). Most recently the problem has shifted in both degree and kind. The average annual deforestation rate, primarily due to illegal logging, was 300,000 hectares in the late 1960s, dropping to 150,000 hectares in the 1970s, and settling at an annual present rate estimated at about 100,000 hectares. Presently, a serious process of converting upland forests into “slash-and-burn” (kaingin) cultivated lands is also being pursued by the poor and landless seeking, other sources of livelihood. Ormoc, Leyte is once again symptomatic of this process. Following the great flood that decimated the town in 1991, the landless began to move to the uplands. Ormoc, being a microcosm of Philippine society weaves together a feudal structure where a small number of families control most of the land. The landless and homeless followed the trails left by the logging companies. There, they engage in kaingin (</w:t>
      </w:r>
      <w:proofErr w:type="spellStart"/>
      <w:r w:rsidRPr="006C775F">
        <w:rPr>
          <w:rFonts w:eastAsia="Calibri"/>
          <w:sz w:val="12"/>
        </w:rPr>
        <w:t>Vitug</w:t>
      </w:r>
      <w:proofErr w:type="spellEnd"/>
      <w:r w:rsidRPr="006C775F">
        <w:rPr>
          <w:rFonts w:eastAsia="Calibri"/>
          <w:sz w:val="12"/>
        </w:rPr>
        <w:t xml:space="preserve"> 1993: 1-3). The intensity of the incursion and the </w:t>
      </w:r>
      <w:proofErr w:type="spellStart"/>
      <w:r w:rsidRPr="006C775F">
        <w:rPr>
          <w:rFonts w:eastAsia="Calibri"/>
          <w:sz w:val="12"/>
        </w:rPr>
        <w:t>unauthorised</w:t>
      </w:r>
      <w:proofErr w:type="spellEnd"/>
      <w:r w:rsidRPr="006C775F">
        <w:rPr>
          <w:rFonts w:eastAsia="Calibri"/>
          <w:sz w:val="12"/>
        </w:rPr>
        <w:t xml:space="preserve"> nature of land occupation promote rapid exploitation of the forests with little regard to sustaining their productivity, repetitively moving from one site to another. Approximately 8 million people are involved in this type of shifting cultivation activity (Ganguli 1995: 232). Now the fate of the rainforest and marginal, poor farmers are interconnected. According to Myers, “the greatest single cause of deforestation, even more destructive than commercial logging, gold mining, or cattle ranching, is slash-and-burn farming as practiced by small-scale farmers” (Myers 1999: 20). </w:t>
      </w:r>
      <w:r w:rsidRPr="006C775F">
        <w:rPr>
          <w:rFonts w:eastAsia="Calibri"/>
          <w:b/>
          <w:u w:val="single"/>
        </w:rPr>
        <w:t>Given rapid population growth</w:t>
      </w:r>
      <w:r w:rsidRPr="006C775F">
        <w:rPr>
          <w:rFonts w:eastAsia="Calibri"/>
          <w:sz w:val="12"/>
        </w:rPr>
        <w:t xml:space="preserve"> (2.3 per cent annually), </w:t>
      </w:r>
      <w:r w:rsidRPr="006C775F">
        <w:rPr>
          <w:rFonts w:eastAsia="Calibri"/>
          <w:b/>
          <w:u w:val="single"/>
        </w:rPr>
        <w:t>increased competition for</w:t>
      </w:r>
      <w:r w:rsidRPr="006C775F">
        <w:rPr>
          <w:rFonts w:eastAsia="Calibri"/>
          <w:sz w:val="12"/>
        </w:rPr>
        <w:t xml:space="preserve"> lowland </w:t>
      </w:r>
      <w:r w:rsidRPr="006C775F">
        <w:rPr>
          <w:rFonts w:eastAsia="Calibri"/>
          <w:b/>
          <w:u w:val="single"/>
        </w:rPr>
        <w:t>farming areas, concentrated land holdings</w:t>
      </w:r>
      <w:r w:rsidRPr="006C775F">
        <w:rPr>
          <w:rFonts w:eastAsia="Calibri"/>
          <w:sz w:val="12"/>
        </w:rPr>
        <w:t xml:space="preserve"> (three per cent of the total number of farms and plantations take up 25 per cent of the agricultural land). The fact that 70 per cent of rural households either own no land or less than two hectares each shows that a crisis is in the offing. </w:t>
      </w:r>
      <w:r w:rsidRPr="006C775F">
        <w:rPr>
          <w:rFonts w:eastAsia="Calibri"/>
          <w:b/>
          <w:u w:val="single"/>
        </w:rPr>
        <w:t xml:space="preserve">Inequality in rural Philippines has </w:t>
      </w:r>
      <w:proofErr w:type="gramStart"/>
      <w:r w:rsidRPr="006C775F">
        <w:rPr>
          <w:rFonts w:eastAsia="Calibri"/>
          <w:b/>
          <w:u w:val="single"/>
        </w:rPr>
        <w:t>been, and</w:t>
      </w:r>
      <w:proofErr w:type="gramEnd"/>
      <w:r w:rsidRPr="006C775F">
        <w:rPr>
          <w:rFonts w:eastAsia="Calibri"/>
          <w:b/>
          <w:u w:val="single"/>
        </w:rPr>
        <w:t xml:space="preserve"> is becoming more serious</w:t>
      </w:r>
      <w:r w:rsidRPr="006C775F">
        <w:rPr>
          <w:rFonts w:eastAsia="Calibri"/>
          <w:sz w:val="12"/>
        </w:rPr>
        <w:t xml:space="preserve"> (</w:t>
      </w:r>
      <w:proofErr w:type="spellStart"/>
      <w:r w:rsidRPr="006C775F">
        <w:rPr>
          <w:rFonts w:eastAsia="Calibri"/>
          <w:sz w:val="12"/>
        </w:rPr>
        <w:t>Balisacan</w:t>
      </w:r>
      <w:proofErr w:type="spellEnd"/>
      <w:r w:rsidRPr="006C775F">
        <w:rPr>
          <w:rFonts w:eastAsia="Calibri"/>
          <w:sz w:val="12"/>
        </w:rPr>
        <w:t xml:space="preserve"> 1992: 132-133). The arable land per rural inhabitant in the Philippines is now 0.4 hectare. Millions of impoverished peasants are abandoning their homes and migrating to forested uplands to search for new locations to scrape out a living for their families. Mostly slash-and-burn cultivators, they earn USD500 or less annually. Hilly uplands in the Philippines are losing well over 5 percent of their forests every year, and the resultant erosion damages watersheds and wreaks havoc on lowland farms. Lowland irrigation systems are degraded, driving out still more small farmers. The mountainous uplands are unusually vulnerable to soil erosion, as the hills generally slope from eighteen to thirty degrees. Some of the smaller farms may occupy even forty-five-degree slopes (Myers 1999: 21). Forrest land degradation, created by both illegal loggers and slash-and-burn cultivators, is estimated (Ganguli 1995: 230-32), to have resulted in the loss of USD 3.5 billion of environmental benefits, which includes soil productivity and the safeguarding of downstream infrastructure. In response, the government has initiated the Integrated Social Forestry Program (ISFP). ISFP instrumentalities are: (</w:t>
      </w:r>
      <w:proofErr w:type="spellStart"/>
      <w:r w:rsidRPr="006C775F">
        <w:rPr>
          <w:rFonts w:eastAsia="Calibri"/>
          <w:sz w:val="12"/>
        </w:rPr>
        <w:t>i</w:t>
      </w:r>
      <w:proofErr w:type="spellEnd"/>
      <w:r w:rsidRPr="006C775F">
        <w:rPr>
          <w:rFonts w:eastAsia="Calibri"/>
          <w:sz w:val="12"/>
        </w:rPr>
        <w:t xml:space="preserve">) grant of tenure over the occupied forest land (not exceeding 7 hectares/family) for a renewable period of 25 years; (ii) assistance in formulating farming and small-scale forestry plans; (iii) priority for wage-based employment; and (iv) </w:t>
      </w:r>
      <w:proofErr w:type="spellStart"/>
      <w:r w:rsidRPr="006C775F">
        <w:rPr>
          <w:rFonts w:eastAsia="Calibri"/>
          <w:sz w:val="12"/>
        </w:rPr>
        <w:t>finalisation</w:t>
      </w:r>
      <w:proofErr w:type="spellEnd"/>
      <w:r w:rsidRPr="006C775F">
        <w:rPr>
          <w:rFonts w:eastAsia="Calibri"/>
          <w:sz w:val="12"/>
        </w:rPr>
        <w:t xml:space="preserve"> of settler census to control migration. The progress of ISFP has been modest, and the migratory incursion continues unabated. Limited progress is due to (</w:t>
      </w:r>
      <w:proofErr w:type="spellStart"/>
      <w:r w:rsidRPr="006C775F">
        <w:rPr>
          <w:rFonts w:eastAsia="Calibri"/>
          <w:sz w:val="12"/>
        </w:rPr>
        <w:t>i</w:t>
      </w:r>
      <w:proofErr w:type="spellEnd"/>
      <w:r w:rsidRPr="006C775F">
        <w:rPr>
          <w:rFonts w:eastAsia="Calibri"/>
          <w:sz w:val="12"/>
        </w:rPr>
        <w:t xml:space="preserve">) minimal provision of infrastructure; (ii) insufficient land allotment for households to earn adequate income; (iii) technical packages which produce income streams over too lengthy </w:t>
      </w:r>
      <w:proofErr w:type="gramStart"/>
      <w:r w:rsidRPr="006C775F">
        <w:rPr>
          <w:rFonts w:eastAsia="Calibri"/>
          <w:sz w:val="12"/>
        </w:rPr>
        <w:t>a period of time</w:t>
      </w:r>
      <w:proofErr w:type="gramEnd"/>
      <w:r w:rsidRPr="006C775F">
        <w:rPr>
          <w:rFonts w:eastAsia="Calibri"/>
          <w:sz w:val="12"/>
        </w:rPr>
        <w:t xml:space="preserve">; and (iv) the continued assumption by beneficiaries that their surrounding environment was only for temporary abode. To assist in responding to these weaknesses, the DENR is </w:t>
      </w:r>
      <w:proofErr w:type="spellStart"/>
      <w:r w:rsidRPr="006C775F">
        <w:rPr>
          <w:rFonts w:eastAsia="Calibri"/>
          <w:sz w:val="12"/>
        </w:rPr>
        <w:t>decentralising</w:t>
      </w:r>
      <w:proofErr w:type="spellEnd"/>
      <w:r w:rsidRPr="006C775F">
        <w:rPr>
          <w:rFonts w:eastAsia="Calibri"/>
          <w:sz w:val="12"/>
        </w:rPr>
        <w:t xml:space="preserve"> its operations to local field offices, strengthening monitoring systems, issuing certificates of ancestral land claims, and </w:t>
      </w:r>
      <w:proofErr w:type="spellStart"/>
      <w:r w:rsidRPr="006C775F">
        <w:rPr>
          <w:rFonts w:eastAsia="Calibri"/>
          <w:sz w:val="12"/>
        </w:rPr>
        <w:t>formalising</w:t>
      </w:r>
      <w:proofErr w:type="spellEnd"/>
      <w:r w:rsidRPr="006C775F">
        <w:rPr>
          <w:rFonts w:eastAsia="Calibri"/>
          <w:sz w:val="12"/>
        </w:rPr>
        <w:t xml:space="preserve"> community forest management agreements. Another, more subtle problem has arisen that is of concern to environmental nationalists in the Philippines. Former environment undersecretary Delfin </w:t>
      </w:r>
      <w:proofErr w:type="spellStart"/>
      <w:r w:rsidRPr="006C775F">
        <w:rPr>
          <w:rFonts w:eastAsia="Calibri"/>
          <w:sz w:val="12"/>
        </w:rPr>
        <w:t>Ganapin</w:t>
      </w:r>
      <w:proofErr w:type="spellEnd"/>
      <w:r w:rsidRPr="006C775F">
        <w:rPr>
          <w:rFonts w:eastAsia="Calibri"/>
          <w:sz w:val="12"/>
        </w:rPr>
        <w:t xml:space="preserve"> Jr. said, “the Philippines’ diverse natural resources have been attracting </w:t>
      </w:r>
      <w:proofErr w:type="spellStart"/>
      <w:r w:rsidRPr="006C775F">
        <w:rPr>
          <w:rFonts w:eastAsia="Calibri"/>
          <w:sz w:val="12"/>
        </w:rPr>
        <w:t>biopirates</w:t>
      </w:r>
      <w:proofErr w:type="spellEnd"/>
      <w:r w:rsidRPr="006C775F">
        <w:rPr>
          <w:rFonts w:eastAsia="Calibri"/>
          <w:sz w:val="12"/>
        </w:rPr>
        <w:t xml:space="preserve">” (The Freeman 1999). According to </w:t>
      </w:r>
      <w:proofErr w:type="spellStart"/>
      <w:r w:rsidRPr="006C775F">
        <w:rPr>
          <w:rFonts w:eastAsia="Calibri"/>
          <w:sz w:val="12"/>
        </w:rPr>
        <w:t>Ganapin</w:t>
      </w:r>
      <w:proofErr w:type="spellEnd"/>
      <w:r w:rsidRPr="006C775F">
        <w:rPr>
          <w:rFonts w:eastAsia="Calibri"/>
          <w:sz w:val="12"/>
        </w:rPr>
        <w:t xml:space="preserve">, </w:t>
      </w:r>
      <w:r w:rsidRPr="006C775F">
        <w:rPr>
          <w:rFonts w:eastAsia="Calibri"/>
          <w:b/>
          <w:highlight w:val="green"/>
          <w:u w:val="single"/>
        </w:rPr>
        <w:t xml:space="preserve">the Philippines is </w:t>
      </w:r>
      <w:r w:rsidRPr="006C775F">
        <w:rPr>
          <w:rFonts w:eastAsia="Calibri"/>
          <w:b/>
          <w:iCs/>
          <w:highlight w:val="green"/>
          <w:u w:val="single"/>
          <w:bdr w:val="single" w:sz="8" w:space="0" w:color="auto"/>
        </w:rPr>
        <w:t>home to</w:t>
      </w:r>
      <w:r w:rsidRPr="006C775F">
        <w:rPr>
          <w:rFonts w:eastAsia="Calibri"/>
          <w:b/>
          <w:iCs/>
          <w:u w:val="single"/>
          <w:bdr w:val="single" w:sz="8" w:space="0" w:color="auto"/>
        </w:rPr>
        <w:t xml:space="preserve"> some of </w:t>
      </w:r>
      <w:r w:rsidRPr="006C775F">
        <w:rPr>
          <w:rFonts w:eastAsia="Calibri"/>
          <w:b/>
          <w:iCs/>
          <w:highlight w:val="green"/>
          <w:u w:val="single"/>
          <w:bdr w:val="single" w:sz="8" w:space="0" w:color="auto"/>
        </w:rPr>
        <w:t>the world’s most important plant species</w:t>
      </w:r>
      <w:r w:rsidRPr="006C775F">
        <w:rPr>
          <w:rFonts w:eastAsia="Calibri"/>
          <w:b/>
          <w:u w:val="single"/>
        </w:rPr>
        <w:t xml:space="preserve"> known </w:t>
      </w:r>
      <w:r w:rsidRPr="006C775F">
        <w:rPr>
          <w:rFonts w:eastAsia="Calibri"/>
          <w:b/>
          <w:highlight w:val="green"/>
          <w:u w:val="single"/>
        </w:rPr>
        <w:t>for</w:t>
      </w:r>
      <w:r w:rsidRPr="006C775F">
        <w:rPr>
          <w:rFonts w:eastAsia="Calibri"/>
          <w:sz w:val="12"/>
        </w:rPr>
        <w:t xml:space="preserve"> their </w:t>
      </w:r>
      <w:r w:rsidRPr="006C775F">
        <w:rPr>
          <w:rFonts w:eastAsia="Calibri"/>
          <w:b/>
          <w:iCs/>
          <w:highlight w:val="green"/>
          <w:u w:val="single"/>
          <w:bdr w:val="single" w:sz="8" w:space="0" w:color="auto"/>
        </w:rPr>
        <w:t>medicinal</w:t>
      </w:r>
      <w:r w:rsidRPr="006C775F">
        <w:rPr>
          <w:rFonts w:eastAsia="Calibri"/>
          <w:b/>
          <w:iCs/>
          <w:u w:val="single"/>
          <w:bdr w:val="single" w:sz="8" w:space="0" w:color="auto"/>
        </w:rPr>
        <w:t xml:space="preserve">, beauty and fragrance </w:t>
      </w:r>
      <w:r w:rsidRPr="006C775F">
        <w:rPr>
          <w:rFonts w:eastAsia="Calibri"/>
          <w:b/>
          <w:iCs/>
          <w:highlight w:val="green"/>
          <w:u w:val="single"/>
          <w:bdr w:val="single" w:sz="8" w:space="0" w:color="auto"/>
        </w:rPr>
        <w:t>values</w:t>
      </w:r>
      <w:r w:rsidRPr="006C775F">
        <w:rPr>
          <w:rFonts w:eastAsia="Calibri"/>
          <w:sz w:val="12"/>
        </w:rPr>
        <w:t xml:space="preserve">. Big international companies, including overseas universities, provide grants to Philippine academics for research, and then use them to get plants used for producing medicine, perfume and other products. While this issue lies outside the parameters of this paper, it is becoming representative of concerns throughout the less-developed </w:t>
      </w:r>
      <w:proofErr w:type="gramStart"/>
      <w:r w:rsidRPr="006C775F">
        <w:rPr>
          <w:rFonts w:eastAsia="Calibri"/>
          <w:sz w:val="12"/>
        </w:rPr>
        <w:t>world, and</w:t>
      </w:r>
      <w:proofErr w:type="gramEnd"/>
      <w:r w:rsidRPr="006C775F">
        <w:rPr>
          <w:rFonts w:eastAsia="Calibri"/>
          <w:sz w:val="12"/>
        </w:rPr>
        <w:t xml:space="preserve"> will become a major issue in the Philippines in the near future. Referring to the point raised above, that President </w:t>
      </w:r>
      <w:proofErr w:type="spellStart"/>
      <w:r w:rsidRPr="006C775F">
        <w:rPr>
          <w:rFonts w:eastAsia="Calibri"/>
          <w:sz w:val="12"/>
        </w:rPr>
        <w:t>Macapagal</w:t>
      </w:r>
      <w:proofErr w:type="spellEnd"/>
      <w:r w:rsidRPr="006C775F">
        <w:rPr>
          <w:rFonts w:eastAsia="Calibri"/>
          <w:sz w:val="12"/>
        </w:rPr>
        <w:t xml:space="preserve">-Arroyo would require assistance, this kind of multinational corporate activity appears to be, metaphorically, kicking sand in the face of a people under severe economic, political and environmental stress. Saving the Earth’s Commons </w:t>
      </w:r>
      <w:r w:rsidRPr="006C775F">
        <w:rPr>
          <w:rStyle w:val="Emphasis"/>
          <w:highlight w:val="green"/>
        </w:rPr>
        <w:t>Poverty has been a major issue of concern in the Philippines as it adversely impacts on the country’s social, economic, environmental, and political development</w:t>
      </w:r>
      <w:r w:rsidRPr="006C775F">
        <w:rPr>
          <w:rFonts w:eastAsia="Calibri"/>
          <w:sz w:val="12"/>
        </w:rPr>
        <w:t xml:space="preserve">. Latest family income surveys show that income worsened dramatically between 1994 and 1997 (National Council for Sustainable Development 1999). As forest resources have declined, just as dramatically, over the past four decades, this has led to an increased incidence of flooding lowland areas, along with adverse impacts on biodiversity in the uplands. Now </w:t>
      </w:r>
      <w:r w:rsidRPr="006C775F">
        <w:rPr>
          <w:rStyle w:val="Emphasis"/>
          <w:highlight w:val="green"/>
        </w:rPr>
        <w:t xml:space="preserve">the poor are actively cutting down and burning the remaining forest </w:t>
      </w:r>
      <w:proofErr w:type="gramStart"/>
      <w:r w:rsidRPr="006C775F">
        <w:rPr>
          <w:rStyle w:val="Emphasis"/>
          <w:highlight w:val="green"/>
        </w:rPr>
        <w:t>in order to</w:t>
      </w:r>
      <w:proofErr w:type="gramEnd"/>
      <w:r w:rsidRPr="006C775F">
        <w:rPr>
          <w:rStyle w:val="Emphasis"/>
          <w:highlight w:val="green"/>
        </w:rPr>
        <w:t xml:space="preserve"> survive</w:t>
      </w:r>
      <w:r w:rsidRPr="006C775F">
        <w:rPr>
          <w:rFonts w:eastAsia="Calibri"/>
          <w:sz w:val="12"/>
        </w:rPr>
        <w:t xml:space="preserve">. </w:t>
      </w:r>
      <w:r w:rsidRPr="006C775F">
        <w:rPr>
          <w:rFonts w:eastAsia="Calibri"/>
          <w:b/>
          <w:u w:val="single"/>
        </w:rPr>
        <w:t>How many species can we afford to lose biologically and ecologically?</w:t>
      </w:r>
      <w:r w:rsidRPr="006C775F">
        <w:rPr>
          <w:rFonts w:eastAsia="Calibri"/>
          <w:sz w:val="12"/>
        </w:rPr>
        <w:t xml:space="preserve"> (</w:t>
      </w:r>
      <w:proofErr w:type="spellStart"/>
      <w:r w:rsidRPr="006C775F">
        <w:rPr>
          <w:rFonts w:eastAsia="Calibri"/>
          <w:sz w:val="12"/>
        </w:rPr>
        <w:t>Solbrig</w:t>
      </w:r>
      <w:proofErr w:type="spellEnd"/>
      <w:r w:rsidRPr="006C775F">
        <w:rPr>
          <w:rFonts w:eastAsia="Calibri"/>
          <w:sz w:val="12"/>
        </w:rPr>
        <w:t xml:space="preserve"> 1991) </w:t>
      </w:r>
      <w:r w:rsidRPr="006C775F">
        <w:rPr>
          <w:rFonts w:eastAsia="Calibri"/>
          <w:b/>
          <w:u w:val="single"/>
        </w:rPr>
        <w:t>When does the loss become</w:t>
      </w:r>
      <w:r w:rsidRPr="006C775F">
        <w:rPr>
          <w:rFonts w:eastAsia="Calibri"/>
          <w:sz w:val="12"/>
        </w:rPr>
        <w:t xml:space="preserve"> significant, serious, crucial, critical or </w:t>
      </w:r>
      <w:r w:rsidRPr="006C775F">
        <w:rPr>
          <w:rFonts w:eastAsia="Calibri"/>
          <w:b/>
          <w:u w:val="single"/>
        </w:rPr>
        <w:t>catastrophic</w:t>
      </w:r>
      <w:r w:rsidRPr="006C775F">
        <w:rPr>
          <w:rFonts w:eastAsia="Calibri"/>
          <w:sz w:val="12"/>
        </w:rPr>
        <w:t xml:space="preserve">? Myers takes the position that the optimum number of species to be preserved is the maximum number we </w:t>
      </w:r>
      <w:proofErr w:type="gramStart"/>
      <w:r w:rsidRPr="006C775F">
        <w:rPr>
          <w:rFonts w:eastAsia="Calibri"/>
          <w:sz w:val="12"/>
        </w:rPr>
        <w:t>are able to</w:t>
      </w:r>
      <w:proofErr w:type="gramEnd"/>
      <w:r w:rsidRPr="006C775F">
        <w:rPr>
          <w:rFonts w:eastAsia="Calibri"/>
          <w:sz w:val="12"/>
        </w:rPr>
        <w:t xml:space="preserve"> preserve (Myers 1993: 76). Presently, </w:t>
      </w:r>
      <w:r w:rsidRPr="006C775F">
        <w:rPr>
          <w:rFonts w:eastAsia="Calibri"/>
          <w:b/>
          <w:u w:val="single"/>
        </w:rPr>
        <w:t>we are living up to the expectations of</w:t>
      </w:r>
      <w:r w:rsidRPr="006C775F">
        <w:rPr>
          <w:rFonts w:eastAsia="Calibri"/>
          <w:sz w:val="12"/>
        </w:rPr>
        <w:t xml:space="preserve"> Thomas </w:t>
      </w:r>
      <w:r w:rsidRPr="006C775F">
        <w:rPr>
          <w:rFonts w:eastAsia="Calibri"/>
          <w:b/>
          <w:u w:val="single"/>
        </w:rPr>
        <w:t>Hobbes</w:t>
      </w:r>
      <w:r w:rsidRPr="006C775F">
        <w:rPr>
          <w:rFonts w:eastAsia="Calibri"/>
          <w:sz w:val="12"/>
        </w:rPr>
        <w:t xml:space="preserve"> </w:t>
      </w:r>
      <w:r w:rsidRPr="006C775F">
        <w:rPr>
          <w:rFonts w:eastAsia="Calibri"/>
          <w:b/>
          <w:u w:val="single"/>
        </w:rPr>
        <w:t>by</w:t>
      </w:r>
      <w:r w:rsidRPr="006C775F">
        <w:rPr>
          <w:rFonts w:eastAsia="Calibri"/>
          <w:sz w:val="12"/>
        </w:rPr>
        <w:t xml:space="preserve"> effectively </w:t>
      </w:r>
      <w:r w:rsidRPr="006C775F">
        <w:rPr>
          <w:rFonts w:eastAsia="Calibri"/>
          <w:b/>
          <w:u w:val="single"/>
        </w:rPr>
        <w:t>asserting that we can afford to allow large numbers of species to become extinct</w:t>
      </w:r>
      <w:r w:rsidRPr="006C775F">
        <w:rPr>
          <w:rFonts w:eastAsia="Calibri"/>
          <w:sz w:val="12"/>
        </w:rPr>
        <w:t xml:space="preserve"> </w:t>
      </w:r>
      <w:proofErr w:type="gramStart"/>
      <w:r w:rsidRPr="006C775F">
        <w:rPr>
          <w:rFonts w:eastAsia="Calibri"/>
          <w:sz w:val="12"/>
        </w:rPr>
        <w:t>on the grounds that</w:t>
      </w:r>
      <w:proofErr w:type="gramEnd"/>
      <w:r w:rsidRPr="006C775F">
        <w:rPr>
          <w:rFonts w:eastAsia="Calibri"/>
          <w:sz w:val="12"/>
        </w:rPr>
        <w:t xml:space="preserve"> we cannot afford otherwise. The corollary of this stance is that </w:t>
      </w:r>
      <w:r w:rsidRPr="006C775F">
        <w:rPr>
          <w:rFonts w:eastAsia="Calibri"/>
          <w:b/>
          <w:u w:val="single"/>
        </w:rPr>
        <w:t>we are implicitly deciding that thousands of future generations can certainly do without large numbers of species,</w:t>
      </w:r>
      <w:r w:rsidRPr="006C775F">
        <w:rPr>
          <w:rFonts w:eastAsia="Calibri"/>
          <w:sz w:val="12"/>
        </w:rPr>
        <w:t xml:space="preserve"> and that we feel sufficiently certain we know what we are talking about when we make that decision on their </w:t>
      </w:r>
      <w:proofErr w:type="spellStart"/>
      <w:r w:rsidRPr="006C775F">
        <w:rPr>
          <w:rFonts w:eastAsia="Calibri"/>
          <w:sz w:val="12"/>
        </w:rPr>
        <w:t>unconsulted</w:t>
      </w:r>
      <w:proofErr w:type="spellEnd"/>
      <w:r w:rsidRPr="006C775F">
        <w:rPr>
          <w:rFonts w:eastAsia="Calibri"/>
          <w:sz w:val="12"/>
        </w:rPr>
        <w:t xml:space="preserve"> behalf. While not legally corrupt, </w:t>
      </w:r>
      <w:r w:rsidRPr="006C775F">
        <w:rPr>
          <w:rFonts w:eastAsia="Calibri"/>
          <w:b/>
          <w:u w:val="single"/>
        </w:rPr>
        <w:t>it is more serious</w:t>
      </w:r>
      <w:r w:rsidRPr="006C775F">
        <w:rPr>
          <w:rFonts w:eastAsia="Calibri"/>
          <w:b/>
          <w:highlight w:val="green"/>
          <w:u w:val="single"/>
        </w:rPr>
        <w:t>, in</w:t>
      </w:r>
      <w:r w:rsidRPr="006C775F">
        <w:rPr>
          <w:rFonts w:eastAsia="Calibri"/>
          <w:b/>
          <w:u w:val="single"/>
        </w:rPr>
        <w:t xml:space="preserve"> terms of </w:t>
      </w:r>
      <w:r w:rsidRPr="006C775F">
        <w:rPr>
          <w:rFonts w:eastAsia="Calibri"/>
          <w:b/>
          <w:iCs/>
          <w:highlight w:val="green"/>
          <w:u w:val="single"/>
          <w:bdr w:val="single" w:sz="8" w:space="0" w:color="auto"/>
        </w:rPr>
        <w:t>global negative externalities</w:t>
      </w:r>
      <w:r w:rsidRPr="006C775F">
        <w:rPr>
          <w:rFonts w:eastAsia="Calibri"/>
          <w:sz w:val="12"/>
        </w:rPr>
        <w:t xml:space="preserve">, than economic and political corruption. By focusing on “people power” </w:t>
      </w:r>
      <w:r w:rsidRPr="006C775F">
        <w:rPr>
          <w:rFonts w:eastAsia="Calibri"/>
          <w:b/>
          <w:highlight w:val="green"/>
          <w:u w:val="single"/>
        </w:rPr>
        <w:t>in the Philippines</w:t>
      </w:r>
      <w:r w:rsidRPr="006C775F">
        <w:rPr>
          <w:rFonts w:eastAsia="Calibri"/>
          <w:sz w:val="12"/>
        </w:rPr>
        <w:t xml:space="preserve"> today, it must not be forgotten that </w:t>
      </w:r>
      <w:r w:rsidRPr="006C775F">
        <w:rPr>
          <w:rFonts w:eastAsia="Calibri"/>
          <w:b/>
          <w:u w:val="single"/>
        </w:rPr>
        <w:t xml:space="preserve">the decline of tropical rainforests and the resulting </w:t>
      </w:r>
      <w:r w:rsidRPr="006C775F">
        <w:rPr>
          <w:rFonts w:eastAsia="Calibri"/>
          <w:b/>
          <w:highlight w:val="green"/>
          <w:u w:val="single"/>
        </w:rPr>
        <w:t>loss of thousands of species</w:t>
      </w:r>
      <w:r w:rsidRPr="006C775F">
        <w:rPr>
          <w:rFonts w:eastAsia="Calibri"/>
          <w:b/>
          <w:u w:val="single"/>
        </w:rPr>
        <w:t xml:space="preserve"> annually </w:t>
      </w:r>
      <w:r w:rsidRPr="006C775F">
        <w:rPr>
          <w:rFonts w:eastAsia="Calibri"/>
          <w:b/>
          <w:highlight w:val="green"/>
          <w:u w:val="single"/>
        </w:rPr>
        <w:t xml:space="preserve">are a </w:t>
      </w:r>
      <w:r w:rsidRPr="006C775F">
        <w:rPr>
          <w:rFonts w:eastAsia="Calibri"/>
          <w:b/>
          <w:iCs/>
          <w:highlight w:val="green"/>
          <w:u w:val="single"/>
          <w:bdr w:val="single" w:sz="8" w:space="0" w:color="auto"/>
        </w:rPr>
        <w:t>global</w:t>
      </w:r>
      <w:r w:rsidRPr="006C775F">
        <w:rPr>
          <w:rFonts w:eastAsia="Calibri"/>
          <w:b/>
          <w:iCs/>
          <w:u w:val="single"/>
          <w:bdr w:val="single" w:sz="8" w:space="0" w:color="auto"/>
        </w:rPr>
        <w:t xml:space="preserve">, irreparable </w:t>
      </w:r>
      <w:r w:rsidRPr="006C775F">
        <w:rPr>
          <w:rFonts w:eastAsia="Calibri"/>
          <w:b/>
          <w:iCs/>
          <w:highlight w:val="green"/>
          <w:u w:val="single"/>
          <w:bdr w:val="single" w:sz="8" w:space="0" w:color="auto"/>
        </w:rPr>
        <w:t>disaster</w:t>
      </w:r>
      <w:r w:rsidRPr="006C775F">
        <w:rPr>
          <w:rFonts w:eastAsia="Calibri"/>
          <w:sz w:val="12"/>
        </w:rPr>
        <w:t xml:space="preserve"> (Beck 1992: 102). It has become a truism in the Philippines, as well as most other nations, that critics of increasing national poverty, and of irresponsible forest practices, first look to government regulations and controls as the answer (Pearse 1992: 7). If a nation’s government is rife with </w:t>
      </w:r>
      <w:proofErr w:type="gramStart"/>
      <w:r w:rsidRPr="006C775F">
        <w:rPr>
          <w:rFonts w:eastAsia="Calibri"/>
          <w:sz w:val="12"/>
        </w:rPr>
        <w:t>corruption</w:t>
      </w:r>
      <w:proofErr w:type="gramEnd"/>
      <w:r w:rsidRPr="006C775F">
        <w:rPr>
          <w:rFonts w:eastAsia="Calibri"/>
          <w:sz w:val="12"/>
        </w:rPr>
        <w:t xml:space="preserve"> then there is little opportunity even to enforce or promote the regulations and controls that exist. In 1989 the Philippine Strategy for Sustainable Development was adopted as a framework for policy implementation for the rehabilitation of degraded ecosystems, encouragement of sustainable growth in rural areas, reform of tenure rights for the forest-resident communities, and greater recognition of the interest of future generations (Ganguli 1995: 229). The Philippines adopted the Master Plan for Forestry Development in 1990 providing the framework for combating deforestation (Society of Filipino Foresters 1991:7-9). President Ramos also issued Executive Order 263 "Adopting Community-Based Forest Management (CBFM) as the National Strategy to Ensure Sustainable Development of Forest Resources". The environmental non-government </w:t>
      </w:r>
      <w:proofErr w:type="spellStart"/>
      <w:r w:rsidRPr="006C775F">
        <w:rPr>
          <w:rFonts w:eastAsia="Calibri"/>
          <w:sz w:val="12"/>
        </w:rPr>
        <w:t>organisation</w:t>
      </w:r>
      <w:proofErr w:type="spellEnd"/>
      <w:r w:rsidRPr="006C775F">
        <w:rPr>
          <w:rFonts w:eastAsia="Calibri"/>
          <w:sz w:val="12"/>
        </w:rPr>
        <w:t xml:space="preserve"> community (ENGO) is a major vehicle for the state’s community forestry policy with ENGOs serving as a critical link between the DENR and the grassroots </w:t>
      </w:r>
      <w:proofErr w:type="spellStart"/>
      <w:r w:rsidRPr="006C775F">
        <w:rPr>
          <w:rFonts w:eastAsia="Calibri"/>
          <w:sz w:val="12"/>
        </w:rPr>
        <w:t>organisations</w:t>
      </w:r>
      <w:proofErr w:type="spellEnd"/>
      <w:r w:rsidRPr="006C775F">
        <w:rPr>
          <w:rFonts w:eastAsia="Calibri"/>
          <w:sz w:val="12"/>
        </w:rPr>
        <w:t xml:space="preserve"> responsible for policy implementation at the local level. Diverse ENGOs use the Green Forum-Philippines, a loose federation, created in early 1990, as a means of giving each other support, exchanging expertise and working together on various sustainable development campaigns and projects (Bryant and Bailey 1997: 151). Pursuant to DENR's mandate to manage the natural forest resources on a sustainable basis, and in accordance with the recommendations of the Philippine Master Plan for Forestry Development and the Natural Resources Management Program, the following orders were issued: “1. Logging in the old growth (virgin) forests shall henceforth be prohibited starting 01 January 1992. These forests will form part of the permanent national forest estate primarily under the Integrated Protected Area System (IPAS). 2. Logging operations shall, beginning 01 January 1992 shift to the second growth (residual) forests, except on the following areas where logging shall also be prohibited; areas with slope of 50% and greater, in areas above 1000 meters elevation, within 20-meters of either side of stream bank for stream bank protection, wilderness areas, proclaimed watershed reservation, in areas identified with historical value and in other areas proclaimed for ecological and environmental protection” (DENR 1991). The DENR was given the go-ahead to vigorously prosecute illegal logging and related cases pursuant to its mandate as the primary government agency responsible for the conservation of the country's environment and natural resources. And, in accordance with the DENR Special Order No. 1580, Series of 1993, which created a Special Prosecution Task Force code-named "Task Force TAGA-USIG", the following guidelines in the prosecution of illegal logging and related cases were promulgated: “Responsibility for Prosecution - As a general policy, the prosecution of illegal logging and related cases shall be the primary responsibility of the Regional Offices, through their Legal Officers, subject to the supervision and control of the Assistant Secretary for Legal Affairs. In this connection, the Regional Legal Officers shall actively collaborate with the City/Provincial Prosecutors in the various designated to compose the Special Task Force on Environment and Natural Resources pursuant to Department Order No. 205, dated June 17, 1993 of the Department of Justice” (DENR 1994). Internationally, the nation became a signatory to the United Nation’s Framework on Climate Change, which was ratified in 1994 and was also a signatory to the Convention on Biodiversity Conservation. The country’s commitments under this Convention are being systematically pursued within the framework of the Philippine Strategy for Biodiversity Conservation, endorsed by the Philippine Council for Sustainable Development and President Fidel V. Ramos, who approved and promulgated it in April 1994 (National Council for Sustainable Development 1999). In 1995, President Ramos promulgated Executive Order No. 263 “to create and promote the Community-based forest management system to achieve sustainable forestry and social justice”. The DENR Secretary was required to submit a “National Comprehensive Community Forestry Action Plan to the President within six months”. In 1999, a World Bank report made it abundantly clear to Estrada that improving public governance, the reduction of corruption, the reduction of poverty, and protection of the nation’s natural heritage were fundamentally linked as a policy package. Unfortunately, the assumption that Estrada understood the implications of the report was misguided. “…the urgency of enhancing public governance has increased…President Joseph Estrada’s administration </w:t>
      </w:r>
      <w:proofErr w:type="spellStart"/>
      <w:r w:rsidRPr="006C775F">
        <w:rPr>
          <w:rFonts w:eastAsia="Calibri"/>
          <w:sz w:val="12"/>
        </w:rPr>
        <w:t>recognises</w:t>
      </w:r>
      <w:proofErr w:type="spellEnd"/>
      <w:r w:rsidRPr="006C775F">
        <w:rPr>
          <w:rFonts w:eastAsia="Calibri"/>
          <w:sz w:val="12"/>
        </w:rPr>
        <w:t xml:space="preserve"> the importance of good governance - among its top priorities are tackling graft and corruption.… The driving forces of environmental problems in the Philippines include high poverty, rapid population growth, fiscal and macroeconomic policies that discourage sustainable environmental management, lack of secure land and resource tenure, and inadequate environmental safeguards and enforcement tools” (World Bank 1999b: 3, 17, 67). </w:t>
      </w:r>
      <w:r w:rsidRPr="006C775F">
        <w:rPr>
          <w:rStyle w:val="Emphasis"/>
          <w:highlight w:val="green"/>
        </w:rPr>
        <w:t>The situation in the Philippines illustrates the interconnection between preservation of the world’s plants and animals and the plight of the poor.</w:t>
      </w:r>
      <w:r w:rsidRPr="006C775F">
        <w:rPr>
          <w:rFonts w:eastAsia="Calibri"/>
          <w:sz w:val="12"/>
        </w:rPr>
        <w:t xml:space="preserve"> With a corrupt rent-seeking regime in power, there is no possibility that the resources essential to solving both problems will occur. Since the lands they inhabit are considered unsuitable for mainstream agriculture, </w:t>
      </w:r>
      <w:r w:rsidRPr="006C775F">
        <w:rPr>
          <w:rStyle w:val="StyleUnderline"/>
          <w:highlight w:val="green"/>
        </w:rPr>
        <w:t>displaced peasants are now causing a disproportionate share of the world’s deforestation, much of it in exactly the areas that are home to the most diverse species of wildlife</w:t>
      </w:r>
      <w:r w:rsidRPr="006C775F">
        <w:rPr>
          <w:rStyle w:val="StyleUnderline"/>
        </w:rPr>
        <w:t>.</w:t>
      </w:r>
      <w:r w:rsidRPr="006C775F">
        <w:rPr>
          <w:rFonts w:eastAsia="Calibri"/>
          <w:sz w:val="12"/>
        </w:rPr>
        <w:t xml:space="preserve"> To save the tropical rainforests requires a multifaceted attack on both corruption and poverty in the Philippines. Conclusion Some of the lessons learned in the Philippines are: 1) it is imperative to provide long-term security of tenure to local beneficiaries involved in reforestation activities as a poverty reduction policy; 2) the existing forest rules, regulations and laws are not enough to prevent illegal logging or slow down shifting cultivation because corruption is rife and enforcement is lacking; 3) if poverty is a driving cause, community participation provides one important means of protecting and preventing deforestation; 4) forest policies can only evolve on the basis of cumulative knowledge and information of those who live in or near the forest; 5) corruption leads not only to lack of public governance, but increasing poverty and ecological disasters; and 6) poverty, corruption and deforestation are interlinked in the Philippines. Even within a neoliberal perspective, much remains to be accomplished in the Philippines. The share of government spending and removal of vested interests in the rural sector must advance rapidly, particularly in the poorest areas such as Central Mindanao, Eastern </w:t>
      </w:r>
      <w:proofErr w:type="spellStart"/>
      <w:r w:rsidRPr="006C775F">
        <w:rPr>
          <w:rFonts w:eastAsia="Calibri"/>
          <w:sz w:val="12"/>
        </w:rPr>
        <w:t>Visayas</w:t>
      </w:r>
      <w:proofErr w:type="spellEnd"/>
      <w:r w:rsidRPr="006C775F">
        <w:rPr>
          <w:rFonts w:eastAsia="Calibri"/>
          <w:sz w:val="12"/>
        </w:rPr>
        <w:t xml:space="preserve">, and the Cordilleras. Crony protectionism and rent seeking, detrimental to the poor must be halted. The sugar industry, one of the most anachronistic feudal ramparts, could be one of the litmus tests for President </w:t>
      </w:r>
      <w:proofErr w:type="spellStart"/>
      <w:r w:rsidRPr="006C775F">
        <w:rPr>
          <w:rFonts w:eastAsia="Calibri"/>
          <w:sz w:val="12"/>
        </w:rPr>
        <w:t>Macapagal</w:t>
      </w:r>
      <w:proofErr w:type="spellEnd"/>
      <w:r w:rsidRPr="006C775F">
        <w:rPr>
          <w:rFonts w:eastAsia="Calibri"/>
          <w:sz w:val="12"/>
        </w:rPr>
        <w:t xml:space="preserve">-Arroyo, whose family is linked to the protectionist sugar bloc (Philippine Center for Investigative Justice 2001). </w:t>
      </w:r>
      <w:r w:rsidRPr="006C775F">
        <w:rPr>
          <w:rFonts w:eastAsia="Calibri"/>
          <w:b/>
          <w:u w:val="single"/>
        </w:rPr>
        <w:t>The nexus between poverty, corrupt leaders and deforestation must be broken</w:t>
      </w:r>
      <w:r w:rsidRPr="006C775F">
        <w:rPr>
          <w:rFonts w:eastAsia="Calibri"/>
          <w:sz w:val="12"/>
        </w:rPr>
        <w:t xml:space="preserve"> by elimination of all the elements together. The comparative advantage of people </w:t>
      </w:r>
      <w:proofErr w:type="spellStart"/>
      <w:r w:rsidRPr="006C775F">
        <w:rPr>
          <w:rFonts w:eastAsia="Calibri"/>
          <w:sz w:val="12"/>
        </w:rPr>
        <w:t>dependant</w:t>
      </w:r>
      <w:proofErr w:type="spellEnd"/>
      <w:r w:rsidRPr="006C775F">
        <w:rPr>
          <w:rFonts w:eastAsia="Calibri"/>
          <w:sz w:val="12"/>
        </w:rPr>
        <w:t xml:space="preserve"> on the forest is that: a) they have exceptional knowledge about their local environment with extensive experience concerning those things that affect their existence; b) they are aware of the interconnectedness of plants, animals and soils, their interrelationships and ecology; and c) they have become very ingenious at making do with the natural and mechanical resources at their disposal (DeWalt 1994: 125). The comparative advantage of the numerous, broad-based civil society </w:t>
      </w:r>
      <w:proofErr w:type="spellStart"/>
      <w:r w:rsidRPr="006C775F">
        <w:rPr>
          <w:rFonts w:eastAsia="Calibri"/>
          <w:sz w:val="12"/>
        </w:rPr>
        <w:t>organisations</w:t>
      </w:r>
      <w:proofErr w:type="spellEnd"/>
      <w:r w:rsidRPr="006C775F">
        <w:rPr>
          <w:rFonts w:eastAsia="Calibri"/>
          <w:sz w:val="12"/>
        </w:rPr>
        <w:t xml:space="preserve"> in the Philippines is that they have turned “people power” into a potent force, by driving corrupt criminals out of office. Finally, we must be reminded that </w:t>
      </w:r>
      <w:r w:rsidRPr="006C775F">
        <w:rPr>
          <w:rFonts w:eastAsia="Calibri"/>
          <w:b/>
          <w:u w:val="single"/>
        </w:rPr>
        <w:t>systems as large and as complicated as the earth's</w:t>
      </w:r>
      <w:r w:rsidRPr="006C775F">
        <w:rPr>
          <w:rFonts w:eastAsia="Calibri"/>
          <w:sz w:val="12"/>
        </w:rPr>
        <w:t xml:space="preserve"> crust, the stock market, and </w:t>
      </w:r>
      <w:r w:rsidRPr="006C775F">
        <w:rPr>
          <w:rFonts w:eastAsia="Calibri"/>
          <w:b/>
          <w:highlight w:val="green"/>
          <w:u w:val="single"/>
        </w:rPr>
        <w:t xml:space="preserve">international ecosystems, can </w:t>
      </w:r>
      <w:r w:rsidRPr="006C775F">
        <w:rPr>
          <w:rFonts w:eastAsia="Calibri"/>
          <w:b/>
          <w:iCs/>
          <w:highlight w:val="green"/>
          <w:u w:val="single"/>
          <w:bdr w:val="single" w:sz="8" w:space="0" w:color="auto"/>
        </w:rPr>
        <w:t>break down</w:t>
      </w:r>
      <w:r w:rsidRPr="006C775F">
        <w:rPr>
          <w:rFonts w:eastAsia="Calibri"/>
          <w:b/>
          <w:iCs/>
          <w:u w:val="single"/>
          <w:bdr w:val="single" w:sz="8" w:space="0" w:color="auto"/>
        </w:rPr>
        <w:t xml:space="preserve"> not only under the force of a mighty blow but also </w:t>
      </w:r>
      <w:r w:rsidRPr="006C775F">
        <w:rPr>
          <w:rFonts w:eastAsia="Calibri"/>
          <w:b/>
          <w:iCs/>
          <w:highlight w:val="green"/>
          <w:u w:val="single"/>
          <w:bdr w:val="single" w:sz="8" w:space="0" w:color="auto"/>
        </w:rPr>
        <w:t>at the flick of a</w:t>
      </w:r>
      <w:r w:rsidRPr="006C775F">
        <w:rPr>
          <w:rFonts w:eastAsia="Calibri"/>
          <w:b/>
          <w:iCs/>
          <w:u w:val="single"/>
          <w:bdr w:val="single" w:sz="8" w:space="0" w:color="auto"/>
        </w:rPr>
        <w:t xml:space="preserve"> butterfly’s </w:t>
      </w:r>
      <w:r w:rsidRPr="006C775F">
        <w:rPr>
          <w:rFonts w:eastAsia="Calibri"/>
          <w:b/>
          <w:iCs/>
          <w:highlight w:val="green"/>
          <w:u w:val="single"/>
          <w:bdr w:val="single" w:sz="8" w:space="0" w:color="auto"/>
        </w:rPr>
        <w:t>wing</w:t>
      </w:r>
      <w:r w:rsidRPr="006C775F">
        <w:rPr>
          <w:rFonts w:eastAsia="Calibri"/>
          <w:b/>
          <w:highlight w:val="green"/>
          <w:u w:val="single"/>
        </w:rPr>
        <w:t>.</w:t>
      </w:r>
      <w:r w:rsidRPr="006C775F">
        <w:rPr>
          <w:rFonts w:eastAsia="Calibri"/>
          <w:sz w:val="12"/>
          <w:highlight w:val="green"/>
        </w:rPr>
        <w:t xml:space="preserve"> </w:t>
      </w:r>
      <w:r w:rsidRPr="006C775F">
        <w:rPr>
          <w:rFonts w:eastAsia="Calibri"/>
          <w:b/>
          <w:highlight w:val="green"/>
          <w:u w:val="single"/>
        </w:rPr>
        <w:t>Large</w:t>
      </w:r>
      <w:r w:rsidRPr="006C775F">
        <w:rPr>
          <w:rFonts w:eastAsia="Calibri"/>
          <w:b/>
          <w:u w:val="single"/>
        </w:rPr>
        <w:t xml:space="preserve"> interactive</w:t>
      </w:r>
      <w:r w:rsidRPr="006C775F">
        <w:rPr>
          <w:rFonts w:eastAsia="Calibri"/>
          <w:sz w:val="12"/>
        </w:rPr>
        <w:t xml:space="preserve"> political-economic </w:t>
      </w:r>
      <w:r w:rsidRPr="006C775F">
        <w:rPr>
          <w:rFonts w:eastAsia="Calibri"/>
          <w:b/>
          <w:highlight w:val="green"/>
          <w:u w:val="single"/>
        </w:rPr>
        <w:t>systems</w:t>
      </w:r>
      <w:r w:rsidRPr="006C775F">
        <w:rPr>
          <w:rFonts w:eastAsia="Calibri"/>
          <w:sz w:val="12"/>
        </w:rPr>
        <w:t xml:space="preserve"> perpetually </w:t>
      </w:r>
      <w:proofErr w:type="spellStart"/>
      <w:r w:rsidRPr="006C775F">
        <w:rPr>
          <w:rFonts w:eastAsia="Calibri"/>
          <w:sz w:val="12"/>
        </w:rPr>
        <w:t>organise</w:t>
      </w:r>
      <w:proofErr w:type="spellEnd"/>
      <w:r w:rsidRPr="006C775F">
        <w:rPr>
          <w:rFonts w:eastAsia="Calibri"/>
          <w:sz w:val="12"/>
        </w:rPr>
        <w:t xml:space="preserve"> and </w:t>
      </w:r>
      <w:proofErr w:type="spellStart"/>
      <w:r w:rsidRPr="006C775F">
        <w:rPr>
          <w:rFonts w:eastAsia="Calibri"/>
          <w:b/>
          <w:highlight w:val="green"/>
          <w:u w:val="single"/>
        </w:rPr>
        <w:t>reorganise</w:t>
      </w:r>
      <w:proofErr w:type="spellEnd"/>
      <w:r w:rsidRPr="006C775F">
        <w:rPr>
          <w:rFonts w:eastAsia="Calibri"/>
          <w:b/>
          <w:u w:val="single"/>
        </w:rPr>
        <w:t xml:space="preserve"> themselves </w:t>
      </w:r>
      <w:r w:rsidRPr="006C775F">
        <w:rPr>
          <w:rFonts w:eastAsia="Calibri"/>
          <w:b/>
          <w:highlight w:val="green"/>
          <w:u w:val="single"/>
        </w:rPr>
        <w:t xml:space="preserve">to </w:t>
      </w:r>
      <w:r w:rsidRPr="006C775F">
        <w:rPr>
          <w:rFonts w:eastAsia="Calibri"/>
          <w:b/>
          <w:iCs/>
          <w:highlight w:val="green"/>
          <w:u w:val="single"/>
          <w:bdr w:val="single" w:sz="8" w:space="0" w:color="auto"/>
        </w:rPr>
        <w:t>critical states</w:t>
      </w:r>
      <w:r w:rsidRPr="006C775F">
        <w:rPr>
          <w:rFonts w:eastAsia="Calibri"/>
          <w:b/>
          <w:u w:val="single"/>
        </w:rPr>
        <w:t xml:space="preserve">, in which </w:t>
      </w:r>
      <w:r w:rsidRPr="006C775F">
        <w:rPr>
          <w:rFonts w:eastAsia="Calibri"/>
          <w:b/>
          <w:highlight w:val="green"/>
          <w:u w:val="single"/>
        </w:rPr>
        <w:t xml:space="preserve">a minor event </w:t>
      </w:r>
      <w:r w:rsidRPr="006C775F">
        <w:rPr>
          <w:rFonts w:eastAsia="Calibri"/>
          <w:b/>
          <w:iCs/>
          <w:highlight w:val="green"/>
          <w:u w:val="single"/>
          <w:bdr w:val="single" w:sz="8" w:space="0" w:color="auto"/>
        </w:rPr>
        <w:t>may start a chain reaction that can lead to</w:t>
      </w:r>
      <w:r w:rsidRPr="006C775F">
        <w:rPr>
          <w:rFonts w:eastAsia="Calibri"/>
          <w:b/>
          <w:iCs/>
          <w:u w:val="single"/>
          <w:bdr w:val="single" w:sz="8" w:space="0" w:color="auto"/>
        </w:rPr>
        <w:t xml:space="preserve"> social upheaval or </w:t>
      </w:r>
      <w:r w:rsidRPr="006C775F">
        <w:rPr>
          <w:rFonts w:eastAsia="Calibri"/>
          <w:b/>
          <w:iCs/>
          <w:highlight w:val="green"/>
          <w:u w:val="single"/>
          <w:bdr w:val="single" w:sz="8" w:space="0" w:color="auto"/>
        </w:rPr>
        <w:t>catastrophe</w:t>
      </w:r>
      <w:r w:rsidRPr="006C775F">
        <w:rPr>
          <w:rFonts w:eastAsia="Calibri"/>
          <w:sz w:val="12"/>
        </w:rPr>
        <w:t xml:space="preserve">, whether it be generated by a corrupt President, a collapse in agricultural subsistence, El Niño, or the logging of steep forested hillsides by frantic peasants. Large interactive systems cannot be examined in the same way as small, orderly systems, by studying their elements separately and by </w:t>
      </w:r>
      <w:proofErr w:type="spellStart"/>
      <w:r w:rsidRPr="006C775F">
        <w:rPr>
          <w:rFonts w:eastAsia="Calibri"/>
          <w:sz w:val="12"/>
        </w:rPr>
        <w:t>analysing</w:t>
      </w:r>
      <w:proofErr w:type="spellEnd"/>
      <w:r w:rsidRPr="006C775F">
        <w:rPr>
          <w:rFonts w:eastAsia="Calibri"/>
          <w:sz w:val="12"/>
        </w:rPr>
        <w:t xml:space="preserve"> their mechanisms individually.  The dynamics of large interactive systems must be described holistically and interactively (</w:t>
      </w:r>
      <w:proofErr w:type="spellStart"/>
      <w:r w:rsidRPr="006C775F">
        <w:rPr>
          <w:rFonts w:eastAsia="Calibri"/>
          <w:sz w:val="12"/>
        </w:rPr>
        <w:t>Bak</w:t>
      </w:r>
      <w:proofErr w:type="spellEnd"/>
      <w:r w:rsidRPr="006C775F">
        <w:rPr>
          <w:rFonts w:eastAsia="Calibri"/>
          <w:sz w:val="12"/>
        </w:rPr>
        <w:t xml:space="preserve"> and Chen 1991: 26-32; Arthur, et al.1997: 4-5).</w:t>
      </w:r>
    </w:p>
    <w:p w14:paraId="2555521D" w14:textId="77777777" w:rsidR="009F2825" w:rsidRPr="006C775F" w:rsidRDefault="009F2825" w:rsidP="009F2825"/>
    <w:p w14:paraId="553BE3CC" w14:textId="77777777" w:rsidR="009F2825" w:rsidRPr="006C775F" w:rsidRDefault="009F2825" w:rsidP="009F2825"/>
    <w:p w14:paraId="33EB2C48" w14:textId="4C0DD787" w:rsidR="00011A18" w:rsidRPr="006C775F" w:rsidRDefault="00011A18" w:rsidP="00011A18">
      <w:pPr>
        <w:pStyle w:val="Heading1"/>
      </w:pPr>
      <w:r w:rsidRPr="006C775F">
        <w:t>Disease Advantage</w:t>
      </w:r>
    </w:p>
    <w:p w14:paraId="4A123700" w14:textId="57C63603" w:rsidR="00011A18" w:rsidRPr="006C775F" w:rsidRDefault="00011A18" w:rsidP="00011A18"/>
    <w:p w14:paraId="78DB9289" w14:textId="148873C1" w:rsidR="006F7315" w:rsidRPr="006C775F" w:rsidRDefault="006F7315" w:rsidP="006F7315">
      <w:pPr>
        <w:pStyle w:val="Heading2"/>
      </w:pPr>
      <w:r w:rsidRPr="006C775F">
        <w:t>Uniqueness</w:t>
      </w:r>
    </w:p>
    <w:p w14:paraId="6A13084C" w14:textId="355E2C70" w:rsidR="006A39B7" w:rsidRPr="006C775F" w:rsidRDefault="006A39B7" w:rsidP="006A39B7">
      <w:pPr>
        <w:pStyle w:val="Heading3"/>
      </w:pPr>
      <w:proofErr w:type="spellStart"/>
      <w:r w:rsidRPr="006C775F">
        <w:t>Uniq</w:t>
      </w:r>
      <w:proofErr w:type="spellEnd"/>
      <w:r w:rsidRPr="006C775F">
        <w:t>: Risk High/Epidemic Now</w:t>
      </w:r>
    </w:p>
    <w:p w14:paraId="70CADD38" w14:textId="77777777" w:rsidR="006A39B7" w:rsidRPr="006C775F" w:rsidRDefault="006A39B7" w:rsidP="006A39B7"/>
    <w:p w14:paraId="0574C273" w14:textId="735DD4A7" w:rsidR="00B0577D" w:rsidRPr="006C775F" w:rsidRDefault="00B0577D" w:rsidP="00B0577D">
      <w:pPr>
        <w:pStyle w:val="Heading4"/>
        <w:rPr>
          <w:sz w:val="28"/>
        </w:rPr>
      </w:pPr>
      <w:r w:rsidRPr="006C775F">
        <w:rPr>
          <w:sz w:val="28"/>
        </w:rPr>
        <w:t xml:space="preserve">And, the risk of a new outbreak is overwhelmingly high – U.S. needs effective surveillance to combat it </w:t>
      </w:r>
    </w:p>
    <w:p w14:paraId="71B3EFBE" w14:textId="624F49F1" w:rsidR="00B0577D" w:rsidRPr="006C775F" w:rsidRDefault="00B0577D" w:rsidP="00B0577D"/>
    <w:p w14:paraId="16D48DA0" w14:textId="5DC377FC" w:rsidR="00B0577D" w:rsidRPr="006C775F" w:rsidRDefault="00B0577D" w:rsidP="00B0577D">
      <w:pPr>
        <w:rPr>
          <w:rStyle w:val="Style13ptBold"/>
          <w:sz w:val="28"/>
        </w:rPr>
      </w:pPr>
      <w:r w:rsidRPr="006C775F">
        <w:rPr>
          <w:rStyle w:val="Style13ptBold"/>
          <w:sz w:val="28"/>
        </w:rPr>
        <w:t>Creighton 2/12/18</w:t>
      </w:r>
    </w:p>
    <w:p w14:paraId="2EDEE127" w14:textId="65786C34" w:rsidR="00B0577D" w:rsidRPr="006C775F" w:rsidRDefault="00B0577D" w:rsidP="00E12A2F">
      <w:r w:rsidRPr="006C775F">
        <w:t xml:space="preserve">(Jolene, “We’re Officially </w:t>
      </w:r>
      <w:proofErr w:type="gramStart"/>
      <w:r w:rsidRPr="006C775F">
        <w:t>On</w:t>
      </w:r>
      <w:proofErr w:type="gramEnd"/>
      <w:r w:rsidRPr="006C775F">
        <w:t xml:space="preserve"> the Path to a Global Pandemic,” </w:t>
      </w:r>
      <w:proofErr w:type="spellStart"/>
      <w:r w:rsidRPr="006C775F">
        <w:t>pg</w:t>
      </w:r>
      <w:proofErr w:type="spellEnd"/>
      <w:r w:rsidRPr="006C775F">
        <w:t xml:space="preserve"> online @ https://futurism.com/officially-path-global-pandemic/ //um-</w:t>
      </w:r>
      <w:proofErr w:type="spellStart"/>
      <w:r w:rsidRPr="006C775F">
        <w:t>ef</w:t>
      </w:r>
      <w:proofErr w:type="spellEnd"/>
      <w:r w:rsidRPr="006C775F">
        <w:t>)</w:t>
      </w:r>
    </w:p>
    <w:p w14:paraId="019AB8BF" w14:textId="15AB1805" w:rsidR="00B0577D" w:rsidRPr="006C775F" w:rsidRDefault="00B0577D" w:rsidP="00B0577D">
      <w:pPr>
        <w:rPr>
          <w:sz w:val="12"/>
        </w:rPr>
      </w:pPr>
      <w:r w:rsidRPr="006C775F">
        <w:rPr>
          <w:rStyle w:val="StyleUnderline"/>
        </w:rPr>
        <w:t>We have a problem. A serious one</w:t>
      </w:r>
      <w:r w:rsidRPr="006C775F">
        <w:rPr>
          <w:sz w:val="12"/>
        </w:rPr>
        <w:t xml:space="preserve">. </w:t>
      </w:r>
      <w:r w:rsidRPr="006C775F">
        <w:rPr>
          <w:rStyle w:val="Emphasis"/>
        </w:rPr>
        <w:t>At any moment, a life-threatening global pandemic could spring up and wipe out a significant amount of human life on this planet</w:t>
      </w:r>
      <w:r w:rsidRPr="006C775F">
        <w:rPr>
          <w:sz w:val="12"/>
        </w:rPr>
        <w:t xml:space="preserve">. </w:t>
      </w:r>
      <w:r w:rsidRPr="006C775F">
        <w:rPr>
          <w:rStyle w:val="Emphasis"/>
        </w:rPr>
        <w:t>The death toll would be catastrophic</w:t>
      </w:r>
      <w:r w:rsidRPr="006C775F">
        <w:rPr>
          <w:sz w:val="12"/>
        </w:rPr>
        <w:t xml:space="preserve">. </w:t>
      </w:r>
      <w:r w:rsidRPr="006C775F">
        <w:rPr>
          <w:rStyle w:val="Emphasis"/>
        </w:rPr>
        <w:t>One disease could see as many as 100 million dead</w:t>
      </w:r>
      <w:r w:rsidRPr="006C775F">
        <w:rPr>
          <w:sz w:val="12"/>
        </w:rPr>
        <w:t>.</w:t>
      </w:r>
      <w:r w:rsidR="00051053" w:rsidRPr="006C775F">
        <w:rPr>
          <w:sz w:val="12"/>
        </w:rPr>
        <w:t xml:space="preserve"> </w:t>
      </w:r>
      <w:r w:rsidRPr="006C775F">
        <w:rPr>
          <w:sz w:val="12"/>
        </w:rPr>
        <w:t xml:space="preserve">It sounds like a horrifying dream. It sounds like something that can’t possibly be true. But it is. </w:t>
      </w:r>
      <w:r w:rsidRPr="006C775F">
        <w:rPr>
          <w:rStyle w:val="StyleUnderline"/>
        </w:rPr>
        <w:t>The information comes from</w:t>
      </w:r>
      <w:r w:rsidRPr="006C775F">
        <w:rPr>
          <w:sz w:val="12"/>
        </w:rPr>
        <w:t xml:space="preserve"> </w:t>
      </w:r>
      <w:proofErr w:type="spellStart"/>
      <w:r w:rsidRPr="006C775F">
        <w:rPr>
          <w:rStyle w:val="StyleUnderline"/>
        </w:rPr>
        <w:t>Tedros</w:t>
      </w:r>
      <w:proofErr w:type="spellEnd"/>
      <w:r w:rsidRPr="006C775F">
        <w:rPr>
          <w:rStyle w:val="StyleUnderline"/>
        </w:rPr>
        <w:t xml:space="preserve"> </w:t>
      </w:r>
      <w:proofErr w:type="spellStart"/>
      <w:r w:rsidRPr="006C775F">
        <w:rPr>
          <w:rStyle w:val="StyleUnderline"/>
        </w:rPr>
        <w:t>Adhanom</w:t>
      </w:r>
      <w:proofErr w:type="spellEnd"/>
      <w:r w:rsidRPr="006C775F">
        <w:rPr>
          <w:sz w:val="12"/>
        </w:rPr>
        <w:t xml:space="preserve">, </w:t>
      </w:r>
      <w:r w:rsidRPr="006C775F">
        <w:rPr>
          <w:rStyle w:val="Emphasis"/>
        </w:rPr>
        <w:t>Director General of the</w:t>
      </w:r>
      <w:r w:rsidRPr="006C775F">
        <w:rPr>
          <w:sz w:val="12"/>
        </w:rPr>
        <w:t xml:space="preserve"> </w:t>
      </w:r>
      <w:r w:rsidRPr="006C775F">
        <w:rPr>
          <w:rStyle w:val="Emphasis"/>
        </w:rPr>
        <w:t>W</w:t>
      </w:r>
      <w:r w:rsidRPr="006C775F">
        <w:rPr>
          <w:sz w:val="12"/>
        </w:rPr>
        <w:t xml:space="preserve">orld </w:t>
      </w:r>
      <w:r w:rsidRPr="006C775F">
        <w:rPr>
          <w:rStyle w:val="Emphasis"/>
        </w:rPr>
        <w:t>H</w:t>
      </w:r>
      <w:r w:rsidRPr="006C775F">
        <w:rPr>
          <w:sz w:val="12"/>
        </w:rPr>
        <w:t xml:space="preserve">ealth </w:t>
      </w:r>
      <w:r w:rsidRPr="006C775F">
        <w:rPr>
          <w:rStyle w:val="Emphasis"/>
        </w:rPr>
        <w:t>O</w:t>
      </w:r>
      <w:r w:rsidRPr="006C775F">
        <w:rPr>
          <w:sz w:val="12"/>
        </w:rPr>
        <w:t>rganization. He spoke today at the World Government Summit in Dubai, and according to his assessment, things are not looking good.</w:t>
      </w:r>
      <w:r w:rsidR="00051053" w:rsidRPr="006C775F">
        <w:rPr>
          <w:sz w:val="12"/>
        </w:rPr>
        <w:t xml:space="preserve"> </w:t>
      </w:r>
      <w:r w:rsidRPr="006C775F">
        <w:rPr>
          <w:rStyle w:val="Emphasis"/>
        </w:rPr>
        <w:t>“This is not some future nightmare scenario</w:t>
      </w:r>
      <w:r w:rsidRPr="006C775F">
        <w:rPr>
          <w:sz w:val="12"/>
        </w:rPr>
        <w:t xml:space="preserve">,” said </w:t>
      </w:r>
      <w:proofErr w:type="spellStart"/>
      <w:r w:rsidRPr="006C775F">
        <w:rPr>
          <w:sz w:val="12"/>
        </w:rPr>
        <w:t>Tedros</w:t>
      </w:r>
      <w:proofErr w:type="spellEnd"/>
      <w:r w:rsidRPr="006C775F">
        <w:rPr>
          <w:sz w:val="12"/>
        </w:rPr>
        <w:t xml:space="preserve"> (as he prefers to be called by Ethiopian tradition). “This is what happened exactly 100 years ago during the Spanish flu epidemic.” A hush fell across the audience as he noted that we could see such devastation again, perhaps as soon as today. </w:t>
      </w:r>
      <w:proofErr w:type="spellStart"/>
      <w:r w:rsidRPr="006C775F">
        <w:rPr>
          <w:sz w:val="12"/>
        </w:rPr>
        <w:t>Tedros</w:t>
      </w:r>
      <w:proofErr w:type="spellEnd"/>
      <w:r w:rsidRPr="006C775F">
        <w:rPr>
          <w:sz w:val="12"/>
        </w:rPr>
        <w:t xml:space="preserve"> was equal parts emphatic and grave as he spoke: “A devastating epidemic could start in any country at any time and kill millions of people because </w:t>
      </w:r>
      <w:r w:rsidRPr="006C775F">
        <w:rPr>
          <w:rStyle w:val="StyleUnderline"/>
        </w:rPr>
        <w:t>we are still not prepared</w:t>
      </w:r>
      <w:r w:rsidRPr="006C775F">
        <w:rPr>
          <w:sz w:val="12"/>
        </w:rPr>
        <w:t>. The world remains vulnerable.”</w:t>
      </w:r>
      <w:r w:rsidR="00051053" w:rsidRPr="006C775F">
        <w:rPr>
          <w:sz w:val="12"/>
        </w:rPr>
        <w:t xml:space="preserve"> </w:t>
      </w:r>
      <w:r w:rsidRPr="006C775F">
        <w:rPr>
          <w:sz w:val="12"/>
        </w:rPr>
        <w:t>What is the cause of this great vulnerability? Is it our inability to stave off Ebola? Rising incidents of rabies in animal populations? An increased number of HIV and AIDS cases?</w:t>
      </w:r>
      <w:r w:rsidR="00051053" w:rsidRPr="006C775F">
        <w:rPr>
          <w:sz w:val="12"/>
        </w:rPr>
        <w:t xml:space="preserve"> </w:t>
      </w:r>
      <w:r w:rsidRPr="006C775F">
        <w:rPr>
          <w:sz w:val="12"/>
        </w:rPr>
        <w:t xml:space="preserve">No. </w:t>
      </w:r>
      <w:r w:rsidRPr="006C775F">
        <w:rPr>
          <w:rStyle w:val="StyleUnderline"/>
        </w:rPr>
        <w:t>The threat of a global pandemic comes from our apathy, from our staunch refusal to act to save ourselves</w:t>
      </w:r>
      <w:r w:rsidRPr="006C775F">
        <w:rPr>
          <w:sz w:val="12"/>
        </w:rPr>
        <w:t xml:space="preserve"> — a refusal that finds its heart in our indifference and our greed.</w:t>
      </w:r>
      <w:r w:rsidR="00051053" w:rsidRPr="006C775F">
        <w:rPr>
          <w:sz w:val="12"/>
        </w:rPr>
        <w:t xml:space="preserve"> </w:t>
      </w:r>
      <w:r w:rsidRPr="006C775F">
        <w:rPr>
          <w:sz w:val="12"/>
        </w:rPr>
        <w:t xml:space="preserve">“Universal health coverage is the greatest threat to global health,” </w:t>
      </w:r>
      <w:proofErr w:type="spellStart"/>
      <w:r w:rsidRPr="006C775F">
        <w:rPr>
          <w:sz w:val="12"/>
        </w:rPr>
        <w:t>Tedros</w:t>
      </w:r>
      <w:proofErr w:type="spellEnd"/>
      <w:r w:rsidRPr="006C775F">
        <w:rPr>
          <w:sz w:val="12"/>
        </w:rPr>
        <w:t xml:space="preserve"> proclaimed. As the audience shifted in their seats uncomfortably, he noted that, </w:t>
      </w:r>
      <w:proofErr w:type="gramStart"/>
      <w:r w:rsidRPr="006C775F">
        <w:rPr>
          <w:sz w:val="12"/>
        </w:rPr>
        <w:t>despite the fact that</w:t>
      </w:r>
      <w:proofErr w:type="gramEnd"/>
      <w:r w:rsidRPr="006C775F">
        <w:rPr>
          <w:sz w:val="12"/>
        </w:rPr>
        <w:t xml:space="preserve"> universal health coverage is “within reach” for almost every nation in the world, 3.5 billion people still lack access to essential health services. Almost 100 million are pushed into extreme poverty because of the cost of paying for care out of their own pockets.</w:t>
      </w:r>
      <w:r w:rsidR="00051053" w:rsidRPr="006C775F">
        <w:rPr>
          <w:sz w:val="12"/>
        </w:rPr>
        <w:t xml:space="preserve"> </w:t>
      </w:r>
      <w:r w:rsidRPr="006C775F">
        <w:rPr>
          <w:sz w:val="12"/>
        </w:rPr>
        <w:t xml:space="preserve">The result? People don’t go to the doctor. They don’t seek treatment. They get sicker. They die. And thus, as </w:t>
      </w:r>
      <w:proofErr w:type="spellStart"/>
      <w:r w:rsidRPr="006C775F">
        <w:rPr>
          <w:sz w:val="12"/>
        </w:rPr>
        <w:t>Tedros</w:t>
      </w:r>
      <w:proofErr w:type="spellEnd"/>
      <w:r w:rsidRPr="006C775F">
        <w:rPr>
          <w:sz w:val="12"/>
        </w:rPr>
        <w:t xml:space="preserve"> explained, “the earliest signals of an outbreak are missed.”</w:t>
      </w:r>
      <w:r w:rsidR="00051053" w:rsidRPr="006C775F">
        <w:rPr>
          <w:sz w:val="12"/>
        </w:rPr>
        <w:t xml:space="preserve"> </w:t>
      </w:r>
      <w:r w:rsidRPr="006C775F">
        <w:rPr>
          <w:rStyle w:val="StyleUnderline"/>
        </w:rPr>
        <w:t>Surveillance is one of the most vital forms of protection the world’s public health agencies can offer</w:t>
      </w:r>
      <w:r w:rsidRPr="006C775F">
        <w:rPr>
          <w:sz w:val="12"/>
        </w:rPr>
        <w:t xml:space="preserve">, but these agencies rely on the money of the governments they serve. And in the United States, which is presently enduring a flu season of record-breaking severity, </w:t>
      </w:r>
      <w:r w:rsidRPr="006C775F">
        <w:rPr>
          <w:rStyle w:val="StyleUnderline"/>
        </w:rPr>
        <w:t>the</w:t>
      </w:r>
      <w:r w:rsidRPr="006C775F">
        <w:rPr>
          <w:sz w:val="12"/>
        </w:rPr>
        <w:t xml:space="preserve"> Centers for Disease Control and Prevention (</w:t>
      </w:r>
      <w:r w:rsidRPr="006C775F">
        <w:rPr>
          <w:rStyle w:val="StyleUnderline"/>
        </w:rPr>
        <w:t>CDC) recently announced they would be cutting their epidemic prevention programs back by 80 percent</w:t>
      </w:r>
      <w:r w:rsidRPr="006C775F">
        <w:rPr>
          <w:sz w:val="12"/>
        </w:rPr>
        <w:t>. Programs for preventing infectious diseases, such as Ebola, are being scaled back in 39 of the 49 countries they’ve been employed in, according to The Washington Post.</w:t>
      </w:r>
    </w:p>
    <w:p w14:paraId="22F19649" w14:textId="77777777" w:rsidR="00B0577D" w:rsidRPr="006C775F" w:rsidRDefault="00B0577D" w:rsidP="00011A18"/>
    <w:p w14:paraId="7B354AEE" w14:textId="641BB2E6" w:rsidR="00011A18" w:rsidRPr="006C775F" w:rsidRDefault="00011A18" w:rsidP="00011A18">
      <w:pPr>
        <w:pStyle w:val="Heading4"/>
        <w:rPr>
          <w:sz w:val="28"/>
        </w:rPr>
      </w:pPr>
      <w:r w:rsidRPr="006C775F">
        <w:rPr>
          <w:sz w:val="28"/>
        </w:rPr>
        <w:t xml:space="preserve">Risk of new epidemic outbreak is high </w:t>
      </w:r>
      <w:r w:rsidR="00E45B3C" w:rsidRPr="006C775F">
        <w:rPr>
          <w:sz w:val="28"/>
        </w:rPr>
        <w:t xml:space="preserve">– globalization, risk of mutation, and a thin and understaffed system that is reliant on effective disease surveillance to solve </w:t>
      </w:r>
    </w:p>
    <w:p w14:paraId="2789CA76" w14:textId="54E4CB1B" w:rsidR="00011A18" w:rsidRPr="006C775F" w:rsidRDefault="00011A18" w:rsidP="00011A18"/>
    <w:p w14:paraId="6850B0C9" w14:textId="4F838B0F" w:rsidR="00B0577D" w:rsidRPr="006C775F" w:rsidRDefault="00B0577D" w:rsidP="00011A18">
      <w:pPr>
        <w:rPr>
          <w:rStyle w:val="Style13ptBold"/>
          <w:sz w:val="28"/>
        </w:rPr>
      </w:pPr>
      <w:r w:rsidRPr="006C775F">
        <w:rPr>
          <w:rStyle w:val="Style13ptBold"/>
          <w:sz w:val="28"/>
        </w:rPr>
        <w:t>Yong 7/18</w:t>
      </w:r>
    </w:p>
    <w:p w14:paraId="047A9B97" w14:textId="690B3648" w:rsidR="00B0577D" w:rsidRPr="006C775F" w:rsidRDefault="00B0577D" w:rsidP="00E12A2F">
      <w:r w:rsidRPr="006C775F">
        <w:t xml:space="preserve">(Ed, “The Next Plague Is Coming. Is America </w:t>
      </w:r>
      <w:proofErr w:type="gramStart"/>
      <w:r w:rsidRPr="006C775F">
        <w:t>Ready?,</w:t>
      </w:r>
      <w:proofErr w:type="gramEnd"/>
      <w:r w:rsidRPr="006C775F">
        <w:t xml:space="preserve">” </w:t>
      </w:r>
      <w:proofErr w:type="spellStart"/>
      <w:r w:rsidRPr="006C775F">
        <w:t>pg</w:t>
      </w:r>
      <w:proofErr w:type="spellEnd"/>
      <w:r w:rsidRPr="006C775F">
        <w:t xml:space="preserve"> online @ https://www.theatlantic.com/magazine/archive/2018/07/when-the-next-plague-hits/561734/ //um-</w:t>
      </w:r>
      <w:proofErr w:type="spellStart"/>
      <w:r w:rsidRPr="006C775F">
        <w:t>ef</w:t>
      </w:r>
      <w:proofErr w:type="spellEnd"/>
      <w:r w:rsidRPr="006C775F">
        <w:t>)</w:t>
      </w:r>
    </w:p>
    <w:p w14:paraId="55EC943F" w14:textId="08BF55EC" w:rsidR="00B0577D" w:rsidRPr="006C775F" w:rsidRDefault="00011A18" w:rsidP="00011A18">
      <w:pPr>
        <w:rPr>
          <w:sz w:val="12"/>
        </w:rPr>
      </w:pPr>
      <w:r w:rsidRPr="006C775F">
        <w:rPr>
          <w:sz w:val="12"/>
        </w:rPr>
        <w:t xml:space="preserve">On average, </w:t>
      </w:r>
      <w:r w:rsidRPr="006C775F">
        <w:rPr>
          <w:rStyle w:val="StyleUnderline"/>
        </w:rPr>
        <w:t>in one corner of the world or another, a new infectious disease has emerged every year for the past 30 years</w:t>
      </w:r>
      <w:r w:rsidRPr="006C775F">
        <w:rPr>
          <w:sz w:val="12"/>
        </w:rPr>
        <w:t xml:space="preserve">: </w:t>
      </w:r>
      <w:proofErr w:type="spellStart"/>
      <w:r w:rsidRPr="006C775F">
        <w:rPr>
          <w:rStyle w:val="StyleUnderline"/>
        </w:rPr>
        <w:t>mers</w:t>
      </w:r>
      <w:proofErr w:type="spellEnd"/>
      <w:r w:rsidRPr="006C775F">
        <w:rPr>
          <w:rStyle w:val="StyleUnderline"/>
        </w:rPr>
        <w:t xml:space="preserve">, </w:t>
      </w:r>
      <w:proofErr w:type="spellStart"/>
      <w:r w:rsidRPr="006C775F">
        <w:rPr>
          <w:rStyle w:val="StyleUnderline"/>
        </w:rPr>
        <w:t>Nipah</w:t>
      </w:r>
      <w:proofErr w:type="spellEnd"/>
      <w:r w:rsidRPr="006C775F">
        <w:rPr>
          <w:rStyle w:val="StyleUnderline"/>
        </w:rPr>
        <w:t>, Hendra, and many more</w:t>
      </w:r>
      <w:r w:rsidRPr="006C775F">
        <w:rPr>
          <w:sz w:val="12"/>
        </w:rPr>
        <w:t xml:space="preserve">. Researchers estimate that </w:t>
      </w:r>
      <w:r w:rsidRPr="006C775F">
        <w:rPr>
          <w:rStyle w:val="Emphasis"/>
        </w:rPr>
        <w:t>birds and mammals harbor anywhere from 631,000 to 827,000 unknown viruses that could potentially leap into humans</w:t>
      </w:r>
      <w:r w:rsidRPr="006C775F">
        <w:rPr>
          <w:sz w:val="12"/>
        </w:rPr>
        <w:t xml:space="preserve">. </w:t>
      </w:r>
      <w:r w:rsidRPr="006C775F">
        <w:rPr>
          <w:rStyle w:val="StyleUnderline"/>
        </w:rPr>
        <w:t>Valiant efforts are under way to identify them all, and scan for them in places like poultry farms and bushmeat markets, where animals and people are most likely to encounter each other</w:t>
      </w:r>
      <w:r w:rsidRPr="006C775F">
        <w:rPr>
          <w:sz w:val="12"/>
        </w:rPr>
        <w:t xml:space="preserve">. </w:t>
      </w:r>
      <w:r w:rsidRPr="006C775F">
        <w:rPr>
          <w:rStyle w:val="Emphasis"/>
        </w:rPr>
        <w:t>Still, we likely won’t ever be able to predict which will spill over next</w:t>
      </w:r>
      <w:r w:rsidRPr="006C775F">
        <w:rPr>
          <w:sz w:val="12"/>
        </w:rPr>
        <w:t xml:space="preserve">; </w:t>
      </w:r>
      <w:r w:rsidRPr="006C775F">
        <w:rPr>
          <w:rStyle w:val="StyleUnderline"/>
        </w:rPr>
        <w:t>even long-known viruses like Zika, which was discovered in 1947</w:t>
      </w:r>
      <w:r w:rsidRPr="006C775F">
        <w:rPr>
          <w:sz w:val="12"/>
        </w:rPr>
        <w:t xml:space="preserve">, </w:t>
      </w:r>
      <w:r w:rsidRPr="006C775F">
        <w:rPr>
          <w:rStyle w:val="Emphasis"/>
        </w:rPr>
        <w:t>can suddenly develop into unforeseen epidemics</w:t>
      </w:r>
      <w:r w:rsidRPr="006C775F">
        <w:rPr>
          <w:sz w:val="12"/>
        </w:rPr>
        <w:t>.</w:t>
      </w:r>
      <w:r w:rsidR="00E45B3C" w:rsidRPr="006C775F">
        <w:rPr>
          <w:sz w:val="12"/>
        </w:rPr>
        <w:t xml:space="preserve"> </w:t>
      </w:r>
      <w:r w:rsidR="00B0577D" w:rsidRPr="006C775F">
        <w:rPr>
          <w:sz w:val="12"/>
        </w:rPr>
        <w:t>The Congo, ironically, has a good history of containing its diseases, partly because travel is so challenging. Most of the country is covered by thick forest, crisscrossed by just 1,700 miles of road. Large distances and poor travel infrastructure limited the spread of Ebola outbreaks in years past.</w:t>
      </w:r>
      <w:r w:rsidR="00E45B3C" w:rsidRPr="006C775F">
        <w:rPr>
          <w:sz w:val="12"/>
        </w:rPr>
        <w:t xml:space="preserve"> </w:t>
      </w:r>
      <w:r w:rsidR="00B0577D" w:rsidRPr="006C775F">
        <w:rPr>
          <w:sz w:val="12"/>
        </w:rPr>
        <w:t xml:space="preserve">But that is changing. A 340-mile road, flanked by deep valleys, connects </w:t>
      </w:r>
      <w:proofErr w:type="spellStart"/>
      <w:r w:rsidR="00B0577D" w:rsidRPr="006C775F">
        <w:rPr>
          <w:sz w:val="12"/>
        </w:rPr>
        <w:t>Kikwit</w:t>
      </w:r>
      <w:proofErr w:type="spellEnd"/>
      <w:r w:rsidR="00B0577D" w:rsidRPr="006C775F">
        <w:rPr>
          <w:sz w:val="12"/>
        </w:rPr>
        <w:t xml:space="preserve"> to Kinshasa. In 1995, that road was so badly maintained that the journey took more than a week. “You’d have to dig yourself out every couple of minutes,” </w:t>
      </w:r>
      <w:proofErr w:type="spellStart"/>
      <w:r w:rsidR="00B0577D" w:rsidRPr="006C775F">
        <w:rPr>
          <w:sz w:val="12"/>
        </w:rPr>
        <w:t>Mikolo</w:t>
      </w:r>
      <w:proofErr w:type="spellEnd"/>
      <w:r w:rsidR="00B0577D" w:rsidRPr="006C775F">
        <w:rPr>
          <w:sz w:val="12"/>
        </w:rPr>
        <w:t xml:space="preserve"> says. Now the road is beautifully paved for most of its </w:t>
      </w:r>
      <w:proofErr w:type="gramStart"/>
      <w:r w:rsidR="00B0577D" w:rsidRPr="006C775F">
        <w:rPr>
          <w:sz w:val="12"/>
        </w:rPr>
        <w:t>length, and</w:t>
      </w:r>
      <w:proofErr w:type="gramEnd"/>
      <w:r w:rsidR="00B0577D" w:rsidRPr="006C775F">
        <w:rPr>
          <w:sz w:val="12"/>
        </w:rPr>
        <w:t xml:space="preserve"> can be traversed in just eight hours. Twelve million people live in Kinshasa—three times the combined population of the capitals affected by the 2014 West African outbreak. About eight international flights depart daily from the city’s airport.</w:t>
      </w:r>
      <w:r w:rsidR="00E45B3C" w:rsidRPr="006C775F">
        <w:rPr>
          <w:sz w:val="12"/>
        </w:rPr>
        <w:t xml:space="preserve"> </w:t>
      </w:r>
      <w:r w:rsidR="00B0577D" w:rsidRPr="006C775F">
        <w:rPr>
          <w:rStyle w:val="StyleUnderline"/>
        </w:rPr>
        <w:t xml:space="preserve">If Ebola hit </w:t>
      </w:r>
      <w:proofErr w:type="spellStart"/>
      <w:r w:rsidR="00B0577D" w:rsidRPr="006C775F">
        <w:rPr>
          <w:rStyle w:val="StyleUnderline"/>
        </w:rPr>
        <w:t>Kikwit</w:t>
      </w:r>
      <w:proofErr w:type="spellEnd"/>
      <w:r w:rsidR="00B0577D" w:rsidRPr="006C775F">
        <w:rPr>
          <w:rStyle w:val="StyleUnderline"/>
        </w:rPr>
        <w:t xml:space="preserve"> today, “it would arrive here easily</w:t>
      </w:r>
      <w:r w:rsidR="00B0577D" w:rsidRPr="006C775F">
        <w:rPr>
          <w:sz w:val="12"/>
        </w:rPr>
        <w:t xml:space="preserve">,” </w:t>
      </w:r>
      <w:proofErr w:type="spellStart"/>
      <w:r w:rsidR="00B0577D" w:rsidRPr="006C775F">
        <w:rPr>
          <w:sz w:val="12"/>
        </w:rPr>
        <w:t>Muyembe</w:t>
      </w:r>
      <w:proofErr w:type="spellEnd"/>
      <w:r w:rsidR="00B0577D" w:rsidRPr="006C775F">
        <w:rPr>
          <w:sz w:val="12"/>
        </w:rPr>
        <w:t xml:space="preserve"> tells me in his office at the National Institute for Biomedical Research, in Kinshasa. “Patients will leave </w:t>
      </w:r>
      <w:proofErr w:type="spellStart"/>
      <w:r w:rsidR="00B0577D" w:rsidRPr="006C775F">
        <w:rPr>
          <w:sz w:val="12"/>
        </w:rPr>
        <w:t>Kikwit</w:t>
      </w:r>
      <w:proofErr w:type="spellEnd"/>
      <w:r w:rsidR="00B0577D" w:rsidRPr="006C775F">
        <w:rPr>
          <w:sz w:val="12"/>
        </w:rPr>
        <w:t xml:space="preserve"> to seek better treatment, and Kinshasa will be contaminated immediately. And then from here to Belgium? Or the U.S.?” He laughs, morbidly.</w:t>
      </w:r>
      <w:r w:rsidR="00E45B3C" w:rsidRPr="006C775F">
        <w:rPr>
          <w:sz w:val="12"/>
        </w:rPr>
        <w:t xml:space="preserve"> </w:t>
      </w:r>
      <w:r w:rsidR="00B0577D" w:rsidRPr="006C775F">
        <w:rPr>
          <w:sz w:val="12"/>
        </w:rPr>
        <w:t>“</w:t>
      </w:r>
      <w:r w:rsidR="00B0577D" w:rsidRPr="006C775F">
        <w:rPr>
          <w:rStyle w:val="StyleUnderline"/>
        </w:rPr>
        <w:t xml:space="preserve">What can you do to stop </w:t>
      </w:r>
      <w:proofErr w:type="gramStart"/>
      <w:r w:rsidR="00B0577D" w:rsidRPr="006C775F">
        <w:rPr>
          <w:rStyle w:val="StyleUnderline"/>
        </w:rPr>
        <w:t>that?</w:t>
      </w:r>
      <w:r w:rsidR="00B0577D" w:rsidRPr="006C775F">
        <w:rPr>
          <w:sz w:val="12"/>
        </w:rPr>
        <w:t>,</w:t>
      </w:r>
      <w:proofErr w:type="gramEnd"/>
      <w:r w:rsidR="00B0577D" w:rsidRPr="006C775F">
        <w:rPr>
          <w:sz w:val="12"/>
        </w:rPr>
        <w:t>” I ask.</w:t>
      </w:r>
      <w:r w:rsidR="00E45B3C" w:rsidRPr="006C775F">
        <w:rPr>
          <w:sz w:val="12"/>
        </w:rPr>
        <w:t xml:space="preserve"> </w:t>
      </w:r>
      <w:r w:rsidR="00B0577D" w:rsidRPr="006C775F">
        <w:rPr>
          <w:sz w:val="12"/>
        </w:rPr>
        <w:t>“</w:t>
      </w:r>
      <w:r w:rsidR="00B0577D" w:rsidRPr="006C775F">
        <w:rPr>
          <w:rStyle w:val="StyleUnderline"/>
        </w:rPr>
        <w:t>Nothing.”</w:t>
      </w:r>
      <w:r w:rsidR="00E45B3C" w:rsidRPr="006C775F">
        <w:rPr>
          <w:sz w:val="12"/>
        </w:rPr>
        <w:t xml:space="preserve"> </w:t>
      </w:r>
      <w:r w:rsidR="00B0577D" w:rsidRPr="006C775F">
        <w:rPr>
          <w:rStyle w:val="StyleUnderline"/>
        </w:rPr>
        <w:t>One hundred years ago, in 1918, a strain of H1N1 flu swept the world. It might have originated in Haskell County, Kansas, or in France or China—but soon it was everywhere</w:t>
      </w:r>
      <w:r w:rsidR="00B0577D" w:rsidRPr="006C775F">
        <w:rPr>
          <w:sz w:val="12"/>
        </w:rPr>
        <w:t xml:space="preserve">. </w:t>
      </w:r>
      <w:r w:rsidR="00B0577D" w:rsidRPr="006C775F">
        <w:rPr>
          <w:rStyle w:val="Emphasis"/>
        </w:rPr>
        <w:t>In two years, it killed as many as 100 million people—5 percent of the world’s population</w:t>
      </w:r>
      <w:r w:rsidR="00B0577D" w:rsidRPr="006C775F">
        <w:rPr>
          <w:sz w:val="12"/>
        </w:rPr>
        <w:t xml:space="preserve">, and </w:t>
      </w:r>
      <w:r w:rsidR="00B0577D" w:rsidRPr="006C775F">
        <w:rPr>
          <w:rStyle w:val="Emphasis"/>
        </w:rPr>
        <w:t>far more than the number who died in World War I</w:t>
      </w:r>
      <w:r w:rsidR="00B0577D" w:rsidRPr="006C775F">
        <w:rPr>
          <w:sz w:val="12"/>
        </w:rPr>
        <w:t xml:space="preserve">. It killed not just the very young, old, and sick, but also the strong and fit, bringing them down through their own violent immune responses. </w:t>
      </w:r>
      <w:r w:rsidR="00B0577D" w:rsidRPr="006C775F">
        <w:rPr>
          <w:rStyle w:val="Emphasis"/>
        </w:rPr>
        <w:t>It killed so quickly that hospitals ran out of beds, cities ran out of coffins, and coroners could not meet the demand for death certificates</w:t>
      </w:r>
      <w:r w:rsidR="00B0577D" w:rsidRPr="006C775F">
        <w:rPr>
          <w:sz w:val="12"/>
        </w:rPr>
        <w:t>. It lowered Americans’ life expectancy by more than a decade. “</w:t>
      </w:r>
      <w:r w:rsidR="00B0577D" w:rsidRPr="006C775F">
        <w:rPr>
          <w:rStyle w:val="Emphasis"/>
        </w:rPr>
        <w:t xml:space="preserve">The flu </w:t>
      </w:r>
      <w:proofErr w:type="spellStart"/>
      <w:r w:rsidR="00B0577D" w:rsidRPr="006C775F">
        <w:rPr>
          <w:rStyle w:val="Emphasis"/>
        </w:rPr>
        <w:t>resculpted</w:t>
      </w:r>
      <w:proofErr w:type="spellEnd"/>
      <w:r w:rsidR="00B0577D" w:rsidRPr="006C775F">
        <w:rPr>
          <w:rStyle w:val="Emphasis"/>
        </w:rPr>
        <w:t xml:space="preserve"> human populations more radically than anything since the Black Death</w:t>
      </w:r>
      <w:r w:rsidR="00B0577D" w:rsidRPr="006C775F">
        <w:rPr>
          <w:sz w:val="12"/>
        </w:rPr>
        <w:t xml:space="preserve">,” Laura Spinney wrote in Pale Rider, her 2017 book about the pandemic. </w:t>
      </w:r>
      <w:r w:rsidR="00B0577D" w:rsidRPr="006C775F">
        <w:rPr>
          <w:rStyle w:val="StyleUnderline"/>
        </w:rPr>
        <w:t>It was one of the deadliest natural disasters in history—a potent reminder of the threat posed by disease.</w:t>
      </w:r>
      <w:r w:rsidR="00E45B3C" w:rsidRPr="006C775F">
        <w:rPr>
          <w:sz w:val="12"/>
        </w:rPr>
        <w:t xml:space="preserve"> </w:t>
      </w:r>
      <w:r w:rsidR="00B0577D" w:rsidRPr="006C775F">
        <w:rPr>
          <w:sz w:val="12"/>
        </w:rPr>
        <w:t>Humanity seems to need such reminders often. In 1948, shortly after the first flu vaccine was created and penicillin became the first mass-produced antibiotic, U.S. Secretary of State George Marshall reportedly claimed that the conquest of infectious disease was imminent. In 1962, after the second polio vaccine was formulated, the Nobel Prize–winning virologist Sir Frank Macfarlane Burnet asserted, “To write about infectious diseases is almost to write of something that has passed into history.”</w:t>
      </w:r>
      <w:r w:rsidR="00E45B3C" w:rsidRPr="006C775F">
        <w:rPr>
          <w:sz w:val="12"/>
        </w:rPr>
        <w:t xml:space="preserve"> </w:t>
      </w:r>
      <w:r w:rsidR="00B0577D" w:rsidRPr="006C775F">
        <w:rPr>
          <w:sz w:val="12"/>
        </w:rPr>
        <w:t xml:space="preserve">Hindsight has not been kind to these proclamations. </w:t>
      </w:r>
      <w:r w:rsidR="00B0577D" w:rsidRPr="006C775F">
        <w:rPr>
          <w:rStyle w:val="StyleUnderline"/>
        </w:rPr>
        <w:t>Despite advances in antibiotics and vaccines, and the successful eradication of smallpox, Homo sapiens is still locked in the same epic battle with viruses and other pathogens that we’ve been fighting since the beginning of our history</w:t>
      </w:r>
      <w:r w:rsidR="00B0577D" w:rsidRPr="006C775F">
        <w:rPr>
          <w:sz w:val="12"/>
        </w:rPr>
        <w:t xml:space="preserve">. When cities first arose, diseases laid them low, a process repeated over and over for millennia. When Europeans colonized the Americas, smallpox followed. When soldiers fought in the first global war, influenza hitched a ride, and found new opportunities in the unprecedented scale of the conflict. </w:t>
      </w:r>
      <w:r w:rsidR="00B0577D" w:rsidRPr="006C775F">
        <w:rPr>
          <w:rStyle w:val="StyleUnderline"/>
        </w:rPr>
        <w:t>Down through the centuries, diseases have always excelled at exploiting flux.</w:t>
      </w:r>
      <w:r w:rsidR="00E45B3C" w:rsidRPr="006C775F">
        <w:rPr>
          <w:rStyle w:val="StyleUnderline"/>
        </w:rPr>
        <w:t xml:space="preserve"> </w:t>
      </w:r>
      <w:r w:rsidR="00B0577D" w:rsidRPr="006C775F">
        <w:rPr>
          <w:rStyle w:val="StyleUnderline"/>
        </w:rPr>
        <w:t xml:space="preserve">Humanity is now </w:t>
      </w:r>
      <w:proofErr w:type="gramStart"/>
      <w:r w:rsidR="00B0577D" w:rsidRPr="006C775F">
        <w:rPr>
          <w:rStyle w:val="StyleUnderline"/>
        </w:rPr>
        <w:t>in the midst of</w:t>
      </w:r>
      <w:proofErr w:type="gramEnd"/>
      <w:r w:rsidR="00B0577D" w:rsidRPr="006C775F">
        <w:rPr>
          <w:rStyle w:val="StyleUnderline"/>
        </w:rPr>
        <w:t xml:space="preserve"> its fastest-ever period of change</w:t>
      </w:r>
      <w:r w:rsidR="00B0577D" w:rsidRPr="006C775F">
        <w:rPr>
          <w:sz w:val="12"/>
        </w:rPr>
        <w:t xml:space="preserve">. There were almost 2 billion people alive in 1918; there are now 7.6 billion, and they have migrated rapidly into cities, which since 2008 have been home to more than half of all human beings. </w:t>
      </w:r>
      <w:r w:rsidR="00B0577D" w:rsidRPr="006C775F">
        <w:rPr>
          <w:rStyle w:val="Emphasis"/>
        </w:rPr>
        <w:t>In these dense throngs, pathogens can more easily spread and more quickly evolve resistance to drugs</w:t>
      </w:r>
      <w:r w:rsidR="00B0577D" w:rsidRPr="006C775F">
        <w:rPr>
          <w:sz w:val="12"/>
        </w:rPr>
        <w:t xml:space="preserve">. </w:t>
      </w:r>
      <w:r w:rsidR="00B0577D" w:rsidRPr="006C775F">
        <w:rPr>
          <w:rStyle w:val="Emphasis"/>
        </w:rPr>
        <w:t>Not coincidentally, the total number of outbreaks per decade has more than tripled since the 1980s.</w:t>
      </w:r>
      <w:r w:rsidR="00E45B3C" w:rsidRPr="006C775F">
        <w:rPr>
          <w:sz w:val="12"/>
        </w:rPr>
        <w:t xml:space="preserve"> </w:t>
      </w:r>
      <w:r w:rsidR="00B0577D" w:rsidRPr="006C775F">
        <w:rPr>
          <w:rStyle w:val="Emphasis"/>
        </w:rPr>
        <w:t>Globalization compounds the risk</w:t>
      </w:r>
      <w:r w:rsidR="00B0577D" w:rsidRPr="006C775F">
        <w:rPr>
          <w:sz w:val="12"/>
        </w:rPr>
        <w:t xml:space="preserve">: Airplanes now carry almost 10 times as many passengers around the world as they did four decades ago. In the ’80s, HIV showed how potent new diseases can be, by launching a slow-moving pandemic that has since claimed about 35 million lives. In 2003, another newly discovered virus, </w:t>
      </w:r>
      <w:proofErr w:type="spellStart"/>
      <w:r w:rsidR="00B0577D" w:rsidRPr="006C775F">
        <w:rPr>
          <w:sz w:val="12"/>
        </w:rPr>
        <w:t>sars</w:t>
      </w:r>
      <w:proofErr w:type="spellEnd"/>
      <w:r w:rsidR="00B0577D" w:rsidRPr="006C775F">
        <w:rPr>
          <w:sz w:val="12"/>
        </w:rPr>
        <w:t xml:space="preserve">, spread decidedly more quickly. A Chinese seafood seller hospitalized in Guangzhou passed it to dozens of doctors and nurses, one of whom traveled to Hong Kong for a wedding. In a single night, he infected at least 16 others, who then carried the virus to Canada, Singapore, and Vietnam. Within six months, </w:t>
      </w:r>
      <w:proofErr w:type="spellStart"/>
      <w:r w:rsidR="00B0577D" w:rsidRPr="006C775F">
        <w:rPr>
          <w:sz w:val="12"/>
        </w:rPr>
        <w:t>sars</w:t>
      </w:r>
      <w:proofErr w:type="spellEnd"/>
      <w:r w:rsidR="00B0577D" w:rsidRPr="006C775F">
        <w:rPr>
          <w:sz w:val="12"/>
        </w:rPr>
        <w:t xml:space="preserve"> had reached 29 countries and infected more than 8,000 people. </w:t>
      </w:r>
      <w:r w:rsidR="00B0577D" w:rsidRPr="006C775F">
        <w:rPr>
          <w:rStyle w:val="Emphasis"/>
        </w:rPr>
        <w:t>This is a new epoch of disease, when geographic barriers disappear and threats that once would have been local go global</w:t>
      </w:r>
      <w:r w:rsidR="00B0577D" w:rsidRPr="006C775F">
        <w:rPr>
          <w:sz w:val="12"/>
        </w:rPr>
        <w:t>.</w:t>
      </w:r>
      <w:r w:rsidR="00E45B3C" w:rsidRPr="006C775F">
        <w:rPr>
          <w:sz w:val="12"/>
        </w:rPr>
        <w:t xml:space="preserve"> </w:t>
      </w:r>
      <w:r w:rsidR="00B0577D" w:rsidRPr="006C775F">
        <w:rPr>
          <w:sz w:val="12"/>
        </w:rPr>
        <w:t xml:space="preserve">Last year, with the centennial of the 1918 flu looming, </w:t>
      </w:r>
      <w:r w:rsidR="00B0577D" w:rsidRPr="006C775F">
        <w:rPr>
          <w:rStyle w:val="StyleUnderline"/>
        </w:rPr>
        <w:t>I started looking into whether America is prepared for the next pandemic. I fully expected that the answer would be no. What I found, after talking with dozens of experts, was more complicated</w:t>
      </w:r>
      <w:r w:rsidR="00B0577D" w:rsidRPr="006C775F">
        <w:rPr>
          <w:sz w:val="12"/>
        </w:rPr>
        <w:t xml:space="preserve">—reassuring in some ways, but even more worrying than I’d imagined in others. </w:t>
      </w:r>
      <w:r w:rsidR="00B0577D" w:rsidRPr="006C775F">
        <w:rPr>
          <w:rStyle w:val="StyleUnderline"/>
        </w:rPr>
        <w:t>Certainly, medicine has advanced considerably during the past century</w:t>
      </w:r>
      <w:r w:rsidR="00B0577D" w:rsidRPr="006C775F">
        <w:rPr>
          <w:sz w:val="12"/>
        </w:rPr>
        <w:t xml:space="preserve">. The United States has nationwide vaccination programs, advanced hospitals, the latest diagnostic tests. In the National Institutes of Health, it has the world’s largest biomedical research establishment, and in the CDC, arguably the world’s strongest public-health agency. </w:t>
      </w:r>
      <w:r w:rsidR="00B0577D" w:rsidRPr="006C775F">
        <w:rPr>
          <w:rStyle w:val="StyleUnderline"/>
        </w:rPr>
        <w:t>America is as ready to face down new diseases as any country in the world</w:t>
      </w:r>
      <w:r w:rsidR="00B0577D" w:rsidRPr="006C775F">
        <w:rPr>
          <w:sz w:val="12"/>
        </w:rPr>
        <w:t>.</w:t>
      </w:r>
      <w:r w:rsidR="00E45B3C" w:rsidRPr="006C775F">
        <w:rPr>
          <w:sz w:val="12"/>
        </w:rPr>
        <w:t xml:space="preserve"> </w:t>
      </w:r>
      <w:r w:rsidR="00B0577D" w:rsidRPr="006C775F">
        <w:rPr>
          <w:rStyle w:val="Emphasis"/>
        </w:rPr>
        <w:t>Yet even the U.S. is disturbingly vulnerable</w:t>
      </w:r>
      <w:r w:rsidR="00B0577D" w:rsidRPr="006C775F">
        <w:rPr>
          <w:sz w:val="12"/>
        </w:rPr>
        <w:t>—</w:t>
      </w:r>
      <w:r w:rsidR="00B0577D" w:rsidRPr="006C775F">
        <w:rPr>
          <w:rStyle w:val="StyleUnderline"/>
        </w:rPr>
        <w:t>and in some respects is becoming quickly more so</w:t>
      </w:r>
      <w:r w:rsidR="00B0577D" w:rsidRPr="006C775F">
        <w:rPr>
          <w:sz w:val="12"/>
        </w:rPr>
        <w:t xml:space="preserve">. </w:t>
      </w:r>
      <w:r w:rsidR="00B0577D" w:rsidRPr="006C775F">
        <w:rPr>
          <w:rStyle w:val="Emphasis"/>
        </w:rPr>
        <w:t>It depends on a just-in-time medical economy</w:t>
      </w:r>
      <w:r w:rsidR="00B0577D" w:rsidRPr="006C775F">
        <w:rPr>
          <w:sz w:val="12"/>
        </w:rPr>
        <w:t xml:space="preserve">, </w:t>
      </w:r>
      <w:r w:rsidR="00B0577D" w:rsidRPr="006C775F">
        <w:rPr>
          <w:rStyle w:val="StyleUnderline"/>
        </w:rPr>
        <w:t>in which stockpiles are limited and even key items are made to order</w:t>
      </w:r>
      <w:r w:rsidR="00B0577D" w:rsidRPr="006C775F">
        <w:rPr>
          <w:sz w:val="12"/>
        </w:rPr>
        <w:t xml:space="preserve">. Most of the intravenous bags used in the country are manufactured in Puerto Rico, so when Hurricane Maria devastated the island last September, the bags fell in short supply. Some hospitals were forced to inject saline with syringes—and so syringe supplies started running low too. The most common lifesaving drugs all depend on long supply chains that include India and China—chains that would likely break in a severe pandemic. “Each year, the system gets leaner and leaner,” says Michael </w:t>
      </w:r>
      <w:proofErr w:type="spellStart"/>
      <w:r w:rsidR="00B0577D" w:rsidRPr="006C775F">
        <w:rPr>
          <w:sz w:val="12"/>
        </w:rPr>
        <w:t>Osterholm</w:t>
      </w:r>
      <w:proofErr w:type="spellEnd"/>
      <w:r w:rsidR="00B0577D" w:rsidRPr="006C775F">
        <w:rPr>
          <w:sz w:val="12"/>
        </w:rPr>
        <w:t>, the director of the Center for Infectious Disease Research and Policy at the University of Minnesota. “It doesn’t take much of a hiccup anymore to challenge it.”</w:t>
      </w:r>
      <w:r w:rsidR="00E45B3C" w:rsidRPr="006C775F">
        <w:rPr>
          <w:sz w:val="12"/>
        </w:rPr>
        <w:t xml:space="preserve"> </w:t>
      </w:r>
      <w:r w:rsidR="00B0577D" w:rsidRPr="006C775F">
        <w:rPr>
          <w:rStyle w:val="StyleUnderline"/>
        </w:rPr>
        <w:t>Perhaps most important, the U.S. is prone to the same forgetfulness and shortsightedness that befall all nations, rich and poor—and the myopia has worsened considerably in recent years</w:t>
      </w:r>
      <w:r w:rsidR="00B0577D" w:rsidRPr="006C775F">
        <w:rPr>
          <w:sz w:val="12"/>
        </w:rPr>
        <w:t>. Public-health programs are low on money</w:t>
      </w:r>
      <w:r w:rsidR="00B0577D" w:rsidRPr="006C775F">
        <w:rPr>
          <w:rStyle w:val="Emphasis"/>
        </w:rPr>
        <w:t>; hospitals are stretched perilously thin</w:t>
      </w:r>
      <w:r w:rsidR="00B0577D" w:rsidRPr="006C775F">
        <w:rPr>
          <w:sz w:val="12"/>
        </w:rPr>
        <w:t>; crucial funding is being slashed. And while we tend to think of science when we think of pandemic response, the worse the situation, the more the defense depends on political leadership.</w:t>
      </w:r>
      <w:r w:rsidR="00E45B3C" w:rsidRPr="006C775F">
        <w:rPr>
          <w:sz w:val="12"/>
        </w:rPr>
        <w:t xml:space="preserve"> </w:t>
      </w:r>
      <w:r w:rsidR="00B0577D" w:rsidRPr="006C775F">
        <w:rPr>
          <w:sz w:val="12"/>
        </w:rPr>
        <w:t>When Ebola flared in 2014, the science-minded President Barack Obama calmly and quickly took the reins. The White House is now home to a president who is neither calm nor science-minded. We should not underestimate what that may mean if risk becomes reality.</w:t>
      </w:r>
      <w:r w:rsidR="00E45B3C" w:rsidRPr="006C775F">
        <w:rPr>
          <w:sz w:val="12"/>
        </w:rPr>
        <w:t xml:space="preserve"> </w:t>
      </w:r>
      <w:r w:rsidR="00B0577D" w:rsidRPr="006C775F">
        <w:rPr>
          <w:sz w:val="12"/>
        </w:rPr>
        <w:t xml:space="preserve">Bill Gates, whose foundation has studied pandemic risks closely, is not a man given to alarmism. But when I spoke with him upon my return from </w:t>
      </w:r>
      <w:proofErr w:type="spellStart"/>
      <w:r w:rsidR="00B0577D" w:rsidRPr="006C775F">
        <w:rPr>
          <w:sz w:val="12"/>
        </w:rPr>
        <w:t>Kikwit</w:t>
      </w:r>
      <w:proofErr w:type="spellEnd"/>
      <w:r w:rsidR="00B0577D" w:rsidRPr="006C775F">
        <w:rPr>
          <w:sz w:val="12"/>
        </w:rPr>
        <w:t>, he described simulations showing that a severe flu pandemic, for instance, could kill more than 33 million people worldwide in just 250 days. That possibility, and the world’s continued inability to adequately prepare for it, is one of the few things that shake Gates’s trademark optimism and challenge his narrative of global progress. “This is a rare case of me being the bearer of bad news,” he told me. “Boy, do we not have our act together.”</w:t>
      </w:r>
      <w:r w:rsidR="00E45B3C" w:rsidRPr="006C775F">
        <w:rPr>
          <w:sz w:val="12"/>
        </w:rPr>
        <w:t xml:space="preserve"> </w:t>
      </w:r>
      <w:r w:rsidR="00B0577D" w:rsidRPr="006C775F">
        <w:rPr>
          <w:rStyle w:val="StyleUnderline"/>
        </w:rPr>
        <w:t>Preparing for a pandemic ultimately boils down to real people and tangible things</w:t>
      </w:r>
      <w:r w:rsidR="00B0577D" w:rsidRPr="006C775F">
        <w:rPr>
          <w:sz w:val="12"/>
        </w:rPr>
        <w:t xml:space="preserve">: A busy doctor who raises an eyebrow when a patient presents with an unfamiliar fever. </w:t>
      </w:r>
      <w:r w:rsidR="00B0577D" w:rsidRPr="006C775F">
        <w:rPr>
          <w:rStyle w:val="Emphasis"/>
        </w:rPr>
        <w:t>A nurse who takes a travel history</w:t>
      </w:r>
      <w:r w:rsidR="00B0577D" w:rsidRPr="006C775F">
        <w:rPr>
          <w:sz w:val="12"/>
        </w:rPr>
        <w:t xml:space="preserve">. </w:t>
      </w:r>
      <w:r w:rsidR="00B0577D" w:rsidRPr="006C775F">
        <w:rPr>
          <w:rStyle w:val="StyleUnderline"/>
        </w:rPr>
        <w:t>A hospital wing in which patients can be isolated.</w:t>
      </w:r>
      <w:r w:rsidR="00B0577D" w:rsidRPr="006C775F">
        <w:rPr>
          <w:sz w:val="12"/>
        </w:rPr>
        <w:t xml:space="preserve"> A warehouse where protective masks are stockpiled. A factory that churns out vaccines. A line on a budget. A vote in Congress. “It’s like a chain—one weak link and the whole thing falls apart,” says Anthony </w:t>
      </w:r>
      <w:proofErr w:type="spellStart"/>
      <w:r w:rsidR="00B0577D" w:rsidRPr="006C775F">
        <w:rPr>
          <w:sz w:val="12"/>
        </w:rPr>
        <w:t>Fauci</w:t>
      </w:r>
      <w:proofErr w:type="spellEnd"/>
      <w:r w:rsidR="00B0577D" w:rsidRPr="006C775F">
        <w:rPr>
          <w:sz w:val="12"/>
        </w:rPr>
        <w:t xml:space="preserve">, the director of the National Institute of Allergy and Infectious Diseases. </w:t>
      </w:r>
      <w:r w:rsidR="00B0577D" w:rsidRPr="006C775F">
        <w:rPr>
          <w:rStyle w:val="Emphasis"/>
        </w:rPr>
        <w:t>“You need no weak links.”</w:t>
      </w:r>
      <w:r w:rsidR="00E45B3C" w:rsidRPr="006C775F">
        <w:rPr>
          <w:sz w:val="12"/>
        </w:rPr>
        <w:t xml:space="preserve"> </w:t>
      </w:r>
      <w:r w:rsidR="00B0577D" w:rsidRPr="006C775F">
        <w:rPr>
          <w:rStyle w:val="Emphasis"/>
        </w:rPr>
        <w:t>Among all known pandemic threats</w:t>
      </w:r>
      <w:r w:rsidR="00B0577D" w:rsidRPr="006C775F">
        <w:rPr>
          <w:sz w:val="12"/>
        </w:rPr>
        <w:t xml:space="preserve">, </w:t>
      </w:r>
      <w:r w:rsidR="00B0577D" w:rsidRPr="006C775F">
        <w:rPr>
          <w:rStyle w:val="Emphasis"/>
        </w:rPr>
        <w:t>influenza is widely regarded as the most dangerous</w:t>
      </w:r>
      <w:r w:rsidR="00B0577D" w:rsidRPr="006C775F">
        <w:rPr>
          <w:sz w:val="12"/>
        </w:rPr>
        <w:t xml:space="preserve">. </w:t>
      </w:r>
      <w:r w:rsidR="00B0577D" w:rsidRPr="006C775F">
        <w:rPr>
          <w:rStyle w:val="Emphasis"/>
        </w:rPr>
        <w:t>Its various strains are constantly changing, sometimes through subtle mutations in their genes, and sometimes through dramatic reshuffles</w:t>
      </w:r>
      <w:r w:rsidR="00B0577D" w:rsidRPr="006C775F">
        <w:rPr>
          <w:sz w:val="12"/>
        </w:rPr>
        <w:t xml:space="preserve">. Even in </w:t>
      </w:r>
      <w:proofErr w:type="spellStart"/>
      <w:r w:rsidR="00B0577D" w:rsidRPr="006C775F">
        <w:rPr>
          <w:sz w:val="12"/>
        </w:rPr>
        <w:t>nonpandemic</w:t>
      </w:r>
      <w:proofErr w:type="spellEnd"/>
      <w:r w:rsidR="00B0577D" w:rsidRPr="006C775F">
        <w:rPr>
          <w:sz w:val="12"/>
        </w:rPr>
        <w:t xml:space="preserve"> years, when new viruses aren’t sweeping the world, the more familiar strains kill up to 500,000 people around the globe. </w:t>
      </w:r>
      <w:r w:rsidR="00B0577D" w:rsidRPr="006C775F">
        <w:rPr>
          <w:rStyle w:val="StyleUnderline"/>
        </w:rPr>
        <w:t>Their ever-changing nature explains why the flu vaccine needs to be updated annually</w:t>
      </w:r>
      <w:r w:rsidR="00B0577D" w:rsidRPr="006C775F">
        <w:rPr>
          <w:sz w:val="12"/>
        </w:rPr>
        <w:t xml:space="preserve">. </w:t>
      </w:r>
      <w:r w:rsidR="00B0577D" w:rsidRPr="006C775F">
        <w:rPr>
          <w:rStyle w:val="Emphasis"/>
        </w:rPr>
        <w:t>It’s why a disease that is sometimes little worse than a bad cold can transform into a mass-murdering monster</w:t>
      </w:r>
      <w:r w:rsidR="00B0577D" w:rsidRPr="006C775F">
        <w:rPr>
          <w:sz w:val="12"/>
        </w:rPr>
        <w:t xml:space="preserve">. </w:t>
      </w:r>
      <w:r w:rsidR="00B0577D" w:rsidRPr="006C775F">
        <w:rPr>
          <w:rStyle w:val="StyleUnderline"/>
        </w:rPr>
        <w:t xml:space="preserve">And </w:t>
      </w:r>
      <w:proofErr w:type="gramStart"/>
      <w:r w:rsidR="00B0577D" w:rsidRPr="006C775F">
        <w:rPr>
          <w:rStyle w:val="StyleUnderline"/>
        </w:rPr>
        <w:t>it’s</w:t>
      </w:r>
      <w:proofErr w:type="gramEnd"/>
      <w:r w:rsidR="00B0577D" w:rsidRPr="006C775F">
        <w:rPr>
          <w:rStyle w:val="StyleUnderline"/>
        </w:rPr>
        <w:t xml:space="preserve"> why flu is the disease the U.S. has invested the most in tracking. An expansive surveillance network constantly scans for new flu viruses, collating alerts raised by doctors and results from lab tests,</w:t>
      </w:r>
      <w:r w:rsidR="00B0577D" w:rsidRPr="006C775F">
        <w:rPr>
          <w:sz w:val="12"/>
        </w:rPr>
        <w:t xml:space="preserve"> and channeling it all to the CDC, the spider at the center of a thrumming worldwide web.</w:t>
      </w:r>
    </w:p>
    <w:p w14:paraId="34DEC8CF" w14:textId="546E8B06" w:rsidR="00FF4165" w:rsidRPr="006C775F" w:rsidRDefault="00FF4165" w:rsidP="00FF4165">
      <w:pPr>
        <w:pStyle w:val="Heading3"/>
      </w:pPr>
      <w:proofErr w:type="spellStart"/>
      <w:r w:rsidRPr="006C775F">
        <w:t>Uniq</w:t>
      </w:r>
      <w:proofErr w:type="spellEnd"/>
      <w:r w:rsidRPr="006C775F">
        <w:t xml:space="preserve">: </w:t>
      </w:r>
      <w:r w:rsidR="00CC06E4" w:rsidRPr="006C775F">
        <w:t>Invisible T/hold for Disease</w:t>
      </w:r>
    </w:p>
    <w:p w14:paraId="2FD83C06" w14:textId="158379AA" w:rsidR="00CC06E4" w:rsidRPr="006C775F" w:rsidRDefault="00CC06E4" w:rsidP="00CC06E4"/>
    <w:p w14:paraId="5FD4D696" w14:textId="7F8AB039" w:rsidR="00CC06E4" w:rsidRPr="006C775F" w:rsidRDefault="00CC06E4" w:rsidP="00CC06E4">
      <w:pPr>
        <w:pStyle w:val="Heading4"/>
        <w:rPr>
          <w:sz w:val="28"/>
        </w:rPr>
      </w:pPr>
      <w:r w:rsidRPr="006C775F">
        <w:rPr>
          <w:sz w:val="28"/>
        </w:rPr>
        <w:t>Invisible threshold</w:t>
      </w:r>
    </w:p>
    <w:p w14:paraId="06977538" w14:textId="77777777" w:rsidR="00E12A2F" w:rsidRPr="006C775F" w:rsidRDefault="00E12A2F" w:rsidP="00E12A2F"/>
    <w:p w14:paraId="03391E06" w14:textId="77777777" w:rsidR="00CC06E4" w:rsidRPr="006C775F" w:rsidRDefault="00CC06E4" w:rsidP="00CC06E4">
      <w:r w:rsidRPr="006C775F">
        <w:rPr>
          <w:rStyle w:val="Style13ptBold"/>
          <w:sz w:val="28"/>
        </w:rPr>
        <w:t>Conniff 13</w:t>
      </w:r>
      <w:r w:rsidRPr="006C775F">
        <w:t xml:space="preserve"> (Richard Conniff, science journalist, writes for Time, Smithsonian, Atlantic Monthly, The New York Times Magazine, National Geographic, Audubon Magazine, included in The Best American Science and Nature Writing in 2000, 2002, and 2006, Guggenheim Fellowship, Loeb Journalism Award, “Guardians Against a Global Pandemic: Inside the battle to protect all of us from the next Superbug,” Men’s Health, 4-8-2013, http://www.menshealth.com/health/guardians-against-global-pandemic?fullpage=true)</w:t>
      </w:r>
    </w:p>
    <w:p w14:paraId="41418460" w14:textId="77777777" w:rsidR="00CC06E4" w:rsidRPr="006C775F" w:rsidRDefault="00CC06E4" w:rsidP="00CC06E4">
      <w:pPr>
        <w:rPr>
          <w:sz w:val="14"/>
        </w:rPr>
      </w:pPr>
      <w:r w:rsidRPr="006C775F">
        <w:rPr>
          <w:sz w:val="14"/>
        </w:rPr>
        <w:t xml:space="preserve">Last September, a 49-year-old Qatari man who'd recently traveled to Saudi Arabia was hospitalized in Doha with a nasty respiratory illness. He deteriorated rapidly, and doctors promptly airlifted him to a London hospital, where he wound up on life support with kidney and lung failure. From respiratory tract samples, investigators soon teased out an unknown coronavirus—the same one that had just killed an otherwise healthy 60-year-old in Saudi </w:t>
      </w:r>
      <w:proofErr w:type="gramStart"/>
      <w:r w:rsidRPr="006C775F">
        <w:rPr>
          <w:sz w:val="14"/>
        </w:rPr>
        <w:t>Arabia.</w:t>
      </w:r>
      <w:r w:rsidRPr="006C775F">
        <w:rPr>
          <w:sz w:val="12"/>
        </w:rPr>
        <w:t>¶</w:t>
      </w:r>
      <w:proofErr w:type="gramEnd"/>
      <w:r w:rsidRPr="006C775F">
        <w:rPr>
          <w:sz w:val="14"/>
        </w:rPr>
        <w:t xml:space="preserve"> For one tense moment, epidemiologists thought they might be witnessing a replay of the devastating 2003 SARS epidemic, also brought on by a coronavirus. But the threat this time looked worse: Three million people were about to descend on Saudi Arabia for the hajj, a Muslim pilgrimage to Mecca already well known for the overnight global redistribution of illnesses via passenger </w:t>
      </w:r>
      <w:proofErr w:type="gramStart"/>
      <w:r w:rsidRPr="006C775F">
        <w:rPr>
          <w:sz w:val="14"/>
        </w:rPr>
        <w:t>jet.</w:t>
      </w:r>
      <w:r w:rsidRPr="006C775F">
        <w:rPr>
          <w:sz w:val="12"/>
        </w:rPr>
        <w:t>¶</w:t>
      </w:r>
      <w:proofErr w:type="gramEnd"/>
      <w:r w:rsidRPr="006C775F">
        <w:rPr>
          <w:sz w:val="14"/>
        </w:rPr>
        <w:t xml:space="preserve"> Disease detectives of all specialties caught the next available flights into the heart of the potential outbreak. Epidemiologists tracked down anyone who had been even remotely associated with the victims. Veterinarians wearing protective gear went to a farm that one of the victims had visited; they took samples from hundreds of domestic and wild animals </w:t>
      </w:r>
      <w:proofErr w:type="gramStart"/>
      <w:r w:rsidRPr="006C775F">
        <w:rPr>
          <w:sz w:val="14"/>
        </w:rPr>
        <w:t>in order to</w:t>
      </w:r>
      <w:proofErr w:type="gramEnd"/>
      <w:r w:rsidRPr="006C775F">
        <w:rPr>
          <w:sz w:val="14"/>
        </w:rPr>
        <w:t xml:space="preserve"> identify the species from which the virus had jumped to humans. This effort, unseen by the public but involving hundreds of experts around the world, soon established that the disease did not, in fact, spread easily from one person to another. The hajj wasn't a hot zone after </w:t>
      </w:r>
      <w:proofErr w:type="gramStart"/>
      <w:r w:rsidRPr="006C775F">
        <w:rPr>
          <w:sz w:val="14"/>
        </w:rPr>
        <w:t>all.</w:t>
      </w:r>
      <w:r w:rsidRPr="006C775F">
        <w:rPr>
          <w:sz w:val="12"/>
        </w:rPr>
        <w:t>¶</w:t>
      </w:r>
      <w:proofErr w:type="gramEnd"/>
      <w:r w:rsidRPr="006C775F">
        <w:rPr>
          <w:sz w:val="14"/>
        </w:rPr>
        <w:t xml:space="preserve"> It was a lucky break. As of early March, the new virus had sickened only 14 people and killed eight. But the episode was also a reminder that </w:t>
      </w:r>
      <w:r w:rsidRPr="006C775F">
        <w:rPr>
          <w:rStyle w:val="StyleUnderline"/>
        </w:rPr>
        <w:t xml:space="preserve">the supply of </w:t>
      </w:r>
      <w:r w:rsidRPr="006C775F">
        <w:rPr>
          <w:rStyle w:val="StyleUnderline"/>
          <w:highlight w:val="cyan"/>
        </w:rPr>
        <w:t>emerging diseases</w:t>
      </w:r>
      <w:r w:rsidRPr="006C775F">
        <w:rPr>
          <w:rStyle w:val="StyleUnderline"/>
        </w:rPr>
        <w:t xml:space="preserve"> in the modern world is almost eye-bleedingly endless, and that they can </w:t>
      </w:r>
      <w:r w:rsidRPr="006C775F">
        <w:rPr>
          <w:rStyle w:val="StyleUnderline"/>
          <w:highlight w:val="cyan"/>
        </w:rPr>
        <w:t xml:space="preserve">turn up </w:t>
      </w:r>
      <w:r w:rsidRPr="006C775F">
        <w:rPr>
          <w:rStyle w:val="Emphasis"/>
          <w:highlight w:val="cyan"/>
        </w:rPr>
        <w:t>anywhere</w:t>
      </w:r>
      <w:r w:rsidRPr="006C775F">
        <w:rPr>
          <w:sz w:val="14"/>
        </w:rPr>
        <w:t xml:space="preserve">. One such pathogen, West Nile virus, killed 243 people in the United States last year. And a Denver hospital last summer experienced an alarming outbreak of a notorious New Delhi "superbug," </w:t>
      </w:r>
      <w:proofErr w:type="gramStart"/>
      <w:r w:rsidRPr="006C775F">
        <w:rPr>
          <w:sz w:val="14"/>
        </w:rPr>
        <w:t>a bacteria</w:t>
      </w:r>
      <w:proofErr w:type="gramEnd"/>
      <w:r w:rsidRPr="006C775F">
        <w:rPr>
          <w:sz w:val="14"/>
        </w:rPr>
        <w:t xml:space="preserve"> </w:t>
      </w:r>
      <w:r w:rsidRPr="006C775F">
        <w:rPr>
          <w:rStyle w:val="StyleUnderline"/>
          <w:highlight w:val="cyan"/>
        </w:rPr>
        <w:t>with</w:t>
      </w:r>
      <w:r w:rsidRPr="006C775F">
        <w:rPr>
          <w:rStyle w:val="StyleUnderline"/>
        </w:rPr>
        <w:t xml:space="preserve"> </w:t>
      </w:r>
      <w:r w:rsidRPr="006C775F">
        <w:rPr>
          <w:rStyle w:val="Emphasis"/>
        </w:rPr>
        <w:t xml:space="preserve">broad </w:t>
      </w:r>
      <w:r w:rsidRPr="006C775F">
        <w:rPr>
          <w:rStyle w:val="Emphasis"/>
          <w:highlight w:val="cyan"/>
        </w:rPr>
        <w:t>resistance to</w:t>
      </w:r>
      <w:r w:rsidRPr="006C775F">
        <w:rPr>
          <w:rStyle w:val="Emphasis"/>
        </w:rPr>
        <w:t xml:space="preserve"> almost all </w:t>
      </w:r>
      <w:r w:rsidRPr="006C775F">
        <w:rPr>
          <w:rStyle w:val="Emphasis"/>
          <w:highlight w:val="cyan"/>
        </w:rPr>
        <w:t>antibiotics</w:t>
      </w:r>
      <w:r w:rsidRPr="006C775F">
        <w:rPr>
          <w:sz w:val="14"/>
        </w:rPr>
        <w:t xml:space="preserve">. </w:t>
      </w:r>
      <w:r w:rsidRPr="006C775F">
        <w:rPr>
          <w:rStyle w:val="StyleUnderline"/>
          <w:highlight w:val="cyan"/>
        </w:rPr>
        <w:t>Health officials will tell you</w:t>
      </w:r>
      <w:r w:rsidRPr="006C775F">
        <w:rPr>
          <w:rStyle w:val="StyleUnderline"/>
        </w:rPr>
        <w:t xml:space="preserve"> that</w:t>
      </w:r>
      <w:r w:rsidRPr="006C775F">
        <w:rPr>
          <w:sz w:val="14"/>
        </w:rPr>
        <w:t xml:space="preserve"> the Big One, </w:t>
      </w:r>
      <w:r w:rsidRPr="006C775F">
        <w:rPr>
          <w:rStyle w:val="StyleUnderline"/>
          <w:highlight w:val="cyan"/>
        </w:rPr>
        <w:t>a</w:t>
      </w:r>
      <w:r w:rsidRPr="006C775F">
        <w:rPr>
          <w:rStyle w:val="StyleUnderline"/>
        </w:rPr>
        <w:t xml:space="preserve"> disease</w:t>
      </w:r>
      <w:r w:rsidRPr="006C775F">
        <w:rPr>
          <w:sz w:val="14"/>
        </w:rPr>
        <w:t xml:space="preserve"> outbreak on the order of the influenza </w:t>
      </w:r>
      <w:r w:rsidRPr="006C775F">
        <w:rPr>
          <w:rStyle w:val="StyleUnderline"/>
          <w:highlight w:val="cyan"/>
        </w:rPr>
        <w:t>pandemic</w:t>
      </w:r>
      <w:r w:rsidRPr="006C775F">
        <w:rPr>
          <w:sz w:val="14"/>
        </w:rPr>
        <w:t xml:space="preserve"> of 1918, </w:t>
      </w:r>
      <w:r w:rsidRPr="006C775F">
        <w:rPr>
          <w:rStyle w:val="StyleUnderline"/>
          <w:highlight w:val="cyan"/>
        </w:rPr>
        <w:t xml:space="preserve">could </w:t>
      </w:r>
      <w:r w:rsidRPr="006C775F">
        <w:rPr>
          <w:rStyle w:val="Emphasis"/>
          <w:highlight w:val="cyan"/>
        </w:rPr>
        <w:t>happen any day—and</w:t>
      </w:r>
      <w:r w:rsidRPr="006C775F">
        <w:rPr>
          <w:rStyle w:val="Emphasis"/>
        </w:rPr>
        <w:t xml:space="preserve"> that </w:t>
      </w:r>
      <w:r w:rsidRPr="006C775F">
        <w:rPr>
          <w:rStyle w:val="Emphasis"/>
          <w:highlight w:val="cyan"/>
        </w:rPr>
        <w:t>sooner or later</w:t>
      </w:r>
      <w:r w:rsidRPr="006C775F">
        <w:rPr>
          <w:rStyle w:val="Emphasis"/>
        </w:rPr>
        <w:t xml:space="preserve"> it almost </w:t>
      </w:r>
      <w:r w:rsidRPr="006C775F">
        <w:rPr>
          <w:rStyle w:val="Emphasis"/>
          <w:highlight w:val="cyan"/>
        </w:rPr>
        <w:t xml:space="preserve">certainly </w:t>
      </w:r>
      <w:proofErr w:type="gramStart"/>
      <w:r w:rsidRPr="006C775F">
        <w:rPr>
          <w:rStyle w:val="Emphasis"/>
          <w:highlight w:val="cyan"/>
        </w:rPr>
        <w:t>will</w:t>
      </w:r>
      <w:r w:rsidRPr="006C775F">
        <w:rPr>
          <w:sz w:val="14"/>
        </w:rPr>
        <w:t>.</w:t>
      </w:r>
      <w:r w:rsidRPr="006C775F">
        <w:rPr>
          <w:sz w:val="12"/>
        </w:rPr>
        <w:t>¶</w:t>
      </w:r>
      <w:proofErr w:type="gramEnd"/>
      <w:r w:rsidRPr="006C775F">
        <w:rPr>
          <w:sz w:val="14"/>
        </w:rPr>
        <w:t xml:space="preserve"> They'll also tell you that men in particular need to pay attention to the potential hazards: We travel more than women, particularly for business. Our trips tend to take us to more-remote destinations. So maybe it shouldn't come as a surprise that we also have a much higher incidence of malaria, dengue fever, hepatitis, and Legionnaires' disease (which last year killed 13 people in Quebec City, and three at a downtown Chicago Marriott hotel)—and perhaps other diseases yet unknown. (Nervous about germs? Pick up a copy of Don't Get Sick, a panic-free pocket guide to living in a germ-filled world</w:t>
      </w:r>
      <w:proofErr w:type="gramStart"/>
      <w:r w:rsidRPr="006C775F">
        <w:rPr>
          <w:sz w:val="14"/>
        </w:rPr>
        <w:t>.)</w:t>
      </w:r>
      <w:r w:rsidRPr="006C775F">
        <w:rPr>
          <w:sz w:val="12"/>
        </w:rPr>
        <w:t>¶</w:t>
      </w:r>
      <w:proofErr w:type="gramEnd"/>
      <w:r w:rsidRPr="006C775F">
        <w:rPr>
          <w:sz w:val="14"/>
        </w:rPr>
        <w:t xml:space="preserve"> </w:t>
      </w:r>
    </w:p>
    <w:p w14:paraId="6FDF2D2C" w14:textId="77777777" w:rsidR="00CC06E4" w:rsidRPr="006C775F" w:rsidRDefault="00CC06E4" w:rsidP="00CC06E4"/>
    <w:p w14:paraId="329FB150" w14:textId="77777777" w:rsidR="00FF4165" w:rsidRPr="006C775F" w:rsidRDefault="00FF4165" w:rsidP="00011A18"/>
    <w:p w14:paraId="52A7EA2F" w14:textId="77777777" w:rsidR="009F2825" w:rsidRPr="006C775F" w:rsidRDefault="009F2825" w:rsidP="009F2825">
      <w:pPr>
        <w:pStyle w:val="Heading3"/>
      </w:pPr>
      <w:proofErr w:type="spellStart"/>
      <w:r w:rsidRPr="006C775F">
        <w:t>Uniq</w:t>
      </w:r>
      <w:proofErr w:type="spellEnd"/>
      <w:r w:rsidRPr="006C775F">
        <w:t>: Influenza Risk High</w:t>
      </w:r>
    </w:p>
    <w:p w14:paraId="0ED000EB" w14:textId="77777777" w:rsidR="009F2825" w:rsidRPr="006C775F" w:rsidRDefault="009F2825" w:rsidP="009F2825">
      <w:pPr>
        <w:pStyle w:val="Heading4"/>
        <w:rPr>
          <w:sz w:val="28"/>
        </w:rPr>
      </w:pPr>
      <w:r w:rsidRPr="006C775F">
        <w:rPr>
          <w:sz w:val="28"/>
        </w:rPr>
        <w:t>Risk of influenza pandemic is high – interconnected world, unpredictable mutations, and overburdened public health create uniquely deadly conditions</w:t>
      </w:r>
    </w:p>
    <w:p w14:paraId="5CBFE3CD" w14:textId="77777777" w:rsidR="009F2825" w:rsidRPr="006C775F" w:rsidRDefault="009F2825" w:rsidP="009F2825">
      <w:proofErr w:type="spellStart"/>
      <w:r w:rsidRPr="006C775F">
        <w:rPr>
          <w:rStyle w:val="Style13ptBold"/>
          <w:sz w:val="28"/>
        </w:rPr>
        <w:t>Mcgrath</w:t>
      </w:r>
      <w:proofErr w:type="spellEnd"/>
      <w:r w:rsidRPr="006C775F">
        <w:rPr>
          <w:rStyle w:val="Style13ptBold"/>
          <w:sz w:val="28"/>
        </w:rPr>
        <w:t xml:space="preserve"> 18</w:t>
      </w:r>
      <w:r w:rsidRPr="006C775F">
        <w:t xml:space="preserve"> – journalist for Express. (Ciaran, “FLU WARNING: Future pandemic could kill MILLIONS as virus mutates ," Express UK, 1-23-2018, </w:t>
      </w:r>
      <w:hyperlink r:id="rId26" w:history="1">
        <w:r w:rsidRPr="006C775F">
          <w:rPr>
            <w:rStyle w:val="Hyperlink"/>
          </w:rPr>
          <w:t>https://www.express.co.uk/news/world/908864/Flu-Spanish-flu-Aussie-flu-virus-mutates-millions-pandemic-World-Health-Organisation</w:t>
        </w:r>
      </w:hyperlink>
      <w:r w:rsidRPr="006C775F">
        <w:t>) //</w:t>
      </w:r>
      <w:proofErr w:type="spellStart"/>
      <w:r w:rsidRPr="006C775F">
        <w:t>S.He</w:t>
      </w:r>
      <w:proofErr w:type="spellEnd"/>
    </w:p>
    <w:p w14:paraId="489324A9" w14:textId="77777777" w:rsidR="009F2825" w:rsidRPr="006C775F" w:rsidRDefault="009F2825" w:rsidP="009F2825">
      <w:pPr>
        <w:rPr>
          <w:sz w:val="14"/>
        </w:rPr>
      </w:pPr>
      <w:r w:rsidRPr="006C775F">
        <w:rPr>
          <w:sz w:val="14"/>
        </w:rPr>
        <w:t>He said: “</w:t>
      </w:r>
      <w:r w:rsidRPr="006C775F">
        <w:rPr>
          <w:rStyle w:val="StyleUnderline"/>
        </w:rPr>
        <w:t>In North America Influenza-like Illness</w:t>
      </w:r>
      <w:r w:rsidRPr="006C775F">
        <w:rPr>
          <w:sz w:val="14"/>
        </w:rPr>
        <w:t xml:space="preserve"> (ILI) </w:t>
      </w:r>
      <w:r w:rsidRPr="006C775F">
        <w:rPr>
          <w:rStyle w:val="StyleUnderline"/>
        </w:rPr>
        <w:t xml:space="preserve">levels are </w:t>
      </w:r>
      <w:proofErr w:type="gramStart"/>
      <w:r w:rsidRPr="006C775F">
        <w:rPr>
          <w:rStyle w:val="StyleUnderline"/>
        </w:rPr>
        <w:t>similar to</w:t>
      </w:r>
      <w:proofErr w:type="gramEnd"/>
      <w:r w:rsidRPr="006C775F">
        <w:rPr>
          <w:rStyle w:val="StyleUnderline"/>
        </w:rPr>
        <w:t xml:space="preserve"> those seen in</w:t>
      </w:r>
      <w:r w:rsidRPr="006C775F">
        <w:rPr>
          <w:sz w:val="14"/>
        </w:rPr>
        <w:t xml:space="preserve"> 2014-2015 season, which was </w:t>
      </w:r>
      <w:r w:rsidRPr="006C775F">
        <w:rPr>
          <w:rStyle w:val="StyleUnderline"/>
        </w:rPr>
        <w:t>the most severe season in recent years</w:t>
      </w:r>
      <w:r w:rsidRPr="006C775F">
        <w:rPr>
          <w:sz w:val="14"/>
        </w:rPr>
        <w:t>, and influenza A (H3N2) is the main circulating virus.</w:t>
      </w:r>
    </w:p>
    <w:p w14:paraId="4FF24488" w14:textId="77777777" w:rsidR="009F2825" w:rsidRPr="006C775F" w:rsidRDefault="009F2825" w:rsidP="009F2825">
      <w:pPr>
        <w:rPr>
          <w:sz w:val="14"/>
        </w:rPr>
      </w:pPr>
      <w:r w:rsidRPr="006C775F">
        <w:rPr>
          <w:sz w:val="14"/>
        </w:rPr>
        <w:t>“In some Western European countries hospitalization rates have already reached high levels. It is difficult to predict when the influenza activity will peak or if it has already peaked.”</w:t>
      </w:r>
    </w:p>
    <w:p w14:paraId="1C3BE6C8" w14:textId="77777777" w:rsidR="009F2825" w:rsidRPr="006C775F" w:rsidRDefault="009F2825" w:rsidP="009F2825">
      <w:pPr>
        <w:rPr>
          <w:sz w:val="14"/>
        </w:rPr>
      </w:pPr>
      <w:r w:rsidRPr="006C775F">
        <w:rPr>
          <w:rStyle w:val="StyleUnderline"/>
        </w:rPr>
        <w:t>To further complicate matters, different strains of the virus were impacting in different countries</w:t>
      </w:r>
      <w:r w:rsidRPr="006C775F">
        <w:rPr>
          <w:sz w:val="14"/>
        </w:rPr>
        <w:t>, he explained.</w:t>
      </w:r>
    </w:p>
    <w:p w14:paraId="4111442C" w14:textId="77777777" w:rsidR="009F2825" w:rsidRPr="006C775F" w:rsidRDefault="009F2825" w:rsidP="009F2825">
      <w:pPr>
        <w:rPr>
          <w:rStyle w:val="StyleUnderline"/>
        </w:rPr>
      </w:pPr>
      <w:r w:rsidRPr="006C775F">
        <w:rPr>
          <w:rStyle w:val="StyleUnderline"/>
        </w:rPr>
        <w:t>One of the problems faced by health experts is the rapid rate at which viruses mutate.</w:t>
      </w:r>
    </w:p>
    <w:p w14:paraId="4E712AB1" w14:textId="77777777" w:rsidR="009F2825" w:rsidRPr="006C775F" w:rsidRDefault="009F2825" w:rsidP="009F2825">
      <w:pPr>
        <w:rPr>
          <w:rStyle w:val="StyleUnderline"/>
        </w:rPr>
      </w:pPr>
      <w:proofErr w:type="spellStart"/>
      <w:r w:rsidRPr="006C775F">
        <w:rPr>
          <w:sz w:val="14"/>
        </w:rPr>
        <w:t>Mr</w:t>
      </w:r>
      <w:proofErr w:type="spellEnd"/>
      <w:r w:rsidRPr="006C775F">
        <w:rPr>
          <w:sz w:val="14"/>
        </w:rPr>
        <w:t xml:space="preserve"> </w:t>
      </w:r>
      <w:proofErr w:type="spellStart"/>
      <w:r w:rsidRPr="006C775F">
        <w:rPr>
          <w:sz w:val="14"/>
        </w:rPr>
        <w:t>Jasarevic</w:t>
      </w:r>
      <w:proofErr w:type="spellEnd"/>
      <w:r w:rsidRPr="006C775F">
        <w:rPr>
          <w:sz w:val="14"/>
        </w:rPr>
        <w:t xml:space="preserve"> said: “</w:t>
      </w:r>
      <w:r w:rsidRPr="006C775F">
        <w:rPr>
          <w:rStyle w:val="StyleUnderline"/>
        </w:rPr>
        <w:t xml:space="preserve">We </w:t>
      </w:r>
      <w:r w:rsidRPr="006C775F">
        <w:rPr>
          <w:rStyle w:val="Emphasis"/>
        </w:rPr>
        <w:t xml:space="preserve">cannot know which viruses will circulate </w:t>
      </w:r>
      <w:r w:rsidRPr="006C775F">
        <w:rPr>
          <w:rStyle w:val="StyleUnderline"/>
        </w:rPr>
        <w:t xml:space="preserve">over the season </w:t>
      </w:r>
      <w:r w:rsidRPr="006C775F">
        <w:rPr>
          <w:rStyle w:val="Emphasis"/>
        </w:rPr>
        <w:t>and which virus will predominate</w:t>
      </w:r>
      <w:r w:rsidRPr="006C775F">
        <w:rPr>
          <w:rStyle w:val="StyleUnderline"/>
        </w:rPr>
        <w:t>. Because of continuous virus evolution, twice a year, the vaccine composition is revised to ensure it protects against most recent circulating strains.”</w:t>
      </w:r>
    </w:p>
    <w:p w14:paraId="667FB8EA" w14:textId="77777777" w:rsidR="009F2825" w:rsidRPr="006C775F" w:rsidRDefault="009F2825" w:rsidP="009F2825">
      <w:pPr>
        <w:rPr>
          <w:sz w:val="14"/>
        </w:rPr>
      </w:pPr>
      <w:r w:rsidRPr="006C775F">
        <w:rPr>
          <w:sz w:val="14"/>
        </w:rPr>
        <w:t>Flu vaccine protects against three or four different flu viruses, depending on which vaccine a patient receives, but the WHO must make its recommendation as to which types of virus to target six to eight months in advance.  Hence, this decision was made almost a year ago, in February 2017.</w:t>
      </w:r>
    </w:p>
    <w:p w14:paraId="4CE5E96F" w14:textId="77777777" w:rsidR="009F2825" w:rsidRPr="006C775F" w:rsidRDefault="009F2825" w:rsidP="009F2825">
      <w:pPr>
        <w:rPr>
          <w:sz w:val="14"/>
        </w:rPr>
      </w:pPr>
      <w:r w:rsidRPr="006C775F">
        <w:rPr>
          <w:sz w:val="14"/>
        </w:rPr>
        <w:t>Vaccine effectiveness (VE) varies from strain to strain – for example, against the H3N2 strain prevalent in this country, it is about 30 per cent, whereas against H1N1 strains, it is 60 per cent.</w:t>
      </w:r>
    </w:p>
    <w:p w14:paraId="2B392DE7" w14:textId="77777777" w:rsidR="009F2825" w:rsidRPr="006C775F" w:rsidRDefault="009F2825" w:rsidP="009F2825">
      <w:pPr>
        <w:rPr>
          <w:rStyle w:val="StyleUnderline"/>
        </w:rPr>
      </w:pPr>
      <w:proofErr w:type="spellStart"/>
      <w:r w:rsidRPr="006C775F">
        <w:rPr>
          <w:sz w:val="14"/>
        </w:rPr>
        <w:t>Mr</w:t>
      </w:r>
      <w:proofErr w:type="spellEnd"/>
      <w:r w:rsidRPr="006C775F">
        <w:rPr>
          <w:sz w:val="14"/>
        </w:rPr>
        <w:t xml:space="preserve"> </w:t>
      </w:r>
      <w:proofErr w:type="spellStart"/>
      <w:r w:rsidRPr="006C775F">
        <w:rPr>
          <w:sz w:val="14"/>
        </w:rPr>
        <w:t>Jasarevic</w:t>
      </w:r>
      <w:proofErr w:type="spellEnd"/>
      <w:r w:rsidRPr="006C775F">
        <w:rPr>
          <w:sz w:val="14"/>
        </w:rPr>
        <w:t xml:space="preserve"> said: “</w:t>
      </w:r>
      <w:r w:rsidRPr="006C775F">
        <w:rPr>
          <w:rStyle w:val="StyleUnderline"/>
        </w:rPr>
        <w:t xml:space="preserve">Yearly annual influenza epidemics are estimated to result in up to 650,000 respiratory deaths due to influenza. </w:t>
      </w:r>
      <w:r w:rsidRPr="006C775F">
        <w:rPr>
          <w:rStyle w:val="Emphasis"/>
        </w:rPr>
        <w:t>Another pandemic is inevitable</w:t>
      </w:r>
      <w:r w:rsidRPr="006C775F">
        <w:rPr>
          <w:rStyle w:val="StyleUnderline"/>
        </w:rPr>
        <w:t xml:space="preserve">, and </w:t>
      </w:r>
      <w:r w:rsidRPr="006C775F">
        <w:rPr>
          <w:rStyle w:val="Emphasis"/>
        </w:rPr>
        <w:t>it will most likely be influenza</w:t>
      </w:r>
      <w:r w:rsidRPr="006C775F">
        <w:rPr>
          <w:rStyle w:val="StyleUnderline"/>
        </w:rPr>
        <w:t>. The only known pathogen that will cause a pandemic with certainty is influenza.</w:t>
      </w:r>
    </w:p>
    <w:p w14:paraId="4BA2C3F2" w14:textId="77777777" w:rsidR="009F2825" w:rsidRPr="006C775F" w:rsidRDefault="009F2825" w:rsidP="009F2825">
      <w:pPr>
        <w:rPr>
          <w:sz w:val="14"/>
        </w:rPr>
      </w:pPr>
      <w:r w:rsidRPr="006C775F">
        <w:rPr>
          <w:sz w:val="14"/>
        </w:rPr>
        <w:t xml:space="preserve"> “As we approach the </w:t>
      </w:r>
      <w:proofErr w:type="gramStart"/>
      <w:r w:rsidRPr="006C775F">
        <w:rPr>
          <w:sz w:val="14"/>
        </w:rPr>
        <w:t>100 year</w:t>
      </w:r>
      <w:proofErr w:type="gramEnd"/>
      <w:r w:rsidRPr="006C775F">
        <w:rPr>
          <w:sz w:val="14"/>
        </w:rPr>
        <w:t xml:space="preserve"> mark since the 1918 Spanish Flu pandemic killed as many as 100 million people, we should be proud of all that has been achieved, like the more than 150 public health laboratories/institutions in more than 110 countries working together through the Global Influenza Surveillance and Response System (GISRS), but we still have much more to do, such as greater investments in pandemic preparedness, and research and development on knowledge and technologies.</w:t>
      </w:r>
    </w:p>
    <w:p w14:paraId="3E43EA43" w14:textId="77777777" w:rsidR="009F2825" w:rsidRPr="006C775F" w:rsidRDefault="009F2825" w:rsidP="009F2825">
      <w:pPr>
        <w:rPr>
          <w:rStyle w:val="StyleUnderline"/>
        </w:rPr>
      </w:pPr>
      <w:r w:rsidRPr="006C775F">
        <w:rPr>
          <w:rStyle w:val="StyleUnderline"/>
        </w:rPr>
        <w:t xml:space="preserve">“The world is more interconnected than ever. </w:t>
      </w:r>
      <w:r w:rsidRPr="006C775F">
        <w:rPr>
          <w:rStyle w:val="Emphasis"/>
        </w:rPr>
        <w:t>Everyone is at greater risk of being swept up</w:t>
      </w:r>
      <w:r w:rsidRPr="006C775F">
        <w:rPr>
          <w:rStyle w:val="StyleUnderline"/>
        </w:rPr>
        <w:t xml:space="preserve"> in the next pandemic. The consequences are real with far reaching humanitarian, social, political, economic and </w:t>
      </w:r>
      <w:r w:rsidRPr="006C775F">
        <w:rPr>
          <w:rStyle w:val="Emphasis"/>
        </w:rPr>
        <w:t>security implications</w:t>
      </w:r>
      <w:r w:rsidRPr="006C775F">
        <w:rPr>
          <w:rStyle w:val="StyleUnderline"/>
        </w:rPr>
        <w:t>.</w:t>
      </w:r>
    </w:p>
    <w:p w14:paraId="4E7EF3E4" w14:textId="77777777" w:rsidR="009F2825" w:rsidRPr="006C775F" w:rsidRDefault="009F2825" w:rsidP="009F2825">
      <w:pPr>
        <w:rPr>
          <w:sz w:val="14"/>
        </w:rPr>
      </w:pPr>
      <w:r w:rsidRPr="006C775F">
        <w:rPr>
          <w:rStyle w:val="StyleUnderline"/>
        </w:rPr>
        <w:t xml:space="preserve"> “Nothing about influenza is predictable, including where the next pandemic might emerge, and which virus might be responsible.</w:t>
      </w:r>
      <w:r w:rsidRPr="006C775F">
        <w:rPr>
          <w:sz w:val="14"/>
        </w:rPr>
        <w:t xml:space="preserve"> The world was fortunate that the 2009 pandemic was relatively mild, but such good fortune is no precedent.</w:t>
      </w:r>
    </w:p>
    <w:p w14:paraId="775F4CB7" w14:textId="77777777" w:rsidR="009F2825" w:rsidRPr="006C775F" w:rsidRDefault="009F2825" w:rsidP="009F2825">
      <w:pPr>
        <w:rPr>
          <w:rStyle w:val="StyleUnderline"/>
        </w:rPr>
      </w:pPr>
      <w:r w:rsidRPr="006C775F">
        <w:rPr>
          <w:rStyle w:val="StyleUnderline"/>
        </w:rPr>
        <w:t>"</w:t>
      </w:r>
      <w:r w:rsidRPr="006C775F">
        <w:rPr>
          <w:rStyle w:val="Emphasis"/>
        </w:rPr>
        <w:t>Advance planning and preparedness is key</w:t>
      </w:r>
      <w:r w:rsidRPr="006C775F">
        <w:rPr>
          <w:rStyle w:val="StyleUnderline"/>
        </w:rPr>
        <w:t xml:space="preserve"> to mitigating the adverse outcomes of future pandemics. This includes building capacity to detect and respond to a public health emergency of international concern.”</w:t>
      </w:r>
    </w:p>
    <w:p w14:paraId="1E0EEEFC" w14:textId="77777777" w:rsidR="009F2825" w:rsidRPr="006C775F" w:rsidRDefault="009F2825" w:rsidP="009F2825">
      <w:pPr>
        <w:rPr>
          <w:rStyle w:val="StyleUnderline"/>
        </w:rPr>
      </w:pPr>
      <w:r w:rsidRPr="006C775F">
        <w:rPr>
          <w:rStyle w:val="StyleUnderline"/>
        </w:rPr>
        <w:t>The first case of Spanish flu was identified</w:t>
      </w:r>
      <w:r w:rsidRPr="006C775F">
        <w:rPr>
          <w:sz w:val="14"/>
        </w:rPr>
        <w:t xml:space="preserve"> at an army base in Kansas in the United States </w:t>
      </w:r>
      <w:r w:rsidRPr="006C775F">
        <w:rPr>
          <w:rStyle w:val="StyleUnderline"/>
        </w:rPr>
        <w:t>on March 11, 1918.</w:t>
      </w:r>
    </w:p>
    <w:p w14:paraId="3DF2FF9B" w14:textId="77777777" w:rsidR="009F2825" w:rsidRPr="006C775F" w:rsidRDefault="009F2825" w:rsidP="009F2825">
      <w:pPr>
        <w:rPr>
          <w:sz w:val="14"/>
        </w:rPr>
      </w:pPr>
      <w:r w:rsidRPr="006C775F">
        <w:rPr>
          <w:sz w:val="14"/>
        </w:rPr>
        <w:t xml:space="preserve">However, medical historians now trace the pandemic back to a military camp in </w:t>
      </w:r>
      <w:proofErr w:type="spellStart"/>
      <w:r w:rsidRPr="006C775F">
        <w:rPr>
          <w:sz w:val="14"/>
        </w:rPr>
        <w:t>Etaples</w:t>
      </w:r>
      <w:proofErr w:type="spellEnd"/>
      <w:r w:rsidRPr="006C775F">
        <w:rPr>
          <w:sz w:val="14"/>
        </w:rPr>
        <w:t xml:space="preserve"> in France in 1917, with 100,000 soldiers living in cramped conditions. They also believe the virus may have originated in East Asia or China.</w:t>
      </w:r>
    </w:p>
    <w:p w14:paraId="2E44B0C8" w14:textId="77777777" w:rsidR="009F2825" w:rsidRPr="006C775F" w:rsidRDefault="009F2825" w:rsidP="009F2825">
      <w:pPr>
        <w:rPr>
          <w:rStyle w:val="Emphasis"/>
        </w:rPr>
      </w:pPr>
      <w:r w:rsidRPr="006C775F">
        <w:rPr>
          <w:rStyle w:val="StyleUnderline"/>
        </w:rPr>
        <w:t>It raged for much of 1918, infecting an estimated 500 million people</w:t>
      </w:r>
      <w:r w:rsidRPr="006C775F">
        <w:rPr>
          <w:sz w:val="14"/>
        </w:rPr>
        <w:t xml:space="preserve">, with an estimated worldwide death toll of between 50 and 100 million, </w:t>
      </w:r>
      <w:r w:rsidRPr="006C775F">
        <w:rPr>
          <w:rStyle w:val="StyleUnderline"/>
        </w:rPr>
        <w:t xml:space="preserve">and has been described as "the </w:t>
      </w:r>
      <w:r w:rsidRPr="006C775F">
        <w:rPr>
          <w:rStyle w:val="Emphasis"/>
        </w:rPr>
        <w:t>greatest medical holocaust in history".</w:t>
      </w:r>
    </w:p>
    <w:p w14:paraId="60769C5B" w14:textId="77777777" w:rsidR="009F2825" w:rsidRPr="006C775F" w:rsidRDefault="009F2825" w:rsidP="009F2825"/>
    <w:p w14:paraId="41593423" w14:textId="77777777" w:rsidR="009F2825" w:rsidRPr="006C775F" w:rsidRDefault="009F2825" w:rsidP="009F2825"/>
    <w:p w14:paraId="52890223" w14:textId="376F7892" w:rsidR="006F7315" w:rsidRPr="006C775F" w:rsidRDefault="006F7315" w:rsidP="006F7315">
      <w:pPr>
        <w:pStyle w:val="Heading2"/>
      </w:pPr>
      <w:r w:rsidRPr="006C775F">
        <w:t>Internals</w:t>
      </w:r>
    </w:p>
    <w:p w14:paraId="7A2EA3D4" w14:textId="51CD7832" w:rsidR="00B0577D" w:rsidRPr="006C775F" w:rsidRDefault="005E5C26" w:rsidP="005E5C26">
      <w:pPr>
        <w:pStyle w:val="Heading3"/>
      </w:pPr>
      <w:r w:rsidRPr="006C775F">
        <w:t xml:space="preserve">Internals: Nurses Key </w:t>
      </w:r>
    </w:p>
    <w:p w14:paraId="3E3861BA" w14:textId="78EB2A2A" w:rsidR="005E5C26" w:rsidRPr="006C775F" w:rsidRDefault="005E5C26" w:rsidP="005E5C26"/>
    <w:p w14:paraId="70BD7435" w14:textId="39385E20" w:rsidR="00884594" w:rsidRPr="006C775F" w:rsidRDefault="00884594" w:rsidP="00884594">
      <w:pPr>
        <w:pStyle w:val="Heading4"/>
        <w:rPr>
          <w:sz w:val="28"/>
        </w:rPr>
      </w:pPr>
      <w:r w:rsidRPr="006C775F">
        <w:rPr>
          <w:sz w:val="28"/>
        </w:rPr>
        <w:t>And, nurses are key – they provide the critical identification point to prevent outbreak of diseases and new pandemics – especially influenza</w:t>
      </w:r>
    </w:p>
    <w:p w14:paraId="427FBDC1" w14:textId="090F0308" w:rsidR="00884594" w:rsidRPr="006C775F" w:rsidRDefault="00884594" w:rsidP="00884594"/>
    <w:p w14:paraId="1FF3F5D2" w14:textId="11A0DE44" w:rsidR="00884594" w:rsidRPr="006C775F" w:rsidRDefault="00884594" w:rsidP="00884594">
      <w:pPr>
        <w:rPr>
          <w:rStyle w:val="Style13ptBold"/>
          <w:sz w:val="28"/>
        </w:rPr>
      </w:pPr>
      <w:r w:rsidRPr="006C775F">
        <w:rPr>
          <w:rStyle w:val="Style13ptBold"/>
          <w:sz w:val="28"/>
        </w:rPr>
        <w:t>Edmondson et al ‘17</w:t>
      </w:r>
    </w:p>
    <w:p w14:paraId="637B93C5" w14:textId="2F3EBF09" w:rsidR="00884594" w:rsidRPr="006C775F" w:rsidRDefault="00884594" w:rsidP="00F375D0">
      <w:pPr>
        <w:rPr>
          <w:sz w:val="20"/>
          <w:szCs w:val="20"/>
        </w:rPr>
      </w:pPr>
      <w:r w:rsidRPr="006C775F">
        <w:rPr>
          <w:sz w:val="20"/>
          <w:szCs w:val="20"/>
        </w:rPr>
        <w:t>(Cole Edmonson is the Chief Nursing Officer of Texas Health Presbyterian Hospital Dallas, a Robert Wood Johnson Foundation Executive Nurse Fellow Alum and a Fellow in the American Academy of Nursing and American College of Healthcare Executives.</w:t>
      </w:r>
      <w:r w:rsidR="00F375D0" w:rsidRPr="006C775F">
        <w:rPr>
          <w:sz w:val="20"/>
          <w:szCs w:val="20"/>
        </w:rPr>
        <w:t xml:space="preserve"> </w:t>
      </w:r>
      <w:r w:rsidRPr="006C775F">
        <w:rPr>
          <w:sz w:val="20"/>
          <w:szCs w:val="20"/>
        </w:rPr>
        <w:t>Cindy McCarthy,</w:t>
      </w:r>
      <w:r w:rsidR="00F375D0" w:rsidRPr="006C775F">
        <w:rPr>
          <w:sz w:val="20"/>
          <w:szCs w:val="20"/>
        </w:rPr>
        <w:t xml:space="preserve"> </w:t>
      </w:r>
      <w:r w:rsidRPr="006C775F">
        <w:rPr>
          <w:sz w:val="20"/>
          <w:szCs w:val="20"/>
        </w:rPr>
        <w:t>Cindy McCarthy is the Chief Nursing Officer at Texas Health Harris Methodist Hospital Stephenville.</w:t>
      </w:r>
      <w:r w:rsidR="00F375D0" w:rsidRPr="006C775F">
        <w:rPr>
          <w:sz w:val="20"/>
          <w:szCs w:val="20"/>
        </w:rPr>
        <w:t xml:space="preserve"> </w:t>
      </w:r>
      <w:r w:rsidRPr="006C775F">
        <w:rPr>
          <w:sz w:val="20"/>
          <w:szCs w:val="20"/>
        </w:rPr>
        <w:t>Sylvia Trent-Adams, PhD, RN, FAAN</w:t>
      </w:r>
      <w:r w:rsidR="00F375D0" w:rsidRPr="006C775F">
        <w:rPr>
          <w:sz w:val="20"/>
          <w:szCs w:val="20"/>
        </w:rPr>
        <w:t xml:space="preserve"> </w:t>
      </w:r>
      <w:r w:rsidRPr="006C775F">
        <w:rPr>
          <w:sz w:val="20"/>
          <w:szCs w:val="20"/>
        </w:rPr>
        <w:t>Sylvia Trent-Adams is the Rear Admiral, Deputy Surgeon General of the U.S. Public Health Service and a Fellow of the American Academy of Nursing.</w:t>
      </w:r>
      <w:r w:rsidR="00F375D0" w:rsidRPr="006C775F">
        <w:rPr>
          <w:sz w:val="20"/>
          <w:szCs w:val="20"/>
        </w:rPr>
        <w:t xml:space="preserve"> </w:t>
      </w:r>
      <w:r w:rsidRPr="006C775F">
        <w:rPr>
          <w:sz w:val="20"/>
          <w:szCs w:val="20"/>
        </w:rPr>
        <w:t>Cindy McCain</w:t>
      </w:r>
      <w:r w:rsidR="00F375D0" w:rsidRPr="006C775F">
        <w:rPr>
          <w:sz w:val="20"/>
          <w:szCs w:val="20"/>
        </w:rPr>
        <w:t xml:space="preserve"> </w:t>
      </w:r>
      <w:r w:rsidRPr="006C775F">
        <w:rPr>
          <w:sz w:val="20"/>
          <w:szCs w:val="20"/>
        </w:rPr>
        <w:t>Cindy McCain serves as co-chair of the Arizona Governor's Council on human trafficking and on the McCain Institute’s Human Trafficking Advisory Council.</w:t>
      </w:r>
      <w:r w:rsidR="00F375D0" w:rsidRPr="006C775F">
        <w:rPr>
          <w:sz w:val="20"/>
          <w:szCs w:val="20"/>
        </w:rPr>
        <w:t xml:space="preserve"> </w:t>
      </w:r>
      <w:r w:rsidRPr="006C775F">
        <w:rPr>
          <w:sz w:val="20"/>
          <w:szCs w:val="20"/>
        </w:rPr>
        <w:t>June Marshall,</w:t>
      </w:r>
      <w:r w:rsidR="00F375D0" w:rsidRPr="006C775F">
        <w:rPr>
          <w:sz w:val="20"/>
          <w:szCs w:val="20"/>
        </w:rPr>
        <w:t xml:space="preserve"> </w:t>
      </w:r>
      <w:r w:rsidRPr="006C775F">
        <w:rPr>
          <w:sz w:val="20"/>
          <w:szCs w:val="20"/>
        </w:rPr>
        <w:t>June Marshall is a nurse scientist for Texas Health Resources, an entrepreneur and leader in nursing</w:t>
      </w:r>
      <w:r w:rsidR="00F375D0" w:rsidRPr="006C775F">
        <w:rPr>
          <w:sz w:val="20"/>
          <w:szCs w:val="20"/>
        </w:rPr>
        <w:t xml:space="preserve">, “Emerging Global Health Issues: A Nurse’s Role,” </w:t>
      </w:r>
      <w:proofErr w:type="spellStart"/>
      <w:r w:rsidR="00F375D0" w:rsidRPr="006C775F">
        <w:rPr>
          <w:sz w:val="20"/>
          <w:szCs w:val="20"/>
        </w:rPr>
        <w:t>pg</w:t>
      </w:r>
      <w:proofErr w:type="spellEnd"/>
      <w:r w:rsidR="00F375D0" w:rsidRPr="006C775F">
        <w:rPr>
          <w:sz w:val="20"/>
          <w:szCs w:val="20"/>
        </w:rPr>
        <w:t xml:space="preserve"> online @ http://ojin.nursingworld.org/MainMenuCategories/ANAMarketplace/ANAPeriodicals/OJIN/TableofContents/Vol-22-2017/No1-Jan-2017/Emerging-Global-Health-Issues.html //um-</w:t>
      </w:r>
      <w:proofErr w:type="spellStart"/>
      <w:r w:rsidR="00F375D0" w:rsidRPr="006C775F">
        <w:rPr>
          <w:sz w:val="20"/>
          <w:szCs w:val="20"/>
        </w:rPr>
        <w:t>ef</w:t>
      </w:r>
      <w:proofErr w:type="spellEnd"/>
      <w:r w:rsidR="00F375D0" w:rsidRPr="006C775F">
        <w:rPr>
          <w:sz w:val="20"/>
          <w:szCs w:val="20"/>
        </w:rPr>
        <w:t>)</w:t>
      </w:r>
    </w:p>
    <w:p w14:paraId="7A77172F" w14:textId="7D711E65" w:rsidR="00884594" w:rsidRPr="006C775F" w:rsidRDefault="00884594" w:rsidP="005E5C26">
      <w:pPr>
        <w:rPr>
          <w:sz w:val="12"/>
        </w:rPr>
      </w:pPr>
      <w:r w:rsidRPr="006C775F">
        <w:rPr>
          <w:rStyle w:val="StyleUnderline"/>
        </w:rPr>
        <w:t>Throughout history, nurses have played key roles in recognizing and responding to emerging disease threats across the care continuum</w:t>
      </w:r>
      <w:r w:rsidRPr="006C775F">
        <w:rPr>
          <w:sz w:val="12"/>
        </w:rPr>
        <w:t xml:space="preserve">. Hall and </w:t>
      </w:r>
      <w:proofErr w:type="spellStart"/>
      <w:r w:rsidRPr="006C775F">
        <w:rPr>
          <w:sz w:val="12"/>
        </w:rPr>
        <w:t>Kashin</w:t>
      </w:r>
      <w:proofErr w:type="spellEnd"/>
      <w:r w:rsidRPr="006C775F">
        <w:rPr>
          <w:sz w:val="12"/>
        </w:rPr>
        <w:t xml:space="preserve"> used both document and in-depth content analyses methodologies to examine media portrayals of nurses’ roles during the western Africa 2014-2015 Ebola epidemic (Hall &amp; </w:t>
      </w:r>
      <w:proofErr w:type="spellStart"/>
      <w:r w:rsidRPr="006C775F">
        <w:rPr>
          <w:sz w:val="12"/>
        </w:rPr>
        <w:t>Kashin</w:t>
      </w:r>
      <w:proofErr w:type="spellEnd"/>
      <w:r w:rsidRPr="006C775F">
        <w:rPr>
          <w:sz w:val="12"/>
        </w:rPr>
        <w:t xml:space="preserve">, 2016). Findings from the data analysis pointed to lack of public awareness regarding nurses’ critical roles and the gap in system preparedness for such global health events. In 2011, the International Council of Nurses (ICN, 2011) issued a position statement related to “reducing travel-related communicable disease transmission" (p. 1). In that position statement, the ICN supports the position that </w:t>
      </w:r>
      <w:r w:rsidRPr="006C775F">
        <w:rPr>
          <w:rStyle w:val="Emphasis"/>
        </w:rPr>
        <w:t>nurses are “uniquely positioned to assist governments and other agencies to implement and evaluate” communicable disease outbreak prevention and response</w:t>
      </w:r>
      <w:r w:rsidRPr="006C775F">
        <w:rPr>
          <w:sz w:val="12"/>
        </w:rPr>
        <w:t xml:space="preserve"> (p. 1). Additionally, </w:t>
      </w:r>
      <w:r w:rsidRPr="006C775F">
        <w:rPr>
          <w:rStyle w:val="StyleUnderline"/>
        </w:rPr>
        <w:t>nurses’ have valuable expertise, competencies, and grassroots perspectives to impact the prevention, spread, and management of infectious disease outbreaks.</w:t>
      </w:r>
      <w:r w:rsidRPr="006C775F">
        <w:rPr>
          <w:sz w:val="12"/>
        </w:rPr>
        <w:t xml:space="preserve"> </w:t>
      </w:r>
      <w:r w:rsidRPr="006C775F">
        <w:rPr>
          <w:rStyle w:val="StyleUnderline"/>
        </w:rPr>
        <w:t>They are positioned for important roles in care delivery, education, leadership, and policy making to influence population health outcomes.</w:t>
      </w:r>
      <w:r w:rsidR="00A90F5D" w:rsidRPr="006C775F">
        <w:rPr>
          <w:rStyle w:val="StyleUnderline"/>
        </w:rPr>
        <w:t xml:space="preserve"> </w:t>
      </w:r>
      <w:r w:rsidRPr="006C775F">
        <w:rPr>
          <w:sz w:val="12"/>
        </w:rPr>
        <w:t>The American Nurses Association (ANA) website contains a page entitled “Emerging Infectious Diseases” (n.d.) where definitions, information about emergency preparedness, and an annotated list of resources are readily accessible and provide valuable information for nurses in all roles and settings. A list of these resources, and others, is included in the Table. The ANA, the Centers for Disease Control and Prevention (CDC), and the Association for Professionals in Infection Prevention and Epidemiology (APIC) all provide useful, evidence-based information, tools, and resources to guide nurses to plan, prevent, and manage emerging infectious diseases.</w:t>
      </w:r>
      <w:r w:rsidR="00A90F5D" w:rsidRPr="006C775F">
        <w:rPr>
          <w:sz w:val="12"/>
        </w:rPr>
        <w:t xml:space="preserve"> </w:t>
      </w:r>
      <w:r w:rsidRPr="006C775F">
        <w:rPr>
          <w:sz w:val="12"/>
        </w:rPr>
        <w:t xml:space="preserve">In 2011, the CDC published “Framework for Preventing Infectious Diseases” to serve as “a roadmap for improving our ability to prevent known infectious diseases and to recognize and control rare, highly dangerous, and newly emerging threats, through a strengthened, adaptable, and multi-purpose U.S. public health system” (CDC, 2011, </w:t>
      </w:r>
      <w:proofErr w:type="spellStart"/>
      <w:r w:rsidRPr="006C775F">
        <w:rPr>
          <w:sz w:val="12"/>
        </w:rPr>
        <w:t>p.iii</w:t>
      </w:r>
      <w:proofErr w:type="spellEnd"/>
      <w:r w:rsidRPr="006C775F">
        <w:rPr>
          <w:sz w:val="12"/>
        </w:rPr>
        <w:t>). At that time, the CDC addressed concerns such the 2009 H1N1 influenza virus; resurgence of diseases (e.g. dengue fever, pertussis) in new locations; outbreaks of foodborne illnesses (e.g., Salmonella); and the appearance of a highly resistant strain of gonorrhea.</w:t>
      </w:r>
      <w:r w:rsidR="00A90F5D" w:rsidRPr="006C775F">
        <w:rPr>
          <w:sz w:val="12"/>
        </w:rPr>
        <w:t xml:space="preserve"> </w:t>
      </w:r>
      <w:r w:rsidRPr="006C775F">
        <w:rPr>
          <w:rStyle w:val="StyleUnderline"/>
        </w:rPr>
        <w:t>Ho and Parker (2006) reported lessons learned about nurse roles from public health nurses’ experiences in Hong Kong responding to the avian influenza outbreak of 1997</w:t>
      </w:r>
      <w:r w:rsidRPr="006C775F">
        <w:rPr>
          <w:sz w:val="12"/>
        </w:rPr>
        <w:t xml:space="preserve"> and subsequent influence and management of the Severe Acute Respiratory Syndrome (SARS) outbreak in 2003. These </w:t>
      </w:r>
      <w:r w:rsidRPr="006C775F">
        <w:rPr>
          <w:rStyle w:val="StyleUnderline"/>
        </w:rPr>
        <w:t>public health nurses traced contacts; provided education to the public regarding disease signs and symptoms; sought consent; obtained samples; took health histories; participated in investigation, monitoring, and surveillance;</w:t>
      </w:r>
      <w:r w:rsidRPr="006C775F">
        <w:rPr>
          <w:sz w:val="12"/>
        </w:rPr>
        <w:t xml:space="preserve"> and served on research teams in related case control studies. Considerable experience gained during the avian influenza outbreak informed the major roles of nurses as they managed the response to the SARS outbreak.</w:t>
      </w:r>
      <w:r w:rsidR="00A90F5D" w:rsidRPr="006C775F">
        <w:rPr>
          <w:sz w:val="12"/>
        </w:rPr>
        <w:t xml:space="preserve"> </w:t>
      </w:r>
      <w:r w:rsidRPr="006C775F">
        <w:rPr>
          <w:rStyle w:val="StyleUnderline"/>
        </w:rPr>
        <w:t>Devereaux (2015) conducted an evolutionary concept analysis on pandemic influenza that highlighted the need for efficient responses and further investigation into implications for the nursing profession</w:t>
      </w:r>
      <w:r w:rsidRPr="006C775F">
        <w:rPr>
          <w:sz w:val="12"/>
        </w:rPr>
        <w:t xml:space="preserve">. The 49 papers included in the final sample were from public health, medicine, law, bioethics, and healthcare policy literature. Devereaux </w:t>
      </w:r>
      <w:proofErr w:type="gramStart"/>
      <w:r w:rsidRPr="006C775F">
        <w:rPr>
          <w:sz w:val="12"/>
        </w:rPr>
        <w:t>made the assumption</w:t>
      </w:r>
      <w:proofErr w:type="gramEnd"/>
      <w:r w:rsidRPr="006C775F">
        <w:rPr>
          <w:sz w:val="12"/>
        </w:rPr>
        <w:t xml:space="preserve"> that no articles in the sample were tied specifically to nursing because nurses work on the front lines as public health professionals to address these influenza pandemics and develop related approaches to preparedness. </w:t>
      </w:r>
      <w:r w:rsidRPr="006C775F">
        <w:rPr>
          <w:rStyle w:val="StyleUnderline"/>
        </w:rPr>
        <w:t>The review brought to light the defining attributes that differentiate pandemic influenza from other infectious disease outbreaks</w:t>
      </w:r>
      <w:r w:rsidRPr="006C775F">
        <w:rPr>
          <w:sz w:val="12"/>
        </w:rPr>
        <w:t xml:space="preserve">, </w:t>
      </w:r>
      <w:r w:rsidRPr="006C775F">
        <w:rPr>
          <w:rStyle w:val="StyleUnderline"/>
        </w:rPr>
        <w:t>including “original viral structure, increased human susceptibility, younger vulnerable populations, and unpredictable timeframes</w:t>
      </w:r>
      <w:r w:rsidRPr="006C775F">
        <w:rPr>
          <w:sz w:val="12"/>
        </w:rPr>
        <w:t xml:space="preserve">” (p. 1788). Devereaux also delineated how </w:t>
      </w:r>
      <w:r w:rsidRPr="006C775F">
        <w:rPr>
          <w:rStyle w:val="StyleUnderline"/>
        </w:rPr>
        <w:t>findings from this concept analysis can be used to influence policy, practice, research, and education</w:t>
      </w:r>
      <w:r w:rsidRPr="006C775F">
        <w:rPr>
          <w:sz w:val="12"/>
        </w:rPr>
        <w:t xml:space="preserve">. </w:t>
      </w:r>
      <w:r w:rsidRPr="006C775F">
        <w:rPr>
          <w:rStyle w:val="Emphasis"/>
        </w:rPr>
        <w:t>She stressed the importance of nurse involvement in pandemic preparedness,</w:t>
      </w:r>
      <w:r w:rsidRPr="006C775F">
        <w:rPr>
          <w:sz w:val="12"/>
        </w:rPr>
        <w:t xml:space="preserve"> </w:t>
      </w:r>
      <w:r w:rsidRPr="006C775F">
        <w:rPr>
          <w:rStyle w:val="Emphasis"/>
        </w:rPr>
        <w:t>the critical need for sufficient staff resources and deploying skilled, competent nurses with capability to meet population care needs</w:t>
      </w:r>
      <w:r w:rsidRPr="006C775F">
        <w:rPr>
          <w:sz w:val="12"/>
        </w:rPr>
        <w:t>.</w:t>
      </w:r>
      <w:r w:rsidR="00A90F5D" w:rsidRPr="006C775F">
        <w:rPr>
          <w:sz w:val="12"/>
        </w:rPr>
        <w:t xml:space="preserve"> </w:t>
      </w:r>
      <w:r w:rsidRPr="006C775F">
        <w:rPr>
          <w:rStyle w:val="Emphasis"/>
        </w:rPr>
        <w:t>Nurses in all settings and roles are key contributors to emerging disease prevention, response, and management</w:t>
      </w:r>
      <w:r w:rsidRPr="006C775F">
        <w:rPr>
          <w:sz w:val="12"/>
        </w:rPr>
        <w:t xml:space="preserve">. </w:t>
      </w:r>
      <w:r w:rsidRPr="006C775F">
        <w:rPr>
          <w:rStyle w:val="Emphasis"/>
        </w:rPr>
        <w:t>Nurses in roles at micro-, macro-, or meso-system levels bring important expertise, and perspectives to healthcare teams to plan, implement, and evaluate response to emerging disease outbreaks and epidemics</w:t>
      </w:r>
      <w:r w:rsidRPr="006C775F">
        <w:rPr>
          <w:sz w:val="12"/>
        </w:rPr>
        <w:t xml:space="preserve">. </w:t>
      </w:r>
      <w:r w:rsidRPr="006C775F">
        <w:rPr>
          <w:rStyle w:val="StyleUnderline"/>
        </w:rPr>
        <w:t>Nurse understanding of and expertise regarding care delivery models, complex systems, resources, infection prevention and control principles, and biopsychosocial human needs make them valuable assets as leaders and members of interprofessional healthcare, community, and legislative advocacy preparedness</w:t>
      </w:r>
      <w:r w:rsidRPr="006C775F">
        <w:rPr>
          <w:sz w:val="12"/>
        </w:rPr>
        <w:t>.</w:t>
      </w:r>
    </w:p>
    <w:p w14:paraId="191BA710" w14:textId="469487A5" w:rsidR="00B0577D" w:rsidRPr="006C775F" w:rsidRDefault="00914033" w:rsidP="00914033">
      <w:pPr>
        <w:pStyle w:val="Heading4"/>
        <w:rPr>
          <w:sz w:val="28"/>
        </w:rPr>
      </w:pPr>
      <w:r w:rsidRPr="006C775F">
        <w:rPr>
          <w:sz w:val="28"/>
        </w:rPr>
        <w:t xml:space="preserve">And, nurses are key – prevent outbreaks from becoming pandemics by establishing an effective disease surveillance front </w:t>
      </w:r>
    </w:p>
    <w:p w14:paraId="4B248E86" w14:textId="5206ABD5" w:rsidR="00914033" w:rsidRPr="006C775F" w:rsidRDefault="00914033" w:rsidP="00914033"/>
    <w:p w14:paraId="64FAEFE8" w14:textId="3A2E5E45" w:rsidR="000D1806" w:rsidRPr="006C775F" w:rsidRDefault="000D1806" w:rsidP="00914033">
      <w:pPr>
        <w:rPr>
          <w:rStyle w:val="Style13ptBold"/>
          <w:sz w:val="28"/>
        </w:rPr>
      </w:pPr>
      <w:r w:rsidRPr="006C775F">
        <w:rPr>
          <w:rStyle w:val="Style13ptBold"/>
          <w:sz w:val="28"/>
        </w:rPr>
        <w:t>Arkansas State University ‘17</w:t>
      </w:r>
    </w:p>
    <w:p w14:paraId="1FE35050" w14:textId="4B7AA17B" w:rsidR="000D1806" w:rsidRPr="006C775F" w:rsidRDefault="000D1806" w:rsidP="00E12A2F">
      <w:r w:rsidRPr="006C775F">
        <w:t xml:space="preserve">(“Role of Public Health Nurses in Communicable Disease Control,” </w:t>
      </w:r>
      <w:proofErr w:type="spellStart"/>
      <w:r w:rsidRPr="006C775F">
        <w:t>pg</w:t>
      </w:r>
      <w:proofErr w:type="spellEnd"/>
      <w:r w:rsidRPr="006C775F">
        <w:t xml:space="preserve"> online @ https://degree.astate.edu/articles/nursing/role-of-public-health-nurses.aspx //um-</w:t>
      </w:r>
      <w:proofErr w:type="spellStart"/>
      <w:r w:rsidRPr="006C775F">
        <w:t>ef</w:t>
      </w:r>
      <w:proofErr w:type="spellEnd"/>
      <w:r w:rsidRPr="006C775F">
        <w:t>)</w:t>
      </w:r>
    </w:p>
    <w:p w14:paraId="128FD6C0" w14:textId="456F0051" w:rsidR="00914033" w:rsidRPr="006C775F" w:rsidRDefault="00914033" w:rsidP="00914033">
      <w:pPr>
        <w:rPr>
          <w:sz w:val="12"/>
        </w:rPr>
      </w:pPr>
      <w:r w:rsidRPr="006C775F">
        <w:rPr>
          <w:rStyle w:val="StyleUnderline"/>
        </w:rPr>
        <w:t>Nurses play a significant role in public health</w:t>
      </w:r>
      <w:r w:rsidRPr="006C775F">
        <w:rPr>
          <w:sz w:val="12"/>
        </w:rPr>
        <w:t xml:space="preserve"> and frequently serve in positions of responsibility at public health agencies, nonprofit groups and educational organizations. Public health nurses help the public stay healthy by assisting with the development, promotion and management of public health initiatives. Public health nursing (PHN) is dedicated to researching and implementing best practices for nurses who work in this field. PHN emphasizes preventive care and basic health education </w:t>
      </w:r>
      <w:r w:rsidRPr="006C775F">
        <w:rPr>
          <w:rStyle w:val="StyleUnderline"/>
        </w:rPr>
        <w:t>to help communities reduce disease</w:t>
      </w:r>
      <w:r w:rsidRPr="006C775F">
        <w:rPr>
          <w:sz w:val="12"/>
        </w:rPr>
        <w:t xml:space="preserve">, </w:t>
      </w:r>
      <w:r w:rsidRPr="006C775F">
        <w:rPr>
          <w:rStyle w:val="StyleUnderline"/>
        </w:rPr>
        <w:t>improve quality of life and enable more people to live healthier lives</w:t>
      </w:r>
      <w:r w:rsidRPr="006C775F">
        <w:rPr>
          <w:sz w:val="12"/>
        </w:rPr>
        <w:t xml:space="preserve">. With these goals in mind, </w:t>
      </w:r>
      <w:r w:rsidRPr="006C775F">
        <w:rPr>
          <w:rStyle w:val="StyleUnderline"/>
        </w:rPr>
        <w:t>nurses collaborate with local health departments and other organizations to provide health education, study population health changes, work on disease prevention initiatives, and coordinate similar efforts</w:t>
      </w:r>
      <w:r w:rsidRPr="006C775F">
        <w:rPr>
          <w:sz w:val="12"/>
        </w:rPr>
        <w:t>.</w:t>
      </w:r>
      <w:r w:rsidR="00051053" w:rsidRPr="006C775F">
        <w:rPr>
          <w:sz w:val="12"/>
        </w:rPr>
        <w:t xml:space="preserve"> </w:t>
      </w:r>
      <w:r w:rsidRPr="006C775F">
        <w:rPr>
          <w:sz w:val="12"/>
        </w:rPr>
        <w:t>An Overview and History of Public Health and PHN</w:t>
      </w:r>
      <w:r w:rsidR="00051053" w:rsidRPr="006C775F">
        <w:rPr>
          <w:sz w:val="12"/>
        </w:rPr>
        <w:t xml:space="preserve"> </w:t>
      </w:r>
      <w:r w:rsidRPr="006C775F">
        <w:rPr>
          <w:sz w:val="12"/>
        </w:rPr>
        <w:t>While improvements in healthcare and scientific knowledge also made an impact, great strides in public health caused significant improvements in life expectancy for many people living in the developed world over the past few centuries. Basic changes such as the introduction of indoor plumbing and better hygiene practices reduced disease transmission and enabled people to live longer and better than ever before.</w:t>
      </w:r>
      <w:r w:rsidR="00051053" w:rsidRPr="006C775F">
        <w:rPr>
          <w:sz w:val="12"/>
        </w:rPr>
        <w:t xml:space="preserve"> </w:t>
      </w:r>
      <w:r w:rsidRPr="006C775F">
        <w:rPr>
          <w:sz w:val="12"/>
        </w:rPr>
        <w:t>By the mid-19th century, improved knowledge about disease led local communities to begin implementing significant changes in sanitation. These efforts dramatically reduced contagious disease transmission. Public health began developing as a separate field, and public health workers learned more about disease transmission through populations. Health education for the public became part of public health workers’ arsenal in the fight against contagious illness. Vaccinations, improved sanitation and better hygiene brought many of public health’s most important victories as new longevity and wellness milestones were reached. As well-educated healthcare professionals, nurses are at the forefront of these community efforts and provide essential knowledge and expertise to public health initiatives.</w:t>
      </w:r>
      <w:r w:rsidR="00051053" w:rsidRPr="006C775F">
        <w:rPr>
          <w:sz w:val="12"/>
        </w:rPr>
        <w:t xml:space="preserve"> </w:t>
      </w:r>
      <w:r w:rsidRPr="006C775F">
        <w:rPr>
          <w:sz w:val="12"/>
        </w:rPr>
        <w:t>In the 20th century, PHN grew beyond treatment and began tackling the increasingly complex factors that contribute to illness and influence health. Nurses observed the need for greater advocacy within local communities. The impact and potential of healthcare leadership to transform community health led many nurses to see the value in political advocacy, community organization and grassroots educational initiatives. PHN then began to encompass a range of different nurse-led efforts to improve health at the community level. Nurses were encouraged to listen to and empower local community members.</w:t>
      </w:r>
      <w:r w:rsidR="00051053" w:rsidRPr="006C775F">
        <w:rPr>
          <w:sz w:val="12"/>
        </w:rPr>
        <w:t xml:space="preserve"> </w:t>
      </w:r>
      <w:r w:rsidRPr="006C775F">
        <w:rPr>
          <w:rStyle w:val="StyleUnderline"/>
        </w:rPr>
        <w:t>Disease Prevention Today</w:t>
      </w:r>
      <w:r w:rsidR="00051053" w:rsidRPr="006C775F">
        <w:rPr>
          <w:rStyle w:val="StyleUnderline"/>
        </w:rPr>
        <w:t xml:space="preserve"> </w:t>
      </w:r>
      <w:r w:rsidRPr="006C775F">
        <w:rPr>
          <w:rStyle w:val="StyleUnderline"/>
        </w:rPr>
        <w:t>Public health departments customize their work to fit the communities they serve and the health needs of local populations</w:t>
      </w:r>
      <w:r w:rsidRPr="006C775F">
        <w:rPr>
          <w:sz w:val="12"/>
        </w:rPr>
        <w:t xml:space="preserve">. </w:t>
      </w:r>
      <w:r w:rsidRPr="006C775F">
        <w:rPr>
          <w:rStyle w:val="StyleUnderline"/>
        </w:rPr>
        <w:t>Since there are many different possible causes of disease and types of illnesses, public health workers must be able to understand the underlying causes of disease to effectively stop transmission and prevent future cases.</w:t>
      </w:r>
      <w:r w:rsidRPr="006C775F">
        <w:rPr>
          <w:sz w:val="12"/>
        </w:rPr>
        <w:t xml:space="preserve"> Many public health efforts address issues of sanitation, personal interactions, and business or public practices that impact health. Educational campaigns, regulation of industry, and the planning and implementation of sanitation and hygiene initiatives may all fall under local health departments’ responsibilities. </w:t>
      </w:r>
      <w:r w:rsidRPr="006C775F">
        <w:rPr>
          <w:rStyle w:val="Emphasis"/>
        </w:rPr>
        <w:t>Nurses are needed at every level of public health work.</w:t>
      </w:r>
      <w:r w:rsidR="00051053" w:rsidRPr="006C775F">
        <w:rPr>
          <w:sz w:val="12"/>
        </w:rPr>
        <w:t xml:space="preserve"> </w:t>
      </w:r>
      <w:r w:rsidRPr="006C775F">
        <w:rPr>
          <w:rStyle w:val="Emphasis"/>
        </w:rPr>
        <w:t>Preventing disease requires that these efforts are well-coordinated and responsive to community needs</w:t>
      </w:r>
      <w:r w:rsidRPr="006C775F">
        <w:rPr>
          <w:sz w:val="12"/>
        </w:rPr>
        <w:t xml:space="preserve">. </w:t>
      </w:r>
      <w:r w:rsidRPr="006C775F">
        <w:rPr>
          <w:rStyle w:val="Emphasis"/>
        </w:rPr>
        <w:t>When disease outbreaks occur, PHN nurses quickly respond with scientifically sound, sensible means of controlling the spread of illness</w:t>
      </w:r>
      <w:r w:rsidRPr="006C775F">
        <w:rPr>
          <w:sz w:val="12"/>
        </w:rPr>
        <w:t>. P</w:t>
      </w:r>
      <w:r w:rsidRPr="006C775F">
        <w:rPr>
          <w:rStyle w:val="Emphasis"/>
        </w:rPr>
        <w:t>revention of future outbreaks requires that infection sources are identified and properly managed.</w:t>
      </w:r>
      <w:r w:rsidRPr="006C775F">
        <w:rPr>
          <w:sz w:val="12"/>
        </w:rPr>
        <w:t xml:space="preserve"> For example, foodborne illness may be prevented by training cooks and food-service personnel to properly store, prepare and serve food. Caregivers, childcare workers and others who regularly interact with vulnerable populations may be taught best-practices for disease prevention. Presentations to local groups can teach individuals how to care for themselves, keep their families safe and prevent diseases from spreading. These and other campaigns need the specialized knowledge and skills of public health nurses.</w:t>
      </w:r>
    </w:p>
    <w:p w14:paraId="78FE0DFA" w14:textId="22611C3C" w:rsidR="006F7315" w:rsidRPr="006C775F" w:rsidRDefault="006F7315" w:rsidP="006F7315">
      <w:pPr>
        <w:pStyle w:val="Heading2"/>
      </w:pPr>
      <w:r w:rsidRPr="006C775F">
        <w:t>Impacts</w:t>
      </w:r>
    </w:p>
    <w:p w14:paraId="4E0AFE30" w14:textId="4A715606" w:rsidR="00B0577D" w:rsidRPr="006C775F" w:rsidRDefault="005E5C26" w:rsidP="005E5C26">
      <w:pPr>
        <w:pStyle w:val="Heading3"/>
      </w:pPr>
      <w:r w:rsidRPr="006C775F">
        <w:t>Impacts: Disease = Ext/</w:t>
      </w:r>
      <w:r w:rsidR="00E073F7" w:rsidRPr="006C775F">
        <w:t>U.S. Key</w:t>
      </w:r>
    </w:p>
    <w:p w14:paraId="099F10D8" w14:textId="3655E026" w:rsidR="00E073F7" w:rsidRPr="006C775F" w:rsidRDefault="00E073F7" w:rsidP="00E073F7"/>
    <w:p w14:paraId="5E06B081" w14:textId="0982B3C6" w:rsidR="00E073F7" w:rsidRPr="006C775F" w:rsidRDefault="00E073F7" w:rsidP="00E073F7">
      <w:pPr>
        <w:pStyle w:val="Heading4"/>
        <w:rPr>
          <w:rStyle w:val="Style13ptBold"/>
          <w:b/>
          <w:sz w:val="28"/>
        </w:rPr>
      </w:pPr>
      <w:r w:rsidRPr="006C775F">
        <w:rPr>
          <w:rStyle w:val="Style13ptBold"/>
          <w:b/>
          <w:sz w:val="28"/>
        </w:rPr>
        <w:t>The US is key and there’s no burnout</w:t>
      </w:r>
    </w:p>
    <w:p w14:paraId="7637601C" w14:textId="77777777" w:rsidR="00091732" w:rsidRPr="006C775F" w:rsidRDefault="00091732" w:rsidP="00091732"/>
    <w:p w14:paraId="41AE3076" w14:textId="77777777" w:rsidR="00E073F7" w:rsidRPr="006C775F" w:rsidRDefault="00E073F7" w:rsidP="00E073F7">
      <w:proofErr w:type="spellStart"/>
      <w:r w:rsidRPr="006C775F">
        <w:rPr>
          <w:rStyle w:val="Style13ptBold"/>
          <w:b w:val="0"/>
          <w:sz w:val="28"/>
        </w:rPr>
        <w:t>Yaneer</w:t>
      </w:r>
      <w:proofErr w:type="spellEnd"/>
      <w:r w:rsidRPr="006C775F">
        <w:rPr>
          <w:rStyle w:val="Style13ptBold"/>
          <w:sz w:val="28"/>
        </w:rPr>
        <w:t xml:space="preserve"> Bar-Yam 16</w:t>
      </w:r>
      <w:r w:rsidRPr="006C775F">
        <w:t xml:space="preserve">, physicist and complex systems scientist, Founding President of the New England Complex Systems Institute, Ph.D., S.B., physics, Massachusetts Institute of Technology, “Transition to extinction: Pandemics in a connected world,” NECSI, 7-3-2016, </w:t>
      </w:r>
      <w:hyperlink r:id="rId27" w:history="1">
        <w:r w:rsidRPr="006C775F">
          <w:rPr>
            <w:rStyle w:val="Hyperlink"/>
          </w:rPr>
          <w:t>http://necsi.edu/research/social/pandemics/transition</w:t>
        </w:r>
      </w:hyperlink>
    </w:p>
    <w:p w14:paraId="5285F269" w14:textId="77777777" w:rsidR="00E073F7" w:rsidRPr="006C775F" w:rsidRDefault="00E073F7" w:rsidP="00E073F7">
      <w:pPr>
        <w:rPr>
          <w:sz w:val="14"/>
        </w:rPr>
      </w:pPr>
      <w:r w:rsidRPr="006C775F">
        <w:rPr>
          <w:sz w:val="14"/>
        </w:rPr>
        <w:t xml:space="preserve">[ FIGURE 1 </w:t>
      </w:r>
      <w:proofErr w:type="gramStart"/>
      <w:r w:rsidRPr="006C775F">
        <w:rPr>
          <w:sz w:val="14"/>
        </w:rPr>
        <w:t>OMITTED ]</w:t>
      </w:r>
      <w:proofErr w:type="gramEnd"/>
      <w:r w:rsidRPr="006C775F">
        <w:rPr>
          <w:sz w:val="14"/>
        </w:rPr>
        <w:t xml:space="preserve">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time </w:t>
      </w:r>
      <w:r w:rsidRPr="006C775F">
        <w:rPr>
          <w:rFonts w:cs="Arial Narrow"/>
          <w:sz w:val="14"/>
        </w:rPr>
        <w:t>—</w:t>
      </w:r>
      <w:r w:rsidRPr="006C775F">
        <w:rPr>
          <w:sz w:val="14"/>
        </w:rPr>
        <w:t xml:space="preserve"> that is the natural mutation of pathogens to become </w:t>
      </w:r>
      <w:proofErr w:type="gramStart"/>
      <w:r w:rsidRPr="006C775F">
        <w:rPr>
          <w:sz w:val="14"/>
        </w:rPr>
        <w:t>more or less aggressive</w:t>
      </w:r>
      <w:proofErr w:type="gramEnd"/>
      <w:r w:rsidRPr="006C775F">
        <w:rPr>
          <w:sz w:val="14"/>
        </w:rPr>
        <w:t>. Watch as one of the more aggressive—brighter red </w:t>
      </w:r>
      <w:r w:rsidRPr="006C775F">
        <w:rPr>
          <w:rFonts w:cs="Arial Narrow"/>
          <w:sz w:val="14"/>
        </w:rPr>
        <w:t>—</w:t>
      </w:r>
      <w:r w:rsidRPr="006C775F">
        <w:rPr>
          <w:sz w:val="14"/>
        </w:rPr>
        <w:t xml:space="preserve"> strains rapidly </w:t>
      </w:r>
      <w:proofErr w:type="gramStart"/>
      <w:r w:rsidRPr="006C775F">
        <w:rPr>
          <w:sz w:val="14"/>
        </w:rPr>
        <w:t>expands</w:t>
      </w:r>
      <w:proofErr w:type="gramEnd"/>
      <w:r w:rsidRPr="006C775F">
        <w:rPr>
          <w:sz w:val="14"/>
        </w:rPr>
        <w:t xml:space="preserve">. After a </w:t>
      </w:r>
      <w:proofErr w:type="gramStart"/>
      <w:r w:rsidRPr="006C775F">
        <w:rPr>
          <w:sz w:val="14"/>
        </w:rPr>
        <w:t>time</w:t>
      </w:r>
      <w:proofErr w:type="gramEnd"/>
      <w:r w:rsidRPr="006C775F">
        <w:rPr>
          <w:sz w:val="14"/>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w:t>
      </w:r>
      <w:proofErr w:type="gramStart"/>
      <w:r w:rsidRPr="006C775F">
        <w:rPr>
          <w:sz w:val="14"/>
        </w:rPr>
        <w:t>OMITTED ]</w:t>
      </w:r>
      <w:proofErr w:type="gramEnd"/>
      <w:r w:rsidRPr="006C775F">
        <w:rPr>
          <w:sz w:val="14"/>
        </w:rPr>
        <w:t xml:space="preserve"> </w:t>
      </w:r>
      <w:r w:rsidRPr="006C775F">
        <w:rPr>
          <w:rStyle w:val="StyleUnderline"/>
        </w:rPr>
        <w:t xml:space="preserve">When we introduce long range transportation into the model, the success of more </w:t>
      </w:r>
      <w:r w:rsidRPr="006C775F">
        <w:rPr>
          <w:rStyle w:val="StyleUnderline"/>
          <w:highlight w:val="cyan"/>
        </w:rPr>
        <w:t>aggressive strains</w:t>
      </w:r>
      <w:r w:rsidRPr="006C775F">
        <w:rPr>
          <w:rStyle w:val="StyleUnderline"/>
        </w:rPr>
        <w:t xml:space="preserve"> changes</w:t>
      </w:r>
      <w:r w:rsidRPr="006C775F">
        <w:rPr>
          <w:sz w:val="14"/>
        </w:rPr>
        <w:t xml:space="preserve">. They can </w:t>
      </w:r>
      <w:r w:rsidRPr="006C775F">
        <w:rPr>
          <w:rStyle w:val="StyleUnderline"/>
          <w:highlight w:val="cyan"/>
        </w:rPr>
        <w:t>use</w:t>
      </w:r>
      <w:r w:rsidRPr="006C775F">
        <w:rPr>
          <w:sz w:val="14"/>
        </w:rPr>
        <w:t xml:space="preserve"> the </w:t>
      </w:r>
      <w:proofErr w:type="gramStart"/>
      <w:r w:rsidRPr="006C775F">
        <w:rPr>
          <w:rStyle w:val="StyleUnderline"/>
        </w:rPr>
        <w:t>long range</w:t>
      </w:r>
      <w:proofErr w:type="gramEnd"/>
      <w:r w:rsidRPr="006C775F">
        <w:rPr>
          <w:rStyle w:val="StyleUnderline"/>
        </w:rPr>
        <w:t xml:space="preserve"> </w:t>
      </w:r>
      <w:r w:rsidRPr="006C775F">
        <w:rPr>
          <w:rStyle w:val="StyleUnderline"/>
          <w:highlight w:val="cyan"/>
        </w:rPr>
        <w:t>transportation to</w:t>
      </w:r>
      <w:r w:rsidRPr="006C775F">
        <w:rPr>
          <w:rStyle w:val="StyleUnderline"/>
        </w:rPr>
        <w:t xml:space="preserve"> find new hosts and </w:t>
      </w:r>
      <w:r w:rsidRPr="006C775F">
        <w:rPr>
          <w:rStyle w:val="StyleUnderline"/>
          <w:highlight w:val="cyan"/>
        </w:rPr>
        <w:t>escape local extinction</w:t>
      </w:r>
      <w:r w:rsidRPr="006C775F">
        <w:rPr>
          <w:sz w:val="14"/>
        </w:rPr>
        <w:t xml:space="preserve">. Figure 3 shows that </w:t>
      </w:r>
      <w:r w:rsidRPr="006C775F">
        <w:rPr>
          <w:rStyle w:val="StyleUnderline"/>
        </w:rPr>
        <w:t xml:space="preserve">the more transportation routes introduced into the model, the </w:t>
      </w:r>
      <w:proofErr w:type="gramStart"/>
      <w:r w:rsidRPr="006C775F">
        <w:rPr>
          <w:rStyle w:val="StyleUnderline"/>
        </w:rPr>
        <w:t>more higher</w:t>
      </w:r>
      <w:proofErr w:type="gramEnd"/>
      <w:r w:rsidRPr="006C775F">
        <w:rPr>
          <w:rStyle w:val="StyleUnderline"/>
        </w:rPr>
        <w:t xml:space="preserve"> aggressive pathogens are able to survive and spread</w:t>
      </w:r>
      <w:r w:rsidRPr="006C775F">
        <w:rPr>
          <w:sz w:val="14"/>
        </w:rPr>
        <w:t xml:space="preserve">. [ FIGURE 3 </w:t>
      </w:r>
      <w:proofErr w:type="gramStart"/>
      <w:r w:rsidRPr="006C775F">
        <w:rPr>
          <w:sz w:val="14"/>
        </w:rPr>
        <w:t>OMITTED ]</w:t>
      </w:r>
      <w:proofErr w:type="gramEnd"/>
      <w:r w:rsidRPr="006C775F">
        <w:rPr>
          <w:sz w:val="14"/>
        </w:rPr>
        <w:t xml:space="preserve"> As we add more long range transportation, </w:t>
      </w:r>
      <w:r w:rsidRPr="006C775F">
        <w:rPr>
          <w:rStyle w:val="StyleUnderline"/>
          <w:highlight w:val="cyan"/>
        </w:rPr>
        <w:t>there is a</w:t>
      </w:r>
      <w:r w:rsidRPr="006C775F">
        <w:rPr>
          <w:rStyle w:val="StyleUnderline"/>
        </w:rPr>
        <w:t xml:space="preserve"> critical </w:t>
      </w:r>
      <w:r w:rsidRPr="006C775F">
        <w:rPr>
          <w:rStyle w:val="StyleUnderline"/>
          <w:highlight w:val="cyan"/>
        </w:rPr>
        <w:t>point at which</w:t>
      </w:r>
      <w:r w:rsidRPr="006C775F">
        <w:rPr>
          <w:rStyle w:val="StyleUnderline"/>
        </w:rPr>
        <w:t xml:space="preserve"> pathogens become so aggressive that </w:t>
      </w:r>
      <w:r w:rsidRPr="006C775F">
        <w:rPr>
          <w:rStyle w:val="StyleUnderline"/>
          <w:highlight w:val="cyan"/>
        </w:rPr>
        <w:t xml:space="preserve">the </w:t>
      </w:r>
      <w:r w:rsidRPr="006C775F">
        <w:rPr>
          <w:rStyle w:val="Emphasis"/>
          <w:highlight w:val="cyan"/>
        </w:rPr>
        <w:t>entire host population</w:t>
      </w:r>
      <w:r w:rsidRPr="006C775F">
        <w:rPr>
          <w:rStyle w:val="StyleUnderline"/>
          <w:highlight w:val="cyan"/>
        </w:rPr>
        <w:t xml:space="preserve"> dies</w:t>
      </w:r>
      <w:r w:rsidRPr="006C775F">
        <w:rPr>
          <w:sz w:val="14"/>
        </w:rPr>
        <w:t xml:space="preserve">. The pathogens die at the same time, but that is not exactly a consolation to the hosts. </w:t>
      </w:r>
      <w:r w:rsidRPr="006C775F">
        <w:rPr>
          <w:rStyle w:val="StyleUnderline"/>
        </w:rPr>
        <w:t xml:space="preserve">We call this the phase </w:t>
      </w:r>
      <w:r w:rsidRPr="006C775F">
        <w:rPr>
          <w:rStyle w:val="Emphasis"/>
        </w:rPr>
        <w:t>transition to extinction</w:t>
      </w:r>
      <w:r w:rsidRPr="006C775F">
        <w:rPr>
          <w:sz w:val="14"/>
        </w:rPr>
        <w:t xml:space="preserve"> (Figure 4). </w:t>
      </w:r>
      <w:r w:rsidRPr="006C775F">
        <w:rPr>
          <w:rStyle w:val="StyleUnderline"/>
          <w:highlight w:val="cyan"/>
        </w:rPr>
        <w:t xml:space="preserve">With </w:t>
      </w:r>
      <w:r w:rsidRPr="006C775F">
        <w:rPr>
          <w:rStyle w:val="Emphasis"/>
          <w:highlight w:val="cyan"/>
        </w:rPr>
        <w:t>increasing</w:t>
      </w:r>
      <w:r w:rsidRPr="006C775F">
        <w:rPr>
          <w:rStyle w:val="Emphasis"/>
        </w:rPr>
        <w:t xml:space="preserve"> levels of </w:t>
      </w:r>
      <w:r w:rsidRPr="006C775F">
        <w:rPr>
          <w:rStyle w:val="Emphasis"/>
          <w:highlight w:val="cyan"/>
        </w:rPr>
        <w:t>global transportation</w:t>
      </w:r>
      <w:r w:rsidRPr="006C775F">
        <w:rPr>
          <w:rStyle w:val="StyleUnderline"/>
          <w:highlight w:val="cyan"/>
        </w:rPr>
        <w:t>, human civilization</w:t>
      </w:r>
      <w:r w:rsidRPr="006C775F">
        <w:rPr>
          <w:rStyle w:val="StyleUnderline"/>
        </w:rPr>
        <w:t xml:space="preserve"> may be </w:t>
      </w:r>
      <w:r w:rsidRPr="006C775F">
        <w:rPr>
          <w:rStyle w:val="Emphasis"/>
          <w:highlight w:val="cyan"/>
        </w:rPr>
        <w:t>approaching such a critical threshold</w:t>
      </w:r>
      <w:r w:rsidRPr="006C775F">
        <w:rPr>
          <w:sz w:val="14"/>
        </w:rPr>
        <w:t xml:space="preserve">. </w:t>
      </w:r>
    </w:p>
    <w:p w14:paraId="77B19449" w14:textId="77777777" w:rsidR="00E073F7" w:rsidRPr="006C775F" w:rsidRDefault="00E073F7" w:rsidP="00E073F7">
      <w:pPr>
        <w:rPr>
          <w:sz w:val="14"/>
        </w:rPr>
      </w:pPr>
      <w:r w:rsidRPr="006C775F">
        <w:rPr>
          <w:noProof/>
        </w:rPr>
        <w:drawing>
          <wp:inline distT="0" distB="0" distL="0" distR="0" wp14:anchorId="2321626B" wp14:editId="52C97631">
            <wp:extent cx="3981450" cy="2609850"/>
            <wp:effectExtent l="0" t="0" r="0" b="0"/>
            <wp:docPr id="1" name="Picture 1"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images-1.medium.com/max/1600/1*CJ_IbHUgxj5NkIQCyOhYvw.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1450" cy="2609850"/>
                    </a:xfrm>
                    <a:prstGeom prst="rect">
                      <a:avLst/>
                    </a:prstGeom>
                    <a:noFill/>
                    <a:ln>
                      <a:noFill/>
                    </a:ln>
                  </pic:spPr>
                </pic:pic>
              </a:graphicData>
            </a:graphic>
          </wp:inline>
        </w:drawing>
      </w:r>
    </w:p>
    <w:p w14:paraId="7292B52B" w14:textId="77777777" w:rsidR="00E073F7" w:rsidRPr="006C775F" w:rsidRDefault="00E073F7" w:rsidP="00E073F7">
      <w:r w:rsidRPr="006C775F">
        <w:t xml:space="preserve">Figure 4: </w:t>
      </w:r>
      <w:r w:rsidRPr="006C775F">
        <w:rPr>
          <w:rStyle w:val="StyleUnderline"/>
        </w:rPr>
        <w:t>The probability of survival makes a sharp transition</w:t>
      </w:r>
      <w:r w:rsidRPr="006C775F">
        <w:t xml:space="preserve"> (red line) </w:t>
      </w:r>
      <w:r w:rsidRPr="006C775F">
        <w:rPr>
          <w:rStyle w:val="StyleUnderline"/>
        </w:rPr>
        <w:t xml:space="preserve">from one to zero as we add more long range </w:t>
      </w:r>
      <w:proofErr w:type="spellStart"/>
      <w:r w:rsidRPr="006C775F">
        <w:rPr>
          <w:rStyle w:val="StyleUnderline"/>
        </w:rPr>
        <w:t>transportaion</w:t>
      </w:r>
      <w:proofErr w:type="spellEnd"/>
      <w:r w:rsidRPr="006C775F">
        <w:t xml:space="preserve"> (horizontal axis). The right line (black) holds for different model parameters, so we need to study at what point the transition will take place for our world.</w:t>
      </w:r>
    </w:p>
    <w:p w14:paraId="013D2E2F" w14:textId="77777777" w:rsidR="00E073F7" w:rsidRPr="006C775F" w:rsidRDefault="00E073F7" w:rsidP="00E073F7">
      <w:pPr>
        <w:rPr>
          <w:sz w:val="14"/>
        </w:rPr>
      </w:pPr>
      <w:r w:rsidRPr="006C775F">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6C775F">
        <w:rPr>
          <w:sz w:val="14"/>
        </w:rPr>
        <w:t>really about</w:t>
      </w:r>
      <w:proofErr w:type="gramEnd"/>
      <w:r w:rsidRPr="006C775F">
        <w:rPr>
          <w:sz w:val="14"/>
        </w:rPr>
        <w:t xml:space="preserve"> which pathogens will be found in a system that is highly connected, and Ebola can spread in a highly connected world. </w:t>
      </w:r>
      <w:r w:rsidRPr="006C775F">
        <w:rPr>
          <w:rStyle w:val="StyleUnderline"/>
        </w:rPr>
        <w:t xml:space="preserve">The traditional approach to public health uses </w:t>
      </w:r>
      <w:r w:rsidRPr="006C775F">
        <w:rPr>
          <w:rStyle w:val="Emphasis"/>
          <w:highlight w:val="cyan"/>
        </w:rPr>
        <w:t>historical evidence</w:t>
      </w:r>
      <w:r w:rsidRPr="006C775F">
        <w:rPr>
          <w:rStyle w:val="Emphasis"/>
        </w:rPr>
        <w:t xml:space="preserve"> analyzed statistically</w:t>
      </w:r>
      <w:r w:rsidRPr="006C775F">
        <w:rPr>
          <w:rStyle w:val="StyleUnderline"/>
        </w:rPr>
        <w:t xml:space="preserve"> to assess the potential impacts of a disease. As a result, many were surprised by the spread of Ebola through West Africa in 2014. As the connectivity of the world increases, </w:t>
      </w:r>
      <w:proofErr w:type="gramStart"/>
      <w:r w:rsidRPr="006C775F">
        <w:rPr>
          <w:rStyle w:val="Emphasis"/>
        </w:rPr>
        <w:t>past experience</w:t>
      </w:r>
      <w:proofErr w:type="gramEnd"/>
      <w:r w:rsidRPr="006C775F">
        <w:rPr>
          <w:rStyle w:val="Emphasis"/>
        </w:rPr>
        <w:t xml:space="preserve"> </w:t>
      </w:r>
      <w:r w:rsidRPr="006C775F">
        <w:rPr>
          <w:rStyle w:val="Emphasis"/>
          <w:highlight w:val="cyan"/>
        </w:rPr>
        <w:t>is not a good guide</w:t>
      </w:r>
      <w:r w:rsidRPr="006C775F">
        <w:rPr>
          <w:rStyle w:val="StyleUnderline"/>
        </w:rPr>
        <w:t xml:space="preserve"> to future events. </w:t>
      </w:r>
      <w:r w:rsidRPr="006C775F">
        <w:rPr>
          <w:rStyle w:val="StyleUnderline"/>
          <w:highlight w:val="cyan"/>
        </w:rPr>
        <w:t>A key</w:t>
      </w:r>
      <w:r w:rsidRPr="006C775F">
        <w:rPr>
          <w:rStyle w:val="StyleUnderline"/>
        </w:rPr>
        <w:t xml:space="preserve"> point </w:t>
      </w:r>
      <w:r w:rsidRPr="006C775F">
        <w:rPr>
          <w:rStyle w:val="StyleUnderline"/>
          <w:highlight w:val="cyan"/>
        </w:rPr>
        <w:t>about the</w:t>
      </w:r>
      <w:r w:rsidRPr="006C775F">
        <w:rPr>
          <w:rStyle w:val="StyleUnderline"/>
        </w:rPr>
        <w:t xml:space="preserve"> phase </w:t>
      </w:r>
      <w:r w:rsidRPr="006C775F">
        <w:rPr>
          <w:rStyle w:val="Emphasis"/>
          <w:highlight w:val="cyan"/>
        </w:rPr>
        <w:t>transition to extinction</w:t>
      </w:r>
      <w:r w:rsidRPr="006C775F">
        <w:rPr>
          <w:rStyle w:val="StyleUnderline"/>
          <w:highlight w:val="cyan"/>
        </w:rPr>
        <w:t xml:space="preserve"> is its </w:t>
      </w:r>
      <w:r w:rsidRPr="006C775F">
        <w:rPr>
          <w:rStyle w:val="Emphasis"/>
          <w:highlight w:val="cyan"/>
        </w:rPr>
        <w:t>suddenness</w:t>
      </w:r>
      <w:r w:rsidRPr="006C775F">
        <w:rPr>
          <w:rStyle w:val="StyleUnderline"/>
        </w:rPr>
        <w:t xml:space="preserve">. Even a system that seems stable, can be </w:t>
      </w:r>
      <w:r w:rsidRPr="006C775F">
        <w:rPr>
          <w:rStyle w:val="StyleUnderline"/>
          <w:highlight w:val="cyan"/>
        </w:rPr>
        <w:t xml:space="preserve">destabilized by a </w:t>
      </w:r>
      <w:r w:rsidRPr="006C775F">
        <w:rPr>
          <w:rStyle w:val="Emphasis"/>
          <w:highlight w:val="cyan"/>
        </w:rPr>
        <w:t>few more</w:t>
      </w:r>
      <w:r w:rsidRPr="006C775F">
        <w:rPr>
          <w:rStyle w:val="StyleUnderline"/>
          <w:highlight w:val="cyan"/>
        </w:rPr>
        <w:t xml:space="preserve"> long-range connections</w:t>
      </w:r>
      <w:r w:rsidRPr="006C775F">
        <w:rPr>
          <w:rStyle w:val="StyleUnderline"/>
        </w:rPr>
        <w:t>, and connectivity is continuing to increase</w:t>
      </w:r>
      <w:r w:rsidRPr="006C775F">
        <w:rPr>
          <w:sz w:val="14"/>
        </w:rPr>
        <w:t xml:space="preserve">. So how </w:t>
      </w:r>
      <w:r w:rsidRPr="006C775F">
        <w:rPr>
          <w:rStyle w:val="Emphasis"/>
          <w:highlight w:val="cyan"/>
        </w:rPr>
        <w:t>close</w:t>
      </w:r>
      <w:r w:rsidRPr="006C775F">
        <w:rPr>
          <w:sz w:val="14"/>
        </w:rPr>
        <w:t xml:space="preserve"> are we </w:t>
      </w:r>
      <w:r w:rsidRPr="006C775F">
        <w:rPr>
          <w:rStyle w:val="Emphasis"/>
          <w:highlight w:val="cyan"/>
        </w:rPr>
        <w:t>to the tipping point</w:t>
      </w:r>
      <w:r w:rsidRPr="006C775F">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6C775F">
        <w:rPr>
          <w:rStyle w:val="StyleUnderline"/>
        </w:rPr>
        <w:t>unless we respond fast enough and well enough to stop the spread of future diseases</w:t>
      </w:r>
      <w:r w:rsidRPr="006C775F">
        <w:rPr>
          <w:sz w:val="14"/>
        </w:rPr>
        <w:t xml:space="preserve">, which may not be the same as the ones we saw in the past. </w:t>
      </w:r>
      <w:r w:rsidRPr="006C775F">
        <w:rPr>
          <w:rStyle w:val="StyleUnderline"/>
        </w:rPr>
        <w:t>As the world becomes more connected, the dangers increase</w:t>
      </w:r>
      <w:r w:rsidRPr="006C775F">
        <w:rPr>
          <w:sz w:val="14"/>
        </w:rPr>
        <w:t xml:space="preserve">. Are people in western countries safe because of higher quality health systems? Countries like </w:t>
      </w:r>
      <w:r w:rsidRPr="006C775F">
        <w:rPr>
          <w:rStyle w:val="Emphasis"/>
          <w:highlight w:val="cyan"/>
        </w:rPr>
        <w:t>the U.S.</w:t>
      </w:r>
      <w:r w:rsidRPr="006C775F">
        <w:rPr>
          <w:rStyle w:val="StyleUnderline"/>
          <w:highlight w:val="cyan"/>
        </w:rPr>
        <w:t xml:space="preserve"> have</w:t>
      </w:r>
      <w:r w:rsidRPr="006C775F">
        <w:rPr>
          <w:rStyle w:val="StyleUnderline"/>
        </w:rPr>
        <w:t xml:space="preserve"> highly skewed networks of social interactions with some very </w:t>
      </w:r>
      <w:r w:rsidRPr="006C775F">
        <w:rPr>
          <w:rStyle w:val="StyleUnderline"/>
          <w:highlight w:val="cyan"/>
        </w:rPr>
        <w:t>highly connected</w:t>
      </w:r>
      <w:r w:rsidRPr="006C775F">
        <w:rPr>
          <w:rStyle w:val="StyleUnderline"/>
        </w:rPr>
        <w:t xml:space="preserve"> individuals that can be “</w:t>
      </w:r>
      <w:proofErr w:type="spellStart"/>
      <w:r w:rsidRPr="006C775F">
        <w:rPr>
          <w:rStyle w:val="Emphasis"/>
          <w:highlight w:val="cyan"/>
        </w:rPr>
        <w:t>superspreaders</w:t>
      </w:r>
      <w:proofErr w:type="spellEnd"/>
      <w:r w:rsidRPr="006C775F">
        <w:rPr>
          <w:rStyle w:val="StyleUnderline"/>
        </w:rPr>
        <w:t xml:space="preserve">.” The chances of such an individual becoming infected may be low but events like a mass </w:t>
      </w:r>
      <w:r w:rsidRPr="006C775F">
        <w:rPr>
          <w:rStyle w:val="Emphasis"/>
          <w:highlight w:val="cyan"/>
        </w:rPr>
        <w:t>outbreak pose a much greater risk</w:t>
      </w:r>
      <w:r w:rsidRPr="006C775F">
        <w:rPr>
          <w:rStyle w:val="StyleUnderline"/>
        </w:rPr>
        <w:t xml:space="preserve"> if they do happen. If a</w:t>
      </w:r>
      <w:r w:rsidRPr="006C775F">
        <w:rPr>
          <w:sz w:val="14"/>
        </w:rPr>
        <w:t xml:space="preserve"> sick food service worker in an airport infects 100 passengers, or a </w:t>
      </w:r>
      <w:r w:rsidRPr="006C775F">
        <w:rPr>
          <w:rStyle w:val="StyleUnderline"/>
        </w:rPr>
        <w:t xml:space="preserve">contagion event happens in mass transportation, an outbreak could very well </w:t>
      </w:r>
      <w:r w:rsidRPr="006C775F">
        <w:rPr>
          <w:rStyle w:val="StyleUnderline"/>
          <w:highlight w:val="cyan"/>
        </w:rPr>
        <w:t xml:space="preserve">prove </w:t>
      </w:r>
      <w:r w:rsidRPr="006C775F">
        <w:rPr>
          <w:rStyle w:val="Emphasis"/>
          <w:highlight w:val="cyan"/>
        </w:rPr>
        <w:t>unstoppable</w:t>
      </w:r>
      <w:r w:rsidRPr="006C775F">
        <w:rPr>
          <w:sz w:val="14"/>
        </w:rPr>
        <w:t>. Watch this mock video of a pathogen spreading globally through land and air transportation. Long range transportation will continue to pose a threat of pandemic if its impacts cannot be contained.</w:t>
      </w:r>
    </w:p>
    <w:p w14:paraId="1784D5B1" w14:textId="77777777" w:rsidR="00E073F7" w:rsidRPr="006C775F" w:rsidRDefault="00E073F7" w:rsidP="00E073F7"/>
    <w:p w14:paraId="4A00C298" w14:textId="05E5A147" w:rsidR="00B0577D" w:rsidRPr="006C775F" w:rsidRDefault="009F2825" w:rsidP="009F2825">
      <w:pPr>
        <w:pStyle w:val="Heading3"/>
      </w:pPr>
      <w:r w:rsidRPr="006C775F">
        <w:t xml:space="preserve">Impacts: Influenza = Ext. </w:t>
      </w:r>
    </w:p>
    <w:p w14:paraId="7A3DD4AC" w14:textId="77777777" w:rsidR="009F2825" w:rsidRPr="006C775F" w:rsidRDefault="009F2825" w:rsidP="009F2825"/>
    <w:p w14:paraId="3114B8B5" w14:textId="77777777" w:rsidR="009F2825" w:rsidRPr="006C775F" w:rsidRDefault="009F2825" w:rsidP="009F2825">
      <w:pPr>
        <w:pStyle w:val="Heading4"/>
        <w:rPr>
          <w:sz w:val="28"/>
        </w:rPr>
      </w:pPr>
      <w:r w:rsidRPr="006C775F">
        <w:rPr>
          <w:sz w:val="28"/>
        </w:rPr>
        <w:t>Influenza pandemic is existential – spreads fast and mutates</w:t>
      </w:r>
    </w:p>
    <w:p w14:paraId="02FEB2BA" w14:textId="77777777" w:rsidR="009F2825" w:rsidRPr="006C775F" w:rsidRDefault="009F2825" w:rsidP="009F2825">
      <w:r w:rsidRPr="006C775F">
        <w:rPr>
          <w:rStyle w:val="Style13ptBold"/>
          <w:sz w:val="28"/>
        </w:rPr>
        <w:t>Gupta 17</w:t>
      </w:r>
      <w:r w:rsidRPr="006C775F">
        <w:t xml:space="preserve"> – CNN’s Chief Medical Correspondent; American neurosurgeon and medical reporter; Associate chief of the neurosurgery service at Grady Memorial Hospital in Atlanta; Assistant professor of neurosurgery at the Emory University School of Medicine. ("The big one is coming, and it's going to be a flu pandemic," CNN, 9-14-2017, </w:t>
      </w:r>
      <w:hyperlink r:id="rId29" w:history="1">
        <w:r w:rsidRPr="006C775F">
          <w:rPr>
            <w:rStyle w:val="Hyperlink"/>
          </w:rPr>
          <w:t>https://www.cnn.com/2017/04/07/health/flu-pandemic-sanjay-gupta/index.html</w:t>
        </w:r>
      </w:hyperlink>
      <w:r w:rsidRPr="006C775F">
        <w:t>) //</w:t>
      </w:r>
      <w:proofErr w:type="spellStart"/>
      <w:r w:rsidRPr="006C775F">
        <w:t>S.He</w:t>
      </w:r>
      <w:proofErr w:type="spellEnd"/>
    </w:p>
    <w:p w14:paraId="001B3B2D" w14:textId="77777777" w:rsidR="009F2825" w:rsidRPr="006C775F" w:rsidRDefault="009F2825" w:rsidP="009F2825">
      <w:pPr>
        <w:rPr>
          <w:rStyle w:val="StyleUnderline"/>
        </w:rPr>
      </w:pPr>
      <w:r w:rsidRPr="006C775F">
        <w:rPr>
          <w:rStyle w:val="StyleUnderline"/>
        </w:rPr>
        <w:t>Experts say we are "due" for one. When it happens, they tell us, it will probably have a greater impact on humanity than anything else currently happening in the world.</w:t>
      </w:r>
    </w:p>
    <w:p w14:paraId="2FB9EA45" w14:textId="77777777" w:rsidR="009F2825" w:rsidRPr="006C775F" w:rsidRDefault="009F2825" w:rsidP="009F2825">
      <w:pPr>
        <w:rPr>
          <w:sz w:val="16"/>
        </w:rPr>
      </w:pPr>
      <w:r w:rsidRPr="006C775F">
        <w:rPr>
          <w:sz w:val="16"/>
        </w:rPr>
        <w:t>And yet, like with most people, it is probably something you haven't spent much time thinking about. After all, it is human nature to avoid being consumed by hypotheticals until they are staring us squarely in the face.</w:t>
      </w:r>
    </w:p>
    <w:p w14:paraId="0A5D1708" w14:textId="77777777" w:rsidR="009F2825" w:rsidRPr="006C775F" w:rsidRDefault="009F2825" w:rsidP="009F2825">
      <w:pPr>
        <w:rPr>
          <w:rStyle w:val="StyleUnderline"/>
        </w:rPr>
      </w:pPr>
      <w:r w:rsidRPr="006C775F">
        <w:rPr>
          <w:rStyle w:val="StyleUnderline"/>
        </w:rPr>
        <w:t>Such is the case with a highly lethal flu pandemic. And when it comes</w:t>
      </w:r>
      <w:r w:rsidRPr="006C775F">
        <w:rPr>
          <w:rStyle w:val="Emphasis"/>
        </w:rPr>
        <w:t>, it will affect every human alive today</w:t>
      </w:r>
      <w:r w:rsidRPr="006C775F">
        <w:rPr>
          <w:rStyle w:val="StyleUnderline"/>
        </w:rPr>
        <w:t>.</w:t>
      </w:r>
    </w:p>
    <w:p w14:paraId="30493971" w14:textId="77777777" w:rsidR="009F2825" w:rsidRPr="006C775F" w:rsidRDefault="009F2825" w:rsidP="009F2825">
      <w:pPr>
        <w:rPr>
          <w:sz w:val="16"/>
        </w:rPr>
      </w:pPr>
      <w:r w:rsidRPr="006C775F">
        <w:rPr>
          <w:rStyle w:val="StyleUnderline"/>
        </w:rPr>
        <w:t xml:space="preserve">Pandemic flu is apolitical and does not discriminate between rich and poor. Geographical boundaries are meaningless, and </w:t>
      </w:r>
      <w:r w:rsidRPr="006C775F">
        <w:rPr>
          <w:rStyle w:val="Emphasis"/>
        </w:rPr>
        <w:t>it can circle the globe within hours.</w:t>
      </w:r>
      <w:r w:rsidRPr="006C775F">
        <w:rPr>
          <w:rStyle w:val="StyleUnderline"/>
        </w:rPr>
        <w:t xml:space="preserve"> In terms of potential impact on mankind, the only thing that comes close is climate change</w:t>
      </w:r>
      <w:r w:rsidRPr="006C775F">
        <w:rPr>
          <w:sz w:val="16"/>
        </w:rPr>
        <w:t>. And, like climate change, pandemic flu is so vast, it can be challenging to wrap your head around it.</w:t>
      </w:r>
    </w:p>
    <w:p w14:paraId="042D6BFC" w14:textId="77777777" w:rsidR="009F2825" w:rsidRPr="006C775F" w:rsidRDefault="009F2825" w:rsidP="009F2825">
      <w:pPr>
        <w:rPr>
          <w:sz w:val="16"/>
        </w:rPr>
      </w:pPr>
      <w:r w:rsidRPr="006C775F">
        <w:rPr>
          <w:sz w:val="16"/>
        </w:rPr>
        <w:t>When most people hear "flu," they typically think of seasonal flu. No doubt, seasonal flu can be deadly, especially for the very young and old, as well as those with compromised immune systems.</w:t>
      </w:r>
    </w:p>
    <w:p w14:paraId="5D946468" w14:textId="77777777" w:rsidR="009F2825" w:rsidRPr="006C775F" w:rsidRDefault="009F2825" w:rsidP="009F2825">
      <w:pPr>
        <w:rPr>
          <w:sz w:val="16"/>
        </w:rPr>
      </w:pPr>
      <w:r w:rsidRPr="006C775F">
        <w:rPr>
          <w:rStyle w:val="StyleUnderline"/>
        </w:rPr>
        <w:t>For most people, however, the seasonal flu virus, which mutates just a little bit every year, is not particularly severe because our immune systems have already probably seen a similar flu virus</w:t>
      </w:r>
      <w:r w:rsidRPr="006C775F">
        <w:rPr>
          <w:sz w:val="16"/>
        </w:rPr>
        <w:t xml:space="preserve"> and thus know how to fight it. It's called native immunity or protection, and almost all of us have some degree of it.</w:t>
      </w:r>
    </w:p>
    <w:p w14:paraId="20DCDD06" w14:textId="77777777" w:rsidR="009F2825" w:rsidRPr="006C775F" w:rsidRDefault="009F2825" w:rsidP="009F2825">
      <w:pPr>
        <w:rPr>
          <w:sz w:val="16"/>
        </w:rPr>
      </w:pPr>
      <w:r w:rsidRPr="006C775F">
        <w:rPr>
          <w:sz w:val="16"/>
        </w:rPr>
        <w:t>Babies are more vulnerable because they haven't been exposed to the seasonal flu and older people because their immune systems may not be functioning as well.</w:t>
      </w:r>
    </w:p>
    <w:p w14:paraId="5417F097" w14:textId="77777777" w:rsidR="009F2825" w:rsidRPr="006C775F" w:rsidRDefault="009F2825" w:rsidP="009F2825">
      <w:pPr>
        <w:rPr>
          <w:rStyle w:val="StyleUnderline"/>
        </w:rPr>
      </w:pPr>
      <w:r w:rsidRPr="006C775F">
        <w:rPr>
          <w:rStyle w:val="StyleUnderline"/>
        </w:rPr>
        <w:t>Pandemic flu is a different animal, and you should understand the difference.</w:t>
      </w:r>
    </w:p>
    <w:p w14:paraId="3575C0A6" w14:textId="77777777" w:rsidR="009F2825" w:rsidRPr="006C775F" w:rsidRDefault="009F2825" w:rsidP="009F2825">
      <w:pPr>
        <w:rPr>
          <w:rStyle w:val="StyleUnderline"/>
        </w:rPr>
      </w:pPr>
      <w:proofErr w:type="spellStart"/>
      <w:r w:rsidRPr="006C775F">
        <w:rPr>
          <w:sz w:val="16"/>
        </w:rPr>
        <w:t>Panˈdemik</w:t>
      </w:r>
      <w:proofErr w:type="spellEnd"/>
      <w:r w:rsidRPr="006C775F">
        <w:rPr>
          <w:sz w:val="16"/>
        </w:rPr>
        <w:t xml:space="preserve">/: pan means "all"; </w:t>
      </w:r>
      <w:proofErr w:type="spellStart"/>
      <w:r w:rsidRPr="006C775F">
        <w:rPr>
          <w:sz w:val="16"/>
        </w:rPr>
        <w:t>demic</w:t>
      </w:r>
      <w:proofErr w:type="spellEnd"/>
      <w:r w:rsidRPr="006C775F">
        <w:rPr>
          <w:sz w:val="16"/>
        </w:rPr>
        <w:t xml:space="preserve"> (or demographic) means "people."</w:t>
      </w:r>
      <w:r w:rsidRPr="006C775F">
        <w:rPr>
          <w:rStyle w:val="StyleUnderline"/>
        </w:rPr>
        <w:t xml:space="preserve"> It is well-named, because pandemic flu spreads easily throughout the world. </w:t>
      </w:r>
      <w:r w:rsidRPr="006C775F">
        <w:rPr>
          <w:rStyle w:val="Emphasis"/>
        </w:rPr>
        <w:t>Unlike seasonal flu, pandemics occur when a completely new or novel virus emerges</w:t>
      </w:r>
      <w:r w:rsidRPr="006C775F">
        <w:rPr>
          <w:rStyle w:val="StyleUnderline"/>
        </w:rPr>
        <w:t>. This sort of virus can emerge directly from animal reservoirs or be the result of a dramatic series of mutations -- so-called reassortment events -- in previously circulating viruses.</w:t>
      </w:r>
    </w:p>
    <w:p w14:paraId="016C7A73" w14:textId="77777777" w:rsidR="009F2825" w:rsidRPr="006C775F" w:rsidRDefault="009F2825" w:rsidP="009F2825">
      <w:pPr>
        <w:rPr>
          <w:rStyle w:val="StyleUnderline"/>
        </w:rPr>
      </w:pPr>
      <w:r w:rsidRPr="006C775F">
        <w:rPr>
          <w:rStyle w:val="StyleUnderline"/>
        </w:rPr>
        <w:t xml:space="preserve">In either case, the result is something mankind has never seen before: a </w:t>
      </w:r>
      <w:r w:rsidRPr="006C775F">
        <w:rPr>
          <w:rStyle w:val="Emphasis"/>
        </w:rPr>
        <w:t>pathogen that can spread easily from person to defenseless person</w:t>
      </w:r>
      <w:r w:rsidRPr="006C775F">
        <w:rPr>
          <w:rStyle w:val="StyleUnderline"/>
        </w:rPr>
        <w:t>, our immune systems never primed to launch any sort of defense.</w:t>
      </w:r>
    </w:p>
    <w:p w14:paraId="39A22E99" w14:textId="77777777" w:rsidR="009F2825" w:rsidRPr="006C775F" w:rsidRDefault="009F2825" w:rsidP="009F2825">
      <w:pPr>
        <w:rPr>
          <w:sz w:val="16"/>
        </w:rPr>
      </w:pPr>
      <w:r w:rsidRPr="006C775F">
        <w:rPr>
          <w:sz w:val="16"/>
        </w:rPr>
        <w:t>Our only hope</w:t>
      </w:r>
    </w:p>
    <w:p w14:paraId="1DE26C7E" w14:textId="77777777" w:rsidR="009F2825" w:rsidRPr="006C775F" w:rsidRDefault="009F2825" w:rsidP="009F2825">
      <w:pPr>
        <w:rPr>
          <w:sz w:val="16"/>
        </w:rPr>
      </w:pPr>
      <w:r w:rsidRPr="006C775F">
        <w:rPr>
          <w:rStyle w:val="StyleUnderline"/>
        </w:rPr>
        <w:t xml:space="preserve">With pandemic flu, </w:t>
      </w:r>
      <w:r w:rsidRPr="006C775F">
        <w:rPr>
          <w:rStyle w:val="Emphasis"/>
        </w:rPr>
        <w:t>we cannot solely rely on our bodies' ability to fight</w:t>
      </w:r>
      <w:r w:rsidRPr="006C775F">
        <w:rPr>
          <w:sz w:val="16"/>
        </w:rPr>
        <w:t>. A vaccine is our only real hope.</w:t>
      </w:r>
    </w:p>
    <w:p w14:paraId="1268D29A" w14:textId="77777777" w:rsidR="009F2825" w:rsidRPr="006C775F" w:rsidRDefault="009F2825" w:rsidP="009F2825">
      <w:pPr>
        <w:rPr>
          <w:sz w:val="16"/>
        </w:rPr>
      </w:pPr>
      <w:r w:rsidRPr="006C775F">
        <w:rPr>
          <w:sz w:val="16"/>
        </w:rPr>
        <w:t>That fact is part of the reason the number 24 was stuck in my head as I served as an executive producer on the CNN original film "Unseen Enemy." I have become convinced that if we can develop and deploy a pandemic flu vaccine just 24 weeks faster than is currently projected, the impact could change the course of human history.</w:t>
      </w:r>
    </w:p>
    <w:p w14:paraId="5A641398" w14:textId="77777777" w:rsidR="009F2825" w:rsidRPr="006C775F" w:rsidRDefault="009F2825" w:rsidP="009F2825">
      <w:pPr>
        <w:rPr>
          <w:sz w:val="16"/>
        </w:rPr>
      </w:pPr>
      <w:r w:rsidRPr="006C775F">
        <w:rPr>
          <w:sz w:val="16"/>
        </w:rPr>
        <w:t>Twenty-four weeks faster could mean the difference between 20,000 people dying in the next flu pandemic or more than 20 million people dying.</w:t>
      </w:r>
    </w:p>
    <w:p w14:paraId="4C508A28" w14:textId="77777777" w:rsidR="009F2825" w:rsidRPr="006C775F" w:rsidRDefault="009F2825" w:rsidP="009F2825">
      <w:pPr>
        <w:rPr>
          <w:rStyle w:val="StyleUnderline"/>
        </w:rPr>
      </w:pPr>
      <w:r w:rsidRPr="006C775F">
        <w:rPr>
          <w:rStyle w:val="StyleUnderline"/>
        </w:rPr>
        <w:t>In the 20th century alone, we experienced serious flu pandemics. The Spanish Flu of 1918 was an unprecedented catastrophe. Experts' best estimates</w:t>
      </w:r>
      <w:r w:rsidRPr="006C775F">
        <w:rPr>
          <w:sz w:val="16"/>
        </w:rPr>
        <w:t xml:space="preserve"> (before there was more formal census and record-keeping) </w:t>
      </w:r>
      <w:r w:rsidRPr="006C775F">
        <w:rPr>
          <w:rStyle w:val="StyleUnderline"/>
        </w:rPr>
        <w:t>were that 20% to 40% of the world became ill and more than 50 million people died.</w:t>
      </w:r>
    </w:p>
    <w:p w14:paraId="48D0F580" w14:textId="77777777" w:rsidR="009F2825" w:rsidRPr="006C775F" w:rsidRDefault="009F2825" w:rsidP="009F2825">
      <w:pPr>
        <w:rPr>
          <w:sz w:val="16"/>
        </w:rPr>
      </w:pPr>
      <w:r w:rsidRPr="006C775F">
        <w:rPr>
          <w:sz w:val="16"/>
        </w:rPr>
        <w:t>In the United States alone, approximately 675,000 people died in just the eight months between September 1918 and April 1919. Some people died the same day they became ill, and others died within a few days from complications of the flu, such as pneumonia or meningitis.</w:t>
      </w:r>
    </w:p>
    <w:p w14:paraId="13670898" w14:textId="77777777" w:rsidR="009F2825" w:rsidRPr="006C775F" w:rsidRDefault="009F2825" w:rsidP="009F2825">
      <w:pPr>
        <w:rPr>
          <w:rStyle w:val="StyleUnderline"/>
        </w:rPr>
      </w:pPr>
      <w:r w:rsidRPr="006C775F">
        <w:rPr>
          <w:rStyle w:val="StyleUnderline"/>
        </w:rPr>
        <w:t>Forty years later, the Asian flu of 1958 and 1959 had a global death toll as high as 2 million and an estimated 70,000 of those in the US alone.</w:t>
      </w:r>
    </w:p>
    <w:p w14:paraId="72C16191" w14:textId="77777777" w:rsidR="009F2825" w:rsidRPr="006C775F" w:rsidRDefault="009F2825" w:rsidP="009F2825">
      <w:pPr>
        <w:rPr>
          <w:sz w:val="16"/>
        </w:rPr>
      </w:pPr>
      <w:r w:rsidRPr="006C775F">
        <w:rPr>
          <w:rStyle w:val="StyleUnderline"/>
        </w:rPr>
        <w:t>Early in 1968, the year before I was born, the Hong Kong flu began</w:t>
      </w:r>
      <w:r w:rsidRPr="006C775F">
        <w:rPr>
          <w:sz w:val="16"/>
        </w:rPr>
        <w:t>. By September, it made its way around the world, including the United States, and became widespread by December. It is believed that the number of those infected peaked during the fall, when kids were at school, transmitting the virus more freely.</w:t>
      </w:r>
    </w:p>
    <w:p w14:paraId="7FC8FA46" w14:textId="463AAA48" w:rsidR="009F2825" w:rsidRPr="006C775F" w:rsidRDefault="009F2825" w:rsidP="009F2825"/>
    <w:p w14:paraId="7390650F" w14:textId="77777777" w:rsidR="00B1001A" w:rsidRPr="006C775F" w:rsidRDefault="00B1001A" w:rsidP="00B1001A">
      <w:pPr>
        <w:pStyle w:val="Heading3"/>
      </w:pPr>
      <w:r w:rsidRPr="006C775F">
        <w:t xml:space="preserve">AT: burnout </w:t>
      </w:r>
    </w:p>
    <w:p w14:paraId="0581F108" w14:textId="77777777" w:rsidR="00B1001A" w:rsidRPr="006C775F" w:rsidRDefault="00B1001A" w:rsidP="00B1001A">
      <w:pPr>
        <w:pStyle w:val="Heading4"/>
        <w:rPr>
          <w:sz w:val="28"/>
          <w:u w:val="single"/>
        </w:rPr>
      </w:pPr>
      <w:r w:rsidRPr="006C775F">
        <w:rPr>
          <w:sz w:val="28"/>
        </w:rPr>
        <w:t xml:space="preserve">Increased connectivity </w:t>
      </w:r>
      <w:r w:rsidRPr="006C775F">
        <w:rPr>
          <w:sz w:val="28"/>
          <w:u w:val="single"/>
        </w:rPr>
        <w:t>linearly</w:t>
      </w:r>
      <w:r w:rsidRPr="006C775F">
        <w:rPr>
          <w:sz w:val="28"/>
        </w:rPr>
        <w:t xml:space="preserve"> increases the risk of extinction – past experiences are a </w:t>
      </w:r>
      <w:r w:rsidRPr="006C775F">
        <w:rPr>
          <w:sz w:val="28"/>
          <w:u w:val="single"/>
        </w:rPr>
        <w:t>bad heuristic</w:t>
      </w:r>
      <w:r w:rsidRPr="006C775F">
        <w:rPr>
          <w:sz w:val="28"/>
        </w:rPr>
        <w:t xml:space="preserve"> and </w:t>
      </w:r>
      <w:r w:rsidRPr="006C775F">
        <w:rPr>
          <w:sz w:val="28"/>
          <w:u w:val="single"/>
        </w:rPr>
        <w:t>burnout is false</w:t>
      </w:r>
    </w:p>
    <w:p w14:paraId="650867B1" w14:textId="77777777" w:rsidR="00B1001A" w:rsidRPr="006C775F" w:rsidRDefault="00B1001A" w:rsidP="00B1001A">
      <w:r w:rsidRPr="006C775F">
        <w:rPr>
          <w:rStyle w:val="Style13ptBold"/>
          <w:sz w:val="28"/>
        </w:rPr>
        <w:t>Bar-Yam 16</w:t>
      </w:r>
      <w:r w:rsidRPr="006C775F">
        <w:t xml:space="preserve"> – Complex systems scientist studying social and economic systems, president of the New England Complex Systems Institute. (</w:t>
      </w:r>
      <w:proofErr w:type="spellStart"/>
      <w:r w:rsidRPr="006C775F">
        <w:t>Yaneer</w:t>
      </w:r>
      <w:proofErr w:type="spellEnd"/>
      <w:r w:rsidRPr="006C775F">
        <w:t xml:space="preserve">, "Transition to extinction: Pandemics in a connected world," Medium, 7-3-2016, </w:t>
      </w:r>
      <w:hyperlink r:id="rId30" w:history="1">
        <w:r w:rsidRPr="006C775F">
          <w:rPr>
            <w:rStyle w:val="Hyperlink"/>
          </w:rPr>
          <w:t>https://medium.com/complex-systems-channel/transition-to-extinction-pandemics-in-a-connected-world-153867fe98f4</w:t>
        </w:r>
      </w:hyperlink>
      <w:r w:rsidRPr="006C775F">
        <w:t>) //</w:t>
      </w:r>
      <w:proofErr w:type="spellStart"/>
      <w:r w:rsidRPr="006C775F">
        <w:t>S.He</w:t>
      </w:r>
      <w:proofErr w:type="spellEnd"/>
    </w:p>
    <w:p w14:paraId="0E7EDC74" w14:textId="77777777" w:rsidR="00B1001A" w:rsidRPr="006C775F" w:rsidRDefault="00B1001A" w:rsidP="00B1001A">
      <w:pPr>
        <w:rPr>
          <w:sz w:val="16"/>
        </w:rPr>
      </w:pPr>
      <w:r w:rsidRPr="006C775F">
        <w:rPr>
          <w:sz w:val="16"/>
        </w:rPr>
        <w:t xml:space="preserve">In the research I want to discuss here, what we were interested in is the effect of adding </w:t>
      </w:r>
      <w:r w:rsidRPr="006C775F">
        <w:rPr>
          <w:rStyle w:val="StyleUnderline"/>
        </w:rPr>
        <w:t>long range transportation</w:t>
      </w:r>
      <w:r w:rsidRPr="006C775F">
        <w:rPr>
          <w:sz w:val="16"/>
        </w:rPr>
        <w:t xml:space="preserve"> [8]. This </w:t>
      </w:r>
      <w:r w:rsidRPr="006C775F">
        <w:rPr>
          <w:rStyle w:val="StyleUnderline"/>
        </w:rPr>
        <w:t>includes natural means of dispersal as well as unintentional dispersal by humans, like adding airplane routes</w:t>
      </w:r>
      <w:r w:rsidRPr="006C775F">
        <w:rPr>
          <w:sz w:val="16"/>
        </w:rPr>
        <w:t>, which is being done by real world airlines (Figure 2).</w:t>
      </w:r>
    </w:p>
    <w:p w14:paraId="33DBF7E0" w14:textId="77777777" w:rsidR="00B1001A" w:rsidRPr="006C775F" w:rsidRDefault="00B1001A" w:rsidP="00B1001A">
      <w:pPr>
        <w:rPr>
          <w:rStyle w:val="StyleUnderline"/>
        </w:rPr>
      </w:pPr>
      <w:r w:rsidRPr="006C775F">
        <w:rPr>
          <w:rStyle w:val="StyleUnderline"/>
        </w:rPr>
        <w:t xml:space="preserve">When we introduce long range transportation into the model, the success of more aggressive strains changes. They can use the long-range transportation to </w:t>
      </w:r>
      <w:r w:rsidRPr="006C775F">
        <w:rPr>
          <w:rStyle w:val="Emphasis"/>
        </w:rPr>
        <w:t>find new hosts and escape local extinction</w:t>
      </w:r>
      <w:r w:rsidRPr="006C775F">
        <w:rPr>
          <w:rStyle w:val="StyleUnderline"/>
        </w:rPr>
        <w:t>.</w:t>
      </w:r>
      <w:r w:rsidRPr="006C775F">
        <w:rPr>
          <w:sz w:val="14"/>
        </w:rPr>
        <w:t xml:space="preserve"> Figure 3 shows that </w:t>
      </w:r>
      <w:r w:rsidRPr="006C775F">
        <w:rPr>
          <w:rStyle w:val="StyleUnderline"/>
        </w:rPr>
        <w:t xml:space="preserve">the more transportation routes introduced into the model, the </w:t>
      </w:r>
      <w:proofErr w:type="gramStart"/>
      <w:r w:rsidRPr="006C775F">
        <w:rPr>
          <w:rStyle w:val="StyleUnderline"/>
        </w:rPr>
        <w:t>more higher</w:t>
      </w:r>
      <w:proofErr w:type="gramEnd"/>
      <w:r w:rsidRPr="006C775F">
        <w:rPr>
          <w:rStyle w:val="StyleUnderline"/>
        </w:rPr>
        <w:t xml:space="preserve"> aggressive pathogens are able to survive and spread.</w:t>
      </w:r>
    </w:p>
    <w:p w14:paraId="18C12CE3" w14:textId="77777777" w:rsidR="00B1001A" w:rsidRPr="006C775F" w:rsidRDefault="00B1001A" w:rsidP="00B1001A">
      <w:pPr>
        <w:rPr>
          <w:rStyle w:val="StyleUnderline"/>
        </w:rPr>
      </w:pPr>
      <w:r w:rsidRPr="006C775F">
        <w:rPr>
          <w:rStyle w:val="StyleUnderline"/>
        </w:rPr>
        <w:t xml:space="preserve">As we add more long-range transportation, </w:t>
      </w:r>
      <w:r w:rsidRPr="006C775F">
        <w:rPr>
          <w:rStyle w:val="Emphasis"/>
        </w:rPr>
        <w:t>there is a critical point at which pathogens become so aggressive that the entire host population dies</w:t>
      </w:r>
      <w:r w:rsidRPr="006C775F">
        <w:rPr>
          <w:rStyle w:val="StyleUnderline"/>
        </w:rPr>
        <w:t>.</w:t>
      </w:r>
      <w:r w:rsidRPr="006C775F">
        <w:rPr>
          <w:sz w:val="14"/>
        </w:rPr>
        <w:t xml:space="preserve"> The pathogens die at the same time, but that is not exactly a consolation to the hosts. </w:t>
      </w:r>
      <w:r w:rsidRPr="006C775F">
        <w:rPr>
          <w:rStyle w:val="StyleUnderline"/>
        </w:rPr>
        <w:t>We call this the phase transition to extinction</w:t>
      </w:r>
      <w:r w:rsidRPr="006C775F">
        <w:rPr>
          <w:sz w:val="14"/>
        </w:rPr>
        <w:t xml:space="preserve"> (Figure 4). </w:t>
      </w:r>
      <w:r w:rsidRPr="006C775F">
        <w:rPr>
          <w:rStyle w:val="StyleUnderline"/>
        </w:rPr>
        <w:t>With increasing levels of global transportation, human civilization may be approaching such a critical threshold.</w:t>
      </w:r>
    </w:p>
    <w:p w14:paraId="45E3B224" w14:textId="77777777" w:rsidR="00B1001A" w:rsidRPr="006C775F" w:rsidRDefault="00B1001A" w:rsidP="00B1001A">
      <w:pPr>
        <w:rPr>
          <w:sz w:val="16"/>
        </w:rPr>
      </w:pPr>
      <w:r w:rsidRPr="006C775F">
        <w:rPr>
          <w:sz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6C775F">
        <w:rPr>
          <w:sz w:val="16"/>
        </w:rPr>
        <w:t>really about</w:t>
      </w:r>
      <w:proofErr w:type="gramEnd"/>
      <w:r w:rsidRPr="006C775F">
        <w:rPr>
          <w:sz w:val="16"/>
        </w:rPr>
        <w:t xml:space="preserve"> which pathogens will be found in a system that is highly connected, and Ebola can spread in a highly connected world.</w:t>
      </w:r>
    </w:p>
    <w:p w14:paraId="4B35F953" w14:textId="77777777" w:rsidR="00B1001A" w:rsidRPr="006C775F" w:rsidRDefault="00B1001A" w:rsidP="00B1001A">
      <w:pPr>
        <w:rPr>
          <w:rStyle w:val="Emphasis"/>
        </w:rPr>
      </w:pPr>
      <w:r w:rsidRPr="006C775F">
        <w:rPr>
          <w:rStyle w:val="StyleUnderline"/>
        </w:rPr>
        <w:t xml:space="preserve">The traditional approach to public health uses historical evidence analyzed statistically to assess the potential impacts of a disease. As a result, many were surprised by the spread of Ebola through West Africa in 2014. As the connectivity of the world increases, </w:t>
      </w:r>
      <w:proofErr w:type="gramStart"/>
      <w:r w:rsidRPr="006C775F">
        <w:rPr>
          <w:rStyle w:val="Emphasis"/>
        </w:rPr>
        <w:t>past experience</w:t>
      </w:r>
      <w:proofErr w:type="gramEnd"/>
      <w:r w:rsidRPr="006C775F">
        <w:rPr>
          <w:rStyle w:val="Emphasis"/>
        </w:rPr>
        <w:t xml:space="preserve"> is not a good guide to future events.</w:t>
      </w:r>
    </w:p>
    <w:p w14:paraId="70AAD4B8" w14:textId="77777777" w:rsidR="00B1001A" w:rsidRPr="006C775F" w:rsidRDefault="00B1001A" w:rsidP="00B1001A">
      <w:pPr>
        <w:rPr>
          <w:rStyle w:val="StyleUnderline"/>
        </w:rPr>
      </w:pPr>
      <w:r w:rsidRPr="006C775F">
        <w:rPr>
          <w:rStyle w:val="StyleUnderline"/>
        </w:rPr>
        <w:t xml:space="preserve">A key point about the phase transition to extinction is its suddenness. </w:t>
      </w:r>
      <w:r w:rsidRPr="006C775F">
        <w:rPr>
          <w:rStyle w:val="Emphasis"/>
        </w:rPr>
        <w:t>Even a system that seems stable, can be destabilized by a few more long-range connections</w:t>
      </w:r>
      <w:r w:rsidRPr="006C775F">
        <w:rPr>
          <w:rStyle w:val="StyleUnderline"/>
        </w:rPr>
        <w:t>, and connectivity is continuing to increase.</w:t>
      </w:r>
    </w:p>
    <w:p w14:paraId="64AF8270" w14:textId="77777777" w:rsidR="00B1001A" w:rsidRPr="006C775F" w:rsidRDefault="00B1001A" w:rsidP="00B1001A">
      <w:pPr>
        <w:rPr>
          <w:sz w:val="16"/>
        </w:rPr>
      </w:pPr>
      <w:r w:rsidRPr="006C775F">
        <w:rPr>
          <w:sz w:val="16"/>
        </w:rPr>
        <w:t>So how close are we to the tipping point? We don’t know but it would be good to find out before it happens.</w:t>
      </w:r>
    </w:p>
    <w:p w14:paraId="3C2BFC99" w14:textId="77777777" w:rsidR="00B1001A" w:rsidRPr="006C775F" w:rsidRDefault="00B1001A" w:rsidP="00B1001A">
      <w:pPr>
        <w:rPr>
          <w:sz w:val="16"/>
        </w:rPr>
      </w:pPr>
      <w:r w:rsidRPr="006C775F">
        <w:rPr>
          <w:sz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p>
    <w:p w14:paraId="7E86415C" w14:textId="77777777" w:rsidR="00B1001A" w:rsidRPr="006C775F" w:rsidRDefault="00B1001A" w:rsidP="00B1001A">
      <w:pPr>
        <w:rPr>
          <w:rStyle w:val="StyleUnderline"/>
        </w:rPr>
      </w:pPr>
      <w:r w:rsidRPr="006C775F">
        <w:rPr>
          <w:sz w:val="16"/>
        </w:rPr>
        <w:t xml:space="preserve">As with the choice of airlines to stop flying to west Africa, our analysis didn’t take into consideration how people respond to epidemics. It does tell us what the outcome will be unless we respond fast enough and well enough to stop </w:t>
      </w:r>
      <w:r w:rsidRPr="006C775F">
        <w:rPr>
          <w:rStyle w:val="StyleUnderline"/>
        </w:rPr>
        <w:t>the spread of future diseases</w:t>
      </w:r>
      <w:r w:rsidRPr="006C775F">
        <w:rPr>
          <w:sz w:val="16"/>
        </w:rPr>
        <w:t xml:space="preserve">, which </w:t>
      </w:r>
      <w:r w:rsidRPr="006C775F">
        <w:rPr>
          <w:rStyle w:val="StyleUnderline"/>
        </w:rPr>
        <w:t>may not be the same as the ones we saw in the past. As the world becomes more connected, the dangers increase.</w:t>
      </w:r>
    </w:p>
    <w:p w14:paraId="7F866712" w14:textId="77777777" w:rsidR="00B1001A" w:rsidRPr="006C775F" w:rsidRDefault="00B1001A" w:rsidP="00B1001A">
      <w:pPr>
        <w:rPr>
          <w:rStyle w:val="StyleUnderline"/>
        </w:rPr>
      </w:pPr>
      <w:r w:rsidRPr="006C775F">
        <w:rPr>
          <w:rStyle w:val="StyleUnderline"/>
        </w:rPr>
        <w:t>Are people in western countries safe because of higher quality health systems? Countries like the U.S. have highly skewed networks of social interactions with</w:t>
      </w:r>
      <w:r w:rsidRPr="006C775F">
        <w:rPr>
          <w:sz w:val="16"/>
        </w:rPr>
        <w:t xml:space="preserve"> some very </w:t>
      </w:r>
      <w:r w:rsidRPr="006C775F">
        <w:rPr>
          <w:rStyle w:val="StyleUnderline"/>
        </w:rPr>
        <w:t>highly connected individuals that can be “</w:t>
      </w:r>
      <w:proofErr w:type="spellStart"/>
      <w:r w:rsidRPr="006C775F">
        <w:rPr>
          <w:rStyle w:val="Emphasis"/>
        </w:rPr>
        <w:t>superspreaders</w:t>
      </w:r>
      <w:proofErr w:type="spellEnd"/>
      <w:r w:rsidRPr="006C775F">
        <w:rPr>
          <w:rStyle w:val="StyleUnderline"/>
        </w:rPr>
        <w:t>.” The chances of such an individual becoming infected may be low but events like a mass outbreak pose a much greater risk if they do happen.</w:t>
      </w:r>
      <w:r w:rsidRPr="006C775F">
        <w:rPr>
          <w:sz w:val="16"/>
        </w:rPr>
        <w:t xml:space="preserve"> If a sick food service worker in an airport infects 100 passengers, or a contagion event happens in mass transportation, </w:t>
      </w:r>
      <w:r w:rsidRPr="006C775F">
        <w:rPr>
          <w:rStyle w:val="Emphasis"/>
        </w:rPr>
        <w:t>an outbreak could very well prove unstoppable</w:t>
      </w:r>
      <w:r w:rsidRPr="006C775F">
        <w:rPr>
          <w:rStyle w:val="StyleUnderline"/>
        </w:rPr>
        <w:t>.</w:t>
      </w:r>
    </w:p>
    <w:p w14:paraId="622D1918" w14:textId="77777777" w:rsidR="00B1001A" w:rsidRPr="006C775F" w:rsidRDefault="00B1001A" w:rsidP="00B1001A"/>
    <w:p w14:paraId="77289BC9" w14:textId="77777777" w:rsidR="00B1001A" w:rsidRPr="006C775F" w:rsidRDefault="00B1001A" w:rsidP="00B1001A"/>
    <w:p w14:paraId="6BED67B3" w14:textId="77777777" w:rsidR="00B1001A" w:rsidRPr="006C775F" w:rsidRDefault="00B1001A" w:rsidP="00B1001A">
      <w:pPr>
        <w:pStyle w:val="Heading4"/>
        <w:rPr>
          <w:sz w:val="28"/>
        </w:rPr>
      </w:pPr>
      <w:r w:rsidRPr="006C775F">
        <w:rPr>
          <w:sz w:val="28"/>
        </w:rPr>
        <w:t xml:space="preserve">No burnout – their evidence doesn’t assume rising levels of outbreaks, denser populations, intercontinental travel, climate change, bioterrorists, and fast microbe evolution </w:t>
      </w:r>
    </w:p>
    <w:p w14:paraId="0DB03DA2" w14:textId="77777777" w:rsidR="00B1001A" w:rsidRPr="006C775F" w:rsidRDefault="00B1001A" w:rsidP="00B1001A">
      <w:r w:rsidRPr="006C775F">
        <w:rPr>
          <w:rStyle w:val="Style13ptBold"/>
          <w:sz w:val="28"/>
        </w:rPr>
        <w:t>Walsh 17</w:t>
      </w:r>
      <w:r w:rsidRPr="006C775F">
        <w:t xml:space="preserve"> – Walsh is a senior editor for TIME International. (Bryan, “The World Is Not Ready for the Next Pandemic,” TIME, 5-4-17, </w:t>
      </w:r>
      <w:hyperlink r:id="rId31" w:history="1">
        <w:r w:rsidRPr="006C775F">
          <w:rPr>
            <w:rStyle w:val="Hyperlink"/>
          </w:rPr>
          <w:t>http://time.com/magazine/us/4766607/may-15th-2017-vol-189-no-18-u-s/</w:t>
        </w:r>
      </w:hyperlink>
      <w:r w:rsidRPr="006C775F">
        <w:t>) //</w:t>
      </w:r>
      <w:proofErr w:type="spellStart"/>
      <w:proofErr w:type="gramStart"/>
      <w:r w:rsidRPr="006C775F">
        <w:t>S.He</w:t>
      </w:r>
      <w:proofErr w:type="spellEnd"/>
      <w:proofErr w:type="gramEnd"/>
      <w:r w:rsidRPr="006C775F">
        <w:t xml:space="preserve"> </w:t>
      </w:r>
    </w:p>
    <w:p w14:paraId="3D393037" w14:textId="77777777" w:rsidR="00B1001A" w:rsidRPr="006C775F" w:rsidRDefault="00B1001A" w:rsidP="00B1001A">
      <w:pPr>
        <w:rPr>
          <w:rStyle w:val="Emphasis"/>
        </w:rPr>
      </w:pPr>
      <w:r w:rsidRPr="006C775F">
        <w:rPr>
          <w:rStyle w:val="StyleUnderline"/>
        </w:rPr>
        <w:t xml:space="preserve">From Ebola in West Africa to Zika in South America to MERS in the Middle East, </w:t>
      </w:r>
      <w:r w:rsidRPr="006C775F">
        <w:rPr>
          <w:rStyle w:val="Emphasis"/>
        </w:rPr>
        <w:t>dangerous outbreaks are on the rise around the world</w:t>
      </w:r>
      <w:r w:rsidRPr="006C775F">
        <w:rPr>
          <w:rStyle w:val="StyleUnderline"/>
        </w:rPr>
        <w:t xml:space="preserve">. The number of </w:t>
      </w:r>
      <w:r w:rsidRPr="006C775F">
        <w:rPr>
          <w:rStyle w:val="Emphasis"/>
        </w:rPr>
        <w:t>new diseases per decade has increased nearly fourfold</w:t>
      </w:r>
      <w:r w:rsidRPr="006C775F">
        <w:rPr>
          <w:rStyle w:val="StyleUnderline"/>
        </w:rPr>
        <w:t xml:space="preserve"> over the past 60 years, and since 1980, the </w:t>
      </w:r>
      <w:r w:rsidRPr="006C775F">
        <w:rPr>
          <w:rStyle w:val="Emphasis"/>
        </w:rPr>
        <w:t>number of outbreaks per year has more than tripled.</w:t>
      </w:r>
    </w:p>
    <w:p w14:paraId="55FB88F1" w14:textId="77777777" w:rsidR="00B1001A" w:rsidRPr="006C775F" w:rsidRDefault="00B1001A" w:rsidP="00B1001A">
      <w:pPr>
        <w:rPr>
          <w:rStyle w:val="StyleUnderline"/>
        </w:rPr>
      </w:pPr>
      <w:r w:rsidRPr="006C775F">
        <w:rPr>
          <w:sz w:val="16"/>
        </w:rPr>
        <w:t xml:space="preserve">Some recent outbreaks registered in the U.S. as no more than a blip in the news, while others, like Ebola, triggered an intense but temporary panic. And while a mutant bug that moves from chickens in China to humans in cities around the world may seem like something out of a Hollywood script, </w:t>
      </w:r>
      <w:r w:rsidRPr="006C775F">
        <w:rPr>
          <w:rStyle w:val="StyleUnderline"/>
        </w:rPr>
        <w:t>the danger the world faces from H7N9–and countless other pathogens with the potential to cause enormous harm–isn’t science fiction. Rather, it’s the highly plausible nightmare scenario that should be keeping the President up at night.</w:t>
      </w:r>
    </w:p>
    <w:p w14:paraId="2DC17306" w14:textId="77777777" w:rsidR="00B1001A" w:rsidRPr="006C775F" w:rsidRDefault="00B1001A" w:rsidP="00B1001A">
      <w:pPr>
        <w:rPr>
          <w:sz w:val="16"/>
        </w:rPr>
      </w:pPr>
      <w:r w:rsidRPr="006C775F">
        <w:rPr>
          <w:sz w:val="16"/>
        </w:rPr>
        <w:t>The U.S. Centers for Disease Control and Prevention (CDC) ranks H7N9 as the flu strain with the greatest potential to cause a pandemic–an infectious-disease outbreak that goes global. If a more contagious H7N9 were to be anywhere near as deadly as it is now, the death toll could be in the tens of millions.</w:t>
      </w:r>
    </w:p>
    <w:p w14:paraId="71666F1D" w14:textId="77777777" w:rsidR="00B1001A" w:rsidRPr="006C775F" w:rsidRDefault="00B1001A" w:rsidP="00B1001A">
      <w:pPr>
        <w:rPr>
          <w:rStyle w:val="StyleUnderline"/>
        </w:rPr>
      </w:pPr>
      <w:r w:rsidRPr="006C775F">
        <w:rPr>
          <w:sz w:val="16"/>
        </w:rPr>
        <w:t xml:space="preserve">“We are sitting on something big with H7N9,” says Michael </w:t>
      </w:r>
      <w:proofErr w:type="spellStart"/>
      <w:r w:rsidRPr="006C775F">
        <w:rPr>
          <w:sz w:val="16"/>
        </w:rPr>
        <w:t>Osterholm</w:t>
      </w:r>
      <w:proofErr w:type="spellEnd"/>
      <w:r w:rsidRPr="006C775F">
        <w:rPr>
          <w:sz w:val="16"/>
        </w:rPr>
        <w:t>, the director of the Center for Infectious Disease Research and Policy at the University of Minnesota and a co-author of the new book Deadliest Enemy: Our War Against Killer Germs. “</w:t>
      </w:r>
      <w:r w:rsidRPr="006C775F">
        <w:rPr>
          <w:rStyle w:val="StyleUnderline"/>
        </w:rPr>
        <w:t>Any one of these cases could trigger something big. By then it’d be way too late.”</w:t>
      </w:r>
    </w:p>
    <w:p w14:paraId="01C1A5BF" w14:textId="77777777" w:rsidR="00B1001A" w:rsidRPr="006C775F" w:rsidRDefault="00B1001A" w:rsidP="00B1001A">
      <w:pPr>
        <w:rPr>
          <w:sz w:val="16"/>
        </w:rPr>
      </w:pPr>
      <w:r w:rsidRPr="006C775F">
        <w:rPr>
          <w:sz w:val="16"/>
        </w:rPr>
        <w:t xml:space="preserve">Too late because </w:t>
      </w:r>
      <w:r w:rsidRPr="006C775F">
        <w:rPr>
          <w:rStyle w:val="StyleUnderline"/>
        </w:rPr>
        <w:t>even as the scientific and international communities have begun to take the threat of pandemics more seriously, global health experts</w:t>
      </w:r>
      <w:r w:rsidRPr="006C775F">
        <w:rPr>
          <w:sz w:val="16"/>
        </w:rPr>
        <w:t>–including Bill Gates, World Health Organization director Dr. Margaret Chan and former CDC director Dr. Tom Frieden, to name just a few–</w:t>
      </w:r>
      <w:r w:rsidRPr="006C775F">
        <w:rPr>
          <w:rStyle w:val="StyleUnderline"/>
        </w:rPr>
        <w:t>warn that nowhere near enough is being done to prepare, leaving the U.S. scarily exposed. That’s because the system for responding to infectious disease is broken.</w:t>
      </w:r>
      <w:r w:rsidRPr="006C775F">
        <w:rPr>
          <w:sz w:val="16"/>
        </w:rPr>
        <w:t xml:space="preserve"> </w:t>
      </w:r>
      <w:proofErr w:type="gramStart"/>
      <w:r w:rsidRPr="006C775F">
        <w:rPr>
          <w:sz w:val="16"/>
        </w:rPr>
        <w:t>So</w:t>
      </w:r>
      <w:proofErr w:type="gramEnd"/>
      <w:r w:rsidRPr="006C775F">
        <w:rPr>
          <w:sz w:val="16"/>
        </w:rPr>
        <w:t xml:space="preserve"> broken that it recently prompted Gates and his wife Melinda to put their weight behind a major public-private initiative called the Coalition for Epidemic Preparedness Innovations (CEPI). The Gates Foundation alone will devote $100 million over the next five years to CEPI, which will help speed the development of vaccines against known diseases, like MERS, while also investing in next-generation technologies that can counter future threats.</w:t>
      </w:r>
    </w:p>
    <w:p w14:paraId="7D004DC0" w14:textId="77777777" w:rsidR="00B1001A" w:rsidRPr="006C775F" w:rsidRDefault="00B1001A" w:rsidP="00B1001A">
      <w:pPr>
        <w:rPr>
          <w:sz w:val="16"/>
        </w:rPr>
      </w:pPr>
      <w:r w:rsidRPr="006C775F">
        <w:rPr>
          <w:sz w:val="16"/>
        </w:rPr>
        <w:t xml:space="preserve">Since President Donald Trump took office, </w:t>
      </w:r>
      <w:r w:rsidRPr="006C775F">
        <w:rPr>
          <w:rStyle w:val="StyleUnderline"/>
        </w:rPr>
        <w:t>key government positions remain unfilled, including a new director for the CDC. The budget</w:t>
      </w:r>
      <w:r w:rsidRPr="006C775F">
        <w:rPr>
          <w:sz w:val="16"/>
        </w:rPr>
        <w:t xml:space="preserve"> the President proposed in March would have </w:t>
      </w:r>
      <w:r w:rsidRPr="006C775F">
        <w:rPr>
          <w:rStyle w:val="StyleUnderline"/>
        </w:rPr>
        <w:t>slashed critical funding at the Department of Health and Human Services (HHS) by $15.1 billion, including deep cuts to the National Institutes of Health (NIH), which underwrites more infectious-disease research than any other agency in the world.</w:t>
      </w:r>
      <w:r w:rsidRPr="006C775F">
        <w:rPr>
          <w:sz w:val="16"/>
        </w:rPr>
        <w:t xml:space="preserve"> The budget for the State Department and foreign aid–which power vital efforts to stop diseases overseas, where they usually originate–was set to be cut by 28%. Although a bipartisan congressional spending deal reached on April 30 blocked many of those cuts, the signals Trump has sent are worrying. “It’s early days, but if we compare to what we’ve seen in the past, it raises some alarm bells,” says Jeremy </w:t>
      </w:r>
      <w:proofErr w:type="spellStart"/>
      <w:r w:rsidRPr="006C775F">
        <w:rPr>
          <w:sz w:val="16"/>
        </w:rPr>
        <w:t>Youde</w:t>
      </w:r>
      <w:proofErr w:type="spellEnd"/>
      <w:r w:rsidRPr="006C775F">
        <w:rPr>
          <w:sz w:val="16"/>
        </w:rPr>
        <w:t>, a global health expert at ANU College of Asia and the Pacific.</w:t>
      </w:r>
    </w:p>
    <w:p w14:paraId="0FB3B5E4" w14:textId="77777777" w:rsidR="00B1001A" w:rsidRPr="006C775F" w:rsidRDefault="00B1001A" w:rsidP="00B1001A">
      <w:pPr>
        <w:rPr>
          <w:rStyle w:val="StyleUnderline"/>
        </w:rPr>
      </w:pPr>
      <w:r w:rsidRPr="006C775F">
        <w:rPr>
          <w:rStyle w:val="StyleUnderline"/>
        </w:rPr>
        <w:t>The consequences of a major pandemic would be world-changing</w:t>
      </w:r>
      <w:r w:rsidRPr="006C775F">
        <w:rPr>
          <w:sz w:val="16"/>
        </w:rPr>
        <w:t xml:space="preserve">. The 1918 flu pandemic killed 50 million to 100 million people–at the top end, more than the combined total casualties of World Wars I and II–and for a slew of reasons, </w:t>
      </w:r>
      <w:r w:rsidRPr="006C775F">
        <w:rPr>
          <w:rStyle w:val="StyleUnderline"/>
        </w:rPr>
        <w:t xml:space="preserve">humans are arguably </w:t>
      </w:r>
      <w:r w:rsidRPr="006C775F">
        <w:rPr>
          <w:rStyle w:val="Emphasis"/>
        </w:rPr>
        <w:t>more vulnerable today than they were 100 years ago</w:t>
      </w:r>
      <w:r w:rsidRPr="006C775F">
        <w:rPr>
          <w:rStyle w:val="StyleUnderline"/>
        </w:rPr>
        <w:t xml:space="preserve">. </w:t>
      </w:r>
      <w:proofErr w:type="gramStart"/>
      <w:r w:rsidRPr="006C775F">
        <w:rPr>
          <w:rStyle w:val="StyleUnderline"/>
        </w:rPr>
        <w:t>First of all</w:t>
      </w:r>
      <w:proofErr w:type="gramEnd"/>
      <w:r w:rsidRPr="006C775F">
        <w:rPr>
          <w:rStyle w:val="StyleUnderline"/>
        </w:rPr>
        <w:t xml:space="preserve">, there are simply more of us. The number of people on the planet has doubled in the past 50 years, which means more humans to get infected and to infect others, especially in </w:t>
      </w:r>
      <w:r w:rsidRPr="006C775F">
        <w:rPr>
          <w:rStyle w:val="Emphasis"/>
        </w:rPr>
        <w:t>densely populated cities</w:t>
      </w:r>
      <w:r w:rsidRPr="006C775F">
        <w:rPr>
          <w:rStyle w:val="StyleUnderline"/>
        </w:rPr>
        <w:t xml:space="preserve">. Because </w:t>
      </w:r>
      <w:r w:rsidRPr="006C775F">
        <w:rPr>
          <w:rStyle w:val="Emphasis"/>
        </w:rPr>
        <w:t>people no longer stay in one place</w:t>
      </w:r>
      <w:r w:rsidRPr="006C775F">
        <w:rPr>
          <w:rStyle w:val="StyleUnderline"/>
        </w:rPr>
        <w:t xml:space="preserve">–nearly 4 billion trips were taken by air last year–neither do diseases. An infection in all but the most remote corner of the world can </w:t>
      </w:r>
      <w:r w:rsidRPr="006C775F">
        <w:rPr>
          <w:rStyle w:val="Emphasis"/>
        </w:rPr>
        <w:t>make its way to a major city in a day or less</w:t>
      </w:r>
      <w:r w:rsidRPr="006C775F">
        <w:rPr>
          <w:rStyle w:val="StyleUnderline"/>
        </w:rPr>
        <w:t>.</w:t>
      </w:r>
    </w:p>
    <w:p w14:paraId="7C55AF09" w14:textId="77777777" w:rsidR="00B1001A" w:rsidRPr="006C775F" w:rsidRDefault="00B1001A" w:rsidP="00B1001A">
      <w:pPr>
        <w:rPr>
          <w:rStyle w:val="StyleUnderline"/>
        </w:rPr>
      </w:pPr>
      <w:r w:rsidRPr="006C775F">
        <w:rPr>
          <w:rStyle w:val="StyleUnderline"/>
        </w:rPr>
        <w:t xml:space="preserve">Climate change also plays a role as </w:t>
      </w:r>
      <w:r w:rsidRPr="006C775F">
        <w:rPr>
          <w:rStyle w:val="Emphasis"/>
        </w:rPr>
        <w:t>warmer temperatures expand the range of disease-carrying animals</w:t>
      </w:r>
      <w:r w:rsidRPr="006C775F">
        <w:rPr>
          <w:rStyle w:val="StyleUnderline"/>
        </w:rPr>
        <w:t xml:space="preserve"> and insects we’re exposed to, like the Aedes aegypti mosquitoes that transmit Zika. And</w:t>
      </w:r>
      <w:r w:rsidRPr="006C775F">
        <w:rPr>
          <w:sz w:val="16"/>
        </w:rPr>
        <w:t xml:space="preserve"> if nature isn’t bloody-minded enough, </w:t>
      </w:r>
      <w:r w:rsidRPr="006C775F">
        <w:rPr>
          <w:rStyle w:val="StyleUnderline"/>
        </w:rPr>
        <w:t xml:space="preserve">genetic-engineering tools have made it </w:t>
      </w:r>
      <w:r w:rsidRPr="006C775F">
        <w:rPr>
          <w:rStyle w:val="Emphasis"/>
        </w:rPr>
        <w:t>easier for terrorist groups</w:t>
      </w:r>
      <w:r w:rsidRPr="006C775F">
        <w:rPr>
          <w:rStyle w:val="StyleUnderline"/>
        </w:rPr>
        <w:t xml:space="preserve"> or lone madmen to unleash custom-designed killer germs.</w:t>
      </w:r>
    </w:p>
    <w:p w14:paraId="7E28E9D9" w14:textId="77777777" w:rsidR="00B1001A" w:rsidRPr="006C775F" w:rsidRDefault="00B1001A" w:rsidP="00B1001A">
      <w:pPr>
        <w:rPr>
          <w:sz w:val="16"/>
        </w:rPr>
      </w:pPr>
      <w:r w:rsidRPr="006C775F">
        <w:rPr>
          <w:rStyle w:val="StyleUnderline"/>
        </w:rPr>
        <w:t>In the case of a new pandemic</w:t>
      </w:r>
      <w:r w:rsidRPr="006C775F">
        <w:rPr>
          <w:sz w:val="16"/>
        </w:rPr>
        <w:t xml:space="preserve">, modern medicine should provide some protection. But </w:t>
      </w:r>
      <w:r w:rsidRPr="006C775F">
        <w:rPr>
          <w:rStyle w:val="StyleUnderline"/>
        </w:rPr>
        <w:t xml:space="preserve">experts say it’s more </w:t>
      </w:r>
      <w:r w:rsidRPr="006C775F">
        <w:rPr>
          <w:rStyle w:val="Emphasis"/>
        </w:rPr>
        <w:t>likely that we’ll be caught without a vaccine</w:t>
      </w:r>
      <w:r w:rsidRPr="006C775F">
        <w:rPr>
          <w:rStyle w:val="StyleUnderline"/>
        </w:rPr>
        <w:t xml:space="preserve"> to prevent it or a drug ready to treat it. That’s true even with many known viruses. When the last Ebola outbreak exploded,</w:t>
      </w:r>
      <w:r w:rsidRPr="006C775F">
        <w:rPr>
          <w:sz w:val="16"/>
        </w:rPr>
        <w:t xml:space="preserve"> in 2014, eventually killing more than 11,000 people, </w:t>
      </w:r>
      <w:r w:rsidRPr="006C775F">
        <w:rPr>
          <w:rStyle w:val="StyleUnderline"/>
        </w:rPr>
        <w:t>the virus wasn’t a mystery to scientists; it was discovered in 1976. But even though it had been killing people on and off for decades, there were no drugs or vaccines approved to fight it–and there still aren’t today</w:t>
      </w:r>
      <w:r w:rsidRPr="006C775F">
        <w:rPr>
          <w:sz w:val="16"/>
        </w:rPr>
        <w:t>, chiefly because there’s little incentive for pharmaceutical companies to bring them to market.</w:t>
      </w:r>
    </w:p>
    <w:p w14:paraId="02A01429" w14:textId="77777777" w:rsidR="00B1001A" w:rsidRPr="006C775F" w:rsidRDefault="00B1001A" w:rsidP="00B1001A">
      <w:pPr>
        <w:rPr>
          <w:sz w:val="16"/>
        </w:rPr>
      </w:pPr>
      <w:r w:rsidRPr="006C775F">
        <w:rPr>
          <w:sz w:val="16"/>
        </w:rPr>
        <w:t>There are troubling economic implications as well. The 2003 SARS epidemic, which killed fewer than 800 people, cost the global economy $54 billion, much of it in lost trade, transportation disruption and health care costs. The World Bank estimates that the toll from a severe flu pandemic could hit $4 trillion.</w:t>
      </w:r>
    </w:p>
    <w:p w14:paraId="523212C7" w14:textId="77777777" w:rsidR="00B1001A" w:rsidRPr="006C775F" w:rsidRDefault="00B1001A" w:rsidP="00B1001A">
      <w:pPr>
        <w:rPr>
          <w:sz w:val="16"/>
        </w:rPr>
      </w:pPr>
      <w:r w:rsidRPr="006C775F">
        <w:rPr>
          <w:sz w:val="16"/>
        </w:rPr>
        <w:t>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w:t>
      </w:r>
    </w:p>
    <w:p w14:paraId="66074ABD" w14:textId="77777777" w:rsidR="00B1001A" w:rsidRPr="006C775F" w:rsidRDefault="00B1001A" w:rsidP="00B1001A">
      <w:r w:rsidRPr="006C775F">
        <w:rPr>
          <w:rStyle w:val="StyleUnderline"/>
        </w:rPr>
        <w:t xml:space="preserve">But </w:t>
      </w:r>
      <w:r w:rsidRPr="006C775F">
        <w:rPr>
          <w:rStyle w:val="Emphasis"/>
        </w:rPr>
        <w:t>microbes evolve about 40 million times as fast as humans do</w:t>
      </w:r>
      <w:r w:rsidRPr="006C775F">
        <w:rPr>
          <w:rStyle w:val="StyleUnderline"/>
        </w:rPr>
        <w:t>, and we are losing ground. “Of all the things that can kill millions of people in very short order</w:t>
      </w:r>
      <w:r w:rsidRPr="006C775F">
        <w:rPr>
          <w:sz w:val="16"/>
        </w:rPr>
        <w:t>,” says Dr. Ashish Jha, director of the Harvard Global Health Institute, “</w:t>
      </w:r>
      <w:r w:rsidRPr="006C775F">
        <w:rPr>
          <w:rStyle w:val="StyleUnderline"/>
        </w:rPr>
        <w:t>the one that is</w:t>
      </w:r>
      <w:r w:rsidRPr="006C775F">
        <w:rPr>
          <w:rStyle w:val="Emphasis"/>
        </w:rPr>
        <w:t xml:space="preserve"> most likely to occur over the next 10 years is a pandemic</w:t>
      </w:r>
      <w:r w:rsidRPr="006C775F">
        <w:rPr>
          <w:rStyle w:val="StyleUnderline"/>
        </w:rPr>
        <w:t>.” The question is how policy</w:t>
      </w:r>
      <w:r w:rsidRPr="006C775F">
        <w:rPr>
          <w:sz w:val="16"/>
        </w:rPr>
        <w:t>–and the government dollars that back it–</w:t>
      </w:r>
      <w:r w:rsidRPr="006C775F">
        <w:rPr>
          <w:rStyle w:val="StyleUnderline"/>
        </w:rPr>
        <w:t>can catch up with the science and keep the world safe.</w:t>
      </w:r>
    </w:p>
    <w:p w14:paraId="40CB1B76" w14:textId="77777777" w:rsidR="00B1001A" w:rsidRPr="006C775F" w:rsidRDefault="00B1001A" w:rsidP="00B1001A"/>
    <w:p w14:paraId="4AE95FCC" w14:textId="77777777" w:rsidR="00B1001A" w:rsidRPr="006C775F" w:rsidRDefault="00B1001A" w:rsidP="00B1001A"/>
    <w:p w14:paraId="53A3562D" w14:textId="3C2DD896" w:rsidR="00B1001A" w:rsidRPr="006C775F" w:rsidRDefault="00B1001A" w:rsidP="009F2825"/>
    <w:p w14:paraId="45DABCF9" w14:textId="77777777" w:rsidR="00B1001A" w:rsidRPr="006C775F" w:rsidRDefault="00B1001A" w:rsidP="009F2825"/>
    <w:p w14:paraId="5C364058" w14:textId="0B6909FB" w:rsidR="009F2825" w:rsidRPr="006C775F" w:rsidRDefault="00CA4B10" w:rsidP="00CA4B10">
      <w:pPr>
        <w:pStyle w:val="Heading1"/>
      </w:pPr>
      <w:r w:rsidRPr="006C775F">
        <w:t>Bioterror Advantage</w:t>
      </w:r>
    </w:p>
    <w:p w14:paraId="57B08912" w14:textId="52892882" w:rsidR="00182AE0" w:rsidRPr="006C775F" w:rsidRDefault="00182AE0" w:rsidP="00182AE0">
      <w:pPr>
        <w:pStyle w:val="Heading2"/>
      </w:pPr>
      <w:proofErr w:type="spellStart"/>
      <w:r w:rsidRPr="006C775F">
        <w:t>Uniq</w:t>
      </w:r>
      <w:proofErr w:type="spellEnd"/>
      <w:r w:rsidRPr="006C775F">
        <w:t>: Risk High</w:t>
      </w:r>
    </w:p>
    <w:p w14:paraId="72E3DCEA" w14:textId="67617FDE" w:rsidR="00C931B3" w:rsidRPr="006C775F" w:rsidRDefault="00C931B3" w:rsidP="00C931B3">
      <w:pPr>
        <w:pStyle w:val="Heading3"/>
      </w:pPr>
      <w:proofErr w:type="spellStart"/>
      <w:r w:rsidRPr="006C775F">
        <w:t>Uniq</w:t>
      </w:r>
      <w:proofErr w:type="spellEnd"/>
      <w:r w:rsidRPr="006C775F">
        <w:t>: Disasters Coming</w:t>
      </w:r>
    </w:p>
    <w:p w14:paraId="22734D67" w14:textId="3C6D3585" w:rsidR="00C931B3" w:rsidRPr="006C775F" w:rsidRDefault="00C931B3" w:rsidP="00C931B3"/>
    <w:p w14:paraId="44AB05A2" w14:textId="7003FB47" w:rsidR="00C931B3" w:rsidRPr="006C775F" w:rsidRDefault="00C931B3" w:rsidP="00C931B3"/>
    <w:p w14:paraId="422415C1" w14:textId="77777777" w:rsidR="00C931B3" w:rsidRPr="006C775F" w:rsidRDefault="00C931B3" w:rsidP="00C931B3">
      <w:pPr>
        <w:pStyle w:val="Heading4"/>
        <w:rPr>
          <w:sz w:val="28"/>
        </w:rPr>
      </w:pPr>
      <w:r w:rsidRPr="006C775F">
        <w:rPr>
          <w:sz w:val="28"/>
        </w:rPr>
        <w:t>Public health catastrophes are inevitable - Diseases, natural disasters, terrorist attacks are all ways in which major stress will be placed on the US health care system in coming years.</w:t>
      </w:r>
    </w:p>
    <w:p w14:paraId="6788C64C" w14:textId="77777777" w:rsidR="00C931B3" w:rsidRPr="006C775F" w:rsidRDefault="00C931B3" w:rsidP="00C931B3"/>
    <w:p w14:paraId="3CE7EC19" w14:textId="0E5AF2AC" w:rsidR="00C931B3" w:rsidRPr="001774F3" w:rsidRDefault="00C931B3" w:rsidP="00C931B3">
      <w:pPr>
        <w:rPr>
          <w:rStyle w:val="Style13ptBold"/>
        </w:rPr>
      </w:pPr>
      <w:r w:rsidRPr="001774F3">
        <w:rPr>
          <w:rStyle w:val="Style13ptBold"/>
        </w:rPr>
        <w:t>Ellen-Marie Whelan ‘10</w:t>
      </w:r>
    </w:p>
    <w:p w14:paraId="0574167F" w14:textId="0D0081C6" w:rsidR="00C931B3" w:rsidRPr="006C775F" w:rsidRDefault="00C931B3" w:rsidP="00C931B3">
      <w:r w:rsidRPr="006C775F">
        <w:t>(NP, Ph.D., Senior Health Policy Analyst /Associate Director of Health Policy at the Center for American Progress &amp;Lesley Russell, Ph.D. Visiting Fellow at the Center for American Progress, July 2010, “Preparing for the Next Public Health Crisis: Establishing a Public Health Response Plan to Address Threats Such as the Gulf Oil Disaster” p. 1-2http://www.americanprogress.org/issues/2010/07/pdf/public_health_emergencies.pdf)</w:t>
      </w:r>
    </w:p>
    <w:p w14:paraId="676A1225" w14:textId="53B940A1" w:rsidR="00C931B3" w:rsidRPr="006C775F" w:rsidRDefault="00C931B3" w:rsidP="00C931B3">
      <w:r w:rsidRPr="00B55BD6">
        <w:rPr>
          <w:rStyle w:val="StyleUnderline"/>
        </w:rPr>
        <w:t xml:space="preserve">We’ve all seen pictures of the dreadful and continuing aftermath of the </w:t>
      </w:r>
      <w:proofErr w:type="spellStart"/>
      <w:r w:rsidRPr="00B55BD6">
        <w:rPr>
          <w:rStyle w:val="StyleUnderline"/>
        </w:rPr>
        <w:t>explosionon</w:t>
      </w:r>
      <w:proofErr w:type="spellEnd"/>
      <w:r w:rsidRPr="00B55BD6">
        <w:rPr>
          <w:rStyle w:val="StyleUnderline"/>
        </w:rPr>
        <w:t xml:space="preserve"> the Deepwater Horizon oil well in the Gulf of Mexico. The </w:t>
      </w:r>
      <w:proofErr w:type="spellStart"/>
      <w:r w:rsidRPr="00B55BD6">
        <w:rPr>
          <w:rStyle w:val="StyleUnderline"/>
        </w:rPr>
        <w:t>environmentalcleanup</w:t>
      </w:r>
      <w:proofErr w:type="spellEnd"/>
      <w:r w:rsidRPr="00B55BD6">
        <w:rPr>
          <w:rStyle w:val="StyleUnderline"/>
        </w:rPr>
        <w:t xml:space="preserve"> and the economic consequences of this will last far into the future, </w:t>
      </w:r>
      <w:proofErr w:type="spellStart"/>
      <w:r w:rsidRPr="00B55BD6">
        <w:rPr>
          <w:rStyle w:val="StyleUnderline"/>
        </w:rPr>
        <w:t>andit’s</w:t>
      </w:r>
      <w:proofErr w:type="spellEnd"/>
      <w:r w:rsidRPr="00B55BD6">
        <w:rPr>
          <w:rStyle w:val="StyleUnderline"/>
        </w:rPr>
        <w:t xml:space="preserve"> hard to imagine that the time will come when fumes from oil, chemicals, </w:t>
      </w:r>
      <w:proofErr w:type="spellStart"/>
      <w:r w:rsidRPr="00B55BD6">
        <w:rPr>
          <w:rStyle w:val="StyleUnderline"/>
        </w:rPr>
        <w:t>andburning</w:t>
      </w:r>
      <w:proofErr w:type="spellEnd"/>
      <w:r w:rsidRPr="00B55BD6">
        <w:rPr>
          <w:rStyle w:val="StyleUnderline"/>
        </w:rPr>
        <w:t xml:space="preserve"> no longer pollute the air, oceans aren’t covered with sheets of oil, </w:t>
      </w:r>
      <w:proofErr w:type="spellStart"/>
      <w:r w:rsidRPr="00B55BD6">
        <w:rPr>
          <w:rStyle w:val="StyleUnderline"/>
        </w:rPr>
        <w:t>beachesaren’t</w:t>
      </w:r>
      <w:proofErr w:type="spellEnd"/>
      <w:r w:rsidRPr="00B55BD6">
        <w:rPr>
          <w:rStyle w:val="StyleUnderline"/>
        </w:rPr>
        <w:t xml:space="preserve"> stained with tar, and marshes aren’t clogged with residues.</w:t>
      </w:r>
      <w:r w:rsidRPr="006C775F">
        <w:t xml:space="preserve"> But with </w:t>
      </w:r>
      <w:proofErr w:type="spellStart"/>
      <w:r w:rsidRPr="006C775F">
        <w:t>hardwork</w:t>
      </w:r>
      <w:proofErr w:type="spellEnd"/>
      <w:r w:rsidRPr="006C775F">
        <w:t xml:space="preserve"> that will eventually be the case. At that point the Unified Command—</w:t>
      </w:r>
      <w:proofErr w:type="spellStart"/>
      <w:r w:rsidRPr="006C775F">
        <w:t>whichwas</w:t>
      </w:r>
      <w:proofErr w:type="spellEnd"/>
      <w:r w:rsidRPr="006C775F">
        <w:t xml:space="preserve"> established under U.S. Coast Guard leadership to manage the response </w:t>
      </w:r>
      <w:proofErr w:type="spellStart"/>
      <w:r w:rsidRPr="006C775F">
        <w:t>tothis</w:t>
      </w:r>
      <w:proofErr w:type="spellEnd"/>
      <w:r w:rsidRPr="006C775F">
        <w:t xml:space="preserve"> disaster—will fold, the cleanup workers will go home, and the raft of </w:t>
      </w:r>
      <w:proofErr w:type="spellStart"/>
      <w:r w:rsidRPr="006C775F">
        <w:t>workersbrought</w:t>
      </w:r>
      <w:proofErr w:type="spellEnd"/>
      <w:r w:rsidRPr="006C775F">
        <w:t xml:space="preserve"> in from diverse agencies as part of the emergency response will be pulled back to deal with other more urgent tasks. But health threats from the oil spill may linger unseen, perhaps for more than </w:t>
      </w:r>
      <w:proofErr w:type="spellStart"/>
      <w:r w:rsidRPr="006C775F">
        <w:t>ageneration</w:t>
      </w:r>
      <w:proofErr w:type="spellEnd"/>
      <w:r w:rsidRPr="006C775F">
        <w:t xml:space="preserve">. And </w:t>
      </w:r>
      <w:r w:rsidRPr="00B55BD6">
        <w:rPr>
          <w:rStyle w:val="StyleUnderline"/>
        </w:rPr>
        <w:t xml:space="preserve">we will not be fully prepared to address the public health </w:t>
      </w:r>
      <w:proofErr w:type="spellStart"/>
      <w:r w:rsidRPr="00B55BD6">
        <w:rPr>
          <w:rStyle w:val="StyleUnderline"/>
        </w:rPr>
        <w:t>problemsthat</w:t>
      </w:r>
      <w:proofErr w:type="spellEnd"/>
      <w:r w:rsidRPr="00B55BD6">
        <w:rPr>
          <w:rStyle w:val="StyleUnderline"/>
        </w:rPr>
        <w:t xml:space="preserve"> arise in the future unless there is an effective and coordinated </w:t>
      </w:r>
      <w:proofErr w:type="spellStart"/>
      <w:r w:rsidRPr="00B55BD6">
        <w:rPr>
          <w:rStyle w:val="StyleUnderline"/>
        </w:rPr>
        <w:t>handoverof</w:t>
      </w:r>
      <w:proofErr w:type="spellEnd"/>
      <w:r w:rsidRPr="00B55BD6">
        <w:rPr>
          <w:rStyle w:val="StyleUnderline"/>
        </w:rPr>
        <w:t xml:space="preserve"> responsibilities for protecting public health from the emergency </w:t>
      </w:r>
      <w:proofErr w:type="spellStart"/>
      <w:r w:rsidRPr="00B55BD6">
        <w:rPr>
          <w:rStyle w:val="StyleUnderline"/>
        </w:rPr>
        <w:t>responseagencies</w:t>
      </w:r>
      <w:proofErr w:type="spellEnd"/>
      <w:r w:rsidRPr="00B55BD6">
        <w:rPr>
          <w:rStyle w:val="StyleUnderline"/>
        </w:rPr>
        <w:t xml:space="preserve"> to agencies with the capability and capacity for long-term </w:t>
      </w:r>
      <w:proofErr w:type="spellStart"/>
      <w:r w:rsidRPr="00B55BD6">
        <w:rPr>
          <w:rStyle w:val="StyleUnderline"/>
        </w:rPr>
        <w:t>monitoringand</w:t>
      </w:r>
      <w:proofErr w:type="spellEnd"/>
      <w:r w:rsidRPr="00B55BD6">
        <w:rPr>
          <w:rStyle w:val="StyleUnderline"/>
        </w:rPr>
        <w:t xml:space="preserve"> management</w:t>
      </w:r>
      <w:r w:rsidRPr="006C775F">
        <w:t xml:space="preserve">. Federal agencies have been pulled in as needed in the gulf </w:t>
      </w:r>
      <w:proofErr w:type="spellStart"/>
      <w:r w:rsidRPr="006C775F">
        <w:t>spillresponse</w:t>
      </w:r>
      <w:proofErr w:type="spellEnd"/>
      <w:r w:rsidRPr="006C775F">
        <w:t xml:space="preserve">, but it’s not clear that the Health and Human Services response has </w:t>
      </w:r>
      <w:proofErr w:type="spellStart"/>
      <w:r w:rsidRPr="006C775F">
        <w:t>beensynchronized</w:t>
      </w:r>
      <w:proofErr w:type="spellEnd"/>
      <w:r w:rsidRPr="006C775F">
        <w:t xml:space="preserve"> from the top to ensure effective delivery and </w:t>
      </w:r>
      <w:proofErr w:type="spellStart"/>
      <w:proofErr w:type="gramStart"/>
      <w:r w:rsidRPr="006C775F">
        <w:t>coordination.In</w:t>
      </w:r>
      <w:proofErr w:type="spellEnd"/>
      <w:proofErr w:type="gramEnd"/>
      <w:r w:rsidRPr="006C775F">
        <w:t xml:space="preserve"> short, the spill reiterates why we need to better manage the short- and </w:t>
      </w:r>
      <w:proofErr w:type="spellStart"/>
      <w:r w:rsidRPr="006C775F">
        <w:t>longtermresponses</w:t>
      </w:r>
      <w:proofErr w:type="spellEnd"/>
      <w:r w:rsidRPr="006C775F">
        <w:t xml:space="preserve"> required to address the public health threats such disasters pose whether they are manmade or due to natural causes. No systematic long-term monitoring and oversight was put in place with </w:t>
      </w:r>
      <w:proofErr w:type="spellStart"/>
      <w:r w:rsidRPr="006C775F">
        <w:t>theExxon</w:t>
      </w:r>
      <w:proofErr w:type="spellEnd"/>
      <w:r w:rsidRPr="006C775F">
        <w:t xml:space="preserve"> Valdez spill in 1989, and now we wonder what we missed. Several </w:t>
      </w:r>
      <w:proofErr w:type="spellStart"/>
      <w:r w:rsidRPr="006C775F">
        <w:t>studiesfollowing</w:t>
      </w:r>
      <w:proofErr w:type="spellEnd"/>
      <w:r w:rsidRPr="006C775F">
        <w:t xml:space="preserve"> the Prestige oil spill off the coast of Spain in 2002 indicate that </w:t>
      </w:r>
      <w:proofErr w:type="spellStart"/>
      <w:r w:rsidRPr="006C775F">
        <w:t>somerespiratory</w:t>
      </w:r>
      <w:proofErr w:type="spellEnd"/>
      <w:r w:rsidRPr="006C775F">
        <w:t xml:space="preserve"> problems in cleanup workers didn’t show up until years after the spill.1Additionally, evidence suggests DNA damage occurred to these workers </w:t>
      </w:r>
      <w:proofErr w:type="spellStart"/>
      <w:r w:rsidRPr="006C775F">
        <w:t>thatcould</w:t>
      </w:r>
      <w:proofErr w:type="spellEnd"/>
      <w:r w:rsidRPr="006C775F">
        <w:t xml:space="preserve"> lead to cancers and alterations in hormone status.2 </w:t>
      </w:r>
      <w:r w:rsidRPr="00B55BD6">
        <w:rPr>
          <w:rStyle w:val="StyleUnderline"/>
        </w:rPr>
        <w:t xml:space="preserve">The responsibility for both the immediate and long-term responses can only </w:t>
      </w:r>
      <w:proofErr w:type="spellStart"/>
      <w:r w:rsidRPr="00B55BD6">
        <w:rPr>
          <w:rStyle w:val="StyleUnderline"/>
        </w:rPr>
        <w:t>beled</w:t>
      </w:r>
      <w:proofErr w:type="spellEnd"/>
      <w:r w:rsidRPr="00B55BD6">
        <w:rPr>
          <w:rStyle w:val="StyleUnderline"/>
        </w:rPr>
        <w:t xml:space="preserve"> by the administration from the highest levels. This is not an appropriate </w:t>
      </w:r>
      <w:proofErr w:type="spellStart"/>
      <w:r w:rsidRPr="00B55BD6">
        <w:rPr>
          <w:rStyle w:val="StyleUnderline"/>
        </w:rPr>
        <w:t>rolefor</w:t>
      </w:r>
      <w:proofErr w:type="spellEnd"/>
      <w:r w:rsidRPr="00B55BD6">
        <w:rPr>
          <w:rStyle w:val="StyleUnderline"/>
        </w:rPr>
        <w:t xml:space="preserve"> corporations, which cannot be trusted to put the long-term interests and </w:t>
      </w:r>
      <w:proofErr w:type="spellStart"/>
      <w:r w:rsidRPr="00B55BD6">
        <w:rPr>
          <w:rStyle w:val="StyleUnderline"/>
        </w:rPr>
        <w:t>needsof</w:t>
      </w:r>
      <w:proofErr w:type="spellEnd"/>
      <w:r w:rsidRPr="00B55BD6">
        <w:rPr>
          <w:rStyle w:val="StyleUnderline"/>
        </w:rPr>
        <w:t xml:space="preserve"> the affected communities ahead of their business concerns. The BP oil spill is a clear example of why we cannot allow the very corporation that caused </w:t>
      </w:r>
      <w:proofErr w:type="spellStart"/>
      <w:r w:rsidRPr="00B55BD6">
        <w:rPr>
          <w:rStyle w:val="StyleUnderline"/>
        </w:rPr>
        <w:t>theproblem</w:t>
      </w:r>
      <w:proofErr w:type="spellEnd"/>
      <w:r w:rsidRPr="00B55BD6">
        <w:rPr>
          <w:rStyle w:val="StyleUnderline"/>
        </w:rPr>
        <w:t xml:space="preserve"> in the first place to be trusted with monitoring its potential health </w:t>
      </w:r>
      <w:proofErr w:type="spellStart"/>
      <w:r w:rsidRPr="00B55BD6">
        <w:rPr>
          <w:rStyle w:val="StyleUnderline"/>
        </w:rPr>
        <w:t>effects.The</w:t>
      </w:r>
      <w:proofErr w:type="spellEnd"/>
      <w:r w:rsidRPr="00B55BD6">
        <w:rPr>
          <w:rStyle w:val="StyleUnderline"/>
        </w:rPr>
        <w:t xml:space="preserve"> protection of public health has always been a key responsibility of the </w:t>
      </w:r>
      <w:proofErr w:type="spellStart"/>
      <w:r w:rsidRPr="00B55BD6">
        <w:rPr>
          <w:rStyle w:val="StyleUnderline"/>
        </w:rPr>
        <w:t>federalgovernment</w:t>
      </w:r>
      <w:proofErr w:type="spellEnd"/>
      <w:r w:rsidRPr="00B55BD6">
        <w:rPr>
          <w:rStyle w:val="StyleUnderline"/>
        </w:rPr>
        <w:t xml:space="preserve">, and we have previously called for the federal government to </w:t>
      </w:r>
      <w:proofErr w:type="spellStart"/>
      <w:r w:rsidRPr="00B55BD6">
        <w:rPr>
          <w:rStyle w:val="StyleUnderline"/>
        </w:rPr>
        <w:t>takeoverthis</w:t>
      </w:r>
      <w:proofErr w:type="spellEnd"/>
      <w:r w:rsidRPr="00B55BD6">
        <w:rPr>
          <w:rStyle w:val="StyleUnderline"/>
        </w:rPr>
        <w:t xml:space="preserve"> responsibility with respect to the gulf oil spill.</w:t>
      </w:r>
      <w:r w:rsidRPr="006C775F">
        <w:t xml:space="preserve">3 </w:t>
      </w:r>
      <w:r w:rsidRPr="00B55BD6">
        <w:rPr>
          <w:rStyle w:val="Emphasis"/>
        </w:rPr>
        <w:t>This is not the first time the nation has faced such a crisis, and it won’t be the last. We have faced public health threats from the World Trade Center attack on 9/</w:t>
      </w:r>
      <w:proofErr w:type="gramStart"/>
      <w:r w:rsidRPr="00B55BD6">
        <w:rPr>
          <w:rStyle w:val="Emphasis"/>
        </w:rPr>
        <w:t>11,Hurricane</w:t>
      </w:r>
      <w:proofErr w:type="gramEnd"/>
      <w:r w:rsidRPr="00B55BD6">
        <w:rPr>
          <w:rStyle w:val="Emphasis"/>
        </w:rPr>
        <w:t xml:space="preserve"> Katrina, and the Exxon Valdez oil spill, and from infectious agents </w:t>
      </w:r>
      <w:proofErr w:type="spellStart"/>
      <w:r w:rsidRPr="00B55BD6">
        <w:rPr>
          <w:rStyle w:val="Emphasis"/>
        </w:rPr>
        <w:t>suchas</w:t>
      </w:r>
      <w:proofErr w:type="spellEnd"/>
      <w:r w:rsidRPr="00B55BD6">
        <w:rPr>
          <w:rStyle w:val="Emphasis"/>
        </w:rPr>
        <w:t xml:space="preserve"> SARS, Avian flu, and H1N1 flu that fortunately did not reach crisis </w:t>
      </w:r>
      <w:proofErr w:type="spellStart"/>
      <w:r w:rsidRPr="00B55BD6">
        <w:rPr>
          <w:rStyle w:val="Emphasis"/>
        </w:rPr>
        <w:t>proportionsbut</w:t>
      </w:r>
      <w:proofErr w:type="spellEnd"/>
      <w:r w:rsidRPr="00B55BD6">
        <w:rPr>
          <w:rStyle w:val="Emphasis"/>
        </w:rPr>
        <w:t xml:space="preserve"> could have</w:t>
      </w:r>
      <w:r w:rsidRPr="006C775F">
        <w:t xml:space="preserve">. </w:t>
      </w:r>
      <w:r w:rsidRPr="00B55BD6">
        <w:rPr>
          <w:rStyle w:val="StyleUnderline"/>
        </w:rPr>
        <w:t xml:space="preserve">The responses, while effective, have not been always been </w:t>
      </w:r>
      <w:proofErr w:type="spellStart"/>
      <w:r w:rsidRPr="00B55BD6">
        <w:rPr>
          <w:rStyle w:val="StyleUnderline"/>
        </w:rPr>
        <w:t>wellcoordinated</w:t>
      </w:r>
      <w:proofErr w:type="spellEnd"/>
      <w:r w:rsidRPr="006C775F">
        <w:t xml:space="preserve">. The Government Accountability Office in 2008 identified </w:t>
      </w:r>
      <w:proofErr w:type="spellStart"/>
      <w:r w:rsidRPr="006C775F">
        <w:t>importantlessons</w:t>
      </w:r>
      <w:proofErr w:type="spellEnd"/>
      <w:r w:rsidRPr="006C775F">
        <w:t xml:space="preserve"> from the WTC response that could help develop responder </w:t>
      </w:r>
      <w:proofErr w:type="spellStart"/>
      <w:r w:rsidRPr="006C775F">
        <w:t>healthprograms</w:t>
      </w:r>
      <w:proofErr w:type="spellEnd"/>
      <w:r w:rsidRPr="006C775F">
        <w:t xml:space="preserve"> in the event of a future disaster, but the GAO recommendations </w:t>
      </w:r>
      <w:proofErr w:type="spellStart"/>
      <w:r w:rsidRPr="006C775F">
        <w:t>havenot</w:t>
      </w:r>
      <w:proofErr w:type="spellEnd"/>
      <w:r w:rsidRPr="006C775F">
        <w:t xml:space="preserve"> been fully addressed.4</w:t>
      </w:r>
    </w:p>
    <w:p w14:paraId="63CBD46B" w14:textId="41655491" w:rsidR="00C931B3" w:rsidRPr="006C775F" w:rsidRDefault="00C931B3" w:rsidP="00C931B3"/>
    <w:p w14:paraId="6C598CD7" w14:textId="427CFBE2" w:rsidR="00CA4B10" w:rsidRPr="006C775F" w:rsidRDefault="00CA4B10" w:rsidP="00CA4B10"/>
    <w:p w14:paraId="4FD7D69B" w14:textId="3C506F05" w:rsidR="00CA4B10" w:rsidRPr="006C775F" w:rsidRDefault="00182AE0" w:rsidP="00182AE0">
      <w:pPr>
        <w:pStyle w:val="Heading2"/>
      </w:pPr>
      <w:r w:rsidRPr="006C775F">
        <w:t>Internals</w:t>
      </w:r>
    </w:p>
    <w:p w14:paraId="6F1BCD38" w14:textId="34E35C4B" w:rsidR="00CA4B10" w:rsidRPr="006C775F" w:rsidRDefault="00CA4B10" w:rsidP="00CA4B10">
      <w:pPr>
        <w:pStyle w:val="Heading3"/>
      </w:pPr>
      <w:r w:rsidRPr="006C775F">
        <w:t xml:space="preserve">Internals: Nurses key </w:t>
      </w:r>
    </w:p>
    <w:p w14:paraId="1158876F" w14:textId="48DCC874" w:rsidR="00857A0E" w:rsidRPr="006C775F" w:rsidRDefault="00857A0E" w:rsidP="00857A0E"/>
    <w:p w14:paraId="5902E94C" w14:textId="632BED02" w:rsidR="00BA0698" w:rsidRPr="006C775F" w:rsidRDefault="00BA0698" w:rsidP="00BA0698">
      <w:pPr>
        <w:pStyle w:val="Heading4"/>
        <w:rPr>
          <w:sz w:val="28"/>
        </w:rPr>
      </w:pPr>
      <w:r w:rsidRPr="006C775F">
        <w:rPr>
          <w:sz w:val="28"/>
        </w:rPr>
        <w:t>And, nurses are key to surge capacity in a natural disaster – shortages gut the ability to handle disasters</w:t>
      </w:r>
    </w:p>
    <w:p w14:paraId="2730549F" w14:textId="31C4A75F" w:rsidR="00BA0698" w:rsidRPr="006C775F" w:rsidRDefault="00BA0698" w:rsidP="00BA0698"/>
    <w:p w14:paraId="51F41BA2" w14:textId="77777777" w:rsidR="003B6662" w:rsidRPr="006C775F" w:rsidRDefault="003B6662" w:rsidP="003B6662">
      <w:pPr>
        <w:rPr>
          <w:rStyle w:val="Style13ptBold"/>
          <w:sz w:val="28"/>
        </w:rPr>
      </w:pPr>
      <w:r w:rsidRPr="006C775F">
        <w:rPr>
          <w:rStyle w:val="Style13ptBold"/>
          <w:sz w:val="28"/>
        </w:rPr>
        <w:t>NACNEP ‘9</w:t>
      </w:r>
    </w:p>
    <w:p w14:paraId="6055A3AD" w14:textId="32CDAA83" w:rsidR="00BA0698" w:rsidRPr="006C775F" w:rsidRDefault="003B6662" w:rsidP="003B6662">
      <w:r w:rsidRPr="006C775F">
        <w:t xml:space="preserve">(National Advisory Council on Nurse Education and Practice, “Challenges Facing the Nurse Workforce in a Changing Environment,” Seventh Annual Report </w:t>
      </w:r>
      <w:proofErr w:type="gramStart"/>
      <w:r w:rsidRPr="006C775F">
        <w:t>To</w:t>
      </w:r>
      <w:proofErr w:type="gramEnd"/>
      <w:r w:rsidRPr="006C775F">
        <w:t xml:space="preserve"> the Secretary of the U.S. Department of Health and Human Services and the U.S. Congress March 2009, </w:t>
      </w:r>
      <w:proofErr w:type="spellStart"/>
      <w:r w:rsidRPr="006C775F">
        <w:t>pg</w:t>
      </w:r>
      <w:proofErr w:type="spellEnd"/>
      <w:r w:rsidRPr="006C775F">
        <w:t xml:space="preserve"> online @ https://www.hrsa.gov/advisorycommittees/bhpradvisory/nacnep/Reports/seventhreport.pdf //um-</w:t>
      </w:r>
      <w:proofErr w:type="spellStart"/>
      <w:r w:rsidRPr="006C775F">
        <w:t>ef</w:t>
      </w:r>
      <w:proofErr w:type="spellEnd"/>
      <w:r w:rsidRPr="006C775F">
        <w:t>)</w:t>
      </w:r>
    </w:p>
    <w:p w14:paraId="0ED41955" w14:textId="17133E68" w:rsidR="00BA0698" w:rsidRPr="006C775F" w:rsidRDefault="00BA0698" w:rsidP="00BA0698">
      <w:r w:rsidRPr="006C775F">
        <w:rPr>
          <w:rStyle w:val="StyleUnderline"/>
        </w:rPr>
        <w:t>A large-scale public health emergency could occur in the wake of a terrorist act or a natural disaster like Hurricane Katrina</w:t>
      </w:r>
      <w:r w:rsidRPr="006C775F">
        <w:t xml:space="preserve">. </w:t>
      </w:r>
      <w:r w:rsidRPr="006C775F">
        <w:rPr>
          <w:rStyle w:val="Emphasis"/>
        </w:rPr>
        <w:t>To meet the surge of increased demand for healthcare services, the healthcare system must be able to expand rapidly beyond normal capacity</w:t>
      </w:r>
      <w:r w:rsidRPr="006C775F">
        <w:t xml:space="preserve">. </w:t>
      </w:r>
      <w:r w:rsidRPr="006C775F">
        <w:rPr>
          <w:rStyle w:val="StyleUnderline"/>
        </w:rPr>
        <w:t>Delivering effective healthcare responses to populations affected by such a disaster</w:t>
      </w:r>
      <w:r w:rsidRPr="006C775F">
        <w:t xml:space="preserve"> (also called a mass casualty event or surge event) </w:t>
      </w:r>
      <w:r w:rsidRPr="006C775F">
        <w:rPr>
          <w:rStyle w:val="Emphasis"/>
        </w:rPr>
        <w:t>requires a prepared and integrated healthcare workforce</w:t>
      </w:r>
      <w:r w:rsidRPr="006C775F">
        <w:t xml:space="preserve">. </w:t>
      </w:r>
      <w:r w:rsidRPr="006C775F">
        <w:rPr>
          <w:rStyle w:val="Emphasis"/>
        </w:rPr>
        <w:t>Because nurses are the largest group of professionals within the healthcare workforce, they are critical to the effective delivery of all healthcare and public health services</w:t>
      </w:r>
      <w:r w:rsidRPr="006C775F">
        <w:t xml:space="preserve">. </w:t>
      </w:r>
      <w:r w:rsidRPr="006C775F">
        <w:rPr>
          <w:rStyle w:val="StyleUnderline"/>
        </w:rPr>
        <w:t>The effectiveness of the healthcare system’s response to a public health emergency or disaster is largely dependent on the surge capacity of the nurse workforce.</w:t>
      </w:r>
      <w:r w:rsidRPr="006C775F">
        <w:t xml:space="preserve"> </w:t>
      </w:r>
      <w:r w:rsidRPr="006C775F">
        <w:rPr>
          <w:rStyle w:val="StyleUnderline"/>
        </w:rPr>
        <w:t>The United States is currently experiencing a shortage of nurses, as the supply of registered nurses (RNs) is not keeping up with demand</w:t>
      </w:r>
      <w:r w:rsidRPr="006C775F">
        <w:t xml:space="preserve">. </w:t>
      </w:r>
      <w:r w:rsidRPr="006C775F">
        <w:rPr>
          <w:rStyle w:val="Emphasis"/>
        </w:rPr>
        <w:t>Meeting the needs for nurses during large scale public health emergencies would be challenging today because of existing nurse shortages, and would be more difficult in the future, when even greater shortages are predicted</w:t>
      </w:r>
      <w:r w:rsidRPr="006C775F">
        <w:t xml:space="preserve">. According to projections from the Health Resources and Services Administration, Bureau of Health Professions (2002), by 2020, demand for nurses may outstrip supply by more than 800,000 nurses, nearly a 30 percent shortage. Enhanced capacity to respond to public health emergencies will require proper response planning at the national, state, and local levels; a sufficiently large nursing workforce with appropriate skill sets; and infrastructure and technology to assist the nursing workforce in executing response plans as part of an integrated healthcare team. </w:t>
      </w:r>
    </w:p>
    <w:p w14:paraId="70363A2F" w14:textId="41115BBD" w:rsidR="00BA0698" w:rsidRPr="006C775F" w:rsidRDefault="00BA0698" w:rsidP="003B6662">
      <w:pPr>
        <w:pStyle w:val="Heading4"/>
        <w:rPr>
          <w:sz w:val="28"/>
        </w:rPr>
      </w:pPr>
      <w:r w:rsidRPr="006C775F">
        <w:rPr>
          <w:sz w:val="28"/>
        </w:rPr>
        <w:t xml:space="preserve">And, Hospitals are critical to minimize death tolls in event of an emergency – Nurse staffing is critical </w:t>
      </w:r>
    </w:p>
    <w:p w14:paraId="51F943BE" w14:textId="62A8A0F2" w:rsidR="00BA0698" w:rsidRPr="006C775F" w:rsidRDefault="00BA0698" w:rsidP="00857A0E"/>
    <w:p w14:paraId="7A334458" w14:textId="137A4858" w:rsidR="00BA0698" w:rsidRPr="006C775F" w:rsidRDefault="00BA0698" w:rsidP="00857A0E">
      <w:pPr>
        <w:rPr>
          <w:rStyle w:val="Style13ptBold"/>
          <w:sz w:val="28"/>
        </w:rPr>
      </w:pPr>
      <w:r w:rsidRPr="006C775F">
        <w:rPr>
          <w:rStyle w:val="Style13ptBold"/>
          <w:sz w:val="28"/>
        </w:rPr>
        <w:t>NACNEP ‘9</w:t>
      </w:r>
    </w:p>
    <w:p w14:paraId="55360C45" w14:textId="179F93F7" w:rsidR="00BA0698" w:rsidRPr="006C775F" w:rsidRDefault="00BA0698" w:rsidP="003B6662">
      <w:r w:rsidRPr="006C775F">
        <w:t xml:space="preserve">(National Advisory Council on Nurse Education and Practice, “Challenges Facing the Nurse Workforce in a Changing Environment,” Seventh Annual Report </w:t>
      </w:r>
      <w:proofErr w:type="gramStart"/>
      <w:r w:rsidRPr="006C775F">
        <w:t>To</w:t>
      </w:r>
      <w:proofErr w:type="gramEnd"/>
      <w:r w:rsidRPr="006C775F">
        <w:t xml:space="preserve"> the Secretary of the U.S. Department of Health and Human Services and the U.S. Congress March 2009, </w:t>
      </w:r>
      <w:proofErr w:type="spellStart"/>
      <w:r w:rsidRPr="006C775F">
        <w:t>pg</w:t>
      </w:r>
      <w:proofErr w:type="spellEnd"/>
      <w:r w:rsidRPr="006C775F">
        <w:t xml:space="preserve"> online @ https://www.hrsa.gov/advisorycommittees/bhpradvisory/nacnep/Reports/seventhreport.pdf //um-</w:t>
      </w:r>
      <w:proofErr w:type="spellStart"/>
      <w:r w:rsidRPr="006C775F">
        <w:t>ef</w:t>
      </w:r>
      <w:proofErr w:type="spellEnd"/>
      <w:r w:rsidRPr="006C775F">
        <w:t>)</w:t>
      </w:r>
    </w:p>
    <w:p w14:paraId="604E97B3" w14:textId="187AFB8F" w:rsidR="00BA0698" w:rsidRPr="006C775F" w:rsidRDefault="00BA0698" w:rsidP="00857A0E">
      <w:r w:rsidRPr="00B55BD6">
        <w:rPr>
          <w:rStyle w:val="StyleUnderline"/>
        </w:rPr>
        <w:t xml:space="preserve">Nurses’ Roles in Hospitals </w:t>
      </w:r>
      <w:proofErr w:type="spellStart"/>
      <w:r w:rsidRPr="00B55BD6">
        <w:rPr>
          <w:rStyle w:val="StyleUnderline"/>
        </w:rPr>
        <w:t>Hospitals</w:t>
      </w:r>
      <w:proofErr w:type="spellEnd"/>
      <w:r w:rsidRPr="00B55BD6">
        <w:rPr>
          <w:rStyle w:val="StyleUnderline"/>
        </w:rPr>
        <w:t xml:space="preserve"> would likely become focal points in provision of care during a surge emergency</w:t>
      </w:r>
      <w:r w:rsidRPr="006C775F">
        <w:t xml:space="preserve">. </w:t>
      </w:r>
      <w:r w:rsidRPr="00B55BD6">
        <w:rPr>
          <w:rStyle w:val="StyleUnderline"/>
        </w:rPr>
        <w:t>A facility’s ability to handle a sudden increase in patient volume (surge capacity) is a major factor in the hospital management of mass casualty incidents (MCIs), yet many hospitals report that they are at, or over, patient capacity in their emergency departments during normal times</w:t>
      </w:r>
      <w:r w:rsidRPr="006C775F">
        <w:t xml:space="preserve"> (Jasper et al., 2005). Although hospitals and acute care facilities need to maximize care for the greatest number of people in the event of a disaster, an environment of scarce resources might make it difficult to provide normal standards of care. </w:t>
      </w:r>
      <w:r w:rsidRPr="00B55BD6">
        <w:rPr>
          <w:rStyle w:val="StyleUnderline"/>
        </w:rPr>
        <w:t xml:space="preserve">Because of the requirements for surge capacity and the need for emergency and trauma services, alternative care sites would need to be designated if hospitals and traditional venues of healthcare became overwhelmed or inoperable. Plans are needed for care delivery in alternative sites to manage patients under difficult conditions, with limited supplies and equipment, obstacles to obtaining medicines, and minimal staff. Some individuals may survive an initial disaster but sustain </w:t>
      </w:r>
      <w:proofErr w:type="spellStart"/>
      <w:r w:rsidRPr="00B55BD6">
        <w:rPr>
          <w:rStyle w:val="StyleUnderline"/>
        </w:rPr>
        <w:t>lifethreatening</w:t>
      </w:r>
      <w:proofErr w:type="spellEnd"/>
      <w:r w:rsidRPr="00B55BD6">
        <w:rPr>
          <w:rStyle w:val="StyleUnderline"/>
        </w:rPr>
        <w:t xml:space="preserve"> injuries and illnesses, necessitating that decisions be made to maximize the number of patients saved</w:t>
      </w:r>
      <w:r w:rsidRPr="006C775F">
        <w:t xml:space="preserve"> with constrained resources while providing comfort and symptomatic relief to those who are dying. </w:t>
      </w:r>
    </w:p>
    <w:p w14:paraId="3DBA0C0C" w14:textId="256D0BCB" w:rsidR="00BA0698" w:rsidRPr="006C775F" w:rsidRDefault="00BA0698" w:rsidP="00857A0E"/>
    <w:p w14:paraId="010964AA" w14:textId="26E1246B" w:rsidR="00182AE0" w:rsidRPr="006C775F" w:rsidRDefault="00182AE0" w:rsidP="00182AE0">
      <w:pPr>
        <w:pStyle w:val="Heading3"/>
      </w:pPr>
      <w:r w:rsidRPr="006C775F">
        <w:t xml:space="preserve">Internals: Prep k </w:t>
      </w:r>
    </w:p>
    <w:p w14:paraId="263EEE8B" w14:textId="575223E2" w:rsidR="00182AE0" w:rsidRPr="006C775F" w:rsidRDefault="00182AE0" w:rsidP="00182AE0"/>
    <w:p w14:paraId="1E434011" w14:textId="2779618C" w:rsidR="00182AE0" w:rsidRPr="006C775F" w:rsidRDefault="00182AE0" w:rsidP="0052498F">
      <w:pPr>
        <w:pStyle w:val="Heading4"/>
        <w:rPr>
          <w:sz w:val="28"/>
        </w:rPr>
      </w:pPr>
      <w:r w:rsidRPr="006C775F">
        <w:rPr>
          <w:sz w:val="28"/>
        </w:rPr>
        <w:t xml:space="preserve">Shortage makes it impossible to respond to natural disaster – lack of quality care </w:t>
      </w:r>
    </w:p>
    <w:p w14:paraId="769FFD64" w14:textId="77777777" w:rsidR="0052498F" w:rsidRPr="006C775F" w:rsidRDefault="0052498F" w:rsidP="0052498F"/>
    <w:p w14:paraId="6503ADD9" w14:textId="77777777" w:rsidR="0052498F" w:rsidRPr="006C775F" w:rsidRDefault="00182AE0" w:rsidP="00182AE0">
      <w:pPr>
        <w:rPr>
          <w:rStyle w:val="Style13ptBold"/>
          <w:sz w:val="28"/>
        </w:rPr>
      </w:pPr>
      <w:r w:rsidRPr="006C775F">
        <w:rPr>
          <w:rStyle w:val="Style13ptBold"/>
          <w:sz w:val="28"/>
        </w:rPr>
        <w:t xml:space="preserve">US Department of Homeland Security </w:t>
      </w:r>
      <w:r w:rsidR="0052498F" w:rsidRPr="006C775F">
        <w:rPr>
          <w:rStyle w:val="Style13ptBold"/>
          <w:sz w:val="28"/>
        </w:rPr>
        <w:t>‘</w:t>
      </w:r>
      <w:r w:rsidRPr="006C775F">
        <w:rPr>
          <w:rStyle w:val="Style13ptBold"/>
          <w:sz w:val="28"/>
        </w:rPr>
        <w:t xml:space="preserve">8 </w:t>
      </w:r>
    </w:p>
    <w:p w14:paraId="768FF3B7" w14:textId="42F4966C" w:rsidR="00182AE0" w:rsidRPr="006C775F" w:rsidRDefault="0052498F" w:rsidP="00182AE0">
      <w:r w:rsidRPr="006C775F">
        <w:t>(</w:t>
      </w:r>
      <w:r w:rsidR="00182AE0" w:rsidRPr="006C775F">
        <w:t>“Improving the Processing of “Schedule A” Nurse Visas”, Citizenship and Immigration Services Ombudsman, December 5, p. http://www.dhs.gov/xlibrary/assets/cisomb_recommendation_36.pdf</w:t>
      </w:r>
      <w:r w:rsidRPr="006C775F">
        <w:t>)</w:t>
      </w:r>
    </w:p>
    <w:p w14:paraId="75FA4E48" w14:textId="77777777" w:rsidR="00182AE0" w:rsidRPr="006C775F" w:rsidRDefault="00182AE0" w:rsidP="00182AE0">
      <w:r w:rsidRPr="00B55BD6">
        <w:rPr>
          <w:rStyle w:val="StyleUnderline"/>
        </w:rPr>
        <w:t>The shortage of RNs and an increased workload for current nurses is a threat to the quality of patient care</w:t>
      </w:r>
      <w:r w:rsidRPr="006C775F">
        <w:t xml:space="preserve">. </w:t>
      </w:r>
      <w:r w:rsidRPr="00B55BD6">
        <w:rPr>
          <w:rStyle w:val="StyleUnderline"/>
        </w:rPr>
        <w:t>Looking at the impact of nurse staffing and how it relates to patient care, the American Association of Colleges of Nurses reported that an increase in RNs contributed to a decrease in hospital-related mortality and reduced lengths of patient stays, whereas inadequate staffing was reported to compromise patient safety.15 Furthermore, most RNs have voiced concerns that there is not enough time to “maintain patient safety, detect complications early, and collaborate with team members</w:t>
      </w:r>
      <w:r w:rsidRPr="006C775F">
        <w:t>.”16 Americans for Nursing Shortage Relief presented testimony before a House Subcommittee on the nursing crisis warning that the shortage could result in serious national security and health concerns if there is a pandemic flu or other [hu]man (sic)-made or natural disaster, and the United States does not have adequate health care resources to respond.17</w:t>
      </w:r>
    </w:p>
    <w:p w14:paraId="3FBDBB45" w14:textId="77777777" w:rsidR="00182AE0" w:rsidRPr="006C775F" w:rsidRDefault="00182AE0" w:rsidP="00182AE0">
      <w:r w:rsidRPr="006C775F">
        <w:t xml:space="preserve">One stakeholder provided the CIS Ombudsman with an example of patient safety concerns that can result from an inadequate nursing staff. A hospital located in a remote area received a call during the evening shift that 11 new patients were being assigned to the unit. However, the hospital only had one RN on duty in the unit at that time. The incident was immediately reported as a code violation. The stakeholder noted that the number of such incidents is increasing and the “nurse/patient ratios in many hospitals are no longer safe.”18 </w:t>
      </w:r>
    </w:p>
    <w:p w14:paraId="129FFE2C" w14:textId="77777777" w:rsidR="00182AE0" w:rsidRPr="006C775F" w:rsidRDefault="00182AE0" w:rsidP="00182AE0">
      <w:r w:rsidRPr="00B55BD6">
        <w:rPr>
          <w:rStyle w:val="StyleUnderline"/>
        </w:rPr>
        <w:t>The shortage also makes it difficult for facilities to expand services or prepare for an emergency response.19 One hospital representative reported to the CIS Ombudsman that hospitals have been forced to close beds and wings to their hospitals due to the shortage.</w:t>
      </w:r>
      <w:r w:rsidRPr="006C775F">
        <w:t>20 In a public teleconference held by the CIS Ombudsman on May 30, 2008, a nurse recruiter commented that every time the vacancy rate for RNs goes up one percent, a hospital may lose as much as $300,000.21</w:t>
      </w:r>
    </w:p>
    <w:p w14:paraId="0CD80A07" w14:textId="57057187" w:rsidR="00CA4B10" w:rsidRPr="006C775F" w:rsidRDefault="00CA4B10" w:rsidP="00CA4B10">
      <w:pPr>
        <w:pStyle w:val="Heading3"/>
      </w:pPr>
      <w:r w:rsidRPr="006C775F">
        <w:t xml:space="preserve">Internals: Controlling Death Toll Key </w:t>
      </w:r>
    </w:p>
    <w:p w14:paraId="3364E007" w14:textId="77777777" w:rsidR="00CA4B10" w:rsidRPr="006C775F" w:rsidRDefault="00CA4B10" w:rsidP="00CA4B10"/>
    <w:p w14:paraId="3AD68C98" w14:textId="77777777" w:rsidR="00CA4B10" w:rsidRPr="006C775F" w:rsidRDefault="00CA4B10" w:rsidP="00CA4B10">
      <w:pPr>
        <w:pStyle w:val="Heading4"/>
        <w:rPr>
          <w:sz w:val="28"/>
        </w:rPr>
      </w:pPr>
      <w:r w:rsidRPr="006C775F">
        <w:rPr>
          <w:sz w:val="28"/>
        </w:rPr>
        <w:t>Controlling the death toll after a bioterror is key to prevent the United States from retaliating with nuclear weapons</w:t>
      </w:r>
    </w:p>
    <w:p w14:paraId="3F668ECE" w14:textId="66E6AF0E" w:rsidR="00CA4B10" w:rsidRPr="006C775F" w:rsidRDefault="00CA4B10" w:rsidP="00CA4B10">
      <w:pPr>
        <w:pStyle w:val="Heading4"/>
        <w:rPr>
          <w:sz w:val="28"/>
        </w:rPr>
      </w:pPr>
      <w:r w:rsidRPr="006C775F">
        <w:rPr>
          <w:sz w:val="28"/>
        </w:rPr>
        <w:t xml:space="preserve"> </w:t>
      </w:r>
    </w:p>
    <w:p w14:paraId="69941EEB" w14:textId="2532F15F" w:rsidR="00CA4B10" w:rsidRPr="006C775F" w:rsidRDefault="00CA4B10" w:rsidP="00CA4B10">
      <w:pPr>
        <w:rPr>
          <w:rStyle w:val="Style13ptBold"/>
          <w:sz w:val="28"/>
        </w:rPr>
      </w:pPr>
      <w:r w:rsidRPr="006C775F">
        <w:rPr>
          <w:rStyle w:val="Style13ptBold"/>
          <w:sz w:val="28"/>
        </w:rPr>
        <w:t xml:space="preserve">Conley ‘1 </w:t>
      </w:r>
    </w:p>
    <w:p w14:paraId="6399A3A2" w14:textId="045D498E" w:rsidR="00CA4B10" w:rsidRPr="006C775F" w:rsidRDefault="00CA4B10" w:rsidP="00CA4B10">
      <w:r w:rsidRPr="006C775F">
        <w:t xml:space="preserve">[Harry, Lt Col, </w:t>
      </w:r>
      <w:proofErr w:type="spellStart"/>
      <w:proofErr w:type="gramStart"/>
      <w:r w:rsidRPr="006C775F">
        <w:t>USAF,“</w:t>
      </w:r>
      <w:proofErr w:type="gramEnd"/>
      <w:r w:rsidRPr="006C775F">
        <w:t>Not</w:t>
      </w:r>
      <w:proofErr w:type="spellEnd"/>
      <w:r w:rsidRPr="006C775F">
        <w:t xml:space="preserve"> with impunity: Assessing US policy for retaliating to a chemical or biological attack,” Air War College White Paper, pp. 16-20])</w:t>
      </w:r>
    </w:p>
    <w:p w14:paraId="02E06C12" w14:textId="1150E17A" w:rsidR="00CA4B10" w:rsidRPr="00B55BD6" w:rsidRDefault="00CA4B10" w:rsidP="00CA4B10">
      <w:pPr>
        <w:rPr>
          <w:sz w:val="14"/>
        </w:rPr>
      </w:pPr>
      <w:r w:rsidRPr="00B55BD6">
        <w:rPr>
          <w:rStyle w:val="StyleUnderline"/>
        </w:rPr>
        <w:t>How should the U.S. determine its response to a CBW attack? Guided by political objectives inherent in a clearly articulated reprisal policy, the crisis response analysis can proceed by examining four key variables: context (i.e., wartime or peacetime), adversary class, number and type of casualties, and whether we can identify the perpetrators</w:t>
      </w:r>
      <w:r w:rsidRPr="00B55BD6">
        <w:rPr>
          <w:sz w:val="14"/>
        </w:rPr>
        <w:t>. These four variables form the genesis of an analytic framework which can enable policymakers and planners to begin developing reprisal strategies. Context The U.S. response to a “bolt-out-of-the-</w:t>
      </w:r>
      <w:proofErr w:type="gramStart"/>
      <w:r w:rsidRPr="00B55BD6">
        <w:rPr>
          <w:sz w:val="14"/>
        </w:rPr>
        <w:t>blue“ CBW</w:t>
      </w:r>
      <w:proofErr w:type="gramEnd"/>
      <w:r w:rsidRPr="00B55BD6">
        <w:rPr>
          <w:sz w:val="14"/>
        </w:rPr>
        <w:t xml:space="preserve"> attack is likely to be far different than if U.S. forces were attacked during a conflict or period of hostilities. </w:t>
      </w:r>
      <w:r w:rsidRPr="00B55BD6">
        <w:rPr>
          <w:rStyle w:val="Emphasis"/>
        </w:rPr>
        <w:t>During hostilities, the mindset of U.S. leaders and the public is at a higher state of alert</w:t>
      </w:r>
      <w:r w:rsidRPr="00B55BD6">
        <w:rPr>
          <w:sz w:val="14"/>
        </w:rPr>
        <w:t xml:space="preserve">. </w:t>
      </w:r>
      <w:r w:rsidRPr="00B55BD6">
        <w:rPr>
          <w:rStyle w:val="StyleUnderline"/>
        </w:rPr>
        <w:t>If casualties in a conflict have already occurred from conventional means prior to a CBW attack, the leadership and the public may be somewhat inured and may not react as strongly they would in a peacetime scenario</w:t>
      </w:r>
      <w:r w:rsidRPr="00B55BD6">
        <w:rPr>
          <w:sz w:val="14"/>
        </w:rPr>
        <w:t xml:space="preserve">. </w:t>
      </w:r>
      <w:r w:rsidRPr="00B55BD6">
        <w:rPr>
          <w:rStyle w:val="StyleUnderline"/>
        </w:rPr>
        <w:t>Moreover, during hostilities, U.S. forces are likely to be utilizing CBW defense equipment, such as masks and detection equipment, which could serve to minimize the adverse impacts of a CBW attack</w:t>
      </w:r>
      <w:r w:rsidRPr="00B55BD6">
        <w:rPr>
          <w:sz w:val="14"/>
        </w:rPr>
        <w:t xml:space="preserve">. In fact, </w:t>
      </w:r>
      <w:r w:rsidRPr="00B55BD6">
        <w:rPr>
          <w:rStyle w:val="Emphasis"/>
        </w:rPr>
        <w:t>depending on the nature and scope of the attack, U.S. forces could “take it in stride”, with little if any change in operational plans</w:t>
      </w:r>
      <w:r w:rsidRPr="00B55BD6">
        <w:rPr>
          <w:sz w:val="14"/>
        </w:rPr>
        <w:t xml:space="preserve">. </w:t>
      </w:r>
      <w:r w:rsidRPr="00B55BD6">
        <w:rPr>
          <w:rStyle w:val="Emphasis"/>
        </w:rPr>
        <w:t>In this case, a specific reprisal action may not be necessary</w:t>
      </w:r>
      <w:r w:rsidRPr="00B55BD6">
        <w:rPr>
          <w:sz w:val="14"/>
        </w:rPr>
        <w:t>. The international legal standards for retaliation during peacetime are much higher. Richard Erickson, author of Legitimate Use of Military Force Against State-Sponsored International Terrorism, makes the point that reprisal has a “very low level of acceptability” in international law. He says, “The general view is that articles 2(3) and 2(4) of the UN Charter have outlawed peacetime reprisals</w:t>
      </w:r>
      <w:proofErr w:type="gramStart"/>
      <w:r w:rsidRPr="00B55BD6">
        <w:rPr>
          <w:sz w:val="14"/>
        </w:rPr>
        <w:t>….When</w:t>
      </w:r>
      <w:proofErr w:type="gramEnd"/>
      <w:r w:rsidRPr="00B55BD6">
        <w:rPr>
          <w:sz w:val="14"/>
        </w:rPr>
        <w:t xml:space="preserve"> states have relied upon it, the UN Security Council has condemned their action soundly.“45 Thus, </w:t>
      </w:r>
      <w:r w:rsidRPr="00B55BD6">
        <w:rPr>
          <w:rStyle w:val="StyleUnderline"/>
        </w:rPr>
        <w:t>reprisals in peacetime will have to pass a more strict set of criteria</w:t>
      </w:r>
      <w:r w:rsidRPr="00B55BD6">
        <w:rPr>
          <w:sz w:val="14"/>
        </w:rPr>
        <w:t xml:space="preserve">. Adversary Class The second variable to consider in reprisal calculations is adversary class. Is the perpetrator a state or non-state actor? Whereas international law gives clear guidance as to how states may legally respond to attacks from other states, the law is murky when dealing with non-state actors; hence, any proposed U.S. retaliatory action must take this difference into account. For example, despite the evidence and strong justification for its actions against the Afghanistan and Sudan terrorist facilities, the U.S. was subject to much condemnation from the international community, not to mention internal criticism. </w:t>
      </w:r>
      <w:r w:rsidRPr="00B55BD6">
        <w:rPr>
          <w:rStyle w:val="StyleUnderline"/>
        </w:rPr>
        <w:t>U.S. reprisal attacks against non-state actors are likely to require much more evidence and justification compared to similar actions against state actors. There are many kinds of military actions which can be taken against a state actor, whereas the kinds of actions which can be taken against non-state actors may be limited. The nature of the reprisal, therefore, will be heavily influenced by the type of actor involved.</w:t>
      </w:r>
      <w:r w:rsidRPr="00B55BD6">
        <w:rPr>
          <w:sz w:val="14"/>
        </w:rPr>
        <w:t xml:space="preserve"> Number and Type of Casualties The number of American casualties suffered due to a WMD attack may very well be the most important variable in determining the nature of the U.S. reprisal. </w:t>
      </w:r>
      <w:r w:rsidRPr="00B55BD6">
        <w:rPr>
          <w:rStyle w:val="Emphasis"/>
        </w:rPr>
        <w:t xml:space="preserve">A key question here is, how many Americans would have to be killed </w:t>
      </w:r>
      <w:proofErr w:type="gramStart"/>
      <w:r w:rsidRPr="00B55BD6">
        <w:rPr>
          <w:rStyle w:val="Emphasis"/>
        </w:rPr>
        <w:t>in order to</w:t>
      </w:r>
      <w:proofErr w:type="gramEnd"/>
      <w:r w:rsidRPr="00B55BD6">
        <w:rPr>
          <w:rStyle w:val="Emphasis"/>
        </w:rPr>
        <w:t xml:space="preserve"> prompt a massive response by the U.S? </w:t>
      </w:r>
      <w:r w:rsidRPr="00B55BD6">
        <w:rPr>
          <w:sz w:val="14"/>
        </w:rPr>
        <w:t>The bombing of U.S. Marines in Lebanon, the Oklahoma City bombing, and the downing of Pan Am Flight 103 each resulted in a casualty count of roughly the same order of magnitude (about 200-</w:t>
      </w:r>
      <w:r w:rsidRPr="00B55BD6">
        <w:rPr>
          <w:rStyle w:val="Emphasis"/>
        </w:rPr>
        <w:t>300 deaths.) Although these events caused anger and a desire for retaliation among the American public, there was no serious call for massive or nuclear retaliation. The body count from a single biological attack could easily be one or two orders of magnitude higher than these events</w:t>
      </w:r>
      <w:r w:rsidRPr="00B55BD6">
        <w:rPr>
          <w:sz w:val="14"/>
        </w:rPr>
        <w:t xml:space="preserve">. </w:t>
      </w:r>
      <w:r w:rsidRPr="00B55BD6">
        <w:rPr>
          <w:rStyle w:val="Emphasis"/>
        </w:rPr>
        <w:t>Using the rule of proportionality as a guide, it is debatable whether the U.S. would use massive force in responding to an event which resulted in only a few thousand deaths. However, what if the casualty count was around 300,000? Such an unimaginable result from a single CBW incident is not beyond the realm of possibility.</w:t>
      </w:r>
      <w:r w:rsidRPr="00B55BD6">
        <w:rPr>
          <w:sz w:val="14"/>
        </w:rPr>
        <w:t xml:space="preserve"> “According to the U.S. Congress Office of Technology Assessment, 100 kg of anthrax spores delivered by an efficient aerosol generator on a large urban target would be between two and six times as lethal as a one megaton thermo-nuclear </w:t>
      </w:r>
      <w:proofErr w:type="gramStart"/>
      <w:r w:rsidRPr="00B55BD6">
        <w:rPr>
          <w:sz w:val="14"/>
        </w:rPr>
        <w:t>bomb.“</w:t>
      </w:r>
      <w:proofErr w:type="gramEnd"/>
      <w:r w:rsidRPr="00B55BD6">
        <w:rPr>
          <w:sz w:val="14"/>
        </w:rPr>
        <w:t xml:space="preserve">46 </w:t>
      </w:r>
      <w:r w:rsidRPr="00B55BD6">
        <w:rPr>
          <w:rStyle w:val="StyleUnderline"/>
        </w:rPr>
        <w:t>Would the deaths of 300,000 Americans be enough to trigger a nuclear response? In this case, proportionality does not rule out the use of nuclear weapons</w:t>
      </w:r>
      <w:r w:rsidRPr="00B55BD6">
        <w:rPr>
          <w:sz w:val="14"/>
        </w:rPr>
        <w:t>.</w:t>
      </w:r>
    </w:p>
    <w:p w14:paraId="733DA00D" w14:textId="77777777" w:rsidR="00CA4B10" w:rsidRPr="006C775F" w:rsidRDefault="00CA4B10" w:rsidP="00CA4B10"/>
    <w:p w14:paraId="16BDA0FE" w14:textId="03D5E3C1" w:rsidR="009F2825" w:rsidRPr="006C775F" w:rsidRDefault="009F2825" w:rsidP="009F2825"/>
    <w:p w14:paraId="0BA1B87F" w14:textId="7E5AC269" w:rsidR="005E3718" w:rsidRPr="006C775F" w:rsidRDefault="00BE1353" w:rsidP="00BE1353">
      <w:pPr>
        <w:pStyle w:val="Heading1"/>
      </w:pPr>
      <w:r w:rsidRPr="006C775F">
        <w:t>Off-Case Answers</w:t>
      </w:r>
    </w:p>
    <w:p w14:paraId="7AE14148" w14:textId="2E927333" w:rsidR="00BE1353" w:rsidRPr="006C775F" w:rsidRDefault="00BE1353" w:rsidP="00BE1353"/>
    <w:p w14:paraId="435A31BC" w14:textId="7632DAB3" w:rsidR="00BE1353" w:rsidRPr="006C775F" w:rsidRDefault="00BE1353" w:rsidP="00BE1353"/>
    <w:p w14:paraId="1E12A794" w14:textId="6D94F9A7" w:rsidR="00C46785" w:rsidRPr="006C775F" w:rsidRDefault="00C46785" w:rsidP="00C46785">
      <w:pPr>
        <w:pStyle w:val="Heading2"/>
      </w:pPr>
      <w:r w:rsidRPr="006C775F">
        <w:t>Politics Answers</w:t>
      </w:r>
    </w:p>
    <w:p w14:paraId="17FD0A54" w14:textId="16CBA8AD" w:rsidR="00BE1353" w:rsidRPr="006C775F" w:rsidRDefault="00BE1353" w:rsidP="00BE1353">
      <w:pPr>
        <w:pStyle w:val="Heading3"/>
      </w:pPr>
      <w:r w:rsidRPr="006C775F">
        <w:t>Plan Popular</w:t>
      </w:r>
    </w:p>
    <w:p w14:paraId="0B301E69" w14:textId="500B4669" w:rsidR="00BE1353" w:rsidRPr="006C775F" w:rsidRDefault="00BE1353" w:rsidP="00BE1353"/>
    <w:p w14:paraId="29D3868C" w14:textId="28D4A5F7" w:rsidR="00BE1353" w:rsidRPr="006C775F" w:rsidRDefault="00BE1353" w:rsidP="00F064CA">
      <w:pPr>
        <w:pStyle w:val="Heading4"/>
        <w:rPr>
          <w:sz w:val="28"/>
        </w:rPr>
      </w:pPr>
      <w:r w:rsidRPr="006C775F">
        <w:rPr>
          <w:sz w:val="28"/>
        </w:rPr>
        <w:t>Cards that aren’t about employment visas for nurses don’t count-the</w:t>
      </w:r>
      <w:r w:rsidR="00117613" w:rsidRPr="006C775F">
        <w:rPr>
          <w:sz w:val="28"/>
        </w:rPr>
        <w:t xml:space="preserve"> </w:t>
      </w:r>
      <w:proofErr w:type="spellStart"/>
      <w:r w:rsidR="00117613" w:rsidRPr="006C775F">
        <w:rPr>
          <w:sz w:val="28"/>
        </w:rPr>
        <w:t>aff</w:t>
      </w:r>
      <w:proofErr w:type="spellEnd"/>
      <w:r w:rsidR="00117613" w:rsidRPr="006C775F">
        <w:rPr>
          <w:sz w:val="28"/>
        </w:rPr>
        <w:t xml:space="preserve"> is</w:t>
      </w:r>
      <w:r w:rsidRPr="006C775F">
        <w:rPr>
          <w:sz w:val="28"/>
        </w:rPr>
        <w:t xml:space="preserve"> bipartisan-even with politicians who are normally tough on immigration </w:t>
      </w:r>
    </w:p>
    <w:p w14:paraId="314DF34B" w14:textId="77777777" w:rsidR="00F064CA" w:rsidRPr="006C775F" w:rsidRDefault="00F064CA" w:rsidP="00F064CA"/>
    <w:p w14:paraId="02CAD5C3" w14:textId="77777777" w:rsidR="00F064CA" w:rsidRPr="006C775F" w:rsidRDefault="00BE1353" w:rsidP="00BE1353">
      <w:r w:rsidRPr="006C775F">
        <w:rPr>
          <w:rStyle w:val="Style13ptBold"/>
          <w:sz w:val="28"/>
        </w:rPr>
        <w:t xml:space="preserve">Cifuentes </w:t>
      </w:r>
      <w:r w:rsidR="00F064CA" w:rsidRPr="006C775F">
        <w:rPr>
          <w:rStyle w:val="Style13ptBold"/>
          <w:sz w:val="28"/>
        </w:rPr>
        <w:t>‘</w:t>
      </w:r>
      <w:r w:rsidRPr="006C775F">
        <w:rPr>
          <w:rStyle w:val="Style13ptBold"/>
          <w:sz w:val="28"/>
        </w:rPr>
        <w:t>8</w:t>
      </w:r>
      <w:r w:rsidRPr="006C775F">
        <w:t xml:space="preserve"> </w:t>
      </w:r>
    </w:p>
    <w:p w14:paraId="090C4C35" w14:textId="23DA2504" w:rsidR="00BE1353" w:rsidRPr="006C775F" w:rsidRDefault="00BE1353" w:rsidP="00BE1353">
      <w:r w:rsidRPr="006C775F">
        <w:t>(</w:t>
      </w:r>
      <w:proofErr w:type="gramStart"/>
      <w:r w:rsidRPr="006C775F">
        <w:t>Nicholas ,</w:t>
      </w:r>
      <w:proofErr w:type="gramEnd"/>
      <w:r w:rsidRPr="006C775F">
        <w:t xml:space="preserve"> 5-13“Update on Proposed Legislation, Retrogression, Pending Solutions”, http://searchwarp.com/swa330264.htm) </w:t>
      </w:r>
    </w:p>
    <w:p w14:paraId="79E3B305" w14:textId="77777777" w:rsidR="00BE1353" w:rsidRPr="006C775F" w:rsidRDefault="00BE1353" w:rsidP="00BE1353">
      <w:pPr>
        <w:rPr>
          <w:sz w:val="16"/>
        </w:rPr>
      </w:pPr>
      <w:r w:rsidRPr="006C775F">
        <w:rPr>
          <w:rStyle w:val="StyleUnderline"/>
        </w:rPr>
        <w:t>Legislation has been introduced in the House</w:t>
      </w:r>
      <w:r w:rsidRPr="006C775F">
        <w:rPr>
          <w:sz w:val="16"/>
        </w:rPr>
        <w:t xml:space="preserve"> of Representatives (HR 5924) </w:t>
      </w:r>
      <w:r w:rsidRPr="006C775F">
        <w:rPr>
          <w:rStyle w:val="StyleUnderline"/>
        </w:rPr>
        <w:t>which addresses the shortages of certain healthcare workers and offers significant solutions</w:t>
      </w:r>
      <w:r w:rsidRPr="006C775F">
        <w:rPr>
          <w:sz w:val="16"/>
        </w:rPr>
        <w:t xml:space="preserve">. </w:t>
      </w:r>
      <w:r w:rsidRPr="006C775F">
        <w:rPr>
          <w:rStyle w:val="Emphasis"/>
        </w:rPr>
        <w:t>Specifically, all quotas would be waived for Schedule A shortage occupations</w:t>
      </w:r>
      <w:r w:rsidRPr="006C775F">
        <w:rPr>
          <w:sz w:val="16"/>
        </w:rPr>
        <w:t xml:space="preserve"> (registered nurses and physical therapists) </w:t>
      </w:r>
      <w:proofErr w:type="gramStart"/>
      <w:r w:rsidRPr="006C775F">
        <w:rPr>
          <w:sz w:val="16"/>
        </w:rPr>
        <w:t>as long as</w:t>
      </w:r>
      <w:proofErr w:type="gramEnd"/>
      <w:r w:rsidRPr="006C775F">
        <w:rPr>
          <w:sz w:val="16"/>
        </w:rPr>
        <w:t xml:space="preserve"> the immigrant visa petition (I-140) is filed by September 30, 2011. </w:t>
      </w:r>
      <w:r w:rsidRPr="006C775F">
        <w:rPr>
          <w:rStyle w:val="StyleUnderline"/>
        </w:rPr>
        <w:t>This would give healthcare facilities approximately 3 years to bring in significantly more foreign nurses and physical therapists during that period</w:t>
      </w:r>
      <w:r w:rsidRPr="006C775F">
        <w:rPr>
          <w:sz w:val="16"/>
        </w:rPr>
        <w:t xml:space="preserve">, although consulates would be limited to approving no more than 20,000 nurse or physical therapist cases in a year. </w:t>
      </w:r>
      <w:r w:rsidRPr="006C775F">
        <w:rPr>
          <w:rStyle w:val="StyleUnderline"/>
        </w:rPr>
        <w:t xml:space="preserve">The ability of the government to handle the increased workload in a timely manner, as always, remains in doubt. </w:t>
      </w:r>
      <w:r w:rsidRPr="006C775F">
        <w:rPr>
          <w:sz w:val="16"/>
        </w:rPr>
        <w:t xml:space="preserve">The USCIS would be required to process the I-140 immigrant visa petition within 30 days, a vast improvement over the current </w:t>
      </w:r>
      <w:proofErr w:type="gramStart"/>
      <w:r w:rsidRPr="006C775F">
        <w:rPr>
          <w:sz w:val="16"/>
        </w:rPr>
        <w:t>6-12 month</w:t>
      </w:r>
      <w:proofErr w:type="gramEnd"/>
      <w:r w:rsidRPr="006C775F">
        <w:rPr>
          <w:sz w:val="16"/>
        </w:rPr>
        <w:t xml:space="preserve"> processing times. Again, the ability of the government's limited resources to handle the expedited processing time remains in doubt. All nursing visas issued under this law would require a $1,500 fee, with limited exceptions, to be used to fund grants for schools of nursing. While commendable, </w:t>
      </w:r>
      <w:r w:rsidRPr="006C775F">
        <w:rPr>
          <w:rStyle w:val="StyleUnderline"/>
        </w:rPr>
        <w:t>past efforts by the government in other areas to fund the development of the American workforce at the expense of employers of foreign workers have met with little or no success</w:t>
      </w:r>
      <w:r w:rsidRPr="006C775F">
        <w:rPr>
          <w:sz w:val="16"/>
        </w:rPr>
        <w:t xml:space="preserve">. Finally, immigrant visa applicants will need to attest that they do not owe their country of residence a financial obligation that was incurred for their education so that they would remain in that country. </w:t>
      </w:r>
      <w:r w:rsidRPr="006C775F">
        <w:rPr>
          <w:rStyle w:val="Emphasis"/>
        </w:rPr>
        <w:t>This legislation is sponsored by members of both political parties,</w:t>
      </w:r>
      <w:r w:rsidRPr="006C775F">
        <w:rPr>
          <w:sz w:val="16"/>
        </w:rPr>
        <w:t xml:space="preserve"> </w:t>
      </w:r>
      <w:r w:rsidRPr="006C775F">
        <w:rPr>
          <w:rStyle w:val="Emphasis"/>
        </w:rPr>
        <w:t>one of whom is known as tough on immigration</w:t>
      </w:r>
      <w:r w:rsidRPr="006C775F">
        <w:rPr>
          <w:sz w:val="16"/>
        </w:rPr>
        <w:t xml:space="preserve">. While we remain hopeful about the chances for success for this proposed law, a word of caution is necessary. The proposed legislation will need to survive debate and amendments in both the House and the Senate before it ever gets to the President for signature and becomes law. Election year politics and the illegal immigration/enforcement debate are also obstacles to passage of this law. In addition, HR 5882 was recently introduced in the House of Representatives which proposes to recapture unused employment-based immigrant visas from past years. This could be as many as 218,000 immigrant visas. This is significantly more than the 50,000 Schedule </w:t>
      </w:r>
      <w:proofErr w:type="spellStart"/>
      <w:r w:rsidRPr="006C775F">
        <w:rPr>
          <w:sz w:val="16"/>
        </w:rPr>
        <w:t>A</w:t>
      </w:r>
      <w:proofErr w:type="spellEnd"/>
      <w:r w:rsidRPr="006C775F">
        <w:rPr>
          <w:sz w:val="16"/>
        </w:rPr>
        <w:t xml:space="preserve"> immigrant visas that were recaptured by special legislation in 2005 and ran out very quickly</w:t>
      </w:r>
      <w:r w:rsidRPr="006C775F">
        <w:rPr>
          <w:rStyle w:val="StyleUnderline"/>
        </w:rPr>
        <w:t>. This proposed law would act to speed up the EB-3 immigrant visa quota category which is where most nurses are delayed. This law appears to have bipartisan support and is sponsored by leading members of Congress.</w:t>
      </w:r>
      <w:r w:rsidRPr="006C775F">
        <w:rPr>
          <w:sz w:val="16"/>
        </w:rPr>
        <w:t xml:space="preserve"> However, as above, the same word of caution applies. </w:t>
      </w:r>
    </w:p>
    <w:p w14:paraId="520B4423" w14:textId="77777777" w:rsidR="00BE1353" w:rsidRPr="006C775F" w:rsidRDefault="00BE1353" w:rsidP="00BE1353"/>
    <w:p w14:paraId="188D928B" w14:textId="4DFECE3A" w:rsidR="00BE1353" w:rsidRPr="006C775F" w:rsidRDefault="00BE1353" w:rsidP="00F064CA">
      <w:pPr>
        <w:pStyle w:val="Heading4"/>
        <w:rPr>
          <w:sz w:val="28"/>
        </w:rPr>
      </w:pPr>
      <w:r w:rsidRPr="006C775F">
        <w:rPr>
          <w:sz w:val="28"/>
        </w:rPr>
        <w:t xml:space="preserve">The </w:t>
      </w:r>
      <w:proofErr w:type="spellStart"/>
      <w:r w:rsidRPr="006C775F">
        <w:rPr>
          <w:sz w:val="28"/>
        </w:rPr>
        <w:t>aff</w:t>
      </w:r>
      <w:proofErr w:type="spellEnd"/>
      <w:r w:rsidRPr="006C775F">
        <w:rPr>
          <w:sz w:val="28"/>
        </w:rPr>
        <w:t xml:space="preserve"> is bipartisan </w:t>
      </w:r>
    </w:p>
    <w:p w14:paraId="433A5F90" w14:textId="77777777" w:rsidR="00F064CA" w:rsidRPr="006C775F" w:rsidRDefault="00F064CA" w:rsidP="00F064CA"/>
    <w:p w14:paraId="22FECBB8" w14:textId="77777777" w:rsidR="00F064CA" w:rsidRPr="006C775F" w:rsidRDefault="00BE1353" w:rsidP="00BE1353">
      <w:pPr>
        <w:rPr>
          <w:rStyle w:val="Style13ptBold"/>
          <w:sz w:val="28"/>
        </w:rPr>
      </w:pPr>
      <w:r w:rsidRPr="006C775F">
        <w:rPr>
          <w:rStyle w:val="Style13ptBold"/>
          <w:sz w:val="28"/>
        </w:rPr>
        <w:t xml:space="preserve">Siskin </w:t>
      </w:r>
      <w:proofErr w:type="spellStart"/>
      <w:r w:rsidRPr="006C775F">
        <w:rPr>
          <w:rStyle w:val="Style13ptBold"/>
          <w:sz w:val="28"/>
        </w:rPr>
        <w:t>Susser</w:t>
      </w:r>
      <w:proofErr w:type="spellEnd"/>
      <w:r w:rsidRPr="006C775F">
        <w:rPr>
          <w:rStyle w:val="Style13ptBold"/>
          <w:sz w:val="28"/>
        </w:rPr>
        <w:t xml:space="preserve"> Law Firms </w:t>
      </w:r>
      <w:r w:rsidR="00F064CA" w:rsidRPr="006C775F">
        <w:rPr>
          <w:rStyle w:val="Style13ptBold"/>
          <w:sz w:val="28"/>
        </w:rPr>
        <w:t>‘</w:t>
      </w:r>
      <w:r w:rsidRPr="006C775F">
        <w:rPr>
          <w:rStyle w:val="Style13ptBold"/>
          <w:sz w:val="28"/>
        </w:rPr>
        <w:t xml:space="preserve">5 </w:t>
      </w:r>
    </w:p>
    <w:p w14:paraId="3BED255B" w14:textId="41638C01" w:rsidR="00BE1353" w:rsidRPr="006C775F" w:rsidRDefault="00BE1353" w:rsidP="00BE1353">
      <w:r w:rsidRPr="006C775F">
        <w:t xml:space="preserve">[“Visa Retrogression Causes Crisis in Foreign Nurse Staffing Field”, April, p. http://www.visalaw.com/h05apr/5hapr05.html] </w:t>
      </w:r>
    </w:p>
    <w:p w14:paraId="5131D2DF" w14:textId="293678EB" w:rsidR="00BE1353" w:rsidRPr="006C775F" w:rsidRDefault="00BE1353" w:rsidP="00BE1353">
      <w:r w:rsidRPr="006C775F">
        <w:t xml:space="preserve">Senate leaders have been trying to keep out all immigration measures in their version of the appropriations bill, arguing that a “clean” bill will pass much more quickly. Majority Leader </w:t>
      </w:r>
      <w:r w:rsidRPr="006C775F">
        <w:rPr>
          <w:rStyle w:val="StyleUnderline"/>
        </w:rPr>
        <w:t>Frist has promised that immigration measures will be taken up later this year</w:t>
      </w:r>
      <w:r w:rsidRPr="006C775F">
        <w:t>. However, members of his own party have balked at this promise noting that virtually no immigration legislation has been passed since 9/11. Senator Larry Craig insisted on the introduction of an agricultural worker amendment that is considered to have wide support in the Senate. Another bipartisan measure that has been pushed is the increase of H-2B visas which are widely used in the hospitality industry.</w:t>
      </w:r>
      <w:r w:rsidR="00117613" w:rsidRPr="006C775F">
        <w:t xml:space="preserve"> </w:t>
      </w:r>
      <w:r w:rsidRPr="006C775F">
        <w:rPr>
          <w:rStyle w:val="StyleUnderline"/>
        </w:rPr>
        <w:t>Senate leaders have apparently decided to allow at least a handful of immigration amendments to be considered. What is not yet known is whether an amendment to be introduced by Senators Kay Bailey Hutchison</w:t>
      </w:r>
      <w:r w:rsidRPr="006C775F">
        <w:t xml:space="preserve"> (R-TX) </w:t>
      </w:r>
      <w:r w:rsidRPr="006C775F">
        <w:rPr>
          <w:rStyle w:val="StyleUnderline"/>
        </w:rPr>
        <w:t>and Charles Schumer</w:t>
      </w:r>
      <w:r w:rsidRPr="006C775F">
        <w:t xml:space="preserve"> (D-NY) </w:t>
      </w:r>
      <w:r w:rsidRPr="006C775F">
        <w:rPr>
          <w:rStyle w:val="StyleUnderline"/>
        </w:rPr>
        <w:t>that would implement the nurse specific EB-3 borrowing proposal will be considered.</w:t>
      </w:r>
      <w:r w:rsidR="00117613" w:rsidRPr="006C775F">
        <w:rPr>
          <w:rStyle w:val="StyleUnderline"/>
        </w:rPr>
        <w:t xml:space="preserve"> </w:t>
      </w:r>
      <w:r w:rsidRPr="006C775F">
        <w:t xml:space="preserve">After the Senate passes its version of the spending bill, members of both Houses will meet in a conference committee to reconcile the differing language in the two Houses versions of the spending bill. </w:t>
      </w:r>
      <w:r w:rsidRPr="006C775F">
        <w:rPr>
          <w:rStyle w:val="StyleUnderline"/>
        </w:rPr>
        <w:t>The nursing fix is seen as having broad bipartisan support and proponents of the plan believe that if the measure is permitted to be considered, it will be included in the final version of the bill</w:t>
      </w:r>
      <w:r w:rsidRPr="006C775F">
        <w:t xml:space="preserve"> sent to President Bush </w:t>
      </w:r>
    </w:p>
    <w:p w14:paraId="5B9900AF" w14:textId="1BA3A3B2" w:rsidR="00BE1353" w:rsidRPr="006C775F" w:rsidRDefault="00BE1353" w:rsidP="00BE1353"/>
    <w:p w14:paraId="6FCBADB1" w14:textId="3CD5600C" w:rsidR="00782455" w:rsidRPr="006C775F" w:rsidRDefault="00782455" w:rsidP="00782455">
      <w:pPr>
        <w:pStyle w:val="Heading3"/>
      </w:pPr>
      <w:r w:rsidRPr="006C775F">
        <w:t>Trump Supports Plan</w:t>
      </w:r>
    </w:p>
    <w:p w14:paraId="796CC569" w14:textId="77777777" w:rsidR="00992745" w:rsidRPr="006C775F" w:rsidRDefault="00992745" w:rsidP="00782455">
      <w:pPr>
        <w:rPr>
          <w:rStyle w:val="Style13ptBold"/>
          <w:sz w:val="28"/>
        </w:rPr>
      </w:pPr>
    </w:p>
    <w:p w14:paraId="56220E53" w14:textId="10CDBBBA" w:rsidR="00992745" w:rsidRPr="006C775F" w:rsidRDefault="00992745" w:rsidP="00992745">
      <w:pPr>
        <w:pStyle w:val="Heading4"/>
        <w:rPr>
          <w:sz w:val="28"/>
        </w:rPr>
      </w:pPr>
      <w:r w:rsidRPr="006C775F">
        <w:rPr>
          <w:sz w:val="28"/>
        </w:rPr>
        <w:t>And, Trump would push the plan and support it – he defends bringing in skilled immigrants like Nurses</w:t>
      </w:r>
    </w:p>
    <w:p w14:paraId="4E9A33CB" w14:textId="77777777" w:rsidR="00992745" w:rsidRPr="006C775F" w:rsidRDefault="00992745" w:rsidP="00992745"/>
    <w:p w14:paraId="60D28466" w14:textId="5CDE45A1" w:rsidR="00782455" w:rsidRPr="006C775F" w:rsidRDefault="00992745" w:rsidP="00782455">
      <w:pPr>
        <w:rPr>
          <w:rStyle w:val="Style13ptBold"/>
          <w:sz w:val="28"/>
        </w:rPr>
      </w:pPr>
      <w:r w:rsidRPr="006C775F">
        <w:rPr>
          <w:rStyle w:val="Style13ptBold"/>
          <w:sz w:val="28"/>
        </w:rPr>
        <w:t>H1B.IO 1/23/17</w:t>
      </w:r>
    </w:p>
    <w:p w14:paraId="29F78001" w14:textId="7C24BC4E" w:rsidR="00992745" w:rsidRPr="006C775F" w:rsidRDefault="00992745" w:rsidP="00E12A2F">
      <w:r w:rsidRPr="006C775F">
        <w:t xml:space="preserve">(“Trump’s H1B Visa Plan May Result in More Green Cards,” </w:t>
      </w:r>
      <w:proofErr w:type="spellStart"/>
      <w:r w:rsidRPr="006C775F">
        <w:t>pg</w:t>
      </w:r>
      <w:proofErr w:type="spellEnd"/>
      <w:r w:rsidRPr="006C775F">
        <w:t xml:space="preserve"> online @ https://www.h1b.io/blog/trumps-h1b-visa-plan-may-result-green-cards/ //um-</w:t>
      </w:r>
      <w:proofErr w:type="spellStart"/>
      <w:r w:rsidRPr="006C775F">
        <w:t>ef</w:t>
      </w:r>
      <w:proofErr w:type="spellEnd"/>
      <w:r w:rsidRPr="006C775F">
        <w:t>)</w:t>
      </w:r>
    </w:p>
    <w:p w14:paraId="10A6A48B" w14:textId="13F1204D" w:rsidR="00782455" w:rsidRPr="006C775F" w:rsidRDefault="00782455" w:rsidP="00782455">
      <w:pPr>
        <w:rPr>
          <w:sz w:val="12"/>
        </w:rPr>
      </w:pPr>
      <w:r w:rsidRPr="006C775F">
        <w:rPr>
          <w:sz w:val="12"/>
        </w:rPr>
        <w:t xml:space="preserve">News Flash: </w:t>
      </w:r>
      <w:r w:rsidRPr="006C775F">
        <w:rPr>
          <w:rStyle w:val="StyleUnderline"/>
        </w:rPr>
        <w:t>Trump Favors Qualified Foreign Professionals Working in the US</w:t>
      </w:r>
      <w:r w:rsidR="00992745" w:rsidRPr="006C775F">
        <w:rPr>
          <w:sz w:val="12"/>
        </w:rPr>
        <w:t xml:space="preserve"> </w:t>
      </w:r>
      <w:r w:rsidRPr="006C775F">
        <w:rPr>
          <w:rStyle w:val="StyleUnderline"/>
        </w:rPr>
        <w:t>One of the often-overlooked statements by</w:t>
      </w:r>
      <w:r w:rsidRPr="006C775F">
        <w:rPr>
          <w:sz w:val="12"/>
        </w:rPr>
        <w:t xml:space="preserve"> President-elect </w:t>
      </w:r>
      <w:r w:rsidRPr="006C775F">
        <w:rPr>
          <w:rStyle w:val="StyleUnderline"/>
        </w:rPr>
        <w:t>Trump is that he values the educational background and professional skill set of foreign born workers</w:t>
      </w:r>
      <w:r w:rsidRPr="006C775F">
        <w:rPr>
          <w:sz w:val="12"/>
        </w:rPr>
        <w:t>.</w:t>
      </w:r>
      <w:r w:rsidR="00992745" w:rsidRPr="006C775F">
        <w:rPr>
          <w:sz w:val="12"/>
        </w:rPr>
        <w:t xml:space="preserve"> </w:t>
      </w:r>
      <w:r w:rsidRPr="006C775F">
        <w:rPr>
          <w:sz w:val="12"/>
        </w:rPr>
        <w:t>As a lifelong businessman that utilized the H1B visa program, he realizes that there are some countries that offer a different educational or technical training to their citizens, and that US businesses can benefit from employing them.</w:t>
      </w:r>
      <w:r w:rsidR="00992745" w:rsidRPr="006C775F">
        <w:rPr>
          <w:sz w:val="12"/>
        </w:rPr>
        <w:t xml:space="preserve"> </w:t>
      </w:r>
      <w:r w:rsidRPr="006C775F">
        <w:rPr>
          <w:sz w:val="12"/>
        </w:rPr>
        <w:t xml:space="preserve">He also favors allowing foreign students studying in the US to remain and work after graduation, </w:t>
      </w:r>
      <w:proofErr w:type="gramStart"/>
      <w:r w:rsidRPr="006C775F">
        <w:rPr>
          <w:sz w:val="12"/>
        </w:rPr>
        <w:t>in order to</w:t>
      </w:r>
      <w:proofErr w:type="gramEnd"/>
      <w:r w:rsidRPr="006C775F">
        <w:rPr>
          <w:sz w:val="12"/>
        </w:rPr>
        <w:t xml:space="preserve"> preserve the investment in that knowledge base.</w:t>
      </w:r>
      <w:r w:rsidR="00992745" w:rsidRPr="006C775F">
        <w:rPr>
          <w:sz w:val="12"/>
        </w:rPr>
        <w:t xml:space="preserve"> </w:t>
      </w:r>
      <w:r w:rsidRPr="006C775F">
        <w:rPr>
          <w:rStyle w:val="StyleUnderline"/>
        </w:rPr>
        <w:t>These practical considerations may open up different types of opportunities for those in ‘specialty occupations’ that may have skills not readily available in the US workforce.</w:t>
      </w:r>
      <w:r w:rsidR="00992745" w:rsidRPr="006C775F">
        <w:rPr>
          <w:rStyle w:val="StyleUnderline"/>
        </w:rPr>
        <w:t xml:space="preserve"> </w:t>
      </w:r>
      <w:r w:rsidRPr="006C775F">
        <w:rPr>
          <w:rStyle w:val="StyleUnderline"/>
        </w:rPr>
        <w:t>Whether it is IT workers from India,</w:t>
      </w:r>
      <w:r w:rsidRPr="006C775F">
        <w:rPr>
          <w:sz w:val="12"/>
        </w:rPr>
        <w:t xml:space="preserve"> </w:t>
      </w:r>
      <w:r w:rsidRPr="006C775F">
        <w:rPr>
          <w:rStyle w:val="Emphasis"/>
        </w:rPr>
        <w:t>nurses from the Philippines</w:t>
      </w:r>
      <w:r w:rsidRPr="006C775F">
        <w:rPr>
          <w:sz w:val="12"/>
        </w:rPr>
        <w:t xml:space="preserve"> or medical researchers from China, the H1B program is one way for those professionals to begin a career in the US.  The major change will be that they should begin seeking residency and a green card as soon as possible.</w:t>
      </w:r>
    </w:p>
    <w:p w14:paraId="32C900D7" w14:textId="77777777" w:rsidR="00782455" w:rsidRPr="006C775F" w:rsidRDefault="00782455" w:rsidP="00782455"/>
    <w:p w14:paraId="4D57176D" w14:textId="77777777" w:rsidR="00352595" w:rsidRPr="006C775F" w:rsidRDefault="00352595" w:rsidP="00352595">
      <w:pPr>
        <w:pStyle w:val="Heading3"/>
      </w:pPr>
      <w:r w:rsidRPr="006C775F">
        <w:t xml:space="preserve">Lobbyists Push Plan </w:t>
      </w:r>
    </w:p>
    <w:p w14:paraId="212A9EBF" w14:textId="77777777" w:rsidR="00352595" w:rsidRPr="006C775F" w:rsidRDefault="00352595" w:rsidP="00352595"/>
    <w:p w14:paraId="7B18B94F" w14:textId="77777777" w:rsidR="00352595" w:rsidRPr="006C775F" w:rsidRDefault="00352595" w:rsidP="00352595"/>
    <w:p w14:paraId="7E8A072D" w14:textId="77777777" w:rsidR="00352595" w:rsidRPr="006C775F" w:rsidRDefault="00352595" w:rsidP="00352595">
      <w:pPr>
        <w:pStyle w:val="Heading4"/>
        <w:rPr>
          <w:sz w:val="28"/>
        </w:rPr>
      </w:pPr>
      <w:r w:rsidRPr="006C775F">
        <w:rPr>
          <w:sz w:val="28"/>
        </w:rPr>
        <w:t>And, Lobbyists will take-up the plan and push – it – effective at convincing congress</w:t>
      </w:r>
    </w:p>
    <w:p w14:paraId="104256BE" w14:textId="77777777" w:rsidR="00352595" w:rsidRPr="006C775F" w:rsidRDefault="00352595" w:rsidP="00352595"/>
    <w:p w14:paraId="5C066135" w14:textId="77777777" w:rsidR="00352595" w:rsidRPr="006C775F" w:rsidRDefault="00352595" w:rsidP="00352595">
      <w:pPr>
        <w:rPr>
          <w:rStyle w:val="Style13ptBold"/>
          <w:sz w:val="28"/>
        </w:rPr>
      </w:pPr>
      <w:proofErr w:type="spellStart"/>
      <w:r w:rsidRPr="006C775F">
        <w:rPr>
          <w:rStyle w:val="Style13ptBold"/>
          <w:sz w:val="28"/>
        </w:rPr>
        <w:t>Acacio</w:t>
      </w:r>
      <w:proofErr w:type="spellEnd"/>
      <w:r w:rsidRPr="006C775F">
        <w:rPr>
          <w:rStyle w:val="Style13ptBold"/>
          <w:sz w:val="28"/>
        </w:rPr>
        <w:t xml:space="preserve"> ‘9</w:t>
      </w:r>
    </w:p>
    <w:p w14:paraId="7BCC1234" w14:textId="77777777" w:rsidR="00352595" w:rsidRPr="006C775F" w:rsidRDefault="00352595" w:rsidP="00352595">
      <w:r w:rsidRPr="006C775F">
        <w:t xml:space="preserve">(Kristel, “Recruitment Agencies in Nurse Migration: Constructing Vital Pipelines through Profitable Business,” </w:t>
      </w:r>
      <w:proofErr w:type="spellStart"/>
      <w:r w:rsidRPr="006C775F">
        <w:t>pg</w:t>
      </w:r>
      <w:proofErr w:type="spellEnd"/>
      <w:r w:rsidRPr="006C775F">
        <w:t xml:space="preserve"> online @ http://www.irle.berkeley.edu/culture/papers/acacio09.pdf //um-</w:t>
      </w:r>
      <w:proofErr w:type="spellStart"/>
      <w:r w:rsidRPr="006C775F">
        <w:t>ef</w:t>
      </w:r>
      <w:proofErr w:type="spellEnd"/>
      <w:r w:rsidRPr="006C775F">
        <w:t>)</w:t>
      </w:r>
    </w:p>
    <w:p w14:paraId="5EE360EE" w14:textId="77777777" w:rsidR="00352595" w:rsidRPr="006C775F" w:rsidRDefault="00352595" w:rsidP="00352595">
      <w:pPr>
        <w:rPr>
          <w:sz w:val="14"/>
        </w:rPr>
      </w:pPr>
      <w:r w:rsidRPr="006C775F">
        <w:rPr>
          <w:rStyle w:val="StyleUnderline"/>
        </w:rPr>
        <w:t>In recent years, the backlog of immigrant visa processing has limited the entry of all new immigrants including nurses</w:t>
      </w:r>
      <w:r w:rsidRPr="006C775F">
        <w:rPr>
          <w:sz w:val="14"/>
        </w:rPr>
        <w:t xml:space="preserve">. </w:t>
      </w:r>
      <w:r w:rsidRPr="006C775F">
        <w:rPr>
          <w:rStyle w:val="StyleUnderline"/>
        </w:rPr>
        <w:t>This phase of “retrogression” not only affects the expected entry of already petitioned nurses and their families, but it also slows the growth and profitability of the migration industry overall</w:t>
      </w:r>
      <w:r w:rsidRPr="006C775F">
        <w:rPr>
          <w:sz w:val="14"/>
        </w:rPr>
        <w:t xml:space="preserve">. These circumstances constrain the market for foreign-educated nurses irrespective of demand or supply. Notwithstanding these cyclical phases of visa processing, </w:t>
      </w:r>
      <w:r w:rsidRPr="006C775F">
        <w:rPr>
          <w:rStyle w:val="Emphasis"/>
        </w:rPr>
        <w:t xml:space="preserve">projected and actual demand for foreign labor among U.S. employers can serve as a strong lobbying point for those wanting to expand </w:t>
      </w:r>
      <w:proofErr w:type="gramStart"/>
      <w:r w:rsidRPr="006C775F">
        <w:rPr>
          <w:rStyle w:val="Emphasis"/>
        </w:rPr>
        <w:t>employment based</w:t>
      </w:r>
      <w:proofErr w:type="gramEnd"/>
      <w:r w:rsidRPr="006C775F">
        <w:rPr>
          <w:rStyle w:val="Emphasis"/>
        </w:rPr>
        <w:t xml:space="preserve"> immigration</w:t>
      </w:r>
      <w:r w:rsidRPr="006C775F">
        <w:rPr>
          <w:sz w:val="14"/>
        </w:rPr>
        <w:t xml:space="preserve"> (for health related workers see CTIHS 2008). </w:t>
      </w:r>
      <w:r w:rsidRPr="006C775F">
        <w:rPr>
          <w:rStyle w:val="StyleUnderline"/>
        </w:rPr>
        <w:t>In 2005, for example, the Coalition to Improve Healthcare Staffing comprised of lawyers, placement agencies, and employers, in partnership with the</w:t>
      </w:r>
      <w:r w:rsidRPr="006C775F">
        <w:rPr>
          <w:sz w:val="14"/>
        </w:rPr>
        <w:t xml:space="preserve"> American Hospital Association (</w:t>
      </w:r>
      <w:r w:rsidRPr="006C775F">
        <w:rPr>
          <w:rStyle w:val="StyleUnderline"/>
        </w:rPr>
        <w:t>AHA), were able to recapture 50,000 previously unused immigrant visas mainly for RN’s and their families</w:t>
      </w:r>
      <w:r w:rsidRPr="006C775F">
        <w:rPr>
          <w:sz w:val="14"/>
        </w:rPr>
        <w:t xml:space="preserve">. </w:t>
      </w:r>
      <w:r w:rsidRPr="006C775F">
        <w:rPr>
          <w:rStyle w:val="Emphasis"/>
        </w:rPr>
        <w:t>As recent as October 2008, the Coalition engaged in lobbying efforts for more visas</w:t>
      </w:r>
      <w:r w:rsidRPr="006C775F">
        <w:rPr>
          <w:sz w:val="14"/>
        </w:rPr>
        <w:t xml:space="preserve">. The most </w:t>
      </w:r>
      <w:r w:rsidRPr="006C775F">
        <w:rPr>
          <w:rStyle w:val="StyleUnderline"/>
        </w:rPr>
        <w:t>significant legislation emerging from those efforts</w:t>
      </w:r>
      <w:r w:rsidRPr="006C775F">
        <w:rPr>
          <w:sz w:val="14"/>
        </w:rPr>
        <w:t xml:space="preserve"> </w:t>
      </w:r>
      <w:r w:rsidRPr="006C775F">
        <w:rPr>
          <w:rStyle w:val="StyleUnderline"/>
        </w:rPr>
        <w:t>was</w:t>
      </w:r>
      <w:r w:rsidRPr="006C775F">
        <w:rPr>
          <w:sz w:val="14"/>
        </w:rPr>
        <w:t xml:space="preserve"> House Resolution (HR) 5924 which calls for 20,000 exempt visas (from EB-3 cap) annually for the next 3 years. Unlike the previous </w:t>
      </w:r>
      <w:r w:rsidRPr="006C775F">
        <w:rPr>
          <w:rStyle w:val="StyleUnderline"/>
        </w:rPr>
        <w:t>wave of visas,</w:t>
      </w:r>
      <w:r w:rsidRPr="006C775F">
        <w:rPr>
          <w:sz w:val="14"/>
        </w:rPr>
        <w:t xml:space="preserve"> these were </w:t>
      </w:r>
      <w:r w:rsidRPr="006C775F">
        <w:rPr>
          <w:rStyle w:val="Emphasis"/>
        </w:rPr>
        <w:t>proposed to be exempt from annual caps on entry and are intended for RN’s only and not their dependents</w:t>
      </w:r>
      <w:r w:rsidRPr="006C775F">
        <w:rPr>
          <w:sz w:val="14"/>
        </w:rPr>
        <w:t xml:space="preserve">. For the migration industry, more visas mean more business. </w:t>
      </w:r>
    </w:p>
    <w:p w14:paraId="540A7708" w14:textId="77777777" w:rsidR="00352595" w:rsidRPr="006C775F" w:rsidRDefault="00352595" w:rsidP="00352595"/>
    <w:p w14:paraId="30854F50" w14:textId="77777777" w:rsidR="00352595" w:rsidRPr="006C775F" w:rsidRDefault="00352595" w:rsidP="00352595"/>
    <w:p w14:paraId="05408F00" w14:textId="77777777" w:rsidR="00352595" w:rsidRPr="006C775F" w:rsidRDefault="00352595" w:rsidP="00352595"/>
    <w:p w14:paraId="11783023" w14:textId="0414D1BF" w:rsidR="00BE1353" w:rsidRPr="006C775F" w:rsidRDefault="00C46785" w:rsidP="00C46785">
      <w:pPr>
        <w:pStyle w:val="Heading2"/>
      </w:pPr>
      <w:r w:rsidRPr="006C775F">
        <w:t>Brain Drain Answers</w:t>
      </w:r>
    </w:p>
    <w:p w14:paraId="2DBF4795" w14:textId="5C336C36" w:rsidR="00C46785" w:rsidRPr="006C775F" w:rsidRDefault="00A925A1" w:rsidP="00A925A1">
      <w:pPr>
        <w:pStyle w:val="Heading3"/>
      </w:pPr>
      <w:r w:rsidRPr="006C775F">
        <w:t xml:space="preserve">Turn: Econ </w:t>
      </w:r>
      <w:proofErr w:type="spellStart"/>
      <w:r w:rsidRPr="006C775F">
        <w:t>Devp</w:t>
      </w:r>
      <w:proofErr w:type="spellEnd"/>
    </w:p>
    <w:p w14:paraId="3BCB41C3" w14:textId="77777777" w:rsidR="00A925A1" w:rsidRPr="006C775F" w:rsidRDefault="00A925A1" w:rsidP="00A925A1"/>
    <w:p w14:paraId="196CF3A0" w14:textId="1FD0A4C3" w:rsidR="00161B60" w:rsidRPr="006C775F" w:rsidRDefault="00161B60" w:rsidP="00161B60">
      <w:pPr>
        <w:pStyle w:val="Heading4"/>
        <w:rPr>
          <w:sz w:val="28"/>
        </w:rPr>
      </w:pPr>
      <w:r w:rsidRPr="006C775F">
        <w:rPr>
          <w:sz w:val="28"/>
        </w:rPr>
        <w:t xml:space="preserve">And, Philippine immigration to the U.S. builds nursing programs in the Philippines – creates greater investments in higher education </w:t>
      </w:r>
    </w:p>
    <w:p w14:paraId="0D2E10D9" w14:textId="77777777" w:rsidR="00161B60" w:rsidRPr="006C775F" w:rsidRDefault="00161B60" w:rsidP="00161B60"/>
    <w:p w14:paraId="3D1FA8E9" w14:textId="75E9F897" w:rsidR="00C46785" w:rsidRPr="006C775F" w:rsidRDefault="00C46785" w:rsidP="00C46785">
      <w:pPr>
        <w:rPr>
          <w:rStyle w:val="Style13ptBold"/>
          <w:sz w:val="28"/>
        </w:rPr>
      </w:pPr>
      <w:proofErr w:type="spellStart"/>
      <w:r w:rsidRPr="006C775F">
        <w:rPr>
          <w:rStyle w:val="Style13ptBold"/>
          <w:sz w:val="28"/>
        </w:rPr>
        <w:t>Ortiga</w:t>
      </w:r>
      <w:proofErr w:type="spellEnd"/>
      <w:r w:rsidRPr="006C775F">
        <w:rPr>
          <w:rStyle w:val="Style13ptBold"/>
          <w:sz w:val="28"/>
        </w:rPr>
        <w:t xml:space="preserve"> ‘18</w:t>
      </w:r>
    </w:p>
    <w:p w14:paraId="2BF2B084" w14:textId="2BA5B7FA" w:rsidR="00C46785" w:rsidRPr="006C775F" w:rsidRDefault="00C46785" w:rsidP="00E12A2F">
      <w:r w:rsidRPr="006C775F">
        <w:t>(</w:t>
      </w:r>
      <w:proofErr w:type="gramStart"/>
      <w:r w:rsidRPr="006C775F">
        <w:t>Yasmin,</w:t>
      </w:r>
      <w:proofErr w:type="gramEnd"/>
      <w:r w:rsidRPr="006C775F">
        <w:t xml:space="preserve"> is a lecturer at the College of Alice and Peter Tan, National University of Singapore, “Learning to Fill the Labor Niche: Filipino Nursing Graduates and the Risk of the Migration Trap,” </w:t>
      </w:r>
      <w:proofErr w:type="spellStart"/>
      <w:r w:rsidRPr="006C775F">
        <w:t>pg</w:t>
      </w:r>
      <w:proofErr w:type="spellEnd"/>
      <w:r w:rsidRPr="006C775F">
        <w:t xml:space="preserve"> online @ https://www.jstor.org/stable/10.7758/rsf.2018.4.1.10 //um-</w:t>
      </w:r>
      <w:proofErr w:type="spellStart"/>
      <w:r w:rsidRPr="006C775F">
        <w:t>ef</w:t>
      </w:r>
      <w:proofErr w:type="spellEnd"/>
      <w:r w:rsidRPr="006C775F">
        <w:t>)</w:t>
      </w:r>
    </w:p>
    <w:p w14:paraId="24C195BB" w14:textId="7F38338B" w:rsidR="00161B60" w:rsidRPr="006C775F" w:rsidRDefault="00161B60" w:rsidP="00C46785">
      <w:r w:rsidRPr="006C775F">
        <w:t>We do not endorse the gendered language used in this article</w:t>
      </w:r>
    </w:p>
    <w:p w14:paraId="485B7522" w14:textId="5C78B799" w:rsidR="00C46785" w:rsidRPr="006C775F" w:rsidRDefault="00C46785" w:rsidP="00C46785">
      <w:pPr>
        <w:rPr>
          <w:sz w:val="14"/>
        </w:rPr>
      </w:pPr>
      <w:r w:rsidRPr="006C775F">
        <w:rPr>
          <w:sz w:val="14"/>
        </w:rPr>
        <w:t xml:space="preserve">As policymakers highlight the growing health care demands of the aging populations of developed nations, </w:t>
      </w:r>
      <w:r w:rsidRPr="006C775F">
        <w:rPr>
          <w:rStyle w:val="StyleUnderline"/>
        </w:rPr>
        <w:t xml:space="preserve">foreign nurse recruitment has become the fastest and most common strategy to fill local </w:t>
      </w:r>
      <w:r w:rsidRPr="006C775F">
        <w:rPr>
          <w:sz w:val="14"/>
        </w:rPr>
        <w:t xml:space="preserve">manpower </w:t>
      </w:r>
      <w:r w:rsidRPr="006C775F">
        <w:rPr>
          <w:rStyle w:val="StyleUnderline"/>
        </w:rPr>
        <w:t>needs</w:t>
      </w:r>
      <w:r w:rsidRPr="006C775F">
        <w:rPr>
          <w:sz w:val="14"/>
        </w:rPr>
        <w:t xml:space="preserve"> (Brush and Berger 2002; Rother and </w:t>
      </w:r>
      <w:proofErr w:type="spellStart"/>
      <w:r w:rsidRPr="006C775F">
        <w:rPr>
          <w:sz w:val="14"/>
        </w:rPr>
        <w:t>Lavizzo-Mourey</w:t>
      </w:r>
      <w:proofErr w:type="spellEnd"/>
      <w:r w:rsidRPr="006C775F">
        <w:rPr>
          <w:sz w:val="14"/>
        </w:rPr>
        <w:t xml:space="preserve"> 2009). </w:t>
      </w:r>
      <w:r w:rsidRPr="006C775F">
        <w:rPr>
          <w:rStyle w:val="StyleUnderline"/>
        </w:rPr>
        <w:t>With scholars estimating a shortage in the United States as severe as 1 million registered nurses by 2020, the United States has emerged among receiving countries as the most active recruiter</w:t>
      </w:r>
      <w:r w:rsidRPr="006C775F">
        <w:rPr>
          <w:sz w:val="14"/>
        </w:rPr>
        <w:t xml:space="preserve"> (Buchan 2006; </w:t>
      </w:r>
      <w:proofErr w:type="spellStart"/>
      <w:r w:rsidRPr="006C775F">
        <w:rPr>
          <w:sz w:val="14"/>
        </w:rPr>
        <w:t>Keuhn</w:t>
      </w:r>
      <w:proofErr w:type="spellEnd"/>
      <w:r w:rsidRPr="006C775F">
        <w:rPr>
          <w:sz w:val="14"/>
        </w:rPr>
        <w:t xml:space="preserve"> 2007). </w:t>
      </w:r>
      <w:r w:rsidRPr="006C775F">
        <w:rPr>
          <w:rStyle w:val="Emphasis"/>
        </w:rPr>
        <w:t>This demand has created an immigrant labor niche within the American health care system</w:t>
      </w:r>
      <w:r w:rsidRPr="006C775F">
        <w:rPr>
          <w:sz w:val="14"/>
        </w:rPr>
        <w:t xml:space="preserve">: </w:t>
      </w:r>
      <w:r w:rsidRPr="006C775F">
        <w:rPr>
          <w:rStyle w:val="Emphasis"/>
        </w:rPr>
        <w:t>foreign nurses now fill positions in large urban hospitals as well as in a growing number of rural hospitals and nursing homes</w:t>
      </w:r>
      <w:r w:rsidRPr="006C775F">
        <w:rPr>
          <w:sz w:val="14"/>
        </w:rPr>
        <w:t xml:space="preserve"> (Brush 2008). To date, </w:t>
      </w:r>
      <w:r w:rsidRPr="006C775F">
        <w:rPr>
          <w:rStyle w:val="StyleUnderline"/>
        </w:rPr>
        <w:t>the largest group of foreign-born nurses comes from the Philippines,</w:t>
      </w:r>
      <w:r w:rsidRPr="006C775F">
        <w:rPr>
          <w:sz w:val="14"/>
        </w:rPr>
        <w:t xml:space="preserve"> a country whose colonial ties with the United States have facilitated nurse migration for more than a century (Brush 2010; Choy 2003).</w:t>
      </w:r>
      <w:r w:rsidR="00161B60" w:rsidRPr="006C775F">
        <w:rPr>
          <w:sz w:val="14"/>
        </w:rPr>
        <w:t xml:space="preserve"> </w:t>
      </w:r>
      <w:r w:rsidRPr="006C775F">
        <w:rPr>
          <w:rStyle w:val="StyleUnderline"/>
        </w:rPr>
        <w:t>Scholars have raised concerns about</w:t>
      </w:r>
      <w:r w:rsidRPr="006C775F">
        <w:rPr>
          <w:sz w:val="14"/>
        </w:rPr>
        <w:t xml:space="preserve"> the impact of such migration flows on nurse migrants' countries of origin, given that the U.S. health care system, which employs the largest professional nurse workforce of any country in the world, exerts “a strong pull on global nurse resources” (Aiken 2007, 1300). Policy discussions also warn of </w:t>
      </w:r>
      <w:r w:rsidRPr="006C775F">
        <w:rPr>
          <w:rStyle w:val="StyleUnderline"/>
        </w:rPr>
        <w:t>the disastrous implications of “brain drain</w:t>
      </w:r>
      <w:r w:rsidRPr="006C775F">
        <w:rPr>
          <w:sz w:val="14"/>
        </w:rPr>
        <w:t>”—the exodus of trained nurses from poorer nations, which need them the most (Brush 2010; Lorenzo et al. 2007). Yet these problems, while important, do not completely capture how U.S. nursing shortages affect migrant nurses' home countries.</w:t>
      </w:r>
      <w:r w:rsidR="00161B60" w:rsidRPr="006C775F">
        <w:rPr>
          <w:sz w:val="14"/>
        </w:rPr>
        <w:t xml:space="preserve"> </w:t>
      </w:r>
      <w:r w:rsidRPr="006C775F">
        <w:rPr>
          <w:rStyle w:val="StyleUnderline"/>
        </w:rPr>
        <w:t>The brain drain narrative</w:t>
      </w:r>
      <w:r w:rsidRPr="006C775F">
        <w:rPr>
          <w:sz w:val="14"/>
        </w:rPr>
        <w:t xml:space="preserve"> depicts emigration as a pressing issue in many developing nations, but it </w:t>
      </w:r>
      <w:r w:rsidRPr="006C775F">
        <w:rPr>
          <w:rStyle w:val="Emphasis"/>
        </w:rPr>
        <w:t xml:space="preserve">fails to recognize that a growing number of migrant-sending countries now regard emigration as an economic strategy and train workers specifically for overseas markets </w:t>
      </w:r>
      <w:proofErr w:type="gramStart"/>
      <w:r w:rsidRPr="006C775F">
        <w:rPr>
          <w:rStyle w:val="Emphasis"/>
        </w:rPr>
        <w:t>in order to</w:t>
      </w:r>
      <w:proofErr w:type="gramEnd"/>
      <w:r w:rsidRPr="006C775F">
        <w:rPr>
          <w:rStyle w:val="Emphasis"/>
        </w:rPr>
        <w:t xml:space="preserve"> maximize future monetary remittances</w:t>
      </w:r>
      <w:r w:rsidRPr="006C775F">
        <w:rPr>
          <w:sz w:val="14"/>
        </w:rPr>
        <w:t xml:space="preserve"> (</w:t>
      </w:r>
      <w:proofErr w:type="spellStart"/>
      <w:r w:rsidRPr="006C775F">
        <w:rPr>
          <w:sz w:val="14"/>
        </w:rPr>
        <w:t>Cabanda</w:t>
      </w:r>
      <w:proofErr w:type="spellEnd"/>
      <w:r w:rsidRPr="006C775F">
        <w:rPr>
          <w:sz w:val="14"/>
        </w:rPr>
        <w:t xml:space="preserve"> 2015; Rodriguez 2010). </w:t>
      </w:r>
      <w:r w:rsidRPr="006C775F">
        <w:rPr>
          <w:rStyle w:val="StyleUnderline"/>
        </w:rPr>
        <w:t>Studies have shown that U.S. hospitals' aggressive recruitment of foreign nurses has sparked the proliferation and expansion of nursing programs in the Philippines</w:t>
      </w:r>
      <w:r w:rsidRPr="006C775F">
        <w:rPr>
          <w:sz w:val="14"/>
        </w:rPr>
        <w:t>; the country's mostly private colleges and universities are now eager to offer aspiring migrants the chance to take advantage of overseas opportunities (</w:t>
      </w:r>
      <w:proofErr w:type="spellStart"/>
      <w:r w:rsidRPr="006C775F">
        <w:rPr>
          <w:sz w:val="14"/>
        </w:rPr>
        <w:t>Masselink</w:t>
      </w:r>
      <w:proofErr w:type="spellEnd"/>
      <w:r w:rsidRPr="006C775F">
        <w:rPr>
          <w:sz w:val="14"/>
        </w:rPr>
        <w:t xml:space="preserve"> and Lee 2010; </w:t>
      </w:r>
      <w:proofErr w:type="spellStart"/>
      <w:r w:rsidRPr="006C775F">
        <w:rPr>
          <w:sz w:val="14"/>
        </w:rPr>
        <w:t>Ortiga</w:t>
      </w:r>
      <w:proofErr w:type="spellEnd"/>
      <w:r w:rsidRPr="006C775F">
        <w:rPr>
          <w:sz w:val="14"/>
        </w:rPr>
        <w:t xml:space="preserve"> 2014). </w:t>
      </w:r>
      <w:r w:rsidRPr="006C775F">
        <w:rPr>
          <w:rStyle w:val="Emphasis"/>
        </w:rPr>
        <w:t xml:space="preserve">The promise of immigrant success in the United States has also encouraged Filipino families to invest in higher education </w:t>
      </w:r>
      <w:proofErr w:type="gramStart"/>
      <w:r w:rsidRPr="006C775F">
        <w:rPr>
          <w:rStyle w:val="Emphasis"/>
        </w:rPr>
        <w:t>as a means to</w:t>
      </w:r>
      <w:proofErr w:type="gramEnd"/>
      <w:r w:rsidRPr="006C775F">
        <w:rPr>
          <w:rStyle w:val="Emphasis"/>
        </w:rPr>
        <w:t xml:space="preserve"> migration and created a widespread demand for nursing degrees</w:t>
      </w:r>
      <w:r w:rsidRPr="006C775F">
        <w:rPr>
          <w:sz w:val="14"/>
        </w:rPr>
        <w:t xml:space="preserve"> (</w:t>
      </w:r>
      <w:proofErr w:type="spellStart"/>
      <w:r w:rsidRPr="006C775F">
        <w:rPr>
          <w:sz w:val="14"/>
        </w:rPr>
        <w:t>Asis</w:t>
      </w:r>
      <w:proofErr w:type="spellEnd"/>
      <w:r w:rsidRPr="006C775F">
        <w:rPr>
          <w:sz w:val="14"/>
        </w:rPr>
        <w:t xml:space="preserve"> and </w:t>
      </w:r>
      <w:proofErr w:type="spellStart"/>
      <w:r w:rsidRPr="006C775F">
        <w:rPr>
          <w:sz w:val="14"/>
        </w:rPr>
        <w:t>Batistella</w:t>
      </w:r>
      <w:proofErr w:type="spellEnd"/>
      <w:r w:rsidRPr="006C775F">
        <w:rPr>
          <w:sz w:val="14"/>
        </w:rPr>
        <w:t xml:space="preserve"> 2013; </w:t>
      </w:r>
      <w:proofErr w:type="spellStart"/>
      <w:r w:rsidRPr="006C775F">
        <w:rPr>
          <w:sz w:val="14"/>
        </w:rPr>
        <w:t>Ortiga</w:t>
      </w:r>
      <w:proofErr w:type="spellEnd"/>
      <w:r w:rsidRPr="006C775F">
        <w:rPr>
          <w:sz w:val="14"/>
        </w:rPr>
        <w:t xml:space="preserve"> 2017). International policymakers have largely praised such efforts as an effective “supply response” to global demands and a valid alternative to previous government efforts to prevent nurses from leaving the country (Tan 2009, 8).</w:t>
      </w:r>
    </w:p>
    <w:p w14:paraId="18BAABCC" w14:textId="49CCA5A7" w:rsidR="00352595" w:rsidRPr="006C775F" w:rsidRDefault="00352595" w:rsidP="00352595">
      <w:pPr>
        <w:pStyle w:val="Heading2"/>
      </w:pPr>
      <w:r w:rsidRPr="006C775F">
        <w:t>Wages DA Answers</w:t>
      </w:r>
    </w:p>
    <w:p w14:paraId="66AAC333" w14:textId="5F1F5AB0" w:rsidR="00352595" w:rsidRPr="006C775F" w:rsidRDefault="00352595" w:rsidP="00352595">
      <w:pPr>
        <w:pStyle w:val="Heading3"/>
      </w:pPr>
      <w:r w:rsidRPr="006C775F">
        <w:t>Plan Doesn’t Affect Wages</w:t>
      </w:r>
    </w:p>
    <w:p w14:paraId="4C5D7ECF" w14:textId="77777777" w:rsidR="00352595" w:rsidRPr="006C775F" w:rsidRDefault="00352595" w:rsidP="00352595"/>
    <w:p w14:paraId="39D6B2E7" w14:textId="77777777" w:rsidR="00352595" w:rsidRPr="006C775F" w:rsidRDefault="00352595" w:rsidP="00352595">
      <w:pPr>
        <w:pStyle w:val="Heading4"/>
        <w:rPr>
          <w:sz w:val="28"/>
        </w:rPr>
      </w:pPr>
      <w:r w:rsidRPr="006C775F">
        <w:rPr>
          <w:sz w:val="28"/>
        </w:rPr>
        <w:t>And, comprehensive studies from economists prove the nursing profession is unique – no wage decline from influx of foreign nurses</w:t>
      </w:r>
    </w:p>
    <w:p w14:paraId="7C9A0A60" w14:textId="77777777" w:rsidR="00352595" w:rsidRPr="006C775F" w:rsidRDefault="00352595" w:rsidP="00352595"/>
    <w:p w14:paraId="3C8D0980" w14:textId="77777777" w:rsidR="00352595" w:rsidRPr="006C775F" w:rsidRDefault="00352595" w:rsidP="00352595">
      <w:pPr>
        <w:rPr>
          <w:rStyle w:val="Style13ptBold"/>
          <w:sz w:val="28"/>
        </w:rPr>
      </w:pPr>
      <w:r w:rsidRPr="006C775F">
        <w:rPr>
          <w:rStyle w:val="Style13ptBold"/>
          <w:sz w:val="28"/>
        </w:rPr>
        <w:t>Cortes and Pan ‘14</w:t>
      </w:r>
    </w:p>
    <w:p w14:paraId="09B23A76" w14:textId="77777777" w:rsidR="00352595" w:rsidRPr="006C775F" w:rsidRDefault="00352595" w:rsidP="00352595">
      <w:pPr>
        <w:rPr>
          <w:b/>
          <w:bCs/>
          <w:sz w:val="28"/>
        </w:rPr>
      </w:pPr>
      <w:r w:rsidRPr="006C775F">
        <w:rPr>
          <w:rStyle w:val="Style13ptBold"/>
          <w:sz w:val="28"/>
        </w:rPr>
        <w:t xml:space="preserve">(Patricia, visiting scholar at the New England Public Policy Centered, housed in the research department at the Federal Reserve Bank of Boston, and is an assistant professor at the Boston University School of Management, Jessica Panis an assistant professor of economics at the National University of Singapore and a research associate at the National Bureau of Economic Research, “Foreign Nurse Importation to the United States and the Supply of Native Registered Nurses,” </w:t>
      </w:r>
      <w:proofErr w:type="spellStart"/>
      <w:r w:rsidRPr="006C775F">
        <w:rPr>
          <w:rStyle w:val="Style13ptBold"/>
          <w:sz w:val="28"/>
        </w:rPr>
        <w:t>pg</w:t>
      </w:r>
      <w:proofErr w:type="spellEnd"/>
      <w:r w:rsidRPr="006C775F">
        <w:rPr>
          <w:rStyle w:val="Style13ptBold"/>
          <w:sz w:val="28"/>
        </w:rPr>
        <w:t xml:space="preserve"> online @ https://docplayer.net/3291863-Foreign-nurse-importation-to-the-united-states-and-the-supply-of-native-registered-nurses.html //um-</w:t>
      </w:r>
      <w:proofErr w:type="spellStart"/>
      <w:r w:rsidRPr="006C775F">
        <w:rPr>
          <w:rStyle w:val="Style13ptBold"/>
          <w:sz w:val="28"/>
        </w:rPr>
        <w:t>ef</w:t>
      </w:r>
      <w:proofErr w:type="spellEnd"/>
      <w:r w:rsidRPr="006C775F">
        <w:rPr>
          <w:rStyle w:val="Style13ptBold"/>
          <w:sz w:val="28"/>
        </w:rPr>
        <w:t>)</w:t>
      </w:r>
    </w:p>
    <w:p w14:paraId="157974DF" w14:textId="77777777" w:rsidR="00352595" w:rsidRPr="006C775F" w:rsidRDefault="00352595" w:rsidP="00352595">
      <w:pPr>
        <w:rPr>
          <w:sz w:val="12"/>
        </w:rPr>
      </w:pPr>
      <w:r w:rsidRPr="006C775F">
        <w:rPr>
          <w:rStyle w:val="Emphasis"/>
        </w:rPr>
        <w:t>We found little evidence of declining wages in response to the influx of foreign nurses</w:t>
      </w:r>
      <w:r w:rsidRPr="006C775F">
        <w:rPr>
          <w:sz w:val="12"/>
        </w:rPr>
        <w:t xml:space="preserve">. One possibility that might explain the large quantity effects but limited wage </w:t>
      </w:r>
      <w:proofErr w:type="spellStart"/>
      <w:r w:rsidRPr="006C775F">
        <w:rPr>
          <w:sz w:val="12"/>
        </w:rPr>
        <w:t>e¤ects</w:t>
      </w:r>
      <w:proofErr w:type="spellEnd"/>
      <w:r w:rsidRPr="006C775F">
        <w:rPr>
          <w:sz w:val="12"/>
        </w:rPr>
        <w:t xml:space="preserve"> might be the institutional features of the nursing labor market. </w:t>
      </w:r>
      <w:r w:rsidRPr="006C775F">
        <w:rPr>
          <w:rStyle w:val="Emphasis"/>
        </w:rPr>
        <w:t>Many economists regard the U.S. nursing sector as one with considerable market power and wage rigidity</w:t>
      </w:r>
      <w:r w:rsidRPr="006C775F">
        <w:rPr>
          <w:sz w:val="12"/>
        </w:rPr>
        <w:t xml:space="preserve"> (for example, see Burkett 2005; Currie, Farsi, and MacLeod 2005; and </w:t>
      </w:r>
      <w:proofErr w:type="spellStart"/>
      <w:r w:rsidRPr="006C775F">
        <w:rPr>
          <w:sz w:val="12"/>
        </w:rPr>
        <w:t>Staiger</w:t>
      </w:r>
      <w:proofErr w:type="spellEnd"/>
      <w:r w:rsidRPr="006C775F">
        <w:rPr>
          <w:sz w:val="12"/>
        </w:rPr>
        <w:t xml:space="preserve">, </w:t>
      </w:r>
      <w:proofErr w:type="spellStart"/>
      <w:r w:rsidRPr="006C775F">
        <w:rPr>
          <w:sz w:val="12"/>
        </w:rPr>
        <w:t>Spetz</w:t>
      </w:r>
      <w:proofErr w:type="spellEnd"/>
      <w:r w:rsidRPr="006C775F">
        <w:rPr>
          <w:sz w:val="12"/>
        </w:rPr>
        <w:t xml:space="preserve">, and </w:t>
      </w:r>
      <w:proofErr w:type="spellStart"/>
      <w:r w:rsidRPr="006C775F">
        <w:rPr>
          <w:sz w:val="12"/>
        </w:rPr>
        <w:t>Phibbs</w:t>
      </w:r>
      <w:proofErr w:type="spellEnd"/>
      <w:r w:rsidRPr="006C775F">
        <w:rPr>
          <w:sz w:val="12"/>
        </w:rPr>
        <w:t xml:space="preserve"> 2010). </w:t>
      </w:r>
      <w:r w:rsidRPr="006C775F">
        <w:rPr>
          <w:rStyle w:val="Emphasis"/>
        </w:rPr>
        <w:t>The presence of monopsony power and wage rigidity may limit the scope for observable wage declines</w:t>
      </w:r>
      <w:r w:rsidRPr="006C775F">
        <w:rPr>
          <w:sz w:val="12"/>
        </w:rPr>
        <w:t xml:space="preserve">. Nevertheless, it is possible that wage effects may be observed along other dimensions not captured in our data such as work conditions, other forms of workplace benefits and non-wage compensation. We provide some evidence that one such dimension — working conditions — may have been </w:t>
      </w:r>
      <w:proofErr w:type="spellStart"/>
      <w:r w:rsidRPr="006C775F">
        <w:rPr>
          <w:sz w:val="12"/>
        </w:rPr>
        <w:t>a¤ected</w:t>
      </w:r>
      <w:proofErr w:type="spellEnd"/>
      <w:r w:rsidRPr="006C775F">
        <w:rPr>
          <w:sz w:val="12"/>
        </w:rPr>
        <w:t xml:space="preserve"> by the influx of foreign nurses. Several studies and surveys have found that the satisfaction derived from a job and the quality of the work environment are important factors affecting the labor supply decision of existing RNs, perhaps even more so than wage levels.10 To the extent that foreign nurses reduce employers’ incentives to improve working conditions or directly impact the quality of co-worker interactions within a workplace, their presence in the U.S. labor market for nurses might affect the number of natives choosing to enter or remain in the nursing profession. To test for the second possibility, we use data from the 2006 and 2010 Survey of Registered Nurses conducted by the California Board of Registered Nursing. This survey includes questions on </w:t>
      </w:r>
      <w:proofErr w:type="spellStart"/>
      <w:r w:rsidRPr="006C775F">
        <w:rPr>
          <w:sz w:val="12"/>
        </w:rPr>
        <w:t>nurses’satisfaction</w:t>
      </w:r>
      <w:proofErr w:type="spellEnd"/>
      <w:r w:rsidRPr="006C775F">
        <w:rPr>
          <w:sz w:val="12"/>
        </w:rPr>
        <w:t xml:space="preserve"> with several aspects of their most recent nursing position. Exploiting cross-sectional variation at the county level in the </w:t>
      </w:r>
      <w:proofErr w:type="spellStart"/>
      <w:r w:rsidRPr="006C775F">
        <w:rPr>
          <w:sz w:val="12"/>
        </w:rPr>
        <w:t>in‡ow</w:t>
      </w:r>
      <w:proofErr w:type="spellEnd"/>
      <w:r w:rsidRPr="006C775F">
        <w:rPr>
          <w:sz w:val="12"/>
        </w:rPr>
        <w:t xml:space="preserve"> of foreign nurses during that four-year period, we …</w:t>
      </w:r>
      <w:proofErr w:type="spellStart"/>
      <w:r w:rsidRPr="006C775F">
        <w:rPr>
          <w:sz w:val="12"/>
        </w:rPr>
        <w:t>nd</w:t>
      </w:r>
      <w:proofErr w:type="spellEnd"/>
      <w:r w:rsidRPr="006C775F">
        <w:rPr>
          <w:sz w:val="12"/>
        </w:rPr>
        <w:t xml:space="preserve"> that a higher concentration of foreign nurses in a county increases the probability that a native RN reports being relatively dissatisfied with the level of support and the quality of teamwork with other RNs with whom the individual works. The fact that the results are robust to controlling for other ratings such as the adequacy of the number and skill level of RNs at the facility where the native nurse works, and that we …</w:t>
      </w:r>
      <w:proofErr w:type="spellStart"/>
      <w:r w:rsidRPr="006C775F">
        <w:rPr>
          <w:sz w:val="12"/>
        </w:rPr>
        <w:t>nd</w:t>
      </w:r>
      <w:proofErr w:type="spellEnd"/>
      <w:r w:rsidRPr="006C775F">
        <w:rPr>
          <w:sz w:val="12"/>
        </w:rPr>
        <w:t xml:space="preserve"> </w:t>
      </w:r>
      <w:proofErr w:type="spellStart"/>
      <w:r w:rsidRPr="006C775F">
        <w:rPr>
          <w:sz w:val="12"/>
        </w:rPr>
        <w:t>e¤ects</w:t>
      </w:r>
      <w:proofErr w:type="spellEnd"/>
      <w:r w:rsidRPr="006C775F">
        <w:rPr>
          <w:sz w:val="12"/>
        </w:rPr>
        <w:t xml:space="preserve"> of the opposite sign for the level of satisfaction reported by foreign nurses, suggests that that our results are not merely picking up unobserved shocks to the nursing workforce in a California county. Taken together, our findings suggest that while importing foreign nurses might be an effective short-run strategy to address nursing shortages in the United States, it might have the unintended consequence of significantly reducing the long-run supply of native nurses. If most of the displace- </w:t>
      </w:r>
      <w:proofErr w:type="spellStart"/>
      <w:r w:rsidRPr="006C775F">
        <w:rPr>
          <w:sz w:val="12"/>
        </w:rPr>
        <w:t>ment</w:t>
      </w:r>
      <w:proofErr w:type="spellEnd"/>
      <w:r w:rsidRPr="006C775F">
        <w:rPr>
          <w:sz w:val="12"/>
        </w:rPr>
        <w:t xml:space="preserve"> effects occur </w:t>
      </w:r>
      <w:proofErr w:type="gramStart"/>
      <w:r w:rsidRPr="006C775F">
        <w:rPr>
          <w:sz w:val="12"/>
        </w:rPr>
        <w:t>as a result of</w:t>
      </w:r>
      <w:proofErr w:type="gramEnd"/>
      <w:r w:rsidRPr="006C775F">
        <w:rPr>
          <w:sz w:val="12"/>
        </w:rPr>
        <w:t xml:space="preserve"> reduced incentives to invest in improving working conditions or expanding the capacity of U.S. nursing schools, then a possible solution could be to combine an immigration policy that facilitates the hiring of foreign nurses in order to provide temporary relief with explicit stipulations requiring employers to invest in initiatives to retain native nurses. For instance, under the H-1B program, employers requesting H-1B visas for highly skilled temporary workers are required to pay a fee that is then used to fund grants for skills training and scholarships for native workers in STEM …</w:t>
      </w:r>
      <w:proofErr w:type="spellStart"/>
      <w:r w:rsidRPr="006C775F">
        <w:rPr>
          <w:sz w:val="12"/>
        </w:rPr>
        <w:t>elds</w:t>
      </w:r>
      <w:proofErr w:type="spellEnd"/>
      <w:r w:rsidRPr="006C775F">
        <w:rPr>
          <w:sz w:val="12"/>
        </w:rPr>
        <w:t xml:space="preserve"> (Ruiz and Wilson 2013). A similar policy could be implemented for …ling fees paid to bring in foreign RNs — these fees could be used to fund training and/or retention programs for native U.S. nurses.</w:t>
      </w:r>
    </w:p>
    <w:p w14:paraId="468B62DD" w14:textId="4E8510A1" w:rsidR="001B1F3E" w:rsidRPr="006C775F" w:rsidRDefault="001B1F3E" w:rsidP="001B1F3E">
      <w:pPr>
        <w:pStyle w:val="Heading2"/>
      </w:pPr>
      <w:r w:rsidRPr="006C775F">
        <w:t>Nurses Flight Turn Answers</w:t>
      </w:r>
    </w:p>
    <w:p w14:paraId="6C5C956B" w14:textId="77777777" w:rsidR="001B1F3E" w:rsidRPr="006C775F" w:rsidRDefault="001B1F3E" w:rsidP="001B1F3E">
      <w:pPr>
        <w:pStyle w:val="Heading3"/>
      </w:pPr>
      <w:r w:rsidRPr="006C775F">
        <w:t>2AC – Link Non-Unique</w:t>
      </w:r>
    </w:p>
    <w:p w14:paraId="36DD219B" w14:textId="77777777" w:rsidR="001B1F3E" w:rsidRPr="006C775F" w:rsidRDefault="001B1F3E" w:rsidP="001B1F3E">
      <w:pPr>
        <w:pStyle w:val="Heading4"/>
        <w:rPr>
          <w:sz w:val="28"/>
        </w:rPr>
      </w:pPr>
      <w:r w:rsidRPr="006C775F">
        <w:rPr>
          <w:sz w:val="28"/>
        </w:rPr>
        <w:t>Foreign born nurses make up a large of RN population – ONLY risk they help emergency rooms and inpatient units</w:t>
      </w:r>
    </w:p>
    <w:p w14:paraId="5C5F1B56" w14:textId="77777777" w:rsidR="001B1F3E" w:rsidRPr="006C775F" w:rsidRDefault="001B1F3E" w:rsidP="001B1F3E">
      <w:r w:rsidRPr="006C775F">
        <w:t xml:space="preserve">Lisa </w:t>
      </w:r>
      <w:r w:rsidRPr="006C775F">
        <w:rPr>
          <w:rStyle w:val="Style13ptBold"/>
          <w:sz w:val="28"/>
        </w:rPr>
        <w:t>Esposito 17</w:t>
      </w:r>
      <w:r w:rsidRPr="006C775F">
        <w:t>: Patient Advice reporter at U.S. News. She covers health conditions, drawing on experience as an RN in oncology and other areas and as a research coordinator at the National Institutes of Health. Esposito previously reported on health care with Gannett, and she received her journalism master's degree at Georgetown University, 03/29/17, “Immigrant Nurses: Filling the Next U.S. Shortage,” https://health.usnews.com/wellness/articles/2017-03-29/immigrant-nurses-filling-the-next-us-shortage</w:t>
      </w:r>
    </w:p>
    <w:p w14:paraId="47A89EE3" w14:textId="77777777" w:rsidR="001B1F3E" w:rsidRPr="006C775F" w:rsidRDefault="001B1F3E" w:rsidP="001B1F3E">
      <w:pPr>
        <w:rPr>
          <w:rStyle w:val="StyleUnderline"/>
        </w:rPr>
      </w:pPr>
      <w:r w:rsidRPr="006C775F">
        <w:rPr>
          <w:rStyle w:val="StyleUnderline"/>
        </w:rPr>
        <w:t>IN MANY U.S. HOSPITALS</w:t>
      </w:r>
      <w:r w:rsidRPr="006C775F">
        <w:t xml:space="preserve">, </w:t>
      </w:r>
      <w:r w:rsidRPr="006C775F">
        <w:rPr>
          <w:rStyle w:val="Emphasis"/>
        </w:rPr>
        <w:t>nurses from other countries help keep emergency rooms and inpatient units running</w:t>
      </w:r>
      <w:r w:rsidRPr="006C775F">
        <w:t xml:space="preserve">. </w:t>
      </w:r>
      <w:r w:rsidRPr="006C775F">
        <w:rPr>
          <w:rStyle w:val="StyleUnderline"/>
        </w:rPr>
        <w:t>From the AIDS epidemic of the 1980s and 1990s to currently understaffed hospitals,</w:t>
      </w:r>
      <w:r w:rsidRPr="006C775F">
        <w:t xml:space="preserve"> </w:t>
      </w:r>
      <w:r w:rsidRPr="006C775F">
        <w:rPr>
          <w:rStyle w:val="Emphasis"/>
        </w:rPr>
        <w:t>foreign nurses continue to ease shortages in parts of the nation</w:t>
      </w:r>
      <w:r w:rsidRPr="006C775F">
        <w:t xml:space="preserve">. </w:t>
      </w:r>
      <w:r w:rsidRPr="006C775F">
        <w:rPr>
          <w:rStyle w:val="StyleUnderline"/>
        </w:rPr>
        <w:t>As the U.S. braces for a wave of aging patients, and an exodus of retiring nurses, foreign nurses are expected to be needed as much as ever.</w:t>
      </w:r>
    </w:p>
    <w:p w14:paraId="2AE452D7" w14:textId="77777777" w:rsidR="001B1F3E" w:rsidRPr="006C775F" w:rsidRDefault="001B1F3E" w:rsidP="001B1F3E">
      <w:r w:rsidRPr="006C775F">
        <w:t>"</w:t>
      </w:r>
      <w:r w:rsidRPr="006C775F">
        <w:rPr>
          <w:rStyle w:val="StyleUnderline"/>
        </w:rPr>
        <w:t>Nurses that migrate to this country have made a significant impact on helping to improve health outcomes, particularly for hospitals that tend to have challenges in terms of building their own nurse capacity</w:t>
      </w:r>
      <w:r w:rsidRPr="006C775F">
        <w:t xml:space="preserve">," says Yolanda </w:t>
      </w:r>
      <w:proofErr w:type="spellStart"/>
      <w:r w:rsidRPr="006C775F">
        <w:t>Ogbolu</w:t>
      </w:r>
      <w:proofErr w:type="spellEnd"/>
      <w:r w:rsidRPr="006C775F">
        <w:t>, a neonatal nurse practitioner and director of the University of Maryland School of Nursing Office of Global Health.</w:t>
      </w:r>
    </w:p>
    <w:p w14:paraId="144ADCEC" w14:textId="77777777" w:rsidR="001B1F3E" w:rsidRPr="006C775F" w:rsidRDefault="001B1F3E" w:rsidP="001B1F3E">
      <w:pPr>
        <w:rPr>
          <w:rStyle w:val="Emphasis"/>
        </w:rPr>
      </w:pPr>
      <w:r w:rsidRPr="006C775F">
        <w:rPr>
          <w:rStyle w:val="Emphasis"/>
        </w:rPr>
        <w:t>Foreign-born nurses make up about 15 percent of registered nurses in the U.S</w:t>
      </w:r>
      <w:r w:rsidRPr="006C775F">
        <w:t xml:space="preserve">., according to a June 2016 report by the Institute for Immigration Research at George Mason University and the Immigrant Learning Center. </w:t>
      </w:r>
      <w:r w:rsidRPr="006C775F">
        <w:rPr>
          <w:rStyle w:val="StyleUnderline"/>
        </w:rPr>
        <w:t xml:space="preserve">California, New York, Florida, Texas and New Jersey employ more than half of these nurses, but </w:t>
      </w:r>
      <w:r w:rsidRPr="006C775F">
        <w:rPr>
          <w:rStyle w:val="Emphasis"/>
        </w:rPr>
        <w:t>they are needed in other parts of the country, too, particularly in rural pockets.</w:t>
      </w:r>
    </w:p>
    <w:p w14:paraId="170A02E8" w14:textId="77777777" w:rsidR="001B1F3E" w:rsidRPr="006C775F" w:rsidRDefault="001B1F3E" w:rsidP="001B1F3E">
      <w:pPr>
        <w:pStyle w:val="Heading4"/>
        <w:rPr>
          <w:sz w:val="28"/>
        </w:rPr>
      </w:pPr>
      <w:r w:rsidRPr="006C775F">
        <w:rPr>
          <w:sz w:val="28"/>
        </w:rPr>
        <w:t>Foreign born nurses make up 67% of hospital RN staffs – any risk of flight is non-unique</w:t>
      </w:r>
    </w:p>
    <w:p w14:paraId="761E4875" w14:textId="77777777" w:rsidR="001B1F3E" w:rsidRPr="006C775F" w:rsidRDefault="001B1F3E" w:rsidP="001B1F3E">
      <w:r w:rsidRPr="006C775F">
        <w:t>Marcia D.</w:t>
      </w:r>
      <w:r w:rsidRPr="006C775F">
        <w:rPr>
          <w:rStyle w:val="Style13ptBold"/>
          <w:sz w:val="28"/>
        </w:rPr>
        <w:t xml:space="preserve"> </w:t>
      </w:r>
      <w:proofErr w:type="spellStart"/>
      <w:r w:rsidRPr="006C775F">
        <w:rPr>
          <w:rStyle w:val="Style13ptBold"/>
          <w:sz w:val="28"/>
        </w:rPr>
        <w:t>Hohn</w:t>
      </w:r>
      <w:proofErr w:type="spellEnd"/>
      <w:r w:rsidRPr="006C775F">
        <w:rPr>
          <w:rStyle w:val="Style13ptBold"/>
          <w:sz w:val="28"/>
        </w:rPr>
        <w:t xml:space="preserve"> et al. 16</w:t>
      </w:r>
      <w:r w:rsidRPr="006C775F">
        <w:t xml:space="preserve">: Retired Director, The Immigrant Learning Center, Inc. Public Education Institute, Malden, MA (James C. Witte: PhD Director, Institute for Immigration Research, George Mason University, Fairfax, VA, Justin P. Lowry: PhD </w:t>
      </w:r>
      <w:proofErr w:type="spellStart"/>
      <w:r w:rsidRPr="006C775F">
        <w:t>Post Doctoral</w:t>
      </w:r>
      <w:proofErr w:type="spellEnd"/>
      <w:r w:rsidRPr="006C775F">
        <w:t xml:space="preserve"> Research Fellow Institute for Immigration Research, George Mason University, Fairfax, VA, José Ramón Fernández-Pena: MD Associate Department Chair, Department of Health Education, San Francisco State University, San Francisco, CA), June 2016, “IMMIGRANTS IN HEALTH CARE KEEPING AMERICANS HEALTHY THROUGH CARE AND INNOVATION,” http://s3.amazonaws.com/chssweb/documents/22231/original/health_care_report_FINAL_20160629.pdf?1467209316</w:t>
      </w:r>
    </w:p>
    <w:p w14:paraId="02CEA9F7" w14:textId="77777777" w:rsidR="001B1F3E" w:rsidRPr="006C775F" w:rsidRDefault="001B1F3E" w:rsidP="001B1F3E">
      <w:pPr>
        <w:rPr>
          <w:sz w:val="12"/>
        </w:rPr>
      </w:pPr>
      <w:r w:rsidRPr="006C775F">
        <w:rPr>
          <w:rStyle w:val="StyleUnderline"/>
        </w:rPr>
        <w:t>Foreign-Born Registered Nurses in the United States and Projected Demand</w:t>
      </w:r>
      <w:r w:rsidRPr="006C775F">
        <w:rPr>
          <w:sz w:val="12"/>
        </w:rPr>
        <w:t xml:space="preserve"> This section was developed from data provided by the Institute for Immigration Research at George Mason University with perspectives from IMPRINT (Immigrant Professional Integration). </w:t>
      </w:r>
      <w:r w:rsidRPr="006C775F">
        <w:rPr>
          <w:rStyle w:val="Emphasis"/>
        </w:rPr>
        <w:t>Foreign-born nurses in the United States make up about 15% of all Registered Nurses</w:t>
      </w:r>
      <w:r w:rsidRPr="006C775F">
        <w:rPr>
          <w:sz w:val="12"/>
        </w:rPr>
        <w:t xml:space="preserve"> (RN). </w:t>
      </w:r>
      <w:r w:rsidRPr="006C775F">
        <w:rPr>
          <w:rStyle w:val="StyleUnderline"/>
        </w:rPr>
        <w:t>The percentage has risen</w:t>
      </w:r>
      <w:r w:rsidRPr="006C775F">
        <w:rPr>
          <w:sz w:val="12"/>
        </w:rPr>
        <w:t xml:space="preserve"> only slightly </w:t>
      </w:r>
      <w:r w:rsidRPr="006C775F">
        <w:rPr>
          <w:rStyle w:val="StyleUnderline"/>
        </w:rPr>
        <w:t>by 1.9% between 2005 and 2012</w:t>
      </w:r>
      <w:r w:rsidRPr="006C775F">
        <w:rPr>
          <w:sz w:val="12"/>
        </w:rPr>
        <w:t xml:space="preserve">, </w:t>
      </w:r>
      <w:proofErr w:type="gramStart"/>
      <w:r w:rsidRPr="006C775F">
        <w:rPr>
          <w:sz w:val="12"/>
        </w:rPr>
        <w:t>in spite of</w:t>
      </w:r>
      <w:proofErr w:type="gramEnd"/>
      <w:r w:rsidRPr="006C775F">
        <w:rPr>
          <w:sz w:val="12"/>
        </w:rPr>
        <w:t xml:space="preserve"> a projected job growth for RNs of 19% between 2012 and 2022. </w:t>
      </w:r>
      <w:r w:rsidRPr="006C775F">
        <w:rPr>
          <w:rStyle w:val="StyleUnderline"/>
        </w:rPr>
        <w:t>Moreover, one-third of the nursing workforce is reaching retirement age.</w:t>
      </w:r>
      <w:r w:rsidRPr="006C775F">
        <w:rPr>
          <w:sz w:val="12"/>
        </w:rPr>
        <w:t xml:space="preserve"> </w:t>
      </w:r>
      <w:r w:rsidRPr="006C775F">
        <w:rPr>
          <w:rStyle w:val="StyleUnderline"/>
        </w:rPr>
        <w:t>This sluggish growth rate of foreign-born nurses in the U.S., combined with replacement needs, will result in more than a million job openings for RNs by 2022.</w:t>
      </w:r>
      <w:r w:rsidRPr="006C775F">
        <w:rPr>
          <w:sz w:val="12"/>
        </w:rPr>
        <w:t xml:space="preserve"> </w:t>
      </w:r>
    </w:p>
    <w:p w14:paraId="4D5B2D24" w14:textId="77777777" w:rsidR="001B1F3E" w:rsidRPr="006C775F" w:rsidRDefault="001B1F3E" w:rsidP="001B1F3E">
      <w:r w:rsidRPr="006C775F">
        <w:rPr>
          <w:noProof/>
        </w:rPr>
        <w:drawing>
          <wp:inline distT="0" distB="0" distL="0" distR="0" wp14:anchorId="3579D1C6" wp14:editId="1D715626">
            <wp:extent cx="2724461" cy="135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78249" cy="1385728"/>
                    </a:xfrm>
                    <a:prstGeom prst="rect">
                      <a:avLst/>
                    </a:prstGeom>
                  </pic:spPr>
                </pic:pic>
              </a:graphicData>
            </a:graphic>
          </wp:inline>
        </w:drawing>
      </w:r>
      <w:r w:rsidRPr="006C775F">
        <w:t xml:space="preserve"> </w:t>
      </w:r>
    </w:p>
    <w:p w14:paraId="3DDF91B3" w14:textId="77777777" w:rsidR="001B1F3E" w:rsidRPr="006C775F" w:rsidRDefault="001B1F3E" w:rsidP="001B1F3E">
      <w:pPr>
        <w:rPr>
          <w:sz w:val="12"/>
        </w:rPr>
      </w:pPr>
      <w:r w:rsidRPr="006C775F">
        <w:rPr>
          <w:rStyle w:val="StyleUnderline"/>
        </w:rPr>
        <w:t>Foreign-born RNs work primarily in hospitals</w:t>
      </w:r>
      <w:r w:rsidRPr="006C775F">
        <w:rPr>
          <w:rStyle w:val="Emphasis"/>
        </w:rPr>
        <w:t>: 67% of the overall foreign-born RN workforce is in hospital settings</w:t>
      </w:r>
      <w:r w:rsidRPr="006C775F">
        <w:rPr>
          <w:sz w:val="12"/>
        </w:rPr>
        <w:t xml:space="preserve">, </w:t>
      </w:r>
      <w:r w:rsidRPr="006C775F">
        <w:rPr>
          <w:rStyle w:val="Emphasis"/>
        </w:rPr>
        <w:t>followed by 9.5% working in nursing care facilities and smaller percentages in outpatient care</w:t>
      </w:r>
      <w:r w:rsidRPr="006C775F">
        <w:rPr>
          <w:sz w:val="12"/>
        </w:rPr>
        <w:t xml:space="preserve"> (3.3%), home health care (3.8%) and physician offices (1.6%) (Table 2).</w:t>
      </w:r>
    </w:p>
    <w:p w14:paraId="44E565C8" w14:textId="77777777" w:rsidR="001B1F3E" w:rsidRPr="006C775F" w:rsidRDefault="001B1F3E" w:rsidP="001B1F3E">
      <w:pPr>
        <w:rPr>
          <w:sz w:val="12"/>
        </w:rPr>
      </w:pPr>
    </w:p>
    <w:p w14:paraId="2F7E76C2" w14:textId="77777777" w:rsidR="001B1F3E" w:rsidRPr="006C775F" w:rsidRDefault="001B1F3E" w:rsidP="001B1F3E">
      <w:pPr>
        <w:pStyle w:val="Heading3"/>
      </w:pPr>
      <w:r w:rsidRPr="006C775F">
        <w:t xml:space="preserve">FB Nurses Good </w:t>
      </w:r>
    </w:p>
    <w:p w14:paraId="219EC6CC" w14:textId="77777777" w:rsidR="001B1F3E" w:rsidRPr="006C775F" w:rsidRDefault="001B1F3E" w:rsidP="001B1F3E">
      <w:pPr>
        <w:pStyle w:val="Heading4"/>
        <w:rPr>
          <w:sz w:val="28"/>
        </w:rPr>
      </w:pPr>
      <w:r w:rsidRPr="006C775F">
        <w:rPr>
          <w:sz w:val="28"/>
        </w:rPr>
        <w:t>Foreign born nurses can transform domestic environments in hospitals</w:t>
      </w:r>
    </w:p>
    <w:p w14:paraId="633D3D2D" w14:textId="77777777" w:rsidR="001B1F3E" w:rsidRPr="006C775F" w:rsidRDefault="001B1F3E" w:rsidP="001B1F3E">
      <w:r w:rsidRPr="006C775F">
        <w:rPr>
          <w:rStyle w:val="Style13ptBold"/>
          <w:sz w:val="28"/>
        </w:rPr>
        <w:t>ASRN 07</w:t>
      </w:r>
      <w:r w:rsidRPr="006C775F">
        <w:t xml:space="preserve">: American Society of Registered Nurses represents a community for all nursing voices, 2007, </w:t>
      </w:r>
      <w:proofErr w:type="gramStart"/>
      <w:r w:rsidRPr="006C775F">
        <w:t>“”Are</w:t>
      </w:r>
      <w:proofErr w:type="gramEnd"/>
      <w:r w:rsidRPr="006C775F">
        <w:t xml:space="preserve"> Immigrant Nurses a Threat to the US Nurse?,”https://www.asrn.org/journal-nursing/252-are-immigrant-nurses-a-threat-to-the-us-nurse.html</w:t>
      </w:r>
    </w:p>
    <w:p w14:paraId="3F60C29C" w14:textId="77777777" w:rsidR="001B1F3E" w:rsidRPr="006C775F" w:rsidRDefault="001B1F3E" w:rsidP="001B1F3E">
      <w:pPr>
        <w:rPr>
          <w:sz w:val="12"/>
        </w:rPr>
      </w:pPr>
      <w:r w:rsidRPr="006C775F">
        <w:rPr>
          <w:rStyle w:val="StyleUnderline"/>
        </w:rPr>
        <w:t>The core issues such as clinical competencies of the immigrant nurses</w:t>
      </w:r>
      <w:r w:rsidRPr="006C775F">
        <w:rPr>
          <w:sz w:val="12"/>
        </w:rPr>
        <w:t xml:space="preserve">, </w:t>
      </w:r>
      <w:r w:rsidRPr="006C775F">
        <w:rPr>
          <w:rStyle w:val="StyleUnderline"/>
        </w:rPr>
        <w:t>their cultural sensitivity</w:t>
      </w:r>
      <w:r w:rsidRPr="006C775F">
        <w:rPr>
          <w:sz w:val="12"/>
        </w:rPr>
        <w:t xml:space="preserve"> and ethics has been a hot topic </w:t>
      </w:r>
      <w:r w:rsidRPr="006C775F">
        <w:rPr>
          <w:rStyle w:val="StyleUnderline"/>
        </w:rPr>
        <w:t>in the process of recruiting foreign nurses</w:t>
      </w:r>
      <w:r w:rsidRPr="006C775F">
        <w:rPr>
          <w:sz w:val="12"/>
        </w:rPr>
        <w:t xml:space="preserve"> (Stone et.al, 2004). There are also arguments that view international migration of nurses into US as a brain drain of healthcare professionals in low-income countries. Many professional nurse / trade associations in US oppose the recruitment of such foreign nurses stating that the government should focus on strengthening the U.S. nursing education system rather than relying on this process (</w:t>
      </w:r>
      <w:proofErr w:type="spellStart"/>
      <w:r w:rsidRPr="006C775F">
        <w:rPr>
          <w:sz w:val="12"/>
        </w:rPr>
        <w:t>Dugger</w:t>
      </w:r>
      <w:proofErr w:type="spellEnd"/>
      <w:r w:rsidRPr="006C775F">
        <w:rPr>
          <w:sz w:val="12"/>
        </w:rPr>
        <w:t>, 2006</w:t>
      </w:r>
      <w:proofErr w:type="gramStart"/>
      <w:r w:rsidRPr="006C775F">
        <w:rPr>
          <w:sz w:val="12"/>
        </w:rPr>
        <w:t>).</w:t>
      </w:r>
      <w:r w:rsidRPr="006C775F">
        <w:rPr>
          <w:rStyle w:val="StyleUnderline"/>
        </w:rPr>
        <w:t>These</w:t>
      </w:r>
      <w:proofErr w:type="gramEnd"/>
      <w:r w:rsidRPr="006C775F">
        <w:rPr>
          <w:rStyle w:val="StyleUnderline"/>
        </w:rPr>
        <w:t xml:space="preserve"> arguments point to the fact that the American nursing schools had rejected almost 150,000 applications from qualified people in 2005 alone due to lack of faculty to teach them</w:t>
      </w:r>
      <w:r w:rsidRPr="006C775F">
        <w:rPr>
          <w:sz w:val="12"/>
        </w:rPr>
        <w:t xml:space="preserve"> (</w:t>
      </w:r>
      <w:proofErr w:type="spellStart"/>
      <w:r w:rsidRPr="006C775F">
        <w:rPr>
          <w:sz w:val="12"/>
        </w:rPr>
        <w:t>Dugger</w:t>
      </w:r>
      <w:proofErr w:type="spellEnd"/>
      <w:r w:rsidRPr="006C775F">
        <w:rPr>
          <w:sz w:val="12"/>
        </w:rPr>
        <w:t>, 2006).</w:t>
      </w:r>
    </w:p>
    <w:p w14:paraId="7E16BDA6" w14:textId="77777777" w:rsidR="001B1F3E" w:rsidRPr="006C775F" w:rsidRDefault="001B1F3E" w:rsidP="001B1F3E">
      <w:pPr>
        <w:rPr>
          <w:sz w:val="14"/>
        </w:rPr>
      </w:pPr>
      <w:r w:rsidRPr="006C775F">
        <w:rPr>
          <w:rStyle w:val="StyleUnderline"/>
        </w:rPr>
        <w:t xml:space="preserve">But, at the same time, research studies have shown that these </w:t>
      </w:r>
      <w:r w:rsidRPr="006C775F">
        <w:rPr>
          <w:rStyle w:val="Emphasis"/>
        </w:rPr>
        <w:t>immigrant nurses can help build healthy communities</w:t>
      </w:r>
      <w:r w:rsidRPr="006C775F">
        <w:rPr>
          <w:sz w:val="14"/>
        </w:rPr>
        <w:t xml:space="preserve">, by </w:t>
      </w:r>
      <w:r w:rsidRPr="006C775F">
        <w:rPr>
          <w:rStyle w:val="StyleUnderline"/>
        </w:rPr>
        <w:t>assisting other nurses and health care providers to function from a transcultural posture to develop culture competence</w:t>
      </w:r>
      <w:r w:rsidRPr="006C775F">
        <w:rPr>
          <w:sz w:val="14"/>
        </w:rPr>
        <w:t xml:space="preserve">, </w:t>
      </w:r>
      <w:r w:rsidRPr="006C775F">
        <w:rPr>
          <w:rStyle w:val="Emphasis"/>
        </w:rPr>
        <w:t>reconceptualize how immigrants are viewed</w:t>
      </w:r>
      <w:r w:rsidRPr="006C775F">
        <w:rPr>
          <w:rStyle w:val="StyleUnderline"/>
        </w:rPr>
        <w:t xml:space="preserve"> </w:t>
      </w:r>
      <w:r w:rsidRPr="006C775F">
        <w:rPr>
          <w:rStyle w:val="Emphasis"/>
        </w:rPr>
        <w:t>and</w:t>
      </w:r>
      <w:r w:rsidRPr="006C775F">
        <w:rPr>
          <w:rStyle w:val="StyleUnderline"/>
        </w:rPr>
        <w:t xml:space="preserve"> </w:t>
      </w:r>
      <w:r w:rsidRPr="006C775F">
        <w:rPr>
          <w:rStyle w:val="Emphasis"/>
        </w:rPr>
        <w:t>actualize</w:t>
      </w:r>
      <w:r w:rsidRPr="006C775F">
        <w:rPr>
          <w:rStyle w:val="StyleUnderline"/>
        </w:rPr>
        <w:t xml:space="preserve"> </w:t>
      </w:r>
      <w:r w:rsidRPr="006C775F">
        <w:rPr>
          <w:rStyle w:val="Emphasis"/>
        </w:rPr>
        <w:t>human</w:t>
      </w:r>
      <w:r w:rsidRPr="006C775F">
        <w:rPr>
          <w:rStyle w:val="StyleUnderline"/>
        </w:rPr>
        <w:t xml:space="preserve"> </w:t>
      </w:r>
      <w:r w:rsidRPr="006C775F">
        <w:rPr>
          <w:rStyle w:val="Emphasis"/>
        </w:rPr>
        <w:t>development</w:t>
      </w:r>
      <w:r w:rsidRPr="006C775F">
        <w:rPr>
          <w:rStyle w:val="StyleUnderline"/>
        </w:rPr>
        <w:t xml:space="preserve"> as part of community development</w:t>
      </w:r>
      <w:r w:rsidRPr="006C775F">
        <w:rPr>
          <w:sz w:val="14"/>
        </w:rPr>
        <w:t xml:space="preserve"> (DeSantis, 1997</w:t>
      </w:r>
      <w:proofErr w:type="gramStart"/>
      <w:r w:rsidRPr="006C775F">
        <w:rPr>
          <w:sz w:val="14"/>
        </w:rPr>
        <w:t>).</w:t>
      </w:r>
      <w:r w:rsidRPr="006C775F">
        <w:rPr>
          <w:rStyle w:val="StyleUnderline"/>
        </w:rPr>
        <w:t>Further</w:t>
      </w:r>
      <w:proofErr w:type="gramEnd"/>
      <w:r w:rsidRPr="006C775F">
        <w:rPr>
          <w:rStyle w:val="StyleUnderline"/>
        </w:rPr>
        <w:t>, immigrant nurses have been identified as a potential population for nursing positions in long-term care in USA.</w:t>
      </w:r>
      <w:r w:rsidRPr="006C775F">
        <w:rPr>
          <w:sz w:val="14"/>
        </w:rPr>
        <w:t xml:space="preserve"> A recent article has shown that immigrant nurses have higher levels of education and higher levels of labor force attachment than US-born nurses (Arends-</w:t>
      </w:r>
      <w:proofErr w:type="spellStart"/>
      <w:r w:rsidRPr="006C775F">
        <w:rPr>
          <w:sz w:val="14"/>
        </w:rPr>
        <w:t>Kuenning</w:t>
      </w:r>
      <w:proofErr w:type="spellEnd"/>
      <w:r w:rsidRPr="006C775F">
        <w:rPr>
          <w:sz w:val="14"/>
        </w:rPr>
        <w:t xml:space="preserve"> 2006). These immigrant nurses have been projected as an even more important source of labor although these workers </w:t>
      </w:r>
      <w:proofErr w:type="gramStart"/>
      <w:r w:rsidRPr="006C775F">
        <w:rPr>
          <w:sz w:val="14"/>
        </w:rPr>
        <w:t>have to</w:t>
      </w:r>
      <w:proofErr w:type="gramEnd"/>
      <w:r w:rsidRPr="006C775F">
        <w:rPr>
          <w:sz w:val="14"/>
        </w:rPr>
        <w:t xml:space="preserve"> overcome a variety of cultural and language barriers.</w:t>
      </w:r>
    </w:p>
    <w:p w14:paraId="4976877C" w14:textId="77777777" w:rsidR="001B1F3E" w:rsidRPr="006C775F" w:rsidRDefault="001B1F3E" w:rsidP="001B1F3E">
      <w:pPr>
        <w:rPr>
          <w:sz w:val="14"/>
        </w:rPr>
      </w:pPr>
    </w:p>
    <w:p w14:paraId="63387563" w14:textId="77777777" w:rsidR="001B1F3E" w:rsidRPr="006C775F" w:rsidRDefault="001B1F3E" w:rsidP="001B1F3E">
      <w:pPr>
        <w:pStyle w:val="Heading4"/>
        <w:rPr>
          <w:sz w:val="28"/>
        </w:rPr>
      </w:pPr>
      <w:r w:rsidRPr="006C775F">
        <w:rPr>
          <w:sz w:val="28"/>
        </w:rPr>
        <w:t xml:space="preserve">FENs create good working environments – AT WORST there is not </w:t>
      </w:r>
      <w:proofErr w:type="gramStart"/>
      <w:r w:rsidRPr="006C775F">
        <w:rPr>
          <w:sz w:val="28"/>
        </w:rPr>
        <w:t>effect</w:t>
      </w:r>
      <w:proofErr w:type="gramEnd"/>
      <w:r w:rsidRPr="006C775F">
        <w:rPr>
          <w:sz w:val="28"/>
        </w:rPr>
        <w:t xml:space="preserve"> at all </w:t>
      </w:r>
    </w:p>
    <w:p w14:paraId="07FC52E6" w14:textId="77777777" w:rsidR="001B1F3E" w:rsidRPr="006C775F" w:rsidRDefault="001B1F3E" w:rsidP="001B1F3E">
      <w:r w:rsidRPr="006C775F">
        <w:t xml:space="preserve">Donna </w:t>
      </w:r>
      <w:proofErr w:type="spellStart"/>
      <w:r w:rsidRPr="006C775F">
        <w:t>Felber</w:t>
      </w:r>
      <w:proofErr w:type="spellEnd"/>
      <w:r w:rsidRPr="006C775F">
        <w:t xml:space="preserve"> </w:t>
      </w:r>
      <w:r w:rsidRPr="006C775F">
        <w:rPr>
          <w:rStyle w:val="Heading4Char"/>
          <w:sz w:val="28"/>
        </w:rPr>
        <w:t>Neff</w:t>
      </w:r>
      <w:r w:rsidRPr="006C775F">
        <w:t xml:space="preserve">* and Jeff </w:t>
      </w:r>
      <w:r w:rsidRPr="006C775F">
        <w:rPr>
          <w:rStyle w:val="Heading4Char"/>
          <w:sz w:val="28"/>
        </w:rPr>
        <w:t>Harman</w:t>
      </w:r>
      <w:r w:rsidRPr="006C775F">
        <w:t xml:space="preserve">** </w:t>
      </w:r>
      <w:r w:rsidRPr="006C775F">
        <w:rPr>
          <w:rStyle w:val="Heading4Char"/>
          <w:sz w:val="28"/>
        </w:rPr>
        <w:t>13</w:t>
      </w:r>
      <w:r w:rsidRPr="006C775F">
        <w:t>: * PhD, RN, FNAP associate professor at the University of Florida (UF) College of Nursing in Gainesville and ** PhD associate professor in the UF Department of Health Services Research and Policy, April 2013, “Foreign-Educated Nurses: Effects on Nurse, Quality of Care, and Patient-Safety-Indicator Outcomes,” PDF</w:t>
      </w:r>
    </w:p>
    <w:p w14:paraId="760505A9" w14:textId="77777777" w:rsidR="001B1F3E" w:rsidRPr="006C775F" w:rsidRDefault="001B1F3E" w:rsidP="001B1F3E">
      <w:r w:rsidRPr="006C775F">
        <w:t xml:space="preserve">*FENs = Foreign Educated Nurses </w:t>
      </w:r>
    </w:p>
    <w:p w14:paraId="39B728DE" w14:textId="77777777" w:rsidR="001B1F3E" w:rsidRPr="006C775F" w:rsidRDefault="001B1F3E" w:rsidP="001B1F3E">
      <w:r w:rsidRPr="006C775F">
        <w:rPr>
          <w:rStyle w:val="StyleUnderline"/>
        </w:rPr>
        <w:t xml:space="preserve">We provide the first empirical evidence demonstrating </w:t>
      </w:r>
      <w:r w:rsidRPr="006C775F">
        <w:rPr>
          <w:rStyle w:val="Emphasis"/>
        </w:rPr>
        <w:t>that employment of FENs in U.S. hospitals</w:t>
      </w:r>
      <w:r w:rsidRPr="006C775F">
        <w:rPr>
          <w:rStyle w:val="StyleUnderline"/>
        </w:rPr>
        <w:t xml:space="preserve"> </w:t>
      </w:r>
      <w:r w:rsidRPr="006C775F">
        <w:rPr>
          <w:rStyle w:val="Emphasis"/>
        </w:rPr>
        <w:t>is not associated</w:t>
      </w:r>
      <w:r w:rsidRPr="006C775F">
        <w:rPr>
          <w:rStyle w:val="StyleUnderline"/>
        </w:rPr>
        <w:t xml:space="preserve"> </w:t>
      </w:r>
      <w:r w:rsidRPr="006C775F">
        <w:rPr>
          <w:rStyle w:val="Emphasis"/>
        </w:rPr>
        <w:t>with poor nurse outcomes</w:t>
      </w:r>
      <w:r w:rsidRPr="006C775F">
        <w:rPr>
          <w:rStyle w:val="StyleUnderline"/>
        </w:rPr>
        <w:t>, poor perceived quality of care, or adverse patient outcomes</w:t>
      </w:r>
      <w:r w:rsidRPr="006C775F">
        <w:t xml:space="preserve"> (medication errors, falls with injury, health care–associated nosocomial infections, and pressure ulcers). </w:t>
      </w:r>
      <w:r w:rsidRPr="006C775F">
        <w:rPr>
          <w:rStyle w:val="StyleUnderline"/>
        </w:rPr>
        <w:t>In fact</w:t>
      </w:r>
      <w:r w:rsidRPr="006C775F">
        <w:t xml:space="preserve">, </w:t>
      </w:r>
      <w:r w:rsidRPr="006C775F">
        <w:rPr>
          <w:rStyle w:val="StyleUnderline"/>
        </w:rPr>
        <w:t>nurse work environment was the sole predictor of these outcomes.</w:t>
      </w:r>
      <w:r w:rsidRPr="006C775F">
        <w:t xml:space="preserve"> </w:t>
      </w:r>
      <w:r w:rsidRPr="006C775F">
        <w:rPr>
          <w:rStyle w:val="StyleUnderline"/>
        </w:rPr>
        <w:t xml:space="preserve">When </w:t>
      </w:r>
      <w:r w:rsidRPr="006C775F">
        <w:rPr>
          <w:rStyle w:val="Emphasis"/>
        </w:rPr>
        <w:t>nurses</w:t>
      </w:r>
      <w:r w:rsidRPr="006C775F">
        <w:rPr>
          <w:rStyle w:val="StyleUnderline"/>
        </w:rPr>
        <w:t xml:space="preserve"> perceived they worked in favorable work environments, they </w:t>
      </w:r>
      <w:r w:rsidRPr="006C775F">
        <w:rPr>
          <w:rStyle w:val="Emphasis"/>
        </w:rPr>
        <w:t>were</w:t>
      </w:r>
      <w:r w:rsidRPr="006C775F">
        <w:rPr>
          <w:rStyle w:val="StyleUnderline"/>
        </w:rPr>
        <w:t xml:space="preserve"> </w:t>
      </w:r>
      <w:r w:rsidRPr="006C775F">
        <w:rPr>
          <w:rStyle w:val="Emphasis"/>
        </w:rPr>
        <w:t>more satisfied with their work and less emotionally exhausted, and fewer intended to leave their current practice</w:t>
      </w:r>
      <w:r w:rsidRPr="006C775F">
        <w:t xml:space="preserve">. </w:t>
      </w:r>
      <w:r w:rsidRPr="006C775F">
        <w:rPr>
          <w:rStyle w:val="StyleUnderline"/>
        </w:rPr>
        <w:t>Additionally, nurses described the quality of nursing care delivered to their patients as good to excellent, and they gave their unit/practice good to excellent grades on patient safety</w:t>
      </w:r>
      <w:r w:rsidRPr="006C775F">
        <w:t xml:space="preserve">. </w:t>
      </w:r>
      <w:r w:rsidRPr="006C775F">
        <w:rPr>
          <w:rStyle w:val="StyleUnderline"/>
        </w:rPr>
        <w:t>These study findings are consistent with prior research</w:t>
      </w:r>
      <w:r w:rsidRPr="006C775F">
        <w:t xml:space="preserve"> (Aiken et al., 2000; Aiken et al., 2008: Friese et al., 2008; </w:t>
      </w:r>
      <w:proofErr w:type="spellStart"/>
      <w:r w:rsidRPr="006C775F">
        <w:t>Kutney</w:t>
      </w:r>
      <w:proofErr w:type="spellEnd"/>
      <w:r w:rsidRPr="006C775F">
        <w:t xml:space="preserve">-Lee et al., 2013; Shang et al., 2012; Xu et al., 2010). </w:t>
      </w:r>
    </w:p>
    <w:p w14:paraId="42A7ABE2" w14:textId="77777777" w:rsidR="001B1F3E" w:rsidRPr="006C775F" w:rsidRDefault="001B1F3E" w:rsidP="001B1F3E">
      <w:pPr>
        <w:rPr>
          <w:rStyle w:val="StyleUnderline"/>
        </w:rPr>
      </w:pPr>
      <w:r w:rsidRPr="006C775F">
        <w:rPr>
          <w:rStyle w:val="StyleUnderline"/>
        </w:rPr>
        <w:t>No study findings exist to compare with our findings</w:t>
      </w:r>
      <w:r w:rsidRPr="006C775F">
        <w:t xml:space="preserve">. </w:t>
      </w:r>
      <w:r w:rsidRPr="006C775F">
        <w:rPr>
          <w:rStyle w:val="StyleUnderline"/>
        </w:rPr>
        <w:t>However, we can draw from studies that examined nurse perceptions of their work environment</w:t>
      </w:r>
      <w:r w:rsidRPr="006C775F">
        <w:t xml:space="preserve"> (Lake, 2002). Though there were significant differences between the groups in all characteristics of the environment except nurse-physician relationships, based on study mean responses, </w:t>
      </w:r>
      <w:r w:rsidRPr="006C775F">
        <w:rPr>
          <w:rStyle w:val="Emphasis"/>
        </w:rPr>
        <w:t>both FENs and U.S.-educated nurses reported working in favorable environments</w:t>
      </w:r>
      <w:r w:rsidRPr="006C775F">
        <w:t xml:space="preserve"> (Friese et al., 2008). </w:t>
      </w:r>
      <w:r w:rsidRPr="006C775F">
        <w:rPr>
          <w:rStyle w:val="StyleUnderline"/>
        </w:rPr>
        <w:t>Several studies found that nurses in general reported their work environment was mixed</w:t>
      </w:r>
      <w:r w:rsidRPr="006C775F">
        <w:t xml:space="preserve">; that is, a composite measurement of the subscales was below a mean of 2.5 (Aiken et al., 2011; Friese et al., 2008). </w:t>
      </w:r>
      <w:r w:rsidRPr="006C775F">
        <w:rPr>
          <w:rStyle w:val="Emphasis"/>
        </w:rPr>
        <w:t>The quality of work environment was found to decrease nurse reported burnout, intention to leave, and job dissatisfaction</w:t>
      </w:r>
      <w:r w:rsidRPr="006C775F">
        <w:t xml:space="preserve"> (</w:t>
      </w:r>
      <w:proofErr w:type="spellStart"/>
      <w:r w:rsidRPr="006C775F">
        <w:t>Kutney</w:t>
      </w:r>
      <w:proofErr w:type="spellEnd"/>
      <w:r w:rsidRPr="006C775F">
        <w:t xml:space="preserve">-Lee et al., 2013). </w:t>
      </w:r>
      <w:r w:rsidRPr="006C775F">
        <w:rPr>
          <w:rStyle w:val="StyleUnderline"/>
        </w:rPr>
        <w:t>These findings are consistent with our study, in which the work environment alone predicted nurse outcomes, nurse perceptions of quality of care, and patient outcomes.</w:t>
      </w:r>
    </w:p>
    <w:p w14:paraId="1E283E74" w14:textId="08F0A1C4" w:rsidR="006E3959" w:rsidRPr="006C775F" w:rsidRDefault="006E3959" w:rsidP="00C46785">
      <w:pPr>
        <w:rPr>
          <w:sz w:val="14"/>
        </w:rPr>
      </w:pPr>
    </w:p>
    <w:p w14:paraId="67180059" w14:textId="176336FF" w:rsidR="002578ED" w:rsidRPr="006C775F" w:rsidRDefault="00C62039" w:rsidP="00C62039">
      <w:pPr>
        <w:pStyle w:val="Heading2"/>
      </w:pPr>
      <w:r w:rsidRPr="006C775F">
        <w:t>Temporary CP Answers</w:t>
      </w:r>
    </w:p>
    <w:p w14:paraId="5441868A" w14:textId="520403F8" w:rsidR="00C62039" w:rsidRPr="006C775F" w:rsidRDefault="00D608D8" w:rsidP="00D608D8">
      <w:pPr>
        <w:pStyle w:val="Heading3"/>
      </w:pPr>
      <w:r w:rsidRPr="006C775F">
        <w:t>2AC Must-Read Card</w:t>
      </w:r>
    </w:p>
    <w:p w14:paraId="71A224F0" w14:textId="68D7C0F9" w:rsidR="00C62039" w:rsidRPr="006C775F" w:rsidRDefault="00C62039" w:rsidP="00C62039"/>
    <w:p w14:paraId="38130B1E" w14:textId="174A7751" w:rsidR="00D87E79" w:rsidRPr="006C775F" w:rsidRDefault="00D87E79" w:rsidP="00D87E79">
      <w:pPr>
        <w:pStyle w:val="Heading4"/>
        <w:rPr>
          <w:sz w:val="28"/>
        </w:rPr>
      </w:pPr>
      <w:r w:rsidRPr="006C775F">
        <w:rPr>
          <w:sz w:val="28"/>
        </w:rPr>
        <w:t>And, temporary visas create resentment and allow other countries to hire away the nurses for PERMANENT RESIDENCY and Certainty for families</w:t>
      </w:r>
    </w:p>
    <w:p w14:paraId="55882BFA" w14:textId="640BEC36" w:rsidR="00D87E79" w:rsidRPr="006C775F" w:rsidRDefault="00D87E79" w:rsidP="00D87E79"/>
    <w:p w14:paraId="3871BE04" w14:textId="4B355161" w:rsidR="00D87E79" w:rsidRPr="006C775F" w:rsidRDefault="00D87E79" w:rsidP="00D87E79">
      <w:pPr>
        <w:rPr>
          <w:rStyle w:val="Style13ptBold"/>
          <w:sz w:val="28"/>
        </w:rPr>
      </w:pPr>
      <w:r w:rsidRPr="006C775F">
        <w:rPr>
          <w:rStyle w:val="Style13ptBold"/>
          <w:sz w:val="28"/>
        </w:rPr>
        <w:t>Alden et al ‘9</w:t>
      </w:r>
    </w:p>
    <w:p w14:paraId="577FC8E2" w14:textId="10E6D904" w:rsidR="00D87E79" w:rsidRPr="006C775F" w:rsidRDefault="00D87E79" w:rsidP="00E12A2F">
      <w:r w:rsidRPr="006C775F">
        <w:t>(Edward Alden, CFR’s Bernard L. Schwartz senior fellow, “U.S. Immigration Policy,” Council on Foreign Relations, Independent Task Force Report No. 63 //um-</w:t>
      </w:r>
      <w:proofErr w:type="spellStart"/>
      <w:r w:rsidRPr="006C775F">
        <w:t>ef</w:t>
      </w:r>
      <w:proofErr w:type="spellEnd"/>
      <w:r w:rsidRPr="006C775F">
        <w:t>)</w:t>
      </w:r>
    </w:p>
    <w:p w14:paraId="4700B8EC" w14:textId="6A375C2B" w:rsidR="00D87E79" w:rsidRPr="006C775F" w:rsidRDefault="00C62039" w:rsidP="00C62039">
      <w:pPr>
        <w:rPr>
          <w:sz w:val="14"/>
        </w:rPr>
      </w:pPr>
      <w:r w:rsidRPr="006C775F">
        <w:rPr>
          <w:rStyle w:val="StyleUnderline"/>
        </w:rPr>
        <w:t xml:space="preserve">There are good arguments in favor of an immigration system that allows many people to come here first on some sort of </w:t>
      </w:r>
      <w:r w:rsidRPr="006C775F">
        <w:rPr>
          <w:rStyle w:val="Emphasis"/>
        </w:rPr>
        <w:t>temporary basis</w:t>
      </w:r>
      <w:r w:rsidRPr="006C775F">
        <w:rPr>
          <w:sz w:val="14"/>
        </w:rPr>
        <w:t>. The process permits a potential immigrant to experience living and working in the United States before making the more consequential decision to immigrate. The student visa program, for instance, has been an enormously important channel for attracting young, highly skilled individuals who often end up living permanently in the United States. On the demand side, temporary schemes are also easier for the government to adjust upward and downward as economic conditions in the United States change, a flexibility that does not exist with family-based permanent immigration.</w:t>
      </w:r>
      <w:r w:rsidR="00D87E79" w:rsidRPr="006C775F">
        <w:rPr>
          <w:sz w:val="14"/>
        </w:rPr>
        <w:t xml:space="preserve"> </w:t>
      </w:r>
      <w:r w:rsidRPr="006C775F">
        <w:rPr>
          <w:rStyle w:val="StyleUnderline"/>
        </w:rPr>
        <w:t>Yet the system as it currently operates, though it has many merits, is undermined by complex rules and the restrictions imposed by quotas and processing delays</w:t>
      </w:r>
      <w:r w:rsidRPr="006C775F">
        <w:rPr>
          <w:sz w:val="14"/>
        </w:rPr>
        <w:t xml:space="preserve">, </w:t>
      </w:r>
      <w:r w:rsidRPr="006C775F">
        <w:rPr>
          <w:rStyle w:val="Emphasis"/>
        </w:rPr>
        <w:t>all of which end up leaving many individuals who would like to seek permanent residence stuck for years as temporary workers</w:t>
      </w:r>
      <w:r w:rsidRPr="006C775F">
        <w:rPr>
          <w:sz w:val="14"/>
        </w:rPr>
        <w:t xml:space="preserve">. </w:t>
      </w:r>
      <w:r w:rsidRPr="006C775F">
        <w:rPr>
          <w:rStyle w:val="Emphasis"/>
        </w:rPr>
        <w:t>Their uncertain status creates real hardships for these individuals</w:t>
      </w:r>
      <w:r w:rsidRPr="006C775F">
        <w:rPr>
          <w:sz w:val="14"/>
        </w:rPr>
        <w:t xml:space="preserve"> (for instance, </w:t>
      </w:r>
      <w:r w:rsidRPr="006C775F">
        <w:rPr>
          <w:rStyle w:val="Emphasis"/>
        </w:rPr>
        <w:t>spouses of most temporary visa holders are not permitted to work</w:t>
      </w:r>
      <w:r w:rsidRPr="006C775F">
        <w:rPr>
          <w:sz w:val="14"/>
        </w:rPr>
        <w:t xml:space="preserve">) </w:t>
      </w:r>
      <w:r w:rsidRPr="006C775F">
        <w:rPr>
          <w:rStyle w:val="Emphasis"/>
        </w:rPr>
        <w:t>and uncertainties</w:t>
      </w:r>
      <w:r w:rsidRPr="006C775F">
        <w:rPr>
          <w:sz w:val="14"/>
        </w:rPr>
        <w:t xml:space="preserve"> </w:t>
      </w:r>
      <w:r w:rsidRPr="006C775F">
        <w:rPr>
          <w:rStyle w:val="Emphasis"/>
        </w:rPr>
        <w:t>for their employers</w:t>
      </w:r>
      <w:r w:rsidRPr="006C775F">
        <w:rPr>
          <w:sz w:val="14"/>
        </w:rPr>
        <w:t xml:space="preserve">. </w:t>
      </w:r>
      <w:r w:rsidRPr="006C775F">
        <w:rPr>
          <w:rStyle w:val="Emphasis"/>
        </w:rPr>
        <w:t>The result at best is widespread resentment</w:t>
      </w:r>
      <w:r w:rsidRPr="006C775F">
        <w:rPr>
          <w:sz w:val="14"/>
        </w:rPr>
        <w:t xml:space="preserve"> </w:t>
      </w:r>
      <w:r w:rsidRPr="006C775F">
        <w:rPr>
          <w:rStyle w:val="StyleUnderline"/>
        </w:rPr>
        <w:t>of a system that forces these individuals to live in a kind of second-class status for many years</w:t>
      </w:r>
      <w:r w:rsidRPr="006C775F">
        <w:rPr>
          <w:sz w:val="14"/>
        </w:rPr>
        <w:t xml:space="preserve">; </w:t>
      </w:r>
      <w:r w:rsidRPr="006C775F">
        <w:rPr>
          <w:rStyle w:val="Emphasis"/>
        </w:rPr>
        <w:t>at</w:t>
      </w:r>
      <w:r w:rsidR="00D87E79" w:rsidRPr="006C775F">
        <w:rPr>
          <w:rStyle w:val="Emphasis"/>
        </w:rPr>
        <w:t xml:space="preserve"> worst, they simply pick up and leave</w:t>
      </w:r>
      <w:r w:rsidR="00D87E79" w:rsidRPr="006C775F">
        <w:rPr>
          <w:sz w:val="14"/>
        </w:rPr>
        <w:t xml:space="preserve">, </w:t>
      </w:r>
      <w:r w:rsidR="00D87E79" w:rsidRPr="006C775F">
        <w:rPr>
          <w:rStyle w:val="Emphasis"/>
        </w:rPr>
        <w:t>as growing numbers appear to be doing</w:t>
      </w:r>
      <w:r w:rsidR="00D87E79" w:rsidRPr="006C775F">
        <w:rPr>
          <w:sz w:val="14"/>
        </w:rPr>
        <w:t xml:space="preserve">.111 </w:t>
      </w:r>
      <w:r w:rsidR="00D87E79" w:rsidRPr="006C775F">
        <w:rPr>
          <w:rStyle w:val="StyleUnderline"/>
        </w:rPr>
        <w:t>The Canadian province of Alberta</w:t>
      </w:r>
      <w:r w:rsidR="00D87E79" w:rsidRPr="006C775F">
        <w:rPr>
          <w:sz w:val="14"/>
        </w:rPr>
        <w:t xml:space="preserve">, for instance, </w:t>
      </w:r>
      <w:r w:rsidR="00D87E79" w:rsidRPr="006C775F">
        <w:rPr>
          <w:rStyle w:val="StyleUnderline"/>
        </w:rPr>
        <w:t>has advertised its eagerness</w:t>
      </w:r>
      <w:r w:rsidR="00D87E79" w:rsidRPr="006C775F">
        <w:rPr>
          <w:sz w:val="14"/>
        </w:rPr>
        <w:t xml:space="preserve"> </w:t>
      </w:r>
      <w:r w:rsidR="00D87E79" w:rsidRPr="006C775F">
        <w:rPr>
          <w:rStyle w:val="Emphasis"/>
        </w:rPr>
        <w:t>to lure away U.S. temporary visa holders who have been unable to convert to permanent status</w:t>
      </w:r>
      <w:r w:rsidR="00D87E79" w:rsidRPr="006C775F">
        <w:rPr>
          <w:sz w:val="14"/>
        </w:rPr>
        <w:t xml:space="preserve">, </w:t>
      </w:r>
      <w:r w:rsidR="00D87E79" w:rsidRPr="006C775F">
        <w:rPr>
          <w:rStyle w:val="Emphasis"/>
        </w:rPr>
        <w:t>offering quick approval of permanent residence</w:t>
      </w:r>
      <w:r w:rsidR="00D87E79" w:rsidRPr="006C775F">
        <w:rPr>
          <w:sz w:val="14"/>
        </w:rPr>
        <w:t xml:space="preserve"> for skilled workers in certain occupations.112 </w:t>
      </w:r>
      <w:r w:rsidR="00D87E79" w:rsidRPr="006C775F">
        <w:rPr>
          <w:rStyle w:val="StyleUnderline"/>
        </w:rPr>
        <w:t>In simplifying the immigration system, the United States needs to move to a scheme that more closely resembles how migration actually occurs in the world today</w:t>
      </w:r>
    </w:p>
    <w:p w14:paraId="32B7F1E5" w14:textId="0B19A3AB" w:rsidR="00D87E79" w:rsidRPr="006C775F" w:rsidRDefault="00D87E79" w:rsidP="00C62039"/>
    <w:p w14:paraId="4A49CA81" w14:textId="42FBC658" w:rsidR="009A1B69" w:rsidRPr="006C775F" w:rsidRDefault="009A1B69" w:rsidP="009A1B69">
      <w:pPr>
        <w:pStyle w:val="Heading3"/>
      </w:pPr>
      <w:r w:rsidRPr="006C775F">
        <w:t>1AR Other Countries Poach</w:t>
      </w:r>
    </w:p>
    <w:p w14:paraId="4FF4F1AA" w14:textId="02E7DC7B" w:rsidR="009A1B69" w:rsidRPr="006C775F" w:rsidRDefault="009A1B69" w:rsidP="009A1B69"/>
    <w:p w14:paraId="1402065F" w14:textId="6738BEBC" w:rsidR="009A1B69" w:rsidRPr="006C775F" w:rsidRDefault="009A1B69" w:rsidP="009A1B69">
      <w:pPr>
        <w:pStyle w:val="Heading4"/>
        <w:rPr>
          <w:sz w:val="28"/>
        </w:rPr>
      </w:pPr>
      <w:r w:rsidRPr="006C775F">
        <w:rPr>
          <w:sz w:val="28"/>
        </w:rPr>
        <w:t xml:space="preserve">More evidence – countries will compete – Canada will offer them more benefits </w:t>
      </w:r>
    </w:p>
    <w:p w14:paraId="06FA331A" w14:textId="43EF067C" w:rsidR="009A1B69" w:rsidRPr="006C775F" w:rsidRDefault="009A1B69" w:rsidP="009A1B69"/>
    <w:p w14:paraId="6794874F" w14:textId="77777777" w:rsidR="009A1B69" w:rsidRPr="006C775F" w:rsidRDefault="009A1B69" w:rsidP="009A1B69">
      <w:pPr>
        <w:rPr>
          <w:rStyle w:val="Style13ptBold"/>
          <w:sz w:val="28"/>
        </w:rPr>
      </w:pPr>
      <w:r w:rsidRPr="006C775F">
        <w:rPr>
          <w:rStyle w:val="Style13ptBold"/>
          <w:sz w:val="28"/>
        </w:rPr>
        <w:t>Trines 3/6/18</w:t>
      </w:r>
    </w:p>
    <w:p w14:paraId="43D899E4" w14:textId="53261BEC" w:rsidR="009A1B69" w:rsidRPr="006C775F" w:rsidRDefault="009A1B69" w:rsidP="009A1B69">
      <w:r w:rsidRPr="006C775F">
        <w:t xml:space="preserve">(Stefan, “Mobile Nurses: Trends in International Labor Migration in the Nursing Field,” </w:t>
      </w:r>
      <w:proofErr w:type="spellStart"/>
      <w:r w:rsidRPr="006C775F">
        <w:t>pg</w:t>
      </w:r>
      <w:proofErr w:type="spellEnd"/>
      <w:r w:rsidRPr="006C775F">
        <w:t xml:space="preserve"> online @ </w:t>
      </w:r>
      <w:hyperlink r:id="rId33" w:history="1">
        <w:r w:rsidRPr="006C775F">
          <w:rPr>
            <w:rStyle w:val="Hyperlink"/>
          </w:rPr>
          <w:t>https://wenr.wes.org/2018/03/mobile-nurses-trends-in-international-labor-migration-in-the-nursing-field</w:t>
        </w:r>
      </w:hyperlink>
      <w:r w:rsidRPr="006C775F">
        <w:t xml:space="preserve"> //um-</w:t>
      </w:r>
      <w:proofErr w:type="spellStart"/>
      <w:r w:rsidRPr="006C775F">
        <w:t>ef</w:t>
      </w:r>
      <w:proofErr w:type="spellEnd"/>
      <w:r w:rsidRPr="006C775F">
        <w:t>)</w:t>
      </w:r>
    </w:p>
    <w:p w14:paraId="4EA360FB" w14:textId="696A4D09" w:rsidR="009A1B69" w:rsidRPr="006C775F" w:rsidRDefault="009A1B69" w:rsidP="009A1B69">
      <w:pPr>
        <w:rPr>
          <w:sz w:val="14"/>
        </w:rPr>
      </w:pPr>
      <w:r w:rsidRPr="006C775F">
        <w:rPr>
          <w:rStyle w:val="StyleUnderline"/>
        </w:rPr>
        <w:t>Several countries have tailored their immigration policies to promote the inflow of foreign nurses</w:t>
      </w:r>
      <w:r w:rsidRPr="006C775F">
        <w:rPr>
          <w:sz w:val="14"/>
        </w:rPr>
        <w:t xml:space="preserve">. The U.S., for example, in 1989 passed the “Nursing Immigration Relief Act” creating the H1-A visa category, specifically to import temporary nursing workers to alleviate domestic shortages (the program expired in 1997). </w:t>
      </w:r>
      <w:r w:rsidRPr="006C775F">
        <w:rPr>
          <w:rStyle w:val="StyleUnderline"/>
        </w:rPr>
        <w:t>The demand for nurses in the Canadian province of Quebec, meanwhile, was so high in 2013 that the government awarded qualified nurses</w:t>
      </w:r>
      <w:r w:rsidRPr="006C775F">
        <w:rPr>
          <w:sz w:val="14"/>
        </w:rPr>
        <w:t xml:space="preserve"> </w:t>
      </w:r>
      <w:r w:rsidRPr="006C775F">
        <w:rPr>
          <w:rStyle w:val="Emphasis"/>
        </w:rPr>
        <w:t>the highest number of points in its points-based skilled worker immigration program,</w:t>
      </w:r>
      <w:r w:rsidRPr="006C775F">
        <w:rPr>
          <w:sz w:val="14"/>
        </w:rPr>
        <w:t xml:space="preserve"> ahead of computer engineers and civil engineers. Japan in 2016 passed legislation that will make it easier for foreign nursing students to stay in Japan for work after graduation.</w:t>
      </w:r>
    </w:p>
    <w:p w14:paraId="09D82B55" w14:textId="231494DA" w:rsidR="00A06784" w:rsidRPr="006C775F" w:rsidRDefault="00A06784" w:rsidP="00A06784">
      <w:pPr>
        <w:pStyle w:val="Heading4"/>
        <w:rPr>
          <w:sz w:val="28"/>
        </w:rPr>
      </w:pPr>
      <w:r w:rsidRPr="006C775F">
        <w:rPr>
          <w:sz w:val="28"/>
        </w:rPr>
        <w:t>Other countries will advertise the difference between the plan and the CP</w:t>
      </w:r>
    </w:p>
    <w:p w14:paraId="299AA217" w14:textId="77777777" w:rsidR="00613DA9" w:rsidRPr="006C775F" w:rsidRDefault="00613DA9" w:rsidP="00613DA9"/>
    <w:p w14:paraId="3E09C0AC" w14:textId="573F11CC" w:rsidR="00793B53" w:rsidRPr="006C775F" w:rsidRDefault="00A06784" w:rsidP="00C62039">
      <w:pPr>
        <w:rPr>
          <w:rStyle w:val="Style13ptBold"/>
          <w:sz w:val="28"/>
        </w:rPr>
      </w:pPr>
      <w:r w:rsidRPr="006C775F">
        <w:rPr>
          <w:rStyle w:val="Style13ptBold"/>
          <w:sz w:val="28"/>
        </w:rPr>
        <w:t>Johnson ‘9</w:t>
      </w:r>
    </w:p>
    <w:p w14:paraId="60A0FCD3" w14:textId="4E8B761D" w:rsidR="00A06784" w:rsidRPr="006C775F" w:rsidRDefault="00A06784" w:rsidP="00613DA9">
      <w:r w:rsidRPr="006C775F">
        <w:t xml:space="preserve">(Victor, Senior Advisor for Public Policy at NAFSA: Association of International Educators, </w:t>
      </w:r>
      <w:r w:rsidR="00613DA9" w:rsidRPr="006C775F">
        <w:t xml:space="preserve">“A Visa and Immigration </w:t>
      </w:r>
      <w:proofErr w:type="gramStart"/>
      <w:r w:rsidR="00613DA9" w:rsidRPr="006C775F">
        <w:t>Policy  for</w:t>
      </w:r>
      <w:proofErr w:type="gramEnd"/>
      <w:r w:rsidR="00613DA9" w:rsidRPr="006C775F">
        <w:t xml:space="preserve"> the Brain-Circulation Era”, December, </w:t>
      </w:r>
      <w:proofErr w:type="spellStart"/>
      <w:r w:rsidR="00613DA9" w:rsidRPr="006C775F">
        <w:t>pg</w:t>
      </w:r>
      <w:proofErr w:type="spellEnd"/>
      <w:r w:rsidR="00613DA9" w:rsidRPr="006C775F">
        <w:t xml:space="preserve"> online @ http://www.nafsa.org/uploadedFiles/NAFSA_Home/Resource_Library_Assets/Public_Policy/visa_immigration_for_brain_circulation.pdf)</w:t>
      </w:r>
    </w:p>
    <w:p w14:paraId="2BD14017" w14:textId="0CFD8155" w:rsidR="0094363D" w:rsidRPr="006C775F" w:rsidRDefault="00225531" w:rsidP="00C62039">
      <w:pPr>
        <w:rPr>
          <w:sz w:val="12"/>
        </w:rPr>
      </w:pPr>
      <w:r w:rsidRPr="006C775F">
        <w:rPr>
          <w:sz w:val="12"/>
        </w:rPr>
        <w:t>To prosper, America must acknowledge the</w:t>
      </w:r>
      <w:r w:rsidR="00793B53" w:rsidRPr="006C775F">
        <w:rPr>
          <w:sz w:val="12"/>
        </w:rPr>
        <w:t xml:space="preserve"> </w:t>
      </w:r>
      <w:r w:rsidRPr="006C775F">
        <w:rPr>
          <w:sz w:val="12"/>
        </w:rPr>
        <w:t>paradigm shift that is occurring in the world’s</w:t>
      </w:r>
      <w:r w:rsidR="00793B53" w:rsidRPr="006C775F">
        <w:rPr>
          <w:sz w:val="12"/>
        </w:rPr>
        <w:t xml:space="preserve"> </w:t>
      </w:r>
      <w:r w:rsidRPr="006C775F">
        <w:rPr>
          <w:sz w:val="12"/>
        </w:rPr>
        <w:t>understanding of the myriad benefits that</w:t>
      </w:r>
      <w:r w:rsidR="00793B53" w:rsidRPr="006C775F">
        <w:rPr>
          <w:sz w:val="12"/>
        </w:rPr>
        <w:t xml:space="preserve"> </w:t>
      </w:r>
      <w:r w:rsidRPr="006C775F">
        <w:rPr>
          <w:sz w:val="12"/>
        </w:rPr>
        <w:t>accrue to a country when it is able to attract</w:t>
      </w:r>
      <w:r w:rsidR="00793B53" w:rsidRPr="006C775F">
        <w:rPr>
          <w:sz w:val="12"/>
        </w:rPr>
        <w:t xml:space="preserve"> </w:t>
      </w:r>
      <w:r w:rsidRPr="006C775F">
        <w:rPr>
          <w:sz w:val="12"/>
        </w:rPr>
        <w:t>talented and gifted individuals. Increasingly,</w:t>
      </w:r>
      <w:r w:rsidR="00793B53" w:rsidRPr="006C775F">
        <w:rPr>
          <w:sz w:val="12"/>
        </w:rPr>
        <w:t xml:space="preserve"> </w:t>
      </w:r>
      <w:r w:rsidRPr="006C775F">
        <w:rPr>
          <w:rStyle w:val="StyleUnderline"/>
        </w:rPr>
        <w:t>other countries have recognized that in the</w:t>
      </w:r>
      <w:r w:rsidR="00793B53" w:rsidRPr="006C775F">
        <w:rPr>
          <w:rStyle w:val="StyleUnderline"/>
        </w:rPr>
        <w:t xml:space="preserve"> </w:t>
      </w:r>
      <w:r w:rsidRPr="006C775F">
        <w:rPr>
          <w:rStyle w:val="StyleUnderline"/>
        </w:rPr>
        <w:t>current world economy, success comes to</w:t>
      </w:r>
      <w:r w:rsidR="00793B53" w:rsidRPr="006C775F">
        <w:rPr>
          <w:rStyle w:val="StyleUnderline"/>
        </w:rPr>
        <w:t xml:space="preserve"> </w:t>
      </w:r>
      <w:r w:rsidRPr="006C775F">
        <w:rPr>
          <w:rStyle w:val="StyleUnderline"/>
        </w:rPr>
        <w:t>those who create and innovate</w:t>
      </w:r>
      <w:r w:rsidRPr="006C775F">
        <w:rPr>
          <w:sz w:val="12"/>
        </w:rPr>
        <w:t>. They</w:t>
      </w:r>
      <w:r w:rsidR="00793B53" w:rsidRPr="006C775F">
        <w:rPr>
          <w:sz w:val="12"/>
        </w:rPr>
        <w:t xml:space="preserve"> </w:t>
      </w:r>
      <w:r w:rsidRPr="006C775F">
        <w:rPr>
          <w:sz w:val="12"/>
        </w:rPr>
        <w:t>welcome people from around the world who</w:t>
      </w:r>
      <w:r w:rsidR="00793B53" w:rsidRPr="006C775F">
        <w:rPr>
          <w:sz w:val="12"/>
        </w:rPr>
        <w:t xml:space="preserve"> </w:t>
      </w:r>
      <w:r w:rsidRPr="006C775F">
        <w:rPr>
          <w:sz w:val="12"/>
        </w:rPr>
        <w:t>can contribute to the creation and</w:t>
      </w:r>
      <w:r w:rsidR="00793B53" w:rsidRPr="006C775F">
        <w:rPr>
          <w:sz w:val="12"/>
        </w:rPr>
        <w:t xml:space="preserve"> </w:t>
      </w:r>
      <w:r w:rsidRPr="006C775F">
        <w:rPr>
          <w:sz w:val="12"/>
        </w:rPr>
        <w:t>development of new blockbuster or</w:t>
      </w:r>
      <w:r w:rsidR="00793B53" w:rsidRPr="006C775F">
        <w:rPr>
          <w:sz w:val="12"/>
        </w:rPr>
        <w:t xml:space="preserve"> </w:t>
      </w:r>
      <w:r w:rsidRPr="006C775F">
        <w:rPr>
          <w:sz w:val="12"/>
        </w:rPr>
        <w:t>revolutionary ideas that have the potential to</w:t>
      </w:r>
      <w:r w:rsidR="00793B53" w:rsidRPr="006C775F">
        <w:rPr>
          <w:sz w:val="12"/>
        </w:rPr>
        <w:t xml:space="preserve"> </w:t>
      </w:r>
      <w:r w:rsidRPr="006C775F">
        <w:rPr>
          <w:sz w:val="12"/>
        </w:rPr>
        <w:t>grow a company as successful as Microsoft or</w:t>
      </w:r>
      <w:r w:rsidR="00793B53" w:rsidRPr="006C775F">
        <w:rPr>
          <w:sz w:val="12"/>
        </w:rPr>
        <w:t xml:space="preserve"> </w:t>
      </w:r>
      <w:r w:rsidRPr="006C775F">
        <w:rPr>
          <w:sz w:val="12"/>
        </w:rPr>
        <w:t>to produce the next generation of safer and</w:t>
      </w:r>
      <w:r w:rsidR="00793B53" w:rsidRPr="006C775F">
        <w:rPr>
          <w:sz w:val="12"/>
        </w:rPr>
        <w:t xml:space="preserve"> </w:t>
      </w:r>
      <w:r w:rsidRPr="006C775F">
        <w:rPr>
          <w:sz w:val="12"/>
        </w:rPr>
        <w:t>cleaner energy production alternatives.</w:t>
      </w:r>
      <w:r w:rsidR="00613DA9" w:rsidRPr="006C775F">
        <w:rPr>
          <w:sz w:val="12"/>
        </w:rPr>
        <w:t xml:space="preserve"> </w:t>
      </w:r>
      <w:r w:rsidRPr="006C775F">
        <w:rPr>
          <w:rStyle w:val="StyleUnderline"/>
        </w:rPr>
        <w:t>The United States has been successful at</w:t>
      </w:r>
      <w:r w:rsidR="00793B53" w:rsidRPr="006C775F">
        <w:rPr>
          <w:rStyle w:val="StyleUnderline"/>
        </w:rPr>
        <w:t xml:space="preserve"> </w:t>
      </w:r>
      <w:r w:rsidRPr="006C775F">
        <w:rPr>
          <w:rStyle w:val="StyleUnderline"/>
        </w:rPr>
        <w:t>attracting and integrating immigrants who</w:t>
      </w:r>
      <w:r w:rsidR="00793B53" w:rsidRPr="006C775F">
        <w:rPr>
          <w:rStyle w:val="StyleUnderline"/>
        </w:rPr>
        <w:t xml:space="preserve"> </w:t>
      </w:r>
      <w:r w:rsidRPr="006C775F">
        <w:rPr>
          <w:rStyle w:val="StyleUnderline"/>
        </w:rPr>
        <w:t>have added tremendous value to our country</w:t>
      </w:r>
      <w:r w:rsidR="00793B53" w:rsidRPr="006C775F">
        <w:rPr>
          <w:rStyle w:val="StyleUnderline"/>
        </w:rPr>
        <w:t xml:space="preserve"> </w:t>
      </w:r>
      <w:r w:rsidRPr="006C775F">
        <w:rPr>
          <w:rStyle w:val="StyleUnderline"/>
        </w:rPr>
        <w:t>and economy</w:t>
      </w:r>
      <w:r w:rsidRPr="006C775F">
        <w:rPr>
          <w:sz w:val="12"/>
        </w:rPr>
        <w:t xml:space="preserve">. </w:t>
      </w:r>
      <w:r w:rsidRPr="006C775F">
        <w:rPr>
          <w:rStyle w:val="StyleUnderline"/>
        </w:rPr>
        <w:t>But over the past couple of</w:t>
      </w:r>
      <w:r w:rsidR="00793B53" w:rsidRPr="006C775F">
        <w:rPr>
          <w:rStyle w:val="StyleUnderline"/>
        </w:rPr>
        <w:t xml:space="preserve"> </w:t>
      </w:r>
      <w:r w:rsidRPr="006C775F">
        <w:rPr>
          <w:rStyle w:val="StyleUnderline"/>
        </w:rPr>
        <w:t>decades, the United States has argued</w:t>
      </w:r>
      <w:r w:rsidR="00793B53" w:rsidRPr="006C775F">
        <w:rPr>
          <w:rStyle w:val="StyleUnderline"/>
        </w:rPr>
        <w:t xml:space="preserve"> </w:t>
      </w:r>
      <w:r w:rsidRPr="006C775F">
        <w:rPr>
          <w:rStyle w:val="StyleUnderline"/>
        </w:rPr>
        <w:t>myopically over outmoded caps on the</w:t>
      </w:r>
      <w:r w:rsidR="00793B53" w:rsidRPr="006C775F">
        <w:rPr>
          <w:rStyle w:val="StyleUnderline"/>
        </w:rPr>
        <w:t xml:space="preserve"> </w:t>
      </w:r>
      <w:r w:rsidRPr="006C775F">
        <w:rPr>
          <w:rStyle w:val="StyleUnderline"/>
        </w:rPr>
        <w:t>number of talented people who will be</w:t>
      </w:r>
      <w:r w:rsidR="00793B53" w:rsidRPr="006C775F">
        <w:rPr>
          <w:rStyle w:val="StyleUnderline"/>
        </w:rPr>
        <w:t xml:space="preserve"> </w:t>
      </w:r>
      <w:r w:rsidRPr="006C775F">
        <w:rPr>
          <w:rStyle w:val="StyleUnderline"/>
        </w:rPr>
        <w:t>permitted to work and live in this country.</w:t>
      </w:r>
      <w:r w:rsidR="00793B53" w:rsidRPr="006C775F">
        <w:rPr>
          <w:sz w:val="12"/>
        </w:rPr>
        <w:t xml:space="preserve"> </w:t>
      </w:r>
      <w:r w:rsidRPr="006C775F">
        <w:rPr>
          <w:rStyle w:val="Emphasis"/>
        </w:rPr>
        <w:t>Other countries have seized this weakness to</w:t>
      </w:r>
      <w:r w:rsidR="00793B53" w:rsidRPr="006C775F">
        <w:rPr>
          <w:rStyle w:val="Emphasis"/>
        </w:rPr>
        <w:t xml:space="preserve"> </w:t>
      </w:r>
      <w:r w:rsidRPr="006C775F">
        <w:rPr>
          <w:rStyle w:val="Emphasis"/>
        </w:rPr>
        <w:t>lure people to their knowledge-based</w:t>
      </w:r>
      <w:r w:rsidR="00793B53" w:rsidRPr="006C775F">
        <w:rPr>
          <w:rStyle w:val="Emphasis"/>
        </w:rPr>
        <w:t xml:space="preserve"> </w:t>
      </w:r>
      <w:r w:rsidRPr="006C775F">
        <w:rPr>
          <w:rStyle w:val="Emphasis"/>
        </w:rPr>
        <w:t>economies</w:t>
      </w:r>
      <w:r w:rsidRPr="006C775F">
        <w:rPr>
          <w:sz w:val="12"/>
        </w:rPr>
        <w:t xml:space="preserve">. </w:t>
      </w:r>
      <w:r w:rsidRPr="006C775F">
        <w:rPr>
          <w:rStyle w:val="StyleUnderline"/>
        </w:rPr>
        <w:t>While the</w:t>
      </w:r>
      <w:r w:rsidR="00793B53" w:rsidRPr="006C775F">
        <w:rPr>
          <w:rStyle w:val="StyleUnderline"/>
        </w:rPr>
        <w:t xml:space="preserve"> </w:t>
      </w:r>
      <w:r w:rsidRPr="006C775F">
        <w:rPr>
          <w:rStyle w:val="StyleUnderline"/>
        </w:rPr>
        <w:t>United States provides a</w:t>
      </w:r>
      <w:r w:rsidR="00793B53" w:rsidRPr="006C775F">
        <w:rPr>
          <w:sz w:val="12"/>
        </w:rPr>
        <w:t xml:space="preserve"> </w:t>
      </w:r>
      <w:r w:rsidRPr="006C775F">
        <w:rPr>
          <w:rStyle w:val="Emphasis"/>
        </w:rPr>
        <w:t>patchwork of limited</w:t>
      </w:r>
      <w:r w:rsidRPr="006C775F">
        <w:rPr>
          <w:sz w:val="12"/>
        </w:rPr>
        <w:t>,</w:t>
      </w:r>
      <w:r w:rsidR="00793B53" w:rsidRPr="006C775F">
        <w:rPr>
          <w:sz w:val="12"/>
        </w:rPr>
        <w:t xml:space="preserve"> </w:t>
      </w:r>
      <w:r w:rsidRPr="006C775F">
        <w:rPr>
          <w:rStyle w:val="Emphasis"/>
        </w:rPr>
        <w:t>short-term work options</w:t>
      </w:r>
      <w:r w:rsidR="00793B53" w:rsidRPr="006C775F">
        <w:rPr>
          <w:sz w:val="12"/>
        </w:rPr>
        <w:t xml:space="preserve"> </w:t>
      </w:r>
      <w:r w:rsidRPr="006C775F">
        <w:rPr>
          <w:rStyle w:val="Emphasis"/>
        </w:rPr>
        <w:t>with long and uncertain</w:t>
      </w:r>
      <w:r w:rsidR="00793B53" w:rsidRPr="006C775F">
        <w:rPr>
          <w:rStyle w:val="Emphasis"/>
        </w:rPr>
        <w:t xml:space="preserve"> </w:t>
      </w:r>
      <w:r w:rsidRPr="006C775F">
        <w:rPr>
          <w:rStyle w:val="Emphasis"/>
        </w:rPr>
        <w:t>paths to permanent</w:t>
      </w:r>
      <w:r w:rsidR="00793B53" w:rsidRPr="006C775F">
        <w:rPr>
          <w:rStyle w:val="Emphasis"/>
        </w:rPr>
        <w:t xml:space="preserve"> </w:t>
      </w:r>
      <w:r w:rsidRPr="006C775F">
        <w:rPr>
          <w:rStyle w:val="Emphasis"/>
        </w:rPr>
        <w:t>residency</w:t>
      </w:r>
      <w:r w:rsidRPr="006C775F">
        <w:rPr>
          <w:sz w:val="12"/>
        </w:rPr>
        <w:t xml:space="preserve">, </w:t>
      </w:r>
      <w:r w:rsidRPr="006C775F">
        <w:rPr>
          <w:rStyle w:val="StyleUnderline"/>
        </w:rPr>
        <w:t>other</w:t>
      </w:r>
      <w:r w:rsidR="00793B53" w:rsidRPr="006C775F">
        <w:rPr>
          <w:rStyle w:val="StyleUnderline"/>
        </w:rPr>
        <w:t xml:space="preserve"> </w:t>
      </w:r>
      <w:r w:rsidRPr="006C775F">
        <w:rPr>
          <w:rStyle w:val="StyleUnderline"/>
        </w:rPr>
        <w:t>countries promise quick</w:t>
      </w:r>
      <w:r w:rsidR="00793B53" w:rsidRPr="006C775F">
        <w:rPr>
          <w:rStyle w:val="StyleUnderline"/>
        </w:rPr>
        <w:t xml:space="preserve"> </w:t>
      </w:r>
      <w:r w:rsidRPr="006C775F">
        <w:rPr>
          <w:rStyle w:val="StyleUnderline"/>
        </w:rPr>
        <w:t>membership in their</w:t>
      </w:r>
      <w:r w:rsidR="00793B53" w:rsidRPr="006C775F">
        <w:rPr>
          <w:rStyle w:val="StyleUnderline"/>
        </w:rPr>
        <w:t xml:space="preserve"> </w:t>
      </w:r>
      <w:r w:rsidRPr="006C775F">
        <w:rPr>
          <w:rStyle w:val="StyleUnderline"/>
        </w:rPr>
        <w:t>societies for talented</w:t>
      </w:r>
      <w:r w:rsidR="00793B53" w:rsidRPr="006C775F">
        <w:rPr>
          <w:rStyle w:val="StyleUnderline"/>
        </w:rPr>
        <w:t xml:space="preserve"> </w:t>
      </w:r>
      <w:r w:rsidRPr="006C775F">
        <w:rPr>
          <w:rStyle w:val="StyleUnderline"/>
        </w:rPr>
        <w:t>people and their</w:t>
      </w:r>
      <w:r w:rsidR="00793B53" w:rsidRPr="006C775F">
        <w:rPr>
          <w:rStyle w:val="StyleUnderline"/>
        </w:rPr>
        <w:t xml:space="preserve"> </w:t>
      </w:r>
      <w:r w:rsidRPr="006C775F">
        <w:rPr>
          <w:rStyle w:val="StyleUnderline"/>
        </w:rPr>
        <w:t>families</w:t>
      </w:r>
      <w:r w:rsidRPr="006C775F">
        <w:rPr>
          <w:sz w:val="12"/>
        </w:rPr>
        <w:t xml:space="preserve">. </w:t>
      </w:r>
      <w:r w:rsidRPr="006C775F">
        <w:rPr>
          <w:rStyle w:val="StyleUnderline"/>
        </w:rPr>
        <w:t>Canada has</w:t>
      </w:r>
      <w:r w:rsidR="00793B53" w:rsidRPr="006C775F">
        <w:rPr>
          <w:rStyle w:val="StyleUnderline"/>
        </w:rPr>
        <w:t xml:space="preserve"> </w:t>
      </w:r>
      <w:r w:rsidRPr="006C775F">
        <w:rPr>
          <w:rStyle w:val="StyleUnderline"/>
        </w:rPr>
        <w:t>run advertisements in</w:t>
      </w:r>
      <w:r w:rsidR="0094363D" w:rsidRPr="006C775F">
        <w:rPr>
          <w:rStyle w:val="StyleUnderline"/>
        </w:rPr>
        <w:t xml:space="preserve"> </w:t>
      </w:r>
      <w:r w:rsidRPr="006C775F">
        <w:rPr>
          <w:rStyle w:val="StyleUnderline"/>
        </w:rPr>
        <w:t>major U.S. newspapers</w:t>
      </w:r>
      <w:r w:rsidRPr="006C775F">
        <w:rPr>
          <w:sz w:val="12"/>
        </w:rPr>
        <w:t xml:space="preserve"> </w:t>
      </w:r>
      <w:r w:rsidRPr="006C775F">
        <w:rPr>
          <w:rStyle w:val="Emphasis"/>
        </w:rPr>
        <w:t>seeking to attract</w:t>
      </w:r>
      <w:r w:rsidR="00793B53" w:rsidRPr="006C775F">
        <w:rPr>
          <w:rStyle w:val="Emphasis"/>
        </w:rPr>
        <w:t xml:space="preserve"> </w:t>
      </w:r>
      <w:r w:rsidRPr="006C775F">
        <w:rPr>
          <w:rStyle w:val="Emphasis"/>
        </w:rPr>
        <w:t>knowledge workers and their families who are</w:t>
      </w:r>
      <w:r w:rsidR="00793B53" w:rsidRPr="006C775F">
        <w:rPr>
          <w:rStyle w:val="Emphasis"/>
        </w:rPr>
        <w:t xml:space="preserve"> </w:t>
      </w:r>
      <w:r w:rsidRPr="006C775F">
        <w:rPr>
          <w:rStyle w:val="Emphasis"/>
        </w:rPr>
        <w:t>stuck in U.S. green card backlogs.</w:t>
      </w:r>
      <w:r w:rsidRPr="006C775F">
        <w:rPr>
          <w:sz w:val="12"/>
        </w:rPr>
        <w:t xml:space="preserve"> Sending</w:t>
      </w:r>
      <w:r w:rsidR="00793B53" w:rsidRPr="006C775F">
        <w:rPr>
          <w:sz w:val="12"/>
        </w:rPr>
        <w:t xml:space="preserve"> </w:t>
      </w:r>
      <w:r w:rsidRPr="006C775F">
        <w:rPr>
          <w:sz w:val="12"/>
        </w:rPr>
        <w:t>countries like China and India are luring their</w:t>
      </w:r>
      <w:r w:rsidR="00793B53" w:rsidRPr="006C775F">
        <w:rPr>
          <w:sz w:val="12"/>
        </w:rPr>
        <w:t xml:space="preserve"> </w:t>
      </w:r>
      <w:r w:rsidRPr="006C775F">
        <w:rPr>
          <w:sz w:val="12"/>
        </w:rPr>
        <w:t xml:space="preserve">nationals back with state-of-the-art </w:t>
      </w:r>
      <w:proofErr w:type="gramStart"/>
      <w:r w:rsidRPr="006C775F">
        <w:rPr>
          <w:sz w:val="12"/>
        </w:rPr>
        <w:t>facilities,</w:t>
      </w:r>
      <w:r w:rsidR="00793B53" w:rsidRPr="006C775F">
        <w:rPr>
          <w:sz w:val="12"/>
        </w:rPr>
        <w:t xml:space="preserve"> </w:t>
      </w:r>
      <w:r w:rsidRPr="006C775F">
        <w:rPr>
          <w:sz w:val="12"/>
        </w:rPr>
        <w:t>and</w:t>
      </w:r>
      <w:proofErr w:type="gramEnd"/>
      <w:r w:rsidRPr="006C775F">
        <w:rPr>
          <w:sz w:val="12"/>
        </w:rPr>
        <w:t xml:space="preserve"> promises of good jobs with quick</w:t>
      </w:r>
      <w:r w:rsidR="00793B53" w:rsidRPr="006C775F">
        <w:rPr>
          <w:sz w:val="12"/>
        </w:rPr>
        <w:t xml:space="preserve"> </w:t>
      </w:r>
      <w:r w:rsidRPr="006C775F">
        <w:rPr>
          <w:sz w:val="12"/>
        </w:rPr>
        <w:t>advancement. This is producing a</w:t>
      </w:r>
      <w:r w:rsidR="00793B53" w:rsidRPr="006C775F">
        <w:rPr>
          <w:sz w:val="12"/>
        </w:rPr>
        <w:t xml:space="preserve"> </w:t>
      </w:r>
      <w:r w:rsidRPr="006C775F">
        <w:rPr>
          <w:sz w:val="12"/>
        </w:rPr>
        <w:t>phenomenon that is virtually unrecognized in</w:t>
      </w:r>
      <w:r w:rsidR="00793B53" w:rsidRPr="006C775F">
        <w:rPr>
          <w:sz w:val="12"/>
        </w:rPr>
        <w:t xml:space="preserve"> </w:t>
      </w:r>
      <w:r w:rsidRPr="006C775F">
        <w:rPr>
          <w:sz w:val="12"/>
        </w:rPr>
        <w:t>the United States: the outflow of talent from</w:t>
      </w:r>
      <w:r w:rsidR="00793B53" w:rsidRPr="006C775F">
        <w:rPr>
          <w:sz w:val="12"/>
        </w:rPr>
        <w:t xml:space="preserve"> </w:t>
      </w:r>
      <w:r w:rsidRPr="006C775F">
        <w:rPr>
          <w:sz w:val="12"/>
        </w:rPr>
        <w:t>this country back to its countries of origin or</w:t>
      </w:r>
      <w:r w:rsidR="00793B53" w:rsidRPr="006C775F">
        <w:rPr>
          <w:sz w:val="12"/>
        </w:rPr>
        <w:t xml:space="preserve"> </w:t>
      </w:r>
      <w:r w:rsidRPr="006C775F">
        <w:rPr>
          <w:sz w:val="12"/>
        </w:rPr>
        <w:t>to other, more welcoming, countries.</w:t>
      </w:r>
      <w:r w:rsidR="00793B53" w:rsidRPr="006C775F">
        <w:rPr>
          <w:sz w:val="12"/>
        </w:rPr>
        <w:t xml:space="preserve"> </w:t>
      </w:r>
    </w:p>
    <w:p w14:paraId="7D059C60" w14:textId="48CCF16E" w:rsidR="00C62039" w:rsidRPr="006C775F" w:rsidRDefault="00F106EE" w:rsidP="00F106EE">
      <w:pPr>
        <w:pStyle w:val="Heading4"/>
        <w:rPr>
          <w:sz w:val="28"/>
        </w:rPr>
      </w:pPr>
      <w:r w:rsidRPr="006C775F">
        <w:rPr>
          <w:sz w:val="28"/>
        </w:rPr>
        <w:t>And, if the cp is at all opaque, they will choose to go elsewhere</w:t>
      </w:r>
    </w:p>
    <w:p w14:paraId="7956E0B3" w14:textId="3662F758" w:rsidR="00F106EE" w:rsidRPr="006C775F" w:rsidRDefault="00F106EE" w:rsidP="00F106EE"/>
    <w:p w14:paraId="5BCFC459" w14:textId="77777777" w:rsidR="00F106EE" w:rsidRPr="006C775F" w:rsidRDefault="00F106EE" w:rsidP="00F106EE">
      <w:pPr>
        <w:rPr>
          <w:rStyle w:val="Style13ptBold"/>
          <w:sz w:val="28"/>
        </w:rPr>
      </w:pPr>
      <w:proofErr w:type="spellStart"/>
      <w:r w:rsidRPr="006C775F">
        <w:rPr>
          <w:rStyle w:val="Style13ptBold"/>
          <w:sz w:val="28"/>
        </w:rPr>
        <w:t>Papademetriou</w:t>
      </w:r>
      <w:proofErr w:type="spellEnd"/>
      <w:r w:rsidRPr="006C775F">
        <w:rPr>
          <w:rStyle w:val="Style13ptBold"/>
          <w:sz w:val="28"/>
        </w:rPr>
        <w:t xml:space="preserve"> et al ‘9</w:t>
      </w:r>
    </w:p>
    <w:p w14:paraId="0DB7B60D" w14:textId="0D6913B4" w:rsidR="00F106EE" w:rsidRPr="006C775F" w:rsidRDefault="00F106EE" w:rsidP="00F106EE">
      <w:r w:rsidRPr="006C775F">
        <w:t xml:space="preserve">(Demetrios, Migration Policy Institute, Aligning Temporary Immigration Visas with US Labor Market Needs: The Case for a New System of Provisional Visas, </w:t>
      </w:r>
      <w:proofErr w:type="spellStart"/>
      <w:r w:rsidRPr="006C775F">
        <w:t>pg</w:t>
      </w:r>
      <w:proofErr w:type="spellEnd"/>
      <w:r w:rsidRPr="006C775F">
        <w:t xml:space="preserve"> online @ </w:t>
      </w:r>
      <w:hyperlink r:id="rId34" w:history="1">
        <w:r w:rsidRPr="006C775F">
          <w:rPr>
            <w:rStyle w:val="Hyperlink"/>
          </w:rPr>
          <w:t>http://www.migrationpolicy.org/pubs/Provisional_visas.pdf</w:t>
        </w:r>
      </w:hyperlink>
      <w:r w:rsidRPr="006C775F">
        <w:t xml:space="preserve"> //um-</w:t>
      </w:r>
      <w:proofErr w:type="spellStart"/>
      <w:r w:rsidRPr="006C775F">
        <w:t>ef</w:t>
      </w:r>
      <w:proofErr w:type="spellEnd"/>
      <w:r w:rsidRPr="006C775F">
        <w:t>)</w:t>
      </w:r>
    </w:p>
    <w:p w14:paraId="2F462287" w14:textId="1113577E" w:rsidR="006F7315" w:rsidRPr="006C775F" w:rsidRDefault="00F106EE" w:rsidP="006F7315">
      <w:pPr>
        <w:rPr>
          <w:b/>
          <w:iCs/>
          <w:u w:val="single"/>
          <w:bdr w:val="single" w:sz="12" w:space="0" w:color="auto"/>
        </w:rPr>
      </w:pPr>
      <w:r w:rsidRPr="006C775F">
        <w:t xml:space="preserve">Second, </w:t>
      </w:r>
      <w:r w:rsidRPr="006C775F">
        <w:rPr>
          <w:rStyle w:val="StyleUnderline"/>
        </w:rPr>
        <w:t>the US system is no longer internationally competitive with other countries which are offering more generous immigration benefits</w:t>
      </w:r>
      <w:r w:rsidRPr="006C775F">
        <w:t xml:space="preserve">. </w:t>
      </w:r>
      <w:r w:rsidRPr="006C775F">
        <w:rPr>
          <w:rStyle w:val="StyleUnderline"/>
        </w:rPr>
        <w:t>Without reform, the United States may increasingly struggle to attract the "best and the brightest" — talented workers who have a choice of immigration destinations and are deeply invested in assuring the most favorable long-term prospects</w:t>
      </w:r>
      <w:r w:rsidRPr="006C775F">
        <w:t xml:space="preserve">. The nation's world-class research labs and clusters of other talented professionals represent primary drivers that attract such individuals. </w:t>
      </w:r>
      <w:r w:rsidR="00E12A2F" w:rsidRPr="006C775F">
        <w:rPr>
          <w:rStyle w:val="Emphasis"/>
        </w:rPr>
        <w:t>H</w:t>
      </w:r>
      <w:r w:rsidRPr="006C775F">
        <w:rPr>
          <w:rStyle w:val="Emphasis"/>
        </w:rPr>
        <w:t>owever, if the United States continues to offer opaque and burdensome immigration packages,23 it risks losing its previously undisputed global advantage.</w:t>
      </w:r>
    </w:p>
    <w:p w14:paraId="3CDE8705" w14:textId="551E6194" w:rsidR="006F7315" w:rsidRPr="006C775F" w:rsidRDefault="006F7315" w:rsidP="006F7315">
      <w:pPr>
        <w:pStyle w:val="Heading3"/>
      </w:pPr>
      <w:r w:rsidRPr="006C775F">
        <w:t xml:space="preserve">1AR Perm Key </w:t>
      </w:r>
    </w:p>
    <w:p w14:paraId="56035049" w14:textId="77777777" w:rsidR="006F7315" w:rsidRPr="006C775F" w:rsidRDefault="006F7315" w:rsidP="006F7315"/>
    <w:p w14:paraId="30A76511" w14:textId="2E102815" w:rsidR="006F7315" w:rsidRPr="006C775F" w:rsidRDefault="006F7315" w:rsidP="006F7315">
      <w:pPr>
        <w:pStyle w:val="Heading4"/>
        <w:rPr>
          <w:sz w:val="28"/>
        </w:rPr>
      </w:pPr>
      <w:r w:rsidRPr="006C775F">
        <w:rPr>
          <w:sz w:val="28"/>
        </w:rPr>
        <w:t xml:space="preserve">And, nurses are looking to emigrate PERMANENTLY – </w:t>
      </w:r>
      <w:proofErr w:type="spellStart"/>
      <w:proofErr w:type="gramStart"/>
      <w:r w:rsidRPr="006C775F">
        <w:rPr>
          <w:sz w:val="28"/>
        </w:rPr>
        <w:t>wont</w:t>
      </w:r>
      <w:proofErr w:type="spellEnd"/>
      <w:proofErr w:type="gramEnd"/>
      <w:r w:rsidRPr="006C775F">
        <w:rPr>
          <w:sz w:val="28"/>
        </w:rPr>
        <w:t xml:space="preserve"> be interested in returning to their home country </w:t>
      </w:r>
    </w:p>
    <w:p w14:paraId="20DD16B8" w14:textId="77777777" w:rsidR="006F7315" w:rsidRPr="006C775F" w:rsidRDefault="006F7315" w:rsidP="006F7315"/>
    <w:p w14:paraId="5CBD46A4" w14:textId="77777777" w:rsidR="006F7315" w:rsidRPr="006C775F" w:rsidRDefault="006F7315" w:rsidP="006F7315">
      <w:pPr>
        <w:rPr>
          <w:rStyle w:val="Style13ptBold"/>
          <w:sz w:val="28"/>
        </w:rPr>
      </w:pPr>
      <w:r w:rsidRPr="006C775F">
        <w:rPr>
          <w:rStyle w:val="Style13ptBold"/>
          <w:sz w:val="28"/>
        </w:rPr>
        <w:t>Trines 3/6/18</w:t>
      </w:r>
    </w:p>
    <w:p w14:paraId="644BEB73" w14:textId="77777777" w:rsidR="006F7315" w:rsidRPr="006C775F" w:rsidRDefault="006F7315" w:rsidP="006F7315">
      <w:r w:rsidRPr="006C775F">
        <w:t xml:space="preserve">(Stefan, “Mobile Nurses: Trends in International Labor Migration in the Nursing Field,” </w:t>
      </w:r>
      <w:proofErr w:type="spellStart"/>
      <w:r w:rsidRPr="006C775F">
        <w:t>pg</w:t>
      </w:r>
      <w:proofErr w:type="spellEnd"/>
      <w:r w:rsidRPr="006C775F">
        <w:t xml:space="preserve"> online @ </w:t>
      </w:r>
      <w:hyperlink r:id="rId35" w:history="1">
        <w:r w:rsidRPr="006C775F">
          <w:rPr>
            <w:rStyle w:val="Hyperlink"/>
          </w:rPr>
          <w:t>https://wenr.wes.org/2018/03/mobile-nurses-trends-in-international-labor-migration-in-the-nursing-field</w:t>
        </w:r>
      </w:hyperlink>
      <w:r w:rsidRPr="006C775F">
        <w:t xml:space="preserve"> //um-</w:t>
      </w:r>
      <w:proofErr w:type="spellStart"/>
      <w:r w:rsidRPr="006C775F">
        <w:t>ef</w:t>
      </w:r>
      <w:proofErr w:type="spellEnd"/>
      <w:r w:rsidRPr="006C775F">
        <w:t>)</w:t>
      </w:r>
    </w:p>
    <w:p w14:paraId="4F948DDE" w14:textId="77777777" w:rsidR="006F7315" w:rsidRPr="006C775F" w:rsidRDefault="006F7315" w:rsidP="006F7315">
      <w:r w:rsidRPr="006C775F">
        <w:rPr>
          <w:rStyle w:val="StyleUnderline"/>
        </w:rPr>
        <w:t>Another potential benefit of labor migration is the “brain recirculation” that occurs when labor migrants return and apply their newly acquired skills and knowledge in their home countries</w:t>
      </w:r>
      <w:r w:rsidRPr="006C775F">
        <w:t xml:space="preserve">. </w:t>
      </w:r>
      <w:r w:rsidRPr="006C775F">
        <w:rPr>
          <w:rStyle w:val="StyleUnderline"/>
        </w:rPr>
        <w:t>The extent to which human capital transfer benefits the health sectors of source countries, however, is questionable when weighed against the negative effects of outmigration</w:t>
      </w:r>
      <w:r w:rsidRPr="006C775F">
        <w:t xml:space="preserve">. While there are no reliable current statistics on return rates of health workers, </w:t>
      </w:r>
      <w:r w:rsidRPr="006C775F">
        <w:rPr>
          <w:rStyle w:val="StyleUnderline"/>
        </w:rPr>
        <w:t>the extent of return migration is also believed to be limited</w:t>
      </w:r>
      <w:r w:rsidRPr="006C775F">
        <w:t xml:space="preserve">.  </w:t>
      </w:r>
      <w:r w:rsidRPr="006C775F">
        <w:rPr>
          <w:rStyle w:val="Emphasis"/>
        </w:rPr>
        <w:t>Due to better income and employment prospects in other countries, many skilled health professionals seek to emigrate permanently</w:t>
      </w:r>
      <w:r w:rsidRPr="006C775F">
        <w:t>.</w:t>
      </w:r>
    </w:p>
    <w:p w14:paraId="401A7D50" w14:textId="77777777" w:rsidR="00F106EE" w:rsidRPr="006C775F" w:rsidRDefault="00F106EE" w:rsidP="00C62039"/>
    <w:p w14:paraId="3F9B1D46" w14:textId="3CBEE4D7" w:rsidR="00C62039" w:rsidRPr="006C775F" w:rsidRDefault="00C62039" w:rsidP="00C62039"/>
    <w:p w14:paraId="025DE0DA" w14:textId="77777777" w:rsidR="00C62039" w:rsidRPr="006C775F" w:rsidRDefault="00C62039" w:rsidP="00C62039"/>
    <w:p w14:paraId="02D6050E" w14:textId="77777777" w:rsidR="0031063C" w:rsidRPr="006C775F" w:rsidRDefault="0031063C" w:rsidP="00B55AD5"/>
    <w:p w14:paraId="49B4B098" w14:textId="10EE3A66" w:rsidR="00F106EE" w:rsidRPr="006C775F" w:rsidRDefault="00F106EE" w:rsidP="00F106EE">
      <w:pPr>
        <w:pStyle w:val="Heading3"/>
      </w:pPr>
      <w:r w:rsidRPr="006C775F">
        <w:t xml:space="preserve">2AC Remittances DA </w:t>
      </w:r>
    </w:p>
    <w:p w14:paraId="33E78FB6" w14:textId="77777777" w:rsidR="00F106EE" w:rsidRPr="006C775F" w:rsidRDefault="00F106EE" w:rsidP="00F106EE"/>
    <w:p w14:paraId="55810073" w14:textId="77777777" w:rsidR="00F106EE" w:rsidRPr="006C775F" w:rsidRDefault="00F106EE" w:rsidP="00F106EE">
      <w:pPr>
        <w:pStyle w:val="Heading4"/>
        <w:rPr>
          <w:sz w:val="28"/>
        </w:rPr>
      </w:pPr>
      <w:r w:rsidRPr="006C775F">
        <w:rPr>
          <w:sz w:val="28"/>
        </w:rPr>
        <w:t>And, the cp doesn’t solve remittances – temporary – even if extended for YEARS, just creates incentives for immigrants not to develop economically in the U.S.</w:t>
      </w:r>
    </w:p>
    <w:p w14:paraId="50FB129E" w14:textId="77777777" w:rsidR="00F106EE" w:rsidRPr="006C775F" w:rsidRDefault="00F106EE" w:rsidP="00F106EE"/>
    <w:p w14:paraId="4B06253E" w14:textId="77777777" w:rsidR="00F106EE" w:rsidRPr="006C775F" w:rsidRDefault="00F106EE" w:rsidP="00F106EE">
      <w:pPr>
        <w:rPr>
          <w:rStyle w:val="Style13ptBold"/>
          <w:sz w:val="28"/>
        </w:rPr>
      </w:pPr>
      <w:proofErr w:type="spellStart"/>
      <w:r w:rsidRPr="006C775F">
        <w:rPr>
          <w:rStyle w:val="Style13ptBold"/>
          <w:sz w:val="28"/>
        </w:rPr>
        <w:t>Papademetriou</w:t>
      </w:r>
      <w:proofErr w:type="spellEnd"/>
      <w:r w:rsidRPr="006C775F">
        <w:rPr>
          <w:rStyle w:val="Style13ptBold"/>
          <w:sz w:val="28"/>
        </w:rPr>
        <w:t xml:space="preserve"> et al ‘9</w:t>
      </w:r>
    </w:p>
    <w:p w14:paraId="45CFA04D" w14:textId="77777777" w:rsidR="00F106EE" w:rsidRPr="006C775F" w:rsidRDefault="00F106EE" w:rsidP="00F106EE">
      <w:r w:rsidRPr="006C775F">
        <w:t xml:space="preserve">(Demetrios, Migration Policy Institute, Aligning Temporary Immigration Visas with US Labor Market Needs: The Case for a New System of Provisional Visas, </w:t>
      </w:r>
      <w:proofErr w:type="spellStart"/>
      <w:r w:rsidRPr="006C775F">
        <w:t>pg</w:t>
      </w:r>
      <w:proofErr w:type="spellEnd"/>
      <w:r w:rsidRPr="006C775F">
        <w:t xml:space="preserve"> online @ </w:t>
      </w:r>
      <w:hyperlink r:id="rId36" w:history="1">
        <w:r w:rsidRPr="006C775F">
          <w:rPr>
            <w:rStyle w:val="Hyperlink"/>
          </w:rPr>
          <w:t>http://www.migrationpolicy.org/pubs/Provisional_visas.pdf</w:t>
        </w:r>
      </w:hyperlink>
      <w:r w:rsidRPr="006C775F">
        <w:t xml:space="preserve"> //um-</w:t>
      </w:r>
      <w:proofErr w:type="spellStart"/>
      <w:r w:rsidRPr="006C775F">
        <w:t>ef</w:t>
      </w:r>
      <w:proofErr w:type="spellEnd"/>
      <w:r w:rsidRPr="006C775F">
        <w:t>)</w:t>
      </w:r>
    </w:p>
    <w:p w14:paraId="49458F93" w14:textId="61946F39" w:rsidR="00F106EE" w:rsidRPr="006C775F" w:rsidRDefault="00F106EE" w:rsidP="00F106EE">
      <w:r w:rsidRPr="006C775F">
        <w:t xml:space="preserve">As a result, </w:t>
      </w:r>
      <w:r w:rsidRPr="006C775F">
        <w:rPr>
          <w:rStyle w:val="StyleUnderline"/>
        </w:rPr>
        <w:t>the current system discourages long-term investment by creating an</w:t>
      </w:r>
      <w:r w:rsidRPr="006C775F">
        <w:t xml:space="preserve"> </w:t>
      </w:r>
      <w:r w:rsidRPr="006C775F">
        <w:rPr>
          <w:rStyle w:val="Emphasis"/>
        </w:rPr>
        <w:t>uncertain time horizon over which individuals or employers can recoup investments in human capital</w:t>
      </w:r>
      <w:r w:rsidRPr="006C775F">
        <w:t xml:space="preserve">.22 </w:t>
      </w:r>
      <w:r w:rsidRPr="006C775F">
        <w:rPr>
          <w:rStyle w:val="StyleUnderline"/>
        </w:rPr>
        <w:t>A foreign worker who knows that he or she may be required to return home after three years, for example, may decide that it is not worthwhile to enroll in vocational courses that are more useful to US employers than in the home country</w:t>
      </w:r>
      <w:r w:rsidRPr="006C775F">
        <w:t xml:space="preserve">. </w:t>
      </w:r>
      <w:r w:rsidRPr="006C775F">
        <w:rPr>
          <w:rStyle w:val="StyleUnderline"/>
        </w:rPr>
        <w:t>He or she may also avoid home ownership and entrepreneurship,</w:t>
      </w:r>
      <w:r w:rsidRPr="006C775F">
        <w:t xml:space="preserve"> both of which pay off over years rather than months. </w:t>
      </w:r>
      <w:r w:rsidRPr="006C775F">
        <w:rPr>
          <w:rStyle w:val="StyleUnderline"/>
        </w:rPr>
        <w:t>At the same time, temporary workers and their families might feel little incentive to learn English, engage in their communities, and become fully participating members of society</w:t>
      </w:r>
      <w:r w:rsidRPr="006C775F">
        <w:t xml:space="preserve"> — even though many remain in the United States for many years or the rest of their lives. In other words, </w:t>
      </w:r>
      <w:r w:rsidRPr="006C775F">
        <w:rPr>
          <w:rStyle w:val="StyleUnderline"/>
        </w:rPr>
        <w:t xml:space="preserve">the fiction that many so-called temporary visas are truly temporary masks the reality of de facto permanent immigration processes and brings with it </w:t>
      </w:r>
      <w:r w:rsidRPr="006C775F">
        <w:rPr>
          <w:rStyle w:val="Emphasis"/>
        </w:rPr>
        <w:t>uncertainty</w:t>
      </w:r>
      <w:r w:rsidRPr="006C775F">
        <w:rPr>
          <w:rStyle w:val="StyleUnderline"/>
        </w:rPr>
        <w:t xml:space="preserve"> about the future that can slow the pace and shape of social and economic integration</w:t>
      </w:r>
      <w:r w:rsidRPr="006C775F">
        <w:t>.</w:t>
      </w:r>
    </w:p>
    <w:p w14:paraId="0CA1DFEF" w14:textId="167BC7CF" w:rsidR="00F106EE" w:rsidRPr="006C775F" w:rsidRDefault="00F106EE" w:rsidP="00F106EE"/>
    <w:p w14:paraId="25AD0B78" w14:textId="21055F46" w:rsidR="00F106EE" w:rsidRPr="006C775F" w:rsidRDefault="0031599C" w:rsidP="0031599C">
      <w:pPr>
        <w:pStyle w:val="Heading2"/>
      </w:pPr>
      <w:r w:rsidRPr="006C775F">
        <w:t>Domestic CP Answers</w:t>
      </w:r>
    </w:p>
    <w:p w14:paraId="6624BA7F" w14:textId="2A139193" w:rsidR="0031599C" w:rsidRPr="006C775F" w:rsidRDefault="0031599C" w:rsidP="0031599C"/>
    <w:p w14:paraId="4BC47C68" w14:textId="4F763391" w:rsidR="0031599C" w:rsidRPr="006C775F" w:rsidRDefault="004A1E3E" w:rsidP="0031599C">
      <w:pPr>
        <w:pStyle w:val="Heading3"/>
      </w:pPr>
      <w:r w:rsidRPr="006C775F">
        <w:t>Teach</w:t>
      </w:r>
      <w:r w:rsidR="006F7315" w:rsidRPr="006C775F">
        <w:t>er</w:t>
      </w:r>
      <w:r w:rsidRPr="006C775F">
        <w:t xml:space="preserve"> Shortages</w:t>
      </w:r>
    </w:p>
    <w:p w14:paraId="402925E0" w14:textId="059ED6F9" w:rsidR="004A1E3E" w:rsidRPr="006C775F" w:rsidRDefault="004A1E3E" w:rsidP="004A1E3E"/>
    <w:p w14:paraId="39A9C4B5" w14:textId="737DC43C" w:rsidR="004A1E3E" w:rsidRPr="006C775F" w:rsidRDefault="004A1E3E" w:rsidP="004A1E3E">
      <w:pPr>
        <w:pStyle w:val="Heading4"/>
        <w:rPr>
          <w:sz w:val="28"/>
        </w:rPr>
      </w:pPr>
      <w:r w:rsidRPr="006C775F">
        <w:rPr>
          <w:sz w:val="28"/>
        </w:rPr>
        <w:t xml:space="preserve">And, you </w:t>
      </w:r>
      <w:proofErr w:type="gramStart"/>
      <w:r w:rsidRPr="006C775F">
        <w:rPr>
          <w:sz w:val="28"/>
        </w:rPr>
        <w:t>cant</w:t>
      </w:r>
      <w:proofErr w:type="gramEnd"/>
      <w:r w:rsidRPr="006C775F">
        <w:rPr>
          <w:sz w:val="28"/>
        </w:rPr>
        <w:t xml:space="preserve"> get more domestic nurses because there are people to teach them – shortages of instructors are gutting enrollment – unique problem in rural areas</w:t>
      </w:r>
    </w:p>
    <w:p w14:paraId="3ADE14A1" w14:textId="167847E4" w:rsidR="004A1E3E" w:rsidRPr="006C775F" w:rsidRDefault="004A1E3E" w:rsidP="004A1E3E"/>
    <w:p w14:paraId="1F6AB944" w14:textId="44C935B4" w:rsidR="004A1E3E" w:rsidRPr="006C775F" w:rsidRDefault="00330ED8" w:rsidP="004A1E3E">
      <w:pPr>
        <w:rPr>
          <w:rStyle w:val="Style13ptBold"/>
          <w:sz w:val="28"/>
        </w:rPr>
      </w:pPr>
      <w:r w:rsidRPr="006C775F">
        <w:rPr>
          <w:rStyle w:val="Style13ptBold"/>
          <w:sz w:val="28"/>
        </w:rPr>
        <w:t xml:space="preserve">Faulkner </w:t>
      </w:r>
      <w:r w:rsidR="004A1E3E" w:rsidRPr="006C775F">
        <w:rPr>
          <w:rStyle w:val="Style13ptBold"/>
          <w:sz w:val="28"/>
        </w:rPr>
        <w:t>‘17</w:t>
      </w:r>
    </w:p>
    <w:p w14:paraId="0E76339C" w14:textId="09B79860" w:rsidR="004A1E3E" w:rsidRPr="006C775F" w:rsidRDefault="004A1E3E" w:rsidP="004A1E3E">
      <w:pPr>
        <w:rPr>
          <w:rStyle w:val="Style13ptBold"/>
          <w:sz w:val="28"/>
        </w:rPr>
      </w:pPr>
      <w:r w:rsidRPr="006C775F">
        <w:rPr>
          <w:rStyle w:val="Style13ptBold"/>
          <w:sz w:val="28"/>
        </w:rPr>
        <w:t>(</w:t>
      </w:r>
      <w:r w:rsidR="00330ED8" w:rsidRPr="006C775F">
        <w:rPr>
          <w:rStyle w:val="Style13ptBold"/>
          <w:sz w:val="28"/>
        </w:rPr>
        <w:t>Brooke, writer in the Pacific Northwest. She is passionate about sharing her knowledge about the healthcare industry to help both healthcare providers in providing quality care, and families like hers in getting the healthcare they need</w:t>
      </w:r>
      <w:r w:rsidR="00B022BF" w:rsidRPr="006C775F">
        <w:rPr>
          <w:rStyle w:val="Style13ptBold"/>
          <w:sz w:val="28"/>
        </w:rPr>
        <w:t xml:space="preserve">, Referral MD, </w:t>
      </w:r>
      <w:r w:rsidRPr="006C775F">
        <w:rPr>
          <w:rStyle w:val="Style13ptBold"/>
          <w:sz w:val="28"/>
        </w:rPr>
        <w:t xml:space="preserve">“The Shocking Truth about the Nursing Shortage in the United States,” </w:t>
      </w:r>
      <w:proofErr w:type="spellStart"/>
      <w:r w:rsidRPr="006C775F">
        <w:rPr>
          <w:rStyle w:val="Style13ptBold"/>
          <w:sz w:val="28"/>
        </w:rPr>
        <w:t>pg</w:t>
      </w:r>
      <w:proofErr w:type="spellEnd"/>
      <w:r w:rsidRPr="006C775F">
        <w:rPr>
          <w:rStyle w:val="Style13ptBold"/>
          <w:sz w:val="28"/>
        </w:rPr>
        <w:t xml:space="preserve"> online @ https://getreferralmd.com/2017/12/on-the-verge-of-a-nursing-shortage/ //um-</w:t>
      </w:r>
      <w:proofErr w:type="spellStart"/>
      <w:r w:rsidRPr="006C775F">
        <w:rPr>
          <w:rStyle w:val="Style13ptBold"/>
          <w:sz w:val="28"/>
        </w:rPr>
        <w:t>ef</w:t>
      </w:r>
      <w:proofErr w:type="spellEnd"/>
      <w:r w:rsidRPr="006C775F">
        <w:rPr>
          <w:rStyle w:val="Style13ptBold"/>
          <w:sz w:val="28"/>
        </w:rPr>
        <w:t>)</w:t>
      </w:r>
    </w:p>
    <w:p w14:paraId="0B64899C" w14:textId="34A1040B" w:rsidR="004A1E3E" w:rsidRPr="006C775F" w:rsidRDefault="004A1E3E" w:rsidP="004A1E3E">
      <w:pPr>
        <w:rPr>
          <w:rStyle w:val="Emphasis"/>
        </w:rPr>
      </w:pPr>
      <w:r w:rsidRPr="006C775F">
        <w:rPr>
          <w:rStyle w:val="StyleUnderline"/>
        </w:rPr>
        <w:t>While practitioners, patients, and institutions illustrate that there is an undoubted need for nurses</w:t>
      </w:r>
      <w:r w:rsidRPr="006C775F">
        <w:rPr>
          <w:sz w:val="14"/>
        </w:rPr>
        <w:t xml:space="preserve">, </w:t>
      </w:r>
      <w:r w:rsidRPr="006C775F">
        <w:rPr>
          <w:rStyle w:val="Emphasis"/>
        </w:rPr>
        <w:t>it’s not for lack of interest</w:t>
      </w:r>
      <w:r w:rsidRPr="006C775F">
        <w:rPr>
          <w:sz w:val="14"/>
        </w:rPr>
        <w:t xml:space="preserve">. </w:t>
      </w:r>
      <w:r w:rsidRPr="006C775F">
        <w:rPr>
          <w:rStyle w:val="StyleUnderline"/>
        </w:rPr>
        <w:t>Prospective nurses looking to enter the field encounter</w:t>
      </w:r>
      <w:r w:rsidRPr="006C775F">
        <w:rPr>
          <w:sz w:val="14"/>
        </w:rPr>
        <w:t xml:space="preserve"> </w:t>
      </w:r>
      <w:r w:rsidRPr="006C775F">
        <w:rPr>
          <w:rStyle w:val="Emphasis"/>
        </w:rPr>
        <w:t>a gauntlet of obstacles</w:t>
      </w:r>
      <w:r w:rsidRPr="006C775F">
        <w:rPr>
          <w:sz w:val="14"/>
        </w:rPr>
        <w:t xml:space="preserve"> </w:t>
      </w:r>
      <w:r w:rsidRPr="006C775F">
        <w:rPr>
          <w:rStyle w:val="Emphasis"/>
        </w:rPr>
        <w:t>that make filling the healthcare need that much more difficult</w:t>
      </w:r>
      <w:r w:rsidRPr="006C775F">
        <w:rPr>
          <w:sz w:val="14"/>
        </w:rPr>
        <w:t>.</w:t>
      </w:r>
      <w:r w:rsidR="00EC0751" w:rsidRPr="006C775F">
        <w:rPr>
          <w:sz w:val="14"/>
        </w:rPr>
        <w:t xml:space="preserve"> </w:t>
      </w:r>
      <w:r w:rsidRPr="006C775F">
        <w:rPr>
          <w:sz w:val="14"/>
        </w:rPr>
        <w:t>Educational Obstacles</w:t>
      </w:r>
      <w:r w:rsidR="00EC0751" w:rsidRPr="006C775F">
        <w:rPr>
          <w:sz w:val="14"/>
        </w:rPr>
        <w:t xml:space="preserve"> </w:t>
      </w:r>
      <w:r w:rsidRPr="006C775F">
        <w:rPr>
          <w:sz w:val="14"/>
        </w:rPr>
        <w:t>Students appear to have a high level of interest in nursing careers. They pay well, have strong projected job security, and allow practitioners to do meaningful work — all qualities that millennials have expressed are important.</w:t>
      </w:r>
      <w:r w:rsidR="00EC0751" w:rsidRPr="006C775F">
        <w:rPr>
          <w:sz w:val="14"/>
        </w:rPr>
        <w:t xml:space="preserve"> </w:t>
      </w:r>
      <w:r w:rsidRPr="006C775F">
        <w:rPr>
          <w:rStyle w:val="StyleUnderline"/>
        </w:rPr>
        <w:t>However,</w:t>
      </w:r>
      <w:r w:rsidRPr="006C775F">
        <w:rPr>
          <w:sz w:val="14"/>
        </w:rPr>
        <w:t xml:space="preserve"> </w:t>
      </w:r>
      <w:r w:rsidRPr="006C775F">
        <w:rPr>
          <w:rStyle w:val="StyleUnderline"/>
        </w:rPr>
        <w:t>as hopeful applicants send in their transcripts</w:t>
      </w:r>
      <w:r w:rsidRPr="006C775F">
        <w:rPr>
          <w:sz w:val="14"/>
        </w:rPr>
        <w:t xml:space="preserve">, </w:t>
      </w:r>
      <w:r w:rsidRPr="006C775F">
        <w:rPr>
          <w:rStyle w:val="Emphasis"/>
        </w:rPr>
        <w:t>many are turned away or wait-listed</w:t>
      </w:r>
      <w:r w:rsidRPr="006C775F">
        <w:rPr>
          <w:sz w:val="14"/>
        </w:rPr>
        <w:t xml:space="preserve">. </w:t>
      </w:r>
      <w:r w:rsidRPr="006C775F">
        <w:rPr>
          <w:rStyle w:val="Emphasis"/>
        </w:rPr>
        <w:t xml:space="preserve">Some schools have even done away with </w:t>
      </w:r>
      <w:proofErr w:type="spellStart"/>
      <w:r w:rsidRPr="006C775F">
        <w:rPr>
          <w:rStyle w:val="Emphasis"/>
        </w:rPr>
        <w:t>waitlisting</w:t>
      </w:r>
      <w:proofErr w:type="spellEnd"/>
      <w:r w:rsidRPr="006C775F">
        <w:rPr>
          <w:rStyle w:val="Emphasis"/>
        </w:rPr>
        <w:t xml:space="preserve"> due to excessive demand that has students waiting years before their enrollment.</w:t>
      </w:r>
      <w:r w:rsidR="00EC0751" w:rsidRPr="006C775F">
        <w:rPr>
          <w:rStyle w:val="Emphasis"/>
        </w:rPr>
        <w:t xml:space="preserve"> </w:t>
      </w:r>
      <w:r w:rsidRPr="006C775F">
        <w:rPr>
          <w:rStyle w:val="Emphasis"/>
        </w:rPr>
        <w:t>One of the major limiting factors in nursing education is low faculty numbers</w:t>
      </w:r>
      <w:r w:rsidRPr="006C775F">
        <w:rPr>
          <w:sz w:val="14"/>
        </w:rPr>
        <w:t xml:space="preserve"> — </w:t>
      </w:r>
      <w:r w:rsidRPr="006C775F">
        <w:rPr>
          <w:rStyle w:val="Emphasis"/>
        </w:rPr>
        <w:t>there simply aren’t enough teachers to educate the would-be nurses</w:t>
      </w:r>
      <w:r w:rsidRPr="006C775F">
        <w:rPr>
          <w:sz w:val="14"/>
        </w:rPr>
        <w:t xml:space="preserve">. </w:t>
      </w:r>
      <w:r w:rsidRPr="006C775F">
        <w:rPr>
          <w:rStyle w:val="Emphasis"/>
        </w:rPr>
        <w:t>Not only that, but the current faculty’s median age is in the 50s, meaning that many of them will be looking to retire not long from now</w:t>
      </w:r>
      <w:r w:rsidRPr="006C775F">
        <w:rPr>
          <w:sz w:val="14"/>
        </w:rPr>
        <w:t>.</w:t>
      </w:r>
      <w:r w:rsidR="00EC0751" w:rsidRPr="006C775F">
        <w:rPr>
          <w:sz w:val="14"/>
        </w:rPr>
        <w:t xml:space="preserve"> </w:t>
      </w:r>
      <w:r w:rsidRPr="006C775F">
        <w:rPr>
          <w:rStyle w:val="StyleUnderline"/>
        </w:rPr>
        <w:t>It’s difficult to draw more faculty to schools, as taking a teaching position requires a nurse to have a higher level of education, be an expert in their field, and often, be willing to take a pay cut</w:t>
      </w:r>
      <w:r w:rsidRPr="006C775F">
        <w:rPr>
          <w:sz w:val="14"/>
        </w:rPr>
        <w:t xml:space="preserve">. For some of the larger schools, providing enough financial incentive to leave a clinical position and move to teaching may be feasible, but </w:t>
      </w:r>
      <w:r w:rsidRPr="006C775F">
        <w:rPr>
          <w:rStyle w:val="Emphasis"/>
        </w:rPr>
        <w:t>for smaller, private, or rural institutions, the financial burden may be too much</w:t>
      </w:r>
      <w:r w:rsidRPr="006C775F">
        <w:rPr>
          <w:sz w:val="14"/>
        </w:rPr>
        <w:t xml:space="preserve">. </w:t>
      </w:r>
      <w:r w:rsidRPr="006C775F">
        <w:rPr>
          <w:rStyle w:val="Emphasis"/>
        </w:rPr>
        <w:t>Without nurse educators in rural or underserved areas, we are further limiting the accessibility of nursing school to potential students.</w:t>
      </w:r>
    </w:p>
    <w:p w14:paraId="331DBA13" w14:textId="77777777" w:rsidR="004A1E3E" w:rsidRPr="006C775F" w:rsidRDefault="004A1E3E" w:rsidP="004A1E3E"/>
    <w:p w14:paraId="12112D57" w14:textId="77777777" w:rsidR="00F106EE" w:rsidRPr="006C775F" w:rsidRDefault="00F106EE" w:rsidP="00F106EE"/>
    <w:p w14:paraId="39188C05" w14:textId="77777777" w:rsidR="00F106EE" w:rsidRPr="006C775F" w:rsidRDefault="00F106EE" w:rsidP="00F106EE"/>
    <w:p w14:paraId="13258901" w14:textId="77777777" w:rsidR="00F106EE" w:rsidRPr="006C775F" w:rsidRDefault="00F106EE">
      <w:pPr>
        <w:rPr>
          <w:rFonts w:asciiTheme="minorHAnsi" w:hAnsiTheme="minorHAnsi" w:cstheme="minorBidi"/>
        </w:rPr>
      </w:pPr>
    </w:p>
    <w:p w14:paraId="473888EA" w14:textId="77777777" w:rsidR="006F7315" w:rsidRPr="006C775F" w:rsidRDefault="006F7315" w:rsidP="006F7315">
      <w:pPr>
        <w:pStyle w:val="Heading3"/>
      </w:pPr>
      <w:r w:rsidRPr="006C775F">
        <w:t xml:space="preserve">Foreign Nurses k </w:t>
      </w:r>
    </w:p>
    <w:p w14:paraId="5EE9474E" w14:textId="77777777" w:rsidR="006F7315" w:rsidRPr="006C775F" w:rsidRDefault="006F7315" w:rsidP="006F7315"/>
    <w:p w14:paraId="3661746C" w14:textId="77777777" w:rsidR="006F7315" w:rsidRPr="006C775F" w:rsidRDefault="006F7315" w:rsidP="006F7315">
      <w:pPr>
        <w:pStyle w:val="Heading4"/>
        <w:rPr>
          <w:sz w:val="28"/>
        </w:rPr>
      </w:pPr>
      <w:r w:rsidRPr="006C775F">
        <w:rPr>
          <w:sz w:val="28"/>
        </w:rPr>
        <w:t>And, domestic nursing development is slow – fastest way to fill shortages is with foreign nurses</w:t>
      </w:r>
    </w:p>
    <w:p w14:paraId="53BC1B17" w14:textId="77777777" w:rsidR="006F7315" w:rsidRPr="006C775F" w:rsidRDefault="006F7315" w:rsidP="006F7315"/>
    <w:p w14:paraId="7268229C" w14:textId="77777777" w:rsidR="006F7315" w:rsidRPr="006C775F" w:rsidRDefault="006F7315" w:rsidP="006F7315">
      <w:pPr>
        <w:rPr>
          <w:rStyle w:val="Style13ptBold"/>
          <w:sz w:val="28"/>
        </w:rPr>
      </w:pPr>
      <w:proofErr w:type="spellStart"/>
      <w:r w:rsidRPr="006C775F">
        <w:rPr>
          <w:rStyle w:val="Style13ptBold"/>
          <w:sz w:val="28"/>
        </w:rPr>
        <w:t>Ortiga</w:t>
      </w:r>
      <w:proofErr w:type="spellEnd"/>
      <w:r w:rsidRPr="006C775F">
        <w:rPr>
          <w:rStyle w:val="Style13ptBold"/>
          <w:sz w:val="28"/>
        </w:rPr>
        <w:t xml:space="preserve"> ‘18</w:t>
      </w:r>
    </w:p>
    <w:p w14:paraId="2004B209" w14:textId="77777777" w:rsidR="006F7315" w:rsidRPr="006C775F" w:rsidRDefault="006F7315" w:rsidP="006F7315">
      <w:r w:rsidRPr="006C775F">
        <w:t>(</w:t>
      </w:r>
      <w:proofErr w:type="gramStart"/>
      <w:r w:rsidRPr="006C775F">
        <w:t>Yasmin,</w:t>
      </w:r>
      <w:proofErr w:type="gramEnd"/>
      <w:r w:rsidRPr="006C775F">
        <w:t xml:space="preserve"> is a lecturer at the College of Alice and Peter Tan, National University of Singapore, “Learning to Fill the Labor Niche: Filipino Nursing Graduates and the Risk of the Migration Trap,” </w:t>
      </w:r>
      <w:proofErr w:type="spellStart"/>
      <w:r w:rsidRPr="006C775F">
        <w:t>pg</w:t>
      </w:r>
      <w:proofErr w:type="spellEnd"/>
      <w:r w:rsidRPr="006C775F">
        <w:t xml:space="preserve"> online @ https://www.jstor.org/stable/10.7758/rsf.2018.4.1.10 //um-</w:t>
      </w:r>
      <w:proofErr w:type="spellStart"/>
      <w:r w:rsidRPr="006C775F">
        <w:t>ef</w:t>
      </w:r>
      <w:proofErr w:type="spellEnd"/>
      <w:r w:rsidRPr="006C775F">
        <w:t>)</w:t>
      </w:r>
    </w:p>
    <w:p w14:paraId="6F2EC461" w14:textId="77777777" w:rsidR="006F7315" w:rsidRPr="006C775F" w:rsidRDefault="006F7315" w:rsidP="006F7315">
      <w:pPr>
        <w:rPr>
          <w:sz w:val="12"/>
        </w:rPr>
      </w:pPr>
      <w:r w:rsidRPr="006C775F">
        <w:rPr>
          <w:rStyle w:val="StyleUnderline"/>
        </w:rPr>
        <w:t>In seeking to understand the pervasive nursing shortages in the United States</w:t>
      </w:r>
      <w:r w:rsidRPr="006C775F">
        <w:rPr>
          <w:sz w:val="12"/>
        </w:rPr>
        <w:t xml:space="preserve">, </w:t>
      </w:r>
      <w:r w:rsidRPr="006C775F">
        <w:rPr>
          <w:rStyle w:val="Emphasis"/>
        </w:rPr>
        <w:t>scholars have pointed to the inability of U.S. nursing programs to train a sufficient pool of registered nurses for local hospitals</w:t>
      </w:r>
      <w:r w:rsidRPr="006C775F">
        <w:rPr>
          <w:sz w:val="12"/>
        </w:rPr>
        <w:t xml:space="preserve">. </w:t>
      </w:r>
      <w:proofErr w:type="gramStart"/>
      <w:r w:rsidRPr="006C775F">
        <w:rPr>
          <w:sz w:val="12"/>
        </w:rPr>
        <w:t>The majority of</w:t>
      </w:r>
      <w:proofErr w:type="gramEnd"/>
      <w:r w:rsidRPr="006C775F">
        <w:rPr>
          <w:sz w:val="12"/>
        </w:rPr>
        <w:t xml:space="preserve"> U.S.-educated nurses possess a three-year associate degree obtained from a community college, while roughly one-third hold a four-year baccalaureate degree from a college or university. In recent years, nursing schools have offered an eighteen-month “accelerated program” for applicants who already have a bachelor's degree (</w:t>
      </w:r>
      <w:proofErr w:type="spellStart"/>
      <w:r w:rsidRPr="006C775F">
        <w:rPr>
          <w:sz w:val="12"/>
        </w:rPr>
        <w:t>Ellenbecker</w:t>
      </w:r>
      <w:proofErr w:type="spellEnd"/>
      <w:r w:rsidRPr="006C775F">
        <w:rPr>
          <w:sz w:val="12"/>
        </w:rPr>
        <w:t xml:space="preserve"> 2010). </w:t>
      </w:r>
      <w:r w:rsidRPr="006C775F">
        <w:rPr>
          <w:rStyle w:val="StyleUnderline"/>
        </w:rPr>
        <w:t xml:space="preserve">Despite these different pathways to a nursing credential, U.S. colleges and universities continue to admit only limited numbers of students owing to </w:t>
      </w:r>
      <w:r w:rsidRPr="006C775F">
        <w:rPr>
          <w:rStyle w:val="Emphasis"/>
        </w:rPr>
        <w:t>the lack of qualified nursing faculty</w:t>
      </w:r>
      <w:r w:rsidRPr="006C775F">
        <w:rPr>
          <w:sz w:val="12"/>
        </w:rPr>
        <w:t xml:space="preserve"> (Aiken, Cheung, and </w:t>
      </w:r>
      <w:proofErr w:type="spellStart"/>
      <w:r w:rsidRPr="006C775F">
        <w:rPr>
          <w:sz w:val="12"/>
        </w:rPr>
        <w:t>Olds</w:t>
      </w:r>
      <w:proofErr w:type="spellEnd"/>
      <w:r w:rsidRPr="006C775F">
        <w:rPr>
          <w:sz w:val="12"/>
        </w:rPr>
        <w:t xml:space="preserve"> 2009; Gordon 2005; Rich and Nugent 2010). </w:t>
      </w:r>
      <w:r w:rsidRPr="006C775F">
        <w:rPr>
          <w:rStyle w:val="StyleUnderline"/>
        </w:rPr>
        <w:t>Nurses who hold an associate degree are less likely to pursue graduate studies and take on a faculty position, and more likely to take longer when they do. Thus, recruiting foreign nurses continues to be the quickest way to address nursing needs</w:t>
      </w:r>
      <w:r w:rsidRPr="006C775F">
        <w:rPr>
          <w:sz w:val="12"/>
        </w:rPr>
        <w:t xml:space="preserve"> (Buchan 2006; Rother and </w:t>
      </w:r>
      <w:proofErr w:type="spellStart"/>
      <w:r w:rsidRPr="006C775F">
        <w:rPr>
          <w:sz w:val="12"/>
        </w:rPr>
        <w:t>Lavizzo-Mourey</w:t>
      </w:r>
      <w:proofErr w:type="spellEnd"/>
      <w:r w:rsidRPr="006C775F">
        <w:rPr>
          <w:sz w:val="12"/>
        </w:rPr>
        <w:t xml:space="preserve"> 2009).</w:t>
      </w:r>
    </w:p>
    <w:p w14:paraId="7030B785" w14:textId="77777777" w:rsidR="006F7315" w:rsidRPr="006C775F" w:rsidRDefault="006F7315" w:rsidP="006F7315"/>
    <w:p w14:paraId="17FD53F1" w14:textId="2D2DAB5B" w:rsidR="006F7315" w:rsidRPr="006C775F" w:rsidRDefault="001B1F3E" w:rsidP="001B1F3E">
      <w:pPr>
        <w:pStyle w:val="Heading2"/>
      </w:pPr>
      <w:r w:rsidRPr="006C775F">
        <w:t>Advantage CP Answers</w:t>
      </w:r>
    </w:p>
    <w:p w14:paraId="4A3732C9" w14:textId="4C13862B" w:rsidR="001B1F3E" w:rsidRPr="006C775F" w:rsidRDefault="001B1F3E" w:rsidP="001B1F3E"/>
    <w:p w14:paraId="6E28CE2A" w14:textId="77777777" w:rsidR="001B1F3E" w:rsidRPr="006C775F" w:rsidRDefault="001B1F3E" w:rsidP="001B1F3E">
      <w:pPr>
        <w:pStyle w:val="Heading3"/>
      </w:pPr>
      <w:r w:rsidRPr="006C775F">
        <w:t>AT: non-nurses CP</w:t>
      </w:r>
    </w:p>
    <w:p w14:paraId="2E7A1C4B" w14:textId="77777777" w:rsidR="001B1F3E" w:rsidRPr="006C775F" w:rsidRDefault="001B1F3E" w:rsidP="001B1F3E">
      <w:pPr>
        <w:pStyle w:val="Heading4"/>
        <w:rPr>
          <w:sz w:val="28"/>
        </w:rPr>
      </w:pPr>
      <w:r w:rsidRPr="006C775F">
        <w:rPr>
          <w:sz w:val="28"/>
        </w:rPr>
        <w:t xml:space="preserve">Vaccinations, technology, and top-tier doctors don’t cut it during an outbreak – supply of nurses and hospital capacity is key </w:t>
      </w:r>
    </w:p>
    <w:p w14:paraId="1D9C269D" w14:textId="77777777" w:rsidR="001B1F3E" w:rsidRPr="006C775F" w:rsidRDefault="001B1F3E" w:rsidP="001B1F3E">
      <w:pPr>
        <w:rPr>
          <w:rStyle w:val="StyleUnderline"/>
          <w:u w:val="none"/>
        </w:rPr>
      </w:pPr>
      <w:r w:rsidRPr="006C775F">
        <w:rPr>
          <w:rStyle w:val="Style13ptBold"/>
          <w:sz w:val="28"/>
        </w:rPr>
        <w:t>Walsh 17</w:t>
      </w:r>
      <w:r w:rsidRPr="006C775F">
        <w:t xml:space="preserve"> – Walsh is a senior editor for TIME International. (Bryan, “The World Is Not Ready for the Next Pandemic,” TIME, 5-4-17, </w:t>
      </w:r>
      <w:hyperlink r:id="rId37" w:history="1">
        <w:r w:rsidRPr="006C775F">
          <w:rPr>
            <w:rStyle w:val="Hyperlink"/>
          </w:rPr>
          <w:t>http://time.com/magazine/us/4766607/may-15th-2017-vol-189-no-18-u-s/</w:t>
        </w:r>
      </w:hyperlink>
      <w:r w:rsidRPr="006C775F">
        <w:t>) //</w:t>
      </w:r>
      <w:proofErr w:type="spellStart"/>
      <w:proofErr w:type="gramStart"/>
      <w:r w:rsidRPr="006C775F">
        <w:t>S.He</w:t>
      </w:r>
      <w:proofErr w:type="spellEnd"/>
      <w:proofErr w:type="gramEnd"/>
      <w:r w:rsidRPr="006C775F">
        <w:t xml:space="preserve"> </w:t>
      </w:r>
    </w:p>
    <w:p w14:paraId="0A8225D0" w14:textId="77777777" w:rsidR="001B1F3E" w:rsidRPr="006C775F" w:rsidRDefault="001B1F3E" w:rsidP="001B1F3E">
      <w:pPr>
        <w:rPr>
          <w:sz w:val="14"/>
        </w:rPr>
      </w:pPr>
      <w:r w:rsidRPr="006C775F">
        <w:rPr>
          <w:sz w:val="14"/>
        </w:rPr>
        <w:t xml:space="preserve">Since </w:t>
      </w:r>
      <w:r w:rsidRPr="006C775F">
        <w:rPr>
          <w:rStyle w:val="StyleUnderline"/>
        </w:rPr>
        <w:t>it can require years of testing and well over $1 billion to successfully develop a single vaccine against a single pathogen</w:t>
      </w:r>
      <w:r w:rsidRPr="006C775F">
        <w:rPr>
          <w:sz w:val="14"/>
        </w:rPr>
        <w:t xml:space="preserve">, drug companies have increasingly shied away from the business. “There’s just no incentive for any company to make pandemic vaccine to store on shelves,” says Dr. Trevor </w:t>
      </w:r>
      <w:proofErr w:type="spellStart"/>
      <w:r w:rsidRPr="006C775F">
        <w:rPr>
          <w:sz w:val="14"/>
        </w:rPr>
        <w:t>Mundel</w:t>
      </w:r>
      <w:proofErr w:type="spellEnd"/>
      <w:r w:rsidRPr="006C775F">
        <w:rPr>
          <w:sz w:val="14"/>
        </w:rPr>
        <w:t xml:space="preserve">, president of the global health division at the Bill and Melinda Gates Foundation. </w:t>
      </w:r>
      <w:r w:rsidRPr="006C775F">
        <w:rPr>
          <w:rStyle w:val="StyleUnderline"/>
        </w:rPr>
        <w:t xml:space="preserve">That’s why most infectious-disease </w:t>
      </w:r>
      <w:r w:rsidRPr="006C775F">
        <w:rPr>
          <w:rStyle w:val="Emphasis"/>
        </w:rPr>
        <w:t>experts aren’t hanging their hopes solely on new treatments or vaccines</w:t>
      </w:r>
      <w:r w:rsidRPr="006C775F">
        <w:rPr>
          <w:rStyle w:val="StyleUnderline"/>
        </w:rPr>
        <w:t xml:space="preserve">. After all, that’s not what ultimately contained the most recent lethal outbreak of Ebola. </w:t>
      </w:r>
      <w:r w:rsidRPr="006C775F">
        <w:rPr>
          <w:rStyle w:val="Emphasis"/>
        </w:rPr>
        <w:t>It chiefly fell to health workers on the ground</w:t>
      </w:r>
      <w:r w:rsidRPr="006C775F">
        <w:rPr>
          <w:rStyle w:val="StyleUnderline"/>
        </w:rPr>
        <w:t xml:space="preserve"> </w:t>
      </w:r>
      <w:r w:rsidRPr="006C775F">
        <w:rPr>
          <w:sz w:val="14"/>
        </w:rPr>
        <w:t xml:space="preserve">and to Frieden, director of the CDC for eight years under President Obama. And on no day did that effort come closer to failure than on July 23, 2014. That was the day Frieden received news that Ebola had arrived in the Nigerian megacity of Lagos. The virus had been killing people for months in Guinea, Liberia and Sierra Leone, but Ebola in Lagos–the biggest city on the African continent, with a metro population of 21 million–represented a threat of an entirely different magnitude. “If it got out of control in Lagos, it could spread through Nigeria and the rest of Africa,” says Frieden. “It could still be going on today.” But it isn’t, </w:t>
      </w:r>
      <w:r w:rsidRPr="006C775F">
        <w:rPr>
          <w:rStyle w:val="StyleUnderline"/>
        </w:rPr>
        <w:t xml:space="preserve">thanks largely to the herculean </w:t>
      </w:r>
      <w:r w:rsidRPr="006C775F">
        <w:rPr>
          <w:rStyle w:val="Emphasis"/>
        </w:rPr>
        <w:t>efforts of thousands of expert health workers</w:t>
      </w:r>
      <w:r w:rsidRPr="006C775F">
        <w:rPr>
          <w:rStyle w:val="StyleUnderline"/>
        </w:rPr>
        <w:t xml:space="preserve">–U.S. staff from the CDC and Nigerian officials who had been trained in the international effort to stop polio–who were quickly diverted to fight Ebola. </w:t>
      </w:r>
      <w:proofErr w:type="gramStart"/>
      <w:r w:rsidRPr="006C775F">
        <w:rPr>
          <w:sz w:val="14"/>
        </w:rPr>
        <w:t>This is why</w:t>
      </w:r>
      <w:proofErr w:type="gramEnd"/>
      <w:r w:rsidRPr="006C775F">
        <w:rPr>
          <w:sz w:val="14"/>
        </w:rPr>
        <w:t xml:space="preserve"> Frieden, Gates and others are so bullish about investing in science and foreign aid. Without aid, Nigeria would not have been able to stem the spread of Ebola. And without the next-generation science that helped track the outbreak, far more people would have died. “It’s very important that this kind of work continues,” says Frieden, “or America is going to be less safe.” </w:t>
      </w:r>
      <w:r w:rsidRPr="006C775F">
        <w:rPr>
          <w:rStyle w:val="StyleUnderline"/>
        </w:rPr>
        <w:t xml:space="preserve">Make no mistake: for all our high-tech isolation units, top-tier doctors and world-class scientists, the </w:t>
      </w:r>
      <w:r w:rsidRPr="006C775F">
        <w:rPr>
          <w:rStyle w:val="Emphasis"/>
        </w:rPr>
        <w:t>U.S. health care system is not ready</w:t>
      </w:r>
      <w:r w:rsidRPr="006C775F">
        <w:rPr>
          <w:rStyle w:val="StyleUnderline"/>
        </w:rPr>
        <w:t xml:space="preserve"> for the stresses of a major pandemic.</w:t>
      </w:r>
      <w:r w:rsidRPr="006C775F">
        <w:rPr>
          <w:sz w:val="14"/>
        </w:rPr>
        <w:t xml:space="preserve"> As the infectious-disease expert </w:t>
      </w:r>
      <w:proofErr w:type="spellStart"/>
      <w:r w:rsidRPr="006C775F">
        <w:rPr>
          <w:sz w:val="14"/>
        </w:rPr>
        <w:t>Osterholm</w:t>
      </w:r>
      <w:proofErr w:type="spellEnd"/>
      <w:r w:rsidRPr="006C775F">
        <w:rPr>
          <w:sz w:val="14"/>
        </w:rPr>
        <w:t xml:space="preserve"> notes, </w:t>
      </w:r>
      <w:r w:rsidRPr="006C775F">
        <w:rPr>
          <w:rStyle w:val="StyleUnderline"/>
        </w:rPr>
        <w:t xml:space="preserve">a pandemic is not like other natural disasters, which tend to be confined to a single location or region. Disease can strike everywhere at once. In the event of a pandemic, </w:t>
      </w:r>
      <w:r w:rsidRPr="006C775F">
        <w:rPr>
          <w:rStyle w:val="Emphasis"/>
        </w:rPr>
        <w:t>even the best hospitals could rapidly run out of beds</w:t>
      </w:r>
      <w:r w:rsidRPr="006C775F">
        <w:rPr>
          <w:rStyle w:val="StyleUnderline"/>
        </w:rPr>
        <w:t xml:space="preserve"> and mechanical ventilators. The U.S. does have a national strategy for pandemics</w:t>
      </w:r>
      <w:r w:rsidRPr="006C775F">
        <w:rPr>
          <w:sz w:val="14"/>
        </w:rPr>
        <w:t xml:space="preserve">, and there have been welcome steps taken since the bioterrorism fears that followed 9/11. In February, the military think tank DARPA launched a program aimed at producing effective medicines within 60 days of the identification of a new, pandemic-causing pathogen. But the country hasn’t been truly tested yet. Melissa Harvey, who heads the division of national health care preparedness programs at HHS, </w:t>
      </w:r>
      <w:proofErr w:type="gramStart"/>
      <w:r w:rsidRPr="006C775F">
        <w:rPr>
          <w:sz w:val="14"/>
        </w:rPr>
        <w:t>is in charge of</w:t>
      </w:r>
      <w:proofErr w:type="gramEnd"/>
      <w:r w:rsidRPr="006C775F">
        <w:rPr>
          <w:sz w:val="14"/>
        </w:rPr>
        <w:t xml:space="preserve"> helping U.S. hospitals get ready for the next big threat. She notes that </w:t>
      </w:r>
      <w:r w:rsidRPr="006C775F">
        <w:rPr>
          <w:rStyle w:val="StyleUnderline"/>
        </w:rPr>
        <w:t>while hospitals were able to handle a handful of sick people during Ebola, a truly major crisis would be a different story. “In a situation like the 1918 pandemic, the expectation is that the resources are not going to be there for everyone.” If you look at the numbers, it’s clear that right now the U.S. government doesn’t spend in a way that says fighting pandemics is a consistent national priority.</w:t>
      </w:r>
      <w:r w:rsidRPr="006C775F">
        <w:rPr>
          <w:sz w:val="14"/>
        </w:rPr>
        <w:t xml:space="preserve"> Instead, money gets issued on a disease-by-disease basis, often after a crisis has started. During Ebola, for instance, Congress appropriated more than $5 billion in much-needed emergency spending–but it did so nearly five months after international health groups had called it a crisis. The drawbacks of this scattershot way of investing in pandemic response became even clearer during Zika, when it took nearly nine months for Congress to finally allocate $1.1 billion to fight a disease that had already begun spreading in the U.S. Even then, Congress required that some of that come from existing Ebola funding that had been going to pandemic preparation. “We literally had to rob Peter to pay Paul,” says Ron </w:t>
      </w:r>
      <w:proofErr w:type="spellStart"/>
      <w:r w:rsidRPr="006C775F">
        <w:rPr>
          <w:sz w:val="14"/>
        </w:rPr>
        <w:t>Klain</w:t>
      </w:r>
      <w:proofErr w:type="spellEnd"/>
      <w:r w:rsidRPr="006C775F">
        <w:rPr>
          <w:sz w:val="14"/>
        </w:rPr>
        <w:t xml:space="preserve">, who served as Ebola czar during the Obama Administration. </w:t>
      </w:r>
      <w:r w:rsidRPr="006C775F">
        <w:rPr>
          <w:rStyle w:val="StyleUnderline"/>
        </w:rPr>
        <w:t>Experts say the U.S. needs</w:t>
      </w:r>
      <w:r w:rsidRPr="006C775F">
        <w:rPr>
          <w:sz w:val="14"/>
        </w:rPr>
        <w:t xml:space="preserve"> sustained funding for pandemic preparedness that extends out for years. That kind of money could help push vaccine candidates across the valley of death from R&amp;D to commercialization as well as fund entirely new vaccine technologies. It could also ensure </w:t>
      </w:r>
      <w:r w:rsidRPr="006C775F">
        <w:rPr>
          <w:rStyle w:val="Emphasis"/>
        </w:rPr>
        <w:t xml:space="preserve">a steady supply of </w:t>
      </w:r>
      <w:r w:rsidRPr="006C775F">
        <w:rPr>
          <w:rStyle w:val="StyleUnderline"/>
        </w:rPr>
        <w:t>doctors and</w:t>
      </w:r>
      <w:r w:rsidRPr="006C775F">
        <w:rPr>
          <w:rStyle w:val="Emphasis"/>
        </w:rPr>
        <w:t xml:space="preserve"> nurses trained to deal with pandemics</w:t>
      </w:r>
      <w:r w:rsidRPr="006C775F">
        <w:rPr>
          <w:rStyle w:val="StyleUnderline"/>
        </w:rPr>
        <w:t xml:space="preserve"> at home</w:t>
      </w:r>
      <w:r w:rsidRPr="006C775F">
        <w:rPr>
          <w:sz w:val="14"/>
        </w:rPr>
        <w:t>, support U.S. efforts to build defenses abroad and provide a fund that could be easily tapped in the event of an outbreak.</w:t>
      </w:r>
    </w:p>
    <w:p w14:paraId="240EFDBC" w14:textId="77777777" w:rsidR="001B1F3E" w:rsidRPr="006C775F" w:rsidRDefault="001B1F3E" w:rsidP="001B1F3E"/>
    <w:p w14:paraId="75354864" w14:textId="15627B39" w:rsidR="001B1F3E" w:rsidRPr="006C775F" w:rsidRDefault="001B1F3E" w:rsidP="001B1F3E">
      <w:pPr>
        <w:pStyle w:val="Heading2"/>
      </w:pPr>
      <w:r w:rsidRPr="006C775F">
        <w:t>Telehealth CP Answers</w:t>
      </w:r>
    </w:p>
    <w:p w14:paraId="18272BA7" w14:textId="77777777" w:rsidR="001B1F3E" w:rsidRPr="006C775F" w:rsidRDefault="001B1F3E" w:rsidP="001B1F3E">
      <w:pPr>
        <w:pStyle w:val="Heading3"/>
      </w:pPr>
      <w:r w:rsidRPr="006C775F">
        <w:t>Costs</w:t>
      </w:r>
    </w:p>
    <w:p w14:paraId="31C25AF1" w14:textId="77777777" w:rsidR="001B1F3E" w:rsidRPr="006C775F" w:rsidRDefault="001B1F3E" w:rsidP="001B1F3E">
      <w:pPr>
        <w:pStyle w:val="Heading4"/>
        <w:rPr>
          <w:sz w:val="28"/>
        </w:rPr>
      </w:pPr>
      <w:r w:rsidRPr="006C775F">
        <w:rPr>
          <w:sz w:val="28"/>
        </w:rPr>
        <w:t>Telemedicine increases healthcare spending – results in more visits, labs, and prescriptions than an ER visit</w:t>
      </w:r>
    </w:p>
    <w:p w14:paraId="0827AF03" w14:textId="77777777" w:rsidR="001B1F3E" w:rsidRPr="006C775F" w:rsidRDefault="001B1F3E" w:rsidP="001B1F3E">
      <w:r w:rsidRPr="006C775F">
        <w:t xml:space="preserve">Ana B. </w:t>
      </w:r>
      <w:r w:rsidRPr="006C775F">
        <w:rPr>
          <w:rStyle w:val="Heading4Char"/>
          <w:sz w:val="28"/>
        </w:rPr>
        <w:t>Ibarra 17</w:t>
      </w:r>
      <w:r w:rsidRPr="006C775F">
        <w:t>: Reporter for California Healthline, is based in Sacramento. Before joining the KHN team in February 2016, she spent two years covering health in California’s Central Valley for the Merced Sun-Star. She is a 2015 Center for Health Journalism fellow and a Cal Poly Pomona graduate, 03/07/17, “Are Virtual Doctor Visits Really Cost-Effective? Not So Much, Study Says,” https://khn.org/news/are-virtual-doctor-visits-really-cost-effective-not-so-much-study-says/</w:t>
      </w:r>
    </w:p>
    <w:p w14:paraId="7571C94C" w14:textId="77777777" w:rsidR="001B1F3E" w:rsidRPr="006C775F" w:rsidRDefault="001B1F3E" w:rsidP="001B1F3E">
      <w:pPr>
        <w:rPr>
          <w:rStyle w:val="StyleUnderline"/>
        </w:rPr>
      </w:pPr>
      <w:r w:rsidRPr="006C775F">
        <w:rPr>
          <w:rStyle w:val="StyleUnderline"/>
        </w:rPr>
        <w:t>Consultations with doctors by phone or video conference appear to be catching on</w:t>
      </w:r>
      <w:r w:rsidRPr="006C775F">
        <w:rPr>
          <w:sz w:val="16"/>
        </w:rPr>
        <w:t>, with well over a million virtual visits reported in 2015.</w:t>
      </w:r>
      <w:r w:rsidRPr="006C775F">
        <w:rPr>
          <w:sz w:val="12"/>
        </w:rPr>
        <w:t>¶</w:t>
      </w:r>
      <w:r w:rsidRPr="006C775F">
        <w:rPr>
          <w:sz w:val="16"/>
        </w:rPr>
        <w:t xml:space="preserve"> </w:t>
      </w:r>
      <w:r w:rsidRPr="006C775F">
        <w:rPr>
          <w:rStyle w:val="StyleUnderline"/>
        </w:rPr>
        <w:t>The convenience of “telehealth” appeals to patients, and the notion that it costs less than an in-office visit would make it attractive to employers and health plans.</w:t>
      </w:r>
      <w:r w:rsidRPr="006C775F">
        <w:rPr>
          <w:rStyle w:val="StyleUnderline"/>
          <w:sz w:val="12"/>
          <w:u w:val="none"/>
        </w:rPr>
        <w:t>¶</w:t>
      </w:r>
      <w:r w:rsidRPr="006C775F">
        <w:rPr>
          <w:sz w:val="16"/>
        </w:rPr>
        <w:t xml:space="preserve"> But </w:t>
      </w:r>
      <w:r w:rsidRPr="006C775F">
        <w:rPr>
          <w:rStyle w:val="StyleUnderline"/>
        </w:rPr>
        <w:t>a new study suggests that while telehealth services may boost access to a physician,</w:t>
      </w:r>
      <w:r w:rsidRPr="006C775F">
        <w:rPr>
          <w:sz w:val="16"/>
        </w:rPr>
        <w:t xml:space="preserve"> </w:t>
      </w:r>
      <w:r w:rsidRPr="006C775F">
        <w:rPr>
          <w:rStyle w:val="Emphasis"/>
        </w:rPr>
        <w:t>they don’t necessarily reduce health care spending</w:t>
      </w:r>
      <w:r w:rsidRPr="006C775F">
        <w:rPr>
          <w:sz w:val="16"/>
        </w:rPr>
        <w:t xml:space="preserve">, </w:t>
      </w:r>
      <w:r w:rsidRPr="006C775F">
        <w:rPr>
          <w:rStyle w:val="StyleUnderline"/>
        </w:rPr>
        <w:t>contrary to assertions by telehealth companies</w:t>
      </w:r>
      <w:r w:rsidRPr="006C775F">
        <w:rPr>
          <w:sz w:val="16"/>
        </w:rPr>
        <w:t>.</w:t>
      </w:r>
      <w:r w:rsidRPr="006C775F">
        <w:rPr>
          <w:sz w:val="12"/>
        </w:rPr>
        <w:t>¶</w:t>
      </w:r>
      <w:r w:rsidRPr="006C775F">
        <w:rPr>
          <w:sz w:val="16"/>
        </w:rPr>
        <w:t xml:space="preserve"> </w:t>
      </w:r>
      <w:r w:rsidRPr="006C775F">
        <w:rPr>
          <w:rStyle w:val="StyleUnderline"/>
        </w:rPr>
        <w:t>The study</w:t>
      </w:r>
      <w:r w:rsidRPr="006C775F">
        <w:rPr>
          <w:sz w:val="16"/>
        </w:rPr>
        <w:t xml:space="preserve">, published Monday in the journal Health Affairs, </w:t>
      </w:r>
      <w:r w:rsidRPr="006C775F">
        <w:rPr>
          <w:rStyle w:val="StyleUnderline"/>
        </w:rPr>
        <w:t>shows that telehealth prompts patients to seek care for minor illnesses that otherwise would not have induced them to visit a doctor’s office</w:t>
      </w:r>
      <w:r w:rsidRPr="006C775F">
        <w:rPr>
          <w:sz w:val="16"/>
        </w:rPr>
        <w:t>.</w:t>
      </w:r>
      <w:r w:rsidRPr="006C775F">
        <w:rPr>
          <w:sz w:val="12"/>
        </w:rPr>
        <w:t>¶</w:t>
      </w:r>
      <w:r w:rsidRPr="006C775F">
        <w:rPr>
          <w:sz w:val="16"/>
        </w:rPr>
        <w:t xml:space="preserve"> </w:t>
      </w:r>
      <w:r w:rsidRPr="006C775F">
        <w:rPr>
          <w:rStyle w:val="StyleUnderline"/>
        </w:rPr>
        <w:t>Telehealth has been around for more than a decade, but its growth has been fueled more recently by the ubiquity of smartphones and laptops</w:t>
      </w:r>
      <w:r w:rsidRPr="006C775F">
        <w:rPr>
          <w:sz w:val="16"/>
        </w:rPr>
        <w:t xml:space="preserve">, said Lori </w:t>
      </w:r>
      <w:proofErr w:type="spellStart"/>
      <w:r w:rsidRPr="006C775F">
        <w:rPr>
          <w:sz w:val="16"/>
        </w:rPr>
        <w:t>Uscher</w:t>
      </w:r>
      <w:proofErr w:type="spellEnd"/>
      <w:r w:rsidRPr="006C775F">
        <w:rPr>
          <w:sz w:val="16"/>
        </w:rPr>
        <w:t>-Pines, one of the study’s authors who is a policy researcher at the Rand Corp., a nonprofit think tank based in Santa Monica, Calif.</w:t>
      </w:r>
      <w:r w:rsidRPr="006C775F">
        <w:rPr>
          <w:sz w:val="12"/>
        </w:rPr>
        <w:t>¶</w:t>
      </w:r>
      <w:r w:rsidRPr="006C775F">
        <w:rPr>
          <w:sz w:val="16"/>
        </w:rPr>
        <w:t xml:space="preserve"> These virtual consultations are designed to replace more expensive visits to a doctor’s office or emergency room. On average, a telehealth </w:t>
      </w:r>
      <w:proofErr w:type="gramStart"/>
      <w:r w:rsidRPr="006C775F">
        <w:rPr>
          <w:sz w:val="16"/>
        </w:rPr>
        <w:t>visit</w:t>
      </w:r>
      <w:proofErr w:type="gramEnd"/>
      <w:r w:rsidRPr="006C775F">
        <w:rPr>
          <w:sz w:val="16"/>
        </w:rPr>
        <w:t xml:space="preserve"> costs about $79, compared with about $146 for an office visit, according to the study. But it found that virtual visits generate additional medical </w:t>
      </w:r>
      <w:proofErr w:type="gramStart"/>
      <w:r w:rsidRPr="006C775F">
        <w:rPr>
          <w:sz w:val="16"/>
        </w:rPr>
        <w:t>use.</w:t>
      </w:r>
      <w:r w:rsidRPr="006C775F">
        <w:rPr>
          <w:sz w:val="12"/>
        </w:rPr>
        <w:t>¶</w:t>
      </w:r>
      <w:proofErr w:type="gramEnd"/>
      <w:r w:rsidRPr="006C775F">
        <w:rPr>
          <w:sz w:val="16"/>
        </w:rPr>
        <w:t xml:space="preserve"> “</w:t>
      </w:r>
      <w:r w:rsidRPr="006C775F">
        <w:rPr>
          <w:rStyle w:val="Emphasis"/>
        </w:rPr>
        <w:t>What we found is contrary to what [telehealth] companies often say</w:t>
      </w:r>
      <w:r w:rsidRPr="006C775F">
        <w:rPr>
          <w:sz w:val="16"/>
        </w:rPr>
        <w:t xml:space="preserve">,” </w:t>
      </w:r>
      <w:proofErr w:type="spellStart"/>
      <w:r w:rsidRPr="006C775F">
        <w:rPr>
          <w:sz w:val="16"/>
        </w:rPr>
        <w:t>Uscher</w:t>
      </w:r>
      <w:proofErr w:type="spellEnd"/>
      <w:r w:rsidRPr="006C775F">
        <w:rPr>
          <w:sz w:val="16"/>
        </w:rPr>
        <w:t>-Pines told California Healthline. “</w:t>
      </w:r>
      <w:r w:rsidRPr="006C775F">
        <w:rPr>
          <w:rStyle w:val="Emphasis"/>
        </w:rPr>
        <w:t>We found an increase in spending for the payer</w:t>
      </w:r>
      <w:proofErr w:type="gramStart"/>
      <w:r w:rsidRPr="006C775F">
        <w:rPr>
          <w:sz w:val="16"/>
        </w:rPr>
        <w:t>.”</w:t>
      </w:r>
      <w:r w:rsidRPr="006C775F">
        <w:rPr>
          <w:sz w:val="12"/>
        </w:rPr>
        <w:t>¶</w:t>
      </w:r>
      <w:proofErr w:type="gramEnd"/>
      <w:r w:rsidRPr="006C775F">
        <w:rPr>
          <w:sz w:val="16"/>
        </w:rPr>
        <w:t xml:space="preserve"> The researchers found that </w:t>
      </w:r>
      <w:r w:rsidRPr="006C775F">
        <w:rPr>
          <w:rStyle w:val="Emphasis"/>
        </w:rPr>
        <w:t>only 12 percent of telemedicine visits replaced an in-person provider visit, while 88 percent represented new demand.</w:t>
      </w:r>
      <w:r w:rsidRPr="006C775F">
        <w:rPr>
          <w:sz w:val="12"/>
        </w:rPr>
        <w:t>¶</w:t>
      </w:r>
      <w:r w:rsidRPr="006C775F">
        <w:rPr>
          <w:sz w:val="16"/>
        </w:rPr>
        <w:t xml:space="preserve"> The researchers examined 2011-13 utilization data of 300,000 people enrolled in the Blue Shield of California Health Maintenance Organization plan offered by the California Public Employees Retirement System, which covers current and former state employees and their families. CalPERS’ Blue Shield HMO started offering telehealth services, available 24/7 to its beneficiaries, in April </w:t>
      </w:r>
      <w:proofErr w:type="gramStart"/>
      <w:r w:rsidRPr="006C775F">
        <w:rPr>
          <w:sz w:val="16"/>
        </w:rPr>
        <w:t>2012.</w:t>
      </w:r>
      <w:r w:rsidRPr="006C775F">
        <w:rPr>
          <w:sz w:val="12"/>
        </w:rPr>
        <w:t>¶</w:t>
      </w:r>
      <w:proofErr w:type="gramEnd"/>
      <w:r w:rsidRPr="006C775F">
        <w:rPr>
          <w:sz w:val="16"/>
        </w:rPr>
        <w:t xml:space="preserve"> </w:t>
      </w:r>
      <w:r w:rsidRPr="006C775F">
        <w:rPr>
          <w:rStyle w:val="StyleUnderline"/>
        </w:rPr>
        <w:t>The researchers focused on virtual visits for respiratory illnesses, which include sinusitis, bronchitis, pneumonia and tonsillitis, among others</w:t>
      </w:r>
      <w:r w:rsidRPr="006C775F">
        <w:rPr>
          <w:sz w:val="16"/>
        </w:rPr>
        <w:t>.</w:t>
      </w:r>
      <w:r w:rsidRPr="006C775F">
        <w:rPr>
          <w:sz w:val="12"/>
        </w:rPr>
        <w:t>¶</w:t>
      </w:r>
      <w:r w:rsidRPr="006C775F">
        <w:rPr>
          <w:sz w:val="16"/>
        </w:rPr>
        <w:t xml:space="preserve"> </w:t>
      </w:r>
      <w:r w:rsidRPr="006C775F">
        <w:rPr>
          <w:rStyle w:val="StyleUnderline"/>
        </w:rPr>
        <w:t>While a single telehealth visit for a respiratory illness costs less than an in-person visit,</w:t>
      </w:r>
      <w:r w:rsidRPr="006C775F">
        <w:rPr>
          <w:sz w:val="16"/>
        </w:rPr>
        <w:t xml:space="preserve"> </w:t>
      </w:r>
      <w:r w:rsidRPr="006C775F">
        <w:rPr>
          <w:rStyle w:val="Emphasis"/>
        </w:rPr>
        <w:t>it</w:t>
      </w:r>
      <w:r w:rsidRPr="006C775F">
        <w:rPr>
          <w:sz w:val="16"/>
        </w:rPr>
        <w:t xml:space="preserve"> often </w:t>
      </w:r>
      <w:r w:rsidRPr="006C775F">
        <w:rPr>
          <w:rStyle w:val="Emphasis"/>
        </w:rPr>
        <w:t>results in more follow-up appointments</w:t>
      </w:r>
      <w:r w:rsidRPr="006C775F">
        <w:rPr>
          <w:sz w:val="16"/>
        </w:rPr>
        <w:t xml:space="preserve">, </w:t>
      </w:r>
      <w:r w:rsidRPr="006C775F">
        <w:rPr>
          <w:rStyle w:val="Emphasis"/>
        </w:rPr>
        <w:t>lab tests and prescriptions, which increases spending in the long run</w:t>
      </w:r>
      <w:r w:rsidRPr="006C775F">
        <w:rPr>
          <w:sz w:val="16"/>
        </w:rPr>
        <w:t xml:space="preserve">. </w:t>
      </w:r>
      <w:r w:rsidRPr="006C775F">
        <w:rPr>
          <w:rStyle w:val="Emphasis"/>
        </w:rPr>
        <w:t>Liability concerns may prompt telehealth physicians to recommend that a patient go in for a face-to-face appointment with a doctor</w:t>
      </w:r>
      <w:r w:rsidRPr="006C775F">
        <w:rPr>
          <w:sz w:val="16"/>
        </w:rPr>
        <w:t xml:space="preserve">, the study </w:t>
      </w:r>
      <w:proofErr w:type="gramStart"/>
      <w:r w:rsidRPr="006C775F">
        <w:rPr>
          <w:sz w:val="16"/>
        </w:rPr>
        <w:t>notes.</w:t>
      </w:r>
      <w:r w:rsidRPr="006C775F">
        <w:rPr>
          <w:sz w:val="12"/>
        </w:rPr>
        <w:t>¶</w:t>
      </w:r>
      <w:proofErr w:type="gramEnd"/>
      <w:r w:rsidRPr="006C775F">
        <w:rPr>
          <w:sz w:val="16"/>
        </w:rPr>
        <w:t xml:space="preserve"> </w:t>
      </w:r>
      <w:r w:rsidRPr="006C775F">
        <w:rPr>
          <w:rStyle w:val="StyleUnderline"/>
        </w:rPr>
        <w:t xml:space="preserve">Researchers estimated that annual spending for respiratory illnesses increased about $45 per telehealth user, compared with patients who did not take advantage of such virtual consultations. </w:t>
      </w:r>
    </w:p>
    <w:p w14:paraId="29446631" w14:textId="77777777" w:rsidR="001B1F3E" w:rsidRPr="006C775F" w:rsidRDefault="001B1F3E" w:rsidP="001B1F3E"/>
    <w:p w14:paraId="401129C3" w14:textId="77777777" w:rsidR="001B1F3E" w:rsidRPr="006C775F" w:rsidRDefault="001B1F3E" w:rsidP="001B1F3E">
      <w:pPr>
        <w:pStyle w:val="Heading4"/>
        <w:rPr>
          <w:sz w:val="28"/>
        </w:rPr>
      </w:pPr>
      <w:r w:rsidRPr="006C775F">
        <w:rPr>
          <w:sz w:val="28"/>
        </w:rPr>
        <w:t>Telemedicine drives up healthcare spending due to the increase consultation for minor problems</w:t>
      </w:r>
    </w:p>
    <w:p w14:paraId="6D7BEE03" w14:textId="77777777" w:rsidR="001B1F3E" w:rsidRPr="006C775F" w:rsidRDefault="001B1F3E" w:rsidP="001B1F3E">
      <w:r w:rsidRPr="006C775F">
        <w:t xml:space="preserve">Priyanka </w:t>
      </w:r>
      <w:proofErr w:type="spellStart"/>
      <w:r w:rsidRPr="006C775F">
        <w:t>Dayal</w:t>
      </w:r>
      <w:proofErr w:type="spellEnd"/>
      <w:r w:rsidRPr="006C775F">
        <w:t xml:space="preserve"> </w:t>
      </w:r>
      <w:r w:rsidRPr="006C775F">
        <w:rPr>
          <w:rStyle w:val="Heading4Char"/>
          <w:sz w:val="28"/>
        </w:rPr>
        <w:t>McCluskey 17</w:t>
      </w:r>
      <w:r w:rsidRPr="006C775F">
        <w:t>: covers the health care industry for the Boston Globe. Her coverage includes health business and policy. She previously reported on business, politics, and general news for the Worcester Telegram &amp; Gazette. She also covered health and medicine for the Boston Herald before joining the Globe in 2014. She grew up in Central Massachusetts and is a graduate of Boston University, 03/07/17, “Remote access to doctors may drive up health costs, Harvard study says</w:t>
      </w:r>
      <w:proofErr w:type="gramStart"/>
      <w:r w:rsidRPr="006C775F">
        <w:t>,”https://www.bostonglobe.com/business/2017/03/06/remote-access-doctors-may-drive-health-costs-harvard-study-says/6diNv6DNvlF7k6Vxsz9EnN/story.html</w:t>
      </w:r>
      <w:proofErr w:type="gramEnd"/>
    </w:p>
    <w:p w14:paraId="4666D091" w14:textId="77777777" w:rsidR="001B1F3E" w:rsidRPr="006C775F" w:rsidRDefault="001B1F3E" w:rsidP="001B1F3E">
      <w:pPr>
        <w:rPr>
          <w:rStyle w:val="Emphasis"/>
        </w:rPr>
      </w:pPr>
      <w:r w:rsidRPr="006C775F">
        <w:rPr>
          <w:rStyle w:val="StyleUnderline"/>
        </w:rPr>
        <w:t>Companies in the rapidly growing field of telehealth say their services can cut health care spending by allowing patients to connect with doctors without leaving home</w:t>
      </w:r>
      <w:r w:rsidRPr="006C775F">
        <w:rPr>
          <w:sz w:val="12"/>
        </w:rPr>
        <w:t xml:space="preserve">. But </w:t>
      </w:r>
      <w:r w:rsidRPr="006C775F">
        <w:rPr>
          <w:rStyle w:val="Emphasis"/>
        </w:rPr>
        <w:t>new research argues these phone- and video-based services instead may be driving up costs</w:t>
      </w:r>
      <w:r w:rsidRPr="006C775F">
        <w:rPr>
          <w:sz w:val="12"/>
        </w:rPr>
        <w:t xml:space="preserve">.¶ A </w:t>
      </w:r>
      <w:r w:rsidRPr="006C775F">
        <w:rPr>
          <w:rStyle w:val="StyleUnderline"/>
        </w:rPr>
        <w:t>study from Harvard Medical School</w:t>
      </w:r>
      <w:r w:rsidRPr="006C775F">
        <w:rPr>
          <w:sz w:val="12"/>
        </w:rPr>
        <w:t xml:space="preserve"> and the nonprofit RAND Corp. </w:t>
      </w:r>
      <w:r w:rsidRPr="006C775F">
        <w:rPr>
          <w:rStyle w:val="StyleUnderline"/>
        </w:rPr>
        <w:t>argues that telehealth increases access to care but can also inflate spending by encouraging more people to seek treatment for minor ailments</w:t>
      </w:r>
      <w:r w:rsidRPr="006C775F">
        <w:rPr>
          <w:sz w:val="12"/>
        </w:rPr>
        <w:t xml:space="preserve">.¶ Telehealth companies challenged the findings.¶ Published Monday in the journal Health Affairs, </w:t>
      </w:r>
      <w:r w:rsidRPr="006C775F">
        <w:rPr>
          <w:rStyle w:val="StyleUnderline"/>
        </w:rPr>
        <w:t>the study comes as growing numbers of employers and insurers are offering telehealth services in the hope that they can help avoid more expensive in-person visits to clinics and hospitals</w:t>
      </w:r>
      <w:r w:rsidRPr="006C775F">
        <w:rPr>
          <w:sz w:val="12"/>
        </w:rPr>
        <w:t>. “</w:t>
      </w:r>
      <w:r w:rsidRPr="006C775F">
        <w:rPr>
          <w:rStyle w:val="StyleUnderline"/>
        </w:rPr>
        <w:t xml:space="preserve">This form of telemedicine has been promoted </w:t>
      </w:r>
      <w:proofErr w:type="gramStart"/>
      <w:r w:rsidRPr="006C775F">
        <w:rPr>
          <w:rStyle w:val="StyleUnderline"/>
        </w:rPr>
        <w:t>as a way to</w:t>
      </w:r>
      <w:proofErr w:type="gramEnd"/>
      <w:r w:rsidRPr="006C775F">
        <w:rPr>
          <w:rStyle w:val="StyleUnderline"/>
        </w:rPr>
        <w:t xml:space="preserve"> decrease health care spending</w:t>
      </w:r>
      <w:r w:rsidRPr="006C775F">
        <w:rPr>
          <w:rStyle w:val="Emphasis"/>
        </w:rPr>
        <w:t>. Our study does not support that</w:t>
      </w:r>
      <w:r w:rsidRPr="006C775F">
        <w:rPr>
          <w:rStyle w:val="StyleUnderline"/>
        </w:rPr>
        <w:t xml:space="preserve">,” said Dr. </w:t>
      </w:r>
      <w:proofErr w:type="spellStart"/>
      <w:r w:rsidRPr="006C775F">
        <w:rPr>
          <w:rStyle w:val="StyleUnderline"/>
        </w:rPr>
        <w:t>Ateev</w:t>
      </w:r>
      <w:proofErr w:type="spellEnd"/>
      <w:r w:rsidRPr="006C775F">
        <w:rPr>
          <w:rStyle w:val="StyleUnderline"/>
        </w:rPr>
        <w:t xml:space="preserve"> Mehrotra</w:t>
      </w:r>
      <w:r w:rsidRPr="006C775F">
        <w:rPr>
          <w:sz w:val="12"/>
        </w:rPr>
        <w:t>, an associate professor at Harvard Medical School and one of the authors of the study. “</w:t>
      </w:r>
      <w:r w:rsidRPr="006C775F">
        <w:rPr>
          <w:rStyle w:val="Emphasis"/>
        </w:rPr>
        <w:t>We found that spending actually increased</w:t>
      </w:r>
      <w:r w:rsidRPr="006C775F">
        <w:rPr>
          <w:sz w:val="12"/>
        </w:rPr>
        <w:t xml:space="preserve">. </w:t>
      </w:r>
      <w:r w:rsidRPr="006C775F">
        <w:rPr>
          <w:rStyle w:val="Emphasis"/>
        </w:rPr>
        <w:t>It really challenges that common perception.</w:t>
      </w:r>
      <w:r w:rsidRPr="006C775F">
        <w:rPr>
          <w:sz w:val="12"/>
        </w:rPr>
        <w:t xml:space="preserve">” The paper looked at insurance data for 300,000 Californians from 2011 to 2013, focusing on patients who sought care for acute respiratory problems, such as sinus infections, bronchitis, and common colds. The researchers estimated that </w:t>
      </w:r>
      <w:r w:rsidRPr="006C775F">
        <w:rPr>
          <w:rStyle w:val="StyleUnderline"/>
        </w:rPr>
        <w:t>12 percent of the telehealth visits they observed replaced a visit that would have taken place in another more expensive setting, while 88 percent represented new visits that otherwise would not have taken place</w:t>
      </w:r>
      <w:r w:rsidRPr="006C775F">
        <w:rPr>
          <w:sz w:val="12"/>
        </w:rPr>
        <w:t xml:space="preserve">. The study stopped short of saying whether </w:t>
      </w:r>
      <w:r w:rsidRPr="006C775F">
        <w:rPr>
          <w:rStyle w:val="Emphasis"/>
        </w:rPr>
        <w:t xml:space="preserve">the additional visits were </w:t>
      </w:r>
      <w:proofErr w:type="gramStart"/>
      <w:r w:rsidRPr="006C775F">
        <w:rPr>
          <w:rStyle w:val="Emphasis"/>
        </w:rPr>
        <w:t>unnecessary.</w:t>
      </w:r>
      <w:r w:rsidRPr="006C775F">
        <w:rPr>
          <w:rStyle w:val="Emphasis"/>
          <w:b w:val="0"/>
          <w:sz w:val="12"/>
          <w:u w:val="none"/>
        </w:rPr>
        <w:t>¶</w:t>
      </w:r>
      <w:proofErr w:type="gramEnd"/>
      <w:r w:rsidRPr="006C775F">
        <w:rPr>
          <w:sz w:val="12"/>
        </w:rPr>
        <w:t xml:space="preserve"> “</w:t>
      </w:r>
      <w:r w:rsidRPr="006C775F">
        <w:rPr>
          <w:rStyle w:val="StyleUnderline"/>
        </w:rPr>
        <w:t>At its heart, we’re arguing a very, very basic point,” Mehrotra said. “</w:t>
      </w:r>
      <w:r w:rsidRPr="006C775F">
        <w:rPr>
          <w:rStyle w:val="Emphasis"/>
        </w:rPr>
        <w:t>When you make something more convenient, more people use it.”</w:t>
      </w:r>
    </w:p>
    <w:p w14:paraId="715C1EAB" w14:textId="77777777" w:rsidR="001B1F3E" w:rsidRPr="006C775F" w:rsidRDefault="001B1F3E" w:rsidP="001B1F3E">
      <w:pPr>
        <w:pStyle w:val="Heading3"/>
      </w:pPr>
      <w:r w:rsidRPr="006C775F">
        <w:t>Identity Theft DA</w:t>
      </w:r>
    </w:p>
    <w:p w14:paraId="761177B6" w14:textId="77777777" w:rsidR="001B1F3E" w:rsidRPr="006C775F" w:rsidRDefault="001B1F3E" w:rsidP="001B1F3E">
      <w:pPr>
        <w:pStyle w:val="Heading4"/>
        <w:rPr>
          <w:sz w:val="28"/>
        </w:rPr>
      </w:pPr>
      <w:r w:rsidRPr="006C775F">
        <w:rPr>
          <w:sz w:val="28"/>
        </w:rPr>
        <w:t xml:space="preserve">Telemedicine allows data to be hacked and </w:t>
      </w:r>
      <w:proofErr w:type="gramStart"/>
      <w:r w:rsidRPr="006C775F">
        <w:rPr>
          <w:sz w:val="28"/>
        </w:rPr>
        <w:t>patients</w:t>
      </w:r>
      <w:proofErr w:type="gramEnd"/>
      <w:r w:rsidRPr="006C775F">
        <w:rPr>
          <w:sz w:val="28"/>
        </w:rPr>
        <w:t xml:space="preserve"> identity to be stolen</w:t>
      </w:r>
    </w:p>
    <w:p w14:paraId="172A690C" w14:textId="77777777" w:rsidR="001B1F3E" w:rsidRPr="006C775F" w:rsidRDefault="001B1F3E" w:rsidP="001B1F3E">
      <w:r w:rsidRPr="006C775F">
        <w:t xml:space="preserve">Joseph L. </w:t>
      </w:r>
      <w:r w:rsidRPr="006C775F">
        <w:rPr>
          <w:rStyle w:val="Heading4Char"/>
          <w:sz w:val="28"/>
        </w:rPr>
        <w:t>Hall</w:t>
      </w:r>
      <w:r w:rsidRPr="006C775F">
        <w:t xml:space="preserve">* and </w:t>
      </w:r>
      <w:proofErr w:type="spellStart"/>
      <w:r w:rsidRPr="006C775F">
        <w:t>Deven</w:t>
      </w:r>
      <w:proofErr w:type="spellEnd"/>
      <w:r w:rsidRPr="006C775F">
        <w:t xml:space="preserve"> </w:t>
      </w:r>
      <w:r w:rsidRPr="006C775F">
        <w:rPr>
          <w:rStyle w:val="Heading4Char"/>
          <w:sz w:val="28"/>
        </w:rPr>
        <w:t>McGraw</w:t>
      </w:r>
      <w:r w:rsidRPr="006C775F">
        <w:t xml:space="preserve">** </w:t>
      </w:r>
      <w:r w:rsidRPr="006C775F">
        <w:rPr>
          <w:rStyle w:val="Heading4Char"/>
          <w:sz w:val="28"/>
        </w:rPr>
        <w:t>14</w:t>
      </w:r>
      <w:r w:rsidRPr="006C775F">
        <w:t>: *chief technologist at the</w:t>
      </w:r>
      <w:r w:rsidRPr="006C775F">
        <w:rPr>
          <w:sz w:val="12"/>
        </w:rPr>
        <w:t xml:space="preserve">¶ </w:t>
      </w:r>
      <w:r w:rsidRPr="006C775F">
        <w:t>Center for Democracy and</w:t>
      </w:r>
      <w:r w:rsidRPr="006C775F">
        <w:rPr>
          <w:sz w:val="12"/>
        </w:rPr>
        <w:t xml:space="preserve">¶ </w:t>
      </w:r>
      <w:r w:rsidRPr="006C775F">
        <w:t xml:space="preserve">Technology, in </w:t>
      </w:r>
      <w:proofErr w:type="gramStart"/>
      <w:r w:rsidRPr="006C775F">
        <w:t>Washington,</w:t>
      </w:r>
      <w:r w:rsidRPr="006C775F">
        <w:rPr>
          <w:sz w:val="12"/>
        </w:rPr>
        <w:t>¶</w:t>
      </w:r>
      <w:proofErr w:type="gramEnd"/>
      <w:r w:rsidRPr="006C775F">
        <w:rPr>
          <w:sz w:val="12"/>
        </w:rPr>
        <w:t xml:space="preserve"> </w:t>
      </w:r>
      <w:r w:rsidRPr="006C775F">
        <w:t>D.C. and ** director of</w:t>
      </w:r>
      <w:r w:rsidRPr="006C775F">
        <w:rPr>
          <w:sz w:val="12"/>
        </w:rPr>
        <w:t xml:space="preserve">¶ </w:t>
      </w:r>
      <w:r w:rsidRPr="006C775F">
        <w:t>the Health Privacy Project at</w:t>
      </w:r>
      <w:r w:rsidRPr="006C775F">
        <w:rPr>
          <w:sz w:val="12"/>
        </w:rPr>
        <w:t xml:space="preserve">¶ </w:t>
      </w:r>
      <w:r w:rsidRPr="006C775F">
        <w:t>the Center for Democracy and</w:t>
      </w:r>
      <w:r w:rsidRPr="006C775F">
        <w:rPr>
          <w:sz w:val="12"/>
        </w:rPr>
        <w:t xml:space="preserve">¶ </w:t>
      </w:r>
      <w:r w:rsidRPr="006C775F">
        <w:t>Technology, 2014, “For Telehealth To Succeed, Privacy</w:t>
      </w:r>
      <w:r w:rsidRPr="006C775F">
        <w:rPr>
          <w:sz w:val="12"/>
        </w:rPr>
        <w:t xml:space="preserve">¶ </w:t>
      </w:r>
      <w:r w:rsidRPr="006C775F">
        <w:t>And Security Risks Must Be</w:t>
      </w:r>
      <w:r w:rsidRPr="006C775F">
        <w:rPr>
          <w:sz w:val="12"/>
        </w:rPr>
        <w:t xml:space="preserve">¶ </w:t>
      </w:r>
      <w:r w:rsidRPr="006C775F">
        <w:t>Identified And Addressed,” https://www.healthaffairs.org/doi/pdf/10.1377/hlthaff.2013.0997</w:t>
      </w:r>
    </w:p>
    <w:p w14:paraId="510CA270" w14:textId="77777777" w:rsidR="001B1F3E" w:rsidRPr="006C775F" w:rsidRDefault="001B1F3E" w:rsidP="001B1F3E">
      <w:pPr>
        <w:rPr>
          <w:sz w:val="16"/>
        </w:rPr>
      </w:pPr>
      <w:r w:rsidRPr="006C775F">
        <w:rPr>
          <w:sz w:val="16"/>
        </w:rPr>
        <w:t>POTENTIAL SECURITY RISKS</w:t>
      </w:r>
      <w:r w:rsidRPr="006C775F">
        <w:rPr>
          <w:sz w:val="12"/>
        </w:rPr>
        <w:t>¶</w:t>
      </w:r>
      <w:r w:rsidRPr="006C775F">
        <w:rPr>
          <w:sz w:val="16"/>
        </w:rPr>
        <w:t xml:space="preserve"> </w:t>
      </w:r>
      <w:r w:rsidRPr="006C775F">
        <w:rPr>
          <w:rStyle w:val="StyleUnderline"/>
        </w:rPr>
        <w:t>Detailing the security risks and appropriate security controls for telehealth systems involves specifying what kinds of security threats they should protect against.</w:t>
      </w:r>
      <w:r w:rsidRPr="006C775F">
        <w:rPr>
          <w:sz w:val="16"/>
        </w:rPr>
        <w:t xml:space="preserve"> </w:t>
      </w:r>
      <w:r w:rsidRPr="006C775F">
        <w:rPr>
          <w:rStyle w:val="StyleUnderline"/>
        </w:rPr>
        <w:t>In telehealth delivery models involving provider-to-provider communication,</w:t>
      </w:r>
      <w:r w:rsidRPr="006C775F">
        <w:rPr>
          <w:sz w:val="16"/>
        </w:rPr>
        <w:t xml:space="preserve"> the entities at both ends are typically required by HIPAA to implement appropriate security safeguards, such as authentication and data encryption measures (see “Security Controls” below). However, </w:t>
      </w:r>
      <w:r w:rsidRPr="006C775F">
        <w:rPr>
          <w:rStyle w:val="StyleUnderline"/>
        </w:rPr>
        <w:t xml:space="preserve">in telehealth models where one end of the communication </w:t>
      </w:r>
      <w:r w:rsidRPr="006C775F">
        <w:rPr>
          <w:sz w:val="16"/>
        </w:rPr>
        <w:t xml:space="preserve">(“endpoint”) </w:t>
      </w:r>
      <w:r w:rsidRPr="006C775F">
        <w:rPr>
          <w:rStyle w:val="StyleUnderline"/>
        </w:rPr>
        <w:t>is the patient</w:t>
      </w:r>
      <w:r w:rsidRPr="006C775F">
        <w:rPr>
          <w:sz w:val="16"/>
        </w:rPr>
        <w:t xml:space="preserve"> (for example, an implantable device that sends signals to a physician, or a mobile health app on a patient’s cell phone), </w:t>
      </w:r>
      <w:r w:rsidRPr="006C775F">
        <w:rPr>
          <w:rStyle w:val="StyleUnderline"/>
        </w:rPr>
        <w:t>that endpoint falls outside the controlled and supervised environment of a HIPAA-regulated clinical care setting, magnifying existing privacy and security concerns</w:t>
      </w:r>
      <w:r w:rsidRPr="006C775F">
        <w:rPr>
          <w:sz w:val="16"/>
        </w:rPr>
        <w:t>.</w:t>
      </w:r>
      <w:r w:rsidRPr="006C775F">
        <w:rPr>
          <w:sz w:val="12"/>
        </w:rPr>
        <w:t>¶</w:t>
      </w:r>
      <w:r w:rsidRPr="006C775F">
        <w:rPr>
          <w:sz w:val="16"/>
        </w:rPr>
        <w:t xml:space="preserve"> For a typical telehealth system where a provider communicates with a patient, relevant </w:t>
      </w:r>
      <w:r w:rsidRPr="006C775F">
        <w:rPr>
          <w:rStyle w:val="StyleUnderline"/>
        </w:rPr>
        <w:t>threats include breach of confidentiality during collection of sensitive data or during transmission to the provider’s system; unauthorized access to the functionality of supporting devices as well as to data stored on them; and untrusted distribution of software and hardware to the patient</w:t>
      </w:r>
      <w:r w:rsidRPr="006C775F">
        <w:rPr>
          <w:sz w:val="16"/>
        </w:rPr>
        <w:t xml:space="preserve">. Although we are unaware of direct harm to patients associated with a security flaw in a telehealth system, </w:t>
      </w:r>
      <w:r w:rsidRPr="006C775F">
        <w:rPr>
          <w:rStyle w:val="Emphasis"/>
        </w:rPr>
        <w:t>there have been academic demonstrations of such problems</w:t>
      </w:r>
      <w:r w:rsidRPr="006C775F">
        <w:rPr>
          <w:sz w:val="16"/>
        </w:rPr>
        <w:t xml:space="preserve">. For instance, certain insulin pumps have been shown to be vulnerable to hacking. 4 </w:t>
      </w:r>
      <w:r w:rsidRPr="006C775F">
        <w:rPr>
          <w:rStyle w:val="Emphasis"/>
        </w:rPr>
        <w:t>There also have been instances where unauthorized software</w:t>
      </w:r>
      <w:r w:rsidRPr="006C775F">
        <w:rPr>
          <w:sz w:val="16"/>
        </w:rPr>
        <w:t xml:space="preserve">, such as file-sharing software installed by a health care employee, </w:t>
      </w:r>
      <w:r w:rsidRPr="006C775F">
        <w:rPr>
          <w:rStyle w:val="Emphasis"/>
        </w:rPr>
        <w:t>led to a breach of health information and medical identity theft</w:t>
      </w:r>
      <w:r w:rsidRPr="006C775F">
        <w:rPr>
          <w:sz w:val="16"/>
        </w:rPr>
        <w:t>. 5</w:t>
      </w:r>
    </w:p>
    <w:p w14:paraId="6CC07B8D" w14:textId="77777777" w:rsidR="001B1F3E" w:rsidRPr="006C775F" w:rsidRDefault="001B1F3E" w:rsidP="001B1F3E">
      <w:pPr>
        <w:pStyle w:val="Heading4"/>
        <w:rPr>
          <w:sz w:val="28"/>
        </w:rPr>
      </w:pPr>
      <w:r w:rsidRPr="006C775F">
        <w:rPr>
          <w:sz w:val="28"/>
        </w:rPr>
        <w:t>Identity theft fuels organized crime</w:t>
      </w:r>
    </w:p>
    <w:p w14:paraId="2F50BA66" w14:textId="77777777" w:rsidR="001B1F3E" w:rsidRPr="006C775F" w:rsidRDefault="001B1F3E" w:rsidP="001B1F3E">
      <w:r w:rsidRPr="006C775F">
        <w:t xml:space="preserve">Lindsey </w:t>
      </w:r>
      <w:proofErr w:type="spellStart"/>
      <w:r w:rsidRPr="006C775F">
        <w:rPr>
          <w:rStyle w:val="Style13ptBold"/>
          <w:sz w:val="28"/>
        </w:rPr>
        <w:t>Boerma</w:t>
      </w:r>
      <w:proofErr w:type="spellEnd"/>
      <w:r w:rsidRPr="006C775F">
        <w:rPr>
          <w:rStyle w:val="Style13ptBold"/>
          <w:sz w:val="28"/>
        </w:rPr>
        <w:t xml:space="preserve"> 14</w:t>
      </w:r>
      <w:r w:rsidRPr="006C775F">
        <w:t xml:space="preserve">, 7-30-2014, "Why are fraudsters targeting your child's </w:t>
      </w:r>
      <w:proofErr w:type="gramStart"/>
      <w:r w:rsidRPr="006C775F">
        <w:t>identity?,</w:t>
      </w:r>
      <w:proofErr w:type="gramEnd"/>
      <w:r w:rsidRPr="006C775F">
        <w:t>" No Publication, http://www.cbsnews.com/news/synthetic-id-theft-why-are-fraudsters-targeting-your-childs-identity/</w:t>
      </w:r>
    </w:p>
    <w:p w14:paraId="470B9D5E" w14:textId="77777777" w:rsidR="001B1F3E" w:rsidRPr="006C775F" w:rsidRDefault="001B1F3E" w:rsidP="001B1F3E">
      <w:pPr>
        <w:rPr>
          <w:rStyle w:val="Emphasis"/>
          <w:b w:val="0"/>
          <w:iCs w:val="0"/>
          <w:u w:val="none"/>
        </w:rPr>
      </w:pPr>
      <w:r w:rsidRPr="006C775F">
        <w:rPr>
          <w:rStyle w:val="StyleUnderline"/>
        </w:rPr>
        <w:t>Crafting an identity</w:t>
      </w:r>
      <w:r w:rsidRPr="006C775F">
        <w:rPr>
          <w:sz w:val="16"/>
        </w:rPr>
        <w:t xml:space="preserve"> essentially </w:t>
      </w:r>
      <w:r w:rsidRPr="006C775F">
        <w:rPr>
          <w:rStyle w:val="StyleUnderline"/>
        </w:rPr>
        <w:t>out of thin air</w:t>
      </w:r>
      <w:r w:rsidRPr="006C775F">
        <w:rPr>
          <w:sz w:val="16"/>
        </w:rPr>
        <w:t xml:space="preserve">: It </w:t>
      </w:r>
      <w:r w:rsidRPr="006C775F">
        <w:rPr>
          <w:rStyle w:val="StyleUnderline"/>
        </w:rPr>
        <w:t>sounds</w:t>
      </w:r>
      <w:r w:rsidRPr="006C775F">
        <w:rPr>
          <w:sz w:val="16"/>
        </w:rPr>
        <w:t xml:space="preserve"> almost </w:t>
      </w:r>
      <w:r w:rsidRPr="006C775F">
        <w:rPr>
          <w:rStyle w:val="Emphasis"/>
        </w:rPr>
        <w:t>make-believe</w:t>
      </w:r>
      <w:r w:rsidRPr="006C775F">
        <w:rPr>
          <w:sz w:val="16"/>
        </w:rPr>
        <w:t xml:space="preserve">, </w:t>
      </w:r>
      <w:r w:rsidRPr="006C775F">
        <w:rPr>
          <w:rStyle w:val="StyleUnderline"/>
        </w:rPr>
        <w:t>but as banks and credit card companies scramble to develop safeguards against the forever-advancing means of what experts deem "true identity theft"</w:t>
      </w:r>
      <w:r w:rsidRPr="006C775F">
        <w:rPr>
          <w:sz w:val="16"/>
        </w:rPr>
        <w:t xml:space="preserve"> - the classic hijacking of another person's name or financial information - </w:t>
      </w:r>
      <w:r w:rsidRPr="006C775F">
        <w:rPr>
          <w:rStyle w:val="StyleUnderline"/>
        </w:rPr>
        <w:t>it's become the</w:t>
      </w:r>
      <w:r w:rsidRPr="006C775F">
        <w:rPr>
          <w:sz w:val="16"/>
        </w:rPr>
        <w:t xml:space="preserve"> </w:t>
      </w:r>
      <w:r w:rsidRPr="006C775F">
        <w:rPr>
          <w:rStyle w:val="StyleUnderline"/>
        </w:rPr>
        <w:t>fraudster's</w:t>
      </w:r>
      <w:r w:rsidRPr="006C775F">
        <w:rPr>
          <w:sz w:val="16"/>
        </w:rPr>
        <w:t xml:space="preserve"> </w:t>
      </w:r>
      <w:r w:rsidRPr="006C775F">
        <w:rPr>
          <w:rStyle w:val="Emphasis"/>
        </w:rPr>
        <w:t>near-foolproof alternative</w:t>
      </w:r>
      <w:r w:rsidRPr="006C775F">
        <w:rPr>
          <w:sz w:val="16"/>
        </w:rPr>
        <w:t xml:space="preserve">. </w:t>
      </w:r>
      <w:r w:rsidRPr="006C775F">
        <w:rPr>
          <w:rStyle w:val="Emphasis"/>
        </w:rPr>
        <w:t>"Synthetic identity theft,"</w:t>
      </w:r>
      <w:r w:rsidRPr="006C775F">
        <w:rPr>
          <w:sz w:val="16"/>
        </w:rPr>
        <w:t xml:space="preserve"> as it's called, </w:t>
      </w:r>
      <w:r w:rsidRPr="006C775F">
        <w:rPr>
          <w:rStyle w:val="StyleUnderline"/>
        </w:rPr>
        <w:t xml:space="preserve">accounts for nearly </w:t>
      </w:r>
      <w:r w:rsidRPr="006C775F">
        <w:rPr>
          <w:rStyle w:val="Emphasis"/>
        </w:rPr>
        <w:t>85 percent</w:t>
      </w:r>
      <w:r w:rsidRPr="006C775F">
        <w:rPr>
          <w:sz w:val="16"/>
        </w:rPr>
        <w:t xml:space="preserve"> </w:t>
      </w:r>
      <w:r w:rsidRPr="006C775F">
        <w:rPr>
          <w:rStyle w:val="StyleUnderline"/>
        </w:rPr>
        <w:t>of the more than 16 million ID thefts in the United States each year. It's carried out by "</w:t>
      </w:r>
      <w:r w:rsidRPr="006C775F">
        <w:rPr>
          <w:rStyle w:val="Emphasis"/>
        </w:rPr>
        <w:t>borrowing pieces of information from multiple people</w:t>
      </w:r>
      <w:r w:rsidRPr="006C775F">
        <w:rPr>
          <w:sz w:val="16"/>
        </w:rPr>
        <w:t xml:space="preserve">, </w:t>
      </w:r>
      <w:r w:rsidRPr="006C775F">
        <w:rPr>
          <w:rStyle w:val="StyleUnderline"/>
        </w:rPr>
        <w:t>or</w:t>
      </w:r>
      <w:r w:rsidRPr="006C775F">
        <w:rPr>
          <w:sz w:val="16"/>
        </w:rPr>
        <w:t xml:space="preserve"> </w:t>
      </w:r>
      <w:r w:rsidRPr="006C775F">
        <w:rPr>
          <w:rStyle w:val="Emphasis"/>
        </w:rPr>
        <w:t>creating</w:t>
      </w:r>
      <w:r w:rsidRPr="006C775F">
        <w:rPr>
          <w:sz w:val="16"/>
        </w:rPr>
        <w:t xml:space="preserve"> pieces of </w:t>
      </w:r>
      <w:r w:rsidRPr="006C775F">
        <w:rPr>
          <w:rStyle w:val="Emphasis"/>
        </w:rPr>
        <w:t>new information</w:t>
      </w:r>
      <w:r w:rsidRPr="006C775F">
        <w:rPr>
          <w:sz w:val="16"/>
        </w:rPr>
        <w:t>," said Andrew Gerry, senior vice president of operations for the identity risk management company, Intersections, Inc. "</w:t>
      </w:r>
      <w:r w:rsidRPr="006C775F">
        <w:rPr>
          <w:rStyle w:val="StyleUnderline"/>
        </w:rPr>
        <w:t>So, your Social Security number combined with an address and a different date of birth or a different location."</w:t>
      </w:r>
      <w:r w:rsidRPr="006C775F">
        <w:rPr>
          <w:sz w:val="16"/>
        </w:rPr>
        <w:t xml:space="preserve"> Anne Wallace, president of the Identity Theft Assistance Center, said </w:t>
      </w:r>
      <w:r w:rsidRPr="006C775F">
        <w:rPr>
          <w:rStyle w:val="StyleUnderline"/>
        </w:rPr>
        <w:t xml:space="preserve">the only legitimate piece of information </w:t>
      </w:r>
      <w:proofErr w:type="gramStart"/>
      <w:r w:rsidRPr="006C775F">
        <w:rPr>
          <w:rStyle w:val="StyleUnderline"/>
        </w:rPr>
        <w:t>a criminal needs</w:t>
      </w:r>
      <w:proofErr w:type="gramEnd"/>
      <w:r w:rsidRPr="006C775F">
        <w:rPr>
          <w:rStyle w:val="StyleUnderline"/>
        </w:rPr>
        <w:t xml:space="preserve"> is an </w:t>
      </w:r>
      <w:r w:rsidRPr="006C775F">
        <w:rPr>
          <w:rStyle w:val="Emphasis"/>
        </w:rPr>
        <w:t>address</w:t>
      </w:r>
      <w:r w:rsidRPr="006C775F">
        <w:rPr>
          <w:sz w:val="16"/>
        </w:rPr>
        <w:t xml:space="preserve">: </w:t>
      </w:r>
      <w:r w:rsidRPr="006C775F">
        <w:rPr>
          <w:rStyle w:val="StyleUnderline"/>
        </w:rPr>
        <w:t>"It can</w:t>
      </w:r>
      <w:r w:rsidRPr="006C775F">
        <w:rPr>
          <w:sz w:val="16"/>
        </w:rPr>
        <w:t xml:space="preserve"> </w:t>
      </w:r>
      <w:r w:rsidRPr="006C775F">
        <w:rPr>
          <w:rStyle w:val="StyleUnderline"/>
        </w:rPr>
        <w:t>be</w:t>
      </w:r>
      <w:r w:rsidRPr="006C775F">
        <w:rPr>
          <w:sz w:val="16"/>
        </w:rPr>
        <w:t xml:space="preserve"> </w:t>
      </w:r>
      <w:r w:rsidRPr="006C775F">
        <w:rPr>
          <w:rStyle w:val="Emphasis"/>
        </w:rPr>
        <w:t>anybody's</w:t>
      </w:r>
      <w:r w:rsidRPr="006C775F">
        <w:rPr>
          <w:sz w:val="16"/>
        </w:rPr>
        <w:t xml:space="preserve"> address, </w:t>
      </w:r>
      <w:r w:rsidRPr="006C775F">
        <w:rPr>
          <w:rStyle w:val="StyleUnderline"/>
        </w:rPr>
        <w:t xml:space="preserve">but ideally it's somewhere the crook can </w:t>
      </w:r>
      <w:r w:rsidRPr="006C775F">
        <w:rPr>
          <w:rStyle w:val="Emphasis"/>
        </w:rPr>
        <w:t>retrieve documents</w:t>
      </w:r>
      <w:r w:rsidRPr="006C775F">
        <w:rPr>
          <w:sz w:val="16"/>
        </w:rPr>
        <w:t xml:space="preserve"> associated with the account they've made up," she said. "Really </w:t>
      </w:r>
      <w:r w:rsidRPr="006C775F">
        <w:rPr>
          <w:rStyle w:val="StyleUnderline"/>
        </w:rPr>
        <w:t>the rest of the elements</w:t>
      </w:r>
      <w:r w:rsidRPr="006C775F">
        <w:rPr>
          <w:sz w:val="16"/>
        </w:rPr>
        <w:t xml:space="preserve"> of this identity </w:t>
      </w:r>
      <w:r w:rsidRPr="006C775F">
        <w:rPr>
          <w:rStyle w:val="StyleUnderline"/>
        </w:rPr>
        <w:t>can be</w:t>
      </w:r>
      <w:r w:rsidRPr="006C775F">
        <w:rPr>
          <w:sz w:val="16"/>
        </w:rPr>
        <w:t xml:space="preserve"> </w:t>
      </w:r>
      <w:r w:rsidRPr="006C775F">
        <w:rPr>
          <w:rStyle w:val="Emphasis"/>
        </w:rPr>
        <w:t>fabricated</w:t>
      </w:r>
      <w:r w:rsidRPr="006C775F">
        <w:rPr>
          <w:sz w:val="16"/>
        </w:rPr>
        <w:t xml:space="preserve">." The Federal Trade Commission flags one example as a cautionary tale: In 2007, an Arizona man with a fraud alert on his account ran a credit check and discovered his Social Security number had been used to manufacture identities in over 30 cases - once to score $9,000 in credit under the "Meet the Parents"-inspired moniker, "Gaylord </w:t>
      </w:r>
      <w:proofErr w:type="spellStart"/>
      <w:r w:rsidRPr="006C775F">
        <w:rPr>
          <w:sz w:val="16"/>
        </w:rPr>
        <w:t>Focker</w:t>
      </w:r>
      <w:proofErr w:type="spellEnd"/>
      <w:r w:rsidRPr="006C775F">
        <w:rPr>
          <w:sz w:val="16"/>
        </w:rPr>
        <w:t xml:space="preserve">." "I'm not sure there are people actually reading the applications on a daily basis; a lot of it is computer-automated," said Kathryn Searles, an inspector with the U.S. Postal Inspection Service. "They're not necessarily looking for a certain type of name, they're looking for a credit pattern. </w:t>
      </w:r>
      <w:proofErr w:type="gramStart"/>
      <w:r w:rsidRPr="006C775F">
        <w:rPr>
          <w:sz w:val="16"/>
        </w:rPr>
        <w:t>So</w:t>
      </w:r>
      <w:proofErr w:type="gramEnd"/>
      <w:r w:rsidRPr="006C775F">
        <w:rPr>
          <w:sz w:val="16"/>
        </w:rPr>
        <w:t xml:space="preserve"> it's quite possible that names such as 'Gaylord </w:t>
      </w:r>
      <w:proofErr w:type="spellStart"/>
      <w:r w:rsidRPr="006C775F">
        <w:rPr>
          <w:sz w:val="16"/>
        </w:rPr>
        <w:t>Focker</w:t>
      </w:r>
      <w:proofErr w:type="spellEnd"/>
      <w:r w:rsidRPr="006C775F">
        <w:rPr>
          <w:sz w:val="16"/>
        </w:rPr>
        <w:t xml:space="preserve">' could slip through the cracks, and a credit card would be issued." But </w:t>
      </w:r>
      <w:r w:rsidRPr="006C775F">
        <w:rPr>
          <w:rStyle w:val="StyleUnderline"/>
        </w:rPr>
        <w:t>it typically starts with a</w:t>
      </w:r>
      <w:r w:rsidRPr="006C775F">
        <w:rPr>
          <w:sz w:val="16"/>
        </w:rPr>
        <w:t xml:space="preserve"> </w:t>
      </w:r>
      <w:r w:rsidRPr="006C775F">
        <w:rPr>
          <w:rStyle w:val="Emphasis"/>
        </w:rPr>
        <w:t>pre-existing Social Security number</w:t>
      </w:r>
      <w:r w:rsidRPr="006C775F">
        <w:rPr>
          <w:sz w:val="16"/>
        </w:rPr>
        <w:t xml:space="preserve"> - </w:t>
      </w:r>
      <w:r w:rsidRPr="006C775F">
        <w:rPr>
          <w:rStyle w:val="StyleUnderline"/>
        </w:rPr>
        <w:t>which makes</w:t>
      </w:r>
      <w:r w:rsidRPr="006C775F">
        <w:rPr>
          <w:sz w:val="16"/>
        </w:rPr>
        <w:t xml:space="preserve"> </w:t>
      </w:r>
      <w:r w:rsidRPr="006C775F">
        <w:rPr>
          <w:rStyle w:val="Emphasis"/>
        </w:rPr>
        <w:t>kids exceptionally vulnerable</w:t>
      </w:r>
      <w:r w:rsidRPr="006C775F">
        <w:rPr>
          <w:sz w:val="16"/>
        </w:rPr>
        <w:t xml:space="preserve">. </w:t>
      </w:r>
      <w:r w:rsidRPr="006C775F">
        <w:rPr>
          <w:rStyle w:val="StyleUnderline"/>
        </w:rPr>
        <w:t>"It is probably much more lucrative and attractive to criminals to use a</w:t>
      </w:r>
      <w:r w:rsidRPr="006C775F">
        <w:rPr>
          <w:sz w:val="16"/>
        </w:rPr>
        <w:t xml:space="preserve"> </w:t>
      </w:r>
      <w:r w:rsidRPr="006C775F">
        <w:rPr>
          <w:rStyle w:val="Emphasis"/>
        </w:rPr>
        <w:t>child's</w:t>
      </w:r>
      <w:r w:rsidRPr="006C775F">
        <w:rPr>
          <w:sz w:val="16"/>
        </w:rPr>
        <w:t xml:space="preserve"> </w:t>
      </w:r>
      <w:r w:rsidRPr="006C775F">
        <w:rPr>
          <w:rStyle w:val="StyleUnderline"/>
        </w:rPr>
        <w:t>Social Security number, simply because they have a</w:t>
      </w:r>
      <w:r w:rsidRPr="006C775F">
        <w:rPr>
          <w:sz w:val="16"/>
        </w:rPr>
        <w:t xml:space="preserve"> </w:t>
      </w:r>
      <w:r w:rsidRPr="006C775F">
        <w:rPr>
          <w:rStyle w:val="Emphasis"/>
        </w:rPr>
        <w:t>blank slate for credit</w:t>
      </w:r>
      <w:r w:rsidRPr="006C775F">
        <w:rPr>
          <w:sz w:val="16"/>
        </w:rPr>
        <w:t>," explained Searles. "</w:t>
      </w:r>
      <w:r w:rsidRPr="006C775F">
        <w:rPr>
          <w:rStyle w:val="StyleUnderline"/>
        </w:rPr>
        <w:t xml:space="preserve">And they usually don't have a </w:t>
      </w:r>
      <w:r w:rsidRPr="006C775F">
        <w:rPr>
          <w:rStyle w:val="Emphasis"/>
        </w:rPr>
        <w:t>pre-existing profile</w:t>
      </w:r>
      <w:r w:rsidRPr="006C775F">
        <w:rPr>
          <w:sz w:val="16"/>
        </w:rPr>
        <w:t xml:space="preserve"> </w:t>
      </w:r>
      <w:r w:rsidRPr="006C775F">
        <w:rPr>
          <w:rStyle w:val="StyleUnderline"/>
        </w:rPr>
        <w:t xml:space="preserve">in the credit reporting companies." </w:t>
      </w:r>
      <w:r w:rsidRPr="006C775F">
        <w:rPr>
          <w:sz w:val="16"/>
        </w:rPr>
        <w:t xml:space="preserve">What's more, </w:t>
      </w:r>
      <w:r w:rsidRPr="006C775F">
        <w:rPr>
          <w:rStyle w:val="StyleUnderline"/>
        </w:rPr>
        <w:t xml:space="preserve">since young victims don't usually check their credit scores until they're applying for a student loan or their first credit cards, "all of a sudden [they] discover that </w:t>
      </w:r>
      <w:r w:rsidRPr="006C775F">
        <w:rPr>
          <w:rStyle w:val="Emphasis"/>
        </w:rPr>
        <w:t>someone's been using that Social Security number</w:t>
      </w:r>
      <w:r w:rsidRPr="006C775F">
        <w:rPr>
          <w:rStyle w:val="StyleUnderline"/>
        </w:rPr>
        <w:t xml:space="preserve">, or their </w:t>
      </w:r>
      <w:r w:rsidRPr="006C775F">
        <w:rPr>
          <w:rStyle w:val="Emphasis"/>
        </w:rPr>
        <w:t>name</w:t>
      </w:r>
      <w:r w:rsidRPr="006C775F">
        <w:rPr>
          <w:sz w:val="16"/>
        </w:rPr>
        <w:t xml:space="preserve">, or something like that, </w:t>
      </w:r>
      <w:r w:rsidRPr="006C775F">
        <w:rPr>
          <w:rStyle w:val="StyleUnderline"/>
        </w:rPr>
        <w:t>for</w:t>
      </w:r>
      <w:r w:rsidRPr="006C775F">
        <w:rPr>
          <w:sz w:val="16"/>
        </w:rPr>
        <w:t xml:space="preserve"> </w:t>
      </w:r>
      <w:r w:rsidRPr="006C775F">
        <w:rPr>
          <w:rStyle w:val="Emphasis"/>
        </w:rPr>
        <w:t>years</w:t>
      </w:r>
      <w:r w:rsidRPr="006C775F">
        <w:rPr>
          <w:sz w:val="16"/>
        </w:rPr>
        <w:t xml:space="preserve">," Gerry said. </w:t>
      </w:r>
      <w:r w:rsidRPr="006C775F">
        <w:rPr>
          <w:rStyle w:val="StyleUnderline"/>
        </w:rPr>
        <w:t xml:space="preserve">Registration forms for </w:t>
      </w:r>
      <w:r w:rsidRPr="006C775F">
        <w:rPr>
          <w:rStyle w:val="Emphasis"/>
        </w:rPr>
        <w:t>schools</w:t>
      </w:r>
      <w:r w:rsidRPr="006C775F">
        <w:rPr>
          <w:sz w:val="16"/>
        </w:rPr>
        <w:t xml:space="preserve">, sports leagues and doctors' offices </w:t>
      </w:r>
      <w:r w:rsidRPr="006C775F">
        <w:rPr>
          <w:rStyle w:val="StyleUnderline"/>
        </w:rPr>
        <w:t>often demand a minor's Social Security number.</w:t>
      </w:r>
      <w:r w:rsidRPr="006C775F">
        <w:rPr>
          <w:sz w:val="16"/>
        </w:rPr>
        <w:t xml:space="preserve"> Searles said the USPIS once worked a case in which "a woman who worked in a medical clinic was selling the profiles of the children who came in for treatment." That's why, she went on, "it's really important for parents to ask questions: Why do you need this information? How long will you be storing it? Who will have access to it?" Gerry said </w:t>
      </w:r>
      <w:proofErr w:type="gramStart"/>
      <w:r w:rsidRPr="006C775F">
        <w:rPr>
          <w:sz w:val="16"/>
        </w:rPr>
        <w:t>more often than not</w:t>
      </w:r>
      <w:proofErr w:type="gramEnd"/>
      <w:r w:rsidRPr="006C775F">
        <w:rPr>
          <w:sz w:val="16"/>
        </w:rPr>
        <w:t xml:space="preserve">, </w:t>
      </w:r>
      <w:r w:rsidRPr="006C775F">
        <w:rPr>
          <w:rStyle w:val="StyleUnderline"/>
        </w:rPr>
        <w:t xml:space="preserve">this specific type of crime isn't just "mom and pop," but is "really being </w:t>
      </w:r>
      <w:r w:rsidRPr="006C775F">
        <w:rPr>
          <w:rStyle w:val="Emphasis"/>
        </w:rPr>
        <w:t>done by organized crime - international crime rings, gangs,</w:t>
      </w:r>
      <w:r w:rsidRPr="006C775F">
        <w:rPr>
          <w:sz w:val="16"/>
        </w:rPr>
        <w:t xml:space="preserve"> things like that." Wallace agreed </w:t>
      </w:r>
      <w:r w:rsidRPr="006C775F">
        <w:rPr>
          <w:rStyle w:val="StyleUnderline"/>
        </w:rPr>
        <w:t>synthetic ID fraudsters tend to be "</w:t>
      </w:r>
      <w:r w:rsidRPr="006C775F">
        <w:rPr>
          <w:rStyle w:val="Emphasis"/>
        </w:rPr>
        <w:t>very intentional</w:t>
      </w:r>
      <w:r w:rsidRPr="006C775F">
        <w:rPr>
          <w:rStyle w:val="StyleUnderline"/>
        </w:rPr>
        <w:t>": "</w:t>
      </w:r>
      <w:r w:rsidRPr="006C775F">
        <w:rPr>
          <w:sz w:val="16"/>
        </w:rPr>
        <w:t xml:space="preserve">This is </w:t>
      </w:r>
      <w:r w:rsidRPr="006C775F">
        <w:rPr>
          <w:rStyle w:val="StyleUnderline"/>
        </w:rPr>
        <w:t>a</w:t>
      </w:r>
      <w:r w:rsidRPr="006C775F">
        <w:rPr>
          <w:sz w:val="16"/>
        </w:rPr>
        <w:t xml:space="preserve"> </w:t>
      </w:r>
      <w:r w:rsidRPr="006C775F">
        <w:rPr>
          <w:rStyle w:val="Emphasis"/>
        </w:rPr>
        <w:t>business</w:t>
      </w:r>
      <w:r w:rsidRPr="006C775F">
        <w:rPr>
          <w:sz w:val="16"/>
        </w:rPr>
        <w:t>," she said. "You and I get up every morning and go to work; we have a job, we know how to do it. They know how to do their job, too."</w:t>
      </w:r>
    </w:p>
    <w:p w14:paraId="23A0EF79" w14:textId="77777777" w:rsidR="001B1F3E" w:rsidRPr="006C775F" w:rsidRDefault="001B1F3E" w:rsidP="001B1F3E">
      <w:pPr>
        <w:pStyle w:val="Heading4"/>
        <w:rPr>
          <w:sz w:val="28"/>
        </w:rPr>
      </w:pPr>
      <w:r w:rsidRPr="006C775F">
        <w:rPr>
          <w:sz w:val="28"/>
        </w:rPr>
        <w:t>Extinction from SPSS attacks</w:t>
      </w:r>
    </w:p>
    <w:p w14:paraId="700FC401" w14:textId="77777777" w:rsidR="001B1F3E" w:rsidRPr="006C775F" w:rsidRDefault="001B1F3E" w:rsidP="001B1F3E">
      <w:pPr>
        <w:rPr>
          <w:rStyle w:val="Hyperlink"/>
        </w:rPr>
      </w:pPr>
      <w:r w:rsidRPr="006C775F">
        <w:rPr>
          <w:rStyle w:val="Style13ptBold"/>
          <w:b w:val="0"/>
          <w:sz w:val="28"/>
        </w:rPr>
        <w:t xml:space="preserve">Lance </w:t>
      </w:r>
      <w:r w:rsidRPr="006C775F">
        <w:rPr>
          <w:rStyle w:val="Style13ptBold"/>
          <w:sz w:val="28"/>
        </w:rPr>
        <w:t>Watkins 11</w:t>
      </w:r>
      <w:r w:rsidRPr="006C775F">
        <w:t xml:space="preserve">, US Navy Lieutenant, is a Lieutenant, United States Navy, “Self-propelled semi-submersibles: The next great threat to regional security and stability,” </w:t>
      </w:r>
      <w:hyperlink r:id="rId38" w:history="1">
        <w:r w:rsidRPr="006C775F">
          <w:rPr>
            <w:rStyle w:val="Hyperlink"/>
          </w:rPr>
          <w:t>https://www.hsdl.org/?view&amp;did=689011</w:t>
        </w:r>
      </w:hyperlink>
    </w:p>
    <w:p w14:paraId="27DF4C68" w14:textId="77777777" w:rsidR="001B1F3E" w:rsidRPr="006C775F" w:rsidRDefault="001B1F3E" w:rsidP="001B1F3E">
      <w:r w:rsidRPr="006C775F">
        <w:rPr>
          <w:rStyle w:val="Hyperlink"/>
        </w:rPr>
        <w:t>*DTOS = drug trafficking organizations</w:t>
      </w:r>
    </w:p>
    <w:p w14:paraId="3C82F6F1" w14:textId="77777777" w:rsidR="001B1F3E" w:rsidRPr="006C775F" w:rsidRDefault="001B1F3E" w:rsidP="001B1F3E">
      <w:pPr>
        <w:rPr>
          <w:sz w:val="14"/>
        </w:rPr>
      </w:pPr>
      <w:r w:rsidRPr="006C775F">
        <w:rPr>
          <w:sz w:val="14"/>
        </w:rPr>
        <w:t xml:space="preserve">It has become apparent that </w:t>
      </w:r>
      <w:r w:rsidRPr="006C775F">
        <w:rPr>
          <w:rStyle w:val="StyleUnderline"/>
        </w:rPr>
        <w:t>DTOs are</w:t>
      </w:r>
      <w:r w:rsidRPr="006C775F">
        <w:rPr>
          <w:sz w:val="14"/>
        </w:rPr>
        <w:t xml:space="preserve"> maximizing their efforts of efficiency by </w:t>
      </w:r>
      <w:r w:rsidRPr="006C775F">
        <w:rPr>
          <w:rStyle w:val="StyleUnderline"/>
        </w:rPr>
        <w:t>developing</w:t>
      </w:r>
      <w:r w:rsidRPr="006C775F">
        <w:rPr>
          <w:sz w:val="14"/>
        </w:rPr>
        <w:t xml:space="preserve"> more </w:t>
      </w:r>
      <w:r w:rsidRPr="006C775F">
        <w:rPr>
          <w:rStyle w:val="Emphasis"/>
        </w:rPr>
        <w:t>complex</w:t>
      </w:r>
      <w:r w:rsidRPr="006C775F">
        <w:rPr>
          <w:sz w:val="14"/>
        </w:rPr>
        <w:t xml:space="preserve"> </w:t>
      </w:r>
      <w:r w:rsidRPr="006C775F">
        <w:rPr>
          <w:rStyle w:val="StyleUnderline"/>
        </w:rPr>
        <w:t>and</w:t>
      </w:r>
      <w:r w:rsidRPr="006C775F">
        <w:rPr>
          <w:sz w:val="14"/>
        </w:rPr>
        <w:t xml:space="preserve"> </w:t>
      </w:r>
      <w:r w:rsidRPr="006C775F">
        <w:rPr>
          <w:rStyle w:val="Emphasis"/>
        </w:rPr>
        <w:t>sophisticated submersibles</w:t>
      </w:r>
      <w:r w:rsidRPr="006C775F">
        <w:rPr>
          <w:sz w:val="14"/>
        </w:rPr>
        <w:t xml:space="preserve">. </w:t>
      </w:r>
      <w:r w:rsidRPr="006C775F">
        <w:rPr>
          <w:rStyle w:val="StyleUnderline"/>
        </w:rPr>
        <w:t>These</w:t>
      </w:r>
      <w:r w:rsidRPr="006C775F">
        <w:rPr>
          <w:sz w:val="14"/>
        </w:rPr>
        <w:t xml:space="preserve"> fully submersibles </w:t>
      </w:r>
      <w:r w:rsidRPr="006C775F">
        <w:rPr>
          <w:rStyle w:val="StyleUnderline"/>
        </w:rPr>
        <w:t xml:space="preserve">are completely hidden beneath the ocean and can carry anything unnoticed into the region, </w:t>
      </w:r>
      <w:r w:rsidRPr="006C775F">
        <w:rPr>
          <w:rStyle w:val="Emphasis"/>
        </w:rPr>
        <w:t xml:space="preserve">including WMDs. </w:t>
      </w:r>
      <w:r w:rsidRPr="006C775F">
        <w:rPr>
          <w:sz w:val="14"/>
        </w:rPr>
        <w:t xml:space="preserve">In the past, chasing down high-speed go-fast boats was challenging, but not as scary as having to fathom WMDs could be on one of these SPFS vessels heading straight to the U.S. </w:t>
      </w:r>
      <w:r w:rsidRPr="006C775F">
        <w:rPr>
          <w:rStyle w:val="StyleUnderline"/>
        </w:rPr>
        <w:t xml:space="preserve">The new generation of </w:t>
      </w:r>
      <w:proofErr w:type="spellStart"/>
      <w:r w:rsidRPr="006C775F">
        <w:rPr>
          <w:rStyle w:val="StyleUnderline"/>
        </w:rPr>
        <w:t>narco</w:t>
      </w:r>
      <w:proofErr w:type="spellEnd"/>
      <w:r w:rsidRPr="006C775F">
        <w:rPr>
          <w:rStyle w:val="StyleUnderline"/>
        </w:rPr>
        <w:t xml:space="preserve"> subs developers has scored a</w:t>
      </w:r>
      <w:r w:rsidRPr="006C775F">
        <w:rPr>
          <w:sz w:val="14"/>
        </w:rPr>
        <w:t xml:space="preserve"> ―</w:t>
      </w:r>
      <w:r w:rsidRPr="006C775F">
        <w:rPr>
          <w:rStyle w:val="StyleUnderline"/>
        </w:rPr>
        <w:t xml:space="preserve">big </w:t>
      </w:r>
      <w:proofErr w:type="gramStart"/>
      <w:r w:rsidRPr="006C775F">
        <w:rPr>
          <w:rStyle w:val="StyleUnderline"/>
        </w:rPr>
        <w:t>one</w:t>
      </w:r>
      <w:r w:rsidRPr="006C775F">
        <w:rPr>
          <w:sz w:val="14"/>
        </w:rPr>
        <w:t>,</w:t>
      </w:r>
      <w:r w:rsidRPr="006C775F">
        <w:rPr>
          <w:rFonts w:ascii="Times New Roman" w:hAnsi="Times New Roman" w:cs="Times New Roman"/>
          <w:sz w:val="14"/>
        </w:rPr>
        <w:t>‖</w:t>
      </w:r>
      <w:proofErr w:type="gramEnd"/>
      <w:r w:rsidRPr="006C775F">
        <w:rPr>
          <w:sz w:val="14"/>
        </w:rPr>
        <w:t xml:space="preserve"> </w:t>
      </w:r>
      <w:r w:rsidRPr="006C775F">
        <w:rPr>
          <w:rStyle w:val="StyleUnderline"/>
        </w:rPr>
        <w:t>developing the capability to penetrate the region totally undetected.</w:t>
      </w:r>
      <w:r w:rsidRPr="006C775F">
        <w:rPr>
          <w:sz w:val="14"/>
        </w:rPr>
        <w:t xml:space="preserve"> The technology of SPSSs has taken a leap forward for DTOs, </w:t>
      </w:r>
      <w:r w:rsidRPr="006C775F">
        <w:rPr>
          <w:rStyle w:val="StyleUnderline"/>
        </w:rPr>
        <w:t>and it is just a matter time before they use the same innovative tactics to create indefinable tunnels that reach into the U.S</w:t>
      </w:r>
      <w:r w:rsidRPr="006C775F">
        <w:rPr>
          <w:sz w:val="14"/>
        </w:rPr>
        <w:t xml:space="preserve">. In addition, the increasingly successful use of submarine-like small vessels by drug smuggling organizations should raise the </w:t>
      </w:r>
      <w:proofErr w:type="gramStart"/>
      <w:r w:rsidRPr="006C775F">
        <w:rPr>
          <w:sz w:val="14"/>
        </w:rPr>
        <w:t>nation‘</w:t>
      </w:r>
      <w:proofErr w:type="gramEnd"/>
      <w:r w:rsidRPr="006C775F">
        <w:rPr>
          <w:sz w:val="14"/>
        </w:rPr>
        <w:t xml:space="preserve">s anxiety concerning the possibility of a successful small boat attack in U.S. waters.128 The primary function of Self-Propelled Semi-Submersibles (SPSSs) is to transit cocaine from Colombia to Mexico and Central America. While this is bad enough, the real fear of U.S. officials is that </w:t>
      </w:r>
      <w:r w:rsidRPr="006C775F">
        <w:rPr>
          <w:rStyle w:val="StyleUnderline"/>
        </w:rPr>
        <w:t xml:space="preserve">future SPSSs may become the delivery vehicle for </w:t>
      </w:r>
      <w:r w:rsidRPr="006C775F">
        <w:rPr>
          <w:sz w:val="14"/>
        </w:rPr>
        <w:t>weapons of mass destruction (</w:t>
      </w:r>
      <w:r w:rsidRPr="006C775F">
        <w:rPr>
          <w:rStyle w:val="StyleUnderline"/>
        </w:rPr>
        <w:t>WMDs</w:t>
      </w:r>
      <w:r w:rsidRPr="006C775F">
        <w:rPr>
          <w:sz w:val="14"/>
        </w:rPr>
        <w:t xml:space="preserve">), </w:t>
      </w:r>
      <w:r w:rsidRPr="006C775F">
        <w:rPr>
          <w:rStyle w:val="Emphasis"/>
        </w:rPr>
        <w:t>either biological or nuclear</w:t>
      </w:r>
      <w:r w:rsidRPr="006C775F">
        <w:rPr>
          <w:sz w:val="14"/>
        </w:rPr>
        <w:t xml:space="preserve">, </w:t>
      </w:r>
      <w:proofErr w:type="gramStart"/>
      <w:r w:rsidRPr="006C775F">
        <w:rPr>
          <w:sz w:val="14"/>
        </w:rPr>
        <w:t>in the event that</w:t>
      </w:r>
      <w:proofErr w:type="gramEnd"/>
      <w:r w:rsidRPr="006C775F">
        <w:rPr>
          <w:sz w:val="14"/>
        </w:rPr>
        <w:t xml:space="preserve"> DTOs collaborate with terrorists to carry out an attack in the Western Hemisphere, or that terrorists simply acquire SPSS technology on their own. </w:t>
      </w:r>
      <w:r w:rsidRPr="006C775F">
        <w:rPr>
          <w:rStyle w:val="Emphasis"/>
        </w:rPr>
        <w:t>SPSSs may deliver the next Armageddon,</w:t>
      </w:r>
      <w:r w:rsidRPr="006C775F">
        <w:rPr>
          <w:sz w:val="14"/>
        </w:rPr>
        <w:t xml:space="preserve"> </w:t>
      </w:r>
      <w:r w:rsidRPr="006C775F">
        <w:rPr>
          <w:rStyle w:val="StyleUnderline"/>
        </w:rPr>
        <w:t>because</w:t>
      </w:r>
      <w:r w:rsidRPr="006C775F">
        <w:rPr>
          <w:sz w:val="14"/>
        </w:rPr>
        <w:t xml:space="preserve">, </w:t>
      </w:r>
      <w:r w:rsidRPr="006C775F">
        <w:rPr>
          <w:rStyle w:val="StyleUnderline"/>
        </w:rPr>
        <w:t>any viable method to covertly transport large quantities of illicit drugs over long distances such as these [vessels] could</w:t>
      </w:r>
      <w:r w:rsidRPr="006C775F">
        <w:rPr>
          <w:sz w:val="14"/>
        </w:rPr>
        <w:t xml:space="preserve"> conceivably </w:t>
      </w:r>
      <w:r w:rsidRPr="006C775F">
        <w:rPr>
          <w:rStyle w:val="StyleUnderline"/>
        </w:rPr>
        <w:t>be employed to transport other prohibited materials.</w:t>
      </w:r>
      <w:r w:rsidRPr="006C775F">
        <w:rPr>
          <w:sz w:val="14"/>
        </w:rPr>
        <w:t xml:space="preserve">129 </w:t>
      </w:r>
      <w:r w:rsidRPr="006C775F">
        <w:rPr>
          <w:rStyle w:val="StyleUnderline"/>
        </w:rPr>
        <w:t>The Gulf of Mexico, the Atlantic coast and the Pacific coast offer a range of vulnerable targets for terrorist attacks. SPSSs</w:t>
      </w:r>
      <w:r w:rsidRPr="006C775F">
        <w:rPr>
          <w:sz w:val="14"/>
        </w:rPr>
        <w:t xml:space="preserve"> also </w:t>
      </w:r>
      <w:r w:rsidRPr="006C775F">
        <w:rPr>
          <w:rStyle w:val="StyleUnderline"/>
        </w:rPr>
        <w:t>have the capability to smuggle human cargo, perhaps Al Qaeda or Taliban agents</w:t>
      </w:r>
      <w:r w:rsidRPr="006C775F">
        <w:rPr>
          <w:sz w:val="14"/>
        </w:rPr>
        <w:t>. As SPSSs become more sophisticated, the potential to reach U.S. territorial waters grows. Therefore, deterrence and</w:t>
      </w:r>
    </w:p>
    <w:p w14:paraId="7E11AC4C" w14:textId="77777777" w:rsidR="006F7315" w:rsidRPr="006C775F" w:rsidRDefault="006F7315">
      <w:pPr>
        <w:rPr>
          <w:rFonts w:asciiTheme="minorHAnsi" w:hAnsiTheme="minorHAnsi" w:cstheme="minorBidi"/>
        </w:rPr>
      </w:pPr>
    </w:p>
    <w:p w14:paraId="56403760" w14:textId="466EBAEF" w:rsidR="005A7D6E" w:rsidRPr="006C775F" w:rsidRDefault="005A7D6E" w:rsidP="005A7D6E">
      <w:pPr>
        <w:pStyle w:val="Heading2"/>
      </w:pPr>
      <w:r w:rsidRPr="006C775F">
        <w:t>K Answers</w:t>
      </w:r>
    </w:p>
    <w:p w14:paraId="7899371D" w14:textId="77777777" w:rsidR="005A7D6E" w:rsidRPr="006C775F" w:rsidRDefault="005A7D6E" w:rsidP="005A7D6E"/>
    <w:p w14:paraId="28E43A30" w14:textId="77777777" w:rsidR="005A7D6E" w:rsidRPr="006C775F" w:rsidRDefault="005A7D6E" w:rsidP="005A7D6E">
      <w:pPr>
        <w:pStyle w:val="Heading3"/>
      </w:pPr>
      <w:r w:rsidRPr="006C775F">
        <w:t>Disease/</w:t>
      </w:r>
      <w:proofErr w:type="spellStart"/>
      <w:r w:rsidRPr="006C775F">
        <w:t>Biowpn</w:t>
      </w:r>
      <w:proofErr w:type="spellEnd"/>
      <w:r w:rsidRPr="006C775F">
        <w:t xml:space="preserve"> </w:t>
      </w:r>
      <w:proofErr w:type="spellStart"/>
      <w:r w:rsidRPr="006C775F">
        <w:t>Securit</w:t>
      </w:r>
      <w:proofErr w:type="spellEnd"/>
      <w:r w:rsidRPr="006C775F">
        <w:t>. Good</w:t>
      </w:r>
    </w:p>
    <w:p w14:paraId="56991795" w14:textId="77777777" w:rsidR="005A7D6E" w:rsidRPr="006C775F" w:rsidRDefault="005A7D6E" w:rsidP="005A7D6E"/>
    <w:p w14:paraId="4A2A884B" w14:textId="77777777" w:rsidR="005A7D6E" w:rsidRPr="006C775F" w:rsidRDefault="005A7D6E" w:rsidP="005A7D6E">
      <w:pPr>
        <w:pStyle w:val="Heading4"/>
        <w:rPr>
          <w:sz w:val="28"/>
        </w:rPr>
      </w:pPr>
      <w:r w:rsidRPr="006C775F">
        <w:rPr>
          <w:sz w:val="28"/>
        </w:rPr>
        <w:t xml:space="preserve">Bioweapons securitization mobilizes international political action to prevent and contain outbreaks </w:t>
      </w:r>
    </w:p>
    <w:p w14:paraId="5CBB84EE" w14:textId="77777777" w:rsidR="005A7D6E" w:rsidRPr="006C775F" w:rsidRDefault="005A7D6E" w:rsidP="005A7D6E"/>
    <w:p w14:paraId="20E77694" w14:textId="77777777" w:rsidR="005A7D6E" w:rsidRPr="006C775F" w:rsidRDefault="005A7D6E" w:rsidP="005A7D6E">
      <w:pPr>
        <w:rPr>
          <w:rStyle w:val="Style13ptBold"/>
          <w:sz w:val="28"/>
        </w:rPr>
      </w:pPr>
      <w:proofErr w:type="spellStart"/>
      <w:r w:rsidRPr="006C775F">
        <w:rPr>
          <w:rStyle w:val="Style13ptBold"/>
          <w:sz w:val="28"/>
        </w:rPr>
        <w:t>Enemark</w:t>
      </w:r>
      <w:proofErr w:type="spellEnd"/>
      <w:r w:rsidRPr="006C775F">
        <w:rPr>
          <w:rStyle w:val="Style13ptBold"/>
          <w:sz w:val="28"/>
        </w:rPr>
        <w:t xml:space="preserve"> ‘5 </w:t>
      </w:r>
    </w:p>
    <w:p w14:paraId="6ABCD69E" w14:textId="77777777" w:rsidR="005A7D6E" w:rsidRPr="006C775F" w:rsidRDefault="005A7D6E" w:rsidP="005A7D6E">
      <w:r w:rsidRPr="006C775F">
        <w:t xml:space="preserve">[Dr. Christian, Visiting Fellow of the John Curtin School of Medical Research at ANU where he serves as Deputy Director of the National Centre for Biosecurity, “Infectious Diseases and International Security”, The Nonproliferation Review vol 12 no 1, March 1, p. </w:t>
      </w:r>
      <w:proofErr w:type="spellStart"/>
      <w:r w:rsidRPr="006C775F">
        <w:t>InformaWorld</w:t>
      </w:r>
      <w:proofErr w:type="spellEnd"/>
      <w:r w:rsidRPr="006C775F">
        <w:t xml:space="preserve">] </w:t>
      </w:r>
    </w:p>
    <w:p w14:paraId="698256D8" w14:textId="77777777" w:rsidR="005A7D6E" w:rsidRPr="00B55BD6" w:rsidRDefault="005A7D6E" w:rsidP="005A7D6E">
      <w:pPr>
        <w:rPr>
          <w:sz w:val="12"/>
        </w:rPr>
      </w:pPr>
      <w:r w:rsidRPr="00B55BD6">
        <w:rPr>
          <w:sz w:val="12"/>
        </w:rPr>
        <w:t xml:space="preserve">In pursuing international cooperation, a threshold issue is how to win political acceptance for the idea that some infectious diseases pose a threat to security as well as to health. </w:t>
      </w:r>
      <w:r w:rsidRPr="006C775F">
        <w:rPr>
          <w:rStyle w:val="StyleUnderline"/>
        </w:rPr>
        <w:t>To securitize infectious diseases is to seek some of the overriding political interest and superior financial resources associated with more traditional</w:t>
      </w:r>
      <w:r w:rsidRPr="00B55BD6">
        <w:rPr>
          <w:sz w:val="12"/>
        </w:rPr>
        <w:t xml:space="preserve"> (military) </w:t>
      </w:r>
      <w:r w:rsidRPr="006C775F">
        <w:rPr>
          <w:rStyle w:val="StyleUnderline"/>
        </w:rPr>
        <w:t>concepts of security. Labeling something a security issue lends it a sense of urgency, attracts greater public attention</w:t>
      </w:r>
      <w:r w:rsidRPr="00B55BD6">
        <w:rPr>
          <w:sz w:val="12"/>
        </w:rPr>
        <w:t xml:space="preserve">, and implicitly demands resources.1 </w:t>
      </w:r>
      <w:r w:rsidRPr="006C775F">
        <w:rPr>
          <w:rStyle w:val="StyleUnderline"/>
        </w:rPr>
        <w:t xml:space="preserve">There is a strong humanitarian imperative to mitigate the huge potential and actual loss of life resulting from infectious disease, </w:t>
      </w:r>
      <w:r w:rsidRPr="006C775F">
        <w:rPr>
          <w:rStyle w:val="Emphasis"/>
        </w:rPr>
        <w:t>but humanitarian motivations alone are not sufficient to address this problem.</w:t>
      </w:r>
      <w:r w:rsidRPr="00B55BD6">
        <w:rPr>
          <w:sz w:val="12"/>
        </w:rPr>
        <w:t xml:space="preserve"> In appealing to national governments—still the principal players in the international arena—</w:t>
      </w:r>
      <w:r w:rsidRPr="006C775F">
        <w:rPr>
          <w:rStyle w:val="Emphasis"/>
        </w:rPr>
        <w:t>infectious diseases need to be portrayed in such a way as to stimulate concerns about national interests.</w:t>
      </w:r>
      <w:r w:rsidRPr="00B55BD6">
        <w:rPr>
          <w:sz w:val="12"/>
        </w:rPr>
        <w:t xml:space="preserve"> Historically, governments have shown greater enthusiasm toward their own security than they have toward humanitarian causes. </w:t>
      </w:r>
      <w:r w:rsidRPr="006C775F">
        <w:rPr>
          <w:rStyle w:val="StyleUnderline"/>
        </w:rPr>
        <w:t>A good introduction to the way in which infectious diseases impact security is to examine their relevance to military operations throughout history</w:t>
      </w:r>
      <w:r w:rsidRPr="00B55BD6">
        <w:rPr>
          <w:sz w:val="12"/>
        </w:rPr>
        <w:t xml:space="preserve">. The historian Livy described an outbreak of plague in the Carthaginian and Roman armies during the siege of Syracuse in 212 BC. The Carthaginians, less accustomed than the Romans to the city's moist climate, suffered greater casualties from the disease and were defeated shortly afterward.2 In the thirteenth century, the Mongol invasions helped spread various epidemics of plague between East Asia and Eastern Europe. The sixteenth century demise of the Aztec empire came about mostly because the Spanish conquerors brought smallpox and measles with them to the New World. During World War I, an outbreak of typhus in Serbia in 1915 was so severe that the fighting on both sides stopped for six months. And disease was relevant in April 2003 when Canada's health minister suggested that medical staff from the Canadian Forces could help relieve pressure on Toronto hospital staff treating patients with SARS. The military replied that it was already critically short of physicians to look after its troops. At the time, Canada was preparing for a major deployment to Afghanistan. Had the SARS outbreak in Toronto become so bad as to require medical personnel from Canadian military units to assist, those units would not have been able to deploy overseas.3 </w:t>
      </w:r>
      <w:r w:rsidRPr="006C775F">
        <w:rPr>
          <w:rStyle w:val="Emphasis"/>
        </w:rPr>
        <w:t>In one sense, infectious diseases are already an “established” security threat in the form of biological warfare</w:t>
      </w:r>
      <w:r w:rsidRPr="006C775F">
        <w:rPr>
          <w:rStyle w:val="StyleUnderline"/>
        </w:rPr>
        <w:t>. Weapons for deliberately disseminating pathogenic micro-organisms potentially pose direct security threats to many countries</w:t>
      </w:r>
      <w:r w:rsidRPr="00B55BD6">
        <w:rPr>
          <w:sz w:val="12"/>
        </w:rPr>
        <w:t xml:space="preserve">. </w:t>
      </w:r>
      <w:r w:rsidRPr="006C775F">
        <w:rPr>
          <w:rStyle w:val="StyleUnderline"/>
        </w:rPr>
        <w:t>BW is not a new threat like emerging and re-emerging infectious diseases, and it fits more easily within traditional conceptions of security</w:t>
      </w:r>
      <w:r w:rsidRPr="00B55BD6">
        <w:rPr>
          <w:sz w:val="12"/>
        </w:rPr>
        <w:t xml:space="preserve">. </w:t>
      </w:r>
      <w:r w:rsidRPr="006C775F">
        <w:rPr>
          <w:rStyle w:val="Emphasis"/>
        </w:rPr>
        <w:t>For these reasons, attempts to link disease and security via the problem of BW tend to resonate more strongly with the public and policymakers</w:t>
      </w:r>
      <w:r w:rsidRPr="00B55BD6">
        <w:rPr>
          <w:sz w:val="12"/>
        </w:rPr>
        <w:t xml:space="preserve">.4 But biological weapons are just one part of a spectrum of risks associated with the biological sciences. The spectrum encompasses natural disease outbreaks, accidents arising from otherwise benign activities such as medical research with pathogens, and the use of disease as a weapon of war or terror.5 </w:t>
      </w:r>
    </w:p>
    <w:p w14:paraId="484A8871" w14:textId="77777777" w:rsidR="005A7D6E" w:rsidRPr="006C775F" w:rsidRDefault="005A7D6E" w:rsidP="005A7D6E"/>
    <w:p w14:paraId="7F1032CC" w14:textId="77777777" w:rsidR="005A7D6E" w:rsidRPr="006C775F" w:rsidRDefault="005A7D6E">
      <w:pPr>
        <w:rPr>
          <w:rFonts w:asciiTheme="minorHAnsi" w:hAnsiTheme="minorHAnsi" w:cstheme="minorBidi"/>
        </w:rPr>
      </w:pPr>
    </w:p>
    <w:sectPr w:rsidR="005A7D6E" w:rsidRPr="006C7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C6789"/>
    <w:rsid w:val="00003080"/>
    <w:rsid w:val="00011A18"/>
    <w:rsid w:val="000139A3"/>
    <w:rsid w:val="00021EB1"/>
    <w:rsid w:val="00040FF8"/>
    <w:rsid w:val="00051053"/>
    <w:rsid w:val="00055170"/>
    <w:rsid w:val="00091732"/>
    <w:rsid w:val="00097B61"/>
    <w:rsid w:val="000A5ADB"/>
    <w:rsid w:val="000B5743"/>
    <w:rsid w:val="000D1806"/>
    <w:rsid w:val="000E0E27"/>
    <w:rsid w:val="000E4AC8"/>
    <w:rsid w:val="00100833"/>
    <w:rsid w:val="00104529"/>
    <w:rsid w:val="00105942"/>
    <w:rsid w:val="00107396"/>
    <w:rsid w:val="00117613"/>
    <w:rsid w:val="00124B5F"/>
    <w:rsid w:val="00130784"/>
    <w:rsid w:val="00137E9D"/>
    <w:rsid w:val="00143FAB"/>
    <w:rsid w:val="00144A4C"/>
    <w:rsid w:val="00161B60"/>
    <w:rsid w:val="00172E64"/>
    <w:rsid w:val="00176AB0"/>
    <w:rsid w:val="001774F3"/>
    <w:rsid w:val="00177B7D"/>
    <w:rsid w:val="00182AE0"/>
    <w:rsid w:val="0018322D"/>
    <w:rsid w:val="001A371A"/>
    <w:rsid w:val="001B1F3E"/>
    <w:rsid w:val="001B5776"/>
    <w:rsid w:val="001C344B"/>
    <w:rsid w:val="001E527A"/>
    <w:rsid w:val="001F78CE"/>
    <w:rsid w:val="00222CF5"/>
    <w:rsid w:val="00225531"/>
    <w:rsid w:val="0023295D"/>
    <w:rsid w:val="002512F8"/>
    <w:rsid w:val="00251FC7"/>
    <w:rsid w:val="002578ED"/>
    <w:rsid w:val="002855A7"/>
    <w:rsid w:val="002858F5"/>
    <w:rsid w:val="002A1379"/>
    <w:rsid w:val="002A49AD"/>
    <w:rsid w:val="002B146A"/>
    <w:rsid w:val="002B30E8"/>
    <w:rsid w:val="002B5E17"/>
    <w:rsid w:val="002C4BEB"/>
    <w:rsid w:val="002F5206"/>
    <w:rsid w:val="0031063C"/>
    <w:rsid w:val="00315690"/>
    <w:rsid w:val="0031599C"/>
    <w:rsid w:val="00316B75"/>
    <w:rsid w:val="00325646"/>
    <w:rsid w:val="00330ED8"/>
    <w:rsid w:val="003460F2"/>
    <w:rsid w:val="00352595"/>
    <w:rsid w:val="00355139"/>
    <w:rsid w:val="0038158C"/>
    <w:rsid w:val="003902BA"/>
    <w:rsid w:val="003A09E2"/>
    <w:rsid w:val="003B6662"/>
    <w:rsid w:val="00407037"/>
    <w:rsid w:val="004265C5"/>
    <w:rsid w:val="00445AE1"/>
    <w:rsid w:val="004605D6"/>
    <w:rsid w:val="00485BE9"/>
    <w:rsid w:val="00493690"/>
    <w:rsid w:val="004A1E3E"/>
    <w:rsid w:val="004C60E8"/>
    <w:rsid w:val="004E3579"/>
    <w:rsid w:val="004E728B"/>
    <w:rsid w:val="004F39E0"/>
    <w:rsid w:val="00517CE9"/>
    <w:rsid w:val="0052498F"/>
    <w:rsid w:val="00527070"/>
    <w:rsid w:val="00537BD5"/>
    <w:rsid w:val="005440FD"/>
    <w:rsid w:val="00567F3A"/>
    <w:rsid w:val="0057268A"/>
    <w:rsid w:val="005A7D6E"/>
    <w:rsid w:val="005C6789"/>
    <w:rsid w:val="005D2912"/>
    <w:rsid w:val="005D5032"/>
    <w:rsid w:val="005E0BFB"/>
    <w:rsid w:val="005E3718"/>
    <w:rsid w:val="005E5C26"/>
    <w:rsid w:val="005E75EC"/>
    <w:rsid w:val="006065BD"/>
    <w:rsid w:val="00610F1B"/>
    <w:rsid w:val="00613DA9"/>
    <w:rsid w:val="00613EA2"/>
    <w:rsid w:val="006162CD"/>
    <w:rsid w:val="006354E1"/>
    <w:rsid w:val="00645FA9"/>
    <w:rsid w:val="00647866"/>
    <w:rsid w:val="00665003"/>
    <w:rsid w:val="00674D7E"/>
    <w:rsid w:val="006A2AD0"/>
    <w:rsid w:val="006A39B7"/>
    <w:rsid w:val="006A4FDB"/>
    <w:rsid w:val="006C2375"/>
    <w:rsid w:val="006C775F"/>
    <w:rsid w:val="006D4ECC"/>
    <w:rsid w:val="006E3959"/>
    <w:rsid w:val="006F7315"/>
    <w:rsid w:val="0070503B"/>
    <w:rsid w:val="007057FB"/>
    <w:rsid w:val="00722258"/>
    <w:rsid w:val="007243E5"/>
    <w:rsid w:val="00752F7F"/>
    <w:rsid w:val="00766EA0"/>
    <w:rsid w:val="00775473"/>
    <w:rsid w:val="00782455"/>
    <w:rsid w:val="00793B53"/>
    <w:rsid w:val="007A2226"/>
    <w:rsid w:val="007D550E"/>
    <w:rsid w:val="007F5B66"/>
    <w:rsid w:val="00823A1C"/>
    <w:rsid w:val="00845B9D"/>
    <w:rsid w:val="00857A0E"/>
    <w:rsid w:val="00860984"/>
    <w:rsid w:val="00862AA7"/>
    <w:rsid w:val="0086624B"/>
    <w:rsid w:val="00875009"/>
    <w:rsid w:val="00880D52"/>
    <w:rsid w:val="00884594"/>
    <w:rsid w:val="008B3ECB"/>
    <w:rsid w:val="008B4E85"/>
    <w:rsid w:val="008C1B2E"/>
    <w:rsid w:val="008F7914"/>
    <w:rsid w:val="00901688"/>
    <w:rsid w:val="00903F4B"/>
    <w:rsid w:val="00914033"/>
    <w:rsid w:val="0091627E"/>
    <w:rsid w:val="009379D8"/>
    <w:rsid w:val="0094363D"/>
    <w:rsid w:val="009627E0"/>
    <w:rsid w:val="0097032B"/>
    <w:rsid w:val="00983B6E"/>
    <w:rsid w:val="00992745"/>
    <w:rsid w:val="009A1B69"/>
    <w:rsid w:val="009A5527"/>
    <w:rsid w:val="009C1BFC"/>
    <w:rsid w:val="009C1DC8"/>
    <w:rsid w:val="009C7DFE"/>
    <w:rsid w:val="009D2EAD"/>
    <w:rsid w:val="009D54B2"/>
    <w:rsid w:val="009E1922"/>
    <w:rsid w:val="009F2825"/>
    <w:rsid w:val="009F7ED2"/>
    <w:rsid w:val="00A06784"/>
    <w:rsid w:val="00A14BB1"/>
    <w:rsid w:val="00A72C91"/>
    <w:rsid w:val="00A90F5D"/>
    <w:rsid w:val="00A925A1"/>
    <w:rsid w:val="00A93661"/>
    <w:rsid w:val="00A95652"/>
    <w:rsid w:val="00AA2F1B"/>
    <w:rsid w:val="00AC0AB8"/>
    <w:rsid w:val="00AD1769"/>
    <w:rsid w:val="00B022BF"/>
    <w:rsid w:val="00B0577D"/>
    <w:rsid w:val="00B1001A"/>
    <w:rsid w:val="00B31A56"/>
    <w:rsid w:val="00B33C6D"/>
    <w:rsid w:val="00B4508F"/>
    <w:rsid w:val="00B55AD5"/>
    <w:rsid w:val="00B55BD6"/>
    <w:rsid w:val="00B70CAB"/>
    <w:rsid w:val="00B72321"/>
    <w:rsid w:val="00B8057C"/>
    <w:rsid w:val="00B92591"/>
    <w:rsid w:val="00BA0698"/>
    <w:rsid w:val="00BB20FA"/>
    <w:rsid w:val="00BD313C"/>
    <w:rsid w:val="00BD6238"/>
    <w:rsid w:val="00BE1353"/>
    <w:rsid w:val="00BF593B"/>
    <w:rsid w:val="00BF773A"/>
    <w:rsid w:val="00BF7E81"/>
    <w:rsid w:val="00C13773"/>
    <w:rsid w:val="00C13836"/>
    <w:rsid w:val="00C14222"/>
    <w:rsid w:val="00C17CC8"/>
    <w:rsid w:val="00C411DF"/>
    <w:rsid w:val="00C46785"/>
    <w:rsid w:val="00C62039"/>
    <w:rsid w:val="00C64E64"/>
    <w:rsid w:val="00C81DD7"/>
    <w:rsid w:val="00C83417"/>
    <w:rsid w:val="00C931B3"/>
    <w:rsid w:val="00C93DC7"/>
    <w:rsid w:val="00C9604F"/>
    <w:rsid w:val="00CA19AA"/>
    <w:rsid w:val="00CA4B10"/>
    <w:rsid w:val="00CC06E4"/>
    <w:rsid w:val="00CC5298"/>
    <w:rsid w:val="00CD736E"/>
    <w:rsid w:val="00CD798D"/>
    <w:rsid w:val="00CE161E"/>
    <w:rsid w:val="00CE2BC8"/>
    <w:rsid w:val="00CE3F12"/>
    <w:rsid w:val="00CF59A8"/>
    <w:rsid w:val="00D14867"/>
    <w:rsid w:val="00D325A9"/>
    <w:rsid w:val="00D36A8A"/>
    <w:rsid w:val="00D51D4B"/>
    <w:rsid w:val="00D608D8"/>
    <w:rsid w:val="00D61409"/>
    <w:rsid w:val="00D6691E"/>
    <w:rsid w:val="00D71170"/>
    <w:rsid w:val="00D77A7B"/>
    <w:rsid w:val="00D87E79"/>
    <w:rsid w:val="00DA1C92"/>
    <w:rsid w:val="00DA25D4"/>
    <w:rsid w:val="00DA6538"/>
    <w:rsid w:val="00DE4FCD"/>
    <w:rsid w:val="00E015E2"/>
    <w:rsid w:val="00E03C7B"/>
    <w:rsid w:val="00E073F7"/>
    <w:rsid w:val="00E12A2F"/>
    <w:rsid w:val="00E15E75"/>
    <w:rsid w:val="00E358E2"/>
    <w:rsid w:val="00E45B3C"/>
    <w:rsid w:val="00E5262C"/>
    <w:rsid w:val="00E81F42"/>
    <w:rsid w:val="00E92188"/>
    <w:rsid w:val="00EC0751"/>
    <w:rsid w:val="00EC7DC4"/>
    <w:rsid w:val="00ED30CF"/>
    <w:rsid w:val="00F064CA"/>
    <w:rsid w:val="00F106EE"/>
    <w:rsid w:val="00F140E0"/>
    <w:rsid w:val="00F176EF"/>
    <w:rsid w:val="00F375D0"/>
    <w:rsid w:val="00F45E10"/>
    <w:rsid w:val="00F466D0"/>
    <w:rsid w:val="00F53017"/>
    <w:rsid w:val="00F6364A"/>
    <w:rsid w:val="00F72D41"/>
    <w:rsid w:val="00F7485E"/>
    <w:rsid w:val="00F9113A"/>
    <w:rsid w:val="00FA0EBC"/>
    <w:rsid w:val="00FC1D8F"/>
    <w:rsid w:val="00FE2546"/>
    <w:rsid w:val="00FE36B5"/>
    <w:rsid w:val="00FF416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B9CD2"/>
  <w15:chartTrackingRefBased/>
  <w15:docId w15:val="{BE80C22C-D16B-4874-A68C-BF86508F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24B5F"/>
    <w:rPr>
      <w:rFonts w:ascii="Arial" w:hAnsi="Arial" w:cs="Arial"/>
    </w:rPr>
  </w:style>
  <w:style w:type="paragraph" w:styleId="Heading1">
    <w:name w:val="heading 1"/>
    <w:aliases w:val="Pocket"/>
    <w:basedOn w:val="Normal"/>
    <w:next w:val="Normal"/>
    <w:link w:val="Heading1Char"/>
    <w:qFormat/>
    <w:rsid w:val="00124B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4B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24B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tag,T"/>
    <w:basedOn w:val="Normal"/>
    <w:next w:val="Normal"/>
    <w:link w:val="Heading4Char"/>
    <w:uiPriority w:val="3"/>
    <w:unhideWhenUsed/>
    <w:qFormat/>
    <w:rsid w:val="00124B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4B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B5F"/>
  </w:style>
  <w:style w:type="character" w:customStyle="1" w:styleId="Heading1Char">
    <w:name w:val="Heading 1 Char"/>
    <w:aliases w:val="Pocket Char"/>
    <w:basedOn w:val="DefaultParagraphFont"/>
    <w:link w:val="Heading1"/>
    <w:rsid w:val="00124B5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24B5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24B5F"/>
    <w:rPr>
      <w:rFonts w:ascii="Arial" w:eastAsiaTheme="majorEastAsia" w:hAnsi="Arial"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124B5F"/>
    <w:rPr>
      <w:rFonts w:ascii="Arial" w:eastAsiaTheme="majorEastAsia" w:hAnsi="Arial"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124B5F"/>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24B5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6"/>
    <w:qFormat/>
    <w:rsid w:val="00124B5F"/>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
    <w:basedOn w:val="DefaultParagraphFont"/>
    <w:uiPriority w:val="99"/>
    <w:unhideWhenUsed/>
    <w:rsid w:val="00124B5F"/>
    <w:rPr>
      <w:color w:val="auto"/>
      <w:u w:val="none"/>
    </w:rPr>
  </w:style>
  <w:style w:type="character" w:styleId="FollowedHyperlink">
    <w:name w:val="FollowedHyperlink"/>
    <w:basedOn w:val="DefaultParagraphFont"/>
    <w:uiPriority w:val="99"/>
    <w:semiHidden/>
    <w:unhideWhenUsed/>
    <w:rsid w:val="00124B5F"/>
    <w:rPr>
      <w:color w:val="auto"/>
      <w:u w:val="none"/>
    </w:rPr>
  </w:style>
  <w:style w:type="paragraph" w:customStyle="1" w:styleId="Emphasis1">
    <w:name w:val="Emphasis1"/>
    <w:basedOn w:val="Normal"/>
    <w:link w:val="Emphasis"/>
    <w:uiPriority w:val="7"/>
    <w:qFormat/>
    <w:rsid w:val="005C6789"/>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textbold">
    <w:name w:val="text bold"/>
    <w:basedOn w:val="Normal"/>
    <w:uiPriority w:val="7"/>
    <w:qFormat/>
    <w:rsid w:val="00F72D41"/>
    <w:pPr>
      <w:ind w:left="720"/>
      <w:jc w:val="both"/>
    </w:pPr>
    <w:rPr>
      <w:b/>
      <w:iCs/>
      <w:u w:val="single"/>
      <w:bdr w:val="single" w:sz="12" w:space="0" w:color="auto"/>
    </w:rPr>
  </w:style>
  <w:style w:type="paragraph" w:customStyle="1" w:styleId="UnderlinePara">
    <w:name w:val="Underline Para"/>
    <w:basedOn w:val="Normal"/>
    <w:uiPriority w:val="6"/>
    <w:qFormat/>
    <w:rsid w:val="004265C5"/>
    <w:pPr>
      <w:widowControl w:val="0"/>
      <w:suppressAutoHyphens/>
      <w:spacing w:after="200"/>
      <w:contextualSpacing/>
    </w:pPr>
    <w:rPr>
      <w:rFonts w:asciiTheme="minorHAnsi" w:hAnsiTheme="minorHAnsi" w:cstheme="minorBidi"/>
      <w:b/>
      <w:u w:val="single"/>
    </w:rPr>
  </w:style>
  <w:style w:type="character" w:styleId="UnresolvedMention">
    <w:name w:val="Unresolved Mention"/>
    <w:basedOn w:val="DefaultParagraphFont"/>
    <w:uiPriority w:val="99"/>
    <w:semiHidden/>
    <w:unhideWhenUsed/>
    <w:rsid w:val="00F53017"/>
    <w:rPr>
      <w:color w:val="605E5C"/>
      <w:shd w:val="clear" w:color="auto" w:fill="E1DFDD"/>
    </w:rPr>
  </w:style>
  <w:style w:type="paragraph" w:customStyle="1" w:styleId="Emphasize">
    <w:name w:val="Emphasize"/>
    <w:basedOn w:val="Normal"/>
    <w:uiPriority w:val="7"/>
    <w:qFormat/>
    <w:rsid w:val="00C93DC7"/>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6C775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doc.credit-suisse.com/docView?language=ENG&amp;format=PDF&amp;sourceid=emcmt&amp;document_id=1072111631&amp;serialid=CT8tM8aTo5UEXOZtBaSXUAmr83wEDPNbzoM%2FoD4Yt3o%3D" TargetMode="External"/><Relationship Id="rId13" Type="http://schemas.openxmlformats.org/officeDocument/2006/relationships/hyperlink" Target="http://www.bloombergview.com/articles/2015-06-05/china-s-rising-military-now-for-the-hard-part" TargetMode="External"/><Relationship Id="rId18" Type="http://schemas.openxmlformats.org/officeDocument/2006/relationships/hyperlink" Target="https://www.dw.com/en/philippines-swears-in-vigilante-president-duterte/a-19367935" TargetMode="External"/><Relationship Id="rId26" Type="http://schemas.openxmlformats.org/officeDocument/2006/relationships/hyperlink" Target="https://www.express.co.uk/news/world/908864/Flu-Spanish-flu-Aussie-flu-virus-mutates-millions-pandemic-World-Health-Organisation"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dw.com/en/amid-islamist-takeover-death-toll-soars-in-besieged-philippine-city/a-39014388" TargetMode="External"/><Relationship Id="rId34" Type="http://schemas.openxmlformats.org/officeDocument/2006/relationships/hyperlink" Target="http://www.migrationpolicy.org/pubs/Provisional_visas.pdf" TargetMode="External"/><Relationship Id="rId7" Type="http://schemas.openxmlformats.org/officeDocument/2006/relationships/hyperlink" Target="https://www.forbes.com/sites/panosmourdoukoutas/2018/05/07/top-four-threats-to-dutertes-strong-economy/" TargetMode="External"/><Relationship Id="rId12" Type="http://schemas.openxmlformats.org/officeDocument/2006/relationships/hyperlink" Target="https://www.cfr.org/interactives/global-conflict-tracker#!/conflict/territorial-disputes-in-the-south-china-sea" TargetMode="External"/><Relationship Id="rId17" Type="http://schemas.openxmlformats.org/officeDocument/2006/relationships/hyperlink" Target="https://www.dw.com/en/trump-protests-in-manila-expose-social-turmoil-in-the-philippines/a-41394233" TargetMode="External"/><Relationship Id="rId25" Type="http://schemas.openxmlformats.org/officeDocument/2006/relationships/hyperlink" Target="http://www.vuw.ac.nz/atp/articles/thompson_0105.html" TargetMode="External"/><Relationship Id="rId33" Type="http://schemas.openxmlformats.org/officeDocument/2006/relationships/hyperlink" Target="https://wenr.wes.org/2018/03/mobile-nurses-trends-in-international-labor-migration-in-the-nursing-field" TargetMode="External"/><Relationship Id="rId38" Type="http://schemas.openxmlformats.org/officeDocument/2006/relationships/hyperlink" Target="https://www.hsdl.org/?view&amp;did=689011" TargetMode="External"/><Relationship Id="rId2" Type="http://schemas.openxmlformats.org/officeDocument/2006/relationships/numbering" Target="numbering.xml"/><Relationship Id="rId16" Type="http://schemas.openxmlformats.org/officeDocument/2006/relationships/hyperlink" Target="https://www.dw.com/en/is-philippines-marawi-free-from-islamic-state-influence/a-41121882" TargetMode="External"/><Relationship Id="rId20" Type="http://schemas.openxmlformats.org/officeDocument/2006/relationships/hyperlink" Target="https://www.dw.com/en/abu-sayyaf-is-more-of-a-brand-now/a-19217475" TargetMode="External"/><Relationship Id="rId29" Type="http://schemas.openxmlformats.org/officeDocument/2006/relationships/hyperlink" Target="https://www.cnn.com/2017/04/07/health/flu-pandemic-sanjay-gupta/index.html" TargetMode="External"/><Relationship Id="rId1" Type="http://schemas.openxmlformats.org/officeDocument/2006/relationships/customXml" Target="../customXml/item1.xml"/><Relationship Id="rId6" Type="http://schemas.openxmlformats.org/officeDocument/2006/relationships/hyperlink" Target="https://www.scmp.com/comment/insight-opinion/article/2128677/another-term-duterte-could-spell-economic-doom-philippines" TargetMode="External"/><Relationship Id="rId11" Type="http://schemas.openxmlformats.org/officeDocument/2006/relationships/hyperlink" Target="https://wenr.wes.org/2018/03/mobile-nurses-trends-in-international-labor-migration-in-the-nursing-field" TargetMode="External"/><Relationship Id="rId24" Type="http://schemas.openxmlformats.org/officeDocument/2006/relationships/hyperlink" Target="https://www.scmp.com/news/asia/southeast-asia/article/2121054/lets-just-go-war-philippine-president-rodrigo-duterte" TargetMode="External"/><Relationship Id="rId32" Type="http://schemas.openxmlformats.org/officeDocument/2006/relationships/image" Target="media/image2.png"/><Relationship Id="rId37" Type="http://schemas.openxmlformats.org/officeDocument/2006/relationships/hyperlink" Target="http://time.com/magazine/us/4766607/may-15th-2017-vol-189-no-18-u-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w.com/en/why-is-duterte-so-popular-in-the-philippines/a-19540056" TargetMode="External"/><Relationship Id="rId23" Type="http://schemas.openxmlformats.org/officeDocument/2006/relationships/hyperlink" Target="https://www.scmp.com/news/asia/southeast-asia/article/2111506/philippines-economy-risk-amid-dutertes-drug-war-and-threat" TargetMode="External"/><Relationship Id="rId28" Type="http://schemas.openxmlformats.org/officeDocument/2006/relationships/image" Target="media/image1.png"/><Relationship Id="rId36" Type="http://schemas.openxmlformats.org/officeDocument/2006/relationships/hyperlink" Target="http://www.migrationpolicy.org/pubs/Provisional_visas.pdf" TargetMode="External"/><Relationship Id="rId10" Type="http://schemas.openxmlformats.org/officeDocument/2006/relationships/hyperlink" Target="https://asia.nikkei.com/Opinion/More-Duterte-fallout-on-the-Philippine-economy)%20//S.He" TargetMode="External"/><Relationship Id="rId19" Type="http://schemas.openxmlformats.org/officeDocument/2006/relationships/hyperlink" Target="https://www.dw.com/en/no-drug-related-extrajudicial-killings-in-the-philippines/a-40926887" TargetMode="External"/><Relationship Id="rId31" Type="http://schemas.openxmlformats.org/officeDocument/2006/relationships/hyperlink" Target="http://time.com/magazine/us/4766607/may-15th-2017-vol-189-no-18-u-s/" TargetMode="External"/><Relationship Id="rId4" Type="http://schemas.openxmlformats.org/officeDocument/2006/relationships/settings" Target="settings.xml"/><Relationship Id="rId9" Type="http://schemas.openxmlformats.org/officeDocument/2006/relationships/hyperlink" Target="https://www.worldbank.org/en/country/philippines/publication/philippines-economic-update-investing-in-the-future" TargetMode="External"/><Relationship Id="rId14" Type="http://schemas.openxmlformats.org/officeDocument/2006/relationships/hyperlink" Target="https://www.dw.com/en/2018-will-be-dangerous-for-the-philippines/a-41958906" TargetMode="External"/><Relationship Id="rId22" Type="http://schemas.openxmlformats.org/officeDocument/2006/relationships/hyperlink" Target="https://www.newsweek.com/philippines-duterte-threatens-war-south-china-sea-949221" TargetMode="External"/><Relationship Id="rId27" Type="http://schemas.openxmlformats.org/officeDocument/2006/relationships/hyperlink" Target="http://necsi.edu/research/social/pandemics/transition" TargetMode="External"/><Relationship Id="rId30" Type="http://schemas.openxmlformats.org/officeDocument/2006/relationships/hyperlink" Target="https://medium.com/complex-systems-channel/transition-to-extinction-pandemics-in-a-connected-world-153867fe98f4" TargetMode="External"/><Relationship Id="rId35" Type="http://schemas.openxmlformats.org/officeDocument/2006/relationships/hyperlink" Target="https://wenr.wes.org/2018/03/mobile-nurses-trends-in-international-labor-migration-in-the-nursing-fie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987E4-4748-41A7-8952-63C7889A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48095</Words>
  <Characters>274146</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2</cp:revision>
  <dcterms:created xsi:type="dcterms:W3CDTF">2018-07-23T03:50:00Z</dcterms:created>
  <dcterms:modified xsi:type="dcterms:W3CDTF">2018-07-23T03:50:00Z</dcterms:modified>
</cp:coreProperties>
</file>