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A053BF7" w14:textId="77777777" w:rsidR="00F512BE" w:rsidRPr="00F512BE" w:rsidRDefault="00F512BE" w:rsidP="00F512BE"/>
    <w:p w14:paraId="4546B200" w14:textId="3A1C4ABC" w:rsidR="00C1053E" w:rsidRDefault="00C1053E" w:rsidP="008C437C">
      <w:pPr>
        <w:pStyle w:val="Heading1"/>
      </w:pPr>
      <w:r>
        <w:t>Sample 1acs</w:t>
      </w:r>
    </w:p>
    <w:p w14:paraId="55F01A3E" w14:textId="77777777" w:rsidR="0023548D" w:rsidRPr="0003586D" w:rsidRDefault="0023548D" w:rsidP="0023548D">
      <w:pPr>
        <w:pStyle w:val="Heading2"/>
      </w:pPr>
      <w:r w:rsidRPr="0003586D">
        <w:t xml:space="preserve">Policy – Big economy </w:t>
      </w:r>
    </w:p>
    <w:p w14:paraId="772BAB31" w14:textId="77777777" w:rsidR="0023548D" w:rsidRPr="0003586D" w:rsidRDefault="0023548D" w:rsidP="0023548D">
      <w:pPr>
        <w:pStyle w:val="Heading4"/>
      </w:pPr>
      <w:r w:rsidRPr="0003586D">
        <w:t xml:space="preserve">Plan:  The United States federal government should reduce restrictions on immigration by increasing immigration admissions levels by 2.1% initially and in each subsequent year.  </w:t>
      </w:r>
    </w:p>
    <w:p w14:paraId="61535B81" w14:textId="77777777" w:rsidR="0023548D" w:rsidRPr="0003586D" w:rsidRDefault="0023548D" w:rsidP="0023548D">
      <w:pPr>
        <w:pStyle w:val="Heading4"/>
      </w:pPr>
      <w:r w:rsidRPr="0003586D">
        <w:t xml:space="preserve">Contention __:  solvency </w:t>
      </w:r>
    </w:p>
    <w:p w14:paraId="55EA427F" w14:textId="77777777" w:rsidR="0023548D" w:rsidRPr="0003586D" w:rsidRDefault="0023548D" w:rsidP="0023548D"/>
    <w:p w14:paraId="1705EBCA" w14:textId="77777777" w:rsidR="0023548D" w:rsidRPr="0003586D" w:rsidRDefault="0023548D" w:rsidP="0023548D">
      <w:pPr>
        <w:pStyle w:val="Heading4"/>
      </w:pPr>
      <w:r w:rsidRPr="0003586D">
        <w:t xml:space="preserve">US gradual open borders with initial increase of 2.1% solves economic growth </w:t>
      </w:r>
    </w:p>
    <w:p w14:paraId="59335C34" w14:textId="77777777" w:rsidR="0023548D" w:rsidRPr="0003586D" w:rsidRDefault="0023548D" w:rsidP="0023548D">
      <w:pPr>
        <w:rPr>
          <w:b/>
        </w:rPr>
      </w:pPr>
      <w:r w:rsidRPr="0003586D">
        <w:rPr>
          <w:b/>
        </w:rPr>
        <w:t xml:space="preserve">Newman, 2013 </w:t>
      </w:r>
    </w:p>
    <w:p w14:paraId="22651D18" w14:textId="77777777" w:rsidR="0023548D" w:rsidRPr="0003586D" w:rsidRDefault="0023548D" w:rsidP="0023548D">
      <w:r w:rsidRPr="0003586D">
        <w:t xml:space="preserve">(Joel, “If Open Borders Are Instituted Gradually, What Should Be The Initial Number of Immigrants Admitted?”  Open Borders August 9, 2013 </w:t>
      </w:r>
      <w:hyperlink r:id="rId9" w:history="1">
        <w:r w:rsidRPr="0003586D">
          <w:rPr>
            <w:rStyle w:val="Hyperlink"/>
          </w:rPr>
          <w:t>https://openborders.info/blog/if-open-borders-are-instituted-gradually-what-should-be-the-initial-number-of-immigrants-admitted/</w:t>
        </w:r>
      </w:hyperlink>
      <w:r w:rsidRPr="0003586D">
        <w:t xml:space="preserve">  accessed 7/9 GDI-TM) </w:t>
      </w:r>
    </w:p>
    <w:p w14:paraId="1C19F245" w14:textId="77777777" w:rsidR="0023548D" w:rsidRPr="0003586D" w:rsidRDefault="0023548D" w:rsidP="0023548D">
      <w:r w:rsidRPr="0003586D">
        <w:rPr>
          <w:rStyle w:val="StyleUnderline"/>
        </w:rPr>
        <w:t>The Israeli experience suggests an initial immigrant admissions level for the U.S., as part of a gradual move towards open borders, could be established that is much higher than current American admissions levels.</w:t>
      </w:r>
      <w:r w:rsidRPr="0003586D">
        <w:t xml:space="preserve">  I don’t know how Mr. Legrain calculated the U.S. equivalent of 29 million people over eight years based on the Israeli experience, but my calculation is significantly higher.  First, there were over 820 thousand immigrants over the eight years, including immigration from other source countries in addition to that from the former Soviet Union.  Using the 1989 Israeli population of about 4.6 million and using a rounded down figure of eight hundred thousand immigrants between 1990 and 1997, there was about a 2.1% annual addition to the 1989 population over eight years.  </w:t>
      </w:r>
      <w:r w:rsidRPr="0003586D">
        <w:rPr>
          <w:rStyle w:val="StyleUnderline"/>
        </w:rPr>
        <w:t xml:space="preserve">A 2.1% addition to the current U.S. population of about 316 million yields more than 6.5 million new immigrants a year (52 million over eight years). </w:t>
      </w:r>
      <w:r w:rsidRPr="0003586D">
        <w:t xml:space="preserve"> </w:t>
      </w:r>
      <w:r w:rsidRPr="0003586D">
        <w:rPr>
          <w:rStyle w:val="StyleUnderline"/>
        </w:rPr>
        <w:t>Therefore, a conservative recommendation would be to establish an initial immigration level to the U.S. of 6.5 million a year.</w:t>
      </w:r>
      <w:r w:rsidRPr="0003586D">
        <w:t xml:space="preserve">  (By comparison, there have been about one million immigrants who have gained permanent legal status in the U.S. each of the last three years.  The undocumented population has been falling in recent years.)  </w:t>
      </w:r>
      <w:r w:rsidRPr="0003586D">
        <w:rPr>
          <w:rStyle w:val="StyleUnderline"/>
        </w:rPr>
        <w:t xml:space="preserve">The level would be raised regularly thereafter, assuming no devastating effects on the U.S. from previous levels.  </w:t>
      </w:r>
      <w:r w:rsidRPr="0003586D">
        <w:t>Other receiving countries including Canada, Australia, New Zealand, and those in Europe and East Asia could also set their initial immigration levels at 2.1 percent of their current populations.</w:t>
      </w:r>
    </w:p>
    <w:p w14:paraId="2A6FFEA9" w14:textId="77777777" w:rsidR="0023548D" w:rsidRPr="0003586D" w:rsidRDefault="0023548D" w:rsidP="0023548D"/>
    <w:p w14:paraId="258958B6" w14:textId="77777777" w:rsidR="0023548D" w:rsidRPr="0003586D" w:rsidRDefault="0023548D" w:rsidP="0023548D">
      <w:pPr>
        <w:pStyle w:val="Heading4"/>
      </w:pPr>
      <w:r w:rsidRPr="0003586D">
        <w:t xml:space="preserve">International movement of people across borders adds 10s of trillions of dollars to global economy, more impact than trade restrictions </w:t>
      </w:r>
    </w:p>
    <w:p w14:paraId="211D0441" w14:textId="77777777" w:rsidR="0023548D" w:rsidRPr="0003586D" w:rsidRDefault="0023548D" w:rsidP="0023548D">
      <w:pPr>
        <w:rPr>
          <w:b/>
        </w:rPr>
      </w:pPr>
      <w:r w:rsidRPr="0003586D">
        <w:rPr>
          <w:b/>
        </w:rPr>
        <w:t>Raviv, 2013</w:t>
      </w:r>
    </w:p>
    <w:p w14:paraId="7138E5B0" w14:textId="77777777" w:rsidR="0023548D" w:rsidRPr="0003586D" w:rsidRDefault="0023548D" w:rsidP="0023548D">
      <w:r w:rsidRPr="0003586D">
        <w:t xml:space="preserve">(Shaun “If People Could Immigrate Anywhere, Would Poverty Be Eliminated?” The Atlantic Apr 26, 2013 </w:t>
      </w:r>
      <w:hyperlink r:id="rId10" w:history="1">
        <w:r w:rsidRPr="0003586D">
          <w:rPr>
            <w:rStyle w:val="Hyperlink"/>
          </w:rPr>
          <w:t>https://www.theatlantic.com/international/archive/2013/04/if-people-could-immigrate-anywhere-would-poverty-be-eliminated/275332/</w:t>
        </w:r>
      </w:hyperlink>
      <w:r w:rsidRPr="0003586D">
        <w:t xml:space="preserve"> accessed GDI-TM) </w:t>
      </w:r>
    </w:p>
    <w:p w14:paraId="2ED073FE" w14:textId="77777777" w:rsidR="0023548D" w:rsidRPr="0003586D" w:rsidRDefault="0023548D" w:rsidP="0023548D">
      <w:pPr>
        <w:rPr>
          <w:rStyle w:val="StyleUnderline"/>
        </w:rPr>
      </w:pPr>
      <w:r w:rsidRPr="0003586D">
        <w:rPr>
          <w:rStyle w:val="StyleUnderline"/>
        </w:rPr>
        <w:t>To prove the economic power of open borders, supporters often turn to the work of Michael Clemens, a development economist and one of the strongest voices for loosening border restrictions. Clemens is not an open borders advocate, but his research and writings make it very clear that movement of people across international borders should be a much higher priority than it is now.</w:t>
      </w:r>
      <w:r w:rsidRPr="0003586D">
        <w:t xml:space="preserve"> He is, he told me, "in favor of a vastly more sensible way of regulating movement," if not "a utopia of completely free movement." Based out of the Center for Global Development, a think tank in D.C., he has spent much of the past half-decade compiling </w:t>
      </w:r>
      <w:r w:rsidRPr="0003586D">
        <w:rPr>
          <w:rStyle w:val="StyleUnderline"/>
        </w:rPr>
        <w:t>international labor mobility statistics that are, as he says, "gasp-inducing."</w:t>
      </w:r>
    </w:p>
    <w:p w14:paraId="0DFEB636" w14:textId="77777777" w:rsidR="0023548D" w:rsidRPr="0003586D" w:rsidRDefault="0023548D" w:rsidP="0023548D">
      <w:r w:rsidRPr="0003586D">
        <w:rPr>
          <w:rStyle w:val="StyleUnderline"/>
        </w:rPr>
        <w:t>Barriers to emigration may--according to Clemens's paper--"place one of the fattest of all wedges between humankind's current welfare and its potential welfare."</w:t>
      </w:r>
      <w:r w:rsidRPr="0003586D">
        <w:t xml:space="preserve"> </w:t>
      </w:r>
      <w:r w:rsidRPr="0003586D">
        <w:rPr>
          <w:rStyle w:val="StyleUnderline"/>
        </w:rPr>
        <w:t>Though he affirms that the research on migration's effects is far from complete, what Clemens has found "suggests that the gains from reducing emigration restrictions are likely to be enormous, measured in tens of trillions of dollars."</w:t>
      </w:r>
      <w:r w:rsidRPr="0003586D">
        <w:t xml:space="preserve"> </w:t>
      </w:r>
      <w:r w:rsidRPr="0003586D">
        <w:rPr>
          <w:rStyle w:val="StyleUnderline"/>
        </w:rPr>
        <w:t>Remove all remaining barriers to trade, says Clemens, and all remaining barriers to capital flow, and it still wouldn't compensate for the inefficiencies created by current global labor mobility restrictions</w:t>
      </w:r>
      <w:r w:rsidRPr="0003586D">
        <w:t xml:space="preserve">. His research indicates that </w:t>
      </w:r>
      <w:r w:rsidRPr="0003586D">
        <w:rPr>
          <w:rStyle w:val="StyleUnderline"/>
        </w:rPr>
        <w:t>allowing free movement of all people across international borders could double world GDP</w:t>
      </w:r>
      <w:r w:rsidRPr="0003586D">
        <w:t xml:space="preserve">. </w:t>
      </w:r>
    </w:p>
    <w:p w14:paraId="7FA0EE69" w14:textId="77777777" w:rsidR="0023548D" w:rsidRPr="0003586D" w:rsidRDefault="0023548D" w:rsidP="0023548D"/>
    <w:p w14:paraId="5BE72635" w14:textId="77777777" w:rsidR="0023548D" w:rsidRPr="0003586D" w:rsidRDefault="0023548D" w:rsidP="0023548D">
      <w:pPr>
        <w:pStyle w:val="Heading4"/>
      </w:pPr>
      <w:r w:rsidRPr="0003586D">
        <w:t xml:space="preserve">Contention ___:  Economic Growth is good </w:t>
      </w:r>
    </w:p>
    <w:p w14:paraId="4DB1A707" w14:textId="77777777" w:rsidR="0023548D" w:rsidRPr="0003586D" w:rsidRDefault="0023548D" w:rsidP="0023548D">
      <w:pPr>
        <w:pStyle w:val="Heading4"/>
      </w:pPr>
      <w:r w:rsidRPr="0003586D">
        <w:t xml:space="preserve">The economy is strong right now but Trump is putting it at risk – these aren’t alt causes these are reasons we need a shift in immigration policy </w:t>
      </w:r>
    </w:p>
    <w:p w14:paraId="3361A756" w14:textId="77777777" w:rsidR="0023548D" w:rsidRPr="0003586D" w:rsidRDefault="0023548D" w:rsidP="0023548D">
      <w:r w:rsidRPr="0003586D">
        <w:rPr>
          <w:b/>
        </w:rPr>
        <w:t>Eagan 7/6/18</w:t>
      </w:r>
      <w:r w:rsidRPr="0003586D">
        <w:t>, Matt, senior writer on CNNMoney's markets and investing team, How a trade war could turn into a recession, July 6</w:t>
      </w:r>
      <w:r w:rsidRPr="0003586D">
        <w:rPr>
          <w:vertAlign w:val="superscript"/>
        </w:rPr>
        <w:t>th</w:t>
      </w:r>
      <w:r w:rsidRPr="0003586D">
        <w:t xml:space="preserve"> 2018, </w:t>
      </w:r>
      <w:hyperlink r:id="rId11" w:history="1">
        <w:r w:rsidRPr="0003586D">
          <w:rPr>
            <w:rStyle w:val="Hyperlink"/>
          </w:rPr>
          <w:t>https://money.cnn.com/2018/07/06/news/economy/trade-war-recession/index.html</w:t>
        </w:r>
      </w:hyperlink>
      <w:r w:rsidRPr="0003586D">
        <w:t xml:space="preserve">, Accessed 7/12/18, GDI-SB) </w:t>
      </w:r>
    </w:p>
    <w:p w14:paraId="445D6862" w14:textId="77777777" w:rsidR="0023548D" w:rsidRPr="0003586D" w:rsidRDefault="0023548D" w:rsidP="0023548D">
      <w:pPr>
        <w:rPr>
          <w:u w:val="single"/>
        </w:rPr>
      </w:pPr>
      <w:r w:rsidRPr="0003586D">
        <w:rPr>
          <w:rStyle w:val="StyleUnderline"/>
        </w:rPr>
        <w:t>Although the economy is strong right now, businesses and investors are growing more worried about</w:t>
      </w:r>
      <w:r w:rsidRPr="0003586D">
        <w:rPr>
          <w:sz w:val="16"/>
        </w:rPr>
        <w:t xml:space="preserve"> President </w:t>
      </w:r>
      <w:r w:rsidRPr="0003586D">
        <w:rPr>
          <w:rStyle w:val="StyleUnderline"/>
        </w:rPr>
        <w:t>Trump's trade crackdown</w:t>
      </w:r>
      <w:r w:rsidRPr="0003586D">
        <w:rPr>
          <w:sz w:val="16"/>
        </w:rPr>
        <w:t xml:space="preserve">. </w:t>
      </w:r>
      <w:r w:rsidRPr="0003586D">
        <w:rPr>
          <w:rStyle w:val="StyleUnderline"/>
        </w:rPr>
        <w:t>Tensions are escalating, raising the chances that the trade spat will morph into an outright trade war</w:t>
      </w:r>
      <w:r w:rsidRPr="0003586D">
        <w:rPr>
          <w:sz w:val="16"/>
        </w:rPr>
        <w:t xml:space="preserve">. China on Friday accused the United States of starting the "biggest trade war in economic history" as US tariffs took effect on Chinese goods worth $34 billion. China retaliated immediately with tariffs on American goods of the same value. Bank of America Merrill Lynch US economist Michelle Meyer warned late last month that a "major global trade confrontation would likely push the US and the rest of the world to the brink of a recession." </w:t>
      </w:r>
      <w:r w:rsidRPr="0003586D">
        <w:rPr>
          <w:rStyle w:val="StyleUnderline"/>
        </w:rPr>
        <w:t>Here's how the dominoes could fall: First, businesses would be hit with higher costs triggered by tariffs</w:t>
      </w:r>
      <w:r w:rsidRPr="0003586D">
        <w:rPr>
          <w:sz w:val="16"/>
        </w:rPr>
        <w:t xml:space="preserve">. </w:t>
      </w:r>
      <w:r w:rsidRPr="0003586D">
        <w:rPr>
          <w:rStyle w:val="StyleUnderline"/>
        </w:rPr>
        <w:t>Then, companies won't be able to figure out how to get the materials they need. Eventually, confidence among executives and households would drop</w:t>
      </w:r>
      <w:r w:rsidRPr="0003586D">
        <w:rPr>
          <w:sz w:val="16"/>
        </w:rPr>
        <w:t xml:space="preserve">. </w:t>
      </w:r>
      <w:r w:rsidRPr="0003586D">
        <w:rPr>
          <w:rStyle w:val="StyleUnderline"/>
        </w:rPr>
        <w:t>Businesses would respond by drastically scaling back spending. Trump</w:t>
      </w:r>
      <w:r w:rsidRPr="0003586D">
        <w:rPr>
          <w:sz w:val="16"/>
        </w:rPr>
        <w:t xml:space="preserve"> has already imposed tariffs on Canada, Mexico and the European Union, and those allies swiftly retaliated. The first round of tariffs on China take effect on Friday, and Trump has threatened more. The administration is also weighing auto import tariffs and restrictions on Chinese investment in US technology. </w:t>
      </w:r>
      <w:r w:rsidRPr="0003586D">
        <w:rPr>
          <w:rStyle w:val="StyleUnderline"/>
        </w:rPr>
        <w:t>Of course, there is a huge difference between a trade spat and an outright trade war.</w:t>
      </w:r>
      <w:r w:rsidRPr="0003586D">
        <w:rPr>
          <w:sz w:val="16"/>
        </w:rPr>
        <w:t xml:space="preserve"> </w:t>
      </w:r>
      <w:r w:rsidRPr="0003586D">
        <w:rPr>
          <w:rStyle w:val="StyleUnderline"/>
        </w:rPr>
        <w:t>The steps the administration has taken so far directly touch only a small fraction of the US economy</w:t>
      </w:r>
      <w:r w:rsidRPr="0003586D">
        <w:rPr>
          <w:sz w:val="16"/>
        </w:rPr>
        <w:t>. Bank of America estimated in its report that just over $100 billion worth of goods had been targeted, or about 4.2% of total goods imports. "We are still many steps away from a full blown trade war," Meyer wrote. However, she said, "</w:t>
      </w:r>
      <w:r w:rsidRPr="0003586D">
        <w:rPr>
          <w:rStyle w:val="StyleUnderline"/>
        </w:rPr>
        <w:t>trade tensions are likely to get worse before it gets better</w:t>
      </w:r>
      <w:r w:rsidRPr="0003586D">
        <w:rPr>
          <w:sz w:val="16"/>
        </w:rPr>
        <w:t xml:space="preserve">." </w:t>
      </w:r>
      <w:r w:rsidRPr="0003586D">
        <w:rPr>
          <w:rStyle w:val="StyleUnderline"/>
        </w:rPr>
        <w:t>The problem is that uncertainty over trade policy could freeze investment decisions by major companies and cost others dearly. Confidence is already waning among business executives in Germany</w:t>
      </w:r>
      <w:r w:rsidRPr="0003586D">
        <w:rPr>
          <w:sz w:val="16"/>
        </w:rPr>
        <w:t xml:space="preserve">, which relies heavily on exports. The IFO business climate index dipped in June, led by a sharp decline among companies involved in global trade. In the United States, Harley-Davidson (HOG) has warned that retaliation from the European Union could cost the company as much as $100 million a year. The company is shifting some motorcycle production out of the United States. Atlanta Fed President Raphael Bostic said in June that companies are setting the bar for investing in new projects "quite high." He said that "optimism" about the corporate tax cut "has almost completely faded among my contacts." </w:t>
      </w:r>
      <w:r w:rsidRPr="0003586D">
        <w:rPr>
          <w:rStyle w:val="StyleUnderline"/>
        </w:rPr>
        <w:t>And minutes from the most recent Federal Reserve meeting showed that Fed officials are increasingly worried about economic harm from the Trump administration's trade policies</w:t>
      </w:r>
      <w:r w:rsidRPr="0003586D">
        <w:rPr>
          <w:sz w:val="16"/>
        </w:rPr>
        <w:t xml:space="preserve">. The Fed's business contacts have "expressed concern about the possible adverse effects of tariffs and other proposed trade restrictions, both domestically and abroad, on future investment activity," the minutes showed. </w:t>
      </w:r>
      <w:r w:rsidRPr="0003586D">
        <w:rPr>
          <w:rStyle w:val="StyleUnderline"/>
        </w:rPr>
        <w:t>Meyer said that a wave of tariffs would hurt consumer sentiment and hurt business supply chains by causing "bottlenecks" and disruptions. "A decline in confidence and supply chain disruptions could amplify the trade shock, leading to an outright recession</w:t>
      </w:r>
      <w:r w:rsidRPr="0003586D">
        <w:rPr>
          <w:sz w:val="16"/>
        </w:rPr>
        <w:t xml:space="preserve">," she wrote. </w:t>
      </w:r>
      <w:r w:rsidRPr="0003586D">
        <w:rPr>
          <w:rStyle w:val="StyleUnderline"/>
        </w:rPr>
        <w:t>US economic growth has accelerated recently, and the outlook had been bright</w:t>
      </w:r>
      <w:r w:rsidRPr="0003586D">
        <w:rPr>
          <w:sz w:val="16"/>
        </w:rPr>
        <w:t xml:space="preserve"> thanks in large part to corporate tax cuts and a surge in government spending. Greg Valliere, chief global strategist at Horizon Investments, wrote in a note to clients last month that talk of a recession "seems far-fetched." Others agree — for now, at least. </w:t>
      </w:r>
      <w:r w:rsidRPr="0003586D">
        <w:rPr>
          <w:rStyle w:val="StyleUnderline"/>
        </w:rPr>
        <w:t>They say the powerful combination of tax cuts and government spending has kept the risk of recession low. But Meyer said that "further escalation,"</w:t>
      </w:r>
      <w:r w:rsidRPr="0003586D">
        <w:rPr>
          <w:sz w:val="16"/>
        </w:rPr>
        <w:t xml:space="preserve"> including auto tariffs, </w:t>
      </w:r>
      <w:r w:rsidRPr="0003586D">
        <w:rPr>
          <w:rStyle w:val="StyleUnderline"/>
        </w:rPr>
        <w:t>would cause Bank of America to "reassess" the outlook for the US economy.</w:t>
      </w:r>
    </w:p>
    <w:p w14:paraId="4E7A3EC8" w14:textId="77777777" w:rsidR="0023548D" w:rsidRPr="0003586D" w:rsidRDefault="0023548D" w:rsidP="0023548D">
      <w:pPr>
        <w:pStyle w:val="Heading4"/>
      </w:pPr>
      <w:r w:rsidRPr="0003586D">
        <w:t xml:space="preserve">Current restrictions on immigration harm the US economy.  </w:t>
      </w:r>
    </w:p>
    <w:p w14:paraId="42C76DED" w14:textId="77777777" w:rsidR="0023548D" w:rsidRPr="0003586D" w:rsidRDefault="0023548D" w:rsidP="0023548D">
      <w:pPr>
        <w:pStyle w:val="Heading4"/>
      </w:pPr>
      <w:r>
        <w:t xml:space="preserve">We isolate 3 </w:t>
      </w:r>
      <w:r w:rsidRPr="0003586D">
        <w:t>links:</w:t>
      </w:r>
    </w:p>
    <w:p w14:paraId="77D0ECD1" w14:textId="77777777" w:rsidR="0023548D" w:rsidRPr="0003586D" w:rsidRDefault="0023548D" w:rsidP="0023548D">
      <w:pPr>
        <w:pStyle w:val="Heading4"/>
      </w:pPr>
      <w:r w:rsidRPr="0003586D">
        <w:t xml:space="preserve">The first is labor mobility - - currently, borders limits labor mobility – opening borders would enhance productivity while adding to developing economies through remittances </w:t>
      </w:r>
    </w:p>
    <w:p w14:paraId="251A1852" w14:textId="77777777" w:rsidR="0023548D" w:rsidRPr="0003586D" w:rsidRDefault="0023548D" w:rsidP="0023548D">
      <w:r w:rsidRPr="0003586D">
        <w:rPr>
          <w:b/>
        </w:rPr>
        <w:t>Dodwell,</w:t>
      </w:r>
      <w:r w:rsidRPr="0003586D">
        <w:t xml:space="preserve"> </w:t>
      </w:r>
      <w:r w:rsidRPr="0003586D">
        <w:rPr>
          <w:rFonts w:asciiTheme="minorHAnsi" w:hAnsiTheme="minorHAnsi" w:cstheme="minorHAnsi"/>
          <w:iCs/>
          <w:color w:val="121619"/>
          <w:szCs w:val="30"/>
          <w:shd w:val="clear" w:color="auto" w:fill="FFFEFD"/>
        </w:rPr>
        <w:t xml:space="preserve">a political activist and campaigner for social justice Global Justice Now, </w:t>
      </w:r>
      <w:r w:rsidRPr="0003586D">
        <w:rPr>
          <w:rFonts w:asciiTheme="minorHAnsi" w:hAnsiTheme="minorHAnsi" w:cstheme="minorHAnsi"/>
          <w:b/>
          <w:iCs/>
          <w:color w:val="121619"/>
          <w:szCs w:val="30"/>
          <w:shd w:val="clear" w:color="auto" w:fill="FFFEFD"/>
        </w:rPr>
        <w:t>17</w:t>
      </w:r>
      <w:r w:rsidRPr="0003586D">
        <w:rPr>
          <w:rFonts w:asciiTheme="minorHAnsi" w:hAnsiTheme="minorHAnsi" w:cstheme="minorHAnsi"/>
          <w:iCs/>
          <w:color w:val="121619"/>
          <w:szCs w:val="30"/>
          <w:shd w:val="clear" w:color="auto" w:fill="FFFEFD"/>
        </w:rPr>
        <w:t xml:space="preserve">, (Aisha Dodwell, 7 Reasons Why We Should Have Open Borders, New Internationalist, November 29, 2017, </w:t>
      </w:r>
      <w:hyperlink r:id="rId12" w:history="1">
        <w:r w:rsidRPr="0003586D">
          <w:rPr>
            <w:rStyle w:val="Hyperlink"/>
            <w:rFonts w:asciiTheme="minorHAnsi" w:hAnsiTheme="minorHAnsi" w:cstheme="minorHAnsi"/>
            <w:iCs/>
            <w:szCs w:val="30"/>
            <w:shd w:val="clear" w:color="auto" w:fill="FFFEFD"/>
          </w:rPr>
          <w:t>https://newint.org/blog/2017/11/29/why-open-borders</w:t>
        </w:r>
      </w:hyperlink>
      <w:r w:rsidRPr="0003586D">
        <w:rPr>
          <w:rFonts w:asciiTheme="minorHAnsi" w:hAnsiTheme="minorHAnsi" w:cstheme="minorHAnsi"/>
          <w:iCs/>
          <w:color w:val="121619"/>
          <w:szCs w:val="30"/>
          <w:shd w:val="clear" w:color="auto" w:fill="FFFEFD"/>
        </w:rPr>
        <w:t xml:space="preserve"> Accessed: 7/4/18 GDI-AG)</w:t>
      </w:r>
    </w:p>
    <w:p w14:paraId="7523C825" w14:textId="77777777" w:rsidR="0023548D" w:rsidRPr="0003586D" w:rsidRDefault="0023548D" w:rsidP="0023548D">
      <w:pPr>
        <w:rPr>
          <w:rStyle w:val="StyleUnderline"/>
        </w:rPr>
      </w:pPr>
      <w:r w:rsidRPr="0003586D">
        <w:rPr>
          <w:sz w:val="16"/>
        </w:rPr>
        <w:t xml:space="preserve"> </w:t>
      </w:r>
      <w:r w:rsidRPr="0003586D">
        <w:rPr>
          <w:u w:val="single"/>
        </w:rPr>
        <w:t>Open borders would make the world a richer place According to economist Michael Clemens, opening the world’s borders could double global GDP.</w:t>
      </w:r>
      <w:r w:rsidRPr="0003586D">
        <w:rPr>
          <w:sz w:val="16"/>
        </w:rPr>
        <w:t xml:space="preserve"> </w:t>
      </w:r>
      <w:r w:rsidRPr="0003586D">
        <w:rPr>
          <w:rStyle w:val="StyleUnderline"/>
        </w:rPr>
        <w:t>That is because the change in a worker’s location to a higher value economy increases their economic productivity. And because migrant workers often send money back to their country of origin through remittances, migration can have a positive impact on developing countries’ economies too</w:t>
      </w:r>
      <w:r w:rsidRPr="0003586D">
        <w:rPr>
          <w:sz w:val="16"/>
        </w:rPr>
        <w:t xml:space="preserve">. In addition, according to the Organization for Economic Co-operation and Development (OECD), across Europe, the average immigrant household contributes more in taxes than they take in benefits. Of course, the economic value of a human being should never be the sole basis on which to allow them to exercise the right to move – and neither is GDP or economic growth the best measure of wellbeing. </w:t>
      </w:r>
      <w:r w:rsidRPr="0003586D">
        <w:rPr>
          <w:rStyle w:val="StyleUnderline"/>
        </w:rPr>
        <w:t xml:space="preserve">But we can be reassured that the world’s economy would not collapse under a system of open borders. </w:t>
      </w:r>
      <w:r w:rsidRPr="0003586D">
        <w:rPr>
          <w:sz w:val="16"/>
        </w:rPr>
        <w:t xml:space="preserve">6. </w:t>
      </w:r>
      <w:r w:rsidRPr="0003586D">
        <w:rPr>
          <w:u w:val="single"/>
        </w:rPr>
        <w:t>We can’t have free movement for some and not for all Let’s be honest, most people are already in favour of free movement</w:t>
      </w:r>
      <w:r w:rsidRPr="0003586D">
        <w:rPr>
          <w:sz w:val="16"/>
        </w:rPr>
        <w:t xml:space="preserve"> – at least for themselves. Europeans have always exercised this right, such as the hundreds of thousands who migrated to North America in the 17th and 18th centuries. Citizens of rich countries continue to do the same today. In fact, immigration control, in the modern sense of the term is a recent concept. Before the 1962 Commonwealth Immigration Act, people from Commonwealth countries like Kenya and India could come freely to Britain. It was only in reaction to xenophobic scaremongering by people like Enoch Powell that this changed. We rarely hear opponents of free movement arguing to curtail their own rights to move, live, work, study or travel. Arguments for preventing free movement are always presented with the assumption that it is the movement of ‘others’ being stopped. </w:t>
      </w:r>
      <w:r w:rsidRPr="0003586D">
        <w:rPr>
          <w:rStyle w:val="StyleUnderline"/>
        </w:rPr>
        <w:t>The current system of border controls is such that the accident of birth determines the extent to which you can exercise the right to free movement</w:t>
      </w:r>
      <w:r w:rsidRPr="0003586D">
        <w:rPr>
          <w:sz w:val="16"/>
        </w:rPr>
        <w:t xml:space="preserve">. As a British passport holder you are entitled to travel to 173 countries without even a visa. If you’re from Afghanistan, that number is 28. 7. </w:t>
      </w:r>
      <w:r w:rsidRPr="0003586D">
        <w:rPr>
          <w:u w:val="single"/>
        </w:rPr>
        <w:t>Capital, big business and the rich already have open borders – it’s time to extend that to everyone We’re told that global free movement is a pipe dream.</w:t>
      </w:r>
      <w:r w:rsidRPr="0003586D">
        <w:rPr>
          <w:sz w:val="16"/>
        </w:rPr>
        <w:t xml:space="preserve"> But the truth is that it already exists – for the rich. </w:t>
      </w:r>
      <w:r w:rsidRPr="0003586D">
        <w:rPr>
          <w:u w:val="single"/>
        </w:rPr>
        <w:t>Borders barely exist for the movement of capital, and multinational companies can easily cross borders to extract resources and exploit labour.</w:t>
      </w:r>
      <w:r w:rsidRPr="0003586D">
        <w:rPr>
          <w:sz w:val="16"/>
        </w:rPr>
        <w:t xml:space="preserve"> Meanwhile, the world’s richest people can buy citizenship of many countries, including within the EU. In Cyprus you can buy citizenship for a €2 million investment, while Portugal offers full residency and only asks for a mere €500,000 investment. The UK, too, offers a similar scheme in exchange for a £2 million investment. The xenophobic media, which is so loud in its calls to stop desperate people fleeing the horrors of so-called Islamic State, is strangely quiet about the free movement of billionaires and oligarchs – and their rights to snap up luxury accommodation in cities like London, while pushing out the poor. It is fundamentally unfair that corporate bosses can move jobs across the world, while ordinary workers do not have the freedom to move themselves. We should be controlling capital and freeing people, not the other way round. </w:t>
      </w:r>
      <w:r w:rsidRPr="0003586D">
        <w:rPr>
          <w:u w:val="single"/>
        </w:rPr>
        <w:t>We might not be able to open all borders tomorrow, but the first step is to begin working towards achieving the conditions that could make this a reality,</w:t>
      </w:r>
      <w:r w:rsidRPr="0003586D">
        <w:rPr>
          <w:sz w:val="16"/>
        </w:rPr>
        <w:t xml:space="preserve"> for example through a universal minimum wage and global standards for workers’ rights. </w:t>
      </w:r>
      <w:r w:rsidRPr="0003586D">
        <w:rPr>
          <w:rStyle w:val="StyleUnderline"/>
        </w:rPr>
        <w:t>This might sound like a naive utopian dream today, but so too did many major struggles for social change in the past, until people fought for them – and won.</w:t>
      </w:r>
    </w:p>
    <w:p w14:paraId="78C222C8" w14:textId="77777777" w:rsidR="0023548D" w:rsidRPr="0003586D" w:rsidRDefault="0023548D" w:rsidP="0023548D">
      <w:pPr>
        <w:pStyle w:val="Heading4"/>
      </w:pPr>
      <w:r w:rsidRPr="0003586D">
        <w:t xml:space="preserve">Second, is </w:t>
      </w:r>
      <w:r>
        <w:t xml:space="preserve">suppressed </w:t>
      </w:r>
      <w:r w:rsidRPr="0003586D">
        <w:t xml:space="preserve">wages -- distribution of power and containment of labor but not corporations ensures low wages, bad environmental protections and poor working conditions.  </w:t>
      </w:r>
    </w:p>
    <w:p w14:paraId="4ABD4FDC" w14:textId="77777777" w:rsidR="0023548D" w:rsidRPr="0003586D" w:rsidRDefault="0023548D" w:rsidP="0023548D">
      <w:pPr>
        <w:spacing w:after="0" w:line="240" w:lineRule="auto"/>
        <w:rPr>
          <w:rFonts w:ascii="Helvetica" w:hAnsi="Helvetica" w:cs="Times New Roman"/>
          <w:sz w:val="18"/>
          <w:szCs w:val="18"/>
        </w:rPr>
      </w:pPr>
      <w:r w:rsidRPr="0003586D">
        <w:rPr>
          <w:rFonts w:ascii="Helvetica" w:hAnsi="Helvetica" w:cs="Times New Roman"/>
          <w:b/>
          <w:bCs/>
          <w:sz w:val="18"/>
          <w:szCs w:val="18"/>
        </w:rPr>
        <w:t>Jones, prof of Geography University Hawaii, 2017</w:t>
      </w:r>
    </w:p>
    <w:p w14:paraId="5BAD98D7" w14:textId="77777777" w:rsidR="0023548D" w:rsidRPr="0003586D" w:rsidRDefault="0023548D" w:rsidP="0023548D">
      <w:pPr>
        <w:spacing w:after="0" w:line="240" w:lineRule="auto"/>
        <w:rPr>
          <w:rFonts w:cs="Times New Roman"/>
          <w:sz w:val="17"/>
          <w:szCs w:val="17"/>
        </w:rPr>
      </w:pPr>
      <w:r w:rsidRPr="0003586D">
        <w:rPr>
          <w:rFonts w:ascii="Helvetica" w:hAnsi="Helvetica" w:cs="Times New Roman"/>
          <w:sz w:val="18"/>
          <w:szCs w:val="18"/>
        </w:rPr>
        <w:t>(Reece</w:t>
      </w:r>
      <w:r w:rsidRPr="0003586D">
        <w:rPr>
          <w:rFonts w:ascii="Helvetica" w:hAnsi="Helvetica" w:cs="Times New Roman"/>
          <w:sz w:val="18"/>
          <w:szCs w:val="18"/>
          <w:u w:val="single"/>
        </w:rPr>
        <w:t xml:space="preserve">, </w:t>
      </w:r>
      <w:r w:rsidRPr="0003586D">
        <w:rPr>
          <w:rFonts w:cs="Times New Roman"/>
          <w:sz w:val="17"/>
          <w:szCs w:val="17"/>
          <w:u w:val="single"/>
        </w:rPr>
        <w:t>Violent borders : refugees and the right to move </w:t>
      </w:r>
      <w:r w:rsidRPr="0003586D">
        <w:rPr>
          <w:rFonts w:cs="Times New Roman"/>
          <w:sz w:val="17"/>
          <w:szCs w:val="17"/>
        </w:rPr>
        <w:t xml:space="preserve"> its a book accessed GDI-TM) </w:t>
      </w:r>
    </w:p>
    <w:p w14:paraId="2DCD5BDB" w14:textId="77777777" w:rsidR="0023548D" w:rsidRPr="0003586D" w:rsidRDefault="0023548D" w:rsidP="0023548D">
      <w:pPr>
        <w:rPr>
          <w:rStyle w:val="StyleUnderline"/>
        </w:rPr>
      </w:pPr>
      <w:r w:rsidRPr="0003586D">
        <w:t xml:space="preserve">The problem is an issue of scale. In the 193 OS, the US government had the ability to institute changes to the economy that would eventually lift the country out of the Depression. </w:t>
      </w:r>
      <w:r w:rsidRPr="0003586D">
        <w:rPr>
          <w:rStyle w:val="StyleUnderline"/>
        </w:rPr>
        <w:t>On this point, it does not matter whether you consider the effective measures to be more regulations, as the Keynesians do, or fewer, as free-marketers do. The US government had the ability to control the economy and impose changes that affected the economy as a whole. Today, the political tools are not in place to solve the problem. It is not necessarily a problem of political will; it is a systemic problem with how power is organized in the world. The problem is that borders artificially create different wages, labor pools, environmental regulations, taxes, and working conditions</w:t>
      </w:r>
      <w:r w:rsidRPr="0003586D">
        <w:t xml:space="preserve">. </w:t>
      </w:r>
      <w:r w:rsidRPr="0003586D">
        <w:rPr>
          <w:rStyle w:val="StyleUnderline"/>
        </w:rPr>
        <w:t>Even if current American presidents wanted to enact sweeping regulations, they do not have the same ability</w:t>
      </w:r>
      <w:r w:rsidRPr="0003586D">
        <w:t xml:space="preserve"> Roosevelt had to confront the economic problem, because </w:t>
      </w:r>
      <w:r w:rsidRPr="0003586D">
        <w:rPr>
          <w:rStyle w:val="StyleUnderline"/>
        </w:rPr>
        <w:t>corporations and workers are no longer completely under US regulatory authority</w:t>
      </w:r>
      <w:r w:rsidRPr="0003586D">
        <w:t xml:space="preserve">. </w:t>
      </w:r>
      <w:r w:rsidRPr="0003586D">
        <w:rPr>
          <w:rStyle w:val="StyleUnderline"/>
        </w:rPr>
        <w:t>While corporations are able to operate in many countries in order to take advantage of these differences, workers are usually contained by these borders and regulators are unable to enforce rules outside their jurisdiction. The problem crosses borders, but the solutions are contained by them.</w:t>
      </w:r>
    </w:p>
    <w:p w14:paraId="3A499BAD" w14:textId="77777777" w:rsidR="0023548D" w:rsidRPr="0003586D" w:rsidRDefault="0023548D" w:rsidP="0023548D">
      <w:pPr>
        <w:pStyle w:val="Heading4"/>
      </w:pPr>
      <w:r w:rsidRPr="0003586D">
        <w:t xml:space="preserve">Third is </w:t>
      </w:r>
      <w:r>
        <w:t>in</w:t>
      </w:r>
      <w:r w:rsidRPr="0003586D">
        <w:t xml:space="preserve">efficient skill allocation -- Restrictions result in wasted labor potential – opening borders would enhance productivity of workers by efficiently allocating skills </w:t>
      </w:r>
    </w:p>
    <w:p w14:paraId="34E621C0" w14:textId="77777777" w:rsidR="0023548D" w:rsidRPr="0003586D" w:rsidRDefault="0023548D" w:rsidP="0023548D">
      <w:pPr>
        <w:rPr>
          <w:b/>
        </w:rPr>
      </w:pPr>
      <w:r w:rsidRPr="0003586D">
        <w:rPr>
          <w:b/>
        </w:rPr>
        <w:t>Economist, 2017</w:t>
      </w:r>
    </w:p>
    <w:p w14:paraId="7BA99DC9" w14:textId="77777777" w:rsidR="0023548D" w:rsidRPr="0003586D" w:rsidRDefault="0023548D" w:rsidP="0023548D">
      <w:pPr>
        <w:spacing w:after="0" w:line="240" w:lineRule="auto"/>
        <w:rPr>
          <w:rFonts w:ascii="Times New Roman" w:eastAsia="Times New Roman" w:hAnsi="Times New Roman" w:cs="Times New Roman"/>
          <w:sz w:val="24"/>
        </w:rPr>
      </w:pPr>
      <w:r w:rsidRPr="0003586D">
        <w:t xml:space="preserve">(“A world of free movement would be $78 trillion richer”  </w:t>
      </w:r>
      <w:r w:rsidRPr="0003586D">
        <w:rPr>
          <w:rFonts w:ascii="Times New Roman" w:eastAsia="Times New Roman" w:hAnsi="Times New Roman" w:cs="Times New Roman"/>
          <w:sz w:val="24"/>
        </w:rPr>
        <w:t>Jul 13th 2017</w:t>
      </w:r>
    </w:p>
    <w:p w14:paraId="35171C76" w14:textId="77777777" w:rsidR="0023548D" w:rsidRPr="0003586D" w:rsidRDefault="0023548D" w:rsidP="0023548D">
      <w:hyperlink r:id="rId13" w:history="1">
        <w:r w:rsidRPr="0003586D">
          <w:rPr>
            <w:rStyle w:val="Hyperlink"/>
          </w:rPr>
          <w:t>https://www.economist.com/the-world-if/2017/07/13/a-world-of-free-movement-would-be-78-trillion-richer</w:t>
        </w:r>
      </w:hyperlink>
      <w:r w:rsidRPr="0003586D">
        <w:t xml:space="preserve"> accessed GDI TM) </w:t>
      </w:r>
    </w:p>
    <w:p w14:paraId="52AB98D5" w14:textId="77777777" w:rsidR="0023548D" w:rsidRPr="0003586D" w:rsidRDefault="0023548D" w:rsidP="0023548D">
      <w:r w:rsidRPr="0003586D">
        <w:t>A HUNDRED-DOLLAR BILL is lying on the ground. An economist walks past it. A friend asks the economist: “Didn’t you see the money there?” The economist replies: “I thought I saw something, but I must have imagined it. If there had been $100 on the ground, someone would have picked it up.”</w:t>
      </w:r>
    </w:p>
    <w:p w14:paraId="1C13058A" w14:textId="77777777" w:rsidR="0023548D" w:rsidRPr="0003586D" w:rsidRDefault="0023548D" w:rsidP="0023548D">
      <w:r w:rsidRPr="0003586D">
        <w:t xml:space="preserve">If something seems too good to be true, it probably is not actually true. But occasionally it is. Michael </w:t>
      </w:r>
      <w:r w:rsidRPr="0003586D">
        <w:rPr>
          <w:rStyle w:val="StyleUnderline"/>
        </w:rPr>
        <w:t>Clemens, an economist at the Centre for Global Development</w:t>
      </w:r>
      <w:r w:rsidRPr="0003586D">
        <w:t xml:space="preserve">, an anti-poverty think-tank in Washington, DC, </w:t>
      </w:r>
      <w:r w:rsidRPr="0003586D">
        <w:rPr>
          <w:rStyle w:val="StyleUnderline"/>
        </w:rPr>
        <w:t>argues that there are “trillion-dollar bills on the sidewalk”. One seemingly simple policy could make the world twice as rich as it is: open borders</w:t>
      </w:r>
      <w:r w:rsidRPr="0003586D">
        <w:t>.</w:t>
      </w:r>
    </w:p>
    <w:p w14:paraId="20C830AA" w14:textId="77777777" w:rsidR="0023548D" w:rsidRPr="0003586D" w:rsidRDefault="0023548D" w:rsidP="0023548D">
      <w:r w:rsidRPr="0003586D">
        <w:rPr>
          <w:rStyle w:val="StyleUnderline"/>
        </w:rPr>
        <w:t>Workers become far more productive when they move from a poor country to a rich one</w:t>
      </w:r>
      <w:r w:rsidRPr="0003586D">
        <w:t xml:space="preserve">. Suddenly, they can </w:t>
      </w:r>
      <w:r w:rsidRPr="0003586D">
        <w:rPr>
          <w:rStyle w:val="StyleUnderline"/>
        </w:rPr>
        <w:t>join a labour market with ample capital, efficient firms and a predictable legal system.</w:t>
      </w:r>
      <w:r w:rsidRPr="0003586D">
        <w:t xml:space="preserve"> Those who used to scrape a living from the soil with a wooden hoe start driving tractors. Those who once made mud bricks by hand start working with cranes and mechanical diggers. Those who cut hair find richer clients who tip better.</w:t>
      </w:r>
    </w:p>
    <w:p w14:paraId="3AFF9FB5" w14:textId="77777777" w:rsidR="0023548D" w:rsidRPr="0003586D" w:rsidRDefault="0023548D" w:rsidP="0023548D">
      <w:pPr>
        <w:rPr>
          <w:rStyle w:val="StyleUnderline"/>
        </w:rPr>
      </w:pPr>
      <w:r w:rsidRPr="0003586D">
        <w:rPr>
          <w:rStyle w:val="StyleUnderline"/>
        </w:rPr>
        <w:t>“Labour is the world’s most valuable commodity—yet thanks to strict immigration regulation, most of it goes to waste,”</w:t>
      </w:r>
      <w:r w:rsidRPr="0003586D">
        <w:t xml:space="preserve"> argue Bryan Caplan and Vipul Naik in “A radical case for open borders”. </w:t>
      </w:r>
      <w:r w:rsidRPr="0003586D">
        <w:rPr>
          <w:rStyle w:val="StyleUnderline"/>
        </w:rPr>
        <w:t>Mexican labourers who migrate to the United States can expect to earn 150% more. Unskilled Nigerians make 1,000% more.</w:t>
      </w:r>
    </w:p>
    <w:p w14:paraId="7B9EB433" w14:textId="77777777" w:rsidR="0023548D" w:rsidRPr="0003586D" w:rsidRDefault="0023548D" w:rsidP="0023548D">
      <w:r w:rsidRPr="0003586D">
        <w:rPr>
          <w:rStyle w:val="StyleUnderline"/>
        </w:rPr>
        <w:t>“Making Nigerians stay in Nigeria is as economically senseless as making farmers plant in Antarctica,”</w:t>
      </w:r>
      <w:r w:rsidRPr="0003586D">
        <w:t xml:space="preserve"> argue Mr Caplan and Mr Naik. And the non-economic benefits are hardly trivial, either. A Nigerian in the United States cannot be enslaved by the Islamists of Boko Haram.</w:t>
      </w:r>
    </w:p>
    <w:p w14:paraId="1273F361" w14:textId="77777777" w:rsidR="0023548D" w:rsidRPr="0003586D" w:rsidRDefault="0023548D" w:rsidP="0023548D">
      <w:pPr>
        <w:pStyle w:val="Heading4"/>
      </w:pPr>
      <w:r>
        <w:t>And, s</w:t>
      </w:r>
      <w:r w:rsidRPr="0003586D">
        <w:t>pecifi</w:t>
      </w:r>
      <w:r>
        <w:t>c</w:t>
      </w:r>
      <w:r w:rsidRPr="0003586D">
        <w:t xml:space="preserve">ally, immigration restrictions harm US manufacturing sector – opening borders would stimulate manufacturing sector and associated sectors </w:t>
      </w:r>
    </w:p>
    <w:p w14:paraId="054C849E" w14:textId="77777777" w:rsidR="0023548D" w:rsidRPr="0003586D" w:rsidRDefault="0023548D" w:rsidP="0023548D">
      <w:r w:rsidRPr="0003586D">
        <w:rPr>
          <w:rStyle w:val="Style13ptBold"/>
        </w:rPr>
        <w:t>Newman, 2016</w:t>
      </w:r>
    </w:p>
    <w:p w14:paraId="63885399" w14:textId="77777777" w:rsidR="0023548D" w:rsidRPr="0003586D" w:rsidRDefault="0023548D" w:rsidP="0023548D">
      <w:r w:rsidRPr="0003586D">
        <w:t>[Joel, “</w:t>
      </w:r>
      <w:r w:rsidRPr="0003586D">
        <w:softHyphen/>
      </w:r>
      <w:r w:rsidRPr="0003586D">
        <w:softHyphen/>
      </w:r>
      <w:r w:rsidRPr="0003586D">
        <w:softHyphen/>
      </w:r>
      <w:r w:rsidRPr="0003586D">
        <w:softHyphen/>
      </w:r>
      <w:r w:rsidRPr="0003586D">
        <w:softHyphen/>
      </w:r>
      <w:r w:rsidRPr="0003586D">
        <w:softHyphen/>
        <w:t>Help American Manufacturing With Open Borders,” Open Borders, 11/28/16, openborders.info, Accessed on7/8/18, GDI-JTG]</w:t>
      </w:r>
    </w:p>
    <w:p w14:paraId="7FFC093E" w14:textId="77777777" w:rsidR="0023548D" w:rsidRPr="0003586D" w:rsidRDefault="0023548D" w:rsidP="0023548D">
      <w:pPr>
        <w:rPr>
          <w:sz w:val="16"/>
        </w:rPr>
      </w:pPr>
      <w:r w:rsidRPr="0003586D">
        <w:rPr>
          <w:rStyle w:val="StyleUnderline"/>
        </w:rPr>
        <w:t>A major theme of Donald Trump’s presidential campaign was decrying the loss of American manufacturing jobs to other countries and pledging to bring them back. He plans to accomplish this by changing U.S. trade policy. Ironically, open borders, which is anathema to Trump, could be the best way to increase manufacturing in the U.S. Few Americans work in manufacturing today, mostly because automation obviates the need for large numbers of workers</w:t>
      </w:r>
      <w:r w:rsidRPr="0003586D">
        <w:rPr>
          <w:sz w:val="16"/>
        </w:rPr>
        <w:t>. (See here and here.) However, according to the Economic Policy Institute, manufacturing is a vital component of the American economy: “</w:t>
      </w:r>
      <w:r w:rsidRPr="0003586D">
        <w:rPr>
          <w:rStyle w:val="StyleUnderline"/>
        </w:rPr>
        <w:t>Manufacturing provides a significant source of demand for goods and services in other sectors of the economy… The manufacturing sector supported approximately 17.1 million indirect jobs in the United States, in addition to the 12.0 million persons directly employed in manufacturing, for a total of 29.1 million jobs directly and indirectly supported, more than one-fifth (21.3 percent) of total U.S. employment in 2013</w:t>
      </w:r>
      <w:r w:rsidRPr="0003586D">
        <w:rPr>
          <w:sz w:val="16"/>
        </w:rPr>
        <w:t xml:space="preserve">.” Some argue that the key to bring more manufacturing back to the U.S. is the availability of a skilled workforce in the U.S., given the high tech nature of manufacturing today. </w:t>
      </w:r>
      <w:r w:rsidRPr="0003586D">
        <w:rPr>
          <w:rStyle w:val="StyleUnderline"/>
        </w:rPr>
        <w:t>However, there apparently aren’t enough American workers with the necessary skills for manufacturers to relocate to the U.S.</w:t>
      </w:r>
      <w:r w:rsidRPr="0003586D">
        <w:rPr>
          <w:sz w:val="16"/>
        </w:rPr>
        <w:t xml:space="preserve"> A Brookings Institution report stated that “</w:t>
      </w:r>
      <w:r w:rsidRPr="0003586D">
        <w:rPr>
          <w:rStyle w:val="StyleUnderline"/>
        </w:rPr>
        <w:t>employers in the manufacturing sector report difficulty filling available high-skilled positions. Even at the height of the Great Recession in 2010, companies reported 227,000 open jobs. Factory owners note that is difficult to bring manufacturing jobs back when they cannot find the talent they need to expand.”</w:t>
      </w:r>
      <w:r w:rsidRPr="0003586D">
        <w:rPr>
          <w:sz w:val="16"/>
        </w:rPr>
        <w:t xml:space="preserve"> One of the recommendations of the Brooking Institution report is to have skilled workers from other countries fill these positions. </w:t>
      </w:r>
      <w:r w:rsidRPr="0003586D">
        <w:rPr>
          <w:rStyle w:val="StyleUnderline"/>
        </w:rPr>
        <w:t xml:space="preserve">An open borders policy would make it much easier for American manufacturers to find workers for their vacant positions. Manufacturers would literally have a world of workers from which to choose. By helping to fill manufacturing positions, open borders both would encourage manufacturers to return production to the U.S. and discourage them from moving current production abroad. As previously mentioned, the expansion of manufacturing in the U.S. would ripple throughout the economy, creating more jobs for both citizens and immigrants. In addition to manufacturing, </w:t>
      </w:r>
      <w:r w:rsidRPr="0003586D">
        <w:rPr>
          <w:sz w:val="16"/>
        </w:rPr>
        <w:t>the Brookings Institution report identifies</w:t>
      </w:r>
      <w:r w:rsidRPr="0003586D">
        <w:rPr>
          <w:rStyle w:val="StyleUnderline"/>
        </w:rPr>
        <w:t xml:space="preserve"> other areas of the American economy which have a shortage of workers. </w:t>
      </w:r>
      <w:r w:rsidRPr="0003586D">
        <w:rPr>
          <w:sz w:val="16"/>
        </w:rPr>
        <w:t xml:space="preserve">(CNN also notes that there are millions of unfilled jobs in the economy, indicating that often employers can’t find people with the right skills.) </w:t>
      </w:r>
      <w:r w:rsidRPr="0003586D">
        <w:rPr>
          <w:rStyle w:val="StyleUnderline"/>
        </w:rPr>
        <w:t>These sectors are agriculture, health care, and technology. Finding workers for vacancies in all of these areas would enable companies “to better compete, grow, and create more jobs for American workers.” Again, open borders would facilitate this dynamic. Filling vacancies through the current restrictive immigration system is difficult</w:t>
      </w:r>
      <w:r w:rsidRPr="0003586D">
        <w:rPr>
          <w:sz w:val="16"/>
        </w:rPr>
        <w:t xml:space="preserve">. The Brookings Institution notes that the </w:t>
      </w:r>
      <w:r w:rsidRPr="0003586D">
        <w:rPr>
          <w:rStyle w:val="StyleUnderline"/>
        </w:rPr>
        <w:t>American immigration system “is not designed for today’s economy” and admits immigrants on employment visas at a rate much too low to meet America’s needs</w:t>
      </w:r>
      <w:r w:rsidRPr="0003586D">
        <w:rPr>
          <w:sz w:val="16"/>
        </w:rPr>
        <w:t>. Their report states that “regardless of whether the field requires low or high skill levels, industry officials say the process doesn’t work well and is overly bureaucratic.” For example, “</w:t>
      </w:r>
      <w:r w:rsidRPr="0003586D">
        <w:rPr>
          <w:rStyle w:val="StyleUnderline"/>
        </w:rPr>
        <w:t xml:space="preserve">surveys have found that three-quarters of foreign graduates of American universities with degrees in science, technology, engineering, and math would like to stay in the United States but have few opportunities to do so. They have the skills required to fill the job vacancies noted above, but can’t get timely visas. The result is that many of them return to their native countries, where they innovate, build businesses, and create jobs that otherwise might have taken place in the United States.” </w:t>
      </w:r>
      <w:r w:rsidRPr="0003586D">
        <w:rPr>
          <w:sz w:val="16"/>
        </w:rPr>
        <w:t>For those concerned that open borders would harm American workers, the Brookings report argues that immigrants should be seen as complementing rather than competing with American workers. However, there isn’t agreement on this point among economists. Pia Orrenius of the Dallas Federal Reserve Bank states that while many citizens benefit from immigration, including complementary workers, some workers do compete with immigrants and experience falling wages, at least initially. These negative effects mostly impact low-skilled workers. However, other economists contend that immigration has little or no effect on workers without high school degrees. And should some workers be negatively impacted by immigration under open borders, they could be compensated by the government, such as through taxes on immigrants. The Brookings report on worker shortages states that “</w:t>
      </w:r>
      <w:r w:rsidRPr="0003586D">
        <w:rPr>
          <w:rStyle w:val="StyleUnderline"/>
        </w:rPr>
        <w:t>a smart immigration system can help prevent (worker shortages) by filling needs so companies can expand operations in the U.S. and don’t have to move them overseas.” Such a system also would encourage some manufacturing in other countries to return to the U.S. Open borders would be a smart way to address U.S. worker shortages, which would strengthen manufacturing and the overall economy while benefitting immigrants themselves</w:t>
      </w:r>
      <w:r w:rsidRPr="0003586D">
        <w:rPr>
          <w:sz w:val="16"/>
        </w:rPr>
        <w:t>.</w:t>
      </w:r>
    </w:p>
    <w:p w14:paraId="02FB889D" w14:textId="77777777" w:rsidR="0023548D" w:rsidRPr="0003586D" w:rsidRDefault="0023548D" w:rsidP="0023548D">
      <w:pPr>
        <w:pStyle w:val="Heading4"/>
      </w:pPr>
      <w:r w:rsidRPr="0003586D">
        <w:t xml:space="preserve">Manufacturing key to the US and global economy </w:t>
      </w:r>
    </w:p>
    <w:p w14:paraId="06B49088" w14:textId="77777777" w:rsidR="0023548D" w:rsidRPr="0003586D" w:rsidRDefault="0023548D" w:rsidP="0023548D">
      <w:r w:rsidRPr="0003586D">
        <w:rPr>
          <w:b/>
        </w:rPr>
        <w:t xml:space="preserve">Singleterry 18 </w:t>
      </w:r>
      <w:r w:rsidRPr="0003586D">
        <w:t>(Douglas, an attorney, co-author of New Jersey Uniform Commercial Code, and he has served on the North Plainfield Borough Council since 2005, Manufacturing Isn’t Dead—It’s Just Evolving, January 26</w:t>
      </w:r>
      <w:r w:rsidRPr="0003586D">
        <w:rPr>
          <w:vertAlign w:val="superscript"/>
        </w:rPr>
        <w:t>th</w:t>
      </w:r>
      <w:r w:rsidRPr="0003586D">
        <w:t xml:space="preserve"> 2018, </w:t>
      </w:r>
      <w:hyperlink r:id="rId14" w:history="1">
        <w:r w:rsidRPr="0003586D">
          <w:rPr>
            <w:rStyle w:val="Hyperlink"/>
          </w:rPr>
          <w:t>http://observer.com/2018/01/manufacturing-is-still-the-backbone-of-a-healthy-economy/</w:t>
        </w:r>
      </w:hyperlink>
      <w:r w:rsidRPr="0003586D">
        <w:t xml:space="preserve">, Accessed 7/11/18, GDI-SB) </w:t>
      </w:r>
    </w:p>
    <w:p w14:paraId="58196C4D" w14:textId="77777777" w:rsidR="0023548D" w:rsidRPr="0003586D" w:rsidRDefault="0023548D" w:rsidP="0023548D">
      <w:pPr>
        <w:numPr>
          <w:ilvl w:val="0"/>
          <w:numId w:val="12"/>
        </w:numPr>
        <w:spacing w:after="0" w:line="0" w:lineRule="auto"/>
        <w:ind w:left="0"/>
        <w:textAlignment w:val="baseline"/>
        <w:rPr>
          <w:rFonts w:ascii="inherit" w:hAnsi="inherit" w:cs="Arial" w:hint="eastAsia"/>
          <w:color w:val="000000"/>
          <w:sz w:val="2"/>
          <w:szCs w:val="2"/>
        </w:rPr>
      </w:pPr>
    </w:p>
    <w:p w14:paraId="625CADF6" w14:textId="77777777" w:rsidR="0023548D" w:rsidRPr="0003586D" w:rsidRDefault="0023548D" w:rsidP="0023548D">
      <w:pPr>
        <w:spacing w:line="240" w:lineRule="auto"/>
        <w:textAlignment w:val="baseline"/>
        <w:rPr>
          <w:rFonts w:ascii="inherit" w:hAnsi="inherit" w:cs="Arial" w:hint="eastAsia"/>
          <w:color w:val="000000"/>
          <w:sz w:val="2"/>
          <w:szCs w:val="2"/>
        </w:rPr>
      </w:pPr>
      <w:r w:rsidRPr="0003586D">
        <w:rPr>
          <w:rFonts w:ascii="inherit" w:hAnsi="inherit" w:cs="Arial"/>
          <w:color w:val="000000"/>
          <w:sz w:val="2"/>
          <w:szCs w:val="2"/>
        </w:rPr>
        <w:t> </w:t>
      </w:r>
    </w:p>
    <w:p w14:paraId="188AABC8" w14:textId="77777777" w:rsidR="0023548D" w:rsidRPr="0003586D" w:rsidRDefault="0023548D" w:rsidP="0023548D">
      <w:pPr>
        <w:numPr>
          <w:ilvl w:val="0"/>
          <w:numId w:val="12"/>
        </w:numPr>
        <w:spacing w:after="0" w:line="0" w:lineRule="auto"/>
        <w:ind w:left="0"/>
        <w:textAlignment w:val="baseline"/>
        <w:rPr>
          <w:rFonts w:ascii="inherit" w:hAnsi="inherit" w:cs="Arial" w:hint="eastAsia"/>
          <w:color w:val="000000"/>
          <w:sz w:val="2"/>
          <w:szCs w:val="2"/>
        </w:rPr>
      </w:pPr>
    </w:p>
    <w:p w14:paraId="1AECE356" w14:textId="77777777" w:rsidR="0023548D" w:rsidRPr="0003586D" w:rsidRDefault="0023548D" w:rsidP="0023548D">
      <w:pPr>
        <w:rPr>
          <w:u w:val="single"/>
        </w:rPr>
      </w:pPr>
      <w:r w:rsidRPr="0003586D">
        <w:rPr>
          <w:rStyle w:val="StyleUnderline"/>
        </w:rPr>
        <w:t>For mature industrialized nations, manufacturing drives innovation and stimulates other sectors of the economy</w:t>
      </w:r>
      <w:r w:rsidRPr="0003586D">
        <w:rPr>
          <w:sz w:val="16"/>
        </w:rPr>
        <w:t xml:space="preserve">. </w:t>
      </w:r>
      <w:r w:rsidRPr="0003586D">
        <w:rPr>
          <w:rStyle w:val="StyleUnderline"/>
        </w:rPr>
        <w:t xml:space="preserve">Contributing </w:t>
      </w:r>
      <w:hyperlink r:id="rId15" w:history="1">
        <w:r w:rsidRPr="0003586D">
          <w:rPr>
            <w:rStyle w:val="StyleUnderline"/>
          </w:rPr>
          <w:t>$2.18 trillion</w:t>
        </w:r>
      </w:hyperlink>
      <w:r w:rsidRPr="0003586D">
        <w:rPr>
          <w:rStyle w:val="StyleUnderline"/>
        </w:rPr>
        <w:t xml:space="preserve"> to the U.S. economy in 2016, manufacturing accounts for </w:t>
      </w:r>
      <w:hyperlink r:id="rId16" w:history="1">
        <w:r w:rsidRPr="0003586D">
          <w:rPr>
            <w:rStyle w:val="StyleUnderline"/>
          </w:rPr>
          <w:t>35 percent</w:t>
        </w:r>
      </w:hyperlink>
      <w:r w:rsidRPr="0003586D">
        <w:rPr>
          <w:rStyle w:val="StyleUnderline"/>
        </w:rPr>
        <w:t xml:space="preserve"> of productivity growth</w:t>
      </w:r>
      <w:r w:rsidRPr="0003586D">
        <w:rPr>
          <w:sz w:val="16"/>
        </w:rPr>
        <w:t xml:space="preserve">, </w:t>
      </w:r>
      <w:r w:rsidRPr="0003586D">
        <w:rPr>
          <w:rStyle w:val="StyleUnderline"/>
        </w:rPr>
        <w:t>60 percent of exports, and 70 percent of private sector R&amp;D</w:t>
      </w:r>
      <w:r w:rsidRPr="0003586D">
        <w:rPr>
          <w:sz w:val="16"/>
        </w:rPr>
        <w:t xml:space="preserve">. </w:t>
      </w:r>
      <w:r w:rsidRPr="0003586D">
        <w:rPr>
          <w:rStyle w:val="StyleUnderline"/>
        </w:rPr>
        <w:t xml:space="preserve">Each advanced manufacturing employee supports an estimated </w:t>
      </w:r>
      <w:hyperlink r:id="rId17" w:history="1">
        <w:r w:rsidRPr="0003586D">
          <w:rPr>
            <w:rStyle w:val="StyleUnderline"/>
          </w:rPr>
          <w:t>16 jobs</w:t>
        </w:r>
      </w:hyperlink>
      <w:r w:rsidRPr="0003586D">
        <w:rPr>
          <w:rStyle w:val="StyleUnderline"/>
        </w:rPr>
        <w:t xml:space="preserve"> by purchasing and selling to over 80 other industries.</w:t>
      </w:r>
      <w:r w:rsidRPr="0003586D">
        <w:rPr>
          <w:sz w:val="16"/>
        </w:rPr>
        <w:t xml:space="preserve"> McKinsey notes that </w:t>
      </w:r>
      <w:r w:rsidRPr="0003586D">
        <w:rPr>
          <w:rStyle w:val="StyleUnderline"/>
        </w:rPr>
        <w:t>manufacturing related jobs are highly diverse and include marketing, demand forecasting, product development, distribution and services. Growth areas such as electronics, aerospace and biotech are becoming increasingly high skilled</w:t>
      </w:r>
      <w:r w:rsidRPr="0003586D">
        <w:rPr>
          <w:sz w:val="16"/>
        </w:rPr>
        <w:t xml:space="preserve">. </w:t>
      </w:r>
      <w:r w:rsidRPr="0003586D">
        <w:rPr>
          <w:rStyle w:val="StyleUnderline"/>
        </w:rPr>
        <w:t xml:space="preserve">According to a Brookings </w:t>
      </w:r>
      <w:hyperlink r:id="rId18" w:history="1">
        <w:r w:rsidRPr="0003586D">
          <w:rPr>
            <w:rStyle w:val="StyleUnderline"/>
          </w:rPr>
          <w:t>study</w:t>
        </w:r>
      </w:hyperlink>
      <w:r w:rsidRPr="0003586D">
        <w:rPr>
          <w:rStyle w:val="StyleUnderline"/>
        </w:rPr>
        <w:t>, 35 out of 50 advanced industries are in manufacturing</w:t>
      </w:r>
      <w:r w:rsidRPr="0003586D">
        <w:rPr>
          <w:sz w:val="16"/>
        </w:rPr>
        <w:t xml:space="preserve">. The report defines “advanced industries” as those consisting of high levels of R&amp;D and STEM knowledge per worker. </w:t>
      </w:r>
      <w:r w:rsidRPr="0003586D">
        <w:rPr>
          <w:rStyle w:val="StyleUnderline"/>
        </w:rPr>
        <w:t>Emerging capabilities in nanotechnology and digital systems termed “</w:t>
      </w:r>
      <w:hyperlink r:id="rId19" w:history="1">
        <w:r w:rsidRPr="0003586D">
          <w:rPr>
            <w:rStyle w:val="StyleUnderline"/>
          </w:rPr>
          <w:t>Industry 4.0</w:t>
        </w:r>
      </w:hyperlink>
      <w:r w:rsidRPr="0003586D">
        <w:rPr>
          <w:rStyle w:val="StyleUnderline"/>
        </w:rPr>
        <w:t>” will create further opportunities and headaches</w:t>
      </w:r>
      <w:r w:rsidRPr="0003586D">
        <w:rPr>
          <w:sz w:val="16"/>
        </w:rPr>
        <w:t xml:space="preserve">. Germany is an industrialized nation able to reverse the decline in domestic manufacturing, which contributes approximately </w:t>
      </w:r>
      <w:hyperlink r:id="rId20" w:history="1">
        <w:r w:rsidRPr="0003586D">
          <w:rPr>
            <w:rStyle w:val="Hyperlink"/>
            <w:sz w:val="16"/>
          </w:rPr>
          <w:t>one-quarter</w:t>
        </w:r>
      </w:hyperlink>
      <w:r w:rsidRPr="0003586D">
        <w:rPr>
          <w:sz w:val="16"/>
        </w:rPr>
        <w:t xml:space="preserve"> of its GDP and supports middle class jobs. The Fraunhofer Society is a network of government-backed research institutes that collaborate with manufacturers to adopt the latest research with commercial application. This enables small and mid-sized companies to upgrade and export quality products. In addition, Germany’s duel system of apprenticeship training and classroom learning has produced the </w:t>
      </w:r>
      <w:hyperlink r:id="rId21" w:history="1">
        <w:r w:rsidRPr="0003586D">
          <w:rPr>
            <w:rStyle w:val="Hyperlink"/>
            <w:sz w:val="16"/>
          </w:rPr>
          <w:t>lowest</w:t>
        </w:r>
      </w:hyperlink>
      <w:r w:rsidRPr="0003586D">
        <w:rPr>
          <w:sz w:val="16"/>
        </w:rPr>
        <w:t xml:space="preserve">youth unemployment rate of any industrialized nation. This demonstrates that misguided protectionism is not the answer. </w:t>
      </w:r>
      <w:r w:rsidRPr="0003586D">
        <w:rPr>
          <w:rStyle w:val="StyleUnderline"/>
        </w:rPr>
        <w:t>Instead, boosting manufacturing requires a threefold approach: robust investment in basic research, cultivating manufacturing innovation ecosystems capable of adopting basic research to commercial usage, and workforce development.</w:t>
      </w:r>
    </w:p>
    <w:p w14:paraId="0CDA1F41" w14:textId="77777777" w:rsidR="0023548D" w:rsidRPr="0003586D" w:rsidRDefault="0023548D" w:rsidP="0023548D">
      <w:pPr>
        <w:pStyle w:val="Heading4"/>
      </w:pPr>
      <w:r w:rsidRPr="0003586D">
        <w:t>U.S. financial collapse would wreck the global economy—it would completely dwarf the 2008 crisis because the U.S. couldn’t be lender of last resort</w:t>
      </w:r>
    </w:p>
    <w:p w14:paraId="26EDBF41" w14:textId="77777777" w:rsidR="0023548D" w:rsidRPr="0003586D" w:rsidRDefault="0023548D" w:rsidP="0023548D">
      <w:r w:rsidRPr="0003586D">
        <w:rPr>
          <w:rStyle w:val="Style13ptBold"/>
        </w:rPr>
        <w:t>O’Grady,</w:t>
      </w:r>
      <w:r w:rsidRPr="0003586D">
        <w:t xml:space="preserve"> Deputy Managing Editor and former Economics editor of </w:t>
      </w:r>
      <w:r w:rsidRPr="0003586D">
        <w:rPr>
          <w:i/>
        </w:rPr>
        <w:t>The Independent</w:t>
      </w:r>
      <w:r w:rsidRPr="0003586D">
        <w:t xml:space="preserve">, </w:t>
      </w:r>
      <w:r>
        <w:rPr>
          <w:rStyle w:val="Style13ptBold"/>
        </w:rPr>
        <w:t>2016</w:t>
      </w:r>
    </w:p>
    <w:p w14:paraId="09CEF4C3" w14:textId="77777777" w:rsidR="0023548D" w:rsidRPr="0003586D" w:rsidRDefault="0023548D" w:rsidP="0023548D">
      <w:r w:rsidRPr="0003586D">
        <w:t xml:space="preserve">[Sean, “How President Donald Trump will wreck the world economy,” </w:t>
      </w:r>
      <w:r w:rsidRPr="0003586D">
        <w:rPr>
          <w:i/>
        </w:rPr>
        <w:t xml:space="preserve">The Independent, </w:t>
      </w:r>
      <w:r w:rsidRPr="0003586D">
        <w:t xml:space="preserve">November 9, </w:t>
      </w:r>
      <w:hyperlink r:id="rId22" w:history="1">
        <w:r w:rsidRPr="0003586D">
          <w:rPr>
            <w:rStyle w:val="Hyperlink"/>
          </w:rPr>
          <w:t>http://www.independent.co.uk/voices/president-donald-trump-dollar-failing-financial-crash-a7404816.html</w:t>
        </w:r>
      </w:hyperlink>
      <w:r w:rsidRPr="0003586D">
        <w:t>, GDI-TM]</w:t>
      </w:r>
    </w:p>
    <w:p w14:paraId="63908FA4" w14:textId="77777777" w:rsidR="0023548D" w:rsidRPr="0003586D" w:rsidRDefault="0023548D" w:rsidP="0023548D">
      <w:pPr>
        <w:rPr>
          <w:rStyle w:val="IntenseEmphasis"/>
        </w:rPr>
      </w:pPr>
      <w:r w:rsidRPr="0003586D">
        <w:rPr>
          <w:sz w:val="16"/>
        </w:rPr>
        <w:t xml:space="preserve">The fact remains, though, that America is vulnerable because neither the US nor her economic partners have sorted out the “global imbalances”, as the economists call them. Instead, </w:t>
      </w:r>
      <w:r w:rsidRPr="0003586D">
        <w:rPr>
          <w:rStyle w:val="IntenseEmphasis"/>
        </w:rPr>
        <w:t>for the past two decades, the US and China</w:t>
      </w:r>
      <w:r w:rsidRPr="0003586D">
        <w:rPr>
          <w:sz w:val="16"/>
        </w:rPr>
        <w:t xml:space="preserve">, and before that Japan, </w:t>
      </w:r>
      <w:r w:rsidRPr="0003586D">
        <w:rPr>
          <w:rStyle w:val="IntenseEmphasis"/>
        </w:rPr>
        <w:t>have indulged in an unsustainable game whereby the Americans run up huge trade deficits and the Chinese lend them the cash to keep it going</w:t>
      </w:r>
      <w:r w:rsidRPr="0003586D">
        <w:rPr>
          <w:sz w:val="16"/>
        </w:rPr>
        <w:t xml:space="preserve">. However, </w:t>
      </w:r>
      <w:r w:rsidRPr="0003586D">
        <w:rPr>
          <w:rStyle w:val="IntenseEmphasis"/>
        </w:rPr>
        <w:t>the mountain of dollars now held in China is so large that it cannot in reality be spent</w:t>
      </w:r>
      <w:r w:rsidRPr="0003586D">
        <w:rPr>
          <w:sz w:val="16"/>
        </w:rPr>
        <w:t xml:space="preserve">, or even managed. If they, the Chinese and Japanese, wanted to dump anything like a substantial proportion of their $2.5trn in US Treasury bonds, they would shred their wealth, their trade with the US and the wider world economy with it. </w:t>
      </w:r>
      <w:r w:rsidRPr="0003586D">
        <w:rPr>
          <w:rStyle w:val="IntenseEmphasis"/>
        </w:rPr>
        <w:t xml:space="preserve">The dollar in 2016, </w:t>
      </w:r>
      <w:r w:rsidRPr="0003586D">
        <w:rPr>
          <w:sz w:val="16"/>
        </w:rPr>
        <w:t xml:space="preserve">like the big Wall Street investment banks in 2009, </w:t>
      </w:r>
      <w:r w:rsidRPr="0003586D">
        <w:rPr>
          <w:rStyle w:val="IntenseEmphasis"/>
        </w:rPr>
        <w:t>is in that sense too big to fail. Trouble is, that didn’t prevent the banks failing, and only America saved the world from collapse. This time</w:t>
      </w:r>
      <w:r w:rsidRPr="0003586D">
        <w:rPr>
          <w:sz w:val="16"/>
        </w:rPr>
        <w:t xml:space="preserve">, though, </w:t>
      </w:r>
      <w:r w:rsidRPr="0003586D">
        <w:rPr>
          <w:rStyle w:val="IntenseEmphasis"/>
        </w:rPr>
        <w:t xml:space="preserve">who will save America? The world will have lost its last lender of last resort. </w:t>
      </w:r>
      <w:r w:rsidRPr="0003586D">
        <w:rPr>
          <w:sz w:val="16"/>
        </w:rPr>
        <w:t xml:space="preserve">If you’re a lord of finance, then, you know what to do about a Trump's victory: “short” the dollar so you at least make some money when it falls. For the rest of us, let’s just hope for the best from The Donald, eh? Following his win, it is likely that the dollar will drop like a stone, and everyone will be poorer. Because everyone in the world, directly or indirectly, has some dollars in their pocket, their purse, their pension fund, their bank account or in their government's reserves. Everyone in the world also has an interest in the world’s largest economy being healthy and strong. It is a little surprising that more is not made of this risk. It may not be that substantial in reality, and currencies of course bounce around all the time. Yet </w:t>
      </w:r>
      <w:r w:rsidRPr="0003586D">
        <w:rPr>
          <w:rStyle w:val="IntenseEmphasis"/>
        </w:rPr>
        <w:t>there is some risk that things could quite easily run out of control</w:t>
      </w:r>
      <w:r w:rsidRPr="0003586D">
        <w:rPr>
          <w:sz w:val="16"/>
        </w:rPr>
        <w:t>. If so</w:t>
      </w:r>
      <w:r w:rsidRPr="0003586D">
        <w:rPr>
          <w:rStyle w:val="IntenseEmphasis"/>
        </w:rPr>
        <w:t>, the consequences would be truly catastrophic, for America and for the world</w:t>
      </w:r>
      <w:r w:rsidRPr="0003586D">
        <w:rPr>
          <w:sz w:val="16"/>
        </w:rPr>
        <w:t xml:space="preserve">. Yes, Donald </w:t>
      </w:r>
      <w:r w:rsidRPr="0003586D">
        <w:rPr>
          <w:rStyle w:val="IntenseEmphasis"/>
        </w:rPr>
        <w:t>Trump could prove the catalyst for a world economic cataclysm, one that would make the financial crisis feel like an aperitif for the main event.</w:t>
      </w:r>
    </w:p>
    <w:p w14:paraId="3BE36643" w14:textId="77777777" w:rsidR="0023548D" w:rsidRPr="0003586D" w:rsidRDefault="0023548D" w:rsidP="0023548D"/>
    <w:p w14:paraId="1DD6F075" w14:textId="77777777" w:rsidR="0023548D" w:rsidRPr="0003586D" w:rsidRDefault="0023548D" w:rsidP="0023548D">
      <w:pPr>
        <w:pStyle w:val="Heading4"/>
      </w:pPr>
      <w:r>
        <w:t>And, e</w:t>
      </w:r>
      <w:r w:rsidRPr="0003586D">
        <w:t>conomic slowdown leads to Trump diversionary war</w:t>
      </w:r>
    </w:p>
    <w:p w14:paraId="59D3835B" w14:textId="77777777" w:rsidR="0023548D" w:rsidRPr="0003586D" w:rsidRDefault="0023548D" w:rsidP="0023548D">
      <w:r w:rsidRPr="0003586D">
        <w:rPr>
          <w:rStyle w:val="Style13ptBold"/>
        </w:rPr>
        <w:t>Foster,</w:t>
      </w:r>
      <w:r w:rsidRPr="0003586D">
        <w:t xml:space="preserve"> professor of international studies and political science at the Virginia Military Institute, 12-6-</w:t>
      </w:r>
      <w:r w:rsidRPr="0003586D">
        <w:rPr>
          <w:rStyle w:val="Style13ptBold"/>
        </w:rPr>
        <w:t>2016</w:t>
      </w:r>
    </w:p>
    <w:p w14:paraId="22632582" w14:textId="77777777" w:rsidR="0023548D" w:rsidRPr="0003586D" w:rsidRDefault="0023548D" w:rsidP="0023548D">
      <w:r w:rsidRPr="0003586D">
        <w:t xml:space="preserve">[Dennis M., “Would President Trump go to war to divert attention from problems at home?,” The Washington Post, </w:t>
      </w:r>
      <w:hyperlink r:id="rId23" w:history="1">
        <w:r w:rsidRPr="0003586D">
          <w:rPr>
            <w:rStyle w:val="Hyperlink"/>
          </w:rPr>
          <w:t>https://www.washingtonpost.com/news/monkey-cage/wp/2016/12/19/yes-trump-might-well-go-to-war-to-divert-attention-from-problems-at-home/?utm_term=.16622e3c10fa</w:t>
        </w:r>
      </w:hyperlink>
      <w:r w:rsidRPr="0003586D">
        <w:t>, GDI-TM]</w:t>
      </w:r>
    </w:p>
    <w:p w14:paraId="50A2B1D6" w14:textId="77777777" w:rsidR="0023548D" w:rsidRDefault="0023548D" w:rsidP="0023548D">
      <w:pPr>
        <w:rPr>
          <w:sz w:val="16"/>
        </w:rPr>
      </w:pPr>
      <w:r w:rsidRPr="0003586D">
        <w:rPr>
          <w:rStyle w:val="IntenseEmphasis"/>
        </w:rPr>
        <w:t>If the U.S. economy tanks, should we expect</w:t>
      </w:r>
      <w:r w:rsidRPr="0003586D">
        <w:rPr>
          <w:sz w:val="16"/>
        </w:rPr>
        <w:t xml:space="preserve"> Donald </w:t>
      </w:r>
      <w:r w:rsidRPr="0003586D">
        <w:rPr>
          <w:rStyle w:val="IntenseEmphasis"/>
        </w:rPr>
        <w:t>Trump to engage in a diversionary war? Since the age of Machiavelli, analysts have expected world leaders to launch international conflicts to deflect popular attention away from problems at home. By stirring up feelings of patriotism, leaders might escape the political costs of</w:t>
      </w:r>
      <w:r w:rsidRPr="0003586D">
        <w:rPr>
          <w:sz w:val="16"/>
        </w:rPr>
        <w:t xml:space="preserve"> scandal, unpopularity — or </w:t>
      </w:r>
      <w:r w:rsidRPr="0003586D">
        <w:rPr>
          <w:rStyle w:val="IntenseEmphasis"/>
        </w:rPr>
        <w:t>a poorly performing economy. One often-cited example</w:t>
      </w:r>
      <w:r w:rsidRPr="0003586D">
        <w:rPr>
          <w:sz w:val="16"/>
        </w:rPr>
        <w:t xml:space="preserve"> of diversionary war in modern times </w:t>
      </w:r>
      <w:r w:rsidRPr="0003586D">
        <w:rPr>
          <w:rStyle w:val="IntenseEmphasis"/>
        </w:rPr>
        <w:t>is Argentina’s</w:t>
      </w:r>
      <w:r w:rsidRPr="0003586D">
        <w:rPr>
          <w:sz w:val="16"/>
        </w:rPr>
        <w:t xml:space="preserve"> 1982 </w:t>
      </w:r>
      <w:r w:rsidRPr="0003586D">
        <w:rPr>
          <w:rStyle w:val="IntenseEmphasis"/>
        </w:rPr>
        <w:t>invasion of the Falklands,</w:t>
      </w:r>
      <w:r w:rsidRPr="0003586D">
        <w:rPr>
          <w:sz w:val="16"/>
        </w:rPr>
        <w:t xml:space="preserve"> which several (though not all) political scientists attribute to the junta’s desire to divert the people’s attention from a disastrous economy. In a 2014 article, Jonathan Keller and I argued that </w:t>
      </w:r>
      <w:r w:rsidRPr="0003586D">
        <w:rPr>
          <w:rStyle w:val="IntenseEmphasis"/>
        </w:rPr>
        <w:t xml:space="preserve">whether U.S. presidents engage in diversionary conflicts depends in part on their psychological traits </w:t>
      </w:r>
      <w:r w:rsidRPr="0003586D">
        <w:rPr>
          <w:sz w:val="16"/>
        </w:rPr>
        <w:t xml:space="preserve">— </w:t>
      </w:r>
      <w:r w:rsidRPr="0003586D">
        <w:rPr>
          <w:rStyle w:val="IntenseEmphasis"/>
        </w:rPr>
        <w:t xml:space="preserve">how they frame the world, process information and develop plans of action. Certain traits predispose leaders to more belligerent behavior. </w:t>
      </w:r>
      <w:r w:rsidRPr="0003586D">
        <w:rPr>
          <w:sz w:val="16"/>
        </w:rPr>
        <w:t xml:space="preserve">Do words translate into foreign policy action? </w:t>
      </w:r>
      <w:r w:rsidRPr="0003586D">
        <w:rPr>
          <w:rStyle w:val="IntenseEmphasis"/>
        </w:rPr>
        <w:t xml:space="preserve">One way to identify these traits is content analyses of leaders’ rhetoric. The more leaders use certain types of verbal constructs, the more likely they are to possess traits that lead them to use military force. </w:t>
      </w:r>
      <w:r w:rsidRPr="0003586D">
        <w:rPr>
          <w:sz w:val="16"/>
        </w:rPr>
        <w:t xml:space="preserve">[Trump may put 5 former top military brass in his administration. That’s unprecedented.] For one, </w:t>
      </w:r>
      <w:r w:rsidRPr="0003586D">
        <w:rPr>
          <w:rStyle w:val="IntenseEmphasis"/>
        </w:rPr>
        <w:t>conceptually simplistic leaders view the world in “black and white” terms</w:t>
      </w:r>
      <w:r w:rsidRPr="0003586D">
        <w:rPr>
          <w:sz w:val="16"/>
        </w:rPr>
        <w:t xml:space="preserve">; they develop unsophisticated solutions to problems and are largely insensitive to risks. Similarly, </w:t>
      </w:r>
      <w:r w:rsidRPr="0003586D">
        <w:rPr>
          <w:rStyle w:val="IntenseEmphasis"/>
        </w:rPr>
        <w:t xml:space="preserve">distrustful leaders tend to exaggerate threats and rely on aggression </w:t>
      </w:r>
      <w:r w:rsidRPr="0003586D">
        <w:rPr>
          <w:sz w:val="16"/>
        </w:rPr>
        <w:t xml:space="preserve">to deal with threats. Distrustful leaders typically favor military action and are confident in their ability to wield it effectively. Thus, </w:t>
      </w:r>
      <w:r w:rsidRPr="0003586D">
        <w:rPr>
          <w:rStyle w:val="IntenseEmphasis"/>
        </w:rPr>
        <w:t>when faced with politically damaging problems</w:t>
      </w:r>
      <w:r w:rsidRPr="0003586D">
        <w:rPr>
          <w:sz w:val="16"/>
        </w:rPr>
        <w:t xml:space="preserve"> that are hard to solve — </w:t>
      </w:r>
      <w:r w:rsidRPr="0003586D">
        <w:rPr>
          <w:rStyle w:val="IntenseEmphasis"/>
        </w:rPr>
        <w:t>such as a faltering economy</w:t>
      </w:r>
      <w:r w:rsidRPr="0003586D">
        <w:rPr>
          <w:sz w:val="16"/>
        </w:rPr>
        <w:t xml:space="preserve"> — </w:t>
      </w:r>
      <w:r w:rsidRPr="0003586D">
        <w:rPr>
          <w:rStyle w:val="IntenseEmphasis"/>
        </w:rPr>
        <w:t>leaders who are both distrustful and simplistic</w:t>
      </w:r>
      <w:r w:rsidRPr="0003586D">
        <w:rPr>
          <w:sz w:val="16"/>
        </w:rPr>
        <w:t xml:space="preserve"> are less likely to put together complex, direct responses. Instead, they </w:t>
      </w:r>
      <w:r w:rsidRPr="0003586D">
        <w:rPr>
          <w:rStyle w:val="IntenseEmphasis"/>
        </w:rPr>
        <w:t xml:space="preserve">develop simplistic but risky “solutions” that divert popular attention from the problem, utilizing the tools with which they are most comfortable and confident (military force). </w:t>
      </w:r>
      <w:r w:rsidRPr="0003586D">
        <w:rPr>
          <w:sz w:val="16"/>
        </w:rPr>
        <w:t xml:space="preserve">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 What about Donald Trump? Since Donald Trump’s election, many commentators have expressed concern about how he will react to new challenges and whether he might make quick recourse to military action. For example, the Guardian’s George Monbiot has argued that political realities will stymie Trump’s agenda, especially his promises regarding the economy. Then, </w:t>
      </w:r>
      <w:r w:rsidRPr="0003586D">
        <w:rPr>
          <w:rStyle w:val="IntenseEmphasis"/>
        </w:rPr>
        <w:t xml:space="preserve">rather than risk disappointing his base, Trump might try to rally public opinion to his side via military action. </w:t>
      </w:r>
      <w:r w:rsidRPr="0003586D">
        <w:rPr>
          <w:sz w:val="16"/>
        </w:rPr>
        <w:t xml:space="preserve">I sampled Trump’s campaign rhetoric, analyzing 71,446 words across 24 events from January 2015 to December 2016. Using a program for measuring leadership traits in rhetoric, I estimated what Trump’s words may tell us about his level of distrust and conceptual complexity. The graph below shows Trump’s level of distrust compared to previous presidents. These results are startling. </w:t>
      </w:r>
      <w:r w:rsidRPr="0003586D">
        <w:rPr>
          <w:rStyle w:val="IntenseEmphasis"/>
        </w:rPr>
        <w:t>Nearly 35 percent of Trump’s references to outside groups paint them as harmful</w:t>
      </w:r>
      <w:r w:rsidRPr="0003586D">
        <w:rPr>
          <w:sz w:val="16"/>
        </w:rPr>
        <w:t xml:space="preserve"> to himself, his allies and friends, and causes that are important to him — a percentage almost twice the previous high. The data suggest that Americans have elected a leader who, if his campaign rhetoric is any indication, will be historically unparalleled among modern presidents in his active suspicion of those unlike himself and his inner circle, and those who disagree with his goals. As a candidate, Trump also scored second-lowest among presidents in conceptual complexity. Compared to earlier presidents, he used more words and phrases that indicate less willingness to see multiple dimensions or ambiguities in the decision-making environment. These include words and phrases like “absolutely,” “greatest” and “without a doubt.” A possible implication for military action I took these data on Trump and plugged them into the statistical model that we developed to predict major uses of force by the United States from 1953 to 2000. For a president of average distrust and conceptual complexity, an economic downturn only weakly predicts an increase in the use of force. But the model would predict that a </w:t>
      </w:r>
      <w:r w:rsidRPr="0003586D">
        <w:rPr>
          <w:rStyle w:val="IntenseEmphasis"/>
        </w:rPr>
        <w:t>president with Trump’s numbers would respond to even a minor economic downturn with an increase in the use of force</w:t>
      </w:r>
      <w:r w:rsidRPr="0003586D">
        <w:rPr>
          <w:sz w:val="16"/>
        </w:rPr>
        <w:t>. For example, were the misery index (aggregate inflation and unemployment) equal to 12 — about where it stood in October 2011 — the model predicts a president with Trump’s psychological traits would initiate more than one major conflict per quarter.</w:t>
      </w:r>
    </w:p>
    <w:p w14:paraId="0C8D2EC5" w14:textId="77777777" w:rsidR="0023548D" w:rsidRPr="008834DA" w:rsidRDefault="0023548D" w:rsidP="0023548D">
      <w:pPr>
        <w:pStyle w:val="Heading4"/>
      </w:pPr>
      <w:r>
        <w:t>Independently, l</w:t>
      </w:r>
      <w:r w:rsidRPr="008834DA">
        <w:t xml:space="preserve">abor shortages </w:t>
      </w:r>
      <w:r>
        <w:t xml:space="preserve">now </w:t>
      </w:r>
      <w:r w:rsidRPr="008834DA">
        <w:t xml:space="preserve">on US farms due to lack of immigration </w:t>
      </w:r>
      <w:r>
        <w:t xml:space="preserve">– risk to US food supply and national security </w:t>
      </w:r>
    </w:p>
    <w:p w14:paraId="1F47EEBF" w14:textId="77777777" w:rsidR="0023548D" w:rsidRDefault="0023548D" w:rsidP="0023548D">
      <w:r>
        <w:rPr>
          <w:rStyle w:val="Style13ptBold"/>
        </w:rPr>
        <w:t>New American Economy 17</w:t>
      </w:r>
      <w:r>
        <w:t>[New American Economy,</w:t>
      </w:r>
      <w:r w:rsidRPr="00E22F16">
        <w:t xml:space="preserve"> </w:t>
      </w:r>
      <w:r>
        <w:t>“</w:t>
      </w:r>
      <w:r w:rsidRPr="00E22F16">
        <w:t>Immigrant Worker Shortage Devastates U.S. Mushroom Crops</w:t>
      </w:r>
      <w:r>
        <w:t xml:space="preserve">”, New American Economy, July7, 2017, </w:t>
      </w:r>
      <w:hyperlink r:id="rId24" w:history="1">
        <w:r w:rsidRPr="00F76528">
          <w:rPr>
            <w:rStyle w:val="Hyperlink"/>
          </w:rPr>
          <w:t>https://www.newamericaneconomy.org/feature/immigrant-worker-shortage-devastates-u-s-mushroom-crops/</w:t>
        </w:r>
      </w:hyperlink>
      <w:r>
        <w:t xml:space="preserve">, accessed 7.12.18, GDI-BB] </w:t>
      </w:r>
    </w:p>
    <w:p w14:paraId="259ECB30" w14:textId="77777777" w:rsidR="0023548D" w:rsidRPr="003505D3" w:rsidRDefault="0023548D" w:rsidP="0023548D">
      <w:r>
        <w:t xml:space="preserve">It was early January and Jim Angelucci had a problem. His Oxford, </w:t>
      </w:r>
      <w:r w:rsidRPr="00D51F86">
        <w:rPr>
          <w:rStyle w:val="StyleUnderline"/>
        </w:rPr>
        <w:t>Pennsylvania, farm had mushrooms ready to harvest, but not enough workers</w:t>
      </w:r>
      <w:r>
        <w:t>. “The worst thing for a grower is to go to work at 4 o’clock in the morning and not have anyone there,” says Angelucci, the general manager of Phillips Mushroom Farm. “That really hits you in the gut</w:t>
      </w:r>
      <w:r w:rsidRPr="00D51F86">
        <w:rPr>
          <w:rStyle w:val="StyleUnderline"/>
        </w:rPr>
        <w:t>.” Many of the farm’s foreign workers had gone home for the holidays and hadn’t returned, he explains. As a result, nearly a quarter of the farm’s crop ended up at the landfill</w:t>
      </w:r>
      <w:r>
        <w:t xml:space="preserve">. “Labor is our biggest Achilles heel,” says Angelucci. “I’ve always said: </w:t>
      </w:r>
      <w:r w:rsidRPr="006477B4">
        <w:rPr>
          <w:rStyle w:val="StyleUnderline"/>
        </w:rPr>
        <w:t>Without our workers, we’re nothing; we’re out of business.” The labor shortage plaguing Pennsylvania mushroom growers is only one piece in a larger, national, problem.</w:t>
      </w:r>
      <w:r>
        <w:t xml:space="preserve"> </w:t>
      </w:r>
      <w:r w:rsidRPr="004325F3">
        <w:rPr>
          <w:rStyle w:val="StyleUnderline"/>
          <w:b/>
        </w:rPr>
        <w:t>The number of new immigrants coming to the United States to work in agriculture has dropped by 75 percent in recent years, leading to labor shortages that have cost U.S. farms an estimated $3.1 billion a year in fruit and vegetable sales.</w:t>
      </w:r>
      <w:r>
        <w:t xml:space="preserve"> Without our workers, we’re nothing; we’re out of business.” Unless deeper systemic issues are addressed, Angelucci says, more U.S.-grown food will go to waste. When he first started suffering labor shortages, he was able to raise pay to attract more workers. But by summer of 2017, five of six Phillips’ farms were short several harvesters — a total shortage of 25 workers — </w:t>
      </w:r>
      <w:r w:rsidRPr="006477B4">
        <w:rPr>
          <w:rStyle w:val="StyleUnderline"/>
        </w:rPr>
        <w:t>because U.S.-born workers show little to no interest in farm labor jobs. “While there’s a limit to what we can pay to harvest the crop, the rate of pay doesn’t matter any longer, there is just no one out there to hire</w:t>
      </w:r>
      <w:r>
        <w:t xml:space="preserve">,” he says. And it’s not as if foreign guest workers are legally available to him. Mushroom and dairy farms need workers year-round, and the only guest-worker program for agricultural employers is the H-2A visa, which is for seasonal workers only. “We need major changes in the guest-worker program. Workers need to be available year-round,” he says. </w:t>
      </w:r>
      <w:r w:rsidRPr="000A5351">
        <w:rPr>
          <w:rStyle w:val="StyleUnderline"/>
          <w:b/>
        </w:rPr>
        <w:t>The government should also create a pathway for critical agricultural workers to legally live and work in the United States, he says. “The people who have been here and worked hard need to have a way to remain here and support their families, whether citizenship is a part of that or not</w:t>
      </w:r>
      <w:r w:rsidRPr="000A5351">
        <w:rPr>
          <w:b/>
        </w:rPr>
        <w:t>,”</w:t>
      </w:r>
      <w:r>
        <w:t xml:space="preserve"> he says. </w:t>
      </w:r>
      <w:r w:rsidRPr="00D24E00">
        <w:rPr>
          <w:rStyle w:val="StyleUnderline"/>
        </w:rPr>
        <w:t>It’s not only American farms that need a dependable labor supply, he says; national security is at stake. “We have the cheapest and safest food supply of any place in the world, and I think that is in serious jeopardy if our immigration laws don’t change,”</w:t>
      </w:r>
      <w:r>
        <w:t xml:space="preserve"> he says. </w:t>
      </w:r>
      <w:r w:rsidRPr="00D24E00">
        <w:rPr>
          <w:rStyle w:val="StyleUnderline"/>
        </w:rPr>
        <w:t>If food is imported, it likely won’t be held to U.S. health and safety standards. “I have no problem with getting rid of criminals, but there are a lot of good, hardworking people harvesting our crops.</w:t>
      </w:r>
      <w:r>
        <w:t xml:space="preserve"> They are some of the most loyal and family-oriented people that I’ve ever met.” They are also people that should be afforded the same opportunities granted to his own ancestors, immigrants from Italy. “My parents worked hard and built a life for their family,” he says. “That is what our workers are trying to do.”</w:t>
      </w:r>
    </w:p>
    <w:p w14:paraId="57E5B3F2" w14:textId="77777777" w:rsidR="0023548D" w:rsidRPr="00807AEA" w:rsidRDefault="0023548D" w:rsidP="0023548D">
      <w:pPr>
        <w:pStyle w:val="Heading4"/>
        <w:rPr>
          <w:b w:val="0"/>
        </w:rPr>
      </w:pPr>
      <w:r>
        <w:t xml:space="preserve">Resulting food </w:t>
      </w:r>
      <w:r w:rsidRPr="00807AEA">
        <w:t xml:space="preserve">insecurity leaves us open to shocks that cause interstate and civil conflict and make global </w:t>
      </w:r>
      <w:r>
        <w:t xml:space="preserve">conflict </w:t>
      </w:r>
    </w:p>
    <w:p w14:paraId="22353E02" w14:textId="77777777" w:rsidR="0023548D" w:rsidRPr="00807AEA" w:rsidRDefault="0023548D" w:rsidP="0023548D">
      <w:r w:rsidRPr="00807AEA">
        <w:rPr>
          <w:rStyle w:val="Style13ptBold"/>
        </w:rPr>
        <w:t>Brown</w:t>
      </w:r>
      <w:r w:rsidRPr="00807AEA">
        <w:t xml:space="preserve">, President of the Earth Policy Institute, former administrator for the International Agricultural Development Service, U.S. Department of Agriculture, </w:t>
      </w:r>
      <w:r w:rsidRPr="00807AEA">
        <w:rPr>
          <w:rStyle w:val="Style13ptBold"/>
        </w:rPr>
        <w:t>2011</w:t>
      </w:r>
      <w:r w:rsidRPr="00807AEA">
        <w:t xml:space="preserve"> [Lester, </w:t>
      </w:r>
      <w:r w:rsidRPr="00807AEA">
        <w:rPr>
          <w:i/>
        </w:rPr>
        <w:t>Foreign Affairs</w:t>
      </w:r>
      <w:r w:rsidRPr="00807AEA">
        <w:t xml:space="preserve">, “The New Geopolitics of Food,” April 25, </w:t>
      </w:r>
      <w:hyperlink r:id="rId25" w:history="1">
        <w:r w:rsidRPr="00807AEA">
          <w:rPr>
            <w:rStyle w:val="Hyperlink"/>
          </w:rPr>
          <w:t>http://www.foreignpolicy.com/articles/2011/04/25/the_new_geopolitics_of_food</w:t>
        </w:r>
      </w:hyperlink>
      <w:r w:rsidRPr="00807AEA">
        <w:t xml:space="preserve">, </w:t>
      </w:r>
      <w:r>
        <w:t>GDI-TM]</w:t>
      </w:r>
    </w:p>
    <w:p w14:paraId="6F988633" w14:textId="77777777" w:rsidR="0023548D" w:rsidRPr="00807AEA" w:rsidRDefault="0023548D" w:rsidP="0023548D">
      <w:pPr>
        <w:rPr>
          <w:rStyle w:val="StyleUnderline"/>
        </w:rPr>
      </w:pPr>
      <w:r w:rsidRPr="009158D9">
        <w:rPr>
          <w:rStyle w:val="StyleUnderline"/>
        </w:rPr>
        <w:t>IN THIS ERA OF TIGHTENING world food supplies, the ability to grow food is fast becoming a new form of geopolitical leverage, and countries are scrambling to secure their own parochial interests at the expense of the common good. The first signs of trouble came in 20</w:t>
      </w:r>
      <w:r w:rsidRPr="009158D9">
        <w:rPr>
          <w:rStyle w:val="StyleUnderline"/>
          <w:bdr w:val="single" w:sz="4" w:space="0" w:color="auto" w:frame="1"/>
        </w:rPr>
        <w:t>07</w:t>
      </w:r>
      <w:r w:rsidRPr="009158D9">
        <w:rPr>
          <w:sz w:val="16"/>
        </w:rPr>
        <w:t xml:space="preserve">, when farmers began having difficulty keeping up with the growth in global demand for grain. Grain and soybean prices started to climb, tripling by mid-2008. In response, </w:t>
      </w:r>
      <w:r w:rsidRPr="009158D9">
        <w:rPr>
          <w:rStyle w:val="StyleUnderline"/>
        </w:rPr>
        <w:t>many exporting countries tried to control the rise of domestic food prices by restricting exports</w:t>
      </w:r>
      <w:r w:rsidRPr="009158D9">
        <w:rPr>
          <w:sz w:val="16"/>
        </w:rPr>
        <w:t xml:space="preserve">. Among them were Russia and Argentina, two leading wheat exporters. Vietnam, the No. 2 rice exporter, banned exports entirely for several months in early 2008. So did several other smaller exporters of grain. </w:t>
      </w:r>
      <w:r w:rsidRPr="009158D9">
        <w:rPr>
          <w:rStyle w:val="StyleUnderline"/>
        </w:rPr>
        <w:t>With exporting countries restricting exports in 2007 and 2008, importing countries panicked</w:t>
      </w:r>
      <w:r w:rsidRPr="009158D9">
        <w:rPr>
          <w:sz w:val="16"/>
        </w:rPr>
        <w:t xml:space="preserve">. No longer able to rely on the market to supply the grain they needed, several countries took the novel step of trying to negotiate long-term grain-supply agreements with exporting countries. The Philippines, for instance, negotiated a three-year agreement with Vietnam for 1.5 million tons of rice per year. A delegation of Yemenis traveled to Australia with a similar goal in mind, but had no luck. In a seller's market, exporters were reluctant to make long-term commitments. </w:t>
      </w:r>
      <w:r w:rsidRPr="009158D9">
        <w:rPr>
          <w:rStyle w:val="StyleUnderline"/>
        </w:rPr>
        <w:t>Fearing they might not be able to buy needed grain from the market, some of the more affluent countries, led by Saudi Arabia, South Korea, and China, took the unusual step in 2008 of buying or leasing land in other countries on which to grow grain for themselves. Most of these land acquisitions are in Africa</w:t>
      </w:r>
      <w:r w:rsidRPr="009158D9">
        <w:rPr>
          <w:sz w:val="16"/>
        </w:rPr>
        <w:t xml:space="preserve">, where some governments lease cropland for less than $1 per acre per year. </w:t>
      </w:r>
      <w:r w:rsidRPr="009158D9">
        <w:rPr>
          <w:rStyle w:val="StyleUnderline"/>
        </w:rPr>
        <w:t>Among the principal destinations were Ethiopia and Sudan, countries where millions of people are being sustained with food from the U.N. World Food Program. That the governments of these two countries are willing to sell land to foreign interests when their own people are hungry is a sad commentary on their leadership. By the end of 2009, hundreds of land acquisition deals had been negotiated</w:t>
      </w:r>
      <w:r w:rsidRPr="009158D9">
        <w:rPr>
          <w:sz w:val="16"/>
        </w:rPr>
        <w:t xml:space="preserve">, some of them exceeding a million acres. A 2010 World Bank analysis of these "land grabs" reported that a total of nearly 140 million acres were involved -- an area that exceeds the cropland devoted to corn and wheat combined in the United States. Such acquisitions also typically involve water rights, meaning that land grabs potentially affect all downstream countries as well. Any water extracted from the upper Nile River basin to irrigate crops in Ethiopia or Sudan, for instance, will now not reach Egypt, upending the delicate water politics of the Nile by adding new countries with which Egypt must negotiate. </w:t>
      </w:r>
      <w:r w:rsidRPr="009158D9">
        <w:rPr>
          <w:rStyle w:val="StyleUnderline"/>
        </w:rPr>
        <w:t>The potential for conflict</w:t>
      </w:r>
      <w:r w:rsidRPr="009158D9">
        <w:rPr>
          <w:sz w:val="16"/>
        </w:rPr>
        <w:t xml:space="preserve"> -- and not just over water -- </w:t>
      </w:r>
      <w:r w:rsidRPr="009158D9">
        <w:rPr>
          <w:rStyle w:val="StyleUnderline"/>
        </w:rPr>
        <w:t>is high. Many of the land deals have been made in secret, and in most cases, the land involved was already in use by villagers when it was sold or leased. Often those already farming the land were neither consulted about nor even informed of the new arrangements. And because there typically are no formal land titles in many developing-country villages, the farmers who lost their land have had little backing to bring their cases to court.</w:t>
      </w:r>
      <w:r w:rsidRPr="009158D9">
        <w:rPr>
          <w:sz w:val="16"/>
        </w:rPr>
        <w:t xml:space="preserve"> Reporter John Vidal, writing in Britain's Observer, quotes Nyikaw Ochalla from Ethiopia's Gambella region: "The foreign companies are arriving in large numbers, depriving people of land they have used for centuries. There is no consultation with the indigenous population. The deals are done secretly. The only thing the local people see is people coming with lots of tractors to invade their lands." </w:t>
      </w:r>
      <w:r w:rsidRPr="009158D9">
        <w:rPr>
          <w:rStyle w:val="StyleUnderline"/>
        </w:rPr>
        <w:t>Local hostility toward such land grabs is the rule, not the exception</w:t>
      </w:r>
      <w:r w:rsidRPr="009158D9">
        <w:rPr>
          <w:sz w:val="16"/>
        </w:rPr>
        <w:t xml:space="preserve">. In 2007, as food prices were starting to rise, China signed an agreement with the Philippines to lease 2.5 million acres of land slated for food crops that would be shipped home. Once word leaked, the public outcry -- much of it from Filipino farmers -- forced Manila to suspend the agreement. A similar uproar rocked Madagascar, where a South Korean firm, Daewoo Logistics, had pursued rights to more than 3 million acres of land. Word of the deal helped stoke a political furor that toppled the government and forced cancellation of the agreement. Indeed, </w:t>
      </w:r>
      <w:r w:rsidRPr="009158D9">
        <w:rPr>
          <w:rStyle w:val="Emphasis"/>
        </w:rPr>
        <w:t>few things are more likely to fuel insurgencies than taking land from people</w:t>
      </w:r>
      <w:r w:rsidRPr="009158D9">
        <w:rPr>
          <w:rStyle w:val="StyleUnderline"/>
        </w:rPr>
        <w:t>. Agricultural equipment is easily sabotaged. If ripe fields of grain are torched, they burn quickly.</w:t>
      </w:r>
      <w:r w:rsidRPr="009158D9">
        <w:rPr>
          <w:sz w:val="16"/>
        </w:rPr>
        <w:t xml:space="preserve"> Not only are these deals risky, but </w:t>
      </w:r>
      <w:r w:rsidRPr="009158D9">
        <w:rPr>
          <w:rStyle w:val="StyleUnderline"/>
        </w:rPr>
        <w:t xml:space="preserve">foreign investors producing food in a country full of hungry people face another political question of how to get the grain out. </w:t>
      </w:r>
      <w:r w:rsidRPr="009158D9">
        <w:rPr>
          <w:sz w:val="16"/>
        </w:rPr>
        <w:t xml:space="preserve">Will villagers permit trucks laden with grain headed for port cities to proceed when they themselves may be on the verge of starvation? </w:t>
      </w:r>
      <w:r w:rsidRPr="009158D9">
        <w:rPr>
          <w:rStyle w:val="StyleUnderline"/>
        </w:rPr>
        <w:t xml:space="preserve">The potential for political instability in countries where villagers have lost their land and their livelihoods is high. Conflicts could easily develop between investor and host countries. </w:t>
      </w:r>
      <w:r w:rsidRPr="009158D9">
        <w:rPr>
          <w:sz w:val="16"/>
        </w:rPr>
        <w:t xml:space="preserve">These acquisitions represent a potential investment in agriculture in developing countries of an estimated $50 billion. But it could take many years to realize any substantial production gains. The public infrastructure for modern market-oriented agriculture does not yet exist in most of Africa. In some countries it will take years just to build the roads and ports needed to bring in agricultural inputs such as fertilizer and to export farm products. Beyond that, modern agriculture requires its own infrastructure: machine sheds, grain-drying equipment, silos, fertilizer storage sheds, fuel storage facilities, equipment repair and maintenance services, well-drilling equipment, irrigation pumps, and energy to power the pumps. Overall, development of the land acquired to date appears to be moving very slowly. So </w:t>
      </w:r>
      <w:r w:rsidRPr="009158D9">
        <w:rPr>
          <w:rStyle w:val="StyleUnderline"/>
        </w:rPr>
        <w:t>how much will all this expand world food output?</w:t>
      </w:r>
      <w:r w:rsidRPr="009158D9">
        <w:rPr>
          <w:sz w:val="16"/>
        </w:rPr>
        <w:t xml:space="preserve"> We don't know, but the World Bank analysis indicates that </w:t>
      </w:r>
      <w:r w:rsidRPr="009158D9">
        <w:rPr>
          <w:rStyle w:val="StyleUnderline"/>
        </w:rPr>
        <w:t>only 37 percent of the projects will be devoted to food crops. Most of the land bought up so far will be used to produce biofuels and other industrial crops.</w:t>
      </w:r>
      <w:r w:rsidRPr="009158D9">
        <w:rPr>
          <w:sz w:val="16"/>
        </w:rPr>
        <w:t xml:space="preserve"> </w:t>
      </w:r>
      <w:r w:rsidRPr="009158D9">
        <w:rPr>
          <w:rStyle w:val="StyleUnderline"/>
        </w:rPr>
        <w:t>Even if some of these projects do eventually boost land productivity, who will benefit?</w:t>
      </w:r>
      <w:r w:rsidRPr="009158D9">
        <w:rPr>
          <w:sz w:val="16"/>
        </w:rPr>
        <w:t xml:space="preserve"> If virtually all the inputs -- the farm equipment, the fertilizer, the pesticides, the seeds -- are brought in from abroad and if all the output is shipped out of the country, it will contribute little to the host country's economy. At best, locals may find work as farm laborers, but in highly mechanized operations, </w:t>
      </w:r>
      <w:r w:rsidRPr="009158D9">
        <w:rPr>
          <w:rStyle w:val="StyleUnderline"/>
        </w:rPr>
        <w:t>the jobs will be few. At worst, impoverished countries like Mozambique and Sudan will be left with less land and water with which to feed their already hungry populations.</w:t>
      </w:r>
      <w:r w:rsidRPr="009158D9">
        <w:rPr>
          <w:sz w:val="16"/>
        </w:rPr>
        <w:t xml:space="preserve"> </w:t>
      </w:r>
      <w:r w:rsidRPr="009158D9">
        <w:rPr>
          <w:rStyle w:val="StyleUnderline"/>
        </w:rPr>
        <w:t>Thus far the land grabs have contributed more to stirring unrest than to expanding food production</w:t>
      </w:r>
      <w:r w:rsidRPr="009158D9">
        <w:rPr>
          <w:sz w:val="16"/>
        </w:rPr>
        <w:t xml:space="preserve">. And </w:t>
      </w:r>
      <w:r w:rsidRPr="009158D9">
        <w:rPr>
          <w:rStyle w:val="StyleUnderline"/>
        </w:rPr>
        <w:t>this rich country-poor country divide could grow even more pronounced</w:t>
      </w:r>
      <w:r w:rsidRPr="009158D9">
        <w:rPr>
          <w:sz w:val="16"/>
        </w:rPr>
        <w:t xml:space="preserve"> -- and soon. This January, a new stage in the scramble among importing countries to secure food began to unfold when South Korea, which imports 70 percent of its grain, announced that it was creating a new public-private entity that will be responsible for acquiring part of this grain. With an initial office in Chicago, the plan is to bypass the large international trading firms by buying grain directly from U.S. farmers. As the Koreans acquire their own grain elevators, they may well sign multiyear delivery contracts with farmers, agreeing to buy specified quantities of wheat, corn, or soybeans at a fixed price. Other importers will not stand idly by as South Korea tries to tie up a portion of the U.S. grain harvest even before it gets to market. The enterprising Koreans may soon be joined by China, Japan, Saudi Arabia, and other leading importers. Although South Korea's initial focus is the United States, far and away the world's largest grain exporter, it may later consider brokering deals with Canada, Australia, Argentina, and other major exporters. This is happening just as China may be on the verge of entering the U.S. market as a potentially massive importer of grain. With China's 1.4 billion increasingly affluent consumers starting to compete with U.S. consumers for the U.S. grain harvest, cheap food, seen by many as an American birthright, may be coming to an end. </w:t>
      </w:r>
      <w:r w:rsidRPr="009158D9">
        <w:rPr>
          <w:rStyle w:val="StyleUnderline"/>
        </w:rPr>
        <w:t xml:space="preserve">No one knows where this intensifying competition for food supplies will go, but the world seems to be moving away from the international cooperation that evolved over several decades following World War II to an every-country-for-itself philosophy. Food nationalism may help secure food supplies for individual affluent countries, but it does little to enhance world food security. Indeed, the low-income countries that host land grabs or import grain will likely see their food situation deteriorate. </w:t>
      </w:r>
      <w:r w:rsidRPr="009158D9">
        <w:rPr>
          <w:sz w:val="16"/>
        </w:rPr>
        <w:t xml:space="preserve">AFTER THE CARNAGE of two world wars and the economic missteps that led to the Great Depression, countries joined together in 1945 to create the United Nations, finally realizing that in the modern world we cannot live in isolation, tempting though that might be. The International Monetary Fund was created to help manage the monetary system and promote economic stability and progress. Within the U.N. system, specialized agencies from the World Health Organization to the Food and Agriculture Organization (FAO) play major roles in the world today. All this has fostered international cooperation. But while the FAO collects and analyzes global agricultural data and provides technical assistance, there is no organized effort to ensure the adequacy of world food supplies. Indeed, most international negotiations on agricultural trade until recently focused on access to markets, with the United States, Canada, Australia, and Argentina persistently pressing Europe and Japan to open their highly protected agricultural markets. But </w:t>
      </w:r>
      <w:r w:rsidRPr="009158D9">
        <w:rPr>
          <w:rStyle w:val="StyleUnderline"/>
        </w:rPr>
        <w:t>in the first decade of this century, access to supplies has emerged as the overriding issue as the world transitions from an era of food surpluses to a new politics of food scarcity</w:t>
      </w:r>
      <w:r w:rsidRPr="009158D9">
        <w:rPr>
          <w:sz w:val="16"/>
        </w:rPr>
        <w:t xml:space="preserve">. At the same time, the U.S. food aid program that once worked to fend off famine wherever it threatened has largely been replaced by the U.N. World Food Program (WFP), where the United States is the leading donor. The WFP now has food-assistance operations in some 70 countries and an annual budget of $4 billion. There is little international coordination otherwise. French President Nicolas Sarkozy -- the reigning president of the G-20 -- is proposing to deal with rising food prices by curbing speculation in commodity markets. Useful though this may be, it treats the symptoms of growing food insecurity, not the causes, such as population growth and climate change. The world now needs to focus not only on agricultural policy, but on a structure that integrates it with energy, population, and water policies, each of which directly affects food security. But that is not happening. Instead, as land and water become scarcer, as the Earth's temperature rises, and </w:t>
      </w:r>
      <w:r w:rsidRPr="009158D9">
        <w:rPr>
          <w:rStyle w:val="StyleUnderline"/>
        </w:rPr>
        <w:t xml:space="preserve">as world food security deteriorates, a dangerous geopolitics of food scarcity is emerging. Land grabbing, water grabbing, and buying grain directly from farmers in exporting countries are now integral parts of a global power struggle for food security. </w:t>
      </w:r>
      <w:r w:rsidRPr="009158D9">
        <w:rPr>
          <w:sz w:val="16"/>
        </w:rPr>
        <w:t xml:space="preserve">With grain stocks low and climate volatility increasing, </w:t>
      </w:r>
      <w:r w:rsidRPr="009158D9">
        <w:rPr>
          <w:rStyle w:val="StyleUnderline"/>
        </w:rPr>
        <w:t>the risks are also increasing. We are now so close to the edge that a breakdown in the food system could come at any time.</w:t>
      </w:r>
      <w:r w:rsidRPr="009158D9">
        <w:rPr>
          <w:sz w:val="16"/>
        </w:rPr>
        <w:t xml:space="preserve"> </w:t>
      </w:r>
      <w:r w:rsidRPr="009158D9">
        <w:rPr>
          <w:rStyle w:val="StyleUnderline"/>
        </w:rPr>
        <w:t>Consider,</w:t>
      </w:r>
      <w:r w:rsidRPr="009158D9">
        <w:rPr>
          <w:sz w:val="16"/>
        </w:rPr>
        <w:t xml:space="preserve"> for example, </w:t>
      </w:r>
      <w:r w:rsidRPr="009158D9">
        <w:rPr>
          <w:rStyle w:val="StyleUnderline"/>
        </w:rPr>
        <w:t>what would have happened if the 2010 heat wave that was centered in Moscow had instead been centered in Chicago.</w:t>
      </w:r>
      <w:r w:rsidRPr="009158D9">
        <w:rPr>
          <w:sz w:val="16"/>
        </w:rPr>
        <w:t xml:space="preserve"> In round numbers, the 40 percent drop in Russia's hoped-for harvest of roughly 100 million tons cost the world 40 million tons of grain, but a 40 percent drop in the far larger U.S. grain harvest of 400 million tons would have cost 160 million tons. </w:t>
      </w:r>
      <w:r w:rsidRPr="009158D9">
        <w:rPr>
          <w:rStyle w:val="StyleUnderline"/>
        </w:rPr>
        <w:t>The world's carryover stocks of grain</w:t>
      </w:r>
      <w:r w:rsidRPr="009158D9">
        <w:rPr>
          <w:sz w:val="16"/>
        </w:rPr>
        <w:t xml:space="preserve"> (the amount in the bin when the new harvest begins) </w:t>
      </w:r>
      <w:r w:rsidRPr="009158D9">
        <w:rPr>
          <w:rStyle w:val="StyleUnderline"/>
        </w:rPr>
        <w:t>would have dropped to just 52 days of consumption. This level would have been</w:t>
      </w:r>
      <w:r w:rsidRPr="009158D9">
        <w:rPr>
          <w:sz w:val="16"/>
        </w:rPr>
        <w:t xml:space="preserve"> not only the lowest on record, but also </w:t>
      </w:r>
      <w:r w:rsidRPr="009158D9">
        <w:rPr>
          <w:rStyle w:val="StyleUnderline"/>
        </w:rPr>
        <w:t>well below the 62-day carryover that set the stage for the 2007-2008 tripling of world grain prices.</w:t>
      </w:r>
      <w:r w:rsidRPr="009158D9">
        <w:rPr>
          <w:sz w:val="16"/>
        </w:rPr>
        <w:t xml:space="preserve"> Then what? </w:t>
      </w:r>
      <w:r w:rsidRPr="009158D9">
        <w:rPr>
          <w:rStyle w:val="StyleUnderline"/>
        </w:rPr>
        <w:t>There would have been chaos in world grain markets. Grain prices would have climbed off the charts. Some grain-exporting countries, trying to hold down domestic food prices, would have restricted or even banned exports, as they did in 2007 and 2008. The TV news would have been dominated</w:t>
      </w:r>
      <w:r w:rsidRPr="009158D9">
        <w:rPr>
          <w:sz w:val="16"/>
        </w:rPr>
        <w:t xml:space="preserve"> not by the hundreds of fires in the Russian countryside, but </w:t>
      </w:r>
      <w:r w:rsidRPr="009158D9">
        <w:rPr>
          <w:rStyle w:val="StyleUnderline"/>
        </w:rPr>
        <w:t>by footage of food riots in low-income grain-importing countries and reports of governments falling as hunger spread out of control. Oil-exporting countries that import grain would have been trying to barter oil for grain, and low-income grain importers would have lost out. With governments toppling and confidence in the world grain market shattered, the global economy could have started to unravel.</w:t>
      </w:r>
    </w:p>
    <w:p w14:paraId="49614A90" w14:textId="77777777" w:rsidR="0023548D" w:rsidRPr="0003586D" w:rsidRDefault="0023548D" w:rsidP="0023548D">
      <w:pPr>
        <w:rPr>
          <w:sz w:val="16"/>
        </w:rPr>
      </w:pPr>
    </w:p>
    <w:p w14:paraId="34764FDA" w14:textId="77777777" w:rsidR="0023548D" w:rsidRPr="0003586D" w:rsidRDefault="0023548D" w:rsidP="0023548D">
      <w:pPr>
        <w:pStyle w:val="Heading2"/>
      </w:pPr>
      <w:r w:rsidRPr="0003586D">
        <w:t xml:space="preserve">Policy – State Sovereignty </w:t>
      </w:r>
    </w:p>
    <w:p w14:paraId="39E23A5C" w14:textId="77777777" w:rsidR="0023548D" w:rsidRPr="0003586D" w:rsidRDefault="0023548D" w:rsidP="0023548D">
      <w:pPr>
        <w:pStyle w:val="Heading4"/>
      </w:pPr>
      <w:r w:rsidRPr="0003586D">
        <w:t xml:space="preserve">Plan:  The United States federal government should </w:t>
      </w:r>
      <w:r>
        <w:t>reduce its restrictions on immigration</w:t>
      </w:r>
      <w:r w:rsidRPr="0003586D">
        <w:t xml:space="preserve">.  </w:t>
      </w:r>
    </w:p>
    <w:p w14:paraId="36E59EEF" w14:textId="77777777" w:rsidR="0023548D" w:rsidRPr="0003586D" w:rsidRDefault="0023548D" w:rsidP="0023548D">
      <w:pPr>
        <w:pStyle w:val="Heading4"/>
      </w:pPr>
      <w:r>
        <w:t>Contention 1</w:t>
      </w:r>
      <w:r w:rsidRPr="0003586D">
        <w:t xml:space="preserve">:  State of the state </w:t>
      </w:r>
    </w:p>
    <w:p w14:paraId="220F038E" w14:textId="77777777" w:rsidR="0023548D" w:rsidRPr="0003586D" w:rsidRDefault="0023548D" w:rsidP="0023548D">
      <w:pPr>
        <w:pStyle w:val="Heading4"/>
      </w:pPr>
      <w:r>
        <w:t>Immigrations restrictions and b</w:t>
      </w:r>
      <w:r w:rsidRPr="0003586D">
        <w:t xml:space="preserve">orders ensure efficient maintenance of control over enclosed areas, creating structural violence and direct violence </w:t>
      </w:r>
      <w:r>
        <w:t xml:space="preserve">that </w:t>
      </w:r>
      <w:r w:rsidRPr="0003586D">
        <w:t>uphold</w:t>
      </w:r>
      <w:r>
        <w:t>s</w:t>
      </w:r>
      <w:r w:rsidRPr="0003586D">
        <w:t xml:space="preserve"> state sovereignty and </w:t>
      </w:r>
      <w:r>
        <w:t xml:space="preserve">the </w:t>
      </w:r>
      <w:r w:rsidRPr="0003586D">
        <w:t>exclusion of peoples</w:t>
      </w:r>
    </w:p>
    <w:p w14:paraId="35081210" w14:textId="77777777" w:rsidR="0023548D" w:rsidRPr="0003586D" w:rsidRDefault="0023548D" w:rsidP="0023548D">
      <w:pPr>
        <w:spacing w:after="0" w:line="240" w:lineRule="auto"/>
        <w:rPr>
          <w:rFonts w:ascii="Helvetica" w:hAnsi="Helvetica" w:cs="Times New Roman"/>
          <w:sz w:val="18"/>
          <w:szCs w:val="18"/>
        </w:rPr>
      </w:pPr>
      <w:r w:rsidRPr="0003586D">
        <w:rPr>
          <w:rFonts w:ascii="Helvetica" w:hAnsi="Helvetica" w:cs="Times New Roman"/>
          <w:b/>
          <w:bCs/>
          <w:sz w:val="18"/>
          <w:szCs w:val="18"/>
        </w:rPr>
        <w:t>Jones, prof of Geography University Hawaii, 2017</w:t>
      </w:r>
    </w:p>
    <w:p w14:paraId="11A9C17D" w14:textId="77777777" w:rsidR="0023548D" w:rsidRPr="0003586D" w:rsidRDefault="0023548D" w:rsidP="0023548D">
      <w:pPr>
        <w:spacing w:after="0" w:line="240" w:lineRule="auto"/>
        <w:rPr>
          <w:rFonts w:cs="Times New Roman"/>
          <w:sz w:val="17"/>
          <w:szCs w:val="17"/>
        </w:rPr>
      </w:pPr>
      <w:r w:rsidRPr="0003586D">
        <w:rPr>
          <w:rFonts w:ascii="Helvetica" w:hAnsi="Helvetica" w:cs="Times New Roman"/>
          <w:sz w:val="18"/>
          <w:szCs w:val="18"/>
        </w:rPr>
        <w:t>(Reece</w:t>
      </w:r>
      <w:r w:rsidRPr="0003586D">
        <w:rPr>
          <w:rFonts w:ascii="Helvetica" w:hAnsi="Helvetica" w:cs="Times New Roman"/>
          <w:sz w:val="18"/>
          <w:szCs w:val="18"/>
          <w:u w:val="single"/>
        </w:rPr>
        <w:t xml:space="preserve">, </w:t>
      </w:r>
      <w:r w:rsidRPr="0003586D">
        <w:rPr>
          <w:rFonts w:cs="Times New Roman"/>
          <w:sz w:val="17"/>
          <w:szCs w:val="17"/>
          <w:u w:val="single"/>
        </w:rPr>
        <w:t>Violent borders : refugees and the right to move </w:t>
      </w:r>
      <w:r w:rsidRPr="0003586D">
        <w:rPr>
          <w:rFonts w:cs="Times New Roman"/>
          <w:sz w:val="17"/>
          <w:szCs w:val="17"/>
        </w:rPr>
        <w:t xml:space="preserve"> its a book accessed GDI-TM)</w:t>
      </w:r>
    </w:p>
    <w:p w14:paraId="38708B70" w14:textId="77777777" w:rsidR="0023548D" w:rsidRPr="0003586D" w:rsidRDefault="0023548D" w:rsidP="0023548D">
      <w:pPr>
        <w:rPr>
          <w:rStyle w:val="StyleUnderline"/>
        </w:rPr>
      </w:pPr>
      <w:r w:rsidRPr="0003586D">
        <w:rPr>
          <w:rStyle w:val="StyleUnderline"/>
        </w:rPr>
        <w:t>Enclosures of land, territory, and the oceans allow states to establish a legal means for controlling resources and excluding others from these spaces</w:t>
      </w:r>
      <w:r w:rsidRPr="0003586D">
        <w:t xml:space="preserve">, with the LOS claiming more than one-third of the area of the world in a single political agreement. </w:t>
      </w:r>
      <w:r w:rsidRPr="0003586D">
        <w:rPr>
          <w:rStyle w:val="StyleUnderline"/>
        </w:rPr>
        <w:t>The unadministered spaces and peripheries that characterized the past were reorganized into a global system of territorial and resource control</w:t>
      </w:r>
      <w:r w:rsidRPr="0003586D">
        <w:t xml:space="preserve">. </w:t>
      </w:r>
      <w:r w:rsidRPr="0003586D">
        <w:rPr>
          <w:rStyle w:val="StyleUnderline"/>
        </w:rPr>
        <w:t>Today almost all of the land in the world is claimed by states that possess the authority to use its resources and limit the movement of people. The boundaries that enclosed land into private property and established state sovereignty within territories and seas are treated as if they have always existed eternally, but even the oldest political borders are only a few hundred years old</w:t>
      </w:r>
      <w:r w:rsidRPr="0003586D">
        <w:t xml:space="preserve">; most are only a few decades old. </w:t>
      </w:r>
      <w:r w:rsidRPr="0003586D">
        <w:rPr>
          <w:rStyle w:val="StyleUnderline"/>
        </w:rPr>
        <w:t>They are not the result of a transparent sorting of historical peoples into their own territories. Instead, borders are an efficient system for maintaining political control of an area through agreements and documents that are backed up with the threat of violence.</w:t>
      </w:r>
    </w:p>
    <w:p w14:paraId="50A215E9" w14:textId="77777777" w:rsidR="0023548D" w:rsidRPr="0003586D" w:rsidRDefault="0023548D" w:rsidP="0023548D">
      <w:r w:rsidRPr="0003586D">
        <w:rPr>
          <w:rStyle w:val="StyleUnderline"/>
        </w:rPr>
        <w:t xml:space="preserve">Although direct violence was used to impose these regulations, </w:t>
      </w:r>
      <w:r w:rsidRPr="0003586D">
        <w:t>as the deaths at the end of the Midlands Revolt attest,</w:t>
      </w:r>
      <w:r w:rsidRPr="0003586D">
        <w:rPr>
          <w:rStyle w:val="StyleUnderline"/>
        </w:rPr>
        <w:t xml:space="preserve"> these enclosures are more clearly examples of the structural violence of borders</w:t>
      </w:r>
      <w:r w:rsidRPr="0003586D">
        <w:t xml:space="preserve">. </w:t>
      </w:r>
      <w:r w:rsidRPr="0003586D">
        <w:rPr>
          <w:rStyle w:val="StyleUnderline"/>
        </w:rPr>
        <w:t>They changed the relationship between people and the environment by redefining land and oceans as closed areas of ownership that can be exploited for economic gain, not common spaces to be shared and conserved. As individuals, corporations, and states gained ownership over land, the ability to make decisions on how to use the land shifted from a public to a private concern.</w:t>
      </w:r>
    </w:p>
    <w:p w14:paraId="752F7DC2" w14:textId="77777777" w:rsidR="0023548D" w:rsidRPr="0003586D" w:rsidRDefault="0023548D" w:rsidP="0023548D">
      <w:pPr>
        <w:rPr>
          <w:rStyle w:val="StyleUnderline"/>
        </w:rPr>
      </w:pPr>
      <w:r w:rsidRPr="0003586D">
        <w:rPr>
          <w:rStyle w:val="StyleUnderline"/>
        </w:rPr>
        <w:t>The current violence at borders that targets migrants fleeing war and economic inequality in search of a better life is the latest stage in the long-term conflict between states and rulers</w:t>
      </w:r>
      <w:r w:rsidRPr="0003586D">
        <w:t>—</w:t>
      </w:r>
      <w:r w:rsidRPr="0003586D">
        <w:rPr>
          <w:rStyle w:val="StyleUnderline"/>
        </w:rPr>
        <w:t>who control land and want to protect their rights to the wealth and opportunity captured there—and people who move in order to gain new opportunities or leave repressive conditions.</w:t>
      </w:r>
      <w:r w:rsidRPr="0003586D">
        <w:t xml:space="preserve"> The enclosure of common lands and the lack of coherence within many decolonized states often result in violence and war as control over the mechanisms of power are contested, as is currently occurring in Syria, Iraq, Afghanistan, Somalia, and South Sudan. </w:t>
      </w:r>
      <w:r w:rsidRPr="0003586D">
        <w:rPr>
          <w:rStyle w:val="StyleUnderline"/>
        </w:rPr>
        <w:t>The irony is that migrants from these disorderly artificial states, which are the remnants of European colonialism, are denied the right to move to Europe to escape the artificial boundaries Europe left behind.</w:t>
      </w:r>
    </w:p>
    <w:p w14:paraId="39F86DD1" w14:textId="77777777" w:rsidR="0023548D" w:rsidRPr="0003586D" w:rsidRDefault="0023548D" w:rsidP="0023548D">
      <w:pPr>
        <w:pStyle w:val="Heading4"/>
      </w:pPr>
      <w:r w:rsidRPr="0003586D">
        <w:t xml:space="preserve">And, </w:t>
      </w:r>
      <w:r>
        <w:t>independently, i</w:t>
      </w:r>
      <w:r w:rsidRPr="0003586D">
        <w:t xml:space="preserve">mmigration controls excludes those impacted by exercise of coercive power – must be rejected </w:t>
      </w:r>
    </w:p>
    <w:p w14:paraId="0A99CBF6" w14:textId="77777777" w:rsidR="0023548D" w:rsidRPr="0003586D" w:rsidRDefault="0023548D" w:rsidP="0023548D">
      <w:pPr>
        <w:rPr>
          <w:rStyle w:val="Style13ptBold"/>
        </w:rPr>
      </w:pPr>
      <w:r w:rsidRPr="0003586D">
        <w:rPr>
          <w:rStyle w:val="Style13ptBold"/>
        </w:rPr>
        <w:t>Cole</w:t>
      </w:r>
      <w:r w:rsidRPr="0003586D">
        <w:t xml:space="preserve"> Edinburgh University Press </w:t>
      </w:r>
      <w:r w:rsidRPr="0003586D">
        <w:rPr>
          <w:rStyle w:val="Style13ptBold"/>
        </w:rPr>
        <w:t xml:space="preserve">16 </w:t>
      </w:r>
    </w:p>
    <w:p w14:paraId="49325876" w14:textId="77777777" w:rsidR="0023548D" w:rsidRPr="0003586D" w:rsidRDefault="0023548D" w:rsidP="0023548D">
      <w:pPr>
        <w:rPr>
          <w:rStyle w:val="Style13ptBold"/>
          <w:b w:val="0"/>
        </w:rPr>
      </w:pPr>
      <w:r w:rsidRPr="0003586D">
        <w:rPr>
          <w:rStyle w:val="Style13ptBold"/>
          <w:b w:val="0"/>
        </w:rPr>
        <w:t>[Philip “</w:t>
      </w:r>
      <w:r w:rsidRPr="0003586D">
        <w:t>On the borders of solidarity: ethics, power and immigration controls” Soundings Summer 2016 Google Scholar accessed 7.5.18 GDI –BB]</w:t>
      </w:r>
      <w:r w:rsidRPr="0003586D">
        <w:rPr>
          <w:rStyle w:val="Style13ptBold"/>
          <w:b w:val="0"/>
        </w:rPr>
        <w:t xml:space="preserve"> </w:t>
      </w:r>
    </w:p>
    <w:p w14:paraId="2B787445" w14:textId="77777777" w:rsidR="0023548D" w:rsidRPr="0003586D" w:rsidRDefault="0023548D" w:rsidP="0023548D">
      <w:pPr>
        <w:rPr>
          <w:rStyle w:val="StyleUnderline"/>
        </w:rPr>
      </w:pPr>
      <w:r w:rsidRPr="0003586D">
        <w:t xml:space="preserve">There are thus profound obstacles to introducing an ethical dimension to this debate, but my object here is simply to introduce that ethical dimension - so that it is at least visible - and to see what impact it has on the argument. And I want to begin with one more essential point of clarification: </w:t>
      </w:r>
      <w:r w:rsidRPr="0003586D">
        <w:rPr>
          <w:rStyle w:val="StyleUnderline"/>
        </w:rPr>
        <w:t>although there may well be economic and cultural concerns about the impacts of immigration, the ethical concerns are not so much about immigration but about immigration controls</w:t>
      </w:r>
      <w:r w:rsidRPr="0003586D">
        <w:t xml:space="preserve">. </w:t>
      </w:r>
      <w:r w:rsidRPr="0003586D">
        <w:rPr>
          <w:rStyle w:val="StyleUnderline"/>
        </w:rPr>
        <w:t>In other words, even if some of the concerns about immigration are legitimate, immigration controls may be an illegitimate means of addressing them.</w:t>
      </w:r>
      <w:r w:rsidRPr="0003586D">
        <w:t xml:space="preserve"> </w:t>
      </w:r>
      <w:r w:rsidRPr="0003586D">
        <w:rPr>
          <w:rStyle w:val="StyleUnderline"/>
        </w:rPr>
        <w:t>This focus on immigration controls brings to the fore the question of power, because they involve an exercise of power, by certain agents over other agents</w:t>
      </w:r>
      <w:r w:rsidRPr="0003586D">
        <w:t xml:space="preserve">. Who is exercising that power, over whom and for what purpose, and is that exercise ethical? There are two key arguments that make the case that immigration controls are unethical. The first is based on the assertion that </w:t>
      </w:r>
      <w:r w:rsidRPr="0003586D">
        <w:rPr>
          <w:rStyle w:val="StyleUnderline"/>
        </w:rPr>
        <w:t>the exercise of coercive power by a democratic state is made legitimate by the opportunities of those subject to that power to participate in political decision-making - those subject to the law have had the opportunity to shape that law</w:t>
      </w:r>
      <w:r w:rsidRPr="0003586D">
        <w:t xml:space="preserve">.2 </w:t>
      </w:r>
      <w:r w:rsidRPr="0003586D">
        <w:rPr>
          <w:rStyle w:val="StyleUnderline"/>
        </w:rPr>
        <w:t>Any other exercise of power is illegitimate.</w:t>
      </w:r>
      <w:r w:rsidRPr="0003586D">
        <w:t xml:space="preserve"> </w:t>
      </w:r>
      <w:r w:rsidRPr="0003586D">
        <w:rPr>
          <w:rStyle w:val="StyleUnderline"/>
        </w:rPr>
        <w:t>Immigration controls are coercive laws enacted against people who have had no such opportunity, and therefore immigration controls are illegitimate.</w:t>
      </w:r>
      <w:r w:rsidRPr="0003586D">
        <w:t xml:space="preserve"> </w:t>
      </w:r>
      <w:r w:rsidRPr="0003586D">
        <w:rPr>
          <w:rStyle w:val="StyleUnderline"/>
        </w:rPr>
        <w:t>Of course, in a legitimate democracy we may end up being subjected to laws which we object to, but would-be immigrants are not on the losing side of a democratic process - they are excluded from that process altogether</w:t>
      </w:r>
      <w:r w:rsidRPr="0003586D">
        <w:t xml:space="preserve">. That men wielded political power over women in the United Kingdom before 1918 was a profound injustice, as was the fact that the white population of South Africa exercised political power over the black population until 1994. And the injustice here was not the exclusion of those parties from the franchise, but the enactment of law and therefore coercive power over the excluded, with no opportunity for them to participate as equals in the formation of that law. </w:t>
      </w:r>
      <w:r w:rsidRPr="0003586D">
        <w:rPr>
          <w:rStyle w:val="StyleUnderline"/>
        </w:rPr>
        <w:t>And the scale of that injustice is profoundly accentuated when we realise that the purpose of those laws was to determine the political status of the excluded, to deprive them of political membership as such.</w:t>
      </w:r>
      <w:r w:rsidRPr="0003586D">
        <w:t xml:space="preserve"> The second argument is based on the principle of moral equality, and questions the right of exclusion itself.3 </w:t>
      </w:r>
      <w:r w:rsidRPr="0003586D">
        <w:rPr>
          <w:rStyle w:val="StyleUnderline"/>
        </w:rPr>
        <w:t>According to this principle, all people are to be treated as moral equals - no person is more morally significant than any other. It does not follow from this that everybody must be treated exactly the same, because some differences may be morally relevant and so justify different treatment.</w:t>
      </w:r>
      <w:r w:rsidRPr="0003586D">
        <w:t xml:space="preserve"> But what is ruled out is that a person's life chances should be determined by morally arbitrary features</w:t>
      </w:r>
      <w:r w:rsidRPr="0003586D">
        <w:rPr>
          <w:rStyle w:val="StyleUnderline"/>
        </w:rPr>
        <w:t>. This principle is still a driving force in the quest for justice through equal treatment: factors such as 'race', ethnicity, sex, gender, sexuality, should not be permitted to determine life chances, and laws should affect all equally, regardless of differences. This is because these are factors over which people have no control - they have not earned these attributes, do not 'deserve' them, and do not merit special treatment or reward, or its opposite, because of them.</w:t>
      </w:r>
    </w:p>
    <w:p w14:paraId="471146E5" w14:textId="77777777" w:rsidR="0023548D" w:rsidRPr="0003586D" w:rsidRDefault="0023548D" w:rsidP="0023548D">
      <w:pPr>
        <w:pStyle w:val="Heading4"/>
      </w:pPr>
      <w:r w:rsidRPr="0003586D">
        <w:t xml:space="preserve">State based hardening of borders, immigration restrictions and the logic of borders harms the environment by creating enclosures for private environmental decisions </w:t>
      </w:r>
    </w:p>
    <w:p w14:paraId="7CD99222" w14:textId="77777777" w:rsidR="0023548D" w:rsidRPr="0003586D" w:rsidRDefault="0023548D" w:rsidP="0023548D">
      <w:r w:rsidRPr="0003586D">
        <w:t xml:space="preserve">*answer to steady state </w:t>
      </w:r>
    </w:p>
    <w:p w14:paraId="41C8257A" w14:textId="77777777" w:rsidR="0023548D" w:rsidRPr="0003586D" w:rsidRDefault="0023548D" w:rsidP="0023548D">
      <w:pPr>
        <w:spacing w:after="0" w:line="240" w:lineRule="auto"/>
        <w:rPr>
          <w:rFonts w:ascii="Helvetica" w:hAnsi="Helvetica" w:cs="Times New Roman"/>
          <w:sz w:val="18"/>
          <w:szCs w:val="18"/>
        </w:rPr>
      </w:pPr>
      <w:r w:rsidRPr="0003586D">
        <w:rPr>
          <w:rFonts w:ascii="Helvetica" w:hAnsi="Helvetica" w:cs="Times New Roman"/>
          <w:b/>
          <w:bCs/>
          <w:sz w:val="18"/>
          <w:szCs w:val="18"/>
        </w:rPr>
        <w:t>Jones, prof of Geography University Hawaii, 2017</w:t>
      </w:r>
    </w:p>
    <w:p w14:paraId="36528E5D" w14:textId="77777777" w:rsidR="0023548D" w:rsidRPr="0003586D" w:rsidRDefault="0023548D" w:rsidP="0023548D">
      <w:pPr>
        <w:spacing w:after="0" w:line="240" w:lineRule="auto"/>
        <w:rPr>
          <w:rFonts w:cs="Times New Roman"/>
          <w:sz w:val="17"/>
          <w:szCs w:val="17"/>
        </w:rPr>
      </w:pPr>
      <w:r w:rsidRPr="0003586D">
        <w:rPr>
          <w:rFonts w:ascii="Helvetica" w:hAnsi="Helvetica" w:cs="Times New Roman"/>
          <w:sz w:val="18"/>
          <w:szCs w:val="18"/>
        </w:rPr>
        <w:t>(Reece</w:t>
      </w:r>
      <w:r w:rsidRPr="0003586D">
        <w:rPr>
          <w:rFonts w:ascii="Helvetica" w:hAnsi="Helvetica" w:cs="Times New Roman"/>
          <w:sz w:val="18"/>
          <w:szCs w:val="18"/>
          <w:u w:val="single"/>
        </w:rPr>
        <w:t xml:space="preserve">, </w:t>
      </w:r>
      <w:r w:rsidRPr="0003586D">
        <w:rPr>
          <w:rFonts w:cs="Times New Roman"/>
          <w:sz w:val="17"/>
          <w:szCs w:val="17"/>
          <w:u w:val="single"/>
        </w:rPr>
        <w:t>Violent borders : refugees and the right to move </w:t>
      </w:r>
      <w:r w:rsidRPr="0003586D">
        <w:rPr>
          <w:rFonts w:cs="Times New Roman"/>
          <w:sz w:val="17"/>
          <w:szCs w:val="17"/>
        </w:rPr>
        <w:t xml:space="preserve"> its a book accessed GDI-TM) </w:t>
      </w:r>
    </w:p>
    <w:p w14:paraId="182C65D9" w14:textId="77777777" w:rsidR="0023548D" w:rsidRPr="0003586D" w:rsidRDefault="0023548D" w:rsidP="0023548D">
      <w:pPr>
        <w:rPr>
          <w:sz w:val="16"/>
        </w:rPr>
      </w:pPr>
      <w:r w:rsidRPr="0003586D">
        <w:rPr>
          <w:rStyle w:val="StyleUnderline"/>
        </w:rPr>
        <w:t>There is little doubt that the hardening of borders often has a direct negative impact on the environment in border areas. The construction of walls and other defensive structures require clearing vegetation, leveling ground, and building roads and other infrastructure.</w:t>
      </w:r>
      <w:r w:rsidRPr="0003586D">
        <w:rPr>
          <w:sz w:val="16"/>
        </w:rPr>
        <w:t xml:space="preserve"> During the construction of the wall in the West Bank from 2002 to 2007, Israel dug up tens of thousands of olive trees.4 The Indian border fence blocked traditional elephant migration routes along the border with Bangladesh and funneled elephants to more populated areas. From 2002 to 2015, 226 people were killed by elephants and 62 elephants were killed by people, forcing the Indian government to reopen corridors for elephants to pass through the area.5 Patrolling borders requires large deployments of agents, who trample through the landscape, disturbing vegetation. </w:t>
      </w:r>
      <w:r w:rsidRPr="0003586D">
        <w:rPr>
          <w:rStyle w:val="StyleUnderline"/>
        </w:rPr>
        <w:t>Because many borders are security zones, they tend not to be well maintained and often accumulate trash, debris, and the detritus left behind by previous migrants. Barbed wire and concertina wire are designed to snag clothing and human flesh, but they are also very good at capturing and entangling plastic bags. The wind and flowing water accumulate trash along the base of border infrastructure. These examples of immediate environmental damage from hardening and militarizing borders are significant, but the ideology of borders and resources enclosures has broader effects on environmental degradation and climate change. Just as borders are used to limit the movement of the poor by creating pools of exploitable labor, they are used to control the environment by creating pools of exploitable resources, with rules on extraction and access that differ across territories.</w:t>
      </w:r>
      <w:r w:rsidRPr="0003586D">
        <w:rPr>
          <w:sz w:val="16"/>
        </w:rPr>
        <w:t xml:space="preserve"> </w:t>
      </w:r>
      <w:r w:rsidRPr="0003586D">
        <w:rPr>
          <w:rStyle w:val="StyleUnderline"/>
        </w:rPr>
        <w:t>These enclosures allow some to use the earth's resources while restricting access and use by most others. The division of the earth into separate political jurisdictions means that the scale of decision-making (the state) does not match the scale of the system (the globe), which can produce overexploitation and exacerbate the challenge of addressing problems that cross borders</w:t>
      </w:r>
      <w:r w:rsidRPr="0003586D">
        <w:rPr>
          <w:sz w:val="16"/>
        </w:rPr>
        <w:t>. The impact of environmental change is uneven: wealthy industrialized states, which produce the majority of the greenhouse gases that drive climate change, have the resources available to ameliorate its worst effects. Furthermore, the guiding documents of the United Nations, ostensibly the best global venue to tackle the problem of environmental change, protect the absolute authority of states to make economic and environmental decisions within their borders, which precludes reaching a meaningful solution to the problem. The 2015 Paris Agreement on Climate Change, which is discussed in depth below, illustrates the damage absolute state sovereignty over environmental decisions does to the global environment and the limitations of the United Nations as a venue for global solutions.</w:t>
      </w:r>
    </w:p>
    <w:p w14:paraId="7A4BE40F" w14:textId="77777777" w:rsidR="0023548D" w:rsidRPr="0003586D" w:rsidRDefault="0023548D" w:rsidP="0023548D"/>
    <w:p w14:paraId="4C79166C" w14:textId="77777777" w:rsidR="0023548D" w:rsidRPr="0003586D" w:rsidRDefault="0023548D" w:rsidP="0023548D">
      <w:pPr>
        <w:pStyle w:val="Heading4"/>
      </w:pPr>
      <w:r w:rsidRPr="0003586D">
        <w:t xml:space="preserve">And, </w:t>
      </w:r>
      <w:r>
        <w:t>immigration restrictions, b</w:t>
      </w:r>
      <w:r w:rsidRPr="0003586D">
        <w:t xml:space="preserve">orders and state sovereignty prevent adequate solutions </w:t>
      </w:r>
      <w:r>
        <w:t xml:space="preserve">to these problems </w:t>
      </w:r>
      <w:r w:rsidRPr="0003586D">
        <w:t xml:space="preserve">by protecting ecological privilege </w:t>
      </w:r>
    </w:p>
    <w:p w14:paraId="5C5E1A8E" w14:textId="77777777" w:rsidR="0023548D" w:rsidRPr="0003586D" w:rsidRDefault="0023548D" w:rsidP="0023548D">
      <w:pPr>
        <w:spacing w:after="0" w:line="240" w:lineRule="auto"/>
        <w:rPr>
          <w:rFonts w:ascii="Helvetica" w:hAnsi="Helvetica" w:cs="Times New Roman"/>
          <w:sz w:val="18"/>
          <w:szCs w:val="18"/>
        </w:rPr>
      </w:pPr>
      <w:r w:rsidRPr="0003586D">
        <w:rPr>
          <w:rFonts w:ascii="Helvetica" w:hAnsi="Helvetica" w:cs="Times New Roman"/>
          <w:b/>
          <w:bCs/>
          <w:sz w:val="18"/>
          <w:szCs w:val="18"/>
        </w:rPr>
        <w:t>Jones, prof of Geography University Hawaii, 2017</w:t>
      </w:r>
    </w:p>
    <w:p w14:paraId="212D93F4" w14:textId="77777777" w:rsidR="0023548D" w:rsidRPr="0003586D" w:rsidRDefault="0023548D" w:rsidP="0023548D">
      <w:pPr>
        <w:spacing w:after="0" w:line="240" w:lineRule="auto"/>
        <w:rPr>
          <w:rFonts w:cs="Times New Roman"/>
          <w:sz w:val="17"/>
          <w:szCs w:val="17"/>
        </w:rPr>
      </w:pPr>
      <w:r w:rsidRPr="0003586D">
        <w:rPr>
          <w:rFonts w:ascii="Helvetica" w:hAnsi="Helvetica" w:cs="Times New Roman"/>
          <w:sz w:val="18"/>
          <w:szCs w:val="18"/>
        </w:rPr>
        <w:t>(Reece</w:t>
      </w:r>
      <w:r w:rsidRPr="0003586D">
        <w:rPr>
          <w:rFonts w:ascii="Helvetica" w:hAnsi="Helvetica" w:cs="Times New Roman"/>
          <w:sz w:val="18"/>
          <w:szCs w:val="18"/>
          <w:u w:val="single"/>
        </w:rPr>
        <w:t xml:space="preserve">, </w:t>
      </w:r>
      <w:r w:rsidRPr="0003586D">
        <w:rPr>
          <w:rFonts w:cs="Times New Roman"/>
          <w:sz w:val="17"/>
          <w:szCs w:val="17"/>
          <w:u w:val="single"/>
        </w:rPr>
        <w:t>Violent borders : refugees and the right to move </w:t>
      </w:r>
      <w:r w:rsidRPr="0003586D">
        <w:rPr>
          <w:rFonts w:cs="Times New Roman"/>
          <w:sz w:val="17"/>
          <w:szCs w:val="17"/>
        </w:rPr>
        <w:t xml:space="preserve"> its a book accessed GDI-TM) </w:t>
      </w:r>
    </w:p>
    <w:p w14:paraId="6C91AD5D" w14:textId="77777777" w:rsidR="0023548D" w:rsidRDefault="0023548D" w:rsidP="0023548D">
      <w:r w:rsidRPr="0003586D">
        <w:rPr>
          <w:rStyle w:val="StyleUnderline"/>
        </w:rPr>
        <w:t>The problem is neither our knowledge of climate change nor the recognition by most leaders in the world that something needs to be done. The problem is that the bordered containers of power in the world—states—and the venue for making agreements—the United Nations—give too much weight to the individual sovereignty of states and do not adequately represent the planet-wide needs of the earth</w:t>
      </w:r>
      <w:r w:rsidRPr="0003586D">
        <w:t xml:space="preserve">. 47 </w:t>
      </w:r>
      <w:r w:rsidRPr="0003586D">
        <w:rPr>
          <w:rStyle w:val="StyleUnderline"/>
        </w:rPr>
        <w:t>The tragedy of enclosed extractivism is that what is best for a small group of people in a small piece of land does not match what is best for the whole of humanity</w:t>
      </w:r>
      <w:r w:rsidRPr="0003586D">
        <w:t xml:space="preserve">.48 Joe Nevins, a professor of geography at Vassar College, uses </w:t>
      </w:r>
      <w:r w:rsidRPr="0003586D">
        <w:rPr>
          <w:rStyle w:val="StyleUnderline"/>
        </w:rPr>
        <w:t>the term ecological privilege to describe advantages that are built on past exploitation and that allow some people to continue to use the environment in a more intensive way. Ecological privilege</w:t>
      </w:r>
      <w:r w:rsidRPr="0003586D">
        <w:t xml:space="preserve"> </w:t>
      </w:r>
      <w:r w:rsidRPr="0003586D">
        <w:rPr>
          <w:rStyle w:val="StyleUnderline"/>
        </w:rPr>
        <w:t>"leads to, for those who enjoy it, greater options, access to and control over resources, social power, and socioeconomic and biophysical security</w:t>
      </w:r>
      <w:r w:rsidRPr="0003586D">
        <w:t xml:space="preserve">," he writes.49 The term describes </w:t>
      </w:r>
      <w:r w:rsidRPr="0003586D">
        <w:rPr>
          <w:rStyle w:val="StyleUnderline"/>
        </w:rPr>
        <w:t>the right for someone to continue to use the environment simply because they have always done so, and also describes the system of state sovereignty and capitalist extraction that allows and encourages them to do so. As long as the economic interests of individual states do not coincide with the larger environmental needs of the world, a meaningful agreement on climate change will not be reached</w:t>
      </w:r>
      <w:r w:rsidRPr="0003586D">
        <w:t>. After all, the UN, which is the primary institution for climate negotiations, preserves the sovereign rights of states over the needs of the global environment. As long as the text of climate change agreements prioritizes this idea, a way of combating this global phenomenon will not be reached until it is too late.</w:t>
      </w:r>
    </w:p>
    <w:p w14:paraId="2BB4ABB1" w14:textId="77777777" w:rsidR="0023548D" w:rsidRDefault="0023548D" w:rsidP="0023548D">
      <w:pPr>
        <w:pStyle w:val="Heading4"/>
      </w:pPr>
      <w:r>
        <w:t xml:space="preserve">Immigration restrictions and borders concentrates the impacts of climate change and environmental destructions on poor countries </w:t>
      </w:r>
    </w:p>
    <w:p w14:paraId="4D2B7626" w14:textId="77777777" w:rsidR="0023548D" w:rsidRPr="0019265A" w:rsidRDefault="0023548D" w:rsidP="0023548D">
      <w:pPr>
        <w:spacing w:after="0" w:line="240" w:lineRule="auto"/>
        <w:rPr>
          <w:rFonts w:ascii="Helvetica" w:hAnsi="Helvetica" w:cs="Times New Roman"/>
          <w:sz w:val="18"/>
          <w:szCs w:val="18"/>
        </w:rPr>
      </w:pPr>
      <w:r w:rsidRPr="0019265A">
        <w:rPr>
          <w:rFonts w:ascii="Helvetica" w:hAnsi="Helvetica" w:cs="Times New Roman"/>
          <w:b/>
          <w:bCs/>
          <w:sz w:val="18"/>
          <w:szCs w:val="18"/>
        </w:rPr>
        <w:t>Jones, prof of Geography University Hawaii, 2017</w:t>
      </w:r>
    </w:p>
    <w:p w14:paraId="17606946" w14:textId="77777777" w:rsidR="0023548D" w:rsidRPr="0019265A" w:rsidRDefault="0023548D" w:rsidP="0023548D">
      <w:pPr>
        <w:spacing w:after="0" w:line="240" w:lineRule="auto"/>
        <w:rPr>
          <w:rFonts w:cs="Times New Roman"/>
          <w:sz w:val="17"/>
          <w:szCs w:val="17"/>
        </w:rPr>
      </w:pPr>
      <w:r w:rsidRPr="0019265A">
        <w:rPr>
          <w:rFonts w:ascii="Helvetica" w:hAnsi="Helvetica" w:cs="Times New Roman"/>
          <w:sz w:val="18"/>
          <w:szCs w:val="18"/>
        </w:rPr>
        <w:t>(Reece</w:t>
      </w:r>
      <w:r w:rsidRPr="0019265A">
        <w:rPr>
          <w:rFonts w:ascii="Helvetica" w:hAnsi="Helvetica" w:cs="Times New Roman"/>
          <w:sz w:val="18"/>
          <w:szCs w:val="18"/>
          <w:u w:val="single"/>
        </w:rPr>
        <w:t xml:space="preserve">, </w:t>
      </w:r>
      <w:r w:rsidRPr="0019265A">
        <w:rPr>
          <w:rFonts w:cs="Times New Roman"/>
          <w:sz w:val="17"/>
          <w:szCs w:val="17"/>
          <w:u w:val="single"/>
        </w:rPr>
        <w:t>Violent borders : refugees and the right to move </w:t>
      </w:r>
      <w:r w:rsidRPr="0019265A">
        <w:rPr>
          <w:rFonts w:cs="Times New Roman"/>
          <w:sz w:val="17"/>
          <w:szCs w:val="17"/>
        </w:rPr>
        <w:t xml:space="preserve"> its a book accessed GDI-TM) </w:t>
      </w:r>
    </w:p>
    <w:p w14:paraId="68B35142" w14:textId="77777777" w:rsidR="0023548D" w:rsidRPr="0019265A" w:rsidRDefault="0023548D" w:rsidP="0023548D"/>
    <w:p w14:paraId="42413EF9" w14:textId="77777777" w:rsidR="0023548D" w:rsidRDefault="0023548D" w:rsidP="0023548D">
      <w:r w:rsidRPr="00700598">
        <w:rPr>
          <w:rStyle w:val="StyleUnderline"/>
        </w:rPr>
        <w:t>Naomi Klein details an even more perverse possible consequence of climate change: the uneven impact of human efforts to use technologies to reverse global warming by artificially lowering the temperature of the earth</w:t>
      </w:r>
      <w:r>
        <w:t>. Some of the proposals are fantastical—for example, shooting cremated human remains into the atmosphere to block sunlight and free up cemetery space—but others, such as solar radiation management, have the backing of major philanthropists, including Bill Gates. Solar radiation management uses previous historical events that have resulted in the temporary cooling of the climate as a guide for strategies to reduce the earth's temperature to mitigate the impact of climate change. The most promising and feasible technology would mimic the effects of massive volcanic eruptions that emit sulfur and other particles into the atmosphere. Often dubbed the "Pinatubo Option," it is based on the global cooling that occurred in the year that followed the Pinatubo volcano's eruption in 1991, when temperatures dropped half a degree Celsius.'-9 This suggested that it might be possible to lower the earth's temperature artificially by intentionally injecting these same compounds into the atmosphere. However, the eruption of Pinatubo and other major volcanoes did not simply have an impact on global temperatures: they also brought on dramatic reductions in rainfall in Africa and South Asia, which in turn produced drought, famine, and widespread death.</w:t>
      </w:r>
    </w:p>
    <w:p w14:paraId="5C19A2CF" w14:textId="77777777" w:rsidR="0023548D" w:rsidRPr="00700598" w:rsidRDefault="0023548D" w:rsidP="0023548D">
      <w:pPr>
        <w:rPr>
          <w:rStyle w:val="StyleUnderline"/>
        </w:rPr>
      </w:pPr>
      <w:r w:rsidRPr="00700598">
        <w:rPr>
          <w:rStyle w:val="StyleUnderline"/>
        </w:rPr>
        <w:t>The Pinatubo Option represents a response to a global problem produced by wealthy countries that would most negatively affect poor countries that had little to do with climate change in the first place. Klein writes that this seems unbelievable, except that "we can imagine it because wealthy-country governments are already doing this, albeit more passively, by allowing temperatures to increase to levels that are a danger to hundreds of millions of people, mostly in the poorest parts of the world, rather than introducing policies that interfere with short-term profits</w:t>
      </w:r>
      <w:r>
        <w:t xml:space="preserve">."3° </w:t>
      </w:r>
      <w:r w:rsidRPr="00700598">
        <w:rPr>
          <w:rStyle w:val="StyleUnderline"/>
        </w:rPr>
        <w:t>The structural violence of borders</w:t>
      </w:r>
      <w:r>
        <w:rPr>
          <w:rStyle w:val="StyleUnderline"/>
        </w:rPr>
        <w:t xml:space="preserve"> </w:t>
      </w:r>
      <w:r w:rsidRPr="00700598">
        <w:rPr>
          <w:rStyle w:val="StyleUnderline"/>
        </w:rPr>
        <w:t>concentrates the negative impacts of borders on more vulnerable places and contains the affected people to those areas through movement restrictions at borders.</w:t>
      </w:r>
    </w:p>
    <w:p w14:paraId="5E87BC8F" w14:textId="77777777" w:rsidR="0023548D" w:rsidRPr="0003586D" w:rsidRDefault="0023548D" w:rsidP="0023548D"/>
    <w:p w14:paraId="1859A03B" w14:textId="77777777" w:rsidR="0023548D" w:rsidRPr="0003586D" w:rsidRDefault="0023548D" w:rsidP="0023548D">
      <w:pPr>
        <w:pStyle w:val="Heading4"/>
      </w:pPr>
      <w:r>
        <w:t>Right to movement and freedom of immigration</w:t>
      </w:r>
      <w:r w:rsidRPr="0003586D">
        <w:t xml:space="preserve"> enhance</w:t>
      </w:r>
      <w:r>
        <w:t>s</w:t>
      </w:r>
      <w:r w:rsidRPr="0003586D">
        <w:t xml:space="preserve"> political movements – and fosters </w:t>
      </w:r>
      <w:r>
        <w:t xml:space="preserve">activism </w:t>
      </w:r>
      <w:r w:rsidRPr="0003586D">
        <w:t xml:space="preserve">to </w:t>
      </w:r>
      <w:r>
        <w:t xml:space="preserve">address </w:t>
      </w:r>
      <w:r w:rsidRPr="0003586D">
        <w:t xml:space="preserve">global problems like climate change </w:t>
      </w:r>
    </w:p>
    <w:p w14:paraId="4164A896" w14:textId="77777777" w:rsidR="0023548D" w:rsidRPr="0003586D" w:rsidRDefault="0023548D" w:rsidP="0023548D">
      <w:pPr>
        <w:widowControl w:val="0"/>
        <w:autoSpaceDE w:val="0"/>
        <w:autoSpaceDN w:val="0"/>
        <w:adjustRightInd w:val="0"/>
        <w:spacing w:after="0" w:line="240" w:lineRule="auto"/>
        <w:rPr>
          <w:rFonts w:asciiTheme="majorHAnsi" w:hAnsiTheme="majorHAnsi" w:cs="Times"/>
          <w:b/>
          <w:iCs/>
          <w:szCs w:val="22"/>
        </w:rPr>
      </w:pPr>
      <w:r w:rsidRPr="0003586D">
        <w:rPr>
          <w:rFonts w:asciiTheme="majorHAnsi" w:hAnsiTheme="majorHAnsi" w:cs="Times"/>
          <w:b/>
          <w:iCs/>
          <w:szCs w:val="22"/>
        </w:rPr>
        <w:t>Oberman, doctors of philosophy at Oxford and masters of philosophy at Oxford, 2016</w:t>
      </w:r>
    </w:p>
    <w:p w14:paraId="4DA46253" w14:textId="77777777" w:rsidR="0023548D" w:rsidRPr="0003586D" w:rsidRDefault="0023548D" w:rsidP="0023548D">
      <w:pPr>
        <w:rPr>
          <w:rFonts w:ascii="Helvetica" w:hAnsi="Helvetica"/>
          <w:sz w:val="20"/>
          <w:szCs w:val="20"/>
        </w:rPr>
      </w:pPr>
      <w:r w:rsidRPr="0003586D">
        <w:rPr>
          <w:rFonts w:asciiTheme="majorHAnsi" w:hAnsiTheme="majorHAnsi" w:cs="Times"/>
          <w:iCs/>
          <w:sz w:val="20"/>
          <w:szCs w:val="20"/>
        </w:rPr>
        <w:t xml:space="preserve">(Kieran, </w:t>
      </w:r>
      <w:r w:rsidRPr="0003586D">
        <w:rPr>
          <w:rStyle w:val="apple-converted-space"/>
          <w:sz w:val="20"/>
          <w:szCs w:val="20"/>
        </w:rPr>
        <w:t> </w:t>
      </w:r>
      <w:r w:rsidRPr="0003586D">
        <w:rPr>
          <w:sz w:val="20"/>
          <w:szCs w:val="20"/>
        </w:rPr>
        <w:t>Migration in Political Theory: The Ethics of Movement and Membership, eds. Sarah Fine and</w:t>
      </w:r>
      <w:r w:rsidRPr="0003586D">
        <w:rPr>
          <w:rFonts w:ascii="Helvetica" w:hAnsi="Helvetica"/>
          <w:sz w:val="20"/>
          <w:szCs w:val="20"/>
        </w:rPr>
        <w:t xml:space="preserve"> </w:t>
      </w:r>
      <w:r w:rsidRPr="0003586D">
        <w:rPr>
          <w:sz w:val="20"/>
          <w:szCs w:val="20"/>
        </w:rPr>
        <w:t xml:space="preserve">Lea Ypi, (Oxford: Oxford University Press </w:t>
      </w:r>
      <w:r w:rsidRPr="0003586D">
        <w:rPr>
          <w:rFonts w:asciiTheme="majorHAnsi" w:hAnsiTheme="majorHAnsi" w:cs="Times"/>
          <w:iCs/>
          <w:sz w:val="20"/>
          <w:szCs w:val="20"/>
        </w:rPr>
        <w:t>chapter 3, pages 32-56, Oxford Scholarship Online, 2016, accessed 7/6/18, GDI-JLO)</w:t>
      </w:r>
    </w:p>
    <w:p w14:paraId="365CF035" w14:textId="77777777" w:rsidR="0023548D" w:rsidRPr="0003586D" w:rsidRDefault="0023548D" w:rsidP="0023548D">
      <w:pPr>
        <w:rPr>
          <w:rStyle w:val="StyleUnderline"/>
        </w:rPr>
      </w:pPr>
      <w:r w:rsidRPr="0003586D">
        <w:rPr>
          <w:rStyle w:val="StyleUnderline"/>
        </w:rPr>
        <w:t>Let us turn to the political interest underlying the human right to free movement. People have an essential interest in enjoying a free and effective political process</w:t>
      </w:r>
      <w:r w:rsidRPr="0003586D">
        <w:t xml:space="preserve">. </w:t>
      </w:r>
      <w:r w:rsidRPr="0003586D">
        <w:rPr>
          <w:rStyle w:val="StyleUnderline"/>
        </w:rPr>
        <w:t>Free movement is essential for free political activity since one cannot organize in support of a cause by (say) attending a demonstration if one is prevented from getting there</w:t>
      </w:r>
      <w:r w:rsidRPr="0003586D">
        <w:t xml:space="preserve">. </w:t>
      </w:r>
      <w:r w:rsidRPr="0003586D">
        <w:rPr>
          <w:rStyle w:val="StyleUnderline"/>
        </w:rPr>
        <w:t>Moreover, since free movement is a condition for free association—one needs to move in order to meet people—it is also vital for everything that free association makes possible, including political dialogue, conflict resolution, and the free exchange of idea</w:t>
      </w:r>
      <w:r w:rsidRPr="0003586D">
        <w:t xml:space="preserve">s.10 Finally, </w:t>
      </w:r>
      <w:r w:rsidRPr="0003586D">
        <w:rPr>
          <w:rStyle w:val="StyleUnderline"/>
        </w:rPr>
        <w:t xml:space="preserve">free movement is necessary for the collection of reliable information regarding political affairs, for unless you can go to the affected areas or have someone you trust go for you, you cannot find out what is happening there. </w:t>
      </w:r>
    </w:p>
    <w:p w14:paraId="2677E3DE" w14:textId="77777777" w:rsidR="0023548D" w:rsidRPr="0003586D" w:rsidRDefault="0023548D" w:rsidP="0023548D">
      <w:pPr>
        <w:rPr>
          <w:u w:val="single"/>
        </w:rPr>
      </w:pPr>
      <w:r w:rsidRPr="0003586D">
        <w:rPr>
          <w:rStyle w:val="StyleUnderline"/>
        </w:rPr>
        <w:t>These points support</w:t>
      </w:r>
      <w:r w:rsidRPr="0003586D">
        <w:t xml:space="preserve"> the human right to internal freedom of movement, but they equally support </w:t>
      </w:r>
      <w:r w:rsidRPr="0003586D">
        <w:rPr>
          <w:rStyle w:val="StyleUnderline"/>
        </w:rPr>
        <w:t>a right to immigrate</w:t>
      </w:r>
      <w:r w:rsidRPr="0003586D">
        <w:t xml:space="preserve">. </w:t>
      </w:r>
      <w:r w:rsidRPr="0003586D">
        <w:rPr>
          <w:rStyle w:val="StyleUnderline"/>
        </w:rPr>
        <w:t>This is true even if we assume the traditional view that people have no rights to political participation abroad. In order to make informed and effective contributions to the political process in one’s own country, one must have the freedom to talk to, learn from, and cooperate with people living elsewhere.</w:t>
      </w:r>
      <w:r w:rsidRPr="0003586D">
        <w:t xml:space="preserve"> In a world in which so many problems are international problems and the effects of government policies are felt globally</w:t>
      </w:r>
      <w:r w:rsidRPr="0003586D">
        <w:rPr>
          <w:rStyle w:val="StyleUnderline"/>
        </w:rPr>
        <w:t>, it is crucial for democracy that citizens of different countries are permitted to interact. It is by interacting that people can gain firsthand experience of the effect of their own government’s policies on people living in foreign countries. It is by interacting that people can find out about ideas, policies, and approaches that may be working (or not working) abroad and deserve to be tried (or avoided) at home</w:t>
      </w:r>
      <w:r w:rsidRPr="0003586D">
        <w:t xml:space="preserve">. </w:t>
      </w:r>
      <w:r w:rsidRPr="0003586D">
        <w:rPr>
          <w:rStyle w:val="StyleUnderline"/>
        </w:rPr>
        <w:t>And it is through interaction that people can effectively fight for those common causes, such as action on climate change, international financial regulation, and international conflict resolution, that require a transnational solution.</w:t>
      </w:r>
      <w:r w:rsidRPr="0003586D">
        <w:t xml:space="preserve"> </w:t>
      </w:r>
      <w:r w:rsidRPr="0003586D">
        <w:rPr>
          <w:rStyle w:val="StyleUnderline"/>
        </w:rPr>
        <w:t xml:space="preserve">The power of governments and corporations transcend borders; ordinary people must not be trapped behind them. Closed borders constrain political activity, restrict the free exchange of ideas, and prevent people from acquiring important information with which they can hold their governments to account.11 </w:t>
      </w:r>
    </w:p>
    <w:p w14:paraId="606D817B" w14:textId="77777777" w:rsidR="0023548D" w:rsidRDefault="0023548D" w:rsidP="0023548D">
      <w:pPr>
        <w:pStyle w:val="Heading4"/>
      </w:pPr>
      <w:r>
        <w:t xml:space="preserve">This engagement resists the politics of retreat and alienation that risk the world </w:t>
      </w:r>
    </w:p>
    <w:p w14:paraId="640D309C" w14:textId="77777777" w:rsidR="0023548D" w:rsidRPr="007D3648" w:rsidRDefault="0023548D" w:rsidP="0023548D">
      <w:pPr>
        <w:rPr>
          <w:b/>
        </w:rPr>
      </w:pPr>
      <w:r w:rsidRPr="007D3648">
        <w:rPr>
          <w:b/>
        </w:rPr>
        <w:t>Boggs ‘97 </w:t>
      </w:r>
    </w:p>
    <w:p w14:paraId="690EC436" w14:textId="77777777" w:rsidR="0023548D" w:rsidRDefault="0023548D" w:rsidP="0023548D">
      <w:pPr>
        <w:pStyle w:val="NormalWeb"/>
        <w:rPr>
          <w:rFonts w:ascii="-webkit-standard" w:hAnsi="-webkit-standard" w:hint="eastAsia"/>
          <w:color w:val="000000"/>
        </w:rPr>
      </w:pPr>
      <w:r>
        <w:rPr>
          <w:rFonts w:ascii="-webkit-standard" w:hAnsi="-webkit-standard"/>
          <w:color w:val="000000"/>
        </w:rPr>
        <w:t>(Carl, Professor of Political Science – National University, Theory &amp; Society 26, December, p. 773-4)</w:t>
      </w:r>
      <w:r>
        <w:rPr>
          <w:rStyle w:val="apple-converted-space"/>
          <w:rFonts w:ascii="-webkit-standard" w:hAnsi="-webkit-standard"/>
          <w:color w:val="000000"/>
        </w:rPr>
        <w:t> </w:t>
      </w:r>
    </w:p>
    <w:p w14:paraId="768A28E6" w14:textId="77777777" w:rsidR="0023548D" w:rsidRPr="00DF7E48" w:rsidRDefault="0023548D" w:rsidP="0023548D">
      <w:pPr>
        <w:pStyle w:val="NormalWeb"/>
        <w:rPr>
          <w:rFonts w:ascii="-webkit-standard" w:hAnsi="-webkit-standard" w:hint="eastAsia"/>
          <w:color w:val="000000"/>
          <w:sz w:val="16"/>
        </w:rPr>
      </w:pPr>
      <w:r w:rsidRPr="00523ACB">
        <w:rPr>
          <w:rStyle w:val="StyleUnderline"/>
        </w:rPr>
        <w:t>The decline of the public sphere in late twentieth-century America poses a series of great dilemmas and challenges</w:t>
      </w:r>
      <w:r w:rsidRPr="00DF7E48">
        <w:rPr>
          <w:rFonts w:ascii="-webkit-standard" w:hAnsi="-webkit-standard"/>
          <w:color w:val="000000"/>
          <w:sz w:val="16"/>
        </w:rPr>
        <w:t xml:space="preserve">. Many ideological currents scrutinized here ^ localism, metaphysics, spontaneism, post- modernism, Deep Ecology – intersect with and reinforce each other. While these currents have deep origins in popular movements of the 1960s and 1970s, they remain very much alive in the 1990s. </w:t>
      </w:r>
      <w:r w:rsidRPr="00523ACB">
        <w:rPr>
          <w:rStyle w:val="StyleUnderline"/>
        </w:rPr>
        <w:t>Despite their different outlooks and trajectories, they all share one thing in common: a depoliticized expression of struggles to combat and overcome alienation</w:t>
      </w:r>
      <w:r w:rsidRPr="00DF7E48">
        <w:rPr>
          <w:rFonts w:ascii="-webkit-standard" w:hAnsi="-webkit-standard"/>
          <w:color w:val="000000"/>
          <w:sz w:val="16"/>
        </w:rPr>
        <w:t xml:space="preserve">. </w:t>
      </w:r>
      <w:r w:rsidRPr="00523ACB">
        <w:rPr>
          <w:rStyle w:val="StyleUnderline"/>
        </w:rPr>
        <w:t>The false sense of empowerment that comes with such mesmerizing impulses is accompanied by a loss of public engagement,</w:t>
      </w:r>
      <w:r w:rsidRPr="00DF7E48">
        <w:rPr>
          <w:rFonts w:ascii="-webkit-standard" w:hAnsi="-webkit-standard"/>
          <w:color w:val="000000"/>
          <w:sz w:val="16"/>
        </w:rPr>
        <w:t xml:space="preserve"> an erosion of citizenship </w:t>
      </w:r>
      <w:r w:rsidRPr="00523ACB">
        <w:rPr>
          <w:rStyle w:val="StyleUnderline"/>
        </w:rPr>
        <w:t>and a depleted capacity of individuals in large groups to work for social change</w:t>
      </w:r>
      <w:r w:rsidRPr="00DF7E48">
        <w:rPr>
          <w:rFonts w:ascii="-webkit-standard" w:hAnsi="-webkit-standard"/>
          <w:color w:val="000000"/>
          <w:sz w:val="16"/>
        </w:rPr>
        <w:t>. As this ideological quagmire worsens, urgent problems that are destroying the fabric of American society will go unsolved – perhaps even unrecognized – only to fester more ominously into the future. And such problems (ecological crisis, poverty, urban decay, spread of infectious diseases, technological displacement of workers) cannot be understood outside the larger social</w:t>
      </w:r>
      <w:r w:rsidRPr="00DF7E48">
        <w:rPr>
          <w:rStyle w:val="apple-converted-space"/>
          <w:rFonts w:ascii="-webkit-standard" w:hAnsi="-webkit-standard"/>
          <w:color w:val="000000"/>
          <w:sz w:val="16"/>
        </w:rPr>
        <w:t xml:space="preserve"> </w:t>
      </w:r>
      <w:r w:rsidRPr="00DF7E48">
        <w:rPr>
          <w:rFonts w:ascii="-webkit-standard" w:hAnsi="-webkit-standard"/>
          <w:color w:val="000000"/>
          <w:sz w:val="16"/>
        </w:rPr>
        <w:t xml:space="preserve">and global context of internationalized markets, finance, and communications. Paradoxically, </w:t>
      </w:r>
      <w:r w:rsidRPr="00553895">
        <w:rPr>
          <w:rStyle w:val="StyleUnderline"/>
        </w:rPr>
        <w:t xml:space="preserve">the widespread retreat from politics, often inspired by localist sentiment, comes at a time when agendas that ignore or side- step these global realities will, more than ever, be reduced to impotence. </w:t>
      </w:r>
      <w:r w:rsidRPr="00DF7E48">
        <w:rPr>
          <w:rFonts w:ascii="-webkit-standard" w:hAnsi="-webkit-standard"/>
          <w:color w:val="000000"/>
          <w:sz w:val="16"/>
        </w:rPr>
        <w:t xml:space="preserve">In his commentary on the state of citizenship today, Wolin refers to the increasing sublimation and dilution of politics, as larger numbers of people turn away from public concerns toward private ones. </w:t>
      </w:r>
      <w:r w:rsidRPr="00702609">
        <w:rPr>
          <w:rStyle w:val="StyleUnderline"/>
        </w:rPr>
        <w:t>By diluting the life of common involvements, we negate the very idea of politics as a source of public ideals and visions</w:t>
      </w:r>
      <w:r w:rsidRPr="00DF7E48">
        <w:rPr>
          <w:rFonts w:ascii="-webkit-standard" w:hAnsi="-webkit-standard"/>
          <w:color w:val="000000"/>
          <w:sz w:val="16"/>
        </w:rPr>
        <w:t xml:space="preserve">.74 In the meantime, </w:t>
      </w:r>
      <w:r w:rsidRPr="00702609">
        <w:rPr>
          <w:rStyle w:val="StyleUnderline"/>
        </w:rPr>
        <w:t>the fate of the world hangs in the balance. The unyielding truth is that, even as the ethos of anti-politics becomes more compelling and even fashionable in the United States, it is the vagaries of political power that will continue to decide the fate of human societies.</w:t>
      </w:r>
      <w:r w:rsidRPr="00DF7E48">
        <w:rPr>
          <w:rFonts w:ascii="-webkit-standard" w:hAnsi="-webkit-standard"/>
          <w:color w:val="000000"/>
          <w:sz w:val="16"/>
        </w:rPr>
        <w:t xml:space="preserve"> This last point demands further elaboration. </w:t>
      </w:r>
      <w:r w:rsidRPr="006C3581">
        <w:rPr>
          <w:rStyle w:val="StyleUnderline"/>
        </w:rPr>
        <w:t>The shrinkage of politics hardly means that corporate colonization will be less of a reality, that social hierarchies will somehow disappear, or that gigantic state and military structures will lose their hold over people's lives</w:t>
      </w:r>
      <w:r w:rsidRPr="00DF7E48">
        <w:rPr>
          <w:rFonts w:ascii="-webkit-standard" w:hAnsi="-webkit-standard"/>
          <w:color w:val="000000"/>
          <w:sz w:val="16"/>
        </w:rPr>
        <w:t xml:space="preserve">. Far from it: </w:t>
      </w:r>
      <w:r w:rsidRPr="00DF7E48">
        <w:rPr>
          <w:rStyle w:val="StyleUnderline"/>
        </w:rPr>
        <w:t>the space abdicated by a broad citizenry, well-informed and ready to participate at many levels, can in fact be filled by authoritarian and reactionary elites</w:t>
      </w:r>
      <w:r w:rsidRPr="00DF7E48">
        <w:rPr>
          <w:rFonts w:ascii="-webkit-standard" w:hAnsi="-webkit-standard"/>
          <w:color w:val="000000"/>
          <w:sz w:val="16"/>
        </w:rPr>
        <w:t xml:space="preserve"> – an already familiar dynamic in many lesser- developed countries. </w:t>
      </w:r>
      <w:r w:rsidRPr="00DF7E48">
        <w:rPr>
          <w:rStyle w:val="StyleUnderline"/>
        </w:rPr>
        <w:t>The fragmentation and chaos of a Hobbesian world, not very far removed from the rampant individualism, social Darwinism, and civic violence that have been so much a part of the American landscape, could be the prelude to a powerful Leviathan designed to impose order in the face of disunity and atomized retreat.</w:t>
      </w:r>
      <w:r w:rsidRPr="00DF7E48">
        <w:rPr>
          <w:rFonts w:ascii="-webkit-standard" w:hAnsi="-webkit-standard"/>
          <w:color w:val="000000"/>
          <w:sz w:val="16"/>
        </w:rPr>
        <w:t xml:space="preserve"> In this way the eclipse of politics might set the stage for a reassertion of politics in more virulent guise – or it might help further rationalize the existing power structure. In either case, the state would likely become what Hobbes anticipated: the embodiment of those universal, collective interests that had vanished from civil society.75</w:t>
      </w:r>
    </w:p>
    <w:p w14:paraId="2D50053A" w14:textId="77777777" w:rsidR="0023548D" w:rsidRPr="0003586D" w:rsidRDefault="0023548D" w:rsidP="0023548D">
      <w:pPr>
        <w:pStyle w:val="Heading4"/>
      </w:pPr>
      <w:r>
        <w:t>Contention 2</w:t>
      </w:r>
      <w:r w:rsidRPr="0003586D">
        <w:t xml:space="preserve">:  solvency </w:t>
      </w:r>
    </w:p>
    <w:p w14:paraId="71E55DB4" w14:textId="77777777" w:rsidR="0023548D" w:rsidRPr="0003586D" w:rsidRDefault="0023548D" w:rsidP="0023548D">
      <w:pPr>
        <w:pStyle w:val="Heading4"/>
      </w:pPr>
      <w:r w:rsidRPr="0003586D">
        <w:t xml:space="preserve">Like other major historical change, changing borders seems unthinkable – but disrupting </w:t>
      </w:r>
      <w:r>
        <w:t xml:space="preserve">state sovereign </w:t>
      </w:r>
      <w:r w:rsidRPr="0003586D">
        <w:t xml:space="preserve">containment of people by facilitating movement as plausible as addressing other social injustices </w:t>
      </w:r>
    </w:p>
    <w:p w14:paraId="0748C837" w14:textId="77777777" w:rsidR="0023548D" w:rsidRPr="0003586D" w:rsidRDefault="0023548D" w:rsidP="0023548D">
      <w:pPr>
        <w:spacing w:after="0" w:line="240" w:lineRule="auto"/>
        <w:rPr>
          <w:rFonts w:ascii="Helvetica" w:hAnsi="Helvetica" w:cs="Times New Roman"/>
          <w:sz w:val="18"/>
          <w:szCs w:val="18"/>
        </w:rPr>
      </w:pPr>
      <w:r w:rsidRPr="0003586D">
        <w:rPr>
          <w:rFonts w:ascii="Helvetica" w:hAnsi="Helvetica" w:cs="Times New Roman"/>
          <w:b/>
          <w:bCs/>
          <w:sz w:val="18"/>
          <w:szCs w:val="18"/>
        </w:rPr>
        <w:t>Jones, prof of Geography University Hawaii, 2017</w:t>
      </w:r>
    </w:p>
    <w:p w14:paraId="0E35A958" w14:textId="77777777" w:rsidR="0023548D" w:rsidRPr="0003586D" w:rsidRDefault="0023548D" w:rsidP="0023548D">
      <w:pPr>
        <w:spacing w:after="0" w:line="240" w:lineRule="auto"/>
        <w:rPr>
          <w:rFonts w:cs="Times New Roman"/>
          <w:sz w:val="17"/>
          <w:szCs w:val="17"/>
        </w:rPr>
      </w:pPr>
      <w:r w:rsidRPr="0003586D">
        <w:rPr>
          <w:rFonts w:ascii="Helvetica" w:hAnsi="Helvetica" w:cs="Times New Roman"/>
          <w:sz w:val="18"/>
          <w:szCs w:val="18"/>
        </w:rPr>
        <w:t>(Reece</w:t>
      </w:r>
      <w:r w:rsidRPr="0003586D">
        <w:rPr>
          <w:rFonts w:ascii="Helvetica" w:hAnsi="Helvetica" w:cs="Times New Roman"/>
          <w:sz w:val="18"/>
          <w:szCs w:val="18"/>
          <w:u w:val="single"/>
        </w:rPr>
        <w:t xml:space="preserve">, </w:t>
      </w:r>
      <w:r w:rsidRPr="0003586D">
        <w:rPr>
          <w:rFonts w:cs="Times New Roman"/>
          <w:sz w:val="17"/>
          <w:szCs w:val="17"/>
          <w:u w:val="single"/>
        </w:rPr>
        <w:t>Violent borders : refugees and the right to move </w:t>
      </w:r>
      <w:r w:rsidRPr="0003586D">
        <w:rPr>
          <w:rFonts w:cs="Times New Roman"/>
          <w:sz w:val="17"/>
          <w:szCs w:val="17"/>
        </w:rPr>
        <w:t xml:space="preserve"> its a book accessed GDI-TM) </w:t>
      </w:r>
    </w:p>
    <w:p w14:paraId="3BAE53C2" w14:textId="77777777" w:rsidR="0023548D" w:rsidRPr="0003586D" w:rsidRDefault="0023548D" w:rsidP="0023548D">
      <w:r w:rsidRPr="0003586D">
        <w:t>Are humans defined primarily by our attachments to place or by movement? One way of thinking about humanity is to see humans as a sedentary species with deep ancestral connections to homelands and nations.' Places play a significant role in how we situate ourselves in our families, in our communities, and in the world.z We are educated by our country's schools, learn our national language, culture, and traditions, and are protected (or harmed) by our country's police, courts, and military. We wear our national colors with pride when we sing our country's anthem at the Olympics.3 The global political system is based on the idea that each nation should have political control over their homeland in order to determine what rights are guaranteed, how the land and resources can be used, and who can visit the nation-state. 4 In this view, borders are a natural part of the world because states have the right to protect their people, land, and resources from threats on the outside.</w:t>
      </w:r>
    </w:p>
    <w:p w14:paraId="29D01B8F" w14:textId="77777777" w:rsidR="0023548D" w:rsidRPr="0003586D" w:rsidRDefault="0023548D" w:rsidP="0023548D">
      <w:pPr>
        <w:rPr>
          <w:rStyle w:val="StyleUnderline"/>
        </w:rPr>
      </w:pPr>
      <w:r w:rsidRPr="0003586D">
        <w:t xml:space="preserve">However, </w:t>
      </w:r>
      <w:r w:rsidRPr="0003586D">
        <w:rPr>
          <w:rStyle w:val="StyleUnderline"/>
        </w:rPr>
        <w:t>movement is also a critical part of humanity and the modern condition</w:t>
      </w:r>
      <w:r w:rsidRPr="0003586D">
        <w:t xml:space="preserve">. At some distant point in the past, all humans were hunter-gatherers who moved with animal migrations and seasonal sources of food. Nomadic peoples, from the Mongols of Central Asia to the Bedouins of the Middle East, were central players in the history of the world, although their version of events was never recorded,5 Travelers like Ibn Battuta and Marco Polo explored distant places. The wealth and power of early European states were built on long-distance trade and movement, and globalization today is premised on goods and services moving around the world, connecting producers and consumers in distant places. We have bicycles, cars, subways, high-speed trains, and airplanes to take us long distances. </w:t>
      </w:r>
      <w:r w:rsidRPr="0003586D">
        <w:rPr>
          <w:rStyle w:val="StyleUnderline"/>
        </w:rPr>
        <w:t>Movement is a central part of our daily lives.</w:t>
      </w:r>
    </w:p>
    <w:p w14:paraId="2FBE0DE0" w14:textId="77777777" w:rsidR="0023548D" w:rsidRPr="0003586D" w:rsidRDefault="0023548D" w:rsidP="0023548D">
      <w:pPr>
        <w:rPr>
          <w:rStyle w:val="StyleUnderline"/>
        </w:rPr>
      </w:pPr>
      <w:r w:rsidRPr="0003586D">
        <w:t xml:space="preserve">The conflict between these two different versions of humanity lies at the core of this book. </w:t>
      </w:r>
      <w:r w:rsidRPr="0003586D">
        <w:rPr>
          <w:rStyle w:val="StyleUnderline"/>
        </w:rPr>
        <w:t>Tim Cresswell, geographer and author of On the Move, identifies it as the defining characteristic of the present day: "Mobility is central to what it is to be modern. A modern citizen is, among other things, a mobile citizen," he writes. Mobility symbolizes the freedoms of modernity, from the tourism industry to car culture, that define the character of contemporary America. "At the same time it is equally clear that mobility has been the object of fear and suspicion, a human practice that threatens to undermine many of the achievements of modern rationality and ordering,</w:t>
      </w:r>
      <w:r w:rsidRPr="0003586D">
        <w:t xml:space="preserve">" Cresswell adds.6 </w:t>
      </w:r>
      <w:r w:rsidRPr="0003586D">
        <w:rPr>
          <w:rStyle w:val="StyleUnderline"/>
        </w:rPr>
        <w:t>At borders, mobility is violently restricted through laws that prioritize citizens' rights over human rights, walls that funnel migrants to dangerous crossing points, and a border security infrastructure that results in thousands of deaths every year. The direct and structural violence of borders forecloses the opportunity for many people to move.</w:t>
      </w:r>
    </w:p>
    <w:p w14:paraId="29270472" w14:textId="77777777" w:rsidR="0023548D" w:rsidRPr="0003586D" w:rsidRDefault="0023548D" w:rsidP="0023548D">
      <w:r w:rsidRPr="0003586D">
        <w:rPr>
          <w:rStyle w:val="StyleUnderline"/>
        </w:rPr>
        <w:t>The system of states, borders, and resource enclosures is embedded in our culture and our way of life and permeates many aspects of our existence, to the point that it is difficult to imagine life outside of it. But the past two hundred years have included major social changes that were previously unthinkable as people have collectively resisted injustices in the world, including slavery, colonialism, lack of universal suffrage, and South Africa's apartheid system. Today we take it for granted that these practices were unjust and it was only a matter of time before they collapsed, although at one point change seemed impossible. The current system of borders is no different.</w:t>
      </w:r>
    </w:p>
    <w:p w14:paraId="58E25A7C" w14:textId="77777777" w:rsidR="0023548D" w:rsidRPr="0003586D" w:rsidRDefault="0023548D" w:rsidP="0023548D">
      <w:pPr>
        <w:pStyle w:val="Heading4"/>
      </w:pPr>
      <w:r w:rsidRPr="0003586D">
        <w:t xml:space="preserve">And thinking about the problem of borders is sufficient to challenge them </w:t>
      </w:r>
    </w:p>
    <w:p w14:paraId="7EB6356A" w14:textId="77777777" w:rsidR="0023548D" w:rsidRPr="0003586D" w:rsidRDefault="0023548D" w:rsidP="0023548D">
      <w:pPr>
        <w:rPr>
          <w:b/>
        </w:rPr>
      </w:pPr>
      <w:r w:rsidRPr="0003586D">
        <w:rPr>
          <w:b/>
        </w:rPr>
        <w:t>Bauder, Department of Geography and Environmental Studies in Ryerson University, 2015</w:t>
      </w:r>
    </w:p>
    <w:p w14:paraId="2F2C12B4" w14:textId="77777777" w:rsidR="0023548D" w:rsidRPr="0003586D" w:rsidRDefault="0023548D" w:rsidP="0023548D">
      <w:r w:rsidRPr="0003586D">
        <w:t>(Harald, “Perspectives of Open Borders and No Border”, Geography Compass vol9/7, 2015, Wiley Online Library , Accessed 7/7/18, GDI-SB)</w:t>
      </w:r>
    </w:p>
    <w:p w14:paraId="48D64C25" w14:textId="77777777" w:rsidR="0023548D" w:rsidRDefault="0023548D" w:rsidP="0023548D">
      <w:r w:rsidRPr="0003586D">
        <w:rPr>
          <w:rStyle w:val="StyleUnderline"/>
        </w:rPr>
        <w:t>Carens (2000, 643) makes a similar point in the context of the open-border approach, when he says, the open border argument is not really intended as a concrete recommendation for current policies or ones in a foreseeable future</w:t>
      </w:r>
      <w:r w:rsidRPr="0003586D">
        <w:t xml:space="preserve">. […] Rather it </w:t>
      </w:r>
      <w:r w:rsidRPr="0003586D">
        <w:rPr>
          <w:rStyle w:val="StyleUnderline"/>
        </w:rPr>
        <w:t>serves a heuristic function revealing to us something about the specific character of the moral flaws of the world in which we live, the institutions we inhabit, and the social situation of those who dwell in rich industrial states</w:t>
      </w:r>
      <w:r w:rsidRPr="0003586D">
        <w:t xml:space="preserve">. Carens (2000, 637, parentheses in original) further writes: </w:t>
      </w:r>
      <w:r w:rsidRPr="0003586D">
        <w:rPr>
          <w:rStyle w:val="StyleUnderline"/>
        </w:rPr>
        <w:t>‘I imagine (or at least hope) that in a century or two people will look back upon our world with baff lement or shock’ at today’s injustices that border controls create and reproduce</w:t>
      </w:r>
      <w:r w:rsidRPr="0003586D">
        <w:t xml:space="preserve">. He refrains, however, from speculating what this future world would look like in concrete terms.3 </w:t>
      </w:r>
      <w:r w:rsidRPr="0003586D">
        <w:rPr>
          <w:rStyle w:val="StyleUnderline"/>
        </w:rPr>
        <w:t>At one point in the future, when political circumstances are more favourable to free human mobility, world civilization may ‘discover’ that ‘the right to free and open movement of people on the surface of the earth is fundamental to the structure of human opportunity’ and akin to the rights of free speech or freedom of religion</w:t>
      </w:r>
      <w:r w:rsidRPr="0003586D">
        <w:t xml:space="preserve"> (Nett 1971, 218). Some writers consider open borders ‘an inevitable consequence of globalization’ and have made policy proposals to achieving an open-borders world (Casey 2010, 53). </w:t>
      </w:r>
      <w:r w:rsidRPr="0003586D">
        <w:rPr>
          <w:rStyle w:val="StyleUnderline"/>
        </w:rPr>
        <w:t xml:space="preserve">Nevertheless, today – at a point in human history when human migration is increasingly policed, and new controls and barriers are erected against asylum seekers, unauthorized migrants, and ‘terrorists’ – this future seems distant and difficult to imagine </w:t>
      </w:r>
      <w:r w:rsidRPr="0003586D">
        <w:t>(Smith 2004).</w:t>
      </w:r>
    </w:p>
    <w:p w14:paraId="3203C6D8" w14:textId="77777777" w:rsidR="0023548D" w:rsidRPr="0023548D" w:rsidRDefault="0023548D" w:rsidP="0023548D"/>
    <w:p w14:paraId="44277E12" w14:textId="77777777" w:rsidR="00C1053E" w:rsidRPr="00C1053E" w:rsidRDefault="00C1053E" w:rsidP="00C1053E"/>
    <w:p w14:paraId="7F8483C2" w14:textId="67110C14" w:rsidR="008C437C" w:rsidRDefault="008C437C" w:rsidP="008C437C">
      <w:pPr>
        <w:pStyle w:val="Heading1"/>
      </w:pPr>
      <w:r>
        <w:t xml:space="preserve">Inherency </w:t>
      </w:r>
    </w:p>
    <w:p w14:paraId="05C7B85D" w14:textId="5572819B" w:rsidR="00F52D98" w:rsidRDefault="00F52D98" w:rsidP="00F52D98">
      <w:pPr>
        <w:pStyle w:val="Heading2"/>
      </w:pPr>
      <w:r>
        <w:t xml:space="preserve">Migration now </w:t>
      </w:r>
    </w:p>
    <w:p w14:paraId="14093F00" w14:textId="60A0E8EC" w:rsidR="008C437C" w:rsidRDefault="00F52D98" w:rsidP="00F52D98">
      <w:pPr>
        <w:pStyle w:val="Heading3"/>
      </w:pPr>
      <w:r>
        <w:t xml:space="preserve">U-migration now – international </w:t>
      </w:r>
    </w:p>
    <w:p w14:paraId="3F41E01E" w14:textId="14393CAF" w:rsidR="000A061D" w:rsidRPr="000A061D" w:rsidRDefault="000A061D" w:rsidP="003E3734">
      <w:pPr>
        <w:pStyle w:val="Heading4"/>
      </w:pPr>
      <w:r>
        <w:t xml:space="preserve">High levels of migration </w:t>
      </w:r>
      <w:r w:rsidR="003E3734">
        <w:t xml:space="preserve">– border crossing deaths high </w:t>
      </w:r>
    </w:p>
    <w:p w14:paraId="7CD6BC77" w14:textId="77777777" w:rsidR="00F52D98" w:rsidRPr="00F52D98" w:rsidRDefault="00F52D98" w:rsidP="00F52D98">
      <w:pPr>
        <w:spacing w:after="0" w:line="240" w:lineRule="auto"/>
        <w:rPr>
          <w:rFonts w:ascii="Helvetica" w:hAnsi="Helvetica" w:cs="Times New Roman"/>
          <w:sz w:val="18"/>
          <w:szCs w:val="18"/>
        </w:rPr>
      </w:pPr>
      <w:r w:rsidRPr="00F52D98">
        <w:rPr>
          <w:rFonts w:ascii="Helvetica" w:hAnsi="Helvetica" w:cs="Times New Roman"/>
          <w:b/>
          <w:bCs/>
          <w:sz w:val="18"/>
          <w:szCs w:val="18"/>
        </w:rPr>
        <w:t>Jones, prof of Geography University Hawaii, 2017</w:t>
      </w:r>
    </w:p>
    <w:p w14:paraId="5509179E" w14:textId="77777777" w:rsidR="00F52D98" w:rsidRPr="00F52D98" w:rsidRDefault="00F52D98" w:rsidP="00F52D98">
      <w:pPr>
        <w:spacing w:after="0" w:line="240" w:lineRule="auto"/>
        <w:rPr>
          <w:rFonts w:cs="Times New Roman"/>
          <w:sz w:val="17"/>
          <w:szCs w:val="17"/>
        </w:rPr>
      </w:pPr>
      <w:r w:rsidRPr="00F52D98">
        <w:rPr>
          <w:rFonts w:ascii="Helvetica" w:hAnsi="Helvetica" w:cs="Times New Roman"/>
          <w:sz w:val="18"/>
          <w:szCs w:val="18"/>
        </w:rPr>
        <w:t>(Reece</w:t>
      </w:r>
      <w:r w:rsidRPr="00F52D98">
        <w:rPr>
          <w:rFonts w:ascii="Helvetica" w:hAnsi="Helvetica" w:cs="Times New Roman"/>
          <w:sz w:val="18"/>
          <w:szCs w:val="18"/>
          <w:u w:val="single"/>
        </w:rPr>
        <w:t xml:space="preserve">, </w:t>
      </w:r>
      <w:r w:rsidRPr="00F52D98">
        <w:rPr>
          <w:rFonts w:cs="Times New Roman"/>
          <w:sz w:val="17"/>
          <w:szCs w:val="17"/>
          <w:u w:val="single"/>
        </w:rPr>
        <w:t>Violent borders : refugees and the right to move </w:t>
      </w:r>
      <w:r w:rsidRPr="00F52D98">
        <w:rPr>
          <w:rFonts w:cs="Times New Roman"/>
          <w:sz w:val="17"/>
          <w:szCs w:val="17"/>
        </w:rPr>
        <w:t xml:space="preserve"> its a book accessed GDI-TM) </w:t>
      </w:r>
    </w:p>
    <w:p w14:paraId="58DBE1F0" w14:textId="77777777" w:rsidR="00F52D98" w:rsidRDefault="00F52D98" w:rsidP="00F52D98"/>
    <w:p w14:paraId="441D42A0" w14:textId="3A7BAF96" w:rsidR="00F52D98" w:rsidRPr="004D277A" w:rsidRDefault="00F52D98" w:rsidP="00F52D98">
      <w:pPr>
        <w:rPr>
          <w:rStyle w:val="StyleUnderline"/>
        </w:rPr>
      </w:pPr>
      <w:r w:rsidRPr="004D277A">
        <w:rPr>
          <w:rStyle w:val="StyleUnderline"/>
        </w:rPr>
        <w:t>The years 2014 and 2015 were characterized by growing awareness—in policy circles, in the media, and in the public at large—of the plight of migrants worldwide.</w:t>
      </w:r>
      <w:r>
        <w:t xml:space="preserve"> Reports of hundreds dying in shipwrecks in the Mediterranean; thousands of refugees climbing over newly erected barbed-wire fences in Hungary; thousands more living in camps in Calais, France, waiting to sneak through the Chunnel to the United Kingdom; and ships full of Rohingya refugees being pushed back out to sea in Southeast Asia highlighted the global extent of the crisis. In this instance, </w:t>
      </w:r>
      <w:r w:rsidRPr="004D277A">
        <w:rPr>
          <w:rStyle w:val="StyleUnderline"/>
        </w:rPr>
        <w:t>the media coverage was not overly sensational and the data confirmed the unprecedented scale of global migration. The United Nations High Commissioner for Refugees found that 14 million people were displaced by war in 2014, the largest number in a single year since World WarII.  In 1014, the UN reported 59.5 million displaced people globally,</w:t>
      </w:r>
      <w:r w:rsidR="004D277A">
        <w:rPr>
          <w:rStyle w:val="StyleUnderline"/>
        </w:rPr>
        <w:t xml:space="preserve"> almost double the count in 2000</w:t>
      </w:r>
      <w:r w:rsidRPr="004D277A">
        <w:rPr>
          <w:rStyle w:val="StyleUnderline"/>
        </w:rPr>
        <w:t xml:space="preserve"> and the largest number ever</w:t>
      </w:r>
      <w:r>
        <w:t xml:space="preserve">.' </w:t>
      </w:r>
      <w:r w:rsidRPr="004D277A">
        <w:rPr>
          <w:rStyle w:val="StyleUnderline"/>
        </w:rPr>
        <w:t>These figures do not even consider the millions more who move for economic or environmental reasons, in search of a better life for themselves and their family.</w:t>
      </w:r>
    </w:p>
    <w:p w14:paraId="3191D442" w14:textId="7FF8ED98" w:rsidR="00F52D98" w:rsidRDefault="00F52D98" w:rsidP="00F52D98">
      <w:r>
        <w:t xml:space="preserve">In 2014, while my students and I were touring Morocco, over 3,500 people died attempting to make the same journey across the Mediterranean to Europe.3 </w:t>
      </w:r>
      <w:r w:rsidRPr="004D277A">
        <w:rPr>
          <w:rStyle w:val="StyleUnderline"/>
        </w:rPr>
        <w:t xml:space="preserve">Globally, according to the International Organization for Migration, an estimated 40,000 people died attempting to cross a border between </w:t>
      </w:r>
      <w:r w:rsidR="004D277A" w:rsidRPr="004D277A">
        <w:rPr>
          <w:rStyle w:val="StyleUnderline"/>
        </w:rPr>
        <w:t xml:space="preserve">2000 </w:t>
      </w:r>
      <w:r w:rsidRPr="004D277A">
        <w:rPr>
          <w:rStyle w:val="StyleUnderline"/>
        </w:rPr>
        <w:t>and 1014. These are not military deaths, but civilians losing their lives as they attempt to move from one place to another</w:t>
      </w:r>
      <w:r>
        <w:t>. Fortunately, none of the boys under our bus died that day, but what responsibility should citizens of wealthy countries feel for these deaths at borders? After centuries of state practices designed to regulate and control movement, why do so many people continue to die at the edges of modern, civilized, and democratic states?</w:t>
      </w:r>
    </w:p>
    <w:p w14:paraId="210829FC" w14:textId="06739B33" w:rsidR="00F52D98" w:rsidRDefault="003E3734" w:rsidP="003E3734">
      <w:pPr>
        <w:pStyle w:val="Heading4"/>
      </w:pPr>
      <w:r>
        <w:t xml:space="preserve">Migration crisis intensifying – push pull factors expanding </w:t>
      </w:r>
    </w:p>
    <w:p w14:paraId="0C5ED1DF" w14:textId="77777777" w:rsidR="00B40227" w:rsidRDefault="00B40227" w:rsidP="00B40227">
      <w:r w:rsidRPr="00C346EE">
        <w:rPr>
          <w:rStyle w:val="Style13ptBold"/>
        </w:rPr>
        <w:t>Sachs</w:t>
      </w:r>
      <w:r w:rsidRPr="00C346EE">
        <w:t>, Director of the Earth Institute and University Professor at Columbia University, 20</w:t>
      </w:r>
      <w:r w:rsidRPr="00C346EE">
        <w:rPr>
          <w:rStyle w:val="Style13ptBold"/>
        </w:rPr>
        <w:t>16</w:t>
      </w:r>
      <w:r w:rsidRPr="00C346EE">
        <w:t xml:space="preserve"> (Jeffrey D., “Toward an International Migration Regime”, American Economic Review: Papers &amp; Proceedings, May 2016, http://dx.doi.org/10.1257/aer.p20161064, pg: 41-455, accessed: 7/04/2018, GDI-SS)</w:t>
      </w:r>
    </w:p>
    <w:p w14:paraId="2CA61262" w14:textId="77777777" w:rsidR="00B40227" w:rsidRPr="00C72189" w:rsidRDefault="00B40227" w:rsidP="00B40227">
      <w:pPr>
        <w:rPr>
          <w:sz w:val="16"/>
        </w:rPr>
      </w:pPr>
      <w:r w:rsidRPr="00C72189">
        <w:rPr>
          <w:sz w:val="16"/>
        </w:rPr>
        <w:t xml:space="preserve">At the same time, </w:t>
      </w:r>
      <w:r w:rsidRPr="00C72189">
        <w:rPr>
          <w:rStyle w:val="StyleUnderline"/>
        </w:rPr>
        <w:t>well over 3,000 people died in 2015 attempting the migration to Europe via the Mediterranean, and countless more around the world fall prey to human traffickers.</w:t>
      </w:r>
      <w:r w:rsidRPr="00C72189">
        <w:rPr>
          <w:sz w:val="16"/>
        </w:rPr>
        <w:t xml:space="preserve"> </w:t>
      </w:r>
      <w:r w:rsidRPr="00C72189">
        <w:rPr>
          <w:rStyle w:val="StyleUnderline"/>
        </w:rPr>
        <w:t>Millions of illegal migrants live an underground life without political, human, or labor rights.</w:t>
      </w:r>
      <w:r w:rsidRPr="00C72189">
        <w:rPr>
          <w:sz w:val="16"/>
        </w:rPr>
        <w:t xml:space="preserve"> In the case of South-South migration, cross-border movements of populations from one impoverished country to a neighboring one have often led to ethnic violence and even civil war.</w:t>
      </w:r>
    </w:p>
    <w:p w14:paraId="7A1C002E" w14:textId="77777777" w:rsidR="00B40227" w:rsidRDefault="00B40227" w:rsidP="00B40227">
      <w:pPr>
        <w:rPr>
          <w:rStyle w:val="StyleUnderline"/>
        </w:rPr>
      </w:pPr>
      <w:r w:rsidRPr="00C72189">
        <w:rPr>
          <w:rStyle w:val="StyleUnderline"/>
        </w:rPr>
        <w:t>This migration crisis is likely to intensify. The massive demographic divergence between Europe and sub-Saharan Africa</w:t>
      </w:r>
      <w:r w:rsidRPr="00C72189">
        <w:rPr>
          <w:sz w:val="16"/>
        </w:rPr>
        <w:t xml:space="preserve">, with Europe’s aging and declining population next to Africa’s young and rapidly growing population, </w:t>
      </w:r>
      <w:r w:rsidRPr="00C72189">
        <w:rPr>
          <w:rStyle w:val="StyleUnderline"/>
        </w:rPr>
        <w:t>will greatly expand the push and pull of migration. Global warming will threaten low-lying regions such as Bangladesh and island states with rising sea levels, drylands such as the Sahel and Horn of Africa with mega-droughts, and Southeast Asia and the Caribbean Basin with more intense tropical cyclones.</w:t>
      </w:r>
    </w:p>
    <w:p w14:paraId="15A59556" w14:textId="77777777" w:rsidR="00B40227" w:rsidRPr="00B40227" w:rsidRDefault="00B40227" w:rsidP="00B40227"/>
    <w:p w14:paraId="3C61C83A" w14:textId="19908F8D" w:rsidR="008C437C" w:rsidRDefault="008C437C" w:rsidP="008C437C">
      <w:pPr>
        <w:pStyle w:val="Heading1"/>
      </w:pPr>
      <w:r>
        <w:t xml:space="preserve">Advantages </w:t>
      </w:r>
    </w:p>
    <w:p w14:paraId="1E82C94F" w14:textId="1A71B098" w:rsidR="00186F52" w:rsidRDefault="00186F52" w:rsidP="00186F52">
      <w:pPr>
        <w:pStyle w:val="Heading2"/>
      </w:pPr>
      <w:r>
        <w:t xml:space="preserve">Laundry List </w:t>
      </w:r>
    </w:p>
    <w:p w14:paraId="10ED687F" w14:textId="261B9585" w:rsidR="0005394B" w:rsidRDefault="0005394B" w:rsidP="0005394B">
      <w:pPr>
        <w:pStyle w:val="Heading3"/>
      </w:pPr>
      <w:r>
        <w:t xml:space="preserve">1ac – solvency </w:t>
      </w:r>
    </w:p>
    <w:p w14:paraId="1F64E56D" w14:textId="11BCBEB9" w:rsidR="005842F5" w:rsidRDefault="005842F5" w:rsidP="0005394B">
      <w:pPr>
        <w:pStyle w:val="Heading4"/>
      </w:pPr>
      <w:r>
        <w:t xml:space="preserve">Removing restrictions on movement of workers best way to address inequalities of the global border regime.  Border violence </w:t>
      </w:r>
      <w:r w:rsidR="0005394B">
        <w:t xml:space="preserve">protects capitalism, colonialism and nationalist violence </w:t>
      </w:r>
    </w:p>
    <w:p w14:paraId="3F361F1F" w14:textId="77777777" w:rsidR="005909DD" w:rsidRPr="005909DD" w:rsidRDefault="005909DD" w:rsidP="005909DD">
      <w:pPr>
        <w:spacing w:after="0" w:line="240" w:lineRule="auto"/>
        <w:rPr>
          <w:rFonts w:ascii="Helvetica" w:hAnsi="Helvetica" w:cs="Times New Roman"/>
          <w:sz w:val="18"/>
          <w:szCs w:val="18"/>
        </w:rPr>
      </w:pPr>
      <w:r w:rsidRPr="005909DD">
        <w:rPr>
          <w:rFonts w:ascii="Helvetica" w:hAnsi="Helvetica" w:cs="Times New Roman"/>
          <w:b/>
          <w:bCs/>
          <w:sz w:val="18"/>
          <w:szCs w:val="18"/>
        </w:rPr>
        <w:t>Jones, prof of Geography University Hawaii, 2017</w:t>
      </w:r>
    </w:p>
    <w:p w14:paraId="1A54C7F3" w14:textId="77777777" w:rsidR="005909DD" w:rsidRPr="005909DD" w:rsidRDefault="005909DD" w:rsidP="005909DD">
      <w:pPr>
        <w:spacing w:after="0" w:line="240" w:lineRule="auto"/>
        <w:rPr>
          <w:rFonts w:cs="Times New Roman"/>
          <w:sz w:val="17"/>
          <w:szCs w:val="17"/>
        </w:rPr>
      </w:pPr>
      <w:r w:rsidRPr="005909DD">
        <w:rPr>
          <w:rFonts w:ascii="Helvetica" w:hAnsi="Helvetica" w:cs="Times New Roman"/>
          <w:sz w:val="18"/>
          <w:szCs w:val="18"/>
        </w:rPr>
        <w:t>(Reece</w:t>
      </w:r>
      <w:r w:rsidRPr="005909DD">
        <w:rPr>
          <w:rFonts w:ascii="Helvetica" w:hAnsi="Helvetica" w:cs="Times New Roman"/>
          <w:sz w:val="18"/>
          <w:szCs w:val="18"/>
          <w:u w:val="single"/>
        </w:rPr>
        <w:t xml:space="preserve">, </w:t>
      </w:r>
      <w:r w:rsidRPr="005909DD">
        <w:rPr>
          <w:rFonts w:cs="Times New Roman"/>
          <w:sz w:val="17"/>
          <w:szCs w:val="17"/>
          <w:u w:val="single"/>
        </w:rPr>
        <w:t>Violent borders : refugees and the right to move </w:t>
      </w:r>
      <w:r w:rsidRPr="005909DD">
        <w:rPr>
          <w:rFonts w:cs="Times New Roman"/>
          <w:sz w:val="17"/>
          <w:szCs w:val="17"/>
        </w:rPr>
        <w:t xml:space="preserve"> its a book accessed GDI-TM) </w:t>
      </w:r>
    </w:p>
    <w:p w14:paraId="144C3A44" w14:textId="77777777" w:rsidR="005909DD" w:rsidRDefault="005909DD" w:rsidP="00186F52"/>
    <w:p w14:paraId="735A1F12" w14:textId="2F162135" w:rsidR="00186F52" w:rsidRDefault="00186F52" w:rsidP="00186F52">
      <w:r>
        <w:t>Although President Trump's campaign focused on some</w:t>
      </w:r>
      <w:r w:rsidR="005909DD">
        <w:t xml:space="preserve"> </w:t>
      </w:r>
      <w:r>
        <w:t xml:space="preserve">of these problems caused by borders, his solutions are diametrically opposed to the ones I propose in this book. </w:t>
      </w:r>
      <w:r w:rsidRPr="005909DD">
        <w:rPr>
          <w:rStyle w:val="StyleUnderline"/>
        </w:rPr>
        <w:t>Trump said many times on the campaign trail, "We don't have a country if we don't have borders," and he vowed to put "America First" through limiting migration and free trade. These nationalist policies were manifested in the expansion of border security projects in the United States and in many other countries around the world.</w:t>
      </w:r>
      <w:r>
        <w:t xml:space="preserve"> In his first months in office, Donald Trump signed executive orders withdrawing from the Transpacific Partnership free trade agreement, calling for a wall on the US-Mexico border, hiring more Border Patrol and Immigration and Customs Enforcement agents, withholding funding from sanctuary cities that chose not to inquire about the immigration status of their residents, and banning refugees and migrants from specific Muslim-majority countries. The first congressional budget of his term did not include funding for the proposed wall, but did expand it for customs and border protection and to replace older sections of the existing barrier. The leaders of countries around the world pursued similar policies in 2016 and 2017. Britain voted to leave the EU after a campaign that focused on restricting migration into the UK and regaining political and economic control from Brussels. New border walls were initiated in Algeria, Austria, Bulgaria, Estonia, Hungary, India, Jordan, Kenya, Latvia, Lithuania, Macedonia, Pakistan, Tunisia, Turkey, and the United Kingdom in Calais, France. Even Norway built a border wall in 2016.</w:t>
      </w:r>
    </w:p>
    <w:p w14:paraId="1C914328" w14:textId="6ECF3D05" w:rsidR="00186F52" w:rsidRPr="005842F5" w:rsidRDefault="00186F52" w:rsidP="00186F52">
      <w:pPr>
        <w:rPr>
          <w:rStyle w:val="StyleUnderline"/>
        </w:rPr>
      </w:pPr>
      <w:r>
        <w:t xml:space="preserve">In Violent Borders I propose completely different solutions to those put forward by Donald Trump, Brexit campaigners, and other antimigrant parties. I suggest the </w:t>
      </w:r>
      <w:r w:rsidRPr="005909DD">
        <w:rPr>
          <w:rStyle w:val="StyleUnderline"/>
        </w:rPr>
        <w:t>best way to address the inequalities of the global border regime, which allows wealth to accumulate in the hands of corporations and powerful states at the expense of workers around the world, is to remove restrictions on movement for workers and remove the barriers of state sovereign</w:t>
      </w:r>
      <w:r w:rsidR="005909DD" w:rsidRPr="005909DD">
        <w:rPr>
          <w:rStyle w:val="StyleUnderline"/>
        </w:rPr>
        <w:t>ty for regulators</w:t>
      </w:r>
      <w:r w:rsidR="005909DD">
        <w:t xml:space="preserve">. </w:t>
      </w:r>
      <w:r w:rsidR="005909DD" w:rsidRPr="005909DD">
        <w:rPr>
          <w:rStyle w:val="StyleUnderline"/>
        </w:rPr>
        <w:t xml:space="preserve">This would </w:t>
      </w:r>
      <w:r w:rsidRPr="005909DD">
        <w:rPr>
          <w:rStyle w:val="StyleUnderline"/>
        </w:rPr>
        <w:t>immediately reduce the number of tragic deaths at borders</w:t>
      </w:r>
      <w:r>
        <w:t xml:space="preserve"> because people on the move would no longer need to use smugglers and take dangerous routes. </w:t>
      </w:r>
      <w:r w:rsidRPr="000740FA">
        <w:rPr>
          <w:rStyle w:val="StyleUnderline"/>
        </w:rPr>
        <w:t>It would allow workers the freedom to seek opportunities elsewhere, rather than being contained in their place of birth</w:t>
      </w:r>
      <w:r>
        <w:t xml:space="preserve">. </w:t>
      </w:r>
      <w:r w:rsidRPr="000740FA">
        <w:rPr>
          <w:rStyle w:val="StyleUnderline"/>
        </w:rPr>
        <w:t>By moving toward global regulations on wages, working conditions, and environmental protections, the economic playing field would be standardized and the pressure on companies to always pursue lower wages and fewer worker protections would be reduced</w:t>
      </w:r>
      <w:r>
        <w:t xml:space="preserve">. 7 1.1 I Despite these seismic shifts in global politics, the core arguments of the book are unchanged and remain as relevant as ever. </w:t>
      </w:r>
      <w:r w:rsidRPr="000740FA">
        <w:rPr>
          <w:rStyle w:val="StyleUnderline"/>
        </w:rPr>
        <w:t>Freedom of movement is a fundamental human right, not something that can be restricted by a racist or nationalist government</w:t>
      </w:r>
      <w:r>
        <w:t xml:space="preserve">. </w:t>
      </w:r>
      <w:r w:rsidRPr="000740FA">
        <w:rPr>
          <w:rStyle w:val="StyleUnderline"/>
        </w:rPr>
        <w:t>Borders are not natural divisions between people or benign lines on a map. They are mechanisms for some groups of people to claim land, resources, and people, while fundamentally excluding other people from access to those places. They create and exacerbate inequalities and they protect the economic, political, and cultural privileges that have accrued over the past few hundred years through the spoils of colonialism, capitalism, and most recently economic globalization. Drawing a border is an inherently violent act that relies on the threat of force to support a territorial claim</w:t>
      </w:r>
      <w:r>
        <w:t xml:space="preserve">. As this book argues, </w:t>
      </w:r>
      <w:r w:rsidRPr="000740FA">
        <w:rPr>
          <w:rStyle w:val="StyleUnderline"/>
        </w:rPr>
        <w:t>building walls and securing borders does not stop migration but simply makes it much more dangerous. Consequently, borders continue to kill</w:t>
      </w:r>
      <w:r>
        <w:t xml:space="preserve">. Even with the massive amount of attention paid to the issue and the vast funds expended to stop migration, </w:t>
      </w:r>
      <w:r w:rsidRPr="005842F5">
        <w:rPr>
          <w:rStyle w:val="StyleUnderline"/>
        </w:rPr>
        <w:t>people continued to move</w:t>
      </w:r>
      <w:r w:rsidR="000740FA" w:rsidRPr="005842F5">
        <w:rPr>
          <w:rStyle w:val="StyleUnderline"/>
        </w:rPr>
        <w:t xml:space="preserve"> </w:t>
      </w:r>
      <w:r w:rsidR="005842F5" w:rsidRPr="005842F5">
        <w:rPr>
          <w:rStyle w:val="StyleUnderline"/>
        </w:rPr>
        <w:t>in 201</w:t>
      </w:r>
      <w:r w:rsidRPr="005842F5">
        <w:rPr>
          <w:rStyle w:val="StyleUnderline"/>
        </w:rPr>
        <w:t>6 and the year shattered the record for the number of border deaths, with over 7,800 people losing their lives simply trying to go from one place to another.</w:t>
      </w:r>
    </w:p>
    <w:p w14:paraId="36E8F33D" w14:textId="71388B28" w:rsidR="003A19E0" w:rsidRPr="0018734F" w:rsidRDefault="003A19E0" w:rsidP="0018734F">
      <w:pPr>
        <w:pStyle w:val="Heading4"/>
      </w:pPr>
      <w:r w:rsidRPr="0018734F">
        <w:t xml:space="preserve">Open borders grows global economy, addresses </w:t>
      </w:r>
      <w:r w:rsidR="00753138" w:rsidRPr="0018734F">
        <w:t xml:space="preserve">inequality, </w:t>
      </w:r>
      <w:r w:rsidR="0043531E" w:rsidRPr="0018734F">
        <w:t xml:space="preserve">decreases crime and terrorism </w:t>
      </w:r>
    </w:p>
    <w:p w14:paraId="21C84779" w14:textId="77777777" w:rsidR="003A19E0" w:rsidRDefault="003A19E0" w:rsidP="003A19E0">
      <w:r>
        <w:rPr>
          <w:rStyle w:val="Style13ptBold"/>
        </w:rPr>
        <w:t xml:space="preserve">Eaton, Political Editor at the NewStatesman, 17 </w:t>
      </w:r>
      <w:r w:rsidRPr="009F6D7E">
        <w:t xml:space="preserve">(George, The economic and moral case for global open borders, The New Statesman , 6/21/17, </w:t>
      </w:r>
      <w:hyperlink r:id="rId26" w:history="1">
        <w:r w:rsidRPr="009F6D7E">
          <w:rPr>
            <w:rStyle w:val="Hyperlink"/>
          </w:rPr>
          <w:t>https://www.newstatesman.com/2017/08/economic-and-moral-case-global-open-borders</w:t>
        </w:r>
      </w:hyperlink>
      <w:r w:rsidRPr="009F6D7E">
        <w:t>, Accessed 7/4/18 GDI-AC)</w:t>
      </w:r>
    </w:p>
    <w:p w14:paraId="2140B6B9" w14:textId="0AF58F0B" w:rsidR="003A19E0" w:rsidRPr="00753138" w:rsidRDefault="003A19E0" w:rsidP="003A19E0">
      <w:pPr>
        <w:rPr>
          <w:rStyle w:val="StyleUnderline"/>
        </w:rPr>
      </w:pPr>
      <w:r w:rsidRPr="00204F9B">
        <w:rPr>
          <w:rStyle w:val="Emphasis"/>
        </w:rPr>
        <w:t>Across the world, borders are being closed, not opened</w:t>
      </w:r>
      <w:r>
        <w:t xml:space="preserve">. In the US, </w:t>
      </w:r>
      <w:r w:rsidRPr="006921A9">
        <w:rPr>
          <w:rStyle w:val="StyleUnderline"/>
        </w:rPr>
        <w:t>Donald Trump has vowed to halve immigration to 500,000 and to cap the number of refugees at 50,000</w:t>
      </w:r>
      <w:r>
        <w:t>. In the UK, the Conservative government has reaffirmed its pledge to end free movement after Brexit is concluded. In Europe, Hungary, Poland and the Czech Republic are being sued by the EU for refusing to accept a mandatory share of refugees.</w:t>
      </w:r>
      <w:r w:rsidR="0018734F">
        <w:t xml:space="preserve"> </w:t>
      </w:r>
      <w:r>
        <w:t>Even Jeremy Corbyn’s Labour Party has followed the rightward drift. Its general election manifesto promised to end free movement, and Corbyn recently complained of the “wholesale importation of underpaid workers from central Europe”.</w:t>
      </w:r>
      <w:r w:rsidR="0018734F">
        <w:t xml:space="preserve"> </w:t>
      </w:r>
      <w:r w:rsidRPr="006921A9">
        <w:rPr>
          <w:rStyle w:val="StyleUnderline"/>
        </w:rPr>
        <w:t>Among economists, however, a diametrically opposed conversation prevails. They argue that rather than limiting free movement, leaders should expand it</w:t>
      </w:r>
      <w:r>
        <w:t>: from Europe to the world. Michael Clemens, a senior fellow at the Center for Global Development, likens the present system to leaving “trillion-dollar bills on the sidewalk”.</w:t>
      </w:r>
      <w:r w:rsidR="0018734F">
        <w:t xml:space="preserve"> </w:t>
      </w:r>
      <w:r w:rsidRPr="00CC50F0">
        <w:rPr>
          <w:rStyle w:val="StyleUnderline"/>
        </w:rPr>
        <w:t xml:space="preserve">Economists estimate that allowing migrants to move to any country they choose would increase global GDP by </w:t>
      </w:r>
      <w:r w:rsidRPr="00CC50F0">
        <w:rPr>
          <w:rStyle w:val="Emphasis"/>
        </w:rPr>
        <w:t>between 67 and 147 per cent</w:t>
      </w:r>
      <w:r>
        <w:t>. A doubling of GDP (a $78trn increase) would correspond to 23 years of growth at 3 per cent. By contrast, the International Monetary Fund estimates that permitting the entirely free movement of capital would add a mere $65bn.</w:t>
      </w:r>
      <w:r w:rsidR="0018734F">
        <w:t xml:space="preserve"> </w:t>
      </w:r>
      <w:r w:rsidRPr="00462937">
        <w:rPr>
          <w:rStyle w:val="StyleUnderline"/>
        </w:rPr>
        <w:t>The moral case for open borders is similarly persuasive.</w:t>
      </w:r>
      <w:r>
        <w:t xml:space="preserve"> As the Dutch historian Rutger Bregman writes in his recent book Utopia for Realists: “</w:t>
      </w:r>
      <w:r w:rsidRPr="00462937">
        <w:rPr>
          <w:rStyle w:val="Emphasis"/>
        </w:rPr>
        <w:t>Borders are the single biggest cause of discrimination in all of world history</w:t>
      </w:r>
      <w:r w:rsidRPr="00CA2A18">
        <w:rPr>
          <w:rStyle w:val="StyleUnderline"/>
        </w:rPr>
        <w:t>. Inequality gaps between people living in the same country are nothing in comparison to those between separated global citizenries</w:t>
      </w:r>
      <w:r>
        <w:t>.” An unskilled Mexican worker who migrates to the US would raise their pay by around 150 per cent; an unskilled Nigerian by more than 1,000 per cent.</w:t>
      </w:r>
      <w:r w:rsidR="0018734F">
        <w:t xml:space="preserve"> </w:t>
      </w:r>
      <w:r>
        <w:t>In his epochal 1971 work A Theory of Justice, the American philosopher John Rawls imagined individuals behind a “veil of ignorance”, knowing nothing of their talents, their wealth or their class. It follows, he argued, that they would choose an economic system in which inequalities are permitted only if they benefit the most disadvantaged. The risk of being penalised is too great to do otherwise. By the same logic, one could argue that, ignorant of their fortunes, individuals would favour a world of open borders in which birth does not determine destiny.</w:t>
      </w:r>
      <w:r w:rsidR="0018734F">
        <w:t xml:space="preserve"> </w:t>
      </w:r>
      <w:r>
        <w:t>Yet beyond Rawls’s “original position”, the real-world obstacles to free movement are immense. Voters worry that migrants will depress their wages, take their jobs, burden the welfare state, increase crime and commit terrorism. The problem is worsened by demagogic politicians who seek to exploit such fears.</w:t>
      </w:r>
      <w:r w:rsidR="0018734F">
        <w:t xml:space="preserve"> </w:t>
      </w:r>
      <w:r>
        <w:t xml:space="preserve">But </w:t>
      </w:r>
      <w:r w:rsidRPr="001D011C">
        <w:rPr>
          <w:rStyle w:val="StyleUnderline"/>
        </w:rPr>
        <w:t>research shows that host countries gain, rather than lose, from immigration</w:t>
      </w:r>
      <w:r>
        <w:t xml:space="preserve">. </w:t>
      </w:r>
      <w:r w:rsidRPr="001D011C">
        <w:rPr>
          <w:rStyle w:val="StyleUnderline"/>
        </w:rPr>
        <w:t>Migrants are usually younger and healthier than their domestic counterparts and contribute far more in tax revenue than they claim in benefits. Rather than merely “taking” jobs, migrants and their children create the</w:t>
      </w:r>
      <w:r>
        <w:t xml:space="preserve">m (Steve Jobs, the son of a Syrian immigrant, is one example). </w:t>
      </w:r>
      <w:r w:rsidRPr="00753138">
        <w:rPr>
          <w:rStyle w:val="StyleUnderline"/>
        </w:rPr>
        <w:t>In the US, newcomers are only a fifth as likely to be imprisoned as the native born. A Warwick University study of migration flows between 145 countries found that immigration helped to reduce terrorism by promoting economic development.</w:t>
      </w:r>
    </w:p>
    <w:p w14:paraId="16908958" w14:textId="77777777" w:rsidR="00186F52" w:rsidRPr="00186F52" w:rsidRDefault="00186F52" w:rsidP="00186F52"/>
    <w:p w14:paraId="7C881155" w14:textId="2720D6AE" w:rsidR="00D44C63" w:rsidRDefault="00D44C63" w:rsidP="00D44C63">
      <w:pPr>
        <w:pStyle w:val="Heading2"/>
      </w:pPr>
      <w:r>
        <w:t xml:space="preserve">Economy </w:t>
      </w:r>
      <w:r w:rsidR="008E50E5">
        <w:t xml:space="preserve">Advantage </w:t>
      </w:r>
    </w:p>
    <w:p w14:paraId="780E09A1" w14:textId="0E96A279" w:rsidR="00D41884" w:rsidRDefault="00B3258E" w:rsidP="00903EEC">
      <w:pPr>
        <w:pStyle w:val="Heading3"/>
      </w:pPr>
      <w:r>
        <w:t xml:space="preserve">Uniqueness – restrictions on immigration hurt US economy </w:t>
      </w:r>
    </w:p>
    <w:p w14:paraId="43E3B38E" w14:textId="5C27916F" w:rsidR="00B3258E" w:rsidRDefault="008E50E5" w:rsidP="00B3258E">
      <w:pPr>
        <w:pStyle w:val="Heading4"/>
      </w:pPr>
      <w:r>
        <w:t>Trump’s downsizing</w:t>
      </w:r>
      <w:r w:rsidR="00B3258E">
        <w:t xml:space="preserve"> immigration shrinks economy </w:t>
      </w:r>
    </w:p>
    <w:p w14:paraId="551916EE" w14:textId="77777777" w:rsidR="00B3258E" w:rsidRPr="00B3258E" w:rsidRDefault="00B3258E" w:rsidP="00B3258E">
      <w:pPr>
        <w:rPr>
          <w:b/>
        </w:rPr>
      </w:pPr>
      <w:r w:rsidRPr="00B3258E">
        <w:rPr>
          <w:b/>
        </w:rPr>
        <w:t xml:space="preserve">Porter, NYT columnist, formerly a member of the Time’s editorial board, 2017 </w:t>
      </w:r>
    </w:p>
    <w:p w14:paraId="116C1FE3" w14:textId="3E917C02" w:rsidR="00B3258E" w:rsidRPr="00F57A2C" w:rsidRDefault="00B3258E" w:rsidP="00B3258E">
      <w:r>
        <w:t>(Eduardo, “How to Make America Greater: More Immigration”, NYT, Feb. 7</w:t>
      </w:r>
      <w:r w:rsidRPr="00F57A2C">
        <w:rPr>
          <w:vertAlign w:val="superscript"/>
        </w:rPr>
        <w:t>th</w:t>
      </w:r>
      <w:r>
        <w:t xml:space="preserve">, 2018, </w:t>
      </w:r>
      <w:hyperlink r:id="rId27" w:history="1">
        <w:r w:rsidRPr="004E34BC">
          <w:rPr>
            <w:rStyle w:val="Hyperlink"/>
          </w:rPr>
          <w:t>https://www.nytimes.com/2017/02/07/business/economy/restricting-immigration-would-make-america-smaller-not-greater.html</w:t>
        </w:r>
      </w:hyperlink>
      <w:r>
        <w:t>, accessed 7/4/18, GDI-JLO)</w:t>
      </w:r>
    </w:p>
    <w:p w14:paraId="7C0FFE02" w14:textId="77777777" w:rsidR="00B3258E" w:rsidRDefault="00B3258E" w:rsidP="00B3258E">
      <w:r w:rsidRPr="00F57A2C">
        <w:rPr>
          <w:b/>
          <w:u w:val="single"/>
        </w:rPr>
        <w:t>President Trump</w:t>
      </w:r>
      <w:r>
        <w:t xml:space="preserve"> will make America smaller.</w:t>
      </w:r>
    </w:p>
    <w:p w14:paraId="0C909BEC" w14:textId="77777777" w:rsidR="00B3258E" w:rsidRPr="00B3258E" w:rsidRDefault="00B3258E" w:rsidP="00B3258E">
      <w:pPr>
        <w:rPr>
          <w:rStyle w:val="StyleUnderline"/>
        </w:rPr>
      </w:pPr>
      <w:r>
        <w:t xml:space="preserve">He may not be thinking in these terms. </w:t>
      </w:r>
      <w:r w:rsidRPr="00B3258E">
        <w:rPr>
          <w:rStyle w:val="StyleUnderline"/>
        </w:rPr>
        <w:t>But as he barrels ahead with his promise to restrict immigration</w:t>
      </w:r>
      <w:r>
        <w:t xml:space="preserve"> — barring people from some Muslim-majority countries, limiting work visas, expelling millions who are here illegally </w:t>
      </w:r>
      <w:r w:rsidRPr="00B3258E">
        <w:rPr>
          <w:rStyle w:val="StyleUnderline"/>
        </w:rPr>
        <w:t>— the president might want to ponder how this fits the theme of making America “great again.”</w:t>
      </w:r>
    </w:p>
    <w:p w14:paraId="22BA76B1" w14:textId="77777777" w:rsidR="00B3258E" w:rsidRPr="00F57A2C" w:rsidRDefault="00B3258E" w:rsidP="00B3258E">
      <w:pPr>
        <w:rPr>
          <w:b/>
          <w:u w:val="single"/>
        </w:rPr>
      </w:pPr>
      <w:r w:rsidRPr="00B3258E">
        <w:rPr>
          <w:rStyle w:val="StyleUnderline"/>
        </w:rPr>
        <w:t>For his plan</w:t>
      </w:r>
      <w:r w:rsidRPr="00F57A2C">
        <w:t>,</w:t>
      </w:r>
      <w:r w:rsidRPr="00F57A2C">
        <w:rPr>
          <w:b/>
          <w:u w:val="single"/>
        </w:rPr>
        <w:t xml:space="preserve"> at the scale he promises, would shrink the American economy and impoverish the world. If greatness is what he pursues, a straightforward way to bulk up the economy — not to say bolster global growth — would be to allow many more immigrants in.</w:t>
      </w:r>
    </w:p>
    <w:p w14:paraId="6668227D" w14:textId="77777777" w:rsidR="00B3258E" w:rsidRPr="00F57A2C" w:rsidRDefault="00B3258E" w:rsidP="00B3258E">
      <w:pPr>
        <w:rPr>
          <w:b/>
          <w:u w:val="single"/>
        </w:rPr>
      </w:pPr>
      <w:r>
        <w:t xml:space="preserve">Consider the report on immigration released </w:t>
      </w:r>
      <w:r w:rsidRPr="00F57A2C">
        <w:rPr>
          <w:b/>
          <w:u w:val="single"/>
        </w:rPr>
        <w:t xml:space="preserve">last fall </w:t>
      </w:r>
      <w:r w:rsidRPr="00F57A2C">
        <w:t>by</w:t>
      </w:r>
      <w:r w:rsidRPr="00F57A2C">
        <w:rPr>
          <w:b/>
          <w:u w:val="single"/>
        </w:rPr>
        <w:t xml:space="preserve"> the National Academies of Sciences, Engineering and Medicine</w:t>
      </w:r>
      <w:r>
        <w:t xml:space="preserve">. It </w:t>
      </w:r>
      <w:r w:rsidRPr="00F57A2C">
        <w:rPr>
          <w:b/>
          <w:u w:val="single"/>
        </w:rPr>
        <w:t>concluded</w:t>
      </w:r>
      <w:r>
        <w:t xml:space="preserve"> that </w:t>
      </w:r>
      <w:r w:rsidRPr="00F57A2C">
        <w:rPr>
          <w:b/>
          <w:u w:val="single"/>
        </w:rPr>
        <w:t>immigration to the United States from 1990 to 2010, both legal and illegal, produced net benefits worth $50 billion a year to the native population.</w:t>
      </w:r>
    </w:p>
    <w:p w14:paraId="44000C79" w14:textId="77777777" w:rsidR="00B3258E" w:rsidRPr="00B3258E" w:rsidRDefault="00B3258E" w:rsidP="00B3258E">
      <w:r w:rsidRPr="00B3258E">
        <w:rPr>
          <w:rStyle w:val="StyleUnderline"/>
        </w:rPr>
        <w:t>This might seem insignificant in an $18 trillion economy. But it packs more than meets the eye. It is more than the government’s estimate of what the country would have gained from the Trans-Pacific Partnership</w:t>
      </w:r>
      <w:r w:rsidRPr="00B3258E">
        <w:t>, the grand deal with 11 other countries around the Pacific Rim negotiated over eight years by the Obama administration but abandoned by Mr. Trump.</w:t>
      </w:r>
    </w:p>
    <w:p w14:paraId="146F582E" w14:textId="7E4E8D5E" w:rsidR="00B3258E" w:rsidRDefault="00433B2A" w:rsidP="00433B2A">
      <w:pPr>
        <w:pStyle w:val="Heading3"/>
      </w:pPr>
      <w:r>
        <w:t xml:space="preserve">Answer to Trump tariffs hurt the economy </w:t>
      </w:r>
    </w:p>
    <w:p w14:paraId="557F66ED" w14:textId="77777777" w:rsidR="00433B2A" w:rsidRDefault="00433B2A" w:rsidP="00433B2A">
      <w:pPr>
        <w:pStyle w:val="Heading4"/>
      </w:pPr>
      <w:r>
        <w:t xml:space="preserve">Trade wars have no impact on the economy – growth now. </w:t>
      </w:r>
    </w:p>
    <w:p w14:paraId="139C833E" w14:textId="77777777" w:rsidR="00433B2A" w:rsidRDefault="00433B2A" w:rsidP="00433B2A">
      <w:r>
        <w:rPr>
          <w:rStyle w:val="Style13ptBold"/>
        </w:rPr>
        <w:t>FocusEconomics, economic forecasts 18</w:t>
      </w:r>
      <w:r>
        <w:t>[Focus Economics, “</w:t>
      </w:r>
      <w:r w:rsidRPr="00C0542F">
        <w:t>United States Economy - GDP, Inflation, CPI and Interest Rate</w:t>
      </w:r>
      <w:r>
        <w:t>”,</w:t>
      </w:r>
      <w:r w:rsidRPr="00C0542F">
        <w:t xml:space="preserve"> FocusEconomics | Economic Forecasts fro</w:t>
      </w:r>
      <w:r>
        <w:t xml:space="preserve">m the World's Leading Economist,  June 26, 2018, </w:t>
      </w:r>
      <w:hyperlink r:id="rId28" w:history="1">
        <w:r w:rsidRPr="00F76528">
          <w:rPr>
            <w:rStyle w:val="Hyperlink"/>
          </w:rPr>
          <w:t>https://www.focus-economics.com/countries/united-states</w:t>
        </w:r>
      </w:hyperlink>
      <w:r>
        <w:t xml:space="preserve">, accessed: 7.12.18, GDI-BB] </w:t>
      </w:r>
    </w:p>
    <w:p w14:paraId="76639FA3" w14:textId="77777777" w:rsidR="00433B2A" w:rsidRDefault="00433B2A" w:rsidP="00433B2A">
      <w:pPr>
        <w:rPr>
          <w:rStyle w:val="StyleUnderline"/>
        </w:rPr>
      </w:pPr>
      <w:r w:rsidRPr="003A3F0D">
        <w:rPr>
          <w:rStyle w:val="StyleUnderline"/>
        </w:rPr>
        <w:t>Economic growth appears on track to record a stellar performance</w:t>
      </w:r>
      <w:r w:rsidRPr="00F40A7A">
        <w:rPr>
          <w:sz w:val="16"/>
        </w:rPr>
        <w:t xml:space="preserve"> in Q2, </w:t>
      </w:r>
      <w:r w:rsidRPr="003A3F0D">
        <w:rPr>
          <w:rStyle w:val="StyleUnderline"/>
        </w:rPr>
        <w:t>fueled by strong business investment, tax cuts and an ever-tightening labor market boosting consumer spending. In May, the unemployment rate hit a new low, and growth in retail sales accelerated as consumer confidence remained near a historic high.</w:t>
      </w:r>
      <w:r w:rsidRPr="00F40A7A">
        <w:rPr>
          <w:sz w:val="16"/>
        </w:rPr>
        <w:t xml:space="preserve"> Furthermore, housing starts picked up in the same month, helped by </w:t>
      </w:r>
      <w:r w:rsidRPr="003A3F0D">
        <w:rPr>
          <w:rStyle w:val="StyleUnderline"/>
        </w:rPr>
        <w:t>rising wages and lower taxes boosting household incomes</w:t>
      </w:r>
      <w:r w:rsidRPr="00F40A7A">
        <w:rPr>
          <w:sz w:val="16"/>
        </w:rPr>
        <w:t xml:space="preserve">. Survey data for May indicates </w:t>
      </w:r>
      <w:r w:rsidRPr="003A3F0D">
        <w:rPr>
          <w:rStyle w:val="StyleUnderline"/>
        </w:rPr>
        <w:t>the private sector has so far been unfazed by current tensions with trade partners</w:t>
      </w:r>
      <w:r w:rsidRPr="00F40A7A">
        <w:rPr>
          <w:sz w:val="16"/>
        </w:rPr>
        <w:t xml:space="preserve">, although President Trump’s rapidly escalating rhetoric vis-à-vis China in past weeks could prove damaging to business confidence. The month ahead might represent a critical junction, as new restrictions on investments between Chinese and American firms are set to be unveiled on 30 June, while reciprocal tariffs with China and retaliatory measures from Canada will take effect in early July. United States Economic Growth </w:t>
      </w:r>
      <w:r w:rsidRPr="003A3F0D">
        <w:rPr>
          <w:rStyle w:val="StyleUnderline"/>
        </w:rPr>
        <w:t>The exceptional domestic momentum has so far been unmarred by signs of moderating growth in key trading partners.</w:t>
      </w:r>
      <w:r w:rsidRPr="00F40A7A">
        <w:rPr>
          <w:sz w:val="16"/>
        </w:rPr>
        <w:t xml:space="preserve"> Although </w:t>
      </w:r>
      <w:r w:rsidRPr="003A3F0D">
        <w:rPr>
          <w:rStyle w:val="StyleUnderline"/>
        </w:rPr>
        <w:t>recent tariff measures will likely have minimal impact,</w:t>
      </w:r>
      <w:r w:rsidRPr="00F40A7A">
        <w:rPr>
          <w:sz w:val="16"/>
        </w:rPr>
        <w:t xml:space="preserve"> the increasingly likely escalation of the dispute with China into a trade war is a major downside risk, which could weigh on business sentiment and investment. Faster monetary policy tightening and high fiscal deficits should further dampen growth in the medium-term. FocusEconomics </w:t>
      </w:r>
      <w:r w:rsidRPr="00F40A7A">
        <w:rPr>
          <w:rStyle w:val="StyleUnderline"/>
        </w:rPr>
        <w:t>panelists see GDP expanding 2.8% in 2018, unchanged from last month’s estimate. In 2019, growth is seen moderating to 2.4%.</w:t>
      </w:r>
    </w:p>
    <w:p w14:paraId="66F0204E" w14:textId="77777777" w:rsidR="00433B2A" w:rsidRDefault="00433B2A" w:rsidP="00433B2A">
      <w:pPr>
        <w:rPr>
          <w:rStyle w:val="StyleUnderline"/>
        </w:rPr>
      </w:pPr>
    </w:p>
    <w:p w14:paraId="26924C21" w14:textId="77777777" w:rsidR="00433B2A" w:rsidRPr="00433B2A" w:rsidRDefault="00433B2A" w:rsidP="00433B2A"/>
    <w:p w14:paraId="74607C5C" w14:textId="77777777" w:rsidR="00EC2BE8" w:rsidRDefault="00EC2BE8" w:rsidP="00EC2BE8">
      <w:pPr>
        <w:pStyle w:val="Heading3"/>
      </w:pPr>
      <w:r>
        <w:t xml:space="preserve">Economic choice </w:t>
      </w:r>
    </w:p>
    <w:p w14:paraId="348FBD20" w14:textId="77777777" w:rsidR="00EC2BE8" w:rsidRPr="009C003C" w:rsidRDefault="00EC2BE8" w:rsidP="00EC2BE8">
      <w:pPr>
        <w:pStyle w:val="Heading4"/>
      </w:pPr>
      <w:r w:rsidRPr="009C003C">
        <w:t xml:space="preserve">Limiting federal restrictions on immigration would limit the regulation of the economy, increasing economic growth – limits freedom of domestic and international groups </w:t>
      </w:r>
    </w:p>
    <w:p w14:paraId="09573717" w14:textId="77777777" w:rsidR="00EC2BE8" w:rsidRDefault="00EC2BE8" w:rsidP="00EC2BE8">
      <w:pPr>
        <w:rPr>
          <w:rStyle w:val="Style13ptBold"/>
          <w:b w:val="0"/>
          <w:sz w:val="20"/>
          <w:szCs w:val="20"/>
        </w:rPr>
      </w:pPr>
      <w:r>
        <w:rPr>
          <w:rStyle w:val="Style13ptBold"/>
        </w:rPr>
        <w:t xml:space="preserve">Somin, Professor of Law, George Mason University, 16 </w:t>
      </w:r>
      <w:r>
        <w:rPr>
          <w:rStyle w:val="Style13ptBold"/>
          <w:sz w:val="20"/>
          <w:szCs w:val="20"/>
        </w:rPr>
        <w:t>(Ilya, “IMMIGRATION, FREEDOM, AND THE</w:t>
      </w:r>
    </w:p>
    <w:p w14:paraId="71E92540" w14:textId="77777777" w:rsidR="00EC2BE8" w:rsidRPr="00B9159D" w:rsidRDefault="00EC2BE8" w:rsidP="00EC2BE8">
      <w:pPr>
        <w:pStyle w:val="p1"/>
        <w:rPr>
          <w:rStyle w:val="Style13ptBold"/>
          <w:b w:val="0"/>
          <w:sz w:val="17"/>
        </w:rPr>
      </w:pPr>
      <w:r>
        <w:rPr>
          <w:rStyle w:val="Style13ptBold"/>
          <w:sz w:val="20"/>
          <w:szCs w:val="20"/>
        </w:rPr>
        <w:t xml:space="preserve">CONSTITUTION”, </w:t>
      </w:r>
      <w:r>
        <w:t xml:space="preserve">Harvard Journal of Law &amp; Public Policy </w:t>
      </w:r>
      <w:r>
        <w:rPr>
          <w:rStyle w:val="Style13ptBold"/>
          <w:sz w:val="20"/>
          <w:szCs w:val="20"/>
        </w:rPr>
        <w:t>February 2016, 7-7-18</w:t>
      </w:r>
      <w:r>
        <w:rPr>
          <w:rStyle w:val="Style13ptBold"/>
          <w:b w:val="0"/>
          <w:sz w:val="20"/>
          <w:szCs w:val="20"/>
        </w:rPr>
        <w:t xml:space="preserve"> google scholar</w:t>
      </w:r>
      <w:r>
        <w:rPr>
          <w:rStyle w:val="Style13ptBold"/>
          <w:sz w:val="20"/>
          <w:szCs w:val="20"/>
        </w:rPr>
        <w:t xml:space="preserve">, GDI CK) </w:t>
      </w:r>
    </w:p>
    <w:p w14:paraId="7541FCBC" w14:textId="7F89A397" w:rsidR="00EC2BE8" w:rsidRPr="00EC2BE8" w:rsidRDefault="00EC2BE8" w:rsidP="00EC2BE8">
      <w:pPr>
        <w:rPr>
          <w:sz w:val="26"/>
          <w:szCs w:val="26"/>
        </w:rPr>
      </w:pPr>
      <w:r w:rsidRPr="005F4B10">
        <w:rPr>
          <w:sz w:val="26"/>
          <w:szCs w:val="26"/>
        </w:rPr>
        <w:t xml:space="preserve">In recent years, </w:t>
      </w:r>
      <w:r w:rsidRPr="005F4B10">
        <w:rPr>
          <w:rStyle w:val="StyleUnderline"/>
          <w:sz w:val="26"/>
          <w:szCs w:val="26"/>
        </w:rPr>
        <w:t>many conservatives have come to favor a highly restrictionist approach to immigration policy</w:t>
      </w:r>
      <w:r w:rsidRPr="005F4B10">
        <w:rPr>
          <w:sz w:val="26"/>
          <w:szCs w:val="26"/>
        </w:rPr>
        <w:t xml:space="preserve">. But that position is in conflict with their own professed commitment to principles such as free markets, liberty, colorblindness, </w:t>
      </w:r>
      <w:r w:rsidRPr="005F4B10">
        <w:rPr>
          <w:rStyle w:val="StyleUnderline"/>
          <w:sz w:val="26"/>
          <w:szCs w:val="26"/>
        </w:rPr>
        <w:t>and enforcing constitutional limits on the power of the federal government</w:t>
      </w:r>
      <w:r w:rsidRPr="005F4B10">
        <w:rPr>
          <w:sz w:val="26"/>
          <w:szCs w:val="26"/>
        </w:rPr>
        <w:t xml:space="preserve">. These values ultimately all support a strong presumption in favor of free migration. Let us focus on free markets first. </w:t>
      </w:r>
      <w:r w:rsidRPr="005F4B10">
        <w:rPr>
          <w:rStyle w:val="StyleUnderline"/>
          <w:sz w:val="26"/>
          <w:szCs w:val="26"/>
        </w:rPr>
        <w:t>Immigration restrictions are among the the biggest government interventions in the economy</w:t>
      </w:r>
      <w:r w:rsidRPr="005F4B10">
        <w:rPr>
          <w:sz w:val="26"/>
          <w:szCs w:val="26"/>
        </w:rPr>
        <w:t xml:space="preserve">. </w:t>
      </w:r>
      <w:r w:rsidRPr="005F4B10">
        <w:rPr>
          <w:rStyle w:val="StyleUnderline"/>
          <w:sz w:val="26"/>
          <w:szCs w:val="26"/>
        </w:rPr>
        <w:t>They prevent millions of people from taking jobs</w:t>
      </w:r>
      <w:r w:rsidRPr="00127338">
        <w:rPr>
          <w:rStyle w:val="StyleUnderline"/>
        </w:rPr>
        <w:t>, renting homes, and pursuing a wide range of opportunities that they could otherwise have</w:t>
      </w:r>
      <w:r w:rsidRPr="005F4B10">
        <w:rPr>
          <w:sz w:val="26"/>
          <w:szCs w:val="26"/>
        </w:rPr>
        <w:t xml:space="preserve">. </w:t>
      </w:r>
      <w:r w:rsidRPr="005F4B10">
        <w:rPr>
          <w:rStyle w:val="StyleUnderline"/>
          <w:sz w:val="26"/>
          <w:szCs w:val="26"/>
        </w:rPr>
        <w:t>Economists estimate that if we had free migration throughout the world</w:t>
      </w:r>
      <w:r w:rsidRPr="005F4B10">
        <w:rPr>
          <w:sz w:val="26"/>
          <w:szCs w:val="26"/>
        </w:rPr>
        <w:t xml:space="preserve">, </w:t>
      </w:r>
      <w:r w:rsidRPr="00127338">
        <w:rPr>
          <w:rStyle w:val="StyleUnderline"/>
        </w:rPr>
        <w:t>we could double world GNP.1 That is not a gaffe or a mispring; it is a real estimate.</w:t>
      </w:r>
      <w:r w:rsidRPr="005F4B10">
        <w:rPr>
          <w:sz w:val="26"/>
          <w:szCs w:val="26"/>
        </w:rPr>
        <w:t xml:space="preserve"> Perhaps doubling GNP is overly optimistic. </w:t>
      </w:r>
      <w:r w:rsidRPr="00127338">
        <w:rPr>
          <w:rStyle w:val="StyleUnderline"/>
        </w:rPr>
        <w:t>Still, increasing it by, say, 50 percent is a greater effect than virtually any other realistically feasible change in economic policy</w:t>
      </w:r>
      <w:r w:rsidRPr="005F4B10">
        <w:rPr>
          <w:sz w:val="26"/>
          <w:szCs w:val="26"/>
        </w:rPr>
        <w:t>.</w:t>
      </w:r>
      <w:r w:rsidRPr="005F4B10">
        <w:rPr>
          <w:rStyle w:val="StyleUnderline"/>
          <w:sz w:val="26"/>
          <w:szCs w:val="26"/>
        </w:rPr>
        <w:t>2 The reason why immigration restrictions have such an enormous effect is pretty simple</w:t>
      </w:r>
      <w:r w:rsidRPr="00C314AC">
        <w:rPr>
          <w:rStyle w:val="StyleUnderline"/>
        </w:rPr>
        <w:t>. People become much more productive when they move from countries where they have little or no opportunity to use their talents, to those where they can be more productive</w:t>
      </w:r>
      <w:r w:rsidRPr="005F4B10">
        <w:rPr>
          <w:sz w:val="26"/>
          <w:szCs w:val="26"/>
        </w:rPr>
        <w:t xml:space="preserve">. </w:t>
      </w:r>
      <w:r w:rsidRPr="00C314AC">
        <w:rPr>
          <w:rStyle w:val="StyleUnderline"/>
        </w:rPr>
        <w:t>Just crossing from Mexico to the United States makes a person three or four more times more productive than they otherwise would be,</w:t>
      </w:r>
      <w:r w:rsidRPr="005F4B10">
        <w:rPr>
          <w:sz w:val="26"/>
          <w:szCs w:val="26"/>
        </w:rPr>
        <w:t xml:space="preserve"> </w:t>
      </w:r>
      <w:r w:rsidRPr="005F4B10">
        <w:rPr>
          <w:rStyle w:val="StyleUnderline"/>
          <w:sz w:val="26"/>
          <w:szCs w:val="26"/>
        </w:rPr>
        <w:t>even without improving their skills in any way</w:t>
      </w:r>
      <w:r w:rsidRPr="005F4B10">
        <w:rPr>
          <w:sz w:val="26"/>
          <w:szCs w:val="26"/>
        </w:rPr>
        <w:t>.</w:t>
      </w:r>
      <w:r w:rsidRPr="005F4B10">
        <w:rPr>
          <w:rStyle w:val="StyleUnderline"/>
          <w:sz w:val="26"/>
          <w:szCs w:val="26"/>
        </w:rPr>
        <w:t>3 And the opportunities to improve skills are</w:t>
      </w:r>
      <w:r w:rsidRPr="005F4B10">
        <w:rPr>
          <w:sz w:val="26"/>
          <w:szCs w:val="26"/>
        </w:rPr>
        <w:t xml:space="preserve">, for most immigrants, </w:t>
      </w:r>
      <w:r w:rsidRPr="005F4B10">
        <w:rPr>
          <w:rStyle w:val="StyleUnderline"/>
          <w:sz w:val="26"/>
          <w:szCs w:val="26"/>
        </w:rPr>
        <w:t>far greater in the U</w:t>
      </w:r>
      <w:r w:rsidRPr="005F4B10">
        <w:rPr>
          <w:sz w:val="26"/>
          <w:szCs w:val="26"/>
          <w:u w:val="single"/>
        </w:rPr>
        <w:t>.S.</w:t>
      </w:r>
      <w:r w:rsidRPr="005F4B10">
        <w:rPr>
          <w:sz w:val="26"/>
          <w:szCs w:val="26"/>
        </w:rPr>
        <w:t xml:space="preserve"> than where they initially came from. </w:t>
      </w:r>
      <w:r w:rsidRPr="00C314AC">
        <w:rPr>
          <w:rStyle w:val="StyleUnderline"/>
        </w:rPr>
        <w:t>There is an enormous amount of wealth that can be created just by cutting back on our immigration restrictions</w:t>
      </w:r>
      <w:r w:rsidRPr="005F4B10">
        <w:rPr>
          <w:sz w:val="26"/>
          <w:szCs w:val="26"/>
        </w:rPr>
        <w:t xml:space="preserve">. </w:t>
      </w:r>
      <w:r w:rsidRPr="005F4B10">
        <w:rPr>
          <w:rStyle w:val="StyleUnderline"/>
          <w:sz w:val="26"/>
          <w:szCs w:val="26"/>
        </w:rPr>
        <w:t>But it would be a mistake to say that the issue here is primarily economic</w:t>
      </w:r>
      <w:r w:rsidRPr="005F4B10">
        <w:rPr>
          <w:sz w:val="26"/>
          <w:szCs w:val="26"/>
        </w:rPr>
        <w:t xml:space="preserve">. It is also, and even more fundamentally, about freedom. </w:t>
      </w:r>
      <w:r w:rsidRPr="005F4B10">
        <w:rPr>
          <w:rStyle w:val="StyleUnderline"/>
          <w:sz w:val="26"/>
          <w:szCs w:val="26"/>
        </w:rPr>
        <w:t>When people come to the United States from poor and oppressive societies</w:t>
      </w:r>
      <w:r w:rsidRPr="005F4B10">
        <w:rPr>
          <w:sz w:val="26"/>
          <w:szCs w:val="26"/>
        </w:rPr>
        <w:t xml:space="preserve">, they increase their freedom in many ways. </w:t>
      </w:r>
      <w:r w:rsidRPr="005F4B10">
        <w:rPr>
          <w:rStyle w:val="StyleUnderline"/>
          <w:sz w:val="26"/>
          <w:szCs w:val="26"/>
        </w:rPr>
        <w:t>Think of refugees fleeing religious or ethnic persecution</w:t>
      </w:r>
      <w:r w:rsidRPr="00C314AC">
        <w:rPr>
          <w:rStyle w:val="StyleUnderline"/>
        </w:rPr>
        <w:t>, women escaping patriarchal societies, or people fleeing massacres such as those perpetrated by ISIS.</w:t>
      </w:r>
      <w:r w:rsidRPr="005F4B10">
        <w:rPr>
          <w:sz w:val="26"/>
          <w:szCs w:val="26"/>
        </w:rPr>
        <w:t xml:space="preserve"> </w:t>
      </w:r>
      <w:r w:rsidRPr="005F4B10">
        <w:rPr>
          <w:rStyle w:val="StyleUnderline"/>
          <w:sz w:val="26"/>
          <w:szCs w:val="26"/>
        </w:rPr>
        <w:t>The ancestors of most modern Americans escaped such oppression during the period when we wisely did not have the kinds of immigration restrictions that we do today</w:t>
      </w:r>
      <w:r w:rsidRPr="005F4B10">
        <w:rPr>
          <w:sz w:val="26"/>
          <w:szCs w:val="26"/>
        </w:rPr>
        <w:t xml:space="preserve">. If we had today’s immigration policies back then, </w:t>
      </w:r>
      <w:r w:rsidRPr="005F4B10">
        <w:rPr>
          <w:rStyle w:val="StyleUnderline"/>
          <w:sz w:val="26"/>
          <w:szCs w:val="26"/>
        </w:rPr>
        <w:t>the ancestors of most of the current US population would never have been allowed to come</w:t>
      </w:r>
      <w:r w:rsidRPr="005F4B10">
        <w:rPr>
          <w:sz w:val="26"/>
          <w:szCs w:val="26"/>
        </w:rPr>
        <w:t xml:space="preserve">. </w:t>
      </w:r>
      <w:r w:rsidRPr="005F4B10">
        <w:rPr>
          <w:rStyle w:val="StyleUnderline"/>
          <w:sz w:val="26"/>
          <w:szCs w:val="26"/>
        </w:rPr>
        <w:t>Immigration restrictions undermine the freedom of native-born Americans as well as immigrants</w:t>
      </w:r>
      <w:r w:rsidRPr="005F4B10">
        <w:rPr>
          <w:sz w:val="26"/>
          <w:szCs w:val="26"/>
        </w:rPr>
        <w:t xml:space="preserve">. </w:t>
      </w:r>
      <w:r w:rsidRPr="005F4B10">
        <w:rPr>
          <w:rStyle w:val="StyleUnderline"/>
          <w:sz w:val="26"/>
          <w:szCs w:val="26"/>
        </w:rPr>
        <w:t>Because of our immigration laws</w:t>
      </w:r>
      <w:r w:rsidRPr="005F4B10">
        <w:rPr>
          <w:sz w:val="26"/>
          <w:szCs w:val="26"/>
        </w:rPr>
        <w:t xml:space="preserve">, </w:t>
      </w:r>
      <w:r w:rsidRPr="005F4B10">
        <w:rPr>
          <w:rStyle w:val="StyleUnderline"/>
          <w:sz w:val="26"/>
          <w:szCs w:val="26"/>
        </w:rPr>
        <w:t>millions of native-born Americans cannot hire the workers they want</w:t>
      </w:r>
      <w:r w:rsidRPr="005F4B10">
        <w:rPr>
          <w:sz w:val="26"/>
          <w:szCs w:val="26"/>
        </w:rPr>
        <w:t xml:space="preserve">, </w:t>
      </w:r>
      <w:r w:rsidRPr="005F4B10">
        <w:rPr>
          <w:rStyle w:val="StyleUnderline"/>
          <w:sz w:val="26"/>
          <w:szCs w:val="26"/>
        </w:rPr>
        <w:t>associate with the businesses that they choose</w:t>
      </w:r>
      <w:r w:rsidRPr="005F4B10">
        <w:rPr>
          <w:sz w:val="26"/>
          <w:szCs w:val="26"/>
        </w:rPr>
        <w:t xml:space="preserve">, </w:t>
      </w:r>
      <w:r w:rsidRPr="005F4B10">
        <w:rPr>
          <w:rStyle w:val="StyleUnderline"/>
          <w:sz w:val="26"/>
          <w:szCs w:val="26"/>
        </w:rPr>
        <w:t>nor benefit from the entrepreneurship of immigrants</w:t>
      </w:r>
      <w:r w:rsidRPr="005F4B10">
        <w:rPr>
          <w:sz w:val="26"/>
          <w:szCs w:val="26"/>
        </w:rPr>
        <w:t>; on average, they tend to be more entrepreneurial than native-born citizens.4</w:t>
      </w:r>
    </w:p>
    <w:p w14:paraId="1B337274" w14:textId="77777777" w:rsidR="001B1025" w:rsidRDefault="001B1025" w:rsidP="001B1025">
      <w:pPr>
        <w:pStyle w:val="Heading3"/>
      </w:pPr>
      <w:r>
        <w:t xml:space="preserve">Exports </w:t>
      </w:r>
    </w:p>
    <w:p w14:paraId="1FBA7C9F" w14:textId="77777777" w:rsidR="001B1025" w:rsidRDefault="001B1025" w:rsidP="001B1025">
      <w:pPr>
        <w:pStyle w:val="Heading4"/>
      </w:pPr>
      <w:r>
        <w:t>Immigrant businesses drive exports which create jobs, expand revenues, and cushion export crashes</w:t>
      </w:r>
    </w:p>
    <w:p w14:paraId="504BA73E" w14:textId="77777777" w:rsidR="001B1025" w:rsidRDefault="001B1025" w:rsidP="001B1025">
      <w:r>
        <w:rPr>
          <w:b/>
          <w:bCs/>
          <w:color w:val="222222"/>
          <w:sz w:val="26"/>
          <w:szCs w:val="26"/>
          <w:shd w:val="clear" w:color="auto" w:fill="FFFFFF"/>
        </w:rPr>
        <w:t>Fairlie, Professor of Economics University of California, Santa Cruz, 2012</w:t>
      </w:r>
      <w:r>
        <w:t xml:space="preserve"> </w:t>
      </w:r>
    </w:p>
    <w:p w14:paraId="015BDA4E" w14:textId="77777777" w:rsidR="001B1025" w:rsidRPr="00D31CFD" w:rsidRDefault="001B1025" w:rsidP="001B1025">
      <w:r w:rsidRPr="00044B83">
        <w:t xml:space="preserve">(Robert W., “Open for business: how immigrants are driving small business creation in the United States”, The Partnership for a New American Economy, August 2012, </w:t>
      </w:r>
      <w:hyperlink r:id="rId29" w:history="1">
        <w:r w:rsidRPr="00044B83">
          <w:rPr>
            <w:rStyle w:val="Hyperlink"/>
          </w:rPr>
          <w:t>http://research.newamericaneconomy.org/wp-content/uploads/2013/07/openforbusiness.pdf</w:t>
        </w:r>
      </w:hyperlink>
      <w:r w:rsidRPr="00044B83">
        <w:t>, accessed 7/10/18, GDI-SB)</w:t>
      </w:r>
    </w:p>
    <w:p w14:paraId="3BD2A193" w14:textId="77777777" w:rsidR="001B1025" w:rsidRPr="00044B83" w:rsidRDefault="001B1025" w:rsidP="001B1025">
      <w:pPr>
        <w:rPr>
          <w:rStyle w:val="StyleUnderline"/>
        </w:rPr>
      </w:pPr>
      <w:r w:rsidRPr="00044B83">
        <w:rPr>
          <w:rStyle w:val="StyleUnderline"/>
        </w:rPr>
        <w:t>Perhaps the part of the economy benefitting most from the increased prominence of immigrant-started U.S. businesses has been U.S. exports</w:t>
      </w:r>
      <w:r>
        <w:t xml:space="preserve">. Over the past three decades, </w:t>
      </w:r>
      <w:r w:rsidRPr="00044B83">
        <w:rPr>
          <w:rStyle w:val="StyleUnderline"/>
        </w:rPr>
        <w:t>exports as a percentage of GDP have increased by 20 percent, growing from 10.1 percent to 12.6 percent of GDP,12 and the value of U.S. exports has increased by 60 percent in the last decade alone.13 This is important because, as think tanks like the CATO Institute have argued, exports are a good proxy for the state of our economy and job growth.14 When exports increase, so do economic output and job creation. When they decrease, our economy tends to shrink and we tend to shed jobs. In 22 of the 25 years from 1983 to 2007, GDP, trade, and job creation all increased together or decreased together</w:t>
      </w:r>
      <w:r>
        <w:t xml:space="preserve">.15 Increasing exports helps alleviate the large U.S. trade imbalance with the rest of the world and, more importantly, helps create U.S. jobs. </w:t>
      </w:r>
      <w:r w:rsidRPr="00044B83">
        <w:rPr>
          <w:rStyle w:val="StyleUnderline"/>
        </w:rPr>
        <w:t>By 2008, there were more than 10 million jobs in the United States supported by exports.16 And these exports are driving the recent, limited growth of the U.S. economy. While exports account for only about one-eighth of the nation’s economy, they have accounted for about half of the nation’s economic growth in recent years.</w:t>
      </w:r>
      <w:r>
        <w:t xml:space="preserve">17 Worryingly, exports have declined in recent years. According to the Bureau of Labor Statistics, U.S. exports fell 2.1 percent between June 2011 and June 2012, the largest yearly decline since the period right after </w:t>
      </w:r>
      <w:r w:rsidRPr="00044B83">
        <w:rPr>
          <w:rStyle w:val="StyleUnderline"/>
        </w:rPr>
        <w:t>the stock market crashed</w:t>
      </w:r>
      <w:r>
        <w:t xml:space="preserve">, October 2008 to October 2009.18 Fortunately. </w:t>
      </w:r>
      <w:r w:rsidRPr="00044B83">
        <w:rPr>
          <w:rStyle w:val="StyleUnderline"/>
        </w:rPr>
        <w:t>immigrant-owned businesses helped cushion this</w:t>
      </w:r>
      <w:r>
        <w:t xml:space="preserve"> fall. As the economists Giovanni Peri and Francisco Requena-Silvente have shown, “[t]hrough business and social networks, expatriates increase the diffusion of information and reduce the cost of doing business with their ‘mother’ country.” 19 To the extent that immigrant-owned businesses can export to their home countries or elsewhere, </w:t>
      </w:r>
      <w:r w:rsidRPr="00044B83">
        <w:rPr>
          <w:rStyle w:val="StyleUnderline"/>
        </w:rPr>
        <w:t>they can help stem the decline in U.S. exports, expand total revenues coming into the country, and create jobs for American workers</w:t>
      </w:r>
      <w:r>
        <w:t xml:space="preserve">. The data establishes </w:t>
      </w:r>
      <w:r w:rsidRPr="00044B83">
        <w:rPr>
          <w:rStyle w:val="StyleUnderline"/>
        </w:rPr>
        <w:t>that immigrant-owned firms have a powerful role in promoting the U.S. export economy</w:t>
      </w:r>
      <w:r>
        <w:t xml:space="preserve">. Immigrant-owned businesses are more than 60 percent more likely to export than are non-immigrant owned businesses. And this is not surprising. Immigrants often face lower barriers of entry to foreign markets because they have established networks in their home countries, an understanding of local markets, and shared languages and culture.20 Only 4.4 percent of non-immigrant firms export, compared with 7.1 percent of immigrant firms. </w:t>
      </w:r>
      <w:r w:rsidRPr="00044B83">
        <w:rPr>
          <w:rStyle w:val="StyleUnderline"/>
        </w:rPr>
        <w:t>For high-exporting companies, immigrants play an even more dominant role. While just 1.2 percent of non-immigrant-owned firms export more than 20 percent of their sales, 3.2 percent of immigrant-owned firms do, making immigrant firms more than two and a half times more likely to be high-exporting companies.</w:t>
      </w:r>
    </w:p>
    <w:p w14:paraId="1A8D69EF" w14:textId="77777777" w:rsidR="001B1025" w:rsidRDefault="001B1025" w:rsidP="001B1025"/>
    <w:p w14:paraId="012416EA" w14:textId="64FD26AB" w:rsidR="00903EEC" w:rsidRDefault="008E50E5" w:rsidP="00903EEC">
      <w:pPr>
        <w:pStyle w:val="Heading3"/>
      </w:pPr>
      <w:r>
        <w:t xml:space="preserve">Global Economic Growth – </w:t>
      </w:r>
      <w:r w:rsidR="0077495B">
        <w:t xml:space="preserve">general </w:t>
      </w:r>
    </w:p>
    <w:p w14:paraId="6D673712" w14:textId="774509BA" w:rsidR="00A94D1F" w:rsidRDefault="0077495B" w:rsidP="00A94D1F">
      <w:pPr>
        <w:pStyle w:val="Heading4"/>
      </w:pPr>
      <w:r>
        <w:t xml:space="preserve">1ac - </w:t>
      </w:r>
      <w:r w:rsidR="00A94D1F">
        <w:t xml:space="preserve">Open Borders </w:t>
      </w:r>
      <w:r w:rsidR="00C216DB">
        <w:t xml:space="preserve">doubles GDP </w:t>
      </w:r>
      <w:r w:rsidR="002044B5">
        <w:t xml:space="preserve">– </w:t>
      </w:r>
      <w:r w:rsidR="009F2B3C">
        <w:t>location productivity, remittances</w:t>
      </w:r>
    </w:p>
    <w:p w14:paraId="2BB89EC2" w14:textId="53411D23" w:rsidR="00A94D1F" w:rsidRPr="009C2FEB" w:rsidRDefault="00A94D1F" w:rsidP="00A94D1F">
      <w:r w:rsidRPr="009F2B3C">
        <w:rPr>
          <w:b/>
        </w:rPr>
        <w:t>Dodwell,</w:t>
      </w:r>
      <w:r>
        <w:t xml:space="preserve"> </w:t>
      </w:r>
      <w:r w:rsidRPr="00602485">
        <w:rPr>
          <w:rFonts w:asciiTheme="minorHAnsi" w:hAnsiTheme="minorHAnsi" w:cstheme="minorHAnsi"/>
          <w:iCs/>
          <w:color w:val="121619"/>
          <w:szCs w:val="30"/>
          <w:shd w:val="clear" w:color="auto" w:fill="FFFEFD"/>
        </w:rPr>
        <w:t>a political activist and</w:t>
      </w:r>
      <w:r w:rsidR="009F2B3C">
        <w:rPr>
          <w:rFonts w:asciiTheme="minorHAnsi" w:hAnsiTheme="minorHAnsi" w:cstheme="minorHAnsi"/>
          <w:iCs/>
          <w:color w:val="121619"/>
          <w:szCs w:val="30"/>
          <w:shd w:val="clear" w:color="auto" w:fill="FFFEFD"/>
        </w:rPr>
        <w:t xml:space="preserve"> campaigner for social justice </w:t>
      </w:r>
      <w:r w:rsidRPr="00602485">
        <w:rPr>
          <w:rFonts w:asciiTheme="minorHAnsi" w:hAnsiTheme="minorHAnsi" w:cstheme="minorHAnsi"/>
          <w:iCs/>
          <w:color w:val="121619"/>
          <w:szCs w:val="30"/>
          <w:shd w:val="clear" w:color="auto" w:fill="FFFEFD"/>
        </w:rPr>
        <w:t>Global Justice Now</w:t>
      </w:r>
      <w:r>
        <w:rPr>
          <w:rFonts w:asciiTheme="minorHAnsi" w:hAnsiTheme="minorHAnsi" w:cstheme="minorHAnsi"/>
          <w:iCs/>
          <w:color w:val="121619"/>
          <w:szCs w:val="30"/>
          <w:shd w:val="clear" w:color="auto" w:fill="FFFEFD"/>
        </w:rPr>
        <w:t xml:space="preserve">, </w:t>
      </w:r>
      <w:r w:rsidRPr="009F2B3C">
        <w:rPr>
          <w:rFonts w:asciiTheme="minorHAnsi" w:hAnsiTheme="minorHAnsi" w:cstheme="minorHAnsi"/>
          <w:b/>
          <w:iCs/>
          <w:color w:val="121619"/>
          <w:szCs w:val="30"/>
          <w:shd w:val="clear" w:color="auto" w:fill="FFFEFD"/>
        </w:rPr>
        <w:t>17</w:t>
      </w:r>
      <w:r>
        <w:rPr>
          <w:rFonts w:asciiTheme="minorHAnsi" w:hAnsiTheme="minorHAnsi" w:cstheme="minorHAnsi"/>
          <w:iCs/>
          <w:color w:val="121619"/>
          <w:szCs w:val="30"/>
          <w:shd w:val="clear" w:color="auto" w:fill="FFFEFD"/>
        </w:rPr>
        <w:t xml:space="preserve">, (Aisha Dodwell, 7 Reasons Why We Should Have Open Borders, New Internationalist, November 29, 2017, </w:t>
      </w:r>
      <w:hyperlink r:id="rId30" w:history="1">
        <w:r w:rsidRPr="005A5F78">
          <w:rPr>
            <w:rStyle w:val="Hyperlink"/>
            <w:rFonts w:asciiTheme="minorHAnsi" w:hAnsiTheme="minorHAnsi" w:cstheme="minorHAnsi"/>
            <w:iCs/>
            <w:szCs w:val="30"/>
            <w:shd w:val="clear" w:color="auto" w:fill="FFFEFD"/>
          </w:rPr>
          <w:t>https://newint.org/blog/2017/11/29/why-open-borders</w:t>
        </w:r>
      </w:hyperlink>
      <w:r>
        <w:rPr>
          <w:rFonts w:asciiTheme="minorHAnsi" w:hAnsiTheme="minorHAnsi" w:cstheme="minorHAnsi"/>
          <w:iCs/>
          <w:color w:val="121619"/>
          <w:szCs w:val="30"/>
          <w:shd w:val="clear" w:color="auto" w:fill="FFFEFD"/>
        </w:rPr>
        <w:t xml:space="preserve"> Accessed: 7/4/18 GDI-AG)</w:t>
      </w:r>
    </w:p>
    <w:p w14:paraId="64AF3DA2" w14:textId="77777777" w:rsidR="00A94D1F" w:rsidRDefault="00A94D1F" w:rsidP="00A94D1F">
      <w:pPr>
        <w:rPr>
          <w:rStyle w:val="StyleUnderline"/>
        </w:rPr>
      </w:pPr>
      <w:r w:rsidRPr="00686A54">
        <w:rPr>
          <w:sz w:val="16"/>
        </w:rPr>
        <w:t xml:space="preserve"> </w:t>
      </w:r>
      <w:r w:rsidRPr="00EF2EEF">
        <w:rPr>
          <w:u w:val="single"/>
        </w:rPr>
        <w:t>Open borders would make the world a richer place According to economist Michael Clemens, opening the world’s borders could double global GDP.</w:t>
      </w:r>
      <w:r w:rsidRPr="00686A54">
        <w:rPr>
          <w:sz w:val="16"/>
        </w:rPr>
        <w:t xml:space="preserve"> </w:t>
      </w:r>
      <w:r w:rsidRPr="00CC49EB">
        <w:rPr>
          <w:rStyle w:val="StyleUnderline"/>
        </w:rPr>
        <w:t>That is because the change in a worker’s location to a higher value economy increases their economic productivity. And because migrant workers often send money back to their country of origin through remittances, migration can have a positive impact on developing countries’ economies too</w:t>
      </w:r>
      <w:r w:rsidRPr="00686A54">
        <w:rPr>
          <w:sz w:val="16"/>
        </w:rPr>
        <w:t xml:space="preserve">. In addition, according to the Organization for Economic Co-operation and Development (OECD), across Europe, the average immigrant household contributes more in taxes than they take in benefits. Of course, the economic value of a human being should never be the sole basis on which to allow them to exercise the right to move – and neither is GDP or economic growth the best measure of wellbeing. </w:t>
      </w:r>
      <w:r w:rsidRPr="00CC49EB">
        <w:rPr>
          <w:rStyle w:val="StyleUnderline"/>
        </w:rPr>
        <w:t xml:space="preserve">But we can be reassured that the world’s economy would not collapse under a system of open borders. </w:t>
      </w:r>
      <w:r w:rsidRPr="00686A54">
        <w:rPr>
          <w:sz w:val="16"/>
        </w:rPr>
        <w:t xml:space="preserve">6. </w:t>
      </w:r>
      <w:r w:rsidRPr="00EF2EEF">
        <w:rPr>
          <w:u w:val="single"/>
        </w:rPr>
        <w:t>We can’t have free movement for some and not for all Let’s be honest, most people are already in favour of free movement</w:t>
      </w:r>
      <w:r w:rsidRPr="00686A54">
        <w:rPr>
          <w:sz w:val="16"/>
        </w:rPr>
        <w:t xml:space="preserve"> – at least for themselves. Europeans have always exercised this right, such as the hundreds of thousands who migrated to North America in the 17th and 18th centuries. Citizens of rich countries continue to do the same today. In fact, immigration control, in the modern sense of the term is a recent concept. Before the 1962 Commonwealth Immigration Act, people from Commonwealth countries like Kenya and India could come freely to Britain. It was only in reaction to xenophobic scaremongering by people like Enoch Powell that this changed. We rarely hear opponents of free movement arguing to curtail their own rights to move, live, work, study or travel. Arguments for preventing free movement are always presented with the assumption that it is the movement of ‘others’ being stopped. </w:t>
      </w:r>
      <w:r w:rsidRPr="00686A54">
        <w:rPr>
          <w:rStyle w:val="StyleUnderline"/>
        </w:rPr>
        <w:t>The current system of border controls is such that the accident of birth determines the extent to which you can exercise the right to free movement</w:t>
      </w:r>
      <w:r w:rsidRPr="00686A54">
        <w:rPr>
          <w:sz w:val="16"/>
        </w:rPr>
        <w:t xml:space="preserve">. As a British passport holder you are entitled to travel to 173 countries without even a visa. If you’re from Afghanistan, that number is 28. 7. </w:t>
      </w:r>
      <w:r w:rsidRPr="00EF2EEF">
        <w:rPr>
          <w:u w:val="single"/>
        </w:rPr>
        <w:t>Capital, big business and the rich already have open borders – it’s time to extend that to everyone We’re told that global free movement is a pipe dream.</w:t>
      </w:r>
      <w:r w:rsidRPr="00686A54">
        <w:rPr>
          <w:sz w:val="16"/>
        </w:rPr>
        <w:t xml:space="preserve"> But the truth is that it already exists – for the rich. </w:t>
      </w:r>
      <w:r w:rsidRPr="00EF2EEF">
        <w:rPr>
          <w:u w:val="single"/>
        </w:rPr>
        <w:t>Borders barely exist for the movement of capital, and multinational companies can easily cross borders to extract resources and exploit labour.</w:t>
      </w:r>
      <w:r w:rsidRPr="00686A54">
        <w:rPr>
          <w:sz w:val="16"/>
        </w:rPr>
        <w:t xml:space="preserve"> Meanwhile, the world’s richest people can buy citizenship of many countries, including within the EU. In Cyprus you can buy citizenship for a €2 million investment, while Portugal offers full residency and only asks for a mere €500,000 investment. The UK, too, offers a similar scheme in exchange for a £2 million investment. The xenophobic media, which is so loud in its calls to stop desperate people fleeing the horrors of so-called Islamic State, is strangely quiet about the free movement of billionaires and oligarchs – and their rights to snap up luxury accommodation in cities like London, while pushing out the poor. It is fundamentally unfair that corporate bosses can move jobs across the world, while ordinary workers do not have the freedom to move themselves. We should be controlling capital and freeing people, not the other way round. </w:t>
      </w:r>
      <w:r w:rsidRPr="00602485">
        <w:rPr>
          <w:u w:val="single"/>
        </w:rPr>
        <w:t>We might not be able to open all borders tomorrow, but the first step is to begin working towards achieving the conditions that could make this a reality,</w:t>
      </w:r>
      <w:r w:rsidRPr="00686A54">
        <w:rPr>
          <w:sz w:val="16"/>
        </w:rPr>
        <w:t xml:space="preserve"> for example through a universal minimum wage and global standards for workers’ rights. </w:t>
      </w:r>
      <w:r w:rsidRPr="00C216DB">
        <w:rPr>
          <w:rStyle w:val="StyleUnderline"/>
        </w:rPr>
        <w:t>This might sound like a naive utopian dream today, but so too did many major struggles for social change in the past, until people fought for them – and won.</w:t>
      </w:r>
    </w:p>
    <w:p w14:paraId="375BBDCE" w14:textId="77777777" w:rsidR="00D770C3" w:rsidRDefault="002E0E7F" w:rsidP="00D770C3">
      <w:pPr>
        <w:pStyle w:val="Heading4"/>
      </w:pPr>
      <w:r>
        <w:t xml:space="preserve">Labor mobility </w:t>
      </w:r>
      <w:r w:rsidR="00D770C3">
        <w:t xml:space="preserve">causes growth </w:t>
      </w:r>
    </w:p>
    <w:p w14:paraId="7FBB7597" w14:textId="558D5862" w:rsidR="00160353" w:rsidRPr="009A3420" w:rsidRDefault="00160353" w:rsidP="00160353">
      <w:r w:rsidRPr="00FC4746">
        <w:rPr>
          <w:b/>
        </w:rPr>
        <w:t>Joseph, a political analysis and writer for the World Finance, 16</w:t>
      </w:r>
      <w:r>
        <w:t xml:space="preserve"> (Shardell Joseph, Heres What Open Borders Would Do For The Global Economy, The World Finance, September 28, 2016, </w:t>
      </w:r>
      <w:hyperlink r:id="rId31" w:history="1">
        <w:r w:rsidRPr="005A5F78">
          <w:rPr>
            <w:rStyle w:val="Hyperlink"/>
          </w:rPr>
          <w:t>https://www.worldfinance.com/infrastructure-investment/government-policy/heres-what-open-borders-could-do-for-the-global-economy</w:t>
        </w:r>
      </w:hyperlink>
      <w:r>
        <w:t xml:space="preserve"> Accessed: 7/4/18 GDI-AG)</w:t>
      </w:r>
    </w:p>
    <w:p w14:paraId="559B10C0" w14:textId="77777777" w:rsidR="00160353" w:rsidRPr="009A3420" w:rsidRDefault="00160353" w:rsidP="00160353">
      <w:r w:rsidRPr="009A3420">
        <w:t xml:space="preserve">While </w:t>
      </w:r>
      <w:r w:rsidRPr="009A3420">
        <w:rPr>
          <w:u w:val="single"/>
        </w:rPr>
        <w:t>the evidence is lacking in anti-immigrant advocates’ argument that migrants flood across borders and become a burden on native taxpayers, there is significant evidence suggesting large-scale economic, political and societal benefits can be reaped from the movement of people</w:t>
      </w:r>
      <w:r w:rsidRPr="009A3420">
        <w:t>.</w:t>
      </w:r>
      <w:r>
        <w:t xml:space="preserve"> </w:t>
      </w:r>
      <w:r w:rsidRPr="009A3420">
        <w:t xml:space="preserve">A combination of theory and data has provided a remarkable projection of what a global economy without borders would look like. According to estimates cited by Mark Wayne, Vice President of the Federal Reserve Bank of Dallas, </w:t>
      </w:r>
      <w:r w:rsidRPr="009A3420">
        <w:rPr>
          <w:u w:val="single"/>
        </w:rPr>
        <w:t>free labour mobility would increase world GDP somewhere in the range of 67-147 percent. In other words, the world’s $80trn economy could potentially double by opening borders.</w:t>
      </w:r>
      <w:r>
        <w:t xml:space="preserve"> </w:t>
      </w:r>
      <w:r w:rsidRPr="009A3420">
        <w:t xml:space="preserve">Clemens also presented data from various estimates insisting </w:t>
      </w:r>
      <w:r w:rsidRPr="009A3420">
        <w:rPr>
          <w:u w:val="single"/>
        </w:rPr>
        <w:t>the elimination of migration barriers would bring gains of epic proportions – including the doubling of world GDP within approximately 23 years</w:t>
      </w:r>
      <w:r w:rsidRPr="009A3420">
        <w:t>. Clemens’ research included a simple back-of-the-envelope calculation, which, while offering a more conservative estimate, still showed a plausible GDP gain of 20-60 percent.</w:t>
      </w:r>
    </w:p>
    <w:p w14:paraId="38DE68FF" w14:textId="77777777" w:rsidR="00160353" w:rsidRPr="00CF0C4B" w:rsidRDefault="00160353" w:rsidP="00160353"/>
    <w:p w14:paraId="613C90A0" w14:textId="3E5BB7D4" w:rsidR="004D3D5D" w:rsidRDefault="004A758D" w:rsidP="004D3D5D">
      <w:pPr>
        <w:pStyle w:val="Heading4"/>
      </w:pPr>
      <w:r>
        <w:t xml:space="preserve">Open </w:t>
      </w:r>
      <w:r w:rsidR="005B0CC3">
        <w:t xml:space="preserve">borders spur global production levels and on balance add to economy more than would harm </w:t>
      </w:r>
    </w:p>
    <w:p w14:paraId="25D6F118" w14:textId="77777777" w:rsidR="00091241" w:rsidRPr="00E06C28" w:rsidRDefault="00091241" w:rsidP="00091241">
      <w:pPr>
        <w:rPr>
          <w:b/>
        </w:rPr>
      </w:pPr>
      <w:r w:rsidRPr="00E06C28">
        <w:rPr>
          <w:b/>
        </w:rPr>
        <w:t>Caplan Professor of Economics at George Mason University, 2015</w:t>
      </w:r>
    </w:p>
    <w:p w14:paraId="3AB96053" w14:textId="139B7AF0" w:rsidR="00091241" w:rsidRDefault="00091241" w:rsidP="00A94D1F">
      <w:r>
        <w:t xml:space="preserve">(Bryan, “Case for Open Borders” Time October 7, 2015, </w:t>
      </w:r>
      <w:hyperlink r:id="rId32" w:history="1">
        <w:r w:rsidRPr="00722438">
          <w:rPr>
            <w:rStyle w:val="Hyperlink"/>
          </w:rPr>
          <w:t>http://time.com/4062074/migrants-open-borders/</w:t>
        </w:r>
      </w:hyperlink>
      <w:r>
        <w:t xml:space="preserve"> accessed GDI-TM) </w:t>
      </w:r>
    </w:p>
    <w:p w14:paraId="46D496B0" w14:textId="2073FB1E" w:rsidR="004A758D" w:rsidRPr="005B0CC3" w:rsidRDefault="004A758D" w:rsidP="00A94D1F">
      <w:pPr>
        <w:rPr>
          <w:rStyle w:val="StyleUnderline"/>
          <w:sz w:val="20"/>
          <w:szCs w:val="20"/>
          <w:u w:val="none"/>
        </w:rPr>
      </w:pPr>
      <w:r w:rsidRPr="005B0CC3">
        <w:rPr>
          <w:sz w:val="20"/>
          <w:szCs w:val="20"/>
        </w:rPr>
        <w:t xml:space="preserve">*we don’t endorse ableist language in the evidence </w:t>
      </w:r>
    </w:p>
    <w:p w14:paraId="1F68F005" w14:textId="6A430B45" w:rsidR="00091241" w:rsidRPr="00091241" w:rsidRDefault="00091241" w:rsidP="00091241">
      <w:pPr>
        <w:rPr>
          <w:rStyle w:val="StyleUnderline"/>
        </w:rPr>
      </w:pPr>
      <w:r w:rsidRPr="00091241">
        <w:rPr>
          <w:rStyle w:val="StyleUnderline"/>
        </w:rPr>
        <w:t>How would open borders benefit those of us who are already here? You could just as well ask, “How would equal rights for blacks benefit whites?” or “How would equal rights for women benefit men?” The answer, in all three cases, is the same: A mind – white or black, male or female, native or foreign – is a terrible thing to waste. Despite the bipartisan popularity of immigration restrictions, these laws trap most of mankind’s skill, determination, and ingenuity in countries that cripple these precious assets.</w:t>
      </w:r>
    </w:p>
    <w:p w14:paraId="259AACA1" w14:textId="29145213" w:rsidR="00091241" w:rsidRPr="00091241" w:rsidRDefault="00091241" w:rsidP="00091241">
      <w:pPr>
        <w:rPr>
          <w:rStyle w:val="StyleUnderline"/>
        </w:rPr>
      </w:pPr>
      <w:r w:rsidRPr="00091241">
        <w:rPr>
          <w:rStyle w:val="StyleUnderline"/>
        </w:rPr>
        <w:t>The losses boggle the imagination. According to economists’ standard estimates, letting anyone take a job anywhere would roughly double global production – a bigger gain than any other economic reform known to man. This isn’t trickle-down economics; it’s Niagara Falls economics.</w:t>
      </w:r>
    </w:p>
    <w:p w14:paraId="7C9ECDE3" w14:textId="3191102C" w:rsidR="00091241" w:rsidRDefault="00091241" w:rsidP="00091241">
      <w:r w:rsidRPr="00111636">
        <w:rPr>
          <w:rStyle w:val="StyleUnderline"/>
        </w:rPr>
        <w:t>Immigrants are rarely charity cases</w:t>
      </w:r>
      <w:r>
        <w:t>. On some level, even immigration’s harshest critics know that immigrants come to work. That’s why critics favor strict enforcement of the many draconian laws that bar foreigners from the labor market. Syrian refugees will take some time to get on their feet, but they, too, will eventually find jobs as long as their host countries permit them to work.</w:t>
      </w:r>
    </w:p>
    <w:p w14:paraId="30B118FF" w14:textId="734D7C64" w:rsidR="00091241" w:rsidRDefault="00091241" w:rsidP="00091241">
      <w:pPr>
        <w:rPr>
          <w:rStyle w:val="StyleUnderline"/>
        </w:rPr>
      </w:pPr>
      <w:r w:rsidRPr="00111636">
        <w:rPr>
          <w:rStyle w:val="StyleUnderline"/>
        </w:rPr>
        <w:t>Countries with lavish welfare states have more to worry about, but there is a cheap, humane alternative to exclusion: restrict migrants’ eligibility for benefits. Creative approaches abound: For example, immigrants could be ineligible for government transfers for their first 10 years of residence, or until they’ve paid $100,000 in taxes.</w:t>
      </w:r>
    </w:p>
    <w:p w14:paraId="434CB85F" w14:textId="099C0CF7" w:rsidR="00111636" w:rsidRPr="00111636" w:rsidRDefault="00111636" w:rsidP="00091241">
      <w:pPr>
        <w:rPr>
          <w:rStyle w:val="StyleUnderline"/>
        </w:rPr>
      </w:pPr>
      <w:r w:rsidRPr="00111636">
        <w:rPr>
          <w:rStyle w:val="StyleUnderline"/>
        </w:rPr>
        <w:t>Critics of immigration argue it has negative effects on wages, budgets, culture, crime, politics, and other areas. Yet serious researchers usually conclude that anti-immigration pundits and politicians are making mountains out of molehills. In any case, the economic gains of open borders are so vast that they dwarf critics’ most outlandish complaints. We are talking about trillions of dollars of extra wealth creation, year after year.</w:t>
      </w:r>
    </w:p>
    <w:p w14:paraId="0B07D9C3" w14:textId="5F577ED1" w:rsidR="00D92B43" w:rsidRDefault="00FD6CBC" w:rsidP="00D92B43">
      <w:pPr>
        <w:pStyle w:val="Heading4"/>
      </w:pPr>
      <w:r>
        <w:t>Even eliminating some barriers to global mobility allows people to work where their labor is highly valued</w:t>
      </w:r>
      <w:r w:rsidR="00042C79">
        <w:t xml:space="preserve">, higher value added than eliminating all trade barriers </w:t>
      </w:r>
      <w:r>
        <w:t xml:space="preserve"> </w:t>
      </w:r>
    </w:p>
    <w:p w14:paraId="4739B374" w14:textId="77777777" w:rsidR="00D92B43" w:rsidRPr="000D1055" w:rsidRDefault="00D92B43" w:rsidP="00D92B43">
      <w:pPr>
        <w:pStyle w:val="HTMLPreformatted"/>
        <w:shd w:val="clear" w:color="auto" w:fill="F9F9F9"/>
        <w:spacing w:before="150" w:after="150" w:line="300" w:lineRule="atLeast"/>
        <w:rPr>
          <w:rFonts w:ascii="Arial" w:eastAsia="Times New Roman" w:hAnsi="Arial" w:cs="Arial"/>
          <w:color w:val="000000"/>
          <w:sz w:val="23"/>
          <w:szCs w:val="23"/>
        </w:rPr>
      </w:pPr>
      <w:r w:rsidRPr="000D1055">
        <w:rPr>
          <w:rStyle w:val="Style13ptBold"/>
        </w:rPr>
        <w:t>Swanson</w:t>
      </w:r>
      <w:r>
        <w:t xml:space="preserve">, </w:t>
      </w:r>
      <w:r>
        <w:rPr>
          <w:rFonts w:asciiTheme="minorHAnsi" w:eastAsia="Times New Roman" w:hAnsiTheme="minorHAnsi" w:cstheme="minorHAnsi"/>
          <w:color w:val="000000"/>
          <w:sz w:val="22"/>
          <w:szCs w:val="23"/>
        </w:rPr>
        <w:t>A reporter c</w:t>
      </w:r>
      <w:r w:rsidRPr="000D1055">
        <w:rPr>
          <w:rFonts w:asciiTheme="minorHAnsi" w:eastAsia="Times New Roman" w:hAnsiTheme="minorHAnsi" w:cstheme="minorHAnsi"/>
          <w:color w:val="000000"/>
          <w:sz w:val="22"/>
          <w:szCs w:val="23"/>
        </w:rPr>
        <w:t>overed the economy, trade and the Federal Reserve for The Washington Post</w:t>
      </w:r>
      <w:r>
        <w:rPr>
          <w:rFonts w:asciiTheme="minorHAnsi" w:eastAsia="Times New Roman" w:hAnsiTheme="minorHAnsi" w:cstheme="minorHAnsi"/>
          <w:color w:val="000000"/>
          <w:sz w:val="22"/>
          <w:szCs w:val="23"/>
        </w:rPr>
        <w:t xml:space="preserve">, </w:t>
      </w:r>
      <w:r w:rsidRPr="000D1055">
        <w:rPr>
          <w:rStyle w:val="Style13ptBold"/>
        </w:rPr>
        <w:t>16</w:t>
      </w:r>
      <w:r>
        <w:rPr>
          <w:rFonts w:asciiTheme="minorHAnsi" w:eastAsia="Times New Roman" w:hAnsiTheme="minorHAnsi" w:cstheme="minorHAnsi"/>
          <w:color w:val="000000"/>
          <w:sz w:val="22"/>
          <w:szCs w:val="23"/>
        </w:rPr>
        <w:t xml:space="preserve"> (Ana Swanson, Opening Up Borders: An Idea Economists Tend to Love And Politicians Detest, The Washington Post, October 14, 2016, </w:t>
      </w:r>
      <w:hyperlink r:id="rId33" w:history="1">
        <w:r w:rsidRPr="005A5F78">
          <w:rPr>
            <w:rStyle w:val="Hyperlink"/>
            <w:rFonts w:asciiTheme="minorHAnsi" w:eastAsia="Times New Roman" w:hAnsiTheme="minorHAnsi" w:cstheme="minorHAnsi"/>
            <w:sz w:val="22"/>
            <w:szCs w:val="23"/>
          </w:rPr>
          <w:t>https://www.washingtonpost.com/news/wonk/wp/2016/10/14/why-economists-love-and-politicians-detest-the-idea-of-opening-the-borders-to-lots-more-immigrants/?utm_term=.4502276a3379</w:t>
        </w:r>
      </w:hyperlink>
      <w:r>
        <w:rPr>
          <w:rFonts w:asciiTheme="minorHAnsi" w:eastAsia="Times New Roman" w:hAnsiTheme="minorHAnsi" w:cstheme="minorHAnsi"/>
          <w:color w:val="000000"/>
          <w:sz w:val="22"/>
          <w:szCs w:val="23"/>
        </w:rPr>
        <w:t xml:space="preserve"> Accessed: 7/4/18 GDI- AG)</w:t>
      </w:r>
    </w:p>
    <w:p w14:paraId="0BA64A07" w14:textId="77777777" w:rsidR="00D92B43" w:rsidRDefault="00D92B43" w:rsidP="00D92B43">
      <w:pPr>
        <w:rPr>
          <w:u w:val="single"/>
        </w:rPr>
      </w:pPr>
      <w:r>
        <w:t>From the perspective of many economists, however</w:t>
      </w:r>
      <w:r w:rsidRPr="000D1055">
        <w:rPr>
          <w:u w:val="single"/>
        </w:rPr>
        <w:t>, it's a shame more politicians don't support giving people the greater freedom to move across national borders. Some economists have suggested that allowing people to work where their labor is most highly valued — something that is hardly realistic, given the political environment in the developed world— could double the size of the global economy</w:t>
      </w:r>
      <w:r>
        <w:t xml:space="preserve">. More than a dozen studies reviewed by economist Michael Clemens, a senior fellow at the pro-immigration Center for Global Development, suggested that </w:t>
      </w:r>
      <w:r w:rsidRPr="000D1055">
        <w:rPr>
          <w:u w:val="single"/>
        </w:rPr>
        <w:t>eliminating barriers to global mobility would increase world gross domestic product by between 67 and 147 percent.</w:t>
      </w:r>
      <w:r>
        <w:t xml:space="preserve"> Clemens says </w:t>
      </w:r>
      <w:r w:rsidRPr="000D1055">
        <w:rPr>
          <w:u w:val="single"/>
        </w:rPr>
        <w:t>the benefits are huge even for a more modest loosening of restrictions on immigration.</w:t>
      </w:r>
      <w:r>
        <w:t xml:space="preserve"> His research suggests that </w:t>
      </w:r>
      <w:r w:rsidRPr="000D1055">
        <w:rPr>
          <w:u w:val="single"/>
        </w:rPr>
        <w:t>allowing just 5 percent of the people now living in poor countries to work temporarily or permanently in richer countries would add trillions of dollars to the global economy. The economic gains would be greater than those from dismantling every remaining barrier to trade and investment around the world.</w:t>
      </w:r>
    </w:p>
    <w:p w14:paraId="6559E7E5" w14:textId="5E02FE78" w:rsidR="00121FC8" w:rsidRDefault="00121FC8" w:rsidP="00121FC8">
      <w:pPr>
        <w:pStyle w:val="Heading4"/>
      </w:pPr>
      <w:r>
        <w:t xml:space="preserve">International movement of people across borders adds 10s of trillions of dollars to global economy </w:t>
      </w:r>
    </w:p>
    <w:p w14:paraId="5A37912A" w14:textId="77777777" w:rsidR="00121FC8" w:rsidRPr="00C04CBE" w:rsidRDefault="00121FC8" w:rsidP="00121FC8">
      <w:pPr>
        <w:rPr>
          <w:b/>
        </w:rPr>
      </w:pPr>
      <w:r w:rsidRPr="00C04CBE">
        <w:rPr>
          <w:b/>
        </w:rPr>
        <w:t>Raviv, 2013</w:t>
      </w:r>
    </w:p>
    <w:p w14:paraId="20C8ED5F" w14:textId="77777777" w:rsidR="00121FC8" w:rsidRDefault="00121FC8" w:rsidP="00121FC8">
      <w:r>
        <w:t>(Shaun “If People Could Immigrate Anywhere, Would Poverty Be Eliminated?” The Atlantic Apr 26, 2013</w:t>
      </w:r>
      <w:r w:rsidRPr="00C04CBE">
        <w:t xml:space="preserve"> </w:t>
      </w:r>
      <w:hyperlink r:id="rId34" w:history="1">
        <w:r w:rsidRPr="00722438">
          <w:rPr>
            <w:rStyle w:val="Hyperlink"/>
          </w:rPr>
          <w:t>https://www.theatlantic.com/international/archive/2013/04/if-people-could-immigrate-anywhere-would-poverty-be-eliminated/275332/</w:t>
        </w:r>
      </w:hyperlink>
      <w:r>
        <w:t xml:space="preserve"> accessed GDI-TM) </w:t>
      </w:r>
    </w:p>
    <w:p w14:paraId="57472BAE" w14:textId="77777777" w:rsidR="00121FC8" w:rsidRPr="00876950" w:rsidRDefault="00121FC8" w:rsidP="00121FC8">
      <w:pPr>
        <w:rPr>
          <w:rStyle w:val="StyleUnderline"/>
        </w:rPr>
      </w:pPr>
      <w:r w:rsidRPr="00876950">
        <w:rPr>
          <w:rStyle w:val="StyleUnderline"/>
        </w:rPr>
        <w:t>To prove the economic power of open borders, supporters often turn to the work of Michael Clemens, a development economist and one of the strongest voices for loosening border restrictions. Clemens is not an open borders advocate, but his research and writings make it very clear that movement of people across international borders should be a much higher priority than it is now.</w:t>
      </w:r>
      <w:r w:rsidRPr="00876950">
        <w:t xml:space="preserve"> He is, he told me, "in favor of a vastly more sensible way of regulating movement," if not "a utopia of completely free movement." Based out of the Center for Global Development, a think tank in D.C., he has spent much of the past half-decade compiling </w:t>
      </w:r>
      <w:r w:rsidRPr="00876950">
        <w:rPr>
          <w:rStyle w:val="StyleUnderline"/>
        </w:rPr>
        <w:t>international labor mobility statistics that are, as he says, "gasp-inducing."</w:t>
      </w:r>
    </w:p>
    <w:p w14:paraId="606387B4" w14:textId="77777777" w:rsidR="00121FC8" w:rsidRDefault="00121FC8" w:rsidP="00121FC8">
      <w:r w:rsidRPr="00876950">
        <w:rPr>
          <w:rStyle w:val="StyleUnderline"/>
        </w:rPr>
        <w:t>Barriers to emigration may--according to Clemens's paper--"place one of the fattest of all wedges between humankind's current welfare and its potential welfare."</w:t>
      </w:r>
      <w:r w:rsidRPr="00876950">
        <w:t xml:space="preserve"> </w:t>
      </w:r>
      <w:r w:rsidRPr="00876950">
        <w:rPr>
          <w:rStyle w:val="StyleUnderline"/>
        </w:rPr>
        <w:t>Though he affirms that the research on migration's effects is far from complete, what Clemens has found "suggests that the gains from reducing emigration restrictions are likely to be enormous, measured in tens of trillions of dollars."</w:t>
      </w:r>
      <w:r w:rsidRPr="00876950">
        <w:t xml:space="preserve"> </w:t>
      </w:r>
      <w:r w:rsidRPr="00DE6944">
        <w:rPr>
          <w:rStyle w:val="StyleUnderline"/>
        </w:rPr>
        <w:t>Remove all remaining barriers to trade, says Clemens, and all remaining barriers to capital flow, and it still wouldn't compensate for the inefficiencies created by current global labor mobility restrictions</w:t>
      </w:r>
      <w:r w:rsidRPr="00876950">
        <w:t xml:space="preserve">. His research indicates that </w:t>
      </w:r>
      <w:r w:rsidRPr="00876950">
        <w:rPr>
          <w:rStyle w:val="StyleUnderline"/>
        </w:rPr>
        <w:t>allowing free movement of all people across international borders could double world GDP</w:t>
      </w:r>
      <w:r w:rsidRPr="00876950">
        <w:t xml:space="preserve">. </w:t>
      </w:r>
    </w:p>
    <w:p w14:paraId="31DC62CB" w14:textId="77777777" w:rsidR="00A94D1F" w:rsidRDefault="00A94D1F" w:rsidP="00A94D1F"/>
    <w:p w14:paraId="72777F9A" w14:textId="77777777" w:rsidR="00A94D1F" w:rsidRPr="00A94D1F" w:rsidRDefault="00A94D1F" w:rsidP="00A94D1F"/>
    <w:p w14:paraId="6504A483" w14:textId="3BEFECCE" w:rsidR="00406807" w:rsidRDefault="00406807" w:rsidP="00406807">
      <w:pPr>
        <w:pStyle w:val="Heading3"/>
      </w:pPr>
      <w:r>
        <w:t>Housing demand</w:t>
      </w:r>
      <w:r w:rsidR="00C06EA6">
        <w:t xml:space="preserve"> – soft now </w:t>
      </w:r>
    </w:p>
    <w:p w14:paraId="1D9DA9F8" w14:textId="01802324" w:rsidR="00890D6C" w:rsidRPr="00890D6C" w:rsidRDefault="00890D6C" w:rsidP="00890D6C">
      <w:pPr>
        <w:pStyle w:val="Heading4"/>
      </w:pPr>
      <w:r w:rsidRPr="00890D6C">
        <w:t xml:space="preserve">Housing demand soft now – signals trouble with the economy </w:t>
      </w:r>
    </w:p>
    <w:p w14:paraId="3CA2E1DB" w14:textId="77777777" w:rsidR="00C06EA6" w:rsidRDefault="00C06EA6" w:rsidP="00C06EA6">
      <w:r w:rsidRPr="00F250AD">
        <w:rPr>
          <w:rStyle w:val="Style13ptBold"/>
        </w:rPr>
        <w:t>Lim</w:t>
      </w:r>
      <w:r>
        <w:t xml:space="preserve">, assistant managing editor at Money , </w:t>
      </w:r>
      <w:r w:rsidRPr="00F250AD">
        <w:rPr>
          <w:rStyle w:val="Style13ptBold"/>
        </w:rPr>
        <w:t>2018</w:t>
      </w:r>
      <w:r>
        <w:t>(</w:t>
      </w:r>
      <w:r w:rsidRPr="00A23E96">
        <w:t>Paul J. Lim</w:t>
      </w:r>
      <w:r>
        <w:t>,</w:t>
      </w:r>
      <w:r w:rsidRPr="00A23E96">
        <w:t xml:space="preserve"> "This One Indicator Has Predicted Every Recession Since 1960—and It's Flashing a Warning," March 16 2018, </w:t>
      </w:r>
      <w:r>
        <w:t>Time Inc.</w:t>
      </w:r>
      <w:r w:rsidRPr="00A23E96">
        <w:t xml:space="preserve">, </w:t>
      </w:r>
      <w:r>
        <w:t>“</w:t>
      </w:r>
      <w:r w:rsidRPr="00A23E96">
        <w:t>time.com/money/5202597/economic-indicator-housing-market-stocks</w:t>
      </w:r>
      <w:r>
        <w:t>,”</w:t>
      </w:r>
      <w:r w:rsidRPr="00F250AD">
        <w:t xml:space="preserve"> </w:t>
      </w:r>
      <w:r>
        <w:t>accessed: 7/10/18 GDI-LS)</w:t>
      </w:r>
    </w:p>
    <w:p w14:paraId="4FBF6AB8" w14:textId="77777777" w:rsidR="00C06EA6" w:rsidRDefault="00C06EA6" w:rsidP="00C06EA6">
      <w:r>
        <w:t>The report is raising fears that the economy might not be accelerating as much as other economic indicators show.</w:t>
      </w:r>
    </w:p>
    <w:p w14:paraId="7D6DFEB7" w14:textId="77777777" w:rsidR="00C06EA6" w:rsidRDefault="00C06EA6" w:rsidP="00C06EA6">
      <w:r>
        <w:t>Why should investors care about a drop in housing starts, if gross domestic product and jobs are all growing at a healthy clip?</w:t>
      </w:r>
    </w:p>
    <w:p w14:paraId="7FD1A591" w14:textId="77777777" w:rsidR="00C06EA6" w:rsidRDefault="00C06EA6" w:rsidP="00C06EA6">
      <w:r>
        <w:t>There are three reasons:</w:t>
      </w:r>
    </w:p>
    <w:p w14:paraId="28C9ABE1" w14:textId="77777777" w:rsidR="00C06EA6" w:rsidRDefault="00C06EA6" w:rsidP="00C06EA6">
      <w:r>
        <w:t>First, housing — and all of the ancillary spending associated with the purchase of a home, including renovation and remodeling costs and utilities — is a huge part of the economy. It represents roughly one-sixth of total U.S. GDP.</w:t>
      </w:r>
    </w:p>
    <w:p w14:paraId="2D320DC3" w14:textId="4B067061" w:rsidR="00C06EA6" w:rsidRDefault="00C06EA6" w:rsidP="00C06EA6">
      <w:r>
        <w:t>Moreover, “</w:t>
      </w:r>
      <w:r w:rsidRPr="00F250AD">
        <w:rPr>
          <w:rStyle w:val="StyleUnderline"/>
        </w:rPr>
        <w:t>housing starts are a terrific leading indicator of the economy,</w:t>
      </w:r>
      <w:r>
        <w:t xml:space="preserve">” says Terri Spath, chief investment officer for Sierra Investment Management. That’s partly because it can </w:t>
      </w:r>
      <w:r w:rsidRPr="00F250AD">
        <w:rPr>
          <w:rStyle w:val="StyleUnderline"/>
        </w:rPr>
        <w:t>take several months for homebuilders to construct a new property. And homebuilders are reluctant to break ground on new projects if they fear the economy may slump later in the year.</w:t>
      </w:r>
      <w:r>
        <w:t xml:space="preserve"> Then there’s a third issue. “It’s a </w:t>
      </w:r>
      <w:r w:rsidRPr="00F250AD">
        <w:rPr>
          <w:rStyle w:val="StyleUnderline"/>
        </w:rPr>
        <w:t>reflection of consumer confidence</w:t>
      </w:r>
      <w:r>
        <w:t>,” says Sam Stovall, chief investment strategist for the research firm CFRA. “</w:t>
      </w:r>
      <w:r w:rsidRPr="00F250AD">
        <w:rPr>
          <w:rStyle w:val="StyleUnderline"/>
        </w:rPr>
        <w:t>Who wants to engage in the biggest investment of their life — buying a house — if they’re worried about losing their job</w:t>
      </w:r>
      <w:r>
        <w:t xml:space="preserve">?” In fact, Stovall looked at the historic data and found that </w:t>
      </w:r>
      <w:r w:rsidRPr="00F250AD">
        <w:rPr>
          <w:rStyle w:val="StyleUnderline"/>
        </w:rPr>
        <w:t>every recession since 1960 has been preceded by a double-digit decline in housing starts.</w:t>
      </w:r>
      <w:r>
        <w:rPr>
          <w:rStyle w:val="StyleUnderline"/>
        </w:rPr>
        <w:t xml:space="preserve"> </w:t>
      </w:r>
      <w:r>
        <w:t xml:space="preserve">“That’s why housing starts are so important,” he says. So Should Investors Start to Worry? Not just yet. </w:t>
      </w:r>
      <w:r w:rsidRPr="006246D8">
        <w:rPr>
          <w:rStyle w:val="StyleUnderline"/>
        </w:rPr>
        <w:t>Stovall found that in the months leading up to past recessions since 1960, the average year-over-year drop in housing starts was roughly 25%. The February data released on Friday shows far more modest declines — down 7% from the month prior, and 4% from a year earlier.</w:t>
      </w:r>
      <w:r>
        <w:rPr>
          <w:rStyle w:val="StyleUnderline"/>
        </w:rPr>
        <w:t xml:space="preserve"> </w:t>
      </w:r>
      <w:r>
        <w:t xml:space="preserve">So history would say that there’s still a ways to go before investors really need to worry. </w:t>
      </w:r>
      <w:r w:rsidRPr="006246D8">
        <w:rPr>
          <w:rStyle w:val="StyleUnderline"/>
        </w:rPr>
        <w:t>But other housing data is also suggesting that there’s real softness in the market, and that could spill over into future housing reports</w:t>
      </w:r>
      <w:r>
        <w:t xml:space="preserve">. What Do Other Real Estate Indicators Show? </w:t>
      </w:r>
      <w:r w:rsidRPr="006246D8">
        <w:rPr>
          <w:rStyle w:val="StyleUnderline"/>
        </w:rPr>
        <w:t>Even while investor and business confidence is running high, and jobs are being created at a faster-than-expected clip, housing remains a big question mark for the economy.</w:t>
      </w:r>
      <w:r>
        <w:rPr>
          <w:rStyle w:val="StyleUnderline"/>
        </w:rPr>
        <w:t xml:space="preserve"> </w:t>
      </w:r>
      <w:r>
        <w:t xml:space="preserve">In January new home sales fell more than expected — </w:t>
      </w:r>
      <w:r w:rsidRPr="006246D8">
        <w:rPr>
          <w:rStyle w:val="StyleUnderline"/>
        </w:rPr>
        <w:t>by 7.8% — as the supply of homes for sale fell continued to drop. That pushed the prices of the homes that are on the market higher, deterring would-be buyers</w:t>
      </w:r>
      <w:r>
        <w:t xml:space="preserve">. Economists surveyed by Reuters expect supplies to remain tight throughout the year, which could keep a lid on sales growth going forward. Meanwhile, the news was even worse among existing homes. </w:t>
      </w:r>
      <w:r w:rsidRPr="006246D8">
        <w:rPr>
          <w:rStyle w:val="StyleUnderline"/>
        </w:rPr>
        <w:t>The National Association of Realtors reported that sales of used homes fell for the second straight month in January</w:t>
      </w:r>
      <w:r>
        <w:t>. Moreover, existing home sales fell 4.8% versus the same period a year ago. That’s the steepest annual decline in sales since August 2014, when the economy was still trying to get into gear.</w:t>
      </w:r>
    </w:p>
    <w:p w14:paraId="3BF4E285" w14:textId="77777777" w:rsidR="00C06EA6" w:rsidRPr="00C06EA6" w:rsidRDefault="00C06EA6" w:rsidP="00C06EA6"/>
    <w:p w14:paraId="149D1FC3" w14:textId="7E5C74AC" w:rsidR="00C06EA6" w:rsidRDefault="00C06EA6" w:rsidP="00C06EA6">
      <w:pPr>
        <w:pStyle w:val="Heading3"/>
      </w:pPr>
      <w:r>
        <w:t xml:space="preserve">Housing - Immigration key to housing </w:t>
      </w:r>
    </w:p>
    <w:p w14:paraId="7E282142" w14:textId="77777777" w:rsidR="00406807" w:rsidRDefault="00406807" w:rsidP="00406807">
      <w:pPr>
        <w:pStyle w:val="Heading4"/>
      </w:pPr>
      <w:r>
        <w:t xml:space="preserve">Immigration increases housing demands, stimulating the economy </w:t>
      </w:r>
    </w:p>
    <w:p w14:paraId="6490E1DA" w14:textId="77777777" w:rsidR="00406807" w:rsidRPr="00576984" w:rsidRDefault="00406807" w:rsidP="00406807">
      <w:pPr>
        <w:rPr>
          <w:b/>
        </w:rPr>
      </w:pPr>
      <w:r w:rsidRPr="00576984">
        <w:rPr>
          <w:b/>
        </w:rPr>
        <w:t>Hwang, office of population research at Princeton Univerisity and PhD, Harvard University, 2016</w:t>
      </w:r>
    </w:p>
    <w:p w14:paraId="25355239" w14:textId="77777777" w:rsidR="00406807" w:rsidRPr="00F57A2C" w:rsidRDefault="00406807" w:rsidP="00406807">
      <w:r>
        <w:t xml:space="preserve"> (Jackelyn, “</w:t>
      </w:r>
      <w:r w:rsidRPr="00F57A2C">
        <w:t>Pioneers of Gentrification: Transformation in Global Neighborhoods in Urban America in the Late Twentieth Century</w:t>
      </w:r>
      <w:r>
        <w:t xml:space="preserve">”, US National Library of Medicine and National Institutes of Health, Feb. 2016, </w:t>
      </w:r>
      <w:hyperlink r:id="rId35" w:history="1">
        <w:r w:rsidRPr="004E34BC">
          <w:rPr>
            <w:rStyle w:val="Hyperlink"/>
          </w:rPr>
          <w:t>https://www.ncbi.nlm.nih.gov/pmc/articles/PMC4742432/</w:t>
        </w:r>
      </w:hyperlink>
      <w:r>
        <w:t>, accessed 7/4/18, GDI-JLO)</w:t>
      </w:r>
    </w:p>
    <w:p w14:paraId="09A00903" w14:textId="77777777" w:rsidR="00406807" w:rsidRDefault="00406807" w:rsidP="00406807">
      <w:pPr>
        <w:pStyle w:val="NormalWeb"/>
        <w:shd w:val="clear" w:color="auto" w:fill="FFFFFF"/>
        <w:spacing w:before="166" w:beforeAutospacing="0" w:after="166" w:afterAutospacing="0"/>
        <w:rPr>
          <w:b/>
          <w:color w:val="000000"/>
          <w:u w:val="single"/>
        </w:rPr>
      </w:pPr>
      <w:r w:rsidRPr="00F57A2C">
        <w:rPr>
          <w:b/>
          <w:color w:val="000000"/>
          <w:u w:val="single"/>
        </w:rPr>
        <w:t>New immigrants repopulated areas that lost population as a result of deindustrialization and suburbanization and established commercial businesses in affordable and vacant storefronts</w:t>
      </w:r>
      <w:r>
        <w:rPr>
          <w:color w:val="000000"/>
        </w:rPr>
        <w:t xml:space="preserve"> (</w:t>
      </w:r>
      <w:hyperlink r:id="rId36" w:anchor="R29" w:history="1">
        <w:r>
          <w:rPr>
            <w:rStyle w:val="Hyperlink"/>
            <w:color w:val="642A8F"/>
          </w:rPr>
          <w:t>Lin 1998</w:t>
        </w:r>
      </w:hyperlink>
      <w:r>
        <w:rPr>
          <w:color w:val="000000"/>
        </w:rPr>
        <w:t>; </w:t>
      </w:r>
      <w:hyperlink r:id="rId37" w:anchor="R36" w:history="1">
        <w:r>
          <w:rPr>
            <w:rStyle w:val="Hyperlink"/>
            <w:color w:val="642A8F"/>
          </w:rPr>
          <w:t>Muller 1993</w:t>
        </w:r>
      </w:hyperlink>
      <w:r>
        <w:rPr>
          <w:color w:val="000000"/>
        </w:rPr>
        <w:t>; </w:t>
      </w:r>
      <w:hyperlink r:id="rId38" w:anchor="R52" w:history="1">
        <w:r>
          <w:rPr>
            <w:rStyle w:val="Hyperlink"/>
            <w:color w:val="642A8F"/>
          </w:rPr>
          <w:t>Wilson 1987</w:t>
        </w:r>
      </w:hyperlink>
      <w:r>
        <w:rPr>
          <w:color w:val="000000"/>
        </w:rPr>
        <w:t>; </w:t>
      </w:r>
      <w:hyperlink r:id="rId39" w:anchor="R53" w:history="1">
        <w:r>
          <w:rPr>
            <w:rStyle w:val="Hyperlink"/>
            <w:color w:val="642A8F"/>
          </w:rPr>
          <w:t>Winnick 1990</w:t>
        </w:r>
      </w:hyperlink>
      <w:r>
        <w:rPr>
          <w:color w:val="000000"/>
        </w:rPr>
        <w:t xml:space="preserve">). </w:t>
      </w:r>
      <w:r w:rsidRPr="00F57A2C">
        <w:rPr>
          <w:b/>
          <w:color w:val="000000"/>
          <w:u w:val="single"/>
        </w:rPr>
        <w:t>Some</w:t>
      </w:r>
      <w:r>
        <w:rPr>
          <w:color w:val="000000"/>
        </w:rPr>
        <w:t xml:space="preserve"> of these </w:t>
      </w:r>
      <w:r w:rsidRPr="00F57A2C">
        <w:rPr>
          <w:b/>
          <w:color w:val="000000"/>
          <w:u w:val="single"/>
        </w:rPr>
        <w:t>neighborhoods</w:t>
      </w:r>
      <w:r>
        <w:rPr>
          <w:color w:val="000000"/>
        </w:rPr>
        <w:t xml:space="preserve"> eventually became </w:t>
      </w:r>
      <w:r w:rsidRPr="00F57A2C">
        <w:rPr>
          <w:b/>
          <w:color w:val="000000"/>
          <w:u w:val="single"/>
        </w:rPr>
        <w:t>established ethnic enclaves,</w:t>
      </w:r>
      <w:hyperlink r:id="rId40" w:anchor="FN3" w:history="1">
        <w:r w:rsidRPr="00F57A2C">
          <w:rPr>
            <w:rStyle w:val="Hyperlink"/>
            <w:b/>
            <w:color w:val="642A8F"/>
            <w:sz w:val="17"/>
            <w:szCs w:val="17"/>
            <w:u w:val="single"/>
            <w:vertAlign w:val="superscript"/>
          </w:rPr>
          <w:t>3</w:t>
        </w:r>
      </w:hyperlink>
      <w:r w:rsidRPr="00F57A2C">
        <w:rPr>
          <w:b/>
          <w:color w:val="000000"/>
          <w:u w:val="single"/>
        </w:rPr>
        <w:t xml:space="preserve"> which have only begun to face gentrification pressures in recent decades </w:t>
      </w:r>
      <w:r>
        <w:rPr>
          <w:color w:val="000000"/>
        </w:rPr>
        <w:t>as gentrification became rapid and widespread (</w:t>
      </w:r>
      <w:hyperlink r:id="rId41" w:anchor="R19" w:history="1">
        <w:r>
          <w:rPr>
            <w:rStyle w:val="Hyperlink"/>
            <w:color w:val="642A8F"/>
          </w:rPr>
          <w:t>Hackworth and Smith 2001</w:t>
        </w:r>
      </w:hyperlink>
      <w:r>
        <w:rPr>
          <w:color w:val="000000"/>
        </w:rPr>
        <w:t>; </w:t>
      </w:r>
      <w:hyperlink r:id="rId42" w:anchor="R22" w:history="1">
        <w:r>
          <w:rPr>
            <w:rStyle w:val="Hyperlink"/>
            <w:color w:val="642A8F"/>
          </w:rPr>
          <w:t>Hum 2014</w:t>
        </w:r>
      </w:hyperlink>
      <w:r>
        <w:rPr>
          <w:color w:val="000000"/>
        </w:rPr>
        <w:t>; </w:t>
      </w:r>
      <w:hyperlink r:id="rId43" w:anchor="R51" w:history="1">
        <w:r>
          <w:rPr>
            <w:rStyle w:val="Hyperlink"/>
            <w:color w:val="642A8F"/>
          </w:rPr>
          <w:t>Wilson and Grammenos 2005</w:t>
        </w:r>
      </w:hyperlink>
      <w:r>
        <w:rPr>
          <w:color w:val="000000"/>
        </w:rPr>
        <w:t xml:space="preserve">); however, </w:t>
      </w:r>
      <w:r w:rsidRPr="00F57A2C">
        <w:rPr>
          <w:b/>
          <w:color w:val="000000"/>
          <w:u w:val="single"/>
        </w:rPr>
        <w:t>the neighborhoods to which most of these immigrants arrived were not traditional ethnic enclaves at the time</w:t>
      </w:r>
      <w:r>
        <w:rPr>
          <w:color w:val="000000"/>
        </w:rPr>
        <w:t>, even in traditional immigrant destination cities (</w:t>
      </w:r>
      <w:hyperlink r:id="rId44" w:anchor="R48" w:history="1">
        <w:r>
          <w:rPr>
            <w:rStyle w:val="Hyperlink"/>
            <w:color w:val="642A8F"/>
          </w:rPr>
          <w:t>Waldinger 1989</w:t>
        </w:r>
      </w:hyperlink>
      <w:r>
        <w:rPr>
          <w:color w:val="000000"/>
        </w:rPr>
        <w:t xml:space="preserve">). </w:t>
      </w:r>
      <w:r w:rsidRPr="00F57A2C">
        <w:rPr>
          <w:b/>
          <w:color w:val="000000"/>
          <w:u w:val="single"/>
        </w:rPr>
        <w:t>Many settled in affordable areas that were previously white and middle class, and others settled in affordable areas that were predominantly black and low income</w:t>
      </w:r>
      <w:r>
        <w:rPr>
          <w:color w:val="000000"/>
        </w:rPr>
        <w:t xml:space="preserve"> (</w:t>
      </w:r>
      <w:hyperlink r:id="rId45" w:anchor="R7" w:history="1">
        <w:r>
          <w:rPr>
            <w:rStyle w:val="Hyperlink"/>
            <w:color w:val="642A8F"/>
          </w:rPr>
          <w:t>Bogen 1987</w:t>
        </w:r>
      </w:hyperlink>
      <w:r>
        <w:rPr>
          <w:color w:val="000000"/>
        </w:rPr>
        <w:t>; </w:t>
      </w:r>
      <w:hyperlink r:id="rId46" w:anchor="R37" w:history="1">
        <w:r>
          <w:rPr>
            <w:rStyle w:val="Hyperlink"/>
            <w:color w:val="642A8F"/>
          </w:rPr>
          <w:t>Oliver and Johnson 1984</w:t>
        </w:r>
      </w:hyperlink>
      <w:r>
        <w:rPr>
          <w:color w:val="000000"/>
        </w:rPr>
        <w:t>; </w:t>
      </w:r>
      <w:hyperlink r:id="rId47" w:anchor="R48" w:history="1">
        <w:r>
          <w:rPr>
            <w:rStyle w:val="Hyperlink"/>
            <w:color w:val="642A8F"/>
          </w:rPr>
          <w:t>Waldinger 1989</w:t>
        </w:r>
      </w:hyperlink>
      <w:r>
        <w:rPr>
          <w:color w:val="000000"/>
        </w:rPr>
        <w:t xml:space="preserve">). Through this demographic renewal, </w:t>
      </w:r>
      <w:r w:rsidRPr="00F57A2C">
        <w:rPr>
          <w:b/>
          <w:color w:val="000000"/>
          <w:u w:val="single"/>
        </w:rPr>
        <w:t>new immigrants revitalized declining areas by increasing housing demand in emptying neighborhoods and populating previously vacant residences and commercial storefronts</w:t>
      </w:r>
      <w:r>
        <w:rPr>
          <w:color w:val="000000"/>
        </w:rPr>
        <w:t xml:space="preserve"> (</w:t>
      </w:r>
      <w:hyperlink r:id="rId48" w:anchor="R53" w:history="1">
        <w:r>
          <w:rPr>
            <w:rStyle w:val="Hyperlink"/>
            <w:color w:val="642A8F"/>
          </w:rPr>
          <w:t>Winnick 1990</w:t>
        </w:r>
      </w:hyperlink>
      <w:r>
        <w:rPr>
          <w:color w:val="000000"/>
        </w:rPr>
        <w:t xml:space="preserve">), </w:t>
      </w:r>
      <w:r w:rsidRPr="00F57A2C">
        <w:rPr>
          <w:b/>
          <w:color w:val="000000"/>
          <w:u w:val="single"/>
        </w:rPr>
        <w:t>thereby creating more desirable economic and social neighborhood conditions that could attract gentrification.</w:t>
      </w:r>
    </w:p>
    <w:p w14:paraId="5B866352" w14:textId="77777777" w:rsidR="00406807" w:rsidRDefault="00406807" w:rsidP="00406807">
      <w:pPr>
        <w:pStyle w:val="Heading4"/>
      </w:pPr>
      <w:r>
        <w:t>Immigration creates a boost in the housing economy worth over 3.7 trillion dollars</w:t>
      </w:r>
    </w:p>
    <w:p w14:paraId="4D9D3993" w14:textId="77777777" w:rsidR="00406807" w:rsidRDefault="00406807" w:rsidP="00406807">
      <w:pPr>
        <w:rPr>
          <w:rStyle w:val="Style13ptBold"/>
        </w:rPr>
      </w:pPr>
      <w:r w:rsidRPr="00B20E36">
        <w:rPr>
          <w:rStyle w:val="Style13ptBold"/>
        </w:rPr>
        <w:t xml:space="preserve">Vidgor, </w:t>
      </w:r>
      <w:r w:rsidRPr="00582DFA">
        <w:rPr>
          <w:rStyle w:val="Style13ptBold"/>
          <w:b w:val="0"/>
          <w:sz w:val="20"/>
          <w:szCs w:val="20"/>
        </w:rPr>
        <w:t>professor of public policy and economics at Duke University, a research associate at the National Bureau of Economic Research, adjunct fellow at the Manhattan Institute for Policy Research, and external fellow at the Centre for Research and Analysis of Migration</w:t>
      </w:r>
      <w:r w:rsidRPr="00B20E36">
        <w:rPr>
          <w:rStyle w:val="Style13ptBold"/>
        </w:rPr>
        <w:t>, 2013</w:t>
      </w:r>
    </w:p>
    <w:p w14:paraId="23B68EC0" w14:textId="77777777" w:rsidR="00406807" w:rsidRPr="00C64AA2" w:rsidRDefault="00406807" w:rsidP="00406807">
      <w:pPr>
        <w:rPr>
          <w:b/>
          <w:bCs/>
          <w:sz w:val="26"/>
        </w:rPr>
      </w:pPr>
      <w:r>
        <w:rPr>
          <w:rStyle w:val="Style13ptBold"/>
        </w:rPr>
        <w:t xml:space="preserve"> </w:t>
      </w:r>
      <w:r>
        <w:t>(Jacob, “Immigration and the revival of American Cities: From Preserving Manufacturing Jobs to Strengthening the Housing Market”, AS/COA, September 2013, https://www.newamericaneconomy.org/wp-content/uploads/2013/09/revival-of-american-cities.pdf, accessed 7/9/18, GDI-SB)</w:t>
      </w:r>
    </w:p>
    <w:p w14:paraId="2D8F2721" w14:textId="77777777" w:rsidR="00406807" w:rsidRDefault="00406807" w:rsidP="00406807">
      <w:r w:rsidRPr="00C64AA2">
        <w:rPr>
          <w:rStyle w:val="StyleUnderline"/>
        </w:rPr>
        <w:t>Immigration yields a significant impact on home values across the country, occurring most notably in relatively affordable metropolitan areas and neighborhoods</w:t>
      </w:r>
      <w:r>
        <w:t xml:space="preserve">. Controlling for other factors, </w:t>
      </w:r>
      <w:r w:rsidRPr="00C64AA2">
        <w:rPr>
          <w:rStyle w:val="StyleUnderline"/>
        </w:rPr>
        <w:t>when an immigrant moves into a community, the price of the average home rises by 11.6 cents.10 Since the typical immigrant lives in a county with 800,000 housing units, the average immigrant raises the total value of housing wealth in his or her local area by $92,800</w:t>
      </w:r>
      <w:r>
        <w:t>. The significance of this effect becomes clearer at the national level</w:t>
      </w:r>
      <w:r w:rsidRPr="00C64AA2">
        <w:rPr>
          <w:rStyle w:val="StyleUnderline"/>
        </w:rPr>
        <w:t>: the nation’s more than 40 million immigrants are responsible for an estimated $3.7 trillion boost to home equity nationwide</w:t>
      </w:r>
      <w:r>
        <w:t xml:space="preserve">. But </w:t>
      </w:r>
      <w:r w:rsidRPr="00C64AA2">
        <w:rPr>
          <w:rStyle w:val="StyleUnderline"/>
        </w:rPr>
        <w:t>the true boost to the U.S. economy is likely much greater than $3.7 trillion. When immigrants move to a local area and demand more housing, work is often generated in the construction industry. Construction requires significant labor, which must be provided by workers residing in the United States, including U.S.-born workers</w:t>
      </w:r>
      <w:r>
        <w:t>. The failure to count the income generated by these jobs is one reason why this report likely underestimates the impact of immigration on the housing market.</w:t>
      </w:r>
    </w:p>
    <w:p w14:paraId="67DCEC7C" w14:textId="77777777" w:rsidR="00406807" w:rsidRDefault="00406807" w:rsidP="00406807">
      <w:pPr>
        <w:pStyle w:val="Heading4"/>
      </w:pPr>
      <w:r>
        <w:t xml:space="preserve">Immigrants do not contribute to the US housing shortages and affordability problems – they help with both </w:t>
      </w:r>
    </w:p>
    <w:p w14:paraId="21694689" w14:textId="77777777" w:rsidR="00406807" w:rsidRDefault="00406807" w:rsidP="00406807">
      <w:pPr>
        <w:rPr>
          <w:rStyle w:val="Style13ptBold"/>
        </w:rPr>
      </w:pPr>
      <w:r w:rsidRPr="00B20E36">
        <w:rPr>
          <w:rStyle w:val="Style13ptBold"/>
        </w:rPr>
        <w:t xml:space="preserve">Vidgor, </w:t>
      </w:r>
      <w:r w:rsidRPr="00582DFA">
        <w:rPr>
          <w:rStyle w:val="Style13ptBold"/>
          <w:b w:val="0"/>
          <w:sz w:val="20"/>
          <w:szCs w:val="20"/>
        </w:rPr>
        <w:t>professor of public policy and economics at Duke University, a research associate at the National Bureau of Economic Research, adjunct fellow at the Manhattan Institute for Policy Research, and external fellow at the Centre for Research and Analysis of Migration</w:t>
      </w:r>
      <w:r w:rsidRPr="00B20E36">
        <w:rPr>
          <w:rStyle w:val="Style13ptBold"/>
        </w:rPr>
        <w:t>, 2013</w:t>
      </w:r>
    </w:p>
    <w:p w14:paraId="5EC3C86A" w14:textId="77777777" w:rsidR="00406807" w:rsidRPr="00C64AA2" w:rsidRDefault="00406807" w:rsidP="00406807">
      <w:pPr>
        <w:rPr>
          <w:b/>
          <w:bCs/>
          <w:sz w:val="26"/>
        </w:rPr>
      </w:pPr>
      <w:r>
        <w:rPr>
          <w:rStyle w:val="Style13ptBold"/>
        </w:rPr>
        <w:t xml:space="preserve"> </w:t>
      </w:r>
      <w:r>
        <w:t>(Jacob, “Immigration and the revival of American Cities: From Preserving Manufacturing Jobs to Strengthening the Housing Market”, AS/COA, September 2013, https://www.newamericaneconomy.org/wp-content/uploads/2013/09/revival-of-american-cities.pdf, accessed 7/9/18, GDI-SB)</w:t>
      </w:r>
    </w:p>
    <w:p w14:paraId="17EC71C3" w14:textId="77777777" w:rsidR="00406807" w:rsidRPr="00AA7934" w:rsidRDefault="00406807" w:rsidP="00406807">
      <w:pPr>
        <w:rPr>
          <w:rStyle w:val="StyleUnderline"/>
        </w:rPr>
      </w:pPr>
      <w:r>
        <w:t xml:space="preserve">Although </w:t>
      </w:r>
      <w:r w:rsidRPr="00CA18F3">
        <w:rPr>
          <w:rStyle w:val="StyleUnderline"/>
        </w:rPr>
        <w:t>immigrants</w:t>
      </w:r>
      <w:r>
        <w:t xml:space="preserve"> have raised housing values, they </w:t>
      </w:r>
      <w:r w:rsidRPr="00AA7934">
        <w:rPr>
          <w:rStyle w:val="StyleUnderline"/>
        </w:rPr>
        <w:t>have not contributed to U.S. housing shortages and affordability problems</w:t>
      </w:r>
      <w:r>
        <w:t xml:space="preserve">. Some of the most expensive places to live in the country—including Manhattan, San Francisco and resort communities such as Jackson, Wyoming—attracted few if any new immigrants over the past decade. The result is that immigration itself gives little insight into why these areas are expensive. Instead, </w:t>
      </w:r>
      <w:r w:rsidRPr="00AA7934">
        <w:rPr>
          <w:rStyle w:val="StyleUnderline"/>
        </w:rPr>
        <w:t>immigrants have flocked to less expensive metro area and to the cheaper neighborhoods of expensive cities, often raising housing values in the process and making these communities more attractive to potential home buyers. This eases competition for housing within nearby expensive areas, making them more affordable in turn.</w:t>
      </w:r>
    </w:p>
    <w:p w14:paraId="6FE7DCCD" w14:textId="77777777" w:rsidR="00260F34" w:rsidRDefault="00260F34" w:rsidP="00260F34">
      <w:pPr>
        <w:pStyle w:val="Heading4"/>
      </w:pPr>
      <w:r>
        <w:t>The housing sector is key to the economy</w:t>
      </w:r>
    </w:p>
    <w:p w14:paraId="2D0E994A" w14:textId="77777777" w:rsidR="00260F34" w:rsidRDefault="00260F34" w:rsidP="00260F34">
      <w:r w:rsidRPr="008A403F">
        <w:rPr>
          <w:b/>
        </w:rPr>
        <w:t>Amadeo 18</w:t>
      </w:r>
      <w:r>
        <w:t xml:space="preserve"> (Kimberly, </w:t>
      </w:r>
      <w:r w:rsidRPr="008A403F">
        <w:t>president of WorldMoneyWatch.com. She has 20 years senior-level experience in economic analysis and business strategy working for m</w:t>
      </w:r>
      <w:r>
        <w:t xml:space="preserve">ajor international corporations, How Does Real Estate Affect the U.S. Economy? : Why Buying a Home Helps Build the Nation, May 11, 2018, </w:t>
      </w:r>
      <w:hyperlink r:id="rId49" w:history="1">
        <w:r w:rsidRPr="00B41471">
          <w:rPr>
            <w:rStyle w:val="Hyperlink"/>
          </w:rPr>
          <w:t>https://www.thebalance.com/how-does-real-estate-affect-the-u-s-economy-3306018</w:t>
        </w:r>
      </w:hyperlink>
      <w:r>
        <w:t xml:space="preserve">, Accessed 7/12/18, GDI-SB) </w:t>
      </w:r>
    </w:p>
    <w:p w14:paraId="241B6641" w14:textId="77777777" w:rsidR="00260F34" w:rsidRPr="00CF5B8A" w:rsidRDefault="00260F34" w:rsidP="00260F34">
      <w:pPr>
        <w:rPr>
          <w:sz w:val="16"/>
        </w:rPr>
      </w:pPr>
      <w:r w:rsidRPr="00CF5B8A">
        <w:rPr>
          <w:rStyle w:val="StyleUnderline"/>
        </w:rPr>
        <w:t>Real estate plays an integral role in the U.S. economy</w:t>
      </w:r>
      <w:r w:rsidRPr="00CF5B8A">
        <w:rPr>
          <w:sz w:val="16"/>
        </w:rPr>
        <w:t xml:space="preserve">. Residential real estate provides housing for families. </w:t>
      </w:r>
      <w:r w:rsidRPr="00CF5B8A">
        <w:rPr>
          <w:rStyle w:val="StyleUnderline"/>
        </w:rPr>
        <w:t>It's often the greatest source of wealth and savings for many families</w:t>
      </w:r>
      <w:r w:rsidRPr="00CF5B8A">
        <w:rPr>
          <w:sz w:val="16"/>
        </w:rPr>
        <w:t xml:space="preserve">. </w:t>
      </w:r>
      <w:r w:rsidRPr="00CF5B8A">
        <w:rPr>
          <w:rStyle w:val="StyleUnderline"/>
        </w:rPr>
        <w:t>Commercial real estate</w:t>
      </w:r>
      <w:r w:rsidRPr="00CF5B8A">
        <w:rPr>
          <w:sz w:val="16"/>
        </w:rPr>
        <w:t xml:space="preserve">, which includes apartment buildings, </w:t>
      </w:r>
      <w:r w:rsidRPr="00CF5B8A">
        <w:rPr>
          <w:rStyle w:val="StyleUnderline"/>
        </w:rPr>
        <w:t>create jobs and spaces for retail, offices and manufacturing</w:t>
      </w:r>
      <w:r w:rsidRPr="00CF5B8A">
        <w:rPr>
          <w:sz w:val="16"/>
        </w:rPr>
        <w:t xml:space="preserve">. Real </w:t>
      </w:r>
      <w:r w:rsidRPr="00CF5B8A">
        <w:rPr>
          <w:rStyle w:val="StyleUnderline"/>
        </w:rPr>
        <w:t>estate business and investment provide a source of revenue for millions</w:t>
      </w:r>
      <w:r w:rsidRPr="00CF5B8A">
        <w:rPr>
          <w:sz w:val="16"/>
        </w:rPr>
        <w:t xml:space="preserve">. In 2017, </w:t>
      </w:r>
      <w:r w:rsidRPr="00CF5B8A">
        <w:rPr>
          <w:rStyle w:val="StyleUnderline"/>
        </w:rPr>
        <w:t>real estate construction contributed $1.07 trillion to the nation's economic output</w:t>
      </w:r>
      <w:r w:rsidRPr="00CF5B8A">
        <w:rPr>
          <w:sz w:val="16"/>
        </w:rPr>
        <w:t xml:space="preserve">. That's 6 percent of U.S. gross domestic product. It's less than the 2006 peak of $1.195 trillion. At that time, real estate construction was a hefty 8.9 percent component of GDP. Real estate construction is labor intensive. That's why a drop in housing construction was a big contribution to the recession's high unemployment rate. Construction is the only part of real estate that's measured by GDP. </w:t>
      </w:r>
      <w:r w:rsidRPr="00CF5B8A">
        <w:rPr>
          <w:rStyle w:val="StyleUnderline"/>
        </w:rPr>
        <w:t>Real estate also affects many other areas of economic well-being that aren't measured</w:t>
      </w:r>
      <w:r w:rsidRPr="00CF5B8A">
        <w:rPr>
          <w:sz w:val="16"/>
        </w:rPr>
        <w:t xml:space="preserve">. </w:t>
      </w:r>
      <w:r w:rsidRPr="00CF5B8A">
        <w:rPr>
          <w:rStyle w:val="StyleUnderline"/>
        </w:rPr>
        <w:t>For example, a decline in real estate sales eventually leads to a decline in real estate prices</w:t>
      </w:r>
      <w:r w:rsidRPr="00CF5B8A">
        <w:rPr>
          <w:sz w:val="16"/>
        </w:rPr>
        <w:t xml:space="preserve">. </w:t>
      </w:r>
      <w:r w:rsidRPr="00CF5B8A">
        <w:rPr>
          <w:rStyle w:val="StyleUnderline"/>
        </w:rPr>
        <w:t>That lowers the value of all homes, whether owners are actively selling or not. It reduces the number of home equity loans available to owners. They will cut back on consumer spending. Almost 70 percent of the U.S. economy is based on personal consumption.</w:t>
      </w:r>
      <w:r w:rsidRPr="00CF5B8A">
        <w:rPr>
          <w:sz w:val="16"/>
        </w:rPr>
        <w:t xml:space="preserve"> </w:t>
      </w:r>
      <w:r w:rsidRPr="00CF5B8A">
        <w:rPr>
          <w:rStyle w:val="StyleUnderline"/>
        </w:rPr>
        <w:t>A reduction in consumer spending contributes to a downward spiral in the economy. It leads to further drops in employment, income and consumer spending</w:t>
      </w:r>
      <w:r w:rsidRPr="00CF5B8A">
        <w:rPr>
          <w:sz w:val="16"/>
        </w:rPr>
        <w:t>. If the Federal Reserve doesn't intervene by reducing interest rates, then the country could fall into a recession. The only good news about lower home prices is that it lessens the chances of inflation.</w:t>
      </w:r>
    </w:p>
    <w:p w14:paraId="64D504DA" w14:textId="77777777" w:rsidR="00406807" w:rsidRPr="00576984" w:rsidRDefault="00406807" w:rsidP="00406807"/>
    <w:p w14:paraId="6C0A49FA" w14:textId="77777777" w:rsidR="00406807" w:rsidRDefault="00406807" w:rsidP="00406807">
      <w:pPr>
        <w:pStyle w:val="Heading3"/>
      </w:pPr>
      <w:r>
        <w:t xml:space="preserve">Job creation </w:t>
      </w:r>
    </w:p>
    <w:p w14:paraId="61C4EF5C" w14:textId="79B5F9E8" w:rsidR="00406807" w:rsidRDefault="00406807" w:rsidP="00406807">
      <w:pPr>
        <w:pStyle w:val="Heading4"/>
      </w:pPr>
      <w:r>
        <w:t xml:space="preserve">Immigration creates jobs directly and indirectly – agriculture proves </w:t>
      </w:r>
    </w:p>
    <w:p w14:paraId="5B1F79DB" w14:textId="77777777" w:rsidR="00406807" w:rsidRPr="00C04CBE" w:rsidRDefault="00406807" w:rsidP="00406807">
      <w:pPr>
        <w:rPr>
          <w:b/>
        </w:rPr>
      </w:pPr>
      <w:r w:rsidRPr="00C04CBE">
        <w:rPr>
          <w:b/>
        </w:rPr>
        <w:t>Raviv, 2013</w:t>
      </w:r>
    </w:p>
    <w:p w14:paraId="6192B3CD" w14:textId="77777777" w:rsidR="00406807" w:rsidRDefault="00406807" w:rsidP="00406807">
      <w:r>
        <w:t>(Shaun “If People Could Immigrate Anywhere, Would Poverty Be Eliminated?” The Atlantic Apr 26, 2013</w:t>
      </w:r>
      <w:r w:rsidRPr="00C04CBE">
        <w:t xml:space="preserve"> </w:t>
      </w:r>
      <w:hyperlink r:id="rId50" w:history="1">
        <w:r w:rsidRPr="00722438">
          <w:rPr>
            <w:rStyle w:val="Hyperlink"/>
          </w:rPr>
          <w:t>https://www.theatlantic.com/international/archive/2013/04/if-people-could-immigrate-anywhere-would-poverty-be-eliminated/275332/</w:t>
        </w:r>
      </w:hyperlink>
      <w:r>
        <w:t xml:space="preserve"> accessed GDI-TM) </w:t>
      </w:r>
    </w:p>
    <w:p w14:paraId="5408B93B" w14:textId="77777777" w:rsidR="00406807" w:rsidRPr="00F512BE" w:rsidRDefault="00406807" w:rsidP="00406807">
      <w:pPr>
        <w:spacing w:after="0" w:line="240" w:lineRule="auto"/>
        <w:rPr>
          <w:rFonts w:ascii="Times New Roman" w:eastAsia="Times New Roman" w:hAnsi="Times New Roman" w:cs="Times New Roman"/>
          <w:sz w:val="24"/>
        </w:rPr>
      </w:pPr>
      <w:r w:rsidRPr="00AF3B63">
        <w:rPr>
          <w:rStyle w:val="StyleUnderline"/>
        </w:rPr>
        <w:t>Clemens's research also challenges the notion that immigrants take away jobs from Americans</w:t>
      </w:r>
      <w:r w:rsidRPr="00F512BE">
        <w:rPr>
          <w:rFonts w:ascii="Times New Roman" w:eastAsia="Times New Roman" w:hAnsi="Times New Roman" w:cs="Times New Roman"/>
          <w:sz w:val="24"/>
        </w:rPr>
        <w:t xml:space="preserve">. </w:t>
      </w:r>
      <w:r w:rsidRPr="00AF3B63">
        <w:rPr>
          <w:rStyle w:val="StyleUnderline"/>
        </w:rPr>
        <w:t>In agriculture, for example, he has estimated that for every three seasonal workers who are brought in, one American job is created across all sectors</w:t>
      </w:r>
      <w:r w:rsidRPr="00F512BE">
        <w:rPr>
          <w:rFonts w:ascii="Times New Roman" w:eastAsia="Times New Roman" w:hAnsi="Times New Roman" w:cs="Times New Roman"/>
          <w:sz w:val="24"/>
        </w:rPr>
        <w:t xml:space="preserve">. </w:t>
      </w:r>
      <w:r w:rsidRPr="00AF3B63">
        <w:rPr>
          <w:rStyle w:val="StyleUnderline"/>
        </w:rPr>
        <w:t>Directly, workers need managers, and more often than not those managers are Americans</w:t>
      </w:r>
      <w:r w:rsidRPr="00F512BE">
        <w:rPr>
          <w:rFonts w:ascii="Times New Roman" w:eastAsia="Times New Roman" w:hAnsi="Times New Roman" w:cs="Times New Roman"/>
          <w:sz w:val="24"/>
        </w:rPr>
        <w:t xml:space="preserve">. </w:t>
      </w:r>
      <w:r w:rsidRPr="00AF3B63">
        <w:rPr>
          <w:rStyle w:val="StyleUnderline"/>
        </w:rPr>
        <w:t>Indirectly, workers buy things, which means more Americans are needed to sell and produce those things.</w:t>
      </w:r>
      <w:r w:rsidRPr="00F512BE">
        <w:rPr>
          <w:rFonts w:ascii="Times New Roman" w:eastAsia="Times New Roman" w:hAnsi="Times New Roman" w:cs="Times New Roman"/>
          <w:sz w:val="24"/>
        </w:rPr>
        <w:t xml:space="preserve"> And yet, Clemens told me, "when a bus of 60 Mexicans is coming up from the border, nobody looks at it and says 'Ah, there's 20 American jobs.'" </w:t>
      </w:r>
    </w:p>
    <w:p w14:paraId="6DB6ECA4" w14:textId="77777777" w:rsidR="00406807" w:rsidRDefault="00406807" w:rsidP="00406807">
      <w:pPr>
        <w:pStyle w:val="Heading4"/>
      </w:pPr>
      <w:r>
        <w:t xml:space="preserve">Immigrants of all education levels instigate entrepreneurial growth, creating jobs </w:t>
      </w:r>
    </w:p>
    <w:p w14:paraId="1DA1321C" w14:textId="77777777" w:rsidR="00406807" w:rsidRDefault="00406807" w:rsidP="00406807">
      <w:r>
        <w:rPr>
          <w:b/>
          <w:bCs/>
          <w:color w:val="222222"/>
          <w:sz w:val="26"/>
          <w:szCs w:val="26"/>
          <w:shd w:val="clear" w:color="auto" w:fill="FFFFFF"/>
        </w:rPr>
        <w:t>Fairlie, Professor of Economics University of California, Santa Cruz, 2012</w:t>
      </w:r>
      <w:r>
        <w:t xml:space="preserve"> </w:t>
      </w:r>
    </w:p>
    <w:p w14:paraId="4C0C309E" w14:textId="77777777" w:rsidR="00406807" w:rsidRPr="00D31CFD" w:rsidRDefault="00406807" w:rsidP="00406807">
      <w:r w:rsidRPr="00044B83">
        <w:t xml:space="preserve">(Robert W., “Open for business: how immigrants are driving small business creation in the United States”, The Partnership for a New American Economy, August 2012, </w:t>
      </w:r>
      <w:hyperlink r:id="rId51" w:history="1">
        <w:r w:rsidRPr="00044B83">
          <w:rPr>
            <w:rStyle w:val="Hyperlink"/>
          </w:rPr>
          <w:t>http://research.newamericaneconomy.org/wp-content/uploads/2013/07/openforbusiness.pdf</w:t>
        </w:r>
      </w:hyperlink>
      <w:r w:rsidRPr="00044B83">
        <w:t>, accessed 7/10/18, GDI-SB)</w:t>
      </w:r>
    </w:p>
    <w:p w14:paraId="0AB1EC14" w14:textId="77777777" w:rsidR="00406807" w:rsidRPr="00D31CFD" w:rsidRDefault="00406807" w:rsidP="00406807">
      <w:pPr>
        <w:rPr>
          <w:rStyle w:val="StyleUnderline"/>
        </w:rPr>
      </w:pPr>
      <w:r>
        <w:t xml:space="preserve">While much attention has been given to highly-educated immigrant entrepreneurs in the tech and other high-skilled sectors, the fact is that </w:t>
      </w:r>
      <w:r w:rsidRPr="00D31CFD">
        <w:rPr>
          <w:rStyle w:val="StyleUnderline"/>
        </w:rPr>
        <w:t>less-educated immigrant entrepreneurs are making an equally important mark on the U.S. economy. More than 37 percent of new immigrant business owners lack a high school diploma, roughly equivalent to the 37 percent of new immigrant business owners who have some college or a college degree</w:t>
      </w:r>
      <w:r>
        <w:t xml:space="preserve">. </w:t>
      </w:r>
      <w:r w:rsidRPr="00D31CFD">
        <w:rPr>
          <w:rStyle w:val="StyleUnderline"/>
        </w:rPr>
        <w:t>This stands in contrast to native-born new-business owners, only 16.4 percent of whom lack a high school diploma</w:t>
      </w:r>
      <w:r>
        <w:t xml:space="preserve"> and 54.0 percent of whom have some college or a college degree. To a large degree, this difference tracks the different educational profile of immigrants and native-born generally.</w:t>
      </w:r>
      <w:r w:rsidRPr="00D31CFD">
        <w:rPr>
          <w:rStyle w:val="StyleUnderline"/>
        </w:rPr>
        <w:t>55 This data also gives reason to think that immigrant entrepreneurs may have the largest impact on America’s most distressed communities. Communities with lower educational attainment levels often have the fewest job opportunities and the highest unemployment rates.56 Immigrant entrepreneurs, who frequently move into neighborhoods that have little economic activity57 and are far more likely to start a business even when they themselves are less-educated, can play an outsized role in creating new jobs in some of these areas most in need of new economic opportunities.</w:t>
      </w:r>
    </w:p>
    <w:p w14:paraId="66BA6419" w14:textId="77777777" w:rsidR="00406807" w:rsidRDefault="00406807" w:rsidP="00406807">
      <w:pPr>
        <w:pStyle w:val="Heading4"/>
      </w:pPr>
      <w:r>
        <w:t xml:space="preserve">Regardless of country of origin, immigrants create businesses that economic benefits </w:t>
      </w:r>
    </w:p>
    <w:p w14:paraId="179F1310" w14:textId="77777777" w:rsidR="00406807" w:rsidRDefault="00406807" w:rsidP="00406807">
      <w:r>
        <w:rPr>
          <w:b/>
          <w:bCs/>
          <w:color w:val="222222"/>
          <w:sz w:val="26"/>
          <w:szCs w:val="26"/>
          <w:shd w:val="clear" w:color="auto" w:fill="FFFFFF"/>
        </w:rPr>
        <w:t>Fairlie, Professor of Economics University of California, Santa Cruz, 2012</w:t>
      </w:r>
      <w:r>
        <w:t xml:space="preserve"> </w:t>
      </w:r>
    </w:p>
    <w:p w14:paraId="4CAB0994" w14:textId="77777777" w:rsidR="00406807" w:rsidRPr="00D31CFD" w:rsidRDefault="00406807" w:rsidP="00406807">
      <w:r w:rsidRPr="00044B83">
        <w:t xml:space="preserve">(Robert W., “Open for business: how immigrants are driving small business creation in the United States”, The Partnership for a New American Economy, August 2012, </w:t>
      </w:r>
      <w:hyperlink r:id="rId52" w:history="1">
        <w:r w:rsidRPr="00044B83">
          <w:rPr>
            <w:rStyle w:val="Hyperlink"/>
          </w:rPr>
          <w:t>http://research.newamericaneconomy.org/wp-content/uploads/2013/07/openforbusiness.pdf</w:t>
        </w:r>
      </w:hyperlink>
      <w:r w:rsidRPr="00044B83">
        <w:t>, accessed 7/10/18, GDI-SB)</w:t>
      </w:r>
    </w:p>
    <w:p w14:paraId="589B5884" w14:textId="77777777" w:rsidR="00406807" w:rsidRPr="00D31CFD" w:rsidRDefault="00406807" w:rsidP="00406807">
      <w:r w:rsidRPr="00D31CFD">
        <w:rPr>
          <w:rStyle w:val="StyleUnderline"/>
        </w:rPr>
        <w:t>There is no one country of origin for the immigrants driving new-business creation in America.</w:t>
      </w:r>
      <w:r>
        <w:t xml:space="preserve"> The largest number of immigrants starting new businesses come from Mexico, whose expatriates start more than 50,000 new U.S. businesses every month. </w:t>
      </w:r>
      <w:r w:rsidRPr="00D31CFD">
        <w:rPr>
          <w:rStyle w:val="StyleUnderline"/>
        </w:rPr>
        <w:t>There are now more than 570,000 U.S. businesses that are owned by immigrants from Mexico, constituting more than 1 in every 25 businesses in this country. But the immigrants starting new businesses in the United States hail from all over the world. Immigrants from Guatemala, Cuba, Korea, El Salvador, India, Dominican Republic, Honduras, Vietnam, and China all start more than 2,500 U.S. businesses per month</w:t>
      </w:r>
      <w:r>
        <w:t xml:space="preserve">.54 More than 20 percent of Koreans, Iranians, Brazilians, and Italians currently living in the United States own a business, compared to 9.6 percent of native-born Americans. Immigrants from Poland (15.6 percent of whom own a business), Cuba (14.8 percent), Canada (14.2 percent), Vietnam (14.0 percent), Germany (13.3 percent), Colombia (13.1 percent), Peru (12.1 percent), Honduras (11.2 percent), Guatemala (10.6 percent), and China (10.0 percent) </w:t>
      </w:r>
      <w:r w:rsidRPr="00D31CFD">
        <w:rPr>
          <w:rStyle w:val="StyleUnderline"/>
        </w:rPr>
        <w:t>all own businesses at higher rates than their native-born counterparts. This diversity opens up new economic opportunities, bringing outside knowhow to the U.S. and providing language skills and cultural understanding that allow American businesses to grow and service customer bases both here and abroad</w:t>
      </w:r>
      <w:r>
        <w:t xml:space="preserve">. </w:t>
      </w:r>
      <w:r w:rsidRPr="00D31CFD">
        <w:rPr>
          <w:rStyle w:val="StyleUnderline"/>
        </w:rPr>
        <w:t>The businesses that these immigrant groups start are generating billions of dollars in income for the U.S. economy</w:t>
      </w:r>
      <w:r>
        <w:t>. Immigrants from Mexico provide the largest contribution to total U.S. business income at nearly $17 billion per year (2.1 percent of total business income), but immigrants from India ($9.1 billion in business income), Korea ($7.1 billion), Canada ($4.8 billion), Vietnam ($4.3 billion), China ($3.9 billion), Iran ($3.8 billion), Cuba ($3.7 billion), the Philipines ($3.3 billion), Germany ($2.4 billion), El Salvador ($2.2 billion), and Poland ($2.2 billion) also make large contributions to U.S. business income.</w:t>
      </w:r>
    </w:p>
    <w:p w14:paraId="3B875F2F" w14:textId="77777777" w:rsidR="00652FFC" w:rsidRDefault="00652FFC" w:rsidP="00652FFC">
      <w:pPr>
        <w:pStyle w:val="Heading3"/>
      </w:pPr>
      <w:r>
        <w:t xml:space="preserve">Innovation </w:t>
      </w:r>
    </w:p>
    <w:p w14:paraId="535B502A" w14:textId="77777777" w:rsidR="00652FFC" w:rsidRDefault="00652FFC" w:rsidP="00652FFC">
      <w:pPr>
        <w:pStyle w:val="Heading4"/>
      </w:pPr>
      <w:r>
        <w:t xml:space="preserve">Immigration fosters economic innovation in the US – education proves </w:t>
      </w:r>
    </w:p>
    <w:p w14:paraId="711F2DAD" w14:textId="77777777" w:rsidR="00652FFC" w:rsidRPr="005D5981" w:rsidRDefault="00652FFC" w:rsidP="00652FFC">
      <w:r>
        <w:rPr>
          <w:rStyle w:val="Style13ptBold"/>
        </w:rPr>
        <w:t xml:space="preserve">Cabrera, president of George Mason University, 17 </w:t>
      </w:r>
      <w:r w:rsidRPr="005D5981">
        <w:t xml:space="preserve">(Angel, Why open borders are crucial for innovation, The Washington Post, 3/21/17, </w:t>
      </w:r>
      <w:hyperlink r:id="rId53" w:history="1">
        <w:r w:rsidRPr="005D5981">
          <w:rPr>
            <w:rStyle w:val="Hyperlink"/>
          </w:rPr>
          <w:t>https://www.washingtonpost.com/news/grade-point/wp/2017/03/21/why-open-borders-are-crucial-for-innovation/?utm_term=.34b20a8eb816</w:t>
        </w:r>
      </w:hyperlink>
      <w:r w:rsidRPr="005D5981">
        <w:t xml:space="preserve"> Accessed 7/4/18 GDI-AC )</w:t>
      </w:r>
    </w:p>
    <w:p w14:paraId="22BD008A" w14:textId="0BED10F3" w:rsidR="00652FFC" w:rsidRPr="00652FFC" w:rsidRDefault="00652FFC" w:rsidP="00652FFC">
      <w:pPr>
        <w:rPr>
          <w:sz w:val="16"/>
        </w:rPr>
      </w:pPr>
      <w:r w:rsidRPr="00497DFB">
        <w:rPr>
          <w:rStyle w:val="StyleUnderline"/>
        </w:rPr>
        <w:t>American innovation has been the envy of the world for the last century</w:t>
      </w:r>
      <w:r w:rsidRPr="00652FFC">
        <w:rPr>
          <w:sz w:val="16"/>
        </w:rPr>
        <w:t xml:space="preserve">. Our ability to discover scientific breakthroughs, invent disruptive technologies and build successful companies that make those advances broadly available has been unparalleled. This creativity is the product of a culture that is uniquely open to new ideas, that encourages and rewards risk taking, that values people for what they achieve, not where they come from. </w:t>
      </w:r>
      <w:r w:rsidRPr="006B5BC3">
        <w:rPr>
          <w:rStyle w:val="StyleUnderline"/>
        </w:rPr>
        <w:t>It is also the result of a constant supply of talented people from outside the United States, many of whom came to this country seeking world-class education and an open society</w:t>
      </w:r>
      <w:r w:rsidRPr="00652FFC">
        <w:rPr>
          <w:sz w:val="16"/>
        </w:rPr>
        <w:t xml:space="preserve"> where they could thrive. That is why our public universities have overwhelmingly spoken up against the recent travel bans President Trump issued through executive order. While </w:t>
      </w:r>
      <w:r w:rsidRPr="00117A32">
        <w:rPr>
          <w:rStyle w:val="StyleUnderline"/>
        </w:rPr>
        <w:t>changes in immigration policy may very well be necessary, any moves that create additional barriers to the free flow of business and educational exchange threaten to erode our economic advantage and negatively impact our future.</w:t>
      </w:r>
      <w:r>
        <w:rPr>
          <w:rStyle w:val="StyleUnderline"/>
        </w:rPr>
        <w:t xml:space="preserve"> </w:t>
      </w:r>
      <w:r w:rsidRPr="00652FFC">
        <w:rPr>
          <w:sz w:val="16"/>
        </w:rPr>
        <w:t xml:space="preserve">Consider this: </w:t>
      </w:r>
      <w:r w:rsidRPr="00841964">
        <w:rPr>
          <w:rStyle w:val="Emphasis"/>
        </w:rPr>
        <w:t>all six Nobel Prize winners in the United States last year were immigrants</w:t>
      </w:r>
      <w:r w:rsidRPr="00841964">
        <w:rPr>
          <w:rStyle w:val="StyleUnderline"/>
        </w:rPr>
        <w:t>, as were</w:t>
      </w:r>
      <w:r w:rsidRPr="00652FFC">
        <w:rPr>
          <w:sz w:val="16"/>
        </w:rPr>
        <w:t xml:space="preserve"> </w:t>
      </w:r>
      <w:r w:rsidRPr="00841964">
        <w:rPr>
          <w:rStyle w:val="StyleUnderline"/>
        </w:rPr>
        <w:t>40 percent of all American Nobel recipients in physics, chemistry, medicine and physiology since 2000</w:t>
      </w:r>
      <w:r w:rsidRPr="00652FFC">
        <w:rPr>
          <w:sz w:val="16"/>
        </w:rPr>
        <w:t xml:space="preserve">. Microsoft is led by an Indian, as is Google, which was co-founded by a Russian. Tesla is the creation of a South African who’s now also revolutionizing space aircraft. The online shopping company eBay was started by a French national of Iranian descent, and the iPhone was designed by a Brit. Immigrants or their children started more than 40 percent of Fortune 500 companies, according to the Kauffman Foundation, and more than 50 percent of billion-plus startups had at least one foreign-born founder. A 2007 study by researchers from Duke University, the University of California at Berkeley and the Kauffman Foundation found that </w:t>
      </w:r>
      <w:r w:rsidRPr="004410B9">
        <w:rPr>
          <w:rStyle w:val="StyleUnderline"/>
        </w:rPr>
        <w:t>more than half of the foreign-born founders of American tech companies initially came to the United States to study</w:t>
      </w:r>
      <w:r w:rsidRPr="00652FFC">
        <w:rPr>
          <w:sz w:val="16"/>
        </w:rPr>
        <w:t xml:space="preserve">. In some critical fields, such as engineering and computer science, foreign nationals already account for more than half of all doctoral degrees granted in America. The influx of international students into our universities does not take away resources from American students. On the contrary, </w:t>
      </w:r>
      <w:r w:rsidRPr="00876D6A">
        <w:rPr>
          <w:rStyle w:val="StyleUnderline"/>
        </w:rPr>
        <w:t>foreign students contribute much-needed tuition dollars and have a positive impact on our local economies. The roughly 1 million foreign students attending U.S. colleges and universities last year contributed more than $32 billion to the U.S. economy</w:t>
      </w:r>
      <w:r w:rsidRPr="00652FFC">
        <w:rPr>
          <w:sz w:val="16"/>
        </w:rPr>
        <w:t xml:space="preserve"> – double the amount of 10 years prior – and supported more than 400,000 U.S. jobs. </w:t>
      </w:r>
      <w:r w:rsidRPr="00876D6A">
        <w:rPr>
          <w:rStyle w:val="StyleUnderline"/>
        </w:rPr>
        <w:t>International students strengthen our campuses by creating additional opportunities for American students to develop a more global mindset and build relationships that will prepare them to be more effective</w:t>
      </w:r>
      <w:r w:rsidRPr="00652FFC">
        <w:rPr>
          <w:sz w:val="16"/>
        </w:rPr>
        <w:t xml:space="preserve"> in an increasingly global marketplace. Despite these benefits, </w:t>
      </w:r>
      <w:r w:rsidRPr="00A82DED">
        <w:rPr>
          <w:rStyle w:val="StyleUnderline"/>
        </w:rPr>
        <w:t>the advantage that American universities enjoy</w:t>
      </w:r>
      <w:r w:rsidRPr="00652FFC">
        <w:rPr>
          <w:sz w:val="16"/>
        </w:rPr>
        <w:t xml:space="preserve"> in attracting foreign talent </w:t>
      </w:r>
      <w:r w:rsidRPr="00A82DED">
        <w:rPr>
          <w:rStyle w:val="StyleUnderline"/>
        </w:rPr>
        <w:t>should not be taken for granted</w:t>
      </w:r>
      <w:r w:rsidRPr="00652FFC">
        <w:rPr>
          <w:sz w:val="16"/>
        </w:rPr>
        <w:t xml:space="preserve">. </w:t>
      </w:r>
      <w:r w:rsidRPr="00A82DED">
        <w:rPr>
          <w:rStyle w:val="Emphasis"/>
        </w:rPr>
        <w:t>The perception of openness is just as important as the legal reality</w:t>
      </w:r>
      <w:r w:rsidRPr="00652FFC">
        <w:rPr>
          <w:sz w:val="16"/>
        </w:rPr>
        <w:t xml:space="preserve"> of openness. </w:t>
      </w:r>
      <w:r w:rsidRPr="00DC195B">
        <w:rPr>
          <w:rStyle w:val="StyleUnderline"/>
        </w:rPr>
        <w:t>Whenever the United States is seen as less open and welcoming to people and ideas, this dynamic source of innovative talent suffers</w:t>
      </w:r>
      <w:r w:rsidRPr="00652FFC">
        <w:rPr>
          <w:sz w:val="16"/>
        </w:rPr>
        <w:t>, as we saw in the years following the Sept. 11, 2001, terrorist attacks. In 2000, the United States attracted approximately 23 percent of all international students seeking to study outside their home country. After the attacks, changes in immigration policy and a belief that the United States was a less welcoming dropped that share to 17 percent. Only in recent years has our percentage of international students returned to 2000 levels. This loss was others’ gain. In the decade or so after 9/11, when the proportion of international students who came to the United States was shrinking, other English-speaking countries experienced rapid growth international students. The United Kingdom expanded its pool from 11 percent in 2000 to 18 percent in 2014; Australia expanded from 12.5 percent to 18.2 percent in that time, and Canada expanded its pool from less than 5 percent to nearly 10 percent.</w:t>
      </w:r>
    </w:p>
    <w:p w14:paraId="47CA62F5" w14:textId="77777777" w:rsidR="00652FFC" w:rsidRDefault="00652FFC" w:rsidP="00652FFC">
      <w:pPr>
        <w:pStyle w:val="Heading4"/>
      </w:pPr>
      <w:r>
        <w:t xml:space="preserve">Immigrants are key to innovation in business </w:t>
      </w:r>
    </w:p>
    <w:p w14:paraId="3A432D04" w14:textId="77777777" w:rsidR="00652FFC" w:rsidRDefault="00652FFC" w:rsidP="00652FFC">
      <w:pPr>
        <w:pStyle w:val="NormalWeb"/>
        <w:spacing w:before="0" w:beforeAutospacing="0" w:after="160" w:afterAutospacing="0"/>
      </w:pPr>
      <w:r>
        <w:rPr>
          <w:rFonts w:cs="Calibri"/>
          <w:b/>
          <w:bCs/>
          <w:color w:val="222222"/>
          <w:sz w:val="26"/>
          <w:szCs w:val="26"/>
          <w:shd w:val="clear" w:color="auto" w:fill="FFFFFF"/>
        </w:rPr>
        <w:t>Partnership for a new American Economy, 2012</w:t>
      </w:r>
    </w:p>
    <w:p w14:paraId="3E22CE64" w14:textId="77777777" w:rsidR="00652FFC" w:rsidRPr="00CF5673" w:rsidRDefault="00652FFC" w:rsidP="00652FFC">
      <w:r w:rsidRPr="00CF5673">
        <w:t xml:space="preserve">(PFNAE, “Patent Pending”, PNFAE, June 2012, </w:t>
      </w:r>
      <w:hyperlink r:id="rId54" w:history="1">
        <w:r w:rsidRPr="00CF5673">
          <w:rPr>
            <w:rStyle w:val="Hyperlink"/>
          </w:rPr>
          <w:t>https://www.newamericaneconomy.org/sites/all/themes/pnae/patent-pending.pdf</w:t>
        </w:r>
      </w:hyperlink>
      <w:r w:rsidRPr="00CF5673">
        <w:t>, Accessed 7/10/18, GDI-SB)</w:t>
      </w:r>
    </w:p>
    <w:p w14:paraId="5854A74C" w14:textId="77777777" w:rsidR="00652FFC" w:rsidRPr="00652FFC" w:rsidRDefault="00652FFC" w:rsidP="00652FFC">
      <w:pPr>
        <w:rPr>
          <w:sz w:val="14"/>
        </w:rPr>
      </w:pPr>
      <w:r w:rsidRPr="00652FFC">
        <w:rPr>
          <w:sz w:val="14"/>
        </w:rPr>
        <w:t xml:space="preserve">Nationally, </w:t>
      </w:r>
      <w:r w:rsidRPr="00E741AB">
        <w:rPr>
          <w:rStyle w:val="StyleUnderline"/>
        </w:rPr>
        <w:t>immigrants currently make up just 16.5% of the US population</w:t>
      </w:r>
      <w:r w:rsidRPr="00652FFC">
        <w:rPr>
          <w:sz w:val="14"/>
        </w:rPr>
        <w:t xml:space="preserve"> over age 25, </w:t>
      </w:r>
      <w:r w:rsidRPr="007350B3">
        <w:rPr>
          <w:rStyle w:val="StyleUnderline"/>
        </w:rPr>
        <w:t>but account for a far greater share of this country’s innovations.</w:t>
      </w:r>
      <w:r w:rsidRPr="00652FFC">
        <w:rPr>
          <w:sz w:val="14"/>
        </w:rPr>
        <w:t xml:space="preserve">39 Studies have shown that among the American population with advanced degrees, immigrants are three times more likely than native-born to file a patent.40 Between 1990 and 2000, more than one in four of the Nobel Prize winners based in the United States were immigrants.41 </w:t>
      </w:r>
      <w:r w:rsidRPr="007350B3">
        <w:rPr>
          <w:rStyle w:val="StyleUnderline"/>
        </w:rPr>
        <w:t>And in recent years, immigrants have been the innovators behind some of the country’s most forward-looking businesses</w:t>
      </w:r>
      <w:r w:rsidRPr="00652FFC">
        <w:rPr>
          <w:sz w:val="14"/>
        </w:rPr>
        <w:t xml:space="preserve">: From 1995 to 2005, foreign-born entrepreneurs helped found 25% of all new high-tech companies, creating 450,000 jobs.42 This report’s analysis of the patents awarded to the top 10 patent-producing US universities in 2011 makes it abundantly clear that immigrants play a vital role in America’s cuttingedge innovations. </w:t>
      </w:r>
      <w:r w:rsidRPr="007350B3">
        <w:rPr>
          <w:rStyle w:val="StyleUnderline"/>
        </w:rPr>
        <w:t>More than three out of every four patents considered had at least one foreign national listed as an inventor</w:t>
      </w:r>
      <w:r w:rsidRPr="00652FFC">
        <w:rPr>
          <w:sz w:val="14"/>
        </w:rPr>
        <w:t>. Although 99% of these patents were in the science, technology, engineering, and math fields, they spanned a great diversity of subjects and boasted inventors from countries all around the world. A Singaporean student at Stanford University invented a state-of-the-art camera that lets users change what’s in focus in a photograph long after snapping the image.43 At the University of California-Berkeley, scientists from China and Romania developed a unique method for quickly detecting cell death – a key sign of a biochemical attack.44 And the scientists and engineers at Massachusetts Institute of Technology who invented a tiny, foldable automobile could practically hold a global summit in their own laboratory – they hail from Germany, Hong Kong, Australia, and Argentina.</w:t>
      </w:r>
    </w:p>
    <w:p w14:paraId="42A2E7B3" w14:textId="77777777" w:rsidR="00652FFC" w:rsidRPr="00911421" w:rsidRDefault="00652FFC" w:rsidP="00652FFC"/>
    <w:p w14:paraId="3732CCD2" w14:textId="1B92F780" w:rsidR="006702D2" w:rsidRDefault="006702D2" w:rsidP="00C068C1">
      <w:pPr>
        <w:pStyle w:val="Heading3"/>
      </w:pPr>
      <w:r>
        <w:t xml:space="preserve">Labor </w:t>
      </w:r>
      <w:r w:rsidR="004A4499">
        <w:t>shortages</w:t>
      </w:r>
      <w:r w:rsidR="002D7A8C">
        <w:t xml:space="preserve"> </w:t>
      </w:r>
    </w:p>
    <w:p w14:paraId="5DC602B8" w14:textId="27D4907B" w:rsidR="004A4499" w:rsidRDefault="004A4499" w:rsidP="004A4499">
      <w:pPr>
        <w:pStyle w:val="Heading4"/>
      </w:pPr>
      <w:r>
        <w:t>Low fertility rates</w:t>
      </w:r>
      <w:r w:rsidR="002D7A8C">
        <w:t xml:space="preserve"> in US</w:t>
      </w:r>
      <w:r>
        <w:t xml:space="preserve"> create labor shortages – migrants key to sustaining American workforce </w:t>
      </w:r>
    </w:p>
    <w:p w14:paraId="106323B0" w14:textId="77777777" w:rsidR="004A4499" w:rsidRPr="006F1FE9" w:rsidRDefault="004A4499" w:rsidP="004A4499">
      <w:r w:rsidRPr="00FD3838">
        <w:rPr>
          <w:b/>
        </w:rPr>
        <w:t>The Economist 2018</w:t>
      </w:r>
      <w:r w:rsidRPr="006F1FE9">
        <w:t xml:space="preserve"> (“Why America Needs More Immigrants”, The Economist, June 25th, 2018, https://www.economist.com/democracy-in-america/2018/06/25/why-america-needs-more-immigrants, accessed 7/4/18, GDI-JLO)</w:t>
      </w:r>
    </w:p>
    <w:p w14:paraId="4386D4C2" w14:textId="40B5694D" w:rsidR="004A4499" w:rsidRPr="004A4499" w:rsidRDefault="004A4499" w:rsidP="004A4499">
      <w:pPr>
        <w:rPr>
          <w:rStyle w:val="StyleUnderline"/>
        </w:rPr>
      </w:pPr>
      <w:r w:rsidRPr="006F1FE9">
        <w:rPr>
          <w:b/>
          <w:u w:val="single"/>
        </w:rPr>
        <w:t>AS PRESIDENT DONALD TRUMP attempts to reduce immigration into America, new research suggests how rapidly that strategy is likely to disadvantage many of his most loyal supporters. In 2016, there were more deaths than births among America’s non-Latino white population. The future quality of life of this aging, shrinking population increasingly depends on two factors: sustained high fertility amongst minority groups already in the country—and continued immigration</w:t>
      </w:r>
      <w:r w:rsidRPr="002D7A8C">
        <w:rPr>
          <w:sz w:val="16"/>
        </w:rPr>
        <w:t>.</w:t>
      </w:r>
      <w:r w:rsidR="00FD3838" w:rsidRPr="002D7A8C">
        <w:rPr>
          <w:sz w:val="16"/>
        </w:rPr>
        <w:t xml:space="preserve"> </w:t>
      </w:r>
      <w:r w:rsidRPr="002D7A8C">
        <w:rPr>
          <w:sz w:val="16"/>
        </w:rPr>
        <w:t>Rogelio Sáenz of the University of Texas and Kenneth M. Johnson at the University of New Hampshire used</w:t>
      </w:r>
      <w:r w:rsidRPr="006F1FE9">
        <w:rPr>
          <w:b/>
          <w:u w:val="single"/>
        </w:rPr>
        <w:t xml:space="preserve"> data</w:t>
      </w:r>
      <w:r w:rsidRPr="002D7A8C">
        <w:rPr>
          <w:sz w:val="16"/>
        </w:rPr>
        <w:t xml:space="preserve"> from the National Centre for Health Statistics of the Centre for Disease Control to find that deaths amongst non-Latino whites surpassed births in the same group for the first time in history two years ago. The white non-Latino population declined in 26 states in 2016, up from four states in 2004. </w:t>
      </w:r>
      <w:r w:rsidRPr="006F1FE9">
        <w:rPr>
          <w:b/>
          <w:u w:val="single"/>
        </w:rPr>
        <w:t>Declining fertility and rising mortality both played a role: between 1999 and 2016, the number of non-Latino white births fell by 11%—with a particularly rapid decline during the financial crisis—while the number of deaths rose by 9%.</w:t>
      </w:r>
      <w:r w:rsidR="00FD3838">
        <w:rPr>
          <w:b/>
          <w:u w:val="single"/>
        </w:rPr>
        <w:t xml:space="preserve"> </w:t>
      </w:r>
      <w:r w:rsidRPr="006F1FE9">
        <w:rPr>
          <w:b/>
          <w:u w:val="single"/>
        </w:rPr>
        <w:t xml:space="preserve">The trends are unlikely to reverse much: every year, there are fewer white non-Latino women of child-bearing age and more white old men and women. </w:t>
      </w:r>
      <w:r w:rsidRPr="002D7A8C">
        <w:rPr>
          <w:sz w:val="16"/>
        </w:rPr>
        <w:t>The median age of this demographic group has risen from 39 in 2000 to 43 in 2016.</w:t>
      </w:r>
      <w:r w:rsidR="00FD3838" w:rsidRPr="002D7A8C">
        <w:rPr>
          <w:sz w:val="16"/>
        </w:rPr>
        <w:t xml:space="preserve"> </w:t>
      </w:r>
      <w:r w:rsidRPr="002D7A8C">
        <w:rPr>
          <w:sz w:val="16"/>
        </w:rPr>
        <w:t xml:space="preserve">The researchers’ work suggests that recent Census Bureau forecasts for white non-Latino population size are probably biased upward. </w:t>
      </w:r>
      <w:r w:rsidRPr="006F1FE9">
        <w:rPr>
          <w:b/>
          <w:u w:val="single"/>
        </w:rPr>
        <w:t xml:space="preserve">But even those forecasts suggested that in 2020 there would be 70,000 fewer births than deaths among that population group, with its overall size only sustained in that year by migration. </w:t>
      </w:r>
      <w:r w:rsidRPr="002D7A8C">
        <w:rPr>
          <w:sz w:val="16"/>
        </w:rPr>
        <w:t>And even accounting for migration, the forecasts predict the white non-Latino population will fall by about a quarter of a million people each year by 2030 and nearly three quarters of a million a year by 2050.</w:t>
      </w:r>
      <w:r w:rsidR="00FD3838" w:rsidRPr="002D7A8C">
        <w:rPr>
          <w:sz w:val="16"/>
        </w:rPr>
        <w:t xml:space="preserve"> </w:t>
      </w:r>
      <w:r w:rsidRPr="006F1FE9">
        <w:rPr>
          <w:b/>
          <w:u w:val="single"/>
        </w:rPr>
        <w:t>Minorities and migrants are filling the gap. Across America, there were 4.9 Latino births for every Latino death and 1.7 African American births for every death in that demographic group</w:t>
      </w:r>
      <w:r w:rsidRPr="004A4499">
        <w:rPr>
          <w:rStyle w:val="StyleUnderline"/>
        </w:rPr>
        <w:t>. And even allowing for higher natural population increases amongst minority groups, Census Bureau forecasts suggest that without migration and births to foreign-born mothers, the American population as a whole would decline by about 6m in the period between 2014 and 2060. Migrants are a particularly important factor in sustaining the size of America’s workforce: in 2014, 80% of foreign-born inhabitants were aged 18 to 64 compared to 60% of those native born.</w:t>
      </w:r>
    </w:p>
    <w:p w14:paraId="72DEE0CF" w14:textId="4627FC45" w:rsidR="004A4499" w:rsidRPr="000A7B38" w:rsidRDefault="002417C3" w:rsidP="000A7B38">
      <w:pPr>
        <w:pStyle w:val="Heading4"/>
      </w:pPr>
      <w:r>
        <w:t>SQuo rural</w:t>
      </w:r>
      <w:r w:rsidR="005816CB">
        <w:t xml:space="preserve"> communities facing significant population losses - shortages solved by immigration, increasing property values of communities </w:t>
      </w:r>
    </w:p>
    <w:p w14:paraId="50705A69" w14:textId="77777777" w:rsidR="000A7B38" w:rsidRDefault="000A7B38" w:rsidP="000A7B38">
      <w:pPr>
        <w:rPr>
          <w:rStyle w:val="Style13ptBold"/>
        </w:rPr>
      </w:pPr>
      <w:r w:rsidRPr="00B20E36">
        <w:rPr>
          <w:rStyle w:val="Style13ptBold"/>
        </w:rPr>
        <w:t xml:space="preserve">Vidgor, </w:t>
      </w:r>
      <w:r w:rsidRPr="002417C3">
        <w:rPr>
          <w:rStyle w:val="Style13ptBold"/>
          <w:b w:val="0"/>
        </w:rPr>
        <w:t>professor of public policy and economics at Duke University, a research associate at the National Bureau of Economic Research, adjunct fellow at the Manhattan Institute for Policy Research, and external fellow at the Centre for Research and Analysis of Migration</w:t>
      </w:r>
      <w:r w:rsidRPr="00B20E36">
        <w:rPr>
          <w:rStyle w:val="Style13ptBold"/>
        </w:rPr>
        <w:t>, 2013</w:t>
      </w:r>
    </w:p>
    <w:p w14:paraId="01494717" w14:textId="77777777" w:rsidR="000A7B38" w:rsidRPr="00B20E36" w:rsidRDefault="000A7B38" w:rsidP="000A7B38">
      <w:pPr>
        <w:rPr>
          <w:b/>
          <w:bCs/>
          <w:sz w:val="26"/>
        </w:rPr>
      </w:pPr>
      <w:r>
        <w:rPr>
          <w:rStyle w:val="Style13ptBold"/>
        </w:rPr>
        <w:t xml:space="preserve"> </w:t>
      </w:r>
      <w:r>
        <w:t>(Jacob, “Immigration and the revival of American Cities: From Preserving Manufacturing Jobs to Strengthening the Housing Market”, AS/COA, September 2013, https://www.newamericaneconomy.org/wp-content/uploads/2013/09/revival-of-american-cities.pdf, accessed 7/9/18, GDI-SB)</w:t>
      </w:r>
    </w:p>
    <w:p w14:paraId="7338E1C5" w14:textId="77777777" w:rsidR="000A7B38" w:rsidRPr="0072340F" w:rsidRDefault="000A7B38" w:rsidP="000A7B38">
      <w:r w:rsidRPr="0072340F">
        <w:rPr>
          <w:rStyle w:val="StyleUnderline"/>
        </w:rPr>
        <w:t>Many rural communities across America have experienced population declines over the last century. The trend is so well established now that over the last four years alone, more than 50 percent of rural counties have seen their populations fall</w:t>
      </w:r>
      <w:r w:rsidRPr="0072340F">
        <w:t xml:space="preserve">. </w:t>
      </w:r>
      <w:r w:rsidRPr="0072340F">
        <w:rPr>
          <w:rStyle w:val="StyleUnderline"/>
        </w:rPr>
        <w:t>That has led to declining property values and vacant storefronts in many once-vibrant small towns</w:t>
      </w:r>
      <w:r w:rsidRPr="0072340F">
        <w:t>. Here, once again</w:t>
      </w:r>
      <w:r w:rsidRPr="0072340F">
        <w:rPr>
          <w:rStyle w:val="StyleUnderline"/>
        </w:rPr>
        <w:t>, immigrants have played a role in helping to reverse this cycle of decline</w:t>
      </w:r>
      <w:r w:rsidRPr="0072340F">
        <w:t xml:space="preserve">. </w:t>
      </w:r>
      <w:r w:rsidRPr="002417C3">
        <w:rPr>
          <w:rStyle w:val="StyleUnderline"/>
        </w:rPr>
        <w:t>Although housing prices tend to be modest in rural areas—and the number of immigrants arriving tends to be modest as well—immigrants still make a notable impact on housing values in rural communities</w:t>
      </w:r>
      <w:r w:rsidRPr="0072340F">
        <w:t>. North Carolina’s coastal plain region is a region that has seen broad economic decline, as noted in the earlier section on manufacturing jobs. Duplin County counted only 1 immigrant per 1,000 residents in 1970. After a notable population decline in the 1980s</w:t>
      </w:r>
      <w:r w:rsidRPr="0072340F">
        <w:rPr>
          <w:rStyle w:val="StyleUnderline"/>
        </w:rPr>
        <w:t>, 6,500 immigrants have settled in the county, helping to reverse falling population levels and provide a $200 boost in the value of the typical home</w:t>
      </w:r>
      <w:r w:rsidRPr="0072340F">
        <w:t>, which costs, on average, $83,800. Today, Duplin mirrors the nation, with one in eight residents born abroad.</w:t>
      </w:r>
    </w:p>
    <w:p w14:paraId="683A270B" w14:textId="77777777" w:rsidR="000A7B38" w:rsidRPr="0072340F" w:rsidRDefault="000A7B38" w:rsidP="000A7B38">
      <w:pPr>
        <w:rPr>
          <w:rStyle w:val="StyleUnderline"/>
        </w:rPr>
      </w:pPr>
      <w:r w:rsidRPr="0072340F">
        <w:rPr>
          <w:rStyle w:val="StyleUnderline"/>
        </w:rPr>
        <w:t>The rural impacts of immigration, however, can be seen well beyond North Carolina</w:t>
      </w:r>
      <w:r>
        <w:t xml:space="preserve">. Many areas that could have easily seen home prices decline in the last decade have actually seen increases. </w:t>
      </w:r>
      <w:r w:rsidRPr="0072340F">
        <w:rPr>
          <w:rStyle w:val="StyleUnderline"/>
        </w:rPr>
        <w:t>Skagit County, Washington, has witnessed a tripling of the foreign-born population since 1990, boosting the price of the typical home by about $350 since 2000</w:t>
      </w:r>
      <w:r>
        <w:t>. While this represents a small boost to the owners of the more expensive, ocean-view properties in the area—the average price of a house in Skagit is more than $278,000, in part because of such housing stock—</w:t>
      </w:r>
      <w:r w:rsidRPr="0072340F">
        <w:rPr>
          <w:rStyle w:val="StyleUnderline"/>
        </w:rPr>
        <w:t>a pricing increase is notable in the agricultural part of the county just a few miles inland, where more affordable housing is widely available</w:t>
      </w:r>
      <w:r>
        <w:t xml:space="preserve">. </w:t>
      </w:r>
      <w:r w:rsidRPr="0072340F">
        <w:rPr>
          <w:rStyle w:val="StyleUnderline"/>
        </w:rPr>
        <w:t>In Buena Vista County, Iowa, where the U.S.-born population has dropped by about 15 percent since 1980, an influx of more than 2,500 immigrants, drawn to opportunities in local meatpacking plants, has helped to maintain stability in the housing market.</w:t>
      </w:r>
    </w:p>
    <w:p w14:paraId="276E6047" w14:textId="77777777" w:rsidR="000A7B38" w:rsidRPr="000A7B38" w:rsidRDefault="000A7B38" w:rsidP="000A7B38"/>
    <w:p w14:paraId="40F1AA1F" w14:textId="70788F0D" w:rsidR="00EE7F1F" w:rsidRDefault="00EE7F1F" w:rsidP="00C068C1">
      <w:pPr>
        <w:pStyle w:val="Heading3"/>
      </w:pPr>
      <w:r>
        <w:t xml:space="preserve">Labor shortages – ag </w:t>
      </w:r>
    </w:p>
    <w:p w14:paraId="24A6963C" w14:textId="3CAC45ED" w:rsidR="00EE7F1F" w:rsidRPr="000E4C5D" w:rsidRDefault="00EE7F1F" w:rsidP="00A96B6C">
      <w:pPr>
        <w:pStyle w:val="Heading4"/>
      </w:pPr>
      <w:r>
        <w:t>Labor shortage in agriculture – lack of immigrant workers due to border crackdowns</w:t>
      </w:r>
      <w:r w:rsidR="000F2AA1">
        <w:t xml:space="preserve"> exposes technology gap - </w:t>
      </w:r>
      <w:r>
        <w:t>California proves.</w:t>
      </w:r>
    </w:p>
    <w:p w14:paraId="25DE3F16" w14:textId="77777777" w:rsidR="00EE7F1F" w:rsidRDefault="00EE7F1F" w:rsidP="00EE7F1F">
      <w:r>
        <w:rPr>
          <w:rStyle w:val="Style13ptBold"/>
        </w:rPr>
        <w:t>Mohan journalist for the LA Times, 17</w:t>
      </w:r>
      <w:r>
        <w:t xml:space="preserve">[Geofrey, “As California’s labor shortage grows, farmers race to replace workers with robots”, Los Angeles Times, July 21, 2017, </w:t>
      </w:r>
      <w:hyperlink r:id="rId55" w:history="1">
        <w:r w:rsidRPr="00F76528">
          <w:rPr>
            <w:rStyle w:val="Hyperlink"/>
          </w:rPr>
          <w:t>http://www.latimes.com/projects/la-fi-farm-mechanization/</w:t>
        </w:r>
      </w:hyperlink>
      <w:r>
        <w:t xml:space="preserve">, acessed: 7.12.18, GDI-BB] </w:t>
      </w:r>
    </w:p>
    <w:p w14:paraId="5A26E6D0" w14:textId="77777777" w:rsidR="00EE7F1F" w:rsidRDefault="00EE7F1F" w:rsidP="00EE7F1F">
      <w:r>
        <w:t xml:space="preserve">Such has been the progress of ag-tech in California, where despite the adoption of drones, iPhone apps and satellite-driven sensors, the hand and knife still harvest the bulk of more than 200 crops. “ </w:t>
      </w:r>
      <w:r w:rsidRPr="000E4C5D">
        <w:rPr>
          <w:rStyle w:val="StyleUnderline"/>
        </w:rPr>
        <w:t>California agriculture just isn’t going to look the same</w:t>
      </w:r>
      <w:r>
        <w:t xml:space="preserve"> ” — Ed Taylor, a UC Davis rural economist SHARE Now, </w:t>
      </w:r>
      <w:r w:rsidRPr="000E4C5D">
        <w:rPr>
          <w:rStyle w:val="StyleUnderline"/>
        </w:rPr>
        <w:t>the $47-billion agriculture industry is trying to bring technological innovation up to warp speed before it runs out of low-wage immigrant workers.</w:t>
      </w:r>
      <w:r>
        <w:t xml:space="preserve"> California will have to remake its fields like it did its factories, with more machines and better-educated workers to labor beside them, or risk losing entire crops, economists say. “California agriculture just isn’t going to look the same,” said Ed Taylor, a UC Davis rural economist. “You’re going to be hard-pressed to find crops grown as labor-intensively as they are now.” Driscoll’s, which grows berries in nearly two dozen countries and is the world’s top berry grower, already is moving its berries to table-top troughs, where they are easier for both human and machines to pick, as it has done over the last decade in Australia and Europe. “We don’t see — </w:t>
      </w:r>
      <w:r w:rsidRPr="0052528E">
        <w:rPr>
          <w:rStyle w:val="StyleUnderline"/>
        </w:rPr>
        <w:t>no matter what happens — that the labor problem will be solved</w:t>
      </w:r>
      <w:r>
        <w:t xml:space="preserve">,” said Soren Bjorn, president of Driscoll’s of the Americas. </w:t>
      </w:r>
      <w:r w:rsidRPr="0052528E">
        <w:rPr>
          <w:rStyle w:val="StyleUnderline"/>
        </w:rPr>
        <w:t>That’s because immigrant farmworkers in California’s agricultural heartlands are getting older and not being replaced. After decades of crackdowns, the net flow across the U.S.-Mexico border reversed</w:t>
      </w:r>
      <w:r>
        <w:t xml:space="preserve"> in 2005, a trend that accelerated through 2014, according to a Pew Research Center study. And native-born Americans aren’t interested in the job, even at wages that have soared at higher than average rates. “</w:t>
      </w:r>
      <w:r w:rsidRPr="003B6EF3">
        <w:rPr>
          <w:rStyle w:val="StyleUnderline"/>
        </w:rPr>
        <w:t>We’ve been masking this problem all these years with a system that basically allowed you to accept fraudulent documents as legal, and that’s what has been keeping this workforce going</w:t>
      </w:r>
      <w:r>
        <w:t>,” said Steve Scaroni, whose Fresh Harvest company is among the biggest recruiters of farm labor. “</w:t>
      </w:r>
      <w:r w:rsidRPr="003B6EF3">
        <w:rPr>
          <w:rStyle w:val="StyleUnderline"/>
        </w:rPr>
        <w:t>And now we find out we don’t have much of a labor force</w:t>
      </w:r>
      <w:r>
        <w:t xml:space="preserve"> up here, at least a legal one.” Stated bluntly, </w:t>
      </w:r>
      <w:r w:rsidRPr="003B6EF3">
        <w:rPr>
          <w:rStyle w:val="Emphasis"/>
        </w:rPr>
        <w:t>there aren’t enough new immigrants for the state’s nearly half-million farm labor jobs</w:t>
      </w:r>
      <w:r>
        <w:t xml:space="preserve"> — especially as Mexico creates competing manufacturing jobs in its own cities, Taylor said. He has calculated that </w:t>
      </w:r>
      <w:r w:rsidRPr="002C758D">
        <w:rPr>
          <w:rStyle w:val="StyleUnderline"/>
        </w:rPr>
        <w:t>the pool of potential immigrants from rural Mexico shrinks every year by about 150,000 people. Not surprisingly, wages for crop production have climbed 13%</w:t>
      </w:r>
      <w:r>
        <w:t xml:space="preserve"> from 2010 to 2015 — a higher rate than the state average, according to a Los Angeles Times analysis of Labor Department data. Growers who can afford it have begun offering savings and health plans more commonly found in white collar jobs. And they’re increasingly turning to foreign guest workers, recruiting 11,000 last year, which is a fivefold jump in just five years, The Times found.</w:t>
      </w:r>
    </w:p>
    <w:p w14:paraId="02B1AA9C" w14:textId="729B91D1" w:rsidR="004F373E" w:rsidRDefault="00026604" w:rsidP="00A96B6C">
      <w:pPr>
        <w:pStyle w:val="Heading4"/>
      </w:pPr>
      <w:r>
        <w:t xml:space="preserve">Labor shortages on US farms </w:t>
      </w:r>
      <w:r w:rsidR="00B3478B">
        <w:t xml:space="preserve">due to lack of immigration </w:t>
      </w:r>
    </w:p>
    <w:p w14:paraId="74EACC67" w14:textId="77777777" w:rsidR="004F373E" w:rsidRDefault="004F373E" w:rsidP="004F373E">
      <w:r>
        <w:rPr>
          <w:rStyle w:val="Style13ptBold"/>
        </w:rPr>
        <w:t>New American Economy advocates for immigration reform 17</w:t>
      </w:r>
      <w:r>
        <w:t>[New American Economy,</w:t>
      </w:r>
      <w:r w:rsidRPr="00E22F16">
        <w:t xml:space="preserve"> </w:t>
      </w:r>
      <w:r>
        <w:t>“</w:t>
      </w:r>
      <w:r w:rsidRPr="00E22F16">
        <w:t>Immigrant Worker Shortage Devastates U.S. Mushroom Crops</w:t>
      </w:r>
      <w:r>
        <w:t xml:space="preserve">”, New American Economy, July7, 2017, </w:t>
      </w:r>
      <w:hyperlink r:id="rId56" w:history="1">
        <w:r w:rsidRPr="00F76528">
          <w:rPr>
            <w:rStyle w:val="Hyperlink"/>
          </w:rPr>
          <w:t>https://www.newamericaneconomy.org/feature/immigrant-worker-shortage-devastates-u-s-mushroom-crops/</w:t>
        </w:r>
      </w:hyperlink>
      <w:r>
        <w:t xml:space="preserve">, accessed 7.12.18, GDI-BB] </w:t>
      </w:r>
    </w:p>
    <w:p w14:paraId="6EB0924A" w14:textId="77777777" w:rsidR="004F373E" w:rsidRPr="003505D3" w:rsidRDefault="004F373E" w:rsidP="004F373E">
      <w:r>
        <w:t xml:space="preserve">It was early January and Jim Angelucci had a problem. His Oxford, </w:t>
      </w:r>
      <w:r w:rsidRPr="00D51F86">
        <w:rPr>
          <w:rStyle w:val="StyleUnderline"/>
        </w:rPr>
        <w:t>Pennsylvania, farm had mushrooms ready to harvest, but not enough workers</w:t>
      </w:r>
      <w:r>
        <w:t>. “The worst thing for a grower is to go to work at 4 o’clock in the morning and not have anyone there,” says Angelucci, the general manager of Phillips Mushroom Farm. “That really hits you in the gut</w:t>
      </w:r>
      <w:r w:rsidRPr="00D51F86">
        <w:rPr>
          <w:rStyle w:val="StyleUnderline"/>
        </w:rPr>
        <w:t>.” Many of the farm’s foreign workers had gone home for the holidays and hadn’t returned, he explains. As a result, nearly a quarter of the farm’s crop ended up at the landfill</w:t>
      </w:r>
      <w:r>
        <w:t xml:space="preserve">. “Labor is our biggest Achilles heel,” says Angelucci. “I’ve always said: </w:t>
      </w:r>
      <w:r w:rsidRPr="006477B4">
        <w:rPr>
          <w:rStyle w:val="StyleUnderline"/>
        </w:rPr>
        <w:t>Without our workers, we’re nothing; we’re out of business.” The labor shortage plaguing Pennsylvania mushroom growers is only one piece in a larger, national, problem.</w:t>
      </w:r>
      <w:r>
        <w:t xml:space="preserve"> </w:t>
      </w:r>
      <w:r w:rsidRPr="004325F3">
        <w:rPr>
          <w:rStyle w:val="StyleUnderline"/>
          <w:b/>
        </w:rPr>
        <w:t>The number of new immigrants coming to the United States to work in agriculture has dropped by 75 percent in recent years, leading to labor shortages that have cost U.S. farms an estimated $3.1 billion a year in fruit and vegetable sales.</w:t>
      </w:r>
      <w:r>
        <w:t xml:space="preserve"> Without our workers, we’re nothing; we’re out of business.” Unless deeper systemic issues are addressed, Angelucci says, more U.S.-grown food will go to waste. When he first started suffering labor shortages, he was able to raise pay to attract more workers. But by summer of 2017, five of six Phillips’ farms were short several harvesters — a total shortage of 25 workers — </w:t>
      </w:r>
      <w:r w:rsidRPr="006477B4">
        <w:rPr>
          <w:rStyle w:val="StyleUnderline"/>
        </w:rPr>
        <w:t>because U.S.-born workers show little to no interest in farm labor jobs. “While there’s a limit to what we can pay to harvest the crop, the rate of pay doesn’t matter any longer, there is just no one out there to hire</w:t>
      </w:r>
      <w:r>
        <w:t xml:space="preserve">,” he says. And it’s not as if foreign guest workers are legally available to him. Mushroom and dairy farms need workers year-round, and the only guest-worker program for agricultural employers is the H-2A visa, which is for seasonal workers only. “We need major changes in the guest-worker program. Workers need to be available year-round,” he says. </w:t>
      </w:r>
      <w:r w:rsidRPr="000A5351">
        <w:rPr>
          <w:rStyle w:val="StyleUnderline"/>
          <w:b/>
        </w:rPr>
        <w:t>The government should also create a pathway for critical agricultural workers to legally live and work in the United States, he says. “The people who have been here and worked hard need to have a way to remain here and support their families, whether citizenship is a part of that or not</w:t>
      </w:r>
      <w:r w:rsidRPr="000A5351">
        <w:rPr>
          <w:b/>
        </w:rPr>
        <w:t>,”</w:t>
      </w:r>
      <w:r>
        <w:t xml:space="preserve"> he says. </w:t>
      </w:r>
      <w:r w:rsidRPr="00D24E00">
        <w:rPr>
          <w:rStyle w:val="StyleUnderline"/>
        </w:rPr>
        <w:t>It’s not only American farms that need a dependable labor supply, he says; national security is at stake. “We have the cheapest and safest food supply of any place in the world, and I think that is in serious jeopardy if our immigration laws don’t change,”</w:t>
      </w:r>
      <w:r>
        <w:t xml:space="preserve"> he says. </w:t>
      </w:r>
      <w:r w:rsidRPr="00D24E00">
        <w:rPr>
          <w:rStyle w:val="StyleUnderline"/>
        </w:rPr>
        <w:t>If food is imported, it likely won’t be held to U.S. health and safety standards. “I have no problem with getting rid of criminals, but there are a lot of good, hardworking people harvesting our crops.</w:t>
      </w:r>
      <w:r>
        <w:t xml:space="preserve"> They are some of the most loyal and family-oriented people that I’ve ever met.” They are also people that should be afforded the same opportunities granted to his own ancestors, immigrants from Italy. “My parents worked hard and built a life for their family,” he says. “That is what our workers are trying to do.”</w:t>
      </w:r>
    </w:p>
    <w:p w14:paraId="6DB7F9D0" w14:textId="1C514A3A" w:rsidR="00F14B4A" w:rsidRDefault="00F74801" w:rsidP="00F74801">
      <w:pPr>
        <w:pStyle w:val="Heading4"/>
      </w:pPr>
      <w:r>
        <w:t xml:space="preserve">Decline in crop laborers because of a drop in number of foreign born workers </w:t>
      </w:r>
    </w:p>
    <w:p w14:paraId="0AF583D3" w14:textId="77777777" w:rsidR="00F14B4A" w:rsidRDefault="00F14B4A" w:rsidP="00F14B4A">
      <w:pPr>
        <w:pStyle w:val="Heading4"/>
        <w:rPr>
          <w:rFonts w:ascii="Helvetica" w:hAnsi="Helvetica"/>
          <w:shd w:val="clear" w:color="auto" w:fill="FFFFFF"/>
        </w:rPr>
      </w:pPr>
      <w:r>
        <w:t>Chisti, Director of MPI’s office at New York University School of Law</w:t>
      </w:r>
      <w:r>
        <w:rPr>
          <w:rFonts w:ascii="Helvetica" w:hAnsi="Helvetica"/>
          <w:shd w:val="clear" w:color="auto" w:fill="FFFFFF"/>
        </w:rPr>
        <w:t>, 2017</w:t>
      </w:r>
    </w:p>
    <w:p w14:paraId="07CEFE09" w14:textId="77777777" w:rsidR="00F14B4A" w:rsidRDefault="00F14B4A" w:rsidP="00F14B4A">
      <w:r>
        <w:t xml:space="preserve">(Muzaffar, “Despite Political Resistance, Use of Temporary Worker Visas Rises as U.S. Labor Market Tightens”, Migration Policy Institute, June 20 2017, </w:t>
      </w:r>
      <w:r w:rsidRPr="00DD5278">
        <w:t>https://www.migrationpolicy.org/article/despite-political-resistance-use-temporary-worker-visas-rises-us-labor-market-tightens</w:t>
      </w:r>
      <w:r>
        <w:t>,  Accessed 7/12/18, GDI-SB)</w:t>
      </w:r>
    </w:p>
    <w:p w14:paraId="2AF46494" w14:textId="77777777" w:rsidR="00F14B4A" w:rsidRDefault="00F14B4A" w:rsidP="00F14B4A">
      <w:r>
        <w:t xml:space="preserve">It is estimated that </w:t>
      </w:r>
      <w:r w:rsidRPr="00806353">
        <w:rPr>
          <w:rStyle w:val="StyleUnderline"/>
        </w:rPr>
        <w:t>the available supply of field and crop laborers in the United States dropped by 20 percent between 2002 and 2014, much of that attributed to a 75 percent decline in the number of new foreign-born agricultural workers arriving during the decade beginning in 2002</w:t>
      </w:r>
      <w:r>
        <w:t>. A slight increase in U.S.-born field and crop workers during that time period offset just 3 percent of this decline, according to a Partnership for a New American Economy study.</w:t>
      </w:r>
    </w:p>
    <w:p w14:paraId="7CC35C47" w14:textId="77777777" w:rsidR="00F14B4A" w:rsidRDefault="00F14B4A" w:rsidP="00F14B4A"/>
    <w:p w14:paraId="7B9E4B0A" w14:textId="77777777" w:rsidR="004F373E" w:rsidRDefault="004F373E" w:rsidP="00EE7F1F"/>
    <w:p w14:paraId="5C14CA6D" w14:textId="77777777" w:rsidR="00EE7F1F" w:rsidRPr="00EE7F1F" w:rsidRDefault="00EE7F1F" w:rsidP="00EE7F1F"/>
    <w:p w14:paraId="0A4F9AB8" w14:textId="0705CE98" w:rsidR="00C068C1" w:rsidRDefault="00091875" w:rsidP="00C068C1">
      <w:pPr>
        <w:pStyle w:val="Heading3"/>
      </w:pPr>
      <w:r>
        <w:t xml:space="preserve">Labor </w:t>
      </w:r>
      <w:r w:rsidR="00C068C1">
        <w:t xml:space="preserve">conditions </w:t>
      </w:r>
    </w:p>
    <w:p w14:paraId="280799A6" w14:textId="70A69440" w:rsidR="00C068C1" w:rsidRDefault="00C068C1" w:rsidP="00C068C1">
      <w:pPr>
        <w:pStyle w:val="Heading4"/>
      </w:pPr>
      <w:r>
        <w:t xml:space="preserve">Borders benefit global corporations at workers expense – </w:t>
      </w:r>
      <w:r w:rsidR="006D4F2B">
        <w:t xml:space="preserve">undermining worker influence on </w:t>
      </w:r>
      <w:r>
        <w:t xml:space="preserve">conditions and wages </w:t>
      </w:r>
    </w:p>
    <w:p w14:paraId="76ADA4BB" w14:textId="77777777" w:rsidR="00C068C1" w:rsidRPr="00C068C1" w:rsidRDefault="00C068C1" w:rsidP="00C068C1">
      <w:pPr>
        <w:spacing w:after="0" w:line="240" w:lineRule="auto"/>
        <w:rPr>
          <w:rFonts w:ascii="Helvetica" w:hAnsi="Helvetica" w:cs="Times New Roman"/>
          <w:sz w:val="18"/>
          <w:szCs w:val="18"/>
        </w:rPr>
      </w:pPr>
      <w:r w:rsidRPr="00C068C1">
        <w:rPr>
          <w:rFonts w:ascii="Helvetica" w:hAnsi="Helvetica" w:cs="Times New Roman"/>
          <w:b/>
          <w:bCs/>
          <w:sz w:val="18"/>
          <w:szCs w:val="18"/>
        </w:rPr>
        <w:t>Jones, prof of Geography University Hawaii, 2017</w:t>
      </w:r>
    </w:p>
    <w:p w14:paraId="7E9592DD" w14:textId="77777777" w:rsidR="00C068C1" w:rsidRPr="00C068C1" w:rsidRDefault="00C068C1" w:rsidP="00C068C1">
      <w:pPr>
        <w:spacing w:after="0" w:line="240" w:lineRule="auto"/>
        <w:rPr>
          <w:rFonts w:cs="Times New Roman"/>
          <w:sz w:val="17"/>
          <w:szCs w:val="17"/>
        </w:rPr>
      </w:pPr>
      <w:r w:rsidRPr="00C068C1">
        <w:rPr>
          <w:rFonts w:ascii="Helvetica" w:hAnsi="Helvetica" w:cs="Times New Roman"/>
          <w:sz w:val="18"/>
          <w:szCs w:val="18"/>
        </w:rPr>
        <w:t>(Reece</w:t>
      </w:r>
      <w:r w:rsidRPr="00C068C1">
        <w:rPr>
          <w:rFonts w:ascii="Helvetica" w:hAnsi="Helvetica" w:cs="Times New Roman"/>
          <w:sz w:val="18"/>
          <w:szCs w:val="18"/>
          <w:u w:val="single"/>
        </w:rPr>
        <w:t xml:space="preserve">, </w:t>
      </w:r>
      <w:r w:rsidRPr="00C068C1">
        <w:rPr>
          <w:rFonts w:cs="Times New Roman"/>
          <w:sz w:val="17"/>
          <w:szCs w:val="17"/>
          <w:u w:val="single"/>
        </w:rPr>
        <w:t>Violent borders : refugees and the right to move </w:t>
      </w:r>
      <w:r w:rsidRPr="00C068C1">
        <w:rPr>
          <w:rFonts w:cs="Times New Roman"/>
          <w:sz w:val="17"/>
          <w:szCs w:val="17"/>
        </w:rPr>
        <w:t xml:space="preserve"> its a book accessed GDI-TM) </w:t>
      </w:r>
    </w:p>
    <w:p w14:paraId="511BAFE3" w14:textId="7B02E644" w:rsidR="00C068C1" w:rsidRPr="00C068C1" w:rsidRDefault="00C068C1" w:rsidP="00C068C1">
      <w:pPr>
        <w:rPr>
          <w:rStyle w:val="StyleUnderline"/>
        </w:rPr>
      </w:pPr>
      <w:r w:rsidRPr="00C068C1">
        <w:rPr>
          <w:rStyle w:val="StyleUnderline"/>
        </w:rPr>
        <w:t>Despite the terrible working conditions and the concessions the government makes to foreign corporations, the factories provide jobs and income for people who would otherwise not have any</w:t>
      </w:r>
      <w:r>
        <w:t xml:space="preserve">. Advocates of free trade point to these benefits, and the employment of women particular (8o percent of employees in the Bangladesh garment sector are women), in order to argue that sacrifices are necessary for the country to make the transition into the industrialized world, a process that is termed developmentalism.5° </w:t>
      </w:r>
      <w:r w:rsidRPr="00C068C1">
        <w:rPr>
          <w:rStyle w:val="StyleUnderline"/>
        </w:rPr>
        <w:t xml:space="preserve">The developmentalism narrative argues that poor countries today should follow the same steps to development that Europe took in the past. </w:t>
      </w:r>
      <w:r w:rsidRPr="0070184B">
        <w:t>Transitioning from an agricultural to an urbanized, industrial economy was the first step in Europe.5z</w:t>
      </w:r>
      <w:r>
        <w:t xml:space="preserve"> </w:t>
      </w:r>
      <w:r w:rsidRPr="0070184B">
        <w:t xml:space="preserve">However, </w:t>
      </w:r>
      <w:r w:rsidRPr="00C068C1">
        <w:rPr>
          <w:rStyle w:val="StyleUnderline"/>
        </w:rPr>
        <w:t>the difference is that when European countries made the transition, they were already the world's wealthiest nations; global corporations did not exist to take advantage of their position. Just as wages in early twentieth-century factories were minuscule, the pay in global factories today is often too low for workers to develop substantial wealth that would allow them to purchase goods made in the factories, let alone cars or new homes.</w:t>
      </w:r>
    </w:p>
    <w:p w14:paraId="2E3788D5" w14:textId="77777777" w:rsidR="00C068C1" w:rsidRPr="00C068C1" w:rsidRDefault="00C068C1" w:rsidP="00C068C1">
      <w:pPr>
        <w:rPr>
          <w:rStyle w:val="StyleUnderline"/>
        </w:rPr>
      </w:pPr>
      <w:r w:rsidRPr="00C068C1">
        <w:rPr>
          <w:rStyle w:val="StyleUnderline"/>
        </w:rPr>
        <w:t>The era of globalization has allowed the wealth that once went to unionized workers in the United States and Europe to be shifted to corporations through outsourcing jobs.</w:t>
      </w:r>
      <w:r>
        <w:t xml:space="preserve"> Furthermore, </w:t>
      </w:r>
      <w:r w:rsidRPr="00C068C1">
        <w:rPr>
          <w:rStyle w:val="StyleUnderline"/>
        </w:rPr>
        <w:t>the conditions in factories are often horrendous</w:t>
      </w:r>
      <w:r>
        <w:t xml:space="preserve">, undoing a century of advances in workplace safety and environmental regulation. Finally, </w:t>
      </w:r>
      <w:r w:rsidRPr="00C068C1">
        <w:rPr>
          <w:rStyle w:val="StyleUnderline"/>
        </w:rPr>
        <w:t>shipping goods across the ocean involves heavy usage of oil and gas, contributing to environmental damage.</w:t>
      </w:r>
      <w:r>
        <w:t xml:space="preserve"> Nevertheless, </w:t>
      </w:r>
      <w:r w:rsidRPr="00C068C1">
        <w:rPr>
          <w:rStyle w:val="StyleUnderline"/>
        </w:rPr>
        <w:t>workers, contained by borders and without other options, still take these jobs.</w:t>
      </w:r>
    </w:p>
    <w:p w14:paraId="36CFD3F4" w14:textId="77777777" w:rsidR="00C068C1" w:rsidRPr="00C068C1" w:rsidRDefault="00C068C1" w:rsidP="00C068C1"/>
    <w:p w14:paraId="0E9174C7" w14:textId="08788FA1" w:rsidR="0024250D" w:rsidRDefault="0070184B" w:rsidP="00091875">
      <w:pPr>
        <w:pStyle w:val="Heading3"/>
      </w:pPr>
      <w:r>
        <w:t xml:space="preserve">Labor - Wages </w:t>
      </w:r>
      <w:r w:rsidR="0024250D">
        <w:t xml:space="preserve"> </w:t>
      </w:r>
    </w:p>
    <w:p w14:paraId="711D1104" w14:textId="57F06CAC" w:rsidR="00A15CFF" w:rsidRDefault="00A15CFF" w:rsidP="00A15CFF">
      <w:pPr>
        <w:pStyle w:val="Heading4"/>
      </w:pPr>
      <w:r>
        <w:t xml:space="preserve">**1ac – distribution of power and containment of labor but not corporation ensures low wages, bad environmental protections and poor working conditions.  </w:t>
      </w:r>
    </w:p>
    <w:p w14:paraId="4CBC2C65" w14:textId="77777777" w:rsidR="0024250D" w:rsidRPr="0024250D" w:rsidRDefault="0024250D" w:rsidP="0024250D">
      <w:pPr>
        <w:spacing w:after="0" w:line="240" w:lineRule="auto"/>
        <w:rPr>
          <w:rFonts w:ascii="Helvetica" w:hAnsi="Helvetica" w:cs="Times New Roman"/>
          <w:sz w:val="18"/>
          <w:szCs w:val="18"/>
        </w:rPr>
      </w:pPr>
      <w:r w:rsidRPr="0024250D">
        <w:rPr>
          <w:rFonts w:ascii="Helvetica" w:hAnsi="Helvetica" w:cs="Times New Roman"/>
          <w:b/>
          <w:bCs/>
          <w:sz w:val="18"/>
          <w:szCs w:val="18"/>
        </w:rPr>
        <w:t>Jones, prof of Geography University Hawaii, 2017</w:t>
      </w:r>
    </w:p>
    <w:p w14:paraId="69FFF48F" w14:textId="77777777" w:rsidR="0024250D" w:rsidRPr="0024250D" w:rsidRDefault="0024250D" w:rsidP="0024250D">
      <w:pPr>
        <w:spacing w:after="0" w:line="240" w:lineRule="auto"/>
        <w:rPr>
          <w:rFonts w:cs="Times New Roman"/>
          <w:sz w:val="17"/>
          <w:szCs w:val="17"/>
        </w:rPr>
      </w:pPr>
      <w:r w:rsidRPr="0024250D">
        <w:rPr>
          <w:rFonts w:ascii="Helvetica" w:hAnsi="Helvetica" w:cs="Times New Roman"/>
          <w:sz w:val="18"/>
          <w:szCs w:val="18"/>
        </w:rPr>
        <w:t>(Reece</w:t>
      </w:r>
      <w:r w:rsidRPr="0024250D">
        <w:rPr>
          <w:rFonts w:ascii="Helvetica" w:hAnsi="Helvetica" w:cs="Times New Roman"/>
          <w:sz w:val="18"/>
          <w:szCs w:val="18"/>
          <w:u w:val="single"/>
        </w:rPr>
        <w:t xml:space="preserve">, </w:t>
      </w:r>
      <w:r w:rsidRPr="0024250D">
        <w:rPr>
          <w:rFonts w:cs="Times New Roman"/>
          <w:sz w:val="17"/>
          <w:szCs w:val="17"/>
          <w:u w:val="single"/>
        </w:rPr>
        <w:t>Violent borders : refugees and the right to move </w:t>
      </w:r>
      <w:r w:rsidRPr="0024250D">
        <w:rPr>
          <w:rFonts w:cs="Times New Roman"/>
          <w:sz w:val="17"/>
          <w:szCs w:val="17"/>
        </w:rPr>
        <w:t xml:space="preserve"> its a book accessed GDI-TM) </w:t>
      </w:r>
    </w:p>
    <w:p w14:paraId="22385B22" w14:textId="5D21F328" w:rsidR="0024250D" w:rsidRDefault="0024250D" w:rsidP="0024250D">
      <w:pPr>
        <w:rPr>
          <w:rStyle w:val="StyleUnderline"/>
        </w:rPr>
      </w:pPr>
      <w:r w:rsidRPr="0024250D">
        <w:t xml:space="preserve">The problem is an issue of scale. In the 193 OS, the US government had the ability to institute changes to the economy that would eventually lift the country out of the Depression. </w:t>
      </w:r>
      <w:r w:rsidRPr="00A15CFF">
        <w:rPr>
          <w:rStyle w:val="StyleUnderline"/>
        </w:rPr>
        <w:t>On this point, it does not matter whether you consider the effective measures to be more regulations, as the Keynesians do, or fewer, as free-marketers do. The US government had the ability to control the economy and impose changes that affected the economy as a whole. Today, the political tools are not in place to solve the problem. It is not necessarily a problem of political will; it is a systemic problem with how power is organized in the world. The problem is that borders artificially create different wages, labor pools, environmental regulations, taxes, and working conditions</w:t>
      </w:r>
      <w:r w:rsidRPr="0024250D">
        <w:t xml:space="preserve">. </w:t>
      </w:r>
      <w:r w:rsidRPr="00A15CFF">
        <w:rPr>
          <w:rStyle w:val="StyleUnderline"/>
        </w:rPr>
        <w:t>Even if current American presidents wanted to enact sweeping regulations, they do not have the same ability</w:t>
      </w:r>
      <w:r w:rsidRPr="0024250D">
        <w:t xml:space="preserve"> Roosevelt had to confront the economic problem, because </w:t>
      </w:r>
      <w:r w:rsidRPr="00A15CFF">
        <w:rPr>
          <w:rStyle w:val="StyleUnderline"/>
        </w:rPr>
        <w:t>corporations and workers are no longer completely under US regulatory authority</w:t>
      </w:r>
      <w:r w:rsidRPr="0024250D">
        <w:t xml:space="preserve">. </w:t>
      </w:r>
      <w:r w:rsidRPr="00A15CFF">
        <w:rPr>
          <w:rStyle w:val="StyleUnderline"/>
        </w:rPr>
        <w:t>While corporations are able to operate in many countries in order to take advantage of these differences, workers are usually contained by these borders and regulators are unable to enforce rules outside their jurisdiction. The problem crosses borders, but the solutions are contained by them.</w:t>
      </w:r>
    </w:p>
    <w:p w14:paraId="0101F6C4" w14:textId="048B85B1" w:rsidR="00ED2B81" w:rsidRDefault="00ED2B81" w:rsidP="00ED2B81">
      <w:pPr>
        <w:pStyle w:val="Heading4"/>
      </w:pPr>
      <w:r>
        <w:t xml:space="preserve">Borders depress wages – freedom of movement would ensure </w:t>
      </w:r>
      <w:r w:rsidR="005E1D2A">
        <w:t xml:space="preserve">wage stabilization </w:t>
      </w:r>
    </w:p>
    <w:p w14:paraId="43645C13" w14:textId="77777777" w:rsidR="00ED2B81" w:rsidRPr="00903EEC" w:rsidRDefault="00ED2B81" w:rsidP="00ED2B81">
      <w:pPr>
        <w:spacing w:after="0" w:line="240" w:lineRule="auto"/>
        <w:rPr>
          <w:rFonts w:ascii="Helvetica" w:hAnsi="Helvetica" w:cs="Times New Roman"/>
          <w:sz w:val="18"/>
          <w:szCs w:val="18"/>
        </w:rPr>
      </w:pPr>
      <w:r w:rsidRPr="00903EEC">
        <w:rPr>
          <w:rFonts w:ascii="Helvetica" w:hAnsi="Helvetica" w:cs="Times New Roman"/>
          <w:b/>
          <w:bCs/>
          <w:sz w:val="18"/>
          <w:szCs w:val="18"/>
        </w:rPr>
        <w:t>Jones, prof of Geography University Hawaii, 2017</w:t>
      </w:r>
    </w:p>
    <w:p w14:paraId="7C2D1872" w14:textId="77777777" w:rsidR="00ED2B81" w:rsidRPr="00903EEC" w:rsidRDefault="00ED2B81" w:rsidP="00ED2B81">
      <w:pPr>
        <w:spacing w:after="0" w:line="240" w:lineRule="auto"/>
        <w:rPr>
          <w:rFonts w:cs="Times New Roman"/>
          <w:sz w:val="17"/>
          <w:szCs w:val="17"/>
        </w:rPr>
      </w:pPr>
      <w:r w:rsidRPr="00903EEC">
        <w:rPr>
          <w:rFonts w:ascii="Helvetica" w:hAnsi="Helvetica" w:cs="Times New Roman"/>
          <w:sz w:val="18"/>
          <w:szCs w:val="18"/>
        </w:rPr>
        <w:t>(Reece</w:t>
      </w:r>
      <w:r w:rsidRPr="00903EEC">
        <w:rPr>
          <w:rFonts w:ascii="Helvetica" w:hAnsi="Helvetica" w:cs="Times New Roman"/>
          <w:sz w:val="18"/>
          <w:szCs w:val="18"/>
          <w:u w:val="single"/>
        </w:rPr>
        <w:t xml:space="preserve">, </w:t>
      </w:r>
      <w:r w:rsidRPr="00903EEC">
        <w:rPr>
          <w:rFonts w:cs="Times New Roman"/>
          <w:sz w:val="17"/>
          <w:szCs w:val="17"/>
          <w:u w:val="single"/>
        </w:rPr>
        <w:t>Violent borders : refugees and the right to move </w:t>
      </w:r>
      <w:r w:rsidRPr="00903EEC">
        <w:rPr>
          <w:rFonts w:cs="Times New Roman"/>
          <w:sz w:val="17"/>
          <w:szCs w:val="17"/>
        </w:rPr>
        <w:t xml:space="preserve"> its a book accessed GDI-TM) </w:t>
      </w:r>
    </w:p>
    <w:p w14:paraId="690FC705" w14:textId="77777777" w:rsidR="00ED2B81" w:rsidRDefault="00ED2B81" w:rsidP="00ED2B81">
      <w:pPr>
        <w:rPr>
          <w:rStyle w:val="StyleUnderline"/>
        </w:rPr>
      </w:pPr>
      <w:r w:rsidRPr="00903EEC">
        <w:t xml:space="preserve">Keynesians question the social and moral costs of a race to the bottom on wages, labor conditions, and environmental conditions. If the problem is the discontinuity of regulations, why not raise standards everywhere? Free trade agreements probably make sense—if they are accompanied by the free movement of people. </w:t>
      </w:r>
      <w:r w:rsidRPr="00ED2B81">
        <w:rPr>
          <w:rStyle w:val="StyleUnderline"/>
        </w:rPr>
        <w:t>Restricting the movement of workers creates artificially low wages. If workers could move, wages would stabilize between the high wage in the United States and the low wage elsewhere. This would allow the economy to produce goods based on the real value of the work, without a low-wage subsidy artificially produced by borders</w:t>
      </w:r>
      <w:r w:rsidRPr="00903EEC">
        <w:t xml:space="preserve">. </w:t>
      </w:r>
      <w:r w:rsidRPr="00ED2B81">
        <w:rPr>
          <w:rStyle w:val="StyleUnderline"/>
        </w:rPr>
        <w:t>It is still not clear whether the Keynesian or Chicago School economic model works better at a global scale, because neither is in effect. Instead, the economy has been hampered by artificial barriers: the political borders that contain labor and regulators but not capital.</w:t>
      </w:r>
    </w:p>
    <w:p w14:paraId="40EC17E8" w14:textId="3A880B22" w:rsidR="00312338" w:rsidRDefault="00312338" w:rsidP="00312338">
      <w:pPr>
        <w:pStyle w:val="Heading4"/>
      </w:pPr>
      <w:r>
        <w:t xml:space="preserve">Loosing restrictions on immigration increases jobs and wages </w:t>
      </w:r>
      <w:r w:rsidR="00D926BF">
        <w:t xml:space="preserve">– not zero sum </w:t>
      </w:r>
    </w:p>
    <w:p w14:paraId="3C5DEF74" w14:textId="77777777" w:rsidR="00312338" w:rsidRPr="00C04CBE" w:rsidRDefault="00312338" w:rsidP="00312338">
      <w:pPr>
        <w:rPr>
          <w:b/>
        </w:rPr>
      </w:pPr>
      <w:r w:rsidRPr="00C04CBE">
        <w:rPr>
          <w:b/>
        </w:rPr>
        <w:t>Raviv, 2013</w:t>
      </w:r>
    </w:p>
    <w:p w14:paraId="7AB81C9D" w14:textId="77777777" w:rsidR="00312338" w:rsidRDefault="00312338" w:rsidP="00312338">
      <w:r>
        <w:t>(Shaun “If People Could Immigrate Anywhere, Would Poverty Be Eliminated?” The Atlantic Apr 26, 2013</w:t>
      </w:r>
      <w:r w:rsidRPr="00C04CBE">
        <w:t xml:space="preserve"> </w:t>
      </w:r>
      <w:hyperlink r:id="rId57" w:history="1">
        <w:r w:rsidRPr="00722438">
          <w:rPr>
            <w:rStyle w:val="Hyperlink"/>
          </w:rPr>
          <w:t>https://www.theatlantic.com/international/archive/2013/04/if-people-could-immigrate-anywhere-would-poverty-be-eliminated/275332/</w:t>
        </w:r>
      </w:hyperlink>
      <w:r>
        <w:t xml:space="preserve"> accessed GDI-TM) </w:t>
      </w:r>
    </w:p>
    <w:p w14:paraId="042EAD52" w14:textId="77777777" w:rsidR="00312338" w:rsidRPr="00802EE4" w:rsidRDefault="00312338" w:rsidP="00312338">
      <w:pPr>
        <w:rPr>
          <w:rStyle w:val="StyleUnderline"/>
        </w:rPr>
      </w:pPr>
      <w:r w:rsidRPr="00802EE4">
        <w:rPr>
          <w:rStyle w:val="StyleUnderline"/>
        </w:rPr>
        <w:t>If wealthy nations open their borders, won't native workers lose their jobs or see their pay shrink? Not so, according to Clemens. He and his co-authors, through study of all the available economic literature, have found that decades of immigration of tens of millions of people to the United States has reduced real wages for the average American worker by fractions of a percent, if at all.</w:t>
      </w:r>
      <w:r w:rsidRPr="00074BCE">
        <w:t xml:space="preserve"> Meanwhile, immigrants to the U.S. from developing countries can increase their income by 100 percent, or 1,000 percent. "</w:t>
      </w:r>
      <w:r w:rsidRPr="00802EE4">
        <w:rPr>
          <w:rStyle w:val="StyleUnderline"/>
        </w:rPr>
        <w:t>Immigration is very, very far from being a zero-sum game of 'their poverty or ours,'" Clemens wrote in 2010. "Within ranges that even slightly resemble current migration levels, it is rather simply 'their poverty or their prosperity,' while we remain prosperous."</w:t>
      </w:r>
    </w:p>
    <w:p w14:paraId="47E54099" w14:textId="77777777" w:rsidR="00312338" w:rsidRDefault="00312338" w:rsidP="00ED2B81">
      <w:pPr>
        <w:rPr>
          <w:rStyle w:val="StyleUnderline"/>
        </w:rPr>
      </w:pPr>
    </w:p>
    <w:p w14:paraId="1AB3D608" w14:textId="42A90184" w:rsidR="000663A6" w:rsidRDefault="000663A6" w:rsidP="000663A6">
      <w:pPr>
        <w:pStyle w:val="Heading3"/>
      </w:pPr>
      <w:r w:rsidRPr="000663A6">
        <w:t>Labor – choice</w:t>
      </w:r>
      <w:r w:rsidR="00441654">
        <w:t>/slavery</w:t>
      </w:r>
      <w:r w:rsidRPr="000663A6">
        <w:t xml:space="preserve"> </w:t>
      </w:r>
    </w:p>
    <w:p w14:paraId="1470A455" w14:textId="0140BB8B" w:rsidR="006630A0" w:rsidRDefault="006630A0" w:rsidP="006630A0">
      <w:pPr>
        <w:pStyle w:val="Heading4"/>
      </w:pPr>
      <w:r>
        <w:t xml:space="preserve">Global border regime captures poor labor, limiting movement and suppressing wages </w:t>
      </w:r>
    </w:p>
    <w:p w14:paraId="4EEA6484" w14:textId="77777777" w:rsidR="000663A6" w:rsidRPr="000663A6" w:rsidRDefault="000663A6" w:rsidP="000663A6">
      <w:pPr>
        <w:spacing w:after="0" w:line="240" w:lineRule="auto"/>
        <w:rPr>
          <w:rFonts w:ascii="Helvetica" w:hAnsi="Helvetica" w:cs="Times New Roman"/>
          <w:sz w:val="18"/>
          <w:szCs w:val="18"/>
        </w:rPr>
      </w:pPr>
      <w:r w:rsidRPr="000663A6">
        <w:rPr>
          <w:rFonts w:ascii="Helvetica" w:hAnsi="Helvetica" w:cs="Times New Roman"/>
          <w:b/>
          <w:bCs/>
          <w:sz w:val="18"/>
          <w:szCs w:val="18"/>
        </w:rPr>
        <w:t>Jones, prof of Geography University Hawaii, 2017</w:t>
      </w:r>
    </w:p>
    <w:p w14:paraId="111EFE69" w14:textId="77777777" w:rsidR="000663A6" w:rsidRPr="000663A6" w:rsidRDefault="000663A6" w:rsidP="000663A6">
      <w:pPr>
        <w:spacing w:after="0" w:line="240" w:lineRule="auto"/>
        <w:rPr>
          <w:rFonts w:cs="Times New Roman"/>
          <w:sz w:val="17"/>
          <w:szCs w:val="17"/>
        </w:rPr>
      </w:pPr>
      <w:r w:rsidRPr="000663A6">
        <w:rPr>
          <w:rFonts w:ascii="Helvetica" w:hAnsi="Helvetica" w:cs="Times New Roman"/>
          <w:sz w:val="18"/>
          <w:szCs w:val="18"/>
        </w:rPr>
        <w:t>(Reece</w:t>
      </w:r>
      <w:r w:rsidRPr="000663A6">
        <w:rPr>
          <w:rFonts w:ascii="Helvetica" w:hAnsi="Helvetica" w:cs="Times New Roman"/>
          <w:sz w:val="18"/>
          <w:szCs w:val="18"/>
          <w:u w:val="single"/>
        </w:rPr>
        <w:t xml:space="preserve">, </w:t>
      </w:r>
      <w:r w:rsidRPr="000663A6">
        <w:rPr>
          <w:rFonts w:cs="Times New Roman"/>
          <w:sz w:val="17"/>
          <w:szCs w:val="17"/>
          <w:u w:val="single"/>
        </w:rPr>
        <w:t>Violent borders : refugees and the right to move </w:t>
      </w:r>
      <w:r w:rsidRPr="000663A6">
        <w:rPr>
          <w:rFonts w:cs="Times New Roman"/>
          <w:sz w:val="17"/>
          <w:szCs w:val="17"/>
        </w:rPr>
        <w:t xml:space="preserve"> its a book accessed GDI-TM) </w:t>
      </w:r>
    </w:p>
    <w:p w14:paraId="53087AB6" w14:textId="500CBA2C" w:rsidR="000663A6" w:rsidRDefault="000663A6" w:rsidP="000663A6">
      <w:pPr>
        <w:rPr>
          <w:rStyle w:val="StyleUnderline"/>
        </w:rPr>
      </w:pPr>
      <w:r w:rsidRPr="006630A0">
        <w:rPr>
          <w:rStyle w:val="StyleUnderline"/>
        </w:rPr>
        <w:t>Residents of wealthy countries perceive that they are freer to move around than in the past, but the reality for the majority of the people in the world mirrors previous eras' restrictions on movement.</w:t>
      </w:r>
      <w:r w:rsidRPr="000663A6">
        <w:t xml:space="preserve"> The overt coercion of state-sanctioned slavery is largely in the past, but the </w:t>
      </w:r>
      <w:r w:rsidRPr="006630A0">
        <w:rPr>
          <w:rStyle w:val="StyleUnderline"/>
        </w:rPr>
        <w:t>poor are still contained in developing countries and forced, by lack of other options, to work for very low wages to make products to benefit the wealthy</w:t>
      </w:r>
      <w:r w:rsidRPr="000663A6">
        <w:t xml:space="preserve">.lz </w:t>
      </w:r>
      <w:r w:rsidRPr="006630A0">
        <w:rPr>
          <w:rStyle w:val="StyleUnderline"/>
        </w:rPr>
        <w:t>Just as a serf or a slave could not move to another plantation to offer his or her work, laborers today are contained by borders and therefore wages are artificially suppressed.</w:t>
      </w:r>
      <w:r w:rsidRPr="000663A6">
        <w:t xml:space="preserve"> From the earliest states through the nineteenth century, labor was captured within states through slavery and serfdom. After a brief era of relatively free movement for the poor, </w:t>
      </w:r>
      <w:r w:rsidRPr="00901C5C">
        <w:rPr>
          <w:rStyle w:val="StyleUnderline"/>
        </w:rPr>
        <w:t>today labor is captured between states through the global border regime of identity documents, border patrols, walls, and violence.</w:t>
      </w:r>
    </w:p>
    <w:p w14:paraId="48137419" w14:textId="77777777" w:rsidR="00104CBF" w:rsidRDefault="00104CBF" w:rsidP="00104CBF">
      <w:pPr>
        <w:pStyle w:val="Heading4"/>
      </w:pPr>
      <w:r>
        <w:t xml:space="preserve">Open borders increase labor mobility and productivity, resulting in trillions of dollars of growth </w:t>
      </w:r>
    </w:p>
    <w:p w14:paraId="2D59C936" w14:textId="77777777" w:rsidR="00104CBF" w:rsidRPr="00745679" w:rsidRDefault="00104CBF" w:rsidP="00104CBF">
      <w:pPr>
        <w:rPr>
          <w:b/>
        </w:rPr>
      </w:pPr>
      <w:r w:rsidRPr="00745679">
        <w:rPr>
          <w:b/>
        </w:rPr>
        <w:t>Economist, 2017</w:t>
      </w:r>
    </w:p>
    <w:p w14:paraId="6888E632" w14:textId="77777777" w:rsidR="00104CBF" w:rsidRPr="00272E81" w:rsidRDefault="00104CBF" w:rsidP="00104CBF">
      <w:pPr>
        <w:spacing w:after="0" w:line="240" w:lineRule="auto"/>
        <w:rPr>
          <w:rFonts w:ascii="Times New Roman" w:eastAsia="Times New Roman" w:hAnsi="Times New Roman" w:cs="Times New Roman"/>
          <w:sz w:val="24"/>
        </w:rPr>
      </w:pPr>
      <w:r>
        <w:t>(“</w:t>
      </w:r>
      <w:r w:rsidRPr="00745679">
        <w:t>A world of free movement would be $78 trillion richer</w:t>
      </w:r>
      <w:r>
        <w:t xml:space="preserve">”  </w:t>
      </w:r>
      <w:r w:rsidRPr="00272E81">
        <w:rPr>
          <w:rFonts w:ascii="Times New Roman" w:eastAsia="Times New Roman" w:hAnsi="Times New Roman" w:cs="Times New Roman"/>
          <w:sz w:val="24"/>
        </w:rPr>
        <w:t>Jul 13th 2017</w:t>
      </w:r>
    </w:p>
    <w:p w14:paraId="66F3F43D" w14:textId="77777777" w:rsidR="00104CBF" w:rsidRDefault="00F14B4A" w:rsidP="00104CBF">
      <w:hyperlink r:id="rId58" w:history="1">
        <w:r w:rsidR="00104CBF" w:rsidRPr="006F4F6D">
          <w:rPr>
            <w:rStyle w:val="Hyperlink"/>
          </w:rPr>
          <w:t>https://www.economist.com/the-world-if/2017/07/13/a-world-of-free-movement-would-be-78-trillion-richer</w:t>
        </w:r>
      </w:hyperlink>
      <w:r w:rsidR="00104CBF">
        <w:t xml:space="preserve"> accessed GDI TM) </w:t>
      </w:r>
    </w:p>
    <w:p w14:paraId="37EDAD77" w14:textId="77777777" w:rsidR="00104CBF" w:rsidRDefault="00104CBF" w:rsidP="00104CBF">
      <w:r>
        <w:t>A HUNDRED-DOLLAR BILL is lying on the ground. An economist walks past it. A friend asks the economist: “Didn’t you see the money there?” The economist replies: “I thought I saw something, but I must have imagined it. If there had been $100 on the ground, someone would have picked it up.”</w:t>
      </w:r>
    </w:p>
    <w:p w14:paraId="342477E3" w14:textId="77777777" w:rsidR="00104CBF" w:rsidRDefault="00104CBF" w:rsidP="00104CBF">
      <w:r>
        <w:t xml:space="preserve">If something seems too good to be true, it probably is not actually true. But occasionally it is. Michael </w:t>
      </w:r>
      <w:r w:rsidRPr="00212AAA">
        <w:rPr>
          <w:rStyle w:val="StyleUnderline"/>
        </w:rPr>
        <w:t>Clemens, an economist at the Centre for Global Development</w:t>
      </w:r>
      <w:r>
        <w:t xml:space="preserve">, an anti-poverty think-tank in Washington, DC, </w:t>
      </w:r>
      <w:r w:rsidRPr="00212AAA">
        <w:rPr>
          <w:rStyle w:val="StyleUnderline"/>
        </w:rPr>
        <w:t>argues that there are “trillion-dollar bills on the sidewalk”. One seemingly simple policy could make the world twice as rich as it is: open borders</w:t>
      </w:r>
      <w:r>
        <w:t>.</w:t>
      </w:r>
    </w:p>
    <w:p w14:paraId="76180824" w14:textId="77777777" w:rsidR="00104CBF" w:rsidRDefault="00104CBF" w:rsidP="00104CBF">
      <w:r w:rsidRPr="00212AAA">
        <w:rPr>
          <w:rStyle w:val="StyleUnderline"/>
        </w:rPr>
        <w:t>Workers become far more productive when they move from a poor country to a rich one</w:t>
      </w:r>
      <w:r>
        <w:t xml:space="preserve">. Suddenly, they can </w:t>
      </w:r>
      <w:r w:rsidRPr="00212AAA">
        <w:rPr>
          <w:rStyle w:val="StyleUnderline"/>
        </w:rPr>
        <w:t>join a labour market with ample capital, efficient firms and a predictable legal system.</w:t>
      </w:r>
      <w:r>
        <w:t xml:space="preserve"> Those who used to scrape a living from the soil with a wooden hoe start driving tractors. Those who once made mud bricks by hand start working with cranes and mechanical diggers. Those who cut hair find richer clients who tip better.</w:t>
      </w:r>
    </w:p>
    <w:p w14:paraId="12FD54A0" w14:textId="77777777" w:rsidR="00104CBF" w:rsidRPr="00212AAA" w:rsidRDefault="00104CBF" w:rsidP="00104CBF">
      <w:pPr>
        <w:rPr>
          <w:rStyle w:val="StyleUnderline"/>
        </w:rPr>
      </w:pPr>
      <w:r w:rsidRPr="00212AAA">
        <w:rPr>
          <w:rStyle w:val="StyleUnderline"/>
        </w:rPr>
        <w:t>“Labour is the world’s most valuable commodity—yet thanks to strict immigration regulation, most of it goes to waste,”</w:t>
      </w:r>
      <w:r>
        <w:t xml:space="preserve"> argue Bryan Caplan and Vipul Naik in “A radical case for open borders”. </w:t>
      </w:r>
      <w:r w:rsidRPr="00212AAA">
        <w:rPr>
          <w:rStyle w:val="StyleUnderline"/>
        </w:rPr>
        <w:t>Mexican labourers who migrate to the United States can expect to earn 150% more. Unskilled Nigerians make 1,000% more.</w:t>
      </w:r>
    </w:p>
    <w:p w14:paraId="1BA4483B" w14:textId="77777777" w:rsidR="00104CBF" w:rsidRDefault="00104CBF" w:rsidP="00104CBF">
      <w:r w:rsidRPr="00212AAA">
        <w:rPr>
          <w:rStyle w:val="StyleUnderline"/>
        </w:rPr>
        <w:t>“Making Nigerians stay in Nigeria is as economically senseless as making farmers plant in Antarctica,”</w:t>
      </w:r>
      <w:r>
        <w:t xml:space="preserve"> argue Mr Caplan and Mr Naik. And the non-economic benefits are hardly trivial, either. A Nigerian in the United States cannot be enslaved by the Islamists of Boko Haram.</w:t>
      </w:r>
    </w:p>
    <w:p w14:paraId="44388A03" w14:textId="77777777" w:rsidR="00104CBF" w:rsidRDefault="00104CBF" w:rsidP="000663A6">
      <w:pPr>
        <w:rPr>
          <w:rStyle w:val="StyleUnderline"/>
        </w:rPr>
      </w:pPr>
    </w:p>
    <w:p w14:paraId="590F6EE4" w14:textId="5899FEB3" w:rsidR="00422040" w:rsidRDefault="00422040" w:rsidP="00422040">
      <w:pPr>
        <w:pStyle w:val="Heading3"/>
      </w:pPr>
      <w:r w:rsidRPr="00422040">
        <w:t xml:space="preserve">Labor mobility </w:t>
      </w:r>
      <w:r w:rsidR="00751124">
        <w:t>–</w:t>
      </w:r>
      <w:r w:rsidR="0017539F">
        <w:t xml:space="preserve"> efficiency </w:t>
      </w:r>
    </w:p>
    <w:p w14:paraId="6BFDDB8A" w14:textId="1D6486FE" w:rsidR="00B25C4B" w:rsidRDefault="008E638E" w:rsidP="00B25C4B">
      <w:pPr>
        <w:pStyle w:val="Heading4"/>
      </w:pPr>
      <w:r>
        <w:t>Borders distort economic efficiencies - o</w:t>
      </w:r>
      <w:r w:rsidR="00B25C4B">
        <w:t xml:space="preserve">pen borders frees up labor mobility, increasing productivity, economic choice </w:t>
      </w:r>
      <w:r w:rsidR="00C8158F">
        <w:t xml:space="preserve">through efficient allocation of labor </w:t>
      </w:r>
    </w:p>
    <w:p w14:paraId="49489165" w14:textId="77777777" w:rsidR="00422040" w:rsidRPr="00B25C4B" w:rsidRDefault="00422040" w:rsidP="00B25C4B">
      <w:pPr>
        <w:rPr>
          <w:b/>
        </w:rPr>
      </w:pPr>
      <w:r w:rsidRPr="00B25C4B">
        <w:rPr>
          <w:b/>
        </w:rPr>
        <w:t>Bauder, Department of Geography and Environmental Studies in Ryerson University, 2015</w:t>
      </w:r>
    </w:p>
    <w:p w14:paraId="7FFEA076" w14:textId="77777777" w:rsidR="00422040" w:rsidRDefault="00422040" w:rsidP="00422040">
      <w:r>
        <w:t>(Harald, “Perspectives of Open Borders and No Border”, Geography Compass vol9/7, 2015, Wiley Online Library , Accessed 7/7/18, GDI-SB)</w:t>
      </w:r>
    </w:p>
    <w:p w14:paraId="0472F5B3" w14:textId="1CFB7A8A" w:rsidR="00422040" w:rsidRPr="00EC2BE8" w:rsidRDefault="00422040" w:rsidP="00E87E37">
      <w:pPr>
        <w:rPr>
          <w:sz w:val="16"/>
        </w:rPr>
      </w:pPr>
      <w:r w:rsidRPr="000345EE">
        <w:rPr>
          <w:rStyle w:val="StyleUnderline"/>
        </w:rPr>
        <w:t>Orthodox Ricardian economic theory endorses open borders, because the free geographical mobility of the production factor labour is ‘economically efficient for the world as a whole’</w:t>
      </w:r>
      <w:r w:rsidRPr="00EC2BE8">
        <w:rPr>
          <w:sz w:val="16"/>
        </w:rPr>
        <w:t xml:space="preserve"> (Gill 2009, p. 112). </w:t>
      </w:r>
      <w:r w:rsidRPr="000345EE">
        <w:rPr>
          <w:rStyle w:val="StyleUnderline"/>
        </w:rPr>
        <w:t>It permits regions and countries to specialize by allowing labour to migrate where it is needed most. From a free-market viewpoint, border controls distort the free labour market and, therefore, cause economic inefficiencies. By eliminating this source of distortion, open borders for labour have positive outcomes, including an increase in total global incomes, the reduction of international wage differentials, and improvements to the economic efficiency of national and global economies</w:t>
      </w:r>
      <w:r w:rsidRPr="00EC2BE8">
        <w:rPr>
          <w:sz w:val="16"/>
        </w:rPr>
        <w:t xml:space="preserve"> (Basik 2013, pp. 403–405). Equilibrium theory suggests </w:t>
      </w:r>
      <w:r w:rsidRPr="000345EE">
        <w:rPr>
          <w:rStyle w:val="StyleUnderline"/>
        </w:rPr>
        <w:t>that international labour mobility serves the interests of individual workers, national economies, and the global economy as a whole</w:t>
      </w:r>
      <w:r w:rsidRPr="00EC2BE8">
        <w:rPr>
          <w:sz w:val="16"/>
        </w:rPr>
        <w:t xml:space="preserve"> (Chang 1997). The free-market perspective ofmigration is linked to libertarian political philosophy, which proposes that the use of violence – including preventing people frommigrating – is mainly justified on the basis of protecting people and their property (e.g. Rothbard 1978). </w:t>
      </w:r>
      <w:r w:rsidRPr="000345EE">
        <w:rPr>
          <w:rStyle w:val="StyleUnderline"/>
        </w:rPr>
        <w:t xml:space="preserve">As long as the mobility of people across international borders is no immediate threat to anyone or to anyone’s property, it should not be restricted. </w:t>
      </w:r>
      <w:r w:rsidRPr="00EC2BE8">
        <w:rPr>
          <w:sz w:val="16"/>
        </w:rPr>
        <w:t>In the words of Jesús Huerta de Soto (1998, p. 192), the ideal solution…would come from the total privatization of the resources which are today considered public, and the disappearance of state intervention at all levels in the area of emigration and immigration. The only condition of mobility is that ‘the immigrant moves to a piece of private property whose owner is willing to take him [sic] in’ (Block 1998, pp. 173). Following this libertarian argument, Harry Binswanger (2006, no page) suggests in the context of American housing and labour markets – which are based on private property – that the government’smigration policies</w:t>
      </w:r>
      <w:r w:rsidR="00E87E37" w:rsidRPr="00EC2BE8">
        <w:rPr>
          <w:sz w:val="16"/>
        </w:rPr>
        <w:t xml:space="preserve"> should not interfere in the private-property rights of Americans. He rejects the idea that the presence of foreigners violates any rights of Americans and instead asks:</w:t>
      </w:r>
      <w:r w:rsidR="00EC2BE8" w:rsidRPr="00EC2BE8">
        <w:rPr>
          <w:sz w:val="16"/>
        </w:rPr>
        <w:t xml:space="preserve"> </w:t>
      </w:r>
      <w:r w:rsidR="00E87E37" w:rsidRPr="00EC2BE8">
        <w:rPr>
          <w:sz w:val="16"/>
        </w:rPr>
        <w:t>And what about the rights of those American citizens who want to sell or rent their property to the highest bidder? Or the American businesses that want to hire the lowest cost workers? It is morally indefensible for our government to violate their right to do so, just because the person is a foreigner.</w:t>
      </w:r>
      <w:r w:rsidR="00EC2BE8" w:rsidRPr="00EC2BE8">
        <w:rPr>
          <w:sz w:val="16"/>
        </w:rPr>
        <w:t xml:space="preserve"> </w:t>
      </w:r>
      <w:r w:rsidR="00E87E37" w:rsidRPr="000345EE">
        <w:rPr>
          <w:rStyle w:val="StyleUnderline"/>
        </w:rPr>
        <w:t>This libertarian position towards property rests at the foundation of free-market capitalism: ‘Like tariffs and exchange controls, migration barriers of whatever type are egregious violations of laissez-faire capitalism’</w:t>
      </w:r>
      <w:r w:rsidR="00E87E37" w:rsidRPr="00EC2BE8">
        <w:rPr>
          <w:sz w:val="16"/>
        </w:rPr>
        <w:t xml:space="preserve"> (Block 1998, pp. 168). </w:t>
      </w:r>
      <w:r w:rsidR="00E87E37" w:rsidRPr="008E02EF">
        <w:rPr>
          <w:rStyle w:val="StyleUnderline"/>
        </w:rPr>
        <w:t>Proponents of open borders who assume a market-economy perspective are sensitive to the impact of free labour mobility on non-migrant workers and citizens. Non-migrant workers in migrant-receiving countries, such as the USA, may, in fact, benefit from open borders, because their superior native-language skills</w:t>
      </w:r>
      <w:r w:rsidR="00E87E37" w:rsidRPr="00EC2BE8">
        <w:rPr>
          <w:sz w:val="16"/>
        </w:rPr>
        <w:t xml:space="preserve"> (English in the case of the USA) </w:t>
      </w:r>
      <w:r w:rsidR="00E87E37" w:rsidRPr="008E02EF">
        <w:rPr>
          <w:rStyle w:val="StyleUnderline"/>
        </w:rPr>
        <w:t>would give them a competitive advantage, and because migration raises property values and creates new jobs</w:t>
      </w:r>
      <w:r w:rsidR="00E87E37" w:rsidRPr="00EC2BE8">
        <w:rPr>
          <w:sz w:val="16"/>
        </w:rPr>
        <w:t xml:space="preserve">. </w:t>
      </w:r>
      <w:r w:rsidR="00E87E37" w:rsidRPr="008E02EF">
        <w:rPr>
          <w:rStyle w:val="StyleUnderline"/>
        </w:rPr>
        <w:t>In addition, migrants often contribute to a country’s welfare system but, as non-citizens, they may never be eligible for benefit</w:t>
      </w:r>
      <w:r w:rsidR="00E87E37" w:rsidRPr="00EC2BE8">
        <w:rPr>
          <w:sz w:val="16"/>
        </w:rPr>
        <w:t xml:space="preserve">s (Caplan 2012; Moore 1991; Riley 2008). </w:t>
      </w:r>
      <w:r w:rsidR="00E87E37" w:rsidRPr="008E02EF">
        <w:rPr>
          <w:rStyle w:val="StyleUnderline"/>
        </w:rPr>
        <w:t>Empirical studies support the idea that open borders generate economic benefits for citizens in receiving countries</w:t>
      </w:r>
      <w:r w:rsidR="00E87E37" w:rsidRPr="00EC2BE8">
        <w:rPr>
          <w:sz w:val="16"/>
        </w:rPr>
        <w:t xml:space="preserve"> (Dalmia 2012). </w:t>
      </w:r>
      <w:r w:rsidR="00E87E37" w:rsidRPr="008E02EF">
        <w:rPr>
          <w:rStyle w:val="StyleUnderline"/>
        </w:rPr>
        <w:t>Even in countries with strong welfare systems, ‘restricting labor migrationmight not be necessary’</w:t>
      </w:r>
      <w:r w:rsidR="00E87E37" w:rsidRPr="00EC2BE8">
        <w:rPr>
          <w:sz w:val="16"/>
        </w:rPr>
        <w:t xml:space="preserve"> (Doomernik 2007, p. 92) </w:t>
      </w:r>
      <w:r w:rsidR="00E87E37" w:rsidRPr="008E02EF">
        <w:rPr>
          <w:rStyle w:val="StyleUnderline"/>
        </w:rPr>
        <w:t>if welfare and service provisions are conditional on prior contributions to tax, insurance, and/or welfare systems by the migrants</w:t>
      </w:r>
      <w:r w:rsidR="00E87E37" w:rsidRPr="00EC2BE8">
        <w:rPr>
          <w:sz w:val="16"/>
        </w:rPr>
        <w:t xml:space="preserve"> (see also Entzinger 2007).</w:t>
      </w:r>
    </w:p>
    <w:p w14:paraId="7354F512" w14:textId="77777777" w:rsidR="00394390" w:rsidRDefault="00394390" w:rsidP="00394390">
      <w:pPr>
        <w:pStyle w:val="Heading4"/>
      </w:pPr>
      <w:r>
        <w:t xml:space="preserve">Immigration restrictions limit access to place premium in labor </w:t>
      </w:r>
    </w:p>
    <w:p w14:paraId="1D4AB94A" w14:textId="77777777" w:rsidR="00394390" w:rsidRPr="00450D21" w:rsidRDefault="00394390" w:rsidP="00394390">
      <w:pPr>
        <w:rPr>
          <w:b/>
        </w:rPr>
      </w:pPr>
      <w:r w:rsidRPr="00450D21">
        <w:rPr>
          <w:b/>
        </w:rPr>
        <w:t>Newman, 2015</w:t>
      </w:r>
    </w:p>
    <w:p w14:paraId="56B30833" w14:textId="77777777" w:rsidR="00394390" w:rsidRDefault="00394390" w:rsidP="00394390">
      <w:r>
        <w:t xml:space="preserve">(Joel, ”How Would a Billion Immigrants Change the American Polity?”, August 11 2015, </w:t>
      </w:r>
      <w:hyperlink r:id="rId59" w:history="1">
        <w:r w:rsidRPr="009A1D8E">
          <w:rPr>
            <w:rStyle w:val="Hyperlink"/>
          </w:rPr>
          <w:t>https://openborders.info/blog/2015/08/</w:t>
        </w:r>
      </w:hyperlink>
      <w:r>
        <w:t>, Accessed 7/9/18, GDI-SB)</w:t>
      </w:r>
    </w:p>
    <w:p w14:paraId="2D4E6ED6" w14:textId="77777777" w:rsidR="00394390" w:rsidRPr="008F3EE2" w:rsidRDefault="00394390" w:rsidP="00394390">
      <w:pPr>
        <w:rPr>
          <w:rStyle w:val="StyleUnderline"/>
        </w:rPr>
      </w:pPr>
      <w:r>
        <w:t xml:space="preserve">This argument is based on the unfairness that </w:t>
      </w:r>
      <w:r w:rsidRPr="008F3EE2">
        <w:rPr>
          <w:rStyle w:val="StyleUnderline"/>
        </w:rPr>
        <w:t>some people are born into poverty in countries that offer little opportunity for them to improve their situations (not to mention that in some of these countries human rights abuses and violent conflict are endemic), while in other countries people are born into relative wealth and have ample opportunities to improve their situations</w:t>
      </w:r>
      <w:r>
        <w:t>. (</w:t>
      </w:r>
      <w:r w:rsidRPr="008F3EE2">
        <w:rPr>
          <w:rStyle w:val="StyleUnderline"/>
        </w:rPr>
        <w:t xml:space="preserve">For example, the poorest 5% of Americans earn more than 60% of the world’s population. </w:t>
      </w:r>
      <w:r>
        <w:t>(p. 21) ) Hopefully currently disadvantaged countries will catch up with the advantaged ones, but in the meantime</w:t>
      </w:r>
      <w:r w:rsidRPr="008F3EE2">
        <w:rPr>
          <w:rStyle w:val="StyleUnderline"/>
        </w:rPr>
        <w:t xml:space="preserve"> it is unjust to block citizens of disadvantaged countries, through immigration restrictions, from accessing the opportunities available to those born in advanced countries by moving to those advanced countrie</w:t>
      </w:r>
      <w:r>
        <w:t xml:space="preserve">s. Among other negative consequences, </w:t>
      </w:r>
      <w:r w:rsidRPr="008F3EE2">
        <w:rPr>
          <w:rStyle w:val="StyleUnderline"/>
        </w:rPr>
        <w:t>restrictions prevent would-be immigrants from benefiting from the place premium, which allows a person from a disadvantaged country to earn much more in an advanced country, even without an increase in the person’s skills</w:t>
      </w:r>
      <w:r>
        <w:t xml:space="preserve">. (See also here and here.) </w:t>
      </w:r>
      <w:r w:rsidRPr="008F3EE2">
        <w:rPr>
          <w:rStyle w:val="StyleUnderline"/>
        </w:rPr>
        <w:t xml:space="preserve">An open borders policy addresses the unfairness associated with place of birth, while immigration restrictions maintain it. </w:t>
      </w:r>
    </w:p>
    <w:p w14:paraId="24A18EF5" w14:textId="6044C423" w:rsidR="00EC2BE8" w:rsidRPr="00EC2BE8" w:rsidRDefault="00EC2BE8" w:rsidP="00EC2BE8">
      <w:pPr>
        <w:pStyle w:val="Heading4"/>
      </w:pPr>
      <w:r w:rsidRPr="00EC2BE8">
        <w:t xml:space="preserve">Open Borders cause massive economic growth because of improved labor mobility </w:t>
      </w:r>
      <w:r w:rsidR="00394390">
        <w:t xml:space="preserve">– work opportunities </w:t>
      </w:r>
    </w:p>
    <w:p w14:paraId="64F62185" w14:textId="77777777" w:rsidR="00EC2BE8" w:rsidRPr="00EC2BE8" w:rsidRDefault="00EC2BE8" w:rsidP="00EC2BE8">
      <w:r w:rsidRPr="00EC2BE8">
        <w:t>Matthews, American journalist and correspondent for Vox, 2012 (Dylan, “Want a global economic boom? Open the borders”, Washington Post, https://www.washingtonpost.com/news/wonk/wp/2012/08/20/want-a-global-economic-boom-open-the-borders/?utm_term=.a15c383f0c43, 20 August 2012, Accessed 7/4/18, GDI-SB)</w:t>
      </w:r>
    </w:p>
    <w:p w14:paraId="57327F6C" w14:textId="5D18194C" w:rsidR="00EC2BE8" w:rsidRPr="00EC2BE8" w:rsidRDefault="00EC2BE8" w:rsidP="00EC2BE8">
      <w:pPr>
        <w:rPr>
          <w:sz w:val="16"/>
        </w:rPr>
      </w:pPr>
      <w:r w:rsidRPr="00EC2BE8">
        <w:rPr>
          <w:sz w:val="16"/>
        </w:rPr>
        <w:t xml:space="preserve">Economists will tell you that a major impediment to global economic growth is "low labor mobility" -- in other words, the fact </w:t>
      </w:r>
      <w:r w:rsidRPr="00EC2BE8">
        <w:rPr>
          <w:rStyle w:val="StyleUnderline"/>
        </w:rPr>
        <w:t>that it's really hard to move between countries, largely due to restrictive immigration laws. In the absence of such laws</w:t>
      </w:r>
      <w:r w:rsidRPr="00EC2BE8">
        <w:rPr>
          <w:sz w:val="16"/>
        </w:rPr>
        <w:t xml:space="preserve">, the theory goes, </w:t>
      </w:r>
      <w:r w:rsidRPr="00EC2BE8">
        <w:rPr>
          <w:rStyle w:val="StyleUnderline"/>
        </w:rPr>
        <w:t>people would go to wherever the best work opportunities exist, leading to a more efficient matching of workers and firms, and a big increase in those workers' living standards</w:t>
      </w:r>
      <w:r w:rsidRPr="00EC2BE8">
        <w:rPr>
          <w:sz w:val="16"/>
        </w:rPr>
        <w:t xml:space="preserve">. But how big would that increase be? University of Wisconsin's John Keenan tries to quantify it in a new paper. He builds a model that assumes that in the absence of restrictions, people will try to maximize income while still feeling some attachment to their native countries, and so some but not all workers will move to where their wages will be highest. </w:t>
      </w:r>
      <w:r w:rsidRPr="00EC2BE8">
        <w:rPr>
          <w:rStyle w:val="StyleUnderline"/>
        </w:rPr>
        <w:t>He estimates that fully eliminating immigration restrictions worldwide would effectively double the world's labor supply</w:t>
      </w:r>
      <w:r w:rsidRPr="00EC2BE8">
        <w:rPr>
          <w:sz w:val="16"/>
        </w:rPr>
        <w:t xml:space="preserve">. This, unsurprisingly, leads to enormous economic growth, such that typical </w:t>
      </w:r>
      <w:r w:rsidRPr="00EC2BE8">
        <w:rPr>
          <w:rStyle w:val="StyleUnderline"/>
        </w:rPr>
        <w:t>workers in developing countries would see annual wages more than double</w:t>
      </w:r>
      <w:r w:rsidRPr="00EC2BE8">
        <w:rPr>
          <w:sz w:val="16"/>
        </w:rPr>
        <w:t xml:space="preserve">, </w:t>
      </w:r>
      <w:r w:rsidRPr="00EC2BE8">
        <w:rPr>
          <w:rStyle w:val="StyleUnderline"/>
        </w:rPr>
        <w:t>from an average of $8,903 today to $19,272 with open borders</w:t>
      </w:r>
      <w:r w:rsidRPr="00EC2BE8">
        <w:rPr>
          <w:sz w:val="16"/>
        </w:rPr>
        <w:t>. That is, the typical worker in the third world would end up making about double the individual poverty line in the United States today</w:t>
      </w:r>
      <w:r w:rsidRPr="00EC2BE8">
        <w:rPr>
          <w:rStyle w:val="StyleUnderline"/>
        </w:rPr>
        <w:t>. Certain countries have even more astounding results; the typical Nigerian would see gains of $21,940</w:t>
      </w:r>
      <w:r w:rsidRPr="00EC2BE8">
        <w:rPr>
          <w:sz w:val="16"/>
        </w:rPr>
        <w:t>.</w:t>
      </w:r>
    </w:p>
    <w:p w14:paraId="2D43FF30" w14:textId="77777777" w:rsidR="00EC2BE8" w:rsidRPr="00422040" w:rsidRDefault="00EC2BE8" w:rsidP="00E87E37"/>
    <w:p w14:paraId="58A1728D" w14:textId="08B9C5F7" w:rsidR="00091875" w:rsidRDefault="00091875" w:rsidP="00091875">
      <w:pPr>
        <w:pStyle w:val="Heading3"/>
      </w:pPr>
      <w:r>
        <w:t xml:space="preserve">Productivity </w:t>
      </w:r>
    </w:p>
    <w:p w14:paraId="005FB8F6" w14:textId="03875401" w:rsidR="00AB7A8B" w:rsidRPr="00AB7A8B" w:rsidRDefault="00AB7A8B" w:rsidP="00AB7A8B">
      <w:pPr>
        <w:pStyle w:val="Heading4"/>
      </w:pPr>
      <w:r w:rsidRPr="00AB7A8B">
        <w:t xml:space="preserve">Open borders enhance productivity – labor mobility and effective use of skills </w:t>
      </w:r>
      <w:r w:rsidR="000A5AA7">
        <w:t xml:space="preserve">reduce global poverty and inequality </w:t>
      </w:r>
    </w:p>
    <w:p w14:paraId="2BD9839F" w14:textId="77777777" w:rsidR="00AB7A8B" w:rsidRDefault="00AB7A8B" w:rsidP="00AB7A8B">
      <w:pPr>
        <w:rPr>
          <w:rStyle w:val="Style13ptBold"/>
        </w:rPr>
      </w:pPr>
      <w:r>
        <w:rPr>
          <w:rStyle w:val="Style13ptBold"/>
        </w:rPr>
        <w:t xml:space="preserve">Naik, </w:t>
      </w:r>
      <w:r w:rsidRPr="00AB7A8B">
        <w:rPr>
          <w:rStyle w:val="Style13ptBold"/>
          <w:b w:val="0"/>
        </w:rPr>
        <w:t>Ph.D. in mathematics at University of Chicago</w:t>
      </w:r>
      <w:r>
        <w:rPr>
          <w:rStyle w:val="Style13ptBold"/>
        </w:rPr>
        <w:t xml:space="preserve"> and Caplan, </w:t>
      </w:r>
      <w:r w:rsidRPr="00AB7A8B">
        <w:rPr>
          <w:rStyle w:val="Style13ptBold"/>
          <w:b w:val="0"/>
        </w:rPr>
        <w:t>Professor of Econ at George Mason University</w:t>
      </w:r>
      <w:r>
        <w:rPr>
          <w:rStyle w:val="Style13ptBold"/>
        </w:rPr>
        <w:t xml:space="preserve"> 2014 </w:t>
      </w:r>
    </w:p>
    <w:p w14:paraId="529B341E" w14:textId="77777777" w:rsidR="00AB7A8B" w:rsidRPr="00AA1AD8" w:rsidRDefault="00AB7A8B" w:rsidP="00AB7A8B">
      <w:r w:rsidRPr="00AA1AD8">
        <w:t>[</w:t>
      </w:r>
      <w:r>
        <w:t xml:space="preserve">Vipul and Bryan, “A Radical Case for Open Borders”, psu.edu, 5/2014, </w:t>
      </w:r>
      <w:hyperlink r:id="rId60" w:history="1">
        <w:r w:rsidRPr="00164691">
          <w:rPr>
            <w:rStyle w:val="Hyperlink"/>
          </w:rPr>
          <w:t>http://citeseerx.ist.psu.edu/viewdoc/download?doi=10.1.1.697.8305&amp;rep=rep1&amp;type=pdf</w:t>
        </w:r>
      </w:hyperlink>
      <w:r>
        <w:t>, Accessed 7/10/18, GDI-JTG] [pg. 5-7]</w:t>
      </w:r>
    </w:p>
    <w:p w14:paraId="272B3612" w14:textId="77777777" w:rsidR="00AB7A8B" w:rsidRPr="00BA5B6B" w:rsidRDefault="00AB7A8B" w:rsidP="00AB7A8B">
      <w:r w:rsidRPr="00BA5B6B">
        <w:t xml:space="preserve">For all its radicalism, </w:t>
      </w:r>
      <w:r w:rsidRPr="00C23598">
        <w:rPr>
          <w:rStyle w:val="StyleUnderline"/>
        </w:rPr>
        <w:t>open borders’ main effects are fairly well-understood. Open borders would dramatically increase global production. It would drastically reduce global poverty and global inequality</w:t>
      </w:r>
      <w:r w:rsidRPr="00BA5B6B">
        <w:t>. At the same time, open borders would make the</w:t>
      </w:r>
      <w:r>
        <w:t xml:space="preserve"> </w:t>
      </w:r>
      <w:r w:rsidRPr="00BA5B6B">
        <w:t>remaining poverty and inequality much more visible for current residents of the First</w:t>
      </w:r>
      <w:r>
        <w:t xml:space="preserve"> </w:t>
      </w:r>
      <w:r w:rsidRPr="00BA5B6B">
        <w:t>World. On other important dimensions – especially budgets, politics, and crime – we</w:t>
      </w:r>
      <w:r>
        <w:t xml:space="preserve"> </w:t>
      </w:r>
      <w:r w:rsidRPr="00BA5B6B">
        <w:t>should expect no more than moderate changes for good or ill. Let us consider each effect</w:t>
      </w:r>
      <w:r>
        <w:t xml:space="preserve"> </w:t>
      </w:r>
      <w:r w:rsidRPr="00BA5B6B">
        <w:t>in turn.</w:t>
      </w:r>
    </w:p>
    <w:p w14:paraId="3FC61BD8" w14:textId="77777777" w:rsidR="00AB7A8B" w:rsidRPr="00C23598" w:rsidRDefault="00AB7A8B" w:rsidP="00AB7A8B">
      <w:pPr>
        <w:rPr>
          <w:rStyle w:val="StyleUnderline"/>
        </w:rPr>
      </w:pPr>
      <w:r w:rsidRPr="00C23598">
        <w:rPr>
          <w:rStyle w:val="StyleUnderline"/>
        </w:rPr>
        <w:t>Effect on global production. Why does the average American earn so much more than the average Nigerian? Part of the reason is that the average American worker has better skills</w:t>
      </w:r>
      <w:r w:rsidRPr="00BA5B6B">
        <w:t>. The rest of the reason, though, is that the American economy makes better use of</w:t>
      </w:r>
      <w:r>
        <w:t xml:space="preserve"> </w:t>
      </w:r>
      <w:r w:rsidRPr="00BA5B6B">
        <w:t>whatever skills a worker happens to have. Researchers who disentangle these two effects</w:t>
      </w:r>
      <w:r>
        <w:t xml:space="preserve"> </w:t>
      </w:r>
      <w:r w:rsidRPr="00BA5B6B">
        <w:t>find the latter accounts for almost all of the global pay gap: being in America is much</w:t>
      </w:r>
      <w:r>
        <w:t xml:space="preserve"> </w:t>
      </w:r>
      <w:r w:rsidRPr="00BA5B6B">
        <w:t xml:space="preserve">more important than being American. </w:t>
      </w:r>
      <w:r w:rsidRPr="00C23598">
        <w:rPr>
          <w:rStyle w:val="StyleUnderline"/>
        </w:rPr>
        <w:t>Moving unskilled workers from Mexico to the United States raises their pay by about 150%. Moving unskilled workers from Nigeria to the United States raises their pay by over 1000%.22</w:t>
      </w:r>
    </w:p>
    <w:p w14:paraId="2E26F600" w14:textId="77777777" w:rsidR="00AB7A8B" w:rsidRPr="00BA5B6B" w:rsidRDefault="00AB7A8B" w:rsidP="00AB7A8B">
      <w:r w:rsidRPr="00C23598">
        <w:rPr>
          <w:rStyle w:val="StyleUnderline"/>
        </w:rPr>
        <w:t>The productivity gain is most visible in agriculture or manufacturing: An unskilled Mexican farmer grows far more food in America than in Mexico. But the gain is equally real in services. A Mexican barber produces more economic value in America because affluent Americans are willing to pay much more for haircuts than poor Mexicans. Once you grasp the massive effect of location on worker productivity, the economic case for open borders swiftly follows</w:t>
      </w:r>
      <w:r w:rsidRPr="00BA5B6B">
        <w:t>. Global living standards depend on global production.</w:t>
      </w:r>
      <w:r>
        <w:t xml:space="preserve"> </w:t>
      </w:r>
      <w:r w:rsidRPr="00BA5B6B">
        <w:t>7</w:t>
      </w:r>
    </w:p>
    <w:p w14:paraId="27B8313F" w14:textId="77777777" w:rsidR="00AB7A8B" w:rsidRPr="00C23598" w:rsidRDefault="00AB7A8B" w:rsidP="00AB7A8B">
      <w:pPr>
        <w:rPr>
          <w:rStyle w:val="StyleUnderline"/>
        </w:rPr>
      </w:pPr>
      <w:r w:rsidRPr="00BA5B6B">
        <w:t xml:space="preserve">Immigration restrictions trap labor in unproductive locations, stunting output. </w:t>
      </w:r>
      <w:r w:rsidRPr="00C23598">
        <w:rPr>
          <w:rStyle w:val="StyleUnderline"/>
        </w:rPr>
        <w:t>Open borders, in contrast, let everyone on earth move wherever their labor is most productive. Making Nigerians stay in Nigeria is as economically senseless as making farmers plant in Antarctica.</w:t>
      </w:r>
    </w:p>
    <w:p w14:paraId="60461028" w14:textId="7AE6B94D" w:rsidR="00AB7A8B" w:rsidRPr="00AB7A8B" w:rsidRDefault="00AB7A8B" w:rsidP="00AB7A8B">
      <w:pPr>
        <w:rPr>
          <w:rStyle w:val="StyleUnderline"/>
        </w:rPr>
      </w:pPr>
      <w:r w:rsidRPr="00C23598">
        <w:rPr>
          <w:rStyle w:val="StyleUnderline"/>
        </w:rPr>
        <w:t>Open borders will thus grow the world economy. By how much? The most serious review of the academic evidence concludes that unrestricted migration would roughly double global GDP</w:t>
      </w:r>
      <w:r w:rsidRPr="00BA5B6B">
        <w:t>, with estimates of the gain ranging from +67% to +147%.23</w:t>
      </w:r>
      <w:r>
        <w:t xml:space="preserve"> </w:t>
      </w:r>
      <w:r w:rsidRPr="00BA5B6B">
        <w:t>In other</w:t>
      </w:r>
      <w:r>
        <w:t xml:space="preserve"> </w:t>
      </w:r>
      <w:r w:rsidRPr="00BA5B6B">
        <w:t xml:space="preserve">words, </w:t>
      </w:r>
      <w:r w:rsidRPr="00AB7A8B">
        <w:rPr>
          <w:rStyle w:val="StyleUnderline"/>
        </w:rPr>
        <w:t>existing regulations stunt the world’s output at roughly half its free-migration level. These magnitudes are staggering, but hardly surprising. Labor is the world’s most valuable commodity – yet thanks to strict immigration regulation, most of it goes to waste.</w:t>
      </w:r>
    </w:p>
    <w:p w14:paraId="70DEBBDA" w14:textId="77777777" w:rsidR="00AB7A8B" w:rsidRPr="00AB7A8B" w:rsidRDefault="00AB7A8B" w:rsidP="00AB7A8B"/>
    <w:p w14:paraId="05925E61" w14:textId="51AC660F" w:rsidR="00B9447A" w:rsidRDefault="00B9447A" w:rsidP="00091875">
      <w:pPr>
        <w:pStyle w:val="Heading3"/>
      </w:pPr>
      <w:r>
        <w:t xml:space="preserve">Manufacturing </w:t>
      </w:r>
    </w:p>
    <w:p w14:paraId="28369E77" w14:textId="30EAE7F5" w:rsidR="00B9447A" w:rsidRPr="00B9447A" w:rsidRDefault="00B9447A" w:rsidP="00B9447A">
      <w:pPr>
        <w:pStyle w:val="Heading4"/>
      </w:pPr>
      <w:r w:rsidRPr="00B9447A">
        <w:t xml:space="preserve">Open borders solve manufacturing labor shortages </w:t>
      </w:r>
    </w:p>
    <w:p w14:paraId="2F0272E9" w14:textId="4DC9C6D3" w:rsidR="00B9447A" w:rsidRDefault="00B9447A" w:rsidP="00B9447A">
      <w:r w:rsidRPr="00043FB6">
        <w:rPr>
          <w:rStyle w:val="Style13ptBold"/>
        </w:rPr>
        <w:t>Newman, 20</w:t>
      </w:r>
      <w:r>
        <w:rPr>
          <w:rStyle w:val="Style13ptBold"/>
        </w:rPr>
        <w:t>16</w:t>
      </w:r>
    </w:p>
    <w:p w14:paraId="0BFF196F" w14:textId="77777777" w:rsidR="00B9447A" w:rsidRDefault="00B9447A" w:rsidP="00B9447A">
      <w:r>
        <w:t>[Joel, “</w:t>
      </w:r>
      <w:r>
        <w:softHyphen/>
      </w:r>
      <w:r>
        <w:softHyphen/>
      </w:r>
      <w:r>
        <w:softHyphen/>
      </w:r>
      <w:r>
        <w:softHyphen/>
      </w:r>
      <w:r>
        <w:softHyphen/>
      </w:r>
      <w:r>
        <w:softHyphen/>
        <w:t>Help American Manufacturing With Open Borders,” Open Borders, 11/28/16, openborders.info, Accessed on7/8/18, GDI-JTG]</w:t>
      </w:r>
    </w:p>
    <w:p w14:paraId="61001C78" w14:textId="4CF6CC06" w:rsidR="006D1D1A" w:rsidRPr="00E758A5" w:rsidRDefault="00B9447A" w:rsidP="006D1D1A">
      <w:pPr>
        <w:rPr>
          <w:sz w:val="16"/>
        </w:rPr>
      </w:pPr>
      <w:r w:rsidRPr="00C63CDF">
        <w:rPr>
          <w:rStyle w:val="StyleUnderline"/>
        </w:rPr>
        <w:t>A major theme of Donald Trump’s presidential campaign was decrying the loss of American manufacturing jobs to other countries and pledging to bring them back. He plans to accomplish this by changing U.S. trade policy. Ironically, open borders, which is anathema to Trump, could be the best way to increase manufacturing in the U.S.</w:t>
      </w:r>
      <w:r w:rsidR="00E758A5">
        <w:rPr>
          <w:rStyle w:val="StyleUnderline"/>
        </w:rPr>
        <w:t xml:space="preserve"> </w:t>
      </w:r>
      <w:r w:rsidRPr="0051232D">
        <w:rPr>
          <w:rStyle w:val="StyleUnderline"/>
        </w:rPr>
        <w:t>Few Americans work in manufacturing today, mostly because automation obviates the need for large numbers of workers</w:t>
      </w:r>
      <w:r w:rsidRPr="00E758A5">
        <w:rPr>
          <w:sz w:val="16"/>
        </w:rPr>
        <w:t>. (See here and here.) However, according to the Economic Policy Institute, manufacturing is a vital component of the American economy: “</w:t>
      </w:r>
      <w:r w:rsidRPr="0051232D">
        <w:rPr>
          <w:rStyle w:val="StyleUnderline"/>
        </w:rPr>
        <w:t>Manufacturing provides a significant source of demand for goods and services in other sectors of the economy… The manufacturing sector supported approximately 17.1 million indirect jobs in the United States, in addition to the 12.0 million persons directly employed in manufacturing, for a total of 29.1 million jobs directly and indirectly supported, more than one-fifth (21.3 percent) of total U.S. employment in 2013</w:t>
      </w:r>
      <w:r w:rsidRPr="00E758A5">
        <w:rPr>
          <w:sz w:val="16"/>
        </w:rPr>
        <w:t>.”</w:t>
      </w:r>
      <w:r w:rsidR="00E758A5" w:rsidRPr="00E758A5">
        <w:rPr>
          <w:sz w:val="16"/>
        </w:rPr>
        <w:t xml:space="preserve"> </w:t>
      </w:r>
      <w:r w:rsidRPr="00E758A5">
        <w:rPr>
          <w:sz w:val="16"/>
        </w:rPr>
        <w:t xml:space="preserve">Some argue that the key to bring more manufacturing back to the U.S. is the availability of a skilled workforce in the U.S., given the high tech nature of manufacturing today. </w:t>
      </w:r>
      <w:r w:rsidRPr="00DA0F0F">
        <w:rPr>
          <w:rStyle w:val="StyleUnderline"/>
        </w:rPr>
        <w:t>However, there apparently aren’t enough American workers with the necessary skills for manufacturers to relocate to the U.S.</w:t>
      </w:r>
      <w:r w:rsidRPr="00E758A5">
        <w:rPr>
          <w:sz w:val="16"/>
        </w:rPr>
        <w:t xml:space="preserve"> A Brookings Institution report stated that “</w:t>
      </w:r>
      <w:r w:rsidRPr="0051232D">
        <w:rPr>
          <w:rStyle w:val="StyleUnderline"/>
        </w:rPr>
        <w:t>employers in the manufacturing sector report difficulty filling available high-skilled positions. Even at the height of the Great Recession in 2010, companies reported 227,000 open jobs. Factory owners note that is difficult to bring manufacturing jobs back when they cannot find the talent they need to expand.”</w:t>
      </w:r>
      <w:r w:rsidR="00E758A5" w:rsidRPr="00E758A5">
        <w:rPr>
          <w:sz w:val="16"/>
        </w:rPr>
        <w:t xml:space="preserve"> </w:t>
      </w:r>
      <w:r w:rsidRPr="00E758A5">
        <w:rPr>
          <w:sz w:val="16"/>
        </w:rPr>
        <w:t>One of the recommendations of the Brooking Institution report is to have skilled workers from other countries fill these positions.</w:t>
      </w:r>
      <w:r w:rsidR="00E758A5" w:rsidRPr="00E758A5">
        <w:rPr>
          <w:sz w:val="16"/>
        </w:rPr>
        <w:t xml:space="preserve"> </w:t>
      </w:r>
      <w:r w:rsidRPr="0051232D">
        <w:rPr>
          <w:rStyle w:val="StyleUnderline"/>
        </w:rPr>
        <w:t>An open borders policy would make it much easier for American manufacturers to find workers for their vacant positions. Manufacturers would literally have a world of workers from which to choose. By helping to fill manufacturing positions, open borders both would encourage manufacturers to return production to the U.S. and discourage them from moving current production abroad. As previously mentioned, the expansion of manufacturing in the U.S. would ripple throughout the economy, creating more jobs for both citizens and immigrants.</w:t>
      </w:r>
      <w:r w:rsidR="00E758A5">
        <w:rPr>
          <w:rStyle w:val="StyleUnderline"/>
        </w:rPr>
        <w:t xml:space="preserve"> </w:t>
      </w:r>
      <w:r w:rsidRPr="0051232D">
        <w:rPr>
          <w:rStyle w:val="StyleUnderline"/>
        </w:rPr>
        <w:t xml:space="preserve">In addition to manufacturing, </w:t>
      </w:r>
      <w:r w:rsidRPr="00E758A5">
        <w:rPr>
          <w:sz w:val="16"/>
        </w:rPr>
        <w:t>the Brookings Institution report identifies</w:t>
      </w:r>
      <w:r w:rsidRPr="0051232D">
        <w:rPr>
          <w:rStyle w:val="StyleUnderline"/>
        </w:rPr>
        <w:t xml:space="preserve"> other areas of the American economy which have a shortage of workers. </w:t>
      </w:r>
      <w:r w:rsidRPr="00E758A5">
        <w:rPr>
          <w:sz w:val="16"/>
        </w:rPr>
        <w:t xml:space="preserve">(CNN also notes that there are millions of unfilled jobs in the economy, indicating that often employers can’t find people with the right skills.) </w:t>
      </w:r>
      <w:r w:rsidRPr="0051232D">
        <w:rPr>
          <w:rStyle w:val="StyleUnderline"/>
        </w:rPr>
        <w:t>These sectors are agriculture, health care, and technology. Finding workers for vacancies in all of these areas would enable companies “to better compete, grow, and create more jobs for American workers.” Again, open borders would facilitate this dynamic.</w:t>
      </w:r>
      <w:r w:rsidR="00E758A5">
        <w:rPr>
          <w:rStyle w:val="StyleUnderline"/>
        </w:rPr>
        <w:t xml:space="preserve"> </w:t>
      </w:r>
      <w:r w:rsidRPr="005507BF">
        <w:rPr>
          <w:rStyle w:val="StyleUnderline"/>
        </w:rPr>
        <w:t>Filling vacancies through the current restrictive immigration system is difficult</w:t>
      </w:r>
      <w:r w:rsidRPr="00E758A5">
        <w:rPr>
          <w:sz w:val="16"/>
        </w:rPr>
        <w:t xml:space="preserve">. The Brookings Institution notes that the </w:t>
      </w:r>
      <w:r w:rsidRPr="002374B5">
        <w:rPr>
          <w:rStyle w:val="StyleUnderline"/>
        </w:rPr>
        <w:t>American immigration system “is not designed for today’s economy” and admits immigrants on employment visas at a rate much too low to meet America’s needs</w:t>
      </w:r>
      <w:r w:rsidRPr="00E758A5">
        <w:rPr>
          <w:sz w:val="16"/>
        </w:rPr>
        <w:t>. Their report states that “regardless of whether the field requires low or high skill levels, industry officials say the process doesn’t work well and is overly bureaucratic.” For example, “</w:t>
      </w:r>
      <w:r w:rsidRPr="002374B5">
        <w:rPr>
          <w:rStyle w:val="StyleUnderline"/>
        </w:rPr>
        <w:t>surveys have found that three-quarters of foreign graduates of American universities with degrees in</w:t>
      </w:r>
      <w:r w:rsidR="00E758A5">
        <w:rPr>
          <w:rStyle w:val="StyleUnderline"/>
        </w:rPr>
        <w:t xml:space="preserve"> </w:t>
      </w:r>
      <w:r w:rsidRPr="002374B5">
        <w:rPr>
          <w:rStyle w:val="StyleUnderline"/>
        </w:rPr>
        <w:t>science, technology, engineering, and math would like to stay in the United States but have few opportunities to do so. They have the skills required to fill the job vacancies noted above, but can’t get timely visas. The result is that many of them return to their native countries, where they innovate, build businesses, and create</w:t>
      </w:r>
      <w:r w:rsidR="00E758A5">
        <w:rPr>
          <w:rStyle w:val="StyleUnderline"/>
        </w:rPr>
        <w:t xml:space="preserve"> </w:t>
      </w:r>
      <w:r w:rsidRPr="002374B5">
        <w:rPr>
          <w:rStyle w:val="StyleUnderline"/>
        </w:rPr>
        <w:t>jobs that otherwise might have taken place in the United States.”</w:t>
      </w:r>
      <w:r w:rsidR="00E758A5">
        <w:rPr>
          <w:rStyle w:val="StyleUnderline"/>
        </w:rPr>
        <w:t xml:space="preserve"> </w:t>
      </w:r>
      <w:r w:rsidR="006D1D1A" w:rsidRPr="00E758A5">
        <w:rPr>
          <w:sz w:val="16"/>
        </w:rPr>
        <w:t>For those concerned that open borders would harm American workers, the Brookings report argues that immigrants should be seen as complementing rather than competing with American workers. However, there isn’t agreement on this point among economists. Pia Orrenius of the Dallas Federal Reserve Bank states that while many citizens benefit from immigration, including complementary workers, some workers do compete with immigrants and experience falling wages, at least initially. These negative effects mostly impact low-skilled workers. However, other economists contend that immigration has little or no effect on workers without high school degrees. And should some workers be negatively impacted by immigration under open borders, they could be compensated by the government, such as through taxes on immigrants.</w:t>
      </w:r>
      <w:r w:rsidR="00E758A5" w:rsidRPr="00E758A5">
        <w:rPr>
          <w:sz w:val="16"/>
        </w:rPr>
        <w:t xml:space="preserve"> </w:t>
      </w:r>
      <w:r w:rsidR="006D1D1A" w:rsidRPr="00E758A5">
        <w:rPr>
          <w:sz w:val="16"/>
        </w:rPr>
        <w:t>The Brookings report on worker shortages states that “</w:t>
      </w:r>
      <w:r w:rsidR="006D1D1A" w:rsidRPr="002374B5">
        <w:rPr>
          <w:rStyle w:val="StyleUnderline"/>
        </w:rPr>
        <w:t>a smart immigration system can help prevent (worker shortages) by filling needs so companies can expand operations in the U.S. and don’t have to move them overseas.” Such a system also would encourage some manufacturing in other countries to return to the U.S. Open borders would be a smart way to address U.S. worker shortages, which would strengthen manufacturing and the overall economy while benefitting immigrants themselves</w:t>
      </w:r>
      <w:r w:rsidR="006D1D1A" w:rsidRPr="00E758A5">
        <w:rPr>
          <w:sz w:val="16"/>
        </w:rPr>
        <w:t>.</w:t>
      </w:r>
    </w:p>
    <w:p w14:paraId="5DD427A9" w14:textId="1F3C748B" w:rsidR="00B9447A" w:rsidRDefault="00907DE2" w:rsidP="00907DE2">
      <w:pPr>
        <w:pStyle w:val="Heading4"/>
      </w:pPr>
      <w:r>
        <w:t xml:space="preserve">Immigration generates </w:t>
      </w:r>
      <w:r w:rsidR="00E758A5">
        <w:t xml:space="preserve">and preserves </w:t>
      </w:r>
      <w:r>
        <w:t>manufacturing jobs</w:t>
      </w:r>
      <w:r w:rsidR="00E758A5">
        <w:t xml:space="preserve"> in the US </w:t>
      </w:r>
    </w:p>
    <w:p w14:paraId="1409FA42" w14:textId="7E9626B8" w:rsidR="00907DE2" w:rsidRDefault="00907DE2" w:rsidP="00907DE2">
      <w:pPr>
        <w:rPr>
          <w:rStyle w:val="Style13ptBold"/>
        </w:rPr>
      </w:pPr>
      <w:r>
        <w:rPr>
          <w:rStyle w:val="Style13ptBold"/>
        </w:rPr>
        <w:t>Industry Today, 2013</w:t>
      </w:r>
    </w:p>
    <w:p w14:paraId="5DD26A46" w14:textId="77777777" w:rsidR="00907DE2" w:rsidRDefault="00907DE2" w:rsidP="00907DE2">
      <w:r>
        <w:t xml:space="preserve">[“HOW IMMIGRATION REVITALIZES U.S. MANUFACTURING”, Industry Today, Volume 9 Issue 19, 2013, </w:t>
      </w:r>
      <w:hyperlink r:id="rId61" w:history="1">
        <w:r w:rsidRPr="00164691">
          <w:rPr>
            <w:rStyle w:val="Hyperlink"/>
          </w:rPr>
          <w:t>https://industrytoday.com/article/how-immigration-revitalizes-u-s-manufacturing/</w:t>
        </w:r>
      </w:hyperlink>
      <w:r>
        <w:t>, GDI-JTG]</w:t>
      </w:r>
    </w:p>
    <w:p w14:paraId="54EA6C43" w14:textId="60D81048" w:rsidR="00907DE2" w:rsidRPr="00EC02EB" w:rsidRDefault="00907DE2" w:rsidP="00907DE2">
      <w:pPr>
        <w:rPr>
          <w:sz w:val="16"/>
        </w:rPr>
      </w:pPr>
      <w:r w:rsidRPr="004C0F6D">
        <w:rPr>
          <w:rStyle w:val="StyleUnderline"/>
        </w:rPr>
        <w:t>For every 1,000 immigrants living in a U.S. county, 46</w:t>
      </w:r>
      <w:r w:rsidRPr="00EC02EB">
        <w:rPr>
          <w:sz w:val="16"/>
        </w:rPr>
        <w:t xml:space="preserve"> </w:t>
      </w:r>
      <w:r w:rsidRPr="004C0F6D">
        <w:rPr>
          <w:rStyle w:val="StyleUnderline"/>
        </w:rPr>
        <w:t>manufacturing jobs are created or preserved that would otherwise not exist or have moved elsewhere, a new study reveals.</w:t>
      </w:r>
      <w:r w:rsidR="00EC02EB" w:rsidRPr="00EC02EB">
        <w:rPr>
          <w:sz w:val="16"/>
        </w:rPr>
        <w:t xml:space="preserve"> </w:t>
      </w:r>
      <w:r w:rsidRPr="00EC02EB">
        <w:rPr>
          <w:sz w:val="16"/>
        </w:rPr>
        <w:t>That’s perhaps the most notable finding stemming from a recent report from Americas Society and Council of the Americas (AS/COA) and Partnership for a New American Economy.</w:t>
      </w:r>
      <w:r w:rsidR="00EC02EB" w:rsidRPr="00EC02EB">
        <w:rPr>
          <w:sz w:val="16"/>
        </w:rPr>
        <w:t xml:space="preserve"> </w:t>
      </w:r>
      <w:r w:rsidRPr="00EC02EB">
        <w:rPr>
          <w:sz w:val="16"/>
        </w:rPr>
        <w:t>The report uses data from the U.S. Census Bureau and the American Community Survey to measure the impact of immigration on three leading indicators of community vitality:</w:t>
      </w:r>
      <w:r w:rsidR="00EC02EB" w:rsidRPr="00EC02EB">
        <w:rPr>
          <w:sz w:val="16"/>
        </w:rPr>
        <w:t xml:space="preserve"> </w:t>
      </w:r>
      <w:r w:rsidRPr="00EC02EB">
        <w:rPr>
          <w:sz w:val="16"/>
        </w:rPr>
        <w:t>The number of middle-class manufacturing jobs;</w:t>
      </w:r>
      <w:r w:rsidR="00EC02EB" w:rsidRPr="00EC02EB">
        <w:rPr>
          <w:sz w:val="16"/>
        </w:rPr>
        <w:t xml:space="preserve"> </w:t>
      </w:r>
      <w:r w:rsidRPr="00EC02EB">
        <w:rPr>
          <w:sz w:val="16"/>
        </w:rPr>
        <w:t>The health of the housing market;</w:t>
      </w:r>
      <w:r w:rsidR="00EC02EB" w:rsidRPr="00EC02EB">
        <w:rPr>
          <w:sz w:val="16"/>
        </w:rPr>
        <w:t xml:space="preserve"> </w:t>
      </w:r>
      <w:r w:rsidRPr="00EC02EB">
        <w:rPr>
          <w:sz w:val="16"/>
        </w:rPr>
        <w:t>The size of the local U.S.-born population.</w:t>
      </w:r>
      <w:r w:rsidR="00EC02EB" w:rsidRPr="00EC02EB">
        <w:rPr>
          <w:sz w:val="16"/>
        </w:rPr>
        <w:t xml:space="preserve"> </w:t>
      </w:r>
      <w:r w:rsidRPr="00EC02EB">
        <w:rPr>
          <w:sz w:val="16"/>
        </w:rPr>
        <w:t>Jason Marczak, director of policy at Americas Society and Council of the Americas, tells Industry Today that the data illustrates how foreign-born workers play an outside role in the preservation or creation of many U.S. jobs—an increasingly important measure of community vitality.</w:t>
      </w:r>
      <w:r w:rsidR="00EC02EB" w:rsidRPr="00EC02EB">
        <w:rPr>
          <w:sz w:val="16"/>
        </w:rPr>
        <w:t xml:space="preserve"> </w:t>
      </w:r>
      <w:r w:rsidRPr="00EC02EB">
        <w:rPr>
          <w:sz w:val="16"/>
        </w:rPr>
        <w:t>“</w:t>
      </w:r>
      <w:r w:rsidRPr="00283F52">
        <w:rPr>
          <w:rStyle w:val="StyleUnderline"/>
        </w:rPr>
        <w:t>What’s important to understand is that immigrants are vital components of our economy, and that they have always been vital components of our economy</w:t>
      </w:r>
      <w:r w:rsidRPr="00EC02EB">
        <w:rPr>
          <w:sz w:val="16"/>
        </w:rPr>
        <w:t>, filling a variety of critical higher-skilled and lower-skilled jobs,” Marczak says. “</w:t>
      </w:r>
      <w:r w:rsidRPr="00283F52">
        <w:rPr>
          <w:rStyle w:val="StyleUnderline"/>
        </w:rPr>
        <w:t>Immigrants perform jobs that go everywhere from taxi drivers to scientists and everything in between, all jobs critical to the U.S. economy.”</w:t>
      </w:r>
      <w:r w:rsidR="00EC02EB" w:rsidRPr="00EC02EB">
        <w:rPr>
          <w:sz w:val="16"/>
        </w:rPr>
        <w:t xml:space="preserve"> </w:t>
      </w:r>
      <w:r w:rsidRPr="00EC02EB">
        <w:rPr>
          <w:sz w:val="16"/>
        </w:rPr>
        <w:t>He adds, “</w:t>
      </w:r>
      <w:r w:rsidRPr="00283F52">
        <w:rPr>
          <w:rStyle w:val="StyleUnderline"/>
        </w:rPr>
        <w:t>Our global competitiveness in the 21st century would erode without any one of those professions</w:t>
      </w:r>
      <w:r w:rsidRPr="00EC02EB">
        <w:rPr>
          <w:sz w:val="16"/>
        </w:rPr>
        <w:t>.”</w:t>
      </w:r>
      <w:r w:rsidR="00EC02EB" w:rsidRPr="00EC02EB">
        <w:rPr>
          <w:sz w:val="16"/>
        </w:rPr>
        <w:t xml:space="preserve"> </w:t>
      </w:r>
      <w:r w:rsidRPr="00EC02EB">
        <w:rPr>
          <w:sz w:val="16"/>
        </w:rPr>
        <w:t>The report, which studies economic activity in about 3,100 counties, also underlines how immigrants make a particularly significant impact in the manufacturing sector.</w:t>
      </w:r>
      <w:r w:rsidR="00EC02EB" w:rsidRPr="00EC02EB">
        <w:rPr>
          <w:sz w:val="16"/>
        </w:rPr>
        <w:t xml:space="preserve"> </w:t>
      </w:r>
      <w:r w:rsidRPr="00EC02EB">
        <w:rPr>
          <w:sz w:val="16"/>
        </w:rPr>
        <w:t xml:space="preserve">For instance, </w:t>
      </w:r>
      <w:r w:rsidRPr="00283F52">
        <w:rPr>
          <w:rStyle w:val="StyleUnderline"/>
        </w:rPr>
        <w:t>the more than 40 million immigrants living in the U.S. have created or preserved 1.8 million manufacturing jobs nationally, the analysis claims. In addition, attracting 100,000 new immigrants per year would preserve 4,600 American manufacturing jobs and grow U.S. housing wealth by $80 billion annually.</w:t>
      </w:r>
      <w:r w:rsidR="00EC02EB" w:rsidRPr="00EC02EB">
        <w:rPr>
          <w:sz w:val="16"/>
        </w:rPr>
        <w:t xml:space="preserve"> </w:t>
      </w:r>
      <w:r w:rsidRPr="00EC02EB">
        <w:rPr>
          <w:sz w:val="16"/>
        </w:rPr>
        <w:t>What’s more, immigration has accounted for a commanding majority of job growth in four of the five U.S. counties that have experienced the greatest increase in manufacturing jobs since 1970, such as Harris County in Texas – home to Houston – where the increase of 43,299 manufacturing jobs since 1970 is attributable entirely to immigration.</w:t>
      </w:r>
      <w:r w:rsidR="00EC02EB" w:rsidRPr="00EC02EB">
        <w:rPr>
          <w:sz w:val="16"/>
        </w:rPr>
        <w:t xml:space="preserve"> </w:t>
      </w:r>
      <w:r w:rsidRPr="00EC02EB">
        <w:rPr>
          <w:sz w:val="16"/>
        </w:rPr>
        <w:t>“</w:t>
      </w:r>
      <w:r w:rsidRPr="00283F52">
        <w:rPr>
          <w:rStyle w:val="StyleUnderline"/>
        </w:rPr>
        <w:t>The manufacturing jobs that are created or preserved because of immigrants are not manufacturing jobs that necessarily go to immigrants,” Marczak explains. “They’re manufacturing jobs that are filled by both foreign-born and US-born workers.”</w:t>
      </w:r>
      <w:r w:rsidR="00EC02EB">
        <w:rPr>
          <w:rStyle w:val="StyleUnderline"/>
        </w:rPr>
        <w:t xml:space="preserve"> </w:t>
      </w:r>
      <w:r w:rsidRPr="00EC02EB">
        <w:rPr>
          <w:sz w:val="16"/>
        </w:rPr>
        <w:t>Estimates from the study also indicate that 40 percent of Los Angeles County’s manufacturing jobs would vanish without immigrants – another example, Marczak says, of how immigration triggers more demand for multiple services and adds prosperity to local economies, all of which help support manufacturing.</w:t>
      </w:r>
      <w:r w:rsidR="00EC02EB" w:rsidRPr="00EC02EB">
        <w:rPr>
          <w:sz w:val="16"/>
        </w:rPr>
        <w:t xml:space="preserve"> </w:t>
      </w:r>
      <w:r w:rsidRPr="00EC02EB">
        <w:rPr>
          <w:sz w:val="16"/>
        </w:rPr>
        <w:t>“We did a comparison of Los Angeles County and Cook County, which includes Chicago, both of which had more than 800,000 manufacturing jobs back in 1970, about twice as many as the next biggest counties, and more than 43 of the 50 states,” Marczak says. “But we see two different scenarios unfold. Both Cook County and Los Angeles County have since attracted many immigrants, although the change in the foreign-born population was much higher in Los Angeles County than in Cook County.”</w:t>
      </w:r>
      <w:r w:rsidR="00EC02EB" w:rsidRPr="00EC02EB">
        <w:rPr>
          <w:sz w:val="16"/>
        </w:rPr>
        <w:t xml:space="preserve"> </w:t>
      </w:r>
      <w:r w:rsidRPr="00EC02EB">
        <w:rPr>
          <w:sz w:val="16"/>
        </w:rPr>
        <w:t>Ultimately, he says, Los Angeles County saw a 340 percent increase in its foreign-born population while Cook County saw a 120 percent increase. The population gap was the difference maker in each county’s manufacturing landscape.</w:t>
      </w:r>
      <w:r w:rsidR="00EC02EB" w:rsidRPr="00EC02EB">
        <w:rPr>
          <w:sz w:val="16"/>
        </w:rPr>
        <w:t xml:space="preserve"> </w:t>
      </w:r>
      <w:r w:rsidRPr="00EC02EB">
        <w:rPr>
          <w:sz w:val="16"/>
        </w:rPr>
        <w:t>“Both Cook County and Los Angeles County lost manufacturing jobs over the course of the next 40 years, as was unfortunately typical across the United States, but Los Angeles County lost much fewer jobs than Cook County lost,” Marczak continues. “Los Angeles County lost about 50 percent of its manufacturing jobs over the next 40 years, and Cook County lost about 75 percent.”</w:t>
      </w:r>
    </w:p>
    <w:p w14:paraId="12EED11D" w14:textId="7830A85B" w:rsidR="00BC5895" w:rsidRDefault="00BC5895" w:rsidP="00BC5895">
      <w:pPr>
        <w:pStyle w:val="Heading4"/>
      </w:pPr>
      <w:r>
        <w:t xml:space="preserve">Immigrants </w:t>
      </w:r>
      <w:r w:rsidR="004B3887">
        <w:t xml:space="preserve">drive manufacturing job sector, creating and maintaining jobs </w:t>
      </w:r>
    </w:p>
    <w:p w14:paraId="6ED90E37" w14:textId="77777777" w:rsidR="00BC5895" w:rsidRDefault="00BC5895" w:rsidP="00BC5895">
      <w:pPr>
        <w:rPr>
          <w:rStyle w:val="Style13ptBold"/>
        </w:rPr>
      </w:pPr>
      <w:r w:rsidRPr="00B20E36">
        <w:rPr>
          <w:rStyle w:val="Style13ptBold"/>
        </w:rPr>
        <w:t xml:space="preserve">Vidgor, </w:t>
      </w:r>
      <w:r w:rsidRPr="007525CE">
        <w:rPr>
          <w:rStyle w:val="Style13ptBold"/>
          <w:b w:val="0"/>
          <w:sz w:val="20"/>
          <w:szCs w:val="20"/>
        </w:rPr>
        <w:t>professor of public policy and economics at Duke University, a research associate at the National Bureau of Economic Research, adjunct fellow at the Manhattan Institute for Policy Research, and external fellow at the Centre for Research and Analysis of Migration</w:t>
      </w:r>
      <w:r w:rsidRPr="00B20E36">
        <w:rPr>
          <w:rStyle w:val="Style13ptBold"/>
        </w:rPr>
        <w:t>, 2013</w:t>
      </w:r>
    </w:p>
    <w:p w14:paraId="1803352A" w14:textId="77777777" w:rsidR="00BC5895" w:rsidRPr="00C64AA2" w:rsidRDefault="00BC5895" w:rsidP="00BC5895">
      <w:pPr>
        <w:rPr>
          <w:b/>
          <w:bCs/>
          <w:sz w:val="26"/>
        </w:rPr>
      </w:pPr>
      <w:r>
        <w:rPr>
          <w:rStyle w:val="Style13ptBold"/>
        </w:rPr>
        <w:t xml:space="preserve"> </w:t>
      </w:r>
      <w:r>
        <w:t>(Jacob, “Immigration and the revival of American Cities: From Preserving Manufacturing Jobs to Strengthening the Housing Market”, AS/COA, September 2013, https://www.newamericaneconomy.org/wp-content/uploads/2013/09/revival-of-american-cities.pdf, accessed 7/9/18, GDI-SB)</w:t>
      </w:r>
    </w:p>
    <w:p w14:paraId="09CCF9EA" w14:textId="0A31FB17" w:rsidR="00BC5895" w:rsidRPr="004B3887" w:rsidRDefault="00BC5895" w:rsidP="00BC5895">
      <w:pPr>
        <w:rPr>
          <w:sz w:val="16"/>
        </w:rPr>
      </w:pPr>
      <w:r w:rsidRPr="004B3887">
        <w:rPr>
          <w:sz w:val="16"/>
        </w:rPr>
        <w:t xml:space="preserve">Our findings reveal that </w:t>
      </w:r>
      <w:r w:rsidRPr="008812E8">
        <w:rPr>
          <w:rStyle w:val="StyleUnderline"/>
        </w:rPr>
        <w:t>immigrants are indeed playing a critical role in driving the U.S. manufacturing industry to create more jobs and to keep existing ones in America</w:t>
      </w:r>
      <w:r w:rsidRPr="004B3887">
        <w:rPr>
          <w:sz w:val="16"/>
        </w:rPr>
        <w:t>. In the last four decades</w:t>
      </w:r>
      <w:r w:rsidRPr="008812E8">
        <w:rPr>
          <w:rStyle w:val="StyleUnderline"/>
        </w:rPr>
        <w:t>, communities with more immigrants have maintained manufacturing jobs at a greater rate than would be expected, based on the nature of their local manufacturing industries in 1970</w:t>
      </w:r>
      <w:r w:rsidRPr="004B3887">
        <w:rPr>
          <w:sz w:val="16"/>
        </w:rPr>
        <w:t>. This impact is not a small one</w:t>
      </w:r>
      <w:r w:rsidRPr="008812E8">
        <w:rPr>
          <w:rStyle w:val="StyleUnderline"/>
        </w:rPr>
        <w:t>: for every 1,000 immigrants that arrive in a county, 46 manufacturing jobs are created or preserved.</w:t>
      </w:r>
      <w:r w:rsidR="004B3887" w:rsidRPr="004B3887">
        <w:rPr>
          <w:sz w:val="16"/>
        </w:rPr>
        <w:t xml:space="preserve"> </w:t>
      </w:r>
      <w:r w:rsidRPr="004B3887">
        <w:rPr>
          <w:sz w:val="16"/>
        </w:rPr>
        <w:t xml:space="preserve">When viewed at the national level, it becomes clear that foreign-born residents are having a profound impact on the U.S. manufacturing industry. Our results indicate that </w:t>
      </w:r>
      <w:r w:rsidRPr="008812E8">
        <w:rPr>
          <w:rStyle w:val="StyleUnderline"/>
        </w:rPr>
        <w:t>the presence of 40 million immigrants in the United States is responsible for the retention of 1.8 million manufacturing jobs nationally, or about 15 percent of all employment remaining in the sector.</w:t>
      </w:r>
      <w:r w:rsidRPr="004B3887">
        <w:rPr>
          <w:sz w:val="16"/>
        </w:rPr>
        <w:t xml:space="preserve"> </w:t>
      </w:r>
    </w:p>
    <w:p w14:paraId="2193C108" w14:textId="6E738CF8" w:rsidR="00AC7518" w:rsidRPr="003C21BB" w:rsidRDefault="00AC7518" w:rsidP="003C21BB">
      <w:pPr>
        <w:pStyle w:val="Heading4"/>
      </w:pPr>
      <w:r w:rsidRPr="003C21BB">
        <w:t xml:space="preserve">Immigration stimulate manufacturing and other sector’s job growth </w:t>
      </w:r>
    </w:p>
    <w:p w14:paraId="745450E1" w14:textId="77777777" w:rsidR="00AC7518" w:rsidRDefault="00AC7518" w:rsidP="00AC7518">
      <w:pPr>
        <w:rPr>
          <w:rStyle w:val="Style13ptBold"/>
        </w:rPr>
      </w:pPr>
      <w:r w:rsidRPr="00B20E36">
        <w:rPr>
          <w:rStyle w:val="Style13ptBold"/>
        </w:rPr>
        <w:t>Vidgor, professor of public policy and economics at Duke University, a research associate at the National Bureau of Economic Research, adjunct fellow at the Manhattan Institute for Policy Research, and external fellow at the Centre for Research and Analysis of Migration, 2013</w:t>
      </w:r>
    </w:p>
    <w:p w14:paraId="61AFC5D7" w14:textId="77777777" w:rsidR="00AC7518" w:rsidRPr="00C64AA2" w:rsidRDefault="00AC7518" w:rsidP="00AC7518">
      <w:pPr>
        <w:rPr>
          <w:b/>
          <w:bCs/>
          <w:sz w:val="26"/>
        </w:rPr>
      </w:pPr>
      <w:r>
        <w:rPr>
          <w:rStyle w:val="Style13ptBold"/>
        </w:rPr>
        <w:t xml:space="preserve"> </w:t>
      </w:r>
      <w:r>
        <w:t>(Jacob, “Immigration and the revival of American Cities: From Preserving Manufacturing Jobs to Strengthening the Housing Market”, AS/COA, September 2013, https://www.newamericaneconomy.org/wp-content/uploads/2013/09/revival-of-american-cities.pdf, accessed 7/9/18, GDI-SB)</w:t>
      </w:r>
    </w:p>
    <w:p w14:paraId="2F45BDEC" w14:textId="77777777" w:rsidR="00AC7518" w:rsidRDefault="00AC7518" w:rsidP="00AC7518">
      <w:r>
        <w:t xml:space="preserve">All across the country, the </w:t>
      </w:r>
      <w:r w:rsidRPr="008812E8">
        <w:rPr>
          <w:rStyle w:val="StyleUnderline"/>
        </w:rPr>
        <w:t>manufacturing jobs that once provided families a sure route to the middle class are much less plentiful than in earlier decades</w:t>
      </w:r>
      <w:r w:rsidRPr="004B3887">
        <w:rPr>
          <w:rStyle w:val="StyleUnderline"/>
        </w:rPr>
        <w:t>. In those communities that have managed to buck the trend, im</w:t>
      </w:r>
      <w:r w:rsidRPr="008812E8">
        <w:rPr>
          <w:rStyle w:val="StyleUnderline"/>
        </w:rPr>
        <w:t>migration has played a critical role</w:t>
      </w:r>
      <w:r>
        <w:t xml:space="preserve">. </w:t>
      </w:r>
      <w:r w:rsidRPr="008812E8">
        <w:rPr>
          <w:rStyle w:val="StyleUnderline"/>
        </w:rPr>
        <w:t>Areas that have failed to attract immigrants tend to lack plentiful job opportunities for the U.S. born</w:t>
      </w:r>
      <w:r>
        <w:t xml:space="preserve">; </w:t>
      </w:r>
      <w:r w:rsidRPr="00427C0F">
        <w:rPr>
          <w:rStyle w:val="StyleUnderline"/>
        </w:rPr>
        <w:t>on the contrary, the dominant trend in such communities has been the wholesale loss of jobs</w:t>
      </w:r>
      <w:r>
        <w:t xml:space="preserve">. At a national level, </w:t>
      </w:r>
      <w:r w:rsidRPr="008812E8">
        <w:rPr>
          <w:rStyle w:val="StyleUnderline"/>
        </w:rPr>
        <w:t>immigration reform</w:t>
      </w:r>
      <w:r>
        <w:t>— particularly reforms that increase the nation’s ability to target shortages of workers at specific skill levels—</w:t>
      </w:r>
      <w:r w:rsidRPr="008812E8">
        <w:rPr>
          <w:rStyle w:val="StyleUnderline"/>
        </w:rPr>
        <w:t>could mean the difference between a renewal of the American manufacturing industry and its continued decline. High-skilled immigrants play an invaluable role in pharmaceutical and computer industrie</w:t>
      </w:r>
      <w:r>
        <w:t>s, two areas of manufacturing that continue to grow and add jobs</w:t>
      </w:r>
      <w:r w:rsidRPr="008812E8">
        <w:rPr>
          <w:rStyle w:val="StyleUnderline"/>
        </w:rPr>
        <w:t>. Lower-skilled, or essential-economy, immigrants address a second shortage area as well, replenishing a labor pool that has shrunk as increasing numbers of Americans pursue higher education or retire</w:t>
      </w:r>
      <w:r>
        <w:t xml:space="preserve">. The importance of immigration should not be discounted. </w:t>
      </w:r>
      <w:r w:rsidRPr="005D188A">
        <w:rPr>
          <w:rStyle w:val="StyleUnderline"/>
        </w:rPr>
        <w:t>In the most recent recession alone, the manufacturing sector shed more than 2 million jobs. In nearly four years of postrecession recovery, only one quarter of these jobs—a half-million—have returned</w:t>
      </w:r>
      <w:r>
        <w:t xml:space="preserve">. Our findings show that </w:t>
      </w:r>
      <w:r w:rsidRPr="005D188A">
        <w:rPr>
          <w:rStyle w:val="StyleUnderline"/>
        </w:rPr>
        <w:t>a loss of the 11 million undocumented workers in the United States today would wipe out these modest gains.</w:t>
      </w:r>
      <w:r>
        <w:t xml:space="preserve"> </w:t>
      </w:r>
    </w:p>
    <w:p w14:paraId="391C6645" w14:textId="77777777" w:rsidR="003C21BB" w:rsidRDefault="003C21BB" w:rsidP="003C21BB">
      <w:pPr>
        <w:pStyle w:val="Heading4"/>
      </w:pPr>
      <w:r>
        <w:t>Manufacturing is key to the economy</w:t>
      </w:r>
    </w:p>
    <w:p w14:paraId="118C3CA9" w14:textId="77777777" w:rsidR="003C21BB" w:rsidRPr="008A403F" w:rsidRDefault="003C21BB" w:rsidP="003C21BB">
      <w:r w:rsidRPr="008A403F">
        <w:rPr>
          <w:b/>
        </w:rPr>
        <w:t xml:space="preserve">Singleterry 18 </w:t>
      </w:r>
      <w:r>
        <w:t xml:space="preserve">(Douglas, </w:t>
      </w:r>
      <w:r w:rsidRPr="008A403F">
        <w:t>an attorney, co-author of New Jersey Uniform Commercial Code, and he has served on the North Plainfield Borough Council since 2005</w:t>
      </w:r>
      <w:r>
        <w:t>,</w:t>
      </w:r>
      <w:r w:rsidRPr="008A403F">
        <w:t xml:space="preserve"> Manufacturing Isn’t Dead—It’s Just Evolving</w:t>
      </w:r>
      <w:r>
        <w:t>, January 26</w:t>
      </w:r>
      <w:r w:rsidRPr="008A403F">
        <w:rPr>
          <w:vertAlign w:val="superscript"/>
        </w:rPr>
        <w:t>th</w:t>
      </w:r>
      <w:r>
        <w:t xml:space="preserve"> 2018, </w:t>
      </w:r>
      <w:hyperlink r:id="rId62" w:history="1">
        <w:r w:rsidRPr="00B41471">
          <w:rPr>
            <w:rStyle w:val="Hyperlink"/>
          </w:rPr>
          <w:t>http://observer.com/2018/01/manufacturing-is-still-the-backbone-of-a-healthy-economy/</w:t>
        </w:r>
      </w:hyperlink>
      <w:r>
        <w:t xml:space="preserve">, Accessed 7/11/18, GDI-SB) </w:t>
      </w:r>
    </w:p>
    <w:p w14:paraId="4BFFDFD5" w14:textId="77777777" w:rsidR="003C21BB" w:rsidRDefault="003C21BB" w:rsidP="003C21BB">
      <w:pPr>
        <w:numPr>
          <w:ilvl w:val="0"/>
          <w:numId w:val="12"/>
        </w:numPr>
        <w:spacing w:after="0" w:line="0" w:lineRule="auto"/>
        <w:ind w:left="0"/>
        <w:textAlignment w:val="baseline"/>
        <w:rPr>
          <w:rFonts w:ascii="inherit" w:hAnsi="inherit" w:cs="Arial" w:hint="eastAsia"/>
          <w:color w:val="000000"/>
          <w:sz w:val="2"/>
          <w:szCs w:val="2"/>
        </w:rPr>
      </w:pPr>
    </w:p>
    <w:p w14:paraId="323AD050" w14:textId="77777777" w:rsidR="003C21BB" w:rsidRDefault="003C21BB" w:rsidP="003C21BB">
      <w:pPr>
        <w:spacing w:line="240" w:lineRule="auto"/>
        <w:textAlignment w:val="baseline"/>
        <w:rPr>
          <w:rFonts w:ascii="inherit" w:hAnsi="inherit" w:cs="Arial" w:hint="eastAsia"/>
          <w:color w:val="000000"/>
          <w:sz w:val="2"/>
          <w:szCs w:val="2"/>
        </w:rPr>
      </w:pPr>
      <w:r>
        <w:rPr>
          <w:rFonts w:ascii="inherit" w:hAnsi="inherit" w:cs="Arial"/>
          <w:color w:val="000000"/>
          <w:sz w:val="2"/>
          <w:szCs w:val="2"/>
        </w:rPr>
        <w:t> </w:t>
      </w:r>
    </w:p>
    <w:p w14:paraId="1556500D" w14:textId="77777777" w:rsidR="003C21BB" w:rsidRDefault="003C21BB" w:rsidP="003C21BB">
      <w:pPr>
        <w:numPr>
          <w:ilvl w:val="0"/>
          <w:numId w:val="12"/>
        </w:numPr>
        <w:spacing w:after="0" w:line="0" w:lineRule="auto"/>
        <w:ind w:left="0"/>
        <w:textAlignment w:val="baseline"/>
        <w:rPr>
          <w:rFonts w:ascii="inherit" w:hAnsi="inherit" w:cs="Arial" w:hint="eastAsia"/>
          <w:color w:val="000000"/>
          <w:sz w:val="2"/>
          <w:szCs w:val="2"/>
        </w:rPr>
      </w:pPr>
    </w:p>
    <w:p w14:paraId="2B49C509" w14:textId="77777777" w:rsidR="003C21BB" w:rsidRPr="00CF5B8A" w:rsidRDefault="003C21BB" w:rsidP="003C21BB">
      <w:pPr>
        <w:rPr>
          <w:rStyle w:val="StyleUnderline"/>
        </w:rPr>
      </w:pPr>
      <w:r w:rsidRPr="0050102C">
        <w:rPr>
          <w:rStyle w:val="StyleUnderline"/>
        </w:rPr>
        <w:t>For mature industrialized nations, manufacturing drives innovation and stimulates other sectors of the economy</w:t>
      </w:r>
      <w:r w:rsidRPr="00CF5B8A">
        <w:rPr>
          <w:sz w:val="16"/>
        </w:rPr>
        <w:t xml:space="preserve">. </w:t>
      </w:r>
      <w:r w:rsidRPr="0050102C">
        <w:rPr>
          <w:rStyle w:val="StyleUnderline"/>
        </w:rPr>
        <w:t xml:space="preserve">Contributing </w:t>
      </w:r>
      <w:hyperlink r:id="rId63" w:history="1">
        <w:r w:rsidRPr="0050102C">
          <w:rPr>
            <w:rStyle w:val="StyleUnderline"/>
          </w:rPr>
          <w:t>$2.18 trillion</w:t>
        </w:r>
      </w:hyperlink>
      <w:r w:rsidRPr="0050102C">
        <w:rPr>
          <w:rStyle w:val="StyleUnderline"/>
        </w:rPr>
        <w:t xml:space="preserve"> to the U.S. economy in 2016, manufacturing accounts for </w:t>
      </w:r>
      <w:hyperlink r:id="rId64" w:history="1">
        <w:r w:rsidRPr="0050102C">
          <w:rPr>
            <w:rStyle w:val="StyleUnderline"/>
          </w:rPr>
          <w:t>35 percent</w:t>
        </w:r>
      </w:hyperlink>
      <w:r w:rsidRPr="0050102C">
        <w:rPr>
          <w:rStyle w:val="StyleUnderline"/>
        </w:rPr>
        <w:t xml:space="preserve"> of productivity growth</w:t>
      </w:r>
      <w:r w:rsidRPr="00CF5B8A">
        <w:rPr>
          <w:sz w:val="16"/>
        </w:rPr>
        <w:t xml:space="preserve">, </w:t>
      </w:r>
      <w:r w:rsidRPr="0050102C">
        <w:rPr>
          <w:rStyle w:val="StyleUnderline"/>
        </w:rPr>
        <w:t>60 percent of exports, and 70 percent of private sector R&amp;D</w:t>
      </w:r>
      <w:r w:rsidRPr="00CF5B8A">
        <w:rPr>
          <w:sz w:val="16"/>
        </w:rPr>
        <w:t xml:space="preserve">. </w:t>
      </w:r>
      <w:r w:rsidRPr="00CF5B8A">
        <w:rPr>
          <w:rStyle w:val="StyleUnderline"/>
        </w:rPr>
        <w:t xml:space="preserve">Each advanced manufacturing employee supports an estimated </w:t>
      </w:r>
      <w:hyperlink r:id="rId65" w:history="1">
        <w:r w:rsidRPr="00CF5B8A">
          <w:rPr>
            <w:rStyle w:val="StyleUnderline"/>
          </w:rPr>
          <w:t>16 jobs</w:t>
        </w:r>
      </w:hyperlink>
      <w:r w:rsidRPr="00CF5B8A">
        <w:rPr>
          <w:rStyle w:val="StyleUnderline"/>
        </w:rPr>
        <w:t xml:space="preserve"> by purchasing and selling to over 80 other industries.</w:t>
      </w:r>
      <w:r w:rsidRPr="00CF5B8A">
        <w:rPr>
          <w:sz w:val="16"/>
        </w:rPr>
        <w:t xml:space="preserve"> McKinsey notes that </w:t>
      </w:r>
      <w:r w:rsidRPr="00CF5B8A">
        <w:rPr>
          <w:rStyle w:val="StyleUnderline"/>
        </w:rPr>
        <w:t>manufacturing related jobs are highly diverse and include marketing, demand forecasting, product development, distribution and services. Growth areas such as electronics, aerospace and biotech are becoming increasingly high skilled</w:t>
      </w:r>
      <w:r w:rsidRPr="00CF5B8A">
        <w:rPr>
          <w:sz w:val="16"/>
        </w:rPr>
        <w:t xml:space="preserve">. </w:t>
      </w:r>
      <w:r w:rsidRPr="00CF5B8A">
        <w:rPr>
          <w:rStyle w:val="StyleUnderline"/>
        </w:rPr>
        <w:t xml:space="preserve">According to a Brookings </w:t>
      </w:r>
      <w:hyperlink r:id="rId66" w:history="1">
        <w:r w:rsidRPr="00CF5B8A">
          <w:rPr>
            <w:rStyle w:val="StyleUnderline"/>
          </w:rPr>
          <w:t>study</w:t>
        </w:r>
      </w:hyperlink>
      <w:r w:rsidRPr="00CF5B8A">
        <w:rPr>
          <w:rStyle w:val="StyleUnderline"/>
        </w:rPr>
        <w:t>, 35 out of 50 advanced industries are in manufacturing</w:t>
      </w:r>
      <w:r w:rsidRPr="00CF5B8A">
        <w:rPr>
          <w:sz w:val="16"/>
        </w:rPr>
        <w:t xml:space="preserve">. The report defines “advanced industries” as those consisting of high levels of R&amp;D and STEM knowledge per worker. </w:t>
      </w:r>
      <w:r w:rsidRPr="00CF5B8A">
        <w:rPr>
          <w:rStyle w:val="StyleUnderline"/>
        </w:rPr>
        <w:t>Emerging capabilities in nanotechnology and digital systems termed “</w:t>
      </w:r>
      <w:hyperlink r:id="rId67" w:history="1">
        <w:r w:rsidRPr="00CF5B8A">
          <w:rPr>
            <w:rStyle w:val="StyleUnderline"/>
          </w:rPr>
          <w:t>Industry 4.0</w:t>
        </w:r>
      </w:hyperlink>
      <w:r w:rsidRPr="00CF5B8A">
        <w:rPr>
          <w:rStyle w:val="StyleUnderline"/>
        </w:rPr>
        <w:t>” will create further opportunities and headaches</w:t>
      </w:r>
      <w:r w:rsidRPr="00CF5B8A">
        <w:rPr>
          <w:sz w:val="16"/>
        </w:rPr>
        <w:t xml:space="preserve">. Germany is an industrialized nation able to reverse the decline in domestic manufacturing, which contributes approximately </w:t>
      </w:r>
      <w:hyperlink r:id="rId68" w:history="1">
        <w:r w:rsidRPr="00CF5B8A">
          <w:rPr>
            <w:rStyle w:val="Hyperlink"/>
            <w:sz w:val="16"/>
          </w:rPr>
          <w:t>one-quarter</w:t>
        </w:r>
      </w:hyperlink>
      <w:r w:rsidRPr="00CF5B8A">
        <w:rPr>
          <w:sz w:val="16"/>
        </w:rPr>
        <w:t xml:space="preserve"> of its GDP and supports middle class jobs. The Fraunhofer Society is a network of government-backed research institutes that collaborate with manufacturers to adopt the latest research with commercial application. This enables small and mid-sized companies to upgrade and export quality products. In addition, Germany’s duel system of apprenticeship training and classroom learning has produced the </w:t>
      </w:r>
      <w:hyperlink r:id="rId69" w:history="1">
        <w:r w:rsidRPr="00CF5B8A">
          <w:rPr>
            <w:rStyle w:val="Hyperlink"/>
            <w:sz w:val="16"/>
          </w:rPr>
          <w:t>lowest</w:t>
        </w:r>
      </w:hyperlink>
      <w:r w:rsidRPr="00CF5B8A">
        <w:rPr>
          <w:sz w:val="16"/>
        </w:rPr>
        <w:t xml:space="preserve">youth unemployment rate of any industrialized nation. This demonstrates that misguided protectionism is not the answer. </w:t>
      </w:r>
      <w:r w:rsidRPr="00CF5B8A">
        <w:rPr>
          <w:rStyle w:val="StyleUnderline"/>
        </w:rPr>
        <w:t>Instead, boosting manufacturing requires a threefold approach: robust investment in basic research, cultivating manufacturing innovation ecosystems capable of adopting basic research to commercial usage, and workforce development.</w:t>
      </w:r>
    </w:p>
    <w:p w14:paraId="260E7778" w14:textId="77777777" w:rsidR="00907DE2" w:rsidRPr="00907DE2" w:rsidRDefault="00907DE2" w:rsidP="00907DE2"/>
    <w:p w14:paraId="5C989512" w14:textId="6BC46BF9" w:rsidR="009D3D8F" w:rsidRPr="009D3D8F" w:rsidRDefault="007768EE" w:rsidP="008D235B">
      <w:pPr>
        <w:pStyle w:val="Heading3"/>
      </w:pPr>
      <w:r>
        <w:t>Agricultural Sector key to economy</w:t>
      </w:r>
    </w:p>
    <w:p w14:paraId="662664AB" w14:textId="77777777" w:rsidR="00571FC8" w:rsidRPr="00406770" w:rsidRDefault="00571FC8" w:rsidP="00571FC8">
      <w:pPr>
        <w:pStyle w:val="Heading4"/>
      </w:pPr>
      <w:r>
        <w:t>Food security is key to the economy</w:t>
      </w:r>
    </w:p>
    <w:p w14:paraId="69F0D321" w14:textId="77777777" w:rsidR="00571FC8" w:rsidRPr="00406770" w:rsidRDefault="00571FC8" w:rsidP="00571FC8">
      <w:r w:rsidRPr="00406770">
        <w:rPr>
          <w:b/>
        </w:rPr>
        <w:t>GHI 18</w:t>
      </w:r>
      <w:r>
        <w:rPr>
          <w:b/>
        </w:rPr>
        <w:t xml:space="preserve"> </w:t>
      </w:r>
      <w:r>
        <w:t>(</w:t>
      </w:r>
      <w:r w:rsidRPr="00406770">
        <w:t>Global Harvest Initiative is a private-sector policy voice for productivity growth throughout the agricultural value chain to sustainably meet</w:t>
      </w:r>
      <w:r>
        <w:t xml:space="preserve"> the demands of a growing world, </w:t>
      </w:r>
      <w:r w:rsidRPr="008D73DE">
        <w:t>American Agriculture Drives Economic Growth</w:t>
      </w:r>
      <w:r>
        <w:t xml:space="preserve">, </w:t>
      </w:r>
      <w:hyperlink r:id="rId70" w:history="1">
        <w:r w:rsidRPr="00B41471">
          <w:rPr>
            <w:rStyle w:val="Hyperlink"/>
          </w:rPr>
          <w:t>http://www.globalharvestinitiative.org/2018/01/american-agriculture-drives-economic-growth/</w:t>
        </w:r>
      </w:hyperlink>
      <w:r>
        <w:t xml:space="preserve">, </w:t>
      </w:r>
      <w:r w:rsidRPr="00406770">
        <w:t xml:space="preserve"> </w:t>
      </w:r>
      <w:r>
        <w:t>January 9</w:t>
      </w:r>
      <w:r w:rsidRPr="00406770">
        <w:rPr>
          <w:vertAlign w:val="superscript"/>
        </w:rPr>
        <w:t>th</w:t>
      </w:r>
      <w:r>
        <w:t xml:space="preserve"> 2018, accessed 7/11/18, GDI - SB) </w:t>
      </w:r>
    </w:p>
    <w:p w14:paraId="56E07F1D" w14:textId="77777777" w:rsidR="00571FC8" w:rsidRPr="0050102C" w:rsidRDefault="00571FC8" w:rsidP="00571FC8">
      <w:pPr>
        <w:rPr>
          <w:sz w:val="16"/>
        </w:rPr>
      </w:pPr>
      <w:r w:rsidRPr="0050102C">
        <w:rPr>
          <w:rStyle w:val="StyleUnderline"/>
        </w:rPr>
        <w:t>The U.S. has the most abundant, varied and productive agriculture and food system in the world today</w:t>
      </w:r>
      <w:r w:rsidRPr="0050102C">
        <w:rPr>
          <w:sz w:val="16"/>
        </w:rPr>
        <w:t xml:space="preserve">. Advances in technology, public and private sector investments in research and extension, and improvements in natural resource management means that less than 2 percent of the population is involved in farming. [1] </w:t>
      </w:r>
      <w:r w:rsidRPr="0050102C">
        <w:rPr>
          <w:rStyle w:val="StyleUnderline"/>
        </w:rPr>
        <w:t>Instead of working on farms or growing our own food, Americans can put their talents toward growing other parts of the economy</w:t>
      </w:r>
      <w:r w:rsidRPr="0050102C">
        <w:rPr>
          <w:sz w:val="16"/>
        </w:rPr>
        <w:t xml:space="preserve">. While most Americans are not involved in production agriculture, </w:t>
      </w:r>
      <w:r w:rsidRPr="0050102C">
        <w:rPr>
          <w:rStyle w:val="Emphasis"/>
        </w:rPr>
        <w:t>the U.S. agriculture and food system is still a key driver of economic growth</w:t>
      </w:r>
      <w:r w:rsidRPr="0050102C">
        <w:rPr>
          <w:sz w:val="16"/>
        </w:rPr>
        <w:t xml:space="preserve">, </w:t>
      </w:r>
      <w:r w:rsidRPr="0050102C">
        <w:rPr>
          <w:rStyle w:val="StyleUnderline"/>
        </w:rPr>
        <w:t>providing $2 trillion in annual revenue, employment for 19 million people and $130 billion in profit for more than 2.6 million businesses.</w:t>
      </w:r>
      <w:r w:rsidRPr="0050102C">
        <w:rPr>
          <w:sz w:val="16"/>
        </w:rPr>
        <w:t xml:space="preserve"> [2] </w:t>
      </w:r>
      <w:r w:rsidRPr="0050102C">
        <w:rPr>
          <w:rStyle w:val="StyleUnderline"/>
        </w:rPr>
        <w:t>Agriculture represents 9 percent of all U.S. exports and is one of the few sectors that enjoys a positive trade balance</w:t>
      </w:r>
      <w:r w:rsidRPr="0050102C">
        <w:rPr>
          <w:sz w:val="16"/>
        </w:rPr>
        <w:t>. [3]</w:t>
      </w:r>
    </w:p>
    <w:p w14:paraId="0E15F75E" w14:textId="77777777" w:rsidR="00427C0F" w:rsidRPr="00427C0F" w:rsidRDefault="00427C0F" w:rsidP="00427C0F"/>
    <w:p w14:paraId="02A54A6D" w14:textId="77777777" w:rsidR="007768EE" w:rsidRDefault="007768EE" w:rsidP="007768EE">
      <w:pPr>
        <w:pStyle w:val="Heading4"/>
      </w:pPr>
      <w:r>
        <w:t>Agriculture is the engine needed to jumpstart the economy and ensure food security</w:t>
      </w:r>
    </w:p>
    <w:p w14:paraId="1A24F976" w14:textId="77777777" w:rsidR="007768EE" w:rsidRPr="00406770" w:rsidRDefault="007768EE" w:rsidP="007768EE">
      <w:r w:rsidRPr="00406770">
        <w:rPr>
          <w:b/>
        </w:rPr>
        <w:t xml:space="preserve">Yifu Lin 18 </w:t>
      </w:r>
      <w:r>
        <w:t xml:space="preserve">(Justin, Dean of the Institute of New Structural Economics, Dean of the Institute of South-South Cooperation and Development, and Professor and Honorary Dean of the National School of Development at Peking University. He is a Leadership Council member for Compact2025, Agriculture is key for economic transformation, food security, and nutrition, February 8, 2018, </w:t>
      </w:r>
      <w:hyperlink r:id="rId71" w:history="1">
        <w:r w:rsidRPr="00B41471">
          <w:rPr>
            <w:rStyle w:val="Hyperlink"/>
          </w:rPr>
          <w:t>http://www.ifpri.org/blog/agriculture-key-economic-transformation-food-security-and-nutrition</w:t>
        </w:r>
      </w:hyperlink>
      <w:r>
        <w:t>, Accessed 7/11/18, GDI-SB)</w:t>
      </w:r>
    </w:p>
    <w:p w14:paraId="1782F0C0" w14:textId="77777777" w:rsidR="007768EE" w:rsidRPr="0050102C" w:rsidRDefault="007768EE" w:rsidP="007768EE">
      <w:pPr>
        <w:rPr>
          <w:sz w:val="16"/>
        </w:rPr>
      </w:pPr>
      <w:r w:rsidRPr="0050102C">
        <w:rPr>
          <w:sz w:val="16"/>
        </w:rPr>
        <w:t xml:space="preserve">One of the central goals of every developing country is to reach high-income status. </w:t>
      </w:r>
      <w:r w:rsidRPr="0050102C">
        <w:rPr>
          <w:rStyle w:val="StyleUnderline"/>
        </w:rPr>
        <w:t>Agriculture plays a critical role in transforming economies</w:t>
      </w:r>
      <w:r w:rsidRPr="0050102C">
        <w:rPr>
          <w:sz w:val="16"/>
        </w:rPr>
        <w:t xml:space="preserve"> to reach the goal, </w:t>
      </w:r>
      <w:r w:rsidRPr="0050102C">
        <w:rPr>
          <w:rStyle w:val="StyleUnderline"/>
        </w:rPr>
        <w:t>along with achieving other essential development goals like ensuring food security and improving nutrition</w:t>
      </w:r>
      <w:r w:rsidRPr="0050102C">
        <w:rPr>
          <w:sz w:val="16"/>
        </w:rPr>
        <w:t xml:space="preserve">. Therefore, in order to end hunger and undernutrition while accelerating economic growth, agricultural transformation must become a reality. </w:t>
      </w:r>
      <w:r w:rsidRPr="0050102C">
        <w:rPr>
          <w:rStyle w:val="StyleUnderline"/>
        </w:rPr>
        <w:t>Nearly all countries started off poor, and only a handful have achieved high-income status. However, the ones that achieved it started with agriculture and went through an economic transformation that accelerated growth and reduced hunger and undernutrition.</w:t>
      </w:r>
      <w:r w:rsidRPr="0050102C">
        <w:rPr>
          <w:sz w:val="16"/>
        </w:rPr>
        <w:t xml:space="preserve"> For example, China’s rapid growth in GDP per capita in current US dollars from $155 to $8,123 between 1978 and 2016 was due to this kind of transformation. As a Leadership Council member of Compact2025, I am delighted to share the Chinese experience for South-South cooperation to achieve the United Nations’ Sustainable Development Goals (SDGs) for ending hunger and undernutrition by 2030. Economic transformation—also called structural transformation—means a country’s shift in the relative contribution of its technology and sectors to its overall Gross Domestic Product (GDP): From traditional technology to modern technology and from agriculture to industry and manufacturing, and then to a high-income service economy. For this process to be successful, the agricultural sector must be modernized. </w:t>
      </w:r>
      <w:r w:rsidRPr="0050102C">
        <w:rPr>
          <w:rStyle w:val="StyleUnderline"/>
        </w:rPr>
        <w:t>Agricultural modernization prepares conditions for industrialization by boosting labor productivity, increasing agricultural surplus to accumulate capital, and increasing foreign exchange via exports</w:t>
      </w:r>
      <w:r w:rsidRPr="0050102C">
        <w:rPr>
          <w:sz w:val="16"/>
        </w:rPr>
        <w:t xml:space="preserve">. </w:t>
      </w:r>
      <w:r w:rsidRPr="0050102C">
        <w:rPr>
          <w:rStyle w:val="StyleUnderline"/>
        </w:rPr>
        <w:t>Modernization also helps achieve humanitarian goals by raising incomes and productivity of poor farmers, lowering food prices, and improving nutrition.</w:t>
      </w:r>
      <w:r w:rsidRPr="0050102C">
        <w:rPr>
          <w:sz w:val="16"/>
        </w:rPr>
        <w:t xml:space="preserve"> Indeed, </w:t>
      </w:r>
      <w:r w:rsidRPr="0050102C">
        <w:rPr>
          <w:rStyle w:val="StyleUnderline"/>
        </w:rPr>
        <w:t>modernizing agriculture can improve human capital by better nourishing the population and avoiding far-reaching debilitative outcomes of malnutrition such as child stunting</w:t>
      </w:r>
      <w:r w:rsidRPr="0050102C">
        <w:rPr>
          <w:sz w:val="16"/>
        </w:rPr>
        <w:t xml:space="preserve">. Overall, a </w:t>
      </w:r>
      <w:r w:rsidRPr="0050102C">
        <w:rPr>
          <w:rStyle w:val="StyleUnderline"/>
        </w:rPr>
        <w:t>well-nourished child develops better and becomes more productive and receives higher wages later in life than a child who grew up malnourished</w:t>
      </w:r>
      <w:r w:rsidRPr="0050102C">
        <w:rPr>
          <w:sz w:val="16"/>
        </w:rPr>
        <w:t xml:space="preserve">: A nutrition intervention in Guatemala led to a 46 percent increase in wages for these children as adults above those who did not receive the intervention. Improving nutrition creates a virtuous cycle that helps propel further economic transformation: Increased agricultural productivity and income increases consumers’ ability to purchase manufactured goods and invest in the modernization of agriculture. </w:t>
      </w:r>
      <w:r w:rsidRPr="0050102C">
        <w:rPr>
          <w:rStyle w:val="StyleUnderline"/>
        </w:rPr>
        <w:t>As agriculture becomes more productive, excess labor moves from rural farm jobs to urban manufacturing jobs. While the result of this stage is a decreased share of agriculture to GDP and the labor force, the process of agricultural modernization is critical for economic transformation and achieving food security and improved nutrition.</w:t>
      </w:r>
      <w:r w:rsidRPr="0050102C">
        <w:rPr>
          <w:sz w:val="16"/>
        </w:rPr>
        <w:t xml:space="preserve"> There are two key areas to make agricultural transformation a reality. First, it is critical to make modern technologies available. While modern agricultural technologies can come from private and public sectors, national governments need to play a big role in investing in agricultural research and development (R&amp;D). This is due to the difficulty for a private enterprise to fully capture the benefits of developing such technologies. National agricultural research systems must work at provincial levels to find new technologies suitable for local conditions, and the state needs to have extension systems to disseminate these technologies. The next key area for agricultural transformation is adoption of modern technologies, as farmers may not use such technologies even if they are available. Many technologies such as high-yielding seeds require stringent conditions for water, inputs, and knowhow. Therefore, governments must prepare conditions including irrigation and improved market infrastructure for farmers to access these inputs and sell their agricultural produce. Governments will also need to build human capital to ensure a skilled labor force to master new technology, handle logistics and boost each node of the value chain. </w:t>
      </w:r>
      <w:r w:rsidRPr="0050102C">
        <w:rPr>
          <w:rStyle w:val="Emphasis"/>
        </w:rPr>
        <w:t>Economic development is a process of structural transformation, and agriculture is the essential engine to jumpstart the process</w:t>
      </w:r>
      <w:r w:rsidRPr="0050102C">
        <w:rPr>
          <w:sz w:val="16"/>
        </w:rPr>
        <w:t>. Ending hunger and undernutrition are also important goals of agricultural modernization and for economic transformation. While only a few countries have yet successfully achieved high-income status, the potential is there for all of them, and it starts with modernizing agriculture. As Nobel Laureate Theodore W. Schultz said in his Transforming Traditional Agriculture, once you make modern technologies available to farmers, farmers will turn sand into gold.</w:t>
      </w:r>
    </w:p>
    <w:p w14:paraId="155AA7CE" w14:textId="77777777" w:rsidR="007768EE" w:rsidRDefault="007768EE" w:rsidP="007768EE"/>
    <w:p w14:paraId="674D489D" w14:textId="0108A906" w:rsidR="00174753" w:rsidRDefault="00174753" w:rsidP="004F4AE2">
      <w:pPr>
        <w:pStyle w:val="Heading3"/>
      </w:pPr>
      <w:r>
        <w:t xml:space="preserve">Small businesses key to economy </w:t>
      </w:r>
    </w:p>
    <w:p w14:paraId="4A2BE160" w14:textId="77777777" w:rsidR="00A456C8" w:rsidRDefault="00A456C8" w:rsidP="00A456C8">
      <w:pPr>
        <w:pStyle w:val="Heading4"/>
      </w:pPr>
      <w:r>
        <w:t>Immigrants are key to new business growth</w:t>
      </w:r>
    </w:p>
    <w:p w14:paraId="1071E9FB" w14:textId="77777777" w:rsidR="00A456C8" w:rsidRDefault="00A456C8" w:rsidP="00A456C8">
      <w:r>
        <w:rPr>
          <w:b/>
          <w:bCs/>
          <w:color w:val="222222"/>
          <w:sz w:val="26"/>
          <w:szCs w:val="26"/>
          <w:shd w:val="clear" w:color="auto" w:fill="FFFFFF"/>
        </w:rPr>
        <w:t>Fairlie, Professor of Economics University of California, Santa Cruz, 2012</w:t>
      </w:r>
      <w:r>
        <w:t xml:space="preserve"> </w:t>
      </w:r>
    </w:p>
    <w:p w14:paraId="7D2A0E4F" w14:textId="77777777" w:rsidR="00A456C8" w:rsidRPr="00D31CFD" w:rsidRDefault="00A456C8" w:rsidP="00A456C8">
      <w:r w:rsidRPr="00044B83">
        <w:t xml:space="preserve">(Robert W., “Open for business: how immigrants are driving small business creation in the United States”, The Partnership for a New American Economy, August 2012, </w:t>
      </w:r>
      <w:hyperlink r:id="rId72" w:history="1">
        <w:r w:rsidRPr="00044B83">
          <w:rPr>
            <w:rStyle w:val="Hyperlink"/>
          </w:rPr>
          <w:t>http://research.newamericaneconomy.org/wp-content/uploads/2013/07/openforbusiness.pdf</w:t>
        </w:r>
      </w:hyperlink>
      <w:r w:rsidRPr="00044B83">
        <w:t>, accessed 7/10/18, GDI-SB)</w:t>
      </w:r>
    </w:p>
    <w:p w14:paraId="0D106CD5" w14:textId="40770548" w:rsidR="00A456C8" w:rsidRDefault="00A456C8" w:rsidP="004C1D4D">
      <w:r w:rsidRPr="00A456C8">
        <w:rPr>
          <w:rStyle w:val="StyleUnderline"/>
        </w:rPr>
        <w:t>U.S. Census data makes clear that we are increasingly relying on immigrant entrepreneurs to drive new business growth in America.</w:t>
      </w:r>
      <w:r w:rsidRPr="00B92859">
        <w:t xml:space="preserve"> Twentyeight</w:t>
      </w:r>
      <w:r>
        <w:t xml:space="preserve"> </w:t>
      </w:r>
      <w:r w:rsidRPr="00B92859">
        <w:t>percent of all new businesses started in the</w:t>
      </w:r>
      <w:r>
        <w:t xml:space="preserve"> </w:t>
      </w:r>
      <w:r w:rsidRPr="00B92859">
        <w:t>United States in 2011 had immigrant founders.</w:t>
      </w:r>
      <w:r>
        <w:t xml:space="preserve"> </w:t>
      </w:r>
      <w:r w:rsidRPr="00A456C8">
        <w:rPr>
          <w:rStyle w:val="StyleUnderline"/>
        </w:rPr>
        <w:t>Not only does this number far outpace the immigrant share of the U.S. population (12.9 percent) and the U.S. workforce (16.3 percent), but it also represents a substantial jump over the role immigrant entrepreneurs played in the U.S. just 15 years earlier.</w:t>
      </w:r>
      <w:r w:rsidRPr="00B92859">
        <w:t xml:space="preserve"> In 1996 immigrant entrepreneurs</w:t>
      </w:r>
      <w:r>
        <w:t xml:space="preserve"> </w:t>
      </w:r>
      <w:r w:rsidRPr="00B92859">
        <w:t>started 15 percent of all new businesses in America,</w:t>
      </w:r>
      <w:r>
        <w:t xml:space="preserve"> </w:t>
      </w:r>
      <w:r w:rsidRPr="00B92859">
        <w:t>which exceeded their share of the population</w:t>
      </w:r>
      <w:r>
        <w:t xml:space="preserve"> </w:t>
      </w:r>
      <w:r w:rsidRPr="00B92859">
        <w:t xml:space="preserve">at the time (roughly 9 percent10). </w:t>
      </w:r>
      <w:r w:rsidRPr="00A456C8">
        <w:rPr>
          <w:rStyle w:val="StyleUnderline"/>
        </w:rPr>
        <w:t>While some of the growth experienced from 1996 to 2011 was the result of immigrants’ increasing share of the workforce and population, most of the growth was due to the fact that immigrants are becoming increasingly entrepreneurial.</w:t>
      </w:r>
      <w:r w:rsidRPr="00B92859">
        <w:t xml:space="preserve"> In 1996 the businessformation</w:t>
      </w:r>
      <w:r>
        <w:t xml:space="preserve"> </w:t>
      </w:r>
      <w:r w:rsidRPr="00B92859">
        <w:t>rate for immigrants was 360 businesses</w:t>
      </w:r>
      <w:r>
        <w:t xml:space="preserve"> </w:t>
      </w:r>
      <w:r w:rsidRPr="00B92859">
        <w:t>started per month for every 100,000</w:t>
      </w:r>
      <w:r>
        <w:t xml:space="preserve"> </w:t>
      </w:r>
      <w:r w:rsidRPr="00B92859">
        <w:t>immigrants. By 2011 this number had jumped to</w:t>
      </w:r>
      <w:r>
        <w:t xml:space="preserve"> </w:t>
      </w:r>
      <w:r w:rsidRPr="00B92859">
        <w:t>550 businesses per month for every 100,000 immigrants,</w:t>
      </w:r>
      <w:r>
        <w:t xml:space="preserve"> </w:t>
      </w:r>
      <w:r w:rsidRPr="00B92859">
        <w:t>an increase of more than 50 percent.</w:t>
      </w:r>
      <w:r>
        <w:t xml:space="preserve"> </w:t>
      </w:r>
      <w:r w:rsidRPr="00A456C8">
        <w:rPr>
          <w:rStyle w:val="StyleUnderline"/>
        </w:rPr>
        <w:t>An increase in the business-formation rate of immigrants could not have come at a better time, considering that the native-born population became less likely to start a business over the 15-year period from 1996 to 2011</w:t>
      </w:r>
      <w:r w:rsidRPr="00B92859">
        <w:t>. The native-born business formation</w:t>
      </w:r>
      <w:r>
        <w:t xml:space="preserve"> </w:t>
      </w:r>
      <w:r w:rsidRPr="00B92859">
        <w:t>rate declined 10 percent during that period,</w:t>
      </w:r>
      <w:r>
        <w:t xml:space="preserve"> </w:t>
      </w:r>
      <w:r w:rsidRPr="00B92859">
        <w:t>dropping from 300 new businesses per month per</w:t>
      </w:r>
      <w:r>
        <w:t xml:space="preserve"> </w:t>
      </w:r>
      <w:r w:rsidRPr="00B92859">
        <w:t>100,000 native-born to just 270 new businesses</w:t>
      </w:r>
      <w:r>
        <w:t xml:space="preserve"> </w:t>
      </w:r>
      <w:r w:rsidRPr="00B92859">
        <w:t>monthly. So while immigrants were 20 percent more</w:t>
      </w:r>
      <w:r>
        <w:t xml:space="preserve"> </w:t>
      </w:r>
      <w:r w:rsidRPr="00B92859">
        <w:t>likely to start a business in 1996, their increasing</w:t>
      </w:r>
      <w:r>
        <w:t xml:space="preserve"> </w:t>
      </w:r>
      <w:r w:rsidRPr="00B92859">
        <w:t>business-formation rate and the declining nativeborn</w:t>
      </w:r>
      <w:r>
        <w:t xml:space="preserve"> </w:t>
      </w:r>
      <w:r w:rsidRPr="00B92859">
        <w:t>business-formation rate meant that by 2011,</w:t>
      </w:r>
      <w:r>
        <w:t xml:space="preserve"> </w:t>
      </w:r>
      <w:r w:rsidRPr="00A456C8">
        <w:rPr>
          <w:rStyle w:val="StyleUnderline"/>
        </w:rPr>
        <w:t>immigrants were more than twice as likely to start a business as the native-born.</w:t>
      </w:r>
      <w:r w:rsidRPr="00B92859">
        <w:t xml:space="preserve"> </w:t>
      </w:r>
    </w:p>
    <w:p w14:paraId="44490E2A" w14:textId="77777777" w:rsidR="00174753" w:rsidRDefault="00174753" w:rsidP="00174753">
      <w:pPr>
        <w:pStyle w:val="Heading4"/>
      </w:pPr>
      <w:r>
        <w:t>Small businesses are declining in status quo despite being an important part of the economy</w:t>
      </w:r>
    </w:p>
    <w:p w14:paraId="41B149EF" w14:textId="77777777" w:rsidR="00174753" w:rsidRDefault="00174753" w:rsidP="00174753">
      <w:r>
        <w:rPr>
          <w:b/>
          <w:bCs/>
          <w:color w:val="222222"/>
          <w:sz w:val="26"/>
          <w:szCs w:val="26"/>
          <w:shd w:val="clear" w:color="auto" w:fill="FFFFFF"/>
        </w:rPr>
        <w:t>Fairlie, Professor of Economics University of California, Santa Cruz, 2012</w:t>
      </w:r>
      <w:r>
        <w:t xml:space="preserve"> </w:t>
      </w:r>
    </w:p>
    <w:p w14:paraId="496E319C" w14:textId="77777777" w:rsidR="00174753" w:rsidRPr="00D31CFD" w:rsidRDefault="00174753" w:rsidP="00174753">
      <w:r w:rsidRPr="00044B83">
        <w:t xml:space="preserve">(Robert W., “Open for business: how immigrants are driving small business creation in the United States”, The Partnership for a New American Economy, August 2012, </w:t>
      </w:r>
      <w:hyperlink r:id="rId73" w:history="1">
        <w:r w:rsidRPr="00044B83">
          <w:rPr>
            <w:rStyle w:val="Hyperlink"/>
          </w:rPr>
          <w:t>http://research.newamericaneconomy.org/wp-content/uploads/2013/07/openforbusiness.pdf</w:t>
        </w:r>
      </w:hyperlink>
      <w:r w:rsidRPr="00044B83">
        <w:t>, accessed 7/10/18, GDI-SB)</w:t>
      </w:r>
    </w:p>
    <w:p w14:paraId="23721B12" w14:textId="77777777" w:rsidR="00174753" w:rsidRPr="00B92859" w:rsidRDefault="00174753" w:rsidP="00174753">
      <w:pPr>
        <w:rPr>
          <w:rStyle w:val="StyleUnderline"/>
        </w:rPr>
      </w:pPr>
      <w:r w:rsidRPr="00B92859">
        <w:rPr>
          <w:rStyle w:val="StyleUnderline"/>
        </w:rPr>
        <w:t>Young businesses are essential to job creation</w:t>
      </w:r>
      <w:r w:rsidRPr="00B92859">
        <w:t>.</w:t>
      </w:r>
      <w:r>
        <w:t xml:space="preserve"> </w:t>
      </w:r>
      <w:r w:rsidRPr="00B92859">
        <w:t>After reviewing 30 years of Census Bureau business</w:t>
      </w:r>
      <w:r>
        <w:t xml:space="preserve"> </w:t>
      </w:r>
      <w:r w:rsidRPr="00B92859">
        <w:t>data, the Kauffman Foundation found that</w:t>
      </w:r>
      <w:r>
        <w:t xml:space="preserve"> </w:t>
      </w:r>
      <w:r w:rsidRPr="00B92859">
        <w:rPr>
          <w:rStyle w:val="StyleUnderline"/>
        </w:rPr>
        <w:t>startups create an average of 3 million new jobs in their first year, and that without them, “there would be no net job growth in the U.S. economy</w:t>
      </w:r>
      <w:r w:rsidRPr="00B92859">
        <w:t>.”7</w:t>
      </w:r>
      <w:r>
        <w:t xml:space="preserve"> </w:t>
      </w:r>
      <w:r w:rsidRPr="00B92859">
        <w:t>Reforms</w:t>
      </w:r>
      <w:r>
        <w:t xml:space="preserve"> </w:t>
      </w:r>
      <w:r w:rsidRPr="00B92859">
        <w:t>to encourage startup activity are central to</w:t>
      </w:r>
      <w:r>
        <w:t xml:space="preserve"> </w:t>
      </w:r>
      <w:r w:rsidRPr="00B92859">
        <w:t>the job growth strategies of both Republican and</w:t>
      </w:r>
      <w:r>
        <w:t xml:space="preserve"> </w:t>
      </w:r>
      <w:r w:rsidRPr="00B92859">
        <w:t>Democratic leaders. A recent example is the Jumpstart</w:t>
      </w:r>
      <w:r>
        <w:t xml:space="preserve"> </w:t>
      </w:r>
      <w:r w:rsidRPr="00B92859">
        <w:t>Our Business Startups (JOBS) Act, a bill to</w:t>
      </w:r>
      <w:r>
        <w:t xml:space="preserve"> </w:t>
      </w:r>
      <w:r w:rsidRPr="00B92859">
        <w:t>make it easier to finance new startups that was</w:t>
      </w:r>
      <w:r>
        <w:t xml:space="preserve"> </w:t>
      </w:r>
      <w:r w:rsidRPr="00B92859">
        <w:t>introduced by House Republicans and signed into</w:t>
      </w:r>
      <w:r>
        <w:t xml:space="preserve"> </w:t>
      </w:r>
      <w:r w:rsidRPr="00B92859">
        <w:t>law by President Obama in April of 2012, out of a</w:t>
      </w:r>
      <w:r>
        <w:t xml:space="preserve"> </w:t>
      </w:r>
      <w:r w:rsidRPr="00B92859">
        <w:t>belief that “</w:t>
      </w:r>
      <w:r w:rsidRPr="00B92859">
        <w:rPr>
          <w:rStyle w:val="StyleUnderline"/>
        </w:rPr>
        <w:t>small businesses and startups are driving the recovery and job creatio</w:t>
      </w:r>
      <w:r w:rsidRPr="00B92859">
        <w:t>n.” 8</w:t>
      </w:r>
      <w:r>
        <w:t xml:space="preserve"> </w:t>
      </w:r>
      <w:r w:rsidRPr="00B92859">
        <w:rPr>
          <w:rStyle w:val="StyleUnderline"/>
        </w:rPr>
        <w:t>Unfortunately, the rate of new startups in the U.S. has fallen dramatically since 2006, and in 2010 reached the lowest rate in 30 years of recorded data.9 But even as the overall startup rate declines, immigrant entrepreneurs are playing an increasingly important role in new-business creation across the United States, and many are stepping up to fill that role at a crucial time for our economy.</w:t>
      </w:r>
    </w:p>
    <w:p w14:paraId="739AAE9D" w14:textId="10299FC2" w:rsidR="00D56F37" w:rsidRDefault="00D56F37" w:rsidP="00D56F37">
      <w:pPr>
        <w:pStyle w:val="Heading3"/>
      </w:pPr>
      <w:r>
        <w:t xml:space="preserve">US key to global economy </w:t>
      </w:r>
    </w:p>
    <w:p w14:paraId="67C80CB6" w14:textId="77777777" w:rsidR="00D56F37" w:rsidRDefault="00D56F37" w:rsidP="00D56F37">
      <w:pPr>
        <w:pStyle w:val="Heading4"/>
      </w:pPr>
      <w:r>
        <w:t>The US economy is key to the global economy</w:t>
      </w:r>
    </w:p>
    <w:p w14:paraId="009C7DC2" w14:textId="77777777" w:rsidR="00D56F37" w:rsidRPr="008A403F" w:rsidRDefault="00D56F37" w:rsidP="00D56F37">
      <w:r w:rsidRPr="008A403F">
        <w:rPr>
          <w:b/>
        </w:rPr>
        <w:t>Posen 18</w:t>
      </w:r>
      <w:r>
        <w:t xml:space="preserve"> (Adam S, P</w:t>
      </w:r>
      <w:r w:rsidRPr="008A403F">
        <w:t>resident of the Peterson Instit</w:t>
      </w:r>
      <w:r>
        <w:t xml:space="preserve">ute for International Economics, The Post-American World Economy: Globalization in the Trump Era, March/April 2018 Issue, </w:t>
      </w:r>
      <w:hyperlink r:id="rId74" w:history="1">
        <w:r w:rsidRPr="00B41471">
          <w:rPr>
            <w:rStyle w:val="Hyperlink"/>
          </w:rPr>
          <w:t>https://www.foreignaffairs.com/articles/united-states/2018-02-13/post-american-world-economy</w:t>
        </w:r>
      </w:hyperlink>
      <w:r>
        <w:t xml:space="preserve">, Accessed 7/11/18, GDI-SB) </w:t>
      </w:r>
    </w:p>
    <w:p w14:paraId="0E913493" w14:textId="77777777" w:rsidR="00D56F37" w:rsidRPr="00CF5B8A" w:rsidRDefault="00D56F37" w:rsidP="00D56F37">
      <w:pPr>
        <w:rPr>
          <w:sz w:val="16"/>
        </w:rPr>
      </w:pPr>
      <w:r w:rsidRPr="00CF5B8A">
        <w:rPr>
          <w:rStyle w:val="StyleUnderline"/>
        </w:rPr>
        <w:t xml:space="preserve">In the aftermath of World War II, the United States set about building a </w:t>
      </w:r>
      <w:hyperlink r:id="rId75" w:history="1">
        <w:r w:rsidRPr="00CF5B8A">
          <w:rPr>
            <w:rStyle w:val="StyleUnderline"/>
          </w:rPr>
          <w:t>global, rules-based economic order</w:t>
        </w:r>
      </w:hyperlink>
      <w:r w:rsidRPr="00CF5B8A">
        <w:rPr>
          <w:sz w:val="16"/>
        </w:rPr>
        <w:t xml:space="preserve">. </w:t>
      </w:r>
      <w:r w:rsidRPr="00CF5B8A">
        <w:rPr>
          <w:rStyle w:val="StyleUnderline"/>
        </w:rPr>
        <w:t>At the heart</w:t>
      </w:r>
      <w:r w:rsidRPr="00CF5B8A">
        <w:rPr>
          <w:sz w:val="16"/>
        </w:rPr>
        <w:t xml:space="preserve"> of that order, </w:t>
      </w:r>
      <w:r w:rsidRPr="00CF5B8A">
        <w:rPr>
          <w:rStyle w:val="StyleUnderline"/>
        </w:rPr>
        <w:t>it put the liberal values of free trade and the rule of law.</w:t>
      </w:r>
      <w:r w:rsidRPr="00CF5B8A">
        <w:rPr>
          <w:sz w:val="16"/>
        </w:rPr>
        <w:t xml:space="preserve"> </w:t>
      </w:r>
      <w:r w:rsidRPr="00CF5B8A">
        <w:rPr>
          <w:rStyle w:val="StyleUnderline"/>
        </w:rPr>
        <w:t>Over the next seven decades, the order, backed by U.S. power and bolstered by its growing legitimacy among other countries, prevented most economic disputes from escalating into mutually destructive trade wars, let alone military conflict</w:t>
      </w:r>
      <w:r w:rsidRPr="00CF5B8A">
        <w:rPr>
          <w:sz w:val="16"/>
        </w:rPr>
        <w:t xml:space="preserve">. </w:t>
      </w:r>
      <w:r w:rsidRPr="00CF5B8A">
        <w:rPr>
          <w:rStyle w:val="StyleUnderline"/>
        </w:rPr>
        <w:t>That allowed even the smallest and poorest countries to develop their social and economic potential without having to worry about predation by stronger neighbors</w:t>
      </w:r>
      <w:r w:rsidRPr="00CF5B8A">
        <w:rPr>
          <w:sz w:val="16"/>
        </w:rPr>
        <w:t xml:space="preserve">. </w:t>
      </w:r>
      <w:r w:rsidRPr="00CF5B8A">
        <w:rPr>
          <w:rStyle w:val="StyleUnderline"/>
        </w:rPr>
        <w:t>By taking much of the fear out of the global economy, the U.S.-led order allowed market decisions to be driven by business, not bullying</w:t>
      </w:r>
      <w:r w:rsidRPr="00CF5B8A">
        <w:rPr>
          <w:sz w:val="16"/>
        </w:rPr>
        <w:t xml:space="preserve">. </w:t>
      </w:r>
      <w:r w:rsidRPr="00CF5B8A">
        <w:rPr>
          <w:rStyle w:val="StyleUnderline"/>
        </w:rPr>
        <w:t xml:space="preserve">Today, </w:t>
      </w:r>
      <w:hyperlink r:id="rId76" w:history="1">
        <w:r w:rsidRPr="00CF5B8A">
          <w:rPr>
            <w:rStyle w:val="StyleUnderline"/>
          </w:rPr>
          <w:t>that order is under threat</w:t>
        </w:r>
      </w:hyperlink>
      <w:r w:rsidRPr="00CF5B8A">
        <w:rPr>
          <w:sz w:val="16"/>
        </w:rPr>
        <w:t xml:space="preserve">. U.S. President </w:t>
      </w:r>
      <w:r w:rsidRPr="00CF5B8A">
        <w:rPr>
          <w:rStyle w:val="StyleUnderline"/>
        </w:rPr>
        <w:t>Donald Trump has rejected the idea that the world’s economies all benefit when they play by the rules. Instead, he has decided that putting “America first” means withdrawing from supposedly bad deals, on which he believes the system is based</w:t>
      </w:r>
      <w:r w:rsidRPr="00CF5B8A">
        <w:rPr>
          <w:sz w:val="16"/>
        </w:rPr>
        <w:t xml:space="preserve">. So far, Trump has failed to follow through on his most destructive ideas. </w:t>
      </w:r>
      <w:r w:rsidRPr="00CF5B8A">
        <w:rPr>
          <w:rStyle w:val="StyleUnderline"/>
        </w:rPr>
        <w:t>But the damage has already begun to show. His administration has hobbled the World Trade Organization, encouraged China and other autocratic regimes to lean on their smaller neighbors for economic loyalty, undercut agreements on tax evasion and climate change, and pushed even major U.S. allies to negotiate free-trade and cross-border investment deals without the United States</w:t>
      </w:r>
      <w:r w:rsidRPr="00CF5B8A">
        <w:rPr>
          <w:sz w:val="16"/>
        </w:rPr>
        <w:t xml:space="preserve">. </w:t>
      </w:r>
      <w:r w:rsidRPr="00CF5B8A">
        <w:rPr>
          <w:rStyle w:val="Emphasis"/>
        </w:rPr>
        <w:t>If the United States continues its retreat from economic leadership, it will impose serious pain on the rest of the world</w:t>
      </w:r>
      <w:r w:rsidRPr="00CF5B8A">
        <w:rPr>
          <w:sz w:val="16"/>
        </w:rPr>
        <w:t xml:space="preserve">—and on itself. Unless the Trump administration chooses to launch a full-blown trade war, the consequences will not come immediately. But </w:t>
      </w:r>
      <w:r w:rsidRPr="00CF5B8A">
        <w:rPr>
          <w:rStyle w:val="StyleUnderline"/>
        </w:rPr>
        <w:t>a sustained U.S. withdrawal will inevitably make economic growth slower and less certain</w:t>
      </w:r>
      <w:r w:rsidRPr="00CF5B8A">
        <w:rPr>
          <w:sz w:val="16"/>
        </w:rPr>
        <w:t xml:space="preserve">. The </w:t>
      </w:r>
      <w:r w:rsidRPr="00CF5B8A">
        <w:rPr>
          <w:rStyle w:val="StyleUnderline"/>
        </w:rPr>
        <w:t>resulting disorder will make the economic well-being of people around the world more vulnerable to political predation and conflict than it has been in decades.</w:t>
      </w:r>
    </w:p>
    <w:p w14:paraId="650B6403" w14:textId="77777777" w:rsidR="00174753" w:rsidRPr="00174753" w:rsidRDefault="00174753" w:rsidP="00174753"/>
    <w:p w14:paraId="0B0DDF85" w14:textId="19FF0F1C" w:rsidR="00D44C63" w:rsidRDefault="0024449F" w:rsidP="00091875">
      <w:pPr>
        <w:pStyle w:val="Heading2"/>
      </w:pPr>
      <w:r>
        <w:t xml:space="preserve">Environment Advantage </w:t>
      </w:r>
    </w:p>
    <w:p w14:paraId="3242C961" w14:textId="210BD772" w:rsidR="00C20889" w:rsidRDefault="00C20889" w:rsidP="007F756E">
      <w:pPr>
        <w:pStyle w:val="Heading3"/>
      </w:pPr>
      <w:r>
        <w:t>Borders –</w:t>
      </w:r>
      <w:r w:rsidR="00466CD0">
        <w:t xml:space="preserve"> preserve </w:t>
      </w:r>
      <w:r>
        <w:t xml:space="preserve">ecological privilege </w:t>
      </w:r>
    </w:p>
    <w:p w14:paraId="658FC231" w14:textId="5E5505FB" w:rsidR="00C20889" w:rsidRDefault="00466CD0" w:rsidP="00466CD0">
      <w:pPr>
        <w:pStyle w:val="Heading4"/>
      </w:pPr>
      <w:r>
        <w:t xml:space="preserve">1ac - </w:t>
      </w:r>
      <w:r w:rsidR="00C20889">
        <w:t xml:space="preserve">Borders </w:t>
      </w:r>
      <w:r w:rsidR="007F43BF">
        <w:t xml:space="preserve">and state sovereignty prevent adequate solutions by protecting ecological privilege </w:t>
      </w:r>
    </w:p>
    <w:p w14:paraId="0F117EED" w14:textId="77777777" w:rsidR="00C20889" w:rsidRPr="00C20889" w:rsidRDefault="00C20889" w:rsidP="00C20889">
      <w:pPr>
        <w:spacing w:after="0" w:line="240" w:lineRule="auto"/>
        <w:rPr>
          <w:rFonts w:ascii="Helvetica" w:hAnsi="Helvetica" w:cs="Times New Roman"/>
          <w:sz w:val="18"/>
          <w:szCs w:val="18"/>
        </w:rPr>
      </w:pPr>
      <w:r w:rsidRPr="00C20889">
        <w:rPr>
          <w:rFonts w:ascii="Helvetica" w:hAnsi="Helvetica" w:cs="Times New Roman"/>
          <w:b/>
          <w:bCs/>
          <w:sz w:val="18"/>
          <w:szCs w:val="18"/>
        </w:rPr>
        <w:t>Jones, prof of Geography University Hawaii, 2017</w:t>
      </w:r>
    </w:p>
    <w:p w14:paraId="2D3F042B" w14:textId="77777777" w:rsidR="00C20889" w:rsidRPr="00C20889" w:rsidRDefault="00C20889" w:rsidP="00C20889">
      <w:pPr>
        <w:spacing w:after="0" w:line="240" w:lineRule="auto"/>
        <w:rPr>
          <w:rFonts w:cs="Times New Roman"/>
          <w:sz w:val="17"/>
          <w:szCs w:val="17"/>
        </w:rPr>
      </w:pPr>
      <w:r w:rsidRPr="00C20889">
        <w:rPr>
          <w:rFonts w:ascii="Helvetica" w:hAnsi="Helvetica" w:cs="Times New Roman"/>
          <w:sz w:val="18"/>
          <w:szCs w:val="18"/>
        </w:rPr>
        <w:t>(Reece</w:t>
      </w:r>
      <w:r w:rsidRPr="00C20889">
        <w:rPr>
          <w:rFonts w:ascii="Helvetica" w:hAnsi="Helvetica" w:cs="Times New Roman"/>
          <w:sz w:val="18"/>
          <w:szCs w:val="18"/>
          <w:u w:val="single"/>
        </w:rPr>
        <w:t xml:space="preserve">, </w:t>
      </w:r>
      <w:r w:rsidRPr="00C20889">
        <w:rPr>
          <w:rFonts w:cs="Times New Roman"/>
          <w:sz w:val="17"/>
          <w:szCs w:val="17"/>
          <w:u w:val="single"/>
        </w:rPr>
        <w:t>Violent borders : refugees and the right to move </w:t>
      </w:r>
      <w:r w:rsidRPr="00C20889">
        <w:rPr>
          <w:rFonts w:cs="Times New Roman"/>
          <w:sz w:val="17"/>
          <w:szCs w:val="17"/>
        </w:rPr>
        <w:t xml:space="preserve"> its a book accessed GDI-TM) </w:t>
      </w:r>
    </w:p>
    <w:p w14:paraId="768751D5" w14:textId="21B6607D" w:rsidR="00C20889" w:rsidRPr="007F43BF" w:rsidRDefault="00C20889" w:rsidP="00C20889">
      <w:pPr>
        <w:rPr>
          <w:u w:val="single"/>
        </w:rPr>
      </w:pPr>
      <w:r w:rsidRPr="00C20889">
        <w:rPr>
          <w:rStyle w:val="StyleUnderline"/>
        </w:rPr>
        <w:t>The problem is neither our knowledge of climate change nor the recognition by most leaders in the world that something needs to be done. The problem is that the bordered containers of power in the world—states—and the venue for making agreements—the United Nations—give too much weight to the individual sovereignty of states and do not adequately represent the planet-wide needs of the earth</w:t>
      </w:r>
      <w:r>
        <w:t xml:space="preserve">. 47 </w:t>
      </w:r>
      <w:r w:rsidRPr="007F43BF">
        <w:rPr>
          <w:rStyle w:val="StyleUnderline"/>
        </w:rPr>
        <w:t>The tragedy of enclosed extractivism is that what is best for a small group of people in a small piece of land does not match what is best for the whole of humanity</w:t>
      </w:r>
      <w:r>
        <w:t xml:space="preserve">.48 Joe Nevins, a professor of geography at Vassar College, uses </w:t>
      </w:r>
      <w:r w:rsidRPr="007F43BF">
        <w:rPr>
          <w:rStyle w:val="StyleUnderline"/>
        </w:rPr>
        <w:t>the term ecological privilege to describe advantages that are built on past exploitation and that allow some people to continue to use the environment in a more intensive way. Ecological privilege</w:t>
      </w:r>
      <w:r>
        <w:t xml:space="preserve"> </w:t>
      </w:r>
      <w:r w:rsidRPr="007F43BF">
        <w:rPr>
          <w:rStyle w:val="StyleUnderline"/>
        </w:rPr>
        <w:t>"leads to, for those who enjoy it, greater options, access to and control over resources, social power, and socioeconomic and biophysical security</w:t>
      </w:r>
      <w:r>
        <w:t xml:space="preserve">," he writes.49 The term describes </w:t>
      </w:r>
      <w:r w:rsidRPr="007F43BF">
        <w:rPr>
          <w:rStyle w:val="StyleUnderline"/>
        </w:rPr>
        <w:t>the right for someone to continue to use the environment simply because they have always done so, and also describes the system of state sovereignty and capitalist extraction that allows and encourages them to do so. As long as the economic interests of individual states do not coincide with the larger environmental needs of the world, a</w:t>
      </w:r>
      <w:r w:rsidR="007F43BF">
        <w:rPr>
          <w:rStyle w:val="StyleUnderline"/>
        </w:rPr>
        <w:t xml:space="preserve"> </w:t>
      </w:r>
      <w:r w:rsidR="007F43BF" w:rsidRPr="007F43BF">
        <w:rPr>
          <w:rStyle w:val="StyleUnderline"/>
        </w:rPr>
        <w:t>m</w:t>
      </w:r>
      <w:r w:rsidRPr="007F43BF">
        <w:rPr>
          <w:rStyle w:val="StyleUnderline"/>
        </w:rPr>
        <w:t>eaningful agreement on climate change will not be reached</w:t>
      </w:r>
      <w:r>
        <w:t>. After all, the UN, which is the primary institution for climate negotiations, preserves the sovereign rights of states over the needs of the global environment. As long as the text of climate change agreements prioritizes this idea, a way of combating this global phenomenon will not be reached until it is too late.</w:t>
      </w:r>
    </w:p>
    <w:p w14:paraId="4A4BEBDF" w14:textId="158EC623" w:rsidR="003571A9" w:rsidRPr="00A13F87" w:rsidRDefault="003571A9" w:rsidP="003571A9">
      <w:pPr>
        <w:pStyle w:val="Heading4"/>
      </w:pPr>
      <w:r>
        <w:t>Borders keep privilege in place, o</w:t>
      </w:r>
      <w:r w:rsidRPr="00A13F87">
        <w:t xml:space="preserve">pen borders reduces the opportunity gap </w:t>
      </w:r>
    </w:p>
    <w:p w14:paraId="5DA49D2E" w14:textId="77777777" w:rsidR="003571A9" w:rsidRDefault="003571A9" w:rsidP="003571A9">
      <w:pPr>
        <w:rPr>
          <w:rStyle w:val="Style13ptBold"/>
          <w:b w:val="0"/>
        </w:rPr>
      </w:pPr>
      <w:r>
        <w:rPr>
          <w:rStyle w:val="Style13ptBold"/>
        </w:rPr>
        <w:t xml:space="preserve">Newman, 17 </w:t>
      </w:r>
      <w:r>
        <w:rPr>
          <w:rStyle w:val="Style13ptBold"/>
          <w:b w:val="0"/>
        </w:rPr>
        <w:t>[Joel, “</w:t>
      </w:r>
      <w:r w:rsidRPr="00E61F03">
        <w:rPr>
          <w:rStyle w:val="Style13ptBold"/>
          <w:b w:val="0"/>
        </w:rPr>
        <w:t>The Most Privileged Target the Most Disadvantaged</w:t>
      </w:r>
      <w:r>
        <w:rPr>
          <w:rStyle w:val="Style13ptBold"/>
          <w:b w:val="0"/>
        </w:rPr>
        <w:t xml:space="preserve">”, Open Borders: The Case, May 14, 2017, </w:t>
      </w:r>
      <w:r w:rsidRPr="00E61F03">
        <w:rPr>
          <w:rStyle w:val="Style13ptBold"/>
          <w:b w:val="0"/>
        </w:rPr>
        <w:t>https://openborders.info/blog/2017/05/</w:t>
      </w:r>
      <w:r>
        <w:rPr>
          <w:rStyle w:val="Style13ptBold"/>
          <w:b w:val="0"/>
        </w:rPr>
        <w:t>, accessed: 7.8.18, GDI-BB]</w:t>
      </w:r>
    </w:p>
    <w:p w14:paraId="0F2EDF61" w14:textId="77777777" w:rsidR="003571A9" w:rsidRPr="00AF7B5F" w:rsidRDefault="003571A9" w:rsidP="003571A9">
      <w:pPr>
        <w:rPr>
          <w:rStyle w:val="Style13ptBold"/>
          <w:b w:val="0"/>
          <w:sz w:val="16"/>
        </w:rPr>
      </w:pPr>
      <w:r w:rsidRPr="007B7F08">
        <w:rPr>
          <w:rStyle w:val="StyleUnderline"/>
        </w:rPr>
        <w:t xml:space="preserve">Opportunity means having the option to work towards a life with sufficient or even prodigious resources. Unfortunately, equal opportunity does not exist either within or between countries. Differences in opportunity are, however, especially pronounced between countries. </w:t>
      </w:r>
      <w:r w:rsidRPr="00E702CB">
        <w:rPr>
          <w:rStyle w:val="Emphasis"/>
        </w:rPr>
        <w:t>This is a major reason why open borders is so attractive; open borders would reduce the opportunity gap</w:t>
      </w:r>
      <w:r w:rsidRPr="007B7F08">
        <w:rPr>
          <w:rStyle w:val="StyleUnderline"/>
        </w:rPr>
        <w:t xml:space="preserve"> by allowing those who live in countries with very little opportunity to improve their circumstances by moving to a country with more opportunity. It is also why efforts by the most privileged individuals in developed countries to deny open borders to the disadvantaged of less developed countries are so egregious.</w:t>
      </w:r>
      <w:r>
        <w:rPr>
          <w:rStyle w:val="StyleUnderline"/>
        </w:rPr>
        <w:t xml:space="preserve"> </w:t>
      </w:r>
      <w:r w:rsidRPr="00AF7B5F">
        <w:rPr>
          <w:rStyle w:val="Style13ptBold"/>
          <w:b w:val="0"/>
          <w:sz w:val="16"/>
        </w:rPr>
        <w:t xml:space="preserve">The hierarchy of opportunity in the world looks roughly like this. </w:t>
      </w:r>
      <w:r w:rsidRPr="00C94AB7">
        <w:rPr>
          <w:rStyle w:val="StyleUnderline"/>
        </w:rPr>
        <w:t>The most privileged are those born into wealth in both developed and less developed countries</w:t>
      </w:r>
      <w:r w:rsidRPr="00AF7B5F">
        <w:rPr>
          <w:rStyle w:val="Style13ptBold"/>
          <w:b w:val="0"/>
          <w:sz w:val="16"/>
        </w:rPr>
        <w:t xml:space="preserve">. Next on the rung would be those born into the middle class of the developed countries. (It is unclear where the middle classes of the less developed countries would appear on the hierarchy; it probably depends on the individual country.) </w:t>
      </w:r>
      <w:r w:rsidRPr="00C94AB7">
        <w:rPr>
          <w:rStyle w:val="StyleUnderline"/>
        </w:rPr>
        <w:t>The working classes in the developed countries would follow, with those in countries with stronger safety nets above the U.S. working class. The poor in developed countries would follow, with the poor in less developed countries occupying the bottom</w:t>
      </w:r>
      <w:r w:rsidRPr="00AF7B5F">
        <w:rPr>
          <w:rStyle w:val="Style13ptBold"/>
          <w:b w:val="0"/>
          <w:sz w:val="16"/>
        </w:rPr>
        <w:t>. This group itself could be ordered according to the level of poverty and political dysfunction they experience. At the very bottom would be residents of Syria, Yemen, Somalia, and South Sudan, where people must survive apocalyptic conditions.</w:t>
      </w:r>
    </w:p>
    <w:p w14:paraId="000917CA" w14:textId="77777777" w:rsidR="00C20889" w:rsidRPr="00C20889" w:rsidRDefault="00C20889" w:rsidP="00C20889"/>
    <w:p w14:paraId="4B5A8DCA" w14:textId="50C376FC" w:rsidR="007F756E" w:rsidRDefault="007F756E" w:rsidP="007F756E">
      <w:pPr>
        <w:pStyle w:val="Heading3"/>
      </w:pPr>
      <w:r>
        <w:t xml:space="preserve">Borders </w:t>
      </w:r>
      <w:r w:rsidR="00554582">
        <w:t xml:space="preserve">bad – sovereign control of </w:t>
      </w:r>
      <w:r>
        <w:t xml:space="preserve">environment </w:t>
      </w:r>
    </w:p>
    <w:p w14:paraId="5A80CB2B" w14:textId="7A5BEF06" w:rsidR="0024449F" w:rsidRDefault="00554582" w:rsidP="0024449F">
      <w:pPr>
        <w:pStyle w:val="Heading4"/>
      </w:pPr>
      <w:r>
        <w:t xml:space="preserve">1ac </w:t>
      </w:r>
      <w:r w:rsidR="0024449F">
        <w:t>Hardeni</w:t>
      </w:r>
      <w:r>
        <w:t xml:space="preserve">ng of border and the </w:t>
      </w:r>
      <w:r w:rsidR="0024449F">
        <w:t xml:space="preserve">logic of borders harms the environment by creating enclosures for private environmental decisions </w:t>
      </w:r>
    </w:p>
    <w:p w14:paraId="082D6082" w14:textId="4FDC1213" w:rsidR="00342506" w:rsidRPr="00342506" w:rsidRDefault="00342506" w:rsidP="00342506">
      <w:r>
        <w:t xml:space="preserve">*answer to steady state </w:t>
      </w:r>
    </w:p>
    <w:p w14:paraId="247C48E0" w14:textId="77777777" w:rsidR="0024449F" w:rsidRPr="0024449F" w:rsidRDefault="0024449F" w:rsidP="0024449F">
      <w:pPr>
        <w:spacing w:after="0" w:line="240" w:lineRule="auto"/>
        <w:rPr>
          <w:rFonts w:ascii="Helvetica" w:hAnsi="Helvetica" w:cs="Times New Roman"/>
          <w:sz w:val="18"/>
          <w:szCs w:val="18"/>
        </w:rPr>
      </w:pPr>
      <w:r w:rsidRPr="0024449F">
        <w:rPr>
          <w:rFonts w:ascii="Helvetica" w:hAnsi="Helvetica" w:cs="Times New Roman"/>
          <w:b/>
          <w:bCs/>
          <w:sz w:val="18"/>
          <w:szCs w:val="18"/>
        </w:rPr>
        <w:t>Jones, prof of Geography University Hawaii, 2017</w:t>
      </w:r>
    </w:p>
    <w:p w14:paraId="4F047FE2" w14:textId="77777777" w:rsidR="0024449F" w:rsidRPr="0024449F" w:rsidRDefault="0024449F" w:rsidP="0024449F">
      <w:pPr>
        <w:spacing w:after="0" w:line="240" w:lineRule="auto"/>
        <w:rPr>
          <w:rFonts w:cs="Times New Roman"/>
          <w:sz w:val="17"/>
          <w:szCs w:val="17"/>
        </w:rPr>
      </w:pPr>
      <w:r w:rsidRPr="0024449F">
        <w:rPr>
          <w:rFonts w:ascii="Helvetica" w:hAnsi="Helvetica" w:cs="Times New Roman"/>
          <w:sz w:val="18"/>
          <w:szCs w:val="18"/>
        </w:rPr>
        <w:t>(Reece</w:t>
      </w:r>
      <w:r w:rsidRPr="0024449F">
        <w:rPr>
          <w:rFonts w:ascii="Helvetica" w:hAnsi="Helvetica" w:cs="Times New Roman"/>
          <w:sz w:val="18"/>
          <w:szCs w:val="18"/>
          <w:u w:val="single"/>
        </w:rPr>
        <w:t xml:space="preserve">, </w:t>
      </w:r>
      <w:r w:rsidRPr="0024449F">
        <w:rPr>
          <w:rFonts w:cs="Times New Roman"/>
          <w:sz w:val="17"/>
          <w:szCs w:val="17"/>
          <w:u w:val="single"/>
        </w:rPr>
        <w:t>Violent borders : refugees and the right to move </w:t>
      </w:r>
      <w:r w:rsidRPr="0024449F">
        <w:rPr>
          <w:rFonts w:cs="Times New Roman"/>
          <w:sz w:val="17"/>
          <w:szCs w:val="17"/>
        </w:rPr>
        <w:t xml:space="preserve"> its a book accessed GDI-TM) </w:t>
      </w:r>
    </w:p>
    <w:p w14:paraId="77FD29F9" w14:textId="5F56A53E" w:rsidR="0024449F" w:rsidRPr="00EA55E7" w:rsidRDefault="0024449F" w:rsidP="0024449F">
      <w:pPr>
        <w:rPr>
          <w:sz w:val="16"/>
        </w:rPr>
      </w:pPr>
      <w:r w:rsidRPr="0024449F">
        <w:rPr>
          <w:rStyle w:val="StyleUnderline"/>
        </w:rPr>
        <w:t>There is little doubt that the hardening of borders often has a direct negative impact on the environment in border areas. The construction of walls and other defensive structures require clearing vegetation, leveling ground, and building roads and other infrastructure.</w:t>
      </w:r>
      <w:r w:rsidRPr="00EA55E7">
        <w:rPr>
          <w:sz w:val="16"/>
        </w:rPr>
        <w:t xml:space="preserve"> During the construction of the wall in the West Bank from </w:t>
      </w:r>
      <w:r w:rsidR="00B37694" w:rsidRPr="00EA55E7">
        <w:rPr>
          <w:sz w:val="16"/>
        </w:rPr>
        <w:t>2002</w:t>
      </w:r>
      <w:r w:rsidRPr="00EA55E7">
        <w:rPr>
          <w:sz w:val="16"/>
        </w:rPr>
        <w:t xml:space="preserve"> to 2007, Israel dug up tens of thousands of olive trees.4 The Indian border fence blocked traditional elephant migration routes along the border with Bangladesh and funneled elephants to more populated areas. From </w:t>
      </w:r>
      <w:r w:rsidR="00B37694" w:rsidRPr="00EA55E7">
        <w:rPr>
          <w:sz w:val="16"/>
        </w:rPr>
        <w:t>2002 to 2015, 226</w:t>
      </w:r>
      <w:r w:rsidRPr="00EA55E7">
        <w:rPr>
          <w:sz w:val="16"/>
        </w:rPr>
        <w:t xml:space="preserve"> people</w:t>
      </w:r>
      <w:r w:rsidR="00EB2377" w:rsidRPr="00EA55E7">
        <w:rPr>
          <w:sz w:val="16"/>
        </w:rPr>
        <w:t xml:space="preserve"> were killed by elephants and 62</w:t>
      </w:r>
      <w:r w:rsidRPr="00EA55E7">
        <w:rPr>
          <w:sz w:val="16"/>
        </w:rPr>
        <w:t xml:space="preserve"> elephants were killed by people, forcing the Indian government to reopen corridors for elephants to pass through the area.5 Patrolling borders requires large deployments of agents, who trample through the landscape, disturbing vegetation. </w:t>
      </w:r>
      <w:r w:rsidRPr="00EB2377">
        <w:rPr>
          <w:rStyle w:val="StyleUnderline"/>
        </w:rPr>
        <w:t>Because many borders are security zones, they tend not to be well maintained and often accumulate trash, debris, and the detritus left behind by previous migrants. Barbed wire and concertina wire are designed to snag clothing and human flesh, but they are also very good at capturing and entangling plastic bags. The wind and flowing water accumulate trash along the base of border infrastructure.</w:t>
      </w:r>
      <w:r w:rsidR="00EA55E7">
        <w:rPr>
          <w:rStyle w:val="StyleUnderline"/>
        </w:rPr>
        <w:t xml:space="preserve"> </w:t>
      </w:r>
      <w:r w:rsidRPr="00EB2377">
        <w:rPr>
          <w:rStyle w:val="StyleUnderline"/>
        </w:rPr>
        <w:t>These examples of immediate environmental damage from hardening and militarizing borders are significant, but the ideology of borders and resources enclosures has broader effects on environmental degradation and climate change. Just as borders are used to limit the movement of the poor by</w:t>
      </w:r>
      <w:r w:rsidR="00EB2377">
        <w:rPr>
          <w:rStyle w:val="StyleUnderline"/>
        </w:rPr>
        <w:t xml:space="preserve"> </w:t>
      </w:r>
      <w:r w:rsidRPr="00EB2377">
        <w:rPr>
          <w:rStyle w:val="StyleUnderline"/>
        </w:rPr>
        <w:t>creating pools of exploitable labor, they are used to control the environment by creating pools of exploitable resources, with rules on extraction and access that differ across territories.</w:t>
      </w:r>
      <w:r w:rsidRPr="00EA55E7">
        <w:rPr>
          <w:sz w:val="16"/>
        </w:rPr>
        <w:t xml:space="preserve"> </w:t>
      </w:r>
      <w:r w:rsidRPr="00EB2377">
        <w:rPr>
          <w:rStyle w:val="StyleUnderline"/>
        </w:rPr>
        <w:t>These enclosures allow some to use the earth's resources while restricting access and use by most others. The division of the earth into separate political jurisdictions means that the scale of decision-making (the state) does not match the scale of the system (the globe), which can produce overexploitation and exacerbate the challenge of addressing problems that cross borders</w:t>
      </w:r>
      <w:r w:rsidRPr="00EA55E7">
        <w:rPr>
          <w:sz w:val="16"/>
        </w:rPr>
        <w:t>. The impact of environmental change is uneven: wealthy industrialized states, which produce the majority of the greenhouse gases that drive climate change, have the resources available to ameliorate its worst effects. Furthermore, the guiding documents of the United Nations, ostensibly the best global venue to tackle the problem of environmental change, protect the absolute authority of states to make economic and environmental decisions within their borders, which precludes reaching a meaningful solution to the problem. The 2015 Paris Agreement on Climate Change, which is discussed in depth below, illustrates the damage absolute state sovereignty over environmental decisions does to the global environment and the limitations of the United Nations as a venue for global solutions.</w:t>
      </w:r>
    </w:p>
    <w:p w14:paraId="23D81393" w14:textId="537393D8" w:rsidR="007F756E" w:rsidRDefault="007F756E" w:rsidP="00E84E82">
      <w:pPr>
        <w:pStyle w:val="Heading3"/>
      </w:pPr>
      <w:r>
        <w:t xml:space="preserve">Borders </w:t>
      </w:r>
      <w:r w:rsidR="00554582">
        <w:t xml:space="preserve">-- </w:t>
      </w:r>
      <w:r>
        <w:t xml:space="preserve">climate change </w:t>
      </w:r>
    </w:p>
    <w:p w14:paraId="46F73B2B" w14:textId="75B86F9F" w:rsidR="00E84E82" w:rsidRDefault="00E84E82" w:rsidP="00916E3A">
      <w:pPr>
        <w:pStyle w:val="Heading4"/>
      </w:pPr>
      <w:r>
        <w:t xml:space="preserve">Despite rhetoric that climate change supercedes borders, borders contribute to </w:t>
      </w:r>
      <w:r w:rsidR="00466CD0">
        <w:t xml:space="preserve">environmental damage </w:t>
      </w:r>
    </w:p>
    <w:p w14:paraId="1A590794" w14:textId="77777777" w:rsidR="00E84E82" w:rsidRPr="00E84E82" w:rsidRDefault="00E84E82" w:rsidP="00E84E82">
      <w:pPr>
        <w:spacing w:after="0" w:line="240" w:lineRule="auto"/>
        <w:rPr>
          <w:rFonts w:ascii="Helvetica" w:hAnsi="Helvetica" w:cs="Times New Roman"/>
          <w:sz w:val="18"/>
          <w:szCs w:val="18"/>
        </w:rPr>
      </w:pPr>
      <w:r w:rsidRPr="00E84E82">
        <w:rPr>
          <w:rFonts w:ascii="Helvetica" w:hAnsi="Helvetica" w:cs="Times New Roman"/>
          <w:b/>
          <w:bCs/>
          <w:sz w:val="18"/>
          <w:szCs w:val="18"/>
        </w:rPr>
        <w:t>Jones, prof of Geography University Hawaii, 2017</w:t>
      </w:r>
    </w:p>
    <w:p w14:paraId="64846A84" w14:textId="77777777" w:rsidR="00E84E82" w:rsidRPr="00E84E82" w:rsidRDefault="00E84E82" w:rsidP="00E84E82">
      <w:pPr>
        <w:spacing w:after="0" w:line="240" w:lineRule="auto"/>
        <w:rPr>
          <w:rFonts w:cs="Times New Roman"/>
          <w:sz w:val="17"/>
          <w:szCs w:val="17"/>
        </w:rPr>
      </w:pPr>
      <w:r w:rsidRPr="00E84E82">
        <w:rPr>
          <w:rFonts w:ascii="Helvetica" w:hAnsi="Helvetica" w:cs="Times New Roman"/>
          <w:sz w:val="18"/>
          <w:szCs w:val="18"/>
        </w:rPr>
        <w:t>(Reece</w:t>
      </w:r>
      <w:r w:rsidRPr="00E84E82">
        <w:rPr>
          <w:rFonts w:ascii="Helvetica" w:hAnsi="Helvetica" w:cs="Times New Roman"/>
          <w:sz w:val="18"/>
          <w:szCs w:val="18"/>
          <w:u w:val="single"/>
        </w:rPr>
        <w:t xml:space="preserve">, </w:t>
      </w:r>
      <w:r w:rsidRPr="00E84E82">
        <w:rPr>
          <w:rFonts w:cs="Times New Roman"/>
          <w:sz w:val="17"/>
          <w:szCs w:val="17"/>
          <w:u w:val="single"/>
        </w:rPr>
        <w:t>Violent borders : refugees and the right to move </w:t>
      </w:r>
      <w:r w:rsidRPr="00E84E82">
        <w:rPr>
          <w:rFonts w:cs="Times New Roman"/>
          <w:sz w:val="17"/>
          <w:szCs w:val="17"/>
        </w:rPr>
        <w:t xml:space="preserve"> its a book accessed GDI-TM) </w:t>
      </w:r>
    </w:p>
    <w:p w14:paraId="2BFB056C" w14:textId="77777777" w:rsidR="00E84E82" w:rsidRDefault="00E84E82" w:rsidP="00E84E82">
      <w:r w:rsidRPr="00E84E82">
        <w:rPr>
          <w:rStyle w:val="StyleUnderline"/>
        </w:rPr>
        <w:t>While climate change is global, its solutions are bounded by state borders and limited by the concept of private property.</w:t>
      </w:r>
      <w:r>
        <w:t xml:space="preserve"> The Intergovernmental Panel on Climate Change </w:t>
      </w:r>
      <w:r w:rsidRPr="00E84E82">
        <w:rPr>
          <w:rStyle w:val="StyleUnderline"/>
        </w:rPr>
        <w:t>(IPCC) assessment report</w:t>
      </w:r>
      <w:r>
        <w:t xml:space="preserve">, now in its fifth iteration, </w:t>
      </w:r>
      <w:r w:rsidRPr="00E84E82">
        <w:rPr>
          <w:rStyle w:val="StyleUnderline"/>
        </w:rPr>
        <w:t>uses dispassionate but forceful language to summarize the current research on climate change. "Warming of the climate system is unequivocal,"</w:t>
      </w:r>
      <w:r>
        <w:t xml:space="preserve"> it states, "and since the 195os, many of the observed changes are unprecedented over decades to millennia. The atmosphere and ocean have warmed, the amounts of snow and ice have diminished, sea level has risen, and the concentrations of greenhouse gases have increased</w:t>
      </w:r>
      <w:r w:rsidRPr="00E84E82">
        <w:rPr>
          <w:rStyle w:val="StyleUnderline"/>
        </w:rPr>
        <w:t>."" The report lays out the overwhelming evidence of climate change, including rising air and sea temperatures, and rising sea levels.</w:t>
      </w:r>
      <w:r>
        <w:t xml:space="preserve"> A range of factors affect atmospheric carbon dioxide levels—some anthropogenic, others natural—but regardless, these levels are the highest in the past 800,000 years and have increased 40 percent during the industrial era from fossil-fuel use and land-use changes.17 </w:t>
      </w:r>
      <w:r w:rsidRPr="00E12A03">
        <w:rPr>
          <w:rStyle w:val="StyleUnderline"/>
        </w:rPr>
        <w:t>Thirty percent of carbon dioxide is stored in the oceans, which changes the pH of the water through acidification, and there is already evidence of dissolving shells and damage to reefs. It is unclear how quickly marine species can adapt to more acidic water, but research on marine locations where natural vents release carbon dioxide into the oceans, creating zones of different levels of acidity, suggests that one-third of marine species will not survive in the acidic wate predicted by the end of the century</w:t>
      </w:r>
      <w:r>
        <w:t>.18</w:t>
      </w:r>
    </w:p>
    <w:p w14:paraId="68B69E06" w14:textId="4058D2C1" w:rsidR="00E84E82" w:rsidRPr="00E12A03" w:rsidRDefault="00E84E82" w:rsidP="00E84E82">
      <w:pPr>
        <w:rPr>
          <w:u w:val="single"/>
        </w:rPr>
      </w:pPr>
      <w:r w:rsidRPr="00E12A03">
        <w:rPr>
          <w:rStyle w:val="StyleUnderline"/>
        </w:rPr>
        <w:t>From one perspective, borders have no impact on climate change, which is oblivious to the imagined territorial lines of</w:t>
      </w:r>
      <w:r w:rsidR="00E12A03">
        <w:rPr>
          <w:rStyle w:val="StyleUnderline"/>
        </w:rPr>
        <w:t xml:space="preserve"> </w:t>
      </w:r>
      <w:r w:rsidRPr="00E12A03">
        <w:rPr>
          <w:rStyle w:val="StyleUnderline"/>
        </w:rPr>
        <w:t>state sovereignty and private property</w:t>
      </w:r>
      <w:r>
        <w:t xml:space="preserve">. Hurricanes destroy human settlements in the United States and the Philippines alike. Oceans take fish and marine debris all around the world. Rising sea levels will affect both countries that produce pollution and those that do not. Winds blow dust, pollution, and rains across borders. </w:t>
      </w:r>
      <w:r w:rsidRPr="00E12A03">
        <w:rPr>
          <w:rStyle w:val="StyleUnderline"/>
        </w:rPr>
        <w:t>However,</w:t>
      </w:r>
      <w:r>
        <w:t xml:space="preserve"> in other ways, </w:t>
      </w:r>
      <w:r w:rsidRPr="00E12A03">
        <w:rPr>
          <w:rStyle w:val="StyleUnderline"/>
        </w:rPr>
        <w:t>borders have a key role to play in the phenomenon. There is a strong geographic pattern to where environmental pollution has historically been produced, where climate changes will have significant impacts on humans, and where geoengineering proposals to combat climate change will negatively affect the environment.</w:t>
      </w:r>
      <w:r>
        <w:t xml:space="preserve"> Beginning with the Industrial Revolution, </w:t>
      </w:r>
      <w:r w:rsidRPr="00E12A03">
        <w:rPr>
          <w:rStyle w:val="StyleUnderline"/>
        </w:rPr>
        <w:t>Europe and the United States have produced the majority of the carbon dioxide and other greenhouse gases that have been added to the environment by human activity</w:t>
      </w:r>
      <w:r>
        <w:t xml:space="preserve">. These places began large industrial and agricultural changes earlier and have utilized fossil fuels to a much larger extent than he people who live in the rest of the world. From 1800 to 1988, the so-called developed world, which represents about one-sixth of the world's population, produced 68 percent of emissions.' 9 </w:t>
      </w:r>
      <w:r w:rsidRPr="00E12A03">
        <w:rPr>
          <w:rStyle w:val="StyleUnderline"/>
        </w:rPr>
        <w:t>Today, the carbon footprint of populations developed societies is much higher than in other parts of the world, thanks to the history of industrialization, the consumption-based economy, and lifestyles that rely on cars, air conditioning, airplanes, and industrial agriculture—all of which have a large carbon footprint.</w:t>
      </w:r>
    </w:p>
    <w:p w14:paraId="748C146A" w14:textId="6395ABD3" w:rsidR="001315DB" w:rsidRDefault="001315DB" w:rsidP="00C719AE">
      <w:pPr>
        <w:pStyle w:val="Heading3"/>
      </w:pPr>
      <w:r>
        <w:t xml:space="preserve">Environmental destruction Impact </w:t>
      </w:r>
    </w:p>
    <w:p w14:paraId="7FEDB3F6" w14:textId="64A83879" w:rsidR="001315DB" w:rsidRDefault="00A46FCE" w:rsidP="001315DB">
      <w:pPr>
        <w:pStyle w:val="Heading4"/>
      </w:pPr>
      <w:r>
        <w:t xml:space="preserve">1ac - </w:t>
      </w:r>
      <w:r w:rsidR="001315DB">
        <w:t xml:space="preserve">Environmental collapse leads to complete collapse of civilization </w:t>
      </w:r>
    </w:p>
    <w:p w14:paraId="5D1DDD4D" w14:textId="77777777" w:rsidR="001315DB" w:rsidRPr="00CD4004" w:rsidRDefault="001315DB" w:rsidP="001315DB">
      <w:r>
        <w:rPr>
          <w:b/>
        </w:rPr>
        <w:t xml:space="preserve">Watts 18 </w:t>
      </w:r>
      <w:r>
        <w:t>(Jonathan, Global Environment Editor at The Guardian, Destruction of nature as dangerous as climate change, scientists warn, March 23</w:t>
      </w:r>
      <w:r w:rsidRPr="00CD4004">
        <w:rPr>
          <w:vertAlign w:val="superscript"/>
        </w:rPr>
        <w:t>rd</w:t>
      </w:r>
      <w:r>
        <w:t xml:space="preserve"> 2018, </w:t>
      </w:r>
      <w:hyperlink r:id="rId77" w:history="1">
        <w:r w:rsidRPr="00D55C00">
          <w:rPr>
            <w:rStyle w:val="Hyperlink"/>
          </w:rPr>
          <w:t>https://www.theguardian.com/environment/2018/mar/23/destruction-of-nature-as-dangerous-as-climate-change-scientists-warn</w:t>
        </w:r>
      </w:hyperlink>
      <w:r>
        <w:t xml:space="preserve">, Accessed 7/12/18, GDI-SB) </w:t>
      </w:r>
    </w:p>
    <w:p w14:paraId="5DBFB367" w14:textId="77777777" w:rsidR="001315DB" w:rsidRPr="007A30AF" w:rsidRDefault="001315DB" w:rsidP="001315DB">
      <w:pPr>
        <w:rPr>
          <w:rStyle w:val="Emphasis"/>
        </w:rPr>
      </w:pPr>
      <w:r w:rsidRPr="007A30AF">
        <w:rPr>
          <w:rStyle w:val="StyleUnderline"/>
        </w:rPr>
        <w:t>Human destruction of nature is rapidly eroding the world’s capacity to provide food, water and security to billions of people, according to the most comprehensive biodiversity study in more than a decade.</w:t>
      </w:r>
      <w:r w:rsidRPr="007A30AF">
        <w:rPr>
          <w:sz w:val="16"/>
        </w:rPr>
        <w:t xml:space="preserve"> </w:t>
      </w:r>
      <w:r w:rsidRPr="007A30AF">
        <w:rPr>
          <w:rStyle w:val="StyleUnderline"/>
        </w:rPr>
        <w:t xml:space="preserve">Such is the rate of decline that the risks posed by </w:t>
      </w:r>
      <w:hyperlink r:id="rId78" w:history="1">
        <w:r w:rsidRPr="007A30AF">
          <w:rPr>
            <w:rStyle w:val="StyleUnderline"/>
          </w:rPr>
          <w:t>biodiversity loss</w:t>
        </w:r>
      </w:hyperlink>
      <w:r w:rsidRPr="007A30AF">
        <w:rPr>
          <w:rStyle w:val="StyleUnderline"/>
        </w:rPr>
        <w:t xml:space="preserve"> should be considered on the same scale as those of climate change</w:t>
      </w:r>
      <w:r w:rsidRPr="007A30AF">
        <w:rPr>
          <w:sz w:val="16"/>
        </w:rPr>
        <w:t xml:space="preserve">, noted the authors of the UN-backed report, which was released in Medellin, Colombia on Friday. Among the standout findings are that exploitable fisheries in the world’s most populous region – the Asia-Pacific – are on course to decline to zero by 2048; that freshwater availability in the Americas has halved since the 1950s and that 42% of land species in Europe have declined in the past decade. Underscoring the grim trends, this report was released in the week that the </w:t>
      </w:r>
      <w:hyperlink r:id="rId79" w:history="1">
        <w:r w:rsidRPr="007A30AF">
          <w:rPr>
            <w:rStyle w:val="Hyperlink"/>
            <w:sz w:val="16"/>
          </w:rPr>
          <w:t>decimation of French bird populations</w:t>
        </w:r>
      </w:hyperlink>
      <w:r w:rsidRPr="007A30AF">
        <w:rPr>
          <w:sz w:val="16"/>
        </w:rPr>
        <w:t xml:space="preserve"> was revealed, as well as the </w:t>
      </w:r>
      <w:hyperlink r:id="rId80" w:history="1">
        <w:r w:rsidRPr="007A30AF">
          <w:rPr>
            <w:rStyle w:val="Hyperlink"/>
            <w:sz w:val="16"/>
          </w:rPr>
          <w:t>death of the last male northern white rhinoceros</w:t>
        </w:r>
      </w:hyperlink>
      <w:r w:rsidRPr="007A30AF">
        <w:rPr>
          <w:sz w:val="16"/>
        </w:rPr>
        <w:t xml:space="preserve">, leaving the species only two females from extinction. </w:t>
      </w:r>
      <w:r w:rsidRPr="007A30AF">
        <w:rPr>
          <w:rStyle w:val="StyleUnderline"/>
        </w:rPr>
        <w:t xml:space="preserve">“The time for action was yesterday or the day before,” said Robert Watson, the chair of the Intergovernmental Science-Policy Platform on </w:t>
      </w:r>
      <w:hyperlink r:id="rId81" w:history="1">
        <w:r w:rsidRPr="007A30AF">
          <w:rPr>
            <w:rStyle w:val="StyleUnderline"/>
          </w:rPr>
          <w:t>Biodiversity</w:t>
        </w:r>
      </w:hyperlink>
      <w:r w:rsidRPr="007A30AF">
        <w:rPr>
          <w:rStyle w:val="StyleUnderline"/>
        </w:rPr>
        <w:t>and Ecosystem Services</w:t>
      </w:r>
      <w:r w:rsidRPr="007A30AF">
        <w:rPr>
          <w:sz w:val="16"/>
        </w:rPr>
        <w:t xml:space="preserve"> (IPBES) </w:t>
      </w:r>
      <w:r w:rsidRPr="007A30AF">
        <w:rPr>
          <w:rStyle w:val="StyleUnderline"/>
        </w:rPr>
        <w:t>which compiled the research</w:t>
      </w:r>
      <w:r w:rsidRPr="007A30AF">
        <w:rPr>
          <w:sz w:val="16"/>
        </w:rPr>
        <w:t>. “</w:t>
      </w:r>
      <w:r w:rsidRPr="007A30AF">
        <w:rPr>
          <w:rStyle w:val="StyleUnderline"/>
        </w:rPr>
        <w:t>Governments recognise we have a problem. Now we need action, but unfortunately the action we have now is not at the level we need.”</w:t>
      </w:r>
      <w:r w:rsidRPr="007A30AF">
        <w:rPr>
          <w:sz w:val="16"/>
        </w:rPr>
        <w:t xml:space="preserve"> “</w:t>
      </w:r>
      <w:r w:rsidRPr="007A30AF">
        <w:rPr>
          <w:rStyle w:val="StyleUnderline"/>
        </w:rPr>
        <w:t>We must act to halt and reverse the unsustainable use of nature or risk not only the future we want but even the lives we currently lead,” he added</w:t>
      </w:r>
      <w:r w:rsidRPr="007A30AF">
        <w:rPr>
          <w:sz w:val="16"/>
        </w:rPr>
        <w:t xml:space="preserve">. Divided into four regional reports, the study of studies has been written by more than 550 experts from over 100 countries and taken three years to complete. Approved by the governments of 129 members nations, the IPBES reports aim to provide a knowledge base for global action on biodiversity in much the same way that the UN’s Intergovernmental Panel on Climate Change is used by policymakers to set carbon emission targets. Protecting biodiversity is “as important as fighting climate change,’ said Robert Watson, chair of IPBES speaking in Medellin, Colombia on 22 March Photograph: Joaquin Sarmiento/AFP/Getty Images Although poaching often grabs the headlines for the demise of the rhino and other animals, worldwide the biggest threats to nature are from habitat loss, </w:t>
      </w:r>
      <w:hyperlink r:id="rId82" w:history="1">
        <w:r w:rsidRPr="007A30AF">
          <w:rPr>
            <w:rStyle w:val="Hyperlink"/>
            <w:sz w:val="16"/>
          </w:rPr>
          <w:t>invasive species</w:t>
        </w:r>
      </w:hyperlink>
      <w:r w:rsidRPr="007A30AF">
        <w:rPr>
          <w:sz w:val="16"/>
        </w:rPr>
        <w:t xml:space="preserve">, chemicals </w:t>
      </w:r>
      <w:hyperlink r:id="rId83" w:history="1">
        <w:r w:rsidRPr="007A30AF">
          <w:rPr>
            <w:rStyle w:val="Hyperlink"/>
            <w:sz w:val="16"/>
          </w:rPr>
          <w:t>and climate change</w:t>
        </w:r>
      </w:hyperlink>
      <w:r w:rsidRPr="007A30AF">
        <w:rPr>
          <w:sz w:val="16"/>
        </w:rPr>
        <w:t xml:space="preserve">. Conversion of forests to croplands and wetlands to shrimp farms has fed a human population that has more than doubled since the 1960s, but at a devastating cost to other species – such as </w:t>
      </w:r>
      <w:hyperlink r:id="rId84" w:history="1">
        <w:r w:rsidRPr="007A30AF">
          <w:rPr>
            <w:rStyle w:val="Hyperlink"/>
            <w:sz w:val="16"/>
          </w:rPr>
          <w:t>pollinating insects</w:t>
        </w:r>
      </w:hyperlink>
      <w:r w:rsidRPr="007A30AF">
        <w:rPr>
          <w:sz w:val="16"/>
        </w:rPr>
        <w:t xml:space="preserve"> and oxygen-producing plants – on which our climate, economy and well-being depend. In the Americas, more than 95% of high-grass prairies have been transformed into farms, along with 72% of dry forests and 88% of the Atlantic forests, notes the report. The Amazon rainforest is still mostly intact, but it is rapidly diminishing and degrading along with an even faster disappearing cerrado (tropical savannah). Between 2003 to 2013, the area under cultivation in Brazil’s northeast agricultural frontier more than doubled to 2.5m hectares, according to the report. “The world has lost over 130m hectares of rainforests since 1990 and we lose dozens of species every day, pushing the Earth’s ecological system to its limit,” said Achim Steiner, administrator of the UN Development Programme. “Biodiversity and the ecosystem services it supports are not only the foundation for our life on Earth, but critical to the livelihoods and well-being of people everywhere.” The rate of decline is moreover accelerating. </w:t>
      </w:r>
      <w:r w:rsidRPr="007A30AF">
        <w:rPr>
          <w:rStyle w:val="StyleUnderline"/>
        </w:rPr>
        <w:t>In the Americas – which has about 40% of the world’s remaining biodiversity – the regional population is gobbling up resources at twice the rate of the global average.</w:t>
      </w:r>
      <w:r w:rsidRPr="007A30AF">
        <w:rPr>
          <w:sz w:val="16"/>
        </w:rPr>
        <w:t xml:space="preserve"> Despite having 13% of the people on the planet, it is using a quarter of the resources, said Jake Rice, a co-chair of the Americas assessment. Since the start of colonisation by Europeans 500 years ago, he said 30% of biodiversity has been lost in the region. This will rise to 40% in the next 10 years unless policies and behaviours are transformed. “It will take fundamental change in how we live as individuals, communities and corporations,” he said. “</w:t>
      </w:r>
      <w:r w:rsidRPr="007A30AF">
        <w:rPr>
          <w:rStyle w:val="StyleUnderline"/>
        </w:rPr>
        <w:t>We keep making choices to borrow from the future to live well today. We need a different way of thinking about economics with a higher accountability of the costs in the future to the benefits we take today</w:t>
      </w:r>
      <w:r w:rsidRPr="007A30AF">
        <w:rPr>
          <w:sz w:val="16"/>
        </w:rPr>
        <w:t>,” Rice said. “It’s because of us,” added Mark Rounsevell, co-chair of the European assessment. “</w:t>
      </w:r>
      <w:r w:rsidRPr="007A30AF">
        <w:rPr>
          <w:rStyle w:val="StyleUnderline"/>
        </w:rPr>
        <w:t>We are responsible for all of the declines of biodiversity. We need to decouple economic growth from degradation of nature</w:t>
      </w:r>
      <w:r w:rsidRPr="007A30AF">
        <w:rPr>
          <w:sz w:val="16"/>
        </w:rPr>
        <w:t xml:space="preserve">. We need to measure wealth beyond economic indicators. GDP only goes so far.” The authors stressed the close connection between climate change and biodiversity loss, which are adversely affecting each other. By 2050, they believe climate change could replace land-conversion as the main driver of extinction. </w:t>
      </w:r>
      <w:r w:rsidRPr="007A30AF">
        <w:rPr>
          <w:rStyle w:val="StyleUnderline"/>
        </w:rPr>
        <w:t>In many regions, the report says current biodiversity trends are jeopardising UN global development goals to provide food, water, clothing and housing</w:t>
      </w:r>
      <w:r w:rsidRPr="007A30AF">
        <w:rPr>
          <w:sz w:val="16"/>
        </w:rPr>
        <w:t xml:space="preserve">. </w:t>
      </w:r>
      <w:r w:rsidRPr="007A30AF">
        <w:rPr>
          <w:rStyle w:val="StyleUnderline"/>
        </w:rPr>
        <w:t>They also weaken natural defences against extreme weather events, which will become more common due to climate change</w:t>
      </w:r>
      <w:r w:rsidRPr="007A30AF">
        <w:rPr>
          <w:sz w:val="16"/>
        </w:rPr>
        <w:t xml:space="preserve">. Although the number of conservation areas has increased, most governments are failing to achieve the </w:t>
      </w:r>
      <w:hyperlink r:id="rId85" w:history="1">
        <w:r w:rsidRPr="007A30AF">
          <w:rPr>
            <w:rStyle w:val="Hyperlink"/>
            <w:sz w:val="16"/>
          </w:rPr>
          <w:t>biodiversity targets</w:t>
        </w:r>
      </w:hyperlink>
      <w:r w:rsidRPr="007A30AF">
        <w:rPr>
          <w:sz w:val="16"/>
        </w:rPr>
        <w:t xml:space="preserve"> set at the 2010 UN conference in Aichi, Japan. </w:t>
      </w:r>
      <w:r w:rsidRPr="007A30AF">
        <w:rPr>
          <w:rStyle w:val="StyleUnderline"/>
        </w:rPr>
        <w:t>In the Americas, only 20% of key biodiversity areas are protected</w:t>
      </w:r>
      <w:r w:rsidRPr="007A30AF">
        <w:rPr>
          <w:sz w:val="16"/>
        </w:rPr>
        <w:t xml:space="preserve">. The authors urged an end to subsidies for agriculture and energy that are encouraging unsustainable production. The European Union’s support for fishing was among those cited for criticism. Watson also urged people to switch to a more sustainable diet (less beef, more chicken and vegetables) and to waste less food, water and energy. There are glimmers of hope. In northern Asia, forest cover has increased by more than 22% as a result of tree-planting programs, mostly in China. But this was from a very low base and with far fewer species than in the past. In Africa, there has been a partial recovery of some species, though there is still a long way to go. Watson – a former chair of the IPCC and a leading figure in the largely successful campaign to reduce the gases that were causing a hole in the ozone layer – said the biodiversity report was the most comprehensive since 2005 and the first of its type that involved not just scientists, but governments and other stakeholders. Despite the grim outlook, he said there was cause for hope. The report outlines several different future paths, depending on the policies adopted by governments and the choices made by consumers. None completely halt biodiversity loss, but the worst-case scenarios can be avoided with greater conservation efforts. The missing link is to involve policymakers across government and to accept that biodiversity affects every area of the economy. Currently, these concerns are widely accepted by foreign and environment ministries; the challenge is to move the debate to incorporate this in other areas of government, such as agriculture, energy and water. Businesses and individual consumers also need to play a more responsible role, said Watson. “We don’t make recommendations because governments don’t like being told what to do. So, instead, we give them options,” he said. The IPBES report will be used to inform decision-makers at a major UN conference later this year. Signatories to the Convention for Biodiversity will </w:t>
      </w:r>
      <w:hyperlink r:id="rId86" w:history="1">
        <w:r w:rsidRPr="007A30AF">
          <w:rPr>
            <w:rStyle w:val="Hyperlink"/>
            <w:sz w:val="16"/>
          </w:rPr>
          <w:t>meet in Sharm El-Sheikh</w:t>
        </w:r>
      </w:hyperlink>
      <w:r w:rsidRPr="007A30AF">
        <w:rPr>
          <w:sz w:val="16"/>
        </w:rPr>
        <w:t xml:space="preserve"> in November to discuss ways to raise targets and strengthen compliance. But there have been more than 140 scientific reports since 1977, almost all of which have warned of deterioration of the climate or natural world. Without more pressure from civil society, media and voters, governments have been reluctant to sacrifice short-term economic goals to meet the longer-term environmental challenge to human wellbeing. </w:t>
      </w:r>
      <w:r w:rsidRPr="007A30AF">
        <w:rPr>
          <w:rStyle w:val="StyleUnderline"/>
        </w:rPr>
        <w:t>“Biodiversity is under serious threat in many regions of the world and it is time for policymakers to take action at national, regional and global levels,” said José Graziano da Silva</w:t>
      </w:r>
      <w:r w:rsidRPr="007A30AF">
        <w:rPr>
          <w:sz w:val="16"/>
        </w:rPr>
        <w:t xml:space="preserve">, director general of the Food and Agriculture Organization. Others have put the crisis in starker terms. </w:t>
      </w:r>
      <w:r w:rsidRPr="007A30AF">
        <w:rPr>
          <w:rStyle w:val="StyleUnderline"/>
        </w:rPr>
        <w:t xml:space="preserve">Biologist Paul Ehrlich, </w:t>
      </w:r>
      <w:hyperlink r:id="rId87" w:history="1">
        <w:r w:rsidRPr="007A30AF">
          <w:rPr>
            <w:rStyle w:val="Emphasis"/>
          </w:rPr>
          <w:t>has warned that civilisational collapse</w:t>
        </w:r>
      </w:hyperlink>
      <w:r w:rsidRPr="007A30AF">
        <w:rPr>
          <w:rStyle w:val="Emphasis"/>
        </w:rPr>
        <w:t xml:space="preserve"> is a “near certainty” </w:t>
      </w:r>
      <w:r w:rsidRPr="007A30AF">
        <w:rPr>
          <w:sz w:val="16"/>
        </w:rPr>
        <w:t>in the next few decades</w:t>
      </w:r>
      <w:r w:rsidRPr="007A30AF">
        <w:rPr>
          <w:rStyle w:val="Emphasis"/>
        </w:rPr>
        <w:t xml:space="preserve"> due to the destruction of the natural world.</w:t>
      </w:r>
    </w:p>
    <w:p w14:paraId="067134B1" w14:textId="77777777" w:rsidR="00A46FCE" w:rsidRDefault="00A46FCE" w:rsidP="00A46FCE">
      <w:pPr>
        <w:pStyle w:val="Heading4"/>
      </w:pPr>
      <w:r>
        <w:t>Ecosystem collapse creates a domino effect that has global ramifications</w:t>
      </w:r>
    </w:p>
    <w:p w14:paraId="3FFF3168" w14:textId="77777777" w:rsidR="00A46FCE" w:rsidRPr="00CD4004" w:rsidRDefault="00A46FCE" w:rsidP="00A46FCE">
      <w:r>
        <w:rPr>
          <w:b/>
        </w:rPr>
        <w:t xml:space="preserve">Geib 18 </w:t>
      </w:r>
      <w:r>
        <w:t xml:space="preserve">(Claudia, </w:t>
      </w:r>
      <w:r w:rsidRPr="00CD4004">
        <w:t>science writer and editor</w:t>
      </w:r>
      <w:r>
        <w:t>, Losing Biodiversity Could Lead to “Extinction Cascades”,</w:t>
      </w:r>
      <w:r w:rsidRPr="00CD4004">
        <w:t xml:space="preserve"> </w:t>
      </w:r>
      <w:r>
        <w:t xml:space="preserve">February 20, 2018, </w:t>
      </w:r>
      <w:hyperlink r:id="rId88" w:history="1">
        <w:r w:rsidRPr="00D55C00">
          <w:rPr>
            <w:rStyle w:val="Hyperlink"/>
          </w:rPr>
          <w:t>https://futurism.com/losing-biodiversity-extinction-cascades/</w:t>
        </w:r>
      </w:hyperlink>
      <w:r>
        <w:t>, Accessed 7/12/18, GDI-SB)</w:t>
      </w:r>
    </w:p>
    <w:p w14:paraId="3C174B15" w14:textId="77777777" w:rsidR="00A46FCE" w:rsidRPr="00EE7399" w:rsidRDefault="00A46FCE" w:rsidP="00A46FCE">
      <w:pPr>
        <w:rPr>
          <w:rStyle w:val="StyleUnderline"/>
        </w:rPr>
      </w:pPr>
      <w:r w:rsidRPr="007A30AF">
        <w:rPr>
          <w:rStyle w:val="StyleUnderline"/>
        </w:rPr>
        <w:t>New research shows that a loss of biodiversity puts the entire ecosystem at risk of a domino effect, where a single extinction could cause countless others</w:t>
      </w:r>
      <w:r w:rsidRPr="00EE7399">
        <w:rPr>
          <w:sz w:val="16"/>
        </w:rPr>
        <w:t xml:space="preserve">. </w:t>
      </w:r>
      <w:r w:rsidRPr="007A30AF">
        <w:rPr>
          <w:rStyle w:val="StyleUnderline"/>
        </w:rPr>
        <w:t>Human expansion, destruction of natural habitats, pollution, and climate change have all led to biodiversity levels that are considered below the “safe” threshold for global ecosystems</w:t>
      </w:r>
      <w:r w:rsidRPr="00EE7399">
        <w:rPr>
          <w:sz w:val="16"/>
        </w:rPr>
        <w:t xml:space="preserve">. </w:t>
      </w:r>
      <w:r w:rsidRPr="007A30AF">
        <w:rPr>
          <w:rStyle w:val="StyleUnderline"/>
        </w:rPr>
        <w:t>And the consequences of biodiversity loss aren’t just about the extinction of certain charismatic species</w:t>
      </w:r>
      <w:r w:rsidRPr="00EE7399">
        <w:rPr>
          <w:sz w:val="16"/>
        </w:rPr>
        <w:t xml:space="preserve">. </w:t>
      </w:r>
      <w:r w:rsidRPr="007A30AF">
        <w:rPr>
          <w:rStyle w:val="StyleUnderline"/>
        </w:rPr>
        <w:t>A new study published in the journal Proceedings of the National Academy of Sciences shows that less biodiversity in an area increases the risk of a domino effect of extinctions, where one species’ disappearance can cause other species to follow suit</w:t>
      </w:r>
      <w:r w:rsidRPr="00EE7399">
        <w:rPr>
          <w:sz w:val="16"/>
        </w:rPr>
        <w:t xml:space="preserve">. </w:t>
      </w:r>
      <w:r w:rsidRPr="007A30AF">
        <w:rPr>
          <w:rStyle w:val="StyleUnderline"/>
        </w:rPr>
        <w:t>The research</w:t>
      </w:r>
      <w:r w:rsidRPr="00EE7399">
        <w:rPr>
          <w:sz w:val="16"/>
        </w:rPr>
        <w:t xml:space="preserve">, conducted by ecologists at the University of Exeter, </w:t>
      </w:r>
      <w:r w:rsidRPr="007A30AF">
        <w:rPr>
          <w:rStyle w:val="StyleUnderline"/>
        </w:rPr>
        <w:t>shows that losing a species in an area is dangerous in that it makes the surrounding ecological community simpler, and therefore less robust to change</w:t>
      </w:r>
      <w:r w:rsidRPr="00EE7399">
        <w:rPr>
          <w:sz w:val="16"/>
        </w:rPr>
        <w:t xml:space="preserve">. </w:t>
      </w:r>
      <w:r w:rsidRPr="00EE7399">
        <w:rPr>
          <w:rStyle w:val="StyleUnderline"/>
        </w:rPr>
        <w:t>It makes sense: the fewer species that exist in an area, the fewer that are available to “fill the gap” left by other extinctions</w:t>
      </w:r>
      <w:r w:rsidRPr="00EE7399">
        <w:rPr>
          <w:sz w:val="16"/>
        </w:rPr>
        <w:t xml:space="preserve">. Other species in the ecosystem will have fewer alternatives to turn to. </w:t>
      </w:r>
      <w:r w:rsidRPr="00EE7399">
        <w:rPr>
          <w:rStyle w:val="StyleUnderline"/>
        </w:rPr>
        <w:t>For example, if there are fewer insects left overall across a region, the bats and amphibians that eat them will feel the loss of just one species much more severely.</w:t>
      </w:r>
      <w:r w:rsidRPr="00EE7399">
        <w:rPr>
          <w:sz w:val="16"/>
        </w:rPr>
        <w:t xml:space="preserve"> “</w:t>
      </w:r>
      <w:r w:rsidRPr="00EE7399">
        <w:rPr>
          <w:rStyle w:val="StyleUnderline"/>
        </w:rPr>
        <w:t>Interactions between species are important for ecosystem stability,” said Dirk Sanders, lead author and professor in Exeter’s Center for Ecology and Conservation, in a news release</w:t>
      </w:r>
      <w:r w:rsidRPr="00EE7399">
        <w:rPr>
          <w:sz w:val="16"/>
        </w:rPr>
        <w:t xml:space="preserve">. “And because species are interconnected through multiple interactions, an impact on one species can affect others as well.” The Exeter team investigated this idea by removing a species of wasp from test ecosystems. In many of these systems, the wasp’s disappearance caused indirect extinctions of other species at the same level of the food web. In simple communities, the effect was even stronger. </w:t>
      </w:r>
      <w:r w:rsidRPr="00EE7399">
        <w:rPr>
          <w:rStyle w:val="StyleUnderline"/>
        </w:rPr>
        <w:t>Sanders emphasized the biodiversity loss could cause “run-away extinction cascades.”</w:t>
      </w:r>
      <w:r w:rsidRPr="00EE7399">
        <w:rPr>
          <w:sz w:val="16"/>
        </w:rPr>
        <w:t xml:space="preserve"> </w:t>
      </w:r>
      <w:r w:rsidRPr="00EE7399">
        <w:rPr>
          <w:rStyle w:val="StyleUnderline"/>
        </w:rPr>
        <w:t>This research sounds yet another dire warning bell at a time of biodiversity crisis. Even if you don’t care for poster-child species like polar bears, the crisis could also have ramifications for species that everyone cares about, like the crops that are the foundation of our global food supply. Studies that show how broadly single extinctions reverberate across ecosystems might buoy further efforts to protect global biodiversity.</w:t>
      </w:r>
    </w:p>
    <w:p w14:paraId="75D0BAA8" w14:textId="77777777" w:rsidR="001315DB" w:rsidRPr="001315DB" w:rsidRDefault="001315DB" w:rsidP="001315DB"/>
    <w:p w14:paraId="1F4CF4B0" w14:textId="5B607F7A" w:rsidR="00E84E82" w:rsidRDefault="00554582" w:rsidP="00C719AE">
      <w:pPr>
        <w:pStyle w:val="Heading3"/>
      </w:pPr>
      <w:r>
        <w:t>Climate change i</w:t>
      </w:r>
      <w:r w:rsidR="00C719AE">
        <w:t xml:space="preserve">mpact </w:t>
      </w:r>
      <w:r>
        <w:t>–</w:t>
      </w:r>
      <w:r w:rsidR="00C719AE">
        <w:t xml:space="preserve"> </w:t>
      </w:r>
      <w:r>
        <w:t xml:space="preserve">Global South </w:t>
      </w:r>
      <w:r w:rsidR="00C719AE">
        <w:t xml:space="preserve"> </w:t>
      </w:r>
    </w:p>
    <w:p w14:paraId="77094D42" w14:textId="77777777" w:rsidR="00C719AE" w:rsidRDefault="00C719AE" w:rsidP="00C719AE">
      <w:pPr>
        <w:spacing w:after="0" w:line="240" w:lineRule="auto"/>
        <w:rPr>
          <w:rFonts w:ascii="Helvetica" w:hAnsi="Helvetica" w:cs="Times New Roman"/>
          <w:b/>
          <w:bCs/>
          <w:sz w:val="18"/>
          <w:szCs w:val="18"/>
        </w:rPr>
      </w:pPr>
    </w:p>
    <w:p w14:paraId="3AE5C594" w14:textId="4A07A6F4" w:rsidR="00C719AE" w:rsidRDefault="00C719AE" w:rsidP="00C719AE">
      <w:pPr>
        <w:pStyle w:val="Heading4"/>
      </w:pPr>
      <w:r>
        <w:t xml:space="preserve">Disproportionate effects of climate change on global South – despite emission contributions coming from US and developed countries </w:t>
      </w:r>
    </w:p>
    <w:p w14:paraId="141FC8E6" w14:textId="77777777" w:rsidR="00C719AE" w:rsidRPr="00C719AE" w:rsidRDefault="00C719AE" w:rsidP="00C719AE">
      <w:pPr>
        <w:spacing w:after="0" w:line="240" w:lineRule="auto"/>
        <w:rPr>
          <w:rFonts w:ascii="Helvetica" w:hAnsi="Helvetica" w:cs="Times New Roman"/>
          <w:sz w:val="18"/>
          <w:szCs w:val="18"/>
        </w:rPr>
      </w:pPr>
      <w:r w:rsidRPr="00C719AE">
        <w:rPr>
          <w:rFonts w:ascii="Helvetica" w:hAnsi="Helvetica" w:cs="Times New Roman"/>
          <w:b/>
          <w:bCs/>
          <w:sz w:val="18"/>
          <w:szCs w:val="18"/>
        </w:rPr>
        <w:t>Jones, prof of Geography University Hawaii, 2017</w:t>
      </w:r>
    </w:p>
    <w:p w14:paraId="226AD20F" w14:textId="77777777" w:rsidR="00C719AE" w:rsidRPr="00C719AE" w:rsidRDefault="00C719AE" w:rsidP="00C719AE">
      <w:pPr>
        <w:spacing w:after="0" w:line="240" w:lineRule="auto"/>
        <w:rPr>
          <w:rFonts w:cs="Times New Roman"/>
          <w:sz w:val="17"/>
          <w:szCs w:val="17"/>
        </w:rPr>
      </w:pPr>
      <w:r w:rsidRPr="00C719AE">
        <w:rPr>
          <w:rFonts w:ascii="Helvetica" w:hAnsi="Helvetica" w:cs="Times New Roman"/>
          <w:sz w:val="18"/>
          <w:szCs w:val="18"/>
        </w:rPr>
        <w:t>(Reece</w:t>
      </w:r>
      <w:r w:rsidRPr="00C719AE">
        <w:rPr>
          <w:rFonts w:ascii="Helvetica" w:hAnsi="Helvetica" w:cs="Times New Roman"/>
          <w:sz w:val="18"/>
          <w:szCs w:val="18"/>
          <w:u w:val="single"/>
        </w:rPr>
        <w:t xml:space="preserve">, </w:t>
      </w:r>
      <w:r w:rsidRPr="00C719AE">
        <w:rPr>
          <w:rFonts w:cs="Times New Roman"/>
          <w:sz w:val="17"/>
          <w:szCs w:val="17"/>
          <w:u w:val="single"/>
        </w:rPr>
        <w:t>Violent borders : refugees and the right to move </w:t>
      </w:r>
      <w:r w:rsidRPr="00C719AE">
        <w:rPr>
          <w:rFonts w:cs="Times New Roman"/>
          <w:sz w:val="17"/>
          <w:szCs w:val="17"/>
        </w:rPr>
        <w:t xml:space="preserve"> its a book accessed GDI-TM) </w:t>
      </w:r>
    </w:p>
    <w:p w14:paraId="61E6FDC3" w14:textId="14E5ECDA" w:rsidR="00C719AE" w:rsidRPr="00FE7AB3" w:rsidRDefault="00C719AE" w:rsidP="00C719AE">
      <w:pPr>
        <w:rPr>
          <w:sz w:val="16"/>
        </w:rPr>
      </w:pPr>
      <w:r w:rsidRPr="00FE7AB3">
        <w:rPr>
          <w:sz w:val="16"/>
        </w:rPr>
        <w:t xml:space="preserve">Data on per-capita emissions are available from the Energy </w:t>
      </w:r>
      <w:r w:rsidR="008C196F" w:rsidRPr="00FE7AB3">
        <w:rPr>
          <w:sz w:val="16"/>
        </w:rPr>
        <w:t xml:space="preserve">Information </w:t>
      </w:r>
      <w:r w:rsidRPr="00FE7AB3">
        <w:rPr>
          <w:sz w:val="16"/>
        </w:rPr>
        <w:t>Administration of the US Department of Energy</w:t>
      </w:r>
      <w:r w:rsidR="00644769" w:rsidRPr="00FE7AB3">
        <w:rPr>
          <w:sz w:val="16"/>
        </w:rPr>
        <w:t>.1° The latest data, from 2011</w:t>
      </w:r>
      <w:r w:rsidRPr="00FE7AB3">
        <w:rPr>
          <w:sz w:val="16"/>
        </w:rPr>
        <w:t xml:space="preserve"> show that residents of Qatar and </w:t>
      </w:r>
      <w:r w:rsidR="00644769" w:rsidRPr="00FE7AB3">
        <w:rPr>
          <w:sz w:val="16"/>
        </w:rPr>
        <w:t>th</w:t>
      </w:r>
      <w:r w:rsidRPr="00FE7AB3">
        <w:rPr>
          <w:sz w:val="16"/>
        </w:rPr>
        <w:t xml:space="preserve">e United Arab Emirates produce the most carbon dioxide, over 44 metric tons per person per year. The United States </w:t>
      </w:r>
      <w:r w:rsidR="00644769" w:rsidRPr="00FE7AB3">
        <w:rPr>
          <w:sz w:val="16"/>
        </w:rPr>
        <w:t>pr</w:t>
      </w:r>
      <w:r w:rsidRPr="00FE7AB3">
        <w:rPr>
          <w:sz w:val="16"/>
        </w:rPr>
        <w:t xml:space="preserve">oduces 17.6 metric tons per person, and China's rapidly owing rate is 6.o metric tons per person. The lowest three </w:t>
      </w:r>
      <w:r w:rsidR="00644769" w:rsidRPr="00FE7AB3">
        <w:rPr>
          <w:sz w:val="16"/>
        </w:rPr>
        <w:t>are</w:t>
      </w:r>
      <w:r w:rsidRPr="00FE7AB3">
        <w:rPr>
          <w:sz w:val="16"/>
        </w:rPr>
        <w:t xml:space="preserve">e Malawi, Mali, and Congo at o.o6, 0.05, and 0.04 metric </w:t>
      </w:r>
      <w:r w:rsidR="00644769" w:rsidRPr="00FE7AB3">
        <w:rPr>
          <w:sz w:val="16"/>
        </w:rPr>
        <w:t>t</w:t>
      </w:r>
      <w:r w:rsidRPr="00FE7AB3">
        <w:rPr>
          <w:sz w:val="16"/>
        </w:rPr>
        <w:t>ons per person respectively. In</w:t>
      </w:r>
      <w:r w:rsidR="00644769" w:rsidRPr="00FE7AB3">
        <w:rPr>
          <w:sz w:val="16"/>
        </w:rPr>
        <w:t xml:space="preserve"> other words, a village of 1100 </w:t>
      </w:r>
      <w:r w:rsidRPr="00FE7AB3">
        <w:rPr>
          <w:sz w:val="16"/>
        </w:rPr>
        <w:t>people in Congo produces the same amount of carbon dioxide as one person in Qatar or three people in the United States. On a per-country basis (2009 figures), China is by far the largest producer, with 8.127 billion metric tons of carbon dioxide per year, followed by the United States at 5.483 billion. The entire continent of Africa, with a population of over I.' billion people, only produces 1.169 billion metric tons per year. Furthermore, just three countries—Algeria, South Africa, and Egypt—account for 68 percent of Africa's emissions, because they have economies based on oil or coal, which both produce substantial carbon dioxide emissions when burned.</w:t>
      </w:r>
      <w:r w:rsidR="00554582" w:rsidRPr="00FE7AB3">
        <w:rPr>
          <w:sz w:val="16"/>
        </w:rPr>
        <w:t xml:space="preserve"> </w:t>
      </w:r>
      <w:r w:rsidRPr="008C196F">
        <w:rPr>
          <w:rStyle w:val="StyleUnderline"/>
        </w:rPr>
        <w:t>Just as there is a geographical pattern to where emissions were produced historically and where they are produced today, climate models suggest that climate change will not affect the entire world equally.</w:t>
      </w:r>
      <w:r w:rsidRPr="00FE7AB3">
        <w:rPr>
          <w:sz w:val="16"/>
        </w:rPr>
        <w:t xml:space="preserve">'1 Some areas may see cooling in the coming decades due to changing ocean currents, while others will be much hotter and dryer.'-' The </w:t>
      </w:r>
      <w:r w:rsidRPr="008E769B">
        <w:rPr>
          <w:rStyle w:val="StyleUnderline"/>
        </w:rPr>
        <w:t>IPCC report identifies sub-Saharan Africa and small island states as the most vulnerable to substantial negative environmental changes due to climate change—less rainfall for sub-Saharan Africa and sea-level rise for the island states—and they do not have the resources or infrastructure to adequately adapt to environmental changes.'</w:t>
      </w:r>
      <w:r w:rsidRPr="00FE7AB3">
        <w:rPr>
          <w:sz w:val="16"/>
        </w:rPr>
        <w:t>-3</w:t>
      </w:r>
      <w:r w:rsidR="00554582" w:rsidRPr="00FE7AB3">
        <w:rPr>
          <w:sz w:val="16"/>
        </w:rPr>
        <w:t xml:space="preserve"> </w:t>
      </w:r>
      <w:r w:rsidRPr="00FE7AB3">
        <w:rPr>
          <w:sz w:val="16"/>
        </w:rPr>
        <w:t xml:space="preserve">Perhaps the most immediate effects are felt by small island states./4 The IPCC report identifies many risks for small island communities to their coastal, terrestrial, and human systems "from climate-related processes originating well beyond the borders of an individual nation or island." The coastal risks are sea-level rise, shoreline erosion, acidification of surface waters, and degradation of fisheries, mangroves, and sea grasses. </w:t>
      </w:r>
      <w:r w:rsidRPr="008E769B">
        <w:rPr>
          <w:rStyle w:val="StyleUnderline"/>
        </w:rPr>
        <w:t>The risks to terrestrial systems include saline incursion degrading ecosystems, altitudinal species shift, incremental degradation of groundwater quality, and rapid salinization of groundwater. For human systems, the threats are general environmental degradation and loss of habitat in urban locations</w:t>
      </w:r>
      <w:r w:rsidR="008E769B" w:rsidRPr="00FE7AB3">
        <w:rPr>
          <w:sz w:val="16"/>
        </w:rPr>
        <w:t xml:space="preserve">, </w:t>
      </w:r>
      <w:r w:rsidRPr="00FE7AB3">
        <w:rPr>
          <w:sz w:val="16"/>
        </w:rPr>
        <w:t xml:space="preserve">reduced tourism, </w:t>
      </w:r>
      <w:r w:rsidRPr="008E769B">
        <w:rPr>
          <w:rStyle w:val="StyleUnderline"/>
        </w:rPr>
        <w:t>human susceptibility to climate-induced diseases,</w:t>
      </w:r>
      <w:r w:rsidRPr="00FE7AB3">
        <w:rPr>
          <w:sz w:val="16"/>
        </w:rPr>
        <w:t xml:space="preserve"> </w:t>
      </w:r>
      <w:r w:rsidRPr="008E769B">
        <w:rPr>
          <w:rStyle w:val="StyleUnderline"/>
        </w:rPr>
        <w:t xml:space="preserve">casualties and damage during extreme events, </w:t>
      </w:r>
      <w:r w:rsidRPr="00FE7AB3">
        <w:rPr>
          <w:sz w:val="16"/>
        </w:rPr>
        <w:t xml:space="preserve">and relocation of communities/migration./6 The report ranks these in terms of confidence of future events and ability to measure these changes. </w:t>
      </w:r>
      <w:r w:rsidRPr="008E769B">
        <w:rPr>
          <w:rStyle w:val="StyleUnderline"/>
        </w:rPr>
        <w:t xml:space="preserve">The highest confidence is in sea-level rise, coral bleaching, and species shift. </w:t>
      </w:r>
      <w:r w:rsidRPr="00FE7AB3">
        <w:rPr>
          <w:sz w:val="16"/>
        </w:rPr>
        <w:t xml:space="preserve">Small islands will not necessarily be more affected than other coastal areas. </w:t>
      </w:r>
      <w:r w:rsidRPr="008E769B">
        <w:rPr>
          <w:rStyle w:val="StyleUnderline"/>
        </w:rPr>
        <w:t>Their extreme vulnerability is due to their level of dependence on coastal habitats for their homes and food and the lack of nearby alternative spaces to relocate to in the case of an extreme event.</w:t>
      </w:r>
      <w:r w:rsidRPr="00FE7AB3">
        <w:rPr>
          <w:sz w:val="16"/>
        </w:rPr>
        <w:t xml:space="preserve"> The term </w:t>
      </w:r>
      <w:r w:rsidRPr="008E769B">
        <w:rPr>
          <w:rStyle w:val="StyleUnderline"/>
        </w:rPr>
        <w:t>climate refugee is often used to describe people who will have to move in the future due to these climate changes, but the term refugee, as defined in the United Nations Convention on Refugees, is limited to someone who flees political, racial, or ethnic persecution, not environmental changes</w:t>
      </w:r>
      <w:r w:rsidRPr="00FE7AB3">
        <w:rPr>
          <w:sz w:val="16"/>
        </w:rPr>
        <w:t xml:space="preserve">. </w:t>
      </w:r>
      <w:r w:rsidRPr="008E769B">
        <w:rPr>
          <w:rStyle w:val="StyleUnderline"/>
        </w:rPr>
        <w:t>The phrase climate-induced migration is more appropriate.'-</w:t>
      </w:r>
      <w:r w:rsidRPr="00FE7AB3">
        <w:rPr>
          <w:sz w:val="16"/>
        </w:rPr>
        <w:t>7</w:t>
      </w:r>
    </w:p>
    <w:p w14:paraId="4D9458CD" w14:textId="310A9FB6" w:rsidR="00C719AE" w:rsidRDefault="0019265A" w:rsidP="0019265A">
      <w:pPr>
        <w:pStyle w:val="Heading4"/>
      </w:pPr>
      <w:r>
        <w:t xml:space="preserve">Borders worsen impact on disempowered populations </w:t>
      </w:r>
    </w:p>
    <w:p w14:paraId="2CDDE0EA" w14:textId="77777777" w:rsidR="0019265A" w:rsidRPr="0019265A" w:rsidRDefault="0019265A" w:rsidP="0019265A">
      <w:pPr>
        <w:spacing w:after="0" w:line="240" w:lineRule="auto"/>
        <w:rPr>
          <w:rFonts w:ascii="Helvetica" w:hAnsi="Helvetica" w:cs="Times New Roman"/>
          <w:sz w:val="18"/>
          <w:szCs w:val="18"/>
        </w:rPr>
      </w:pPr>
      <w:r w:rsidRPr="0019265A">
        <w:rPr>
          <w:rFonts w:ascii="Helvetica" w:hAnsi="Helvetica" w:cs="Times New Roman"/>
          <w:b/>
          <w:bCs/>
          <w:sz w:val="18"/>
          <w:szCs w:val="18"/>
        </w:rPr>
        <w:t>Jones, prof of Geography University Hawaii, 2017</w:t>
      </w:r>
    </w:p>
    <w:p w14:paraId="570A39B0" w14:textId="77777777" w:rsidR="0019265A" w:rsidRPr="0019265A" w:rsidRDefault="0019265A" w:rsidP="0019265A">
      <w:pPr>
        <w:spacing w:after="0" w:line="240" w:lineRule="auto"/>
        <w:rPr>
          <w:rFonts w:cs="Times New Roman"/>
          <w:sz w:val="17"/>
          <w:szCs w:val="17"/>
        </w:rPr>
      </w:pPr>
      <w:r w:rsidRPr="0019265A">
        <w:rPr>
          <w:rFonts w:ascii="Helvetica" w:hAnsi="Helvetica" w:cs="Times New Roman"/>
          <w:sz w:val="18"/>
          <w:szCs w:val="18"/>
        </w:rPr>
        <w:t>(Reece</w:t>
      </w:r>
      <w:r w:rsidRPr="0019265A">
        <w:rPr>
          <w:rFonts w:ascii="Helvetica" w:hAnsi="Helvetica" w:cs="Times New Roman"/>
          <w:sz w:val="18"/>
          <w:szCs w:val="18"/>
          <w:u w:val="single"/>
        </w:rPr>
        <w:t xml:space="preserve">, </w:t>
      </w:r>
      <w:r w:rsidRPr="0019265A">
        <w:rPr>
          <w:rFonts w:cs="Times New Roman"/>
          <w:sz w:val="17"/>
          <w:szCs w:val="17"/>
          <w:u w:val="single"/>
        </w:rPr>
        <w:t>Violent borders : refugees and the right to move </w:t>
      </w:r>
      <w:r w:rsidRPr="0019265A">
        <w:rPr>
          <w:rFonts w:cs="Times New Roman"/>
          <w:sz w:val="17"/>
          <w:szCs w:val="17"/>
        </w:rPr>
        <w:t xml:space="preserve"> its a book accessed GDI-TM) </w:t>
      </w:r>
    </w:p>
    <w:p w14:paraId="0882DAF2" w14:textId="77777777" w:rsidR="0019265A" w:rsidRPr="0019265A" w:rsidRDefault="0019265A" w:rsidP="0019265A"/>
    <w:p w14:paraId="22A93495" w14:textId="77777777" w:rsidR="0019265A" w:rsidRDefault="0019265A" w:rsidP="0019265A">
      <w:r w:rsidRPr="00700598">
        <w:rPr>
          <w:rStyle w:val="StyleUnderline"/>
        </w:rPr>
        <w:t>Naomi Klein details an even more perverse possible consequence of climate change: the uneven impact of human efforts to use technologies to reverse global warming by artificially lowering the temperature of the earth</w:t>
      </w:r>
      <w:r>
        <w:t>. Some of the proposals are fantastical—for example, shooting cremated human remains into the atmosphere to block sunlight and free up cemetery space—but others, such as solar radiation management, have the backing of major philanthropists, including Bill Gates. Solar radiation management uses previous historical events that have resulted in the temporary cooling of the climate as a guide for strategies to reduce the earth's temperature to mitigate the impact of climate change. The most promising and feasible technology would mimic the effects of massive volcanic eruptions that emit sulfur and other particles into the atmosphere. Often dubbed the "Pinatubo Option," it is based on the global cooling that occurred in the year that followed the Pinatubo volcano's eruption in 1991, when temperatures dropped half a degree Celsius.'-9 This suggested that it might be possible to lower the earth's temperature artificially by intentionally injecting these same compounds into the atmosphere. However, the eruption of Pinatubo and other major volcanoes did not simply have an impact on global temperatures: they also brought on dramatic reductions in rainfall in Africa and South Asia, which in turn produced drought, famine, and widespread death.</w:t>
      </w:r>
    </w:p>
    <w:p w14:paraId="205AF431" w14:textId="3DD783CF" w:rsidR="0019265A" w:rsidRPr="00700598" w:rsidRDefault="0019265A" w:rsidP="0019265A">
      <w:pPr>
        <w:rPr>
          <w:rStyle w:val="StyleUnderline"/>
        </w:rPr>
      </w:pPr>
      <w:r w:rsidRPr="00700598">
        <w:rPr>
          <w:rStyle w:val="StyleUnderline"/>
        </w:rPr>
        <w:t>The Pinatubo Option represents a response to a global problem produced by wealthy countries that would most negatively affect poor countries that had little to do with climate change in the first place. Klein writes that this seems unbelievable, except that "we can imagine it because wealthy-country governments are already doing this, albeit more passively, by allowing temperatures to increase to levels that are a danger to hundreds of millions of people, mostly in the poorest parts of the world, rather than introducing policies that interfere with short-term profits</w:t>
      </w:r>
      <w:r>
        <w:t xml:space="preserve">."3° </w:t>
      </w:r>
      <w:r w:rsidRPr="00700598">
        <w:rPr>
          <w:rStyle w:val="StyleUnderline"/>
        </w:rPr>
        <w:t>The structural violence of borders</w:t>
      </w:r>
      <w:r w:rsidR="00700598">
        <w:rPr>
          <w:rStyle w:val="StyleUnderline"/>
        </w:rPr>
        <w:t xml:space="preserve"> </w:t>
      </w:r>
      <w:r w:rsidRPr="00700598">
        <w:rPr>
          <w:rStyle w:val="StyleUnderline"/>
        </w:rPr>
        <w:t>concentrates the negative impacts of borders on more vulnerable places and contains the affected people to those areas through movement restrictions at borders.</w:t>
      </w:r>
    </w:p>
    <w:p w14:paraId="7F9DE01B" w14:textId="77777777" w:rsidR="0019265A" w:rsidRPr="0019265A" w:rsidRDefault="0019265A" w:rsidP="0019265A"/>
    <w:p w14:paraId="747253F7" w14:textId="65DBEAD8" w:rsidR="0024449F" w:rsidRDefault="00AD3906" w:rsidP="00AD3906">
      <w:pPr>
        <w:pStyle w:val="Heading3"/>
      </w:pPr>
      <w:r>
        <w:t xml:space="preserve">AT states best at protecting environment </w:t>
      </w:r>
    </w:p>
    <w:p w14:paraId="40CD51D6" w14:textId="24A48E1B" w:rsidR="00AD3906" w:rsidRDefault="00AD3906" w:rsidP="00074BD1">
      <w:pPr>
        <w:pStyle w:val="Heading4"/>
      </w:pPr>
      <w:r>
        <w:t xml:space="preserve">Tragedy of the commons argument assumes geographic concentration of </w:t>
      </w:r>
      <w:r w:rsidR="00074BD1">
        <w:t xml:space="preserve">species and ignores history of sharing resources without the state to manage it </w:t>
      </w:r>
    </w:p>
    <w:p w14:paraId="3035E165" w14:textId="77777777" w:rsidR="00074BD1" w:rsidRPr="00074BD1" w:rsidRDefault="00074BD1" w:rsidP="00074BD1">
      <w:pPr>
        <w:spacing w:after="0" w:line="240" w:lineRule="auto"/>
        <w:rPr>
          <w:rFonts w:ascii="Helvetica" w:hAnsi="Helvetica" w:cs="Times New Roman"/>
          <w:sz w:val="18"/>
          <w:szCs w:val="18"/>
        </w:rPr>
      </w:pPr>
      <w:r w:rsidRPr="00074BD1">
        <w:rPr>
          <w:rFonts w:ascii="Helvetica" w:hAnsi="Helvetica" w:cs="Times New Roman"/>
          <w:b/>
          <w:bCs/>
          <w:sz w:val="18"/>
          <w:szCs w:val="18"/>
        </w:rPr>
        <w:t>Jones, prof of Geography University Hawaii, 2017</w:t>
      </w:r>
    </w:p>
    <w:p w14:paraId="1E14A84D" w14:textId="77777777" w:rsidR="00074BD1" w:rsidRPr="00074BD1" w:rsidRDefault="00074BD1" w:rsidP="00074BD1">
      <w:pPr>
        <w:spacing w:after="0" w:line="240" w:lineRule="auto"/>
        <w:rPr>
          <w:rFonts w:cs="Times New Roman"/>
          <w:sz w:val="17"/>
          <w:szCs w:val="17"/>
        </w:rPr>
      </w:pPr>
      <w:r w:rsidRPr="00074BD1">
        <w:rPr>
          <w:rFonts w:ascii="Helvetica" w:hAnsi="Helvetica" w:cs="Times New Roman"/>
          <w:sz w:val="18"/>
          <w:szCs w:val="18"/>
        </w:rPr>
        <w:t>(Reece</w:t>
      </w:r>
      <w:r w:rsidRPr="00074BD1">
        <w:rPr>
          <w:rFonts w:ascii="Helvetica" w:hAnsi="Helvetica" w:cs="Times New Roman"/>
          <w:sz w:val="18"/>
          <w:szCs w:val="18"/>
          <w:u w:val="single"/>
        </w:rPr>
        <w:t xml:space="preserve">, </w:t>
      </w:r>
      <w:r w:rsidRPr="00074BD1">
        <w:rPr>
          <w:rFonts w:cs="Times New Roman"/>
          <w:sz w:val="17"/>
          <w:szCs w:val="17"/>
          <w:u w:val="single"/>
        </w:rPr>
        <w:t>Violent borders : refugees and the right to move </w:t>
      </w:r>
      <w:r w:rsidRPr="00074BD1">
        <w:rPr>
          <w:rFonts w:cs="Times New Roman"/>
          <w:sz w:val="17"/>
          <w:szCs w:val="17"/>
        </w:rPr>
        <w:t xml:space="preserve"> its a book accessed GDI-TM) </w:t>
      </w:r>
    </w:p>
    <w:p w14:paraId="198945D3" w14:textId="77777777" w:rsidR="00074BD1" w:rsidRDefault="00074BD1" w:rsidP="00074BD1"/>
    <w:p w14:paraId="4D37B6F3" w14:textId="506DC2FB" w:rsidR="00074BD1" w:rsidRPr="00FE7AB3" w:rsidRDefault="00074BD1" w:rsidP="00074BD1">
      <w:pPr>
        <w:rPr>
          <w:sz w:val="16"/>
        </w:rPr>
      </w:pPr>
      <w:r w:rsidRPr="00074BD1">
        <w:rPr>
          <w:rStyle w:val="StyleUnderline"/>
        </w:rPr>
        <w:t>In some instances, state sovereign authority over a resource can provide protection from exploitation by limiting access in order to prevent its overuse. This works when a particular resource or animal is predominantly within the territory of a state that has strong laws that are vigorously enforced.</w:t>
      </w:r>
      <w:r w:rsidRPr="00FE7AB3">
        <w:rPr>
          <w:sz w:val="16"/>
        </w:rPr>
        <w:t xml:space="preserve"> For example, in the United States, the Endangered Species Act of 1973 protects more than a thousand species by making it a crime to kill them or damage their habitats. The act works because the United States controls a vast territory, including large ranges of the habitats of the protected animals, and the enforcement mechanisms are strong enough to prevent mostpeople from violating them.</w:t>
      </w:r>
      <w:r w:rsidR="00FE7AB3" w:rsidRPr="00FE7AB3">
        <w:rPr>
          <w:sz w:val="16"/>
        </w:rPr>
        <w:t xml:space="preserve"> </w:t>
      </w:r>
      <w:r w:rsidRPr="00074BD1">
        <w:rPr>
          <w:rStyle w:val="StyleUnderline"/>
        </w:rPr>
        <w:t>Other scholars, including Elinor Ostrom, the Nobel Prizewinning political economist, are more critical of the "tragedy of the commons" thesis</w:t>
      </w:r>
      <w:r w:rsidRPr="00FE7AB3">
        <w:rPr>
          <w:sz w:val="16"/>
        </w:rPr>
        <w:t xml:space="preserve">. </w:t>
      </w:r>
      <w:r w:rsidRPr="00074BD1">
        <w:rPr>
          <w:rStyle w:val="StyleUnderline"/>
        </w:rPr>
        <w:t>Ostrom argues that the tragedy of the commons is based on false assumptions about human behavior that are not borne out by the evidence of how common resources have been historically protected.</w:t>
      </w:r>
      <w:r w:rsidRPr="00FE7AB3">
        <w:rPr>
          <w:sz w:val="16"/>
        </w:rPr>
        <w:t xml:space="preserve">7 </w:t>
      </w:r>
      <w:r w:rsidRPr="00074BD1">
        <w:rPr>
          <w:rStyle w:val="StyleUnderline"/>
        </w:rPr>
        <w:t>She points to many historical examples of successful management of common resources and concludes that the success of a particular system depends on what the resource is, how plentiful it is, what norms are in place regulating individual behavior, and how strenuously regulations are communicated and enforced. Research demonstrates that private property, state control, and local management can each fail to prevent the destruction of common resources in different situations.</w:t>
      </w:r>
      <w:r w:rsidRPr="00FE7AB3">
        <w:rPr>
          <w:sz w:val="16"/>
        </w:rPr>
        <w:t xml:space="preserve">' Coral reefs and fisheries are two examples of resources that have so far not been effectively protected through state conservation efforts. Marine protected areas create zones where fish species are protected and given time and space to reproduce. </w:t>
      </w:r>
      <w:r w:rsidRPr="00BB6264">
        <w:rPr>
          <w:rStyle w:val="StyleUnderline"/>
        </w:rPr>
        <w:t>However, current marine protected areas are not large enough, close enough to each other, or numerous enough to protect most marine species.</w:t>
      </w:r>
      <w:r w:rsidRPr="00FE7AB3">
        <w:rPr>
          <w:sz w:val="16"/>
        </w:rPr>
        <w:t xml:space="preserve"> A study in zoo6 found that 18 percent of coral reefs globally are in protected areas, but only 0.0i percent of those were in protected areas that completely restricted fishing and were well monitored to prevent poaching, large enough to cover a species' habitat, and close enough to other protected areas to cover the lifetime migration of the species. 9 The other 99.99 percent were at risk, without adequate protections.</w:t>
      </w:r>
    </w:p>
    <w:p w14:paraId="5CEE5CCE" w14:textId="3F6B2101" w:rsidR="00A973F0" w:rsidRDefault="00A973F0" w:rsidP="00E661E4">
      <w:pPr>
        <w:pStyle w:val="Heading3"/>
      </w:pPr>
      <w:r>
        <w:t xml:space="preserve">AT borders not key to environment </w:t>
      </w:r>
    </w:p>
    <w:p w14:paraId="2C7214DA" w14:textId="28CD0966" w:rsidR="007E5417" w:rsidRDefault="007E5417" w:rsidP="007E5417">
      <w:pPr>
        <w:pStyle w:val="Heading4"/>
      </w:pPr>
      <w:r w:rsidRPr="00DC2BB6">
        <w:t>Borders isolate and endanger keystone species</w:t>
      </w:r>
      <w:r w:rsidR="00A973F0" w:rsidRPr="00DC2BB6">
        <w:t xml:space="preserve"> </w:t>
      </w:r>
      <w:r w:rsidRPr="00DC2BB6">
        <w:t xml:space="preserve">                                                                                                                                                  </w:t>
      </w:r>
      <w:r>
        <w:t>Animal Welfare Institute, American, non-profit, charitable organization founded in 1951 with the goal of reducing pain and fear inflicted on animals by humans, 2010</w:t>
      </w:r>
    </w:p>
    <w:p w14:paraId="2F96C630" w14:textId="77777777" w:rsidR="007E5417" w:rsidRDefault="007E5417" w:rsidP="007E5417">
      <w:r>
        <w:t xml:space="preserve">(AWI, “WILDLIFE SEGREGATED BY U.S. BORDER POLICY”, AWI, Spring 2010, </w:t>
      </w:r>
      <w:hyperlink r:id="rId89" w:history="1">
        <w:r w:rsidRPr="00A46F0D">
          <w:rPr>
            <w:rStyle w:val="Hyperlink"/>
          </w:rPr>
          <w:t>https://awionline.org/awi-quarterly/2010-spring/wildlife-segregated-u-s-border-policy</w:t>
        </w:r>
      </w:hyperlink>
      <w:r>
        <w:t>, Accessed 7/10/18, GDI-SB)</w:t>
      </w:r>
    </w:p>
    <w:p w14:paraId="463DF4DB" w14:textId="77777777" w:rsidR="007E5417" w:rsidRDefault="007E5417" w:rsidP="007E5417">
      <w:r>
        <w:t xml:space="preserve">The isolation of the border region, high concentration of public lands and sparse human population make it a haven for plants and wildlife. Dozens of unique and endangered species inhabit the region, including jaguar, Sonoron pronghorn antelope, bighorn sheep, ocelot, jaguarundi and the Mexican gray wolf, which was recently reintroduced into the southwestern United States. </w:t>
      </w:r>
      <w:r w:rsidRPr="00634BFF">
        <w:rPr>
          <w:rStyle w:val="StyleUnderline"/>
        </w:rPr>
        <w:t>The barriers have fragmented some of the most productive and irreplaceable ecosystems in the U.S., prohibiting wildlife from reaching vital resources such as water and mates. This restricted gene flow could have devastating long-term effects on wildlife populations, particularly those imperiled populations with already limited genetic diversity that depend on uninhibited movement between the U.S. and Mexico. Wildlife in the region rely on open corridors and do not recognize human generated boundaries.</w:t>
      </w:r>
    </w:p>
    <w:p w14:paraId="51E75218" w14:textId="77777777" w:rsidR="007E5417" w:rsidRPr="00634BFF" w:rsidRDefault="007E5417" w:rsidP="007E5417">
      <w:pPr>
        <w:rPr>
          <w:rStyle w:val="StyleUnderline"/>
        </w:rPr>
      </w:pPr>
      <w:r>
        <w:t xml:space="preserve">The impact of the barriers on jaguars in particular has drawn much attention. For many years </w:t>
      </w:r>
      <w:r w:rsidRPr="00634BFF">
        <w:rPr>
          <w:rStyle w:val="StyleUnderline"/>
        </w:rPr>
        <w:t>jaguars were thought to be extinct in the U.S</w:t>
      </w:r>
      <w:r>
        <w:t xml:space="preserve">. until sightings in Arizona in 1996. The last known wild jaguar in the U.S. died in 2009. </w:t>
      </w:r>
      <w:r w:rsidRPr="00634BFF">
        <w:rPr>
          <w:rStyle w:val="StyleUnderline"/>
        </w:rPr>
        <w:t>The barriers make the re-establishment of a healthy breeding population in the U.S. nearly impossible.</w:t>
      </w:r>
    </w:p>
    <w:p w14:paraId="32454912" w14:textId="77777777" w:rsidR="007E5417" w:rsidRDefault="007E5417" w:rsidP="007E5417">
      <w:r>
        <w:t>Conservation photographer Krista Schlyer began documenting the impact of the wall on borderlands wildlife three years ago, “Back then I witnessed bison jumping the barbed wire fence that used to form the border of New Mexico and Chihuahua, Mexico. And I photographed two years later the new border barrier that will block passage not only of bison, but most large mammals,” she said.</w:t>
      </w:r>
    </w:p>
    <w:p w14:paraId="27111607" w14:textId="77777777" w:rsidR="007E5417" w:rsidRDefault="007E5417" w:rsidP="007E5417">
      <w:r>
        <w:t xml:space="preserve">In 2009, Schlyer, along with a group of </w:t>
      </w:r>
      <w:r w:rsidRPr="00634BFF">
        <w:rPr>
          <w:rStyle w:val="StyleUnderline"/>
        </w:rPr>
        <w:t>photographers from the International League of Conservation Photographers, traveled the entire length of the border to document the impressive biodiversity of the region and raise awareness of the impact the border wall is having on the landscape and wildlife</w:t>
      </w:r>
      <w:r>
        <w:t>. Schlyer described the devastation she witnessed first-hand. “</w:t>
      </w:r>
      <w:r w:rsidRPr="00634BFF">
        <w:rPr>
          <w:rStyle w:val="StyleUnderline"/>
        </w:rPr>
        <w:t>This is a very drought-prone area, and I have seen places where rare year-round water sources are now inaccessible to wildlife on the wrong side of the border wall. I have also personally seen wildlife attempting to cross the international border, and following the wall for 100 yards, only to turn away when there was no way to cross. There has been documentation of Sonoran desert toads jumping against the wall until they literally die of dehydration.”</w:t>
      </w:r>
    </w:p>
    <w:p w14:paraId="5586BFE4" w14:textId="77777777" w:rsidR="007E5417" w:rsidRDefault="007E5417" w:rsidP="007E5417">
      <w:r>
        <w:t>Few studies have been conducted to measure the effects of border walls on wildlife populations, however, one such study was featured in the journal “Conservation Biology” last year. Using telemetry, researchers measured the potential effects of the border fence on desert bighorn sheep and Ferrginous Pygmy-Owls. Models of gene flow suggested that the nine populations of bighorn sheep in northwestern Sonora, in Mexico, are linked with those in Arizona. Obstructing the dispersal of the animals would isolate some populations and stop gene flow, limiting genetic diversity among all of the populations. Since bighorn sheep population sizes are already small, fencing could also cause population extinctions.</w:t>
      </w:r>
    </w:p>
    <w:p w14:paraId="2D7C7442" w14:textId="77777777" w:rsidR="007E5417" w:rsidRDefault="007E5417" w:rsidP="007E5417">
      <w:r>
        <w:t xml:space="preserve">Similarly, researchers found that </w:t>
      </w:r>
      <w:r w:rsidRPr="00634BFF">
        <w:rPr>
          <w:rStyle w:val="StyleUnderline"/>
        </w:rPr>
        <w:t>fencing would obstruct the transboundary movement of Pygmy-Owls, whose flight height averages only 4.5 feet above ground. Since Pygmy-Owls are endangered in Arizona yet more common in Sonora, the health of the U.S. population is dependent on movement across the border.</w:t>
      </w:r>
      <w:r>
        <w:t xml:space="preserve"> “The border wall presents a regional-scale barrier to the movement of wildlife, many of which - like the pygmy owl and desert bighorn - are already threatened with extinction,” said Matt Clark, a co-author of the study and Southwest Representative with Defenders of Wildlife.  “Wildlife do not recognize political boundaries. To survive they need unhindered access to resources on both sides of the border, and also to exchange genetics between populations. Interruption of gene flow with an impermeable wall could threaten populations on both sides of the border.”</w:t>
      </w:r>
    </w:p>
    <w:p w14:paraId="1A84C712" w14:textId="77777777" w:rsidR="007E5417" w:rsidRPr="00634BFF" w:rsidRDefault="007E5417" w:rsidP="007E5417">
      <w:pPr>
        <w:rPr>
          <w:rStyle w:val="StyleUnderline"/>
        </w:rPr>
      </w:pPr>
      <w:r w:rsidRPr="00634BFF">
        <w:rPr>
          <w:rStyle w:val="StyleUnderline"/>
        </w:rPr>
        <w:t>Black-tailed prairie dogs represent another vulnerable species that is reliant on migration. Although this species was once prevalent in the U.S., due to massive extermination efforts in Arizona and New Mexico the largest remaining colony in North America is now found in Mexico. Because of cross-border breeding, colonies have started to establish themselves in New Mexico, however, barriers could stop the further recovery of this species in the U.S. Prairie dogs are considered a keystone species and play a very important role in their environment since they serve as prey for a number of predator species.</w:t>
      </w:r>
    </w:p>
    <w:p w14:paraId="72D5AEC4" w14:textId="77777777" w:rsidR="007E5417" w:rsidRDefault="007E5417" w:rsidP="007E5417">
      <w:pPr>
        <w:rPr>
          <w:rStyle w:val="StyleUnderline"/>
        </w:rPr>
      </w:pPr>
      <w:r w:rsidRPr="00634BFF">
        <w:rPr>
          <w:rStyle w:val="StyleUnderline"/>
        </w:rPr>
        <w:t>Peccary also play an important role in the ecosystem. The pig-like animal commonly consumes seeds and therefore serves an important role dispersing seeds throughout their environment. Blocking their movement will also inhibit the dispersal of many native plant species.</w:t>
      </w:r>
    </w:p>
    <w:p w14:paraId="0A9E7C02" w14:textId="77777777" w:rsidR="007E5417" w:rsidRDefault="007E5417" w:rsidP="007E5417">
      <w:pPr>
        <w:rPr>
          <w:rStyle w:val="StyleUnderline"/>
        </w:rPr>
      </w:pPr>
    </w:p>
    <w:p w14:paraId="7DEDF237" w14:textId="77777777" w:rsidR="007E5417" w:rsidRDefault="007E5417" w:rsidP="00074BD1"/>
    <w:p w14:paraId="57EC713C" w14:textId="77777777" w:rsidR="00074BD1" w:rsidRPr="00074BD1" w:rsidRDefault="00074BD1" w:rsidP="00074BD1"/>
    <w:p w14:paraId="0B1132F1" w14:textId="4DAF8EDE" w:rsidR="004442D8" w:rsidRDefault="004442D8" w:rsidP="004442D8">
      <w:pPr>
        <w:pStyle w:val="Heading2"/>
      </w:pPr>
      <w:r>
        <w:t xml:space="preserve">Human rights </w:t>
      </w:r>
      <w:r w:rsidR="005C0401">
        <w:t xml:space="preserve">Advantage </w:t>
      </w:r>
    </w:p>
    <w:p w14:paraId="1215495E" w14:textId="3338B502" w:rsidR="00206D14" w:rsidRDefault="004437F6" w:rsidP="00206D14">
      <w:pPr>
        <w:pStyle w:val="Heading3"/>
        <w:rPr>
          <w:noProof/>
        </w:rPr>
      </w:pPr>
      <w:r>
        <w:rPr>
          <w:noProof/>
        </w:rPr>
        <w:t xml:space="preserve">Right to immigrate key to political rights </w:t>
      </w:r>
    </w:p>
    <w:p w14:paraId="472CCE68" w14:textId="23863DAA" w:rsidR="0083329B" w:rsidRDefault="0083329B" w:rsidP="0083329B">
      <w:pPr>
        <w:pStyle w:val="Heading4"/>
      </w:pPr>
      <w:r>
        <w:t xml:space="preserve">Right to movement of people fundamental to other human rights – like freedom of assembly </w:t>
      </w:r>
    </w:p>
    <w:p w14:paraId="6E61C3A0" w14:textId="77777777" w:rsidR="0083329B" w:rsidRPr="002D11B3" w:rsidRDefault="0083329B" w:rsidP="0083329B">
      <w:pPr>
        <w:rPr>
          <w:b/>
        </w:rPr>
      </w:pPr>
      <w:r w:rsidRPr="002D11B3">
        <w:rPr>
          <w:b/>
        </w:rPr>
        <w:t xml:space="preserve">Gessen, 2018 </w:t>
      </w:r>
    </w:p>
    <w:p w14:paraId="379AC2B8" w14:textId="77777777" w:rsidR="0083329B" w:rsidRDefault="0083329B" w:rsidP="0083329B">
      <w:r>
        <w:t xml:space="preserve">(Masha, “Trump’s Opponents Aren’t Arguing for “Open Borders”—But Maybe They Should”  New Yorker, June 22, 2018 </w:t>
      </w:r>
      <w:hyperlink r:id="rId90" w:history="1">
        <w:r w:rsidRPr="00722438">
          <w:rPr>
            <w:rStyle w:val="Hyperlink"/>
          </w:rPr>
          <w:t>https://www.newyorker.com/news/our-columnists/trumps-opponents-arent-arguing-for-open-bordersbut-maybe-they-should</w:t>
        </w:r>
      </w:hyperlink>
      <w:r>
        <w:t xml:space="preserve">  accessed GDI-TM)</w:t>
      </w:r>
    </w:p>
    <w:p w14:paraId="2573E0EA" w14:textId="7AECE504" w:rsidR="0083329B" w:rsidRPr="0083329B" w:rsidRDefault="0083329B" w:rsidP="0083329B">
      <w:pPr>
        <w:rPr>
          <w:rStyle w:val="StyleUnderline"/>
        </w:rPr>
      </w:pPr>
      <w:r w:rsidRPr="0083329B">
        <w:t xml:space="preserve">Outside the political mainstream, </w:t>
      </w:r>
      <w:r w:rsidRPr="0083329B">
        <w:rPr>
          <w:rStyle w:val="StyleUnderline"/>
        </w:rPr>
        <w:t>activists and academics have questioned the certainty that borders must be protected, or that those who live within the borders are automatically entitled to enforce them</w:t>
      </w:r>
      <w:r w:rsidRPr="0083329B">
        <w:t xml:space="preserve">. In a recent academic collection, Kieran </w:t>
      </w:r>
      <w:r w:rsidRPr="0083329B">
        <w:rPr>
          <w:rStyle w:val="StyleUnderline"/>
        </w:rPr>
        <w:t>Oberman, a political theorist at the University of Edinburgh, makes the case for a human right to immigration</w:t>
      </w:r>
      <w:r w:rsidRPr="0083329B">
        <w:t xml:space="preserve">. </w:t>
      </w:r>
      <w:r w:rsidRPr="0083329B">
        <w:rPr>
          <w:rStyle w:val="StyleUnderline"/>
        </w:rPr>
        <w:t>He argues that the right to enter a country and spend any amount of time there—though not necessarily the right to obtain citizenship—flows naturally from universally declared human rights to freedom of movement, freedom of association, and freedom of occupational choice</w:t>
      </w:r>
      <w:r w:rsidRPr="0083329B">
        <w:t xml:space="preserve">. In an interconnected world, </w:t>
      </w:r>
      <w:r w:rsidRPr="0083329B">
        <w:rPr>
          <w:rStyle w:val="StyleUnderline"/>
        </w:rPr>
        <w:t>it is often necessary to cross borders for personal, professional, and political reasons</w:t>
      </w:r>
      <w:r w:rsidRPr="0083329B">
        <w:t xml:space="preserve">. The last is the most interesting part of Oberman’s argument: </w:t>
      </w:r>
      <w:r w:rsidRPr="0083329B">
        <w:rPr>
          <w:rStyle w:val="StyleUnderline"/>
        </w:rPr>
        <w:t>the right to meaningfully participate in politics—to exercise the human right to freedom of assembly—increasingly requires individual action, and movement, across borders.</w:t>
      </w:r>
    </w:p>
    <w:p w14:paraId="2B1A067A" w14:textId="4056C72A" w:rsidR="003E2BE2" w:rsidRDefault="003E2BE2" w:rsidP="003E2BE2">
      <w:pPr>
        <w:pStyle w:val="Heading4"/>
      </w:pPr>
      <w:r>
        <w:t>Human right to i</w:t>
      </w:r>
      <w:r w:rsidR="004437F6">
        <w:t>mmigrate to protect right to lif</w:t>
      </w:r>
      <w:r>
        <w:t xml:space="preserve">e choices, a tenet in </w:t>
      </w:r>
      <w:r w:rsidR="002D20D4">
        <w:t>other human rights</w:t>
      </w:r>
      <w:r>
        <w:t xml:space="preserve"> protections </w:t>
      </w:r>
    </w:p>
    <w:p w14:paraId="23DD37CA" w14:textId="77777777" w:rsidR="00206D14" w:rsidRDefault="00206D14" w:rsidP="00206D14">
      <w:pPr>
        <w:widowControl w:val="0"/>
        <w:autoSpaceDE w:val="0"/>
        <w:autoSpaceDN w:val="0"/>
        <w:adjustRightInd w:val="0"/>
        <w:spacing w:after="0" w:line="240" w:lineRule="auto"/>
        <w:rPr>
          <w:rFonts w:asciiTheme="majorHAnsi" w:hAnsiTheme="majorHAnsi" w:cs="Times"/>
          <w:b/>
          <w:iCs/>
          <w:szCs w:val="22"/>
        </w:rPr>
      </w:pPr>
      <w:r>
        <w:rPr>
          <w:rFonts w:asciiTheme="majorHAnsi" w:hAnsiTheme="majorHAnsi" w:cs="Times"/>
          <w:b/>
          <w:iCs/>
          <w:szCs w:val="22"/>
        </w:rPr>
        <w:t>Oberman, doctors of philosophy at Oxford and masters of philosophy at Oxford, 2016</w:t>
      </w:r>
    </w:p>
    <w:p w14:paraId="78B1F401" w14:textId="77777777" w:rsidR="00206D14" w:rsidRDefault="00206D14" w:rsidP="00206D14">
      <w:pPr>
        <w:widowControl w:val="0"/>
        <w:autoSpaceDE w:val="0"/>
        <w:autoSpaceDN w:val="0"/>
        <w:adjustRightInd w:val="0"/>
        <w:spacing w:after="0" w:line="240" w:lineRule="auto"/>
        <w:rPr>
          <w:rFonts w:asciiTheme="majorHAnsi" w:hAnsiTheme="majorHAnsi" w:cs="Times"/>
          <w:iCs/>
          <w:szCs w:val="22"/>
        </w:rPr>
      </w:pPr>
      <w:r w:rsidRPr="00B1550A">
        <w:rPr>
          <w:rFonts w:asciiTheme="majorHAnsi" w:hAnsiTheme="majorHAnsi" w:cs="Times"/>
          <w:iCs/>
          <w:szCs w:val="22"/>
        </w:rPr>
        <w:t xml:space="preserve">(Kieran, </w:t>
      </w:r>
      <w:r w:rsidRPr="00B1550A">
        <w:rPr>
          <w:rFonts w:asciiTheme="majorHAnsi" w:hAnsiTheme="majorHAnsi" w:cs="Times"/>
          <w:i/>
          <w:iCs/>
          <w:szCs w:val="22"/>
        </w:rPr>
        <w:t>Immigration in Political Theory: The Ethics of Movement and Membership</w:t>
      </w:r>
      <w:r>
        <w:rPr>
          <w:rFonts w:asciiTheme="majorHAnsi" w:hAnsiTheme="majorHAnsi" w:cs="Times"/>
          <w:iCs/>
          <w:szCs w:val="22"/>
        </w:rPr>
        <w:t>, chapter 3, pages 32-56, Oxford Scholarship Online, 2016, accessed 7/6/18, GDI-JLO)</w:t>
      </w:r>
    </w:p>
    <w:p w14:paraId="5DEAD055" w14:textId="77777777" w:rsidR="00206D14" w:rsidRPr="00CD4358" w:rsidRDefault="00206D14" w:rsidP="00206D14">
      <w:pPr>
        <w:widowControl w:val="0"/>
        <w:autoSpaceDE w:val="0"/>
        <w:autoSpaceDN w:val="0"/>
        <w:adjustRightInd w:val="0"/>
        <w:spacing w:after="0" w:line="240" w:lineRule="auto"/>
        <w:rPr>
          <w:rFonts w:asciiTheme="majorHAnsi" w:hAnsiTheme="majorHAnsi" w:cs="Times"/>
          <w:iCs/>
          <w:szCs w:val="22"/>
        </w:rPr>
      </w:pPr>
    </w:p>
    <w:p w14:paraId="02CC190B" w14:textId="23BDDFA6" w:rsidR="00206D14" w:rsidRPr="00E04C67" w:rsidRDefault="00206D14" w:rsidP="00206D14">
      <w:pPr>
        <w:widowControl w:val="0"/>
        <w:autoSpaceDE w:val="0"/>
        <w:autoSpaceDN w:val="0"/>
        <w:adjustRightInd w:val="0"/>
        <w:spacing w:after="240" w:line="240" w:lineRule="auto"/>
        <w:rPr>
          <w:rStyle w:val="StyleUnderline"/>
        </w:rPr>
      </w:pPr>
      <w:r w:rsidRPr="004437F6">
        <w:rPr>
          <w:rFonts w:asciiTheme="majorHAnsi" w:hAnsiTheme="majorHAnsi" w:cs="Times New Roman"/>
          <w:sz w:val="16"/>
          <w:szCs w:val="22"/>
        </w:rPr>
        <w:t xml:space="preserve">The human right to immigrate is grounded on interests that already recognized human freedom rights protect. By “human </w:t>
      </w:r>
      <w:r w:rsidRPr="00E04C67">
        <w:rPr>
          <w:rFonts w:asciiTheme="majorHAnsi" w:hAnsiTheme="majorHAnsi" w:cs="Times New Roman"/>
          <w:sz w:val="16"/>
          <w:szCs w:val="22"/>
        </w:rPr>
        <w:t xml:space="preserve">freedom rights” I mean the sorts of rights to basic freedoms that are found in international human rights documents. </w:t>
      </w:r>
      <w:r w:rsidRPr="00E04C67">
        <w:rPr>
          <w:rFonts w:asciiTheme="majorHAnsi" w:hAnsiTheme="majorHAnsi" w:cs="Times New Roman"/>
          <w:szCs w:val="22"/>
          <w:u w:val="single"/>
        </w:rPr>
        <w:t>The Universal Declaration of Human Rights</w:t>
      </w:r>
      <w:r w:rsidRPr="00E04C67">
        <w:rPr>
          <w:rFonts w:asciiTheme="majorHAnsi" w:hAnsiTheme="majorHAnsi" w:cs="Times New Roman"/>
          <w:position w:val="10"/>
          <w:sz w:val="16"/>
          <w:szCs w:val="22"/>
        </w:rPr>
        <w:t xml:space="preserve">8 </w:t>
      </w:r>
      <w:r w:rsidRPr="00E04C67">
        <w:rPr>
          <w:rFonts w:asciiTheme="majorHAnsi" w:hAnsiTheme="majorHAnsi" w:cs="Times New Roman"/>
          <w:sz w:val="16"/>
          <w:szCs w:val="22"/>
        </w:rPr>
        <w:t xml:space="preserve">(1948), for instance, </w:t>
      </w:r>
      <w:r w:rsidRPr="00E04C67">
        <w:rPr>
          <w:rFonts w:asciiTheme="majorHAnsi" w:hAnsiTheme="majorHAnsi" w:cs="Times New Roman"/>
          <w:szCs w:val="22"/>
          <w:u w:val="single"/>
        </w:rPr>
        <w:t>lists rights to internal freedom of movement</w:t>
      </w:r>
      <w:r w:rsidRPr="00E04C67">
        <w:rPr>
          <w:rFonts w:asciiTheme="majorHAnsi" w:hAnsiTheme="majorHAnsi" w:cs="Times New Roman"/>
          <w:sz w:val="16"/>
          <w:szCs w:val="22"/>
        </w:rPr>
        <w:t xml:space="preserve"> (Article 13.1), freedom of </w:t>
      </w:r>
      <w:r w:rsidRPr="00E04C67">
        <w:rPr>
          <w:rFonts w:asciiTheme="majorHAnsi" w:hAnsiTheme="majorHAnsi" w:cs="Times New Roman"/>
          <w:szCs w:val="22"/>
          <w:u w:val="single"/>
        </w:rPr>
        <w:t>religion</w:t>
      </w:r>
      <w:r w:rsidRPr="00E04C67">
        <w:rPr>
          <w:rFonts w:asciiTheme="majorHAnsi" w:hAnsiTheme="majorHAnsi" w:cs="Times New Roman"/>
          <w:sz w:val="16"/>
          <w:szCs w:val="22"/>
        </w:rPr>
        <w:t xml:space="preserve"> (Article 18), freedom of </w:t>
      </w:r>
      <w:r w:rsidRPr="00E04C67">
        <w:rPr>
          <w:rFonts w:asciiTheme="majorHAnsi" w:hAnsiTheme="majorHAnsi" w:cs="Times New Roman"/>
          <w:szCs w:val="22"/>
          <w:u w:val="single"/>
        </w:rPr>
        <w:t>expression</w:t>
      </w:r>
      <w:r w:rsidRPr="00E04C67">
        <w:rPr>
          <w:rFonts w:asciiTheme="majorHAnsi" w:hAnsiTheme="majorHAnsi" w:cs="Times New Roman"/>
          <w:sz w:val="16"/>
          <w:szCs w:val="22"/>
        </w:rPr>
        <w:t xml:space="preserve"> (Article 19), freedom of </w:t>
      </w:r>
      <w:r w:rsidRPr="00E04C67">
        <w:rPr>
          <w:rFonts w:asciiTheme="majorHAnsi" w:hAnsiTheme="majorHAnsi" w:cs="Times New Roman"/>
          <w:szCs w:val="22"/>
          <w:u w:val="single"/>
        </w:rPr>
        <w:t>association</w:t>
      </w:r>
      <w:r w:rsidRPr="00E04C67">
        <w:rPr>
          <w:rFonts w:asciiTheme="majorHAnsi" w:hAnsiTheme="majorHAnsi" w:cs="Times New Roman"/>
          <w:sz w:val="16"/>
          <w:szCs w:val="22"/>
        </w:rPr>
        <w:t xml:space="preserve"> (Article 20), freedom of </w:t>
      </w:r>
      <w:r w:rsidRPr="00E04C67">
        <w:rPr>
          <w:rFonts w:asciiTheme="majorHAnsi" w:hAnsiTheme="majorHAnsi" w:cs="Times New Roman"/>
          <w:szCs w:val="22"/>
          <w:u w:val="single"/>
        </w:rPr>
        <w:t>occupational choice</w:t>
      </w:r>
      <w:r w:rsidRPr="00E04C67">
        <w:rPr>
          <w:rFonts w:asciiTheme="majorHAnsi" w:hAnsiTheme="majorHAnsi" w:cs="Times New Roman"/>
          <w:sz w:val="16"/>
          <w:szCs w:val="22"/>
        </w:rPr>
        <w:t xml:space="preserve"> (Article 23.1), and the freedom to </w:t>
      </w:r>
      <w:r w:rsidRPr="00E04C67">
        <w:rPr>
          <w:rFonts w:asciiTheme="majorHAnsi" w:hAnsiTheme="majorHAnsi" w:cs="Times New Roman"/>
          <w:szCs w:val="22"/>
          <w:u w:val="single"/>
        </w:rPr>
        <w:t>marry</w:t>
      </w:r>
      <w:r w:rsidRPr="00E04C67">
        <w:rPr>
          <w:rFonts w:asciiTheme="majorHAnsi" w:hAnsiTheme="majorHAnsi" w:cs="Times New Roman"/>
          <w:sz w:val="16"/>
          <w:szCs w:val="22"/>
        </w:rPr>
        <w:t xml:space="preserve"> (Article 16). The first of these rights is, in a sense, the one most closely related to the human right to immigrate. Article 13.1 holds that “[e]veryone has the right to freedom of movement and residence within the borders of each state.” </w:t>
      </w:r>
      <w:r w:rsidRPr="00E04C67">
        <w:rPr>
          <w:rFonts w:asciiTheme="majorHAnsi" w:hAnsiTheme="majorHAnsi" w:cs="Times New Roman"/>
          <w:szCs w:val="22"/>
          <w:u w:val="single"/>
        </w:rPr>
        <w:t>The right protects people against the internal application of the sort of restrictions that immigration restrictions represent: restrictions on where people live, work, and travel</w:t>
      </w:r>
      <w:r w:rsidRPr="00E04C67">
        <w:rPr>
          <w:rFonts w:asciiTheme="majorHAnsi" w:hAnsiTheme="majorHAnsi" w:cs="Times New Roman"/>
          <w:sz w:val="16"/>
          <w:szCs w:val="22"/>
        </w:rPr>
        <w:t xml:space="preserve">. Such internal restrictions </w:t>
      </w:r>
      <w:r w:rsidRPr="00E04C67">
        <w:rPr>
          <w:rFonts w:asciiTheme="majorHAnsi" w:hAnsiTheme="majorHAnsi" w:cs="Times New Roman"/>
          <w:szCs w:val="22"/>
          <w:u w:val="single"/>
        </w:rPr>
        <w:t>were enforced in Soviet Russia and Apartheid South Africa</w:t>
      </w:r>
      <w:r w:rsidRPr="00E04C67">
        <w:rPr>
          <w:rFonts w:asciiTheme="majorHAnsi" w:hAnsiTheme="majorHAnsi" w:cs="Times New Roman"/>
          <w:sz w:val="16"/>
          <w:szCs w:val="22"/>
        </w:rPr>
        <w:t xml:space="preserve"> and are still enforced in a number of repressive states today.</w:t>
      </w:r>
      <w:r w:rsidR="004437F6" w:rsidRPr="00E04C67">
        <w:rPr>
          <w:rFonts w:asciiTheme="majorHAnsi" w:hAnsiTheme="majorHAnsi" w:cs="Times New Roman"/>
          <w:sz w:val="16"/>
          <w:szCs w:val="22"/>
        </w:rPr>
        <w:t xml:space="preserve"> </w:t>
      </w:r>
      <w:r w:rsidRPr="00E04C67">
        <w:rPr>
          <w:rFonts w:asciiTheme="majorHAnsi" w:hAnsiTheme="majorHAnsi" w:cs="Times New Roman"/>
          <w:sz w:val="16"/>
          <w:szCs w:val="22"/>
        </w:rPr>
        <w:t xml:space="preserve">Let me first explain how </w:t>
      </w:r>
      <w:r w:rsidRPr="00E04C67">
        <w:rPr>
          <w:rFonts w:asciiTheme="majorHAnsi" w:hAnsiTheme="majorHAnsi" w:cs="Times New Roman"/>
          <w:szCs w:val="22"/>
          <w:u w:val="single"/>
        </w:rPr>
        <w:t>the human right to immigrate follows from the human right to internal freedom of movement</w:t>
      </w:r>
      <w:r w:rsidRPr="00E04C67">
        <w:rPr>
          <w:rFonts w:asciiTheme="majorHAnsi" w:hAnsiTheme="majorHAnsi" w:cs="Times New Roman"/>
          <w:sz w:val="16"/>
          <w:szCs w:val="22"/>
        </w:rPr>
        <w:t xml:space="preserve">, before making the same point in regards to the other human freedom rights listed. </w:t>
      </w:r>
      <w:r w:rsidRPr="00E04C67">
        <w:rPr>
          <w:rStyle w:val="StyleUnderline"/>
        </w:rPr>
        <w:t>Underlying the human right to internal freedom of movement are two interests: one personal, the other political</w:t>
      </w:r>
      <w:r w:rsidRPr="00E04C67">
        <w:rPr>
          <w:rFonts w:asciiTheme="majorHAnsi" w:hAnsiTheme="majorHAnsi" w:cs="Times New Roman"/>
          <w:sz w:val="16"/>
          <w:szCs w:val="22"/>
        </w:rPr>
        <w:t xml:space="preserve">. </w:t>
      </w:r>
      <w:r w:rsidRPr="00E04C67">
        <w:rPr>
          <w:rStyle w:val="StyleUnderline"/>
        </w:rPr>
        <w:t>The personal interest is the interest people have in being free to access the full range of existing life options when they make important personal decisions.</w:t>
      </w:r>
      <w:r w:rsidRPr="00E04C67">
        <w:rPr>
          <w:rFonts w:asciiTheme="majorHAnsi" w:hAnsiTheme="majorHAnsi" w:cs="Times New Roman"/>
          <w:sz w:val="16"/>
          <w:szCs w:val="22"/>
        </w:rPr>
        <w:t xml:space="preserve"> By “life options” I mean those options that give our lives meaning and purpose: friends, family, civic associations, expressive opportunities, religions, jobs, and marriage partners. </w:t>
      </w:r>
      <w:r w:rsidRPr="00E04C67">
        <w:rPr>
          <w:rFonts w:asciiTheme="majorHAnsi" w:hAnsiTheme="majorHAnsi" w:cs="Times New Roman"/>
          <w:szCs w:val="22"/>
          <w:u w:val="single"/>
        </w:rPr>
        <w:t xml:space="preserve">If one’s internal freedom of movement is subject to a non-trivial degree of restriction, then the range of life options one can access will also be constrained. If the state bans you from entering a region of a country, you are excluded from accessing almost all the life options that exist within it: </w:t>
      </w:r>
      <w:r w:rsidRPr="00E04C67">
        <w:rPr>
          <w:rFonts w:asciiTheme="majorHAnsi" w:hAnsiTheme="majorHAnsi" w:cs="Times New Roman"/>
          <w:sz w:val="16"/>
          <w:szCs w:val="22"/>
        </w:rPr>
        <w:t>you cannot visit friends or family, attend a religious or educational institution, express your ideas at a meeting or cultural event, seek employment, or pursue a love affair, anywhere within that region.</w:t>
      </w:r>
      <w:r w:rsidR="004437F6" w:rsidRPr="00E04C67">
        <w:rPr>
          <w:rFonts w:asciiTheme="majorHAnsi" w:hAnsiTheme="majorHAnsi" w:cs="Times New Roman"/>
          <w:sz w:val="16"/>
          <w:szCs w:val="22"/>
        </w:rPr>
        <w:t xml:space="preserve"> </w:t>
      </w:r>
      <w:r w:rsidRPr="00E04C67">
        <w:rPr>
          <w:rStyle w:val="StyleUnderline"/>
        </w:rPr>
        <w:t xml:space="preserve">While the human right to internal freedom of movement protects our interest in being free to access the full range of existing life options, the protection it provides is insufficient since there are many life options that exist beyond the borders of the state in which we reside. </w:t>
      </w:r>
      <w:r w:rsidRPr="00E04C67">
        <w:rPr>
          <w:rFonts w:asciiTheme="majorHAnsi" w:hAnsiTheme="majorHAnsi" w:cs="Times New Roman"/>
          <w:sz w:val="16"/>
          <w:szCs w:val="22"/>
        </w:rPr>
        <w:t>As Joseph Carens notes:</w:t>
      </w:r>
      <w:r w:rsidR="004437F6" w:rsidRPr="00E04C67">
        <w:rPr>
          <w:rFonts w:asciiTheme="majorHAnsi" w:hAnsiTheme="majorHAnsi" w:cs="Times New Roman"/>
          <w:sz w:val="16"/>
          <w:szCs w:val="22"/>
        </w:rPr>
        <w:t xml:space="preserve"> </w:t>
      </w:r>
      <w:r w:rsidRPr="00E04C67">
        <w:rPr>
          <w:rFonts w:asciiTheme="majorHAnsi" w:hAnsiTheme="majorHAnsi" w:cs="Times New Roman"/>
          <w:szCs w:val="22"/>
          <w:u w:val="single"/>
        </w:rPr>
        <w:t>Every reason why one might want to move within a state may also be a reason for moving between states</w:t>
      </w:r>
      <w:r w:rsidRPr="00E04C67">
        <w:rPr>
          <w:rFonts w:asciiTheme="majorHAnsi" w:hAnsiTheme="majorHAnsi" w:cs="Times New Roman"/>
          <w:sz w:val="16"/>
          <w:szCs w:val="22"/>
        </w:rPr>
        <w:t>. One might want a job; one might fall in love with someone from another country; one might belong to a religion that has few adherents in one’s native state and many in another; one might wish to pursue cultural opportunities that are only available in another land.</w:t>
      </w:r>
      <w:r w:rsidRPr="00E04C67">
        <w:rPr>
          <w:rFonts w:asciiTheme="majorHAnsi" w:hAnsiTheme="majorHAnsi" w:cs="Times New Roman"/>
          <w:position w:val="10"/>
          <w:sz w:val="16"/>
          <w:szCs w:val="22"/>
        </w:rPr>
        <w:t>9</w:t>
      </w:r>
      <w:r w:rsidR="004437F6" w:rsidRPr="00E04C67">
        <w:rPr>
          <w:rFonts w:asciiTheme="majorHAnsi" w:hAnsiTheme="majorHAnsi" w:cs="Times New Roman"/>
          <w:position w:val="10"/>
          <w:sz w:val="16"/>
          <w:szCs w:val="22"/>
        </w:rPr>
        <w:t xml:space="preserve"> </w:t>
      </w:r>
      <w:r w:rsidRPr="00E04C67">
        <w:rPr>
          <w:rStyle w:val="StyleUnderline"/>
        </w:rPr>
        <w:t xml:space="preserve">If human rights are to fully protect our freedom to access the full range of life options, then we must have a human right to immigrate to other states. </w:t>
      </w:r>
    </w:p>
    <w:p w14:paraId="76038F75" w14:textId="77777777" w:rsidR="005559B6" w:rsidRPr="00206D14" w:rsidRDefault="005559B6" w:rsidP="00206D14">
      <w:pPr>
        <w:widowControl w:val="0"/>
        <w:autoSpaceDE w:val="0"/>
        <w:autoSpaceDN w:val="0"/>
        <w:adjustRightInd w:val="0"/>
        <w:spacing w:after="240" w:line="240" w:lineRule="auto"/>
        <w:rPr>
          <w:rStyle w:val="StyleUnderline"/>
        </w:rPr>
      </w:pPr>
    </w:p>
    <w:p w14:paraId="199018E9" w14:textId="30E5F8FD" w:rsidR="001B7B7B" w:rsidRDefault="001B7B7B" w:rsidP="001B7B7B">
      <w:pPr>
        <w:pStyle w:val="Heading4"/>
      </w:pPr>
      <w:r>
        <w:t xml:space="preserve">Other human rights impossible to experience without right to immigrate </w:t>
      </w:r>
    </w:p>
    <w:p w14:paraId="39FAA902" w14:textId="77777777" w:rsidR="001B7B7B" w:rsidRDefault="001B7B7B" w:rsidP="001B7B7B">
      <w:pPr>
        <w:widowControl w:val="0"/>
        <w:autoSpaceDE w:val="0"/>
        <w:autoSpaceDN w:val="0"/>
        <w:adjustRightInd w:val="0"/>
        <w:spacing w:after="0" w:line="240" w:lineRule="auto"/>
        <w:rPr>
          <w:rFonts w:asciiTheme="majorHAnsi" w:hAnsiTheme="majorHAnsi" w:cs="Times"/>
          <w:b/>
          <w:iCs/>
          <w:szCs w:val="22"/>
        </w:rPr>
      </w:pPr>
      <w:r>
        <w:rPr>
          <w:rFonts w:asciiTheme="majorHAnsi" w:hAnsiTheme="majorHAnsi" w:cs="Times"/>
          <w:b/>
          <w:iCs/>
          <w:szCs w:val="22"/>
        </w:rPr>
        <w:t>Oberman, doctors of philosophy at Oxford and masters of philosophy at Oxford, 2016</w:t>
      </w:r>
    </w:p>
    <w:p w14:paraId="603290CF" w14:textId="77777777" w:rsidR="001B7B7B" w:rsidRDefault="001B7B7B" w:rsidP="001B7B7B">
      <w:pPr>
        <w:widowControl w:val="0"/>
        <w:autoSpaceDE w:val="0"/>
        <w:autoSpaceDN w:val="0"/>
        <w:adjustRightInd w:val="0"/>
        <w:spacing w:after="0" w:line="240" w:lineRule="auto"/>
        <w:rPr>
          <w:rFonts w:asciiTheme="majorHAnsi" w:hAnsiTheme="majorHAnsi" w:cs="Times"/>
          <w:iCs/>
          <w:szCs w:val="22"/>
        </w:rPr>
      </w:pPr>
      <w:r w:rsidRPr="00B1550A">
        <w:rPr>
          <w:rFonts w:asciiTheme="majorHAnsi" w:hAnsiTheme="majorHAnsi" w:cs="Times"/>
          <w:iCs/>
          <w:szCs w:val="22"/>
        </w:rPr>
        <w:t xml:space="preserve">(Kieran, </w:t>
      </w:r>
      <w:r w:rsidRPr="00B1550A">
        <w:rPr>
          <w:rFonts w:asciiTheme="majorHAnsi" w:hAnsiTheme="majorHAnsi" w:cs="Times"/>
          <w:i/>
          <w:iCs/>
          <w:szCs w:val="22"/>
        </w:rPr>
        <w:t>Immigration in Political Theory: The Ethics of Movement and Membership</w:t>
      </w:r>
      <w:r>
        <w:rPr>
          <w:rFonts w:asciiTheme="majorHAnsi" w:hAnsiTheme="majorHAnsi" w:cs="Times"/>
          <w:iCs/>
          <w:szCs w:val="22"/>
        </w:rPr>
        <w:t>, chapter 3, pages 32-56, Oxford Scholarship Online, 2016, accessed 7/6/18, GDI-JLO)</w:t>
      </w:r>
    </w:p>
    <w:p w14:paraId="57A974E5" w14:textId="7E41CDF7" w:rsidR="001B7B7B" w:rsidRPr="00142F33" w:rsidRDefault="001B7B7B" w:rsidP="001B7B7B">
      <w:pPr>
        <w:widowControl w:val="0"/>
        <w:autoSpaceDE w:val="0"/>
        <w:autoSpaceDN w:val="0"/>
        <w:adjustRightInd w:val="0"/>
        <w:spacing w:after="240" w:line="240" w:lineRule="auto"/>
        <w:rPr>
          <w:rFonts w:asciiTheme="majorHAnsi" w:hAnsiTheme="majorHAnsi" w:cs="Times New Roman"/>
          <w:position w:val="10"/>
          <w:sz w:val="16"/>
          <w:szCs w:val="22"/>
        </w:rPr>
      </w:pPr>
      <w:r w:rsidRPr="00142F33">
        <w:rPr>
          <w:rFonts w:asciiTheme="majorHAnsi" w:hAnsiTheme="majorHAnsi" w:cs="Times New Roman"/>
          <w:sz w:val="16"/>
          <w:szCs w:val="22"/>
        </w:rPr>
        <w:t xml:space="preserve">There is one final point of analogy to be drawn between the human right to immigrate and the right to internal freedom of movement, which is that the latter, as well as the former, protects the freedom to access options available in foreign states. To see this, recall that Article 13.1 of the UDHR requires that everyone be granted “freedom of movement and residence within the borders of </w:t>
      </w:r>
      <w:r w:rsidRPr="00142F33">
        <w:rPr>
          <w:rFonts w:asciiTheme="majorHAnsi" w:hAnsiTheme="majorHAnsi" w:cs="Times"/>
          <w:i/>
          <w:iCs/>
          <w:sz w:val="16"/>
          <w:szCs w:val="22"/>
        </w:rPr>
        <w:t xml:space="preserve">each </w:t>
      </w:r>
      <w:r w:rsidRPr="00142F33">
        <w:rPr>
          <w:rFonts w:asciiTheme="majorHAnsi" w:hAnsiTheme="majorHAnsi" w:cs="Times New Roman"/>
          <w:sz w:val="16"/>
          <w:szCs w:val="22"/>
        </w:rPr>
        <w:t xml:space="preserve">state” (emphasis added). In a clarifying document, the UN Human Rights Committee has emphasized that the </w:t>
      </w:r>
      <w:r w:rsidRPr="00142F33">
        <w:rPr>
          <w:rFonts w:asciiTheme="majorHAnsi" w:hAnsiTheme="majorHAnsi" w:cs="Times New Roman"/>
          <w:szCs w:val="22"/>
          <w:u w:val="single"/>
        </w:rPr>
        <w:t>right is one that “[e]veryone lawfully within a State enjoys.”</w:t>
      </w:r>
      <w:r w:rsidRPr="00142F33">
        <w:rPr>
          <w:rFonts w:asciiTheme="majorHAnsi" w:hAnsiTheme="majorHAnsi" w:cs="Times New Roman"/>
          <w:position w:val="10"/>
          <w:sz w:val="16"/>
          <w:szCs w:val="22"/>
        </w:rPr>
        <w:t xml:space="preserve">12 </w:t>
      </w:r>
      <w:r w:rsidRPr="00142F33">
        <w:rPr>
          <w:rFonts w:asciiTheme="majorHAnsi" w:hAnsiTheme="majorHAnsi" w:cs="Times New Roman"/>
          <w:szCs w:val="22"/>
          <w:u w:val="single"/>
        </w:rPr>
        <w:t>Thus the human right to internal freedom of movement, conventionally defined, applies to foreigners as well as citizens. As soon as foreigners pass passport control, they are entitled to go as they please. There is good reason why the right is defined in this way: people have essential interests, both personal and political, in being able to access life options available in foreign states.</w:t>
      </w:r>
      <w:r w:rsidRPr="00142F33">
        <w:rPr>
          <w:rFonts w:asciiTheme="majorHAnsi" w:hAnsiTheme="majorHAnsi" w:cs="Times New Roman"/>
          <w:sz w:val="16"/>
          <w:szCs w:val="22"/>
        </w:rPr>
        <w:t xml:space="preserve"> </w:t>
      </w:r>
      <w:r w:rsidRPr="00142F33">
        <w:rPr>
          <w:rFonts w:asciiTheme="majorHAnsi" w:hAnsiTheme="majorHAnsi" w:cs="Times New Roman"/>
          <w:szCs w:val="22"/>
          <w:u w:val="single"/>
        </w:rPr>
        <w:t>People should be left free to associate with friends, visit religious institutions, pursue love affairs, and attend conferences within the territory of foreign states, as well as their own. But if people have essential interests in being able to access life options available in foreign states, then they have a right to immigrate to those states. One cannot access options available within a state if one is denied access to its territory.</w:t>
      </w:r>
      <w:r w:rsidR="00142F33">
        <w:rPr>
          <w:rFonts w:asciiTheme="majorHAnsi" w:hAnsiTheme="majorHAnsi" w:cs="Times New Roman"/>
          <w:szCs w:val="22"/>
          <w:u w:val="single"/>
        </w:rPr>
        <w:t xml:space="preserve"> </w:t>
      </w:r>
      <w:r w:rsidRPr="00142F33">
        <w:rPr>
          <w:rFonts w:asciiTheme="majorHAnsi" w:hAnsiTheme="majorHAnsi" w:cs="Times New Roman"/>
          <w:sz w:val="16"/>
          <w:szCs w:val="22"/>
        </w:rPr>
        <w:t xml:space="preserve">I have shown that </w:t>
      </w:r>
      <w:r w:rsidRPr="00142F33">
        <w:rPr>
          <w:rStyle w:val="StyleUnderline"/>
        </w:rPr>
        <w:t>the interests that ground the human right to internal freedom of movement also ground a human right to immigrate</w:t>
      </w:r>
      <w:r w:rsidRPr="00142F33">
        <w:rPr>
          <w:rFonts w:asciiTheme="majorHAnsi" w:hAnsiTheme="majorHAnsi" w:cs="Times New Roman"/>
          <w:sz w:val="16"/>
          <w:szCs w:val="22"/>
        </w:rPr>
        <w:t xml:space="preserve">. </w:t>
      </w:r>
      <w:r w:rsidRPr="00142F33">
        <w:rPr>
          <w:rStyle w:val="StyleUnderline"/>
        </w:rPr>
        <w:t>Let me add that the latter right can equally be derived from the other human freedom rights I have referred to: rights to freedom of expression, association, religion, occupational choice, and the right to marr</w:t>
      </w:r>
      <w:r w:rsidRPr="00142F33">
        <w:rPr>
          <w:rFonts w:asciiTheme="majorHAnsi" w:hAnsiTheme="majorHAnsi" w:cs="Times New Roman"/>
          <w:sz w:val="16"/>
          <w:szCs w:val="22"/>
        </w:rPr>
        <w:t xml:space="preserve">y. </w:t>
      </w:r>
      <w:r w:rsidRPr="00142F33">
        <w:rPr>
          <w:rFonts w:asciiTheme="majorHAnsi" w:hAnsiTheme="majorHAnsi" w:cs="Times New Roman"/>
          <w:szCs w:val="22"/>
          <w:u w:val="single"/>
        </w:rPr>
        <w:t xml:space="preserve">Immigration restrictions place a bar between citizens and excluded foreigners. They interfere with the freedom of both to decide for themselves with whom they communicate, associate, worship, work, study, or marry. They cut people off from careers they may wish to pursue, religions they may wish to practice, ideas they may wish to explore and people with whom they may wish to pursue </w:t>
      </w:r>
      <w:r w:rsidRPr="00142F33">
        <w:rPr>
          <w:rStyle w:val="StyleUnderline"/>
        </w:rPr>
        <w:t>relationships. Immigration restrictions act, in other words, precisely like those internal restrictions on individual liberty that conventional human freedom rights protect us from. Our set of human freedom rights is thus incomplete without the human right to immigrate</w:t>
      </w:r>
      <w:r w:rsidRPr="00142F33">
        <w:rPr>
          <w:rFonts w:asciiTheme="majorHAnsi" w:hAnsiTheme="majorHAnsi" w:cs="Times New Roman"/>
          <w:sz w:val="16"/>
          <w:szCs w:val="22"/>
        </w:rPr>
        <w:t>.</w:t>
      </w:r>
      <w:r w:rsidRPr="00142F33">
        <w:rPr>
          <w:rFonts w:asciiTheme="majorHAnsi" w:hAnsiTheme="majorHAnsi" w:cs="Times New Roman"/>
          <w:position w:val="10"/>
          <w:sz w:val="16"/>
          <w:szCs w:val="22"/>
        </w:rPr>
        <w:t xml:space="preserve">13 </w:t>
      </w:r>
    </w:p>
    <w:p w14:paraId="018DDA41" w14:textId="77777777" w:rsidR="001B7B7B" w:rsidRPr="001B7B7B" w:rsidRDefault="001B7B7B" w:rsidP="001B7B7B"/>
    <w:p w14:paraId="06D8D4A0" w14:textId="5C378370" w:rsidR="004876BD" w:rsidRDefault="004876BD" w:rsidP="004876BD">
      <w:pPr>
        <w:pStyle w:val="Heading3"/>
        <w:rPr>
          <w:noProof/>
        </w:rPr>
      </w:pPr>
      <w:r>
        <w:rPr>
          <w:noProof/>
        </w:rPr>
        <w:t xml:space="preserve">Inequality </w:t>
      </w:r>
    </w:p>
    <w:p w14:paraId="6B45F6C2" w14:textId="77777777" w:rsidR="007F3D22" w:rsidRDefault="007F3D22" w:rsidP="000B5B1F">
      <w:pPr>
        <w:pStyle w:val="Heading4"/>
      </w:pPr>
      <w:r>
        <w:rPr>
          <w:noProof/>
        </w:rPr>
        <w:t xml:space="preserve">Border ineffective at stemming migration while entrenching global inequality and apartheid of resources </w:t>
      </w:r>
    </w:p>
    <w:p w14:paraId="242569D6" w14:textId="77777777" w:rsidR="007F3D22" w:rsidRPr="00602485" w:rsidRDefault="007F3D22" w:rsidP="007F3D22">
      <w:r>
        <w:t xml:space="preserve">Dodwell, </w:t>
      </w:r>
      <w:r w:rsidRPr="00602485">
        <w:rPr>
          <w:rFonts w:asciiTheme="minorHAnsi" w:hAnsiTheme="minorHAnsi" w:cstheme="minorHAnsi"/>
          <w:iCs/>
          <w:color w:val="121619"/>
          <w:szCs w:val="30"/>
          <w:shd w:val="clear" w:color="auto" w:fill="FFFEFD"/>
        </w:rPr>
        <w:t>a political activist and campaigner for social justice. She is Campaigns and Policy Officer at Global Justice Now</w:t>
      </w:r>
      <w:r>
        <w:rPr>
          <w:rFonts w:asciiTheme="minorHAnsi" w:hAnsiTheme="minorHAnsi" w:cstheme="minorHAnsi"/>
          <w:iCs/>
          <w:color w:val="121619"/>
          <w:szCs w:val="30"/>
          <w:shd w:val="clear" w:color="auto" w:fill="FFFEFD"/>
        </w:rPr>
        <w:t xml:space="preserve">, 17, (Aisha Dodwell, 7 Reasons Why We Should Have Open Borders, New Internationalist, November 29, 2017, </w:t>
      </w:r>
      <w:hyperlink r:id="rId91" w:history="1">
        <w:r w:rsidRPr="005A5F78">
          <w:rPr>
            <w:rStyle w:val="Hyperlink"/>
            <w:rFonts w:asciiTheme="minorHAnsi" w:hAnsiTheme="minorHAnsi" w:cstheme="minorHAnsi"/>
            <w:iCs/>
            <w:szCs w:val="30"/>
            <w:shd w:val="clear" w:color="auto" w:fill="FFFEFD"/>
          </w:rPr>
          <w:t>https://newint.org/blog/2017/11/29/why-open-borders</w:t>
        </w:r>
      </w:hyperlink>
      <w:r>
        <w:rPr>
          <w:rFonts w:asciiTheme="minorHAnsi" w:hAnsiTheme="minorHAnsi" w:cstheme="minorHAnsi"/>
          <w:iCs/>
          <w:color w:val="121619"/>
          <w:szCs w:val="30"/>
          <w:shd w:val="clear" w:color="auto" w:fill="FFFEFD"/>
        </w:rPr>
        <w:t xml:space="preserve"> Accessed: 7/4/18 GDI-AG)</w:t>
      </w:r>
    </w:p>
    <w:p w14:paraId="1A4B9309" w14:textId="6D7E5021" w:rsidR="007F3D22" w:rsidRPr="007F3D22" w:rsidRDefault="007F3D22" w:rsidP="007F3D22">
      <w:r>
        <w:t xml:space="preserve">Brexit has left three million EU citizens in Britain in a state of limbo, fearful that their lives could be torn apart by the end of free movement within the European Union. But while the EU has stood firm on free movement within the single market, for those outside the union it has become ‘Fortress Europe’. Europe’s external borders have become the most violent in the world – more people die at Europe’s borders than any other border worldwide. </w:t>
      </w:r>
      <w:r w:rsidRPr="00BF403A">
        <w:rPr>
          <w:u w:val="single"/>
        </w:rPr>
        <w:t>If we care about poverty and justice overseas, we need to start working towards a world of globally open borders for all</w:t>
      </w:r>
      <w:r>
        <w:t xml:space="preserve">. Here’s why: 1. </w:t>
      </w:r>
      <w:r w:rsidRPr="00BF403A">
        <w:rPr>
          <w:u w:val="single"/>
        </w:rPr>
        <w:t>Borders are a form of global apartheid Borders preserve the privilege of the wealthy at the expense of the poor</w:t>
      </w:r>
      <w:r>
        <w:t xml:space="preserve">. They do this by </w:t>
      </w:r>
      <w:r w:rsidRPr="00BF403A">
        <w:rPr>
          <w:u w:val="single"/>
        </w:rPr>
        <w:t>preventing the movement of the world’s poorest people, restricting their access to the resources and opportunities available in wealthy countries. Modern immigration rules exist to enable those in power to keep out anyone deemed ‘unwanted’</w:t>
      </w:r>
      <w:r>
        <w:t xml:space="preserve">. The first such law in Britain, the 1905 Aliens Act, gave Britain the power to ‘prevent the landing of undesirable immigrants,’ widely acknowledged to have been aimed at curbing Jewish immigration from Eastern Europe, the ‘unwanted migrants’ of that era. Likewise, Britain’s border regime today is focused on keeping out undesired people. Punitive immigration policies mean that families are routinely torn apart for not having enough money, and people are criminalized simply for seeking safety, or a better life. </w:t>
      </w:r>
      <w:r w:rsidRPr="00BF403A">
        <w:rPr>
          <w:u w:val="single"/>
        </w:rPr>
        <w:t>Borders don’t prevent people migrating. They simply make their journeys harder and often force them into the hands of smugglers Many of these people left their homes because of reasons outside their control, whether that was conflict, poverty, economic injustice or climate change.</w:t>
      </w:r>
      <w:r>
        <w:t xml:space="preserve"> The UN’s Refugee Agency estimates that 20 people are forced to flee their homes every second. </w:t>
      </w:r>
      <w:r w:rsidRPr="00BF403A">
        <w:rPr>
          <w:u w:val="single"/>
        </w:rPr>
        <w:t>With global inequality at unprecedented levels, modern borders have become a form of global apartheid: segregating who can and can’t access resources and opportunity.</w:t>
      </w:r>
      <w:r>
        <w:t xml:space="preserve"> </w:t>
      </w:r>
    </w:p>
    <w:p w14:paraId="21D4F681" w14:textId="6305F958" w:rsidR="008E2DEC" w:rsidRDefault="008E2DEC" w:rsidP="008E2DEC">
      <w:pPr>
        <w:pStyle w:val="Heading3"/>
      </w:pPr>
      <w:r>
        <w:t xml:space="preserve">Reject infringement on human rights </w:t>
      </w:r>
    </w:p>
    <w:p w14:paraId="3F03BF4C" w14:textId="474754D3" w:rsidR="00570EDE" w:rsidRDefault="00077445" w:rsidP="00077445">
      <w:pPr>
        <w:pStyle w:val="Heading4"/>
      </w:pPr>
      <w:r>
        <w:t xml:space="preserve">Should resist human right violations based on right to immigrate </w:t>
      </w:r>
    </w:p>
    <w:p w14:paraId="5E72D295" w14:textId="77777777" w:rsidR="00077445" w:rsidRDefault="00077445" w:rsidP="00077445">
      <w:pPr>
        <w:widowControl w:val="0"/>
        <w:autoSpaceDE w:val="0"/>
        <w:autoSpaceDN w:val="0"/>
        <w:adjustRightInd w:val="0"/>
        <w:spacing w:after="0" w:line="240" w:lineRule="auto"/>
        <w:rPr>
          <w:rFonts w:asciiTheme="majorHAnsi" w:hAnsiTheme="majorHAnsi" w:cs="Times"/>
          <w:b/>
          <w:iCs/>
          <w:szCs w:val="22"/>
        </w:rPr>
      </w:pPr>
      <w:r>
        <w:rPr>
          <w:rFonts w:asciiTheme="majorHAnsi" w:hAnsiTheme="majorHAnsi" w:cs="Times"/>
          <w:b/>
          <w:iCs/>
          <w:szCs w:val="22"/>
        </w:rPr>
        <w:t>Oberman, doctors of philosophy at Oxford and masters of philosophy at Oxford, 2016</w:t>
      </w:r>
    </w:p>
    <w:p w14:paraId="760599FB" w14:textId="77777777" w:rsidR="00077445" w:rsidRPr="00CD4358" w:rsidRDefault="00077445" w:rsidP="00077445">
      <w:pPr>
        <w:widowControl w:val="0"/>
        <w:autoSpaceDE w:val="0"/>
        <w:autoSpaceDN w:val="0"/>
        <w:adjustRightInd w:val="0"/>
        <w:spacing w:after="0" w:line="240" w:lineRule="auto"/>
        <w:rPr>
          <w:rFonts w:asciiTheme="majorHAnsi" w:hAnsiTheme="majorHAnsi" w:cs="Times"/>
          <w:iCs/>
          <w:szCs w:val="22"/>
        </w:rPr>
      </w:pPr>
      <w:r w:rsidRPr="00B1550A">
        <w:rPr>
          <w:rFonts w:asciiTheme="majorHAnsi" w:hAnsiTheme="majorHAnsi" w:cs="Times"/>
          <w:iCs/>
          <w:szCs w:val="22"/>
        </w:rPr>
        <w:t xml:space="preserve">(Kieran, </w:t>
      </w:r>
      <w:r w:rsidRPr="00B1550A">
        <w:rPr>
          <w:rFonts w:asciiTheme="majorHAnsi" w:hAnsiTheme="majorHAnsi" w:cs="Times"/>
          <w:i/>
          <w:iCs/>
          <w:szCs w:val="22"/>
        </w:rPr>
        <w:t>Immigration in Political Theory: The Ethics of Movement and Membership</w:t>
      </w:r>
      <w:r>
        <w:rPr>
          <w:rFonts w:asciiTheme="majorHAnsi" w:hAnsiTheme="majorHAnsi" w:cs="Times"/>
          <w:iCs/>
          <w:szCs w:val="22"/>
        </w:rPr>
        <w:t>, chapter 3, pages 32-56, Oxford Scholarship Online, 2016, accessed 7/6/18, GDI-JLO)</w:t>
      </w:r>
    </w:p>
    <w:p w14:paraId="4FF13C0D" w14:textId="77777777" w:rsidR="00077445" w:rsidRPr="00CD4358" w:rsidRDefault="00077445" w:rsidP="00077445">
      <w:pPr>
        <w:widowControl w:val="0"/>
        <w:autoSpaceDE w:val="0"/>
        <w:autoSpaceDN w:val="0"/>
        <w:adjustRightInd w:val="0"/>
        <w:spacing w:after="240" w:line="240" w:lineRule="auto"/>
        <w:rPr>
          <w:rFonts w:asciiTheme="majorHAnsi" w:hAnsiTheme="majorHAnsi" w:cs="Times"/>
          <w:b/>
          <w:szCs w:val="22"/>
          <w:u w:val="single"/>
        </w:rPr>
      </w:pPr>
      <w:r w:rsidRPr="00B1550A">
        <w:rPr>
          <w:rFonts w:asciiTheme="majorHAnsi" w:hAnsiTheme="majorHAnsi" w:cs="Times New Roman"/>
          <w:szCs w:val="22"/>
        </w:rPr>
        <w:t xml:space="preserve">This chapter has shown that </w:t>
      </w:r>
      <w:r w:rsidRPr="00CD4358">
        <w:rPr>
          <w:rFonts w:asciiTheme="majorHAnsi" w:hAnsiTheme="majorHAnsi" w:cs="Times New Roman"/>
          <w:b/>
          <w:szCs w:val="22"/>
          <w:u w:val="single"/>
        </w:rPr>
        <w:t>people have a human right to immigrate based on their interest in making important personal decisions and engaging in politics</w:t>
      </w:r>
      <w:r w:rsidRPr="00B1550A">
        <w:rPr>
          <w:rFonts w:asciiTheme="majorHAnsi" w:hAnsiTheme="majorHAnsi" w:cs="Times New Roman"/>
          <w:szCs w:val="22"/>
        </w:rPr>
        <w:t xml:space="preserve">, free from state restrictions on the range of options available to them. </w:t>
      </w:r>
      <w:r w:rsidRPr="00CD4358">
        <w:rPr>
          <w:rFonts w:asciiTheme="majorHAnsi" w:hAnsiTheme="majorHAnsi" w:cs="Times New Roman"/>
          <w:b/>
          <w:szCs w:val="22"/>
          <w:u w:val="single"/>
        </w:rPr>
        <w:t xml:space="preserve">While states may have a contingent right to exclude when the costs of immigration are particular severe, such a right is compatible with the idea of a human right to immigrate. </w:t>
      </w:r>
    </w:p>
    <w:p w14:paraId="7499A0F3" w14:textId="77777777" w:rsidR="00077445" w:rsidRPr="00B1550A" w:rsidRDefault="00077445" w:rsidP="00077445">
      <w:pPr>
        <w:widowControl w:val="0"/>
        <w:autoSpaceDE w:val="0"/>
        <w:autoSpaceDN w:val="0"/>
        <w:adjustRightInd w:val="0"/>
        <w:spacing w:after="240" w:line="240" w:lineRule="auto"/>
        <w:rPr>
          <w:rFonts w:asciiTheme="majorHAnsi" w:hAnsiTheme="majorHAnsi" w:cs="Times"/>
          <w:szCs w:val="22"/>
        </w:rPr>
      </w:pPr>
      <w:r w:rsidRPr="00B1550A">
        <w:rPr>
          <w:rFonts w:asciiTheme="majorHAnsi" w:hAnsiTheme="majorHAnsi" w:cs="Times New Roman"/>
          <w:szCs w:val="22"/>
        </w:rPr>
        <w:t xml:space="preserve">While </w:t>
      </w:r>
      <w:r w:rsidRPr="00CD4358">
        <w:rPr>
          <w:rFonts w:asciiTheme="majorHAnsi" w:hAnsiTheme="majorHAnsi" w:cs="Times New Roman"/>
          <w:b/>
          <w:szCs w:val="22"/>
          <w:u w:val="single"/>
        </w:rPr>
        <w:t>immigration restrictions might be justified if necessary to avoid severe costs, outside these special circumstances they constitute a violation of our human rights</w:t>
      </w:r>
      <w:r w:rsidRPr="00B1550A">
        <w:rPr>
          <w:rFonts w:asciiTheme="majorHAnsi" w:hAnsiTheme="majorHAnsi" w:cs="Times New Roman"/>
          <w:szCs w:val="22"/>
        </w:rPr>
        <w:t xml:space="preserve">. Since </w:t>
      </w:r>
      <w:r w:rsidRPr="00CD4358">
        <w:rPr>
          <w:rFonts w:asciiTheme="majorHAnsi" w:hAnsiTheme="majorHAnsi" w:cs="Times New Roman"/>
          <w:b/>
          <w:szCs w:val="22"/>
          <w:u w:val="single"/>
        </w:rPr>
        <w:t>even the most progressive states restrict immigration and since it is implausible that all the restrictions they impose are necessary to avoid severe costs</w:t>
      </w:r>
      <w:r w:rsidRPr="00B1550A">
        <w:rPr>
          <w:rFonts w:asciiTheme="majorHAnsi" w:hAnsiTheme="majorHAnsi" w:cs="Times New Roman"/>
          <w:szCs w:val="22"/>
        </w:rPr>
        <w:t xml:space="preserve">, we must conclude that </w:t>
      </w:r>
      <w:r w:rsidRPr="00CD4358">
        <w:rPr>
          <w:rFonts w:asciiTheme="majorHAnsi" w:hAnsiTheme="majorHAnsi" w:cs="Times New Roman"/>
          <w:b/>
          <w:szCs w:val="22"/>
          <w:u w:val="single"/>
        </w:rPr>
        <w:t>even the most progressive states violate the human right to immigrate</w:t>
      </w:r>
      <w:r w:rsidRPr="00B1550A">
        <w:rPr>
          <w:rFonts w:asciiTheme="majorHAnsi" w:hAnsiTheme="majorHAnsi" w:cs="Times New Roman"/>
          <w:szCs w:val="22"/>
        </w:rPr>
        <w:t xml:space="preserve">. </w:t>
      </w:r>
      <w:r w:rsidRPr="000850EE">
        <w:rPr>
          <w:rFonts w:asciiTheme="majorHAnsi" w:hAnsiTheme="majorHAnsi" w:cs="Times New Roman"/>
          <w:szCs w:val="22"/>
          <w:u w:val="single"/>
        </w:rPr>
        <w:t>The fact that the human right to immigrate is so frequently violated should not, however, make us any more tolerant of its violation.</w:t>
      </w:r>
      <w:r w:rsidRPr="00B1550A">
        <w:rPr>
          <w:rFonts w:asciiTheme="majorHAnsi" w:hAnsiTheme="majorHAnsi" w:cs="Times New Roman"/>
          <w:szCs w:val="22"/>
        </w:rPr>
        <w:t xml:space="preserve"> </w:t>
      </w:r>
      <w:r w:rsidRPr="000850EE">
        <w:rPr>
          <w:rFonts w:asciiTheme="majorHAnsi" w:hAnsiTheme="majorHAnsi" w:cs="Times New Roman"/>
          <w:szCs w:val="22"/>
          <w:u w:val="single"/>
        </w:rPr>
        <w:t xml:space="preserve">When states prevent us from going where we want to go, associating with whom we wish, or speaking our minds to those who care to hear our thoughts, the appropriate reaction is one of indignation. </w:t>
      </w:r>
      <w:r w:rsidRPr="000850EE">
        <w:rPr>
          <w:rFonts w:asciiTheme="majorHAnsi" w:hAnsiTheme="majorHAnsi" w:cs="Times New Roman"/>
          <w:b/>
          <w:szCs w:val="22"/>
          <w:u w:val="single"/>
        </w:rPr>
        <w:t>It</w:t>
      </w:r>
      <w:r w:rsidRPr="00CD4358">
        <w:rPr>
          <w:rFonts w:asciiTheme="majorHAnsi" w:hAnsiTheme="majorHAnsi" w:cs="Times New Roman"/>
          <w:b/>
          <w:szCs w:val="22"/>
          <w:u w:val="single"/>
        </w:rPr>
        <w:t xml:space="preserve"> does not matter whether states prevent us from doing these things by fining us, imprisoning us, deporting us, or denying us entry: indignation is the appropriate response since states have no right to interfere in our lives in these ways.</w:t>
      </w:r>
      <w:r w:rsidRPr="00B1550A">
        <w:rPr>
          <w:rFonts w:asciiTheme="majorHAnsi" w:hAnsiTheme="majorHAnsi" w:cs="Times New Roman"/>
          <w:szCs w:val="22"/>
        </w:rPr>
        <w:t xml:space="preserve"> </w:t>
      </w:r>
      <w:r w:rsidRPr="000850EE">
        <w:rPr>
          <w:rFonts w:asciiTheme="majorHAnsi" w:hAnsiTheme="majorHAnsi" w:cs="Times New Roman"/>
          <w:szCs w:val="22"/>
          <w:u w:val="single"/>
        </w:rPr>
        <w:t>Once we recognize and condemn unjustified immigration restrictions as the human rights violations they constitute, we take the first step in the long process of achieving their removal.</w:t>
      </w:r>
      <w:r w:rsidRPr="00B1550A">
        <w:rPr>
          <w:rFonts w:asciiTheme="majorHAnsi" w:hAnsiTheme="majorHAnsi" w:cs="Times New Roman"/>
          <w:szCs w:val="22"/>
        </w:rPr>
        <w:t xml:space="preserve"> </w:t>
      </w:r>
    </w:p>
    <w:p w14:paraId="168DF168" w14:textId="3AB7E903" w:rsidR="00077445" w:rsidRDefault="005E1CAA" w:rsidP="008E2DEC">
      <w:pPr>
        <w:pStyle w:val="Heading4"/>
      </w:pPr>
      <w:r>
        <w:t xml:space="preserve">Must reject human rights violations </w:t>
      </w:r>
      <w:r w:rsidR="008E2DEC">
        <w:t xml:space="preserve">– open borders only effective mechanism to stop human rights violations </w:t>
      </w:r>
    </w:p>
    <w:p w14:paraId="7D762C47" w14:textId="77777777" w:rsidR="005E1CAA" w:rsidRPr="00F744C9" w:rsidRDefault="005E1CAA" w:rsidP="00F744C9">
      <w:pPr>
        <w:rPr>
          <w:b/>
        </w:rPr>
      </w:pPr>
      <w:r w:rsidRPr="00F744C9">
        <w:rPr>
          <w:b/>
        </w:rPr>
        <w:t>Smith, assistant professor of economics at Fresno Pacific University, 2015</w:t>
      </w:r>
    </w:p>
    <w:p w14:paraId="398D99B4" w14:textId="77777777" w:rsidR="005E1CAA" w:rsidRDefault="005E1CAA" w:rsidP="005E1CAA">
      <w:r>
        <w:t xml:space="preserve">(Nathan, ”A Billion Immigrants: Continuing the Conversation”, September 23 2015, </w:t>
      </w:r>
      <w:hyperlink r:id="rId92" w:history="1">
        <w:r w:rsidRPr="009A1D8E">
          <w:rPr>
            <w:rStyle w:val="Hyperlink"/>
          </w:rPr>
          <w:t>https://openborders.info/blog/2015/08/</w:t>
        </w:r>
      </w:hyperlink>
      <w:r>
        <w:t>, Accessed 7/9/18, GDI-SB)</w:t>
      </w:r>
    </w:p>
    <w:p w14:paraId="404F9025" w14:textId="41121625" w:rsidR="005E1CAA" w:rsidRPr="008E2DEC" w:rsidRDefault="005E1CAA" w:rsidP="005E1CAA">
      <w:pPr>
        <w:rPr>
          <w:sz w:val="16"/>
        </w:rPr>
      </w:pPr>
      <w:r w:rsidRPr="008E2DEC">
        <w:rPr>
          <w:sz w:val="16"/>
        </w:rPr>
        <w:t xml:space="preserve">Deontological. </w:t>
      </w:r>
      <w:r w:rsidRPr="00195949">
        <w:rPr>
          <w:rStyle w:val="StyleUnderline"/>
        </w:rPr>
        <w:t>Human beings have rights, arising from their own natural telos, which we must respect. By “must” I mean something close to an absolute prohibition: I would tend to say that one mustn’t torture an innocent child even to save a great city from a terrorist attack. However, life doesn’t generally present us with such stark test cases. More often, we are tempted to violate human rights to prevent amorphous threats clothed in bombastic rhetoric</w:t>
      </w:r>
      <w:r w:rsidRPr="008E2DEC">
        <w:rPr>
          <w:sz w:val="16"/>
        </w:rPr>
        <w:t>. Thus, Nazi soldiers were driven to terrible crimes by spurious fears of Malthusian national impoverishment or starvation if Germany didn’t acquire sufficient Lebensraum, and even more spurious fears of a conspiracy of international Jewry against the German race. Astute intellectuals may see through such propaganda, or even refute it, but for the ordinary person, the key is to cling stubbornly to one’s humanity and the dictates of conscience, and refuse to commit crimes, no matter how vividly society makes you believe in the horrors that will come from not committing them, and no matter how propaganda stirs your passions to make you want to commit them. Now</w:t>
      </w:r>
      <w:r w:rsidRPr="00195949">
        <w:rPr>
          <w:rStyle w:val="StyleUnderline"/>
        </w:rPr>
        <w:t>, migration restrictions involve doing terrible things to people. US immigration enforcement separates thousands of parents from their children by force ever year. European coast guards are culpable for a mounting toll of migrant deaths at sea, and so on. These things simply must stop.</w:t>
      </w:r>
      <w:r w:rsidR="008E2DEC">
        <w:rPr>
          <w:rStyle w:val="StyleUnderline"/>
        </w:rPr>
        <w:t xml:space="preserve"> </w:t>
      </w:r>
      <w:r w:rsidRPr="008E2DEC">
        <w:rPr>
          <w:sz w:val="16"/>
        </w:rPr>
        <w:t xml:space="preserve">We are not at liberty, as moral beings, to read through my “billion immigrants” scenario and think, “Hmm… Do we want that? No, we’d rather not.” In order to maintain migration restrictions, people who work for governments that represent us are doing things that must not be done. </w:t>
      </w:r>
      <w:r w:rsidRPr="00195949">
        <w:rPr>
          <w:rStyle w:val="StyleUnderline"/>
        </w:rPr>
        <w:t>We are constrained by the imperative of human rights, constrained far more tightly than most in the West have yet been willing to admit to themselves. We are guilty every day that we tolerate the status quo</w:t>
      </w:r>
      <w:r w:rsidRPr="008E2DEC">
        <w:rPr>
          <w:sz w:val="16"/>
        </w:rPr>
        <w:t xml:space="preserve">. I won’t say, quite, that human rights imperatives demand open borders. (People have a right to migrate inasmuch as their practical telos requires migration, e.g., if it’s necessary to survival or earning a living, while in other cases there is a liberty to migrate in the sentence that no one else has a right to prevent migration by force. See Principles of a Free Society for details.) Rather, </w:t>
      </w:r>
      <w:r w:rsidRPr="00195949">
        <w:rPr>
          <w:rStyle w:val="StyleUnderline"/>
        </w:rPr>
        <w:t>I doubt that any policy short of some kind of open borders simultaneously gives adequate respect for human rights and makes it incentive-compatible to obey the law</w:t>
      </w:r>
      <w:r w:rsidRPr="008E2DEC">
        <w:rPr>
          <w:sz w:val="16"/>
        </w:rPr>
        <w:t>. My “billion immigrants” scenario isn’t like an item on a restaurant menu, which a patron may choose, or not, according to pure preference. It’s more like a forecast of how the courts are likely to treat a robber if he does his duty by turning himself in to the law. Of course, such a forecast might give a robber self-interested reasons to turn himself in– the jail cell may be warmer than his hideout in the woods, with better food; and if he turns himself in he’ll get a shorter sentence– but these are secondary. I hope readers will find the prospect of a billion immigrants not too unpleasant, and that it will encourage people to do the right thing, but if the prospect is frightening, still we must stop deporting people, and prepare ourselves for the consequences.</w:t>
      </w:r>
    </w:p>
    <w:p w14:paraId="5B415001" w14:textId="3E6951B7" w:rsidR="0087650C" w:rsidRPr="00E7767F" w:rsidRDefault="00F871AB" w:rsidP="00F871AB">
      <w:pPr>
        <w:pStyle w:val="Heading4"/>
      </w:pPr>
      <w:r>
        <w:t>**</w:t>
      </w:r>
      <w:r w:rsidR="00F77899" w:rsidRPr="00E7767F">
        <w:t xml:space="preserve">Immigration controls excludes those impacted by exercise of coercive power – must be rejected </w:t>
      </w:r>
    </w:p>
    <w:p w14:paraId="2867BD7E" w14:textId="77777777" w:rsidR="0087650C" w:rsidRDefault="0087650C" w:rsidP="0087650C">
      <w:pPr>
        <w:rPr>
          <w:rStyle w:val="Style13ptBold"/>
        </w:rPr>
      </w:pPr>
      <w:r>
        <w:rPr>
          <w:rStyle w:val="Style13ptBold"/>
        </w:rPr>
        <w:t>Cole</w:t>
      </w:r>
      <w:r>
        <w:t xml:space="preserve"> </w:t>
      </w:r>
      <w:r w:rsidRPr="00C149AE">
        <w:t>Edinburgh University Press</w:t>
      </w:r>
      <w:r>
        <w:t xml:space="preserve"> </w:t>
      </w:r>
      <w:r>
        <w:rPr>
          <w:rStyle w:val="Style13ptBold"/>
        </w:rPr>
        <w:t xml:space="preserve">16 </w:t>
      </w:r>
    </w:p>
    <w:p w14:paraId="2EDD473E" w14:textId="77777777" w:rsidR="0087650C" w:rsidRDefault="0087650C" w:rsidP="0087650C">
      <w:pPr>
        <w:rPr>
          <w:rStyle w:val="Style13ptBold"/>
          <w:b w:val="0"/>
        </w:rPr>
      </w:pPr>
      <w:r>
        <w:rPr>
          <w:rStyle w:val="Style13ptBold"/>
          <w:b w:val="0"/>
        </w:rPr>
        <w:t>[Philip “</w:t>
      </w:r>
      <w:r>
        <w:t>On the borders of solidarity: ethics, power and immigration controls” Soundings Summer 2016 Google Scholar accessed 7.5.18 GDI –BB]</w:t>
      </w:r>
      <w:r>
        <w:rPr>
          <w:rStyle w:val="Style13ptBold"/>
          <w:b w:val="0"/>
        </w:rPr>
        <w:t xml:space="preserve"> </w:t>
      </w:r>
    </w:p>
    <w:p w14:paraId="7A02DF66" w14:textId="77777777" w:rsidR="0087650C" w:rsidRPr="0087650C" w:rsidRDefault="0087650C" w:rsidP="0087650C">
      <w:pPr>
        <w:rPr>
          <w:rStyle w:val="StyleUnderline"/>
        </w:rPr>
      </w:pPr>
      <w:r>
        <w:t xml:space="preserve">There are thus profound obstacles to introducing an ethical dimension to this debate, but my object here is simply to introduce that ethical dimension - so that it is at least visible - and to see what impact it has on the argument. And I want to begin with one more essential point of clarification: </w:t>
      </w:r>
      <w:r w:rsidRPr="00EE3681">
        <w:rPr>
          <w:rStyle w:val="StyleUnderline"/>
        </w:rPr>
        <w:t>although there may well be economic and cultural concerns about the impacts of immigration, the ethical concerns are not so much about immigration but about immigration controls</w:t>
      </w:r>
      <w:r>
        <w:t xml:space="preserve">. </w:t>
      </w:r>
      <w:r w:rsidRPr="00EE3681">
        <w:rPr>
          <w:rStyle w:val="StyleUnderline"/>
        </w:rPr>
        <w:t>In other words, even if some of the concerns about immigration are legitimate, immigration controls may be an illegitimate means of addressing them.</w:t>
      </w:r>
      <w:r>
        <w:t xml:space="preserve"> </w:t>
      </w:r>
      <w:r w:rsidRPr="00941193">
        <w:rPr>
          <w:rStyle w:val="StyleUnderline"/>
        </w:rPr>
        <w:t>This focus on immigration controls brings to the fore the question of power, because they involve an exercise of power, by certain agents over other agents</w:t>
      </w:r>
      <w:r>
        <w:t xml:space="preserve">. Who is exercising that power, over whom and for what purpose, and is that exercise ethical? There are two key arguments that make the case that immigration controls are unethical. The first is based on the assertion that </w:t>
      </w:r>
      <w:r w:rsidRPr="00941193">
        <w:rPr>
          <w:rStyle w:val="StyleUnderline"/>
        </w:rPr>
        <w:t>the exercise of coercive power by a democratic state is made legitimate by the opportunities of those subject to that power to participate in political decision-making - those subject to the law have had the opportunity to shape that law</w:t>
      </w:r>
      <w:r>
        <w:t xml:space="preserve">.2 </w:t>
      </w:r>
      <w:r w:rsidRPr="00941193">
        <w:rPr>
          <w:rStyle w:val="StyleUnderline"/>
        </w:rPr>
        <w:t>Any other exercise of power is illegitimate.</w:t>
      </w:r>
      <w:r>
        <w:t xml:space="preserve"> </w:t>
      </w:r>
      <w:r w:rsidRPr="00941193">
        <w:rPr>
          <w:rStyle w:val="StyleUnderline"/>
        </w:rPr>
        <w:t>Immigration controls are coercive laws enacted against people who have had no such opportunity, and therefore immigration controls are illegitimate.</w:t>
      </w:r>
      <w:r>
        <w:t xml:space="preserve"> </w:t>
      </w:r>
      <w:r w:rsidRPr="00941193">
        <w:rPr>
          <w:rStyle w:val="StyleUnderline"/>
        </w:rPr>
        <w:t>Of course, in a legitimate democracy we may end up being subjected to laws which we object to, but would-be immigrants are not on the losing side of a democratic process - they are excluded from that process altogether</w:t>
      </w:r>
      <w:r>
        <w:t>. That men wielded political power over women in the United Kingdom before 1918 was a profound injustice, as was</w:t>
      </w:r>
      <w:r w:rsidRPr="000F1AFD">
        <w:t xml:space="preserve"> </w:t>
      </w:r>
      <w:r>
        <w:t xml:space="preserve">the fact that the white population of South Africa exercised political power over the black population until 1994. And the injustice here was not the exclusion of those parties from the franchise, but the enactment of law and therefore coercive power over the excluded, with no opportunity for them to participate as equals in the formation of that law. </w:t>
      </w:r>
      <w:r w:rsidRPr="00941193">
        <w:rPr>
          <w:rStyle w:val="StyleUnderline"/>
        </w:rPr>
        <w:t>And the scale of that injustice is profoundly accentuated when we realise that the purpose of those laws was to determine the political status of the excluded, to deprive them of political membership as such.</w:t>
      </w:r>
      <w:r>
        <w:t xml:space="preserve"> The second argument is based on the principle of moral equality, and questions the right of exclusion itself.3 </w:t>
      </w:r>
      <w:r w:rsidRPr="00941193">
        <w:rPr>
          <w:rStyle w:val="StyleUnderline"/>
        </w:rPr>
        <w:t>According to this principle, all people are to be treated as moral equals - no person is more morally significant than any other. It does not follow from this that everybody must be treated exactly the same, because some differences may be morally relevant and so justify different treatment.</w:t>
      </w:r>
      <w:r>
        <w:t xml:space="preserve"> But what is ruled out is that a person's life chances should be determined by morally arbitrary features</w:t>
      </w:r>
      <w:r w:rsidRPr="0087650C">
        <w:rPr>
          <w:rStyle w:val="StyleUnderline"/>
        </w:rPr>
        <w:t>. This principle is still a driving force in the quest for justice through equal treatment: factors such as 'race', ethnicity, sex, gender, sexuality, should not be permitted to determine life chances, and laws should affect all equally, regardless of differences. This is because these are factors over which people have no control - they have not earned these attributes, do not 'deserve' them, and do not merit special treatment or reward, or its opposite, because of them.</w:t>
      </w:r>
    </w:p>
    <w:p w14:paraId="7F37098C" w14:textId="77777777" w:rsidR="005E1CAA" w:rsidRPr="005E1CAA" w:rsidRDefault="005E1CAA" w:rsidP="005E1CAA"/>
    <w:p w14:paraId="5B84C38E" w14:textId="310DD3ED" w:rsidR="0095124F" w:rsidRDefault="00325E45" w:rsidP="0095124F">
      <w:pPr>
        <w:pStyle w:val="Heading3"/>
      </w:pPr>
      <w:r>
        <w:t xml:space="preserve">Privilege of exclusion </w:t>
      </w:r>
    </w:p>
    <w:p w14:paraId="0F4EFAAD" w14:textId="77777777" w:rsidR="0095124F" w:rsidRDefault="0095124F" w:rsidP="0095124F">
      <w:pPr>
        <w:pStyle w:val="Heading4"/>
      </w:pPr>
      <w:r>
        <w:t xml:space="preserve">*1ac?  States target global poor limiting right to movement, violently targeting those that transgress the laws on identification and movement to protect privileged access </w:t>
      </w:r>
    </w:p>
    <w:p w14:paraId="63F37B63" w14:textId="77777777" w:rsidR="0095124F" w:rsidRPr="000F60FA" w:rsidRDefault="0095124F" w:rsidP="0095124F">
      <w:pPr>
        <w:spacing w:after="0" w:line="240" w:lineRule="auto"/>
        <w:rPr>
          <w:rFonts w:ascii="Helvetica" w:hAnsi="Helvetica" w:cs="Times New Roman"/>
          <w:sz w:val="18"/>
          <w:szCs w:val="18"/>
        </w:rPr>
      </w:pPr>
      <w:r w:rsidRPr="000F60FA">
        <w:rPr>
          <w:rFonts w:ascii="Helvetica" w:hAnsi="Helvetica" w:cs="Times New Roman"/>
          <w:b/>
          <w:bCs/>
          <w:sz w:val="18"/>
          <w:szCs w:val="18"/>
        </w:rPr>
        <w:t>Jones, prof of Geography University Hawaii, 2017</w:t>
      </w:r>
    </w:p>
    <w:p w14:paraId="0ED17C2E" w14:textId="77777777" w:rsidR="0095124F" w:rsidRPr="000F60FA" w:rsidRDefault="0095124F" w:rsidP="0095124F">
      <w:pPr>
        <w:spacing w:after="0" w:line="240" w:lineRule="auto"/>
        <w:rPr>
          <w:rFonts w:cs="Times New Roman"/>
          <w:sz w:val="17"/>
          <w:szCs w:val="17"/>
        </w:rPr>
      </w:pPr>
      <w:r w:rsidRPr="000F60FA">
        <w:rPr>
          <w:rFonts w:ascii="Helvetica" w:hAnsi="Helvetica" w:cs="Times New Roman"/>
          <w:sz w:val="18"/>
          <w:szCs w:val="18"/>
        </w:rPr>
        <w:t>(Reece</w:t>
      </w:r>
      <w:r w:rsidRPr="000F60FA">
        <w:rPr>
          <w:rFonts w:ascii="Helvetica" w:hAnsi="Helvetica" w:cs="Times New Roman"/>
          <w:sz w:val="18"/>
          <w:szCs w:val="18"/>
          <w:u w:val="single"/>
        </w:rPr>
        <w:t xml:space="preserve">, </w:t>
      </w:r>
      <w:r w:rsidRPr="000F60FA">
        <w:rPr>
          <w:rFonts w:cs="Times New Roman"/>
          <w:sz w:val="17"/>
          <w:szCs w:val="17"/>
          <w:u w:val="single"/>
        </w:rPr>
        <w:t>Violent borders : refugees and the right to move </w:t>
      </w:r>
      <w:r w:rsidRPr="000F60FA">
        <w:rPr>
          <w:rFonts w:cs="Times New Roman"/>
          <w:sz w:val="17"/>
          <w:szCs w:val="17"/>
        </w:rPr>
        <w:t xml:space="preserve"> its a book accessed GDI-TM)</w:t>
      </w:r>
    </w:p>
    <w:p w14:paraId="1595A3D1" w14:textId="77777777" w:rsidR="0095124F" w:rsidRPr="00CD70FE" w:rsidRDefault="0095124F" w:rsidP="0095124F">
      <w:pPr>
        <w:rPr>
          <w:rStyle w:val="StyleUnderline"/>
        </w:rPr>
      </w:pPr>
      <w:r w:rsidRPr="000F60FA">
        <w:rPr>
          <w:rStyle w:val="StyleUnderline"/>
        </w:rPr>
        <w:t>While there are still substantial wealth gaps between the rich and the poor within countries, colonialism and capitalism have combined to produce phenomenal differences in wealth between states</w:t>
      </w:r>
      <w:r>
        <w:t xml:space="preserve">. Today, Qatar and Norway have the highest per-capita GDPs, approximately $97,000, while the Democratic Republic of Congo has the lowest at $3oo.37An average worker in Norway makes in one day what a worker in the Congo makes in a year. </w:t>
      </w:r>
      <w:r w:rsidRPr="00CD70FE">
        <w:rPr>
          <w:rStyle w:val="StyleUnderline"/>
        </w:rPr>
        <w:t>These wealth gaps, combined with a new round of demographic and economic change in many former colonial states, are driving a new global migration as the poor look for better opportunities elsewhere.</w:t>
      </w:r>
    </w:p>
    <w:p w14:paraId="28BA37C2" w14:textId="77777777" w:rsidR="0095124F" w:rsidRPr="00CD70FE" w:rsidRDefault="0095124F" w:rsidP="0095124F">
      <w:pPr>
        <w:rPr>
          <w:rStyle w:val="StyleUnderline"/>
        </w:rPr>
      </w:pPr>
      <w:r w:rsidRPr="00CD70FE">
        <w:rPr>
          <w:rStyle w:val="StyleUnderline"/>
        </w:rPr>
        <w:t>In the twenty-first century, there are not any open settler colonies looking for workers. Globally, movement between states is restricted by documents based on birthplace that protect privilege and contain labor: the global border regime.' As citizenship documents and border crossing procedures have been formalized, the movement of the poor is limited again</w:t>
      </w:r>
      <w:r>
        <w:t>—</w:t>
      </w:r>
      <w:r w:rsidRPr="00CD70FE">
        <w:rPr>
          <w:rStyle w:val="StyleUnderline"/>
        </w:rPr>
        <w:t>just as it was by slavery and indentured servitude in previous eras—through laws that restrict movement based on different classes of people and violence that targets those who disregard the laws.</w:t>
      </w:r>
      <w:r>
        <w:t xml:space="preserve"> </w:t>
      </w:r>
      <w:r w:rsidRPr="00CD70FE">
        <w:rPr>
          <w:rStyle w:val="StyleUnderline"/>
        </w:rPr>
        <w:t>As migrants are denied the legal right to move, many look for other ways to cross borders, often through the vast and poorly guarded spaces between crossing points.</w:t>
      </w:r>
    </w:p>
    <w:p w14:paraId="0AF9D51D" w14:textId="77777777" w:rsidR="0095124F" w:rsidRDefault="0095124F" w:rsidP="0095124F">
      <w:pPr>
        <w:rPr>
          <w:rStyle w:val="StyleUnderline"/>
        </w:rPr>
      </w:pPr>
      <w:r w:rsidRPr="00CD70FE">
        <w:rPr>
          <w:rStyle w:val="StyleUnderline"/>
        </w:rPr>
        <w:t>What is new in the past twenty years is that many states have also begun to focus on irregular movements in the in-between spaces of the border</w:t>
      </w:r>
      <w:r>
        <w:t xml:space="preserve">. As late as 1990, only fifteen countries had walls or fences on their borders. At the beginning of 2.016, almost seventy did. In 2.015 alone, countries as diverse as Austria, Bulgaria, Estonia, Hungary, Kenya, Saudi Arabia, Slovenia, and Tunisia proposed or began construction of border walls. 39 </w:t>
      </w:r>
      <w:r w:rsidRPr="00CD70FE">
        <w:rPr>
          <w:rStyle w:val="StyleUnderline"/>
        </w:rPr>
        <w:t>The violence of borders goes hand in hand with protecting the privileges that borders created. Rather than an open border and access to opportunities, the potential Andrew Carnegies of today are met with the full violence of the state: barbed wire, drones, and militarized agents that prevent them from moving.</w:t>
      </w:r>
    </w:p>
    <w:p w14:paraId="593D3750" w14:textId="6E651F6F" w:rsidR="004C7769" w:rsidRDefault="004C7769" w:rsidP="0095124F">
      <w:pPr>
        <w:pStyle w:val="Heading3"/>
      </w:pPr>
      <w:r>
        <w:t xml:space="preserve">State stability </w:t>
      </w:r>
    </w:p>
    <w:p w14:paraId="3873CCA7" w14:textId="77777777" w:rsidR="004C7769" w:rsidRDefault="004C7769" w:rsidP="004C7769">
      <w:pPr>
        <w:pStyle w:val="Heading4"/>
      </w:pPr>
      <w:r>
        <w:t xml:space="preserve">Migration restrictions create violence – only the right to migrate and opening space border crossing preserves stability for the nation state </w:t>
      </w:r>
    </w:p>
    <w:p w14:paraId="4D7EE8BA" w14:textId="77777777" w:rsidR="004C7769" w:rsidRPr="00DB6F4A" w:rsidRDefault="004C7769" w:rsidP="004C7769">
      <w:r w:rsidRPr="007A64D3">
        <w:rPr>
          <w:rStyle w:val="Style13ptBold"/>
        </w:rPr>
        <w:t>Fetzer</w:t>
      </w:r>
      <w:r>
        <w:t>, Professor of Social Science at Pepperdine University,</w:t>
      </w:r>
      <w:r w:rsidRPr="007A64D3">
        <w:rPr>
          <w:rStyle w:val="Style13ptBold"/>
        </w:rPr>
        <w:t>2016</w:t>
      </w:r>
      <w:r>
        <w:t xml:space="preserve"> (Joel S. Fetzer, “Open Borders and International Migration Policy,” Springer, Jan 26</w:t>
      </w:r>
      <w:r w:rsidRPr="007A64D3">
        <w:rPr>
          <w:vertAlign w:val="superscript"/>
        </w:rPr>
        <w:t>th</w:t>
      </w:r>
      <w:r>
        <w:t xml:space="preserve"> 2016, </w:t>
      </w:r>
      <w:hyperlink r:id="rId93" w:history="1">
        <w:r w:rsidRPr="00D072E0">
          <w:rPr>
            <w:rStyle w:val="Hyperlink"/>
          </w:rPr>
          <w:t>https://books.google.com/books?id=YcTQCgAAQBAJ</w:t>
        </w:r>
      </w:hyperlink>
      <w:r>
        <w:t>, Page2-3, Accessed 7/5/2018, GDI-LS)</w:t>
      </w:r>
    </w:p>
    <w:p w14:paraId="18B2FB0B" w14:textId="77777777" w:rsidR="004C7769" w:rsidRDefault="004C7769" w:rsidP="004C7769">
      <w:pPr>
        <w:rPr>
          <w:rStyle w:val="StyleUnderline"/>
        </w:rPr>
      </w:pPr>
      <w:r>
        <w:t>On the basis of both philosophical reasoning and moral intuition, then, he concludes that “</w:t>
      </w:r>
      <w:r w:rsidRPr="00DB6F4A">
        <w:rPr>
          <w:rStyle w:val="StyleUnderline"/>
        </w:rPr>
        <w:t>the current restrictions on immigration in Western democracies – even in the most open ones like Canada and the United States – are not justifiable.”</w:t>
      </w:r>
    </w:p>
    <w:p w14:paraId="255595D0" w14:textId="77777777" w:rsidR="004C7769" w:rsidRPr="006F5C57" w:rsidRDefault="004C7769" w:rsidP="004C7769">
      <w:r>
        <w:t xml:space="preserve">Writing in French and with different philosophical underpinnings, Catherine Wihtol de Wenden (2013a, 2013b) reaches a similar understanding. </w:t>
      </w:r>
      <w:r w:rsidRPr="004922C7">
        <w:rPr>
          <w:rStyle w:val="StyleUnderline"/>
        </w:rPr>
        <w:t>Because of increasing global interdependence, technological progress, and ideological diffusion, nation-states are no longer</w:t>
      </w:r>
      <w:r w:rsidRPr="004922C7">
        <w:t>, if they ever were</w:t>
      </w:r>
      <w:r w:rsidRPr="004922C7">
        <w:rPr>
          <w:rStyle w:val="StyleUnderline"/>
        </w:rPr>
        <w:t>, capable of controlling the political transformations caused by widespread migration</w:t>
      </w:r>
      <w:r>
        <w:t xml:space="preserve">. Thus, </w:t>
      </w:r>
      <w:r w:rsidRPr="004922C7">
        <w:rPr>
          <w:rStyle w:val="StyleUnderline"/>
        </w:rPr>
        <w:t>the new generation of human rights, such as the right to migrate, can only be conceived of transnationally</w:t>
      </w:r>
      <w:r>
        <w:t xml:space="preserve">. Even </w:t>
      </w:r>
      <w:r w:rsidRPr="004922C7">
        <w:rPr>
          <w:rStyle w:val="StyleUnderline"/>
        </w:rPr>
        <w:t>under current laws, states have no right to bar the entry of legitimate refugees, the victims of child abuse, and the close family members of citizens. Since restricting migration ultimately produces violence in both source and host countries</w:t>
      </w:r>
      <w:r>
        <w:t xml:space="preserve">, she believes, states should come to recognize that their </w:t>
      </w:r>
      <w:r w:rsidRPr="004922C7">
        <w:rPr>
          <w:rStyle w:val="StyleUnderline"/>
        </w:rPr>
        <w:t xml:space="preserve">long-term stability depends on allowing individuals to cross their borders freely. For migrants, opening up borders would eliminate a major cause of popular racism against them and would help guarantee their right to decide freely where to reside and earn a living as well as their prerogative to avoid second-class citizenship and slavery-like working conditions </w:t>
      </w:r>
      <w:r>
        <w:t>(2013b:87–89). Finally, to demonstrate that such ideas are not merely an unrealizable utopia, she documents the current open-borders regimes of MERCOSUR, the Nordic Union, and Schengen (2013b:81–86 &amp; 91–92).</w:t>
      </w:r>
    </w:p>
    <w:p w14:paraId="1C7FD041" w14:textId="77777777" w:rsidR="004C7769" w:rsidRPr="004C7769" w:rsidRDefault="004C7769" w:rsidP="004C7769"/>
    <w:p w14:paraId="1CD57385" w14:textId="14FCFBB7" w:rsidR="0095124F" w:rsidRDefault="00414486" w:rsidP="0095124F">
      <w:pPr>
        <w:pStyle w:val="Heading3"/>
      </w:pPr>
      <w:r>
        <w:t xml:space="preserve">Political activism </w:t>
      </w:r>
    </w:p>
    <w:p w14:paraId="43BD68F1" w14:textId="77777777" w:rsidR="0095124F" w:rsidRDefault="0095124F" w:rsidP="0095124F">
      <w:pPr>
        <w:pStyle w:val="Heading4"/>
      </w:pPr>
      <w:r>
        <w:t xml:space="preserve">Right to immigrate enhance political movements – and fosters cooperation to solve global problems like climate change </w:t>
      </w:r>
    </w:p>
    <w:p w14:paraId="546FC529" w14:textId="77777777" w:rsidR="0095124F" w:rsidRDefault="0095124F" w:rsidP="0095124F">
      <w:pPr>
        <w:widowControl w:val="0"/>
        <w:autoSpaceDE w:val="0"/>
        <w:autoSpaceDN w:val="0"/>
        <w:adjustRightInd w:val="0"/>
        <w:spacing w:after="0" w:line="240" w:lineRule="auto"/>
        <w:rPr>
          <w:rFonts w:asciiTheme="majorHAnsi" w:hAnsiTheme="majorHAnsi" w:cs="Times"/>
          <w:b/>
          <w:iCs/>
          <w:szCs w:val="22"/>
        </w:rPr>
      </w:pPr>
      <w:r>
        <w:rPr>
          <w:rFonts w:asciiTheme="majorHAnsi" w:hAnsiTheme="majorHAnsi" w:cs="Times"/>
          <w:b/>
          <w:iCs/>
          <w:szCs w:val="22"/>
        </w:rPr>
        <w:t>Oberman, doctors of philosophy at Oxford and masters of philosophy at Oxford, 2016</w:t>
      </w:r>
    </w:p>
    <w:p w14:paraId="5EEB870A" w14:textId="77777777" w:rsidR="0095124F" w:rsidRPr="008D1341" w:rsidRDefault="0095124F" w:rsidP="0095124F">
      <w:pPr>
        <w:rPr>
          <w:rFonts w:ascii="Helvetica" w:hAnsi="Helvetica"/>
          <w:sz w:val="20"/>
          <w:szCs w:val="20"/>
        </w:rPr>
      </w:pPr>
      <w:r w:rsidRPr="00743705">
        <w:rPr>
          <w:rFonts w:asciiTheme="majorHAnsi" w:hAnsiTheme="majorHAnsi" w:cs="Times"/>
          <w:iCs/>
          <w:sz w:val="20"/>
          <w:szCs w:val="20"/>
        </w:rPr>
        <w:t xml:space="preserve">(Kieran, </w:t>
      </w:r>
      <w:r w:rsidRPr="00743705">
        <w:rPr>
          <w:rStyle w:val="apple-converted-space"/>
          <w:sz w:val="20"/>
          <w:szCs w:val="20"/>
        </w:rPr>
        <w:t> </w:t>
      </w:r>
      <w:r w:rsidRPr="00743705">
        <w:rPr>
          <w:sz w:val="20"/>
          <w:szCs w:val="20"/>
        </w:rPr>
        <w:t>Migration in Political Theory: The Ethics of Movement and Membership, eds. Sarah Fine and</w:t>
      </w:r>
      <w:r>
        <w:rPr>
          <w:rFonts w:ascii="Helvetica" w:hAnsi="Helvetica"/>
          <w:sz w:val="20"/>
          <w:szCs w:val="20"/>
        </w:rPr>
        <w:t xml:space="preserve"> </w:t>
      </w:r>
      <w:r w:rsidRPr="00743705">
        <w:rPr>
          <w:sz w:val="20"/>
          <w:szCs w:val="20"/>
        </w:rPr>
        <w:t xml:space="preserve">Lea Ypi, (Oxford: Oxford University Press </w:t>
      </w:r>
      <w:r w:rsidRPr="00743705">
        <w:rPr>
          <w:rFonts w:asciiTheme="majorHAnsi" w:hAnsiTheme="majorHAnsi" w:cs="Times"/>
          <w:iCs/>
          <w:sz w:val="20"/>
          <w:szCs w:val="20"/>
        </w:rPr>
        <w:t>chapter 3, pages 32-56, Oxford Scholarship Online, 2016, accessed 7/6/18, GDI-JLO)</w:t>
      </w:r>
    </w:p>
    <w:p w14:paraId="0CA87FF9" w14:textId="77777777" w:rsidR="0095124F" w:rsidRPr="00BD6369" w:rsidRDefault="0095124F" w:rsidP="0095124F">
      <w:pPr>
        <w:rPr>
          <w:rStyle w:val="StyleUnderline"/>
        </w:rPr>
      </w:pPr>
      <w:r w:rsidRPr="00BD6369">
        <w:rPr>
          <w:rStyle w:val="StyleUnderline"/>
        </w:rPr>
        <w:t>Let us turn to the political interest underlying the human right to free movement. People have an essential interest in enjoying a free and effective political process</w:t>
      </w:r>
      <w:r>
        <w:t xml:space="preserve">. </w:t>
      </w:r>
      <w:r w:rsidRPr="00BD6369">
        <w:rPr>
          <w:rStyle w:val="StyleUnderline"/>
        </w:rPr>
        <w:t>Free movement is essential for free political activity since one cannot organize in support of a cause by (say) attending a demonstration if one is prevented from getting there</w:t>
      </w:r>
      <w:r>
        <w:t xml:space="preserve">. </w:t>
      </w:r>
      <w:r w:rsidRPr="00BD6369">
        <w:rPr>
          <w:rStyle w:val="StyleUnderline"/>
        </w:rPr>
        <w:t>Moreover, since free movement is a condition for free association—one needs to move in order to meet people—it is also vital for everything that free association makes possible, including political dialogue, conflict resolution, and the free exchange of idea</w:t>
      </w:r>
      <w:r>
        <w:t xml:space="preserve">s.10 Finally, </w:t>
      </w:r>
      <w:r w:rsidRPr="00BD6369">
        <w:rPr>
          <w:rStyle w:val="StyleUnderline"/>
        </w:rPr>
        <w:t xml:space="preserve">free movement is necessary for the collection of reliable information regarding political affairs, for unless you can go to the affected areas or have someone you trust go for you, you cannot find out what is happening there. </w:t>
      </w:r>
    </w:p>
    <w:p w14:paraId="3742382B" w14:textId="77777777" w:rsidR="0095124F" w:rsidRDefault="0095124F" w:rsidP="0095124F">
      <w:pPr>
        <w:rPr>
          <w:rStyle w:val="StyleUnderline"/>
        </w:rPr>
      </w:pPr>
      <w:r w:rsidRPr="00BD6369">
        <w:rPr>
          <w:rStyle w:val="StyleUnderline"/>
        </w:rPr>
        <w:t>These points support</w:t>
      </w:r>
      <w:r>
        <w:t xml:space="preserve"> the human right to internal freedom of movement, but they equally support </w:t>
      </w:r>
      <w:r w:rsidRPr="00BD6369">
        <w:rPr>
          <w:rStyle w:val="StyleUnderline"/>
        </w:rPr>
        <w:t>a right to immigrate</w:t>
      </w:r>
      <w:r>
        <w:t xml:space="preserve">. </w:t>
      </w:r>
      <w:r w:rsidRPr="00BD6369">
        <w:rPr>
          <w:rStyle w:val="StyleUnderline"/>
        </w:rPr>
        <w:t>This is true even if we assume the traditional view that people have no rights to political participation abroad. In order to make informed and effective contributions to the political process in one’s own country, one must have the freedom to talk to, learn from, and cooperate with people living elsewhere.</w:t>
      </w:r>
      <w:r>
        <w:t xml:space="preserve"> In a world in which so many problems are international problems and the effects of government policies are felt globally</w:t>
      </w:r>
      <w:r w:rsidRPr="00BD6369">
        <w:rPr>
          <w:rStyle w:val="StyleUnderline"/>
        </w:rPr>
        <w:t>, it is crucial for democracy that citizens of different countries are permitted to interact. It is by interacting that people can gain firsthand experience of the effect of their own government’s policies on people living in foreign countries. It is by interacting that people can find out about ideas, policies, and approaches that may be working (or not working) abroad and deserve to be tried (or avoided) at home</w:t>
      </w:r>
      <w:r>
        <w:t xml:space="preserve">. </w:t>
      </w:r>
      <w:r w:rsidRPr="00BD6369">
        <w:rPr>
          <w:rStyle w:val="StyleUnderline"/>
        </w:rPr>
        <w:t>And it is through interaction that people can effectively fight for those common causes, such as action on climate change, international financial regulation, and international conflict resolution, that require a transnational solution.</w:t>
      </w:r>
      <w:r>
        <w:t xml:space="preserve"> </w:t>
      </w:r>
      <w:r w:rsidRPr="00BD6369">
        <w:rPr>
          <w:rStyle w:val="StyleUnderline"/>
        </w:rPr>
        <w:t xml:space="preserve">The power of governments and corporations transcend borders; ordinary people must not be trapped behind them. Closed borders constrain political activity, restrict the free exchange of ideas, and prevent people from acquiring important information with which they can hold their governments to account.11 </w:t>
      </w:r>
    </w:p>
    <w:p w14:paraId="101CAE60" w14:textId="375A478E" w:rsidR="00414486" w:rsidRDefault="00414486" w:rsidP="00414486">
      <w:pPr>
        <w:pStyle w:val="Heading3"/>
      </w:pPr>
      <w:r>
        <w:t xml:space="preserve">Democracy </w:t>
      </w:r>
    </w:p>
    <w:p w14:paraId="63BC683B" w14:textId="35E745A6" w:rsidR="002607DD" w:rsidRDefault="002607DD" w:rsidP="002607DD">
      <w:pPr>
        <w:pStyle w:val="Heading4"/>
      </w:pPr>
      <w:r w:rsidRPr="002607DD">
        <w:t xml:space="preserve">Democratic consistency require freedom of movement </w:t>
      </w:r>
    </w:p>
    <w:p w14:paraId="6A91F019" w14:textId="77777777" w:rsidR="007C2977" w:rsidRPr="002D11B3" w:rsidRDefault="007C2977" w:rsidP="007C2977">
      <w:pPr>
        <w:rPr>
          <w:b/>
        </w:rPr>
      </w:pPr>
      <w:r w:rsidRPr="002D11B3">
        <w:rPr>
          <w:b/>
        </w:rPr>
        <w:t xml:space="preserve">Gessen, 2018 </w:t>
      </w:r>
    </w:p>
    <w:p w14:paraId="7BB4EBAF" w14:textId="77777777" w:rsidR="007C2977" w:rsidRDefault="007C2977" w:rsidP="007C2977">
      <w:r>
        <w:t xml:space="preserve">(Masha, “Trump’s Opponents Aren’t Arguing for “Open Borders”—But Maybe They Should”  New Yorker, June 22, 2018 </w:t>
      </w:r>
      <w:hyperlink r:id="rId94" w:history="1">
        <w:r w:rsidRPr="00722438">
          <w:rPr>
            <w:rStyle w:val="Hyperlink"/>
          </w:rPr>
          <w:t>https://www.newyorker.com/news/our-columnists/trumps-opponents-arent-arguing-for-open-bordersbut-maybe-they-should</w:t>
        </w:r>
      </w:hyperlink>
      <w:r>
        <w:t xml:space="preserve">  accessed GDI-TM)</w:t>
      </w:r>
    </w:p>
    <w:p w14:paraId="0467CFCB" w14:textId="7F010D9B" w:rsidR="002607DD" w:rsidRDefault="002607DD" w:rsidP="002607DD">
      <w:pPr>
        <w:rPr>
          <w:rStyle w:val="StyleUnderline"/>
        </w:rPr>
      </w:pPr>
      <w:r w:rsidRPr="002607DD">
        <w:t xml:space="preserve">Sarah </w:t>
      </w:r>
      <w:r w:rsidRPr="007C2977">
        <w:rPr>
          <w:rStyle w:val="StyleUnderline"/>
        </w:rPr>
        <w:t>Fine</w:t>
      </w:r>
      <w:r w:rsidRPr="002607DD">
        <w:t>, a political philosopher at King’s College, in London, who is working on a book on the “right to exclude,” or the right of states to keep people out, has raised another provocative argument</w:t>
      </w:r>
      <w:r w:rsidRPr="007C2977">
        <w:rPr>
          <w:rStyle w:val="StyleUnderline"/>
        </w:rPr>
        <w:t>. If democracy is a system that guarantees the right of the governed to participate in the governing process, then democracy confined to protected national borders contains an internal contradiction. Those who are banned from entering a country are, in effect, governed—the Central American mother at the border whose child is ripped away from her by U.S. Border Patrol agents is being governed in the extreme—yet they have no say in the rules, or in the election of those who make them.</w:t>
      </w:r>
    </w:p>
    <w:p w14:paraId="48FEA7BB" w14:textId="77777777" w:rsidR="005657A3" w:rsidRDefault="005657A3" w:rsidP="00B028E1">
      <w:pPr>
        <w:rPr>
          <w:rStyle w:val="Style13ptBold"/>
          <w:szCs w:val="26"/>
        </w:rPr>
      </w:pPr>
    </w:p>
    <w:p w14:paraId="6C7591BD" w14:textId="271E9935" w:rsidR="005657A3" w:rsidRPr="005657A3" w:rsidRDefault="005657A3" w:rsidP="005657A3">
      <w:pPr>
        <w:pStyle w:val="Heading4"/>
      </w:pPr>
      <w:r w:rsidRPr="005657A3">
        <w:t>Liberal democratic consistency requires open borde</w:t>
      </w:r>
      <w:r>
        <w:t>r</w:t>
      </w:r>
      <w:r w:rsidRPr="005657A3">
        <w:t xml:space="preserve">s </w:t>
      </w:r>
    </w:p>
    <w:p w14:paraId="5F6F98C4" w14:textId="77777777" w:rsidR="00B028E1" w:rsidRDefault="00B028E1" w:rsidP="00B028E1">
      <w:pPr>
        <w:rPr>
          <w:rStyle w:val="Style13ptBold"/>
          <w:szCs w:val="26"/>
        </w:rPr>
      </w:pPr>
      <w:r w:rsidRPr="00B760F5">
        <w:rPr>
          <w:rStyle w:val="Style13ptBold"/>
          <w:szCs w:val="26"/>
        </w:rPr>
        <w:t xml:space="preserve">Abizadeh, </w:t>
      </w:r>
      <w:r>
        <w:rPr>
          <w:rStyle w:val="Style13ptBold"/>
          <w:szCs w:val="26"/>
        </w:rPr>
        <w:t xml:space="preserve">et al, prof at </w:t>
      </w:r>
      <w:r w:rsidRPr="00B760F5">
        <w:rPr>
          <w:rStyle w:val="Style13ptBold"/>
          <w:szCs w:val="26"/>
        </w:rPr>
        <w:t xml:space="preserve">McGill University, 15 </w:t>
      </w:r>
    </w:p>
    <w:p w14:paraId="57446EDE" w14:textId="77777777" w:rsidR="00B028E1" w:rsidRPr="00920B15" w:rsidRDefault="00B028E1" w:rsidP="00B028E1">
      <w:pPr>
        <w:rPr>
          <w:sz w:val="26"/>
          <w:szCs w:val="26"/>
        </w:rPr>
      </w:pPr>
      <w:r w:rsidRPr="00B760F5">
        <w:rPr>
          <w:rStyle w:val="Style13ptBold"/>
          <w:b w:val="0"/>
          <w:szCs w:val="26"/>
        </w:rPr>
        <w:t xml:space="preserve">(Arash, </w:t>
      </w:r>
      <w:r>
        <w:rPr>
          <w:rStyle w:val="Style13ptBold"/>
          <w:b w:val="0"/>
          <w:szCs w:val="26"/>
        </w:rPr>
        <w:t xml:space="preserve">“Wage competition and the special-obligations challenge to more open borders”, </w:t>
      </w:r>
      <w:r w:rsidRPr="00056506">
        <w:rPr>
          <w:rStyle w:val="Style13ptBold"/>
          <w:b w:val="0"/>
          <w:szCs w:val="26"/>
        </w:rPr>
        <w:t>Politics, Philosophy &amp; Economics</w:t>
      </w:r>
      <w:r>
        <w:rPr>
          <w:rStyle w:val="Style13ptBold"/>
          <w:b w:val="0"/>
          <w:szCs w:val="26"/>
        </w:rPr>
        <w:t xml:space="preserve"> </w:t>
      </w:r>
      <w:r w:rsidRPr="00056506">
        <w:rPr>
          <w:rStyle w:val="Style13ptBold"/>
          <w:b w:val="0"/>
          <w:szCs w:val="26"/>
        </w:rPr>
        <w:t>2015, Vol. 14(3) 255–269</w:t>
      </w:r>
      <w:r>
        <w:rPr>
          <w:rStyle w:val="Style13ptBold"/>
          <w:b w:val="0"/>
          <w:szCs w:val="26"/>
        </w:rPr>
        <w:t xml:space="preserve"> 7/4/18, GDI CK)</w:t>
      </w:r>
    </w:p>
    <w:p w14:paraId="775E286A" w14:textId="77777777" w:rsidR="00B028E1" w:rsidRDefault="00B028E1" w:rsidP="00B028E1">
      <w:pPr>
        <w:rPr>
          <w:sz w:val="16"/>
          <w:szCs w:val="16"/>
        </w:rPr>
      </w:pPr>
      <w:r w:rsidRPr="00350491">
        <w:rPr>
          <w:sz w:val="26"/>
          <w:szCs w:val="26"/>
          <w:u w:val="single"/>
        </w:rPr>
        <w:t>The normative background Citizens of liberal democracies often understand their polities to be fundamentally different from others, thanks in part to a commitment to an ideal of the equality of persons</w:t>
      </w:r>
      <w:r w:rsidRPr="00FC3086">
        <w:rPr>
          <w:rStyle w:val="StyleUnderline"/>
        </w:rPr>
        <w:t>. The justice argument for more open borders is particularly powerful because, on the one hand, it seems to follow directly from this core liberal democratic moral commitment, while, on other hand, it challenges a right taken for granted and claimed as fundamental by all contemporary polities, namely, to exclude almost any foreigner from their territory if they so choose.</w:t>
      </w:r>
      <w:r w:rsidRPr="00350491">
        <w:rPr>
          <w:sz w:val="16"/>
          <w:szCs w:val="16"/>
        </w:rPr>
        <w:t xml:space="preserve">3 An obvious thought is that if all persons are equal, then justice requires treating each person as an equal – not the same or equally, since different persons have different needs, interests, and capacities, but with equal concern and respect.4 The question then is what moral constraints the state must respect if it is to subject persons to coercion and yet still respect their equality and treat them as equals. </w:t>
      </w:r>
      <w:r w:rsidRPr="00350491">
        <w:rPr>
          <w:sz w:val="26"/>
          <w:szCs w:val="26"/>
          <w:u w:val="single"/>
        </w:rPr>
        <w:t xml:space="preserve">We take it that, at the very least, the state must respect two minimal, negative constraints on its exercise of coercive political power. First, it may not exercise its coercive power over persons in a way that functions to prevent some of them from pursuing opportunities adequate to meet their basic material needs. Second, it may not exercise its coercive power in a way that functions to protect and entrench the structural sources of significant material inequality. </w:t>
      </w:r>
      <w:r w:rsidRPr="00FC3086">
        <w:rPr>
          <w:rStyle w:val="StyleUnderline"/>
        </w:rPr>
        <w:t>Treating persons as an equal while coercively exercising political power over them requires not using that power structurally to entrench their material poverty or inequality beyond certain levels.</w:t>
      </w:r>
      <w:r w:rsidRPr="00350491">
        <w:rPr>
          <w:sz w:val="16"/>
          <w:szCs w:val="16"/>
        </w:rPr>
        <w:t xml:space="preserve"> The justice argument can consequently appeal to two facts. First, the state’s regime of border control subjects persons to the coercive exercise of its political power, in the sense that the state issues standing threats of violently backed sanctions against those who fail to comply with its border laws and uses its military and police apparatuses both to invigilate persons’ behavior to ensure compliance and physically to force compliance with those laws.5 </w:t>
      </w:r>
      <w:r w:rsidRPr="009C6E98">
        <w:rPr>
          <w:rStyle w:val="StyleUnderline"/>
        </w:rPr>
        <w:t>Second, migration to wealthier polities is often one of the best opportunities for individuals from globally poor regions to alleviate their poverty and improve their relative material standing.6 It then seems to follow that the ideal of equality of treatment imposes a pro tanto moral duty on wealthy polities</w:t>
      </w:r>
      <w:r w:rsidRPr="00350491">
        <w:rPr>
          <w:sz w:val="16"/>
          <w:szCs w:val="16"/>
        </w:rPr>
        <w:t>, requiring them to refrain from using their coercive state apparatus to keep the foreign poor out of their territory.7 The particular interest of the special-obligations challenge to the justice argument for more open borders is that its proponents accept the ideal of equality of treatment</w:t>
      </w:r>
      <w:r w:rsidRPr="00B760F5">
        <w:rPr>
          <w:sz w:val="26"/>
          <w:szCs w:val="26"/>
        </w:rPr>
        <w:t xml:space="preserve">. </w:t>
      </w:r>
      <w:r w:rsidRPr="009C6E98">
        <w:t>They seek to reconcile that ideal with the polity’s putative right to exclude foreigners via the insight that equality of treatment requires equal respect but not equal concern</w:t>
      </w:r>
      <w:r w:rsidRPr="00350491">
        <w:rPr>
          <w:sz w:val="26"/>
          <w:szCs w:val="26"/>
          <w:u w:val="single"/>
        </w:rPr>
        <w:t xml:space="preserve">. </w:t>
      </w:r>
      <w:r w:rsidRPr="00920B15">
        <w:t xml:space="preserve">Sometimes certain relationships may ground special obligations without compromising the equality of treatment – even if these special obligations, owed only to one’s special relations, were to take priority over some of the general duties owed to all persons.8 Stephen Macedo (2007) has accordingly advanced the special-obligations challenge by, first, arguing that citizens of wealthier polities do indeed have special obligations to show special concern for their own most disadvantaged compatriots (to alleviate their material poverty and/or inequality) and by, second, drawing on the work of the economist George Borjas to conclude that, as a matter of empirical fact, immigration to the United States has harmed the country’s poorest citizens (see also Isbister, 2000; Swain, 2009; Woodward, 1992). </w:t>
      </w:r>
      <w:r w:rsidRPr="00350491">
        <w:rPr>
          <w:sz w:val="16"/>
          <w:szCs w:val="16"/>
        </w:rPr>
        <w:t xml:space="preserve">Whatever pro tanto duties of justice that wealthy polities have to keep their borders open are therefore overcome, on this view, by the special obligations that a polity has to protect its domestic poor from immigration. </w:t>
      </w:r>
    </w:p>
    <w:p w14:paraId="1A0B975B" w14:textId="53BB9C7F" w:rsidR="00B028E1" w:rsidRPr="007C2977" w:rsidRDefault="00B028E1" w:rsidP="002607DD">
      <w:pPr>
        <w:rPr>
          <w:rStyle w:val="StyleUnderline"/>
        </w:rPr>
      </w:pPr>
    </w:p>
    <w:p w14:paraId="1D77F2A5" w14:textId="11A20251" w:rsidR="00414486" w:rsidRDefault="00414486" w:rsidP="00414486">
      <w:pPr>
        <w:pStyle w:val="Heading3"/>
      </w:pPr>
      <w:r>
        <w:t xml:space="preserve">Self-determination </w:t>
      </w:r>
    </w:p>
    <w:p w14:paraId="46511194" w14:textId="77777777" w:rsidR="00312338" w:rsidRDefault="00312338" w:rsidP="00312338">
      <w:pPr>
        <w:pStyle w:val="Heading4"/>
      </w:pPr>
      <w:r>
        <w:t xml:space="preserve">increased mobility enhance economic development and allow exercise of basic human right of self determination </w:t>
      </w:r>
    </w:p>
    <w:p w14:paraId="2F1C3ED5" w14:textId="77777777" w:rsidR="00312338" w:rsidRPr="00C04CBE" w:rsidRDefault="00312338" w:rsidP="00312338">
      <w:pPr>
        <w:rPr>
          <w:b/>
        </w:rPr>
      </w:pPr>
      <w:r w:rsidRPr="00C04CBE">
        <w:rPr>
          <w:b/>
        </w:rPr>
        <w:t>Raviv, 2013</w:t>
      </w:r>
    </w:p>
    <w:p w14:paraId="69A34E4A" w14:textId="77777777" w:rsidR="00312338" w:rsidRDefault="00312338" w:rsidP="00312338">
      <w:r>
        <w:t>(Shaun “If People Could Immigrate Anywhere, Would Poverty Be Eliminated?” The Atlantic Apr 26, 2013</w:t>
      </w:r>
      <w:r w:rsidRPr="00C04CBE">
        <w:t xml:space="preserve"> </w:t>
      </w:r>
      <w:hyperlink r:id="rId95" w:history="1">
        <w:r w:rsidRPr="00722438">
          <w:rPr>
            <w:rStyle w:val="Hyperlink"/>
          </w:rPr>
          <w:t>https://www.theatlantic.com/international/archive/2013/04/if-people-could-immigrate-anywhere-would-poverty-be-eliminated/275332/</w:t>
        </w:r>
      </w:hyperlink>
      <w:r>
        <w:t xml:space="preserve"> accessed GDI-TM) </w:t>
      </w:r>
    </w:p>
    <w:p w14:paraId="38FF4FB7" w14:textId="77777777" w:rsidR="00312338" w:rsidRPr="00051556" w:rsidRDefault="00312338" w:rsidP="00312338">
      <w:pPr>
        <w:rPr>
          <w:rStyle w:val="StyleUnderline"/>
        </w:rPr>
      </w:pPr>
      <w:r>
        <w:t xml:space="preserve">What if there was a program that would cost nothing, improve the lives of millions of people from poorer nations, and double world GDP? At least one economist says that </w:t>
      </w:r>
      <w:r w:rsidRPr="00051556">
        <w:rPr>
          <w:rStyle w:val="StyleUnderline"/>
        </w:rPr>
        <w:t>increased mobility of people is by far the biggest missed opportunity in development. And an informally aligned group of advocates is doing its best to make the world aware of the "open borders" movement, which suggests that individuals should be able to move between countries at will.</w:t>
      </w:r>
    </w:p>
    <w:p w14:paraId="35A1E95C" w14:textId="77777777" w:rsidR="00312338" w:rsidRDefault="00312338" w:rsidP="00312338">
      <w:r>
        <w:t xml:space="preserve">Vipul </w:t>
      </w:r>
      <w:r w:rsidRPr="00051556">
        <w:rPr>
          <w:rStyle w:val="StyleUnderline"/>
        </w:rPr>
        <w:t>Naik</w:t>
      </w:r>
      <w:r>
        <w:t xml:space="preserve"> is the face, or at least the voice, of open borders on the Internet. In March 2012, he launched Open Borders: The Case, a website dedicated to the idea. Naik, a Ph.D. candidate in mathematics at the University of Chicago, </w:t>
      </w:r>
      <w:r w:rsidRPr="00051556">
        <w:rPr>
          <w:rStyle w:val="StyleUnderline"/>
        </w:rPr>
        <w:t>is striving for "a world where there is a strong presumption in favor of allowing people to migrate and where this presumption can be overridden or curtailed only under exceptional circumstances."</w:t>
      </w:r>
      <w:r>
        <w:t xml:space="preserve"> Naik and his two primary co-writers, Nathan Smith and John Lee, parse research into immigration impacts, answering claims by those they call "restrictionists"--people who argue against open borders--and deconstructing writings on migration by economists, politicians, journalists, and philosophers.</w:t>
      </w:r>
    </w:p>
    <w:p w14:paraId="1F824C02" w14:textId="77777777" w:rsidR="00312338" w:rsidRDefault="00312338" w:rsidP="00312338">
      <w:pPr>
        <w:rPr>
          <w:rStyle w:val="StyleUnderline"/>
        </w:rPr>
      </w:pPr>
      <w:r w:rsidRPr="00051556">
        <w:rPr>
          <w:rStyle w:val="StyleUnderline"/>
        </w:rPr>
        <w:t>The theory they espouse is that border restrictions of almost any kind are wrong, that they are antithetical to the fundamental human right of self-determination. To see their point, imagine an American in rural Mississippi being told she cannot move to New York City to seek a better career. That is exactly what the U.S. and other developed nations are telling the millions of foreigners who are denied access to their rich labor markets.</w:t>
      </w:r>
    </w:p>
    <w:p w14:paraId="13E792D7" w14:textId="09C018D3" w:rsidR="0070664B" w:rsidRDefault="0070664B" w:rsidP="0070664B">
      <w:pPr>
        <w:rPr>
          <w:b/>
        </w:rPr>
      </w:pPr>
      <w:r>
        <w:rPr>
          <w:b/>
        </w:rPr>
        <w:t xml:space="preserve">Self determination not just about right for individual choices – also about what polity looks like </w:t>
      </w:r>
    </w:p>
    <w:p w14:paraId="2857ED20" w14:textId="77777777" w:rsidR="0070664B" w:rsidRPr="00D17E25" w:rsidRDefault="0070664B" w:rsidP="0070664B">
      <w:pPr>
        <w:rPr>
          <w:b/>
        </w:rPr>
      </w:pPr>
      <w:r w:rsidRPr="00D17E25">
        <w:rPr>
          <w:b/>
        </w:rPr>
        <w:t xml:space="preserve">Ferracioli, Assistant Professor of Political Theory at the University of Amsterdam, 14 </w:t>
      </w:r>
    </w:p>
    <w:p w14:paraId="50309C85" w14:textId="77777777" w:rsidR="0070664B" w:rsidRPr="007968DA" w:rsidRDefault="0070664B" w:rsidP="0070664B">
      <w:r w:rsidRPr="00D17E25">
        <w:t>(LUARA, “Immigration, self-determination, and the brain drain*”, Review of International Studies (2015), 41, 99–115</w:t>
      </w:r>
      <w:r>
        <w:t xml:space="preserve"> </w:t>
      </w:r>
      <w:r w:rsidRPr="00D17E25">
        <w:t xml:space="preserve">14 May 2014, google scholar 7/8/18, GDI </w:t>
      </w:r>
      <w:r w:rsidRPr="007968DA">
        <w:t>CK</w:t>
      </w:r>
    </w:p>
    <w:p w14:paraId="73F1877C" w14:textId="77777777" w:rsidR="0070664B" w:rsidRPr="00A00777" w:rsidRDefault="0070664B" w:rsidP="0070664B">
      <w:pPr>
        <w:rPr>
          <w:rStyle w:val="StyleUnderline"/>
        </w:rPr>
      </w:pPr>
      <w:r w:rsidRPr="007968DA">
        <w:t>Despite the diversity of plausible contenders, I follow Christopher Wellman in</w:t>
      </w:r>
      <w:r>
        <w:t xml:space="preserve"> </w:t>
      </w:r>
      <w:r w:rsidRPr="007968DA">
        <w:t>assuming that the right of states to control their borders is best justified by an appeal</w:t>
      </w:r>
      <w:r>
        <w:t xml:space="preserve"> </w:t>
      </w:r>
      <w:r w:rsidRPr="007968DA">
        <w:t>to self-determination.7</w:t>
      </w:r>
      <w:r>
        <w:t xml:space="preserve"> </w:t>
      </w:r>
      <w:r w:rsidRPr="007968DA">
        <w:t>This is because the negative consequences of immigration are</w:t>
      </w:r>
      <w:r>
        <w:t xml:space="preserve"> </w:t>
      </w:r>
      <w:r w:rsidRPr="007968DA">
        <w:t>often context-dependent and ill placed to justify a prima facie</w:t>
      </w:r>
      <w:r>
        <w:t xml:space="preserve"> </w:t>
      </w:r>
      <w:r w:rsidRPr="007968DA">
        <w:t>right on the part of</w:t>
      </w:r>
      <w:r>
        <w:t xml:space="preserve"> </w:t>
      </w:r>
      <w:r w:rsidRPr="007968DA">
        <w:t>all states to include or exclude prospective immigrants as they see fit. Indeed, once</w:t>
      </w:r>
      <w:r>
        <w:t xml:space="preserve"> </w:t>
      </w:r>
      <w:r w:rsidRPr="007968DA">
        <w:t>we acknowledge that what really does the justificatory work is the value of selfdetermination,</w:t>
      </w:r>
      <w:r>
        <w:t xml:space="preserve"> </w:t>
      </w:r>
      <w:r w:rsidRPr="007968DA">
        <w:t>it no longer matters whether immigration really has a negative effect</w:t>
      </w:r>
      <w:r>
        <w:t xml:space="preserve"> </w:t>
      </w:r>
      <w:r w:rsidRPr="007968DA">
        <w:t>on the national identity or whether it undermines the egalitarian ethos. What matters</w:t>
      </w:r>
      <w:r>
        <w:t xml:space="preserve"> </w:t>
      </w:r>
      <w:r w:rsidRPr="007968DA">
        <w:t>is that political communities should be self-determining in regards to their political</w:t>
      </w:r>
      <w:r>
        <w:t xml:space="preserve"> </w:t>
      </w:r>
      <w:r w:rsidRPr="007968DA">
        <w:t>future, which necessarily includes making unilateral decisions relating to their own</w:t>
      </w:r>
      <w:r>
        <w:t xml:space="preserve"> </w:t>
      </w:r>
      <w:r w:rsidRPr="007968DA">
        <w:t>immigration arrangements.</w:t>
      </w:r>
      <w:r>
        <w:t xml:space="preserve"> </w:t>
      </w:r>
      <w:r w:rsidRPr="007968DA">
        <w:t>But what exactly grounds the right to self-determination? In his influential ‘Immigration</w:t>
      </w:r>
      <w:r>
        <w:t xml:space="preserve"> </w:t>
      </w:r>
      <w:r w:rsidRPr="007968DA">
        <w:t xml:space="preserve">and Freedom of Association’, Christopher H. </w:t>
      </w:r>
      <w:r w:rsidRPr="00A00777">
        <w:rPr>
          <w:rStyle w:val="StyleUnderline"/>
        </w:rPr>
        <w:t>Wellman argues that part of what it means to be self-determining is having some degree of control over the membership arrangement that ultimately gives rise to the self.8 Because citizens care a great deal about whom they associate with, it is their right to freedom of association that ultimately grounds their right to be self-determining in matters of immigration</w:t>
      </w:r>
      <w:r w:rsidRPr="007968DA">
        <w:t>.</w:t>
      </w:r>
      <w:r>
        <w:t xml:space="preserve"> </w:t>
      </w:r>
      <w:r w:rsidRPr="007968DA">
        <w:t>While I agree with Wellman that immigration is rightly within the domain of a</w:t>
      </w:r>
      <w:r>
        <w:t xml:space="preserve"> </w:t>
      </w:r>
      <w:r w:rsidRPr="007968DA">
        <w:t xml:space="preserve">state’s right to self-determination, </w:t>
      </w:r>
      <w:r w:rsidRPr="00A00777">
        <w:rPr>
          <w:rStyle w:val="StyleUnderline"/>
        </w:rPr>
        <w:t>I have argued elsewhere that freedom of association is not necessary, nor helpful, in motivating this claim.</w:t>
      </w:r>
      <w:r w:rsidRPr="007968DA">
        <w:t>9</w:t>
      </w:r>
      <w:r>
        <w:t xml:space="preserve"> </w:t>
      </w:r>
      <w:r w:rsidRPr="007968DA">
        <w:t>While I do not intend</w:t>
      </w:r>
      <w:r>
        <w:t xml:space="preserve"> </w:t>
      </w:r>
      <w:r w:rsidRPr="007968DA">
        <w:t>to fully rehearse this argument here, I want to note that it is rather the value of</w:t>
      </w:r>
      <w:r>
        <w:t xml:space="preserve"> </w:t>
      </w:r>
      <w:r w:rsidRPr="007968DA">
        <w:t>political autonomy</w:t>
      </w:r>
      <w:r>
        <w:t xml:space="preserve"> </w:t>
      </w:r>
      <w:r w:rsidRPr="007968DA">
        <w:t>that grounds self-determination on the part of the state. It is</w:t>
      </w:r>
      <w:r>
        <w:t xml:space="preserve"> </w:t>
      </w:r>
      <w:r w:rsidRPr="007968DA">
        <w:t xml:space="preserve">simply because </w:t>
      </w:r>
      <w:r w:rsidRPr="00A00777">
        <w:rPr>
          <w:rStyle w:val="StyleUnderline"/>
        </w:rPr>
        <w:t>citizens should be free to decide on matters that are not only personal (that is, self-regarding) but also political that we must respect their collective right to self-determination. Indeed, it is no good to pay tribute to the value of autonomy when it comes to allowing persons to form, revise, and pursue their conception of the good if we are not simultaneously committed to allowing them to decide together with their fellow citizens which socioeconomic arrangements to bring about.</w:t>
      </w:r>
      <w:r w:rsidRPr="007968DA">
        <w:t xml:space="preserve"> While</w:t>
      </w:r>
      <w:r>
        <w:t xml:space="preserve"> </w:t>
      </w:r>
      <w:r w:rsidRPr="007968DA">
        <w:t>we need not embrace the Aristotelian ideal that human beings are essentially political</w:t>
      </w:r>
      <w:r>
        <w:t xml:space="preserve"> </w:t>
      </w:r>
      <w:r w:rsidRPr="007968DA">
        <w:t xml:space="preserve">animals, </w:t>
      </w:r>
      <w:r w:rsidRPr="00A00777">
        <w:rPr>
          <w:rStyle w:val="StyleUnderline"/>
        </w:rPr>
        <w:t>we can certainly grant that sociopolitical arrangements at the domestic level influence to a significant degree the quantum of autonomy citizens can exercise in their personal lives. It is therefore not surprising that for many people, the right to collectively decide how their countries should develop is just as important as (if not more important than) the right to decide how their own personal lives should go.</w:t>
      </w:r>
    </w:p>
    <w:p w14:paraId="28F99CB1" w14:textId="77777777" w:rsidR="00F0140F" w:rsidRPr="00051556" w:rsidRDefault="00F0140F" w:rsidP="00312338">
      <w:pPr>
        <w:rPr>
          <w:rStyle w:val="StyleUnderline"/>
        </w:rPr>
      </w:pPr>
    </w:p>
    <w:p w14:paraId="027192C1" w14:textId="647B06F0" w:rsidR="0095124F" w:rsidRDefault="00BF499C" w:rsidP="0095124F">
      <w:pPr>
        <w:pStyle w:val="Heading3"/>
      </w:pPr>
      <w:r>
        <w:t xml:space="preserve"> Answer to</w:t>
      </w:r>
      <w:r w:rsidR="0095124F">
        <w:t xml:space="preserve"> right to immigrate unnecessary for political mobilization – the internet </w:t>
      </w:r>
    </w:p>
    <w:p w14:paraId="5A17B461" w14:textId="77777777" w:rsidR="0095124F" w:rsidRDefault="0095124F" w:rsidP="0095124F">
      <w:pPr>
        <w:pStyle w:val="Heading4"/>
      </w:pPr>
      <w:r>
        <w:t>Internet doesn’t overcome the benefits of physical human interaction</w:t>
      </w:r>
    </w:p>
    <w:p w14:paraId="5A6FC4E8" w14:textId="77777777" w:rsidR="0095124F" w:rsidRDefault="0095124F" w:rsidP="0095124F">
      <w:pPr>
        <w:widowControl w:val="0"/>
        <w:autoSpaceDE w:val="0"/>
        <w:autoSpaceDN w:val="0"/>
        <w:adjustRightInd w:val="0"/>
        <w:spacing w:after="0" w:line="240" w:lineRule="auto"/>
        <w:rPr>
          <w:rFonts w:asciiTheme="majorHAnsi" w:hAnsiTheme="majorHAnsi" w:cs="Times"/>
          <w:b/>
          <w:iCs/>
          <w:szCs w:val="22"/>
        </w:rPr>
      </w:pPr>
      <w:r>
        <w:rPr>
          <w:rFonts w:asciiTheme="majorHAnsi" w:hAnsiTheme="majorHAnsi" w:cs="Times"/>
          <w:b/>
          <w:iCs/>
          <w:szCs w:val="22"/>
        </w:rPr>
        <w:t>Oberman, doctors of philosophy at Oxford and masters of philosophy at Oxford, 2016</w:t>
      </w:r>
    </w:p>
    <w:p w14:paraId="0CE1D6B2" w14:textId="77777777" w:rsidR="0095124F" w:rsidRDefault="0095124F" w:rsidP="0095124F">
      <w:pPr>
        <w:widowControl w:val="0"/>
        <w:autoSpaceDE w:val="0"/>
        <w:autoSpaceDN w:val="0"/>
        <w:adjustRightInd w:val="0"/>
        <w:spacing w:after="0" w:line="240" w:lineRule="auto"/>
        <w:rPr>
          <w:rFonts w:asciiTheme="majorHAnsi" w:hAnsiTheme="majorHAnsi" w:cs="Times"/>
          <w:iCs/>
          <w:szCs w:val="22"/>
        </w:rPr>
      </w:pPr>
      <w:r w:rsidRPr="00B1550A">
        <w:rPr>
          <w:rFonts w:asciiTheme="majorHAnsi" w:hAnsiTheme="majorHAnsi" w:cs="Times"/>
          <w:iCs/>
          <w:szCs w:val="22"/>
        </w:rPr>
        <w:t xml:space="preserve">(Kieran, </w:t>
      </w:r>
      <w:r w:rsidRPr="00B1550A">
        <w:rPr>
          <w:rFonts w:asciiTheme="majorHAnsi" w:hAnsiTheme="majorHAnsi" w:cs="Times"/>
          <w:i/>
          <w:iCs/>
          <w:szCs w:val="22"/>
        </w:rPr>
        <w:t>Immigration in Political Theory: The Ethics of Movement and Membership</w:t>
      </w:r>
      <w:r>
        <w:rPr>
          <w:rFonts w:asciiTheme="majorHAnsi" w:hAnsiTheme="majorHAnsi" w:cs="Times"/>
          <w:iCs/>
          <w:szCs w:val="22"/>
        </w:rPr>
        <w:t>, chapter 3, pages 32-56, Oxford Scholarship Online, 2016, accessed 7/6/18, GDI-JLO)</w:t>
      </w:r>
    </w:p>
    <w:p w14:paraId="4EF6190B" w14:textId="77777777" w:rsidR="0095124F" w:rsidRPr="00200835" w:rsidRDefault="0095124F" w:rsidP="0095124F">
      <w:pPr>
        <w:widowControl w:val="0"/>
        <w:autoSpaceDE w:val="0"/>
        <w:autoSpaceDN w:val="0"/>
        <w:adjustRightInd w:val="0"/>
        <w:spacing w:after="0" w:line="240" w:lineRule="auto"/>
        <w:rPr>
          <w:rFonts w:asciiTheme="majorHAnsi" w:hAnsiTheme="majorHAnsi" w:cs="Times"/>
          <w:iCs/>
          <w:szCs w:val="22"/>
        </w:rPr>
      </w:pPr>
    </w:p>
    <w:p w14:paraId="522BA58B" w14:textId="77777777" w:rsidR="0095124F" w:rsidRDefault="0095124F" w:rsidP="0095124F">
      <w:pPr>
        <w:widowControl w:val="0"/>
        <w:autoSpaceDE w:val="0"/>
        <w:autoSpaceDN w:val="0"/>
        <w:adjustRightInd w:val="0"/>
        <w:spacing w:after="240" w:line="240" w:lineRule="auto"/>
        <w:rPr>
          <w:rFonts w:asciiTheme="majorHAnsi" w:hAnsiTheme="majorHAnsi" w:cs="Times New Roman"/>
          <w:b/>
          <w:szCs w:val="22"/>
          <w:u w:val="single"/>
        </w:rPr>
      </w:pPr>
      <w:r w:rsidRPr="00B1550A">
        <w:rPr>
          <w:rFonts w:asciiTheme="majorHAnsi" w:hAnsiTheme="majorHAnsi" w:cs="Times New Roman"/>
          <w:szCs w:val="22"/>
        </w:rPr>
        <w:t xml:space="preserve">A similar point can be made regarding telecommunications. It is certainly true that the internet and other technology can help us pursue our personal and political projects across distances. Nevertheless, such technology cannot replace direct human contact. Humans, being as the creatures they are, have a special need for face-to-face communication. A romantic relationship or friendship conducted over Skype is no substitute for the real thing. </w:t>
      </w:r>
      <w:r w:rsidRPr="00200835">
        <w:rPr>
          <w:rFonts w:asciiTheme="majorHAnsi" w:hAnsiTheme="majorHAnsi" w:cs="Times New Roman"/>
          <w:b/>
          <w:szCs w:val="22"/>
          <w:u w:val="single"/>
        </w:rPr>
        <w:t xml:space="preserve">A society in which people are kept under house arrest, but enjoy excellent broadband, is not a free society. When people are permitted to interact in person, and not just virtually, they inevitably meet different people, say different things, initiate a different set of projects and, more generally, experience a different quality and intensity in their interactions. Restrictions on direct human contact are thus profound incursions upon personal and political liberty, even in the internet age. </w:t>
      </w:r>
    </w:p>
    <w:p w14:paraId="20314C04" w14:textId="77777777" w:rsidR="009B109A" w:rsidRDefault="009B109A" w:rsidP="009B109A">
      <w:pPr>
        <w:pStyle w:val="Heading2"/>
      </w:pPr>
      <w:r>
        <w:t xml:space="preserve">Migrant deaths </w:t>
      </w:r>
    </w:p>
    <w:p w14:paraId="6755ED00" w14:textId="77777777" w:rsidR="00C47EEC" w:rsidRDefault="00C47EEC" w:rsidP="00C47EEC">
      <w:pPr>
        <w:pStyle w:val="Heading3"/>
      </w:pPr>
      <w:r>
        <w:t xml:space="preserve">Structural violence – migrant deaths </w:t>
      </w:r>
    </w:p>
    <w:p w14:paraId="667213CE" w14:textId="77777777" w:rsidR="00C47EEC" w:rsidRDefault="00C47EEC" w:rsidP="00C47EEC">
      <w:pPr>
        <w:spacing w:after="0" w:line="240" w:lineRule="auto"/>
        <w:rPr>
          <w:rFonts w:ascii="Helvetica" w:hAnsi="Helvetica" w:cs="Times New Roman"/>
          <w:b/>
          <w:bCs/>
          <w:sz w:val="18"/>
          <w:szCs w:val="18"/>
        </w:rPr>
      </w:pPr>
      <w:r>
        <w:rPr>
          <w:rFonts w:ascii="Helvetica" w:hAnsi="Helvetica" w:cs="Times New Roman"/>
          <w:b/>
          <w:bCs/>
          <w:sz w:val="18"/>
          <w:szCs w:val="18"/>
        </w:rPr>
        <w:t>Border securitization and enforcement structures kills – thousands of deaths attributable</w:t>
      </w:r>
    </w:p>
    <w:p w14:paraId="416EBAE0" w14:textId="77777777" w:rsidR="00C47EEC" w:rsidRPr="008F3731" w:rsidRDefault="00C47EEC" w:rsidP="00C47EEC">
      <w:pPr>
        <w:spacing w:after="0" w:line="240" w:lineRule="auto"/>
        <w:rPr>
          <w:rFonts w:ascii="Helvetica" w:hAnsi="Helvetica" w:cs="Times New Roman"/>
          <w:sz w:val="18"/>
          <w:szCs w:val="18"/>
        </w:rPr>
      </w:pPr>
      <w:r w:rsidRPr="008F3731">
        <w:rPr>
          <w:rFonts w:ascii="Helvetica" w:hAnsi="Helvetica" w:cs="Times New Roman"/>
          <w:b/>
          <w:bCs/>
          <w:sz w:val="18"/>
          <w:szCs w:val="18"/>
        </w:rPr>
        <w:t>Jones, prof of Geography University Hawaii, 2017</w:t>
      </w:r>
    </w:p>
    <w:p w14:paraId="5003F293" w14:textId="77777777" w:rsidR="00C47EEC" w:rsidRPr="008F3731" w:rsidRDefault="00C47EEC" w:rsidP="00C47EEC">
      <w:pPr>
        <w:spacing w:after="0" w:line="240" w:lineRule="auto"/>
        <w:rPr>
          <w:rFonts w:cs="Times New Roman"/>
          <w:sz w:val="17"/>
          <w:szCs w:val="17"/>
        </w:rPr>
      </w:pPr>
      <w:r w:rsidRPr="008F3731">
        <w:rPr>
          <w:rFonts w:ascii="Helvetica" w:hAnsi="Helvetica" w:cs="Times New Roman"/>
          <w:sz w:val="18"/>
          <w:szCs w:val="18"/>
        </w:rPr>
        <w:t>(Reece</w:t>
      </w:r>
      <w:r w:rsidRPr="008F3731">
        <w:rPr>
          <w:rFonts w:ascii="Helvetica" w:hAnsi="Helvetica" w:cs="Times New Roman"/>
          <w:sz w:val="18"/>
          <w:szCs w:val="18"/>
          <w:u w:val="single"/>
        </w:rPr>
        <w:t xml:space="preserve">, </w:t>
      </w:r>
      <w:r w:rsidRPr="008F3731">
        <w:rPr>
          <w:rFonts w:cs="Times New Roman"/>
          <w:sz w:val="17"/>
          <w:szCs w:val="17"/>
          <w:u w:val="single"/>
        </w:rPr>
        <w:t>Violent borders : refugees and the right to move </w:t>
      </w:r>
      <w:r w:rsidRPr="008F3731">
        <w:rPr>
          <w:rFonts w:cs="Times New Roman"/>
          <w:sz w:val="17"/>
          <w:szCs w:val="17"/>
        </w:rPr>
        <w:t xml:space="preserve"> its a book accessed GDI-TM)</w:t>
      </w:r>
    </w:p>
    <w:p w14:paraId="427DCB04" w14:textId="77777777" w:rsidR="00C47EEC" w:rsidRPr="009E19EE" w:rsidRDefault="00C47EEC" w:rsidP="00C47EEC">
      <w:pPr>
        <w:rPr>
          <w:rStyle w:val="StyleUnderline"/>
        </w:rPr>
      </w:pPr>
      <w:r w:rsidRPr="008F3731">
        <w:rPr>
          <w:rStyle w:val="StyleUnderline"/>
        </w:rPr>
        <w:t>Unfortunately, direct violence, including killings by the Border Patrol, does not even scratch the surface of the structural violence that surrounds the US–Mexico border.</w:t>
      </w:r>
      <w:r>
        <w:t xml:space="preserve"> </w:t>
      </w:r>
      <w:r w:rsidRPr="008F3731">
        <w:rPr>
          <w:rStyle w:val="StyleUnderline"/>
        </w:rPr>
        <w:t>The Border Patrol has recovered more than 6,000 bodies along the US–Mexico border since the 199os, deaths attributable to the construction of the border wall and the massive Border Patrol presence.</w:t>
      </w:r>
      <w:r>
        <w:t xml:space="preserve"> </w:t>
      </w:r>
      <w:r w:rsidRPr="008F3731">
        <w:rPr>
          <w:rStyle w:val="StyleUnderline"/>
        </w:rPr>
        <w:t>Migrants are funneled to more dangerous and remote locations</w:t>
      </w:r>
      <w:r>
        <w:t xml:space="preserve">, just like migrants at the edges of the EU. Instead of crossing in a city, migrants are making the arduous journey through the deserts of Arizona, which requires hiking for fifty or more kilometers through arid and desolate terrain.46 According to the first National Border Patrol Strategy document, released in 1994, that was the goal: "The prediction is that with traditional entry and smuggling routes disrupted, illegal traffic will be deterred, or forced over more hostile terrain, less suited for crossing and more suited for enforcement." 47 Put another way, </w:t>
      </w:r>
      <w:r w:rsidRPr="009E19EE">
        <w:rPr>
          <w:rStyle w:val="StyleUnderline"/>
        </w:rPr>
        <w:t>the official Border Patrol strategy was to create conditions that would cause more migrants to die in hostile terrain, in order to deter other migrants from making the trip.</w:t>
      </w:r>
    </w:p>
    <w:p w14:paraId="6EE23B95" w14:textId="77777777" w:rsidR="00C47EEC" w:rsidRDefault="00C47EEC" w:rsidP="00C47EEC">
      <w:r w:rsidRPr="009E19EE">
        <w:rPr>
          <w:rStyle w:val="StyleUnderline"/>
        </w:rPr>
        <w:t>The data demonstrate that this new Border Patrol strategy worked very quickly</w:t>
      </w:r>
      <w:r>
        <w:t xml:space="preserve">. With the increased enforcement, crossings and migrant deaths in California declined, while those in Arizona surged. The Tucson, Arizona, coroner's office has seen a twentyfold increase in the number of migrant bodies found per year since the 19905.48 Migrants do not bring enough food and water, often because smugglers, who do not want to be slowed down by the extra weight, tell them the trip is not very far. The harrowing result is documented in books such as The Devil's Highway by Luis Alberto Urrea, which tells the story of twenty-six migrants who attempted to enter the United States through the Arizona desert in May zoo' .49 Only twelve survived. Leanne </w:t>
      </w:r>
      <w:r w:rsidRPr="009E19EE">
        <w:rPr>
          <w:rStyle w:val="StyleUnderline"/>
        </w:rPr>
        <w:t>Weber and</w:t>
      </w:r>
      <w:r>
        <w:t xml:space="preserve"> Sharon </w:t>
      </w:r>
      <w:r w:rsidRPr="009E19EE">
        <w:rPr>
          <w:rStyle w:val="StyleUnderline"/>
        </w:rPr>
        <w:t>Pickering</w:t>
      </w:r>
      <w:r>
        <w:t xml:space="preserve"> of the Monash University criminal justice program </w:t>
      </w:r>
      <w:r w:rsidRPr="009E19EE">
        <w:rPr>
          <w:rStyle w:val="StyleUnderline"/>
        </w:rPr>
        <w:t>estimate that there are two additional deaths for every recovered body, citing the harsh conditions in the vast and remote deserts, where remains are quickly obscured by shifting sands</w:t>
      </w:r>
      <w:r>
        <w:t>.5°</w:t>
      </w:r>
    </w:p>
    <w:p w14:paraId="7814A8E1" w14:textId="5B889234" w:rsidR="00C47EEC" w:rsidRPr="008F3731" w:rsidRDefault="00C47EEC" w:rsidP="00C47EEC">
      <w:pPr>
        <w:pStyle w:val="Heading3"/>
      </w:pPr>
      <w:r>
        <w:t xml:space="preserve">Direct violence causes deaths </w:t>
      </w:r>
    </w:p>
    <w:p w14:paraId="1E3DF871" w14:textId="77777777" w:rsidR="009B109A" w:rsidRDefault="009B109A" w:rsidP="009B109A">
      <w:pPr>
        <w:pStyle w:val="Heading4"/>
      </w:pPr>
      <w:r>
        <w:t xml:space="preserve">US Mexico border enforcement kills people – militarization of border patrol means misuse of force and deaths </w:t>
      </w:r>
    </w:p>
    <w:p w14:paraId="4A70C95D" w14:textId="77777777" w:rsidR="009B109A" w:rsidRPr="0096745B" w:rsidRDefault="009B109A" w:rsidP="009B109A">
      <w:pPr>
        <w:spacing w:after="0" w:line="240" w:lineRule="auto"/>
        <w:rPr>
          <w:rFonts w:ascii="Helvetica" w:hAnsi="Helvetica" w:cs="Times New Roman"/>
          <w:sz w:val="18"/>
          <w:szCs w:val="18"/>
        </w:rPr>
      </w:pPr>
      <w:r w:rsidRPr="0096745B">
        <w:rPr>
          <w:rFonts w:ascii="Helvetica" w:hAnsi="Helvetica" w:cs="Times New Roman"/>
          <w:b/>
          <w:bCs/>
          <w:sz w:val="18"/>
          <w:szCs w:val="18"/>
        </w:rPr>
        <w:t>Jones, prof of Geography University Hawaii, 2017</w:t>
      </w:r>
    </w:p>
    <w:p w14:paraId="63E9C51B" w14:textId="77777777" w:rsidR="009B109A" w:rsidRPr="0096745B" w:rsidRDefault="009B109A" w:rsidP="009B109A">
      <w:pPr>
        <w:spacing w:after="0" w:line="240" w:lineRule="auto"/>
        <w:rPr>
          <w:rFonts w:cs="Times New Roman"/>
          <w:sz w:val="17"/>
          <w:szCs w:val="17"/>
        </w:rPr>
      </w:pPr>
      <w:r w:rsidRPr="0096745B">
        <w:rPr>
          <w:rFonts w:ascii="Helvetica" w:hAnsi="Helvetica" w:cs="Times New Roman"/>
          <w:sz w:val="18"/>
          <w:szCs w:val="18"/>
        </w:rPr>
        <w:t>(Reece</w:t>
      </w:r>
      <w:r w:rsidRPr="0096745B">
        <w:rPr>
          <w:rFonts w:ascii="Helvetica" w:hAnsi="Helvetica" w:cs="Times New Roman"/>
          <w:sz w:val="18"/>
          <w:szCs w:val="18"/>
          <w:u w:val="single"/>
        </w:rPr>
        <w:t xml:space="preserve">, </w:t>
      </w:r>
      <w:r w:rsidRPr="0096745B">
        <w:rPr>
          <w:rFonts w:cs="Times New Roman"/>
          <w:sz w:val="17"/>
          <w:szCs w:val="17"/>
          <w:u w:val="single"/>
        </w:rPr>
        <w:t>Violent borders : refugees and the right to move </w:t>
      </w:r>
      <w:r w:rsidRPr="0096745B">
        <w:rPr>
          <w:rFonts w:cs="Times New Roman"/>
          <w:sz w:val="17"/>
          <w:szCs w:val="17"/>
        </w:rPr>
        <w:t xml:space="preserve"> its a book accessed GDI-TM)</w:t>
      </w:r>
    </w:p>
    <w:p w14:paraId="1A3B9239" w14:textId="77777777" w:rsidR="009B109A" w:rsidRDefault="009B109A" w:rsidP="009B109A">
      <w:r w:rsidRPr="0096745B">
        <w:rPr>
          <w:rStyle w:val="StyleUnderline"/>
        </w:rPr>
        <w:t>The militarization and securitization of the border has resulted in far too many stories</w:t>
      </w:r>
      <w:r>
        <w:t xml:space="preserve"> similar to that of Sergio Guereca's killing. </w:t>
      </w:r>
      <w:r w:rsidRPr="0096745B">
        <w:rPr>
          <w:rStyle w:val="StyleUnderline"/>
        </w:rPr>
        <w:t>From 2010 to 2.015, US Border Patrol agents shot and killed thirty-three people.</w:t>
      </w:r>
      <w:r>
        <w:t xml:space="preserve">37 These killings became an issue in the summer of 2.014 with the firing of internal affairs chief James Tomsheck. The Border Patrol stated that it fired Tomsheck for not investigating killings, but Tomsheck alleged his firing was part of a cover-up to prevent him from investigating. In an interview with National Public Radio, </w:t>
      </w:r>
      <w:r w:rsidRPr="0096745B">
        <w:rPr>
          <w:rStyle w:val="StyleUnderline"/>
        </w:rPr>
        <w:t>Tomsheck</w:t>
      </w:r>
      <w:r>
        <w:rPr>
          <w:rStyle w:val="StyleUnderline"/>
        </w:rPr>
        <w:t xml:space="preserve"> stated that he believed that 2</w:t>
      </w:r>
      <w:r w:rsidRPr="0096745B">
        <w:rPr>
          <w:rStyle w:val="StyleUnderline"/>
        </w:rPr>
        <w:t>5 percent of the fatal shootings were suspicious: "Some persons in leadership positions in the Border Patrol were either fabricating or distorting information to give the outward appearance that it was an appropriate use of lethal force when in fact it was not."</w:t>
      </w:r>
      <w:r>
        <w:t xml:space="preserve">38 Similarly, </w:t>
      </w:r>
      <w:r w:rsidRPr="00191333">
        <w:rPr>
          <w:rStyle w:val="StyleUnderline"/>
        </w:rPr>
        <w:t>a 2.014 report by the American Immigration Council found that of 809 reports of abuse between 2.009 and 2.011—and reports are very rare due to the subordinate position of many migrants—in 97 percent of the cases no action was taken</w:t>
      </w:r>
      <w:r>
        <w:t xml:space="preserve">.39 In media interviews, </w:t>
      </w:r>
      <w:r w:rsidRPr="00191333">
        <w:rPr>
          <w:rStyle w:val="StyleUnderline"/>
        </w:rPr>
        <w:t>Tomsheck said that the problem is the culture of the Border Patrol, whose agents think of themselves as part of the military. "The phrase was frequently used—a 'paramilitary border security force' or a 'paramilitary homeland security force</w:t>
      </w:r>
      <w:r>
        <w:t>," said Tomsheck.4°</w:t>
      </w:r>
    </w:p>
    <w:p w14:paraId="7A656062" w14:textId="77777777" w:rsidR="009B109A" w:rsidRDefault="009B109A" w:rsidP="009B109A">
      <w:r>
        <w:t>In response to criticism, the Border Patrol issued revised guidelines in May 2.014 that state that agents can use deadly force when there is a "reasonable belief that the subject of such force poses an imminent danger of death or serious physical injury to the officer/agent or to another person."41 Consequently, agents can still use force against people throwing rocks when the agent perceives the threat of death or grave injury. In April 2.015, the Fifth District US Court of Appeals ruled against a civil suit by Sergio Guereca's parents because "a Mexican citizen standing in Mexico" has no standing in a US court. The Guereca family attorney, Marion Reilly, summed up the ruling: "So the court has ruled that it was appropriate for the agent to kill an unarmed teenager based on his nationality—don't kill him if he is a US citizen, but fire away if he is a Mexican."41</w:t>
      </w:r>
    </w:p>
    <w:p w14:paraId="1E2F7AFA" w14:textId="77777777" w:rsidR="009B109A" w:rsidRDefault="009B109A" w:rsidP="009B109A">
      <w:r w:rsidRPr="00191333">
        <w:rPr>
          <w:rStyle w:val="StyleUnderline"/>
        </w:rPr>
        <w:t xml:space="preserve">The US–Mexico border is also characterized by violence on the Mexican side </w:t>
      </w:r>
      <w:r>
        <w:t xml:space="preserve">as cartels work to solidify control over profitable smuggling routes. Such routes exist only because the border creates regulatory differences on either side, with drugs and people moving into the United States and weapons moving into Mexico. The US government estimates that wholesale drug profits to Colombian and Mexican cartels are between $18 and $39 billion annually, despite—or perhaps because of—the hardening of the border and the decades-long drug war in the US.43 Some of the worst violence struck Ciudad Juarez from 2.008 to 2012 as the Juarez cartel and the Sinaloa cartel fought for control of the city. This resulted in 1,600 murders in 2008, 2,600 in 2.009, and more than 3,000 in 2010. Migrants from other parts of Central and South America are often targets for extortion and kidnapping near the border and on their way north through Mexico. </w:t>
      </w:r>
      <w:r w:rsidRPr="00191333">
        <w:rPr>
          <w:rStyle w:val="StyleUnderline"/>
        </w:rPr>
        <w:t>In a six-month period in 2010, 11,000 migrants were reported to have been kidnapped in Mexico. 44 Between 2007 and 2.013, an estimated 47,000 migrants died in Mexico.</w:t>
      </w:r>
      <w:r>
        <w:t xml:space="preserve"> Many were killed by gangs, but others fell off trains, died in car crashes, or succumbed to the elements before reaching the border. 45 </w:t>
      </w:r>
      <w:r w:rsidRPr="00191333">
        <w:rPr>
          <w:rStyle w:val="StyleUnderline"/>
        </w:rPr>
        <w:t>Despite the dangers of the journey, thousands of people continue to flee their home countries due to deteriorating conditions there.</w:t>
      </w:r>
    </w:p>
    <w:p w14:paraId="1E8D878A" w14:textId="77777777" w:rsidR="009B109A" w:rsidRPr="008A65A6" w:rsidRDefault="009B109A" w:rsidP="009B109A"/>
    <w:p w14:paraId="65DC80BC" w14:textId="23B51BAE" w:rsidR="00916E3A" w:rsidRDefault="00916E3A" w:rsidP="00C334B6">
      <w:pPr>
        <w:pStyle w:val="Heading2"/>
      </w:pPr>
      <w:r>
        <w:t xml:space="preserve">Poverty </w:t>
      </w:r>
    </w:p>
    <w:p w14:paraId="20D003ED" w14:textId="77777777" w:rsidR="00916E3A" w:rsidRDefault="00916E3A" w:rsidP="00916E3A">
      <w:pPr>
        <w:pStyle w:val="Heading4"/>
      </w:pPr>
      <w:r>
        <w:t>Open borders solve poverty – worker movement to countries with reliable institutions solves poverty</w:t>
      </w:r>
    </w:p>
    <w:p w14:paraId="66DE467E" w14:textId="7843452F" w:rsidR="00240326" w:rsidRPr="00240326" w:rsidRDefault="00240326" w:rsidP="00240326">
      <w:r>
        <w:t xml:space="preserve">*note assumes nation state = good </w:t>
      </w:r>
    </w:p>
    <w:p w14:paraId="673356AA" w14:textId="77777777" w:rsidR="00916E3A" w:rsidRPr="00745679" w:rsidRDefault="00916E3A" w:rsidP="00916E3A">
      <w:pPr>
        <w:rPr>
          <w:b/>
        </w:rPr>
      </w:pPr>
      <w:r w:rsidRPr="00745679">
        <w:rPr>
          <w:b/>
        </w:rPr>
        <w:t>Economist, 2017</w:t>
      </w:r>
    </w:p>
    <w:p w14:paraId="3790A11C" w14:textId="77777777" w:rsidR="00916E3A" w:rsidRPr="00272E81" w:rsidRDefault="00916E3A" w:rsidP="00916E3A">
      <w:pPr>
        <w:spacing w:after="0" w:line="240" w:lineRule="auto"/>
        <w:rPr>
          <w:rFonts w:ascii="Times New Roman" w:eastAsia="Times New Roman" w:hAnsi="Times New Roman" w:cs="Times New Roman"/>
          <w:sz w:val="24"/>
        </w:rPr>
      </w:pPr>
      <w:r>
        <w:t>(“</w:t>
      </w:r>
      <w:r w:rsidRPr="00745679">
        <w:t>A world of free movement would be $78 trillion richer</w:t>
      </w:r>
      <w:r>
        <w:t xml:space="preserve">”  </w:t>
      </w:r>
      <w:r w:rsidRPr="00272E81">
        <w:rPr>
          <w:rFonts w:ascii="Times New Roman" w:eastAsia="Times New Roman" w:hAnsi="Times New Roman" w:cs="Times New Roman"/>
          <w:sz w:val="24"/>
        </w:rPr>
        <w:t>Jul 13th 2017</w:t>
      </w:r>
    </w:p>
    <w:p w14:paraId="4281717C" w14:textId="77777777" w:rsidR="00916E3A" w:rsidRPr="00145DF5" w:rsidRDefault="00F14B4A" w:rsidP="00916E3A">
      <w:hyperlink r:id="rId96" w:history="1">
        <w:r w:rsidR="00916E3A" w:rsidRPr="006F4F6D">
          <w:rPr>
            <w:rStyle w:val="Hyperlink"/>
          </w:rPr>
          <w:t>https://www.economist.com/the-world-if/2017/07/13/a-world-of-free-movement-would-be-78-trillion-richer</w:t>
        </w:r>
      </w:hyperlink>
      <w:r w:rsidR="00916E3A">
        <w:t xml:space="preserve"> accessed GDI TM) </w:t>
      </w:r>
    </w:p>
    <w:p w14:paraId="7AEB725E" w14:textId="77777777" w:rsidR="00916E3A" w:rsidRPr="00145DF5" w:rsidRDefault="00916E3A" w:rsidP="00916E3A">
      <w:pPr>
        <w:rPr>
          <w:rStyle w:val="StyleUnderline"/>
        </w:rPr>
      </w:pPr>
      <w:r w:rsidRPr="00145DF5">
        <w:rPr>
          <w:rStyle w:val="StyleUnderline"/>
        </w:rPr>
        <w:t>To clarify, “open borders” means that people are free to move to find work. It does not mean “no borders” or “the abolition of the nation-state”. On the contrary, the reason why migration is so attractive is that some countries are well-run and others, abysmally so.</w:t>
      </w:r>
    </w:p>
    <w:p w14:paraId="358F7590" w14:textId="77777777" w:rsidR="00916E3A" w:rsidRDefault="00916E3A" w:rsidP="00916E3A">
      <w:pPr>
        <w:rPr>
          <w:rStyle w:val="StyleUnderline"/>
        </w:rPr>
      </w:pPr>
      <w:r w:rsidRPr="00145DF5">
        <w:rPr>
          <w:rStyle w:val="StyleUnderline"/>
        </w:rPr>
        <w:t>Workers in rich countries earn more than those in poor countries partly because they are better educated but mostly because they live in societies that have, over many years, developed institutions that foster prosperity and peace.</w:t>
      </w:r>
      <w:r>
        <w:t xml:space="preserve"> It is very hard to transfer Canadian institutions to Cambodia, but quite straightforward for a Cambodian family to fly to Canada. </w:t>
      </w:r>
      <w:r w:rsidRPr="00145DF5">
        <w:rPr>
          <w:rStyle w:val="StyleUnderline"/>
        </w:rPr>
        <w:t>The quickest way to eliminate absolute poverty would be to allow people to leave the places where it persists. Their poverty would thus become more visible to citizens of the rich world—who would see many more Liberians and Bangladeshis waiting tables and stacking shelves—but much less severe.</w:t>
      </w:r>
    </w:p>
    <w:p w14:paraId="75F3B0BC" w14:textId="77777777" w:rsidR="00916E3A" w:rsidRPr="00916E3A" w:rsidRDefault="00916E3A" w:rsidP="00916E3A"/>
    <w:p w14:paraId="07CAACED" w14:textId="77777777" w:rsidR="00C235FA" w:rsidRPr="00C235FA" w:rsidRDefault="00C235FA" w:rsidP="00C235FA"/>
    <w:p w14:paraId="49B2DCA9" w14:textId="77777777" w:rsidR="009F0D6D" w:rsidRDefault="009F0D6D" w:rsidP="009F0D6D">
      <w:pPr>
        <w:pStyle w:val="Heading2"/>
      </w:pPr>
      <w:r>
        <w:t xml:space="preserve">Structural violence </w:t>
      </w:r>
    </w:p>
    <w:p w14:paraId="6DC81988" w14:textId="2D7CE36A" w:rsidR="009F0D6D" w:rsidRDefault="009F0D6D" w:rsidP="009F0D6D">
      <w:pPr>
        <w:pStyle w:val="Heading3"/>
      </w:pPr>
      <w:r>
        <w:t xml:space="preserve">1ac </w:t>
      </w:r>
      <w:r w:rsidR="00D925A9">
        <w:t xml:space="preserve">Module </w:t>
      </w:r>
    </w:p>
    <w:p w14:paraId="308863F4" w14:textId="77777777" w:rsidR="009F0D6D" w:rsidRDefault="009F0D6D" w:rsidP="009F0D6D">
      <w:pPr>
        <w:pStyle w:val="Heading4"/>
      </w:pPr>
      <w:r w:rsidRPr="00942845">
        <w:t xml:space="preserve">Border regime </w:t>
      </w:r>
      <w:r>
        <w:t xml:space="preserve">is </w:t>
      </w:r>
      <w:r w:rsidRPr="00942845">
        <w:t>inherently violent, engendering systematic violenc</w:t>
      </w:r>
      <w:r>
        <w:t xml:space="preserve">e to people and the environment – multiple direct and indirect forms of violence in the name of border security </w:t>
      </w:r>
    </w:p>
    <w:p w14:paraId="7B6F50B1" w14:textId="77777777" w:rsidR="009F0D6D" w:rsidRPr="0093573B" w:rsidRDefault="009F0D6D" w:rsidP="009F0D6D">
      <w:pPr>
        <w:spacing w:after="0" w:line="240" w:lineRule="auto"/>
        <w:rPr>
          <w:rFonts w:ascii="Helvetica" w:hAnsi="Helvetica" w:cs="Times New Roman"/>
          <w:sz w:val="18"/>
          <w:szCs w:val="18"/>
        </w:rPr>
      </w:pPr>
      <w:r w:rsidRPr="0093573B">
        <w:rPr>
          <w:rFonts w:ascii="Helvetica" w:hAnsi="Helvetica" w:cs="Times New Roman"/>
          <w:b/>
          <w:bCs/>
          <w:sz w:val="18"/>
          <w:szCs w:val="18"/>
        </w:rPr>
        <w:t>Jones, prof of Geography University Hawaii, 2017</w:t>
      </w:r>
    </w:p>
    <w:p w14:paraId="78779A52" w14:textId="77777777" w:rsidR="009F0D6D" w:rsidRPr="0093573B" w:rsidRDefault="009F0D6D" w:rsidP="009F0D6D">
      <w:pPr>
        <w:spacing w:after="0" w:line="240" w:lineRule="auto"/>
        <w:rPr>
          <w:rFonts w:cs="Times New Roman"/>
          <w:sz w:val="17"/>
          <w:szCs w:val="17"/>
        </w:rPr>
      </w:pPr>
      <w:r w:rsidRPr="0093573B">
        <w:rPr>
          <w:rFonts w:ascii="Helvetica" w:hAnsi="Helvetica" w:cs="Times New Roman"/>
          <w:sz w:val="18"/>
          <w:szCs w:val="18"/>
        </w:rPr>
        <w:t>(Reece</w:t>
      </w:r>
      <w:r w:rsidRPr="0093573B">
        <w:rPr>
          <w:rFonts w:ascii="Helvetica" w:hAnsi="Helvetica" w:cs="Times New Roman"/>
          <w:sz w:val="18"/>
          <w:szCs w:val="18"/>
          <w:u w:val="single"/>
        </w:rPr>
        <w:t xml:space="preserve">, </w:t>
      </w:r>
      <w:r w:rsidRPr="0093573B">
        <w:rPr>
          <w:rFonts w:cs="Times New Roman"/>
          <w:sz w:val="17"/>
          <w:szCs w:val="17"/>
          <w:u w:val="single"/>
        </w:rPr>
        <w:t>Violent borders : refugees and the right to move </w:t>
      </w:r>
      <w:r w:rsidRPr="0093573B">
        <w:rPr>
          <w:rFonts w:cs="Times New Roman"/>
          <w:sz w:val="17"/>
          <w:szCs w:val="17"/>
        </w:rPr>
        <w:t xml:space="preserve"> its a book accessed GDI-TM) </w:t>
      </w:r>
    </w:p>
    <w:p w14:paraId="1F683E17" w14:textId="77777777" w:rsidR="009F0D6D" w:rsidRPr="0093573B" w:rsidRDefault="009F0D6D" w:rsidP="009F0D6D">
      <w:pPr>
        <w:rPr>
          <w:rStyle w:val="StyleUnderline"/>
        </w:rPr>
      </w:pPr>
      <w:r w:rsidRPr="0093573B">
        <w:rPr>
          <w:rStyle w:val="StyleUnderline"/>
        </w:rPr>
        <w:t>The violence of borders</w:t>
      </w:r>
    </w:p>
    <w:p w14:paraId="7D22CD65" w14:textId="77777777" w:rsidR="009F0D6D" w:rsidRPr="0093573B" w:rsidRDefault="009F0D6D" w:rsidP="009F0D6D">
      <w:pPr>
        <w:rPr>
          <w:rStyle w:val="StyleUnderline"/>
        </w:rPr>
      </w:pPr>
      <w:r w:rsidRPr="0093573B">
        <w:rPr>
          <w:rStyle w:val="StyleUnderline"/>
        </w:rPr>
        <w:t>The title of this book refers to multiple levels of violence at borders</w:t>
      </w:r>
      <w:r>
        <w:t xml:space="preserve">.' </w:t>
      </w:r>
      <w:r w:rsidRPr="0093573B">
        <w:rPr>
          <w:rStyle w:val="StyleUnderline"/>
        </w:rPr>
        <w:t>In addition to the visible violence borders do to the bodies of migrants, there are also other, more subtle—but also systematic—forms of violence at borders</w:t>
      </w:r>
      <w:r>
        <w:t xml:space="preserve">, 9 The World Health Organization's World Report on Violence and Health defines violence as "the intentional use of physical force or power, threatened or actual, against oneself, another person, or against a group or community, that either results in or has a high likelihood of resulting in injury, death, psychological harm, maldevelopment, or deprivation."i° The sociologist Johan </w:t>
      </w:r>
      <w:r w:rsidRPr="0093573B">
        <w:rPr>
          <w:rStyle w:val="StyleUnderline"/>
        </w:rPr>
        <w:t>Galtung categorized these different forms as direct and structural violence: "Whereas in the first case [direct violence] these consequences can be traced to concrete persons or actors, in the second case [structural violence] this is no longer meaningful. There may not be any person who directly harms another person in the structure. The violence is built into the structure and shows up as unequal power and consequently unequal life chances."</w:t>
      </w:r>
    </w:p>
    <w:p w14:paraId="3B2EA21D" w14:textId="77777777" w:rsidR="009F0D6D" w:rsidRDefault="009F0D6D" w:rsidP="009F0D6D">
      <w:pPr>
        <w:rPr>
          <w:rStyle w:val="StyleUnderline"/>
        </w:rPr>
      </w:pPr>
      <w:r>
        <w:t xml:space="preserve">More recently, geographers James </w:t>
      </w:r>
      <w:r w:rsidRPr="003E715C">
        <w:rPr>
          <w:rStyle w:val="StyleUnderline"/>
        </w:rPr>
        <w:t xml:space="preserve">Tyner </w:t>
      </w:r>
      <w:r>
        <w:t xml:space="preserve">and Joshua </w:t>
      </w:r>
      <w:r w:rsidRPr="003E715C">
        <w:rPr>
          <w:rStyle w:val="StyleUnderline"/>
        </w:rPr>
        <w:t>Inwood</w:t>
      </w:r>
      <w:r>
        <w:t xml:space="preserve"> </w:t>
      </w:r>
      <w:r w:rsidRPr="003E715C">
        <w:rPr>
          <w:rStyle w:val="StyleUnderline"/>
        </w:rPr>
        <w:t>suggest that although there are different forms of violence, the distinction between direct and structural violence elides responsibility for the action." Instead they recommend that all of these forms of violence should be highlighted and considered within their geographic and temporal contexts in order to bring to light who carries out the violence, how it is perpetrated, and why.</w:t>
      </w:r>
    </w:p>
    <w:p w14:paraId="070E0748" w14:textId="77777777" w:rsidR="009F0D6D" w:rsidRDefault="009F0D6D" w:rsidP="009F0D6D">
      <w:pPr>
        <w:rPr>
          <w:rStyle w:val="StyleUnderline"/>
        </w:rPr>
      </w:pPr>
      <w:r w:rsidRPr="00C51C01">
        <w:rPr>
          <w:rStyle w:val="StyleUnderline"/>
        </w:rPr>
        <w:t xml:space="preserve">The case for understanding borders and resource enclosures as fundamentally violent draws on these broader and more nuanced definitions of violence. The overt violence of border guards and border security infrastructure is only one aspect of the violence borders inflict on people and on the environment. The second form is the use of force or power—threatened or actual—that increases the chances of injury, death, or deprivation. </w:t>
      </w:r>
      <w:r w:rsidRPr="00C51C01">
        <w:t>For example, the construction of walls and the deployment of thousands of additional Border Patrol agents at the US–Mexico border has prevented easy crossings in urban areas like El Paso and San Diego and funneled migrants to harsh and dangerous deserts, where thousands have died.</w:t>
      </w:r>
      <w:r w:rsidRPr="00C51C01">
        <w:rPr>
          <w:rStyle w:val="StyleUnderline"/>
        </w:rPr>
        <w:t xml:space="preserve"> The third form is the threat of violence necessary to limit access to land or to a resource through an enclosure—</w:t>
      </w:r>
      <w:r w:rsidRPr="00C51C01">
        <w:t>for instance, the threat of punishment for trespassing on private land or of arrest for not possessing the proper identity papers.</w:t>
      </w:r>
      <w:r w:rsidRPr="00C51C01">
        <w:rPr>
          <w:rStyle w:val="StyleUnderline"/>
        </w:rPr>
        <w:t xml:space="preserve"> The fourth form is the violence borders do to the economic well-being of people around the world. This is a collective, structural violence that deprives the poor of access to wealth and opportunities through the enclosure of resources and the bordering of states. The fifth form of violence is the direct harm borders do to the environment, including through the construction of walls, the deployment of security personnel, and the use of surveillance technologies. Moreover, borders create separate jurisdictions that allow the ideology of resource extraction to become pervasive by preventing uniform environmental regulations. </w:t>
      </w:r>
      <w:r w:rsidRPr="005C2816">
        <w:t>By allowing each country to put the well-being of thepeople inside its borders before the well-being of the world as a whole</w:t>
      </w:r>
      <w:r w:rsidRPr="00C51C01">
        <w:rPr>
          <w:rStyle w:val="StyleUnderline"/>
        </w:rPr>
        <w:t>, borders fracture the regulation of the environment and prevent meaningful action to combat climate change. These other forms of violence at borders are not as obvious as migrant deaths, but they are a direct outcome of a political system that seeks to control access to resources and limit movement around the world. Taken together, borders should be seen as inherently violent, engendering systematic violence to people and the environment.</w:t>
      </w:r>
    </w:p>
    <w:p w14:paraId="57515327" w14:textId="005A29CC" w:rsidR="00CD208E" w:rsidRPr="000E6895" w:rsidRDefault="00D925A9" w:rsidP="00CD208E">
      <w:pPr>
        <w:pStyle w:val="Heading4"/>
      </w:pPr>
      <w:r w:rsidRPr="00284F83">
        <w:t xml:space="preserve">And, Structural violence should be prioritized </w:t>
      </w:r>
      <w:r w:rsidR="000E6895">
        <w:t xml:space="preserve">- </w:t>
      </w:r>
      <w:r w:rsidR="00CD208E" w:rsidRPr="000E6895">
        <w:rPr>
          <w:rFonts w:asciiTheme="majorHAnsi" w:hAnsiTheme="majorHAnsi"/>
        </w:rPr>
        <w:t>Structural violence primes people for war, psychologically structuring escalation – justifies and normalizes conflict and genocide</w:t>
      </w:r>
    </w:p>
    <w:p w14:paraId="4886386F" w14:textId="77777777" w:rsidR="00C47EEC" w:rsidRDefault="000E6895" w:rsidP="00CD208E">
      <w:pPr>
        <w:rPr>
          <w:rFonts w:asciiTheme="majorHAnsi" w:hAnsiTheme="majorHAnsi"/>
        </w:rPr>
      </w:pPr>
      <w:r>
        <w:rPr>
          <w:rStyle w:val="Style13ptBold"/>
          <w:rFonts w:asciiTheme="majorHAnsi" w:hAnsiTheme="majorHAnsi"/>
        </w:rPr>
        <w:t>Scheper-Hughes</w:t>
      </w:r>
      <w:r w:rsidR="00C47EEC">
        <w:rPr>
          <w:rStyle w:val="Style13ptBold"/>
          <w:rFonts w:asciiTheme="majorHAnsi" w:hAnsiTheme="majorHAnsi"/>
        </w:rPr>
        <w:t xml:space="preserve">, </w:t>
      </w:r>
      <w:r w:rsidR="00C47EEC" w:rsidRPr="000E6895">
        <w:rPr>
          <w:rFonts w:asciiTheme="majorHAnsi" w:hAnsiTheme="majorHAnsi"/>
        </w:rPr>
        <w:t>Prof of Anthropology @ Cal-Berkely</w:t>
      </w:r>
      <w:r>
        <w:rPr>
          <w:rStyle w:val="Style13ptBold"/>
          <w:rFonts w:asciiTheme="majorHAnsi" w:hAnsiTheme="majorHAnsi"/>
        </w:rPr>
        <w:t xml:space="preserve"> and Bourgois</w:t>
      </w:r>
      <w:r w:rsidR="00C47EEC">
        <w:rPr>
          <w:rStyle w:val="Style13ptBold"/>
          <w:rFonts w:asciiTheme="majorHAnsi" w:hAnsiTheme="majorHAnsi"/>
        </w:rPr>
        <w:t xml:space="preserve">, </w:t>
      </w:r>
      <w:r w:rsidR="00C47EEC" w:rsidRPr="000E6895">
        <w:rPr>
          <w:rFonts w:asciiTheme="majorHAnsi" w:hAnsiTheme="majorHAnsi"/>
        </w:rPr>
        <w:t>Prof of Anthropology @ UPenn</w:t>
      </w:r>
      <w:r>
        <w:rPr>
          <w:rStyle w:val="Style13ptBold"/>
          <w:rFonts w:asciiTheme="majorHAnsi" w:hAnsiTheme="majorHAnsi"/>
        </w:rPr>
        <w:t xml:space="preserve"> 200</w:t>
      </w:r>
      <w:r w:rsidR="00CD208E" w:rsidRPr="000E6895">
        <w:rPr>
          <w:rStyle w:val="Style13ptBold"/>
          <w:rFonts w:asciiTheme="majorHAnsi" w:hAnsiTheme="majorHAnsi"/>
        </w:rPr>
        <w:t>4</w:t>
      </w:r>
      <w:r w:rsidR="00C47EEC">
        <w:rPr>
          <w:rFonts w:asciiTheme="majorHAnsi" w:hAnsiTheme="majorHAnsi"/>
        </w:rPr>
        <w:t xml:space="preserve"> </w:t>
      </w:r>
    </w:p>
    <w:p w14:paraId="21E0F63E" w14:textId="602FDC54" w:rsidR="00CD208E" w:rsidRPr="000E6895" w:rsidRDefault="00CD208E" w:rsidP="00CD208E">
      <w:pPr>
        <w:rPr>
          <w:rFonts w:asciiTheme="majorHAnsi" w:hAnsiTheme="majorHAnsi"/>
        </w:rPr>
      </w:pPr>
      <w:r w:rsidRPr="000E6895">
        <w:rPr>
          <w:rFonts w:asciiTheme="majorHAnsi" w:hAnsiTheme="majorHAnsi"/>
        </w:rPr>
        <w:t>(Nancy and Philippe, Introduction: Making Sense of Violence, in Violence in War and Peace, pg. 19-22)</w:t>
      </w:r>
    </w:p>
    <w:p w14:paraId="4E537ADE" w14:textId="77777777" w:rsidR="00CD208E" w:rsidRDefault="00CD208E" w:rsidP="00CD208E">
      <w:pPr>
        <w:rPr>
          <w:rFonts w:asciiTheme="majorHAnsi" w:hAnsiTheme="majorHAnsi"/>
          <w:sz w:val="16"/>
        </w:rPr>
      </w:pPr>
      <w:r w:rsidRPr="000E6895">
        <w:rPr>
          <w:rFonts w:asciiTheme="majorHAnsi" w:hAnsiTheme="majorHAnsi"/>
          <w:sz w:val="16"/>
        </w:rPr>
        <w:t xml:space="preserve">This large and at first sight “messy” Part VII is central to this anthology’s thesis. It encompasses everything from the routinized, bureaucratized, and utterly banal violence of children dying of hunger and maternal despair in Northeast Brazil (Scheper-Hughes, Chapter 33) to elderly African Americans dying of heat stroke in Mayor Daly’s version of US apartheid in Chicago’s South Side (Klinenberg, Chapter 38) to the racialized class hatred expressed by British Victorians in their olfactory disgust of the “smelly” working classes (Orwell, Chapter 36). In these readings violence is located in the symbolic and social structures that overdetermine and allow the criminalized drug addictions, interpersonal bloodshed, and racially patterned incarcerations that characterize the US “inner city” to be normalized (Bourgois, Chapter 37 and Wacquant, Chapter 39). Violence also takes the form of class, racial, political self-hatred and adolescent self-destruction (Quesada, Chapter 35), as well as of useless (i.e.  preventable), rawly embodied physical suffering, and death (Farmer, Chapter 34).  </w:t>
      </w:r>
      <w:r w:rsidRPr="000E6895">
        <w:rPr>
          <w:rStyle w:val="StyleUnderline"/>
          <w:rFonts w:asciiTheme="majorHAnsi" w:hAnsiTheme="majorHAnsi"/>
        </w:rPr>
        <w:t>Absolutely central to our approach is a blurring of categories and distinctions between wartime and peacetime violence. Close attention to the “little” violences produced in the structures, habituses, and mentalites of everyday life shifts our attention to pathologies of class, race, and gender inequalities.</w:t>
      </w:r>
      <w:r w:rsidRPr="000E6895">
        <w:rPr>
          <w:rFonts w:asciiTheme="majorHAnsi" w:hAnsiTheme="majorHAnsi"/>
          <w:sz w:val="16"/>
        </w:rPr>
        <w:t xml:space="preserve"> More important, it interrupts the voyeuristic tendencies of “violence studies” that risk publicly humiliating the powerless who are often forced into complicity with social and individual pathologies of power because suffering is often a solvent of human integrity and dignity. Thus, in this anthology we are positing a violence continuum comprised of a multitude of “small wars and invisible genocides” (see also Scheper- Hughes 1996; 1997; 2000b) conducted in the normative social spaces of public schools, clinics, emergency rooms, hospital wards, nursing homes, courtrooms, public registry offices, prisons, detention centers, and public morgues. </w:t>
      </w:r>
      <w:r w:rsidRPr="000E6895">
        <w:rPr>
          <w:rStyle w:val="StyleUnderline"/>
          <w:rFonts w:asciiTheme="majorHAnsi" w:hAnsiTheme="majorHAnsi"/>
        </w:rPr>
        <w:t>The violence continuum also refers to the ease with which humans are capable of reducing the socially vulnerable into expendable nonpersons and assuming the license - even the duty - to kill, maim, or soul-murder</w:t>
      </w:r>
      <w:r w:rsidRPr="000E6895">
        <w:rPr>
          <w:rFonts w:asciiTheme="majorHAnsi" w:hAnsiTheme="majorHAnsi"/>
          <w:u w:val="single"/>
        </w:rPr>
        <w:t>.</w:t>
      </w:r>
      <w:r w:rsidRPr="000E6895">
        <w:rPr>
          <w:rFonts w:asciiTheme="majorHAnsi" w:hAnsiTheme="majorHAnsi"/>
          <w:sz w:val="16"/>
        </w:rPr>
        <w:t xml:space="preserve"> We realize that in referring to a violence and a genocide continuum we are flying in the face of a tradition of genocide studies that argues for the absolute uniqueness of the Jewish Holocaust and for vigilance with respect to restricted purist use of the term genocide itself (see Kuper 1985; Chaulk 1999; Fein 1990; Chorbajian 1999). But we hold an opposing and alternative view that, to the contrary, </w:t>
      </w:r>
      <w:r w:rsidRPr="000E6895">
        <w:rPr>
          <w:rStyle w:val="StyleUnderline"/>
          <w:rFonts w:asciiTheme="majorHAnsi" w:hAnsiTheme="majorHAnsi"/>
        </w:rPr>
        <w:t>it is absolutely necessary to make just such existential leaps in purposefully linking violent acts in normal times to those of abnormal times</w:t>
      </w:r>
      <w:r w:rsidRPr="000E6895">
        <w:rPr>
          <w:rFonts w:asciiTheme="majorHAnsi" w:hAnsiTheme="majorHAnsi"/>
          <w:u w:val="single"/>
        </w:rPr>
        <w:t>.</w:t>
      </w:r>
      <w:r w:rsidRPr="000E6895">
        <w:rPr>
          <w:rFonts w:asciiTheme="majorHAnsi" w:hAnsiTheme="majorHAnsi"/>
          <w:sz w:val="16"/>
        </w:rPr>
        <w:t xml:space="preserve"> Hence the title of our volume: Violence in War and in Peace. If (as we concede) there is a moral risk in overextending the concept of “genocide” into spaces and corners of everyday life where we might not ordinarily think to find it (and </w:t>
      </w:r>
      <w:r w:rsidRPr="000E6895">
        <w:rPr>
          <w:rStyle w:val="StyleUnderline"/>
          <w:rFonts w:asciiTheme="majorHAnsi" w:hAnsiTheme="majorHAnsi"/>
        </w:rPr>
        <w:t>there is), an even greater risk lies in failing to sensitize ourselves, in misrecognizing protogenocidal practices and sentiments daily enacted as normative behavior by “ordinary” good-enough citizens. Peacetime crimes</w:t>
      </w:r>
      <w:r w:rsidRPr="000E6895">
        <w:rPr>
          <w:rFonts w:asciiTheme="majorHAnsi" w:hAnsiTheme="majorHAnsi"/>
          <w:sz w:val="16"/>
        </w:rPr>
        <w:t xml:space="preserve">, such as prison construction sold as economic development to impoverished communities in the mountains and deserts of California, or the evolution of the criminal industrial complex into the latest peculiar institution for managing race relations in the United States (Waquant, Chapter 39), </w:t>
      </w:r>
      <w:r w:rsidRPr="000E6895">
        <w:rPr>
          <w:rStyle w:val="StyleUnderline"/>
          <w:rFonts w:asciiTheme="majorHAnsi" w:hAnsiTheme="majorHAnsi"/>
        </w:rPr>
        <w:t>constitute the “small wars and invisible genocides”</w:t>
      </w:r>
      <w:r w:rsidRPr="000E6895">
        <w:rPr>
          <w:rFonts w:asciiTheme="majorHAnsi" w:hAnsiTheme="majorHAnsi"/>
          <w:sz w:val="16"/>
        </w:rPr>
        <w:t xml:space="preserve"> to which we refer. This applies to African American and Latino youth mortality statistics in Oakland, California, Baltimore, Washington DC, and New York City. </w:t>
      </w:r>
      <w:r w:rsidRPr="000E6895">
        <w:rPr>
          <w:rStyle w:val="StyleUnderline"/>
          <w:rFonts w:asciiTheme="majorHAnsi" w:hAnsiTheme="majorHAnsi"/>
        </w:rPr>
        <w:t>These are “invisible” genocides not because they are secreted away or hidden from view, but quite the opposite.</w:t>
      </w:r>
      <w:r w:rsidRPr="000E6895">
        <w:rPr>
          <w:rFonts w:asciiTheme="majorHAnsi" w:hAnsiTheme="majorHAnsi"/>
          <w:sz w:val="16"/>
        </w:rPr>
        <w:t xml:space="preserve">  As Wittgenstein observed</w:t>
      </w:r>
      <w:r w:rsidRPr="000E6895">
        <w:rPr>
          <w:rStyle w:val="StyleUnderline"/>
          <w:rFonts w:asciiTheme="majorHAnsi" w:hAnsiTheme="majorHAnsi"/>
        </w:rPr>
        <w:t>, the things that are hardest to perceive are those which are right before our eyes and therefore taken for granted</w:t>
      </w:r>
      <w:r w:rsidRPr="000E6895">
        <w:rPr>
          <w:rFonts w:asciiTheme="majorHAnsi" w:hAnsiTheme="majorHAnsi"/>
          <w:u w:val="single"/>
        </w:rPr>
        <w:t>.</w:t>
      </w:r>
      <w:r w:rsidRPr="000E6895">
        <w:rPr>
          <w:rFonts w:asciiTheme="majorHAnsi" w:hAnsiTheme="majorHAnsi"/>
          <w:sz w:val="16"/>
        </w:rPr>
        <w:t xml:space="preserve"> In this regard, Bourdieu’s partial and unfinished theory of violence (see Chapters 32 and 42) as well as his concept of misrecognition is crucial to our task. By including the normative everyday forms of violence hidden in the minutiae of “normal” social practices - in the architecture of homes, in gender relations, in communal work, in the exchange of gifts, and so forth - Bourdieu forces us to reconsider the broader meanings and status of violence, especially the links between the violence of everyday life and explicit political terror and state repression, Similarly, Basaglia’s notion of “peacetime crimes” - crimini di pace - imagines a direct relationship between wartime and peacetime violence. </w:t>
      </w:r>
      <w:r w:rsidRPr="000E6895">
        <w:rPr>
          <w:rStyle w:val="StyleUnderline"/>
          <w:rFonts w:asciiTheme="majorHAnsi" w:hAnsiTheme="majorHAnsi"/>
        </w:rPr>
        <w:t>Peacetime crimes suggests the possibility that war crimes are merely ordinary, everyday crimes of public consent applied systematically and dramatically in the extreme context of war</w:t>
      </w:r>
      <w:r w:rsidRPr="000E6895">
        <w:rPr>
          <w:rFonts w:asciiTheme="majorHAnsi" w:hAnsiTheme="majorHAnsi"/>
          <w:sz w:val="16"/>
        </w:rPr>
        <w:t xml:space="preserve">. Consider the parallel uses of rape during peacetime and wartime, or the family resemblances between the legalized violence of US immigration and naturalization border raids on “illegal aliens” versus the US government- engineered genocide in 1938, known as the Cherokee “Trail of Tears.” Peacetime crimes suggests that everyday forms of state violence make a certain kind of domestic peace possible.  Internal “stability” is purchased with the currency of peacetime crimes, many of which take the form of professionally applied “strangle-holds.” Everyday forms of state violence during peacetime make a certain kind of domestic “peace” possible. It is an easy-to-identify peacetime crime that is usually maintained as a public secret by the government and by a scared or apathetic populace. Most subtly, but no less politically or structurally, the phenomenal growth in the United States of a new military, postindustrial prison industrial complex has taken place in the absence of broad-based opposition, let alone collective acts of civil disobedience. </w:t>
      </w:r>
      <w:r w:rsidRPr="000E6895">
        <w:rPr>
          <w:rStyle w:val="StyleUnderline"/>
          <w:rFonts w:asciiTheme="majorHAnsi" w:hAnsiTheme="majorHAnsi"/>
        </w:rPr>
        <w:t xml:space="preserve">The public consensus is based primarily on a new mobilization of an old fear of the mob, the mugger, the rapist, the Black man, the undeserving poor. How many public executions of mentally deficient prisoners in the United States are needed to make life feel more secure for the affluent? </w:t>
      </w:r>
      <w:r w:rsidRPr="000E6895">
        <w:rPr>
          <w:rFonts w:asciiTheme="majorHAnsi" w:hAnsiTheme="majorHAnsi"/>
          <w:sz w:val="16"/>
        </w:rPr>
        <w:t xml:space="preserve">What can it possibly mean when incarceration becomes the “normative” socializing experience for ethnic minority youth in a society, i.e., over 33 percent of young African American men (Prison Watch 2002).  In the end </w:t>
      </w:r>
      <w:r w:rsidRPr="000E6895">
        <w:rPr>
          <w:rStyle w:val="StyleUnderline"/>
          <w:rFonts w:asciiTheme="majorHAnsi" w:hAnsiTheme="majorHAnsi"/>
        </w:rPr>
        <w:t>it is essential that we recognize the existence of a genocidal capacity among otherwise good-enough humans and that we need to exercise a defensive hypervigilance to the less dramatic, permitted, and even rewarded everyday acts of violence that render participation in genocidal acts and policies possible</w:t>
      </w:r>
      <w:r w:rsidRPr="000E6895">
        <w:rPr>
          <w:rFonts w:asciiTheme="majorHAnsi" w:hAnsiTheme="majorHAnsi"/>
          <w:sz w:val="16"/>
        </w:rPr>
        <w:t xml:space="preserve"> (under adverse political or economic conditions), perhaps more easily than we would like to recognize. </w:t>
      </w:r>
      <w:r w:rsidRPr="000E6895">
        <w:rPr>
          <w:rStyle w:val="StyleUnderline"/>
          <w:rFonts w:asciiTheme="majorHAnsi" w:hAnsiTheme="majorHAnsi"/>
        </w:rPr>
        <w:t>Under the violence continuum we include, therefore, all expressions of radical social exclusion, dehumanization, depersonal- ization, pseudospeciation, and reification which normalize atrocious behavior and violence toward others. A constant self-mobilization for alarm, a state of constant hyperarousal is, perhaps, a reasonable response to Benjamin’s view of late modern history as a chronic “state of emergency</w:t>
      </w:r>
      <w:r w:rsidRPr="000E6895">
        <w:rPr>
          <w:rFonts w:asciiTheme="majorHAnsi" w:hAnsiTheme="majorHAnsi"/>
          <w:u w:val="single"/>
        </w:rPr>
        <w:t>”</w:t>
      </w:r>
      <w:r w:rsidRPr="000E6895">
        <w:rPr>
          <w:rFonts w:asciiTheme="majorHAnsi" w:hAnsiTheme="majorHAnsi"/>
          <w:sz w:val="16"/>
        </w:rPr>
        <w:t xml:space="preserve"> (Taussig, Chapter 31). We are trying to recover here the classic anagogic thinking that enabled Erving Goffman, Jules Henry, C. Wright Mills, and Franco Basaglia among other mid-twentieth-century radically critical thinkers, to perceive the symbolic and structural relations, i.e., between inmates and patients, between concentration camps, prisons, mental hospitals, nursing homes, and other “total institutions.” </w:t>
      </w:r>
      <w:r w:rsidRPr="000E6895">
        <w:rPr>
          <w:rStyle w:val="StyleUnderline"/>
          <w:rFonts w:asciiTheme="majorHAnsi" w:hAnsiTheme="majorHAnsi"/>
        </w:rPr>
        <w:t>Making that decisive move to recognize the continuum of violence allows us to see the capacity and the willingness - if not enthusiasm - of ordinary people, the practical technicians of the social consensus, to enforce genocidal-like crimes against categories of rubbish people. There is no primary impulse out of which mass violence and genocide are born, it is ingrained in the common sense of everyday social life.  The mad, the differently abled, the mentally vulnerable have often fallen into this category of the unworthy living, as have the very old and infirm, the sick-poor, and, of course, the despised racial, religious, sexual, and ethnic groups of the moment.</w:t>
      </w:r>
      <w:r w:rsidRPr="000E6895">
        <w:rPr>
          <w:rFonts w:asciiTheme="majorHAnsi" w:hAnsiTheme="majorHAnsi"/>
          <w:sz w:val="16"/>
        </w:rPr>
        <w:t xml:space="preserve"> Erik Erikson referred to “pseudo- speciation” as the human tendency to classify some individuals or social groups as less than fully human - a prerequisite to genocide and one that is carefully honed during the unremark- able peacetimes that precede the sudden, “seemingly unintelligible” outbreaks of mass violence</w:t>
      </w:r>
      <w:r w:rsidRPr="000E6895">
        <w:rPr>
          <w:rStyle w:val="StyleUnderline"/>
          <w:rFonts w:asciiTheme="majorHAnsi" w:hAnsiTheme="majorHAnsi"/>
        </w:rPr>
        <w:t>. Collective denial and misrecognition are prerequisites for mass violence and genocide.</w:t>
      </w:r>
      <w:r w:rsidRPr="000E6895">
        <w:rPr>
          <w:rFonts w:asciiTheme="majorHAnsi" w:hAnsiTheme="majorHAnsi"/>
          <w:sz w:val="16"/>
        </w:rPr>
        <w:t xml:space="preserve"> But so are formal bureaucratic structures and professional roles. The practical technicians of everyday violence in the backlands of Northeast Brazil (Scheper-Hughes, Chapter 33), for example, include the clinic doctors who prescribe powerful tranquilizers to fretful and frightfully hungry babies, the Catholic priests who celebrate the death of “angel-babies,” and the municipal bureaucrats who dispense free baby coffins but no food to hungry families.  </w:t>
      </w:r>
      <w:r w:rsidRPr="000E6895">
        <w:rPr>
          <w:rStyle w:val="StyleUnderline"/>
          <w:rFonts w:asciiTheme="majorHAnsi" w:hAnsiTheme="majorHAnsi"/>
        </w:rPr>
        <w:t>Everyday violence encompasses the implicit, legitimate, and routinized forms of violence inherent in particular social, economic, and political formations.</w:t>
      </w:r>
      <w:r w:rsidRPr="000E6895">
        <w:rPr>
          <w:rFonts w:asciiTheme="majorHAnsi" w:hAnsiTheme="majorHAnsi"/>
          <w:sz w:val="16"/>
        </w:rPr>
        <w:t xml:space="preserve"> It is close to what Bourdieu (1977, 1996) means by “symbolic violence,” the violence that is often “nus-recognized” for something else, usually something good. Everyday violence is similar to what Taussig (1989) calls “terror as usual.” All these terms are meant to reveal a public secret - the hidden links between violence in war and violence in peace, and between war crimes and “peace-time crimes.” Bourdieu (1977) finds domination and violence in the least likely places - in courtship and marriage, in the exchange of gifts, in systems of classification, in style, art, and culinary taste- the various uses of culture. Violence, Bourdieu insists, is everywhere in social practice. It is misrecognized because its very everydayness and its familiarity render it invisible. Lacan identifies “rneconnaissance” as the prerequisite of the social. The exploitation of bachelor sons, robbing them of autonomy, independence, and progeny, within the structures of family farming in the European countryside that Bourdieu escaped is a case in point (Bourdieu, Chapter 42; see also Scheper-Hughes, 2000b; Favret-Saada, 1989).  Following Gramsci, Foucault, Sartre, Arendt, and other modern theorists of power-vio- lence, Bourdieu treats direct aggression and physical violence as a crude, uneconomical mode of domination; it is less efficient and, according to Arendt (1969), it is certainly less legitimate.  While power and symbolic domination are not to be equated with violence - and Arendt argues persuasively that violence is to be understood as a failure of power - violence, as we are presenting it here, is more than simply the expression of illegitimate physical force against a person or group of persons. Rather, we need to understand violence as encompassing all forms of “controlling processes” (Nader 1997b) that assault basic human freedoms and individual or collective survival. Our task is to recognize these gray zones of violence which are, by definition, not obvious. Once again, the point of bringing into the discourses on genocide everyday, normative experiences of reification, depersonalization, institutional confinement, and acceptable death is to help answer the question: What makes mass violence and genocide possible? In this volume we are suggesting </w:t>
      </w:r>
      <w:r w:rsidRPr="000E6895">
        <w:rPr>
          <w:rStyle w:val="StyleUnderline"/>
          <w:rFonts w:asciiTheme="majorHAnsi" w:hAnsiTheme="majorHAnsi"/>
        </w:rPr>
        <w:t>that mass violence is part of a continuum, and that it is socially incremental and often experienced by perpetrators, collaborators, bystanders - and even by victims themselves - as expected, routine, even justified</w:t>
      </w:r>
      <w:r w:rsidRPr="000E6895">
        <w:rPr>
          <w:rFonts w:asciiTheme="majorHAnsi" w:hAnsiTheme="majorHAnsi"/>
          <w:sz w:val="16"/>
        </w:rPr>
        <w:t xml:space="preserve">. The preparations for mass killing can be found in social sentiments and institutions from the family, to schools, churches, hospitals, and the military. </w:t>
      </w:r>
      <w:r w:rsidRPr="000E6895">
        <w:rPr>
          <w:rStyle w:val="StyleUnderline"/>
          <w:rFonts w:asciiTheme="majorHAnsi" w:hAnsiTheme="majorHAnsi"/>
        </w:rPr>
        <w:t>They harbor the</w:t>
      </w:r>
      <w:r w:rsidRPr="000E6895">
        <w:rPr>
          <w:rFonts w:asciiTheme="majorHAnsi" w:hAnsiTheme="majorHAnsi"/>
          <w:sz w:val="16"/>
        </w:rPr>
        <w:t xml:space="preserve"> early “warning signs” (Charney 1991), the </w:t>
      </w:r>
      <w:r w:rsidRPr="000E6895">
        <w:rPr>
          <w:rStyle w:val="StyleUnderline"/>
          <w:rFonts w:asciiTheme="majorHAnsi" w:hAnsiTheme="majorHAnsi"/>
        </w:rPr>
        <w:t>“priming”</w:t>
      </w:r>
      <w:r w:rsidRPr="000E6895">
        <w:rPr>
          <w:rFonts w:asciiTheme="majorHAnsi" w:hAnsiTheme="majorHAnsi"/>
          <w:sz w:val="16"/>
        </w:rPr>
        <w:t xml:space="preserve"> (as Hinton, ed., 2002 calls it), or the “genocidal continuum” (as we call it) </w:t>
      </w:r>
      <w:r w:rsidRPr="000E6895">
        <w:rPr>
          <w:rStyle w:val="StyleUnderline"/>
          <w:rFonts w:asciiTheme="majorHAnsi" w:hAnsiTheme="majorHAnsi"/>
        </w:rPr>
        <w:t>that push social consensus toward devaluing certain forms of human life</w:t>
      </w:r>
      <w:r w:rsidRPr="000E6895">
        <w:rPr>
          <w:rFonts w:asciiTheme="majorHAnsi" w:hAnsiTheme="majorHAnsi"/>
          <w:sz w:val="16"/>
        </w:rPr>
        <w:t xml:space="preserve"> and lifeways from the refusal of social support and humane care to vulnerable “social parasites” (the nursing home elderly, “welfare queens,” undocumented immigrants, drug addicts) to the militarization of everyday life (super-maximum-security prisons, capital punishment; the technologies of heightened personal security, including the house gun and gated communities; and reversed feelings of victimization).</w:t>
      </w:r>
    </w:p>
    <w:p w14:paraId="739D8863" w14:textId="77777777" w:rsidR="00CD208E" w:rsidRDefault="00CD208E" w:rsidP="00CD208E"/>
    <w:p w14:paraId="7D8633D3" w14:textId="77777777" w:rsidR="00CD208E" w:rsidRPr="00C32D66" w:rsidRDefault="00CD208E" w:rsidP="00CD208E">
      <w:pPr>
        <w:pStyle w:val="Heading4"/>
        <w:rPr>
          <w:rFonts w:cs="Times New Roman"/>
        </w:rPr>
      </w:pPr>
      <w:r w:rsidRPr="00C32D66">
        <w:rPr>
          <w:rFonts w:cs="Times New Roman"/>
        </w:rPr>
        <w:t>The structural violence of inequality outweighs other impacts</w:t>
      </w:r>
      <w:r>
        <w:rPr>
          <w:rFonts w:cs="Times New Roman"/>
        </w:rPr>
        <w:t xml:space="preserve"> – t</w:t>
      </w:r>
      <w:r w:rsidRPr="00C32D66">
        <w:rPr>
          <w:rFonts w:cs="Times New Roman"/>
        </w:rPr>
        <w:t xml:space="preserve">here is an </w:t>
      </w:r>
      <w:r w:rsidRPr="00C32D66">
        <w:rPr>
          <w:rFonts w:cs="Times New Roman"/>
          <w:u w:val="single"/>
        </w:rPr>
        <w:t>ethical obligation</w:t>
      </w:r>
      <w:r w:rsidRPr="00C32D66">
        <w:rPr>
          <w:rFonts w:cs="Times New Roman"/>
        </w:rPr>
        <w:t xml:space="preserve"> to address it</w:t>
      </w:r>
    </w:p>
    <w:p w14:paraId="207F1B38" w14:textId="77777777" w:rsidR="00CD208E" w:rsidRPr="00C32D66" w:rsidRDefault="00CD208E" w:rsidP="00CD208E">
      <w:pPr>
        <w:rPr>
          <w:rStyle w:val="Style13ptBold"/>
        </w:rPr>
      </w:pPr>
      <w:r w:rsidRPr="00C32D66">
        <w:rPr>
          <w:rStyle w:val="Style13ptBold"/>
        </w:rPr>
        <w:t xml:space="preserve">Ansell, </w:t>
      </w:r>
      <w:r w:rsidRPr="00AC4CE3">
        <w:t>Rush University Medical Center in Chicago,</w:t>
      </w:r>
      <w:r w:rsidRPr="00C32D66">
        <w:t xml:space="preserve"> </w:t>
      </w:r>
      <w:r w:rsidRPr="00AC4CE3">
        <w:t>senior vice president and associate provost for community health equity,</w:t>
      </w:r>
      <w:r w:rsidRPr="00C32D66">
        <w:rPr>
          <w:rStyle w:val="Style13ptBold"/>
        </w:rPr>
        <w:t xml:space="preserve"> </w:t>
      </w:r>
      <w:r>
        <w:rPr>
          <w:rStyle w:val="Style13ptBold"/>
        </w:rPr>
        <w:t>20</w:t>
      </w:r>
      <w:r w:rsidRPr="00C32D66">
        <w:rPr>
          <w:rStyle w:val="Style13ptBold"/>
        </w:rPr>
        <w:t>17</w:t>
      </w:r>
    </w:p>
    <w:p w14:paraId="4743E6AB" w14:textId="77777777" w:rsidR="00CD208E" w:rsidRPr="00CD208E" w:rsidRDefault="00CD208E" w:rsidP="00CD208E">
      <w:r w:rsidRPr="00CD208E">
        <w:t xml:space="preserve">[David A., Michael E. Kelly Professor of Medicine, MD, 4-21-17, The Death Gap: How Inequality Kills, University of Chicago Press, pp. 22-26, kindle version accessed 11/10/17, ] It’s a book </w:t>
      </w:r>
    </w:p>
    <w:p w14:paraId="60D909C0" w14:textId="72F4A43F" w:rsidR="00CD208E" w:rsidRPr="000E6895" w:rsidRDefault="00CD208E" w:rsidP="00CD208E">
      <w:pPr>
        <w:rPr>
          <w:sz w:val="16"/>
        </w:rPr>
      </w:pPr>
      <w:r w:rsidRPr="000E6895">
        <w:rPr>
          <w:rStyle w:val="StyleUnderline"/>
        </w:rPr>
        <w:t>There are many different kinds of violence. Some are obvious: punches, attacks, gunshots, explosions. These are the kinds of interpersonal violence that we tend to hear about in the news. Other kinds of violence are intimate and emotional</w:t>
      </w:r>
      <w:r w:rsidRPr="000E6895">
        <w:rPr>
          <w:sz w:val="16"/>
        </w:rPr>
        <w:t>.</w:t>
      </w:r>
      <w:r w:rsidR="000E6895" w:rsidRPr="000E6895">
        <w:rPr>
          <w:sz w:val="16"/>
        </w:rPr>
        <w:t xml:space="preserve"> </w:t>
      </w:r>
      <w:r w:rsidRPr="000E6895">
        <w:rPr>
          <w:rStyle w:val="StyleUnderline"/>
        </w:rPr>
        <w:t xml:space="preserve">But the </w:t>
      </w:r>
      <w:r w:rsidRPr="000E6895">
        <w:rPr>
          <w:rStyle w:val="Emphasis"/>
        </w:rPr>
        <w:t>deadliest</w:t>
      </w:r>
      <w:r w:rsidRPr="000E6895">
        <w:rPr>
          <w:rStyle w:val="StyleUnderline"/>
        </w:rPr>
        <w:t xml:space="preserve"> and most thoroughgoing kind of violence is woven into the fabric of American society. It exists when some groups have more access to goods, resources, and opportunities than other groups, including health and life itself. This violence delivers </w:t>
      </w:r>
      <w:r w:rsidRPr="000E6895">
        <w:rPr>
          <w:rStyle w:val="Emphasis"/>
        </w:rPr>
        <w:t>specific blows against particular bodies in particular neighborhoods</w:t>
      </w:r>
      <w:r w:rsidRPr="000E6895">
        <w:rPr>
          <w:rStyle w:val="StyleUnderline"/>
        </w:rPr>
        <w:t xml:space="preserve">. This unequal advantage and violence is built into the very rules that govern our society. In the absence of this violence, </w:t>
      </w:r>
      <w:r w:rsidRPr="000E6895">
        <w:rPr>
          <w:rStyle w:val="Emphasis"/>
        </w:rPr>
        <w:t>large numbers of Americans would be able to live fuller and longer lives</w:t>
      </w:r>
      <w:r w:rsidRPr="000E6895">
        <w:rPr>
          <w:sz w:val="16"/>
        </w:rPr>
        <w:t>.</w:t>
      </w:r>
      <w:r w:rsidR="000E6895" w:rsidRPr="000E6895">
        <w:rPr>
          <w:sz w:val="16"/>
        </w:rPr>
        <w:t xml:space="preserve"> </w:t>
      </w:r>
      <w:r w:rsidRPr="000E6895">
        <w:rPr>
          <w:rStyle w:val="StyleUnderline"/>
        </w:rPr>
        <w:t>This kind of violence is called structural violence, because it is embedded in the very laws, policies, and rules that govern day-to-day life</w:t>
      </w:r>
      <w:r w:rsidRPr="000E6895">
        <w:rPr>
          <w:sz w:val="16"/>
        </w:rPr>
        <w:t xml:space="preserve">.8 </w:t>
      </w:r>
      <w:r w:rsidRPr="000E6895">
        <w:rPr>
          <w:rStyle w:val="StyleUnderline"/>
        </w:rPr>
        <w:t xml:space="preserve">It is the cumulative impact of laws and social and economic policies and practices that render some Americans less able to access resources and opportunities than others. This inequity of advantage is not a result of the individual’s personal abilities but is built into the systems that govern society. Often it is a product of </w:t>
      </w:r>
      <w:r w:rsidRPr="000E6895">
        <w:rPr>
          <w:rStyle w:val="Emphasis"/>
        </w:rPr>
        <w:t>racism</w:t>
      </w:r>
      <w:r w:rsidRPr="000E6895">
        <w:rPr>
          <w:rStyle w:val="StyleUnderline"/>
        </w:rPr>
        <w:t xml:space="preserve">, </w:t>
      </w:r>
      <w:r w:rsidRPr="000E6895">
        <w:rPr>
          <w:rStyle w:val="Emphasis"/>
        </w:rPr>
        <w:t>gender</w:t>
      </w:r>
      <w:r w:rsidRPr="000E6895">
        <w:rPr>
          <w:rStyle w:val="StyleUnderline"/>
        </w:rPr>
        <w:t xml:space="preserve">, and </w:t>
      </w:r>
      <w:r w:rsidRPr="000E6895">
        <w:rPr>
          <w:rStyle w:val="Emphasis"/>
        </w:rPr>
        <w:t>income inequality</w:t>
      </w:r>
      <w:r w:rsidRPr="000E6895">
        <w:rPr>
          <w:sz w:val="16"/>
        </w:rPr>
        <w:t xml:space="preserve">. The diseases and premature mortality that Windora and many of my patients experienced were, in the words of Dr. Paul Farmer, “biological reflections of social fault lines.”9 As a result of these fault lines, </w:t>
      </w:r>
      <w:r w:rsidRPr="000E6895">
        <w:rPr>
          <w:rStyle w:val="StyleUnderline"/>
        </w:rPr>
        <w:t>a disproportional burden of illness, suffering, and premature mortality falls on certain neighborhoods</w:t>
      </w:r>
      <w:r w:rsidRPr="000E6895">
        <w:rPr>
          <w:sz w:val="16"/>
        </w:rPr>
        <w:t xml:space="preserve">, like Windora’s. </w:t>
      </w:r>
      <w:r w:rsidRPr="000E6895">
        <w:rPr>
          <w:rStyle w:val="StyleUnderline"/>
        </w:rPr>
        <w:t>Structural violence can overwhelm an individual’s ability to live a free, unfettered, healthy life</w:t>
      </w:r>
      <w:r w:rsidRPr="000E6895">
        <w:rPr>
          <w:sz w:val="16"/>
        </w:rPr>
        <w:t>.</w:t>
      </w:r>
      <w:r w:rsidR="000E6895" w:rsidRPr="000E6895">
        <w:rPr>
          <w:sz w:val="16"/>
        </w:rPr>
        <w:t xml:space="preserve"> </w:t>
      </w:r>
      <w:r w:rsidRPr="000E6895">
        <w:rPr>
          <w:sz w:val="16"/>
        </w:rPr>
        <w:t xml:space="preserve">As I ran to evaluate Windora, I knew that her stroke was caused in part by lifelong exposure to suffering, racism, and economic deprivation. Worse, the poverty of West Humboldt Park that contributed to her illness is directly and inextricably related to the massive concentration of wealth and power in other neighborhoods just miles away in Chicago’s Gold Coast and suburbs. That concentration of wealth could not have occurred without laws, policies, and practices that favored some at the expense of others. Those laws, policies, and practices could not have been passed or enforced if access to political and economic power had not been concentrated in the hands of a few. Yet these political and economic structures have become so firmly entrenched (in habits, social relations, economic arrangements, institutional practices, law, and policy) that they have become part of the matrix of American society. The rules that govern day-to-day life were written to benefit a small elite at the expense of people like Windora and her family. These rules and structures are powerful destructive forces. </w:t>
      </w:r>
      <w:r w:rsidRPr="000E6895">
        <w:rPr>
          <w:rStyle w:val="StyleUnderline"/>
        </w:rPr>
        <w:t>The same structures that render life predictable, secure, comfortable, and pleasant for many destroy the lives of others</w:t>
      </w:r>
      <w:r w:rsidRPr="000E6895">
        <w:rPr>
          <w:sz w:val="16"/>
        </w:rPr>
        <w:t xml:space="preserve"> like Windora </w:t>
      </w:r>
      <w:r w:rsidRPr="000E6895">
        <w:rPr>
          <w:rStyle w:val="StyleUnderline"/>
        </w:rPr>
        <w:t xml:space="preserve">through </w:t>
      </w:r>
      <w:r w:rsidRPr="000E6895">
        <w:rPr>
          <w:rStyle w:val="Emphasis"/>
        </w:rPr>
        <w:t>suffering</w:t>
      </w:r>
      <w:r w:rsidRPr="000E6895">
        <w:rPr>
          <w:rStyle w:val="StyleUnderline"/>
        </w:rPr>
        <w:t xml:space="preserve">, </w:t>
      </w:r>
      <w:r w:rsidRPr="000E6895">
        <w:rPr>
          <w:rStyle w:val="Emphasis"/>
        </w:rPr>
        <w:t>poverty</w:t>
      </w:r>
      <w:r w:rsidRPr="000E6895">
        <w:rPr>
          <w:rStyle w:val="StyleUnderline"/>
        </w:rPr>
        <w:t xml:space="preserve">, </w:t>
      </w:r>
      <w:r w:rsidRPr="000E6895">
        <w:rPr>
          <w:rStyle w:val="Emphasis"/>
        </w:rPr>
        <w:t>ill health</w:t>
      </w:r>
      <w:r w:rsidRPr="000E6895">
        <w:rPr>
          <w:rStyle w:val="StyleUnderline"/>
        </w:rPr>
        <w:t xml:space="preserve">, and </w:t>
      </w:r>
      <w:r w:rsidRPr="000E6895">
        <w:rPr>
          <w:rStyle w:val="Emphasis"/>
        </w:rPr>
        <w:t>violence</w:t>
      </w:r>
      <w:r w:rsidRPr="000E6895">
        <w:rPr>
          <w:rStyle w:val="StyleUnderline"/>
        </w:rPr>
        <w:t>. These structures are neither natural nor neutral</w:t>
      </w:r>
      <w:r w:rsidRPr="000E6895">
        <w:rPr>
          <w:sz w:val="16"/>
        </w:rPr>
        <w:t>.</w:t>
      </w:r>
      <w:r w:rsidR="000E6895" w:rsidRPr="000E6895">
        <w:rPr>
          <w:sz w:val="16"/>
        </w:rPr>
        <w:t xml:space="preserve"> </w:t>
      </w:r>
      <w:r w:rsidRPr="000E6895">
        <w:rPr>
          <w:sz w:val="16"/>
        </w:rPr>
        <w:t>The results of structural violence can be very specific. In Windora’s case, stroke precursors like chronic stress, poverty, and uncontrolled hypertension run rampant in neighborhoods like hers. Windora’s illness was caused by neither her cultural traits nor the failure of her will. Her stroke was caused in part by inequity. She is one of the lucky ones, though, because even while structural violence ravages her neighborhood, it also abets the concentration of expensive stroke- intervention services in certain wealthy teaching hospitals like mine.</w:t>
      </w:r>
      <w:r w:rsidR="000E6895" w:rsidRPr="000E6895">
        <w:rPr>
          <w:sz w:val="16"/>
        </w:rPr>
        <w:t xml:space="preserve"> </w:t>
      </w:r>
      <w:r w:rsidRPr="000E6895">
        <w:rPr>
          <w:sz w:val="16"/>
        </w:rPr>
        <w:t>If I can get to her in time, we can still help her.</w:t>
      </w:r>
      <w:r w:rsidR="000E6895" w:rsidRPr="000E6895">
        <w:rPr>
          <w:sz w:val="16"/>
        </w:rPr>
        <w:t xml:space="preserve"> </w:t>
      </w:r>
      <w:r w:rsidRPr="000E6895">
        <w:rPr>
          <w:sz w:val="16"/>
        </w:rPr>
        <w:t>Income Inequality and Life Inequality</w:t>
      </w:r>
      <w:r w:rsidR="000E6895" w:rsidRPr="000E6895">
        <w:rPr>
          <w:sz w:val="16"/>
        </w:rPr>
        <w:t xml:space="preserve"> </w:t>
      </w:r>
      <w:r w:rsidRPr="000E6895">
        <w:rPr>
          <w:sz w:val="16"/>
        </w:rPr>
        <w:t xml:space="preserve">Of course, Windora is not the only person struggling on account of structural violence. </w:t>
      </w:r>
      <w:r w:rsidRPr="000E6895">
        <w:rPr>
          <w:rStyle w:val="StyleUnderline"/>
        </w:rPr>
        <w:t>Countless neighborhoods nationwide are suffering</w:t>
      </w:r>
      <w:r w:rsidRPr="000E6895">
        <w:rPr>
          <w:sz w:val="16"/>
        </w:rPr>
        <w:t xml:space="preserve"> from it, </w:t>
      </w:r>
      <w:r w:rsidRPr="000E6895">
        <w:rPr>
          <w:rStyle w:val="StyleUnderline"/>
        </w:rPr>
        <w:t xml:space="preserve">and people are dying </w:t>
      </w:r>
      <w:r w:rsidRPr="000E6895">
        <w:rPr>
          <w:rStyle w:val="Emphasis"/>
        </w:rPr>
        <w:t>needlessly young</w:t>
      </w:r>
      <w:r w:rsidRPr="000E6895">
        <w:rPr>
          <w:rStyle w:val="StyleUnderline"/>
        </w:rPr>
        <w:t xml:space="preserve"> as a result. The magnitude of this excess mortality is mind-boggling</w:t>
      </w:r>
      <w:r w:rsidRPr="000E6895">
        <w:rPr>
          <w:sz w:val="16"/>
        </w:rPr>
        <w:t>. In 2009 my friend Dr. Steve Whitman asked a simple question, “How many extra black people died in Chicago each year, just because they do not have the same health outcomes as white Chicagoans?” When the Chicago Sun-Times got wind of his results, it ran them on the front page in bold white letters on a black background: “HEALTH CARE GAP KILLS 3200 Black Chicagoans and the Gap is Growing.” The paper styled the headline to look like the declaration of war that it should have been.</w:t>
      </w:r>
      <w:r w:rsidR="000E6895" w:rsidRPr="000E6895">
        <w:rPr>
          <w:sz w:val="16"/>
        </w:rPr>
        <w:t xml:space="preserve"> </w:t>
      </w:r>
      <w:r w:rsidRPr="000E6895">
        <w:rPr>
          <w:sz w:val="16"/>
        </w:rPr>
        <w:t xml:space="preserve">In fact, </w:t>
      </w:r>
      <w:r w:rsidRPr="000E6895">
        <w:rPr>
          <w:rStyle w:val="StyleUnderline"/>
        </w:rPr>
        <w:t>we did find ourselves at war</w:t>
      </w:r>
      <w:r w:rsidRPr="000E6895">
        <w:rPr>
          <w:sz w:val="16"/>
        </w:rPr>
        <w:t xml:space="preserve"> not long ago, </w:t>
      </w:r>
      <w:r w:rsidRPr="000E6895">
        <w:rPr>
          <w:rStyle w:val="StyleUnderline"/>
        </w:rPr>
        <w:t>when almost 3,000 Americans were killed. That was September 11</w:t>
      </w:r>
      <w:r w:rsidRPr="000E6895">
        <w:rPr>
          <w:sz w:val="16"/>
        </w:rPr>
        <w:t xml:space="preserve">, 2001. </w:t>
      </w:r>
      <w:r w:rsidRPr="000E6895">
        <w:rPr>
          <w:rStyle w:val="StyleUnderline"/>
        </w:rPr>
        <w:t xml:space="preserve">That tragedy propelled the country to war. Yet when it comes to the premature deaths of urban Americans, no disaster area has been declared. No federal troops have been called up. No acts of Congress have been passed. Yet this disaster is </w:t>
      </w:r>
      <w:r w:rsidRPr="000E6895">
        <w:rPr>
          <w:rStyle w:val="Emphasis"/>
        </w:rPr>
        <w:t>even worse</w:t>
      </w:r>
      <w:r w:rsidRPr="000E6895">
        <w:rPr>
          <w:sz w:val="16"/>
        </w:rPr>
        <w:t xml:space="preserve">: those 3,200 black people were in Chicago alone, in just one year. </w:t>
      </w:r>
      <w:r w:rsidRPr="000E6895">
        <w:rPr>
          <w:rStyle w:val="StyleUnderline"/>
        </w:rPr>
        <w:t xml:space="preserve">Nationwide each year, more than </w:t>
      </w:r>
      <w:r w:rsidRPr="000E6895">
        <w:rPr>
          <w:rStyle w:val="Emphasis"/>
        </w:rPr>
        <w:t>60,000</w:t>
      </w:r>
      <w:r w:rsidRPr="000E6895">
        <w:rPr>
          <w:rStyle w:val="StyleUnderline"/>
        </w:rPr>
        <w:t xml:space="preserve"> black people die prematurely because of inequality</w:t>
      </w:r>
      <w:r w:rsidRPr="000E6895">
        <w:rPr>
          <w:sz w:val="16"/>
        </w:rPr>
        <w:t>.10</w:t>
      </w:r>
      <w:r w:rsidR="000E6895" w:rsidRPr="000E6895">
        <w:rPr>
          <w:sz w:val="16"/>
        </w:rPr>
        <w:t xml:space="preserve"> </w:t>
      </w:r>
      <w:r w:rsidRPr="000E6895">
        <w:rPr>
          <w:sz w:val="16"/>
        </w:rPr>
        <w:t xml:space="preserve">While blacks suffer the most from this, </w:t>
      </w:r>
      <w:r w:rsidRPr="000E6895">
        <w:rPr>
          <w:rStyle w:val="StyleUnderline"/>
        </w:rPr>
        <w:t>it is not just an issue of racism, though racism has been a unique and powerful transmitter of violence in America for over four hundred years</w:t>
      </w:r>
      <w:r w:rsidRPr="000E6895">
        <w:rPr>
          <w:sz w:val="16"/>
        </w:rPr>
        <w:t xml:space="preserve">.11 </w:t>
      </w:r>
      <w:r w:rsidRPr="000E6895">
        <w:rPr>
          <w:rStyle w:val="StyleUnderline"/>
        </w:rPr>
        <w:t xml:space="preserve">Beyond racism, poverty and income inequality perpetuated by exploitative market capitalism are singular agents of transmission of </w:t>
      </w:r>
      <w:r w:rsidRPr="000E6895">
        <w:rPr>
          <w:rStyle w:val="Emphasis"/>
        </w:rPr>
        <w:t>disease and early death</w:t>
      </w:r>
      <w:r w:rsidRPr="000E6895">
        <w:rPr>
          <w:sz w:val="16"/>
        </w:rPr>
        <w:t xml:space="preserve">. As a result, </w:t>
      </w:r>
      <w:r w:rsidRPr="000E6895">
        <w:rPr>
          <w:rStyle w:val="StyleUnderline"/>
        </w:rPr>
        <w:t>there is a new and alarming pattern of declining life expectancy among white Americans as well</w:t>
      </w:r>
      <w:r w:rsidRPr="000E6895">
        <w:rPr>
          <w:sz w:val="16"/>
        </w:rPr>
        <w:t xml:space="preserve">. Deaths from drug overdoses in young white Americans ages 25 to 34 have exploded to levels not seen since the AIDS epidemic. </w:t>
      </w:r>
      <w:r w:rsidRPr="000E6895">
        <w:rPr>
          <w:rStyle w:val="StyleUnderline"/>
        </w:rPr>
        <w:t>This generation is the first since the Vietnam War era to experience higher death rates than the prior generation</w:t>
      </w:r>
      <w:r w:rsidRPr="000E6895">
        <w:rPr>
          <w:sz w:val="16"/>
        </w:rPr>
        <w:t>.12 White Americans ages 45 to 54 have experienced skyrocketing premature death rates as well, something not seen in any other developed nation.13 White men in some Appalachian towns live on average twenty years less than white men a half-day’s drive away in the suburbs of Washington, DC. Men in McDowell County, West Virginia, can look forward to a life expectancy only slightly better than that of Haitians.14</w:t>
      </w:r>
      <w:r w:rsidR="000E6895" w:rsidRPr="000E6895">
        <w:rPr>
          <w:sz w:val="16"/>
        </w:rPr>
        <w:t xml:space="preserve"> </w:t>
      </w:r>
      <w:r w:rsidRPr="000E6895">
        <w:rPr>
          <w:rStyle w:val="StyleUnderline"/>
        </w:rPr>
        <w:t xml:space="preserve">But those statistics reflect averages, and every death from structural violence is </w:t>
      </w:r>
      <w:r w:rsidRPr="000E6895">
        <w:rPr>
          <w:rStyle w:val="Emphasis"/>
        </w:rPr>
        <w:t>a person</w:t>
      </w:r>
      <w:r w:rsidRPr="000E6895">
        <w:rPr>
          <w:rStyle w:val="StyleUnderline"/>
        </w:rPr>
        <w:t>. When these illnesses and deaths are occurring one at a time in neighborhoods that society has decided not to care about—neighborhoods populated by poor, black, or brown people—they seem easy to overlook, especially if you are among the fortunate few who are doing incredibly well. The tide of prosperity in America has lifted some boats while others have swamped</w:t>
      </w:r>
      <w:r w:rsidRPr="000E6895">
        <w:rPr>
          <w:sz w:val="16"/>
        </w:rPr>
        <w:t xml:space="preserve">. Paul Farmer, the physician-anthropologist who founded Partners in Health, an international human rights agency, reflects on the juxtaposition of “unprecedented bounty and untold penury”: “It stands to reason that </w:t>
      </w:r>
      <w:r w:rsidRPr="000E6895">
        <w:rPr>
          <w:rStyle w:val="StyleUnderline"/>
        </w:rPr>
        <w:t>as beneficiaries of growing inequality, we do not like to be reminded of misery of squalor and failure. Our popular culture provides us with no shortage of anesthesia</w:t>
      </w:r>
      <w:r w:rsidRPr="000E6895">
        <w:rPr>
          <w:sz w:val="16"/>
        </w:rPr>
        <w:t>.”15</w:t>
      </w:r>
      <w:r w:rsidR="000E6895" w:rsidRPr="000E6895">
        <w:rPr>
          <w:sz w:val="16"/>
        </w:rPr>
        <w:t xml:space="preserve"> </w:t>
      </w:r>
      <w:r w:rsidRPr="000E6895">
        <w:rPr>
          <w:rStyle w:val="StyleUnderline"/>
        </w:rPr>
        <w:t xml:space="preserve">That people suffer and die prematurely because of inequality is </w:t>
      </w:r>
      <w:r w:rsidRPr="000E6895">
        <w:rPr>
          <w:rStyle w:val="Emphasis"/>
        </w:rPr>
        <w:t>wrong</w:t>
      </w:r>
      <w:r w:rsidRPr="000E6895">
        <w:rPr>
          <w:rStyle w:val="StyleUnderline"/>
        </w:rPr>
        <w:t xml:space="preserve">. It is wrong from an </w:t>
      </w:r>
      <w:r w:rsidRPr="000E6895">
        <w:rPr>
          <w:rStyle w:val="Emphasis"/>
        </w:rPr>
        <w:t>ethical</w:t>
      </w:r>
      <w:r w:rsidRPr="000E6895">
        <w:rPr>
          <w:rStyle w:val="StyleUnderline"/>
        </w:rPr>
        <w:t xml:space="preserve"> perspective. It is wrong from a </w:t>
      </w:r>
      <w:r w:rsidRPr="000E6895">
        <w:rPr>
          <w:rStyle w:val="Emphasis"/>
        </w:rPr>
        <w:t>fairness</w:t>
      </w:r>
      <w:r w:rsidRPr="000E6895">
        <w:rPr>
          <w:rStyle w:val="StyleUnderline"/>
        </w:rPr>
        <w:t xml:space="preserve"> perspective. And it is wrong because </w:t>
      </w:r>
      <w:r w:rsidRPr="000E6895">
        <w:rPr>
          <w:rStyle w:val="Emphasis"/>
        </w:rPr>
        <w:t>we have the means to fix it</w:t>
      </w:r>
      <w:r w:rsidRPr="000E6895">
        <w:rPr>
          <w:sz w:val="16"/>
        </w:rPr>
        <w:t>.</w:t>
      </w:r>
    </w:p>
    <w:p w14:paraId="553B1995" w14:textId="77777777" w:rsidR="00CD208E" w:rsidRPr="00CD208E" w:rsidRDefault="00CD208E" w:rsidP="00CD208E"/>
    <w:p w14:paraId="3076FAD9" w14:textId="77777777" w:rsidR="009F0D6D" w:rsidRDefault="009F0D6D" w:rsidP="009F0D6D">
      <w:pPr>
        <w:pStyle w:val="Heading3"/>
      </w:pPr>
      <w:r w:rsidRPr="00BE1C80">
        <w:t xml:space="preserve">Border regimes = structural violence </w:t>
      </w:r>
    </w:p>
    <w:p w14:paraId="5F8222A8" w14:textId="77777777" w:rsidR="009F0D6D" w:rsidRDefault="009F0D6D" w:rsidP="009F0D6D">
      <w:pPr>
        <w:pStyle w:val="Heading4"/>
      </w:pPr>
      <w:r>
        <w:t xml:space="preserve">Global border regime and hardening of borders results in violence and death – small changes that allow people in under specific circumstances obscure the larger context of violence </w:t>
      </w:r>
    </w:p>
    <w:p w14:paraId="1E788058" w14:textId="77777777" w:rsidR="009F0D6D" w:rsidRPr="007C6EA4" w:rsidRDefault="009F0D6D" w:rsidP="009F0D6D">
      <w:pPr>
        <w:spacing w:after="0" w:line="240" w:lineRule="auto"/>
        <w:rPr>
          <w:rFonts w:ascii="Helvetica" w:hAnsi="Helvetica" w:cs="Times New Roman"/>
          <w:sz w:val="18"/>
          <w:szCs w:val="18"/>
        </w:rPr>
      </w:pPr>
      <w:r w:rsidRPr="007C6EA4">
        <w:rPr>
          <w:rFonts w:ascii="Helvetica" w:hAnsi="Helvetica" w:cs="Times New Roman"/>
          <w:b/>
          <w:bCs/>
          <w:sz w:val="18"/>
          <w:szCs w:val="18"/>
        </w:rPr>
        <w:t>Jones, prof of Geography University Hawaii, 2017</w:t>
      </w:r>
    </w:p>
    <w:p w14:paraId="0FE0665F" w14:textId="77777777" w:rsidR="009F0D6D" w:rsidRPr="007C6EA4" w:rsidRDefault="009F0D6D" w:rsidP="009F0D6D">
      <w:pPr>
        <w:spacing w:after="0" w:line="240" w:lineRule="auto"/>
        <w:rPr>
          <w:rFonts w:cs="Times New Roman"/>
          <w:sz w:val="17"/>
          <w:szCs w:val="17"/>
        </w:rPr>
      </w:pPr>
      <w:r w:rsidRPr="007C6EA4">
        <w:rPr>
          <w:rFonts w:ascii="Helvetica" w:hAnsi="Helvetica" w:cs="Times New Roman"/>
          <w:sz w:val="18"/>
          <w:szCs w:val="18"/>
        </w:rPr>
        <w:t>(Reece</w:t>
      </w:r>
      <w:r w:rsidRPr="007C6EA4">
        <w:rPr>
          <w:rFonts w:ascii="Helvetica" w:hAnsi="Helvetica" w:cs="Times New Roman"/>
          <w:sz w:val="18"/>
          <w:szCs w:val="18"/>
          <w:u w:val="single"/>
        </w:rPr>
        <w:t xml:space="preserve">, </w:t>
      </w:r>
      <w:r w:rsidRPr="007C6EA4">
        <w:rPr>
          <w:rFonts w:cs="Times New Roman"/>
          <w:sz w:val="17"/>
          <w:szCs w:val="17"/>
          <w:u w:val="single"/>
        </w:rPr>
        <w:t>Violent borders : refugees and the right to move </w:t>
      </w:r>
      <w:r w:rsidRPr="007C6EA4">
        <w:rPr>
          <w:rFonts w:cs="Times New Roman"/>
          <w:sz w:val="17"/>
          <w:szCs w:val="17"/>
        </w:rPr>
        <w:t xml:space="preserve"> its a book accessed GDI-TM)</w:t>
      </w:r>
    </w:p>
    <w:p w14:paraId="2EC3F90B" w14:textId="77777777" w:rsidR="009F0D6D" w:rsidRDefault="009F0D6D" w:rsidP="009F0D6D">
      <w:r>
        <w:t>The structural violence of borders</w:t>
      </w:r>
    </w:p>
    <w:p w14:paraId="2F35ED1E" w14:textId="77777777" w:rsidR="009F0D6D" w:rsidRDefault="009F0D6D" w:rsidP="009F0D6D">
      <w:r w:rsidRPr="007C6EA4">
        <w:rPr>
          <w:rStyle w:val="StyleUnderline"/>
        </w:rPr>
        <w:t>The European migration crisis demonstrates the structural violence of the global border regime, as the hardening of borders and the closing down of migration routes makes movement extremely dangerous for the majority of the people in the world</w:t>
      </w:r>
      <w:r>
        <w:t xml:space="preserve">. However, as the crisis unfolded in the summer of 20 5, policy makers worked to limit the geographic and temporal scope of the discussion by focusing on the war in Syria and the migrants fleeing that conflict. </w:t>
      </w:r>
      <w:r w:rsidRPr="007C6EA4">
        <w:rPr>
          <w:rStyle w:val="StyleUnderline"/>
        </w:rPr>
        <w:t>The result was a constrained policy response that legitimized refugees from Syria while other migrants, classified as economic or voluntary migrants, were represented as taking advantage of the Syrian refugee situation to sneak into Europe.</w:t>
      </w:r>
      <w:r>
        <w:t xml:space="preserve"> </w:t>
      </w:r>
      <w:r w:rsidRPr="007C6EA4">
        <w:rPr>
          <w:rStyle w:val="StyleUnderline"/>
        </w:rPr>
        <w:t>Non-Syrian migrants were not welcome and were the primary targets of refugee status checks at the external boundaries of the European Union and through the imposition of internal border checks</w:t>
      </w:r>
      <w:r>
        <w:t xml:space="preserve"> by Austria, France, Germany, and several other EU states. British prime minister David Cameron flew to a refugee camp in the Beqaa Valley of Lebanon in September zo 5 to announce a program -trough which the United Kingdom will accept Syrian refugees, but only those who go to camps in neighboring countries such as Jordan, Lebanon, or Turkey, not those who make the trip to Europe on their own. Viktor Orban, the Hungarian prime minister, went further, arguing that Syrian refugees who make it to the EU on their own are not legitimate refugees because they pass through a number of safe countries on the way.</w:t>
      </w:r>
    </w:p>
    <w:p w14:paraId="42D674BC" w14:textId="77777777" w:rsidR="009F0D6D" w:rsidRDefault="009F0D6D" w:rsidP="009F0D6D">
      <w:r>
        <w:t xml:space="preserve">. </w:t>
      </w:r>
      <w:r w:rsidRPr="007C6EA4">
        <w:rPr>
          <w:rStyle w:val="StyleUnderline"/>
        </w:rPr>
        <w:t>The focus on a limited set of Syrian refugees was politically prudent. It demonstrated that EU leaders were taking the situation seriously and were acting to help refugees in need while simultaneously denying any obligation to migrants from any other place.</w:t>
      </w:r>
      <w:r>
        <w:t xml:space="preserve"> </w:t>
      </w:r>
      <w:r w:rsidRPr="007C6EA4">
        <w:rPr>
          <w:rStyle w:val="StyleUnderline"/>
        </w:rPr>
        <w:t>Moreover, framing the movement of people through the Mediterranean and Aegean as a human trafficking issue—and by extension blaming their deaths on malevolent traffickers—hides the role played by EU immigration policies</w:t>
      </w:r>
      <w:r>
        <w:t>. The hardening of the European Union's borders, the militarization of enforcement, and the lack of safe routes for migrants is obscured; the blame is shifted squarely onto smugglers, who operate without consideration for the lives of their cargo, and onto migrants, who still decide to make the dangerous trip.z8</w:t>
      </w:r>
    </w:p>
    <w:p w14:paraId="38492C29" w14:textId="77777777" w:rsidR="009F0D6D" w:rsidRDefault="009F0D6D" w:rsidP="009F0D6D">
      <w:r w:rsidRPr="00BB755F">
        <w:rPr>
          <w:rStyle w:val="StyleUnderline"/>
        </w:rPr>
        <w:t>For many migrants, there is no real choice. For some, staying means enduring the violence of the Islamic State or risking their lives in a civil war. For others, it means living in a slum without access to water, electricity, or any job opportunities that would allow them to carve out a better life.</w:t>
      </w:r>
      <w:r>
        <w:t xml:space="preserve"> During the great nineteenth-century migration, millions of European migrants faced similar economic hardships and made their way to new homes in search of better opportunities for their families in Australia, Canada, New Zealand, South Africa, and the United States. The Ghanaian migrants Isaac, Gifty, Prince, and Samuel, and millions more people like them, have no such opportunity.</w:t>
      </w:r>
    </w:p>
    <w:p w14:paraId="6A2FEEE5" w14:textId="77777777" w:rsidR="009F0D6D" w:rsidRPr="00BB755F" w:rsidRDefault="009F0D6D" w:rsidP="009F0D6D">
      <w:pPr>
        <w:rPr>
          <w:rStyle w:val="StyleUnderline"/>
        </w:rPr>
      </w:pPr>
      <w:r w:rsidRPr="00BB755F">
        <w:rPr>
          <w:rStyle w:val="StyleUnderline"/>
        </w:rPr>
        <w:t>These broader questions should not be lost in the specific details of how European borders are enforced or whether the refugee quotas of individual countries are sufficient. There is a larger systemic issue at stake. The true source of the crisis is that movement restrictions at borders continue to allow states to contain the poor and protect the wealth and privilege of their populations. Until free and safe movement is available to all</w:t>
      </w:r>
      <w:r>
        <w:t xml:space="preserve">, the European Union and </w:t>
      </w:r>
      <w:r w:rsidRPr="00BB755F">
        <w:rPr>
          <w:rStyle w:val="StyleUnderline"/>
        </w:rPr>
        <w:t>wealthy countries will live with the uncomfortable reality that, because of their exclusionary border policies, dead babies will occasionally wash up on their beaches.</w:t>
      </w:r>
    </w:p>
    <w:p w14:paraId="4BECA467" w14:textId="77777777" w:rsidR="009F0D6D" w:rsidRPr="00BE1C80" w:rsidRDefault="009F0D6D" w:rsidP="009F0D6D"/>
    <w:p w14:paraId="506BDBC2" w14:textId="0DD1F5F9" w:rsidR="009F0D6D" w:rsidRDefault="00114AC9" w:rsidP="009F0D6D">
      <w:pPr>
        <w:pStyle w:val="Heading2"/>
      </w:pPr>
      <w:r>
        <w:t>Security State</w:t>
      </w:r>
      <w:r w:rsidR="009F0D6D" w:rsidRPr="00536941">
        <w:t xml:space="preserve"> Advantage </w:t>
      </w:r>
    </w:p>
    <w:p w14:paraId="164E01F6" w14:textId="49ADEFCA" w:rsidR="00DB3C78" w:rsidRPr="00DB3C78" w:rsidRDefault="00DB3C78" w:rsidP="00DB3C78">
      <w:pPr>
        <w:pStyle w:val="Heading4"/>
      </w:pPr>
      <w:r>
        <w:t xml:space="preserve">*also useful for state sovereignty version of the aff </w:t>
      </w:r>
    </w:p>
    <w:p w14:paraId="54DA813C" w14:textId="628E59D7" w:rsidR="009F0D6D" w:rsidRDefault="009F0D6D" w:rsidP="009F0D6D">
      <w:pPr>
        <w:pStyle w:val="Heading3"/>
      </w:pPr>
      <w:r>
        <w:t xml:space="preserve">1ac </w:t>
      </w:r>
      <w:r w:rsidR="00F46257">
        <w:t xml:space="preserve">Module </w:t>
      </w:r>
    </w:p>
    <w:p w14:paraId="5D9CB9E1" w14:textId="77777777" w:rsidR="009F0D6D" w:rsidRDefault="009F0D6D" w:rsidP="009F0D6D">
      <w:pPr>
        <w:pStyle w:val="Heading4"/>
      </w:pPr>
      <w:r>
        <w:t xml:space="preserve">Border is a key site for emergence of the security state that maintains privileges by restricting movement through violence </w:t>
      </w:r>
    </w:p>
    <w:p w14:paraId="6093D9D5" w14:textId="77777777" w:rsidR="009F0D6D" w:rsidRPr="002F6C9C" w:rsidRDefault="009F0D6D" w:rsidP="009F0D6D">
      <w:pPr>
        <w:spacing w:after="0" w:line="240" w:lineRule="auto"/>
        <w:rPr>
          <w:rFonts w:ascii="Helvetica" w:hAnsi="Helvetica" w:cs="Times New Roman"/>
          <w:sz w:val="18"/>
          <w:szCs w:val="18"/>
        </w:rPr>
      </w:pPr>
      <w:r w:rsidRPr="002F6C9C">
        <w:rPr>
          <w:rFonts w:ascii="Helvetica" w:hAnsi="Helvetica" w:cs="Times New Roman"/>
          <w:b/>
          <w:bCs/>
          <w:sz w:val="18"/>
          <w:szCs w:val="18"/>
        </w:rPr>
        <w:t>Jones, prof of Geography University Hawaii, 2017</w:t>
      </w:r>
    </w:p>
    <w:p w14:paraId="2318AC34" w14:textId="77777777" w:rsidR="009F0D6D" w:rsidRPr="002F6C9C" w:rsidRDefault="009F0D6D" w:rsidP="009F0D6D">
      <w:pPr>
        <w:spacing w:after="0" w:line="240" w:lineRule="auto"/>
        <w:rPr>
          <w:rFonts w:cs="Times New Roman"/>
          <w:sz w:val="17"/>
          <w:szCs w:val="17"/>
        </w:rPr>
      </w:pPr>
      <w:r w:rsidRPr="002F6C9C">
        <w:rPr>
          <w:rFonts w:ascii="Helvetica" w:hAnsi="Helvetica" w:cs="Times New Roman"/>
          <w:sz w:val="18"/>
          <w:szCs w:val="18"/>
        </w:rPr>
        <w:t>(Reece</w:t>
      </w:r>
      <w:r w:rsidRPr="002F6C9C">
        <w:rPr>
          <w:rFonts w:ascii="Helvetica" w:hAnsi="Helvetica" w:cs="Times New Roman"/>
          <w:sz w:val="18"/>
          <w:szCs w:val="18"/>
          <w:u w:val="single"/>
        </w:rPr>
        <w:t xml:space="preserve">, </w:t>
      </w:r>
      <w:r w:rsidRPr="002F6C9C">
        <w:rPr>
          <w:rFonts w:cs="Times New Roman"/>
          <w:sz w:val="17"/>
          <w:szCs w:val="17"/>
          <w:u w:val="single"/>
        </w:rPr>
        <w:t>Violent borders : refugees and the right to move </w:t>
      </w:r>
      <w:r w:rsidRPr="002F6C9C">
        <w:rPr>
          <w:rFonts w:cs="Times New Roman"/>
          <w:sz w:val="17"/>
          <w:szCs w:val="17"/>
        </w:rPr>
        <w:t xml:space="preserve"> its a book accessed GDI-TM)</w:t>
      </w:r>
    </w:p>
    <w:p w14:paraId="049308FB" w14:textId="77777777" w:rsidR="009F0D6D" w:rsidRDefault="009F0D6D" w:rsidP="009F0D6D">
      <w:pPr>
        <w:rPr>
          <w:rStyle w:val="StyleUnderline"/>
        </w:rPr>
      </w:pPr>
      <w:r w:rsidRPr="002F6C9C">
        <w:rPr>
          <w:rStyle w:val="StyleUnderline"/>
        </w:rPr>
        <w:t>The militarization of the US—Mexico border symbolizes a global trend toward hardened and securitized borders.</w:t>
      </w:r>
      <w:r>
        <w:t xml:space="preserve"> In the era of globalization, </w:t>
      </w:r>
      <w:r w:rsidRPr="002F6C9C">
        <w:rPr>
          <w:rStyle w:val="StyleUnderline"/>
        </w:rPr>
        <w:t>as the gap between the wealthiest and poorest states has grown, states around the world have deployed new security infrastructure along borders, designed to detect and prevent the movement of the world's poor</w:t>
      </w:r>
      <w:r>
        <w:t xml:space="preserve">. </w:t>
      </w:r>
      <w:r w:rsidRPr="002F6C9C">
        <w:rPr>
          <w:rStyle w:val="StyleUnderline"/>
        </w:rPr>
        <w:t>The militarization of borders today is not directed toward an existential threat to the sovereignty of the state, such as an invasion by a neighboring army</w:t>
      </w:r>
      <w:r>
        <w:t xml:space="preserve">. Instead, the full force of modern military technology is oriented toward smugglers profiting fromdifferent regulations on either side of the border and migrant workers looking for better opportunities. </w:t>
      </w:r>
      <w:r w:rsidRPr="002F6C9C">
        <w:rPr>
          <w:rStyle w:val="StyleUnderline"/>
        </w:rPr>
        <w:t>The US Border Patrol operates as if it is part of the military; the actual US military plays a significant role in internal policing at the border. The historic distinction between the internal and external roles of the police and military has blurred, and the border is a key site where the emerging security state is visible and where privileges are maintained by restricting movement through violence.</w:t>
      </w:r>
    </w:p>
    <w:p w14:paraId="0A19794E" w14:textId="7D3214E9" w:rsidR="00F46257" w:rsidRDefault="00CD6FA3" w:rsidP="00F46257">
      <w:pPr>
        <w:pStyle w:val="Heading4"/>
      </w:pPr>
      <w:r>
        <w:t xml:space="preserve">And, </w:t>
      </w:r>
      <w:r w:rsidR="00F46257">
        <w:t xml:space="preserve">Border militarization merge policing with military actions – border key site for analysis of security state </w:t>
      </w:r>
    </w:p>
    <w:p w14:paraId="0E4F63E8" w14:textId="77777777" w:rsidR="00F46257" w:rsidRPr="00C979E2" w:rsidRDefault="00F46257" w:rsidP="00F46257">
      <w:pPr>
        <w:spacing w:after="0" w:line="240" w:lineRule="auto"/>
        <w:rPr>
          <w:rFonts w:ascii="Helvetica" w:hAnsi="Helvetica" w:cs="Times New Roman"/>
          <w:sz w:val="18"/>
          <w:szCs w:val="18"/>
        </w:rPr>
      </w:pPr>
      <w:r w:rsidRPr="00C979E2">
        <w:rPr>
          <w:rFonts w:ascii="Helvetica" w:hAnsi="Helvetica" w:cs="Times New Roman"/>
          <w:b/>
          <w:bCs/>
          <w:sz w:val="18"/>
          <w:szCs w:val="18"/>
        </w:rPr>
        <w:t>Jones, prof of Geography University Hawaii, 2017</w:t>
      </w:r>
    </w:p>
    <w:p w14:paraId="16B86219" w14:textId="77777777" w:rsidR="00F46257" w:rsidRPr="00C979E2" w:rsidRDefault="00F46257" w:rsidP="00F46257">
      <w:pPr>
        <w:spacing w:after="0" w:line="240" w:lineRule="auto"/>
        <w:rPr>
          <w:rFonts w:cs="Times New Roman"/>
          <w:sz w:val="17"/>
          <w:szCs w:val="17"/>
        </w:rPr>
      </w:pPr>
      <w:r w:rsidRPr="00C979E2">
        <w:rPr>
          <w:rFonts w:ascii="Helvetica" w:hAnsi="Helvetica" w:cs="Times New Roman"/>
          <w:sz w:val="18"/>
          <w:szCs w:val="18"/>
        </w:rPr>
        <w:t>(Reece</w:t>
      </w:r>
      <w:r w:rsidRPr="00C979E2">
        <w:rPr>
          <w:rFonts w:ascii="Helvetica" w:hAnsi="Helvetica" w:cs="Times New Roman"/>
          <w:sz w:val="18"/>
          <w:szCs w:val="18"/>
          <w:u w:val="single"/>
        </w:rPr>
        <w:t xml:space="preserve">, </w:t>
      </w:r>
      <w:r w:rsidRPr="00C979E2">
        <w:rPr>
          <w:rFonts w:cs="Times New Roman"/>
          <w:sz w:val="17"/>
          <w:szCs w:val="17"/>
          <w:u w:val="single"/>
        </w:rPr>
        <w:t>Violent borders : refugees and the right to move </w:t>
      </w:r>
      <w:r w:rsidRPr="00C979E2">
        <w:rPr>
          <w:rFonts w:cs="Times New Roman"/>
          <w:sz w:val="17"/>
          <w:szCs w:val="17"/>
        </w:rPr>
        <w:t xml:space="preserve"> its a book accessed GDI-TM)</w:t>
      </w:r>
    </w:p>
    <w:p w14:paraId="3A981001" w14:textId="77777777" w:rsidR="00F46257" w:rsidRPr="00C979E2" w:rsidRDefault="00F46257" w:rsidP="00F46257">
      <w:pPr>
        <w:rPr>
          <w:rStyle w:val="StyleUnderline"/>
        </w:rPr>
      </w:pPr>
      <w:r w:rsidRPr="00C979E2">
        <w:rPr>
          <w:rStyle w:val="StyleUnderline"/>
        </w:rPr>
        <w:t>Despite legal restrictions on military operations in the United States, "the traditional distinctions between military/police, war/law enforcement, and internal/external security are rapidly blurring</w:t>
      </w:r>
      <w:r>
        <w:t xml:space="preserve">," a process that accelerated dramatically in the aftermath of the September II attacks.i9 </w:t>
      </w:r>
      <w:r w:rsidRPr="00C979E2">
        <w:rPr>
          <w:rStyle w:val="StyleUnderline"/>
        </w:rPr>
        <w:t>The underlying logic of protecting sovereignty is increasingly clear as police and military combine into a single security state.</w:t>
      </w:r>
    </w:p>
    <w:p w14:paraId="76AAD5AB" w14:textId="77777777" w:rsidR="00F46257" w:rsidRDefault="00F46257" w:rsidP="00F46257">
      <w:pPr>
        <w:rPr>
          <w:rStyle w:val="StyleUnderline"/>
        </w:rPr>
      </w:pPr>
      <w:r w:rsidRPr="00C979E2">
        <w:rPr>
          <w:rStyle w:val="StyleUnderline"/>
        </w:rPr>
        <w:t>Border militarization can be most narrowly defined as the deployment of military troops,</w:t>
      </w:r>
      <w:r>
        <w:t xml:space="preserve"> rather than civilian border patrols</w:t>
      </w:r>
      <w:r w:rsidRPr="00CA63E3">
        <w:rPr>
          <w:rStyle w:val="StyleUnderline"/>
        </w:rPr>
        <w:t>, along borders</w:t>
      </w:r>
      <w:r>
        <w:t xml:space="preserve">.'° However, </w:t>
      </w:r>
      <w:r w:rsidRPr="00C979E2">
        <w:rPr>
          <w:rStyle w:val="StyleUnderline"/>
        </w:rPr>
        <w:t>a broader understanding of militarization includes the pervasive influence of military strategies, culture, technologies, hardware, and the combat veterans who are now policing the border</w:t>
      </w:r>
      <w:r>
        <w:t xml:space="preserve">. </w:t>
      </w:r>
      <w:r w:rsidRPr="00C979E2">
        <w:rPr>
          <w:rStyle w:val="StyleUnderline"/>
        </w:rPr>
        <w:t>Kraska argues that the proliferation of these "stress[es] the use of force and threat of violence as the most appropriate and efficacious means to solve problems. It emphasizes the exercise of military power, hardware, organization, operations, and technology as its primary problem solving tools." This definition of militarization also includes the application of military ideology in areas outside the traditional roles of the military. "It is the process of arming, organizing, planning, training for, threatening, and sometimes implementing violent conflict.""</w:t>
      </w:r>
    </w:p>
    <w:p w14:paraId="12D40320" w14:textId="77777777" w:rsidR="00F46257" w:rsidRDefault="00F46257" w:rsidP="00F46257">
      <w:r w:rsidRPr="00B107FD">
        <w:t xml:space="preserve">Police militarization was clearly on display in the aftermath of the shooting of Michael Brown in Ferguson, Missouri, in 2.014, when civil rights marchers were met by police in body armor with armored vehicles and assault weapons. Much of this military hardware was obtained by local police departments through the Pentagon's 1033 Program, which since the early 199os has transferred some $5 billion in excess equipment to civilian law enforcement agencies, </w:t>
      </w:r>
      <w:r>
        <w:t xml:space="preserve">including to university police, school districts, and other federal agencies such as Customs and Border Protection. Customs and Border Protection received seventeen cargo planes, ten helicopters, ten bomb robots, and $39 million worth of other security equipment.23 </w:t>
      </w:r>
      <w:r w:rsidRPr="0050520F">
        <w:rPr>
          <w:rStyle w:val="StyleUnderline"/>
        </w:rPr>
        <w:t>One irony of this process is that, while the police</w:t>
      </w:r>
      <w:r>
        <w:rPr>
          <w:rStyle w:val="StyleUnderline"/>
        </w:rPr>
        <w:t xml:space="preserve"> </w:t>
      </w:r>
      <w:r w:rsidRPr="0050520F">
        <w:rPr>
          <w:rStyle w:val="StyleUnderline"/>
        </w:rPr>
        <w:t>have been increasingly militarized, the military are increasingly operating in a policing role</w:t>
      </w:r>
      <w:r>
        <w:t xml:space="preserve">. </w:t>
      </w:r>
      <w:r w:rsidRPr="0050520F">
        <w:rPr>
          <w:rStyle w:val="StyleUnderline"/>
        </w:rPr>
        <w:t>The daily activities of US and coalition soldiers in Iraq and Afghanistan have typically included checking documents, raiding houses, and searching for criminals or insurgents in a manner similar to the way SWAT teams conduct drug raids</w:t>
      </w:r>
      <w:r>
        <w:t xml:space="preserve">.z4 In May 10I5, in the aftermath of the Ferguson protests, President Barack Obama signed an executive order limiting the military gear available to police, but the Border Patrol continues to enjoy access to military hardware. </w:t>
      </w:r>
      <w:r w:rsidRPr="0050520F">
        <w:rPr>
          <w:rStyle w:val="StyleUnderline"/>
        </w:rPr>
        <w:t>Consequently, the borderline itself is an ideal location to observe how police and military combine into an all-encompassing logic of perpetual war, surveillance, and security</w:t>
      </w:r>
      <w:r>
        <w:t>./5</w:t>
      </w:r>
    </w:p>
    <w:p w14:paraId="17CC409B" w14:textId="77777777" w:rsidR="009F0D6D" w:rsidRPr="002F6C9C" w:rsidRDefault="009F0D6D" w:rsidP="009F0D6D"/>
    <w:p w14:paraId="11D72F5C" w14:textId="0E3108FB" w:rsidR="009F0D6D" w:rsidRPr="007762A6" w:rsidRDefault="00F46257" w:rsidP="009F0D6D">
      <w:pPr>
        <w:pStyle w:val="Heading3"/>
      </w:pPr>
      <w:r>
        <w:t xml:space="preserve">Border </w:t>
      </w:r>
      <w:r w:rsidR="009F0D6D">
        <w:t xml:space="preserve">militarization </w:t>
      </w:r>
    </w:p>
    <w:p w14:paraId="0740A6FB" w14:textId="77777777" w:rsidR="009F0D6D" w:rsidRDefault="009F0D6D" w:rsidP="009F0D6D">
      <w:pPr>
        <w:pStyle w:val="Heading4"/>
      </w:pPr>
      <w:r>
        <w:t xml:space="preserve">US Mexico border militarization response to 9/11 increase military personal and tech on the border – supporting the homeland security industrial complex </w:t>
      </w:r>
    </w:p>
    <w:p w14:paraId="56529465" w14:textId="77777777" w:rsidR="009F0D6D" w:rsidRPr="00536941" w:rsidRDefault="009F0D6D" w:rsidP="009F0D6D">
      <w:pPr>
        <w:spacing w:after="0" w:line="240" w:lineRule="auto"/>
        <w:rPr>
          <w:rFonts w:ascii="Helvetica" w:hAnsi="Helvetica" w:cs="Times New Roman"/>
          <w:sz w:val="18"/>
          <w:szCs w:val="18"/>
        </w:rPr>
      </w:pPr>
      <w:r w:rsidRPr="00536941">
        <w:rPr>
          <w:rFonts w:ascii="Helvetica" w:hAnsi="Helvetica" w:cs="Times New Roman"/>
          <w:b/>
          <w:bCs/>
          <w:sz w:val="18"/>
          <w:szCs w:val="18"/>
        </w:rPr>
        <w:t>Jones, prof of Geography University Hawaii, 2017</w:t>
      </w:r>
    </w:p>
    <w:p w14:paraId="3913BCC9" w14:textId="77777777" w:rsidR="009F0D6D" w:rsidRPr="00536941" w:rsidRDefault="009F0D6D" w:rsidP="009F0D6D">
      <w:pPr>
        <w:spacing w:after="0" w:line="240" w:lineRule="auto"/>
        <w:rPr>
          <w:rFonts w:cs="Times New Roman"/>
          <w:sz w:val="17"/>
          <w:szCs w:val="17"/>
        </w:rPr>
      </w:pPr>
      <w:r w:rsidRPr="00536941">
        <w:rPr>
          <w:rFonts w:ascii="Helvetica" w:hAnsi="Helvetica" w:cs="Times New Roman"/>
          <w:sz w:val="18"/>
          <w:szCs w:val="18"/>
        </w:rPr>
        <w:t>(Reece</w:t>
      </w:r>
      <w:r w:rsidRPr="00536941">
        <w:rPr>
          <w:rFonts w:ascii="Helvetica" w:hAnsi="Helvetica" w:cs="Times New Roman"/>
          <w:sz w:val="18"/>
          <w:szCs w:val="18"/>
          <w:u w:val="single"/>
        </w:rPr>
        <w:t xml:space="preserve">, </w:t>
      </w:r>
      <w:r w:rsidRPr="00536941">
        <w:rPr>
          <w:rFonts w:cs="Times New Roman"/>
          <w:sz w:val="17"/>
          <w:szCs w:val="17"/>
          <w:u w:val="single"/>
        </w:rPr>
        <w:t>Violent borders : refugees and the right to move </w:t>
      </w:r>
      <w:r w:rsidRPr="00536941">
        <w:rPr>
          <w:rFonts w:cs="Times New Roman"/>
          <w:sz w:val="17"/>
          <w:szCs w:val="17"/>
        </w:rPr>
        <w:t xml:space="preserve"> its a book accessed GDI-TM)</w:t>
      </w:r>
    </w:p>
    <w:p w14:paraId="453E398B" w14:textId="77777777" w:rsidR="009F0D6D" w:rsidRPr="004634F1" w:rsidRDefault="009F0D6D" w:rsidP="009F0D6D">
      <w:pPr>
        <w:rPr>
          <w:rStyle w:val="StyleUnderline"/>
        </w:rPr>
      </w:pPr>
      <w:r w:rsidRPr="00536941">
        <w:rPr>
          <w:rStyle w:val="StyleUnderline"/>
        </w:rPr>
        <w:t>The transition to the deterrence model and the subsequent fear of terrorism produced by the September II, 2001, attacks had three tangible impacts on the US–Mexico border.</w:t>
      </w:r>
      <w:r>
        <w:t xml:space="preserve"> First</w:t>
      </w:r>
      <w:r w:rsidRPr="00536941">
        <w:rPr>
          <w:rStyle w:val="StyleUnderline"/>
        </w:rPr>
        <w:t>, they were used to justify substantial increases in hiring at the Border Patrol</w:t>
      </w:r>
      <w:r>
        <w:t xml:space="preserve">. While Operations Gatekeeper and Hold the Line did result in immediate declines in crossings in specific areas, the leadership of the Border Patrol recognized that even with huge increases in funds and personnel, they still would not have enough resources to implement these deterrence tactics on the entire border. Instead, they focused on densely populated and highly trafficked areas, with the goal of discouraging crossings by forcing migrants into remote and dangerous deserts. By 2010 the Border Patrol had more than 20,000 agents. Customs and Border Protection (CBP) employs a total of 59,969 employees, including customs officers, pilots, and maritime interdiction teams.6 </w:t>
      </w:r>
      <w:r w:rsidRPr="004634F1">
        <w:rPr>
          <w:rStyle w:val="StyleUnderline"/>
        </w:rPr>
        <w:t>In order to hire such a large number of agents quickly, the Border Patrol removed some previous requirements, such as passing a polygraph exam, and drew heavily on veterans returning from wars in Iraq and Afghanistan, who make up 28.8 percent of agents. The lower standards, combined with the influx of veterans, altered the atmosphere at the agency, bringing a military ethos to the policing job.</w:t>
      </w:r>
    </w:p>
    <w:p w14:paraId="7F32711E" w14:textId="77777777" w:rsidR="009F0D6D" w:rsidRDefault="009F0D6D" w:rsidP="009F0D6D">
      <w:pPr>
        <w:rPr>
          <w:rStyle w:val="StyleUnderline"/>
        </w:rPr>
      </w:pPr>
      <w:r w:rsidRPr="004634F1">
        <w:rPr>
          <w:rStyle w:val="StyleUnderline"/>
        </w:rPr>
        <w:t>Closely related to the funding increases for the Border Patrol is the emergence of a homeland security industry in which military suppliers repurpose weapons, surveillance technologies, and vehicles for use inside the United States.</w:t>
      </w:r>
      <w:r>
        <w:t xml:space="preserve"> For example, </w:t>
      </w:r>
      <w:r w:rsidRPr="004634F1">
        <w:rPr>
          <w:rStyle w:val="StyleUnderline"/>
        </w:rPr>
        <w:t>in 2.012. the US government spent $18 billion on immigration policing, with the largest amounts for the Border Patrol, Customs, and the Transportation Security Administration—more than the amount spent on all other federal law enforcement combined, including the Federal Bureau of Investigation ($8 billion), the Drug Enforcement Administration ($z.88 billion), the Secret Service ($1 billion), and the Bureau of Alcohol, Tobacco, Firearms and Explosives</w:t>
      </w:r>
      <w:r>
        <w:rPr>
          <w:rStyle w:val="StyleUnderline"/>
        </w:rPr>
        <w:t xml:space="preserve"> </w:t>
      </w:r>
      <w:r w:rsidRPr="004634F1">
        <w:rPr>
          <w:rStyle w:val="StyleUnderline"/>
        </w:rPr>
        <w:t>($1 billion).8 Homeland Security Research, an industry analysis firm, estimates that the homeland security industry will be worth an a</w:t>
      </w:r>
      <w:r>
        <w:rPr>
          <w:rStyle w:val="StyleUnderline"/>
        </w:rPr>
        <w:t>stounding $107.3 billion by 2020</w:t>
      </w:r>
      <w:r w:rsidRPr="004634F1">
        <w:rPr>
          <w:rStyle w:val="StyleUnderline"/>
        </w:rPr>
        <w:t>.</w:t>
      </w:r>
      <w:r>
        <w:t xml:space="preserve">9 </w:t>
      </w:r>
      <w:r w:rsidRPr="004634F1">
        <w:rPr>
          <w:rStyle w:val="StyleUnderline"/>
        </w:rPr>
        <w:t>This gives the industry an incentive to lobby Congress substantially to continue to fund border security, regardless of whether it is cost-effective or has any meaningful impact on the number of migrants or the apprehension of terrorists at the border.</w:t>
      </w:r>
    </w:p>
    <w:p w14:paraId="4D2A941E" w14:textId="77777777" w:rsidR="009F0D6D" w:rsidRDefault="009F0D6D" w:rsidP="009F0D6D">
      <w:pPr>
        <w:pStyle w:val="Heading4"/>
      </w:pPr>
      <w:r w:rsidRPr="008A0D6A">
        <w:t xml:space="preserve">Use of military and military technology at the border used to justify more securitization </w:t>
      </w:r>
      <w:r>
        <w:t xml:space="preserve">to limit human movement </w:t>
      </w:r>
    </w:p>
    <w:p w14:paraId="7581256D" w14:textId="77777777" w:rsidR="009F0D6D" w:rsidRPr="008A0D6A" w:rsidRDefault="009F0D6D" w:rsidP="009F0D6D">
      <w:pPr>
        <w:spacing w:after="0" w:line="240" w:lineRule="auto"/>
        <w:rPr>
          <w:rFonts w:ascii="Helvetica" w:hAnsi="Helvetica" w:cs="Times New Roman"/>
          <w:sz w:val="18"/>
          <w:szCs w:val="18"/>
        </w:rPr>
      </w:pPr>
      <w:r w:rsidRPr="008A0D6A">
        <w:rPr>
          <w:rFonts w:ascii="Helvetica" w:hAnsi="Helvetica" w:cs="Times New Roman"/>
          <w:b/>
          <w:bCs/>
          <w:sz w:val="18"/>
          <w:szCs w:val="18"/>
        </w:rPr>
        <w:t>Jones, prof of Geography University Hawaii, 2017</w:t>
      </w:r>
    </w:p>
    <w:p w14:paraId="7685C154" w14:textId="77777777" w:rsidR="009F0D6D" w:rsidRPr="008A0D6A" w:rsidRDefault="009F0D6D" w:rsidP="009F0D6D">
      <w:pPr>
        <w:spacing w:after="0" w:line="240" w:lineRule="auto"/>
        <w:rPr>
          <w:rFonts w:cs="Times New Roman"/>
          <w:sz w:val="17"/>
          <w:szCs w:val="17"/>
        </w:rPr>
      </w:pPr>
      <w:r w:rsidRPr="008A0D6A">
        <w:rPr>
          <w:rFonts w:ascii="Helvetica" w:hAnsi="Helvetica" w:cs="Times New Roman"/>
          <w:sz w:val="18"/>
          <w:szCs w:val="18"/>
        </w:rPr>
        <w:t>(Reece</w:t>
      </w:r>
      <w:r w:rsidRPr="008A0D6A">
        <w:rPr>
          <w:rFonts w:ascii="Helvetica" w:hAnsi="Helvetica" w:cs="Times New Roman"/>
          <w:sz w:val="18"/>
          <w:szCs w:val="18"/>
          <w:u w:val="single"/>
        </w:rPr>
        <w:t xml:space="preserve">, </w:t>
      </w:r>
      <w:r w:rsidRPr="008A0D6A">
        <w:rPr>
          <w:rFonts w:cs="Times New Roman"/>
          <w:sz w:val="17"/>
          <w:szCs w:val="17"/>
          <w:u w:val="single"/>
        </w:rPr>
        <w:t>Violent borders : refugees and the right to move </w:t>
      </w:r>
      <w:r w:rsidRPr="008A0D6A">
        <w:rPr>
          <w:rFonts w:cs="Times New Roman"/>
          <w:sz w:val="17"/>
          <w:szCs w:val="17"/>
        </w:rPr>
        <w:t xml:space="preserve"> its a book accessed GDI-TM)</w:t>
      </w:r>
    </w:p>
    <w:p w14:paraId="0456A1BD" w14:textId="77777777" w:rsidR="009F0D6D" w:rsidRDefault="009F0D6D" w:rsidP="009F0D6D">
      <w:r w:rsidRPr="008A0D6A">
        <w:rPr>
          <w:rStyle w:val="StyleUnderline"/>
        </w:rPr>
        <w:t>Beyond the National Guard, there is already a substantial military presence at the border as part of the so-called War on Drugs and through training missions</w:t>
      </w:r>
      <w:r>
        <w:t>.3' The 1989 Defense Authorization Act designated the Department of Defense as the lead agency in tracking and preventing drug smuggling abroad, and it has spent $10 million per year for Title to military deployments within the United States in accordancewith its drug interdiction mandate.3z The 2.04th Military Intelligence Battalion has provided hundreds of hours of support to the Border Patrol, using their sophisticated reconnaissance aircraft to provide live video feeds during Border Patrol operations.33 The missions are classified as training exercises for the soldiers to practice using the devices, but the applications are real Border Patrol missions.</w:t>
      </w:r>
    </w:p>
    <w:p w14:paraId="0A878AA2" w14:textId="77777777" w:rsidR="009F0D6D" w:rsidRDefault="009F0D6D" w:rsidP="009F0D6D">
      <w:r w:rsidRPr="003F0AC9">
        <w:rPr>
          <w:rStyle w:val="StyleUnderline"/>
        </w:rPr>
        <w:t>The most significant military unit that operates at the border is the Joint Task Force–North</w:t>
      </w:r>
      <w:r>
        <w:t xml:space="preserve"> (JTF–N) based at Fort Bliss in El Paso, Texas, which helps </w:t>
      </w:r>
      <w:r w:rsidRPr="003F0AC9">
        <w:rPr>
          <w:rStyle w:val="StyleUnderline"/>
        </w:rPr>
        <w:t>build roads along the border, provides communications and logistics support, and participates in joint operations with the Border Patrol in a support role</w:t>
      </w:r>
      <w:r>
        <w:t xml:space="preserve">. </w:t>
      </w:r>
      <w:r w:rsidRPr="003F0AC9">
        <w:rPr>
          <w:rStyle w:val="StyleUnderline"/>
        </w:rPr>
        <w:t>JTF–N has been at the forefront of converting military technologies developed in wars in Iraq and Afghanistan to domestic uses</w:t>
      </w:r>
      <w:r>
        <w:t xml:space="preserve">. An Army press release from zoi z about "Operation Big Miguel" explained, "Technology originally created for use in tracking improvised explosive device networks in Afghanistan and Iraq is finding new purpose in supporting U.S. Customs and Border Protection by providing mission overwatch during border patrol missions."34 </w:t>
      </w:r>
      <w:r w:rsidRPr="003F0AC9">
        <w:rPr>
          <w:rStyle w:val="StyleUnderline"/>
        </w:rPr>
        <w:t>The connection between wars abroad and the militarization of the border is made explicit here</w:t>
      </w:r>
      <w:r>
        <w:t xml:space="preserve">. </w:t>
      </w:r>
      <w:r w:rsidRPr="003F0AC9">
        <w:rPr>
          <w:rStyle w:val="StyleUnderline"/>
        </w:rPr>
        <w:t xml:space="preserve">Not only are the troops on the border using their battlefield experience, they are also bringing along battlefield technologies. </w:t>
      </w:r>
      <w:r>
        <w:t>Later in the press release, the commander states that he personally put the Border Patrol in touch with the appropriate military contractors so they could order the new hardware. 35 In 2013, JTF–N deployed part of a Stryker armored vehicle brigade, one of the most sophisticated vehicles the military possess.36 The CBP's drone fleet is also an example of this transformation.</w:t>
      </w:r>
    </w:p>
    <w:p w14:paraId="0CDE1A75" w14:textId="77777777" w:rsidR="009F0D6D" w:rsidRDefault="009F0D6D" w:rsidP="009F0D6D">
      <w:r w:rsidRPr="003F0AC9">
        <w:rPr>
          <w:rStyle w:val="StyleUnderline"/>
        </w:rPr>
        <w:t>Placing uniformed military troops on the border has a powerful symbolic and normative effect. It also contributes to media narratives that describe the border as a war zone</w:t>
      </w:r>
      <w:r>
        <w:t>. For example, for several years, Fox News labeled stories about the US–Mexico border with the title "America's Third War,"</w:t>
      </w:r>
    </w:p>
    <w:p w14:paraId="3FA9B76C" w14:textId="77777777" w:rsidR="009F0D6D" w:rsidRPr="008A0D6A" w:rsidRDefault="009F0D6D" w:rsidP="009F0D6D">
      <w:pPr>
        <w:rPr>
          <w:rStyle w:val="StyleUnderline"/>
        </w:rPr>
      </w:pPr>
      <w:r>
        <w:t xml:space="preserve">implying that the situation at the border was equivalent to the US wars in Iraq and Afghanistan. Similarly, television shows like the National Geographic channel's Border Wars, which aired for five seasons between zoio and 2013, depicted the border as a war zone where agents were fighting a constant battle against drug cartels and terrorists. </w:t>
      </w:r>
      <w:r w:rsidRPr="008A0D6A">
        <w:rPr>
          <w:rStyle w:val="StyleUnderline"/>
        </w:rPr>
        <w:t>The changes in the practice of the Border Patrol, the use of the military at the border, and the depiction of the border in the media as a violent and dangerous place contribute to the structural violence of the Mexican border as the line on a map from the 184os has become a militarized zone to prevent the movement of migrants.</w:t>
      </w:r>
    </w:p>
    <w:p w14:paraId="6CEE778F" w14:textId="77777777" w:rsidR="009F0D6D" w:rsidRPr="008A0D6A" w:rsidRDefault="009F0D6D" w:rsidP="009F0D6D"/>
    <w:p w14:paraId="136D942D" w14:textId="77777777" w:rsidR="009F0D6D" w:rsidRPr="004634F1" w:rsidRDefault="009F0D6D" w:rsidP="009F0D6D">
      <w:pPr>
        <w:rPr>
          <w:u w:val="single"/>
        </w:rPr>
      </w:pPr>
    </w:p>
    <w:p w14:paraId="6DDA3320" w14:textId="25DC735D" w:rsidR="009F0D6D" w:rsidRDefault="0056624F" w:rsidP="009F0D6D">
      <w:pPr>
        <w:pStyle w:val="Heading3"/>
      </w:pPr>
      <w:r>
        <w:t xml:space="preserve">Border </w:t>
      </w:r>
      <w:r w:rsidR="009F0D6D">
        <w:t xml:space="preserve">surveillance tech </w:t>
      </w:r>
    </w:p>
    <w:p w14:paraId="66E835FA" w14:textId="77777777" w:rsidR="009F0D6D" w:rsidRDefault="009F0D6D" w:rsidP="009F0D6D">
      <w:pPr>
        <w:pStyle w:val="Heading4"/>
      </w:pPr>
      <w:r>
        <w:t xml:space="preserve">Border infrastructure investment increased use of surveillance tech </w:t>
      </w:r>
    </w:p>
    <w:p w14:paraId="756BB2A0" w14:textId="77777777" w:rsidR="009F0D6D" w:rsidRPr="0056769E" w:rsidRDefault="009F0D6D" w:rsidP="009F0D6D">
      <w:pPr>
        <w:spacing w:after="0" w:line="240" w:lineRule="auto"/>
        <w:rPr>
          <w:rFonts w:ascii="Helvetica" w:hAnsi="Helvetica" w:cs="Times New Roman"/>
          <w:sz w:val="18"/>
          <w:szCs w:val="18"/>
        </w:rPr>
      </w:pPr>
      <w:r w:rsidRPr="0056769E">
        <w:rPr>
          <w:rFonts w:ascii="Helvetica" w:hAnsi="Helvetica" w:cs="Times New Roman"/>
          <w:b/>
          <w:bCs/>
          <w:sz w:val="18"/>
          <w:szCs w:val="18"/>
        </w:rPr>
        <w:t>Jones, prof of Geography University Hawaii, 2017</w:t>
      </w:r>
    </w:p>
    <w:p w14:paraId="3FB0992A" w14:textId="77777777" w:rsidR="009F0D6D" w:rsidRPr="0056769E" w:rsidRDefault="009F0D6D" w:rsidP="009F0D6D">
      <w:pPr>
        <w:spacing w:after="0" w:line="240" w:lineRule="auto"/>
        <w:rPr>
          <w:rFonts w:cs="Times New Roman"/>
          <w:sz w:val="17"/>
          <w:szCs w:val="17"/>
        </w:rPr>
      </w:pPr>
      <w:r w:rsidRPr="0056769E">
        <w:rPr>
          <w:rFonts w:ascii="Helvetica" w:hAnsi="Helvetica" w:cs="Times New Roman"/>
          <w:sz w:val="18"/>
          <w:szCs w:val="18"/>
        </w:rPr>
        <w:t>(Reece</w:t>
      </w:r>
      <w:r w:rsidRPr="0056769E">
        <w:rPr>
          <w:rFonts w:ascii="Helvetica" w:hAnsi="Helvetica" w:cs="Times New Roman"/>
          <w:sz w:val="18"/>
          <w:szCs w:val="18"/>
          <w:u w:val="single"/>
        </w:rPr>
        <w:t xml:space="preserve">, </w:t>
      </w:r>
      <w:r w:rsidRPr="0056769E">
        <w:rPr>
          <w:rFonts w:cs="Times New Roman"/>
          <w:sz w:val="17"/>
          <w:szCs w:val="17"/>
          <w:u w:val="single"/>
        </w:rPr>
        <w:t>Violent borders : refugees and the right to move </w:t>
      </w:r>
      <w:r w:rsidRPr="0056769E">
        <w:rPr>
          <w:rFonts w:cs="Times New Roman"/>
          <w:sz w:val="17"/>
          <w:szCs w:val="17"/>
        </w:rPr>
        <w:t xml:space="preserve"> its a book accessed GDI-TM)</w:t>
      </w:r>
    </w:p>
    <w:p w14:paraId="74F0AF9B" w14:textId="77777777" w:rsidR="009F0D6D" w:rsidRDefault="009F0D6D" w:rsidP="009F0D6D">
      <w:r w:rsidRPr="0056769E">
        <w:rPr>
          <w:rStyle w:val="StyleUnderline"/>
        </w:rPr>
        <w:t>The third change at the border in the aftermath of the September II attacks and the adoption of the deterrence philosophy was the construction of substantial border infrastructure that expanded the enforcement area. The new infrastructure includes nine Predator drones</w:t>
      </w:r>
      <w:r w:rsidRPr="0056769E">
        <w:t>—the largest fleet used in US domestic airspace—</w:t>
      </w:r>
      <w:r w:rsidRPr="0056769E">
        <w:rPr>
          <w:rStyle w:val="StyleUnderline"/>
        </w:rPr>
        <w:t>that patrol the Southwestern border, high-tech surveillance systems known as "smart borders" that use sensors and cameras to monitor for movement at the border, and ground-penetrating radar designed to detect subterranean tunnels</w:t>
      </w:r>
      <w:r w:rsidRPr="0056769E">
        <w:t>, of which the Border Patrol has found more than 150 since the 1990s.</w:t>
      </w:r>
      <w:r w:rsidRPr="0056769E">
        <w:rPr>
          <w:rStyle w:val="StyleUnderline"/>
        </w:rPr>
        <w:t>13 The most visible change in border infrastructure is the construction of the fence at the border. There were no federal fences on the border prior to the short sections built for Operations Hold the Line and Gatekeeper,</w:t>
      </w:r>
      <w:r w:rsidRPr="0056769E">
        <w:t xml:space="preserve"> but today, 1,070 kilometers (670 miles) of the 3,169-kilometer (1,969-mile) border are fenced after the passage of the 1006 Secure Fence Act." </w:t>
      </w:r>
      <w:r w:rsidRPr="009015A6">
        <w:rPr>
          <w:rStyle w:val="StyleUnderline"/>
        </w:rPr>
        <w:t>The style of fencing varies depending on the terrain and whether it is a vehicle barrier or pedestrian barrier</w:t>
      </w:r>
      <w:r w:rsidRPr="0056769E">
        <w:t>. The pedestrian barrier is 6.4 meters (zi feet) tall and extends 1.8 meters (6 feet) into the ground. It has a metal mesh design that allows wind and light to pass through it, but prevents the passage of objects or humans. While its construction dramatically expanded the amount of fencing at the border, it still leaves two-thirds of the border with Mexico unfenced. During the US presidential nomination period in 2.015, Donald Trump and most of the other Republican presidential candidates endorsed building a wall on the remaining section of the border.</w:t>
      </w:r>
    </w:p>
    <w:p w14:paraId="76CE0AF6" w14:textId="77777777" w:rsidR="009F0D6D" w:rsidRPr="00C979E2" w:rsidRDefault="009F0D6D" w:rsidP="009F0D6D"/>
    <w:p w14:paraId="46FE3687" w14:textId="77777777" w:rsidR="00545F4A" w:rsidRPr="00545F4A" w:rsidRDefault="00545F4A" w:rsidP="00545F4A"/>
    <w:p w14:paraId="7D46257D" w14:textId="184375D6" w:rsidR="00091875" w:rsidRDefault="00F1764C" w:rsidP="00073CE5">
      <w:pPr>
        <w:pStyle w:val="Heading2"/>
      </w:pPr>
      <w:r>
        <w:t xml:space="preserve">State </w:t>
      </w:r>
      <w:r w:rsidR="00073CE5">
        <w:t xml:space="preserve">Sovereignty </w:t>
      </w:r>
      <w:r w:rsidR="00091875">
        <w:t xml:space="preserve"> </w:t>
      </w:r>
    </w:p>
    <w:p w14:paraId="54CE52CB" w14:textId="1DC9FA5A" w:rsidR="008A5D2A" w:rsidRPr="008A5D2A" w:rsidRDefault="00497D42" w:rsidP="007D69A4">
      <w:pPr>
        <w:pStyle w:val="Heading3"/>
      </w:pPr>
      <w:r>
        <w:t>Immigration</w:t>
      </w:r>
      <w:r w:rsidR="007D69A4">
        <w:t xml:space="preserve"> decisions = state sovereignty </w:t>
      </w:r>
    </w:p>
    <w:p w14:paraId="74159A46" w14:textId="3EDB6421" w:rsidR="00654F85" w:rsidRDefault="00C42FB3" w:rsidP="00C42FB3">
      <w:pPr>
        <w:pStyle w:val="Heading4"/>
      </w:pPr>
      <w:r>
        <w:t xml:space="preserve">Borders perpetuate false distinctions between deserving and not deserving migrants </w:t>
      </w:r>
    </w:p>
    <w:p w14:paraId="0ECF9949" w14:textId="77777777" w:rsidR="00C42FB3" w:rsidRPr="002D11B3" w:rsidRDefault="00C42FB3" w:rsidP="00C42FB3">
      <w:pPr>
        <w:rPr>
          <w:b/>
        </w:rPr>
      </w:pPr>
      <w:r w:rsidRPr="002D11B3">
        <w:rPr>
          <w:b/>
        </w:rPr>
        <w:t xml:space="preserve">Gessen, 2018 </w:t>
      </w:r>
    </w:p>
    <w:p w14:paraId="70F1FEF9" w14:textId="3735FFC8" w:rsidR="00C42FB3" w:rsidRPr="00C42FB3" w:rsidRDefault="00C42FB3" w:rsidP="00C42FB3">
      <w:r>
        <w:t xml:space="preserve">(Masha, “Trump’s Opponents Aren’t Arguing for “Open Borders”—But Maybe They Should”  New Yorker, June 22, 2018 </w:t>
      </w:r>
      <w:hyperlink r:id="rId97" w:history="1">
        <w:r w:rsidRPr="00722438">
          <w:rPr>
            <w:rStyle w:val="Hyperlink"/>
          </w:rPr>
          <w:t>https://www.newyorker.com/news/our-columnists/trumps-opponents-arent-arguing-for-open-bordersbut-maybe-they-should</w:t>
        </w:r>
      </w:hyperlink>
      <w:r>
        <w:t xml:space="preserve">  accessed GDI-TM)</w:t>
      </w:r>
    </w:p>
    <w:p w14:paraId="4CD582B5" w14:textId="77777777" w:rsidR="00C42FB3" w:rsidRDefault="00C42FB3" w:rsidP="00C42FB3">
      <w:r>
        <w:t xml:space="preserve">During the weeks of controversy surrounding the policy of separating families at the border, the </w:t>
      </w:r>
      <w:r w:rsidRPr="00C42FB3">
        <w:rPr>
          <w:rStyle w:val="StyleUnderline"/>
        </w:rPr>
        <w:t>Trump Administration has succeeded in framing the debate as one between supporters of enforcing immigration law and supporters of open borders</w:t>
      </w:r>
      <w:r>
        <w:t xml:space="preserve">. When he cited the Bible as justification for the family-separation policy, Attorney General Jeff Sessions also used it to attack his imaginary opponents: “I don’t think there is a scriptural basis that justifies any idea that we must have open borders in the world today.” </w:t>
      </w:r>
      <w:r w:rsidRPr="00647DB3">
        <w:rPr>
          <w:rStyle w:val="StyleUnderline"/>
        </w:rPr>
        <w:t>At a rally in Minnesota on Wednesday, Trump declared, “The Democrats want open borders.” Sadly, this is not true: no voice audible in the American political mainstream is making the argument for open borders.</w:t>
      </w:r>
      <w:r>
        <w:t xml:space="preserve"> Since Trump’s apparent concession on the issue of separating families, two prominent commentators on the right have argued for fortified border security, and even for the wall itself; some pundits have encouraged Democrats to move further to the right on immigration. No counterargument has emerged from the left. </w:t>
      </w:r>
      <w:r w:rsidRPr="00647DB3">
        <w:rPr>
          <w:rStyle w:val="StyleUnderline"/>
        </w:rPr>
        <w:t>The existence of borders, and the need and right to police them, are among the unquestioned assumptions in the conversation. Other assumptions are that meaningful and necessary distinctions exist between refugees and asylum seekers on the one hand and economic migrants on the other, and between political and non-political persecution</w:t>
      </w:r>
      <w:r>
        <w:t>.</w:t>
      </w:r>
    </w:p>
    <w:p w14:paraId="3604371E" w14:textId="77777777" w:rsidR="00C42FB3" w:rsidRDefault="00C42FB3" w:rsidP="00C42FB3"/>
    <w:p w14:paraId="5AC339D0" w14:textId="77777777" w:rsidR="00C42FB3" w:rsidRPr="00647DB3" w:rsidRDefault="00C42FB3" w:rsidP="00C42FB3">
      <w:pPr>
        <w:rPr>
          <w:rStyle w:val="StyleUnderline"/>
        </w:rPr>
      </w:pPr>
      <w:r>
        <w:t xml:space="preserve">Earlier this month, </w:t>
      </w:r>
      <w:r w:rsidRPr="00647DB3">
        <w:rPr>
          <w:rStyle w:val="StyleUnderline"/>
        </w:rPr>
        <w:t>Sessions reversed an Obama-era policy of granting asylum to victims of domestic and gang violence</w:t>
      </w:r>
      <w:r>
        <w:t xml:space="preserve">. He explained that “the asylum statute does not provide redress for all misfortune.” Government persecution might be grounds for seeking asylum, he wrote, but “private violence” is not. Opponents of the decision argue that when governments fail to protect citizens from violence in the home or in the street, victims can be viewed as suffering from political persecution. But </w:t>
      </w:r>
      <w:r w:rsidRPr="00647DB3">
        <w:rPr>
          <w:rStyle w:val="StyleUnderline"/>
        </w:rPr>
        <w:t>both sides of the argument assume that for a person to qualify for the right to seek refuge in another country, the persecution has to be political.</w:t>
      </w:r>
    </w:p>
    <w:p w14:paraId="0E8DB815" w14:textId="77777777" w:rsidR="00C42FB3" w:rsidRDefault="00C42FB3" w:rsidP="00C42FB3"/>
    <w:p w14:paraId="019D1E7C" w14:textId="6DDBB719" w:rsidR="00C42FB3" w:rsidRPr="00647DB3" w:rsidRDefault="00C42FB3" w:rsidP="00C42FB3">
      <w:pPr>
        <w:rPr>
          <w:rStyle w:val="StyleUnderline"/>
        </w:rPr>
      </w:pPr>
      <w:r>
        <w:t xml:space="preserve">The logic of dividing refugees from other migrants took root in the aftermath of the Second World War and was enshrined in the 1951 United Nations Convention and Protocol Relating to the Status of Refugees, which defined a refugee as a person possessing “a well-founded fear of being persecuted for reasons of race, religion, nationality, [or] membership of a particular social group or political opinion.” Still, </w:t>
      </w:r>
      <w:r w:rsidRPr="00647DB3">
        <w:rPr>
          <w:rStyle w:val="StyleUnderline"/>
        </w:rPr>
        <w:t>who can possibly proffer a meaningful way to distinguish between economic and political disenfranchisement? What about a well-founded fear of violence and death? Does a seriously ill girl from Honduras deserve to die more than does a gay man who could be executed in Iran? Does a taxi-driver from Brazil deserve to risk violence at the hands of a gang more than a Russian journalist deserves to risk it at the hands of the government? Does a woman deserve to face rape and beatings at the hands of her husband more than a Syrian man deserves to be executed by ISIS? These questions are impossible to answer, and the comparisons, of course, are absurd. To avoid thinking about them, we fall back on the artificial distinctions between immigrants and refugees, or between public and private violence. Or, even more simply and cruelly, on the certainty that every state has a right to protect its borders against outsiders.</w:t>
      </w:r>
    </w:p>
    <w:p w14:paraId="6F0C550D" w14:textId="7D00BD79" w:rsidR="00F1764C" w:rsidRDefault="00F1764C" w:rsidP="00F1764C">
      <w:pPr>
        <w:pStyle w:val="Heading3"/>
      </w:pPr>
      <w:r>
        <w:t>Borders = state sovereignty</w:t>
      </w:r>
    </w:p>
    <w:p w14:paraId="04D92F8C" w14:textId="49E1D059" w:rsidR="00EB7084" w:rsidRDefault="00EB7084" w:rsidP="00DA1584">
      <w:pPr>
        <w:pStyle w:val="Heading4"/>
      </w:pPr>
      <w:r>
        <w:t xml:space="preserve">Place-based notions of humanity not inevitable – borders </w:t>
      </w:r>
      <w:r w:rsidR="00DA1584">
        <w:t xml:space="preserve">serve the purpose to exclude to justify groupism and violence.  Borders are simply political agreements not naturally occurring phenomenon </w:t>
      </w:r>
    </w:p>
    <w:p w14:paraId="4EF97466" w14:textId="77777777" w:rsidR="00A159A8" w:rsidRPr="00A159A8" w:rsidRDefault="00A159A8" w:rsidP="00A159A8">
      <w:pPr>
        <w:spacing w:after="0" w:line="240" w:lineRule="auto"/>
        <w:rPr>
          <w:rFonts w:ascii="Helvetica" w:hAnsi="Helvetica" w:cs="Times New Roman"/>
          <w:sz w:val="18"/>
          <w:szCs w:val="18"/>
        </w:rPr>
      </w:pPr>
      <w:r w:rsidRPr="00A159A8">
        <w:rPr>
          <w:rFonts w:ascii="Helvetica" w:hAnsi="Helvetica" w:cs="Times New Roman"/>
          <w:b/>
          <w:bCs/>
          <w:sz w:val="18"/>
          <w:szCs w:val="18"/>
        </w:rPr>
        <w:t>Jones, prof of Geography University Hawaii, 2017</w:t>
      </w:r>
    </w:p>
    <w:p w14:paraId="52F342FF" w14:textId="77777777" w:rsidR="00A159A8" w:rsidRPr="00A159A8" w:rsidRDefault="00A159A8" w:rsidP="00A159A8">
      <w:pPr>
        <w:spacing w:after="0" w:line="240" w:lineRule="auto"/>
        <w:rPr>
          <w:rFonts w:cs="Times New Roman"/>
          <w:sz w:val="17"/>
          <w:szCs w:val="17"/>
        </w:rPr>
      </w:pPr>
      <w:r w:rsidRPr="00A159A8">
        <w:rPr>
          <w:rFonts w:ascii="Helvetica" w:hAnsi="Helvetica" w:cs="Times New Roman"/>
          <w:sz w:val="18"/>
          <w:szCs w:val="18"/>
        </w:rPr>
        <w:t>(Reece</w:t>
      </w:r>
      <w:r w:rsidRPr="00A159A8">
        <w:rPr>
          <w:rFonts w:ascii="Helvetica" w:hAnsi="Helvetica" w:cs="Times New Roman"/>
          <w:sz w:val="18"/>
          <w:szCs w:val="18"/>
          <w:u w:val="single"/>
        </w:rPr>
        <w:t xml:space="preserve">, </w:t>
      </w:r>
      <w:r w:rsidRPr="00A159A8">
        <w:rPr>
          <w:rFonts w:cs="Times New Roman"/>
          <w:sz w:val="17"/>
          <w:szCs w:val="17"/>
          <w:u w:val="single"/>
        </w:rPr>
        <w:t>Violent borders : refugees and the right to move </w:t>
      </w:r>
      <w:r w:rsidRPr="00A159A8">
        <w:rPr>
          <w:rFonts w:cs="Times New Roman"/>
          <w:sz w:val="17"/>
          <w:szCs w:val="17"/>
        </w:rPr>
        <w:t xml:space="preserve"> its a book accessed GDI-TM) </w:t>
      </w:r>
    </w:p>
    <w:p w14:paraId="596E99D0" w14:textId="77777777" w:rsidR="00A159A8" w:rsidRDefault="00A159A8" w:rsidP="00A159A8">
      <w:r w:rsidRPr="00A159A8">
        <w:rPr>
          <w:rStyle w:val="StyleUnderline"/>
        </w:rPr>
        <w:t>The place-based version of history is not natural and eternal; it is a technology of governance akin to a wall, a property deed, and a border guard that legitimates the concentration of wealth in the hands of a few and protects the privileges that have accrued through the enclosure of land and resources. Borders and lines on maps are not a representation of preexisting differences between peoples and places; they create those differences.</w:t>
      </w:r>
      <w:r>
        <w:t xml:space="preserve"> Andrew Abbott, a sociologist at the University of Chicago, suggests that </w:t>
      </w:r>
      <w:r w:rsidRPr="00A159A8">
        <w:rPr>
          <w:rStyle w:val="StyleUnderline"/>
        </w:rPr>
        <w:t>"we should not look for boundaries of things, but things of boundaries," which is to say that boundaries do not mark the edges of already existing things; the thing comes into being by placing boundaries.</w:t>
      </w:r>
      <w:r>
        <w:t xml:space="preserve">' 3 The ideas of private property and </w:t>
      </w:r>
      <w:r w:rsidRPr="00A159A8">
        <w:rPr>
          <w:rStyle w:val="StyleUnderline"/>
        </w:rPr>
        <w:t>bounded state territories emerged with the creation of modern maps.</w:t>
      </w:r>
      <w:r>
        <w:t xml:space="preserve"> </w:t>
      </w:r>
      <w:r w:rsidRPr="00A159A8">
        <w:rPr>
          <w:rStyle w:val="StyleUnderline"/>
        </w:rPr>
        <w:t>Maps of the modern sovereign state system institutionalize the notion that people fit neatly into categories, these categories fit neatly into homelands, and these homelands unambiguously should determine each individual's fate on the earth.</w:t>
      </w:r>
    </w:p>
    <w:p w14:paraId="030F9CA7" w14:textId="77777777" w:rsidR="00A159A8" w:rsidRPr="00A159A8" w:rsidRDefault="00A159A8" w:rsidP="00A159A8">
      <w:pPr>
        <w:rPr>
          <w:rStyle w:val="StyleUnderline"/>
        </w:rPr>
      </w:pPr>
      <w:r w:rsidRPr="00A159A8">
        <w:rPr>
          <w:rStyle w:val="StyleUnderline"/>
        </w:rPr>
        <w:t>Although the deployment of new technologies and the use of military strategies and tactics at borders have increased the number of deaths through violence by border agents and by funneling migrants to more dangerous routes, the technologies themselves are not the primary cause of the violence.</w:t>
      </w:r>
      <w:r>
        <w:t xml:space="preserve"> </w:t>
      </w:r>
      <w:r w:rsidRPr="00A159A8">
        <w:rPr>
          <w:rStyle w:val="StyleUnderline"/>
        </w:rPr>
        <w:t>They only expand the ability of states and their agents to enforce he boundaries of territory and identity. The underlying logics of racism, nationalism, and groupism create conditions in which it is acceptable to treat other human beings in a dehumanizing and violent manner</w:t>
      </w:r>
      <w:r>
        <w:t xml:space="preserve">. Rogers Brubaker, a professor of sociology at UCLA, defines groupism as "the tendency to take discrete, sharply differentiated, internally homogeneous and externally bounded groups as basic constituents of social life, chief protagonists of social conflicts, and fundamental units of social analysis."“ </w:t>
      </w:r>
      <w:r w:rsidRPr="00A159A8">
        <w:rPr>
          <w:rStyle w:val="StyleUnderline"/>
        </w:rPr>
        <w:t>The preference for the in-group draws on a sense of family and community by creating a place where an individual belongs. It also emphasizes the threat posed by others who are not members of the group.</w:t>
      </w:r>
    </w:p>
    <w:p w14:paraId="2EBF2953" w14:textId="7B37CBA9" w:rsidR="00A159A8" w:rsidRDefault="00A159A8" w:rsidP="00A159A8">
      <w:r w:rsidRPr="00A159A8">
        <w:rPr>
          <w:rStyle w:val="StyleUnderline"/>
        </w:rPr>
        <w:t>The distinction between inside and outside, between native</w:t>
      </w:r>
      <w:r w:rsidRPr="00A159A8">
        <w:rPr>
          <w:rStyle w:val="StyleUnderline"/>
          <w:rFonts w:ascii="MS Mincho" w:eastAsia="MS Mincho" w:hAnsi="MS Mincho" w:cs="MS Mincho"/>
        </w:rPr>
        <w:t> </w:t>
      </w:r>
      <w:r w:rsidRPr="00A159A8">
        <w:rPr>
          <w:rStyle w:val="StyleUnderline"/>
        </w:rPr>
        <w:t>and foreigner, pervades the political discourse in countries</w:t>
      </w:r>
      <w:r w:rsidRPr="00A159A8">
        <w:rPr>
          <w:rStyle w:val="StyleUnderline"/>
          <w:rFonts w:ascii="MS Mincho" w:eastAsia="MS Mincho" w:hAnsi="MS Mincho" w:cs="MS Mincho"/>
        </w:rPr>
        <w:t> </w:t>
      </w:r>
      <w:r w:rsidRPr="00A159A8">
        <w:rPr>
          <w:rStyle w:val="StyleUnderline"/>
        </w:rPr>
        <w:t>around the world because it is part of the foundation of the</w:t>
      </w:r>
      <w:r w:rsidRPr="00A159A8">
        <w:rPr>
          <w:rStyle w:val="StyleUnderline"/>
          <w:rFonts w:ascii="MS Mincho" w:eastAsia="MS Mincho" w:hAnsi="MS Mincho" w:cs="MS Mincho"/>
        </w:rPr>
        <w:t> </w:t>
      </w:r>
      <w:r w:rsidRPr="00A159A8">
        <w:rPr>
          <w:rStyle w:val="StyleUnderline"/>
        </w:rPr>
        <w:t>state as an institution. The place-based version of humanity</w:t>
      </w:r>
      <w:r w:rsidRPr="00A159A8">
        <w:rPr>
          <w:rStyle w:val="StyleUnderline"/>
          <w:rFonts w:ascii="MS Mincho" w:eastAsia="MS Mincho" w:hAnsi="MS Mincho" w:cs="MS Mincho"/>
        </w:rPr>
        <w:t> </w:t>
      </w:r>
      <w:r w:rsidRPr="00A159A8">
        <w:rPr>
          <w:rStyle w:val="StyleUnderline"/>
        </w:rPr>
        <w:t>plays a powerful role in the contemporary public discourse in</w:t>
      </w:r>
      <w:r w:rsidRPr="00A159A8">
        <w:rPr>
          <w:rStyle w:val="StyleUnderline"/>
          <w:rFonts w:ascii="MS Mincho" w:eastAsia="MS Mincho" w:hAnsi="MS Mincho" w:cs="MS Mincho"/>
        </w:rPr>
        <w:t> </w:t>
      </w:r>
      <w:r w:rsidRPr="00A159A8">
        <w:rPr>
          <w:rStyle w:val="StyleUnderline"/>
        </w:rPr>
        <w:t>any countries, as migrants are represented as a threat to the</w:t>
      </w:r>
      <w:r w:rsidRPr="00A159A8">
        <w:rPr>
          <w:rStyle w:val="StyleUnderline"/>
          <w:rFonts w:ascii="MS Mincho" w:eastAsia="MS Mincho" w:hAnsi="MS Mincho" w:cs="MS Mincho"/>
        </w:rPr>
        <w:t> </w:t>
      </w:r>
      <w:r w:rsidRPr="00A159A8">
        <w:rPr>
          <w:rStyle w:val="StyleUnderline"/>
        </w:rPr>
        <w:t>economic, cultural, and political system of the state.</w:t>
      </w:r>
      <w:r>
        <w:t xml:space="preserve"> The EU</w:t>
      </w:r>
      <w:r>
        <w:rPr>
          <w:rFonts w:ascii="MS Mincho" w:eastAsia="MS Mincho" w:hAnsi="MS Mincho" w:cs="MS Mincho"/>
        </w:rPr>
        <w:t> </w:t>
      </w:r>
      <w:r>
        <w:t>migration crisis that began in 2.015 has resulted in xenophobic and exclusionary responses that emphasized the right of</w:t>
      </w:r>
      <w:r w:rsidR="00EB7084">
        <w:t xml:space="preserve"> </w:t>
      </w:r>
      <w:r>
        <w:t xml:space="preserve">the state to protect the cultural integrity of its population. In the United Kingdom, in addition to strict immigration quotas and controls already in place, Prime Minister David Cameron pledged to keep net immigration under roo,000 people per year by limiting visas, increasing taxes on businesses that employ migrants, and raising minimum-wage thresholds. After the </w:t>
      </w:r>
      <w:r w:rsidR="00EB7084">
        <w:t xml:space="preserve">2015 </w:t>
      </w:r>
      <w:r>
        <w:t>election, Cameron created an Immigration Taskforce to reduce the number of migrants.I5 In France, the National Front party has an anti-immigration platform and is increasingly successful in the polls. The party's leader, Marine Le Pen, has compared migrants to barbarian invasions, saying, "Without any action, this migratory influx will be like the barbarian invasion of the fourth century, and the consequences will be the same." r6 In June 2015, French border police blocked the transport of several hundred migrants at the Italian border, angering Italian officials, who have dealt with a large share of migrant arrivals.I7 In Denmark, the anti-migrant Danish People's Party surged to unexpected second place in the June 2.015 elections by calling for reinstituting border checkpoints, reducing aid for asylum seekers, and protecting spending on social programs for Danish citizens." Some towns in Denmark passed rules requiring that pork be served in school lunches, as a direct rebuke to efforts to make meals acceptable to Muslim diets. "The Danish People's Party is working nationally and locally for Danish culture, including Danish food culture," explained Party spokesperson Martin Henriksen. "And that means we are also fighting against Islamic rules and misguided considerations dictating what Danish children should eat."9</w:t>
      </w:r>
    </w:p>
    <w:p w14:paraId="1B388692" w14:textId="3AFC8723" w:rsidR="00A159A8" w:rsidRDefault="00A159A8" w:rsidP="00A159A8">
      <w:r>
        <w:t xml:space="preserve">It doesn't end there. In the United States, presidential candidate Donald Trump framed his campaign around protecting Americans from the threat of migration, calling for a wall on the entire Mexican border and a complete ban on Muslim immigration. </w:t>
      </w:r>
      <w:r w:rsidRPr="00EB7084">
        <w:rPr>
          <w:rStyle w:val="StyleUnderline"/>
        </w:rPr>
        <w:t>The xenophobic response to migrants is not only present in wealthy "Western" countries, and it is not jus</w:t>
      </w:r>
      <w:r w:rsidR="00EB7084" w:rsidRPr="00EB7084">
        <w:rPr>
          <w:rStyle w:val="StyleUnderline"/>
        </w:rPr>
        <w:t xml:space="preserve">t </w:t>
      </w:r>
      <w:r w:rsidRPr="00EB7084">
        <w:rPr>
          <w:rStyle w:val="StyleUnderline"/>
        </w:rPr>
        <w:t>directed toward particular ethnic or racial groups.</w:t>
      </w:r>
      <w:r>
        <w:t xml:space="preserve"> Saudi Arabia expelled i 6o,000 Ethiopian migrants between November 2.013 and February 2.oi4.1° The initial response by Malaysia, Indonesia, and Thailand to Rohingya refugee boats was to refuse to provide aid and to push the boats back to sea. In April zo15, six migrants were killed in riots and violence in South Africa that targeted people from Zimbabwe.2' In June 2015, the Dominican Republic began to deport hundreds of thousands of migrants from Haiti, including children of migrants ho did not speak Creole and had never been to Haiti."</w:t>
      </w:r>
    </w:p>
    <w:p w14:paraId="628F5F96" w14:textId="77777777" w:rsidR="00A159A8" w:rsidRPr="00EB7084" w:rsidRDefault="00A159A8" w:rsidP="00A159A8">
      <w:pPr>
        <w:rPr>
          <w:rStyle w:val="StyleUnderline"/>
        </w:rPr>
      </w:pPr>
      <w:r w:rsidRPr="00EB7084">
        <w:rPr>
          <w:rStyle w:val="StyleUnderline"/>
        </w:rPr>
        <w:t>These responses to migration draw on fantasies of national purity and a fear of change that is exploited by politicians. The exclusion of others from resources and opportunity is based on the idea that the in-group should be protected no matter what, with little regard for what effect it might have on he other and without questioning why there is a distinction between "us" and "them" in the first place</w:t>
      </w:r>
      <w:r>
        <w:t xml:space="preserve">. </w:t>
      </w:r>
      <w:r w:rsidRPr="00EB7084">
        <w:rPr>
          <w:rStyle w:val="StyleUnderline"/>
        </w:rPr>
        <w:t>Rather than hard lines around nations of people and their homelands, political borders are systems for controlling land and resources and limiting the movement of people. The "nations" they enclose are not long-term historical realities, but new political communities that developed with the emergence of states and borders. In Foucault's terms, maps of bordered territorial states are regimes of truth that establish what is true and legitimate in society. They justify some claims to land and history, while marking others as false and not worthy of consideration</w:t>
      </w:r>
      <w:r>
        <w:t xml:space="preserve">. </w:t>
      </w:r>
      <w:r w:rsidRPr="00EB7084">
        <w:rPr>
          <w:rStyle w:val="StyleUnderline"/>
        </w:rPr>
        <w:t>These regimes are not fundamental truths that are universal; they are a set of agreements within a particular society that establish a set of rules to decide what is true, but it does not have to be that way.</w:t>
      </w:r>
    </w:p>
    <w:p w14:paraId="6EF45A6E" w14:textId="77777777" w:rsidR="00A159A8" w:rsidRPr="00A159A8" w:rsidRDefault="00A159A8" w:rsidP="00A159A8"/>
    <w:p w14:paraId="4555D048" w14:textId="77777777" w:rsidR="00A159A8" w:rsidRPr="00A159A8" w:rsidRDefault="00A159A8" w:rsidP="00A159A8"/>
    <w:p w14:paraId="384F5298" w14:textId="77777777" w:rsidR="00CE296A" w:rsidRDefault="00CE296A" w:rsidP="00CE296A">
      <w:pPr>
        <w:pStyle w:val="Heading4"/>
      </w:pPr>
      <w:r>
        <w:t xml:space="preserve">Other theories about state power miss the role of borders in state power – structural violence at the borders foundation of the state </w:t>
      </w:r>
    </w:p>
    <w:p w14:paraId="56206729" w14:textId="77777777" w:rsidR="00CE296A" w:rsidRPr="007718A9" w:rsidRDefault="00CE296A" w:rsidP="00CE296A">
      <w:pPr>
        <w:spacing w:after="0" w:line="240" w:lineRule="auto"/>
        <w:rPr>
          <w:rFonts w:ascii="Helvetica" w:hAnsi="Helvetica" w:cs="Times New Roman"/>
          <w:sz w:val="18"/>
          <w:szCs w:val="18"/>
        </w:rPr>
      </w:pPr>
      <w:r w:rsidRPr="007718A9">
        <w:rPr>
          <w:rFonts w:ascii="Helvetica" w:hAnsi="Helvetica" w:cs="Times New Roman"/>
          <w:b/>
          <w:bCs/>
          <w:sz w:val="18"/>
          <w:szCs w:val="18"/>
        </w:rPr>
        <w:t>Jones, prof of Geography University Hawaii, 2017</w:t>
      </w:r>
    </w:p>
    <w:p w14:paraId="342276D9" w14:textId="77777777" w:rsidR="00CE296A" w:rsidRPr="007718A9" w:rsidRDefault="00CE296A" w:rsidP="00CE296A">
      <w:pPr>
        <w:spacing w:after="0" w:line="240" w:lineRule="auto"/>
        <w:rPr>
          <w:rFonts w:cs="Times New Roman"/>
          <w:sz w:val="17"/>
          <w:szCs w:val="17"/>
        </w:rPr>
      </w:pPr>
      <w:r w:rsidRPr="007718A9">
        <w:rPr>
          <w:rFonts w:ascii="Helvetica" w:hAnsi="Helvetica" w:cs="Times New Roman"/>
          <w:sz w:val="18"/>
          <w:szCs w:val="18"/>
        </w:rPr>
        <w:t>(Reece</w:t>
      </w:r>
      <w:r w:rsidRPr="007718A9">
        <w:rPr>
          <w:rFonts w:ascii="Helvetica" w:hAnsi="Helvetica" w:cs="Times New Roman"/>
          <w:sz w:val="18"/>
          <w:szCs w:val="18"/>
          <w:u w:val="single"/>
        </w:rPr>
        <w:t xml:space="preserve">, </w:t>
      </w:r>
      <w:r w:rsidRPr="007718A9">
        <w:rPr>
          <w:rFonts w:cs="Times New Roman"/>
          <w:sz w:val="17"/>
          <w:szCs w:val="17"/>
          <w:u w:val="single"/>
        </w:rPr>
        <w:t>Violent borders : refugees and the right to move </w:t>
      </w:r>
      <w:r w:rsidRPr="007718A9">
        <w:rPr>
          <w:rFonts w:cs="Times New Roman"/>
          <w:sz w:val="17"/>
          <w:szCs w:val="17"/>
        </w:rPr>
        <w:t xml:space="preserve"> its a book accessed GDI-TM) </w:t>
      </w:r>
    </w:p>
    <w:p w14:paraId="29362C57" w14:textId="77777777" w:rsidR="00CE296A" w:rsidRDefault="00CE296A" w:rsidP="00CE296A">
      <w:r w:rsidRPr="007718A9">
        <w:rPr>
          <w:rStyle w:val="StyleUnderline"/>
        </w:rPr>
        <w:t>The conflict between mobility and order is not unique to the modern world.</w:t>
      </w:r>
      <w:r>
        <w:t xml:space="preserve"> It is a persistent theme from early human history through the present. From the moment that some humans began to settle down, grow crops, and collect resources in fixed locations, the movement of other humans was seen as a threat. </w:t>
      </w:r>
      <w:r w:rsidRPr="007718A9">
        <w:rPr>
          <w:rStyle w:val="StyleUnderline"/>
        </w:rPr>
        <w:t>The interaction between sedentary people and mobile people is critical to understanding the function of the state. The state is a boundary-making institution that legitimizes the exclusion of others from land, resources, wealth, and opportunity through legal regimes and military power. States make exclusive claims to land and resources, define who has access by creating and monitoring social boundaries of belonging, and enforce these exclusions with legally sanctioned violence, such as the right of the police to use force. The structural violence of borders is at the foundation of the state in its role as a collector, protector, and exploiter of resources and labor.</w:t>
      </w:r>
    </w:p>
    <w:p w14:paraId="1E4FC05A" w14:textId="77777777" w:rsidR="00CE296A" w:rsidRDefault="00CE296A" w:rsidP="00CE296A">
      <w:r w:rsidRPr="00CE296A">
        <w:rPr>
          <w:rStyle w:val="StyleUnderline"/>
        </w:rPr>
        <w:t>Previous theories of the state have identified the mechanisms of state power and authority, but have not emphasized the role of movement restrictions</w:t>
      </w:r>
      <w:r>
        <w:t xml:space="preserve">. UCLA sociologist Michael Mann draws on the work of sociologist and political theorist Max </w:t>
      </w:r>
      <w:r w:rsidRPr="00CE296A">
        <w:rPr>
          <w:rStyle w:val="StyleUnderline"/>
        </w:rPr>
        <w:t>Weber to argue that a state is a centralized bureaucracy in a territory in which sovereignty is defined by a monopoly on the legitimate use of violence</w:t>
      </w:r>
      <w:r>
        <w:t xml:space="preserve">. 7 Italian philosopher </w:t>
      </w:r>
      <w:r w:rsidRPr="00CE296A">
        <w:rPr>
          <w:rStyle w:val="StyleUnderline"/>
        </w:rPr>
        <w:t>Giorgio Agamben draws on political theorist Carl Schmitt to argue that the true power of sovereignty lies in the exception</w:t>
      </w:r>
      <w:r>
        <w:t xml:space="preserve">—in the ability to maintain a system of laws that apply to everyone but the sovereign, who can kill potential threats to the state without consequences.' </w:t>
      </w:r>
      <w:r w:rsidRPr="00CE296A">
        <w:rPr>
          <w:rStyle w:val="StyleUnderline"/>
        </w:rPr>
        <w:t>Marxist theorists of political economy, such as geographer David Harvey, see the state as an institution that mediates the accumulation of wealth and perpetuates the hegemony of a capitalist elite</w:t>
      </w:r>
      <w:r>
        <w:t>.9</w:t>
      </w:r>
    </w:p>
    <w:p w14:paraId="6BD3D2EA" w14:textId="1BEE4433" w:rsidR="00CE296A" w:rsidRDefault="00CE296A" w:rsidP="003308CF">
      <w:r w:rsidRPr="00CE296A">
        <w:rPr>
          <w:rStyle w:val="StyleUnderline"/>
        </w:rPr>
        <w:t>These theories capture part of the practice of the state, but miss the critical role played by boundaries.</w:t>
      </w:r>
      <w:r>
        <w:t xml:space="preserve"> </w:t>
      </w:r>
      <w:r w:rsidRPr="00CE296A">
        <w:rPr>
          <w:rStyle w:val="StyleUnderline"/>
        </w:rPr>
        <w:t>Walls, borders, maps, properties, identity documents, and enclosure laws are technologies of governance that are fundamentally about controlling and excluding</w:t>
      </w:r>
      <w:r>
        <w:t xml:space="preserve">. In the past, rulers and states used slavery and other coercive practices to control the movement of people within the state to ensure a stable supply of labor and troops for battle. </w:t>
      </w:r>
      <w:r w:rsidRPr="00CE296A">
        <w:rPr>
          <w:rStyle w:val="StyleUnderline"/>
        </w:rPr>
        <w:t>It was only under the unique parameters of the age of colonization that the poor of Europe were briefly encouraged to move in relatively large numbers to new places. Throughout the twentieth century, states reasserted their ability to regulate the movement of the poor as more sophisticated passports and visa systems were put in place and more countries began to patrol their borders for unauthorized migration. The hardening and militarization of borders does not signal the retreat of sovereign authority; it signals the expansion of the ability of states to monitor and regulate movements in their territories and beyond.</w:t>
      </w:r>
      <w:r>
        <w:t xml:space="preserve"> </w:t>
      </w:r>
      <w:r w:rsidRPr="00CE296A">
        <w:rPr>
          <w:rStyle w:val="StyleUnderline"/>
        </w:rPr>
        <w:t>The rearticulation and expansion of sovereign authority means that it is no longer necessary to maintain the internal-external distinction between the police and the military as they maintain the boundaries of the state and of private property.</w:t>
      </w:r>
    </w:p>
    <w:p w14:paraId="19BF2247" w14:textId="2D28E5B7" w:rsidR="008A5D2A" w:rsidRDefault="00EB0DF6" w:rsidP="008A5D2A">
      <w:pPr>
        <w:pStyle w:val="Heading4"/>
      </w:pPr>
      <w:r>
        <w:t xml:space="preserve">Formalization of state power through governmentality practices </w:t>
      </w:r>
      <w:r w:rsidR="007A4244">
        <w:t xml:space="preserve">at the border allow for ordering of the state and its populations </w:t>
      </w:r>
    </w:p>
    <w:p w14:paraId="4F24FB6F" w14:textId="77777777" w:rsidR="008A5D2A" w:rsidRPr="008A5D2A" w:rsidRDefault="008A5D2A" w:rsidP="008A5D2A">
      <w:pPr>
        <w:spacing w:after="0" w:line="240" w:lineRule="auto"/>
        <w:rPr>
          <w:rFonts w:ascii="Helvetica" w:hAnsi="Helvetica" w:cs="Times New Roman"/>
          <w:sz w:val="18"/>
          <w:szCs w:val="18"/>
        </w:rPr>
      </w:pPr>
      <w:r w:rsidRPr="008A5D2A">
        <w:rPr>
          <w:rFonts w:ascii="Helvetica" w:hAnsi="Helvetica" w:cs="Times New Roman"/>
          <w:b/>
          <w:bCs/>
          <w:sz w:val="18"/>
          <w:szCs w:val="18"/>
        </w:rPr>
        <w:t>Jones, prof of Geography University Hawaii, 2017</w:t>
      </w:r>
    </w:p>
    <w:p w14:paraId="58CEBA73" w14:textId="77777777" w:rsidR="008A5D2A" w:rsidRPr="008A5D2A" w:rsidRDefault="008A5D2A" w:rsidP="008A5D2A">
      <w:pPr>
        <w:spacing w:after="0" w:line="240" w:lineRule="auto"/>
        <w:rPr>
          <w:rFonts w:cs="Times New Roman"/>
          <w:sz w:val="17"/>
          <w:szCs w:val="17"/>
        </w:rPr>
      </w:pPr>
      <w:r w:rsidRPr="008A5D2A">
        <w:rPr>
          <w:rFonts w:ascii="Helvetica" w:hAnsi="Helvetica" w:cs="Times New Roman"/>
          <w:sz w:val="18"/>
          <w:szCs w:val="18"/>
        </w:rPr>
        <w:t>(Reece</w:t>
      </w:r>
      <w:r w:rsidRPr="008A5D2A">
        <w:rPr>
          <w:rFonts w:ascii="Helvetica" w:hAnsi="Helvetica" w:cs="Times New Roman"/>
          <w:sz w:val="18"/>
          <w:szCs w:val="18"/>
          <w:u w:val="single"/>
        </w:rPr>
        <w:t xml:space="preserve">, </w:t>
      </w:r>
      <w:r w:rsidRPr="008A5D2A">
        <w:rPr>
          <w:rFonts w:cs="Times New Roman"/>
          <w:sz w:val="17"/>
          <w:szCs w:val="17"/>
          <w:u w:val="single"/>
        </w:rPr>
        <w:t>Violent borders : refugees and the right to move </w:t>
      </w:r>
      <w:r w:rsidRPr="008A5D2A">
        <w:rPr>
          <w:rFonts w:cs="Times New Roman"/>
          <w:sz w:val="17"/>
          <w:szCs w:val="17"/>
        </w:rPr>
        <w:t xml:space="preserve"> its a book accessed GDI-TM)</w:t>
      </w:r>
    </w:p>
    <w:p w14:paraId="3BBA5159" w14:textId="0AE9548D" w:rsidR="008A5D2A" w:rsidRPr="006C3C6E" w:rsidRDefault="008A5D2A" w:rsidP="008A5D2A">
      <w:pPr>
        <w:rPr>
          <w:rStyle w:val="StyleUnderline"/>
        </w:rPr>
      </w:pPr>
      <w:r>
        <w:t xml:space="preserve">As the violent restrictions of slavery, serfdom, and vagrancy laws were lifted in the early modern era, a brief period followed of relatively free movement for the poor of Europe. But a new system of citizenship and identity documents was soon implemented. </w:t>
      </w:r>
      <w:r w:rsidRPr="006C3C6E">
        <w:rPr>
          <w:rStyle w:val="StyleUnderline"/>
        </w:rPr>
        <w:t>The formalization of the state as a legal regime played a key role in this process</w:t>
      </w:r>
      <w:r>
        <w:t xml:space="preserve">. </w:t>
      </w:r>
      <w:r w:rsidRPr="006C3C6E">
        <w:rPr>
          <w:rStyle w:val="StyleUnderline"/>
        </w:rPr>
        <w:t>From the earliest dates through the present day, a primary function of the state has been to create a system to locate and control the movement of the population and manage access to resources and territory. Although states have existed for several thousand years, the idea that the state controls a territory, defined as a bounded space of exclusive administration by the state, is relatively new.</w:t>
      </w:r>
      <w:r>
        <w:t xml:space="preserve">'7 Prior to the sixteenth century, cartography was limited and it was not possible for mapmakers to create a detailed, mathematically accurate representation of the state's space. </w:t>
      </w:r>
      <w:r w:rsidRPr="006C3C6E">
        <w:rPr>
          <w:rStyle w:val="StyleUnderline"/>
        </w:rPr>
        <w:t>Earlier states, such as ancient Chinese states or even the Roman Empire, controlled land and excluded other people with walls and military force, but they did not have the conceptual idea of a bounded territorial space that was exclusively governed by the state through laws and sovereignty.</w:t>
      </w:r>
      <w:r>
        <w:t xml:space="preserve"> </w:t>
      </w:r>
      <w:r w:rsidRPr="006C3C6E">
        <w:rPr>
          <w:rStyle w:val="StyleUnderline"/>
        </w:rPr>
        <w:t>The modern notion of territory emerged as local lords gained control over everyday economic and political decisions from the Catholic Church in the sixteenth century</w:t>
      </w:r>
      <w:r>
        <w:t xml:space="preserve">. </w:t>
      </w:r>
      <w:r w:rsidRPr="006C3C6E">
        <w:rPr>
          <w:rStyle w:val="StyleUnderline"/>
        </w:rPr>
        <w:t>The treaties of Westphalia (1648) formally separated everyday economic and political authority from spiritual authority</w:t>
      </w:r>
      <w:r>
        <w:t xml:space="preserve">, over the objections of the Pope. The result, which was written out by the scholar Gottfried Leibniz in the late 1600s, was </w:t>
      </w:r>
      <w:r w:rsidRPr="006C3C6E">
        <w:rPr>
          <w:rStyle w:val="StyleUnderline"/>
        </w:rPr>
        <w:t>separate territories of jurisdiction for kings over the everyday lives of their people, recognition of these jurisdictions by other kings, and a separate spiritual realm governed by the Pope in Rome.</w:t>
      </w:r>
    </w:p>
    <w:p w14:paraId="13B077F8" w14:textId="069DCC61" w:rsidR="008A5D2A" w:rsidRPr="006C3C6E" w:rsidRDefault="008A5D2A" w:rsidP="008A5D2A">
      <w:pPr>
        <w:rPr>
          <w:u w:val="single"/>
        </w:rPr>
      </w:pPr>
      <w:r>
        <w:t xml:space="preserve">From the seventeenth century onward, </w:t>
      </w:r>
      <w:r w:rsidRPr="006C3C6E">
        <w:rPr>
          <w:rStyle w:val="StyleUnderline"/>
        </w:rPr>
        <w:t>as the connection between the state and a bounded, defined territory grew stronger, the rulers in these newly emergent jurisdictional territories in Europe worked to create an ordered set of knowledge that allowed the land, resources, and people to be governed</w:t>
      </w:r>
      <w:r>
        <w:t xml:space="preserve">." One way to conceive of </w:t>
      </w:r>
      <w:r w:rsidRPr="006C3C6E">
        <w:rPr>
          <w:rStyle w:val="StyleUnderline"/>
        </w:rPr>
        <w:t>these state-ordering practices is through the metaphors of legibility and vision</w:t>
      </w:r>
      <w:r>
        <w:t xml:space="preserve">.' 9 </w:t>
      </w:r>
      <w:r w:rsidRPr="006C3C6E">
        <w:rPr>
          <w:rStyle w:val="StyleUnderline"/>
        </w:rPr>
        <w:t>In order to govern, the state needs to be able to see the people, the land, and the resources in its territory in a legible or nameable way; they must be quantifiable and situated in a known, locatable place. This might involve surveying the land and mapping resources or settling populations and performing</w:t>
      </w:r>
      <w:r w:rsidR="006C3C6E">
        <w:rPr>
          <w:rStyle w:val="StyleUnderline"/>
        </w:rPr>
        <w:t xml:space="preserve"> </w:t>
      </w:r>
      <w:r w:rsidRPr="00EB0DF6">
        <w:rPr>
          <w:rStyle w:val="StyleUnderline"/>
        </w:rPr>
        <w:t>censuses so that labor can be located, crops can be taxed, and soldiers can be conscripted when needed. Scholars use the term governmentality to describe these state practices, which create the bureaucracy of government that gathers information about the population, resources, and territory through surveillance—the counting, mapping, and locating strategies that make the population known to the state, allowing them to be governed.z° These ordering practices require more careful monitoring of the population. The first step of this monitoring is to know where the population actually is.</w:t>
      </w:r>
    </w:p>
    <w:p w14:paraId="490941D9" w14:textId="77777777" w:rsidR="008A5D2A" w:rsidRPr="008A5D2A" w:rsidRDefault="008A5D2A" w:rsidP="008A5D2A"/>
    <w:p w14:paraId="69FF0E80" w14:textId="0B9570DF" w:rsidR="00DD27C6" w:rsidRDefault="00DD27C6" w:rsidP="00DD27C6">
      <w:pPr>
        <w:pStyle w:val="Heading3"/>
      </w:pPr>
      <w:r>
        <w:t xml:space="preserve">Borders – generic </w:t>
      </w:r>
    </w:p>
    <w:p w14:paraId="7F17D9B9" w14:textId="35A2CB2A" w:rsidR="00DD27C6" w:rsidRDefault="003B4EF6" w:rsidP="004B2520">
      <w:pPr>
        <w:pStyle w:val="Heading4"/>
      </w:pPr>
      <w:r>
        <w:t>*</w:t>
      </w:r>
      <w:r w:rsidR="004B2520">
        <w:t xml:space="preserve">Borders ensure efficient maintenance of control over enclosed areas, creating structural violence and direct violence opportunities to uphold state sovereignty and exclusion </w:t>
      </w:r>
      <w:r>
        <w:t>of peoples</w:t>
      </w:r>
    </w:p>
    <w:p w14:paraId="0E8B4A61" w14:textId="77777777" w:rsidR="004B2520" w:rsidRPr="004B2520" w:rsidRDefault="004B2520" w:rsidP="004B2520">
      <w:pPr>
        <w:spacing w:after="0" w:line="240" w:lineRule="auto"/>
        <w:rPr>
          <w:rFonts w:ascii="Helvetica" w:hAnsi="Helvetica" w:cs="Times New Roman"/>
          <w:sz w:val="18"/>
          <w:szCs w:val="18"/>
        </w:rPr>
      </w:pPr>
      <w:r w:rsidRPr="004B2520">
        <w:rPr>
          <w:rFonts w:ascii="Helvetica" w:hAnsi="Helvetica" w:cs="Times New Roman"/>
          <w:b/>
          <w:bCs/>
          <w:sz w:val="18"/>
          <w:szCs w:val="18"/>
        </w:rPr>
        <w:t>Jones, prof of Geography University Hawaii, 2017</w:t>
      </w:r>
    </w:p>
    <w:p w14:paraId="15D09506" w14:textId="786F6791" w:rsidR="004B2520" w:rsidRPr="004B2520" w:rsidRDefault="004B2520" w:rsidP="004B2520">
      <w:pPr>
        <w:spacing w:after="0" w:line="240" w:lineRule="auto"/>
        <w:rPr>
          <w:rFonts w:cs="Times New Roman"/>
          <w:sz w:val="17"/>
          <w:szCs w:val="17"/>
        </w:rPr>
      </w:pPr>
      <w:r w:rsidRPr="004B2520">
        <w:rPr>
          <w:rFonts w:ascii="Helvetica" w:hAnsi="Helvetica" w:cs="Times New Roman"/>
          <w:sz w:val="18"/>
          <w:szCs w:val="18"/>
        </w:rPr>
        <w:t>(Reece</w:t>
      </w:r>
      <w:r w:rsidRPr="004B2520">
        <w:rPr>
          <w:rFonts w:ascii="Helvetica" w:hAnsi="Helvetica" w:cs="Times New Roman"/>
          <w:sz w:val="18"/>
          <w:szCs w:val="18"/>
          <w:u w:val="single"/>
        </w:rPr>
        <w:t xml:space="preserve">, </w:t>
      </w:r>
      <w:r w:rsidRPr="004B2520">
        <w:rPr>
          <w:rFonts w:cs="Times New Roman"/>
          <w:sz w:val="17"/>
          <w:szCs w:val="17"/>
          <w:u w:val="single"/>
        </w:rPr>
        <w:t>Violent borders : refugees and the right to move </w:t>
      </w:r>
      <w:r w:rsidRPr="004B2520">
        <w:rPr>
          <w:rFonts w:cs="Times New Roman"/>
          <w:sz w:val="17"/>
          <w:szCs w:val="17"/>
        </w:rPr>
        <w:t xml:space="preserve"> its a book accessed GDI-TM)</w:t>
      </w:r>
    </w:p>
    <w:p w14:paraId="78DF4AC7" w14:textId="77777777" w:rsidR="004B2520" w:rsidRPr="003B4EF6" w:rsidRDefault="004B2520" w:rsidP="004B2520">
      <w:pPr>
        <w:rPr>
          <w:rStyle w:val="StyleUnderline"/>
        </w:rPr>
      </w:pPr>
      <w:r w:rsidRPr="004B2520">
        <w:rPr>
          <w:rStyle w:val="StyleUnderline"/>
        </w:rPr>
        <w:t>Enclosures of land, territory, and the oceans allow states to establish a legal means for controlling resources and excluding others from these spaces</w:t>
      </w:r>
      <w:r>
        <w:t xml:space="preserve">, with the LOS claiming more than one-third of the area of the world in a single political agreement. </w:t>
      </w:r>
      <w:r w:rsidRPr="003B4EF6">
        <w:rPr>
          <w:rStyle w:val="StyleUnderline"/>
        </w:rPr>
        <w:t>The unadministered spaces and peripheries that characterized the past were reorganized into a global system of territorial and resource control</w:t>
      </w:r>
      <w:r>
        <w:t xml:space="preserve">. </w:t>
      </w:r>
      <w:r w:rsidRPr="003B4EF6">
        <w:rPr>
          <w:rStyle w:val="StyleUnderline"/>
        </w:rPr>
        <w:t>Today almost all of the land in the world is claimed by states that possess the authority to use its resources and limit the movement of people. The boundaries that enclosed land into private property and established state sovereignty within territories and seas are treated as if they have always existed eternally, but even the oldest political borders are only a few hundred years old</w:t>
      </w:r>
      <w:r>
        <w:t xml:space="preserve">; most are only a few decades old. </w:t>
      </w:r>
      <w:r w:rsidRPr="003B4EF6">
        <w:rPr>
          <w:rStyle w:val="StyleUnderline"/>
        </w:rPr>
        <w:t>They are not the result of a transparent sorting of historical peoples into their own territories. Instead, borders are an efficient system for maintaining political control of an area through agreements and documents that are backed up with the threat of violence.</w:t>
      </w:r>
    </w:p>
    <w:p w14:paraId="40559CB2" w14:textId="45818B7A" w:rsidR="004B2520" w:rsidRDefault="004B2520" w:rsidP="004B2520">
      <w:r w:rsidRPr="003B4EF6">
        <w:rPr>
          <w:rStyle w:val="StyleUnderline"/>
        </w:rPr>
        <w:t xml:space="preserve">Although direct violence was used to impose these regulations, </w:t>
      </w:r>
      <w:r w:rsidRPr="00617696">
        <w:t>as the deaths at the end of the Midlands Revolt attest,</w:t>
      </w:r>
      <w:r w:rsidRPr="003B4EF6">
        <w:rPr>
          <w:rStyle w:val="StyleUnderline"/>
        </w:rPr>
        <w:t xml:space="preserve"> these enclosures are more clearly examples of the structural violence of borders</w:t>
      </w:r>
      <w:r>
        <w:t xml:space="preserve">. </w:t>
      </w:r>
      <w:r w:rsidRPr="003B4EF6">
        <w:rPr>
          <w:rStyle w:val="StyleUnderline"/>
        </w:rPr>
        <w:t>They changed the relationship between people and the environment by redefining land and oceans as closed areas of ownership that can be exploited for economic gain, not common spaces to be shared and conserved. As individuals, corporations, and states gained ownership over land, the ability to make decisions on how to use the land shifted from a public to a private concern.</w:t>
      </w:r>
    </w:p>
    <w:p w14:paraId="2F691F06" w14:textId="77777777" w:rsidR="004B2520" w:rsidRPr="003B4EF6" w:rsidRDefault="004B2520" w:rsidP="004B2520">
      <w:pPr>
        <w:rPr>
          <w:rStyle w:val="StyleUnderline"/>
        </w:rPr>
      </w:pPr>
      <w:r w:rsidRPr="003B4EF6">
        <w:rPr>
          <w:rStyle w:val="StyleUnderline"/>
        </w:rPr>
        <w:t>The current violence at borders that targets migrants fleeing war and economic inequality in search of a better life is the latest stage in the long-term conflict between states and rulers</w:t>
      </w:r>
      <w:r>
        <w:t>—</w:t>
      </w:r>
      <w:r w:rsidRPr="003B4EF6">
        <w:rPr>
          <w:rStyle w:val="StyleUnderline"/>
        </w:rPr>
        <w:t>who control land and want to protect their rights to the wealth and opportunity captured there—and people who move in order to gain new opportunities or leave repressive conditions.</w:t>
      </w:r>
      <w:r>
        <w:t xml:space="preserve"> The enclosure of common lands and the lack of coherence within many decolonized states often result in violence and war as control over the mechanisms of power are contested, as is currently occurring in Syria, Iraq, Afghanistan, Somalia, and South Sudan. </w:t>
      </w:r>
      <w:r w:rsidRPr="003B4EF6">
        <w:rPr>
          <w:rStyle w:val="StyleUnderline"/>
        </w:rPr>
        <w:t>The irony is that migrants from these disorderly artificial states, which are the remnants of European colonialism, are denied the right to move to Europe to escape the artificial boundaries Europe left behind.</w:t>
      </w:r>
    </w:p>
    <w:p w14:paraId="26EC5227" w14:textId="77777777" w:rsidR="004B2520" w:rsidRPr="004B2520" w:rsidRDefault="004B2520" w:rsidP="004B2520"/>
    <w:p w14:paraId="16FFA62D" w14:textId="7F53DB06" w:rsidR="004B6EA6" w:rsidRDefault="004B6EA6" w:rsidP="004B6EA6">
      <w:pPr>
        <w:pStyle w:val="Heading4"/>
      </w:pPr>
      <w:r>
        <w:t xml:space="preserve">Emergence of states creates borders and justify violence associated with exclusion and control </w:t>
      </w:r>
      <w:r w:rsidR="00481BE6">
        <w:t xml:space="preserve">to preserve privilege and restrict access to resources and movement </w:t>
      </w:r>
    </w:p>
    <w:p w14:paraId="5CCDEEA3" w14:textId="77777777" w:rsidR="004B6EA6" w:rsidRPr="004B6EA6" w:rsidRDefault="004B6EA6" w:rsidP="004B6EA6">
      <w:pPr>
        <w:spacing w:after="0" w:line="240" w:lineRule="auto"/>
        <w:rPr>
          <w:rFonts w:ascii="Helvetica" w:hAnsi="Helvetica" w:cs="Times New Roman"/>
          <w:sz w:val="18"/>
          <w:szCs w:val="18"/>
        </w:rPr>
      </w:pPr>
      <w:r w:rsidRPr="004B6EA6">
        <w:rPr>
          <w:rFonts w:ascii="Helvetica" w:hAnsi="Helvetica" w:cs="Times New Roman"/>
          <w:b/>
          <w:bCs/>
          <w:sz w:val="18"/>
          <w:szCs w:val="18"/>
        </w:rPr>
        <w:t>Jones, prof of Geography University Hawaii, 2017</w:t>
      </w:r>
    </w:p>
    <w:p w14:paraId="6348C5AB" w14:textId="77777777" w:rsidR="004B6EA6" w:rsidRPr="004B6EA6" w:rsidRDefault="004B6EA6" w:rsidP="004B6EA6">
      <w:pPr>
        <w:spacing w:after="0" w:line="240" w:lineRule="auto"/>
        <w:rPr>
          <w:rFonts w:cs="Times New Roman"/>
          <w:sz w:val="17"/>
          <w:szCs w:val="17"/>
        </w:rPr>
      </w:pPr>
      <w:r w:rsidRPr="004B6EA6">
        <w:rPr>
          <w:rFonts w:ascii="Helvetica" w:hAnsi="Helvetica" w:cs="Times New Roman"/>
          <w:sz w:val="18"/>
          <w:szCs w:val="18"/>
        </w:rPr>
        <w:t>(Reece</w:t>
      </w:r>
      <w:r w:rsidRPr="004B6EA6">
        <w:rPr>
          <w:rFonts w:ascii="Helvetica" w:hAnsi="Helvetica" w:cs="Times New Roman"/>
          <w:sz w:val="18"/>
          <w:szCs w:val="18"/>
          <w:u w:val="single"/>
        </w:rPr>
        <w:t xml:space="preserve">, </w:t>
      </w:r>
      <w:r w:rsidRPr="004B6EA6">
        <w:rPr>
          <w:rFonts w:cs="Times New Roman"/>
          <w:sz w:val="17"/>
          <w:szCs w:val="17"/>
          <w:u w:val="single"/>
        </w:rPr>
        <w:t>Violent borders : refugees and the right to move </w:t>
      </w:r>
      <w:r w:rsidRPr="004B6EA6">
        <w:rPr>
          <w:rFonts w:cs="Times New Roman"/>
          <w:sz w:val="17"/>
          <w:szCs w:val="17"/>
        </w:rPr>
        <w:t xml:space="preserve"> its a book accessed GDI-TM) </w:t>
      </w:r>
    </w:p>
    <w:p w14:paraId="138B7F66" w14:textId="6502F7E7" w:rsidR="004B6EA6" w:rsidRPr="004952F8" w:rsidRDefault="004B6EA6" w:rsidP="004B6EA6">
      <w:pPr>
        <w:rPr>
          <w:sz w:val="16"/>
        </w:rPr>
      </w:pPr>
      <w:r w:rsidRPr="004B6EA6">
        <w:rPr>
          <w:rStyle w:val="StyleUnderline"/>
        </w:rPr>
        <w:t xml:space="preserve">States have not always existed. Along with nations, borders, and territories, they were created to address problems of control </w:t>
      </w:r>
      <w:r>
        <w:rPr>
          <w:rStyle w:val="StyleUnderline"/>
        </w:rPr>
        <w:t>that emerged over the past 500</w:t>
      </w:r>
      <w:r w:rsidR="00481BE6">
        <w:rPr>
          <w:rStyle w:val="StyleUnderline"/>
        </w:rPr>
        <w:t>0</w:t>
      </w:r>
      <w:r w:rsidRPr="004B6EA6">
        <w:rPr>
          <w:rStyle w:val="StyleUnderline"/>
        </w:rPr>
        <w:t xml:space="preserve"> years.</w:t>
      </w:r>
      <w:r w:rsidRPr="004952F8">
        <w:rPr>
          <w:sz w:val="16"/>
        </w:rPr>
        <w:t xml:space="preserve"> This book focuses on the interactions between states and people who move around—which is just about everyone—and argues that the </w:t>
      </w:r>
      <w:r w:rsidRPr="00481BE6">
        <w:rPr>
          <w:rStyle w:val="StyleUnderline"/>
        </w:rPr>
        <w:t>violence of borders today is emblematic of a broader system that seeks to preserve privilege and opportunity for some by restricting access to resources and movement for others.3</w:t>
      </w:r>
      <w:r w:rsidR="004952F8">
        <w:rPr>
          <w:rStyle w:val="StyleUnderline"/>
        </w:rPr>
        <w:t xml:space="preserve"> </w:t>
      </w:r>
      <w:r w:rsidRPr="00481BE6">
        <w:rPr>
          <w:rStyle w:val="StyleUnderline"/>
        </w:rPr>
        <w:t>Far from being a new feature of the globalizing world, the movement of people has been a threat to states since the earliest ones began to collect resources in towns and cities</w:t>
      </w:r>
      <w:r w:rsidRPr="004952F8">
        <w:rPr>
          <w:sz w:val="16"/>
        </w:rPr>
        <w:t>.' The nomadic Mongols raided early sedentary Chinese states, whose rulers built wall after wall to keep them out.7 The tribes of northern Britannia lived in economically unprofitable lands, so the Romans built Hadrian's Wall to consolidate their position, monitor movement in the area, and collect taxes on traders who passed through. Medieval city walls in Europe served a similar purpose: to protect resources in the event of an attack, but also to regulate and tax the movement of people in and out of the city. In the past twenty years, the United States, the European Union, and dozens of other countries have built walls on their borders to prevent the movement of people and goods into their territories.</w:t>
      </w:r>
      <w:r w:rsidR="004952F8" w:rsidRPr="004952F8">
        <w:rPr>
          <w:sz w:val="16"/>
        </w:rPr>
        <w:t xml:space="preserve"> </w:t>
      </w:r>
      <w:r w:rsidRPr="004952F8">
        <w:rPr>
          <w:sz w:val="16"/>
        </w:rPr>
        <w:t xml:space="preserve">Historically, movement restrictions were not just at borders and were not always enforced with walls. In sixteenth- and seventeenth-century England, local lords wanted to make common lands—mostly pastures and forests used by peasants for basic subsistence—more profitable in the emerging agrarian capitalist economy. They limited free movement into pastures and forests by building hedges around them and converting them into private properties, which they used as fields for commodity crops or pastures for their own sheep. In the seventeenth century, European kingdoms and city-states were faced with the problem of the movement of religious ideas, with Protestantism or Catholicism entering their lands and converting populations against the will of local rulers. After the bloody and unresolved Thirty Years' War (1618-48), which included all of the European powers and resulted in the deaths of one-quarter of the European population, </w:t>
      </w:r>
      <w:r w:rsidRPr="00481BE6">
        <w:rPr>
          <w:rStyle w:val="StyleUnderline"/>
        </w:rPr>
        <w:t>the treaties of Westphalia introduced the idea of using territorial sovereignty, drawn on maps, to establish who had the right to make decisions in a particular place. In the twentieth century, with the sovereign states of Westphalia more entrenched, the movement of the poor from one state to another led to a new system of passports and visas to establish identity and citizenship and thereby restrict movement.</w:t>
      </w:r>
      <w:r w:rsidR="004952F8">
        <w:rPr>
          <w:rStyle w:val="StyleUnderline"/>
        </w:rPr>
        <w:t xml:space="preserve"> </w:t>
      </w:r>
      <w:r w:rsidRPr="00481BE6">
        <w:rPr>
          <w:rStyle w:val="StyleUnderline"/>
        </w:rPr>
        <w:t>In addition to locating and settling the poor, these movement restrictions control and limit access to resources, not only for individuals but increasingly for other states and corporations.</w:t>
      </w:r>
      <w:r w:rsidRPr="004952F8">
        <w:rPr>
          <w:sz w:val="16"/>
        </w:rPr>
        <w:t xml:space="preserve"> In the second half of the twentieth century, one of the last bastions of free movement, the high seas, was carved up at the United Nations through the creation of the Law of the Sea. Previously, coastal states only had jurisdiction within three nautical miles (5.6 km or 3.5 miles) of the coastline and could not regulate the movement of ships and other states farther off their coasts. The new agreement, which was signed in 1982 and came into force in 1994, extended coastal states' claims to resources to as far as 350 nautical miles (648 km or 403 miles) from the coast. This allows for oil extraction in deep-sea wells and for states to sign contracts for factory fishing far off their coasts. This single document extended movement restrictions to 44 percent of the ocean, which it reclassified as territorial seas, exclusive economic zones, and extended continental shelves, just as enclosure in England 400 years earlier turned common lands into private property. </w:t>
      </w:r>
      <w:r w:rsidRPr="007B0CE6">
        <w:rPr>
          <w:rStyle w:val="StyleUnderline"/>
        </w:rPr>
        <w:t>The billions of dollars spent on mapping, enclosing, and bounding territories have dramatically transformed, restricted, and controlled the movement of people.</w:t>
      </w:r>
      <w:r w:rsidRPr="004952F8">
        <w:rPr>
          <w:sz w:val="16"/>
        </w:rPr>
        <w:t xml:space="preserve"> Whereas 10,000 years ago most humans were migratory hunter-gatherers, today the majority of humans are born in a bounded state and live in a city, and their daily activities are monitored by agents of the state, including police, judges, and bureaucrats. The state </w:t>
      </w:r>
      <w:r w:rsidR="007B0CE6" w:rsidRPr="004952F8">
        <w:rPr>
          <w:sz w:val="16"/>
        </w:rPr>
        <w:t>r</w:t>
      </w:r>
      <w:r w:rsidRPr="004952F8">
        <w:rPr>
          <w:sz w:val="16"/>
        </w:rPr>
        <w:t xml:space="preserve">ecords births and provides identity documents in the form of passports, driver's licenses, and identity cards. The state shapes knowledge through schools and media and monitors wealth through property and tax databases. </w:t>
      </w:r>
      <w:r w:rsidRPr="007B0CE6">
        <w:rPr>
          <w:rStyle w:val="StyleUnderline"/>
        </w:rPr>
        <w:t>Borders, walls, and documents limit movement between state territories. Each new</w:t>
      </w:r>
      <w:r w:rsidR="007B0CE6" w:rsidRPr="007B0CE6">
        <w:rPr>
          <w:rStyle w:val="StyleUnderline"/>
        </w:rPr>
        <w:t xml:space="preserve"> m</w:t>
      </w:r>
      <w:r w:rsidRPr="007B0CE6">
        <w:rPr>
          <w:rStyle w:val="StyleUnderline"/>
        </w:rPr>
        <w:t>ethod of locating and monitoring the actions of individuals s necessary because previous efforts continue to fail; even the</w:t>
      </w:r>
      <w:r w:rsidR="007B0CE6" w:rsidRPr="007B0CE6">
        <w:rPr>
          <w:rStyle w:val="StyleUnderline"/>
        </w:rPr>
        <w:t xml:space="preserve"> re</w:t>
      </w:r>
      <w:r w:rsidRPr="007B0CE6">
        <w:rPr>
          <w:rStyle w:val="StyleUnderline"/>
        </w:rPr>
        <w:t>strictions of the most powerful, wealthy, and technologically advanced states are evaded on a daily basis.</w:t>
      </w:r>
      <w:r w:rsidR="004952F8">
        <w:rPr>
          <w:rStyle w:val="StyleUnderline"/>
        </w:rPr>
        <w:t xml:space="preserve"> </w:t>
      </w:r>
      <w:r w:rsidRPr="007B0CE6">
        <w:rPr>
          <w:rStyle w:val="StyleUnderline"/>
        </w:rPr>
        <w:t>When passive expressions of power such as walls, borders, or property laws fail, physical violence is often the only means left to prevent undesired movement</w:t>
      </w:r>
      <w:r w:rsidRPr="004952F8">
        <w:rPr>
          <w:sz w:val="16"/>
        </w:rPr>
        <w:t xml:space="preserve">. </w:t>
      </w:r>
      <w:r w:rsidRPr="009000CA">
        <w:rPr>
          <w:rStyle w:val="StyleUnderline"/>
        </w:rPr>
        <w:t>Some migrants are killed by border agents, but most deaths at borders occur because new enforcement technologies, from walls to drones and high-technology sensors, make the crossing much more difficult and dangerous</w:t>
      </w:r>
      <w:r w:rsidRPr="004952F8">
        <w:rPr>
          <w:sz w:val="16"/>
        </w:rPr>
        <w:t xml:space="preserve">. Migrants are funneled through the parched deserts of the southwestern United States, across the Mediterranean to Europe on unseaworthy boats, through ports in the cramped confines of shipping containers, wedged inside the engine compartments of buses, or stuffed in the trunks of cars passing through the Chunnel connecting France and the United Kingdom. </w:t>
      </w:r>
    </w:p>
    <w:p w14:paraId="6F9B726B" w14:textId="2375670C" w:rsidR="00DD27C6" w:rsidRDefault="00DD27C6" w:rsidP="00DD27C6">
      <w:pPr>
        <w:pStyle w:val="Heading3"/>
      </w:pPr>
      <w:r>
        <w:t xml:space="preserve">Border enforcement regime </w:t>
      </w:r>
    </w:p>
    <w:p w14:paraId="60FCE1CD" w14:textId="23436CC9" w:rsidR="004B6EA6" w:rsidRDefault="005762E8" w:rsidP="005762E8">
      <w:pPr>
        <w:pStyle w:val="Heading4"/>
      </w:pPr>
      <w:r>
        <w:t xml:space="preserve">Hardening of borders represents an expansion and rearticulation of states power </w:t>
      </w:r>
    </w:p>
    <w:p w14:paraId="3B137B7A" w14:textId="77777777" w:rsidR="005762E8" w:rsidRPr="005762E8" w:rsidRDefault="005762E8" w:rsidP="005762E8">
      <w:pPr>
        <w:spacing w:after="0" w:line="240" w:lineRule="auto"/>
        <w:rPr>
          <w:rFonts w:ascii="Helvetica" w:hAnsi="Helvetica" w:cs="Times New Roman"/>
          <w:sz w:val="18"/>
          <w:szCs w:val="18"/>
        </w:rPr>
      </w:pPr>
      <w:r w:rsidRPr="005762E8">
        <w:rPr>
          <w:rFonts w:ascii="Helvetica" w:hAnsi="Helvetica" w:cs="Times New Roman"/>
          <w:b/>
          <w:bCs/>
          <w:sz w:val="18"/>
          <w:szCs w:val="18"/>
        </w:rPr>
        <w:t>Jones, prof of Geography University Hawaii, 2017</w:t>
      </w:r>
    </w:p>
    <w:p w14:paraId="7574DC8C" w14:textId="77777777" w:rsidR="005762E8" w:rsidRPr="005762E8" w:rsidRDefault="005762E8" w:rsidP="005762E8">
      <w:pPr>
        <w:spacing w:after="0" w:line="240" w:lineRule="auto"/>
        <w:rPr>
          <w:rFonts w:cs="Times New Roman"/>
          <w:sz w:val="17"/>
          <w:szCs w:val="17"/>
        </w:rPr>
      </w:pPr>
      <w:r w:rsidRPr="005762E8">
        <w:rPr>
          <w:rFonts w:ascii="Helvetica" w:hAnsi="Helvetica" w:cs="Times New Roman"/>
          <w:sz w:val="18"/>
          <w:szCs w:val="18"/>
        </w:rPr>
        <w:t>(Reece</w:t>
      </w:r>
      <w:r w:rsidRPr="005762E8">
        <w:rPr>
          <w:rFonts w:ascii="Helvetica" w:hAnsi="Helvetica" w:cs="Times New Roman"/>
          <w:sz w:val="18"/>
          <w:szCs w:val="18"/>
          <w:u w:val="single"/>
        </w:rPr>
        <w:t xml:space="preserve">, </w:t>
      </w:r>
      <w:r w:rsidRPr="005762E8">
        <w:rPr>
          <w:rFonts w:cs="Times New Roman"/>
          <w:sz w:val="17"/>
          <w:szCs w:val="17"/>
          <w:u w:val="single"/>
        </w:rPr>
        <w:t>Violent borders : refugees and the right to move </w:t>
      </w:r>
      <w:r w:rsidRPr="005762E8">
        <w:rPr>
          <w:rFonts w:cs="Times New Roman"/>
          <w:sz w:val="17"/>
          <w:szCs w:val="17"/>
        </w:rPr>
        <w:t xml:space="preserve"> its a book accessed GDI-TM)</w:t>
      </w:r>
    </w:p>
    <w:p w14:paraId="0191BB00" w14:textId="7A4A0E25" w:rsidR="005762E8" w:rsidRDefault="005762E8" w:rsidP="005762E8">
      <w:r w:rsidRPr="005762E8">
        <w:rPr>
          <w:rStyle w:val="StyleUnderline"/>
        </w:rPr>
        <w:t>These examples of perilous border crossings could go on and on. Movement is a problem for all states in the global system. Most states enforce their borders through violence that often results in deaths, and the people who are killed at borders are rarely militants or terrorists.</w:t>
      </w:r>
      <w:r>
        <w:t xml:space="preserve"> Many are kids, like Sergio Guereca, Felani Khatun, and AyIan Kurdi, or people like Bassem and Jawaher Abu Rahma, whose lives were turned upside down and then ended by the construction of a border near their home. Others are smugglers using the different regulations on either side of the border to make some money, efugees fleeing war, or poor people looking for a better life. </w:t>
      </w:r>
      <w:r w:rsidRPr="00FD6286">
        <w:rPr>
          <w:rStyle w:val="StyleUnderline"/>
        </w:rPr>
        <w:t xml:space="preserve">Contrary to the arguments of a number of scholars and comentators that globalization is undermining the position of the state, the global scale of border violence demonstrates that the state remains the dominant container of political power in </w:t>
      </w:r>
      <w:r w:rsidR="00FD6286">
        <w:rPr>
          <w:rStyle w:val="StyleUnderline"/>
        </w:rPr>
        <w:t>t</w:t>
      </w:r>
      <w:r w:rsidRPr="00FD6286">
        <w:rPr>
          <w:rStyle w:val="StyleUnderline"/>
        </w:rPr>
        <w:t>he world</w:t>
      </w:r>
      <w:r>
        <w:t>.' Thomas Friedman, the New York Times columnst, suggested that "the world is flat" because the Internet and communication technologies are connecting people around he world, giving them equal access to the global economy. More recently, Wendy Brown, political science professor at the University of California at Berkeley and author of Walled States, Waning Sovereignty, has argued that border walls and militarized security efforts are not a sign of strength but the last gasps of a dying political system based on territorially defined nation-states.3a Brown writes, "Counterintuitively, perhaps, it is the weakening of state sovereignty, and more precisely, the detachment of sovereignty from the nation-state, that is generating much of the frenzy of nation-state wall building today."33 As a result of states' perceived waning of authority over what happens within their borders, scholars in this camp see new walls as a losing attempt to reassert some claim to sovereign authority over decisions in that space.</w:t>
      </w:r>
    </w:p>
    <w:p w14:paraId="4EBF918B" w14:textId="77777777" w:rsidR="005762E8" w:rsidRPr="00FD6286" w:rsidRDefault="005762E8" w:rsidP="005762E8">
      <w:pPr>
        <w:rPr>
          <w:rStyle w:val="StyleUnderline"/>
        </w:rPr>
      </w:pPr>
      <w:r w:rsidRPr="00FD6286">
        <w:rPr>
          <w:rStyle w:val="StyleUnderline"/>
        </w:rPr>
        <w:t>There is little doubt that the changes Friedman and Brown identify represent a reorientation of the role of the state in the global economic system</w:t>
      </w:r>
      <w:r>
        <w:t xml:space="preserve">, as the older system of borders and sovereign states is challenged by cross-border movements of capital, goods, and people. Regional trade groups like the North American Free Trade Agreement (NAFTA), supranational institutions like the European Union, global organizations like the United Nations, World Trade Organization (WTO), and International Monetary Fund (IMF), global corporations, nonstate militant groups, and terrorist organizations are all vying for power in the global system and operating through and around the borders of the traditional state.34 </w:t>
      </w:r>
      <w:r w:rsidRPr="00FD6286">
        <w:rPr>
          <w:rStyle w:val="StyleUnderline"/>
        </w:rPr>
        <w:t>However, contrary to Friedman's view, this has not led to equal access around the world. If it had, why would record numbers of people want to migrate? Contrary to Brown's view, it also has resulted not in a decline in state power but a reassertion of it, specifically through the construction of walls, fences, and other security apparatus at the border. 35 As the movement of people threatens their ability to control resources and populations, states around the world have responded by hardening borders and violently enforcing their authority. The hardening of borders represents a rearticulation and expansion, not a retreat, of state power.</w:t>
      </w:r>
    </w:p>
    <w:p w14:paraId="72497D04" w14:textId="7AF7D7D7" w:rsidR="008D25B0" w:rsidRDefault="00EC51BD" w:rsidP="00DD27C6">
      <w:pPr>
        <w:pStyle w:val="Heading3"/>
      </w:pPr>
      <w:r>
        <w:t xml:space="preserve">Border </w:t>
      </w:r>
      <w:r w:rsidR="00DD27C6">
        <w:t xml:space="preserve">Cooperation </w:t>
      </w:r>
    </w:p>
    <w:p w14:paraId="5360F8D1" w14:textId="77777777" w:rsidR="003C2E21" w:rsidRDefault="003C2E21" w:rsidP="003C2E21">
      <w:pPr>
        <w:pStyle w:val="Heading4"/>
      </w:pPr>
      <w:r>
        <w:t xml:space="preserve">Border cooperation reinforce primacy of the state through regulation of migrants – protecting privilege and resources control </w:t>
      </w:r>
    </w:p>
    <w:p w14:paraId="15302783" w14:textId="77777777" w:rsidR="00B479F5" w:rsidRPr="00B479F5" w:rsidRDefault="00B479F5" w:rsidP="00B479F5">
      <w:pPr>
        <w:spacing w:after="0" w:line="240" w:lineRule="auto"/>
        <w:rPr>
          <w:rFonts w:ascii="Helvetica" w:hAnsi="Helvetica" w:cs="Times New Roman"/>
          <w:sz w:val="18"/>
          <w:szCs w:val="18"/>
        </w:rPr>
      </w:pPr>
      <w:r w:rsidRPr="00B479F5">
        <w:rPr>
          <w:rFonts w:ascii="Helvetica" w:hAnsi="Helvetica" w:cs="Times New Roman"/>
          <w:b/>
          <w:bCs/>
          <w:sz w:val="18"/>
          <w:szCs w:val="18"/>
        </w:rPr>
        <w:t>Jones, prof of Geography University Hawaii, 2017</w:t>
      </w:r>
    </w:p>
    <w:p w14:paraId="736895A4" w14:textId="77777777" w:rsidR="00B479F5" w:rsidRPr="00B479F5" w:rsidRDefault="00B479F5" w:rsidP="00B479F5">
      <w:pPr>
        <w:spacing w:after="0" w:line="240" w:lineRule="auto"/>
        <w:rPr>
          <w:rFonts w:cs="Times New Roman"/>
          <w:sz w:val="17"/>
          <w:szCs w:val="17"/>
        </w:rPr>
      </w:pPr>
      <w:r w:rsidRPr="00B479F5">
        <w:rPr>
          <w:rFonts w:ascii="Helvetica" w:hAnsi="Helvetica" w:cs="Times New Roman"/>
          <w:sz w:val="18"/>
          <w:szCs w:val="18"/>
        </w:rPr>
        <w:t>(Reece</w:t>
      </w:r>
      <w:r w:rsidRPr="00B479F5">
        <w:rPr>
          <w:rFonts w:ascii="Helvetica" w:hAnsi="Helvetica" w:cs="Times New Roman"/>
          <w:sz w:val="18"/>
          <w:szCs w:val="18"/>
          <w:u w:val="single"/>
        </w:rPr>
        <w:t xml:space="preserve">, </w:t>
      </w:r>
      <w:r w:rsidRPr="00B479F5">
        <w:rPr>
          <w:rFonts w:cs="Times New Roman"/>
          <w:sz w:val="17"/>
          <w:szCs w:val="17"/>
          <w:u w:val="single"/>
        </w:rPr>
        <w:t>Violent borders : refugees and the right to move </w:t>
      </w:r>
      <w:r w:rsidRPr="00B479F5">
        <w:rPr>
          <w:rFonts w:cs="Times New Roman"/>
          <w:sz w:val="17"/>
          <w:szCs w:val="17"/>
        </w:rPr>
        <w:t xml:space="preserve"> its a book accessed GDI-TM)</w:t>
      </w:r>
    </w:p>
    <w:p w14:paraId="4A795BBC" w14:textId="4B27FE12" w:rsidR="00B479F5" w:rsidRDefault="00B479F5" w:rsidP="00B479F5">
      <w:r w:rsidRPr="00B479F5">
        <w:rPr>
          <w:rStyle w:val="StyleUnderline"/>
        </w:rPr>
        <w:t>The second indication that states retain their central role in the control of political space is the increased cooperation between states in the management of their borders. Most borders have ceased to be lines of dispute between states competing for control over territory.</w:t>
      </w:r>
      <w:r>
        <w:t xml:space="preserve"> The situation on the Korean Peninsula, between Russia and Ukraine, and on the Line of Control in Kashmir notwithstanding, at </w:t>
      </w:r>
      <w:r w:rsidRPr="00B479F5">
        <w:rPr>
          <w:rStyle w:val="StyleUnderline"/>
        </w:rPr>
        <w:t>many borders conflict has been replaced with cooperation as neighboring states work together against shared threats to their sovereign control over their territories</w:t>
      </w:r>
      <w:r>
        <w:t xml:space="preserve">.36 States work together at the UN to recognize each other's sovereignty and reject secessionist and independence movements. </w:t>
      </w:r>
      <w:r w:rsidRPr="00B479F5">
        <w:rPr>
          <w:rStyle w:val="StyleUnderline"/>
        </w:rPr>
        <w:t>States work together at borders to manage and regulate—to make legible to each other—people who do not acknowledge the state's exclusive right to control their territory: migrants, smugglers, and terrorists</w:t>
      </w:r>
      <w:r>
        <w:t>. There are many examples of these cross-border partnerships against shared threats. Morocco's crackdown on migrants, which was supported by funding from the European Union, included destroying migrant camps, detaining individuals, and constructing barbed-wire fences around Melilla and Ceuta. In December 2.0 1 5, Turkey received EU funding to solidify its border and round up Syrian migrants attempting to move on to the European Union. The United States and Canada have many agreements that allow for the joint operation of border facilities, including US passport and customs checks in Canadian airports. The US and Mexican governments share information on drug smuggling at the border, and the United States supports Mexico's efforts to locate and detain migrants from other Central American countries before they reach the border.</w:t>
      </w:r>
    </w:p>
    <w:p w14:paraId="2CC11BBB" w14:textId="77777777" w:rsidR="00B479F5" w:rsidRPr="00B479F5" w:rsidRDefault="00B479F5" w:rsidP="00B479F5">
      <w:pPr>
        <w:rPr>
          <w:rStyle w:val="StyleUnderline"/>
        </w:rPr>
      </w:pPr>
      <w:r w:rsidRPr="00B479F5">
        <w:rPr>
          <w:rStyle w:val="StyleUnderline"/>
        </w:rPr>
        <w:t>These practices reinforce the primacy of the state through the regulation of the bodies of migrants, smugglers, and other unauthorized individuals. Restrictions on movement at borders are part of a long-term conflict between states and people who move, a conflict that goes back to the earliest states and human settlements. While the regulation of movement takes different forms through various historical periods, the underlying desire to protect privileges accrued through the control of resources and opportunities remains the same.</w:t>
      </w:r>
    </w:p>
    <w:p w14:paraId="35D15577" w14:textId="7F31F10A" w:rsidR="00B479F5" w:rsidRDefault="00D4222F" w:rsidP="00D4222F">
      <w:pPr>
        <w:pStyle w:val="Heading3"/>
      </w:pPr>
      <w:r>
        <w:t xml:space="preserve">States bad </w:t>
      </w:r>
    </w:p>
    <w:p w14:paraId="39F9057E" w14:textId="0E434861" w:rsidR="00D4222F" w:rsidRDefault="00D4222F" w:rsidP="00D4222F">
      <w:pPr>
        <w:pStyle w:val="Heading4"/>
      </w:pPr>
      <w:r>
        <w:t xml:space="preserve">States expansion results in laundry list bad consequences </w:t>
      </w:r>
    </w:p>
    <w:p w14:paraId="03EF7190" w14:textId="77777777" w:rsidR="00D4222F" w:rsidRPr="00D4222F" w:rsidRDefault="00D4222F" w:rsidP="00D4222F">
      <w:pPr>
        <w:spacing w:after="0" w:line="240" w:lineRule="auto"/>
        <w:rPr>
          <w:rFonts w:ascii="Helvetica" w:hAnsi="Helvetica" w:cs="Times New Roman"/>
          <w:sz w:val="18"/>
          <w:szCs w:val="18"/>
        </w:rPr>
      </w:pPr>
      <w:r w:rsidRPr="00D4222F">
        <w:rPr>
          <w:rFonts w:ascii="Helvetica" w:hAnsi="Helvetica" w:cs="Times New Roman"/>
          <w:b/>
          <w:bCs/>
          <w:sz w:val="18"/>
          <w:szCs w:val="18"/>
        </w:rPr>
        <w:t>Jones, prof of Geography University Hawaii, 2017</w:t>
      </w:r>
    </w:p>
    <w:p w14:paraId="13E44EA6" w14:textId="77777777" w:rsidR="00D4222F" w:rsidRPr="00D4222F" w:rsidRDefault="00D4222F" w:rsidP="00D4222F">
      <w:pPr>
        <w:spacing w:after="0" w:line="240" w:lineRule="auto"/>
        <w:rPr>
          <w:rFonts w:cs="Times New Roman"/>
          <w:sz w:val="17"/>
          <w:szCs w:val="17"/>
        </w:rPr>
      </w:pPr>
      <w:r w:rsidRPr="00D4222F">
        <w:rPr>
          <w:rFonts w:ascii="Helvetica" w:hAnsi="Helvetica" w:cs="Times New Roman"/>
          <w:sz w:val="18"/>
          <w:szCs w:val="18"/>
        </w:rPr>
        <w:t>(Reece</w:t>
      </w:r>
      <w:r w:rsidRPr="00D4222F">
        <w:rPr>
          <w:rFonts w:ascii="Helvetica" w:hAnsi="Helvetica" w:cs="Times New Roman"/>
          <w:sz w:val="18"/>
          <w:szCs w:val="18"/>
          <w:u w:val="single"/>
        </w:rPr>
        <w:t xml:space="preserve">, </w:t>
      </w:r>
      <w:r w:rsidRPr="00D4222F">
        <w:rPr>
          <w:rFonts w:cs="Times New Roman"/>
          <w:sz w:val="17"/>
          <w:szCs w:val="17"/>
          <w:u w:val="single"/>
        </w:rPr>
        <w:t>Violent borders : refugees and the right to move </w:t>
      </w:r>
      <w:r w:rsidRPr="00D4222F">
        <w:rPr>
          <w:rFonts w:cs="Times New Roman"/>
          <w:sz w:val="17"/>
          <w:szCs w:val="17"/>
        </w:rPr>
        <w:t xml:space="preserve"> its a book accessed GDI-TM)</w:t>
      </w:r>
    </w:p>
    <w:p w14:paraId="34191E7D" w14:textId="30BA2C54" w:rsidR="00D4222F" w:rsidRDefault="00D4222F" w:rsidP="00D4222F">
      <w:pPr>
        <w:rPr>
          <w:rStyle w:val="StyleUnderline"/>
        </w:rPr>
      </w:pPr>
      <w:r>
        <w:t xml:space="preserve">Modern histories of states emphasize the positive attributes of state expansion: a stable source of food, an orderly society, protection in the form of an army and city walls and, ater, opportunities such as education, health care, and jobs. Many characterized interactions between the state and outsiders as a contrast between civilization and barbarity, but we know this version because states write their histories from their perspective, while many mobile peoples did not record their experiences. 4 </w:t>
      </w:r>
      <w:r w:rsidRPr="004F25CF">
        <w:rPr>
          <w:rStyle w:val="StyleUnderline"/>
        </w:rPr>
        <w:t>The positive version of state expansion ignores the significant role of coercion in state-making. States extracted taxes that were used to pay for armies, administration, and large building projects. States were also incubators for disease, with a dense population, monoculture crops, and the pests that follow. Most states practiced slavery and relied on forced labor and military conscription for territorial</w:t>
      </w:r>
      <w:r w:rsidR="004F25CF">
        <w:rPr>
          <w:rStyle w:val="StyleUnderline"/>
        </w:rPr>
        <w:t xml:space="preserve"> </w:t>
      </w:r>
      <w:r w:rsidRPr="004F25CF">
        <w:rPr>
          <w:rStyle w:val="StyleUnderline"/>
        </w:rPr>
        <w:t>expansion.</w:t>
      </w:r>
    </w:p>
    <w:p w14:paraId="5D486C7B" w14:textId="4549D7C2" w:rsidR="00B27B74" w:rsidRDefault="00B27B74" w:rsidP="00B27B74">
      <w:pPr>
        <w:pStyle w:val="Heading1"/>
      </w:pPr>
      <w:r>
        <w:t>Add-ons versus non-immigration</w:t>
      </w:r>
      <w:r w:rsidR="00D752F3">
        <w:t>/strengthen border</w:t>
      </w:r>
      <w:bookmarkStart w:id="0" w:name="_GoBack"/>
      <w:bookmarkEnd w:id="0"/>
      <w:r>
        <w:t xml:space="preserve"> CPs</w:t>
      </w:r>
    </w:p>
    <w:p w14:paraId="3E769D19" w14:textId="77777777" w:rsidR="00B27B74" w:rsidRDefault="00B27B74" w:rsidP="00B27B74">
      <w:pPr>
        <w:pStyle w:val="Heading2"/>
      </w:pPr>
      <w:r>
        <w:t xml:space="preserve">Disease add on </w:t>
      </w:r>
    </w:p>
    <w:p w14:paraId="6775AFEE" w14:textId="77777777" w:rsidR="00B27B74" w:rsidRDefault="00B27B74" w:rsidP="00B27B74">
      <w:pPr>
        <w:pStyle w:val="Heading4"/>
      </w:pPr>
      <w:r>
        <w:t xml:space="preserve">A - Limits on travel hurt disease cooperation </w:t>
      </w:r>
    </w:p>
    <w:p w14:paraId="28EB3439" w14:textId="77777777" w:rsidR="00B27B74" w:rsidRDefault="00B27B74" w:rsidP="00B27B74">
      <w:r>
        <w:rPr>
          <w:rStyle w:val="Style13ptBold"/>
        </w:rPr>
        <w:t xml:space="preserve">Maxmen, senior reporter at Nature, 17 </w:t>
      </w:r>
      <w:r w:rsidRPr="00E57FEB">
        <w:t xml:space="preserve">(Amy, Trump Immigration Ban May Threaten International Work on Disease, Scientific American, 2/2/17, </w:t>
      </w:r>
      <w:hyperlink r:id="rId98" w:history="1">
        <w:r w:rsidRPr="00E57FEB">
          <w:rPr>
            <w:rStyle w:val="Hyperlink"/>
          </w:rPr>
          <w:t>https://www.scientificamerican.com/article/trump-immigration-ban-may-threaten-international-work-on-disease/</w:t>
        </w:r>
      </w:hyperlink>
      <w:r w:rsidRPr="00E57FEB">
        <w:t>, Accessed 7/4/18 – GDI AC)</w:t>
      </w:r>
    </w:p>
    <w:p w14:paraId="623F44B9" w14:textId="77777777" w:rsidR="00B27B74" w:rsidRDefault="00B27B74" w:rsidP="00B27B74">
      <w:r w:rsidRPr="00BA0066">
        <w:rPr>
          <w:rStyle w:val="StyleUnderline"/>
        </w:rPr>
        <w:t>Diseases don’t respect borders</w:t>
      </w:r>
      <w:r>
        <w:t xml:space="preserve">, laws or walls. And </w:t>
      </w:r>
      <w:r w:rsidRPr="00BA0066">
        <w:rPr>
          <w:rStyle w:val="StyleUnderline"/>
        </w:rPr>
        <w:t>efforts to combat them rely on networks of scientists to detect outbreaks early, understand how the diseases operate and then intervene. Researchers say that President Donald Trump’s travel ban challenges that process, putting the United States at risk.</w:t>
      </w:r>
      <w:r>
        <w:rPr>
          <w:rStyle w:val="StyleUnderline"/>
        </w:rPr>
        <w:t xml:space="preserve"> </w:t>
      </w:r>
      <w:r>
        <w:t>The policy, enacted on January 27, bars refugees from entering the country for 120 days, except those from Syria, who are banned indefinitely. Citizens of Iran, Iraq, Libya, Somalia, Sudan, Syria and Yemen are banned for 90 days. On 1 February, the White House said that the order did not apply to people from those countries who hold US permanent-resident visas, or green cards. Still, “</w:t>
      </w:r>
      <w:r w:rsidRPr="00BA0066">
        <w:rPr>
          <w:rStyle w:val="StyleUnderline"/>
        </w:rPr>
        <w:t>the ban could hamper our ability to learn about the epidemiology of neglected diseases emerging out of conflict zones”, says infectious disease expert Peter Hotez</w:t>
      </w:r>
      <w:r>
        <w:t xml:space="preserve"> at Baylor College of Medicine in Houston, Texas. For example, leishmaniasis is spreading in occupied areas of Syria and Iraq, and schistosomiasis is spreading in Yemen. “</w:t>
      </w:r>
      <w:r w:rsidRPr="00BA0066">
        <w:rPr>
          <w:rStyle w:val="StyleUnderline"/>
        </w:rPr>
        <w:t>Scientific communities across the world need collaborators in these countries who can combat epidemics before they arrive in the US,” Hotez says.</w:t>
      </w:r>
      <w:r>
        <w:rPr>
          <w:rStyle w:val="StyleUnderline"/>
        </w:rPr>
        <w:t xml:space="preserve"> </w:t>
      </w:r>
      <w:r w:rsidRPr="00BA0066">
        <w:rPr>
          <w:rStyle w:val="Emphasis"/>
        </w:rPr>
        <w:t>The ban has already disrupted work on a vaccine for leishmaniasis</w:t>
      </w:r>
      <w:r>
        <w:t>, says Farrokh Modabber, an Iranian infectious-disease scientist with collaborators at the US National Institutes of Health and the Pasteur Institute of Iran, among others. They've already discussed whether to cancel an upcoming meeting due to travel concerns</w:t>
      </w:r>
      <w:r w:rsidRPr="002E04EC">
        <w:rPr>
          <w:rStyle w:val="Emphasis"/>
        </w:rPr>
        <w:t>, but Modabber is also worried about how the US immigration stance could affect their work in the long term</w:t>
      </w:r>
      <w:r>
        <w:t xml:space="preserve">. </w:t>
      </w:r>
      <w:r w:rsidRPr="002E04EC">
        <w:rPr>
          <w:rStyle w:val="StyleUnderline"/>
        </w:rPr>
        <w:t>US-led teams have been developing tropical disease vaccines and drugs over the past decade, he says, but testing them could be difficult or impossible without the involvement of scientists in those countries</w:t>
      </w:r>
      <w:r>
        <w:t xml:space="preserve"> where the diseases are endemic. Sudanese scientists on the frontlines of tropical disease are stunned as well. In Sudan’s capital Khartoum, Ahmed Fahal, directs the Mycetoma Research Centre — the world’s only research center devoted to a potentially lethal condition caused by flesh-eating fungi and bacteria. Although mycetoma afflicts impoverished people in at least 23 countries, vanishingly little is known about the malady and there’s no reliable cure. Last May, the World Health Organization added mycetoma to their list of tropical diseases that require attention. Soon after, Fahal was invited to speak at this year’s American Society of Microbiology conference in New Orleans, Louisiana, in June. He had planned to talk with scientists from the US Centers for Disease Control and Prevention about monitoring mycetoma, and to find collaborators from universities in the United States, India and Nigeria. Now, Fahal fears he must cancel his plans. “It’s a big blow,” he says.</w:t>
      </w:r>
    </w:p>
    <w:p w14:paraId="303C5B21" w14:textId="77777777" w:rsidR="00B27B74" w:rsidRDefault="00B27B74" w:rsidP="00B27B74">
      <w:pPr>
        <w:pStyle w:val="Heading4"/>
      </w:pPr>
      <w:r>
        <w:t xml:space="preserve">B.  Disease Impact </w:t>
      </w:r>
    </w:p>
    <w:p w14:paraId="1680C660" w14:textId="77777777" w:rsidR="00B27B74" w:rsidRDefault="00B27B74" w:rsidP="00B27B74">
      <w:pPr>
        <w:pStyle w:val="Heading2"/>
      </w:pPr>
      <w:r>
        <w:t xml:space="preserve">Extensions – science diplomacy </w:t>
      </w:r>
    </w:p>
    <w:p w14:paraId="65470BFE" w14:textId="77777777" w:rsidR="00B27B74" w:rsidRDefault="00B27B74" w:rsidP="00B27B74">
      <w:pPr>
        <w:pStyle w:val="Heading4"/>
      </w:pPr>
      <w:r>
        <w:t xml:space="preserve">Ban stops the scientific diplomacy </w:t>
      </w:r>
    </w:p>
    <w:p w14:paraId="71A3F52C" w14:textId="77777777" w:rsidR="00B27B74" w:rsidRDefault="00B27B74" w:rsidP="00B27B74">
      <w:r>
        <w:rPr>
          <w:rStyle w:val="Style13ptBold"/>
        </w:rPr>
        <w:t xml:space="preserve">Maxmen, senior reporter at Nature, 17 </w:t>
      </w:r>
      <w:r w:rsidRPr="00E57FEB">
        <w:t xml:space="preserve">(Amy, Trump Immigration Ban May Threaten International Work on Disease, Scientific American, 2/2/17, </w:t>
      </w:r>
      <w:hyperlink r:id="rId99" w:history="1">
        <w:r w:rsidRPr="00E57FEB">
          <w:rPr>
            <w:rStyle w:val="Hyperlink"/>
          </w:rPr>
          <w:t>https://www.scientificamerican.com/article/trump-immigration-ban-may-threaten-international-work-on-disease/</w:t>
        </w:r>
      </w:hyperlink>
      <w:r w:rsidRPr="00E57FEB">
        <w:t>, Accessed 7/4/18 – GDI AC)</w:t>
      </w:r>
    </w:p>
    <w:p w14:paraId="24DAA561" w14:textId="45642219" w:rsidR="00B27B74" w:rsidRPr="00D925A9" w:rsidRDefault="00B27B74" w:rsidP="00B27B74">
      <w:pPr>
        <w:rPr>
          <w:sz w:val="16"/>
        </w:rPr>
      </w:pPr>
      <w:r w:rsidRPr="006B61C1">
        <w:rPr>
          <w:rStyle w:val="StyleUnderline"/>
        </w:rPr>
        <w:t>Public health is just one beneficiary of cross-border partnerships</w:t>
      </w:r>
      <w:r w:rsidRPr="00D925A9">
        <w:rPr>
          <w:sz w:val="16"/>
        </w:rPr>
        <w:t xml:space="preserve">. </w:t>
      </w:r>
      <w:r w:rsidRPr="006B61C1">
        <w:rPr>
          <w:rStyle w:val="StyleUnderline"/>
        </w:rPr>
        <w:t>Some policy analysts say scientific collaboration improves national security</w:t>
      </w:r>
      <w:r w:rsidRPr="00D925A9">
        <w:rPr>
          <w:sz w:val="16"/>
        </w:rPr>
        <w:t>. If countries can respond to crises ranging from Ebola outbreaks to nuclear spills on their own, Americans are at less risk, says Hotez</w:t>
      </w:r>
      <w:r w:rsidRPr="006B61C1">
        <w:rPr>
          <w:rStyle w:val="StyleUnderline"/>
        </w:rPr>
        <w:t>. Apolitical science partnerships make for good diplomacy, he adds.</w:t>
      </w:r>
      <w:r w:rsidR="00D925A9">
        <w:rPr>
          <w:rStyle w:val="StyleUnderline"/>
        </w:rPr>
        <w:t xml:space="preserve"> </w:t>
      </w:r>
      <w:r w:rsidRPr="00A935DC">
        <w:rPr>
          <w:rStyle w:val="StyleUnderline"/>
        </w:rPr>
        <w:t xml:space="preserve">Approval of the United States has declined from 25% in 2009 to 15% in 2012 in Muslim-majority countries, </w:t>
      </w:r>
      <w:r w:rsidRPr="00D925A9">
        <w:rPr>
          <w:sz w:val="16"/>
        </w:rPr>
        <w:t xml:space="preserve">according to the Pew Research Center, a non-profit organization in Washington DC. </w:t>
      </w:r>
      <w:r w:rsidRPr="00A935DC">
        <w:rPr>
          <w:rStyle w:val="StyleUnderline"/>
        </w:rPr>
        <w:t>But respect for US science has remained high in these countries.</w:t>
      </w:r>
      <w:r w:rsidR="00D925A9" w:rsidRPr="00D925A9">
        <w:rPr>
          <w:sz w:val="16"/>
        </w:rPr>
        <w:t xml:space="preserve"> </w:t>
      </w:r>
      <w:r w:rsidRPr="00D925A9">
        <w:rPr>
          <w:sz w:val="16"/>
        </w:rPr>
        <w:t>“The premise of the US executive order is that it is needed to keep the US safe,” says Mohamed Hassan, director of The World Academy of Science in Trieste, Italy. “But nobody from Sudan has ever committed a terrorist action against the US. Some people have suggested that the order gives terrorists leverage for recruiting new members, and I worry they could be right.”</w:t>
      </w:r>
      <w:r w:rsidR="00D925A9" w:rsidRPr="00D925A9">
        <w:rPr>
          <w:sz w:val="16"/>
        </w:rPr>
        <w:t xml:space="preserve"> </w:t>
      </w:r>
      <w:r w:rsidRPr="00A935DC">
        <w:rPr>
          <w:rStyle w:val="StyleUnderline"/>
        </w:rPr>
        <w:t>Building rapport also encourages scientists from other countries to be open with those in the United States</w:t>
      </w:r>
      <w:r w:rsidRPr="00D925A9">
        <w:rPr>
          <w:sz w:val="16"/>
        </w:rPr>
        <w:t xml:space="preserve"> about mysterious outbreaks on their soil, </w:t>
      </w:r>
      <w:r w:rsidRPr="0056193E">
        <w:rPr>
          <w:rStyle w:val="Emphasis"/>
        </w:rPr>
        <w:t>despite the potential harm</w:t>
      </w:r>
      <w:r w:rsidRPr="00D925A9">
        <w:rPr>
          <w:sz w:val="16"/>
        </w:rPr>
        <w:t xml:space="preserve"> this could cause to their economy, says Hotez. He worries that </w:t>
      </w:r>
      <w:r w:rsidRPr="00A935DC">
        <w:rPr>
          <w:rStyle w:val="StyleUnderline"/>
        </w:rPr>
        <w:t>the isolating effect of the ban could spread to Muslim-majority countries not yet listed</w:t>
      </w:r>
      <w:r w:rsidRPr="00D925A9">
        <w:rPr>
          <w:sz w:val="16"/>
        </w:rPr>
        <w:t>. Thomas Bollyky, a senior fellow at the Council on Foreign Relations, a think tank in Washington DC, agrees. “There’s no evidence to suggest this measure would have stopped the terrorism we’ve seen,” he says. “So, if you’re a scientist from a Muslim country not included in the ban, you’d be rightly concerned that your country may be added too.”</w:t>
      </w:r>
      <w:r w:rsidR="00D925A9" w:rsidRPr="00D925A9">
        <w:rPr>
          <w:sz w:val="16"/>
        </w:rPr>
        <w:t xml:space="preserve"> </w:t>
      </w:r>
      <w:r w:rsidRPr="00D925A9">
        <w:rPr>
          <w:sz w:val="16"/>
        </w:rPr>
        <w:t xml:space="preserve">Hotez notes that </w:t>
      </w:r>
      <w:r w:rsidRPr="00805762">
        <w:rPr>
          <w:rStyle w:val="StyleUnderline"/>
        </w:rPr>
        <w:t>it was collaboration — not isolation — that ended the latest Ebola outbreak</w:t>
      </w:r>
      <w:r w:rsidRPr="00D925A9">
        <w:rPr>
          <w:sz w:val="16"/>
        </w:rPr>
        <w:t>. “The only way to prevent emerging diseases from coming to the US is to stop them in their tracks in the countries where they arise,” he says. “We didn’t stop Ebola by making a nurse freeze her ass off outside of a New Jersey airport, we stopped Ebola by having our top scientists go there and work with scientists in those countries.”</w:t>
      </w:r>
    </w:p>
    <w:p w14:paraId="10F9885E" w14:textId="77777777" w:rsidR="00D925A9" w:rsidRDefault="00D925A9" w:rsidP="00D925A9">
      <w:pPr>
        <w:pStyle w:val="Heading2"/>
      </w:pPr>
      <w:r>
        <w:t xml:space="preserve">Syria Addon </w:t>
      </w:r>
    </w:p>
    <w:p w14:paraId="4FF12C87" w14:textId="77777777" w:rsidR="00D925A9" w:rsidRDefault="00D925A9" w:rsidP="00D925A9">
      <w:pPr>
        <w:pStyle w:val="Heading3"/>
      </w:pPr>
      <w:r>
        <w:t xml:space="preserve">AT can go to Europe </w:t>
      </w:r>
    </w:p>
    <w:p w14:paraId="72462197" w14:textId="77777777" w:rsidR="00D925A9" w:rsidRPr="008D7906" w:rsidRDefault="00D925A9" w:rsidP="00D925A9">
      <w:pPr>
        <w:pStyle w:val="Heading4"/>
      </w:pPr>
      <w:r>
        <w:t xml:space="preserve">US integration history better than Europe – better for refugees to come to the US </w:t>
      </w:r>
    </w:p>
    <w:p w14:paraId="078382F0" w14:textId="77777777" w:rsidR="00D925A9" w:rsidRDefault="00D925A9" w:rsidP="00D925A9">
      <w:pPr>
        <w:rPr>
          <w:rStyle w:val="Style13ptBold"/>
          <w:b w:val="0"/>
        </w:rPr>
      </w:pPr>
      <w:r>
        <w:rPr>
          <w:rStyle w:val="Style13ptBold"/>
        </w:rPr>
        <w:t xml:space="preserve">Newman, 17 </w:t>
      </w:r>
      <w:r>
        <w:t xml:space="preserve">[Joel, “The U.S. and Canada Should Open Their Borders to Syrian Refugees”, Open Borders: The Case, January 28, 2017, </w:t>
      </w:r>
      <w:hyperlink r:id="rId100" w:history="1">
        <w:r w:rsidRPr="00E679DC">
          <w:rPr>
            <w:rStyle w:val="Hyperlink"/>
          </w:rPr>
          <w:t>https://openborders.info/blog/2017/01/</w:t>
        </w:r>
      </w:hyperlink>
      <w:r>
        <w:t>, accessed: 5/8/18, GDI-BB]</w:t>
      </w:r>
    </w:p>
    <w:p w14:paraId="5B42E603" w14:textId="77777777" w:rsidR="00D925A9" w:rsidRDefault="00D925A9" w:rsidP="00D925A9">
      <w:pPr>
        <w:rPr>
          <w:rStyle w:val="Style13ptBold"/>
          <w:b w:val="0"/>
        </w:rPr>
      </w:pPr>
      <w:r w:rsidRPr="006C6734">
        <w:rPr>
          <w:rStyle w:val="StyleUnderline"/>
        </w:rPr>
        <w:t>Furthermore, it might be better for the Syrian refugees to go to North America than to some European countries. Many argue that the U.S. does a better job than European countries at integrating immigrants.</w:t>
      </w:r>
      <w:r w:rsidRPr="00804320">
        <w:rPr>
          <w:rStyle w:val="Style13ptBold"/>
          <w:b w:val="0"/>
        </w:rPr>
        <w:t xml:space="preserve"> </w:t>
      </w:r>
      <w:r w:rsidRPr="006C6734">
        <w:rPr>
          <w:rStyle w:val="StyleUnderline"/>
        </w:rPr>
        <w:t xml:space="preserve">One writer notes that “the conditions of Muslims in some European countries can create fertile breeding grounds for extremism, whereas </w:t>
      </w:r>
      <w:r w:rsidRPr="006C6734">
        <w:rPr>
          <w:rStyle w:val="Emphasis"/>
        </w:rPr>
        <w:t>societies with more-integrated Muslim populations like the United States are less susceptible.</w:t>
      </w:r>
      <w:r w:rsidRPr="00804320">
        <w:rPr>
          <w:rStyle w:val="Style13ptBold"/>
          <w:b w:val="0"/>
        </w:rPr>
        <w:t xml:space="preserve">” (See also here, here, and here.) David Frum, writing in The Atlantic, states: “Europe is coping poorly with its large population of alienated, under-employed, and in some cases radicalized Muslim immigrants and their children. </w:t>
      </w:r>
      <w:r w:rsidRPr="006C6734">
        <w:rPr>
          <w:rStyle w:val="StyleUnderline"/>
        </w:rPr>
        <w:t>It seems then the zenith of recklessness to make that population larger still.” Another writer even suggests that radical Muslims in Europe will infect Syrian refugees with their ideology, although he proposes vigorous integration efforts rather than exclusion</w:t>
      </w:r>
      <w:r w:rsidRPr="00804320">
        <w:rPr>
          <w:rStyle w:val="Style13ptBold"/>
          <w:b w:val="0"/>
        </w:rPr>
        <w:t xml:space="preserve"> from Europe.</w:t>
      </w:r>
    </w:p>
    <w:p w14:paraId="193E1AC5" w14:textId="77777777" w:rsidR="006F465F" w:rsidRDefault="006F465F" w:rsidP="006F465F">
      <w:pPr>
        <w:pStyle w:val="Heading4"/>
        <w:rPr>
          <w:rStyle w:val="Style13ptBold"/>
          <w:b/>
        </w:rPr>
      </w:pPr>
      <w:r>
        <w:rPr>
          <w:rStyle w:val="Style13ptBold"/>
          <w:b/>
        </w:rPr>
        <w:t xml:space="preserve">US key – strong infrastructure allows for integration and mitigates terrorism. </w:t>
      </w:r>
    </w:p>
    <w:p w14:paraId="7E95C9DF" w14:textId="77777777" w:rsidR="006F465F" w:rsidRPr="00A64AE9" w:rsidRDefault="006F465F" w:rsidP="006F465F">
      <w:r>
        <w:rPr>
          <w:rStyle w:val="Style13ptBold"/>
        </w:rPr>
        <w:t xml:space="preserve">Newman degree in history, Pomona 17 </w:t>
      </w:r>
      <w:r>
        <w:t xml:space="preserve">[Joel, “The U.S. and Canada Should Open Their Borders to Syrian Refugees”, Open Borders: The Case, January 28, 2017, </w:t>
      </w:r>
      <w:hyperlink r:id="rId101" w:history="1">
        <w:r w:rsidRPr="00E679DC">
          <w:rPr>
            <w:rStyle w:val="Hyperlink"/>
          </w:rPr>
          <w:t>https://openborders.info/blog/2017/01/</w:t>
        </w:r>
      </w:hyperlink>
      <w:r>
        <w:t>, accessed: 5/8/18, GDI-BB]</w:t>
      </w:r>
    </w:p>
    <w:p w14:paraId="536E7173" w14:textId="77777777" w:rsidR="006F465F" w:rsidRDefault="006F465F" w:rsidP="006F465F">
      <w:pPr>
        <w:rPr>
          <w:rStyle w:val="Style13ptBold"/>
          <w:b w:val="0"/>
        </w:rPr>
      </w:pPr>
      <w:r w:rsidRPr="001D416C">
        <w:rPr>
          <w:rStyle w:val="Style13ptBold"/>
          <w:b w:val="0"/>
        </w:rPr>
        <w:t xml:space="preserve">The host countries are apparently unwilling and/or unable to incorporate the newcomers into their societies. According to Mercy Corps, in Jordan and Lebanon, “weak infrastructure and </w:t>
      </w:r>
      <w:r w:rsidRPr="00A61612">
        <w:rPr>
          <w:rStyle w:val="StyleUnderline"/>
        </w:rPr>
        <w:t>limited resources are nearing a breaking point under the strain</w:t>
      </w:r>
      <w:r w:rsidRPr="001D416C">
        <w:rPr>
          <w:rStyle w:val="Style13ptBold"/>
          <w:b w:val="0"/>
        </w:rPr>
        <w:t>.” As to Turkey, one observer stated: “</w:t>
      </w:r>
      <w:r w:rsidRPr="00A61612">
        <w:rPr>
          <w:rStyle w:val="StyleUnderline"/>
        </w:rPr>
        <w:t>It remains unclear how the embattled country – which is also dealing with declining GDP, multiple attacks, and a war against Kurdish fighters in the southeast – will be able to accommodate nearly three million refugees, the vast majority of whom are young adults and children seeking jobs and education.</w:t>
      </w:r>
      <w:r w:rsidRPr="001D416C">
        <w:rPr>
          <w:rStyle w:val="Style13ptBold"/>
          <w:b w:val="0"/>
        </w:rPr>
        <w:t xml:space="preserve">”  </w:t>
      </w:r>
      <w:r w:rsidRPr="007C7F72">
        <w:rPr>
          <w:rStyle w:val="StyleUnderline"/>
        </w:rPr>
        <w:t>The U.S.</w:t>
      </w:r>
      <w:r w:rsidRPr="001D416C">
        <w:rPr>
          <w:rStyle w:val="Style13ptBold"/>
          <w:b w:val="0"/>
        </w:rPr>
        <w:t xml:space="preserve"> and Canada, </w:t>
      </w:r>
      <w:r w:rsidRPr="007C7F72">
        <w:rPr>
          <w:rStyle w:val="StyleUnderline"/>
        </w:rPr>
        <w:t>with wealthier economies, more political stability, and a tradition of incorporating immigrants, would provide a better refuge for the Syrians than the Middle Eastern countries.</w:t>
      </w:r>
    </w:p>
    <w:p w14:paraId="4F032D8E" w14:textId="77777777" w:rsidR="006F465F" w:rsidRDefault="006F465F" w:rsidP="006F465F"/>
    <w:p w14:paraId="304319B6" w14:textId="77777777" w:rsidR="006F465F" w:rsidRDefault="006F465F" w:rsidP="00D925A9">
      <w:pPr>
        <w:rPr>
          <w:rStyle w:val="Style13ptBold"/>
          <w:b w:val="0"/>
        </w:rPr>
      </w:pPr>
    </w:p>
    <w:p w14:paraId="307EDD1A" w14:textId="1F4BF7B7" w:rsidR="00D925A9" w:rsidRPr="005A4658" w:rsidRDefault="006F465F" w:rsidP="00D925A9">
      <w:pPr>
        <w:pStyle w:val="Heading3"/>
      </w:pPr>
      <w:r>
        <w:t xml:space="preserve">Open Borders </w:t>
      </w:r>
      <w:r w:rsidR="00D925A9">
        <w:t xml:space="preserve">Solves terrorism </w:t>
      </w:r>
    </w:p>
    <w:p w14:paraId="0DF50A63" w14:textId="77777777" w:rsidR="00D925A9" w:rsidRPr="00B23F84" w:rsidRDefault="00D925A9" w:rsidP="00D925A9">
      <w:pPr>
        <w:pStyle w:val="Heading4"/>
      </w:pPr>
      <w:r w:rsidRPr="00B23F84">
        <w:t xml:space="preserve">Open border solves terrorism – decreases risk of radicalization </w:t>
      </w:r>
    </w:p>
    <w:p w14:paraId="0C9C2693" w14:textId="77777777" w:rsidR="00D925A9" w:rsidRPr="00A64AE9" w:rsidRDefault="00D925A9" w:rsidP="00D925A9">
      <w:r>
        <w:rPr>
          <w:rStyle w:val="Style13ptBold"/>
        </w:rPr>
        <w:t xml:space="preserve">Newman degree in history, Pomona 17 </w:t>
      </w:r>
      <w:r>
        <w:t xml:space="preserve">[Joel, “The U.S. and Canada Should Open Their Borders to Syrian Refugees”, Open Borders: The Case, January 28, 2017, </w:t>
      </w:r>
      <w:hyperlink r:id="rId102" w:history="1">
        <w:r w:rsidRPr="00E679DC">
          <w:rPr>
            <w:rStyle w:val="Hyperlink"/>
          </w:rPr>
          <w:t>https://openborders.info/blog/2017/01/</w:t>
        </w:r>
      </w:hyperlink>
      <w:r>
        <w:t>, accessed: 5/8/18, GDI-BB]</w:t>
      </w:r>
    </w:p>
    <w:p w14:paraId="5D808821" w14:textId="77777777" w:rsidR="00D925A9" w:rsidRPr="00525B01" w:rsidRDefault="00D925A9" w:rsidP="00D925A9">
      <w:pPr>
        <w:rPr>
          <w:rStyle w:val="Style13ptBold"/>
          <w:b w:val="0"/>
        </w:rPr>
      </w:pPr>
      <w:r w:rsidRPr="00525B01">
        <w:rPr>
          <w:rStyle w:val="Style13ptBold"/>
          <w:b w:val="0"/>
        </w:rPr>
        <w:t xml:space="preserve">Third, </w:t>
      </w:r>
      <w:r w:rsidRPr="00266D06">
        <w:rPr>
          <w:rStyle w:val="Emphasis"/>
        </w:rPr>
        <w:t>the rapid migration of Syrian refugees</w:t>
      </w:r>
      <w:r w:rsidRPr="00266D06">
        <w:t xml:space="preserve"> to Canada and </w:t>
      </w:r>
      <w:r w:rsidRPr="00266D06">
        <w:rPr>
          <w:rStyle w:val="Emphasis"/>
        </w:rPr>
        <w:t>the U.S. could diminish the threat of terrorism</w:t>
      </w:r>
      <w:r w:rsidRPr="00525B01">
        <w:rPr>
          <w:rStyle w:val="Style13ptBold"/>
          <w:b w:val="0"/>
        </w:rPr>
        <w:t xml:space="preserve">. It is risky to continue the Obama policy of allowing very few Syrian refugees to enter or maintain the Trump policy, which indefinitely bars Syrian refugees from the country. </w:t>
      </w:r>
      <w:r w:rsidRPr="00266D06">
        <w:rPr>
          <w:rStyle w:val="StyleUnderline"/>
        </w:rPr>
        <w:t>The longer Syrian refugees are stuck in their host Middle Eastern countries, the greater the risk that they will become radicalized</w:t>
      </w:r>
      <w:r w:rsidRPr="00525B01">
        <w:rPr>
          <w:rStyle w:val="Style13ptBold"/>
          <w:b w:val="0"/>
        </w:rPr>
        <w:t>. According to a Brookings Institution article, “</w:t>
      </w:r>
      <w:r w:rsidRPr="00266D06">
        <w:rPr>
          <w:rStyle w:val="StyleUnderline"/>
        </w:rPr>
        <w:t>the risk of radicalization is especially heightened where IDPs and refugees find themselves in protracted situations: marginalized, disenfranchised, and excluded. Finding solutions for displaced populations should be an urgent priority for humanitarian reasons but also as a security issue.”</w:t>
      </w:r>
      <w:r>
        <w:rPr>
          <w:rStyle w:val="Style13ptBold"/>
          <w:b w:val="0"/>
        </w:rPr>
        <w:t xml:space="preserve"> (See also here. )</w:t>
      </w:r>
    </w:p>
    <w:p w14:paraId="26F332B5" w14:textId="77777777" w:rsidR="00D925A9" w:rsidRPr="00525B01" w:rsidRDefault="00D925A9" w:rsidP="00D925A9">
      <w:pPr>
        <w:rPr>
          <w:rStyle w:val="Style13ptBold"/>
          <w:b w:val="0"/>
        </w:rPr>
      </w:pPr>
      <w:r w:rsidRPr="00525B01">
        <w:rPr>
          <w:rStyle w:val="Style13ptBold"/>
          <w:b w:val="0"/>
        </w:rPr>
        <w:t xml:space="preserve">While ideally the Obama administration’s thorough vetting of refugees for admission into the U.S. would continue, its sluggish nature makes it imprudent to maintain. A faster screening process must be implemented in order to bring the refugees into economically advanced, mostly tolerant North America, </w:t>
      </w:r>
      <w:r w:rsidRPr="00266D06">
        <w:rPr>
          <w:rStyle w:val="StyleUnderline"/>
        </w:rPr>
        <w:t>where they could thrive and become more immune to radicalization.</w:t>
      </w:r>
    </w:p>
    <w:p w14:paraId="5AECFFA0" w14:textId="77777777" w:rsidR="00D925A9" w:rsidRPr="00525B01" w:rsidRDefault="00D925A9" w:rsidP="00D925A9">
      <w:pPr>
        <w:rPr>
          <w:rStyle w:val="Style13ptBold"/>
          <w:b w:val="0"/>
        </w:rPr>
      </w:pPr>
      <w:r w:rsidRPr="00525B01">
        <w:rPr>
          <w:rStyle w:val="Style13ptBold"/>
          <w:b w:val="0"/>
        </w:rPr>
        <w:t xml:space="preserve">In addition to rescuing the refugees from potentially radicalizing conditions in the Middle East, </w:t>
      </w:r>
      <w:r w:rsidRPr="009304E2">
        <w:rPr>
          <w:rStyle w:val="StyleUnderline"/>
        </w:rPr>
        <w:t>there is another mechanism by which admitting them might prevent terrorism</w:t>
      </w:r>
      <w:r w:rsidRPr="00525B01">
        <w:rPr>
          <w:rStyle w:val="Style13ptBold"/>
          <w:b w:val="0"/>
        </w:rPr>
        <w:t xml:space="preserve">. In a previous post, I suggested how </w:t>
      </w:r>
      <w:r w:rsidRPr="009304E2">
        <w:rPr>
          <w:rStyle w:val="StyleUnderline"/>
        </w:rPr>
        <w:t>open borders could help protect receiving countries from terrorism, including by freeing up resources for screening immigrants for terrorist threats, by improving government relations with Muslim immigrant communities which could assist with stopping terrorism, and by providing more Muslim immigrants who could join Western intelligence agencies.</w:t>
      </w:r>
      <w:r w:rsidRPr="00525B01">
        <w:rPr>
          <w:rStyle w:val="Style13ptBold"/>
          <w:b w:val="0"/>
        </w:rPr>
        <w:t xml:space="preserve"> Similarly, admitting Syrian refugees from the Middle East could generate goodwill among the American and Canadian Muslim communities, perhaps resulting in an increase in the number of Muslims willing to </w:t>
      </w:r>
      <w:r>
        <w:rPr>
          <w:rStyle w:val="Style13ptBold"/>
          <w:b w:val="0"/>
        </w:rPr>
        <w:t>assist in preventing terrorism.</w:t>
      </w:r>
    </w:p>
    <w:p w14:paraId="51178DF7" w14:textId="77777777" w:rsidR="00D925A9" w:rsidRPr="00525B01" w:rsidRDefault="00D925A9" w:rsidP="00D925A9">
      <w:pPr>
        <w:rPr>
          <w:rStyle w:val="Style13ptBold"/>
          <w:b w:val="0"/>
        </w:rPr>
      </w:pPr>
      <w:r w:rsidRPr="00BB2147">
        <w:rPr>
          <w:rStyle w:val="StyleUnderline"/>
        </w:rPr>
        <w:t>Evidence of this may be found in the German government’s recent admittance of over a million immigrants, many of whom are Syrian refugees</w:t>
      </w:r>
      <w:r w:rsidRPr="00525B01">
        <w:rPr>
          <w:rStyle w:val="Style13ptBold"/>
          <w:b w:val="0"/>
        </w:rPr>
        <w:t xml:space="preserve">. This may have earned Germany more support from its Muslim community in efforts to prevent terrorism, according to Robert Verkaik, writing </w:t>
      </w:r>
      <w:r>
        <w:rPr>
          <w:rStyle w:val="Style13ptBold"/>
          <w:b w:val="0"/>
        </w:rPr>
        <w:t>on CNN‘s website. He notes that</w:t>
      </w:r>
    </w:p>
    <w:p w14:paraId="0FAE2BB4" w14:textId="77777777" w:rsidR="00D925A9" w:rsidRDefault="00D925A9" w:rsidP="00D925A9">
      <w:pPr>
        <w:rPr>
          <w:rStyle w:val="Style13ptBold"/>
          <w:b w:val="0"/>
        </w:rPr>
      </w:pPr>
      <w:r w:rsidRPr="00525B01">
        <w:rPr>
          <w:rStyle w:val="Style13ptBold"/>
          <w:b w:val="0"/>
        </w:rPr>
        <w:t>In October last year, two Syrians managed to capture a terror suspect in Leipzig who was planning a bomb attack on German airports… And in November last year, a German Muslim man who had returned from fighting ISIS in Syria provided information to German security services that led to the arrest of a major extremist cell. These examples show that the German security services, in common with agencies across Europe, critically rely on intelligence passed on by members of its Muslim communities.</w:t>
      </w:r>
    </w:p>
    <w:p w14:paraId="27CF4C3E" w14:textId="77777777" w:rsidR="00D925A9" w:rsidRDefault="00D925A9" w:rsidP="00D925A9">
      <w:pPr>
        <w:pStyle w:val="Heading4"/>
      </w:pPr>
      <w:r>
        <w:t xml:space="preserve">Solves terrorism and the economy – Germany proves </w:t>
      </w:r>
    </w:p>
    <w:p w14:paraId="56ACB4AC" w14:textId="77777777" w:rsidR="00D925A9" w:rsidRDefault="00D925A9" w:rsidP="00D925A9">
      <w:pPr>
        <w:rPr>
          <w:rStyle w:val="Style13ptBold"/>
          <w:b w:val="0"/>
        </w:rPr>
      </w:pPr>
      <w:r>
        <w:rPr>
          <w:rStyle w:val="Style13ptBold"/>
        </w:rPr>
        <w:t xml:space="preserve">Newman degree in history, Pomona 17 </w:t>
      </w:r>
      <w:r>
        <w:t xml:space="preserve">[Joel, “The U.S. and Canada Should Open Their Borders to Syrian Refugees”, Open Borders: The Case, January 28, 2017, </w:t>
      </w:r>
      <w:hyperlink r:id="rId103" w:history="1">
        <w:r w:rsidRPr="00E679DC">
          <w:rPr>
            <w:rStyle w:val="Hyperlink"/>
          </w:rPr>
          <w:t>https://openborders.info/blog/2017/01/</w:t>
        </w:r>
      </w:hyperlink>
      <w:r>
        <w:t>, accessed: 5/8/18, GDI-BB]</w:t>
      </w:r>
    </w:p>
    <w:p w14:paraId="3A9C15A2" w14:textId="77777777" w:rsidR="00D925A9" w:rsidRPr="00F46632" w:rsidRDefault="00D925A9" w:rsidP="00D925A9">
      <w:pPr>
        <w:rPr>
          <w:rStyle w:val="Style13ptBold"/>
          <w:b w:val="0"/>
        </w:rPr>
      </w:pPr>
      <w:r w:rsidRPr="00F46632">
        <w:rPr>
          <w:rStyle w:val="Style13ptBold"/>
          <w:b w:val="0"/>
        </w:rPr>
        <w:t xml:space="preserve">Finally, </w:t>
      </w:r>
      <w:r w:rsidRPr="008319B0">
        <w:rPr>
          <w:rStyle w:val="StyleUnderline"/>
        </w:rPr>
        <w:t>admitting millions of Syrian refugees into the U.S. and Canada may not be very disruptive in other respects. A study for the Centre for European Economic Research on the recent migrant influx into Germany has found that there are “no signs of quick and clear deleterious effects in Germany post ‘migrant crisis’</w:t>
      </w:r>
      <w:r w:rsidRPr="00F46632">
        <w:rPr>
          <w:rStyle w:val="Style13ptBold"/>
          <w:b w:val="0"/>
        </w:rPr>
        <w:t xml:space="preserve"> involving, as the authors conclude, ‘more than a million’ migrants entering Germany in 2014-15 on native employment, crime, or anti-immigrant politics specifically linked to the presence of migrants on the county level.” In the U.S. it is notable that “eleven percent of Syrian immigrants to the U.S. own businesses, according to a new report from the Fiscal Policy Institute and the Center for American Progress. That compares to four percent of immigrants overall and three percent of people born in the United States.” According to one Syrian immigrant, self reliance is emphasized in Syrian culture, a trait that is compatible with American culture. </w:t>
      </w:r>
      <w:r w:rsidRPr="008319B0">
        <w:rPr>
          <w:rStyle w:val="StyleUnderline"/>
        </w:rPr>
        <w:t>Moreover, a research director at the Fiscal Policy Institute states that Syrian immigrants in the U.S. have generally been successful and could help the refugees adapt to life here</w:t>
      </w:r>
      <w:r>
        <w:rPr>
          <w:rStyle w:val="Style13ptBold"/>
          <w:b w:val="0"/>
        </w:rPr>
        <w:t>.</w:t>
      </w:r>
    </w:p>
    <w:p w14:paraId="10F6B7F4" w14:textId="77777777" w:rsidR="00D925A9" w:rsidRPr="00F46632" w:rsidRDefault="00D925A9" w:rsidP="00D925A9">
      <w:pPr>
        <w:rPr>
          <w:rStyle w:val="Style13ptBold"/>
          <w:b w:val="0"/>
        </w:rPr>
      </w:pPr>
      <w:r w:rsidRPr="008319B0">
        <w:rPr>
          <w:rStyle w:val="StyleUnderline"/>
        </w:rPr>
        <w:t>The economic impact on the U.S. actually could be positive. People throughout the U.S. welcome refugees because they know from experience the beneficial effect that refugees have on communities</w:t>
      </w:r>
      <w:r w:rsidRPr="00F46632">
        <w:rPr>
          <w:rStyle w:val="Style13ptBold"/>
          <w:b w:val="0"/>
        </w:rPr>
        <w:t xml:space="preserve">, according to David Miliband, president of the International Rescue Committee. He writes that “to take one example, over the course of a decade, </w:t>
      </w:r>
      <w:r w:rsidRPr="008319B0">
        <w:rPr>
          <w:rStyle w:val="StyleUnderline"/>
        </w:rPr>
        <w:t xml:space="preserve">refugees created at least 38 new businesses in the Cleveland area alone. In turn, these businesses created an additional 175 jobs, and </w:t>
      </w:r>
      <w:r w:rsidRPr="008319B0">
        <w:rPr>
          <w:rStyle w:val="Emphasis"/>
        </w:rPr>
        <w:t>in 2012 provided a $12 million stimulus to the local economy</w:t>
      </w:r>
      <w:r w:rsidRPr="00F46632">
        <w:rPr>
          <w:rStyle w:val="Style13ptBold"/>
          <w:b w:val="0"/>
        </w:rPr>
        <w:t>.” In Rutland, Vermont, the mayor has advocated resettling refugees from Syria and Iraq in his city to help address a declining and aging city population. Population loss there could lead employers like General Electric to leave the city. (A 2013 post looks at efforts by various American cities to attract immigrants in order to help their economies.)</w:t>
      </w:r>
    </w:p>
    <w:p w14:paraId="63FBC5C8" w14:textId="77777777" w:rsidR="00D925A9" w:rsidRDefault="00D925A9" w:rsidP="00D925A9">
      <w:pPr>
        <w:rPr>
          <w:rStyle w:val="Style13ptBold"/>
          <w:b w:val="0"/>
        </w:rPr>
      </w:pPr>
      <w:r w:rsidRPr="00F46632">
        <w:rPr>
          <w:rStyle w:val="Style13ptBold"/>
          <w:b w:val="0"/>
        </w:rPr>
        <w:t xml:space="preserve">In summary, </w:t>
      </w:r>
      <w:r w:rsidRPr="008319B0">
        <w:rPr>
          <w:rStyle w:val="StyleUnderline"/>
        </w:rPr>
        <w:t>allowing millions of Syrian refugees to enter the U.S. and Canada not only would be morally warranted, it could minimize the risk of future terrorism</w:t>
      </w:r>
      <w:r w:rsidRPr="00F46632">
        <w:rPr>
          <w:rStyle w:val="Style13ptBold"/>
          <w:b w:val="0"/>
        </w:rPr>
        <w:t xml:space="preserve">, </w:t>
      </w:r>
      <w:r w:rsidRPr="008319B0">
        <w:rPr>
          <w:rStyle w:val="StyleUnderline"/>
        </w:rPr>
        <w:t>relieve the suffering of many, and enrich both countries. Unfortunately, the Trump administration is moving in the opposite direction, with Trump ordering an indefinite stop to the entry of Syrian refugees into the U.S. The longer he blocks their entry</w:t>
      </w:r>
      <w:r w:rsidRPr="00F46632">
        <w:rPr>
          <w:rStyle w:val="Style13ptBold"/>
          <w:b w:val="0"/>
        </w:rPr>
        <w:t>, the greater the perils for both the refugees and the West.</w:t>
      </w:r>
    </w:p>
    <w:p w14:paraId="4CDF880F" w14:textId="0B644D97" w:rsidR="00D925A9" w:rsidRPr="005A4658" w:rsidRDefault="006F465F" w:rsidP="006F465F">
      <w:pPr>
        <w:pStyle w:val="Heading3"/>
      </w:pPr>
      <w:r>
        <w:t xml:space="preserve">Extension – lots of Syrian refugees </w:t>
      </w:r>
    </w:p>
    <w:p w14:paraId="367391B3" w14:textId="77777777" w:rsidR="00D925A9" w:rsidRPr="00AF0AC3" w:rsidRDefault="00D925A9" w:rsidP="00D925A9">
      <w:pPr>
        <w:pStyle w:val="Heading4"/>
        <w:rPr>
          <w:rStyle w:val="Style13ptBold"/>
          <w:b/>
        </w:rPr>
      </w:pPr>
      <w:r>
        <w:rPr>
          <w:rStyle w:val="Style13ptBold"/>
          <w:b/>
        </w:rPr>
        <w:t xml:space="preserve">Syrian conflict creates large numbers of refugees </w:t>
      </w:r>
    </w:p>
    <w:p w14:paraId="0AA9493C" w14:textId="77777777" w:rsidR="00D925A9" w:rsidRPr="00A64AE9" w:rsidRDefault="00D925A9" w:rsidP="00D925A9">
      <w:r>
        <w:rPr>
          <w:rStyle w:val="Style13ptBold"/>
        </w:rPr>
        <w:t xml:space="preserve">Newman degree in history, Pomona 17 </w:t>
      </w:r>
      <w:r>
        <w:t xml:space="preserve">[Joel, “The U.S. and Canada Should Open Their Borders to Syrian Refugees”, Open Borders: The Case, January 28, 2017, </w:t>
      </w:r>
      <w:hyperlink r:id="rId104" w:history="1">
        <w:r w:rsidRPr="00E679DC">
          <w:rPr>
            <w:rStyle w:val="Hyperlink"/>
          </w:rPr>
          <w:t>https://openborders.info/blog/2017/01/</w:t>
        </w:r>
      </w:hyperlink>
      <w:r>
        <w:t>, accessed: 5/8/18, GDI-BB]</w:t>
      </w:r>
    </w:p>
    <w:p w14:paraId="1B6B4808" w14:textId="77777777" w:rsidR="00D925A9" w:rsidRPr="00AF0AC3" w:rsidRDefault="00D925A9" w:rsidP="00D925A9">
      <w:pPr>
        <w:rPr>
          <w:rStyle w:val="Style13ptBold"/>
          <w:b w:val="0"/>
        </w:rPr>
      </w:pPr>
      <w:r w:rsidRPr="00AF0AC3">
        <w:rPr>
          <w:rStyle w:val="Style13ptBold"/>
          <w:b w:val="0"/>
        </w:rPr>
        <w:t>I had hoped that the Syrian civil war would produce, against the odds, a democracy which protected the diverse ethnic groups who live in the country. Either non-jihadist democratic Syrian rebels would prevail and be charitable towards those who have supported the Assad government, or an agreement between the rebels and the Syrian regime would transitio</w:t>
      </w:r>
      <w:r>
        <w:rPr>
          <w:rStyle w:val="Style13ptBold"/>
          <w:b w:val="0"/>
        </w:rPr>
        <w:t>n the country toward democracy.</w:t>
      </w:r>
    </w:p>
    <w:p w14:paraId="7DB72E73" w14:textId="77777777" w:rsidR="00D925A9" w:rsidRPr="00AF0AC3" w:rsidRDefault="00D925A9" w:rsidP="00D925A9">
      <w:pPr>
        <w:rPr>
          <w:rStyle w:val="Style13ptBold"/>
          <w:b w:val="0"/>
        </w:rPr>
      </w:pPr>
      <w:r w:rsidRPr="00AF0AC3">
        <w:rPr>
          <w:rStyle w:val="Style13ptBold"/>
          <w:b w:val="0"/>
        </w:rPr>
        <w:t xml:space="preserve">None of this has materialized, </w:t>
      </w:r>
      <w:r w:rsidRPr="0023264E">
        <w:rPr>
          <w:rStyle w:val="StyleUnderline"/>
        </w:rPr>
        <w:t>Syria is devastated, and with the oppressive Assad regime firmly in control of the western portions of the country, political progress appears impossible</w:t>
      </w:r>
      <w:r w:rsidRPr="00AF0AC3">
        <w:rPr>
          <w:rStyle w:val="Style13ptBold"/>
          <w:b w:val="0"/>
        </w:rPr>
        <w:t xml:space="preserve">. According to David Lesch, writing in The New York Times, most </w:t>
      </w:r>
      <w:r w:rsidRPr="0023264E">
        <w:rPr>
          <w:rStyle w:val="StyleUnderline"/>
        </w:rPr>
        <w:t>Syrians now live in extreme poverty, the unemployment rate is over 50%, half of Syrian children are not enrolled in school, typhoid, tuberculosis, and other diseases are endemic, hundreds of thousands are dead, and millions are injured. Different forces, including the Islamic State, control different parts of the country, and fighting likely will continue between these groups</w:t>
      </w:r>
      <w:r w:rsidRPr="00AF0AC3">
        <w:rPr>
          <w:rStyle w:val="Style13ptBold"/>
          <w:b w:val="0"/>
        </w:rPr>
        <w:t>. Hundreds of billions of dollars would be needed to rebuild the country, and Mr. Lesch believes that other countries will not step up to provide reconstruction money.</w:t>
      </w:r>
    </w:p>
    <w:p w14:paraId="777DDFEB" w14:textId="77777777" w:rsidR="00D925A9" w:rsidRPr="00E06BE0" w:rsidRDefault="00D925A9" w:rsidP="00D925A9">
      <w:pPr>
        <w:rPr>
          <w:rStyle w:val="StyleUnderline"/>
        </w:rPr>
      </w:pPr>
      <w:r w:rsidRPr="00AF0AC3">
        <w:rPr>
          <w:rStyle w:val="Style13ptBold"/>
          <w:b w:val="0"/>
        </w:rPr>
        <w:t xml:space="preserve">Not surprisingly, almost </w:t>
      </w:r>
      <w:r w:rsidRPr="007D355A">
        <w:rPr>
          <w:rStyle w:val="StyleUnderline"/>
        </w:rPr>
        <w:t>five million Syrians have fled their country, not including millions of others who have been displaced within Syria.</w:t>
      </w:r>
      <w:r w:rsidRPr="00AF0AC3">
        <w:rPr>
          <w:rStyle w:val="Style13ptBold"/>
          <w:b w:val="0"/>
        </w:rPr>
        <w:t xml:space="preserve"> </w:t>
      </w:r>
      <w:r w:rsidRPr="00E06BE0">
        <w:rPr>
          <w:rStyle w:val="StyleUnderline"/>
        </w:rPr>
        <w:t>Almost a million have migrated to Europe. About 18,000 Syrians have been resettled in the U.S., and about 40,000 Syrians have gone to Canada. Most of the refugees are stranded in Turkey (about 2.5 million), Lebanon (about 1 million), and Jordan (about a half million), with limited opportunities to resettle elsewhere.</w:t>
      </w:r>
    </w:p>
    <w:p w14:paraId="33043B2D" w14:textId="77777777" w:rsidR="00D925A9" w:rsidRDefault="00D925A9" w:rsidP="00D925A9">
      <w:pPr>
        <w:pStyle w:val="Heading4"/>
        <w:rPr>
          <w:rStyle w:val="Style13ptBold"/>
          <w:b/>
        </w:rPr>
      </w:pPr>
      <w:r>
        <w:rPr>
          <w:rStyle w:val="Style13ptBold"/>
          <w:b/>
        </w:rPr>
        <w:t>The US perpetuates Syrian conflict – open borders reverse prolonged conflict</w:t>
      </w:r>
    </w:p>
    <w:p w14:paraId="445EEA1D" w14:textId="77777777" w:rsidR="00D925A9" w:rsidRPr="00A64AE9" w:rsidRDefault="00D925A9" w:rsidP="00D925A9">
      <w:r>
        <w:rPr>
          <w:rStyle w:val="Style13ptBold"/>
        </w:rPr>
        <w:t xml:space="preserve">Newman degree in history, Pomona 17 </w:t>
      </w:r>
      <w:r>
        <w:t xml:space="preserve">[Joel, “The U.S. and Canada Should Open Their Borders to Syrian Refugees”, Open Borders: The Case, January 28, 2017, </w:t>
      </w:r>
      <w:hyperlink r:id="rId105" w:history="1">
        <w:r w:rsidRPr="00E679DC">
          <w:rPr>
            <w:rStyle w:val="Hyperlink"/>
          </w:rPr>
          <w:t>https://openborders.info/blog/2017/01/</w:t>
        </w:r>
      </w:hyperlink>
      <w:r>
        <w:t>, accessed: 5/8/18, GDI-BB]</w:t>
      </w:r>
    </w:p>
    <w:p w14:paraId="0848404B" w14:textId="77777777" w:rsidR="00D925A9" w:rsidRPr="004D6E8D" w:rsidRDefault="00D925A9" w:rsidP="00D925A9">
      <w:pPr>
        <w:rPr>
          <w:rStyle w:val="Style13ptBold"/>
          <w:b w:val="0"/>
        </w:rPr>
      </w:pPr>
      <w:r w:rsidRPr="00E06BE0">
        <w:rPr>
          <w:rStyle w:val="StyleUnderline"/>
        </w:rPr>
        <w:t>It is past time for the U.S</w:t>
      </w:r>
      <w:r w:rsidRPr="004D6E8D">
        <w:rPr>
          <w:rStyle w:val="Style13ptBold"/>
          <w:b w:val="0"/>
        </w:rPr>
        <w:t xml:space="preserve">. and Canada </w:t>
      </w:r>
      <w:r w:rsidRPr="00E06BE0">
        <w:rPr>
          <w:rStyle w:val="StyleUnderline"/>
        </w:rPr>
        <w:t>to allow the millions of Syrian refugees living in Turkey, Lebanon, and Jordan to immigrate</w:t>
      </w:r>
      <w:r w:rsidRPr="004D6E8D">
        <w:rPr>
          <w:rStyle w:val="Style13ptBold"/>
          <w:b w:val="0"/>
        </w:rPr>
        <w:t xml:space="preserve"> to their countries. </w:t>
      </w:r>
      <w:r w:rsidRPr="00E06BE0">
        <w:rPr>
          <w:rStyle w:val="StyleUnderline"/>
        </w:rPr>
        <w:t>In addition to the fundamental moral reasons that oblige countries to open their borders to almost all immigrants, there are several compelling reasons why there should be swift acceptance of these refugees</w:t>
      </w:r>
      <w:r>
        <w:rPr>
          <w:rStyle w:val="Style13ptBold"/>
          <w:b w:val="0"/>
        </w:rPr>
        <w:t>.</w:t>
      </w:r>
    </w:p>
    <w:p w14:paraId="56D723FC" w14:textId="77777777" w:rsidR="00D925A9" w:rsidRDefault="00D925A9" w:rsidP="00D925A9">
      <w:pPr>
        <w:rPr>
          <w:rStyle w:val="Style13ptBold"/>
          <w:b w:val="0"/>
        </w:rPr>
      </w:pPr>
      <w:r w:rsidRPr="004D6E8D">
        <w:rPr>
          <w:rStyle w:val="Style13ptBold"/>
          <w:b w:val="0"/>
        </w:rPr>
        <w:t xml:space="preserve">First, while multiple nations and groups have been involved in the Syrian war, </w:t>
      </w:r>
      <w:r w:rsidRPr="00E06BE0">
        <w:rPr>
          <w:rStyle w:val="StyleUnderline"/>
        </w:rPr>
        <w:t>the U.S. bears some responsibility for the catastrophe. Since the U.S. has the world’s mightiest military, it always has the option to intervene and have an impact on a conflict. In Syria, the U.S. intervened by providing some support to rebels fighting the Assad regime, but the intervention never was forceful enough to quickly resolve the conflict</w:t>
      </w:r>
      <w:r w:rsidRPr="004D6E8D">
        <w:rPr>
          <w:rStyle w:val="Style13ptBold"/>
          <w:b w:val="0"/>
        </w:rPr>
        <w:t xml:space="preserve">. According to Philip Gordon, who worked on Middle Eastern affairs at the U.S. National Security Council from 2013 to 2015, </w:t>
      </w:r>
      <w:r w:rsidRPr="00E06BE0">
        <w:rPr>
          <w:rStyle w:val="StyleUnderline"/>
        </w:rPr>
        <w:t>the U.S. has only prolonged the Syrian war: “… our policy was to support the opposition to the point that it was strong enough to lead the regime and its backers to come to the table and negotiate away the regime</w:t>
      </w:r>
      <w:r w:rsidRPr="004D6E8D">
        <w:rPr>
          <w:rStyle w:val="Style13ptBold"/>
          <w:b w:val="0"/>
        </w:rPr>
        <w:t xml:space="preserve">. And that was an unrealistic objective…I think it is fair to say that we ended up doing enough to perpetuate a conflict, but not enough to bring it to a resolution.” </w:t>
      </w:r>
      <w:r w:rsidRPr="00E06BE0">
        <w:rPr>
          <w:rStyle w:val="StyleUnderline"/>
        </w:rPr>
        <w:t>The U.S. could have disabled the regime’s air force,</w:t>
      </w:r>
      <w:r w:rsidRPr="004D6E8D">
        <w:rPr>
          <w:rStyle w:val="Style13ptBold"/>
          <w:b w:val="0"/>
        </w:rPr>
        <w:t xml:space="preserve"> as Senator McCain has recently advocated, especially before the Russian military became directly involved in the conflict. </w:t>
      </w:r>
      <w:r w:rsidRPr="00E06BE0">
        <w:rPr>
          <w:rStyle w:val="StyleUnderline"/>
        </w:rPr>
        <w:t>That might have saved the lives of many civilians targeted by Syrian aircraft and perhaps led to a settlement between the rebels and the government</w:t>
      </w:r>
      <w:r w:rsidRPr="004D6E8D">
        <w:rPr>
          <w:rStyle w:val="Style13ptBold"/>
          <w:b w:val="0"/>
        </w:rPr>
        <w:t xml:space="preserve">. (I recognize that direct military action doesn’t always lead to positive outcomes, considering the results in Iraq and Libya.) </w:t>
      </w:r>
      <w:r w:rsidRPr="00E06BE0">
        <w:rPr>
          <w:rStyle w:val="StyleUnderline"/>
        </w:rPr>
        <w:t>In addition, other actions short of direct attacks on the Syrian military could have been undertaken to protect civilians</w:t>
      </w:r>
      <w:r w:rsidRPr="004D6E8D">
        <w:rPr>
          <w:rStyle w:val="Style13ptBold"/>
          <w:b w:val="0"/>
        </w:rPr>
        <w:t xml:space="preserve">, as Nicholas Kristof has noted. These include creating safe zones in Syria protected by </w:t>
      </w:r>
      <w:r w:rsidRPr="00A61612">
        <w:rPr>
          <w:rStyle w:val="StyleUnderline"/>
        </w:rPr>
        <w:t xml:space="preserve">the U.S. military and destroying military runways so Syrian warplanes couldn’t be employed. </w:t>
      </w:r>
      <w:r w:rsidRPr="00A61612">
        <w:rPr>
          <w:rStyle w:val="Emphasis"/>
        </w:rPr>
        <w:t>Accepting Syrian refugees would be some compensation for the U.S. failure in Syria</w:t>
      </w:r>
      <w:r w:rsidRPr="00A61612">
        <w:rPr>
          <w:rStyle w:val="StyleUnderline"/>
        </w:rPr>
        <w:t xml:space="preserve"> to resolve the conflict and protect civilians.</w:t>
      </w:r>
    </w:p>
    <w:p w14:paraId="1D01D6A2" w14:textId="6A93C2BD" w:rsidR="006F00C9" w:rsidRDefault="006F00C9" w:rsidP="006F00C9">
      <w:pPr>
        <w:pStyle w:val="Heading1"/>
      </w:pPr>
      <w:r>
        <w:t xml:space="preserve">Solvency </w:t>
      </w:r>
    </w:p>
    <w:p w14:paraId="0158CBAB" w14:textId="100ABADA" w:rsidR="004A5772" w:rsidRDefault="00696162" w:rsidP="00026DD0">
      <w:pPr>
        <w:pStyle w:val="Heading2"/>
      </w:pPr>
      <w:r>
        <w:t xml:space="preserve">Gradual opening </w:t>
      </w:r>
    </w:p>
    <w:p w14:paraId="33B8B9C6" w14:textId="7F14B682" w:rsidR="00575560" w:rsidRDefault="00696162" w:rsidP="009845D0">
      <w:pPr>
        <w:pStyle w:val="Heading4"/>
      </w:pPr>
      <w:r>
        <w:t xml:space="preserve">1ac - </w:t>
      </w:r>
      <w:r w:rsidR="00862394">
        <w:t xml:space="preserve">US gradual open borders with initial increase of 2.1% </w:t>
      </w:r>
      <w:r>
        <w:t xml:space="preserve">solves </w:t>
      </w:r>
    </w:p>
    <w:p w14:paraId="65B76021" w14:textId="77777777" w:rsidR="00862394" w:rsidRPr="00A9701E" w:rsidRDefault="00862394" w:rsidP="00862394">
      <w:pPr>
        <w:rPr>
          <w:b/>
        </w:rPr>
      </w:pPr>
      <w:r w:rsidRPr="00A9701E">
        <w:rPr>
          <w:b/>
        </w:rPr>
        <w:t xml:space="preserve">Newman, 2013 </w:t>
      </w:r>
    </w:p>
    <w:p w14:paraId="5A03FABF" w14:textId="764BD6E8" w:rsidR="00862394" w:rsidRPr="00862394" w:rsidRDefault="00862394" w:rsidP="00862394">
      <w:r>
        <w:t xml:space="preserve">(Joel, “If Open Borders Are Instituted Gradually, What Should Be The Initial Number of Immigrants Admitted?”  Open Borders August 9, 2013 </w:t>
      </w:r>
      <w:hyperlink r:id="rId106" w:history="1">
        <w:r w:rsidRPr="00491482">
          <w:rPr>
            <w:rStyle w:val="Hyperlink"/>
          </w:rPr>
          <w:t>https://openborders.info/blog/if-open-borders-are-instituted-gradually-what-should-be-the-initial-number-of-immigrants-admitted/</w:t>
        </w:r>
      </w:hyperlink>
      <w:r>
        <w:t xml:space="preserve">  accessed 7/9 GDI-TM) </w:t>
      </w:r>
    </w:p>
    <w:p w14:paraId="22CDA4FD" w14:textId="5B309AFD" w:rsidR="00862394" w:rsidRPr="00862394" w:rsidRDefault="00862394" w:rsidP="00862394">
      <w:r w:rsidRPr="00862394">
        <w:rPr>
          <w:rStyle w:val="StyleUnderline"/>
        </w:rPr>
        <w:t>The Israeli experience suggests an initial immigrant admissions level for the U.S., as part of a gradual move towards open borders, could be established that is much higher than current American admissions levels.</w:t>
      </w:r>
      <w:r w:rsidRPr="00862394">
        <w:t xml:space="preserve">  I don’t know how Mr. Legrain calculated the U.S. equivalent of 29 million people over eight years based on the Israeli experience, but my calculation is significantly higher.  First, there were over 820 thousand immigrants over the eight years, including immigration from other source countries in addition to that from the former Soviet Union.  Using the 1989 Israeli population of about 4.6 million and using a rounded down figure of eight hundred thousand immigrants between 1990 and 1997, there was about a 2.1% annual addition to the 1989 population over eight years.  </w:t>
      </w:r>
      <w:r w:rsidRPr="00862394">
        <w:rPr>
          <w:rStyle w:val="StyleUnderline"/>
        </w:rPr>
        <w:t xml:space="preserve">A 2.1% addition to the current U.S. population of about 316 million yields more than 6.5 million new immigrants a year (52 million over eight years). </w:t>
      </w:r>
      <w:r w:rsidRPr="00862394">
        <w:t xml:space="preserve"> </w:t>
      </w:r>
      <w:r w:rsidRPr="00862394">
        <w:rPr>
          <w:rStyle w:val="StyleUnderline"/>
        </w:rPr>
        <w:t>Therefore, a conservative recommendation would be to establish an initial immigration level to the U.S. of 6.5 million a year.</w:t>
      </w:r>
      <w:r w:rsidRPr="00862394">
        <w:t xml:space="preserve">  (By comparison, there have been about one million immigrants who have gained permanent legal status in the U.S. each of the last three years.  The undocumented population has been falling in recent years.)  </w:t>
      </w:r>
      <w:r w:rsidRPr="00862394">
        <w:rPr>
          <w:rStyle w:val="StyleUnderline"/>
        </w:rPr>
        <w:t xml:space="preserve">The level would be raised regularly thereafter, assuming no devastating effects on the U.S. from previous levels.  </w:t>
      </w:r>
      <w:r w:rsidRPr="00862394">
        <w:t>Other receiving countries including Canada, Australia, New Zealand, and those in Europe and East Asia could also set their initial immigration levels at 2.1 percent of their current populations.</w:t>
      </w:r>
    </w:p>
    <w:p w14:paraId="553AD1B7" w14:textId="1B67C735" w:rsidR="00C43F2C" w:rsidRDefault="00C43F2C" w:rsidP="003863E5">
      <w:pPr>
        <w:pStyle w:val="Heading3"/>
      </w:pPr>
      <w:r>
        <w:t xml:space="preserve">Extensions – gradual increase </w:t>
      </w:r>
    </w:p>
    <w:p w14:paraId="373E08FB" w14:textId="07242F82" w:rsidR="00A9701E" w:rsidRDefault="00A9701E" w:rsidP="009845D0">
      <w:pPr>
        <w:pStyle w:val="Heading4"/>
      </w:pPr>
      <w:r>
        <w:t>Gradual relaxation of border controls and immigrati</w:t>
      </w:r>
      <w:r w:rsidR="009845D0">
        <w:t xml:space="preserve">on numbers allows adaptation in host country – Israel proves </w:t>
      </w:r>
    </w:p>
    <w:p w14:paraId="30EE56DF" w14:textId="77777777" w:rsidR="00A9701E" w:rsidRPr="00A9701E" w:rsidRDefault="00A9701E" w:rsidP="00A9701E">
      <w:pPr>
        <w:rPr>
          <w:b/>
        </w:rPr>
      </w:pPr>
      <w:r w:rsidRPr="00A9701E">
        <w:rPr>
          <w:b/>
        </w:rPr>
        <w:t xml:space="preserve">Newman, 2013 </w:t>
      </w:r>
    </w:p>
    <w:p w14:paraId="15149A38" w14:textId="4686AA3F" w:rsidR="00A9701E" w:rsidRPr="00A9701E" w:rsidRDefault="00A9701E" w:rsidP="00A9701E">
      <w:r>
        <w:t xml:space="preserve">(Joel, “If Open Borders Are Instituted Gradually, What Should Be The Initial Number of Immigrants Admitted?”  Open Borders August 9, 2013 </w:t>
      </w:r>
      <w:hyperlink r:id="rId107" w:history="1">
        <w:r w:rsidRPr="00491482">
          <w:rPr>
            <w:rStyle w:val="Hyperlink"/>
          </w:rPr>
          <w:t>https://openborders.info/blog/if-open-borders-are-instituted-gradually-what-should-be-the-initial-number-of-immigrants-admitted/</w:t>
        </w:r>
      </w:hyperlink>
      <w:r>
        <w:t xml:space="preserve">  accessed 7/9 GDI-TM) </w:t>
      </w:r>
    </w:p>
    <w:p w14:paraId="3EBFDD8B" w14:textId="0629E340" w:rsidR="00A9701E" w:rsidRPr="009845D0" w:rsidRDefault="00A9701E" w:rsidP="00A9701E">
      <w:r w:rsidRPr="009845D0">
        <w:rPr>
          <w:rStyle w:val="StyleUnderline"/>
        </w:rPr>
        <w:t>In apparent response to concerns about swamping</w:t>
      </w:r>
      <w:r>
        <w:t xml:space="preserve">, </w:t>
      </w:r>
      <w:r w:rsidRPr="009845D0">
        <w:rPr>
          <w:rStyle w:val="StyleUnderline"/>
        </w:rPr>
        <w:t>some</w:t>
      </w:r>
      <w:r>
        <w:t>, including Mr. Huemer (p. 454</w:t>
      </w:r>
      <w:r w:rsidRPr="009845D0">
        <w:rPr>
          <w:rStyle w:val="StyleUnderline"/>
        </w:rPr>
        <w:t xml:space="preserve">), have advocated for a gradual transition towards open borders.  This would involve increasing immigration levels over a period of time.  If receiving countries are not being severely swamped after each increase, then immigration levels would again be increased.  Politically, and perhaps morally, this approach may be warranted, </w:t>
      </w:r>
      <w:r w:rsidRPr="009845D0">
        <w:t>although the suffering associated with restrictionism would persist.</w:t>
      </w:r>
    </w:p>
    <w:p w14:paraId="44844994" w14:textId="5F480A4E" w:rsidR="00A9701E" w:rsidRDefault="00A9701E" w:rsidP="00A9701E">
      <w:r w:rsidRPr="009845D0">
        <w:rPr>
          <w:rStyle w:val="StyleUnderline"/>
        </w:rPr>
        <w:t xml:space="preserve">At least the initial increase in immigrant numbers under a gradual transition could be substantial, without severe swamping of receiving countries, </w:t>
      </w:r>
      <w:r>
        <w:t>based on Israel’s experience with high levels of immigration from the former Soviet Union in the 1990s.  Philippe Legrain has highlighted this experience in his book Immigrants: Your Country Needs Them.  This flow of people to Israel was, in Mr. Legrain’s words, “one of the most dramatic experiments in the history of immigration.” (p. 133)  Mr. Legrain notes that between 1990 and 1997 over seven hundred thousand immigrants from the former Soviet Union arrived in Israel, a country with a population of about 4.6 million in 1989, and almost half of the immigrants entered in a two year period. (p. 134)  Mr. Legrain puts these numbers in perspective for America:  “Imagine, then, what would happen if over 15 million foreigners were suddenly to arrive in the U.S. over the next two years, rising to 29 million over eight years.  Twenty-nine million people who don’t speak English, don’t have jobs to go to and don’t even have any experience of working in a capitalist economy… Mass unemployment?  Riots in the streets?  Perhaps even th</w:t>
      </w:r>
      <w:r w:rsidR="009845D0">
        <w:t>e collapse of society?” (p.134)</w:t>
      </w:r>
    </w:p>
    <w:p w14:paraId="468A161E" w14:textId="2207820B" w:rsidR="004A5772" w:rsidRDefault="00A9701E" w:rsidP="00A9701E">
      <w:r>
        <w:t xml:space="preserve">Citing an Israeli economic expert on this impact, </w:t>
      </w:r>
      <w:r w:rsidRPr="009845D0">
        <w:t>Mr. Legrain states that at first native Israelis’ wages fell by about 5 percent for men, and there was a sharp rise in interest rates.  However, “Israel’s economy seems to have absorbed a vast number of new workers without a rise in unemployment.”  Unemployment among native Israelis dropped during this period, and by 1997 the ex-Soviet employment rate was similar to that of native Israelis.</w:t>
      </w:r>
      <w:r>
        <w:t xml:space="preserve">  (p. 135)  In addition, by 1997, “natives’ wages had recovered to where they would have been without the mass immigration, and interest rates had fallen to their pre-immigration levels.”  </w:t>
      </w:r>
      <w:r w:rsidRPr="009845D0">
        <w:rPr>
          <w:rStyle w:val="StyleUnderline"/>
        </w:rPr>
        <w:t>Mr. Legrain concludes that “flexible advanced economies can absorb large numbers of immigrants without any cost to native workers if the inflows are reasonably predictable, and with only a short-term cost to them if they are unexpected</w:t>
      </w:r>
      <w:r>
        <w:t>.” (p. 135)</w:t>
      </w:r>
    </w:p>
    <w:p w14:paraId="7F1DC26D" w14:textId="77777777" w:rsidR="00575560" w:rsidRDefault="00575560" w:rsidP="00A9701E"/>
    <w:p w14:paraId="199FFCF6" w14:textId="2C111205" w:rsidR="003863E5" w:rsidRDefault="003863E5" w:rsidP="003863E5">
      <w:pPr>
        <w:pStyle w:val="Heading3"/>
      </w:pPr>
      <w:r>
        <w:t xml:space="preserve">50 million increase </w:t>
      </w:r>
    </w:p>
    <w:p w14:paraId="6497ADCF" w14:textId="77777777" w:rsidR="00BE0D1B" w:rsidRDefault="00BE0D1B" w:rsidP="00BE0D1B">
      <w:pPr>
        <w:pStyle w:val="Heading4"/>
      </w:pPr>
      <w:r>
        <w:t>An immigrant majority would be temporary, and extremely flexible limits of 50 million immigrants per year would maintain a native majority</w:t>
      </w:r>
    </w:p>
    <w:p w14:paraId="29F3C2C1" w14:textId="77777777" w:rsidR="00BE0D1B" w:rsidRPr="00BB19DD" w:rsidRDefault="00BE0D1B" w:rsidP="00BE0D1B">
      <w:r w:rsidRPr="002C578F">
        <w:rPr>
          <w:rStyle w:val="Style13ptBold"/>
        </w:rPr>
        <w:t>Walther</w:t>
      </w:r>
      <w:r>
        <w:t xml:space="preserve">, </w:t>
      </w:r>
      <w:r w:rsidRPr="002C578F">
        <w:t>mathematicia</w:t>
      </w:r>
      <w:r>
        <w:t xml:space="preserve">n by training with a doctorate </w:t>
      </w:r>
      <w:r w:rsidRPr="002C578F">
        <w:t>from the University of Bonn</w:t>
      </w:r>
      <w:r>
        <w:t>, Germany, 20</w:t>
      </w:r>
      <w:r w:rsidRPr="002C578F">
        <w:rPr>
          <w:rStyle w:val="Style13ptBold"/>
        </w:rPr>
        <w:t>15</w:t>
      </w:r>
      <w:r>
        <w:t xml:space="preserve"> (Hansjörg, “</w:t>
      </w:r>
      <w:r w:rsidRPr="00876C2E">
        <w:t>Swamping by Immigrants is Hardly Possible</w:t>
      </w:r>
      <w:r>
        <w:t xml:space="preserve">”, Open Borders: The Case, 12/6/2015, </w:t>
      </w:r>
      <w:hyperlink r:id="rId108" w:history="1">
        <w:r w:rsidRPr="00B249D5">
          <w:rPr>
            <w:rStyle w:val="Hyperlink"/>
          </w:rPr>
          <w:t>https://openborders.info/blog/swamping-by-immigrants-is-hardly-possible/</w:t>
        </w:r>
      </w:hyperlink>
      <w:r>
        <w:t>, accessed: 7/9/2018, GDI-SS)</w:t>
      </w:r>
    </w:p>
    <w:p w14:paraId="078336D1" w14:textId="77777777" w:rsidR="00BE0D1B" w:rsidRPr="00A324C6" w:rsidRDefault="00BE0D1B" w:rsidP="00BE0D1B">
      <w:pPr>
        <w:rPr>
          <w:sz w:val="16"/>
        </w:rPr>
      </w:pPr>
      <w:r w:rsidRPr="00A324C6">
        <w:rPr>
          <w:rStyle w:val="StyleUnderline"/>
        </w:rPr>
        <w:t>The conclusion</w:t>
      </w:r>
      <w:r w:rsidRPr="00A324C6">
        <w:rPr>
          <w:sz w:val="16"/>
        </w:rPr>
        <w:t xml:space="preserve"> from all this is: </w:t>
      </w:r>
      <w:r w:rsidRPr="00A324C6">
        <w:rPr>
          <w:rStyle w:val="StyleUnderline"/>
        </w:rPr>
        <w:t>For all practical purposes, there will never be a majority of immigrants.</w:t>
      </w:r>
      <w:r w:rsidRPr="00A324C6">
        <w:rPr>
          <w:sz w:val="16"/>
        </w:rPr>
        <w:t xml:space="preserve"> (I will discuss a few exceptional cases in the appendix, but those do not apply for large countries like the US or Germany. Or you have to make assumptions that would be much worse than swamping .)</w:t>
      </w:r>
    </w:p>
    <w:p w14:paraId="4FDA9517" w14:textId="77777777" w:rsidR="00BE0D1B" w:rsidRDefault="00BE0D1B" w:rsidP="00BE0D1B">
      <w:pPr>
        <w:rPr>
          <w:sz w:val="16"/>
        </w:rPr>
      </w:pPr>
      <w:r w:rsidRPr="00A324C6">
        <w:rPr>
          <w:rStyle w:val="StyleUnderline"/>
        </w:rPr>
        <w:t xml:space="preserve">Even if you are scared that immigration could become so strong that for a short time immigrants become a majority, all you have to do is introduce a </w:t>
      </w:r>
      <w:r w:rsidRPr="006C3522">
        <w:rPr>
          <w:rStyle w:val="StyleUnderline"/>
        </w:rPr>
        <w:t>limit</w:t>
      </w:r>
      <w:r w:rsidRPr="006C3522">
        <w:rPr>
          <w:sz w:val="16"/>
          <w:u w:val="single"/>
        </w:rPr>
        <w:t xml:space="preserve"> on immigration of less than 18 million for an initial population of 100 million</w:t>
      </w:r>
      <w:r w:rsidRPr="00A324C6">
        <w:rPr>
          <w:sz w:val="16"/>
        </w:rPr>
        <w:t xml:space="preserve">. </w:t>
      </w:r>
      <w:r w:rsidRPr="00A324C6">
        <w:rPr>
          <w:rStyle w:val="StyleUnderline"/>
        </w:rPr>
        <w:t>50 million per year would do for the US</w:t>
      </w:r>
      <w:r w:rsidRPr="00A324C6">
        <w:rPr>
          <w:sz w:val="16"/>
        </w:rPr>
        <w:t xml:space="preserve">, and 14 million for Germany </w:t>
      </w:r>
      <w:r w:rsidRPr="00A324C6">
        <w:rPr>
          <w:rStyle w:val="StyleUnderline"/>
        </w:rPr>
        <w:t>which is orders of magnitude above current levels</w:t>
      </w:r>
      <w:r w:rsidRPr="00A324C6">
        <w:rPr>
          <w:sz w:val="16"/>
        </w:rPr>
        <w:t xml:space="preserve"> (below one percent of the population, maybe this year slightly above for Germany).</w:t>
      </w:r>
    </w:p>
    <w:p w14:paraId="678E0D96" w14:textId="4FAC1E57" w:rsidR="005E503D" w:rsidRDefault="005E503D" w:rsidP="00AB2EA3">
      <w:pPr>
        <w:pStyle w:val="Heading2"/>
      </w:pPr>
      <w:r>
        <w:t xml:space="preserve">AT your authors assume opening all borders </w:t>
      </w:r>
    </w:p>
    <w:p w14:paraId="311BE7F8" w14:textId="08589F1A" w:rsidR="00BF21A7" w:rsidRDefault="005E503D" w:rsidP="00BF21A7">
      <w:pPr>
        <w:pStyle w:val="Heading4"/>
      </w:pPr>
      <w:r>
        <w:t>No they don’t - e</w:t>
      </w:r>
      <w:r w:rsidR="00BF21A7">
        <w:t xml:space="preserve">ven open borders advocates agree gradual better than restrictions </w:t>
      </w:r>
    </w:p>
    <w:p w14:paraId="6172A2CB" w14:textId="77777777" w:rsidR="00BF21A7" w:rsidRPr="00C04CBE" w:rsidRDefault="00BF21A7" w:rsidP="00BF21A7">
      <w:pPr>
        <w:rPr>
          <w:b/>
        </w:rPr>
      </w:pPr>
      <w:r w:rsidRPr="00C04CBE">
        <w:rPr>
          <w:b/>
        </w:rPr>
        <w:t>Raviv, 2013</w:t>
      </w:r>
    </w:p>
    <w:p w14:paraId="6741C6C0" w14:textId="69CE427D" w:rsidR="00BF21A7" w:rsidRPr="00BF21A7" w:rsidRDefault="00BF21A7" w:rsidP="00BF21A7">
      <w:r>
        <w:t>(Shaun “If People Could Immigrate Anywhere, Would Poverty Be Eliminated?” The Atlantic Apr 26, 2013</w:t>
      </w:r>
      <w:r w:rsidRPr="00C04CBE">
        <w:t xml:space="preserve"> </w:t>
      </w:r>
      <w:hyperlink r:id="rId109" w:history="1">
        <w:r w:rsidRPr="00722438">
          <w:rPr>
            <w:rStyle w:val="Hyperlink"/>
          </w:rPr>
          <w:t>https://www.theatlantic.com/international/archive/2013/04/if-people-could-immigrate-anywhere-would-poverty-be-eliminated/275332/</w:t>
        </w:r>
      </w:hyperlink>
      <w:r>
        <w:t xml:space="preserve"> accessed GDI-TM) </w:t>
      </w:r>
    </w:p>
    <w:p w14:paraId="15C105F9" w14:textId="77777777" w:rsidR="00BF21A7" w:rsidRPr="00113670" w:rsidRDefault="00BF21A7" w:rsidP="00BF21A7">
      <w:pPr>
        <w:spacing w:after="0" w:line="240" w:lineRule="auto"/>
        <w:rPr>
          <w:rStyle w:val="StyleUnderline"/>
        </w:rPr>
      </w:pPr>
      <w:r w:rsidRPr="00113670">
        <w:rPr>
          <w:rStyle w:val="StyleUnderline"/>
        </w:rPr>
        <w:t xml:space="preserve">While Caplan advocates for keyhole solutions over the status quo, he would pull the trigger immediately on open borders if given the chance: "My conscience wouldn't allow anything else." If people are so afraid of what might happen with open borders, says Caplan, then we should just implement it gradually. "But it's very easy for you to say that when you're in the first world living a comfortable life," he told me. "If you are living in abject poverty in Haiti, on the other hand, this go-slow attitude seems rather callous." </w:t>
      </w:r>
    </w:p>
    <w:p w14:paraId="1220029E" w14:textId="77777777" w:rsidR="00BF21A7" w:rsidRPr="00BF21A7" w:rsidRDefault="00BF21A7" w:rsidP="00BF21A7"/>
    <w:p w14:paraId="64F7BCF9" w14:textId="0A86E56F" w:rsidR="00AB2EA3" w:rsidRPr="00E67C59" w:rsidRDefault="00AB2EA3" w:rsidP="00E67C59">
      <w:pPr>
        <w:pStyle w:val="Heading4"/>
      </w:pPr>
      <w:r w:rsidRPr="00E67C59">
        <w:t xml:space="preserve">Open border and keyhole solutions along spectrum – with conclusion there should be more immigration </w:t>
      </w:r>
    </w:p>
    <w:p w14:paraId="11A48421" w14:textId="77777777" w:rsidR="00CB6643" w:rsidRPr="00F04B0A" w:rsidRDefault="00CB6643" w:rsidP="00CB6643">
      <w:pPr>
        <w:rPr>
          <w:rStyle w:val="StyleUnderline"/>
          <w:u w:val="none"/>
        </w:rPr>
      </w:pPr>
      <w:r w:rsidRPr="00BA041C">
        <w:rPr>
          <w:rStyle w:val="Style13ptBold"/>
        </w:rPr>
        <w:t>Naik</w:t>
      </w:r>
      <w:r>
        <w:rPr>
          <w:rStyle w:val="Style13ptBold"/>
        </w:rPr>
        <w:t xml:space="preserve">, </w:t>
      </w:r>
      <w:r w:rsidRPr="00BA041C">
        <w:rPr>
          <w:rStyle w:val="Style13ptBold"/>
        </w:rPr>
        <w:t>Ph.D.</w:t>
      </w:r>
      <w:r w:rsidRPr="009474D5">
        <w:rPr>
          <w:rStyle w:val="Style13ptBold"/>
        </w:rPr>
        <w:t xml:space="preserve"> in mathematics from the University of Chicago, 15</w:t>
      </w:r>
      <w:r w:rsidRPr="009474D5">
        <w:rPr>
          <w:rStyle w:val="Style13ptBold"/>
          <w:sz w:val="20"/>
          <w:szCs w:val="20"/>
        </w:rPr>
        <w:t xml:space="preserve"> </w:t>
      </w:r>
      <w:r w:rsidRPr="00F04B0A">
        <w:rPr>
          <w:rStyle w:val="Style13ptBold"/>
          <w:b w:val="0"/>
          <w:sz w:val="20"/>
          <w:szCs w:val="20"/>
        </w:rPr>
        <w:t xml:space="preserve">(Vipul, </w:t>
      </w:r>
      <w:r w:rsidRPr="00F04B0A">
        <w:rPr>
          <w:rStyle w:val="StyleUnderline"/>
          <w:sz w:val="20"/>
          <w:szCs w:val="20"/>
          <w:u w:val="none"/>
        </w:rPr>
        <w:t>“Fourth-year priorities for Open Borders</w:t>
      </w:r>
      <w:r w:rsidRPr="00F04B0A">
        <w:rPr>
          <w:rStyle w:val="Style13ptBold"/>
          <w:b w:val="0"/>
          <w:sz w:val="20"/>
          <w:szCs w:val="20"/>
        </w:rPr>
        <w:t xml:space="preserve">: </w:t>
      </w:r>
      <w:r w:rsidRPr="00F04B0A">
        <w:rPr>
          <w:rStyle w:val="StyleUnderline"/>
          <w:sz w:val="20"/>
          <w:szCs w:val="20"/>
          <w:u w:val="none"/>
        </w:rPr>
        <w:t>The Case”, Open Borders</w:t>
      </w:r>
      <w:r w:rsidRPr="00F04B0A">
        <w:rPr>
          <w:rStyle w:val="Style13ptBold"/>
          <w:b w:val="0"/>
          <w:sz w:val="20"/>
          <w:szCs w:val="20"/>
        </w:rPr>
        <w:t xml:space="preserve">: </w:t>
      </w:r>
      <w:r w:rsidRPr="00F04B0A">
        <w:rPr>
          <w:rStyle w:val="StyleUnderline"/>
          <w:sz w:val="20"/>
          <w:szCs w:val="20"/>
          <w:u w:val="none"/>
        </w:rPr>
        <w:t>The Case</w:t>
      </w:r>
      <w:r w:rsidRPr="00F04B0A">
        <w:rPr>
          <w:rStyle w:val="Style13ptBold"/>
          <w:b w:val="0"/>
          <w:sz w:val="20"/>
          <w:szCs w:val="20"/>
        </w:rPr>
        <w:t xml:space="preserve">, 3/12/15, </w:t>
      </w:r>
      <w:hyperlink r:id="rId110" w:history="1">
        <w:r w:rsidRPr="00F04B0A">
          <w:rPr>
            <w:rStyle w:val="Hyperlink"/>
            <w:sz w:val="20"/>
            <w:szCs w:val="20"/>
          </w:rPr>
          <w:t>https://openborders.info/blog/2015/01/</w:t>
        </w:r>
      </w:hyperlink>
      <w:r w:rsidRPr="00F04B0A">
        <w:rPr>
          <w:rStyle w:val="Style13ptBold"/>
          <w:b w:val="0"/>
          <w:sz w:val="20"/>
          <w:szCs w:val="20"/>
        </w:rPr>
        <w:t>, 7/8/118, GDI CK)</w:t>
      </w:r>
    </w:p>
    <w:p w14:paraId="6F6D9710" w14:textId="77777777" w:rsidR="00CB6643" w:rsidRPr="00C64C5E" w:rsidRDefault="00CB6643" w:rsidP="00CB6643">
      <w:r w:rsidRPr="00F04B0A">
        <w:rPr>
          <w:rStyle w:val="StyleUnderline"/>
        </w:rPr>
        <w:t>In the simplest telling</w:t>
      </w:r>
      <w:r>
        <w:t xml:space="preserve">, </w:t>
      </w:r>
      <w:r w:rsidRPr="00F04B0A">
        <w:rPr>
          <w:rStyle w:val="StyleUnderline"/>
        </w:rPr>
        <w:t>pure open borders refers to a situation where we “just open the borders” and keep all other policies essentially unchanged</w:t>
      </w:r>
      <w:r>
        <w:t xml:space="preserve">. </w:t>
      </w:r>
      <w:r w:rsidRPr="00CB6643">
        <w:rPr>
          <w:rStyle w:val="StyleUnderline"/>
        </w:rPr>
        <w:t>Keyhole solutions (viewed broadly</w:t>
      </w:r>
      <w:r>
        <w:t xml:space="preserve">) </w:t>
      </w:r>
      <w:r w:rsidRPr="00F04B0A">
        <w:rPr>
          <w:rStyle w:val="StyleUnderline"/>
        </w:rPr>
        <w:t>involve opening the borders but making some changes to policies</w:t>
      </w:r>
      <w:r>
        <w:t xml:space="preserve">. </w:t>
      </w:r>
      <w:r w:rsidRPr="00CB6643">
        <w:rPr>
          <w:rStyle w:val="StyleUnderline"/>
        </w:rPr>
        <w:t>These changes could be true keyhole solutions (operating at the intersection of migration and the relevant domestic policy), complementary policy changes (such as changes to general rules for welfare eligibility or changes to the minimum wage),</w:t>
      </w:r>
      <w:r>
        <w:t xml:space="preserve"> </w:t>
      </w:r>
      <w:r w:rsidRPr="00F04B0A">
        <w:rPr>
          <w:rStyle w:val="StyleUnderline"/>
        </w:rPr>
        <w:t>or blanket restrictions on some types of migration</w:t>
      </w:r>
      <w:r>
        <w:t xml:space="preserve">. However, this raises the question: what are those other things that we hold constant? If nothing else, </w:t>
      </w:r>
      <w:r w:rsidRPr="00F04B0A">
        <w:rPr>
          <w:rStyle w:val="StyleUnderline"/>
        </w:rPr>
        <w:t>open borders will lead to changes in the size of the population in many countries</w:t>
      </w:r>
      <w:r>
        <w:t xml:space="preserve">, </w:t>
      </w:r>
      <w:r w:rsidRPr="00F04B0A">
        <w:rPr>
          <w:rStyle w:val="StyleUnderline"/>
        </w:rPr>
        <w:t>and sometimes quite significant changes</w:t>
      </w:r>
      <w:r w:rsidRPr="00CB6643">
        <w:t>. What would it mean, for instance, to say that we open the borders without changing any policies or rules related to the welfare state? There are many possible interpretations: The rules for welfare eligibility, and the size of welfare benefits per capita for recipient, remains the same. The total size of the welfare state (i.e., the amount of money allocated to pay for welfare benefits) stays the same, or stays the same relative to the population, or stays the same relative to the size of the economy. The total number of welfare recipients remains the same,</w:t>
      </w:r>
      <w:r>
        <w:t xml:space="preserve"> or remains the same relative to the population size. These are all different senses of “staying the same.” In most contexts, these differences don’t matter much (or at least, don’t appear to matter much) because the overall global changes to the relevant quantities aren’t very large. However, </w:t>
      </w:r>
      <w:r w:rsidRPr="00F04B0A">
        <w:rPr>
          <w:rStyle w:val="StyleUnderline"/>
        </w:rPr>
        <w:t>if open borders is going to be a big deal</w:t>
      </w:r>
      <w:r w:rsidRPr="00CB6643">
        <w:rPr>
          <w:rStyle w:val="StyleUnderline"/>
        </w:rPr>
        <w:t>, then it likely won’t be possible to hold all of these constant or even close to constant.</w:t>
      </w:r>
      <w:r>
        <w:t xml:space="preserve"> </w:t>
      </w:r>
      <w:r w:rsidRPr="00CB6643">
        <w:rPr>
          <w:rStyle w:val="StyleUnderline"/>
        </w:rPr>
        <w:t>Once we concede that not all aspects of existing policy regimes can be held constant,</w:t>
      </w:r>
      <w:r>
        <w:t xml:space="preserve"> </w:t>
      </w:r>
      <w:r w:rsidRPr="00F04B0A">
        <w:rPr>
          <w:rStyle w:val="StyleUnderline"/>
        </w:rPr>
        <w:t>the conceptual distinction between pure open borders and keyhole solutions becomes more tenuous</w:t>
      </w:r>
      <w:r>
        <w:t xml:space="preserve">. </w:t>
      </w:r>
      <w:r w:rsidRPr="00F04B0A">
        <w:rPr>
          <w:rStyle w:val="StyleUnderline"/>
        </w:rPr>
        <w:t>Both “pure open borders” and “keyhole solution”-type policies offer plausible descriptions of a world with more liberal migration that nonetheless preserve or inherit some features from the status quo</w:t>
      </w:r>
      <w:r>
        <w:t xml:space="preserve">. </w:t>
      </w:r>
      <w:r w:rsidRPr="00F04B0A">
        <w:rPr>
          <w:rStyle w:val="StyleUnderline"/>
        </w:rPr>
        <w:t>Calling one set of policies “pure open borders” is mostly about exercising a value judgment regarding which features are central to and represent the essence of the system</w:t>
      </w:r>
      <w:r>
        <w:t xml:space="preserve">. </w:t>
      </w:r>
      <w:r w:rsidRPr="00C64C5E">
        <w:t>Similarly, consider minimum wage policies (the minimum wage is a topic that has been discussed extensively in the Open Borders Action Group,</w:t>
      </w:r>
      <w:r>
        <w:t xml:space="preserve"> and we intend to do blog posts about it). Again, there are many different ways in which we can consider minimum wage levels: We can think of them as associated with specific currency units, not adjusted for inflation. So a minimum wage of $8/hour remains a minimum wage of $8/hour even if the dollar depreciates significantly in value. We can think of a minimum wage in terms of the associated consumption basket, i.e., indexed for cost of living. We can set the minimum wage in relation to median wage levels. </w:t>
      </w:r>
      <w:r w:rsidRPr="00C64C5E">
        <w:t>We can set a minimum wage threshold based on the maximum amount of unemployment we are willing to tolerate. There are arguably many different ways of thinking about the appropriate level of a minimum wage (and whether there should be a minimum wage at all). Our choice of preferred rationale for justifying the status quo will determine what sort of minimum wage regime we’d like to see in an open borders world.</w:t>
      </w:r>
      <w:r>
        <w:t xml:space="preserve"> For those who simply think of the minimum wage in terms of a currency unit, little head-scratching needs to be done. For those who associate minimum wages with consumption baskets, median wages, or tolerable levels of unemployment, however, </w:t>
      </w:r>
      <w:r w:rsidRPr="00C64C5E">
        <w:t>the nature of changes under open borders could be quite different.</w:t>
      </w:r>
      <w:r>
        <w:t xml:space="preserve"> Migration can change the cost of living structure by making some services cheaper and others more expensive. Thus, cost-of-living calculations could change quite a bit. Median wage levels could change both because the wages of existing residents change and because of compositional effects arising from inclusion of the new migrants. Finally, given differences in the skill level of migrants compared to natives, </w:t>
      </w:r>
      <w:r w:rsidRPr="00C64C5E">
        <w:t>the minimum wage would probably need to be reduced to maintain a similar unemployment rate to the status quo.</w:t>
      </w:r>
    </w:p>
    <w:p w14:paraId="55ED74BE" w14:textId="77777777" w:rsidR="00CB6643" w:rsidRPr="00CB6643" w:rsidRDefault="00CB6643" w:rsidP="00CB6643"/>
    <w:p w14:paraId="219D1644" w14:textId="1B03541B" w:rsidR="00C439AB" w:rsidRDefault="00C439AB" w:rsidP="00026DD0">
      <w:pPr>
        <w:pStyle w:val="Heading2"/>
      </w:pPr>
      <w:r>
        <w:t xml:space="preserve">Open borders solves climate change </w:t>
      </w:r>
    </w:p>
    <w:p w14:paraId="46C88F6B" w14:textId="4A46A236" w:rsidR="00C439AB" w:rsidRDefault="00BE3B4C" w:rsidP="00C439AB">
      <w:pPr>
        <w:pStyle w:val="Heading4"/>
      </w:pPr>
      <w:r>
        <w:t>Opening Borders</w:t>
      </w:r>
      <w:r w:rsidR="00C439AB">
        <w:t xml:space="preserve"> key to </w:t>
      </w:r>
      <w:r>
        <w:t>solve</w:t>
      </w:r>
      <w:r w:rsidR="00C439AB">
        <w:t xml:space="preserve"> climate change </w:t>
      </w:r>
    </w:p>
    <w:p w14:paraId="1732E0E1" w14:textId="77777777" w:rsidR="00C439AB" w:rsidRPr="00787070" w:rsidRDefault="00C439AB" w:rsidP="00C439AB">
      <w:r w:rsidRPr="004032E4">
        <w:rPr>
          <w:rStyle w:val="Style13ptBold"/>
        </w:rPr>
        <w:t>Hickel</w:t>
      </w:r>
      <w:r>
        <w:t>, Fellow at the Royal Society of Arts and Author of: “</w:t>
      </w:r>
      <w:r w:rsidRPr="00F41C5D">
        <w:t>The Divide: A Brief Guide to Global Inequality and its Solutions</w:t>
      </w:r>
      <w:r>
        <w:t>”, 20</w:t>
      </w:r>
      <w:r w:rsidRPr="004032E4">
        <w:rPr>
          <w:rStyle w:val="Style13ptBold"/>
        </w:rPr>
        <w:t>18</w:t>
      </w:r>
      <w:r>
        <w:t xml:space="preserve"> (Jason, “</w:t>
      </w:r>
      <w:r w:rsidRPr="00F41C5D">
        <w:t>To stop climate change, we need to open borders</w:t>
      </w:r>
      <w:r>
        <w:t xml:space="preserve">”, Al Jazeera, 2/28/2018, </w:t>
      </w:r>
      <w:hyperlink r:id="rId111" w:history="1">
        <w:r w:rsidRPr="00136518">
          <w:rPr>
            <w:rStyle w:val="Hyperlink"/>
          </w:rPr>
          <w:t>https://www.aljazeera.com/indepth/opinion/stop-climate-change-open-borders-180223144922968.html</w:t>
        </w:r>
      </w:hyperlink>
      <w:r>
        <w:t>, accessed: 7/4/2018, GDI-SS)</w:t>
      </w:r>
    </w:p>
    <w:p w14:paraId="15E9C586" w14:textId="77777777" w:rsidR="00C439AB" w:rsidRPr="00811FC1" w:rsidRDefault="00C439AB" w:rsidP="00C439AB">
      <w:pPr>
        <w:rPr>
          <w:sz w:val="16"/>
        </w:rPr>
      </w:pPr>
      <w:r w:rsidRPr="00811FC1">
        <w:rPr>
          <w:rStyle w:val="StyleUnderline"/>
        </w:rPr>
        <w:t>The solution is simple</w:t>
      </w:r>
      <w:r w:rsidRPr="00811FC1">
        <w:rPr>
          <w:sz w:val="16"/>
        </w:rPr>
        <w:t xml:space="preserve">, at least conceptually: </w:t>
      </w:r>
      <w:r w:rsidRPr="00811FC1">
        <w:rPr>
          <w:rStyle w:val="StyleUnderline"/>
        </w:rPr>
        <w:t>open the borders.</w:t>
      </w:r>
      <w:r w:rsidRPr="00811FC1">
        <w:rPr>
          <w:sz w:val="16"/>
        </w:rPr>
        <w:t xml:space="preserve"> </w:t>
      </w:r>
      <w:r w:rsidRPr="00811FC1">
        <w:rPr>
          <w:rStyle w:val="StyleUnderline"/>
        </w:rPr>
        <w:t xml:space="preserve">By tearing down the walls that separate the causes and consequences of climate change we can force a </w:t>
      </w:r>
      <w:r w:rsidRPr="00811FC1">
        <w:rPr>
          <w:sz w:val="16"/>
        </w:rPr>
        <w:t xml:space="preserve">more </w:t>
      </w:r>
      <w:r w:rsidRPr="00811FC1">
        <w:rPr>
          <w:rStyle w:val="StyleUnderline"/>
        </w:rPr>
        <w:t>honest reckoning with reality. Once the victims of climate change have the right to seek refuge in Europe and North America, it will obliterate the moral hazard of global warming. As rich nations finally start to feel the heat</w:t>
      </w:r>
      <w:r w:rsidRPr="00811FC1">
        <w:rPr>
          <w:sz w:val="16"/>
        </w:rPr>
        <w:t xml:space="preserve">, so to speak, </w:t>
      </w:r>
      <w:r w:rsidRPr="00811FC1">
        <w:rPr>
          <w:rStyle w:val="StyleUnderline"/>
        </w:rPr>
        <w:t>you can bet they'll act fast, doing everything</w:t>
      </w:r>
      <w:r w:rsidRPr="00811FC1">
        <w:rPr>
          <w:sz w:val="16"/>
        </w:rPr>
        <w:t xml:space="preserve"> in their </w:t>
      </w:r>
      <w:r w:rsidRPr="00811FC1">
        <w:rPr>
          <w:rStyle w:val="StyleUnderline"/>
        </w:rPr>
        <w:t>power to ensure that people's home regions remain livable.</w:t>
      </w:r>
      <w:r w:rsidRPr="00811FC1">
        <w:rPr>
          <w:sz w:val="16"/>
        </w:rPr>
        <w:t xml:space="preserve"> Even if it means pushing for a new, more ecological, economic model.</w:t>
      </w:r>
    </w:p>
    <w:p w14:paraId="444B587B" w14:textId="77777777" w:rsidR="00C439AB" w:rsidRDefault="00C439AB" w:rsidP="00C439AB"/>
    <w:p w14:paraId="198E465F" w14:textId="77777777" w:rsidR="00C439AB" w:rsidRPr="00793C6B" w:rsidRDefault="00C439AB" w:rsidP="00C439AB">
      <w:pPr>
        <w:rPr>
          <w:u w:val="single"/>
        </w:rPr>
      </w:pPr>
      <w:r w:rsidRPr="00811FC1">
        <w:rPr>
          <w:rStyle w:val="StyleUnderline"/>
        </w:rPr>
        <w:t xml:space="preserve">This might seem unrealistic </w:t>
      </w:r>
      <w:r w:rsidRPr="00811FC1">
        <w:rPr>
          <w:sz w:val="16"/>
        </w:rPr>
        <w:t xml:space="preserve">at a time of rising anti-immigrant sentiment. </w:t>
      </w:r>
      <w:r w:rsidRPr="00811FC1">
        <w:rPr>
          <w:rStyle w:val="StyleUnderline"/>
        </w:rPr>
        <w:t>But either we do it now</w:t>
      </w:r>
      <w:r w:rsidRPr="00811FC1">
        <w:rPr>
          <w:sz w:val="16"/>
        </w:rPr>
        <w:t>, finding orderly ways to integrate climate refugees and allowing ourselves to be spurred to action by the suffering we're forced to confront</w:t>
      </w:r>
      <w:r w:rsidRPr="00811FC1">
        <w:rPr>
          <w:rStyle w:val="StyleUnderline"/>
        </w:rPr>
        <w:t>, or down the road, we're going to face a refugee crisis more severe, violent and destabilising than anything we can imagine. We have a choice.</w:t>
      </w:r>
    </w:p>
    <w:p w14:paraId="43186C66" w14:textId="77777777" w:rsidR="00C439AB" w:rsidRPr="00C439AB" w:rsidRDefault="00C439AB" w:rsidP="00C439AB"/>
    <w:p w14:paraId="616A3573" w14:textId="38F2E1B7" w:rsidR="00D86841" w:rsidRDefault="00D86841" w:rsidP="00026DD0">
      <w:pPr>
        <w:pStyle w:val="Heading2"/>
      </w:pPr>
      <w:r>
        <w:t xml:space="preserve">AT you aren’t doing anything </w:t>
      </w:r>
    </w:p>
    <w:p w14:paraId="60FBDA4F" w14:textId="1F18EA93" w:rsidR="00D86841" w:rsidRDefault="00D86841" w:rsidP="00D86841">
      <w:pPr>
        <w:pStyle w:val="Heading4"/>
      </w:pPr>
      <w:r>
        <w:t xml:space="preserve">Individual advocates for free movement important start to changing global inequality that stems from borders </w:t>
      </w:r>
    </w:p>
    <w:p w14:paraId="1C73571D" w14:textId="77777777" w:rsidR="00324AA7" w:rsidRPr="00324AA7" w:rsidRDefault="00324AA7" w:rsidP="00324AA7">
      <w:pPr>
        <w:spacing w:after="0" w:line="240" w:lineRule="auto"/>
        <w:rPr>
          <w:rFonts w:ascii="Helvetica" w:hAnsi="Helvetica" w:cs="Times New Roman"/>
          <w:sz w:val="18"/>
          <w:szCs w:val="18"/>
        </w:rPr>
      </w:pPr>
      <w:r w:rsidRPr="00324AA7">
        <w:rPr>
          <w:rFonts w:ascii="Helvetica" w:hAnsi="Helvetica" w:cs="Times New Roman"/>
          <w:b/>
          <w:bCs/>
          <w:sz w:val="18"/>
          <w:szCs w:val="18"/>
        </w:rPr>
        <w:t>Jones, prof of Geography University Hawaii, 2017</w:t>
      </w:r>
    </w:p>
    <w:p w14:paraId="0FE1AC8F" w14:textId="77777777" w:rsidR="00324AA7" w:rsidRPr="00324AA7" w:rsidRDefault="00324AA7" w:rsidP="00324AA7">
      <w:pPr>
        <w:spacing w:after="0" w:line="240" w:lineRule="auto"/>
        <w:rPr>
          <w:rFonts w:cs="Times New Roman"/>
          <w:sz w:val="17"/>
          <w:szCs w:val="17"/>
        </w:rPr>
      </w:pPr>
      <w:r w:rsidRPr="00324AA7">
        <w:rPr>
          <w:rFonts w:ascii="Helvetica" w:hAnsi="Helvetica" w:cs="Times New Roman"/>
          <w:sz w:val="18"/>
          <w:szCs w:val="18"/>
        </w:rPr>
        <w:t>(Reece</w:t>
      </w:r>
      <w:r w:rsidRPr="00324AA7">
        <w:rPr>
          <w:rFonts w:ascii="Helvetica" w:hAnsi="Helvetica" w:cs="Times New Roman"/>
          <w:sz w:val="18"/>
          <w:szCs w:val="18"/>
          <w:u w:val="single"/>
        </w:rPr>
        <w:t xml:space="preserve">, </w:t>
      </w:r>
      <w:r w:rsidRPr="00324AA7">
        <w:rPr>
          <w:rFonts w:cs="Times New Roman"/>
          <w:sz w:val="17"/>
          <w:szCs w:val="17"/>
          <w:u w:val="single"/>
        </w:rPr>
        <w:t>Violent borders : refugees and the right to move </w:t>
      </w:r>
      <w:r w:rsidRPr="00324AA7">
        <w:rPr>
          <w:rFonts w:cs="Times New Roman"/>
          <w:sz w:val="17"/>
          <w:szCs w:val="17"/>
        </w:rPr>
        <w:t xml:space="preserve"> its a book accessed GDI-TM) </w:t>
      </w:r>
    </w:p>
    <w:p w14:paraId="18F84103" w14:textId="2F9805AA" w:rsidR="00D86841" w:rsidRDefault="00D86841" w:rsidP="00D86841">
      <w:pPr>
        <w:rPr>
          <w:rStyle w:val="StyleUnderline"/>
        </w:rPr>
      </w:pPr>
      <w:r w:rsidRPr="00324AA7">
        <w:rPr>
          <w:rStyle w:val="StyleUnderline"/>
        </w:rPr>
        <w:t>These principles could not be put in place overnight.</w:t>
      </w:r>
      <w:r>
        <w:t xml:space="preserve"> The global infrastructure of border security is vast and is supported by the strong economic interests of military and government contractors in the border security sector. These</w:t>
      </w:r>
      <w:r w:rsidR="00324AA7">
        <w:t xml:space="preserve"> </w:t>
      </w:r>
      <w:r>
        <w:t xml:space="preserve">corporations have a vested interest in maintaining the status quo of militarized, hardened borders that continue to fill their coffers. Other powerful corporations extract resources based on the idea of private property and use differential labor and environmental regulations across borders to create the most favorable business conditions possible. </w:t>
      </w:r>
      <w:r w:rsidRPr="00324AA7">
        <w:rPr>
          <w:rStyle w:val="StyleUnderline"/>
        </w:rPr>
        <w:t>However, a similar type of inertia surrounded past economic and political inequality. The systems were entrenched and supported by an economic system that perpetuated their existence, but eventually they were undone. Their collapse began through the acts of individuals who challenged the established order and brought the underlying inequality into view.</w:t>
      </w:r>
    </w:p>
    <w:p w14:paraId="0E31010D" w14:textId="0902047A" w:rsidR="00255AAB" w:rsidRDefault="00255AAB" w:rsidP="00255AAB">
      <w:pPr>
        <w:pStyle w:val="Heading2"/>
      </w:pPr>
      <w:r w:rsidRPr="00255AAB">
        <w:t xml:space="preserve">AT your aff is utopian </w:t>
      </w:r>
    </w:p>
    <w:p w14:paraId="2D726B01" w14:textId="27972B0C" w:rsidR="00255AAB" w:rsidRDefault="00255AAB" w:rsidP="00255AAB">
      <w:pPr>
        <w:pStyle w:val="Heading4"/>
      </w:pPr>
      <w:r>
        <w:t>No it’s definition</w:t>
      </w:r>
      <w:r w:rsidRPr="00255AAB">
        <w:t>ally</w:t>
      </w:r>
      <w:r>
        <w:t xml:space="preserve"> not utopian </w:t>
      </w:r>
    </w:p>
    <w:p w14:paraId="533011D9" w14:textId="77777777" w:rsidR="0059308A" w:rsidRPr="00DA38E0" w:rsidRDefault="0059308A" w:rsidP="0059308A">
      <w:pPr>
        <w:rPr>
          <w:b/>
        </w:rPr>
      </w:pPr>
      <w:r w:rsidRPr="00DA38E0">
        <w:rPr>
          <w:b/>
        </w:rPr>
        <w:t>Bauder, Department of Geography and Environmental Studies in Ryerson University, 2015</w:t>
      </w:r>
    </w:p>
    <w:p w14:paraId="76298AB2" w14:textId="77777777" w:rsidR="0059308A" w:rsidRPr="002C5F41" w:rsidRDefault="0059308A" w:rsidP="0059308A">
      <w:r>
        <w:t>(Harald, “Perspectives of Open Borders and No Border”, Geography Compass vol9/7, 2015, Wiley Online Library , Accessed 7/7/18, GDI-SB)</w:t>
      </w:r>
    </w:p>
    <w:p w14:paraId="19EBCD84" w14:textId="585B5473" w:rsidR="00D86841" w:rsidRDefault="00255AAB" w:rsidP="00D86841">
      <w:r>
        <w:t>Despite their growing relevance to critical border and mobility scholarship (Burridge 2014),</w:t>
      </w:r>
      <w:r w:rsidR="0059308A">
        <w:t xml:space="preserve"> </w:t>
      </w:r>
      <w:r w:rsidRPr="0059308A">
        <w:rPr>
          <w:rStyle w:val="StyleUnderline"/>
        </w:rPr>
        <w:t>open-borders and no-border proponents lament that their critics often dismiss open borders as</w:t>
      </w:r>
      <w:r w:rsidR="0059308A" w:rsidRPr="0059308A">
        <w:rPr>
          <w:rStyle w:val="StyleUnderline"/>
        </w:rPr>
        <w:t xml:space="preserve"> </w:t>
      </w:r>
      <w:r w:rsidRPr="0059308A">
        <w:rPr>
          <w:rStyle w:val="StyleUnderline"/>
        </w:rPr>
        <w:t>utopian</w:t>
      </w:r>
      <w:r>
        <w:t xml:space="preserve"> (Casey 2010; Roos and Laube 2015), ‘</w:t>
      </w:r>
      <w:r w:rsidRPr="0059308A">
        <w:rPr>
          <w:rStyle w:val="StyleUnderline"/>
        </w:rPr>
        <w:t>infeasible’</w:t>
      </w:r>
      <w:r>
        <w:t xml:space="preserve"> (Basik 2013), </w:t>
      </w:r>
      <w:r w:rsidRPr="0059308A">
        <w:rPr>
          <w:rStyle w:val="StyleUnderline"/>
        </w:rPr>
        <w:t>or not a ‘viable policy</w:t>
      </w:r>
      <w:r w:rsidR="0059308A" w:rsidRPr="0059308A">
        <w:rPr>
          <w:rStyle w:val="StyleUnderline"/>
        </w:rPr>
        <w:t xml:space="preserve"> </w:t>
      </w:r>
      <w:r w:rsidRPr="0059308A">
        <w:rPr>
          <w:rStyle w:val="StyleUnderline"/>
        </w:rPr>
        <w:t>option’</w:t>
      </w:r>
      <w:r>
        <w:t xml:space="preserve"> ( Johnson 2003, 196). However</w:t>
      </w:r>
      <w:r w:rsidRPr="0059308A">
        <w:rPr>
          <w:rStyle w:val="StyleUnderline"/>
        </w:rPr>
        <w:t>, neither open-borders nor no-border ideas are intended</w:t>
      </w:r>
      <w:r w:rsidR="0059308A" w:rsidRPr="0059308A">
        <w:rPr>
          <w:rStyle w:val="StyleUnderline"/>
        </w:rPr>
        <w:t xml:space="preserve"> </w:t>
      </w:r>
      <w:r w:rsidRPr="0059308A">
        <w:rPr>
          <w:rStyle w:val="StyleUnderline"/>
        </w:rPr>
        <w:t>as utopian visions, but rather as critiques of the current condition of borders that differentiate</w:t>
      </w:r>
      <w:r w:rsidR="0059308A" w:rsidRPr="0059308A">
        <w:rPr>
          <w:rStyle w:val="StyleUnderline"/>
        </w:rPr>
        <w:t xml:space="preserve"> </w:t>
      </w:r>
      <w:r w:rsidRPr="0059308A">
        <w:rPr>
          <w:rStyle w:val="StyleUnderline"/>
        </w:rPr>
        <w:t>between people based on their citizenship, nationality, ethnicity, or ‘race’ and that are selectively</w:t>
      </w:r>
      <w:r w:rsidR="0059308A" w:rsidRPr="0059308A">
        <w:rPr>
          <w:rStyle w:val="StyleUnderline"/>
        </w:rPr>
        <w:t xml:space="preserve"> </w:t>
      </w:r>
      <w:r w:rsidRPr="0059308A">
        <w:rPr>
          <w:rStyle w:val="StyleUnderline"/>
        </w:rPr>
        <w:t>open only to some people but remain closed to many others.When Sir Thomas Moore</w:t>
      </w:r>
      <w:r w:rsidR="001E6178" w:rsidRPr="001E6178">
        <w:t xml:space="preserve"> </w:t>
      </w:r>
      <w:r w:rsidR="001E6178">
        <w:t xml:space="preserve">(1997 [1516]) </w:t>
      </w:r>
      <w:r w:rsidR="001E6178" w:rsidRPr="0059308A">
        <w:rPr>
          <w:rStyle w:val="StyleUnderline"/>
        </w:rPr>
        <w:t>coined the term ‘utopia’, he described an alternative non-existent world, one that</w:t>
      </w:r>
      <w:r w:rsidR="0059308A" w:rsidRPr="0059308A">
        <w:rPr>
          <w:rStyle w:val="StyleUnderline"/>
        </w:rPr>
        <w:t xml:space="preserve"> </w:t>
      </w:r>
      <w:r w:rsidR="001E6178" w:rsidRPr="0059308A">
        <w:rPr>
          <w:rStyle w:val="StyleUnderline"/>
        </w:rPr>
        <w:t>envisions other political systems, technological advancements, and ways of living</w:t>
      </w:r>
      <w:r w:rsidR="001E6178">
        <w:t>. The openborders</w:t>
      </w:r>
      <w:r w:rsidR="0059308A">
        <w:t xml:space="preserve"> </w:t>
      </w:r>
      <w:r w:rsidR="001E6178">
        <w:t>or no-border critiques, however, do no such thing. They do not specify in concrete</w:t>
      </w:r>
      <w:r w:rsidR="0059308A">
        <w:t xml:space="preserve"> </w:t>
      </w:r>
      <w:r w:rsidR="001E6178">
        <w:t>terms what the implications of open borders or no border may be for political governance, cultural</w:t>
      </w:r>
      <w:r w:rsidR="0059308A">
        <w:t xml:space="preserve"> </w:t>
      </w:r>
      <w:r w:rsidR="001E6178">
        <w:t xml:space="preserve">communities, or social organization. They </w:t>
      </w:r>
      <w:r w:rsidR="001E6178" w:rsidRPr="0059308A">
        <w:rPr>
          <w:rStyle w:val="StyleUnderline"/>
        </w:rPr>
        <w:t>merely point out what is wrong with current</w:t>
      </w:r>
      <w:r w:rsidR="0059308A" w:rsidRPr="0059308A">
        <w:rPr>
          <w:rStyle w:val="StyleUnderline"/>
        </w:rPr>
        <w:t xml:space="preserve"> </w:t>
      </w:r>
      <w:r w:rsidR="001E6178" w:rsidRPr="0059308A">
        <w:rPr>
          <w:rStyle w:val="StyleUnderline"/>
        </w:rPr>
        <w:t>border practices</w:t>
      </w:r>
      <w:r w:rsidR="001E6178">
        <w:t xml:space="preserve"> (Bauder 2013, 2014; Scherr 2013).</w:t>
      </w:r>
      <w:r w:rsidR="0059308A">
        <w:t xml:space="preserve"> </w:t>
      </w:r>
    </w:p>
    <w:p w14:paraId="79C22786" w14:textId="5CC9C137" w:rsidR="00B71C8D" w:rsidRDefault="00B71C8D" w:rsidP="00345F15">
      <w:pPr>
        <w:pStyle w:val="Heading4"/>
      </w:pPr>
      <w:r>
        <w:t xml:space="preserve">And thinking about the problem of borders is sufficient to challenge them </w:t>
      </w:r>
    </w:p>
    <w:p w14:paraId="03B3DEF1" w14:textId="77777777" w:rsidR="00B71C8D" w:rsidRPr="00DA38E0" w:rsidRDefault="00B71C8D" w:rsidP="00B71C8D">
      <w:pPr>
        <w:rPr>
          <w:b/>
        </w:rPr>
      </w:pPr>
      <w:r w:rsidRPr="00DA38E0">
        <w:rPr>
          <w:b/>
        </w:rPr>
        <w:t>Bauder, Department of Geography and Environmental Studies in Ryerson University, 2015</w:t>
      </w:r>
    </w:p>
    <w:p w14:paraId="267C6AF7" w14:textId="77777777" w:rsidR="00B71C8D" w:rsidRPr="002C5F41" w:rsidRDefault="00B71C8D" w:rsidP="00B71C8D">
      <w:r>
        <w:t>(Harald, “Perspectives of Open Borders and No Border”, Geography Compass vol9/7, 2015, Wiley Online Library , Accessed 7/7/18, GDI-SB)</w:t>
      </w:r>
    </w:p>
    <w:p w14:paraId="1D6696CC" w14:textId="77777777" w:rsidR="00B71C8D" w:rsidRPr="00B71C8D" w:rsidRDefault="00B71C8D" w:rsidP="00B71C8D"/>
    <w:p w14:paraId="43064142" w14:textId="3D95934C" w:rsidR="00B71C8D" w:rsidRDefault="00B71C8D" w:rsidP="00B71C8D">
      <w:r>
        <w:t>Carens (2000, 643) makes a similar point in the context of the open-border approach, when he says, the open border argument is not really intended as a concrete recommendation for current policies or ones in a foreseeable future. […] Rather it serves a heuristic function revealing to us something about the specific character of the moral flaws of the world in which we live, the institutions we inhabit, and the social situation of those who dwell in rich industrial states. Carens (2000, 637, parentheses in original) further writes: ‘I imagine (or at least hope) that in a century or two people will look back upon our world with baff lement or shock’ at today’s injustices that border controls create and reproduce. He refrains, however, from speculating what this future world would look like in concrete terms.3 At one point in the future, when political circumstances are more favourable to free human mobility, world civilization may ‘discover’ that ‘the right to free and open movement of people on the surface of the earth is fundamental to the structure of human opportunity’ and akin to the rights of free speech or freedom of religion (Nett 1971, 218). Some writers consider open borders ‘an inevitable consequence of globalization’ and have made policy proposals to achieving an open-borders world (Casey 2010, 53). Nevertheless, today – at a point in human history when human migration is increasingly policed, and new controls and barriers are erected against asylum seekers, unauthorized migrants, and ‘terrorists’ – this future seems distant and difficult to imagine (Smith 2004).</w:t>
      </w:r>
    </w:p>
    <w:p w14:paraId="51B944CD" w14:textId="4AE306CD" w:rsidR="0076286F" w:rsidRDefault="0076286F" w:rsidP="0076286F">
      <w:pPr>
        <w:pStyle w:val="Heading4"/>
      </w:pPr>
      <w:r>
        <w:t xml:space="preserve">Talking about open borders normalizes it – allows for future potential change </w:t>
      </w:r>
    </w:p>
    <w:p w14:paraId="48733785" w14:textId="77777777" w:rsidR="0076286F" w:rsidRPr="00C04CBE" w:rsidRDefault="0076286F" w:rsidP="0076286F">
      <w:pPr>
        <w:rPr>
          <w:b/>
        </w:rPr>
      </w:pPr>
      <w:r w:rsidRPr="00C04CBE">
        <w:rPr>
          <w:b/>
        </w:rPr>
        <w:t>Raviv, 2013</w:t>
      </w:r>
    </w:p>
    <w:p w14:paraId="0725D717" w14:textId="77777777" w:rsidR="0076286F" w:rsidRDefault="0076286F" w:rsidP="0076286F">
      <w:r>
        <w:t>(Shaun “If People Could Immigrate Anywhere, Would Poverty Be Eliminated?” The Atlantic Apr 26, 2013</w:t>
      </w:r>
      <w:r w:rsidRPr="00C04CBE">
        <w:t xml:space="preserve"> </w:t>
      </w:r>
      <w:hyperlink r:id="rId112" w:history="1">
        <w:r w:rsidRPr="00722438">
          <w:rPr>
            <w:rStyle w:val="Hyperlink"/>
          </w:rPr>
          <w:t>https://www.theatlantic.com/international/archive/2013/04/if-people-could-immigrate-anywhere-would-poverty-be-eliminated/275332/</w:t>
        </w:r>
      </w:hyperlink>
      <w:r>
        <w:t xml:space="preserve"> accessed GDI-TM) </w:t>
      </w:r>
    </w:p>
    <w:p w14:paraId="7AD178EB" w14:textId="55E3F8B0" w:rsidR="00345F15" w:rsidRPr="00B71C8D" w:rsidRDefault="0076286F" w:rsidP="00B71C8D">
      <w:r w:rsidRPr="0076286F">
        <w:t>"Open borders will become a reality when the public stops believing that immigrants are a threat," sociologist Fabio Rojas recently wrote, comparing the open borders movement to the gay rights movement. "Even if a pro-immigration referendum fails to pass, it will still serve the function of forcing the issue onto the public stage. These actions won't ­­change the minds of those strongly committed to anti-immigration policy. Instead, they will make immigration seem 'normal' to a later generation of people."</w:t>
      </w:r>
    </w:p>
    <w:p w14:paraId="026C186B" w14:textId="0344B68E" w:rsidR="00084E71" w:rsidRDefault="00084E71" w:rsidP="00026DD0">
      <w:pPr>
        <w:pStyle w:val="Heading2"/>
      </w:pPr>
      <w:r>
        <w:t xml:space="preserve">AT Borders inevitable </w:t>
      </w:r>
    </w:p>
    <w:p w14:paraId="4DEB87E8" w14:textId="3E48D38D" w:rsidR="00026DD0" w:rsidRDefault="00026DD0" w:rsidP="001260B5">
      <w:pPr>
        <w:pStyle w:val="Heading4"/>
      </w:pPr>
      <w:r>
        <w:t xml:space="preserve">Like other major historical change, changing borders seems unthinkable – but disrupting containment of people by facilitating movement </w:t>
      </w:r>
      <w:r w:rsidR="001260B5">
        <w:t xml:space="preserve">as plausible as addressing other social injustices </w:t>
      </w:r>
    </w:p>
    <w:p w14:paraId="17ECF0E8" w14:textId="77777777" w:rsidR="00026DD0" w:rsidRPr="00026DD0" w:rsidRDefault="00026DD0" w:rsidP="00026DD0">
      <w:pPr>
        <w:spacing w:after="0" w:line="240" w:lineRule="auto"/>
        <w:rPr>
          <w:rFonts w:ascii="Helvetica" w:hAnsi="Helvetica" w:cs="Times New Roman"/>
          <w:sz w:val="18"/>
          <w:szCs w:val="18"/>
        </w:rPr>
      </w:pPr>
      <w:r w:rsidRPr="00026DD0">
        <w:rPr>
          <w:rFonts w:ascii="Helvetica" w:hAnsi="Helvetica" w:cs="Times New Roman"/>
          <w:b/>
          <w:bCs/>
          <w:sz w:val="18"/>
          <w:szCs w:val="18"/>
        </w:rPr>
        <w:t>Jones, prof of Geography University Hawaii, 2017</w:t>
      </w:r>
    </w:p>
    <w:p w14:paraId="77E2ABF3" w14:textId="77777777" w:rsidR="00026DD0" w:rsidRPr="00026DD0" w:rsidRDefault="00026DD0" w:rsidP="00026DD0">
      <w:pPr>
        <w:spacing w:after="0" w:line="240" w:lineRule="auto"/>
        <w:rPr>
          <w:rFonts w:cs="Times New Roman"/>
          <w:sz w:val="17"/>
          <w:szCs w:val="17"/>
        </w:rPr>
      </w:pPr>
      <w:r w:rsidRPr="00026DD0">
        <w:rPr>
          <w:rFonts w:ascii="Helvetica" w:hAnsi="Helvetica" w:cs="Times New Roman"/>
          <w:sz w:val="18"/>
          <w:szCs w:val="18"/>
        </w:rPr>
        <w:t>(Reece</w:t>
      </w:r>
      <w:r w:rsidRPr="00026DD0">
        <w:rPr>
          <w:rFonts w:ascii="Helvetica" w:hAnsi="Helvetica" w:cs="Times New Roman"/>
          <w:sz w:val="18"/>
          <w:szCs w:val="18"/>
          <w:u w:val="single"/>
        </w:rPr>
        <w:t xml:space="preserve">, </w:t>
      </w:r>
      <w:r w:rsidRPr="00026DD0">
        <w:rPr>
          <w:rFonts w:cs="Times New Roman"/>
          <w:sz w:val="17"/>
          <w:szCs w:val="17"/>
          <w:u w:val="single"/>
        </w:rPr>
        <w:t>Violent borders : refugees and the right to move </w:t>
      </w:r>
      <w:r w:rsidRPr="00026DD0">
        <w:rPr>
          <w:rFonts w:cs="Times New Roman"/>
          <w:sz w:val="17"/>
          <w:szCs w:val="17"/>
        </w:rPr>
        <w:t xml:space="preserve"> its a book accessed GDI-TM) </w:t>
      </w:r>
    </w:p>
    <w:p w14:paraId="0301EAAB" w14:textId="77777777" w:rsidR="00026DD0" w:rsidRDefault="00026DD0" w:rsidP="00026DD0">
      <w:r>
        <w:t>Are humans defined primarily by our attachments to place or by movement? One way of thinking about humanity is to see humans as a sedentary species with deep ancestral connections to homelands and nations.' Places play a significant role in how we situate ourselves in our families, in our communities, and in the world.z We are educated by our country's schools, learn our national language, culture, and traditions, and are protected (or harmed) by our country's police, courts, and military. We wear our national colors with pride when we sing our country's anthem at the Olympics.3 The global political system is based on the idea that each nation should have political control over their homeland in order to determine what rights are guaranteed, how the land and resources can be used, and who can visit the nation-state. 4 In this view, borders are a natural part of the world because states have the right to protect their people, land, and resources from threats on the outside.</w:t>
      </w:r>
    </w:p>
    <w:p w14:paraId="7B945957" w14:textId="77777777" w:rsidR="00026DD0" w:rsidRPr="001260B5" w:rsidRDefault="00026DD0" w:rsidP="00026DD0">
      <w:pPr>
        <w:rPr>
          <w:rStyle w:val="StyleUnderline"/>
        </w:rPr>
      </w:pPr>
      <w:r>
        <w:t xml:space="preserve">However, </w:t>
      </w:r>
      <w:r w:rsidRPr="001260B5">
        <w:rPr>
          <w:rStyle w:val="StyleUnderline"/>
        </w:rPr>
        <w:t>movement is also a critical part of humanity and the modern condition</w:t>
      </w:r>
      <w:r>
        <w:t xml:space="preserve">. At some distant point in the past, all humans were hunter-gatherers who moved with animal migrations and seasonal sources of food. Nomadic peoples, from the Mongols of Central Asia to the Bedouins of the Middle East, were central players in the history of the world, although their version of events was never recorded,5 Travelers like Ibn Battuta and Marco Polo explored distant places. The wealth and power of early European states were built on long-distance trade and movement, and globalization today is premised on goods and services moving around the world, connecting producers and consumers in distant places. We have bicycles, cars, subways, high-speed trains, and airplanes to take us long distances. </w:t>
      </w:r>
      <w:r w:rsidRPr="001260B5">
        <w:rPr>
          <w:rStyle w:val="StyleUnderline"/>
        </w:rPr>
        <w:t>Movement is a central part of our daily lives.</w:t>
      </w:r>
    </w:p>
    <w:p w14:paraId="053459CB" w14:textId="77777777" w:rsidR="00026DD0" w:rsidRPr="001260B5" w:rsidRDefault="00026DD0" w:rsidP="00026DD0">
      <w:pPr>
        <w:rPr>
          <w:rStyle w:val="StyleUnderline"/>
        </w:rPr>
      </w:pPr>
      <w:r>
        <w:t xml:space="preserve">The conflict between these two different versions of humanity lies at the core of this book. </w:t>
      </w:r>
      <w:r w:rsidRPr="001260B5">
        <w:rPr>
          <w:rStyle w:val="StyleUnderline"/>
        </w:rPr>
        <w:t>Tim Cresswell, geographer and author of On the Move, identifies it as the defining characteristic of the present day: "Mobility is central to what it is to be modern. A modern citizen is, among other things, a mobile citizen," he writes. Mobility symbolizes the freedoms of modernity, from the tourism industry to car culture, that define the character of contemporary America. "At the same time it is equally clear that mobility has been the object of fear and suspicion, a human practice that threatens to undermine many of the achievements of modern rationality and ordering,</w:t>
      </w:r>
      <w:r>
        <w:t xml:space="preserve">" Cresswell adds.6 </w:t>
      </w:r>
      <w:r w:rsidRPr="001260B5">
        <w:rPr>
          <w:rStyle w:val="StyleUnderline"/>
        </w:rPr>
        <w:t>At borders, mobility is violently restricted through laws that prioritize citizens' rights over human rights, walls that funnel migrants to dangerous crossing points, and a border security infrastructure that results in thousands of deaths every year. The direct and structural violence of borders forecloses the opportunity for many people to move.</w:t>
      </w:r>
    </w:p>
    <w:p w14:paraId="44657C9D" w14:textId="77777777" w:rsidR="00026DD0" w:rsidRDefault="00026DD0" w:rsidP="00026DD0">
      <w:r w:rsidRPr="001260B5">
        <w:rPr>
          <w:rStyle w:val="StyleUnderline"/>
        </w:rPr>
        <w:t>The system of states, borders, and resource enclosures is embedded in our culture and our way of life and permeates many aspects of our existence, to the point that it is difficult to imagine life outside of it. But the past two hundred years have included major social changes that were previously unthinkable as people have collectively resisted injustices in the world, including slavery, colonialism, lack of universal suffrage, and South Africa's apartheid system. Today we take it for granted that these practices were unjust and it was only a matter of time before they collapsed, although at one point change seemed impossible. The current system of borders is no different.</w:t>
      </w:r>
    </w:p>
    <w:p w14:paraId="0580B6C0" w14:textId="6C2EBBD1" w:rsidR="00026DD0" w:rsidRDefault="005E0052" w:rsidP="0092099B">
      <w:pPr>
        <w:pStyle w:val="Heading2"/>
      </w:pPr>
      <w:r>
        <w:t xml:space="preserve">Solvency - </w:t>
      </w:r>
      <w:r w:rsidR="00BD2587">
        <w:t xml:space="preserve">Incremental change good </w:t>
      </w:r>
    </w:p>
    <w:p w14:paraId="56E854AA" w14:textId="2CDC8663" w:rsidR="00BD2587" w:rsidRDefault="00BD2587" w:rsidP="00BD2587">
      <w:pPr>
        <w:pStyle w:val="Heading4"/>
      </w:pPr>
      <w:r>
        <w:t xml:space="preserve">Radical change not only option – incremental change </w:t>
      </w:r>
      <w:r w:rsidR="00585FA6">
        <w:t xml:space="preserve">to allow for right of movement starts the process </w:t>
      </w:r>
    </w:p>
    <w:p w14:paraId="17B8A670" w14:textId="77777777" w:rsidR="00585FA6" w:rsidRPr="00585FA6" w:rsidRDefault="00585FA6" w:rsidP="00585FA6">
      <w:pPr>
        <w:spacing w:after="0" w:line="240" w:lineRule="auto"/>
        <w:rPr>
          <w:rFonts w:ascii="Helvetica" w:hAnsi="Helvetica" w:cs="Times New Roman"/>
          <w:sz w:val="18"/>
          <w:szCs w:val="18"/>
        </w:rPr>
      </w:pPr>
      <w:r w:rsidRPr="00585FA6">
        <w:rPr>
          <w:rFonts w:ascii="Helvetica" w:hAnsi="Helvetica" w:cs="Times New Roman"/>
          <w:b/>
          <w:bCs/>
          <w:sz w:val="18"/>
          <w:szCs w:val="18"/>
        </w:rPr>
        <w:t>Jones, prof of Geography University Hawaii, 2017</w:t>
      </w:r>
    </w:p>
    <w:p w14:paraId="21D5C2D3" w14:textId="77777777" w:rsidR="00585FA6" w:rsidRPr="00585FA6" w:rsidRDefault="00585FA6" w:rsidP="00585FA6">
      <w:pPr>
        <w:spacing w:after="0" w:line="240" w:lineRule="auto"/>
        <w:rPr>
          <w:rFonts w:cs="Times New Roman"/>
          <w:sz w:val="17"/>
          <w:szCs w:val="17"/>
        </w:rPr>
      </w:pPr>
      <w:r w:rsidRPr="00585FA6">
        <w:rPr>
          <w:rFonts w:ascii="Helvetica" w:hAnsi="Helvetica" w:cs="Times New Roman"/>
          <w:sz w:val="18"/>
          <w:szCs w:val="18"/>
        </w:rPr>
        <w:t>(Reece</w:t>
      </w:r>
      <w:r w:rsidRPr="00585FA6">
        <w:rPr>
          <w:rFonts w:ascii="Helvetica" w:hAnsi="Helvetica" w:cs="Times New Roman"/>
          <w:sz w:val="18"/>
          <w:szCs w:val="18"/>
          <w:u w:val="single"/>
        </w:rPr>
        <w:t xml:space="preserve">, </w:t>
      </w:r>
      <w:r w:rsidRPr="00585FA6">
        <w:rPr>
          <w:rFonts w:cs="Times New Roman"/>
          <w:sz w:val="17"/>
          <w:szCs w:val="17"/>
          <w:u w:val="single"/>
        </w:rPr>
        <w:t>Violent borders : refugees and the right to move </w:t>
      </w:r>
      <w:r w:rsidRPr="00585FA6">
        <w:rPr>
          <w:rFonts w:cs="Times New Roman"/>
          <w:sz w:val="17"/>
          <w:szCs w:val="17"/>
        </w:rPr>
        <w:t xml:space="preserve"> its a book accessed GDI-TM) </w:t>
      </w:r>
    </w:p>
    <w:p w14:paraId="174A197F" w14:textId="5AB24A8C" w:rsidR="00585FA6" w:rsidRDefault="00585FA6" w:rsidP="00585FA6">
      <w:r w:rsidRPr="00585FA6">
        <w:rPr>
          <w:rStyle w:val="StyleUnderline"/>
        </w:rPr>
        <w:t>The answer to violent borders could be a world without states,</w:t>
      </w:r>
      <w:r w:rsidRPr="00585FA6">
        <w:rPr>
          <w:rStyle w:val="StyleUnderline"/>
          <w:rFonts w:ascii="MS Mincho" w:eastAsia="MS Mincho" w:hAnsi="MS Mincho" w:cs="MS Mincho"/>
        </w:rPr>
        <w:t> </w:t>
      </w:r>
      <w:r w:rsidRPr="00585FA6">
        <w:rPr>
          <w:rStyle w:val="StyleUnderline"/>
        </w:rPr>
        <w:t>hierarchies, and capitalism. However, incremental changes can often be more effective, and are more achievable than holding out hope for a completely different world</w:t>
      </w:r>
      <w:r>
        <w:t xml:space="preserve">.23 </w:t>
      </w:r>
      <w:r w:rsidRPr="00585FA6">
        <w:rPr>
          <w:rStyle w:val="StyleUnderline"/>
        </w:rPr>
        <w:t>"The struggle to end apartheid in South Africa did not result in that country's disappearance," w</w:t>
      </w:r>
      <w:r>
        <w:t>rites geographer Joe Nevins. "</w:t>
      </w:r>
      <w:r w:rsidRPr="00585FA6">
        <w:rPr>
          <w:rStyle w:val="StyleUnderline"/>
        </w:rPr>
        <w:t>There is a need for a radical redefinition of what the nation-state is because, in its present form, control of movement across its territorial boundaries is one of its fundamental attributes</w:t>
      </w:r>
      <w:r>
        <w:t xml:space="preserve">. What this redefinition might look like is an open question, but </w:t>
      </w:r>
      <w:r w:rsidRPr="00585FA6">
        <w:rPr>
          <w:rStyle w:val="StyleUnderline"/>
        </w:rPr>
        <w:t>at the very least it should embrace the ideal of all people, regardless of national origins, having a right to work and reside within the boundaries of any nation-state</w:t>
      </w:r>
      <w:r>
        <w:t>."'-4</w:t>
      </w:r>
    </w:p>
    <w:p w14:paraId="138D666D" w14:textId="57E83391" w:rsidR="00BD2587" w:rsidRDefault="005E0052" w:rsidP="00A578CD">
      <w:pPr>
        <w:pStyle w:val="Heading2"/>
      </w:pPr>
      <w:r>
        <w:t xml:space="preserve">Solvency - </w:t>
      </w:r>
      <w:r w:rsidR="00B07250">
        <w:t xml:space="preserve">Freedom of movement </w:t>
      </w:r>
    </w:p>
    <w:p w14:paraId="020F2675" w14:textId="30C7D9E9" w:rsidR="005E0052" w:rsidRDefault="005E0052" w:rsidP="005E0052">
      <w:pPr>
        <w:pStyle w:val="Heading4"/>
      </w:pPr>
      <w:r>
        <w:t xml:space="preserve">Freedom of movement solves – </w:t>
      </w:r>
      <w:r w:rsidR="00607AB2">
        <w:t xml:space="preserve">solves core source of exclusion </w:t>
      </w:r>
    </w:p>
    <w:p w14:paraId="75495F10" w14:textId="77777777" w:rsidR="005E0052" w:rsidRPr="005E0052" w:rsidRDefault="005E0052" w:rsidP="005E0052">
      <w:pPr>
        <w:spacing w:after="0" w:line="240" w:lineRule="auto"/>
        <w:rPr>
          <w:rFonts w:ascii="Helvetica" w:hAnsi="Helvetica" w:cs="Times New Roman"/>
          <w:sz w:val="18"/>
          <w:szCs w:val="18"/>
        </w:rPr>
      </w:pPr>
      <w:r w:rsidRPr="005E0052">
        <w:rPr>
          <w:rFonts w:ascii="Helvetica" w:hAnsi="Helvetica" w:cs="Times New Roman"/>
          <w:b/>
          <w:bCs/>
          <w:sz w:val="18"/>
          <w:szCs w:val="18"/>
        </w:rPr>
        <w:t>Jones, prof of Geography University Hawaii, 2017</w:t>
      </w:r>
    </w:p>
    <w:p w14:paraId="1AD0F0F6" w14:textId="77777777" w:rsidR="005E0052" w:rsidRPr="005E0052" w:rsidRDefault="005E0052" w:rsidP="005E0052">
      <w:pPr>
        <w:spacing w:after="0" w:line="240" w:lineRule="auto"/>
        <w:rPr>
          <w:rFonts w:cs="Times New Roman"/>
          <w:sz w:val="17"/>
          <w:szCs w:val="17"/>
        </w:rPr>
      </w:pPr>
      <w:r w:rsidRPr="005E0052">
        <w:rPr>
          <w:rFonts w:ascii="Helvetica" w:hAnsi="Helvetica" w:cs="Times New Roman"/>
          <w:sz w:val="18"/>
          <w:szCs w:val="18"/>
        </w:rPr>
        <w:t>(Reece</w:t>
      </w:r>
      <w:r w:rsidRPr="005E0052">
        <w:rPr>
          <w:rFonts w:ascii="Helvetica" w:hAnsi="Helvetica" w:cs="Times New Roman"/>
          <w:sz w:val="18"/>
          <w:szCs w:val="18"/>
          <w:u w:val="single"/>
        </w:rPr>
        <w:t xml:space="preserve">, </w:t>
      </w:r>
      <w:r w:rsidRPr="005E0052">
        <w:rPr>
          <w:rFonts w:cs="Times New Roman"/>
          <w:sz w:val="17"/>
          <w:szCs w:val="17"/>
          <w:u w:val="single"/>
        </w:rPr>
        <w:t>Violent borders : refugees and the right to move </w:t>
      </w:r>
      <w:r w:rsidRPr="005E0052">
        <w:rPr>
          <w:rFonts w:cs="Times New Roman"/>
          <w:sz w:val="17"/>
          <w:szCs w:val="17"/>
        </w:rPr>
        <w:t xml:space="preserve"> its a book accessed GDI-TM) </w:t>
      </w:r>
    </w:p>
    <w:p w14:paraId="256B1B65" w14:textId="77777777" w:rsidR="005E0052" w:rsidRDefault="005E0052" w:rsidP="005E0052">
      <w:r>
        <w:t>Free movement between states</w:t>
      </w:r>
    </w:p>
    <w:p w14:paraId="69BCC7DF" w14:textId="7203F00D" w:rsidR="005E0052" w:rsidRPr="001F5B55" w:rsidRDefault="005E0052" w:rsidP="005E0052">
      <w:pPr>
        <w:rPr>
          <w:rStyle w:val="StyleUnderline"/>
        </w:rPr>
      </w:pPr>
      <w:r w:rsidRPr="00785707">
        <w:rPr>
          <w:rStyle w:val="StyleUnderline"/>
        </w:rPr>
        <w:t>The most immediate step that could be taken to address wealth inequality globally is opening borders to allow free movement</w:t>
      </w:r>
      <w:r>
        <w:t xml:space="preserve">.z5 </w:t>
      </w:r>
      <w:r w:rsidRPr="00785707">
        <w:rPr>
          <w:rStyle w:val="StyleUnderline"/>
        </w:rPr>
        <w:t>This would release the poor from the trap of slums and moderate the vast inequalities in wages between wealthy and poor regions of the earth.</w:t>
      </w:r>
      <w:r>
        <w:t xml:space="preserve"> </w:t>
      </w:r>
      <w:r w:rsidRPr="00785707">
        <w:rPr>
          <w:rStyle w:val="StyleUnderline"/>
        </w:rPr>
        <w:t>It would also dramatically reduce the numbers of unnecessary deaths at borders.</w:t>
      </w:r>
      <w:r>
        <w:t xml:space="preserve"> </w:t>
      </w:r>
      <w:r w:rsidRPr="00785707">
        <w:rPr>
          <w:rStyle w:val="StyleUnderline"/>
        </w:rPr>
        <w:t>There is a long history of expanding the rights of citizenship to include people who were previously excluded from membership in the state.'</w:t>
      </w:r>
      <w:r>
        <w:t xml:space="preserve"> The earliest states, such as the French and English monarchies of the Middle Ages, essentially protected the rights of one family. Over time these rights were extended to the wealthy aristocracy, to landowners, and eventually to all men. </w:t>
      </w:r>
      <w:r w:rsidRPr="00785707">
        <w:rPr>
          <w:rStyle w:val="StyleUnderline"/>
        </w:rPr>
        <w:t>As liberal democratic states like the United States</w:t>
      </w:r>
      <w:r>
        <w:t xml:space="preserve"> and many European countries </w:t>
      </w:r>
      <w:r w:rsidRPr="00785707">
        <w:rPr>
          <w:rStyle w:val="StyleUnderline"/>
        </w:rPr>
        <w:t>have provided equal treatment to all individuals in the public sphere, their membership has been expanded to include many people that were once not</w:t>
      </w:r>
      <w:r w:rsidR="00785707">
        <w:t xml:space="preserve"> </w:t>
      </w:r>
      <w:r w:rsidRPr="00785707">
        <w:rPr>
          <w:rStyle w:val="StyleUnderline"/>
        </w:rPr>
        <w:t>considered citizens</w:t>
      </w:r>
      <w:r>
        <w:t xml:space="preserve">. </w:t>
      </w:r>
      <w:r w:rsidRPr="001F5B55">
        <w:rPr>
          <w:rStyle w:val="StyleUnderline"/>
        </w:rPr>
        <w:t>It would have seemed inconceivable in the 1790s that women and slaves would be allowed to vote in the United States. It is reasonable to suggest that this be expanded to include human beings generally</w:t>
      </w:r>
      <w:r>
        <w:t xml:space="preserve">. </w:t>
      </w:r>
      <w:r w:rsidRPr="001F5B55">
        <w:rPr>
          <w:rStyle w:val="StyleUnderline"/>
        </w:rPr>
        <w:t>One day, denying equal protection based on birthplace may well seem just as anachronistic and wrong as denying civil rights based on skin color, gender, or sexual orientation.</w:t>
      </w:r>
    </w:p>
    <w:p w14:paraId="0A4CAA61" w14:textId="3AF5A6C6" w:rsidR="005E0052" w:rsidRDefault="005E0052" w:rsidP="005E0052">
      <w:r w:rsidRPr="001F5B55">
        <w:rPr>
          <w:rStyle w:val="StyleUnderline"/>
        </w:rPr>
        <w:t>Indeed, the founding political documents of many states suggest this change would signify a more literal reading of some of the clauses</w:t>
      </w:r>
      <w:r>
        <w:t xml:space="preserve">. </w:t>
      </w:r>
      <w:r w:rsidRPr="001F5B55">
        <w:rPr>
          <w:rStyle w:val="StyleUnderline"/>
        </w:rPr>
        <w:t>Although states have traditionally defended the rights of their citizens, the foundational documents are more aspirational</w:t>
      </w:r>
      <w:r>
        <w:t xml:space="preserve">. For example, </w:t>
      </w:r>
      <w:r w:rsidRPr="001F5B55">
        <w:rPr>
          <w:rStyle w:val="StyleUnderline"/>
        </w:rPr>
        <w:t>the second paragraph of the United States' Declaration of Independence begins, "We hold these truths to be self-evident, that all men are created equal, that they are endowed by their Creator with certain unalienable Rights, that among these are Life, Liberty and the Pursuit of Happiness."</w:t>
      </w:r>
      <w:r>
        <w:t xml:space="preserve"> </w:t>
      </w:r>
      <w:r w:rsidRPr="001F5B55">
        <w:rPr>
          <w:rStyle w:val="StyleUnderline"/>
        </w:rPr>
        <w:t>If all of humanity is created equally and has an unalienable right to liberty, then that should include the liberty to move</w:t>
      </w:r>
      <w:r>
        <w:t>. The 1791 French Constitution specifies that the natural right to liberty includes freedom of movement. Under "Title I: Fundamental Provisions Guaranteed by the Constitution," after three primary provisions focused on equal protection under the law, the document states: "The constitu</w:t>
      </w:r>
      <w:r w:rsidR="001F5B55">
        <w:t>t</w:t>
      </w:r>
      <w:r>
        <w:t xml:space="preserve">ion guarantees likewise as natural and civil rights: Liberty to every man to come and go without being subject to arrest or detention, except according to the forms determined by the constitution." The wording is clear: "every man" has the right "to come and go." </w:t>
      </w:r>
      <w:r w:rsidRPr="001F5B55">
        <w:rPr>
          <w:rStyle w:val="StyleUnderline"/>
        </w:rPr>
        <w:t>Removi</w:t>
      </w:r>
      <w:r w:rsidR="001F5B55" w:rsidRPr="001F5B55">
        <w:rPr>
          <w:rStyle w:val="StyleUnderline"/>
        </w:rPr>
        <w:t>ng restrictions on movement at b</w:t>
      </w:r>
      <w:r w:rsidRPr="001F5B55">
        <w:rPr>
          <w:rStyle w:val="StyleUnderline"/>
        </w:rPr>
        <w:t>orders is compatible with the founding documents of</w:t>
      </w:r>
      <w:r>
        <w:t xml:space="preserve"> France, the United States, and many other countries.</w:t>
      </w:r>
    </w:p>
    <w:p w14:paraId="4795BCF0" w14:textId="3E747495" w:rsidR="005E0052" w:rsidRDefault="004579F8" w:rsidP="004579F8">
      <w:pPr>
        <w:pStyle w:val="Heading4"/>
      </w:pPr>
      <w:r>
        <w:t xml:space="preserve">State ability to exclude rests on shaky logic – movement should be free </w:t>
      </w:r>
    </w:p>
    <w:p w14:paraId="3FE0FA2F" w14:textId="77777777" w:rsidR="009177AA" w:rsidRPr="009177AA" w:rsidRDefault="009177AA" w:rsidP="009177AA">
      <w:pPr>
        <w:spacing w:after="0" w:line="240" w:lineRule="auto"/>
        <w:rPr>
          <w:rFonts w:ascii="Helvetica" w:hAnsi="Helvetica" w:cs="Times New Roman"/>
          <w:sz w:val="18"/>
          <w:szCs w:val="18"/>
        </w:rPr>
      </w:pPr>
      <w:r w:rsidRPr="009177AA">
        <w:rPr>
          <w:rFonts w:ascii="Helvetica" w:hAnsi="Helvetica" w:cs="Times New Roman"/>
          <w:b/>
          <w:bCs/>
          <w:sz w:val="18"/>
          <w:szCs w:val="18"/>
        </w:rPr>
        <w:t>Jones, prof of Geography University Hawaii, 2017</w:t>
      </w:r>
    </w:p>
    <w:p w14:paraId="21C82E47" w14:textId="28B200A0" w:rsidR="009177AA" w:rsidRPr="009177AA" w:rsidRDefault="009177AA" w:rsidP="009177AA">
      <w:pPr>
        <w:spacing w:after="0" w:line="240" w:lineRule="auto"/>
        <w:rPr>
          <w:rFonts w:cs="Times New Roman"/>
          <w:sz w:val="17"/>
          <w:szCs w:val="17"/>
        </w:rPr>
      </w:pPr>
      <w:r w:rsidRPr="009177AA">
        <w:rPr>
          <w:rFonts w:ascii="Helvetica" w:hAnsi="Helvetica" w:cs="Times New Roman"/>
          <w:sz w:val="18"/>
          <w:szCs w:val="18"/>
        </w:rPr>
        <w:t>(Reece</w:t>
      </w:r>
      <w:r w:rsidRPr="009177AA">
        <w:rPr>
          <w:rFonts w:ascii="Helvetica" w:hAnsi="Helvetica" w:cs="Times New Roman"/>
          <w:sz w:val="18"/>
          <w:szCs w:val="18"/>
          <w:u w:val="single"/>
        </w:rPr>
        <w:t xml:space="preserve">, </w:t>
      </w:r>
      <w:r w:rsidRPr="009177AA">
        <w:rPr>
          <w:rFonts w:cs="Times New Roman"/>
          <w:sz w:val="17"/>
          <w:szCs w:val="17"/>
          <w:u w:val="single"/>
        </w:rPr>
        <w:t>Violent borders : refugees and the right to move </w:t>
      </w:r>
      <w:r w:rsidRPr="009177AA">
        <w:rPr>
          <w:rFonts w:cs="Times New Roman"/>
          <w:sz w:val="17"/>
          <w:szCs w:val="17"/>
        </w:rPr>
        <w:t xml:space="preserve"> its a book accessed GDI-TM) </w:t>
      </w:r>
    </w:p>
    <w:p w14:paraId="16624C9D" w14:textId="209BFD99" w:rsidR="009177AA" w:rsidRDefault="009177AA" w:rsidP="009177AA">
      <w:r w:rsidRPr="009177AA">
        <w:rPr>
          <w:rStyle w:val="StyleUnderline"/>
        </w:rPr>
        <w:t>The shaky logical foundation of the current system of restrictions at borders is apparent in how the Universal Declaration of Human Rights addresses the issue of movement</w:t>
      </w:r>
      <w:r>
        <w:t>. The declaration was adopted by the United Nations General Assembly in 1948 as a statement of the rights to which all humans are</w:t>
      </w:r>
    </w:p>
    <w:p w14:paraId="5421E26C" w14:textId="77777777" w:rsidR="009177AA" w:rsidRPr="009177AA" w:rsidRDefault="009177AA" w:rsidP="009177AA">
      <w:pPr>
        <w:rPr>
          <w:rStyle w:val="StyleUnderline"/>
        </w:rPr>
      </w:pPr>
      <w:r>
        <w:t>entitled. Although nonbinding, it serves to define the fundamental rights guaranteed in the UN Charter and consequently plays a significant role in international law. The document has thirty articles and includes guarantees that everyone is born free and has the right to life, liberty, and security. It also bans slavery, cruel and unusual punishments, and torture. Article 13 addresses movement: "(t</w:t>
      </w:r>
      <w:r w:rsidRPr="009177AA">
        <w:rPr>
          <w:rStyle w:val="StyleUnderline"/>
        </w:rPr>
        <w:t>) Everyone has the right to freedom of movement and residence within the borders of each state; (a) Everyone has the right to leave any country, including his own, and to return to his country."</w:t>
      </w:r>
      <w:r>
        <w:t xml:space="preserve">27 </w:t>
      </w:r>
      <w:r w:rsidRPr="009177AA">
        <w:rPr>
          <w:rStyle w:val="StyleUnderline"/>
        </w:rPr>
        <w:t>The right to movement within a sovereign state across local administrative borders is protected, as is the right to leave any country and enter your home country.</w:t>
      </w:r>
      <w:r>
        <w:t xml:space="preserve"> However, </w:t>
      </w:r>
      <w:r w:rsidRPr="009177AA">
        <w:rPr>
          <w:rStyle w:val="StyleUnderline"/>
        </w:rPr>
        <w:t>movement into all other sovereign states is restricted</w:t>
      </w:r>
      <w:r>
        <w:t xml:space="preserve">. The two ideas are logically incompatible.z8 </w:t>
      </w:r>
      <w:r w:rsidRPr="009177AA">
        <w:rPr>
          <w:rStyle w:val="StyleUnderline"/>
        </w:rPr>
        <w:t>If freedom of movement is a human right, it should apply around the world, not just within individual states. Conversely, if states have the right to limit movement, they should be able to do so within their state territory as well as between them.</w:t>
      </w:r>
    </w:p>
    <w:p w14:paraId="6508E864" w14:textId="49E99EF2" w:rsidR="009177AA" w:rsidRPr="009177AA" w:rsidRDefault="009177AA" w:rsidP="009177AA">
      <w:pPr>
        <w:rPr>
          <w:rStyle w:val="StyleUnderline"/>
        </w:rPr>
      </w:pPr>
      <w:r w:rsidRPr="009177AA">
        <w:rPr>
          <w:rStyle w:val="StyleUnderline"/>
        </w:rPr>
        <w:t>Consider this example. The US state of Maryland has the highest median household income at approximately $70,000 per year, double the rate of the neighboring state of West Virginia. Furthermore, West Virginia is often stereotyped as having a "country" culture that does not match the progressive Northeast. Maryland and West Virginia share a border, so imagine if the governor of Maryland decided to build a wall, set up internal checkpoints, and begin to deport the poorer and culturally different people of West Virginia. This sounds ludicrous—mostly because, within countries, the right to move trumps the rights of local political communities to limit access.29 No matter how much Maryland might want to protect its economic wealth, jobs, and culture from the poor, unemployed, and culturally different residents of West Virginia, it cannot. Nevertheless, it seems normal that countries can do the exact same thing for the same reasons—to</w:t>
      </w:r>
      <w:r>
        <w:rPr>
          <w:rStyle w:val="StyleUnderline"/>
        </w:rPr>
        <w:t xml:space="preserve"> </w:t>
      </w:r>
      <w:r w:rsidRPr="009177AA">
        <w:rPr>
          <w:rStyle w:val="StyleUnderline"/>
        </w:rPr>
        <w:t>protect jobs, wealth, and culture. That sense of normalcy needs to be disrupted.</w:t>
      </w:r>
    </w:p>
    <w:p w14:paraId="7221F35A" w14:textId="299A56AE" w:rsidR="009177AA" w:rsidRDefault="00EB71FE" w:rsidP="008E0053">
      <w:pPr>
        <w:pStyle w:val="Heading2"/>
      </w:pPr>
      <w:r>
        <w:t xml:space="preserve">Solvency – individual acts of resistance through movement </w:t>
      </w:r>
    </w:p>
    <w:p w14:paraId="2FCE3F2F" w14:textId="5E3AB6BF" w:rsidR="00C172C8" w:rsidRDefault="00C172C8" w:rsidP="00C172C8">
      <w:pPr>
        <w:pStyle w:val="Heading4"/>
      </w:pPr>
      <w:r>
        <w:t xml:space="preserve">Individual acts of resistance by moving, even in the fact of state backlash and violence, represents best chance for change </w:t>
      </w:r>
    </w:p>
    <w:p w14:paraId="674E3F86" w14:textId="77777777" w:rsidR="00C172C8" w:rsidRPr="00C172C8" w:rsidRDefault="00C172C8" w:rsidP="00C172C8">
      <w:pPr>
        <w:spacing w:after="0" w:line="240" w:lineRule="auto"/>
        <w:rPr>
          <w:rFonts w:ascii="Helvetica" w:hAnsi="Helvetica" w:cs="Times New Roman"/>
          <w:sz w:val="18"/>
          <w:szCs w:val="18"/>
        </w:rPr>
      </w:pPr>
      <w:r w:rsidRPr="00C172C8">
        <w:rPr>
          <w:rFonts w:ascii="Helvetica" w:hAnsi="Helvetica" w:cs="Times New Roman"/>
          <w:b/>
          <w:bCs/>
          <w:sz w:val="18"/>
          <w:szCs w:val="18"/>
        </w:rPr>
        <w:t>Jones, prof of Geography University Hawaii, 2017</w:t>
      </w:r>
    </w:p>
    <w:p w14:paraId="4264A1F8" w14:textId="3C1E4453" w:rsidR="00C172C8" w:rsidRDefault="00C172C8" w:rsidP="00C172C8">
      <w:pPr>
        <w:spacing w:after="0" w:line="240" w:lineRule="auto"/>
        <w:rPr>
          <w:rFonts w:cs="Times New Roman"/>
          <w:sz w:val="17"/>
          <w:szCs w:val="17"/>
        </w:rPr>
      </w:pPr>
      <w:r w:rsidRPr="00C172C8">
        <w:rPr>
          <w:rFonts w:ascii="Helvetica" w:hAnsi="Helvetica" w:cs="Times New Roman"/>
          <w:sz w:val="18"/>
          <w:szCs w:val="18"/>
        </w:rPr>
        <w:t>(Reece</w:t>
      </w:r>
      <w:r w:rsidRPr="00C172C8">
        <w:rPr>
          <w:rFonts w:ascii="Helvetica" w:hAnsi="Helvetica" w:cs="Times New Roman"/>
          <w:sz w:val="18"/>
          <w:szCs w:val="18"/>
          <w:u w:val="single"/>
        </w:rPr>
        <w:t xml:space="preserve">, </w:t>
      </w:r>
      <w:r w:rsidRPr="00C172C8">
        <w:rPr>
          <w:rFonts w:cs="Times New Roman"/>
          <w:sz w:val="17"/>
          <w:szCs w:val="17"/>
          <w:u w:val="single"/>
        </w:rPr>
        <w:t>Violent borders : refugees and the right to move </w:t>
      </w:r>
      <w:r w:rsidRPr="00C172C8">
        <w:rPr>
          <w:rFonts w:cs="Times New Roman"/>
          <w:sz w:val="17"/>
          <w:szCs w:val="17"/>
        </w:rPr>
        <w:t xml:space="preserve"> its a book accessed GDI-TM) </w:t>
      </w:r>
    </w:p>
    <w:p w14:paraId="702FF5F9" w14:textId="77777777" w:rsidR="00C172C8" w:rsidRPr="00C172C8" w:rsidRDefault="00C172C8" w:rsidP="00C172C8">
      <w:pPr>
        <w:spacing w:after="0" w:line="240" w:lineRule="auto"/>
        <w:rPr>
          <w:rFonts w:cs="Times New Roman"/>
          <w:sz w:val="17"/>
          <w:szCs w:val="17"/>
        </w:rPr>
      </w:pPr>
    </w:p>
    <w:p w14:paraId="51470120" w14:textId="77777777" w:rsidR="00C172C8" w:rsidRPr="00023E82" w:rsidRDefault="00C172C8" w:rsidP="00C172C8">
      <w:pPr>
        <w:rPr>
          <w:rStyle w:val="StyleUnderline"/>
        </w:rPr>
      </w:pPr>
      <w:r>
        <w:t xml:space="preserve">Although they are separated by four hundred years of history, Captain Pouch and his Diggers and Levellers, who rebelled against the enclosure of common lands in the Midlands Revolt, and migrants like Isaac and Gifty, the Ghanaian family who fled poverty in search of a better life in Europe, share a similar problem and made similar choices to resolve it. Both found themselves contained by lines on a map that restricted their ability to move and that protected the wealth and privilege of others. Both also refused to abide by the artificial boundary—in the same way that Harriet Tubman refused to abide by the system of slavery and fugitive slave laws, Mahatma Gandhi refused to abide by the laws of British colonialism, and Nelson Mandela refused to abide by the South African system of apartheid. </w:t>
      </w:r>
      <w:r w:rsidRPr="00023E82">
        <w:rPr>
          <w:rStyle w:val="StyleUnderline"/>
        </w:rPr>
        <w:t>The Diggers and Levellers contested exclusionary lines on the map by digging up the hedges and removing the evidence of the boundary on the ground. The migrants of today dig under, go around, climb over, or cut their way through the fences, walls, and security infrastructure that mark the edges of the global border regime.</w:t>
      </w:r>
    </w:p>
    <w:p w14:paraId="541C93C1" w14:textId="77777777" w:rsidR="00C172C8" w:rsidRPr="00023E82" w:rsidRDefault="00C172C8" w:rsidP="00C172C8">
      <w:pPr>
        <w:rPr>
          <w:rStyle w:val="StyleUnderline"/>
        </w:rPr>
      </w:pPr>
      <w:r w:rsidRPr="00023E82">
        <w:rPr>
          <w:rStyle w:val="StyleUnderline"/>
        </w:rPr>
        <w:t>In response to their refusal to accept their own unjust exclusion, they are met with the full violence of the state.</w:t>
      </w:r>
      <w:r>
        <w:t xml:space="preserve"> In the Midlands Revolt, this refusal cost the lives of more than forty rebels. Their leaders were put to death and then quartered as a warning for others to abide by the new system of enclosures. At the edges of the global border regime, more than 40,000 people have lost their lives in the past ten years. </w:t>
      </w:r>
      <w:r w:rsidRPr="00023E82">
        <w:rPr>
          <w:rStyle w:val="StyleUnderline"/>
        </w:rPr>
        <w:t>The leaders of countries around the world hope that the construction of new fences, the hardening of borders, and the deaths of migrants will dissuade others from making the same trip. The Midlands Revolt failed, but the effect of migrants' refusal to abide by the global border regime is still an open question.</w:t>
      </w:r>
    </w:p>
    <w:p w14:paraId="675D3305" w14:textId="77777777" w:rsidR="00C172C8" w:rsidRDefault="00C172C8" w:rsidP="00C172C8">
      <w:r>
        <w:t xml:space="preserve">French philosophers Gilles </w:t>
      </w:r>
      <w:r w:rsidRPr="00023E82">
        <w:rPr>
          <w:rStyle w:val="StyleUnderline"/>
        </w:rPr>
        <w:t>Deleuze</w:t>
      </w:r>
      <w:r>
        <w:t xml:space="preserve"> and Felix </w:t>
      </w:r>
      <w:r w:rsidRPr="00023E82">
        <w:rPr>
          <w:rStyle w:val="StyleUnderline"/>
        </w:rPr>
        <w:t>Guattari note that "history is always written from the sedentary point of view and in the name of a unitary State apparatus, at least a possible one, even when the topic is nomads. What is lacking is a Nomadology, the opposite of history</w:t>
      </w:r>
      <w:r>
        <w:t xml:space="preserve">." 37 </w:t>
      </w:r>
      <w:r w:rsidRPr="00023E82">
        <w:rPr>
          <w:rStyle w:val="StyleUnderline"/>
        </w:rPr>
        <w:t>They contrast the ordering logic of the state with the nomad, who is continuously en route, whose trip does not have a beginning and an endpoint but is always in the middle. They argue that movement should constitute an alternative approach to understanding the human condition that does not privilege the sedentary state</w:t>
      </w:r>
      <w:r>
        <w:t xml:space="preserve">. Michel </w:t>
      </w:r>
      <w:r w:rsidRPr="00BA1E7C">
        <w:rPr>
          <w:rStyle w:val="StyleUnderline"/>
        </w:rPr>
        <w:t>de Certeau,</w:t>
      </w:r>
      <w:r>
        <w:t xml:space="preserve"> author of The Practice of Everyday Life, </w:t>
      </w:r>
      <w:r w:rsidRPr="00BA1E7C">
        <w:rPr>
          <w:rStyle w:val="StyleUnderline"/>
        </w:rPr>
        <w:t>acknowledges the extent that the ordering project of the state has come to dominate life to the point that it is difficult to act outside of it, but his contribution is the notion of the tactic, the little actions by individuals that work to subvert the order of the state.</w:t>
      </w:r>
      <w:r>
        <w:t>38 De Certeau uses the example of a pedestrian moving through a city to explain how the order of the city is abided by and refused, through seemingly minor decisions that accumulate to signify a larger challenge to authority.</w:t>
      </w:r>
    </w:p>
    <w:p w14:paraId="2E5F1CF1" w14:textId="5D2A4C2B" w:rsidR="00C172C8" w:rsidRPr="00BA1E7C" w:rsidRDefault="00C172C8" w:rsidP="00C172C8">
      <w:pPr>
        <w:rPr>
          <w:rStyle w:val="StyleUnderline"/>
        </w:rPr>
      </w:pPr>
      <w:r w:rsidRPr="00BA1E7C">
        <w:rPr>
          <w:rStyle w:val="StyleUnderline"/>
        </w:rPr>
        <w:t>Refusing to abide by these enclosures and movement restrictions is a political act that can expose the violence of borders and the inequality of the global border regime</w:t>
      </w:r>
      <w:r>
        <w:t xml:space="preserve">. </w:t>
      </w:r>
      <w:r w:rsidRPr="00BA1E7C">
        <w:rPr>
          <w:rStyle w:val="StyleUnderline"/>
        </w:rPr>
        <w:t>For much of</w:t>
      </w:r>
      <w:r w:rsidR="00BA1E7C" w:rsidRPr="00BA1E7C">
        <w:rPr>
          <w:rStyle w:val="StyleUnderline"/>
        </w:rPr>
        <w:t xml:space="preserve"> </w:t>
      </w:r>
      <w:r w:rsidRPr="00BA1E7C">
        <w:rPr>
          <w:rStyle w:val="StyleUnderline"/>
        </w:rPr>
        <w:t>the twentieth century, borders and state sovereignty were depoliticized in the sense that they were not up for debate</w:t>
      </w:r>
      <w:r>
        <w:t xml:space="preserve">.39 </w:t>
      </w:r>
      <w:r w:rsidRPr="00BA1E7C">
        <w:rPr>
          <w:rStyle w:val="StyleUnderline"/>
        </w:rPr>
        <w:t>It was taken for granted that humans lived in states, those states contained nations, and those nations should be the fundamental political units in the world.</w:t>
      </w:r>
      <w:r>
        <w:t xml:space="preserve"> This idea drove the Treaty of Versailles at the end of World War I and is the foundation of the post—World War II world organized through the United Nations. </w:t>
      </w:r>
      <w:r w:rsidRPr="00BA1E7C">
        <w:rPr>
          <w:rStyle w:val="StyleUnderline"/>
        </w:rPr>
        <w:t>The movements of migrants are tactics that repoliticize the concepts of states, borders, and nations. This repoliticization does not necessarily mean the concepts are rejected; it could result in a further hardening of borders and more extreme systems of migrant capture and control, as the xenophobic responses in many countries attest.</w:t>
      </w:r>
    </w:p>
    <w:p w14:paraId="11E6129C" w14:textId="77777777" w:rsidR="00C172C8" w:rsidRDefault="00C172C8" w:rsidP="00C172C8">
      <w:pPr>
        <w:rPr>
          <w:rStyle w:val="StyleUnderline"/>
        </w:rPr>
      </w:pPr>
      <w:r w:rsidRPr="00BA1E7C">
        <w:rPr>
          <w:rStyle w:val="StyleUnderline"/>
        </w:rPr>
        <w:t>Nevertheless, the thousands of deaths at borders and the callous and inhumane treatment of migrants create an opening to question the underlying logic of the state system that is predicated on violent exclusion at borders. Despite the deaths at borders and the violence of the state, millions more people continue to move. These migrants' decisions are what Simon Springer terms a "'revolution of the everyday' where individuals become 'insurgents' by refusing the existing structures of domination and walking their own way</w:t>
      </w:r>
      <w:r>
        <w:t xml:space="preserve">."4° </w:t>
      </w:r>
      <w:r w:rsidRPr="00BA1E7C">
        <w:rPr>
          <w:rStyle w:val="StyleUnderline"/>
        </w:rPr>
        <w:t>By refusing to abide by a wall, map, property line, border, identity document, or legal regime, mobile people upset the state's schemes of exclusion, control, and violence. They do this simply by moving.</w:t>
      </w:r>
    </w:p>
    <w:p w14:paraId="5B817C22" w14:textId="3E224BFC" w:rsidR="008047B6" w:rsidRDefault="008047B6" w:rsidP="008047B6">
      <w:pPr>
        <w:pStyle w:val="Heading4"/>
      </w:pPr>
      <w:r w:rsidRPr="008047B6">
        <w:t>Resisting immigration restrictions</w:t>
      </w:r>
      <w:r w:rsidR="00197820">
        <w:t xml:space="preserve"> akin to resisting fugitive slave acts</w:t>
      </w:r>
    </w:p>
    <w:p w14:paraId="68B6CDB6" w14:textId="77777777" w:rsidR="008047B6" w:rsidRDefault="008047B6" w:rsidP="008047B6">
      <w:pPr>
        <w:rPr>
          <w:rStyle w:val="Style13ptBold"/>
          <w:b w:val="0"/>
        </w:rPr>
      </w:pPr>
      <w:r>
        <w:rPr>
          <w:rStyle w:val="Style13ptBold"/>
        </w:rPr>
        <w:t xml:space="preserve">Newman degree in history, Pomona 17 </w:t>
      </w:r>
      <w:r>
        <w:rPr>
          <w:rStyle w:val="Style13ptBold"/>
          <w:b w:val="0"/>
        </w:rPr>
        <w:t>[Joel, “</w:t>
      </w:r>
      <w:r w:rsidRPr="00E81706">
        <w:rPr>
          <w:rStyle w:val="Style13ptBold"/>
          <w:b w:val="0"/>
        </w:rPr>
        <w:t>Resistance to U.S. Immigration Restriction: Echoes of the Opposition to the Fugitive Slave Laws</w:t>
      </w:r>
      <w:r>
        <w:rPr>
          <w:rStyle w:val="Style13ptBold"/>
          <w:b w:val="0"/>
        </w:rPr>
        <w:t xml:space="preserve">”, Open Borders: The Case, April 5, 2017, </w:t>
      </w:r>
      <w:hyperlink r:id="rId113" w:history="1">
        <w:r w:rsidRPr="00E679DC">
          <w:rPr>
            <w:rStyle w:val="Hyperlink"/>
          </w:rPr>
          <w:t>https://openborders.info/blog/author/steven-sacco/</w:t>
        </w:r>
      </w:hyperlink>
      <w:r>
        <w:rPr>
          <w:rStyle w:val="Style13ptBold"/>
          <w:b w:val="0"/>
        </w:rPr>
        <w:t>, accessed: 7.8.18, GDI-BB]</w:t>
      </w:r>
    </w:p>
    <w:p w14:paraId="47FEBBF3" w14:textId="77777777" w:rsidR="008047B6" w:rsidRPr="002B26F3" w:rsidRDefault="008047B6" w:rsidP="008047B6">
      <w:pPr>
        <w:rPr>
          <w:rStyle w:val="Style13ptBold"/>
          <w:b w:val="0"/>
        </w:rPr>
      </w:pPr>
      <w:r w:rsidRPr="00B20579">
        <w:rPr>
          <w:rStyle w:val="StyleUnderline"/>
        </w:rPr>
        <w:t>One parallel is the wide resistance from non-federal governments to both the fugitive slave laws and immigration enforcement. An article in The New York Times reports that five states “limit how much the local police can cooperate with federal immigration agents” and that over six hundred counties across the U.S. “limit how much the local police cooperate with requests from federal authorities to hold immigrants in detention.” Similarly, many big cities “have reaffirmed plans to defy the administration and act as a kind of bulwark against mass deportations.</w:t>
      </w:r>
      <w:r w:rsidRPr="002B26F3">
        <w:rPr>
          <w:rStyle w:val="Style13ptBold"/>
          <w:b w:val="0"/>
        </w:rPr>
        <w:t>” In an unpublished paper, Allan Colbern cites a scholar who notes that the city of Chicago refused to enforce fugitive slave law in the 1850s and that today it similarly balks at enforcing immigration law. (At the same time, some localities currently resisting immigration enforcement are l</w:t>
      </w:r>
      <w:r>
        <w:rPr>
          <w:rStyle w:val="Style13ptBold"/>
          <w:b w:val="0"/>
        </w:rPr>
        <w:t>ocated in former slave states.)</w:t>
      </w:r>
    </w:p>
    <w:p w14:paraId="127D2449" w14:textId="77777777" w:rsidR="008047B6" w:rsidRPr="00DE3151" w:rsidRDefault="008047B6" w:rsidP="008047B6">
      <w:pPr>
        <w:rPr>
          <w:rStyle w:val="StyleUnderline"/>
        </w:rPr>
      </w:pPr>
      <w:r w:rsidRPr="00DE3151">
        <w:rPr>
          <w:rStyle w:val="StyleUnderline"/>
        </w:rPr>
        <w:t>Another parallel is the financial threat for interfering with federal law. As with the ability to fine those protecting fugitive slaves, the federal government apparently can withhold federal money from localities that restrict local law enforcement from passing along information to immigration authorities about the immigration status of prisoners. The Trump administration has threatened to punish localities in this way for not cooperating with immigration authorities.</w:t>
      </w:r>
    </w:p>
    <w:p w14:paraId="65E5B12D" w14:textId="77777777" w:rsidR="008047B6" w:rsidRPr="002B26F3" w:rsidRDefault="008047B6" w:rsidP="008047B6">
      <w:pPr>
        <w:rPr>
          <w:rStyle w:val="Style13ptBold"/>
          <w:b w:val="0"/>
        </w:rPr>
      </w:pPr>
      <w:r w:rsidRPr="002B26F3">
        <w:rPr>
          <w:rStyle w:val="Style13ptBold"/>
          <w:b w:val="0"/>
        </w:rPr>
        <w:t xml:space="preserve">A third parallel is </w:t>
      </w:r>
      <w:r w:rsidRPr="00DE3151">
        <w:rPr>
          <w:rStyle w:val="StyleUnderline"/>
        </w:rPr>
        <w:t>the involvement of individuals in protecting those being pursued, whether slaves or immigrant</w:t>
      </w:r>
      <w:r w:rsidRPr="002B26F3">
        <w:rPr>
          <w:rStyle w:val="Style13ptBold"/>
          <w:b w:val="0"/>
        </w:rPr>
        <w:t xml:space="preserve">s. The New York Times reports that “members of churches and synagogues are again offering their houses of worship as sanctuaries for undocumented people fearing deportation…” </w:t>
      </w:r>
      <w:r w:rsidRPr="00DE3151">
        <w:rPr>
          <w:rStyle w:val="StyleUnderline"/>
        </w:rPr>
        <w:t>Hundreds</w:t>
      </w:r>
      <w:r w:rsidRPr="002B26F3">
        <w:rPr>
          <w:rStyle w:val="Style13ptBold"/>
          <w:b w:val="0"/>
        </w:rPr>
        <w:t xml:space="preserve"> of houses of worship are either </w:t>
      </w:r>
      <w:r w:rsidRPr="00DE3151">
        <w:rPr>
          <w:rStyle w:val="StyleUnderline"/>
        </w:rPr>
        <w:t>providing refuge for undocumented immigrants in their buildings or are providing resources such as legal aid</w:t>
      </w:r>
      <w:r w:rsidRPr="002B26F3">
        <w:rPr>
          <w:rStyle w:val="Style13ptBold"/>
          <w:b w:val="0"/>
        </w:rPr>
        <w:t xml:space="preserve">. Families in various states also are making their homes available as safe havens for undocumented immigrants. Moreover, </w:t>
      </w:r>
      <w:r w:rsidRPr="00553940">
        <w:rPr>
          <w:rStyle w:val="StyleUnderline"/>
        </w:rPr>
        <w:t>a “modern-day underground railroad” may be created to help undocumented individuals move “house-to-house</w:t>
      </w:r>
      <w:r w:rsidRPr="002B26F3">
        <w:rPr>
          <w:rStyle w:val="Style13ptBold"/>
          <w:b w:val="0"/>
        </w:rPr>
        <w:t xml:space="preserve"> or into Canada.” (Similarly, a farmer in southern France has helped smuggle migrants through France without compensation and has criticized the government for blocking the entrance of African migrants from Italy. (See here a</w:t>
      </w:r>
      <w:r>
        <w:rPr>
          <w:rStyle w:val="Style13ptBold"/>
          <w:b w:val="0"/>
        </w:rPr>
        <w:t>nd here.))</w:t>
      </w:r>
    </w:p>
    <w:p w14:paraId="37CAEF14" w14:textId="77777777" w:rsidR="008047B6" w:rsidRPr="002B26F3" w:rsidRDefault="008047B6" w:rsidP="008047B6">
      <w:pPr>
        <w:rPr>
          <w:rStyle w:val="Style13ptBold"/>
          <w:b w:val="0"/>
        </w:rPr>
      </w:pPr>
      <w:r w:rsidRPr="002B26F3">
        <w:rPr>
          <w:rStyle w:val="Style13ptBold"/>
          <w:b w:val="0"/>
        </w:rPr>
        <w:t xml:space="preserve">Furthermore, </w:t>
      </w:r>
      <w:r w:rsidRPr="00553940">
        <w:rPr>
          <w:rStyle w:val="StyleUnderline"/>
        </w:rPr>
        <w:t>resisting immoral institutions is a likely motivation behind the efforts to assist both runaway slaves and undocumented immigrants, whether the institution is slavery or immigration restrictions</w:t>
      </w:r>
      <w:r w:rsidRPr="002B26F3">
        <w:rPr>
          <w:rStyle w:val="Style13ptBold"/>
          <w:b w:val="0"/>
        </w:rPr>
        <w:t xml:space="preserve"> (or at least deportation). People generally won’t help murder suspects or convicts on the run, but they might help </w:t>
      </w:r>
      <w:r w:rsidRPr="00553940">
        <w:rPr>
          <w:rStyle w:val="StyleUnderline"/>
        </w:rPr>
        <w:t>individuals who are oppressed for reasons beyond their control</w:t>
      </w:r>
      <w:r w:rsidRPr="002B26F3">
        <w:rPr>
          <w:rStyle w:val="Style13ptBold"/>
          <w:b w:val="0"/>
        </w:rPr>
        <w:t xml:space="preserve">, such as the color of their skin or their place of birth. (In the case of local governments </w:t>
      </w:r>
      <w:r w:rsidRPr="00553940">
        <w:rPr>
          <w:rStyle w:val="StyleUnderline"/>
        </w:rPr>
        <w:t>limiting their cooperation with immigration authorities, the motivation often may be concerns that collaboration with those authorities would interfere with law enforcement</w:t>
      </w:r>
      <w:r w:rsidRPr="002B26F3">
        <w:rPr>
          <w:rStyle w:val="Style13ptBold"/>
          <w:b w:val="0"/>
        </w:rPr>
        <w:t xml:space="preserve"> because residents fearful of immigration enforcement might be unwilling to report crimes to the local police.)</w:t>
      </w:r>
    </w:p>
    <w:p w14:paraId="4D8B011E" w14:textId="77777777" w:rsidR="008047B6" w:rsidRPr="008047B6" w:rsidRDefault="008047B6" w:rsidP="008047B6"/>
    <w:p w14:paraId="0716D773" w14:textId="2486D446" w:rsidR="002E55EF" w:rsidRDefault="002E55EF" w:rsidP="001C3663">
      <w:pPr>
        <w:pStyle w:val="Heading2"/>
      </w:pPr>
      <w:r>
        <w:t xml:space="preserve">Solvency – right to movement </w:t>
      </w:r>
    </w:p>
    <w:p w14:paraId="638A40F8" w14:textId="77777777" w:rsidR="002E55EF" w:rsidRPr="004A2815" w:rsidRDefault="002E55EF" w:rsidP="002E55EF">
      <w:pPr>
        <w:pStyle w:val="Heading4"/>
      </w:pPr>
      <w:r w:rsidRPr="004A2815">
        <w:t xml:space="preserve">Free movement and right to work eliminates structural disadvantages national citizenship creates </w:t>
      </w:r>
    </w:p>
    <w:p w14:paraId="49EB4522" w14:textId="77777777" w:rsidR="002E55EF" w:rsidRPr="0084561C" w:rsidRDefault="002E55EF" w:rsidP="002E55EF">
      <w:pPr>
        <w:spacing w:after="0" w:line="240" w:lineRule="auto"/>
        <w:rPr>
          <w:rFonts w:ascii="Times New Roman" w:eastAsia="Times New Roman" w:hAnsi="Times New Roman" w:cs="Times New Roman"/>
          <w:sz w:val="24"/>
        </w:rPr>
      </w:pPr>
      <w:r w:rsidRPr="00B4022C">
        <w:rPr>
          <w:b/>
        </w:rPr>
        <w:t xml:space="preserve">Abrahamian, </w:t>
      </w:r>
      <w:r w:rsidRPr="0084561C">
        <w:rPr>
          <w:rFonts w:ascii="Times New Roman" w:eastAsia="Times New Roman" w:hAnsi="Times New Roman" w:cs="Times New Roman"/>
          <w:sz w:val="24"/>
        </w:rPr>
        <w:t xml:space="preserve">editorial board of </w:t>
      </w:r>
      <w:r w:rsidRPr="0084561C">
        <w:rPr>
          <w:rFonts w:ascii="Times New Roman" w:eastAsia="Times New Roman" w:hAnsi="Times New Roman" w:cs="Times New Roman"/>
          <w:i/>
          <w:iCs/>
          <w:sz w:val="24"/>
        </w:rPr>
        <w:t>Dissent</w:t>
      </w:r>
      <w:r w:rsidRPr="00B4022C">
        <w:rPr>
          <w:b/>
        </w:rPr>
        <w:t xml:space="preserve">, 2017 </w:t>
      </w:r>
    </w:p>
    <w:p w14:paraId="61C7F76D" w14:textId="77777777" w:rsidR="002E55EF" w:rsidRPr="0050722D" w:rsidRDefault="002E55EF" w:rsidP="002E55EF">
      <w:r>
        <w:t xml:space="preserve">(Atossa Araxia “An Economist’s Case for Open Borders” Dissent Magazine  Winter 2017 </w:t>
      </w:r>
      <w:hyperlink r:id="rId114" w:history="1">
        <w:r w:rsidRPr="00CD38B3">
          <w:rPr>
            <w:rStyle w:val="Hyperlink"/>
          </w:rPr>
          <w:t>https://www.dissentmagazine.org/article/branko-milanovic-economist-proposal-open-borders-migration-citizenship</w:t>
        </w:r>
      </w:hyperlink>
      <w:r>
        <w:t xml:space="preserve"> accessed 7/10 GDI -TM) </w:t>
      </w:r>
    </w:p>
    <w:p w14:paraId="4F6BF4C7" w14:textId="77777777" w:rsidR="002E55EF" w:rsidRPr="005514FA" w:rsidRDefault="002E55EF" w:rsidP="002E55EF"/>
    <w:p w14:paraId="7B9A4A82" w14:textId="77777777" w:rsidR="002E55EF" w:rsidRPr="005514FA" w:rsidRDefault="002E55EF" w:rsidP="002E55EF">
      <w:pPr>
        <w:rPr>
          <w:rStyle w:val="StyleUnderline"/>
        </w:rPr>
      </w:pPr>
      <w:r>
        <w:t xml:space="preserve">This is the key to understanding Milanovic’s migration idea: </w:t>
      </w:r>
      <w:r w:rsidRPr="005514FA">
        <w:rPr>
          <w:rStyle w:val="StyleUnderline"/>
        </w:rPr>
        <w:t>one’s citizenship, a good that is rarely earned and seldom acquired, is by far the single most important factor in determining how well off a person will be (most people are citizens of the place where they live). “The very existence of a large citizenship premium indicates that there is currently no such thing as global equality of opportunity: a lot of our income depends on the accident of birth</w:t>
      </w:r>
      <w:r w:rsidRPr="005514FA">
        <w:t>,” he writes. In a subsequent blog post, he points out—depressingly—</w:t>
      </w:r>
      <w:r w:rsidRPr="005514FA">
        <w:rPr>
          <w:rStyle w:val="StyleUnderline"/>
        </w:rPr>
        <w:t>that when you combine things like family background and income, virtually everything is pre-determined.</w:t>
      </w:r>
    </w:p>
    <w:p w14:paraId="692963B8" w14:textId="77777777" w:rsidR="002E55EF" w:rsidRDefault="002E55EF" w:rsidP="002E55EF"/>
    <w:p w14:paraId="73E38BD7" w14:textId="77777777" w:rsidR="002E55EF" w:rsidRDefault="002E55EF" w:rsidP="002E55EF">
      <w:r>
        <w:t>This is the basis for Milanovic’s critique of John Rawls and his followers, who, he argues, “believe that global equality of opportunity is not a significant issue and that every argument for it conflicts with the right of national self-determination</w:t>
      </w:r>
      <w:r w:rsidRPr="005514FA">
        <w:rPr>
          <w:rStyle w:val="StyleUnderline"/>
        </w:rPr>
        <w:t>.” Add to that the global nature of trade and commerce, the interdependence of national economies, and the fact that half of all people identify not as citizens of the country they live in or were born in, but as a citizen of the world, and a cosmopolitan approach to inequality is not just a logical step forward but an imperative one.</w:t>
      </w:r>
    </w:p>
    <w:p w14:paraId="7B78BCED" w14:textId="77777777" w:rsidR="002E55EF" w:rsidRDefault="002E55EF" w:rsidP="002E55EF"/>
    <w:p w14:paraId="61F4B9D2" w14:textId="77777777" w:rsidR="002E55EF" w:rsidRPr="005514FA" w:rsidRDefault="002E55EF" w:rsidP="002E55EF">
      <w:pPr>
        <w:rPr>
          <w:rStyle w:val="StyleUnderline"/>
        </w:rPr>
      </w:pPr>
      <w:r w:rsidRPr="005514FA">
        <w:rPr>
          <w:rStyle w:val="StyleUnderline"/>
        </w:rPr>
        <w:t>It isn’t feasible to assign everyone a new nationality; if we did, the results would likely be as unfair and arbitrary as our current birthright system. But freedom of movement and, crucially, the ability to work in another country, can help those with certain citizenships make up some of the disadvantages they were born into</w:t>
      </w:r>
      <w:r>
        <w:t xml:space="preserve">. Milanovic contends that </w:t>
      </w:r>
      <w:r w:rsidRPr="005514FA">
        <w:rPr>
          <w:rStyle w:val="StyleUnderline"/>
        </w:rPr>
        <w:t>many already take enormous risks and work under dreadful conditions when they migrate; a formalized system that limited the rights and benefits available to migrants might make liberals feel slimy, but it won’t stop people from coming, and it won’t prevent them from making significant economic gains, either. “Their very willingness to migrate reveals their belief that migration would increase their welfare.”</w:t>
      </w:r>
    </w:p>
    <w:p w14:paraId="39D7BD52" w14:textId="77777777" w:rsidR="002E55EF" w:rsidRPr="002E55EF" w:rsidRDefault="002E55EF" w:rsidP="002E55EF"/>
    <w:p w14:paraId="68D9D7C4" w14:textId="77777777" w:rsidR="001C3663" w:rsidRPr="001C3663" w:rsidRDefault="001C3663" w:rsidP="001C3663"/>
    <w:p w14:paraId="593EEE6F" w14:textId="77777777" w:rsidR="0035335E" w:rsidRPr="0035335E" w:rsidRDefault="0035335E" w:rsidP="0035335E"/>
    <w:p w14:paraId="6415CF0D" w14:textId="77777777" w:rsidR="00ED1B56" w:rsidRDefault="00ED1B56" w:rsidP="00ED1B56">
      <w:pPr>
        <w:pStyle w:val="Heading1"/>
      </w:pPr>
      <w:r>
        <w:t xml:space="preserve">Answer to Case arguments </w:t>
      </w:r>
    </w:p>
    <w:p w14:paraId="33B50149" w14:textId="77777777" w:rsidR="00ED1B56" w:rsidRDefault="00ED1B56" w:rsidP="00ED1B56">
      <w:pPr>
        <w:pStyle w:val="Heading3"/>
      </w:pPr>
      <w:r>
        <w:t xml:space="preserve">Answer to plan lets everyone in </w:t>
      </w:r>
    </w:p>
    <w:p w14:paraId="41FF2603" w14:textId="77777777" w:rsidR="00ED1B56" w:rsidRDefault="00ED1B56" w:rsidP="00ED1B56">
      <w:pPr>
        <w:pStyle w:val="Heading4"/>
      </w:pPr>
      <w:r>
        <w:t>We don’t have to defend no exclusion, only that the exclusion should apply to both immigrants and non-immigrants – you can still exclude people but not based on their country of origin</w:t>
      </w:r>
    </w:p>
    <w:p w14:paraId="7462086B" w14:textId="77777777" w:rsidR="00ED1B56" w:rsidRPr="005D542F" w:rsidRDefault="00ED1B56" w:rsidP="00ED1B56">
      <w:r>
        <w:t xml:space="preserve">*be a little careful reading this ev with the K version of the aff </w:t>
      </w:r>
    </w:p>
    <w:p w14:paraId="6FE9EE13" w14:textId="77777777" w:rsidR="00ED1B56" w:rsidRPr="005D542F" w:rsidRDefault="00ED1B56" w:rsidP="00ED1B56">
      <w:r>
        <w:rPr>
          <w:rStyle w:val="Style13ptBold"/>
        </w:rPr>
        <w:t xml:space="preserve">Somin, Professor of Law, George Mason University, 16 </w:t>
      </w:r>
      <w:r>
        <w:rPr>
          <w:rStyle w:val="Style13ptBold"/>
          <w:sz w:val="20"/>
          <w:szCs w:val="20"/>
        </w:rPr>
        <w:t>(</w:t>
      </w:r>
      <w:r w:rsidRPr="00230953">
        <w:t xml:space="preserve">Ilya, “IMMIGRATION, FREEDOM, AND THE CONSTITUTION”, Harvard Journal of Law &amp; Public Policy February 2016, 7-7-18 google scholar, GDI CK) </w:t>
      </w:r>
    </w:p>
    <w:p w14:paraId="7C5F3CD2" w14:textId="77777777" w:rsidR="00ED1B56" w:rsidRDefault="00ED1B56" w:rsidP="00ED1B56">
      <w:pPr>
        <w:rPr>
          <w:rStyle w:val="StyleUnderline"/>
        </w:rPr>
      </w:pPr>
      <w:r w:rsidRPr="005D542F">
        <w:rPr>
          <w:rStyle w:val="StyleUnderline"/>
        </w:rPr>
        <w:t>A presumption in favor of open borders immigration does not mean we can never have any restrictions on free movement of any kind. We can restrict the movement of terrorists, violent criminals, people with contagious diseases, and so forth</w:t>
      </w:r>
      <w:r>
        <w:t xml:space="preserve">.7 But the </w:t>
      </w:r>
      <w:r w:rsidRPr="00D645F4">
        <w:rPr>
          <w:rStyle w:val="StyleUnderline"/>
        </w:rPr>
        <w:t>key point here is that we can and sometimes should restrict such movement regardless of whether the person in question is a native-born citizen or not, and regardless of where they happened to be born</w:t>
      </w:r>
      <w:r>
        <w:t xml:space="preserve">. I am </w:t>
      </w:r>
      <w:r w:rsidRPr="00D645F4">
        <w:rPr>
          <w:rStyle w:val="StyleUnderline"/>
        </w:rPr>
        <w:t>not arguing there should never be restrictions of any kind,</w:t>
      </w:r>
      <w:r>
        <w:t xml:space="preserve"> </w:t>
      </w:r>
      <w:r w:rsidRPr="00D645F4">
        <w:rPr>
          <w:rStyle w:val="StyleUnderline"/>
        </w:rPr>
        <w:t>merely that those restrictions should not be based on who you chose for your parents and on what side of a line on the map you happen to be born.</w:t>
      </w:r>
    </w:p>
    <w:p w14:paraId="315C595B" w14:textId="1893E168" w:rsidR="00015E7F" w:rsidRDefault="00015E7F" w:rsidP="00560CE6">
      <w:pPr>
        <w:pStyle w:val="Heading4"/>
      </w:pPr>
      <w:r w:rsidRPr="00015E7F">
        <w:t>Some standards still consistent with open borders – and still better than restrictions</w:t>
      </w:r>
    </w:p>
    <w:p w14:paraId="5DB663A9" w14:textId="77777777" w:rsidR="00560CE6" w:rsidRPr="00E06C28" w:rsidRDefault="00560CE6" w:rsidP="00560CE6">
      <w:pPr>
        <w:rPr>
          <w:b/>
        </w:rPr>
      </w:pPr>
      <w:r w:rsidRPr="00E06C28">
        <w:rPr>
          <w:b/>
        </w:rPr>
        <w:t>Caplan Professor of Economics at George Mason University, 2015</w:t>
      </w:r>
    </w:p>
    <w:p w14:paraId="7C3B2487" w14:textId="3C26355F" w:rsidR="00015E7F" w:rsidRPr="00015E7F" w:rsidRDefault="00560CE6" w:rsidP="00560CE6">
      <w:r>
        <w:t xml:space="preserve">(Bryan, “Case for Open Borders” Time October 7, 2015, </w:t>
      </w:r>
      <w:hyperlink r:id="rId115" w:history="1">
        <w:r w:rsidRPr="00722438">
          <w:rPr>
            <w:rStyle w:val="Hyperlink"/>
          </w:rPr>
          <w:t>http://time.com/4062074/migrants-open-borders/</w:t>
        </w:r>
      </w:hyperlink>
      <w:r>
        <w:t xml:space="preserve"> accessed GDI-TM)</w:t>
      </w:r>
    </w:p>
    <w:p w14:paraId="07093F59" w14:textId="2633EEC9" w:rsidR="00015E7F" w:rsidRDefault="00015E7F" w:rsidP="00ED1B56">
      <w:pPr>
        <w:rPr>
          <w:rStyle w:val="StyleUnderline"/>
        </w:rPr>
      </w:pPr>
      <w:r w:rsidRPr="00015E7F">
        <w:rPr>
          <w:rStyle w:val="StyleUnderline"/>
        </w:rPr>
        <w:t>Nor must we fatalistically take the good with the bad. The U.S. could impose surtaxes on immigrants’ earnings, then use the proceeds to cut taxes for low-skilled natives. It could require English fluency as a condition of entry. It could limit full citizenship—and the vote—to immigrants with a masterful understanding of American government. If such limits seem unfair, they are far less unfair than the status quo, which traps countless foreigners in poverty and danger because they proverbially “chose the wrong parents.”</w:t>
      </w:r>
    </w:p>
    <w:p w14:paraId="6CAD301C" w14:textId="359A21CD" w:rsidR="00ED1B56" w:rsidRDefault="00F953B9" w:rsidP="00ED1B56">
      <w:pPr>
        <w:pStyle w:val="Heading3"/>
      </w:pPr>
      <w:r>
        <w:t xml:space="preserve">Answer to </w:t>
      </w:r>
      <w:r w:rsidR="00ED1B56">
        <w:t xml:space="preserve"> </w:t>
      </w:r>
      <w:r>
        <w:t>“</w:t>
      </w:r>
      <w:r w:rsidR="00ED1B56">
        <w:t>plan results in huge increase in migration levels</w:t>
      </w:r>
      <w:r>
        <w:t>”</w:t>
      </w:r>
      <w:r w:rsidR="00ED1B56">
        <w:t xml:space="preserve"> </w:t>
      </w:r>
    </w:p>
    <w:p w14:paraId="34745533" w14:textId="77777777" w:rsidR="008332F2" w:rsidRDefault="008332F2" w:rsidP="008332F2">
      <w:pPr>
        <w:pStyle w:val="Heading4"/>
      </w:pPr>
      <w:r>
        <w:t xml:space="preserve">Lax migration policies not to blame for increase migration – argument rests on flawed assumptions about the choices migrants have </w:t>
      </w:r>
    </w:p>
    <w:p w14:paraId="6DF5485C" w14:textId="77777777" w:rsidR="008332F2" w:rsidRPr="00891503" w:rsidRDefault="008332F2" w:rsidP="008332F2">
      <w:pPr>
        <w:spacing w:after="0" w:line="240" w:lineRule="auto"/>
        <w:rPr>
          <w:rFonts w:ascii="Helvetica" w:hAnsi="Helvetica" w:cs="Times New Roman"/>
          <w:sz w:val="18"/>
          <w:szCs w:val="18"/>
        </w:rPr>
      </w:pPr>
      <w:r w:rsidRPr="00891503">
        <w:rPr>
          <w:rFonts w:ascii="Helvetica" w:hAnsi="Helvetica" w:cs="Times New Roman"/>
          <w:b/>
          <w:bCs/>
          <w:sz w:val="18"/>
          <w:szCs w:val="18"/>
        </w:rPr>
        <w:t>Jones, prof of Geography University Hawaii, 2017</w:t>
      </w:r>
    </w:p>
    <w:p w14:paraId="75E5F285" w14:textId="77777777" w:rsidR="008332F2" w:rsidRPr="00891503" w:rsidRDefault="008332F2" w:rsidP="008332F2">
      <w:pPr>
        <w:spacing w:after="0" w:line="240" w:lineRule="auto"/>
        <w:rPr>
          <w:rFonts w:cs="Times New Roman"/>
          <w:sz w:val="17"/>
          <w:szCs w:val="17"/>
        </w:rPr>
      </w:pPr>
      <w:r w:rsidRPr="00891503">
        <w:rPr>
          <w:rFonts w:ascii="Helvetica" w:hAnsi="Helvetica" w:cs="Times New Roman"/>
          <w:sz w:val="18"/>
          <w:szCs w:val="18"/>
        </w:rPr>
        <w:t>(Reece</w:t>
      </w:r>
      <w:r w:rsidRPr="00891503">
        <w:rPr>
          <w:rFonts w:ascii="Helvetica" w:hAnsi="Helvetica" w:cs="Times New Roman"/>
          <w:sz w:val="18"/>
          <w:szCs w:val="18"/>
          <w:u w:val="single"/>
        </w:rPr>
        <w:t xml:space="preserve">, </w:t>
      </w:r>
      <w:r w:rsidRPr="00891503">
        <w:rPr>
          <w:rFonts w:cs="Times New Roman"/>
          <w:sz w:val="17"/>
          <w:szCs w:val="17"/>
          <w:u w:val="single"/>
        </w:rPr>
        <w:t>Violent borders : refugees and the right to move </w:t>
      </w:r>
      <w:r w:rsidRPr="00891503">
        <w:rPr>
          <w:rFonts w:cs="Times New Roman"/>
          <w:sz w:val="17"/>
          <w:szCs w:val="17"/>
        </w:rPr>
        <w:t xml:space="preserve"> its a book accessed GDI-TM) </w:t>
      </w:r>
    </w:p>
    <w:p w14:paraId="1195D753" w14:textId="77777777" w:rsidR="008332F2" w:rsidRPr="00891503" w:rsidRDefault="008332F2" w:rsidP="008332F2">
      <w:pPr>
        <w:rPr>
          <w:rStyle w:val="StyleUnderline"/>
        </w:rPr>
      </w:pPr>
      <w:r w:rsidRPr="00891503">
        <w:rPr>
          <w:rStyle w:val="StyleUnderline"/>
        </w:rPr>
        <w:t>Several EU member states oppose any rescue operations for migrant ships</w:t>
      </w:r>
      <w:r>
        <w:t xml:space="preserve"> in the Mediterranean. Lady Joyce Anelay, a British Foreign Ministry official, </w:t>
      </w:r>
      <w:r w:rsidRPr="00891503">
        <w:rPr>
          <w:rStyle w:val="StyleUnderline"/>
        </w:rPr>
        <w:t>explained that "we do not support planned search and rescue operations in the Mediterranean" because they are "an unintended 'pull factor,' encouraging more migrants to attempt the dangerous sea crossing and thereby leading to more tragic and unnecessary deaths.”</w:t>
      </w:r>
      <w:r>
        <w:t xml:space="preserve"> </w:t>
      </w:r>
      <w:r w:rsidRPr="00891503">
        <w:rPr>
          <w:rStyle w:val="StyleUnderline"/>
        </w:rPr>
        <w:t>The logic behind this position is that if migrants know</w:t>
      </w:r>
      <w:r>
        <w:t xml:space="preserve"> the European Union </w:t>
      </w:r>
      <w:r w:rsidRPr="00891503">
        <w:rPr>
          <w:rStyle w:val="StyleUnderline"/>
        </w:rPr>
        <w:t>will rescue their</w:t>
      </w:r>
      <w:r>
        <w:rPr>
          <w:rStyle w:val="StyleUnderline"/>
        </w:rPr>
        <w:t xml:space="preserve"> ships, many more will make the trip.  If the crossing is dangerous and thousands</w:t>
      </w:r>
      <w:r w:rsidRPr="00891503">
        <w:rPr>
          <w:rStyle w:val="StyleUnderline"/>
        </w:rPr>
        <w:t xml:space="preserve"> of people die en route, it will discourage others from trying to reach Europe.</w:t>
      </w:r>
    </w:p>
    <w:p w14:paraId="3C723A22" w14:textId="77777777" w:rsidR="008332F2" w:rsidRDefault="008332F2" w:rsidP="008332F2">
      <w:r w:rsidRPr="007558AD">
        <w:rPr>
          <w:rStyle w:val="StyleUnderline"/>
        </w:rPr>
        <w:t>The first problem with this approach is that it assumes all migrants have the luxury of deciding whether or not to move</w:t>
      </w:r>
      <w:r>
        <w:t xml:space="preserve">. </w:t>
      </w:r>
      <w:r w:rsidRPr="007558AD">
        <w:rPr>
          <w:rStyle w:val="StyleUnderline"/>
        </w:rPr>
        <w:t>Many, if not most, do not have a choice. It also ignores the fact that the trip has already been dangerous for over a decade, which appears to have had no impact on the decisions of later migrants to attempt the crossing. Indeed, more people are coming, not fewer.</w:t>
      </w:r>
      <w:r>
        <w:t xml:space="preserve"> This reality is captured in the powerful poem "Home" by British Somali poet Warsan Shire:</w:t>
      </w:r>
    </w:p>
    <w:p w14:paraId="052CFFEC" w14:textId="77777777" w:rsidR="008332F2" w:rsidRDefault="008332F2" w:rsidP="008332F2">
      <w:r>
        <w:t>“you have to understand, that no one puts their children in a boat unless the water is safer than the land no one leaves home until home is a sweaty voice in your ear saying</w:t>
      </w:r>
      <w:r>
        <w:rPr>
          <w:rFonts w:ascii="MS Mincho" w:eastAsia="MS Mincho" w:hAnsi="MS Mincho" w:cs="MS Mincho"/>
        </w:rPr>
        <w:t>‑</w:t>
      </w:r>
      <w:r>
        <w:t xml:space="preserve"> leave, run away from me now i dont know what i've become but i know that anywhere is safer than here."</w:t>
      </w:r>
    </w:p>
    <w:p w14:paraId="4B1B8AB2" w14:textId="77777777" w:rsidR="00ED1B56" w:rsidRDefault="00ED1B56" w:rsidP="00ED1B56">
      <w:pPr>
        <w:pStyle w:val="Heading4"/>
      </w:pPr>
      <w:r>
        <w:t>Open borders would not result in mass migrations – only about 13% of world’s population would migrate</w:t>
      </w:r>
    </w:p>
    <w:p w14:paraId="7AA4B77C" w14:textId="77777777" w:rsidR="00ED1B56" w:rsidRPr="00745679" w:rsidRDefault="00ED1B56" w:rsidP="00ED1B56">
      <w:pPr>
        <w:rPr>
          <w:b/>
        </w:rPr>
      </w:pPr>
      <w:r w:rsidRPr="00745679">
        <w:rPr>
          <w:b/>
        </w:rPr>
        <w:t>Economist, 2017</w:t>
      </w:r>
    </w:p>
    <w:p w14:paraId="1C2014AC" w14:textId="77777777" w:rsidR="00ED1B56" w:rsidRPr="00272E81" w:rsidRDefault="00ED1B56" w:rsidP="00ED1B56">
      <w:pPr>
        <w:spacing w:after="0" w:line="240" w:lineRule="auto"/>
        <w:rPr>
          <w:rFonts w:ascii="Times New Roman" w:eastAsia="Times New Roman" w:hAnsi="Times New Roman" w:cs="Times New Roman"/>
          <w:sz w:val="24"/>
        </w:rPr>
      </w:pPr>
      <w:r>
        <w:t>(“</w:t>
      </w:r>
      <w:r w:rsidRPr="00745679">
        <w:t>A world of free movement would be $78 trillion richer</w:t>
      </w:r>
      <w:r>
        <w:t xml:space="preserve">”  </w:t>
      </w:r>
      <w:r w:rsidRPr="00272E81">
        <w:rPr>
          <w:rFonts w:ascii="Times New Roman" w:eastAsia="Times New Roman" w:hAnsi="Times New Roman" w:cs="Times New Roman"/>
          <w:sz w:val="24"/>
        </w:rPr>
        <w:t>Jul 13th 2017</w:t>
      </w:r>
    </w:p>
    <w:p w14:paraId="15C5D172" w14:textId="77777777" w:rsidR="00ED1B56" w:rsidRPr="00D67C97" w:rsidRDefault="00F14B4A" w:rsidP="00ED1B56">
      <w:hyperlink r:id="rId116" w:history="1">
        <w:r w:rsidR="00ED1B56" w:rsidRPr="006F4F6D">
          <w:rPr>
            <w:rStyle w:val="Hyperlink"/>
          </w:rPr>
          <w:t>https://www.economist.com/the-world-if/2017/07/13/a-world-of-free-movement-would-be-78-trillion-richer</w:t>
        </w:r>
      </w:hyperlink>
      <w:r w:rsidR="00ED1B56">
        <w:t xml:space="preserve"> accessed GDI TM) </w:t>
      </w:r>
    </w:p>
    <w:p w14:paraId="6100B66A" w14:textId="77777777" w:rsidR="00ED1B56" w:rsidRPr="002D670B" w:rsidRDefault="00ED1B56" w:rsidP="00ED1B56">
      <w:pPr>
        <w:rPr>
          <w:rStyle w:val="StyleUnderline"/>
        </w:rPr>
      </w:pPr>
      <w:r w:rsidRPr="002D670B">
        <w:rPr>
          <w:rStyle w:val="StyleUnderline"/>
        </w:rPr>
        <w:t>If borders were open, how many people would up sticks? Gallup, a pollster, estimated in 2013 that 630m people—about 13% of the world’s population—would migrate permanently if they could, and even more would move temporarily.</w:t>
      </w:r>
      <w:r>
        <w:t xml:space="preserve"> </w:t>
      </w:r>
      <w:r w:rsidRPr="002D670B">
        <w:rPr>
          <w:rStyle w:val="StyleUnderline"/>
        </w:rPr>
        <w:t>Some 138m would settle in the United States, 42m in Britain and 29m in Saudi Arabia.</w:t>
      </w:r>
    </w:p>
    <w:p w14:paraId="7362DC98" w14:textId="77777777" w:rsidR="00ED1B56" w:rsidRDefault="00ED1B56" w:rsidP="00ED1B56"/>
    <w:p w14:paraId="32B59620" w14:textId="77777777" w:rsidR="00ED1B56" w:rsidRPr="00931A06" w:rsidRDefault="00ED1B56" w:rsidP="00ED1B56">
      <w:pPr>
        <w:rPr>
          <w:rStyle w:val="StyleUnderline"/>
        </w:rPr>
      </w:pPr>
      <w:r w:rsidRPr="002D670B">
        <w:rPr>
          <w:rStyle w:val="StyleUnderline"/>
        </w:rPr>
        <w:t xml:space="preserve">Gallup’s numbers could be an overestimate. People do not always do what they say they will. </w:t>
      </w:r>
      <w:r>
        <w:t xml:space="preserve">Leaving one’s homeland requires courage and resilience. Migrants must wave goodbye to familiar people, familiar customs and grandma’s cooking. </w:t>
      </w:r>
      <w:r w:rsidRPr="00931A06">
        <w:rPr>
          <w:rStyle w:val="StyleUnderline"/>
        </w:rPr>
        <w:t>Many people would rather not make that sacrifice, even for the prospect of large material rewards.</w:t>
      </w:r>
    </w:p>
    <w:p w14:paraId="7B4D1A78" w14:textId="77777777" w:rsidR="00ED1B56" w:rsidRPr="00931A06" w:rsidRDefault="00ED1B56" w:rsidP="00ED1B56">
      <w:pPr>
        <w:rPr>
          <w:rStyle w:val="StyleUnderline"/>
        </w:rPr>
      </w:pPr>
      <w:r>
        <w:t xml:space="preserve">Wages are twice as high in Germany as in Greece, and under European Union rules Greeks are free to move to Germany, but only 150,000 have done so since the beginning of the economic crisis in 2010, out of a population of 11m. The weather is awful in Frankfurt, and hardly anyone speaks Greek. Even very large disparities combined with open borders do not necessarily lead to a mass exodus. </w:t>
      </w:r>
      <w:r w:rsidRPr="00931A06">
        <w:rPr>
          <w:rStyle w:val="StyleUnderline"/>
        </w:rPr>
        <w:t>Since 1986 the citizens of Micronesia have been allowed to live and work without a visa in the United States, where income per person is roughly 20 times higher. Yet two-thirds remain in Micronesia.</w:t>
      </w:r>
    </w:p>
    <w:p w14:paraId="57FD6D6C" w14:textId="77777777" w:rsidR="00ED1B56" w:rsidRDefault="00ED1B56" w:rsidP="00ED1B56">
      <w:pPr>
        <w:pStyle w:val="Heading4"/>
      </w:pPr>
      <w:r w:rsidRPr="005D1CEF">
        <w:t>Not everyone will want to migrate</w:t>
      </w:r>
      <w:r>
        <w:t xml:space="preserve"> – no guarantee of the link to their arguments – and we don’t have to win that people will migrate to win our advantages </w:t>
      </w:r>
    </w:p>
    <w:p w14:paraId="305B9D94" w14:textId="77777777" w:rsidR="00ED1B56" w:rsidRPr="00DB12CF" w:rsidRDefault="00ED1B56" w:rsidP="00ED1B56"/>
    <w:p w14:paraId="45B90C55" w14:textId="77777777" w:rsidR="00ED1B56" w:rsidRDefault="00ED1B56" w:rsidP="00ED1B56">
      <w:pPr>
        <w:widowControl w:val="0"/>
        <w:autoSpaceDE w:val="0"/>
        <w:autoSpaceDN w:val="0"/>
        <w:adjustRightInd w:val="0"/>
        <w:spacing w:after="0" w:line="240" w:lineRule="auto"/>
        <w:rPr>
          <w:rFonts w:asciiTheme="majorHAnsi" w:hAnsiTheme="majorHAnsi" w:cs="Times"/>
          <w:b/>
          <w:iCs/>
          <w:szCs w:val="22"/>
        </w:rPr>
      </w:pPr>
      <w:r>
        <w:rPr>
          <w:rFonts w:asciiTheme="majorHAnsi" w:hAnsiTheme="majorHAnsi" w:cs="Times"/>
          <w:b/>
          <w:iCs/>
          <w:szCs w:val="22"/>
        </w:rPr>
        <w:t>Oberman, doctors of philosophy at Oxford and masters of philosophy at Oxford, 2016</w:t>
      </w:r>
    </w:p>
    <w:p w14:paraId="671B035A" w14:textId="77777777" w:rsidR="00ED1B56" w:rsidRPr="008D5A35" w:rsidRDefault="00ED1B56" w:rsidP="00ED1B56">
      <w:pPr>
        <w:widowControl w:val="0"/>
        <w:autoSpaceDE w:val="0"/>
        <w:autoSpaceDN w:val="0"/>
        <w:adjustRightInd w:val="0"/>
        <w:spacing w:after="0" w:line="240" w:lineRule="auto"/>
        <w:rPr>
          <w:rFonts w:asciiTheme="majorHAnsi" w:hAnsiTheme="majorHAnsi" w:cs="Times"/>
          <w:iCs/>
          <w:szCs w:val="22"/>
        </w:rPr>
      </w:pPr>
      <w:r w:rsidRPr="00B1550A">
        <w:rPr>
          <w:rFonts w:asciiTheme="majorHAnsi" w:hAnsiTheme="majorHAnsi" w:cs="Times"/>
          <w:iCs/>
          <w:szCs w:val="22"/>
        </w:rPr>
        <w:t xml:space="preserve">(Kieran, </w:t>
      </w:r>
      <w:r w:rsidRPr="00B1550A">
        <w:rPr>
          <w:rFonts w:asciiTheme="majorHAnsi" w:hAnsiTheme="majorHAnsi" w:cs="Times"/>
          <w:i/>
          <w:iCs/>
          <w:szCs w:val="22"/>
        </w:rPr>
        <w:t>Immigration in Political Theory: The Ethics of Movement and Membership</w:t>
      </w:r>
      <w:r>
        <w:rPr>
          <w:rFonts w:asciiTheme="majorHAnsi" w:hAnsiTheme="majorHAnsi" w:cs="Times"/>
          <w:iCs/>
          <w:szCs w:val="22"/>
        </w:rPr>
        <w:t>, chapter 3, pages 32-56, Oxford Scholarship Online, 2016, accessed 7/6/18, GDI-JLO)</w:t>
      </w:r>
    </w:p>
    <w:p w14:paraId="125C71CF" w14:textId="77777777" w:rsidR="00ED1B56" w:rsidRDefault="00ED1B56" w:rsidP="00ED1B56">
      <w:pPr>
        <w:rPr>
          <w:rStyle w:val="StyleUnderline"/>
        </w:rPr>
      </w:pPr>
      <w:r w:rsidRPr="0097723F">
        <w:rPr>
          <w:sz w:val="16"/>
        </w:rPr>
        <w:t>In the case of the right to immigrate, the relevant background duties are duties to implement policies that reduce the costs of lifting immigration restrictions. Perhaps the most important policy of this sort is the creation of greater opportunities in poor states. If poor states made much-needed reforms, such as tackling corruption, and if rich states provided fairer terms of trade, cancelled debts, and gave more (and better targeted) foreign aid, then over time, migratory pressure may be reduced to levels at which it is safe for rich states to completely open their borders. In making this claim I draw no simple equation between poverty and migration. The empirical evidence points to a “hump-shaped” relationship: better-off poor states produce more migrants than the poorest states. Were more done to tackle poverty, then, in the short term at least, migratory pressure may actually increase. Nevertheless, in the longer term,</w:t>
      </w:r>
      <w:r w:rsidRPr="0097723F">
        <w:rPr>
          <w:rFonts w:asciiTheme="majorHAnsi" w:hAnsiTheme="majorHAnsi" w:cs="Times New Roman"/>
          <w:sz w:val="16"/>
          <w:szCs w:val="22"/>
        </w:rPr>
        <w:t xml:space="preserve"> development should reduce migratory pressure.</w:t>
      </w:r>
      <w:r w:rsidRPr="0097723F">
        <w:rPr>
          <w:rFonts w:asciiTheme="majorHAnsi" w:hAnsiTheme="majorHAnsi" w:cs="Times New Roman"/>
          <w:position w:val="10"/>
          <w:sz w:val="16"/>
          <w:szCs w:val="22"/>
        </w:rPr>
        <w:t xml:space="preserve">50 </w:t>
      </w:r>
      <w:r w:rsidRPr="0097723F">
        <w:rPr>
          <w:rFonts w:asciiTheme="majorHAnsi" w:hAnsiTheme="majorHAnsi" w:cs="Times New Roman"/>
          <w:sz w:val="16"/>
          <w:szCs w:val="22"/>
        </w:rPr>
        <w:t>The European Union provides evidence of this. As I noted</w:t>
      </w:r>
      <w:r w:rsidRPr="005D1CEF">
        <w:rPr>
          <w:rStyle w:val="StyleUnderline"/>
        </w:rPr>
        <w:t>, the history of free movement within the EU has, on the whole, been a history of low migration despite the persistence of sizeable wage inequalities between member states</w:t>
      </w:r>
      <w:r w:rsidRPr="0097723F">
        <w:rPr>
          <w:rStyle w:val="StyleUnderline"/>
        </w:rPr>
        <w:t xml:space="preserve">. Two factors help to explain this. First, poorer member states such as Spain and Ireland experienced sizable development.51 This development came partly because the EU did more than simply lift immigration restrictions. It has also offered its members aid and free trade.52 </w:t>
      </w:r>
      <w:r w:rsidRPr="005D1CEF">
        <w:rPr>
          <w:rStyle w:val="StyleUnderline"/>
        </w:rPr>
        <w:t>Second, quite simply, people generally seem reluctant to migrate. As Joseph Carens notes when he considers the EU case:</w:t>
      </w:r>
      <w:r>
        <w:rPr>
          <w:rStyle w:val="StyleUnderline"/>
        </w:rPr>
        <w:t xml:space="preserve"> </w:t>
      </w:r>
      <w:r w:rsidRPr="005D1CEF">
        <w:rPr>
          <w:rStyle w:val="StyleUnderline"/>
        </w:rPr>
        <w:t>Some people love novelty and adventure, but most people are not keen to leave home, family and friends and to move to a place where they don’t speak the language and don’t know their way about. Most consider doing this only when they think they have a lot to gain.53</w:t>
      </w:r>
      <w:r>
        <w:rPr>
          <w:rStyle w:val="StyleUnderline"/>
        </w:rPr>
        <w:t xml:space="preserve"> </w:t>
      </w:r>
    </w:p>
    <w:p w14:paraId="7F86CB11" w14:textId="77777777" w:rsidR="00ED1B56" w:rsidRDefault="00ED1B56" w:rsidP="00ED1B56">
      <w:pPr>
        <w:pStyle w:val="Heading4"/>
      </w:pPr>
      <w:r>
        <w:t xml:space="preserve">Migration patterns don’t follow this logic – and even if it does, just means we need to meet the demand </w:t>
      </w:r>
    </w:p>
    <w:p w14:paraId="71294635" w14:textId="77777777" w:rsidR="00ED1B56" w:rsidRDefault="00ED1B56" w:rsidP="00ED1B56">
      <w:pPr>
        <w:widowControl w:val="0"/>
        <w:autoSpaceDE w:val="0"/>
        <w:autoSpaceDN w:val="0"/>
        <w:adjustRightInd w:val="0"/>
        <w:spacing w:after="0" w:line="240" w:lineRule="auto"/>
        <w:rPr>
          <w:rFonts w:asciiTheme="majorHAnsi" w:hAnsiTheme="majorHAnsi" w:cs="Times"/>
          <w:b/>
          <w:iCs/>
          <w:szCs w:val="22"/>
        </w:rPr>
      </w:pPr>
      <w:r>
        <w:rPr>
          <w:rFonts w:asciiTheme="majorHAnsi" w:hAnsiTheme="majorHAnsi" w:cs="Times"/>
          <w:b/>
          <w:iCs/>
          <w:szCs w:val="22"/>
        </w:rPr>
        <w:t>Oberman, doctors of philosophy at Oxford and masters of philosophy at Oxford, 2016</w:t>
      </w:r>
    </w:p>
    <w:p w14:paraId="577742FB" w14:textId="77777777" w:rsidR="00ED1B56" w:rsidRDefault="00ED1B56" w:rsidP="00ED1B56">
      <w:pPr>
        <w:widowControl w:val="0"/>
        <w:autoSpaceDE w:val="0"/>
        <w:autoSpaceDN w:val="0"/>
        <w:adjustRightInd w:val="0"/>
        <w:spacing w:after="0" w:line="240" w:lineRule="auto"/>
        <w:rPr>
          <w:rFonts w:asciiTheme="majorHAnsi" w:hAnsiTheme="majorHAnsi" w:cs="Times"/>
          <w:iCs/>
          <w:szCs w:val="22"/>
        </w:rPr>
      </w:pPr>
      <w:r w:rsidRPr="00B1550A">
        <w:rPr>
          <w:rFonts w:asciiTheme="majorHAnsi" w:hAnsiTheme="majorHAnsi" w:cs="Times"/>
          <w:iCs/>
          <w:szCs w:val="22"/>
        </w:rPr>
        <w:t xml:space="preserve">(Kieran, </w:t>
      </w:r>
      <w:r w:rsidRPr="00B1550A">
        <w:rPr>
          <w:rFonts w:asciiTheme="majorHAnsi" w:hAnsiTheme="majorHAnsi" w:cs="Times"/>
          <w:i/>
          <w:iCs/>
          <w:szCs w:val="22"/>
        </w:rPr>
        <w:t>Immigration in Political Theory: The Ethics of Movement and Membership</w:t>
      </w:r>
      <w:r>
        <w:rPr>
          <w:rFonts w:asciiTheme="majorHAnsi" w:hAnsiTheme="majorHAnsi" w:cs="Times"/>
          <w:iCs/>
          <w:szCs w:val="22"/>
        </w:rPr>
        <w:t>, chapter 3, pages 32-56, Oxford Scholarship Online, 2016, accessed 7/6/18, GDI-JLO)</w:t>
      </w:r>
    </w:p>
    <w:p w14:paraId="15518E66" w14:textId="77777777" w:rsidR="00ED1B56" w:rsidRPr="00DF57E1" w:rsidRDefault="00ED1B56" w:rsidP="00ED1B56">
      <w:pPr>
        <w:widowControl w:val="0"/>
        <w:autoSpaceDE w:val="0"/>
        <w:autoSpaceDN w:val="0"/>
        <w:adjustRightInd w:val="0"/>
        <w:spacing w:after="0" w:line="240" w:lineRule="auto"/>
        <w:rPr>
          <w:rFonts w:asciiTheme="majorHAnsi" w:hAnsiTheme="majorHAnsi" w:cs="Times"/>
          <w:iCs/>
          <w:szCs w:val="22"/>
        </w:rPr>
      </w:pPr>
    </w:p>
    <w:p w14:paraId="74D09227" w14:textId="77777777" w:rsidR="00ED1B56" w:rsidRPr="00B1550A" w:rsidRDefault="00ED1B56" w:rsidP="00ED1B56">
      <w:pPr>
        <w:widowControl w:val="0"/>
        <w:autoSpaceDE w:val="0"/>
        <w:autoSpaceDN w:val="0"/>
        <w:adjustRightInd w:val="0"/>
        <w:spacing w:after="240" w:line="240" w:lineRule="auto"/>
        <w:rPr>
          <w:rFonts w:asciiTheme="majorHAnsi" w:hAnsiTheme="majorHAnsi" w:cs="Times"/>
          <w:szCs w:val="22"/>
        </w:rPr>
      </w:pPr>
      <w:r w:rsidRPr="00B1550A">
        <w:rPr>
          <w:rFonts w:asciiTheme="majorHAnsi" w:hAnsiTheme="majorHAnsi" w:cs="Times New Roman"/>
          <w:szCs w:val="22"/>
        </w:rPr>
        <w:t xml:space="preserve">The first point to make regarding this objection is that it is not clear how many people would move if they were free to do so. Admittedly there is evidence suggesting large numbers would move. </w:t>
      </w:r>
      <w:r w:rsidRPr="00CD4358">
        <w:rPr>
          <w:rFonts w:asciiTheme="majorHAnsi" w:hAnsiTheme="majorHAnsi" w:cs="Times New Roman"/>
          <w:b/>
          <w:szCs w:val="22"/>
          <w:u w:val="single"/>
        </w:rPr>
        <w:t>A survey carried out in Mexico by Robert Suro of the Pew Hispanic Centre found that four in ten Mexicans said they would migrate to the US if given the opportunity to do so</w:t>
      </w:r>
      <w:r w:rsidRPr="00B1550A">
        <w:rPr>
          <w:rFonts w:asciiTheme="majorHAnsi" w:hAnsiTheme="majorHAnsi" w:cs="Times New Roman"/>
          <w:szCs w:val="22"/>
        </w:rPr>
        <w:t>.</w:t>
      </w:r>
      <w:r w:rsidRPr="00B1550A">
        <w:rPr>
          <w:rFonts w:asciiTheme="majorHAnsi" w:hAnsiTheme="majorHAnsi" w:cs="Times New Roman"/>
          <w:position w:val="10"/>
          <w:szCs w:val="22"/>
        </w:rPr>
        <w:t xml:space="preserve">43 </w:t>
      </w:r>
      <w:r w:rsidRPr="00185F16">
        <w:rPr>
          <w:rStyle w:val="StyleUnderline"/>
        </w:rPr>
        <w:t>Sometimes when immigration restrictions are lifted, large numbers move</w:t>
      </w:r>
      <w:r w:rsidRPr="00B1550A">
        <w:rPr>
          <w:rFonts w:asciiTheme="majorHAnsi" w:hAnsiTheme="majorHAnsi" w:cs="Times New Roman"/>
          <w:szCs w:val="22"/>
        </w:rPr>
        <w:t>. The UK Home Office estimates that 600,000 people entered the UK from the European accession states, between May 2004 and June 2006.</w:t>
      </w:r>
      <w:r w:rsidRPr="00B1550A">
        <w:rPr>
          <w:rFonts w:asciiTheme="majorHAnsi" w:hAnsiTheme="majorHAnsi" w:cs="Times New Roman"/>
          <w:position w:val="10"/>
          <w:szCs w:val="22"/>
        </w:rPr>
        <w:t xml:space="preserve">44 </w:t>
      </w:r>
      <w:r w:rsidRPr="00185F16">
        <w:rPr>
          <w:rStyle w:val="StyleUnderline"/>
        </w:rPr>
        <w:t>On the other hand, people do not always move when they have an incentive to do so. Migration within the EU has historically been low despite sizeable wage inequalities between states.45 Moreover, even when large numbers do migrate, they might return soon after, as many of those that came to the UK after accession have since done.</w:t>
      </w:r>
      <w:r w:rsidRPr="00B1550A">
        <w:rPr>
          <w:rFonts w:asciiTheme="majorHAnsi" w:hAnsiTheme="majorHAnsi" w:cs="Times New Roman"/>
          <w:position w:val="10"/>
          <w:szCs w:val="22"/>
        </w:rPr>
        <w:t xml:space="preserve">46 </w:t>
      </w:r>
    </w:p>
    <w:p w14:paraId="0083DDBB" w14:textId="77777777" w:rsidR="00ED1B56" w:rsidRDefault="00ED1B56" w:rsidP="00ED1B56">
      <w:pPr>
        <w:widowControl w:val="0"/>
        <w:autoSpaceDE w:val="0"/>
        <w:autoSpaceDN w:val="0"/>
        <w:adjustRightInd w:val="0"/>
        <w:spacing w:after="240" w:line="240" w:lineRule="auto"/>
        <w:rPr>
          <w:rFonts w:asciiTheme="majorHAnsi" w:hAnsiTheme="majorHAnsi" w:cs="Times New Roman"/>
          <w:position w:val="10"/>
          <w:szCs w:val="22"/>
        </w:rPr>
      </w:pPr>
      <w:r w:rsidRPr="00185F16">
        <w:rPr>
          <w:rStyle w:val="StyleUnderline"/>
        </w:rPr>
        <w:t>Let us suppose, however, that the empirical premise is true: only a small proportion of those that would want to move could actually be accommodated. Even then the objection fails</w:t>
      </w:r>
      <w:r w:rsidRPr="00B1550A">
        <w:rPr>
          <w:rFonts w:asciiTheme="majorHAnsi" w:hAnsiTheme="majorHAnsi" w:cs="Times New Roman"/>
          <w:szCs w:val="22"/>
        </w:rPr>
        <w:t xml:space="preserve">. </w:t>
      </w:r>
      <w:r w:rsidRPr="00DF57E1">
        <w:rPr>
          <w:rFonts w:asciiTheme="majorHAnsi" w:hAnsiTheme="majorHAnsi" w:cs="Times New Roman"/>
          <w:b/>
          <w:szCs w:val="22"/>
          <w:u w:val="single"/>
        </w:rPr>
        <w:t>The idea of human right to immigrate would remain meaningful since the right entails other duties besides the duty to admit and these other duties could be fulfilled even when the duty to admit could not.</w:t>
      </w:r>
      <w:r w:rsidRPr="00B1550A">
        <w:rPr>
          <w:rFonts w:asciiTheme="majorHAnsi" w:hAnsiTheme="majorHAnsi" w:cs="Times New Roman"/>
          <w:szCs w:val="22"/>
        </w:rPr>
        <w:t xml:space="preserve"> As Jeremy Waldron notes, it is a mistake to think that rights correspond to duties in a one-to-one fashion.</w:t>
      </w:r>
      <w:r w:rsidRPr="00B1550A">
        <w:rPr>
          <w:rFonts w:asciiTheme="majorHAnsi" w:hAnsiTheme="majorHAnsi" w:cs="Times New Roman"/>
          <w:position w:val="10"/>
          <w:szCs w:val="22"/>
        </w:rPr>
        <w:t xml:space="preserve">47 </w:t>
      </w:r>
      <w:r w:rsidRPr="00B1550A">
        <w:rPr>
          <w:rFonts w:asciiTheme="majorHAnsi" w:hAnsiTheme="majorHAnsi" w:cs="Times New Roman"/>
          <w:szCs w:val="22"/>
        </w:rPr>
        <w:t xml:space="preserve">Rather, </w:t>
      </w:r>
      <w:r w:rsidRPr="00DF57E1">
        <w:rPr>
          <w:rFonts w:asciiTheme="majorHAnsi" w:hAnsiTheme="majorHAnsi" w:cs="Times New Roman"/>
          <w:b/>
          <w:szCs w:val="22"/>
          <w:u w:val="single"/>
        </w:rPr>
        <w:t>rights generate a series of duties, including “background duties” that help to secure the right</w:t>
      </w:r>
      <w:r w:rsidRPr="00B1550A">
        <w:rPr>
          <w:rFonts w:asciiTheme="majorHAnsi" w:hAnsiTheme="majorHAnsi" w:cs="Times New Roman"/>
          <w:szCs w:val="22"/>
        </w:rPr>
        <w:t>. David Miller, who supports this view, expresses it as follows: “in cases where because of scarcity we cannot meet our direct obligation to protect A’s right, we can still act on background duties that make it more likely that that right will be fulfilled in time.”</w:t>
      </w:r>
      <w:r w:rsidRPr="00B1550A">
        <w:rPr>
          <w:rFonts w:asciiTheme="majorHAnsi" w:hAnsiTheme="majorHAnsi" w:cs="Times New Roman"/>
          <w:position w:val="10"/>
          <w:szCs w:val="22"/>
        </w:rPr>
        <w:t xml:space="preserve">48 </w:t>
      </w:r>
      <w:r w:rsidRPr="00B1550A">
        <w:rPr>
          <w:rFonts w:asciiTheme="majorHAnsi" w:hAnsiTheme="majorHAnsi" w:cs="Times New Roman"/>
          <w:szCs w:val="22"/>
        </w:rPr>
        <w:t xml:space="preserve">Thus </w:t>
      </w:r>
      <w:r w:rsidRPr="00DF57E1">
        <w:rPr>
          <w:rFonts w:asciiTheme="majorHAnsi" w:hAnsiTheme="majorHAnsi" w:cs="Times New Roman"/>
          <w:b/>
          <w:szCs w:val="22"/>
          <w:u w:val="single"/>
        </w:rPr>
        <w:t>if there is a shortage of medical resources (say), we may have no duty, at the present moment, to attend to everyone’s needs, but we may still have duties to raise production of medical resources, train more doctors, or launch an inquiry into the state of health services. In this way, an “individual’s right</w:t>
      </w:r>
      <w:r w:rsidRPr="00B1550A">
        <w:rPr>
          <w:rFonts w:asciiTheme="majorHAnsi" w:hAnsiTheme="majorHAnsi" w:cs="Times New Roman"/>
          <w:szCs w:val="22"/>
        </w:rPr>
        <w:t xml:space="preserve"> does not simply disappear from view once it has been traded off against the rights of others” but </w:t>
      </w:r>
      <w:r w:rsidRPr="00DF57E1">
        <w:rPr>
          <w:rFonts w:asciiTheme="majorHAnsi" w:hAnsiTheme="majorHAnsi" w:cs="Times New Roman"/>
          <w:b/>
          <w:szCs w:val="22"/>
          <w:u w:val="single"/>
        </w:rPr>
        <w:t>“remains in the picture and must be taken seriously as residual source of other duties and obligations.”</w:t>
      </w:r>
      <w:r w:rsidRPr="00B1550A">
        <w:rPr>
          <w:rFonts w:asciiTheme="majorHAnsi" w:hAnsiTheme="majorHAnsi" w:cs="Times New Roman"/>
          <w:position w:val="10"/>
          <w:szCs w:val="22"/>
        </w:rPr>
        <w:t xml:space="preserve">49 </w:t>
      </w:r>
    </w:p>
    <w:p w14:paraId="5DDDF046" w14:textId="1032CD0E" w:rsidR="00ED1B56" w:rsidRDefault="00780155" w:rsidP="00ED1B56">
      <w:pPr>
        <w:pStyle w:val="Heading3"/>
      </w:pPr>
      <w:r>
        <w:t>Answer to</w:t>
      </w:r>
      <w:r w:rsidR="00ED1B56">
        <w:t xml:space="preserve"> “swamping</w:t>
      </w:r>
      <w:r w:rsidR="00F953B9">
        <w:t xml:space="preserve"> turns or links</w:t>
      </w:r>
      <w:r w:rsidR="00ED1B56">
        <w:t>”</w:t>
      </w:r>
    </w:p>
    <w:p w14:paraId="2657A71E" w14:textId="77777777" w:rsidR="00ED1B56" w:rsidRPr="002D6514" w:rsidRDefault="00ED1B56" w:rsidP="00ED1B56">
      <w:pPr>
        <w:pStyle w:val="Heading4"/>
      </w:pPr>
      <w:r w:rsidRPr="002D6514">
        <w:t xml:space="preserve">Ignore that immigrants create native born children – and no data supporting the risk of swamping </w:t>
      </w:r>
    </w:p>
    <w:p w14:paraId="0BB2E83E" w14:textId="77777777" w:rsidR="00ED1B56" w:rsidRPr="00BB19DD" w:rsidRDefault="00ED1B56" w:rsidP="00ED1B56">
      <w:r w:rsidRPr="002C578F">
        <w:rPr>
          <w:rStyle w:val="Style13ptBold"/>
        </w:rPr>
        <w:t>Walther</w:t>
      </w:r>
      <w:r>
        <w:t xml:space="preserve">, </w:t>
      </w:r>
      <w:r w:rsidRPr="002C578F">
        <w:t>mathematicia</w:t>
      </w:r>
      <w:r>
        <w:t xml:space="preserve">n by training with a doctorate </w:t>
      </w:r>
      <w:r w:rsidRPr="002C578F">
        <w:t>from the University of Bonn</w:t>
      </w:r>
      <w:r>
        <w:t>, Germany, 20</w:t>
      </w:r>
      <w:r w:rsidRPr="002C578F">
        <w:rPr>
          <w:rStyle w:val="Style13ptBold"/>
        </w:rPr>
        <w:t>15</w:t>
      </w:r>
      <w:r>
        <w:t xml:space="preserve"> (Hansjörg, “</w:t>
      </w:r>
      <w:r w:rsidRPr="00876C2E">
        <w:t>Swamping by Immigrants is Hardly Possible</w:t>
      </w:r>
      <w:r>
        <w:t xml:space="preserve">”, Open Borders: The Case, 12/6/2015, </w:t>
      </w:r>
      <w:hyperlink r:id="rId117" w:history="1">
        <w:r w:rsidRPr="00B249D5">
          <w:rPr>
            <w:rStyle w:val="Hyperlink"/>
          </w:rPr>
          <w:t>https://openborders.info/blog/swamping-by-immigrants-is-hardly-possible/</w:t>
        </w:r>
      </w:hyperlink>
      <w:r>
        <w:t>, accessed: 7/9/2018, GDI-SS)</w:t>
      </w:r>
    </w:p>
    <w:p w14:paraId="69844ACB" w14:textId="77777777" w:rsidR="00ED1B56" w:rsidRPr="007201C5" w:rsidRDefault="00ED1B56" w:rsidP="00ED1B56">
      <w:pPr>
        <w:rPr>
          <w:u w:val="single"/>
        </w:rPr>
      </w:pPr>
      <w:r w:rsidRPr="00C518B3">
        <w:rPr>
          <w:rStyle w:val="StyleUnderline"/>
        </w:rPr>
        <w:t>Why is swamping such a convincing scenario for many people? My guess is that they run a naïve analysis</w:t>
      </w:r>
      <w:r w:rsidRPr="00C518B3">
        <w:rPr>
          <w:sz w:val="16"/>
        </w:rPr>
        <w:t xml:space="preserve"> as follows: </w:t>
      </w:r>
      <w:r w:rsidRPr="00C518B3">
        <w:rPr>
          <w:rStyle w:val="StyleUnderline"/>
        </w:rPr>
        <w:t>Suppose you have 100 million people in a country, and each year 5 million immigrate. In the following, I assume no population growth for natives and immigrants to make things more transparent. Then after twenty years, there are 100 million immigrants. It would seem that the total population has risen to 200 million, of whom now natives are only 50%. One year down the road, natives apparently become a minority.</w:t>
      </w:r>
      <w:r w:rsidRPr="00C518B3">
        <w:rPr>
          <w:sz w:val="16"/>
        </w:rPr>
        <w:t xml:space="preserve"> After a century, you might think there will be a total of 500 million immigrants, so natives make up only one sixth of the total population then</w:t>
      </w:r>
      <w:r w:rsidRPr="00C518B3">
        <w:rPr>
          <w:rStyle w:val="StyleUnderline"/>
        </w:rPr>
        <w:t>. This would be a situation that people probably have in mind, when they speak of the threat of swamping by immigrants.</w:t>
      </w:r>
    </w:p>
    <w:p w14:paraId="13363766" w14:textId="77777777" w:rsidR="00ED1B56" w:rsidRPr="00C518B3" w:rsidRDefault="00ED1B56" w:rsidP="00ED1B56">
      <w:pPr>
        <w:rPr>
          <w:rStyle w:val="StyleUnderline"/>
        </w:rPr>
      </w:pPr>
      <w:r w:rsidRPr="00C518B3">
        <w:rPr>
          <w:rStyle w:val="StyleUnderline"/>
        </w:rPr>
        <w:t>The problem with this reasoning is that it is false. This is so because the naïve analysi</w:t>
      </w:r>
      <w:r>
        <w:rPr>
          <w:rStyle w:val="StyleUnderline"/>
        </w:rPr>
        <w:t>s ignores two separate effects.</w:t>
      </w:r>
    </w:p>
    <w:p w14:paraId="21F7FBE1" w14:textId="77777777" w:rsidR="00ED1B56" w:rsidRPr="007201C5" w:rsidRDefault="00ED1B56" w:rsidP="00ED1B56">
      <w:pPr>
        <w:rPr>
          <w:sz w:val="16"/>
        </w:rPr>
      </w:pPr>
      <w:r w:rsidRPr="00C518B3">
        <w:rPr>
          <w:rStyle w:val="StyleUnderline"/>
        </w:rPr>
        <w:t>The first effect is that although each year another 5 million immigrate, the total number of immigrants in the country will not rise indefinitely as a naïve analysis might suggest. If immigrants come at age 25 and have a life expectancy of 80 years, then after 55 years the initial immigrants will have died out on average. Surely, there will be new immigrants, but after a little more than half a century, they only replace immigrants who came earlier.</w:t>
      </w:r>
      <w:r w:rsidRPr="00C518B3">
        <w:rPr>
          <w:sz w:val="16"/>
        </w:rPr>
        <w:t xml:space="preserve"> Hence, </w:t>
      </w:r>
      <w:r w:rsidRPr="00C518B3">
        <w:rPr>
          <w:rStyle w:val="StyleUnderline"/>
        </w:rPr>
        <w:t>with a fixed number of immigrants per year, the total number of immigrants in the country will eventually level off. It is a mistake to extrapolate from the growth you see in the beginning to indefinite growth.</w:t>
      </w:r>
      <w:r w:rsidRPr="00C518B3">
        <w:rPr>
          <w:sz w:val="16"/>
        </w:rPr>
        <w:t xml:space="preserve"> Here is what it looks like (I use the stylized assumptions from my previous post “Misinterpreting Growth of Immigrant Populations” for mortality, and I assume that immigrants come at age 25):</w:t>
      </w:r>
    </w:p>
    <w:p w14:paraId="4186A694" w14:textId="77777777" w:rsidR="00ED1B56" w:rsidRPr="007201C5" w:rsidRDefault="00ED1B56" w:rsidP="00ED1B56">
      <w:pPr>
        <w:rPr>
          <w:sz w:val="16"/>
        </w:rPr>
      </w:pPr>
      <w:r w:rsidRPr="00C518B3">
        <w:rPr>
          <w:rStyle w:val="StyleUnderline"/>
        </w:rPr>
        <w:t>The immigrant population grows linearly at first. But after about half a century, its growth slows down because previous immigrants die. After about 70 years, growth comes to a standstill</w:t>
      </w:r>
      <w:r w:rsidRPr="00C518B3">
        <w:rPr>
          <w:sz w:val="16"/>
        </w:rPr>
        <w:t>, and the immigrant population stabilizes at about 288 million people (the exact number depends on my assumptions, my purpose here is only to demonstrate the effect, not its exact size in all situations).</w:t>
      </w:r>
    </w:p>
    <w:p w14:paraId="65B14C50" w14:textId="77777777" w:rsidR="00ED1B56" w:rsidRPr="007201C5" w:rsidRDefault="00ED1B56" w:rsidP="00ED1B56">
      <w:pPr>
        <w:rPr>
          <w:sz w:val="16"/>
        </w:rPr>
      </w:pPr>
      <w:r w:rsidRPr="00C518B3">
        <w:rPr>
          <w:rStyle w:val="StyleUnderline"/>
        </w:rPr>
        <w:t>The first effect</w:t>
      </w:r>
      <w:r w:rsidRPr="00C518B3">
        <w:rPr>
          <w:sz w:val="16"/>
        </w:rPr>
        <w:t xml:space="preserve"> is perhaps rather obvious once you have understood it, and it </w:t>
      </w:r>
      <w:r w:rsidRPr="00C518B3">
        <w:rPr>
          <w:rStyle w:val="StyleUnderline"/>
        </w:rPr>
        <w:t>could easily be incorporated into the naïve analysis. So it would still seem as if natives end up in a minority of 1 to 2.88 or slightly more than a quarter of the total population. However, there is another effect that is even stronger and which starts to operate almost right away.</w:t>
      </w:r>
      <w:r w:rsidRPr="00C518B3">
        <w:rPr>
          <w:sz w:val="16"/>
        </w:rPr>
        <w:t xml:space="preserve"> And it is far less obvious. </w:t>
      </w:r>
      <w:r w:rsidRPr="00C518B3">
        <w:rPr>
          <w:rStyle w:val="StyleUnderline"/>
        </w:rPr>
        <w:t xml:space="preserve">This second effect is the momentum effect </w:t>
      </w:r>
      <w:r w:rsidRPr="00C518B3">
        <w:rPr>
          <w:sz w:val="16"/>
        </w:rPr>
        <w:t>that I have described in my previous post “Misinterpreting Growth of Immigrant Populations.” Feel free to read the post for further details. I will explain the effect anyway in a few words, so you can get the thrust of it even without this background.</w:t>
      </w:r>
    </w:p>
    <w:p w14:paraId="5DC97D04" w14:textId="77777777" w:rsidR="00ED1B56" w:rsidRDefault="00ED1B56" w:rsidP="00ED1B56">
      <w:pPr>
        <w:rPr>
          <w:sz w:val="16"/>
        </w:rPr>
      </w:pPr>
      <w:r w:rsidRPr="00C518B3">
        <w:rPr>
          <w:rStyle w:val="StyleUnderline"/>
        </w:rPr>
        <w:t>The momentum effect</w:t>
      </w:r>
      <w:r w:rsidRPr="00C518B3">
        <w:rPr>
          <w:sz w:val="16"/>
        </w:rPr>
        <w:t xml:space="preserve"> in the above scenario </w:t>
      </w:r>
      <w:r w:rsidRPr="00C518B3">
        <w:rPr>
          <w:rStyle w:val="StyleUnderline"/>
        </w:rPr>
        <w:t>works like this. The 5 million who arrive in one year are mostly young people who will soon start a family. With replacement fertility</w:t>
      </w:r>
      <w:r w:rsidRPr="00C518B3">
        <w:rPr>
          <w:sz w:val="16"/>
        </w:rPr>
        <w:t xml:space="preserve"> (my assumption to focus solely on the momentum effect to the exclusion of other effects), </w:t>
      </w:r>
      <w:r w:rsidRPr="00C518B3">
        <w:rPr>
          <w:rStyle w:val="StyleUnderline"/>
        </w:rPr>
        <w:t>they will have about one child per immigrant</w:t>
      </w:r>
      <w:r w:rsidRPr="00C518B3">
        <w:rPr>
          <w:sz w:val="16"/>
        </w:rPr>
        <w:t xml:space="preserve"> (two per couple) </w:t>
      </w:r>
      <w:r w:rsidRPr="00C518B3">
        <w:rPr>
          <w:rStyle w:val="StyleUnderline"/>
        </w:rPr>
        <w:t>over the next years. This means there are not only the 5 million immigrants, but also an additional 5 million children who are</w:t>
      </w:r>
      <w:r w:rsidRPr="00C518B3">
        <w:rPr>
          <w:sz w:val="16"/>
        </w:rPr>
        <w:t xml:space="preserve">, by my narrow definition, </w:t>
      </w:r>
      <w:r w:rsidRPr="00C518B3">
        <w:rPr>
          <w:rStyle w:val="StyleUnderline"/>
        </w:rPr>
        <w:t>natives</w:t>
      </w:r>
      <w:r w:rsidRPr="00C518B3">
        <w:rPr>
          <w:sz w:val="16"/>
        </w:rPr>
        <w:t xml:space="preserve"> (some of them were technically born abroad, but entered the country at age less than 10). </w:t>
      </w:r>
      <w:r w:rsidRPr="00C518B3">
        <w:rPr>
          <w:rStyle w:val="StyleUnderline"/>
        </w:rPr>
        <w:t>When the children are old enough they again have children. With replacement fertility, those are another 5 million people who are also natives. Hence you have 2 to 1 natives per immigrant. Since a few of the initial immigrants have died by then, the ratio is a little lower</w:t>
      </w:r>
      <w:r w:rsidRPr="00C518B3">
        <w:rPr>
          <w:sz w:val="16"/>
        </w:rPr>
        <w:t xml:space="preserve"> (1.76 to 1 with the stylized assumptions in my previous post). </w:t>
      </w:r>
    </w:p>
    <w:p w14:paraId="15CDE822" w14:textId="77777777" w:rsidR="00ED1B56" w:rsidRDefault="00ED1B56" w:rsidP="00ED1B56">
      <w:pPr>
        <w:pStyle w:val="Heading4"/>
      </w:pPr>
      <w:r>
        <w:t>Immigrants won’t significantly affect politics or culture – data assuming highest possible immigration rates prove</w:t>
      </w:r>
    </w:p>
    <w:p w14:paraId="174F267D" w14:textId="77777777" w:rsidR="00ED1B56" w:rsidRPr="00BB19DD" w:rsidRDefault="00ED1B56" w:rsidP="00ED1B56">
      <w:r w:rsidRPr="002C578F">
        <w:rPr>
          <w:rStyle w:val="Style13ptBold"/>
        </w:rPr>
        <w:t>Walther</w:t>
      </w:r>
      <w:r>
        <w:t xml:space="preserve">, </w:t>
      </w:r>
      <w:r w:rsidRPr="002C578F">
        <w:t>mathematicia</w:t>
      </w:r>
      <w:r>
        <w:t xml:space="preserve">n by training with a doctorate </w:t>
      </w:r>
      <w:r w:rsidRPr="002C578F">
        <w:t>from the University of Bonn</w:t>
      </w:r>
      <w:r>
        <w:t>, Germany, 20</w:t>
      </w:r>
      <w:r w:rsidRPr="002C578F">
        <w:rPr>
          <w:rStyle w:val="Style13ptBold"/>
        </w:rPr>
        <w:t>15</w:t>
      </w:r>
      <w:r>
        <w:t xml:space="preserve"> (Hansjörg, “</w:t>
      </w:r>
      <w:r w:rsidRPr="00876C2E">
        <w:t>Swamping by Immigrants is Hardly Possible</w:t>
      </w:r>
      <w:r>
        <w:t xml:space="preserve">”, Open Borders: The Case, 12/6/2015, </w:t>
      </w:r>
      <w:hyperlink r:id="rId118" w:history="1">
        <w:r w:rsidRPr="00B249D5">
          <w:rPr>
            <w:rStyle w:val="Hyperlink"/>
          </w:rPr>
          <w:t>https://openborders.info/blog/swamping-by-immigrants-is-hardly-possible/</w:t>
        </w:r>
      </w:hyperlink>
      <w:r>
        <w:t>, accessed: 7/9/2018, GDI-SS)</w:t>
      </w:r>
    </w:p>
    <w:p w14:paraId="52843D7C" w14:textId="77777777" w:rsidR="00ED1B56" w:rsidRPr="00A324C6" w:rsidRDefault="00ED1B56" w:rsidP="00ED1B56">
      <w:pPr>
        <w:rPr>
          <w:sz w:val="16"/>
        </w:rPr>
      </w:pPr>
      <w:r w:rsidRPr="00A324C6">
        <w:rPr>
          <w:rStyle w:val="StyleUnderline"/>
        </w:rPr>
        <w:t>Of course, it becomes easier and easier to achieve a majority, the more inclusive the definition of “immigrants” becomes. However, it would still only mean a majority at the peak before it falls off again.</w:t>
      </w:r>
      <w:r w:rsidRPr="00A324C6">
        <w:rPr>
          <w:sz w:val="16"/>
        </w:rPr>
        <w:t xml:space="preserve"> While a majority for immigrants is almost impossible, it is conceivable for immigrants + second generation, and even more so, if you add the third generation in. </w:t>
      </w:r>
      <w:r w:rsidRPr="00A324C6">
        <w:rPr>
          <w:rStyle w:val="StyleUnderline"/>
        </w:rPr>
        <w:t>Restrictionists are concerned that a majority could change the culture materially or take the country over via the political process.</w:t>
      </w:r>
      <w:r w:rsidRPr="00A324C6">
        <w:rPr>
          <w:sz w:val="16"/>
        </w:rPr>
        <w:t xml:space="preserve"> This may sound more plausible if you assume a vast majority of immigrants who are perhaps rather foreign (but also that they are homogeneous or can easily overcome coordination problems). However, </w:t>
      </w:r>
      <w:r w:rsidRPr="00A324C6">
        <w:rPr>
          <w:rStyle w:val="StyleUnderline"/>
        </w:rPr>
        <w:t xml:space="preserve">that is hardly possible if you have to include the second or even the third generation. It could only happen if you assume very slow assimilation. </w:t>
      </w:r>
      <w:r w:rsidRPr="00A324C6">
        <w:rPr>
          <w:sz w:val="16"/>
        </w:rPr>
        <w:t>I will not pursue this here, but will address this point in a further post.</w:t>
      </w:r>
    </w:p>
    <w:p w14:paraId="3637A11A" w14:textId="77777777" w:rsidR="00ED1B56" w:rsidRPr="00A324C6" w:rsidRDefault="00ED1B56" w:rsidP="00ED1B56">
      <w:pPr>
        <w:rPr>
          <w:u w:val="single"/>
        </w:rPr>
      </w:pPr>
      <w:r w:rsidRPr="00A324C6">
        <w:rPr>
          <w:rStyle w:val="StyleUnderline"/>
        </w:rPr>
        <w:t>I only discussed the lowest level of “swamping” so far, i.e. that there is a majority of immigrants at some point in time.</w:t>
      </w:r>
      <w:r w:rsidRPr="00A324C6">
        <w:rPr>
          <w:sz w:val="16"/>
        </w:rPr>
        <w:t xml:space="preserve"> To get real “swamping”, one would have to have a much higher share of immigrants. If swamping is something like a level of 80%, it is not possible for immigrants alone, or only under totally outlandish assumptions</w:t>
      </w:r>
      <w:r w:rsidRPr="00A324C6">
        <w:rPr>
          <w:rStyle w:val="StyleUnderline"/>
        </w:rPr>
        <w:t>. It is still hard to achieve for the first two generations together because one would have to go to a level of at least 8.5 million immigrants per year</w:t>
      </w:r>
      <w:r w:rsidRPr="00A324C6">
        <w:rPr>
          <w:sz w:val="16"/>
        </w:rPr>
        <w:t xml:space="preserve"> (100 million reference population). And </w:t>
      </w:r>
      <w:r w:rsidRPr="00A324C6">
        <w:rPr>
          <w:rStyle w:val="StyleUnderline"/>
        </w:rPr>
        <w:t>even for the first three generations together, one would have to assume 3.5 million immigrants each year for an initial population of 100 million.</w:t>
      </w:r>
    </w:p>
    <w:p w14:paraId="0F2C413C" w14:textId="77777777" w:rsidR="00ED1B56" w:rsidRPr="00FE4788" w:rsidRDefault="00ED1B56" w:rsidP="00ED1B56">
      <w:pPr>
        <w:rPr>
          <w:u w:val="single"/>
        </w:rPr>
      </w:pPr>
      <w:r w:rsidRPr="00A324C6">
        <w:rPr>
          <w:rStyle w:val="StyleUnderline"/>
        </w:rPr>
        <w:t>As I already noted</w:t>
      </w:r>
      <w:r w:rsidRPr="00A324C6">
        <w:rPr>
          <w:sz w:val="16"/>
        </w:rPr>
        <w:t xml:space="preserve"> above</w:t>
      </w:r>
      <w:r w:rsidRPr="00A324C6">
        <w:rPr>
          <w:rStyle w:val="StyleUnderline"/>
        </w:rPr>
        <w:t>: 5 million immigrants each year is a pretty extreme assumption, and even 3.5 million would still mean that total population grows to more than 9.5 times its initial size over a century. For the US, this would amount to more than three billion people.</w:t>
      </w:r>
      <w:r w:rsidRPr="00A324C6">
        <w:rPr>
          <w:sz w:val="16"/>
        </w:rPr>
        <w:t xml:space="preserve"> However, here is what the population structure at the peak after 65 years would look like: 31% immigrants, 33% second generation, 17% third generation, and 19% fourth and higher generations plus initial natives and their descendents. </w:t>
      </w:r>
      <w:r w:rsidRPr="00A324C6">
        <w:rPr>
          <w:rStyle w:val="StyleUnderline"/>
        </w:rPr>
        <w:t>Even with moderate assimilation</w:t>
      </w:r>
      <w:r w:rsidRPr="00A324C6">
        <w:rPr>
          <w:sz w:val="16"/>
        </w:rPr>
        <w:t xml:space="preserve"> (e.g. a quarter per generation), </w:t>
      </w:r>
      <w:r w:rsidRPr="00A324C6">
        <w:rPr>
          <w:rStyle w:val="StyleUnderline"/>
        </w:rPr>
        <w:t>the effective share of natives</w:t>
      </w:r>
      <w:r w:rsidRPr="00A324C6">
        <w:rPr>
          <w:sz w:val="16"/>
        </w:rPr>
        <w:t xml:space="preserve"> (natives in a narrow sense plus the assimilated part of the first three generations) </w:t>
      </w:r>
      <w:r w:rsidRPr="00A324C6">
        <w:rPr>
          <w:rStyle w:val="StyleUnderline"/>
        </w:rPr>
        <w:t>would be a clear majority even in this scenario.</w:t>
      </w:r>
      <w:r w:rsidRPr="00A324C6">
        <w:rPr>
          <w:sz w:val="16"/>
        </w:rPr>
        <w:t xml:space="preserve"> As I said, I will leave a more thorough discussion to a further post. But maybe </w:t>
      </w:r>
      <w:r w:rsidRPr="00A324C6">
        <w:rPr>
          <w:rStyle w:val="StyleUnderline"/>
        </w:rPr>
        <w:t>my conclusion is</w:t>
      </w:r>
      <w:r w:rsidRPr="00A324C6">
        <w:rPr>
          <w:sz w:val="16"/>
        </w:rPr>
        <w:t xml:space="preserve"> already </w:t>
      </w:r>
      <w:r w:rsidRPr="00A324C6">
        <w:rPr>
          <w:rStyle w:val="StyleUnderline"/>
        </w:rPr>
        <w:t>clear: only with very low assimilation or even reverse assimilation</w:t>
      </w:r>
      <w:r w:rsidRPr="00A324C6">
        <w:rPr>
          <w:sz w:val="16"/>
        </w:rPr>
        <w:t xml:space="preserve"> (i.e. of natives to the immigrant culture) </w:t>
      </w:r>
      <w:r w:rsidRPr="00A324C6">
        <w:rPr>
          <w:rStyle w:val="StyleUnderline"/>
        </w:rPr>
        <w:t>can such a swamping scenario play out with very high immigration. Cultural and political results would also presuppose that immigrants are very homogeneous or at least easy to coordinate.</w:t>
      </w:r>
    </w:p>
    <w:p w14:paraId="2FCF45A8" w14:textId="77777777" w:rsidR="00ED1B56" w:rsidRDefault="00ED1B56" w:rsidP="00ED1B56">
      <w:pPr>
        <w:rPr>
          <w:sz w:val="16"/>
        </w:rPr>
      </w:pPr>
    </w:p>
    <w:p w14:paraId="3DB013F9" w14:textId="77777777" w:rsidR="00ED1B56" w:rsidRPr="002A534E" w:rsidRDefault="00ED1B56" w:rsidP="00ED1B56"/>
    <w:p w14:paraId="26FB1E69" w14:textId="17DA230B" w:rsidR="00ED1B56" w:rsidRDefault="00ED1B56" w:rsidP="00ED1B56">
      <w:pPr>
        <w:pStyle w:val="Heading3"/>
      </w:pPr>
      <w:r>
        <w:t xml:space="preserve">Answer to </w:t>
      </w:r>
      <w:r w:rsidR="00780155">
        <w:t>“</w:t>
      </w:r>
      <w:r>
        <w:t>border security decreases migration</w:t>
      </w:r>
      <w:r w:rsidR="00780155">
        <w:t xml:space="preserve"> in squo” </w:t>
      </w:r>
      <w:r>
        <w:t xml:space="preserve"> </w:t>
      </w:r>
    </w:p>
    <w:p w14:paraId="0ACA6BA7" w14:textId="77777777" w:rsidR="00ED1B56" w:rsidRDefault="00ED1B56" w:rsidP="00ED1B56">
      <w:pPr>
        <w:pStyle w:val="Heading4"/>
      </w:pPr>
      <w:r>
        <w:t xml:space="preserve">Borders produce violence but don’t serve as effective deterrent </w:t>
      </w:r>
    </w:p>
    <w:p w14:paraId="1290A06A" w14:textId="77777777" w:rsidR="00ED1B56" w:rsidRPr="009C2FEB" w:rsidRDefault="00ED1B56" w:rsidP="00ED1B56">
      <w:r w:rsidRPr="00780155">
        <w:rPr>
          <w:b/>
        </w:rPr>
        <w:t xml:space="preserve">Dodwell, </w:t>
      </w:r>
      <w:r w:rsidRPr="00780155">
        <w:rPr>
          <w:rFonts w:asciiTheme="minorHAnsi" w:hAnsiTheme="minorHAnsi" w:cstheme="minorHAnsi"/>
          <w:b/>
          <w:iCs/>
          <w:color w:val="121619"/>
          <w:szCs w:val="30"/>
          <w:shd w:val="clear" w:color="auto" w:fill="FFFEFD"/>
        </w:rPr>
        <w:t>a political activist and campaigner for social justice. She is Campaigns and Policy Officer at Global Justice Now, 17,</w:t>
      </w:r>
      <w:r>
        <w:rPr>
          <w:rFonts w:asciiTheme="minorHAnsi" w:hAnsiTheme="minorHAnsi" w:cstheme="minorHAnsi"/>
          <w:iCs/>
          <w:color w:val="121619"/>
          <w:szCs w:val="30"/>
          <w:shd w:val="clear" w:color="auto" w:fill="FFFEFD"/>
        </w:rPr>
        <w:t xml:space="preserve"> (Aisha Dodwell, 7 Reasons Why We Should Have Open Borders, New Internationalist, November 29, 2017, </w:t>
      </w:r>
      <w:hyperlink r:id="rId119" w:history="1">
        <w:r w:rsidRPr="005A5F78">
          <w:rPr>
            <w:rStyle w:val="Hyperlink"/>
            <w:rFonts w:asciiTheme="minorHAnsi" w:hAnsiTheme="minorHAnsi" w:cstheme="minorHAnsi"/>
            <w:iCs/>
            <w:szCs w:val="30"/>
            <w:shd w:val="clear" w:color="auto" w:fill="FFFEFD"/>
          </w:rPr>
          <w:t>https://newint.org/blog/2017/11/29/why-open-borders</w:t>
        </w:r>
      </w:hyperlink>
      <w:r>
        <w:rPr>
          <w:rFonts w:asciiTheme="minorHAnsi" w:hAnsiTheme="minorHAnsi" w:cstheme="minorHAnsi"/>
          <w:iCs/>
          <w:color w:val="121619"/>
          <w:szCs w:val="30"/>
          <w:shd w:val="clear" w:color="auto" w:fill="FFFEFD"/>
        </w:rPr>
        <w:t xml:space="preserve"> Accessed: 7/4/18 GDI-AG)</w:t>
      </w:r>
    </w:p>
    <w:p w14:paraId="5166C591" w14:textId="77777777" w:rsidR="00ED1B56" w:rsidRDefault="00ED1B56" w:rsidP="00ED1B56">
      <w:r w:rsidRPr="00BF403A">
        <w:rPr>
          <w:u w:val="single"/>
        </w:rPr>
        <w:t>Borders produce violence but do not stop immigration The number of people dying while crossing borders has reached unprecedented levels. Last year, over 5,000 people died in the Mediterranean attempting to reach Europe.</w:t>
      </w:r>
      <w:r>
        <w:t xml:space="preserve"> Instead of offering safe passage, Europe has intensified its border enforcement and forced people to take more perilous journeys. Projects such as the EU’s Operation Sophia, a Naval mission patrolling the seas near Libya in order to stop, search and destroy smugglers’ boats, has only made people’s journeys more dangerous as it led to cheaper and more dangerous rubber dinghies being used. And then there are Europe’s violent outsourced borders in places such as Libya, where despite UN reports of widespread abuse and violence, Europe continues to fund migrant detention camps. Even if people do reach Europe, they will likely be faced by further violence or incarceration under Europe's system of mass detention and deportation. In Britain alone</w:t>
      </w:r>
      <w:r w:rsidRPr="00707F7C">
        <w:t>, over 30,000 people are locked up in immigration detention centres each year.</w:t>
      </w:r>
      <w:r>
        <w:t xml:space="preserve"> And the situation is the same in other wealthy pockets across the globe where the world’s poor are routinely locked out. Australia notoriously sends people seeking asylum to outsourced detention camps in Papua New Guinea. </w:t>
      </w:r>
      <w:r w:rsidRPr="00707F7C">
        <w:rPr>
          <w:u w:val="single"/>
        </w:rPr>
        <w:t>While in the USA, which operates the largest immigration detention system, some 350,000 people passed through immigration detention last year.</w:t>
      </w:r>
      <w:r>
        <w:t xml:space="preserve"> The related policy of mass deportation means even those who make it to Europe are often sent back to the very violence and hardship they fled from in the first place. Europe’s deadly deportation schemes such as the Joint Way Forward deal with Afghanistan means people are returned to countries where they risk persecution, torture and even death. In Britain there is even an explicit policy aiming to create a ‘hostile environment’ for migrants – launched by the current prime minister, Theresa May, when she was Home Secretary. Bank managers, NHS staff and landlords are routinely required to perform the role of immigration officers, monitoring people’s immigration status, as borders increasingly become part of everyday life and the government forces undocumented migrants further underground. But these deterrents and brutal border enforcement policies don’t prevent people migrating. They simply make </w:t>
      </w:r>
      <w:r w:rsidRPr="00EF2EEF">
        <w:rPr>
          <w:u w:val="single"/>
        </w:rPr>
        <w:t>their journeys harder and often force them into the hands of smugglers</w:t>
      </w:r>
      <w:r>
        <w:t xml:space="preserve">. </w:t>
      </w:r>
    </w:p>
    <w:p w14:paraId="6EB63B51" w14:textId="77777777" w:rsidR="00ED1B56" w:rsidRPr="008671BB" w:rsidRDefault="00ED1B56" w:rsidP="00ED1B56"/>
    <w:p w14:paraId="600E84FD" w14:textId="137FB515" w:rsidR="00ED1B56" w:rsidRDefault="00ED1B56" w:rsidP="00ED1B56">
      <w:pPr>
        <w:pStyle w:val="Heading3"/>
      </w:pPr>
      <w:r>
        <w:t xml:space="preserve">Answer to </w:t>
      </w:r>
      <w:r w:rsidR="00780155">
        <w:t>“</w:t>
      </w:r>
      <w:r>
        <w:t>border security</w:t>
      </w:r>
      <w:r w:rsidR="00780155">
        <w:t xml:space="preserve"> decreases trafficking violence”</w:t>
      </w:r>
    </w:p>
    <w:p w14:paraId="2810D3C6" w14:textId="77777777" w:rsidR="00ED1B56" w:rsidRDefault="00ED1B56" w:rsidP="00ED1B56">
      <w:pPr>
        <w:pStyle w:val="Heading4"/>
      </w:pPr>
      <w:r>
        <w:t xml:space="preserve">Turn – border regimes make violence inevitable by forcing migrants into trafficking </w:t>
      </w:r>
    </w:p>
    <w:p w14:paraId="2899220E" w14:textId="77777777" w:rsidR="00ED1B56" w:rsidRPr="00426E48" w:rsidRDefault="00ED1B56" w:rsidP="00ED1B56">
      <w:pPr>
        <w:spacing w:after="0" w:line="240" w:lineRule="auto"/>
        <w:rPr>
          <w:rFonts w:ascii="Helvetica" w:hAnsi="Helvetica" w:cs="Times New Roman"/>
          <w:sz w:val="18"/>
          <w:szCs w:val="18"/>
        </w:rPr>
      </w:pPr>
      <w:r w:rsidRPr="00426E48">
        <w:rPr>
          <w:rFonts w:ascii="Helvetica" w:hAnsi="Helvetica" w:cs="Times New Roman"/>
          <w:b/>
          <w:bCs/>
          <w:sz w:val="18"/>
          <w:szCs w:val="18"/>
        </w:rPr>
        <w:t>Jones, prof of Geography University Hawaii, 2017</w:t>
      </w:r>
    </w:p>
    <w:p w14:paraId="15BC45BC" w14:textId="77777777" w:rsidR="00ED1B56" w:rsidRPr="00426E48" w:rsidRDefault="00ED1B56" w:rsidP="00ED1B56">
      <w:pPr>
        <w:spacing w:after="0" w:line="240" w:lineRule="auto"/>
        <w:rPr>
          <w:rFonts w:cs="Times New Roman"/>
          <w:sz w:val="17"/>
          <w:szCs w:val="17"/>
        </w:rPr>
      </w:pPr>
      <w:r w:rsidRPr="00426E48">
        <w:rPr>
          <w:rFonts w:ascii="Helvetica" w:hAnsi="Helvetica" w:cs="Times New Roman"/>
          <w:sz w:val="18"/>
          <w:szCs w:val="18"/>
        </w:rPr>
        <w:t>(Reece</w:t>
      </w:r>
      <w:r w:rsidRPr="00426E48">
        <w:rPr>
          <w:rFonts w:ascii="Helvetica" w:hAnsi="Helvetica" w:cs="Times New Roman"/>
          <w:sz w:val="18"/>
          <w:szCs w:val="18"/>
          <w:u w:val="single"/>
        </w:rPr>
        <w:t xml:space="preserve">, </w:t>
      </w:r>
      <w:r w:rsidRPr="00426E48">
        <w:rPr>
          <w:rFonts w:cs="Times New Roman"/>
          <w:sz w:val="17"/>
          <w:szCs w:val="17"/>
          <w:u w:val="single"/>
        </w:rPr>
        <w:t>Violent borders : refugees and the right to move </w:t>
      </w:r>
      <w:r w:rsidRPr="00426E48">
        <w:rPr>
          <w:rFonts w:cs="Times New Roman"/>
          <w:sz w:val="17"/>
          <w:szCs w:val="17"/>
        </w:rPr>
        <w:t xml:space="preserve"> its a book accessed GDI-TM) </w:t>
      </w:r>
    </w:p>
    <w:p w14:paraId="72CBFE2F" w14:textId="77777777" w:rsidR="00ED1B56" w:rsidRDefault="00ED1B56" w:rsidP="00ED1B56">
      <w:r>
        <w:t xml:space="preserve">In addition to discouraging migrants by making the trip more dangerous, the </w:t>
      </w:r>
      <w:r w:rsidRPr="00C904B7">
        <w:rPr>
          <w:rStyle w:val="StyleUnderline"/>
        </w:rPr>
        <w:t>E</w:t>
      </w:r>
      <w:r>
        <w:t xml:space="preserve">uropean </w:t>
      </w:r>
      <w:r w:rsidRPr="00C904B7">
        <w:rPr>
          <w:rStyle w:val="StyleUnderline"/>
        </w:rPr>
        <w:t>U</w:t>
      </w:r>
      <w:r>
        <w:t xml:space="preserve">nion </w:t>
      </w:r>
      <w:r w:rsidRPr="00C904B7">
        <w:rPr>
          <w:rStyle w:val="StyleUnderline"/>
        </w:rPr>
        <w:t>has blamed much of the crisis on smugglers and human traffickers, whose actions put the migrants' lives at grave risk.</w:t>
      </w:r>
      <w:r>
        <w:t xml:space="preserve"> "European Union naval operations n the Horn of Africa have successfully fought piracy—and a similar initiative must be developed to effectively fight against humar, trafficking in the Mediterranean," writes Matteo Renzi, he Italian prime minister, in an op-ed in the New York Times. "Trafficking vessels should be put out of operation. Human traffickers are the slave traders of the 21st century, and they should be brought to justice "Z3 </w:t>
      </w:r>
      <w:r w:rsidRPr="00C904B7">
        <w:rPr>
          <w:rStyle w:val="StyleUnderline"/>
        </w:rPr>
        <w:t>Undoubtedly, smugglers are operating to make money, not to make a political stand against borders or to help desperate people in need. However, focusing on the smugglers obscures the role that EU border policy and enforcement play in increasing deaths.</w:t>
      </w:r>
      <w:r>
        <w:t xml:space="preserve"> </w:t>
      </w:r>
      <w:r w:rsidRPr="00C904B7">
        <w:rPr>
          <w:rStyle w:val="StyleUnderline"/>
        </w:rPr>
        <w:t>"Rather than mitigating the critical emergency in the Central Mediterranean,</w:t>
      </w:r>
      <w:r>
        <w:t>" argues political geographer Timothy Raeymaekers, "</w:t>
      </w:r>
      <w:r w:rsidRPr="00C904B7">
        <w:rPr>
          <w:rStyle w:val="StyleUnderline"/>
        </w:rPr>
        <w:t xml:space="preserve">its perpetuation at a subjective, human level has become a key element in the justification of a forceful border regime that is officially aimed at curbing irregular migration but which, through its effects, enhances a system of interests and relationships that has almost become an end in itself </w:t>
      </w:r>
      <w:r>
        <w:t>24</w:t>
      </w:r>
      <w:r w:rsidRPr="00C904B7">
        <w:rPr>
          <w:rStyle w:val="StyleUnderline"/>
        </w:rPr>
        <w:t>if there was a humane and orderly way for migrants to enter the European Union, they would not choose the dangerous, violent option provided by the smugglers.</w:t>
      </w:r>
      <w:r>
        <w:t xml:space="preserve"> The International Organization for Migration suggests that "the relatively low number of migrant deaths before 1990 may be related to the fact that it used to be much easier to reach Europe by regular means, even in the absence of official government authorization to immigrate."25 Prior to 1974, for example, France allowed migrants to come and go freely. Spain allowed North Africans to enter freely until 1991.</w:t>
      </w:r>
    </w:p>
    <w:p w14:paraId="16E33674" w14:textId="55A28AD6" w:rsidR="00ED1B56" w:rsidRDefault="00ED1B56" w:rsidP="00ED1B56">
      <w:pPr>
        <w:pStyle w:val="Heading2"/>
      </w:pPr>
      <w:r>
        <w:t xml:space="preserve">Answer to </w:t>
      </w:r>
      <w:r w:rsidR="00780155">
        <w:t xml:space="preserve">“open borders and immigration </w:t>
      </w:r>
      <w:r>
        <w:t xml:space="preserve">hurts the economy </w:t>
      </w:r>
      <w:r w:rsidR="000A3A08">
        <w:t>– general</w:t>
      </w:r>
      <w:r w:rsidR="00780155">
        <w:t>”</w:t>
      </w:r>
      <w:r w:rsidR="000A3A08">
        <w:t xml:space="preserve"> </w:t>
      </w:r>
    </w:p>
    <w:p w14:paraId="02CB0997" w14:textId="040E18E6" w:rsidR="00225D10" w:rsidRDefault="00225D10" w:rsidP="00225D10">
      <w:pPr>
        <w:pStyle w:val="Heading3"/>
      </w:pPr>
      <w:r>
        <w:t xml:space="preserve">Open borders don’t hurt wages – general </w:t>
      </w:r>
    </w:p>
    <w:p w14:paraId="512BA56A" w14:textId="6C17F4BB" w:rsidR="00A11229" w:rsidRDefault="00A11229" w:rsidP="00A11229">
      <w:pPr>
        <w:pStyle w:val="Heading4"/>
      </w:pPr>
      <w:r>
        <w:t xml:space="preserve">Immigration doesn’t displace locals or depress wages </w:t>
      </w:r>
    </w:p>
    <w:p w14:paraId="1275C1E1" w14:textId="77777777" w:rsidR="00A11229" w:rsidRPr="00745679" w:rsidRDefault="00A11229" w:rsidP="00A11229">
      <w:pPr>
        <w:rPr>
          <w:b/>
        </w:rPr>
      </w:pPr>
      <w:r w:rsidRPr="00745679">
        <w:rPr>
          <w:b/>
        </w:rPr>
        <w:t>Economist, 2017</w:t>
      </w:r>
    </w:p>
    <w:p w14:paraId="4A9B9D91" w14:textId="77777777" w:rsidR="00A11229" w:rsidRPr="00272E81" w:rsidRDefault="00A11229" w:rsidP="00A11229">
      <w:pPr>
        <w:spacing w:after="0" w:line="240" w:lineRule="auto"/>
        <w:rPr>
          <w:rFonts w:ascii="Times New Roman" w:eastAsia="Times New Roman" w:hAnsi="Times New Roman" w:cs="Times New Roman"/>
          <w:sz w:val="24"/>
        </w:rPr>
      </w:pPr>
      <w:r>
        <w:t>(“</w:t>
      </w:r>
      <w:r w:rsidRPr="00745679">
        <w:t>A world of free movement would be $78 trillion richer</w:t>
      </w:r>
      <w:r>
        <w:t xml:space="preserve">”  </w:t>
      </w:r>
      <w:r w:rsidRPr="00272E81">
        <w:rPr>
          <w:rFonts w:ascii="Times New Roman" w:eastAsia="Times New Roman" w:hAnsi="Times New Roman" w:cs="Times New Roman"/>
          <w:sz w:val="24"/>
        </w:rPr>
        <w:t>Jul 13th 2017</w:t>
      </w:r>
    </w:p>
    <w:p w14:paraId="4EF8B2CB" w14:textId="77777777" w:rsidR="00A11229" w:rsidRPr="00C3068A" w:rsidRDefault="00F14B4A" w:rsidP="00A11229">
      <w:hyperlink r:id="rId120" w:history="1">
        <w:r w:rsidR="00A11229" w:rsidRPr="006F4F6D">
          <w:rPr>
            <w:rStyle w:val="Hyperlink"/>
          </w:rPr>
          <w:t>https://www.economist.com/the-world-if/2017/07/13/a-world-of-free-movement-would-be-78-trillion-richer</w:t>
        </w:r>
      </w:hyperlink>
      <w:r w:rsidR="00A11229">
        <w:t xml:space="preserve"> accessed GDI TM) </w:t>
      </w:r>
    </w:p>
    <w:p w14:paraId="35EFFDE6" w14:textId="77777777" w:rsidR="00A11229" w:rsidRPr="00C3068A" w:rsidRDefault="00A11229" w:rsidP="00A11229">
      <w:pPr>
        <w:rPr>
          <w:rStyle w:val="StyleUnderline"/>
        </w:rPr>
      </w:pPr>
      <w:r w:rsidRPr="00C3068A">
        <w:rPr>
          <w:rStyle w:val="StyleUnderline"/>
        </w:rPr>
        <w:t>Would large-scale immigration make locals worse off economically? So far, it has not. Immigrants are more likely than the native-born to bring new ideas and start their own businesses, many of which hire locals. Overall, migrants are less likely than the native-born to be a drain on public finances</w:t>
      </w:r>
      <w:r>
        <w:t xml:space="preserve">, unless local laws make it impossible for them to work, as is the case for asylum-seekers in Britain. </w:t>
      </w:r>
      <w:r w:rsidRPr="00C3068A">
        <w:rPr>
          <w:rStyle w:val="StyleUnderline"/>
        </w:rPr>
        <w:t>A large influx of foreign workers may slightly depress the wages of locals with similar skills. But most immigrants have different skills. Foreign doctors and engineers ease skills shortages. Unskilled migrants care for babies or the elderly, thus freeing the native-born to do more lucrative work.</w:t>
      </w:r>
    </w:p>
    <w:p w14:paraId="25ACD0D7" w14:textId="275D2EA8" w:rsidR="00ED1B56" w:rsidRPr="009E6377" w:rsidRDefault="00ED1B56" w:rsidP="00ED1B56">
      <w:pPr>
        <w:pStyle w:val="Heading4"/>
      </w:pPr>
      <w:r>
        <w:t>Open borders</w:t>
      </w:r>
      <w:r w:rsidR="00BE7419">
        <w:t xml:space="preserve"> would expand global GDP – accru</w:t>
      </w:r>
      <w:r>
        <w:t xml:space="preserve">ing gains annually </w:t>
      </w:r>
    </w:p>
    <w:p w14:paraId="71D493A1" w14:textId="77777777" w:rsidR="00ED1B56" w:rsidRDefault="00ED1B56" w:rsidP="00ED1B56">
      <w:pPr>
        <w:rPr>
          <w:rStyle w:val="Style13ptBold"/>
          <w:b w:val="0"/>
          <w:sz w:val="20"/>
          <w:szCs w:val="20"/>
        </w:rPr>
      </w:pPr>
      <w:r>
        <w:rPr>
          <w:rStyle w:val="Style13ptBold"/>
        </w:rPr>
        <w:t xml:space="preserve">Jones, Professor of Geography at the University of Hawaii, 18 </w:t>
      </w:r>
      <w:r>
        <w:rPr>
          <w:rStyle w:val="Style13ptBold"/>
          <w:b w:val="0"/>
          <w:sz w:val="20"/>
          <w:szCs w:val="20"/>
        </w:rPr>
        <w:t xml:space="preserve">(Reece, “Why Democrats should support open borders”, 2/16/18, The Guardian, </w:t>
      </w:r>
      <w:hyperlink r:id="rId121" w:history="1">
        <w:r w:rsidRPr="005D51AE">
          <w:rPr>
            <w:rStyle w:val="Hyperlink"/>
            <w:sz w:val="20"/>
            <w:szCs w:val="20"/>
          </w:rPr>
          <w:t>https://www.theguardian.com/commentisfree/2018/feb/16/democrats-immigration-policy-open-borders-dreamers</w:t>
        </w:r>
      </w:hyperlink>
      <w:r>
        <w:rPr>
          <w:rStyle w:val="Style13ptBold"/>
          <w:b w:val="0"/>
          <w:sz w:val="20"/>
          <w:szCs w:val="20"/>
        </w:rPr>
        <w:t>, 7/4/18, GDI CK)</w:t>
      </w:r>
    </w:p>
    <w:p w14:paraId="03308B4B" w14:textId="77777777" w:rsidR="00ED1B56" w:rsidRDefault="00ED1B56" w:rsidP="00ED1B56">
      <w:pPr>
        <w:rPr>
          <w:rStyle w:val="StyleUnderline"/>
        </w:rPr>
      </w:pPr>
      <w:r w:rsidRPr="00BE7419">
        <w:rPr>
          <w:rStyle w:val="Style13ptBold"/>
          <w:b w:val="0"/>
          <w:sz w:val="16"/>
          <w:szCs w:val="16"/>
        </w:rPr>
        <w:t>Although the US Senate is holding a debate on immigration policy</w:t>
      </w:r>
      <w:r w:rsidRPr="00BE7419">
        <w:rPr>
          <w:sz w:val="16"/>
        </w:rPr>
        <w:t>, the Republican leadership has already settled on an extreme position that will substantially reduce all immigration to the United States. Senate majority leader Mitch McConnell said the debate will end this week and indicated that the Secure and Succeed Act, proposed by senators Chuck Grassley and Tom Cotton but voted down by the Senate on Thursday 39-60, was the only bill that could pass the House and be signed by the president. Senator Cotton said on Tuesday that it was a non-negotiable “best and final offer”. In the face of this recalcitrance, the Democrats must rethink their current incoherent immigration policy and argue robustly for more open borders. The Republican plan would have allocated $25bn for border security, ended the diversity visa, and substantially restricted family reunification visas in exchange for a 12-year path for citizenship, including “good moral character checks”, for the 1.8 million people who were qualified for the Daca program. Overall, the plan would reduce legal immigration to the US by 35%, or more than 350,000 people per year mostly from Latin America, Asia and Africa. It is logical to support immigration restrictions if you believe that the United States is fundamentally an Anglo-European culture with western civilizational roots. This logic drove the United States’ earliest immigration laws from the Chinese Exclusion Act of 1882 to the Immigration Act of 1924 that established quotas to protect a racially defined notion of who could enter the United States. Subsequent immigration laws removed the explicitly racist elements, but have continued to limit the number of immigrants, the vast majority of whom are not white. The core of the Democratic position on immigration is harder to discern. Democrats are in favor of some border security, but definitely not a wall. Democrats favor some immigrants such as Dreamers, but accept the status quo that restricts immigration from most of the planet. Since the Republicans have come clean on their desire to reduce legal immigration, Democrats should formulate a forceful pro-immigration argument in favor of open borders. Despite the vocal anti-immigration sentiment on the right, opinion surveys suggest most Americans support more immigration. A 2018 Quinnipiac poll found 65% of Americans oppose building more border walls and a 2017 Pew survey found that 63% believe immigrants “strengthen the country”. For Democrats, it is 84%</w:t>
      </w:r>
      <w:r w:rsidRPr="004A6D90">
        <w:rPr>
          <w:rFonts w:asciiTheme="minorHAnsi" w:hAnsiTheme="minorHAnsi" w:cstheme="minorHAnsi"/>
          <w:color w:val="121212"/>
          <w:sz w:val="26"/>
          <w:szCs w:val="26"/>
          <w:u w:val="single"/>
        </w:rPr>
        <w:t>.</w:t>
      </w:r>
      <w:r w:rsidRPr="00BE7419">
        <w:rPr>
          <w:rFonts w:asciiTheme="minorHAnsi" w:hAnsiTheme="minorHAnsi" w:cstheme="minorHAnsi"/>
          <w:color w:val="121212"/>
          <w:sz w:val="16"/>
          <w:szCs w:val="26"/>
        </w:rPr>
        <w:t xml:space="preserve"> </w:t>
      </w:r>
      <w:r w:rsidRPr="004A6D90">
        <w:rPr>
          <w:rFonts w:asciiTheme="minorHAnsi" w:eastAsia="Times New Roman" w:hAnsiTheme="minorHAnsi" w:cstheme="minorHAnsi"/>
          <w:color w:val="121212"/>
          <w:sz w:val="26"/>
          <w:szCs w:val="26"/>
          <w:u w:val="single"/>
        </w:rPr>
        <w:t>Open borders could have an enormous positive impact on GDP worldwide</w:t>
      </w:r>
      <w:r w:rsidRPr="00BE7419">
        <w:rPr>
          <w:rFonts w:asciiTheme="minorHAnsi" w:eastAsia="Times New Roman" w:hAnsiTheme="minorHAnsi" w:cstheme="minorHAnsi"/>
          <w:color w:val="121212"/>
          <w:sz w:val="16"/>
          <w:szCs w:val="26"/>
        </w:rPr>
        <w:t xml:space="preserve">. </w:t>
      </w:r>
      <w:r w:rsidRPr="004A6D90">
        <w:rPr>
          <w:rFonts w:asciiTheme="minorHAnsi" w:eastAsia="Times New Roman" w:hAnsiTheme="minorHAnsi" w:cstheme="minorHAnsi"/>
          <w:color w:val="121212"/>
          <w:sz w:val="26"/>
          <w:szCs w:val="26"/>
          <w:u w:val="single"/>
        </w:rPr>
        <w:t>Even critics of immigration,</w:t>
      </w:r>
      <w:r w:rsidRPr="00BE7419">
        <w:rPr>
          <w:rFonts w:asciiTheme="minorHAnsi" w:eastAsia="Times New Roman" w:hAnsiTheme="minorHAnsi" w:cstheme="minorHAnsi"/>
          <w:color w:val="121212"/>
          <w:sz w:val="16"/>
          <w:szCs w:val="26"/>
        </w:rPr>
        <w:t xml:space="preserve"> </w:t>
      </w:r>
      <w:r w:rsidRPr="00BE7419">
        <w:rPr>
          <w:rFonts w:asciiTheme="minorHAnsi" w:eastAsia="Times New Roman" w:hAnsiTheme="minorHAnsi" w:cstheme="minorHAnsi"/>
          <w:color w:val="121212"/>
          <w:sz w:val="16"/>
          <w:szCs w:val="16"/>
        </w:rPr>
        <w:t>such as George Borjas, acknowledge this</w:t>
      </w:r>
      <w:r w:rsidRPr="00BE7419">
        <w:rPr>
          <w:rFonts w:asciiTheme="minorHAnsi" w:eastAsia="Times New Roman" w:hAnsiTheme="minorHAnsi" w:cstheme="minorHAnsi"/>
          <w:color w:val="121212"/>
          <w:sz w:val="16"/>
          <w:szCs w:val="26"/>
        </w:rPr>
        <w:t>: “</w:t>
      </w:r>
      <w:r w:rsidRPr="004A6D90">
        <w:rPr>
          <w:rFonts w:asciiTheme="minorHAnsi" w:eastAsia="Times New Roman" w:hAnsiTheme="minorHAnsi" w:cstheme="minorHAnsi"/>
          <w:color w:val="121212"/>
          <w:sz w:val="26"/>
          <w:szCs w:val="26"/>
          <w:u w:val="single"/>
        </w:rPr>
        <w:t>The removal of immigration restrictions would indeed lead to a huge increase in GDP: global wealth would increase by $40tn – almost a 60% rise. Moreover, the gain would accrue</w:t>
      </w:r>
      <w:r>
        <w:rPr>
          <w:rFonts w:asciiTheme="minorHAnsi" w:eastAsia="Times New Roman" w:hAnsiTheme="minorHAnsi" w:cstheme="minorHAnsi"/>
          <w:color w:val="121212"/>
          <w:sz w:val="26"/>
          <w:szCs w:val="26"/>
          <w:u w:val="single"/>
        </w:rPr>
        <w:t xml:space="preserve"> </w:t>
      </w:r>
      <w:r w:rsidRPr="004A6D90">
        <w:rPr>
          <w:rFonts w:asciiTheme="minorHAnsi" w:eastAsia="Times New Roman" w:hAnsiTheme="minorHAnsi" w:cstheme="minorHAnsi"/>
          <w:i/>
          <w:iCs/>
          <w:color w:val="121212"/>
          <w:sz w:val="26"/>
          <w:szCs w:val="26"/>
          <w:u w:val="single"/>
        </w:rPr>
        <w:t>each year</w:t>
      </w:r>
      <w:r>
        <w:rPr>
          <w:rFonts w:asciiTheme="minorHAnsi" w:eastAsia="Times New Roman" w:hAnsiTheme="minorHAnsi" w:cstheme="minorHAnsi"/>
          <w:color w:val="121212"/>
          <w:sz w:val="26"/>
          <w:szCs w:val="26"/>
          <w:u w:val="single"/>
        </w:rPr>
        <w:t xml:space="preserve"> </w:t>
      </w:r>
      <w:r w:rsidRPr="004A6D90">
        <w:rPr>
          <w:rFonts w:asciiTheme="minorHAnsi" w:eastAsia="Times New Roman" w:hAnsiTheme="minorHAnsi" w:cstheme="minorHAnsi"/>
          <w:color w:val="121212"/>
          <w:sz w:val="26"/>
          <w:szCs w:val="26"/>
          <w:u w:val="single"/>
        </w:rPr>
        <w:t>after the restrictions were removed.”</w:t>
      </w:r>
      <w:r w:rsidRPr="00BE7419">
        <w:rPr>
          <w:rFonts w:asciiTheme="minorHAnsi" w:eastAsia="Times New Roman" w:hAnsiTheme="minorHAnsi" w:cstheme="minorHAnsi"/>
          <w:color w:val="121212"/>
          <w:sz w:val="16"/>
          <w:szCs w:val="26"/>
        </w:rPr>
        <w:t xml:space="preserve"> </w:t>
      </w:r>
      <w:r w:rsidRPr="00BE7419">
        <w:rPr>
          <w:rFonts w:asciiTheme="minorHAnsi" w:eastAsia="Times New Roman" w:hAnsiTheme="minorHAnsi" w:cstheme="minorHAnsi"/>
          <w:color w:val="121212"/>
          <w:sz w:val="16"/>
          <w:szCs w:val="16"/>
        </w:rPr>
        <w:t>Given the clear economic benefit, the conservativeWall Street Journal ran an editorial in 1984 arguing for a five word amendment to the US constitution: “There shall be open borders.”</w:t>
      </w:r>
      <w:r w:rsidRPr="00BE7419">
        <w:rPr>
          <w:rFonts w:asciiTheme="minorHAnsi" w:eastAsia="Times New Roman" w:hAnsiTheme="minorHAnsi" w:cstheme="minorHAnsi"/>
          <w:color w:val="121212"/>
          <w:sz w:val="16"/>
          <w:szCs w:val="26"/>
        </w:rPr>
        <w:t xml:space="preserve"> </w:t>
      </w:r>
      <w:r w:rsidRPr="004A6D90">
        <w:rPr>
          <w:rFonts w:asciiTheme="minorHAnsi" w:eastAsia="Times New Roman" w:hAnsiTheme="minorHAnsi" w:cstheme="minorHAnsi"/>
          <w:color w:val="121212"/>
          <w:sz w:val="26"/>
          <w:szCs w:val="26"/>
          <w:u w:val="single"/>
        </w:rPr>
        <w:t>The concern that some citizens might lose jobs to immigrants is not supported by research</w:t>
      </w:r>
      <w:r w:rsidRPr="00BE7419">
        <w:rPr>
          <w:rFonts w:asciiTheme="minorHAnsi" w:eastAsia="Times New Roman" w:hAnsiTheme="minorHAnsi" w:cstheme="minorHAnsi"/>
          <w:color w:val="121212"/>
          <w:sz w:val="16"/>
          <w:szCs w:val="26"/>
        </w:rPr>
        <w:t xml:space="preserve">. </w:t>
      </w:r>
      <w:r w:rsidRPr="004A6D90">
        <w:rPr>
          <w:rFonts w:asciiTheme="minorHAnsi" w:eastAsia="Times New Roman" w:hAnsiTheme="minorHAnsi" w:cstheme="minorHAnsi"/>
          <w:color w:val="121212"/>
          <w:sz w:val="26"/>
          <w:szCs w:val="26"/>
          <w:u w:val="single"/>
        </w:rPr>
        <w:t>One study found migrant and native workers are employed in different sectors of the economy</w:t>
      </w:r>
      <w:r w:rsidRPr="00BE7419">
        <w:rPr>
          <w:rFonts w:asciiTheme="minorHAnsi" w:eastAsia="Times New Roman" w:hAnsiTheme="minorHAnsi" w:cstheme="minorHAnsi"/>
          <w:color w:val="121212"/>
          <w:sz w:val="16"/>
          <w:szCs w:val="26"/>
        </w:rPr>
        <w:t xml:space="preserve">, </w:t>
      </w:r>
      <w:r w:rsidRPr="00BE7419">
        <w:rPr>
          <w:rFonts w:asciiTheme="minorHAnsi" w:eastAsia="Times New Roman" w:hAnsiTheme="minorHAnsi" w:cstheme="minorHAnsi"/>
          <w:color w:val="121212"/>
          <w:sz w:val="16"/>
          <w:szCs w:val="16"/>
        </w:rPr>
        <w:t xml:space="preserve">another showed that migrants create 1.2 additional jobs beyond the job they do because they rent an apartment, buy a car, and frequent local businesses. </w:t>
      </w:r>
      <w:r w:rsidRPr="004A6D90">
        <w:rPr>
          <w:rFonts w:asciiTheme="minorHAnsi" w:hAnsiTheme="minorHAnsi" w:cstheme="minorHAnsi"/>
          <w:color w:val="121212"/>
          <w:sz w:val="26"/>
          <w:szCs w:val="26"/>
          <w:u w:val="single"/>
        </w:rPr>
        <w:t>The claim that immigrants commit more crime is also false. One study found that 3% of migrants without a college degree are in jail, compared to 11% of the native population</w:t>
      </w:r>
      <w:r w:rsidRPr="00BE7419">
        <w:rPr>
          <w:rFonts w:asciiTheme="minorHAnsi" w:hAnsiTheme="minorHAnsi" w:cstheme="minorHAnsi"/>
          <w:color w:val="121212"/>
          <w:sz w:val="16"/>
          <w:szCs w:val="26"/>
        </w:rPr>
        <w:t xml:space="preserve">. </w:t>
      </w:r>
      <w:r w:rsidRPr="00BE7419">
        <w:rPr>
          <w:rFonts w:asciiTheme="minorHAnsi" w:hAnsiTheme="minorHAnsi" w:cstheme="minorHAnsi"/>
          <w:color w:val="121212"/>
          <w:sz w:val="16"/>
          <w:szCs w:val="16"/>
        </w:rPr>
        <w:t>The Cato Institute calculated</w:t>
      </w:r>
      <w:r w:rsidRPr="00BE7419">
        <w:rPr>
          <w:rFonts w:asciiTheme="minorHAnsi" w:hAnsiTheme="minorHAnsi" w:cstheme="minorHAnsi"/>
          <w:color w:val="121212"/>
          <w:sz w:val="16"/>
          <w:szCs w:val="26"/>
        </w:rPr>
        <w:t xml:space="preserve"> </w:t>
      </w:r>
      <w:r w:rsidRPr="00BE7419">
        <w:rPr>
          <w:rFonts w:asciiTheme="minorHAnsi" w:hAnsiTheme="minorHAnsi" w:cstheme="minorHAnsi"/>
          <w:color w:val="121212"/>
          <w:sz w:val="16"/>
          <w:szCs w:val="16"/>
        </w:rPr>
        <w:t>that</w:t>
      </w:r>
      <w:r w:rsidRPr="00BE7419">
        <w:rPr>
          <w:rFonts w:asciiTheme="minorHAnsi" w:hAnsiTheme="minorHAnsi" w:cstheme="minorHAnsi"/>
          <w:color w:val="121212"/>
          <w:sz w:val="16"/>
          <w:szCs w:val="26"/>
        </w:rPr>
        <w:t xml:space="preserve"> </w:t>
      </w:r>
      <w:r w:rsidRPr="004A6D90">
        <w:rPr>
          <w:rFonts w:asciiTheme="minorHAnsi" w:hAnsiTheme="minorHAnsi" w:cstheme="minorHAnsi"/>
          <w:color w:val="121212"/>
          <w:sz w:val="26"/>
          <w:szCs w:val="26"/>
          <w:u w:val="single"/>
        </w:rPr>
        <w:t>the odds of being killed in a terrorist attack carried out by an immigrant are extremely low, 1 in 723 million.</w:t>
      </w:r>
      <w:r>
        <w:rPr>
          <w:rFonts w:asciiTheme="minorHAnsi" w:hAnsiTheme="minorHAnsi" w:cstheme="minorHAnsi"/>
          <w:color w:val="121212"/>
          <w:sz w:val="26"/>
          <w:szCs w:val="26"/>
          <w:u w:val="single"/>
        </w:rPr>
        <w:t xml:space="preserve"> </w:t>
      </w:r>
      <w:r w:rsidRPr="00BE7419">
        <w:rPr>
          <w:rFonts w:asciiTheme="minorHAnsi" w:hAnsiTheme="minorHAnsi" w:cstheme="minorHAnsi"/>
          <w:color w:val="121212"/>
          <w:sz w:val="16"/>
          <w:szCs w:val="16"/>
        </w:rPr>
        <w:t xml:space="preserve">How many people would actually move if borders were open? A 2011 Gallop survey found that 14% of the world population would like to move to another country, with perhaps 100 million wanting to go to the US. These numbers may alarm some, but these movements would happen over years, or even decades. Furthermore, they are less than the rate of population growth in the United States in the late 19th century through migration. Thirty million people from Europe arrived in the United States between 1815 and 1915. At the beginning of that era, in 1815, the US population was only 8.5 million. </w:t>
      </w:r>
      <w:r w:rsidRPr="00BE7419">
        <w:rPr>
          <w:rStyle w:val="StyleUnderline"/>
        </w:rPr>
        <w:t>Finally, there is not a moral or ethical reason to justify restricting the movement of other human beings at borders. Border controls harm other people by limiting their opportunities and by causing many to die when they do try to move</w:t>
      </w:r>
      <w:r w:rsidRPr="00BE7419">
        <w:rPr>
          <w:rStyle w:val="Style13ptBold"/>
          <w:rFonts w:asciiTheme="minorHAnsi" w:hAnsiTheme="minorHAnsi" w:cstheme="minorHAnsi"/>
          <w:b w:val="0"/>
          <w:sz w:val="16"/>
        </w:rPr>
        <w:t xml:space="preserve">. </w:t>
      </w:r>
      <w:r w:rsidRPr="00BE7419">
        <w:rPr>
          <w:rStyle w:val="Style13ptBold"/>
          <w:rFonts w:asciiTheme="minorHAnsi" w:hAnsiTheme="minorHAnsi" w:cstheme="minorHAnsi"/>
          <w:b w:val="0"/>
          <w:sz w:val="16"/>
          <w:szCs w:val="16"/>
        </w:rPr>
        <w:t>In 2016</w:t>
      </w:r>
      <w:r w:rsidRPr="00BE7419">
        <w:rPr>
          <w:rStyle w:val="Style13ptBold"/>
          <w:rFonts w:asciiTheme="minorHAnsi" w:hAnsiTheme="minorHAnsi" w:cstheme="minorHAnsi"/>
          <w:b w:val="0"/>
          <w:sz w:val="16"/>
        </w:rPr>
        <w:t xml:space="preserve">, more than 7,800 people died simply trying to move from one place to another. </w:t>
      </w:r>
      <w:r w:rsidRPr="00BE7419">
        <w:rPr>
          <w:rStyle w:val="Style13ptBold"/>
          <w:rFonts w:asciiTheme="minorHAnsi" w:hAnsiTheme="minorHAnsi" w:cstheme="minorHAnsi"/>
          <w:b w:val="0"/>
          <w:sz w:val="16"/>
          <w:szCs w:val="16"/>
        </w:rPr>
        <w:t>Today,</w:t>
      </w:r>
      <w:r w:rsidRPr="00BE7419">
        <w:rPr>
          <w:rStyle w:val="Style13ptBold"/>
          <w:rFonts w:asciiTheme="minorHAnsi" w:hAnsiTheme="minorHAnsi" w:cstheme="minorHAnsi"/>
          <w:b w:val="0"/>
          <w:sz w:val="16"/>
        </w:rPr>
        <w:t xml:space="preserve"> Donald Trump and his supporters see migrants as the barbarians at the gate. However, future generations may look back on our era and see the people violently manning the gates as the true barbarians. The Republican position on immigration is coherent, but racist. </w:t>
      </w:r>
      <w:r w:rsidRPr="00376D9D">
        <w:rPr>
          <w:rStyle w:val="StyleUnderline"/>
        </w:rPr>
        <w:t xml:space="preserve">The Democrats should reject the bill and argue for the politically popular, economically sound, and morally right position: open borders. </w:t>
      </w:r>
    </w:p>
    <w:p w14:paraId="785C5CD6" w14:textId="77777777" w:rsidR="00ED1B56" w:rsidRDefault="00ED1B56" w:rsidP="00ED1B56">
      <w:pPr>
        <w:pStyle w:val="Heading4"/>
      </w:pPr>
      <w:r>
        <w:t xml:space="preserve">Open borders don’t harm wages or jobs – and even if they win immigration does effect those things, still doesn’t justify violent border </w:t>
      </w:r>
    </w:p>
    <w:p w14:paraId="0A627E7A" w14:textId="77777777" w:rsidR="00ED1B56" w:rsidRPr="009C2FEB" w:rsidRDefault="00ED1B56" w:rsidP="00ED1B56">
      <w:r>
        <w:t xml:space="preserve">Dodwell, </w:t>
      </w:r>
      <w:r w:rsidRPr="00602485">
        <w:rPr>
          <w:rFonts w:asciiTheme="minorHAnsi" w:hAnsiTheme="minorHAnsi" w:cstheme="minorHAnsi"/>
          <w:iCs/>
          <w:color w:val="121619"/>
          <w:szCs w:val="30"/>
          <w:shd w:val="clear" w:color="auto" w:fill="FFFEFD"/>
        </w:rPr>
        <w:t>a political activist and campaigner for social justice. She is Campaigns and Policy Officer at Global Justice Now</w:t>
      </w:r>
      <w:r>
        <w:rPr>
          <w:rFonts w:asciiTheme="minorHAnsi" w:hAnsiTheme="minorHAnsi" w:cstheme="minorHAnsi"/>
          <w:iCs/>
          <w:color w:val="121619"/>
          <w:szCs w:val="30"/>
          <w:shd w:val="clear" w:color="auto" w:fill="FFFEFD"/>
        </w:rPr>
        <w:t xml:space="preserve">, 17, (Aisha Dodwell, 7 Reasons Why We Should Have Open Borders, New Internationalist, November 29, 2017, </w:t>
      </w:r>
      <w:hyperlink r:id="rId122" w:history="1">
        <w:r w:rsidRPr="005A5F78">
          <w:rPr>
            <w:rStyle w:val="Hyperlink"/>
            <w:rFonts w:asciiTheme="minorHAnsi" w:hAnsiTheme="minorHAnsi" w:cstheme="minorHAnsi"/>
            <w:iCs/>
            <w:szCs w:val="30"/>
            <w:shd w:val="clear" w:color="auto" w:fill="FFFEFD"/>
          </w:rPr>
          <w:t>https://newint.org/blog/2017/11/29/why-open-borders</w:t>
        </w:r>
      </w:hyperlink>
      <w:r>
        <w:rPr>
          <w:rFonts w:asciiTheme="minorHAnsi" w:hAnsiTheme="minorHAnsi" w:cstheme="minorHAnsi"/>
          <w:iCs/>
          <w:color w:val="121619"/>
          <w:szCs w:val="30"/>
          <w:shd w:val="clear" w:color="auto" w:fill="FFFEFD"/>
        </w:rPr>
        <w:t xml:space="preserve"> Accessed: 7/4/18 GDI-AG)</w:t>
      </w:r>
    </w:p>
    <w:p w14:paraId="6D155748" w14:textId="7D9E8E44" w:rsidR="00ED1B56" w:rsidRPr="00225D10" w:rsidRDefault="00ED1B56" w:rsidP="00ED1B56">
      <w:pPr>
        <w:rPr>
          <w:rStyle w:val="StyleUnderline"/>
          <w:u w:val="none"/>
        </w:rPr>
      </w:pPr>
      <w:r>
        <w:t xml:space="preserve"> </w:t>
      </w:r>
      <w:r w:rsidRPr="00EF2EEF">
        <w:rPr>
          <w:u w:val="single"/>
        </w:rPr>
        <w:t xml:space="preserve">Blaming migrants for low wages divides workers and creates a race to the bottom Excluding migrants from work and refusing them access to basic services, as countries like Britain do, means they are often stopped from contributing to society and the economy. Because they are then forced to work in the shadow economy, they also often end up working for below minimum wage, which pushes down labour standards. But where they are allowed to work legally, this is not the case. Instead of building borders, we should organize and fight for better rights for all working people, whatever their country of birth Study after study shows how wages are only ever minimally affected, if at all, by immigration. </w:t>
      </w:r>
      <w:r>
        <w:t xml:space="preserve">Possibly the most detailed study on this issue comes from Denmark. Economists followed the wages and employment of every worker in the country between 1991 and 2008, and monitored the impacts of large influxes of refugees. They found that low-skilled wages and employment actually rose in response to the influx of refugees. Simply put, this is because immigrants are not just workers, but they also consume goods and take part in society, which in turn creates jobs. </w:t>
      </w:r>
      <w:r w:rsidRPr="00EF2EEF">
        <w:rPr>
          <w:u w:val="single"/>
        </w:rPr>
        <w:t>Even if migrants did lower wages or reduce jobs, that should not be a reason to construct more brutal borders</w:t>
      </w:r>
      <w:r>
        <w:t xml:space="preserve">: who would argue now that women should be excluded from the workplace on the same grounds? </w:t>
      </w:r>
      <w:r w:rsidRPr="00EF2EEF">
        <w:rPr>
          <w:u w:val="single"/>
        </w:rPr>
        <w:t>Instead of building borders, we should organize and fight for better rights for all working people, whatever their country of birth</w:t>
      </w:r>
      <w:r>
        <w:t xml:space="preserve">. 4. </w:t>
      </w:r>
      <w:r w:rsidRPr="00EF2EEF">
        <w:rPr>
          <w:u w:val="single"/>
        </w:rPr>
        <w:t>More migrants would be able to return home safely Open borders would mean that people could move freely, helping more immigrants return back home with the risks associated with crossing borders removed</w:t>
      </w:r>
      <w:r>
        <w:t xml:space="preserve">. For example, in the 1960s, 70 million Mexicans crossed into the USA, 85 per cent of whom returned later returned to Mexico. </w:t>
      </w:r>
      <w:r w:rsidRPr="00EF2EEF">
        <w:rPr>
          <w:u w:val="single"/>
        </w:rPr>
        <w:t>As the US border has become heavily militarized in recent decades, however, it has increased the dangerous associated with moving, and thus discouraged immigrants from going back</w:t>
      </w:r>
      <w:r>
        <w:t xml:space="preserve">. </w:t>
      </w:r>
    </w:p>
    <w:p w14:paraId="66C25911" w14:textId="77777777" w:rsidR="00ED1B56" w:rsidRDefault="00ED1B56" w:rsidP="00ED1B56">
      <w:pPr>
        <w:pStyle w:val="Heading4"/>
      </w:pPr>
      <w:r w:rsidRPr="002A2744">
        <w:t xml:space="preserve">On balance, open borders help the economy not hurt it </w:t>
      </w:r>
      <w:r>
        <w:t xml:space="preserve">– multiple warrants </w:t>
      </w:r>
    </w:p>
    <w:p w14:paraId="48DFE161" w14:textId="77777777" w:rsidR="00ED1B56" w:rsidRPr="00AE4646" w:rsidRDefault="00ED1B56" w:rsidP="00ED1B56">
      <w:pPr>
        <w:rPr>
          <w:b/>
          <w:bCs/>
          <w:sz w:val="26"/>
        </w:rPr>
      </w:pPr>
      <w:r>
        <w:rPr>
          <w:rStyle w:val="Style13ptBold"/>
        </w:rPr>
        <w:t xml:space="preserve">Caplan, professor of economics at George Mason University, 15 (Bryan, The Case for Open Borders, Time 10/7/15, </w:t>
      </w:r>
      <w:hyperlink r:id="rId123" w:history="1">
        <w:r w:rsidRPr="00770EA8">
          <w:rPr>
            <w:rStyle w:val="Hyperlink"/>
            <w:sz w:val="26"/>
          </w:rPr>
          <w:t>http://time.com/4062074/migrants-open-borders/</w:t>
        </w:r>
      </w:hyperlink>
      <w:r>
        <w:rPr>
          <w:rStyle w:val="Style13ptBold"/>
        </w:rPr>
        <w:t xml:space="preserve">, Accessed 7/4/18, GDI-AC) </w:t>
      </w:r>
    </w:p>
    <w:p w14:paraId="4FD617E9" w14:textId="77777777" w:rsidR="00ED1B56" w:rsidRDefault="00ED1B56" w:rsidP="00ED1B56">
      <w:r>
        <w:t xml:space="preserve">Some of the greatest victories of social justice in 20th-century America have, in the end, cost us less than nothing. The end of Jim Crow laws, which restricted blacks’ right to work for any willing employer, didn’t only help blacks; it also enriched our whole society by allowing black workers to fully use their talents. The entry of American women into traditionally male jobs, similarly, was not a victory for women alone; wasting half the country’s skill, determination and ingenuity would have been a tragic loss for the U.S. </w:t>
      </w:r>
      <w:r w:rsidRPr="003F7EA0">
        <w:rPr>
          <w:rStyle w:val="StyleUnderline"/>
        </w:rPr>
        <w:t>These successes should make us wonder if we’re overlooking other ways to make our society juster and richer at the same time. As it turns out, such an opportunity is hiding in plain sight: Instead of redoubling our efforts to curtail immigration, we should return to the historic American policy of open borders—admitting everyone eager to come build a better life for themselves.</w:t>
      </w:r>
      <w:r>
        <w:rPr>
          <w:rStyle w:val="StyleUnderline"/>
        </w:rPr>
        <w:t xml:space="preserve"> </w:t>
      </w:r>
      <w:r>
        <w:t xml:space="preserve">Most countries welcome tourists, yet </w:t>
      </w:r>
      <w:r w:rsidRPr="003F7EA0">
        <w:rPr>
          <w:rStyle w:val="StyleUnderline"/>
        </w:rPr>
        <w:t>developed countries place heavy restrictions on foreigners who want to settle down, find a job, and make a new life. This would be weird if we didn’t take it for granted</w:t>
      </w:r>
      <w:r>
        <w:t xml:space="preserve">. </w:t>
      </w:r>
      <w:r w:rsidRPr="003A4D18">
        <w:rPr>
          <w:rStyle w:val="StyleUnderline"/>
        </w:rPr>
        <w:t>Immigrants, like tourists, are normally paying customers, not beggars. Like our ancestors, today’s immigrants come to swap their labor for our products</w:t>
      </w:r>
      <w:r>
        <w:t xml:space="preserve">. Most move because their productivity—and hence their pay—is higher here than it is at home. If you lived in Syria or Haiti, you wouldn’t be very productive either. How would open borders benefit those of us who are already here? You could just as well ask, “How would equal rights for blacks benefit whites?” or “How would equal rights for women benefit men?” The answer, in all three cases, is the same: </w:t>
      </w:r>
      <w:r w:rsidRPr="003F7EA0">
        <w:rPr>
          <w:rStyle w:val="StyleUnderline"/>
        </w:rPr>
        <w:t>A mind – white or black, male or female, native or foreign – is a terrible thing to waste. Despite the bipartisan popularity of immigration restrictions, these laws trap most of mankind’s skill, determination, and ingenuity in countries that cripple these precious assets.</w:t>
      </w:r>
      <w:r>
        <w:rPr>
          <w:rStyle w:val="StyleUnderline"/>
        </w:rPr>
        <w:t xml:space="preserve"> </w:t>
      </w:r>
      <w:r w:rsidRPr="003F7EA0">
        <w:rPr>
          <w:rStyle w:val="StyleUnderline"/>
        </w:rPr>
        <w:t xml:space="preserve">The losses boggle the imagination. </w:t>
      </w:r>
      <w:r>
        <w:t xml:space="preserve">According to economists’ standard estimates, </w:t>
      </w:r>
      <w:r w:rsidRPr="00CE1CF1">
        <w:rPr>
          <w:rStyle w:val="StyleUnderline"/>
        </w:rPr>
        <w:t>letting anyone take a job anywhere would roughly double global production – a bigger gain than any other economic reform known to man. This isn’t trickle-down economics; it’s Niagara Falls economics.</w:t>
      </w:r>
      <w:r>
        <w:rPr>
          <w:rStyle w:val="StyleUnderline"/>
        </w:rPr>
        <w:t xml:space="preserve"> </w:t>
      </w:r>
      <w:r w:rsidRPr="00902EBE">
        <w:rPr>
          <w:rStyle w:val="StyleUnderline"/>
        </w:rPr>
        <w:t>Immigrants are rarely charity cases. On some level, even immigration’s harshest critics know that immigrants come to work</w:t>
      </w:r>
      <w:r>
        <w:t xml:space="preserve">. That’s why critics favor strict enforcement of the many draconian laws that bar foreigners from the labor market. Syrian refugees will take some time to get on their feet, but they, too, will eventually find jobs as long as their host countries permit them to work. </w:t>
      </w:r>
      <w:r w:rsidRPr="003F7EA0">
        <w:rPr>
          <w:rStyle w:val="StyleUnderline"/>
        </w:rPr>
        <w:t xml:space="preserve">Countries with lavish welfare states have more to worry about, but there is a cheap, humane alternative to exclusion: restrict migrants’ eligibility for benefits. </w:t>
      </w:r>
      <w:r>
        <w:t xml:space="preserve">Creative approaches abound: For example, immigrants could be ineligible for government transfers for their first 10 years of residence, or until they’ve paid $100,000 in taxes. </w:t>
      </w:r>
      <w:r w:rsidRPr="005B7033">
        <w:rPr>
          <w:rStyle w:val="StyleUnderline"/>
        </w:rPr>
        <w:t>Critics of immigration argue it has negative effects on wages, budgets, culture, crime, politics, and other areas.</w:t>
      </w:r>
      <w:r>
        <w:t xml:space="preserve"> Yet </w:t>
      </w:r>
      <w:r w:rsidRPr="005B7033">
        <w:rPr>
          <w:rStyle w:val="Emphasis"/>
        </w:rPr>
        <w:t>serious researchers usually conclude that anti-immigration pundits and politicians are making mountains out of molehills</w:t>
      </w:r>
      <w:r w:rsidRPr="003F7EA0">
        <w:rPr>
          <w:rStyle w:val="StyleUnderline"/>
        </w:rPr>
        <w:t>. In any case, the economic gains of open borders are so vast that they dwarf critics’ most outlandish complaints. We are talking about trillions of dollars of extra wealth creation, year after year.</w:t>
      </w:r>
      <w:r>
        <w:rPr>
          <w:rStyle w:val="StyleUnderline"/>
        </w:rPr>
        <w:t xml:space="preserve"> </w:t>
      </w:r>
      <w:r>
        <w:t>Nor must we fatalistically take the good with the bad. The U.S. could impose surtaxes on immigrants’ earnings, then use the proceeds to cut taxes for low-skilled natives. It could require English fluency as a condition of entry. It could limit full citizenship—and the vote—to immigrants with a masterful understanding of American government. If such limits seem unfair, they are far less unfair than the status quo, which traps countless foreigners in poverty and danger because they proverbially “chose the wrong parents.” If we can acknowledge foreigners’ basic rights to work for willing employers and rent from willing landlords—and dramatically enrich foreigners and natives in the process—why not do it?</w:t>
      </w:r>
    </w:p>
    <w:p w14:paraId="48E059CC" w14:textId="46C4B11A" w:rsidR="00751124" w:rsidRDefault="00751124" w:rsidP="00751124">
      <w:pPr>
        <w:pStyle w:val="Heading3"/>
      </w:pPr>
      <w:r>
        <w:t>Answers to “open borders hurt African-Americans</w:t>
      </w:r>
      <w:r w:rsidR="00225D10">
        <w:t xml:space="preserve"> and their jobs</w:t>
      </w:r>
      <w:r>
        <w:t xml:space="preserve">” </w:t>
      </w:r>
    </w:p>
    <w:p w14:paraId="0B8CABDC" w14:textId="77777777" w:rsidR="000A3A08" w:rsidRDefault="000A3A08" w:rsidP="000A3A08">
      <w:pPr>
        <w:pStyle w:val="Heading4"/>
      </w:pPr>
      <w:r>
        <w:t xml:space="preserve">Immigration improves wages and job opportunities for African- Americans </w:t>
      </w:r>
    </w:p>
    <w:p w14:paraId="2EA9DC88" w14:textId="77777777" w:rsidR="000A3A08" w:rsidRPr="000A3A08" w:rsidRDefault="000A3A08" w:rsidP="000A3A08">
      <w:pPr>
        <w:rPr>
          <w:b/>
        </w:rPr>
      </w:pPr>
      <w:r w:rsidRPr="000A3A08">
        <w:rPr>
          <w:b/>
        </w:rPr>
        <w:t>Newman, Bachelors in history from Ponoma, 2013</w:t>
      </w:r>
    </w:p>
    <w:p w14:paraId="457E1D6E" w14:textId="77777777" w:rsidR="000A3A08" w:rsidRDefault="000A3A08" w:rsidP="000A3A08">
      <w:r>
        <w:t xml:space="preserve">(Joel, Championing Both Open Borders and An End to the U.S. Drug War, September 4 2013, </w:t>
      </w:r>
      <w:hyperlink r:id="rId124" w:anchor="comments" w:history="1">
        <w:r w:rsidRPr="00A46F0D">
          <w:rPr>
            <w:rStyle w:val="Hyperlink"/>
          </w:rPr>
          <w:t>https://openborders.info/blog/championing-both-open-borders-and-an-end-to-the-u-s-drug-war/#comments</w:t>
        </w:r>
      </w:hyperlink>
      <w:r>
        <w:t>, Accessed 7/10/18, GDI-SB)</w:t>
      </w:r>
    </w:p>
    <w:p w14:paraId="123BDE81" w14:textId="77777777" w:rsidR="000A3A08" w:rsidRPr="00AC1636" w:rsidRDefault="000A3A08" w:rsidP="000A3A08">
      <w:pPr>
        <w:rPr>
          <w:u w:val="single"/>
        </w:rPr>
      </w:pPr>
      <w:r>
        <w:t>Furthermore</w:t>
      </w:r>
      <w:r w:rsidRPr="00F63E0B">
        <w:rPr>
          <w:rStyle w:val="StyleUnderline"/>
        </w:rPr>
        <w:t>, increased immigration under an open borders policy could help African-American communities get back on their feet after enduring decades of the drug war, deindustrialization, and other negative factors</w:t>
      </w:r>
      <w:r>
        <w:t>.  A summary of a study released in June by the Immigration Policy Center and conducted by Jack Strauss of St. Louis University demonstrates how immigration helps these communities:   “</w:t>
      </w:r>
      <w:r w:rsidRPr="00F63E0B">
        <w:rPr>
          <w:rStyle w:val="StyleUnderline"/>
        </w:rPr>
        <w:t>A comprehensive analysis of Census data from hundreds of U.S. metropolitan areas indicate that immigration from Latin America improves wages and job opportunities for African Americans</w:t>
      </w:r>
      <w:r>
        <w:t>. This analysis serves to dispel the common myth that African Americans are negatively impacted by the immigration of less-skilled workers from Mexico and elsewhere in Latin America… The positive economic impact of Latino immigration is related to population. Many metros, particularly in the Midwest, including Cleveland, Dayton, Detroit, and St. Louis, are not experiencing vibrant population growth. Instead, aging baby boomers and negative net migration are leading to a hallowing out of cities, declining school revenue, falling housing prices, big businesses moving their headquarters, and a dearth of small businesses.</w:t>
      </w:r>
      <w:r w:rsidRPr="00F63E0B">
        <w:rPr>
          <w:rStyle w:val="StyleUnderline"/>
        </w:rPr>
        <w:t xml:space="preserve"> St. Louis, for instance, has experienced a sharply declining population, and at the same time, very little Latino immigration. As a result, Saint Louis has closed more than a dozen schools in recent years, which has cost the jobs of hundreds of African American teachers, administrators, and staff</w:t>
      </w:r>
      <w:r>
        <w:t xml:space="preserve">. Our research shows that </w:t>
      </w:r>
      <w:r w:rsidRPr="00F63E0B">
        <w:rPr>
          <w:rStyle w:val="StyleUnderline"/>
        </w:rPr>
        <w:t>an increase in immigration from Latin America would have sustained St. Louis’s population, tax base, school enrollment, and most of the lost African American jobs. Further, it would have reduced crime among young African American men by giving them more economic opportunities.</w:t>
      </w:r>
    </w:p>
    <w:p w14:paraId="1DD3B0AA" w14:textId="77777777" w:rsidR="000A3A08" w:rsidRPr="000D5FCD" w:rsidRDefault="000A3A08" w:rsidP="000A3A08"/>
    <w:p w14:paraId="63601F08" w14:textId="77777777" w:rsidR="00ED1B56" w:rsidRPr="002A2744" w:rsidRDefault="00ED1B56" w:rsidP="00ED1B56"/>
    <w:p w14:paraId="79936A7E" w14:textId="77777777" w:rsidR="00ED1B56" w:rsidRDefault="00ED1B56" w:rsidP="00ED1B56">
      <w:pPr>
        <w:pStyle w:val="Heading2"/>
      </w:pPr>
      <w:r>
        <w:t xml:space="preserve">Answer to immigration increase housing competition </w:t>
      </w:r>
    </w:p>
    <w:p w14:paraId="276955E4" w14:textId="77777777" w:rsidR="00ED1B56" w:rsidRPr="001F2985" w:rsidRDefault="00ED1B56" w:rsidP="00ED1B56">
      <w:pPr>
        <w:pStyle w:val="Heading4"/>
      </w:pPr>
      <w:r>
        <w:t xml:space="preserve">No increase in rents and housing competition – multiple case studies prove </w:t>
      </w:r>
    </w:p>
    <w:p w14:paraId="0F10D7E2" w14:textId="77777777" w:rsidR="00ED1B56" w:rsidRDefault="00ED1B56" w:rsidP="00ED1B56">
      <w:r>
        <w:rPr>
          <w:rStyle w:val="Style13ptBold"/>
        </w:rPr>
        <w:t>Fetzer</w:t>
      </w:r>
      <w:r>
        <w:t>, Professor of Social Science at Pepperdine University,</w:t>
      </w:r>
      <w:r>
        <w:rPr>
          <w:rStyle w:val="Style13ptBold"/>
        </w:rPr>
        <w:t>2016</w:t>
      </w:r>
      <w:r>
        <w:t xml:space="preserve"> (Joel S. Fetzer, “Open Borders and International Migration Policy,” Springer, Jan 26</w:t>
      </w:r>
      <w:r>
        <w:rPr>
          <w:vertAlign w:val="superscript"/>
        </w:rPr>
        <w:t>th</w:t>
      </w:r>
      <w:r>
        <w:t xml:space="preserve"> 2016, </w:t>
      </w:r>
      <w:hyperlink r:id="rId125" w:history="1">
        <w:r>
          <w:rPr>
            <w:rStyle w:val="Hyperlink"/>
          </w:rPr>
          <w:t>https://books.google.com/books?id=YcTQCgAAQBAJ</w:t>
        </w:r>
      </w:hyperlink>
      <w:r>
        <w:t>, Page2-3, Accessed 7/5/2018, GDI-LS)</w:t>
      </w:r>
    </w:p>
    <w:p w14:paraId="1436BA98" w14:textId="77777777" w:rsidR="00ED1B56" w:rsidRDefault="00ED1B56" w:rsidP="00ED1B56">
      <w:pPr>
        <w:pStyle w:val="p1"/>
      </w:pPr>
      <w:r>
        <w:t>As Table 4.7 indicates</w:t>
      </w:r>
      <w:r w:rsidRPr="001F2985">
        <w:rPr>
          <w:u w:val="single"/>
        </w:rPr>
        <w:t>, the analysis in this chapter does not confirm the</w:t>
      </w:r>
      <w:r>
        <w:rPr>
          <w:rFonts w:ascii="Helvetica" w:hAnsi="Helvetica"/>
          <w:sz w:val="16"/>
          <w:szCs w:val="16"/>
          <w:u w:val="single"/>
        </w:rPr>
        <w:t xml:space="preserve"> </w:t>
      </w:r>
      <w:r w:rsidRPr="001F2985">
        <w:rPr>
          <w:u w:val="single"/>
        </w:rPr>
        <w:t>worst fears of those who believe immigration causes massive dislocations</w:t>
      </w:r>
      <w:r>
        <w:rPr>
          <w:u w:val="single"/>
        </w:rPr>
        <w:t xml:space="preserve"> </w:t>
      </w:r>
      <w:r w:rsidRPr="001F2985">
        <w:rPr>
          <w:u w:val="single"/>
        </w:rPr>
        <w:t>for natives on the housing market. Migration does not show any statistically</w:t>
      </w:r>
      <w:r>
        <w:rPr>
          <w:u w:val="single"/>
        </w:rPr>
        <w:t xml:space="preserve"> </w:t>
      </w:r>
      <w:r w:rsidRPr="001F2985">
        <w:rPr>
          <w:u w:val="single"/>
        </w:rPr>
        <w:t>significant influence on housing density or rental costs in Dublin</w:t>
      </w:r>
      <w:r>
        <w:rPr>
          <w:u w:val="single"/>
        </w:rPr>
        <w:t xml:space="preserve"> </w:t>
      </w:r>
      <w:r w:rsidRPr="001F2985">
        <w:rPr>
          <w:u w:val="single"/>
        </w:rPr>
        <w:t>and other Irish cities. Despite the chaotic arrival of the poorer Mariel</w:t>
      </w:r>
      <w:r>
        <w:rPr>
          <w:u w:val="single"/>
        </w:rPr>
        <w:t xml:space="preserve"> </w:t>
      </w:r>
      <w:r w:rsidRPr="001F2985">
        <w:rPr>
          <w:u w:val="single"/>
        </w:rPr>
        <w:t>entrants, rents in Miami revealed no overall change after 1980, and housing</w:t>
      </w:r>
      <w:r>
        <w:rPr>
          <w:u w:val="single"/>
        </w:rPr>
        <w:t xml:space="preserve"> </w:t>
      </w:r>
      <w:r w:rsidRPr="001F2985">
        <w:rPr>
          <w:u w:val="single"/>
        </w:rPr>
        <w:t>density in the city rose by a mere 6 percent.</w:t>
      </w:r>
      <w:r>
        <w:t xml:space="preserve"> The most noticeable impact occurred in low-segregation Marseille, where overall residential density remained stable but rents jumped 32 percent. </w:t>
      </w:r>
      <w:r w:rsidRPr="001F2985">
        <w:rPr>
          <w:u w:val="single"/>
        </w:rPr>
        <w:t>This study thus</w:t>
      </w:r>
      <w:r>
        <w:rPr>
          <w:u w:val="single"/>
        </w:rPr>
        <w:t xml:space="preserve"> </w:t>
      </w:r>
      <w:r w:rsidRPr="001F2985">
        <w:rPr>
          <w:u w:val="single"/>
        </w:rPr>
        <w:t>generally agrees with Greulich, Quigley, and Raphael (2004), who</w:t>
      </w:r>
      <w:r>
        <w:rPr>
          <w:u w:val="single"/>
        </w:rPr>
        <w:t xml:space="preserve"> </w:t>
      </w:r>
      <w:r w:rsidRPr="001F2985">
        <w:rPr>
          <w:u w:val="single"/>
        </w:rPr>
        <w:t>contend that “large-scale international immigration to an exogenously the long run, however, “it is less clear that exogenous levels of immigration</w:t>
      </w:r>
      <w:r>
        <w:rPr>
          <w:rFonts w:ascii="Helvetica" w:hAnsi="Helvetica"/>
          <w:sz w:val="16"/>
          <w:szCs w:val="16"/>
          <w:u w:val="single"/>
        </w:rPr>
        <w:t xml:space="preserve"> </w:t>
      </w:r>
      <w:r w:rsidRPr="001F2985">
        <w:rPr>
          <w:u w:val="single"/>
        </w:rPr>
        <w:t>affect” rents.</w:t>
      </w:r>
      <w:r>
        <w:t xml:space="preserve"> </w:t>
      </w:r>
      <w:r w:rsidRPr="001F2985">
        <w:rPr>
          <w:u w:val="single"/>
        </w:rPr>
        <w:t>“Indeed, in a model of systems of cities, the effect of an</w:t>
      </w:r>
      <w:r>
        <w:rPr>
          <w:u w:val="single"/>
        </w:rPr>
        <w:t xml:space="preserve"> </w:t>
      </w:r>
      <w:r w:rsidRPr="001F2985">
        <w:rPr>
          <w:u w:val="single"/>
        </w:rPr>
        <w:t>exogenous shock of international migration to housing prices in a given</w:t>
      </w:r>
      <w:r>
        <w:rPr>
          <w:u w:val="single"/>
        </w:rPr>
        <w:t xml:space="preserve"> </w:t>
      </w:r>
      <w:r w:rsidRPr="001F2985">
        <w:rPr>
          <w:u w:val="single"/>
        </w:rPr>
        <w:t>city must be vanishingly small.”</w:t>
      </w:r>
      <w:r>
        <w:rPr>
          <w:u w:val="single"/>
        </w:rPr>
        <w:t xml:space="preserve"> </w:t>
      </w:r>
      <w:r>
        <w:t>In contrast, this chapter confirms the theory of the dual housing market. Marseille seems to have been even less segregated in 1962 that Dublin was in 2004, and it was therefore the French city that experienced a 32 percent increase in rents while the Irish capital witnessed no statistically significant housing effect from the A8 migration. The glut of housing in the Republic of Ireland during the late Celtic Tiger period probably contributed to this result. Miami was highly segregated in 1980 and Mariel migrants do not appear to have competed in the short run with earlier residents for lodging in most parts of the metro area. Mariel seems therefore to have caused no overall effect on rents even if it did temporarily increase housing density.</w:t>
      </w:r>
    </w:p>
    <w:p w14:paraId="12A10342" w14:textId="77777777" w:rsidR="00ED1B56" w:rsidRPr="003C591E" w:rsidRDefault="00ED1B56" w:rsidP="00ED1B56"/>
    <w:p w14:paraId="4606AAA2" w14:textId="77777777" w:rsidR="00ED1B56" w:rsidRDefault="00ED1B56" w:rsidP="00ED1B56">
      <w:pPr>
        <w:pStyle w:val="Heading2"/>
      </w:pPr>
      <w:r>
        <w:t xml:space="preserve">Answer open borders depresses wages </w:t>
      </w:r>
    </w:p>
    <w:p w14:paraId="08CCD069" w14:textId="77777777" w:rsidR="00ED1B56" w:rsidRPr="00836B3C" w:rsidRDefault="00ED1B56" w:rsidP="00ED1B56">
      <w:pPr>
        <w:pStyle w:val="Heading4"/>
      </w:pPr>
      <w:r w:rsidRPr="00836B3C">
        <w:t xml:space="preserve">Evidence doesn’t support wage depression – and doesn’t provide a justification for closing up borders </w:t>
      </w:r>
    </w:p>
    <w:p w14:paraId="34641187" w14:textId="77777777" w:rsidR="00ED1B56" w:rsidRDefault="00ED1B56" w:rsidP="00ED1B56">
      <w:pPr>
        <w:rPr>
          <w:rStyle w:val="Style13ptBold"/>
          <w:szCs w:val="26"/>
        </w:rPr>
      </w:pPr>
      <w:r w:rsidRPr="00B760F5">
        <w:rPr>
          <w:rStyle w:val="Style13ptBold"/>
          <w:szCs w:val="26"/>
        </w:rPr>
        <w:t xml:space="preserve">Abizadeh, </w:t>
      </w:r>
      <w:r>
        <w:rPr>
          <w:rStyle w:val="Style13ptBold"/>
          <w:szCs w:val="26"/>
        </w:rPr>
        <w:t xml:space="preserve">et al, prof at </w:t>
      </w:r>
      <w:r w:rsidRPr="00B760F5">
        <w:rPr>
          <w:rStyle w:val="Style13ptBold"/>
          <w:szCs w:val="26"/>
        </w:rPr>
        <w:t xml:space="preserve">McGill University, 15 </w:t>
      </w:r>
    </w:p>
    <w:p w14:paraId="7E014985" w14:textId="77777777" w:rsidR="00ED1B56" w:rsidRPr="00B760F5" w:rsidRDefault="00ED1B56" w:rsidP="00ED1B56">
      <w:pPr>
        <w:rPr>
          <w:rStyle w:val="Style13ptBold"/>
          <w:b w:val="0"/>
          <w:szCs w:val="26"/>
        </w:rPr>
      </w:pPr>
      <w:r w:rsidRPr="00B760F5">
        <w:rPr>
          <w:rStyle w:val="Style13ptBold"/>
          <w:b w:val="0"/>
          <w:szCs w:val="26"/>
        </w:rPr>
        <w:t xml:space="preserve">(Arash, </w:t>
      </w:r>
      <w:r>
        <w:rPr>
          <w:rStyle w:val="Style13ptBold"/>
          <w:b w:val="0"/>
          <w:szCs w:val="26"/>
        </w:rPr>
        <w:t xml:space="preserve">“Wage competition and the special-obligations challenge to more open borders”, </w:t>
      </w:r>
      <w:r w:rsidRPr="00056506">
        <w:rPr>
          <w:rStyle w:val="Style13ptBold"/>
          <w:b w:val="0"/>
          <w:szCs w:val="26"/>
        </w:rPr>
        <w:t>Politics, Philosophy &amp; Economics</w:t>
      </w:r>
      <w:r>
        <w:rPr>
          <w:rStyle w:val="Style13ptBold"/>
          <w:b w:val="0"/>
          <w:szCs w:val="26"/>
        </w:rPr>
        <w:t xml:space="preserve"> </w:t>
      </w:r>
      <w:r w:rsidRPr="00056506">
        <w:rPr>
          <w:rStyle w:val="Style13ptBold"/>
          <w:b w:val="0"/>
          <w:szCs w:val="26"/>
        </w:rPr>
        <w:t>2015, Vol. 14(3) 255–269</w:t>
      </w:r>
      <w:r>
        <w:rPr>
          <w:rStyle w:val="Style13ptBold"/>
          <w:b w:val="0"/>
          <w:szCs w:val="26"/>
        </w:rPr>
        <w:t xml:space="preserve"> 7/4/18, GDI CK)</w:t>
      </w:r>
    </w:p>
    <w:p w14:paraId="126E7F96" w14:textId="77777777" w:rsidR="00ED1B56" w:rsidRDefault="00ED1B56" w:rsidP="00ED1B56">
      <w:pPr>
        <w:rPr>
          <w:sz w:val="26"/>
          <w:szCs w:val="26"/>
          <w:u w:val="single"/>
        </w:rPr>
      </w:pPr>
      <w:r w:rsidRPr="00350491">
        <w:rPr>
          <w:sz w:val="26"/>
          <w:szCs w:val="26"/>
          <w:u w:val="single"/>
        </w:rPr>
        <w:t>According to the special-obligations challenge to the justice argument for more open borders, immigration restrictions to wealthier polities are justified because of special obligations owed to disadvantaged compatriots negatively impacted by the immigration of low-skilled foreign workers.</w:t>
      </w:r>
      <w:r w:rsidRPr="00B760F5">
        <w:rPr>
          <w:sz w:val="26"/>
          <w:szCs w:val="26"/>
        </w:rPr>
        <w:t xml:space="preserve"> </w:t>
      </w:r>
      <w:r w:rsidRPr="00EB5608">
        <w:rPr>
          <w:rStyle w:val="StyleUnderline"/>
        </w:rPr>
        <w:t xml:space="preserve">We refute the special-obligations challenge by refuting its empirical premise and draw out the normative implications of the empirical evidence for border policies. </w:t>
      </w:r>
      <w:r w:rsidRPr="00202430">
        <w:rPr>
          <w:rStyle w:val="StyleUnderline"/>
        </w:rPr>
        <w:t>We show that immigration to wealthier polities has negligible impact on domestic wages and that only previous cohorts of immigrants are adversely affected</w:t>
      </w:r>
      <w:r w:rsidRPr="00350491">
        <w:rPr>
          <w:sz w:val="26"/>
          <w:szCs w:val="26"/>
          <w:u w:val="single"/>
        </w:rPr>
        <w:t>. The special-obligations challenge therefore succeeds only if special obligations owed to previous immigrants justify closing borders to further immigration; we argue that they do not. The justice argument for more open borders presents one of the most powerful challenges to the prevailing view that states are permitted to close their borders to foreigners as they see fit</w:t>
      </w:r>
      <w:r w:rsidRPr="00B760F5">
        <w:rPr>
          <w:sz w:val="26"/>
          <w:szCs w:val="26"/>
        </w:rPr>
        <w:t xml:space="preserve">. </w:t>
      </w:r>
      <w:r w:rsidRPr="00350491">
        <w:rPr>
          <w:sz w:val="16"/>
          <w:szCs w:val="16"/>
        </w:rPr>
        <w:t xml:space="preserve">The justice argument proceeds on the basis of two empirical facts– the fact of severe poverty and inequality at the global level and that migrating to wealthier polities often represents one of the best opportunities for individuals to alleviate their poverty and improve their relative material standing. Proponents of the argument conclude that justice requires that wealthy polities keep their borders relatively open to the foreign poor.1 An important response to this argument is the special-obligations challenge whose proponents claim that justice to the contrary permits, and may even require, wealthy polities to restrict immigration by low-skilled, poor workers. The special-obligations challenge derives this conclusion from a set of normative premises and an empirical premise. The normative premises are that the citizens of a single polity have special obligations of justice to show special concern for their own most disadvantaged compatriots; at least some of these special obligations are derivatively borne, and must be discharged, by the political institutions of the state that represents and acts in the name of its citizens; and these special obligations are such that if immigration would harm the domestic poor within a wealthy polity, then citizens and their state would be justified in restricting immigration, even to the detriment of the global poor who are (often significantly) worse off than the polity’s own domestic poor. The empirical premise is that immigration by low-skilled foreign workers does indeed harm wealthy polities’ domestic poor. </w:t>
      </w:r>
      <w:r w:rsidRPr="000246F0">
        <w:rPr>
          <w:rStyle w:val="StyleUnderline"/>
        </w:rPr>
        <w:t>Our purpose here is to refute the special-obligations challenge by calling into question its empirical premise – the claim that immigration by poor, low-skilled foreigners harms the domestic poor in wealthy polities</w:t>
      </w:r>
      <w:r w:rsidRPr="00350491">
        <w:rPr>
          <w:sz w:val="16"/>
          <w:szCs w:val="16"/>
        </w:rPr>
        <w:t xml:space="preserve"> – and to draw out the normative implications of the available empirical evidence for the border policies of wealthy liberal democracies. 2 We therefore begin our analysis by initially taking for granted the normative premises of the challenge. Focusing on wages, </w:t>
      </w:r>
      <w:r w:rsidRPr="004D4E38">
        <w:rPr>
          <w:rStyle w:val="StyleUnderline"/>
        </w:rPr>
        <w:t>we show that immigration by low-skilled foreigners has negligible impact on the wages of the domestic poor in wealthy polities: the only negative impact of note is on the wages of previous cohorts of low-skilled immigrants</w:t>
      </w:r>
      <w:r w:rsidRPr="00350491">
        <w:rPr>
          <w:sz w:val="16"/>
          <w:szCs w:val="16"/>
        </w:rPr>
        <w:t>.</w:t>
      </w:r>
      <w:r w:rsidRPr="00B760F5">
        <w:rPr>
          <w:sz w:val="26"/>
          <w:szCs w:val="26"/>
        </w:rPr>
        <w:t xml:space="preserve"> </w:t>
      </w:r>
      <w:r w:rsidRPr="00350491">
        <w:rPr>
          <w:sz w:val="26"/>
          <w:szCs w:val="26"/>
          <w:u w:val="single"/>
        </w:rPr>
        <w:t xml:space="preserve">The special-obligations challenge therefore succeeds only if wealthy polities have a special obligation to protect previous cohorts of immigrants from wage competition by future immigrants. We conclude that there is no all-things-considered justification, grounded in the special-obligations challenge, for closing borders. </w:t>
      </w:r>
    </w:p>
    <w:p w14:paraId="3421522B" w14:textId="77777777" w:rsidR="00ED1B56" w:rsidRDefault="00ED1B56" w:rsidP="00ED1B56">
      <w:pPr>
        <w:pStyle w:val="Heading4"/>
      </w:pPr>
      <w:r>
        <w:t>Empirics prove, mass immigration at its worst has a negligible impact on native employments and wages.</w:t>
      </w:r>
    </w:p>
    <w:p w14:paraId="7D5A09B1" w14:textId="77777777" w:rsidR="00ED1B56" w:rsidRPr="00B55AD5" w:rsidRDefault="00ED1B56" w:rsidP="00ED1B56">
      <w:r w:rsidRPr="007A64D3">
        <w:rPr>
          <w:rStyle w:val="Style13ptBold"/>
        </w:rPr>
        <w:t>Fetzer</w:t>
      </w:r>
      <w:r>
        <w:t>, Professor of Social Science at Pepperdine University,</w:t>
      </w:r>
      <w:r w:rsidRPr="007A64D3">
        <w:rPr>
          <w:rStyle w:val="Style13ptBold"/>
        </w:rPr>
        <w:t>2016</w:t>
      </w:r>
      <w:r>
        <w:t xml:space="preserve"> (Joel S. Fetzer, “Open Borders and International Migration Policy,” Springer, Jan 26</w:t>
      </w:r>
      <w:r w:rsidRPr="007A64D3">
        <w:rPr>
          <w:vertAlign w:val="superscript"/>
        </w:rPr>
        <w:t>th</w:t>
      </w:r>
      <w:r>
        <w:t xml:space="preserve"> 2016, </w:t>
      </w:r>
      <w:hyperlink r:id="rId126" w:history="1">
        <w:r w:rsidRPr="00D072E0">
          <w:rPr>
            <w:rStyle w:val="Hyperlink"/>
          </w:rPr>
          <w:t>https://books.google.com/books?id=YcTQCgAAQBAJ</w:t>
        </w:r>
      </w:hyperlink>
      <w:r>
        <w:t>, Page 21, Accessed 7/5/2018, GDI-JTG)</w:t>
      </w:r>
    </w:p>
    <w:p w14:paraId="0232D5D9" w14:textId="77777777" w:rsidR="00ED1B56" w:rsidRDefault="00ED1B56" w:rsidP="00ED1B56">
      <w:r w:rsidRPr="00C72CAC">
        <w:rPr>
          <w:rStyle w:val="StyleUnderline"/>
        </w:rPr>
        <w:t>In a now-classic, natural-experiment-based study of immigration economics</w:t>
      </w:r>
      <w:r>
        <w:t xml:space="preserve">, David Card (1990) demonstrated that the predominantly </w:t>
      </w:r>
      <w:r w:rsidRPr="00C72CAC">
        <w:rPr>
          <w:rStyle w:val="StyleUnderline"/>
        </w:rPr>
        <w:t>working-class Mariel-Cuban migrants of the early 1980s had no significant immediate effect on native wages or unemployment rates in Miami.</w:t>
      </w:r>
      <w:r>
        <w:t xml:space="preserve"> One of the major innovations in Card’s article was actually measuring relevant wages and unemployment levels instead of basing his analysis merely on a priori economic assumptions. In the decades since the publication of Card’s investigation, </w:t>
      </w:r>
      <w:r w:rsidRPr="0046567B">
        <w:rPr>
          <w:rStyle w:val="StyleUnderline"/>
        </w:rPr>
        <w:t>it has been cited more than a thousand times1 and represents something like the standard scholarly opinion on the question.</w:t>
      </w:r>
      <w:r>
        <w:t>2</w:t>
      </w:r>
    </w:p>
    <w:p w14:paraId="734293C3" w14:textId="77777777" w:rsidR="00ED1B56" w:rsidRDefault="00ED1B56" w:rsidP="00ED1B56">
      <w:r>
        <w:t xml:space="preserve">While most </w:t>
      </w:r>
      <w:r w:rsidRPr="0046567B">
        <w:rPr>
          <w:rStyle w:val="StyleUnderline"/>
        </w:rPr>
        <w:t>US-based economists believe that immigration has little or no overall negative influence on the labor market outcomes of natives</w:t>
      </w:r>
      <w:r>
        <w:t xml:space="preserve"> (Muller 1993:69–109; National Research Council 1997; Moore and Simon 1999; Chiswick 2005:199–223; Bodvarsson et al. 2008; Borjas 1999), </w:t>
      </w:r>
      <w:r w:rsidRPr="0046567B">
        <w:rPr>
          <w:rStyle w:val="StyleUnderline"/>
        </w:rPr>
        <w:t>the bulk of empirical research on this question has relied on data from the United States</w:t>
      </w:r>
      <w:r>
        <w:t xml:space="preserve"> and sometimes seemed to assume that socioeconomic conditions and phenomena common to North America also hold in other developed regions of the globe. To ensure the robustness of this finding throughout the industrialized world, it is therefore important to conduct similar analyses in different countries. </w:t>
      </w:r>
      <w:r w:rsidRPr="0046567B">
        <w:rPr>
          <w:rStyle w:val="StyleUnderline"/>
        </w:rPr>
        <w:t>On the labor market effects of immigration in particular, Hunt (1992) uses French census numbers and a Card-like natural experiment to estimate the 1962 Algerian migrants’ impact on the overall wages and employment prospects of pre-1962-origin metropolitan French residents. She concludes that rapatriates increased nonrepatriates’ unemployment by no more than 0.3 percent in 1968 and reduced “natives’” earnings by at most 1.3 percent in 1967.3</w:t>
      </w:r>
      <w:r>
        <w:t xml:space="preserve"> Her country-wide findings are less relevant for the purposes of this book, however, which focuses primarily on how sudden immigration affects local, urban economies and societies.</w:t>
      </w:r>
    </w:p>
    <w:p w14:paraId="5C2B86F1" w14:textId="77777777" w:rsidR="00ED1B56" w:rsidRDefault="00ED1B56" w:rsidP="00ED1B56">
      <w:pPr>
        <w:rPr>
          <w:sz w:val="26"/>
          <w:szCs w:val="26"/>
          <w:u w:val="single"/>
        </w:rPr>
      </w:pPr>
    </w:p>
    <w:p w14:paraId="17445309" w14:textId="2CBE5F32" w:rsidR="00BB207A" w:rsidRDefault="00C348AD" w:rsidP="00BB207A">
      <w:pPr>
        <w:pStyle w:val="Heading2"/>
      </w:pPr>
      <w:r>
        <w:t xml:space="preserve">Answer to </w:t>
      </w:r>
      <w:r w:rsidR="00BB207A">
        <w:t xml:space="preserve"> “change causes disads” </w:t>
      </w:r>
    </w:p>
    <w:p w14:paraId="33322F1A" w14:textId="77777777" w:rsidR="00BB207A" w:rsidRDefault="00BB207A" w:rsidP="00BB207A">
      <w:pPr>
        <w:pStyle w:val="Heading4"/>
        <w:rPr>
          <w:rStyle w:val="StyleUnderline"/>
          <w:sz w:val="26"/>
          <w:u w:val="none"/>
        </w:rPr>
      </w:pPr>
      <w:r>
        <w:t xml:space="preserve">All of the claims about backlash and change apply to things other than immigration – and therefore shouldn’t be used as a justification for closing up borders  </w:t>
      </w:r>
    </w:p>
    <w:p w14:paraId="2745C014" w14:textId="77777777" w:rsidR="00BB207A" w:rsidRPr="00AB0208" w:rsidRDefault="00BB207A" w:rsidP="00BB207A">
      <w:r>
        <w:rPr>
          <w:rStyle w:val="Style13ptBold"/>
        </w:rPr>
        <w:t>Sandelind, Postdoctoral Research Fellow at the university of Sheffield, 2013</w:t>
      </w:r>
      <w:r>
        <w:t xml:space="preserve"> (Clara Sandelind, “Territorial rights and open borders. Critical Review of International Social and Political Philosophy”, 02 Dec 2013, </w:t>
      </w:r>
      <w:hyperlink r:id="rId127" w:history="1">
        <w:r>
          <w:rPr>
            <w:rStyle w:val="Hyperlink"/>
          </w:rPr>
          <w:t>https://www.tandfonline.com/doi/full/10.1080/13698230.2013.864796</w:t>
        </w:r>
      </w:hyperlink>
      <w:r>
        <w:t xml:space="preserve">, 7/3/2018 GDI-LS) </w:t>
      </w:r>
    </w:p>
    <w:p w14:paraId="39E68B9E" w14:textId="77777777" w:rsidR="00BB207A" w:rsidRDefault="00BB207A" w:rsidP="00BB207A">
      <w:pPr>
        <w:rPr>
          <w:rStyle w:val="StyleUnderline"/>
        </w:rPr>
      </w:pPr>
      <w:r w:rsidRPr="009D7F93">
        <w:rPr>
          <w:rStyle w:val="StyleUnderline"/>
          <w:sz w:val="16"/>
          <w:u w:val="none"/>
        </w:rPr>
        <w:t>Firstly, change is not problematic so long as citizens are somewhat in control of that change. This is why we specify that stable occupancy entail a notion of control; change as such is not does not undermine stability</w:t>
      </w:r>
      <w:r w:rsidRPr="00CF4B72">
        <w:rPr>
          <w:rStyle w:val="StyleUnderline"/>
        </w:rPr>
        <w:t>. The question is not whether</w:t>
      </w:r>
      <w:r>
        <w:rPr>
          <w:rStyle w:val="StyleUnderline"/>
        </w:rPr>
        <w:t xml:space="preserve"> </w:t>
      </w:r>
      <w:r w:rsidRPr="00CF4B72">
        <w:rPr>
          <w:rStyle w:val="StyleUnderline"/>
        </w:rPr>
        <w:t>immigration may change the territory, but whether such changes undermine citizens’</w:t>
      </w:r>
      <w:r>
        <w:rPr>
          <w:rStyle w:val="StyleUnderline"/>
        </w:rPr>
        <w:t xml:space="preserve"> </w:t>
      </w:r>
      <w:r w:rsidRPr="00CF4B72">
        <w:rPr>
          <w:rStyle w:val="StyleUnderline"/>
        </w:rPr>
        <w:t>capacity for control necessary to make occupancy stable. The nature of the territory will</w:t>
      </w:r>
      <w:r>
        <w:rPr>
          <w:rStyle w:val="StyleUnderline"/>
        </w:rPr>
        <w:t xml:space="preserve"> </w:t>
      </w:r>
      <w:r w:rsidRPr="00CF4B72">
        <w:rPr>
          <w:rStyle w:val="StyleUnderline"/>
        </w:rPr>
        <w:t xml:space="preserve">inevitably change over time due to many different factors, </w:t>
      </w:r>
      <w:r w:rsidRPr="009D7F93">
        <w:rPr>
          <w:sz w:val="16"/>
        </w:rPr>
        <w:t>some beyond the control of citizens.</w:t>
      </w:r>
      <w:r w:rsidRPr="00CF4B72">
        <w:rPr>
          <w:rStyle w:val="StyleUnderline"/>
        </w:rPr>
        <w:t xml:space="preserve"> Citizens need to be able to exercise control over how change is managed, but</w:t>
      </w:r>
      <w:r>
        <w:rPr>
          <w:rStyle w:val="StyleUnderline"/>
        </w:rPr>
        <w:t xml:space="preserve"> </w:t>
      </w:r>
      <w:r w:rsidRPr="00CF4B72">
        <w:rPr>
          <w:rStyle w:val="StyleUnderline"/>
        </w:rPr>
        <w:t>territory is not necessarily rendered unstable because they cannot control all these</w:t>
      </w:r>
      <w:r>
        <w:rPr>
          <w:rStyle w:val="StyleUnderline"/>
        </w:rPr>
        <w:t xml:space="preserve"> </w:t>
      </w:r>
      <w:r w:rsidRPr="00CF4B72">
        <w:rPr>
          <w:rStyle w:val="StyleUnderline"/>
        </w:rPr>
        <w:t>factors as such</w:t>
      </w:r>
      <w:r w:rsidRPr="009D7F93">
        <w:rPr>
          <w:sz w:val="16"/>
        </w:rPr>
        <w:t>. In some cases, allowing citizens full control will come with very high costs (often in terms of infringements of certain freedoms).</w:t>
      </w:r>
      <w:r w:rsidRPr="00CF4B72">
        <w:rPr>
          <w:rStyle w:val="StyleUnderline"/>
        </w:rPr>
        <w:t xml:space="preserve"> These costs must therefore</w:t>
      </w:r>
      <w:r>
        <w:rPr>
          <w:rStyle w:val="StyleUnderline"/>
        </w:rPr>
        <w:t xml:space="preserve"> </w:t>
      </w:r>
      <w:r w:rsidRPr="00CF4B72">
        <w:rPr>
          <w:rStyle w:val="StyleUnderline"/>
        </w:rPr>
        <w:t>be weighed against how the loss of control impairs the stability of territory. Ultimately,</w:t>
      </w:r>
      <w:r>
        <w:rPr>
          <w:rStyle w:val="StyleUnderline"/>
        </w:rPr>
        <w:t xml:space="preserve"> </w:t>
      </w:r>
      <w:r w:rsidRPr="00CF4B72">
        <w:rPr>
          <w:rStyle w:val="StyleUnderline"/>
        </w:rPr>
        <w:t>15</w:t>
      </w:r>
      <w:r>
        <w:rPr>
          <w:rStyle w:val="StyleUnderline"/>
        </w:rPr>
        <w:t xml:space="preserve"> </w:t>
      </w:r>
      <w:r w:rsidRPr="00CF4B72">
        <w:rPr>
          <w:rStyle w:val="StyleUnderline"/>
        </w:rPr>
        <w:t>I maintain that because citizens can control the impact of immigration, they have</w:t>
      </w:r>
      <w:r>
        <w:rPr>
          <w:rStyle w:val="StyleUnderline"/>
        </w:rPr>
        <w:t xml:space="preserve"> </w:t>
      </w:r>
      <w:r w:rsidRPr="00CF4B72">
        <w:rPr>
          <w:rStyle w:val="StyleUnderline"/>
        </w:rPr>
        <w:t>sufficient control to secure stable occupancy under an open border regime.</w:t>
      </w:r>
      <w:r>
        <w:rPr>
          <w:rStyle w:val="StyleUnderline"/>
        </w:rPr>
        <w:t xml:space="preserve"> </w:t>
      </w:r>
      <w:r w:rsidRPr="009D7F93">
        <w:rPr>
          <w:sz w:val="16"/>
        </w:rPr>
        <w:t xml:space="preserve">To see this, we can compare immigration to other factors that can change the nature of the territory but which citizens cannot control. </w:t>
      </w:r>
      <w:r w:rsidRPr="00CF4B72">
        <w:rPr>
          <w:rStyle w:val="StyleUnderline"/>
        </w:rPr>
        <w:t>One such factor is generational</w:t>
      </w:r>
      <w:r>
        <w:rPr>
          <w:rStyle w:val="StyleUnderline"/>
        </w:rPr>
        <w:t xml:space="preserve"> </w:t>
      </w:r>
      <w:r w:rsidRPr="00CF4B72">
        <w:rPr>
          <w:rStyle w:val="StyleUnderline"/>
        </w:rPr>
        <w:t>shifts. As older generations will be aware of, younger generations can change cultural</w:t>
      </w:r>
      <w:r>
        <w:rPr>
          <w:rStyle w:val="StyleUnderline"/>
        </w:rPr>
        <w:t xml:space="preserve"> </w:t>
      </w:r>
      <w:r w:rsidRPr="00CF4B72">
        <w:rPr>
          <w:rStyle w:val="StyleUnderline"/>
        </w:rPr>
        <w:t>characteristics dramatically and rapidly. For example, in less than three decades (thus</w:t>
      </w:r>
      <w:r>
        <w:rPr>
          <w:rStyle w:val="StyleUnderline"/>
        </w:rPr>
        <w:t xml:space="preserve"> </w:t>
      </w:r>
      <w:r w:rsidRPr="00CF4B72">
        <w:rPr>
          <w:rStyle w:val="StyleUnderline"/>
        </w:rPr>
        <w:t>less than one generational shift) those not affiliating with any religion have increased</w:t>
      </w:r>
      <w:r>
        <w:rPr>
          <w:rStyle w:val="StyleUnderline"/>
        </w:rPr>
        <w:t xml:space="preserve"> </w:t>
      </w:r>
      <w:r w:rsidRPr="00CF4B72">
        <w:rPr>
          <w:rStyle w:val="StyleUnderline"/>
        </w:rPr>
        <w:t>from 34 per cent of the population in the UK, in 1983, to 50 per cent in 2010 (Lucy</w:t>
      </w:r>
      <w:r>
        <w:rPr>
          <w:rStyle w:val="StyleUnderline"/>
        </w:rPr>
        <w:t xml:space="preserve"> </w:t>
      </w:r>
      <w:r w:rsidRPr="00CF4B72">
        <w:rPr>
          <w:rStyle w:val="StyleUnderline"/>
        </w:rPr>
        <w:t>2012, p. 173</w:t>
      </w:r>
      <w:r w:rsidRPr="009D7F93">
        <w:rPr>
          <w:sz w:val="16"/>
        </w:rPr>
        <w:t xml:space="preserve"> Amongst 18-24 year olds, 65 per cent did not identify with a religion in 2010 (Lucy 2012, p. 182). Another large change, seemingly very important for the question of territory, is that of attitudes towards Scottish independence. While in 1997 14 per cent of English respondents agreed that Scotland should leave the UK, in 2011 this number had nearly doubled to 26 per cent (Curtice and Ormston 2012, p. 116). While </w:t>
      </w:r>
      <w:r w:rsidRPr="00CF4B72">
        <w:rPr>
          <w:rStyle w:val="StyleUnderline"/>
        </w:rPr>
        <w:t>these attitudes are only snapshots of cultural changes, they point to the ability of</w:t>
      </w:r>
      <w:r>
        <w:rPr>
          <w:rStyle w:val="StyleUnderline"/>
        </w:rPr>
        <w:t xml:space="preserve"> </w:t>
      </w:r>
      <w:r w:rsidRPr="00CF4B72">
        <w:rPr>
          <w:rStyle w:val="StyleUnderline"/>
        </w:rPr>
        <w:t>a culture to change rapidly between generations</w:t>
      </w:r>
      <w:r w:rsidRPr="009D7F93">
        <w:rPr>
          <w:sz w:val="16"/>
        </w:rPr>
        <w:t xml:space="preserve">.8 </w:t>
      </w:r>
      <w:r w:rsidRPr="00CF4B72">
        <w:rPr>
          <w:rStyle w:val="StyleUnderline"/>
        </w:rPr>
        <w:t>Thus the objection fails to show how immigrants are different from under aged</w:t>
      </w:r>
      <w:r>
        <w:rPr>
          <w:rStyle w:val="StyleUnderline"/>
        </w:rPr>
        <w:t xml:space="preserve"> </w:t>
      </w:r>
      <w:r w:rsidRPr="00CF4B72">
        <w:rPr>
          <w:rStyle w:val="StyleUnderline"/>
        </w:rPr>
        <w:t>or unborn citizens. It is simply an empirical fact that cultures change due to a variety of</w:t>
      </w:r>
      <w:r>
        <w:rPr>
          <w:rStyle w:val="StyleUnderline"/>
        </w:rPr>
        <w:t xml:space="preserve"> </w:t>
      </w:r>
      <w:r w:rsidRPr="00CF4B72">
        <w:rPr>
          <w:rStyle w:val="StyleUnderline"/>
        </w:rPr>
        <w:t>causes and this is not normally taken to imply that citizens’ capacity to control their</w:t>
      </w:r>
      <w:r>
        <w:rPr>
          <w:rStyle w:val="StyleUnderline"/>
        </w:rPr>
        <w:t xml:space="preserve"> </w:t>
      </w:r>
      <w:r w:rsidRPr="00CF4B72">
        <w:rPr>
          <w:rStyle w:val="StyleUnderline"/>
        </w:rPr>
        <w:t>territory is undermined</w:t>
      </w:r>
      <w:r w:rsidRPr="009D7F93">
        <w:rPr>
          <w:sz w:val="16"/>
        </w:rPr>
        <w:t xml:space="preserve">. </w:t>
      </w:r>
      <w:r w:rsidRPr="00CF4B72">
        <w:rPr>
          <w:rStyle w:val="StyleUnderline"/>
        </w:rPr>
        <w:t>The question relevant in this case is whether or not the change</w:t>
      </w:r>
      <w:r>
        <w:rPr>
          <w:rStyle w:val="StyleUnderline"/>
        </w:rPr>
        <w:t xml:space="preserve"> </w:t>
      </w:r>
      <w:r w:rsidRPr="00CF4B72">
        <w:rPr>
          <w:rStyle w:val="StyleUnderline"/>
        </w:rPr>
        <w:t>brought about by immigration differs in that it has such damaging effect on the capacity</w:t>
      </w:r>
      <w:r>
        <w:rPr>
          <w:rStyle w:val="StyleUnderline"/>
        </w:rPr>
        <w:t xml:space="preserve"> </w:t>
      </w:r>
      <w:r w:rsidRPr="00CF4B72">
        <w:rPr>
          <w:rStyle w:val="StyleUnderline"/>
        </w:rPr>
        <w:t xml:space="preserve">to control. This does not seem to be the case. </w:t>
      </w:r>
      <w:r w:rsidRPr="0013025F">
        <w:t>It is commonly believed that the state should not control who is born, thus similarly to immigration it cannot control who will end up residing within its territory. The state can socialise children born within its territory, but through its welfare and educational institutions, as well as integration and naturalisation policies, it can do so with immigrants too. I</w:t>
      </w:r>
      <w:r w:rsidRPr="009D7F93">
        <w:rPr>
          <w:sz w:val="16"/>
        </w:rPr>
        <w:t xml:space="preserve">t might be argued that citizens 16 can choose whether to have children or not, and they should therefore be able to choose whether or not to have immigration. However, it is not the state as such that chooses to have children or not, but individual citizens. Just as we might think it would be wrong for citizens to decide whether their fellow-citizens should have children or not – despite the impact this will have on their common territory – we might think it is wrong for citizens to control who can enter the territory from outside.9 </w:t>
      </w:r>
      <w:r w:rsidRPr="00D86009">
        <w:rPr>
          <w:rStyle w:val="StyleUnderline"/>
        </w:rPr>
        <w:t>Many (external) factors that citizens cannot directly control can change the</w:t>
      </w:r>
      <w:r>
        <w:rPr>
          <w:rStyle w:val="StyleUnderline"/>
        </w:rPr>
        <w:t xml:space="preserve"> </w:t>
      </w:r>
      <w:r w:rsidRPr="00D86009">
        <w:rPr>
          <w:rStyle w:val="StyleUnderline"/>
        </w:rPr>
        <w:t>nature of the territory, such as climate change, the global economy, technological</w:t>
      </w:r>
      <w:r>
        <w:rPr>
          <w:rStyle w:val="StyleUnderline"/>
        </w:rPr>
        <w:t xml:space="preserve"> </w:t>
      </w:r>
      <w:r w:rsidRPr="00D86009">
        <w:rPr>
          <w:rStyle w:val="StyleUnderline"/>
        </w:rPr>
        <w:t>innovations and scientific developments. Current citizens can exercise control over the</w:t>
      </w:r>
      <w:r>
        <w:rPr>
          <w:rStyle w:val="StyleUnderline"/>
        </w:rPr>
        <w:t xml:space="preserve"> </w:t>
      </w:r>
      <w:r w:rsidRPr="00D86009">
        <w:rPr>
          <w:rStyle w:val="StyleUnderline"/>
        </w:rPr>
        <w:t>effects of these factors, though they cannot choose to not be affected by them.</w:t>
      </w:r>
      <w:r w:rsidRPr="009D7F93">
        <w:rPr>
          <w:sz w:val="16"/>
        </w:rPr>
        <w:t xml:space="preserve"> </w:t>
      </w:r>
      <w:r w:rsidRPr="00EE4CAE">
        <w:rPr>
          <w:rStyle w:val="StyleUnderline"/>
        </w:rPr>
        <w:t>Immigration is similar because current citizens can control the impact of immigration</w:t>
      </w:r>
      <w:r>
        <w:rPr>
          <w:rStyle w:val="StyleUnderline"/>
        </w:rPr>
        <w:t xml:space="preserve"> </w:t>
      </w:r>
      <w:r w:rsidRPr="00EE4CAE">
        <w:rPr>
          <w:rStyle w:val="StyleUnderline"/>
        </w:rPr>
        <w:t>through policies affecting naturalisation, the labour market and the welfare state, to</w:t>
      </w:r>
      <w:r>
        <w:rPr>
          <w:rStyle w:val="StyleUnderline"/>
        </w:rPr>
        <w:t xml:space="preserve"> </w:t>
      </w:r>
      <w:r w:rsidRPr="00EE4CAE">
        <w:rPr>
          <w:rStyle w:val="StyleUnderline"/>
        </w:rPr>
        <w:t>mention a few.</w:t>
      </w:r>
      <w:r w:rsidRPr="009D7F93">
        <w:rPr>
          <w:sz w:val="16"/>
        </w:rPr>
        <w:t xml:space="preserve"> Countries have chosen many different ways of responding to the fact of immigration and the cultural, political and economic integration of immigrants vary substantially between countries of immigration. </w:t>
      </w:r>
      <w:r w:rsidRPr="00EE4CAE">
        <w:rPr>
          <w:rStyle w:val="StyleUnderline"/>
        </w:rPr>
        <w:t>Thus open borders do not imply that</w:t>
      </w:r>
      <w:r>
        <w:rPr>
          <w:rStyle w:val="StyleUnderline"/>
        </w:rPr>
        <w:t xml:space="preserve"> </w:t>
      </w:r>
      <w:r w:rsidRPr="00EE4CAE">
        <w:rPr>
          <w:rStyle w:val="StyleUnderline"/>
        </w:rPr>
        <w:t>current citizens cannot decide how to make the fact of immigration more or less</w:t>
      </w:r>
      <w:r>
        <w:rPr>
          <w:rStyle w:val="StyleUnderline"/>
        </w:rPr>
        <w:t xml:space="preserve"> </w:t>
      </w:r>
      <w:r w:rsidRPr="00EE4CAE">
        <w:rPr>
          <w:rStyle w:val="StyleUnderline"/>
        </w:rPr>
        <w:t>advantageous.</w:t>
      </w:r>
      <w:r>
        <w:rPr>
          <w:rStyle w:val="StyleUnderline"/>
        </w:rPr>
        <w:t xml:space="preserve"> </w:t>
      </w:r>
      <w:r w:rsidRPr="00EE4CAE">
        <w:rPr>
          <w:rStyle w:val="StyleUnderline"/>
        </w:rPr>
        <w:t>Lastly, another factor that changes the nature of the territory is internal</w:t>
      </w:r>
      <w:r>
        <w:rPr>
          <w:rStyle w:val="StyleUnderline"/>
        </w:rPr>
        <w:t xml:space="preserve"> </w:t>
      </w:r>
      <w:r w:rsidRPr="00EE4CAE">
        <w:rPr>
          <w:rStyle w:val="StyleUnderline"/>
        </w:rPr>
        <w:t>migration. As the example of modern industrialisation and urbanisation has shown,</w:t>
      </w:r>
      <w:r>
        <w:rPr>
          <w:rStyle w:val="StyleUnderline"/>
        </w:rPr>
        <w:t xml:space="preserve"> </w:t>
      </w:r>
      <w:r w:rsidRPr="00EE4CAE">
        <w:rPr>
          <w:rStyle w:val="StyleUnderline"/>
        </w:rPr>
        <w:t>internal migration can impact a territory rather dramatically. Yet most believe that it</w:t>
      </w:r>
      <w:r>
        <w:rPr>
          <w:rStyle w:val="StyleUnderline"/>
        </w:rPr>
        <w:t xml:space="preserve"> </w:t>
      </w:r>
      <w:r w:rsidRPr="00EE4CAE">
        <w:rPr>
          <w:rStyle w:val="StyleUnderline"/>
        </w:rPr>
        <w:t>would be unjust for the state to restrict people’s freedom of movement inside its</w:t>
      </w:r>
      <w:r>
        <w:rPr>
          <w:rStyle w:val="StyleUnderline"/>
        </w:rPr>
        <w:t xml:space="preserve"> </w:t>
      </w:r>
      <w:r w:rsidRPr="00EE4CAE">
        <w:rPr>
          <w:rStyle w:val="StyleUnderline"/>
        </w:rPr>
        <w:t>territory. Therefore, if the state can exercise its territorial rights effectively in spite of</w:t>
      </w:r>
      <w:r>
        <w:rPr>
          <w:rStyle w:val="StyleUnderline"/>
        </w:rPr>
        <w:t xml:space="preserve"> </w:t>
      </w:r>
      <w:r w:rsidRPr="00EE4CAE">
        <w:rPr>
          <w:rStyle w:val="StyleUnderline"/>
        </w:rPr>
        <w:t>internal migration, it would seem that it could do so given international migration as</w:t>
      </w:r>
      <w:r>
        <w:rPr>
          <w:rStyle w:val="StyleUnderline"/>
        </w:rPr>
        <w:t xml:space="preserve"> </w:t>
      </w:r>
      <w:r w:rsidRPr="00EE4CAE">
        <w:rPr>
          <w:rStyle w:val="StyleUnderline"/>
        </w:rPr>
        <w:t>well.</w:t>
      </w:r>
      <w:r>
        <w:rPr>
          <w:rStyle w:val="StyleUnderline"/>
        </w:rPr>
        <w:t xml:space="preserve"> </w:t>
      </w:r>
      <w:r w:rsidRPr="00EE4CAE">
        <w:rPr>
          <w:rStyle w:val="StyleUnderline"/>
        </w:rPr>
        <w:t>.</w:t>
      </w:r>
      <w:r w:rsidRPr="009D7F93">
        <w:rPr>
          <w:sz w:val="16"/>
        </w:rPr>
        <w:t xml:space="preserve"> This is so even if one considers the fact that while internal migration simply changes the distribution of people over a territory, external migration adds or extracts 17 people. For the morally relevant consideration is not the number of people who enters a territory or who are born there, but the impact this has on the territory’s role in facilitating autonomy through providing a stable basis for life plans. </w:t>
      </w:r>
      <w:r w:rsidRPr="00EE4CAE">
        <w:rPr>
          <w:rStyle w:val="StyleUnderline"/>
          <w:b/>
        </w:rPr>
        <w:t>It is far from clear</w:t>
      </w:r>
      <w:r>
        <w:rPr>
          <w:rStyle w:val="StyleUnderline"/>
          <w:b/>
        </w:rPr>
        <w:t xml:space="preserve"> </w:t>
      </w:r>
      <w:r w:rsidRPr="00EE4CAE">
        <w:rPr>
          <w:rStyle w:val="StyleUnderline"/>
          <w:b/>
        </w:rPr>
        <w:t>that adding people via immigration would have a larger impact than both internal</w:t>
      </w:r>
      <w:r>
        <w:rPr>
          <w:rStyle w:val="StyleUnderline"/>
          <w:b/>
        </w:rPr>
        <w:t xml:space="preserve"> </w:t>
      </w:r>
      <w:r w:rsidRPr="00EE4CAE">
        <w:rPr>
          <w:rStyle w:val="StyleUnderline"/>
          <w:b/>
        </w:rPr>
        <w:t>migration and the birth of new generations. Even a fact of scarcity of resources does not</w:t>
      </w:r>
      <w:r>
        <w:rPr>
          <w:rStyle w:val="StyleUnderline"/>
          <w:b/>
        </w:rPr>
        <w:t xml:space="preserve"> </w:t>
      </w:r>
      <w:r w:rsidRPr="00EE4CAE">
        <w:rPr>
          <w:rStyle w:val="StyleUnderline"/>
          <w:b/>
        </w:rPr>
        <w:t>change this, as it is more often than not the efficiency with which resources are being</w:t>
      </w:r>
      <w:r>
        <w:rPr>
          <w:rStyle w:val="StyleUnderline"/>
          <w:b/>
        </w:rPr>
        <w:t xml:space="preserve"> </w:t>
      </w:r>
      <w:r w:rsidRPr="00EE4CAE">
        <w:rPr>
          <w:rStyle w:val="StyleUnderline"/>
          <w:b/>
        </w:rPr>
        <w:t>used that determines the standard of living they permit, rather than the size of the</w:t>
      </w:r>
      <w:r>
        <w:rPr>
          <w:rStyle w:val="StyleUnderline"/>
          <w:b/>
        </w:rPr>
        <w:t xml:space="preserve"> </w:t>
      </w:r>
      <w:r w:rsidRPr="00EE4CAE">
        <w:rPr>
          <w:rStyle w:val="StyleUnderline"/>
          <w:b/>
        </w:rPr>
        <w:t>population (Sen 1981; 1999).</w:t>
      </w:r>
      <w:r>
        <w:rPr>
          <w:rStyle w:val="StyleUnderline"/>
          <w:b/>
        </w:rPr>
        <w:t xml:space="preserve"> </w:t>
      </w:r>
      <w:r w:rsidRPr="009D7F93">
        <w:rPr>
          <w:sz w:val="16"/>
        </w:rPr>
        <w:t xml:space="preserve">In short, </w:t>
      </w:r>
      <w:r w:rsidRPr="0013025F">
        <w:rPr>
          <w:rStyle w:val="StyleUnderline"/>
        </w:rPr>
        <w:t>infringing on peoples’ freedom by excluding them from territory that was originally free for all can be compared to infringements on integrity, in the case of reproduction, and freedom of movement, in the case of internal migration</w:t>
      </w:r>
      <w:r w:rsidRPr="009D7F93">
        <w:rPr>
          <w:sz w:val="16"/>
        </w:rPr>
        <w:t>. Arguably, it would be more serious to infringe on some of these freedoms than others, but the consequences for the ability to control the territory also differ, with immigration in some respects having less of an impact than reproduction and internal movement. In terms of the impact on territory and the ability for citizens to control it</w:t>
      </w:r>
      <w:r w:rsidRPr="00EE4CAE">
        <w:rPr>
          <w:rStyle w:val="StyleUnderline"/>
        </w:rPr>
        <w:t>, immigration</w:t>
      </w:r>
      <w:r>
        <w:rPr>
          <w:rStyle w:val="StyleUnderline"/>
        </w:rPr>
        <w:t xml:space="preserve"> </w:t>
      </w:r>
      <w:r w:rsidRPr="00EE4CAE">
        <w:rPr>
          <w:rStyle w:val="StyleUnderline"/>
        </w:rPr>
        <w:t>does not seem to differ in a way substantial enough to render the harm done to</w:t>
      </w:r>
      <w:r>
        <w:rPr>
          <w:rStyle w:val="StyleUnderline"/>
        </w:rPr>
        <w:t xml:space="preserve"> </w:t>
      </w:r>
      <w:r w:rsidRPr="00EE4CAE">
        <w:rPr>
          <w:rStyle w:val="StyleUnderline"/>
        </w:rPr>
        <w:t>individuals through exclusion acceptable.</w:t>
      </w:r>
    </w:p>
    <w:p w14:paraId="5C8709C2" w14:textId="77777777" w:rsidR="00BB207A" w:rsidRPr="00AE42C8" w:rsidRDefault="00BB207A" w:rsidP="00BB207A"/>
    <w:p w14:paraId="0CE4BA13" w14:textId="3B7611D4" w:rsidR="00ED1B56" w:rsidRDefault="00C348AD" w:rsidP="00ED1B56">
      <w:pPr>
        <w:pStyle w:val="Heading2"/>
      </w:pPr>
      <w:r>
        <w:t>Answers to</w:t>
      </w:r>
      <w:r w:rsidR="00ED1B56" w:rsidRPr="000A1C67">
        <w:t xml:space="preserve"> </w:t>
      </w:r>
      <w:r>
        <w:t>“</w:t>
      </w:r>
      <w:r w:rsidR="00ED1B56" w:rsidRPr="000A1C67">
        <w:t>immigrants cost government money</w:t>
      </w:r>
      <w:r>
        <w:t>”</w:t>
      </w:r>
      <w:r w:rsidR="00ED1B56" w:rsidRPr="000A1C67">
        <w:t xml:space="preserve"> </w:t>
      </w:r>
    </w:p>
    <w:p w14:paraId="3DC31B4E" w14:textId="77777777" w:rsidR="00ED1B56" w:rsidRDefault="00ED1B56" w:rsidP="00ED1B56">
      <w:pPr>
        <w:pStyle w:val="Heading4"/>
      </w:pPr>
      <w:r>
        <w:t xml:space="preserve">Immigrants don’t rely on government benefits as much as Americans </w:t>
      </w:r>
    </w:p>
    <w:p w14:paraId="00FB6637" w14:textId="77777777" w:rsidR="00ED1B56" w:rsidRPr="00787070" w:rsidRDefault="00ED1B56" w:rsidP="00ED1B56">
      <w:r w:rsidRPr="00DE2C11">
        <w:rPr>
          <w:rStyle w:val="Style13ptBold"/>
        </w:rPr>
        <w:t>D’Amato</w:t>
      </w:r>
      <w:r>
        <w:t>, Columnist at Cato Institute and Practice Administrative Manager at Perkins Coie LLP, 20</w:t>
      </w:r>
      <w:r w:rsidRPr="00134860">
        <w:rPr>
          <w:rStyle w:val="Style13ptBold"/>
        </w:rPr>
        <w:t>18</w:t>
      </w:r>
      <w:r>
        <w:t xml:space="preserve"> (David S, “</w:t>
      </w:r>
      <w:r w:rsidRPr="001F48C6">
        <w:t>A case for open borders and how it can boost the world economy</w:t>
      </w:r>
      <w:r>
        <w:t xml:space="preserve">”, The Hill, 6/23/2018, </w:t>
      </w:r>
      <w:hyperlink r:id="rId128" w:history="1">
        <w:r w:rsidRPr="00136518">
          <w:rPr>
            <w:rStyle w:val="Hyperlink"/>
          </w:rPr>
          <w:t>http://thehill.com/business-a-lobbying/393771-a-case-for-open-borders-and-how-it-can-boost-the-world-economy</w:t>
        </w:r>
      </w:hyperlink>
      <w:r>
        <w:t>, accessed: 7/4/2018, GDI-SS)</w:t>
      </w:r>
    </w:p>
    <w:p w14:paraId="478D0E84" w14:textId="77777777" w:rsidR="00ED1B56" w:rsidRPr="00134860" w:rsidRDefault="00ED1B56" w:rsidP="00ED1B56">
      <w:pPr>
        <w:rPr>
          <w:rStyle w:val="StyleUnderline"/>
        </w:rPr>
      </w:pPr>
      <w:r w:rsidRPr="00134860">
        <w:rPr>
          <w:rStyle w:val="StyleUnderline"/>
        </w:rPr>
        <w:t>It’s important to remember</w:t>
      </w:r>
      <w:r w:rsidRPr="00134860">
        <w:rPr>
          <w:sz w:val="16"/>
        </w:rPr>
        <w:t xml:space="preserve">, too, </w:t>
      </w:r>
      <w:r w:rsidRPr="00134860">
        <w:rPr>
          <w:rStyle w:val="StyleUnderline"/>
        </w:rPr>
        <w:t>that immigrants would not and could not come to the U</w:t>
      </w:r>
      <w:r w:rsidRPr="00134860">
        <w:rPr>
          <w:sz w:val="16"/>
        </w:rPr>
        <w:t xml:space="preserve">nited </w:t>
      </w:r>
      <w:r w:rsidRPr="00134860">
        <w:rPr>
          <w:rStyle w:val="StyleUnderline"/>
        </w:rPr>
        <w:t>S</w:t>
      </w:r>
      <w:r w:rsidRPr="00134860">
        <w:rPr>
          <w:sz w:val="16"/>
        </w:rPr>
        <w:t xml:space="preserve">tates </w:t>
      </w:r>
      <w:r w:rsidRPr="00134860">
        <w:rPr>
          <w:rStyle w:val="StyleUnderline"/>
        </w:rPr>
        <w:t>if those of us already residing within is borders didn’t want them to — offering them jobs and places to live.</w:t>
      </w:r>
    </w:p>
    <w:p w14:paraId="0972C330" w14:textId="77777777" w:rsidR="00ED1B56" w:rsidRPr="00134860" w:rsidRDefault="00ED1B56" w:rsidP="00ED1B56">
      <w:pPr>
        <w:rPr>
          <w:sz w:val="16"/>
        </w:rPr>
      </w:pPr>
      <w:r w:rsidRPr="00134860">
        <w:rPr>
          <w:rStyle w:val="StyleUnderline"/>
        </w:rPr>
        <w:t>It’s no surprise</w:t>
      </w:r>
      <w:r w:rsidRPr="00134860">
        <w:rPr>
          <w:sz w:val="16"/>
        </w:rPr>
        <w:t xml:space="preserve">, then, </w:t>
      </w:r>
      <w:r w:rsidRPr="00134860">
        <w:rPr>
          <w:rStyle w:val="StyleUnderline"/>
        </w:rPr>
        <w:t>that immigrants still flock to the U</w:t>
      </w:r>
      <w:r w:rsidRPr="00134860">
        <w:rPr>
          <w:sz w:val="16"/>
        </w:rPr>
        <w:t xml:space="preserve">nited </w:t>
      </w:r>
      <w:r w:rsidRPr="00134860">
        <w:rPr>
          <w:rStyle w:val="StyleUnderline"/>
        </w:rPr>
        <w:t>S</w:t>
      </w:r>
      <w:r w:rsidRPr="00134860">
        <w:rPr>
          <w:sz w:val="16"/>
        </w:rPr>
        <w:t xml:space="preserve">tates: </w:t>
      </w:r>
      <w:r w:rsidRPr="00134860">
        <w:rPr>
          <w:rStyle w:val="StyleUnderline"/>
        </w:rPr>
        <w:t>Americans are asking them to. Were there actually nothing for immigrants to do and no place for them to go once they arrived here, they would be worse off than if they had simply remained in their countries of origin.</w:t>
      </w:r>
    </w:p>
    <w:p w14:paraId="12B6B03A" w14:textId="77777777" w:rsidR="00ED1B56" w:rsidRPr="00134860" w:rsidRDefault="00ED1B56" w:rsidP="00ED1B56">
      <w:pPr>
        <w:rPr>
          <w:rStyle w:val="StyleUnderline"/>
        </w:rPr>
      </w:pPr>
      <w:r w:rsidRPr="00134860">
        <w:rPr>
          <w:rStyle w:val="StyleUnderline"/>
        </w:rPr>
        <w:t>Existing data on immigrants in the United States show this and debunk the ridiculous canard that immigrants who have entered the country illegally are lazy “takers.”</w:t>
      </w:r>
    </w:p>
    <w:p w14:paraId="059365DC" w14:textId="77777777" w:rsidR="00ED1B56" w:rsidRDefault="00ED1B56" w:rsidP="00ED1B56">
      <w:pPr>
        <w:rPr>
          <w:rStyle w:val="StyleUnderline"/>
        </w:rPr>
      </w:pPr>
      <w:r w:rsidRPr="00134860">
        <w:rPr>
          <w:sz w:val="16"/>
        </w:rPr>
        <w:t xml:space="preserve">For example, </w:t>
      </w:r>
      <w:r w:rsidRPr="00134860">
        <w:rPr>
          <w:rStyle w:val="StyleUnderline"/>
        </w:rPr>
        <w:t>as the Cato Institute’s Alex Nowrasteh shows, “Immigrants, whether one includes their U.S.-born children or not, consume fewer welfare and entitlement benefits than native-born Americans in the third-and-higher generations.”</w:t>
      </w:r>
    </w:p>
    <w:p w14:paraId="02B752A9" w14:textId="77777777" w:rsidR="00ED1B56" w:rsidRDefault="00ED1B56" w:rsidP="00ED1B56">
      <w:pPr>
        <w:pStyle w:val="Heading4"/>
      </w:pPr>
      <w:r w:rsidRPr="00796F68">
        <w:t xml:space="preserve">Consensus evidence immigration won’t increase welfare spending </w:t>
      </w:r>
    </w:p>
    <w:p w14:paraId="455BA12D" w14:textId="3B96D838" w:rsidR="00ED1B56" w:rsidRPr="00796F68" w:rsidRDefault="00ED1B56" w:rsidP="00ED1B56">
      <w:r>
        <w:rPr>
          <w:rStyle w:val="Style13ptBold"/>
        </w:rPr>
        <w:t xml:space="preserve">Somin, Professor of Law, George Mason University, 16 </w:t>
      </w:r>
      <w:r>
        <w:rPr>
          <w:rStyle w:val="Style13ptBold"/>
          <w:sz w:val="20"/>
          <w:szCs w:val="20"/>
        </w:rPr>
        <w:t>(</w:t>
      </w:r>
      <w:r w:rsidRPr="00230953">
        <w:t xml:space="preserve">Ilya, “IMMIGRATION, FREEDOM, AND THE CONSTITUTION”, Harvard Journal of Law &amp; Public Policy February 2016, 7-7-18 google scholar, GDI CK) </w:t>
      </w:r>
    </w:p>
    <w:p w14:paraId="6743163C" w14:textId="77777777" w:rsidR="00ED1B56" w:rsidRPr="00796F68" w:rsidRDefault="00ED1B56" w:rsidP="00ED1B56">
      <w:pPr>
        <w:rPr>
          <w:rStyle w:val="StyleUnderline"/>
        </w:rPr>
      </w:pPr>
      <w:r w:rsidRPr="00796F68">
        <w:rPr>
          <w:rStyle w:val="StyleUnderline"/>
        </w:rPr>
        <w:t xml:space="preserve">Many fear that increasing immigration might lead to increased welfare spending. The social science research actually suggests that in the long run, this is not true.8 Controlling for other variables, states with more immigrants do not have higher per capita welfare spending than other states.9 </w:t>
      </w:r>
      <w:r w:rsidRPr="00796F68">
        <w:t>In Western Europe</w:t>
      </w:r>
      <w:r w:rsidRPr="00796F68">
        <w:rPr>
          <w:rStyle w:val="StyleUnderline"/>
        </w:rPr>
        <w:t>, nations with more immigrants actually have lower per capita welfare spending than their counterparts because natives tend to be more opposed welfare spending when they think that the funds might go to immigrant groups.10</w:t>
      </w:r>
    </w:p>
    <w:p w14:paraId="13B8E24D" w14:textId="77777777" w:rsidR="00ED1B56" w:rsidRPr="000A1C67" w:rsidRDefault="00ED1B56" w:rsidP="00ED1B56"/>
    <w:p w14:paraId="36CE6A08" w14:textId="561DB10D" w:rsidR="00ED1B56" w:rsidRDefault="00C348AD" w:rsidP="00ED1B56">
      <w:pPr>
        <w:pStyle w:val="Heading2"/>
      </w:pPr>
      <w:r>
        <w:t xml:space="preserve">Answer to </w:t>
      </w:r>
      <w:r w:rsidR="00ED1B56">
        <w:t xml:space="preserve"> </w:t>
      </w:r>
      <w:r>
        <w:t>“</w:t>
      </w:r>
      <w:r w:rsidR="00ED1B56">
        <w:t xml:space="preserve">open borders </w:t>
      </w:r>
      <w:r>
        <w:t xml:space="preserve">and immigration </w:t>
      </w:r>
      <w:r w:rsidR="00ED1B56">
        <w:t>causes crime</w:t>
      </w:r>
      <w:r>
        <w:t>”</w:t>
      </w:r>
      <w:r w:rsidR="00ED1B56">
        <w:t xml:space="preserve"> </w:t>
      </w:r>
    </w:p>
    <w:p w14:paraId="27C68861" w14:textId="77777777" w:rsidR="00ED1B56" w:rsidRDefault="00ED1B56" w:rsidP="00ED1B56">
      <w:pPr>
        <w:pStyle w:val="Heading4"/>
      </w:pPr>
      <w:r>
        <w:t xml:space="preserve">Studies that show increase in crime have other factors that explain the increase  - Miami proves </w:t>
      </w:r>
    </w:p>
    <w:p w14:paraId="066AB20E" w14:textId="77777777" w:rsidR="00ED1B56" w:rsidRDefault="00ED1B56" w:rsidP="00ED1B56">
      <w:r w:rsidRPr="007A64D3">
        <w:rPr>
          <w:rStyle w:val="Style13ptBold"/>
        </w:rPr>
        <w:t>Fetzer</w:t>
      </w:r>
      <w:r>
        <w:t>, Professor of Social Science at Pepperdine University,</w:t>
      </w:r>
      <w:r w:rsidRPr="007A64D3">
        <w:rPr>
          <w:rStyle w:val="Style13ptBold"/>
        </w:rPr>
        <w:t>2016</w:t>
      </w:r>
      <w:r>
        <w:t xml:space="preserve"> </w:t>
      </w:r>
    </w:p>
    <w:p w14:paraId="463D7B22" w14:textId="77777777" w:rsidR="00ED1B56" w:rsidRPr="00B55AD5" w:rsidRDefault="00ED1B56" w:rsidP="00ED1B56">
      <w:r>
        <w:t>(Joel S. Fetzer, “Open Borders and International Migration Policy,” Springer, Jan 26</w:t>
      </w:r>
      <w:r w:rsidRPr="007A64D3">
        <w:rPr>
          <w:vertAlign w:val="superscript"/>
        </w:rPr>
        <w:t>th</w:t>
      </w:r>
      <w:r>
        <w:t xml:space="preserve"> 2016, </w:t>
      </w:r>
      <w:hyperlink r:id="rId129" w:history="1">
        <w:r w:rsidRPr="00D072E0">
          <w:rPr>
            <w:rStyle w:val="Hyperlink"/>
          </w:rPr>
          <w:t>https://books.google.com/books?id=YcTQCgAAQBAJ</w:t>
        </w:r>
      </w:hyperlink>
      <w:r>
        <w:t>, Page 118-119, Accessed 7/5/2018, GDI-JTG)</w:t>
      </w:r>
    </w:p>
    <w:p w14:paraId="3FA99C19" w14:textId="77777777" w:rsidR="00ED1B56" w:rsidRPr="00110A61" w:rsidRDefault="00ED1B56" w:rsidP="00ED1B56">
      <w:pPr>
        <w:rPr>
          <w:rStyle w:val="StyleUnderline"/>
        </w:rPr>
      </w:pPr>
      <w:r w:rsidRPr="00110A61">
        <w:rPr>
          <w:rStyle w:val="StyleUnderline"/>
        </w:rPr>
        <w:t>Overall, this study concludes that the empirical case against open borders is overstated and based more on fear than hard data. My analysis does find such negative effects as occasional overcrowding of housing and schools and a higher burglary rate for all three cities (see Table 8.1). In Miami only, migration also appears to have led to more homicides, ethnic voting, and racial violence. Overcrowding eventually dissipated over time, however, as municipalities built more schools and apartments for the newcomers. Burglaries did increase, but evidence from at least Marseille indicates that many of the victims were the immigrants themselves. Chapter 7 explains how ethnic scapegoating in the national media – more so than migration itself – lies at the root of ethnic voting and racial violence. The most alarming negative effect, the many additional murders in Miami, arguably represents an atypical case of a sending country deliberately inducing the emigration of violent criminals; most migrant flows from a developing to an affluent nation originate in a more heterogeneous population containing few serious offenders.</w:t>
      </w:r>
    </w:p>
    <w:p w14:paraId="68D62F44" w14:textId="77777777" w:rsidR="00ED1B56" w:rsidRPr="001170F2" w:rsidRDefault="00ED1B56" w:rsidP="00ED1B56">
      <w:pPr>
        <w:rPr>
          <w:rStyle w:val="StyleUnderline"/>
        </w:rPr>
      </w:pPr>
      <w:r w:rsidRPr="001170F2">
        <w:rPr>
          <w:rStyle w:val="StyleUnderline"/>
        </w:rPr>
        <w:t>For supporters of a more generous immigration policy, Miami represents the hardest case to explain away</w:t>
      </w:r>
      <w:r>
        <w:t xml:space="preserve">. Such critics of open borders as Stephen Macedo and John Isbister (see Chapter 1) would likely point to Cuban immigrants’ supposedly negative influence on poorer African Americans as evidence that entries must remain restricted. </w:t>
      </w:r>
      <w:r w:rsidRPr="001170F2">
        <w:rPr>
          <w:rStyle w:val="StyleUnderline"/>
        </w:rPr>
        <w:t>Even for South Florida, however, African American historian Marvin Dunn</w:t>
      </w:r>
      <w:r>
        <w:t xml:space="preserve"> (1997:344) </w:t>
      </w:r>
      <w:r w:rsidRPr="001170F2">
        <w:rPr>
          <w:rStyle w:val="StyleUnderline"/>
        </w:rPr>
        <w:t>is surprisingly sanguine about the situation of the black community:</w:t>
      </w:r>
    </w:p>
    <w:p w14:paraId="7BE028C7" w14:textId="77777777" w:rsidR="00ED1B56" w:rsidRPr="00AD53EF" w:rsidRDefault="00ED1B56" w:rsidP="00ED1B56">
      <w:pPr>
        <w:rPr>
          <w:rStyle w:val="StyleUnderline"/>
        </w:rPr>
      </w:pPr>
      <w:r>
        <w:t>Despite the economic stagnation of the 1970s and the decline in the real income of black families nationwide, Dade’s black families succeeded in posting an increase in income of 7 percent between 1970 and 1980. This is especially important since this was the period in which large numbers of immigrants were establishing themselves in Dade County</w:t>
      </w:r>
      <w:r w:rsidRPr="00AD53EF">
        <w:rPr>
          <w:rStyle w:val="StyleUnderline"/>
        </w:rPr>
        <w:t>. It has been assumed that the Latinization of the county occurred at the economic expense of local blacks, but in fact, no other group in Dade did as well as blacks in terms of improving its income level during the immigration tumult of the 1970s and 1980s .... census data released in 1990 suggests that the trend in gradual economic advancement for blacks continued through 1989.</w:t>
      </w:r>
    </w:p>
    <w:p w14:paraId="61895BC4" w14:textId="77777777" w:rsidR="00ED1B56" w:rsidRPr="00AD53EF" w:rsidRDefault="00ED1B56" w:rsidP="00ED1B56">
      <w:pPr>
        <w:rPr>
          <w:rStyle w:val="StyleUnderline"/>
        </w:rPr>
      </w:pPr>
      <w:r w:rsidRPr="00AD53EF">
        <w:rPr>
          <w:rStyle w:val="StyleUnderline"/>
        </w:rPr>
        <w:t>Dunn’s analysis thus confirms what more quantitative studies such as this book and David Card’s (1990) article find about the overall effect of Mariel on Miami’s economy.</w:t>
      </w:r>
    </w:p>
    <w:p w14:paraId="6D92699C" w14:textId="77777777" w:rsidR="00ED1B56" w:rsidRDefault="00ED1B56" w:rsidP="00ED1B56">
      <w:pPr>
        <w:pStyle w:val="Heading4"/>
      </w:pPr>
      <w:r>
        <w:t>Immigrants engage in crime less than natives</w:t>
      </w:r>
    </w:p>
    <w:p w14:paraId="24EA65BB" w14:textId="77777777" w:rsidR="00ED1B56" w:rsidRPr="00ED1B56" w:rsidRDefault="00ED1B56" w:rsidP="00ED1B56">
      <w:pPr>
        <w:rPr>
          <w:b/>
        </w:rPr>
      </w:pPr>
      <w:r w:rsidRPr="00ED1B56">
        <w:rPr>
          <w:b/>
        </w:rPr>
        <w:t>Naik, Ph.D. in mathematics from the University of Chicago, 2015</w:t>
      </w:r>
    </w:p>
    <w:p w14:paraId="4F4D8BAD" w14:textId="77777777" w:rsidR="00ED1B56" w:rsidRDefault="00ED1B56" w:rsidP="00ED1B56">
      <w:r>
        <w:t xml:space="preserve">(Vipul, “Can deportation be a key crime-fighting strategy?”, July 29 2015, </w:t>
      </w:r>
      <w:hyperlink r:id="rId130" w:anchor="immmigrant-crime-rates-lower" w:history="1">
        <w:r w:rsidRPr="009A1D8E">
          <w:rPr>
            <w:rStyle w:val="Hyperlink"/>
          </w:rPr>
          <w:t>https://openborders.info/blog/deportation-key-crime-fighting-strategy/#immmigrant-crime-rates-lower</w:t>
        </w:r>
      </w:hyperlink>
      <w:r>
        <w:t>, Accessed 7/10/18, GDI-SB)</w:t>
      </w:r>
    </w:p>
    <w:p w14:paraId="6CF45665" w14:textId="77777777" w:rsidR="00ED1B56" w:rsidRDefault="00ED1B56" w:rsidP="00ED1B56">
      <w:r>
        <w:t>The broad consensus of these reviews appears to be that the foreign-born are considerably less likely to engage in crime than the native-born, and that this effect holds in aggregate, within each ethnicity, and for every combination of ethnicity and high school graduation status. Admittedly, the threat of deportation for crime is believed to be one contributing factor to the lower crime rate, but scholars who have studied the issue believe it to only be a partial explanation. The a priori selection for greater future orientation is believed to be another driving factor in the lower crime rates, and this applies to both legal and illegal immigration, and to both the status quo and substantially more liberal migration policy.</w:t>
      </w:r>
    </w:p>
    <w:p w14:paraId="74A345C4" w14:textId="77777777" w:rsidR="00ED1B56" w:rsidRDefault="00ED1B56" w:rsidP="00ED1B56">
      <w:r>
        <w:t>On the other hand, Hispanics have crime rates somewhere between non-Hispanic whites and blacks, which is a contributing factor to the perception of high Hispanic crime. But a lot of this higher Hispanic crime doesn’t come from foreign-born Hispanics.</w:t>
      </w:r>
    </w:p>
    <w:p w14:paraId="36B871C1" w14:textId="77777777" w:rsidR="00ED1B56" w:rsidRDefault="00ED1B56" w:rsidP="00ED1B56">
      <w:pPr>
        <w:pStyle w:val="Heading4"/>
      </w:pPr>
      <w:r>
        <w:t>Immigrants contribute very little to the crime problem</w:t>
      </w:r>
    </w:p>
    <w:p w14:paraId="5CF0D533" w14:textId="77777777" w:rsidR="00ED1B56" w:rsidRPr="00ED1B56" w:rsidRDefault="00ED1B56" w:rsidP="00ED1B56">
      <w:pPr>
        <w:rPr>
          <w:b/>
        </w:rPr>
      </w:pPr>
      <w:r w:rsidRPr="00ED1B56">
        <w:rPr>
          <w:b/>
        </w:rPr>
        <w:t>Naik, Ph.D. in mathematics from the University of Chicago, 2015</w:t>
      </w:r>
    </w:p>
    <w:p w14:paraId="1E2FE86F" w14:textId="77777777" w:rsidR="00ED1B56" w:rsidRDefault="00ED1B56" w:rsidP="00ED1B56">
      <w:r>
        <w:t xml:space="preserve">(Vipul, “Can deportation be a key crime-fighting strategy?”, July 29 2015, </w:t>
      </w:r>
      <w:hyperlink r:id="rId131" w:anchor="immmigrant-crime-rates-lower" w:history="1">
        <w:r w:rsidRPr="009A1D8E">
          <w:rPr>
            <w:rStyle w:val="Hyperlink"/>
          </w:rPr>
          <w:t>https://openborders.info/blog/deportation-key-crime-fighting-strategy/#immmigrant-crime-rates-lower</w:t>
        </w:r>
      </w:hyperlink>
      <w:r>
        <w:t>, Accessed 7/10/18, GDI-SB)</w:t>
      </w:r>
    </w:p>
    <w:p w14:paraId="2EF4BB2C" w14:textId="77777777" w:rsidR="00ED1B56" w:rsidRPr="001603DF" w:rsidRDefault="00ED1B56" w:rsidP="00ED1B56">
      <w:pPr>
        <w:rPr>
          <w:rStyle w:val="StyleUnderline"/>
        </w:rPr>
      </w:pPr>
      <w:r>
        <w:t xml:space="preserve">In the United States, the </w:t>
      </w:r>
      <w:r w:rsidRPr="001603DF">
        <w:rPr>
          <w:rStyle w:val="StyleUnderline"/>
        </w:rPr>
        <w:t>foreign-born constitute about 13% of the population. Given that their crime rates are somewhat lower than those of the native-born, they account for less than 13% of the overall crime in the United States. Targeting crime by immigrants therefore won’t make a huge dent in the overall crime problem.</w:t>
      </w:r>
    </w:p>
    <w:p w14:paraId="7DBD6072" w14:textId="77777777" w:rsidR="00ED1B56" w:rsidRDefault="00ED1B56" w:rsidP="00ED1B56">
      <w:r>
        <w:t xml:space="preserve">Concretely, what this means is </w:t>
      </w:r>
      <w:r w:rsidRPr="001603DF">
        <w:rPr>
          <w:rStyle w:val="StyleUnderline"/>
        </w:rPr>
        <w:t>that if you believe the criminal justice system is too lenient against the foreign-born, and that this creates a significant crime risk for natives, then you should be far more concerned about the criminal justice system being too lenient overall. For every case of a criminal foreign-born non-citizen individual who was either acquitted or released after serving a prison term and then committed more crimes, you’ll probably find many more native-born citizens who do the same thin</w:t>
      </w:r>
      <w:r>
        <w:t>g. Perhaps the relevant remedy here is to make prison terms longer for particular types of offenses, or to better identify those who may be repeat offenders. What the optimal remedy is, and how to balance the rights of former criminals with public safety needs, is not the topic of this post. But it behooves those concerned about crime levels to consider the problem in generality rather than find solutions for a subset of the population that contributes little to the overall problem.</w:t>
      </w:r>
    </w:p>
    <w:p w14:paraId="6529F0F8" w14:textId="77777777" w:rsidR="00ED1B56" w:rsidRPr="001170F2" w:rsidRDefault="00ED1B56" w:rsidP="00ED1B56"/>
    <w:p w14:paraId="150E482B" w14:textId="3BBE845A" w:rsidR="00ED1B56" w:rsidRDefault="00C348AD" w:rsidP="00ED1B56">
      <w:pPr>
        <w:pStyle w:val="Heading2"/>
      </w:pPr>
      <w:r>
        <w:t>Answer to</w:t>
      </w:r>
      <w:r w:rsidR="00ED1B56" w:rsidRPr="00920B15">
        <w:t xml:space="preserve"> Borjas </w:t>
      </w:r>
      <w:r w:rsidR="00ED1B56">
        <w:t>– indict of studies methodology</w:t>
      </w:r>
    </w:p>
    <w:p w14:paraId="5FF34694" w14:textId="77777777" w:rsidR="00ED1B56" w:rsidRPr="00CB3ACB" w:rsidRDefault="00ED1B56" w:rsidP="00ED1B56">
      <w:pPr>
        <w:pStyle w:val="Heading4"/>
      </w:pPr>
      <w:r>
        <w:t xml:space="preserve">Borjas studies flawed – laundry list of reasons.  Consensus of studies show that the wages not depressed by presence of immigrants </w:t>
      </w:r>
    </w:p>
    <w:p w14:paraId="12E77502" w14:textId="77777777" w:rsidR="00ED1B56" w:rsidRDefault="00ED1B56" w:rsidP="00ED1B56">
      <w:pPr>
        <w:rPr>
          <w:rStyle w:val="Style13ptBold"/>
          <w:szCs w:val="26"/>
        </w:rPr>
      </w:pPr>
      <w:r w:rsidRPr="00B760F5">
        <w:rPr>
          <w:rStyle w:val="Style13ptBold"/>
          <w:szCs w:val="26"/>
        </w:rPr>
        <w:t xml:space="preserve">Abizadeh, </w:t>
      </w:r>
      <w:r>
        <w:rPr>
          <w:rStyle w:val="Style13ptBold"/>
          <w:szCs w:val="26"/>
        </w:rPr>
        <w:t xml:space="preserve">et al, prof at </w:t>
      </w:r>
      <w:r w:rsidRPr="00B760F5">
        <w:rPr>
          <w:rStyle w:val="Style13ptBold"/>
          <w:szCs w:val="26"/>
        </w:rPr>
        <w:t xml:space="preserve">McGill University, 15 </w:t>
      </w:r>
    </w:p>
    <w:p w14:paraId="54808E04" w14:textId="77777777" w:rsidR="00ED1B56" w:rsidRPr="00920B15" w:rsidRDefault="00ED1B56" w:rsidP="00ED1B56">
      <w:pPr>
        <w:rPr>
          <w:sz w:val="26"/>
          <w:szCs w:val="26"/>
        </w:rPr>
      </w:pPr>
      <w:r w:rsidRPr="00B760F5">
        <w:rPr>
          <w:rStyle w:val="Style13ptBold"/>
          <w:b w:val="0"/>
          <w:szCs w:val="26"/>
        </w:rPr>
        <w:t xml:space="preserve">(Arash, </w:t>
      </w:r>
      <w:r>
        <w:rPr>
          <w:rStyle w:val="Style13ptBold"/>
          <w:b w:val="0"/>
          <w:szCs w:val="26"/>
        </w:rPr>
        <w:t xml:space="preserve">“Wage competition and the special-obligations challenge to more open borders”, </w:t>
      </w:r>
      <w:r w:rsidRPr="00056506">
        <w:rPr>
          <w:rStyle w:val="Style13ptBold"/>
          <w:b w:val="0"/>
          <w:szCs w:val="26"/>
        </w:rPr>
        <w:t>Politics, Philosophy &amp; Economics</w:t>
      </w:r>
      <w:r>
        <w:rPr>
          <w:rStyle w:val="Style13ptBold"/>
          <w:b w:val="0"/>
          <w:szCs w:val="26"/>
        </w:rPr>
        <w:t xml:space="preserve"> </w:t>
      </w:r>
      <w:r w:rsidRPr="00056506">
        <w:rPr>
          <w:rStyle w:val="Style13ptBold"/>
          <w:b w:val="0"/>
          <w:szCs w:val="26"/>
        </w:rPr>
        <w:t>2015, Vol. 14(3) 255–269</w:t>
      </w:r>
      <w:r>
        <w:rPr>
          <w:rStyle w:val="Style13ptBold"/>
          <w:b w:val="0"/>
          <w:szCs w:val="26"/>
        </w:rPr>
        <w:t xml:space="preserve"> 7/4/18, GDI CK)</w:t>
      </w:r>
    </w:p>
    <w:p w14:paraId="62D50372" w14:textId="77777777" w:rsidR="00ED1B56" w:rsidRDefault="00ED1B56" w:rsidP="00ED1B56">
      <w:pPr>
        <w:rPr>
          <w:sz w:val="16"/>
          <w:szCs w:val="16"/>
        </w:rPr>
      </w:pPr>
      <w:r w:rsidRPr="00350491">
        <w:rPr>
          <w:sz w:val="16"/>
          <w:szCs w:val="16"/>
        </w:rPr>
        <w:t>We here focus on the most important mechanism to which Macedo appeals to defend the empirical premise of the special-obligations challenge. Macedo claims that the immigration of low-skilled workers has driven down the wages of the domestic poor through wage competition at the lowest rungs of the economy.9 According to the wage competition mechanism, an increase in low-skilled immigration increases the domestic supply of low-skilled workers and, if the demand for such workers remains constant, then wages for native-born, low-skilled workers will decrease. (Workers are classified as skilled or unskilled according to their level of educational attainment; unskilled workers are those with a high school education or less.) Using US federal-level data and assuming an integrated countrywide labor market</w:t>
      </w:r>
      <w:r w:rsidRPr="0058297F">
        <w:rPr>
          <w:rStyle w:val="StyleUnderline"/>
        </w:rPr>
        <w:t>, George Borjas and his colleague Lawrence Katz examine the impact of an increase in the number of low-skilled immigrants on the wages of low-skilled natives and conclude that increased immigration reduced real wages paid to native-born, low-skilled workers by 4–5 percent between 1980 and 2000</w:t>
      </w:r>
      <w:r w:rsidRPr="00350491">
        <w:rPr>
          <w:sz w:val="16"/>
          <w:szCs w:val="16"/>
        </w:rPr>
        <w:t xml:space="preserve"> (Borjas, 2003; Borjas and Katz, 2007). Thus, </w:t>
      </w:r>
      <w:r w:rsidRPr="00920B15">
        <w:rPr>
          <w:rStyle w:val="StyleUnderline"/>
        </w:rPr>
        <w:t>Borjas’s work appears to bear out the empirical validity of the wage competition mechanism. Borjas’s approach and findings, however, suffer from two significant shortcomings</w:t>
      </w:r>
      <w:r w:rsidRPr="00350491">
        <w:rPr>
          <w:sz w:val="26"/>
          <w:szCs w:val="26"/>
          <w:u w:val="single"/>
        </w:rPr>
        <w:t>. First, a number of studies have raised concerns about the assumption of an integrated countrywide labor market. Borjas’s approach does not take into account the fact that the rate of immigration flows into a particular region responds to regionally specific factors, such as the presence of ethnic enclaves, which affect labor supply in the region independently of wages. Since wages are a function of both supply and demand factors, failing to take into account such exogenous, regionally specific labor supply factors can bias the estimated impact of immigration flows on wages.</w:t>
      </w:r>
      <w:r w:rsidRPr="00350491">
        <w:rPr>
          <w:sz w:val="16"/>
          <w:szCs w:val="16"/>
        </w:rPr>
        <w:t xml:space="preserve">10 In addition, </w:t>
      </w:r>
      <w:r w:rsidRPr="00CB3ACB">
        <w:rPr>
          <w:rStyle w:val="StyleUnderline"/>
        </w:rPr>
        <w:t>there is little evidence that native-born workers move out of areas where immigrants choose to locate, which would be required for the assumption of an integrated countrywide labor market to hold</w:t>
      </w:r>
      <w:r w:rsidRPr="00350491">
        <w:rPr>
          <w:sz w:val="16"/>
          <w:szCs w:val="16"/>
        </w:rPr>
        <w:t xml:space="preserve"> (since an integrated labor market assumes labor mobility across the market).11 </w:t>
      </w:r>
      <w:r w:rsidRPr="00B6348A">
        <w:rPr>
          <w:rStyle w:val="StyleUnderline"/>
        </w:rPr>
        <w:t>Studies using city- or state-level data that examine the impact of immigration on wages in specific labor markets within the United States, which address these shortcomings in the countrywide approach, find little to no negative effects on the wages of less-educated native-born workers</w:t>
      </w:r>
      <w:r w:rsidRPr="00350491">
        <w:rPr>
          <w:sz w:val="16"/>
          <w:szCs w:val="16"/>
        </w:rPr>
        <w:t xml:space="preserve"> (Card, 2001, 2007; Card and Lewis, 2007; Lewis, 2011). Second, the </w:t>
      </w:r>
      <w:r w:rsidRPr="003C4169">
        <w:rPr>
          <w:rStyle w:val="StyleUnderline"/>
        </w:rPr>
        <w:t>wage competition mechanism and Borjas’s work assume that native- and foreign-born workers of comparable educational attainment are perfect substitutes in production</w:t>
      </w:r>
      <w:r w:rsidRPr="00350491">
        <w:rPr>
          <w:sz w:val="16"/>
          <w:szCs w:val="16"/>
        </w:rPr>
        <w:t xml:space="preserve"> (i.e. that they have identical skills and therefore specialize in the same types of occupation). Gianmarco Ottaviano and Giovanni Peri (2012) argue, however, that differences in the </w:t>
      </w:r>
      <w:r w:rsidRPr="003C4169">
        <w:rPr>
          <w:rStyle w:val="StyleUnderline"/>
        </w:rPr>
        <w:t>degree of substitution between native and immigrant workers within each education group may result in differences in the effect of immigration on the wages of native-born and immigrant</w:t>
      </w:r>
      <w:r w:rsidRPr="00350491">
        <w:rPr>
          <w:sz w:val="16"/>
          <w:szCs w:val="16"/>
        </w:rPr>
        <w:t xml:space="preserve"> (foreign-born) workers. </w:t>
      </w:r>
      <w:r w:rsidRPr="003C4169">
        <w:rPr>
          <w:rStyle w:val="StyleUnderline"/>
        </w:rPr>
        <w:t>While an immigration-induced increase in the supply of low-skilled workers would reduce the wages for low-skilled workers in general, if native and immigrant unskilled workers are not perfectly substitutable, that is, if native and immigrant workers of comparable educational attainment differ in their skills and specialize in different occupations, then the wage loss to native workers from immigration would be lower than the loss to previous immigrants</w:t>
      </w:r>
      <w:r w:rsidRPr="00350491">
        <w:rPr>
          <w:sz w:val="16"/>
          <w:szCs w:val="16"/>
        </w:rPr>
        <w:t xml:space="preserve">. Furthermore, Ottaviano and Peri argue that </w:t>
      </w:r>
      <w:r w:rsidRPr="003C4169">
        <w:rPr>
          <w:rStyle w:val="StyleUnderline"/>
        </w:rPr>
        <w:t>the approach employed by Borjas provides only the ‘direct partial effect’ of immigration on the wages of native workers, since it does not consider the effects of substitutability across education and experience groups.</w:t>
      </w:r>
      <w:r w:rsidRPr="00350491">
        <w:rPr>
          <w:sz w:val="16"/>
          <w:szCs w:val="16"/>
        </w:rPr>
        <w:t xml:space="preserve"> Taking such effects into account would provide the ‘total wage effect’, which would provide for a better measure of the impact of immigration on native workers’ wages. Ottaviano and Peri use US federal-level data to estimate the elasticity of substitution between native and immigrant workers and conclude that the two groups are in fact imperfect substitutes in production. They use their estimates of the elasticities of substitution between natives and immigrants and between education and experience groups to simulate the total wage effect of immigration. </w:t>
      </w:r>
      <w:r w:rsidRPr="003C4169">
        <w:t>Table 1 provides a comparison of the results of the impact for the 1990–2006 period based on the Borjas approach and on the Ottaviano–Peri approach.</w:t>
      </w:r>
      <w:r w:rsidRPr="00350491">
        <w:rPr>
          <w:sz w:val="26"/>
          <w:szCs w:val="26"/>
          <w:u w:val="single"/>
        </w:rPr>
        <w:t xml:space="preserve"> The table highlights the importance of differentiating between native (US-born) and immigrant (foreign-born) workers. While the impact of immigration on native workers is negligible, immigrant workers experience large declines in their wages due to further immigration. In other words, Ottaviano and Peri argue that increased immigration resulted in a significant wage reduction only for previous cohorts of immigrants. Using administrative data for the 1987–2001 period for western Germany to evaluate the labor market effects of immigration, Francesco D’Amuri et al. (2010) come to a similar conclusion. </w:t>
      </w:r>
      <w:r w:rsidRPr="00350491">
        <w:rPr>
          <w:sz w:val="16"/>
          <w:szCs w:val="16"/>
        </w:rPr>
        <w:t>They fail to find any adverse effect from the substantial immigration of the 1990s on the wages and employment of natives. Again, similar to the conclusions using the US data, they find that increased immigration had adverse employment effects on previous immigrants, with a small decrease in their wages. In an effort to reconcile the differences in the results stemming from city- or statelevel and federal-level studies, a more recent study by Peri (2011) takes a different approach and examines the employment effect of immigrants using data for California, a state with a very high rate of immigration. He finds that ‘the estimates of the wage and employment effect of immigrants on natives in an education-experience group are never significantly negative’(2011: 12). Further, based on his estimates he concludes that there is evidence that low-skilled immigrants and natives are not perfect substitutes. Another study by Peri and Chad Sparber (2009) argues that low-skilled immigrants and natives could be imperfect substitutes if they specialize in performing different tasks Using data for US states for the 1960–2000 period, they find that ‘foreign-born workers specialize in occupations intensive in manual-physical labor skills while natives pursue jobs more intensive in communication-language tasks’ (2009: 135).</w:t>
      </w:r>
      <w:r w:rsidRPr="00B760F5">
        <w:rPr>
          <w:sz w:val="26"/>
          <w:szCs w:val="26"/>
        </w:rPr>
        <w:t xml:space="preserve"> </w:t>
      </w:r>
      <w:r w:rsidRPr="00350491">
        <w:rPr>
          <w:sz w:val="26"/>
          <w:szCs w:val="26"/>
          <w:u w:val="single"/>
        </w:rPr>
        <w:t>Based on this finding they argue that the increased immigration of low-skilled workers leads to higher specialization in native low-skilled workers, which reduces the impact of immigration on their wages. Similar conclusions are obtained by Libertad Gonza´lez and Francesc Ortega (2011) using data between 2001 and 2006 for Spain. These findings are confirmed by a couple of recent reviews of studies on the impact of immigration on low-skilled wages. Sari and William Kerr (2011: 14–15) conclude in their review that the ‘large majority of studies suggest that immigration does not exert significant effects on native labor market outcomes’.</w:t>
      </w:r>
      <w:r w:rsidRPr="00350491">
        <w:rPr>
          <w:sz w:val="16"/>
          <w:szCs w:val="16"/>
        </w:rPr>
        <w:t xml:space="preserve">12 The review of the empirical literature by Noel Gaston and Douglas Nelson (2013: 103) similarly finds that ‘all four approaches – regional-versus skill-based observations by structural versus reduced form methods – to estimating or calculating the effect of immigrants on native labour market performance come to the same conclusion: at worst, immigration has small negative effects on native wages and employment prospects, with the largest negative effects falling on previous waves of immigrants with the same labour market traits’. Based on the findings of these empirical studies, we draw the following conclusions of relevance to the special-obligations challenge to more open borders: first, the effect of immigration on the wages of native unskilled workers in wealthy countries has been negligible; second, the negative effects of unskilled immigration on wages are observed only in the case of foreign-born (immigrant) workers. </w:t>
      </w:r>
    </w:p>
    <w:p w14:paraId="70333DFA" w14:textId="2E780631" w:rsidR="00667DD6" w:rsidRDefault="00667DD6" w:rsidP="00667DD6">
      <w:pPr>
        <w:pStyle w:val="Heading2"/>
      </w:pPr>
      <w:r>
        <w:t xml:space="preserve">Answers </w:t>
      </w:r>
      <w:r w:rsidR="008E4BB3">
        <w:t>to “</w:t>
      </w:r>
      <w:r>
        <w:t>you give citizenship</w:t>
      </w:r>
      <w:r w:rsidR="008E4BB3">
        <w:t>”</w:t>
      </w:r>
      <w:r>
        <w:t xml:space="preserve"> </w:t>
      </w:r>
    </w:p>
    <w:p w14:paraId="178A3874" w14:textId="77777777" w:rsidR="00667DD6" w:rsidRDefault="00667DD6" w:rsidP="00667DD6">
      <w:pPr>
        <w:pStyle w:val="Heading4"/>
      </w:pPr>
      <w:r>
        <w:t xml:space="preserve">Immigration and naturalization are two different things – we don’t have to defend citizenship status </w:t>
      </w:r>
    </w:p>
    <w:p w14:paraId="2CA47DF4" w14:textId="77777777" w:rsidR="00667DD6" w:rsidRPr="00BE3B44" w:rsidRDefault="00667DD6" w:rsidP="00667DD6">
      <w:r>
        <w:rPr>
          <w:rStyle w:val="Style13ptBold"/>
        </w:rPr>
        <w:t xml:space="preserve">Somin, Professor of Law, George Mason University, 16 </w:t>
      </w:r>
      <w:r>
        <w:rPr>
          <w:rStyle w:val="Style13ptBold"/>
          <w:sz w:val="20"/>
          <w:szCs w:val="20"/>
        </w:rPr>
        <w:t>(</w:t>
      </w:r>
      <w:r w:rsidRPr="00230953">
        <w:t xml:space="preserve">Ilya, “IMMIGRATION, FREEDOM, AND THE CONSTITUTION”, Harvard Journal of Law &amp; Public Policy February 2016, 7-7-18 google scholar, GDI CK) </w:t>
      </w:r>
    </w:p>
    <w:p w14:paraId="3D80BBE1" w14:textId="77777777" w:rsidR="00667DD6" w:rsidRPr="00BE3B44" w:rsidRDefault="00667DD6" w:rsidP="00667DD6">
      <w:pPr>
        <w:rPr>
          <w:rStyle w:val="StyleUnderline"/>
        </w:rPr>
      </w:pPr>
      <w:r>
        <w:t xml:space="preserve">I will end by focusing on Congress’s supposed power over immigration.13 </w:t>
      </w:r>
      <w:r w:rsidRPr="00BE3B44">
        <w:rPr>
          <w:rStyle w:val="StyleUnderline"/>
        </w:rPr>
        <w:t>If you read Article I of the Constitution,14 you</w:t>
      </w:r>
      <w:r>
        <w:rPr>
          <w:rStyle w:val="StyleUnderline"/>
        </w:rPr>
        <w:t xml:space="preserve"> </w:t>
      </w:r>
      <w:r w:rsidRPr="00BE3B44">
        <w:rPr>
          <w:rStyle w:val="StyleUnderline"/>
        </w:rPr>
        <w:t>rapidly come to a very simple conclusion: there is no general</w:t>
      </w:r>
      <w:r>
        <w:rPr>
          <w:rStyle w:val="StyleUnderline"/>
        </w:rPr>
        <w:t xml:space="preserve"> </w:t>
      </w:r>
      <w:r w:rsidRPr="00BE3B44">
        <w:rPr>
          <w:rStyle w:val="StyleUnderline"/>
        </w:rPr>
        <w:t>power to restrict immigration there. It just is not listed anywhere</w:t>
      </w:r>
      <w:r>
        <w:rPr>
          <w:rStyle w:val="StyleUnderline"/>
        </w:rPr>
        <w:t xml:space="preserve"> </w:t>
      </w:r>
      <w:r w:rsidRPr="00BE3B44">
        <w:rPr>
          <w:rStyle w:val="StyleUnderline"/>
        </w:rPr>
        <w:t>in the Constitution. There is a power over naturalization,</w:t>
      </w:r>
      <w:r>
        <w:rPr>
          <w:rStyle w:val="StyleUnderline"/>
        </w:rPr>
        <w:t xml:space="preserve"> </w:t>
      </w:r>
      <w:r w:rsidRPr="00BE3B44">
        <w:rPr>
          <w:rStyle w:val="StyleUnderline"/>
        </w:rPr>
        <w:t>to grant or withhold citizenship.15 But naturalization is not</w:t>
      </w:r>
      <w:r>
        <w:rPr>
          <w:rStyle w:val="StyleUnderline"/>
        </w:rPr>
        <w:t xml:space="preserve"> </w:t>
      </w:r>
      <w:r w:rsidRPr="00BE3B44">
        <w:rPr>
          <w:rStyle w:val="StyleUnderline"/>
        </w:rPr>
        <w:t>the same thing as immigration. People can live in a country</w:t>
      </w:r>
      <w:r>
        <w:rPr>
          <w:rStyle w:val="StyleUnderline"/>
        </w:rPr>
        <w:t xml:space="preserve"> </w:t>
      </w:r>
      <w:r w:rsidRPr="00BE3B44">
        <w:rPr>
          <w:rStyle w:val="StyleUnderline"/>
        </w:rPr>
        <w:t>without being citizens. Similarly, their movement can sometimes</w:t>
      </w:r>
      <w:r>
        <w:rPr>
          <w:rStyle w:val="StyleUnderline"/>
        </w:rPr>
        <w:t xml:space="preserve"> </w:t>
      </w:r>
      <w:r w:rsidRPr="00BE3B44">
        <w:rPr>
          <w:rStyle w:val="StyleUnderline"/>
        </w:rPr>
        <w:t>be restricted, even if they are citizens. The Founders</w:t>
      </w:r>
      <w:r>
        <w:rPr>
          <w:rStyle w:val="StyleUnderline"/>
        </w:rPr>
        <w:t xml:space="preserve"> </w:t>
      </w:r>
      <w:r w:rsidRPr="00BE3B44">
        <w:rPr>
          <w:rStyle w:val="StyleUnderline"/>
        </w:rPr>
        <w:t>knew that no less than we do.</w:t>
      </w:r>
    </w:p>
    <w:p w14:paraId="0456F88F" w14:textId="77777777" w:rsidR="00667DD6" w:rsidRPr="00667DD6" w:rsidRDefault="00667DD6" w:rsidP="00667DD6"/>
    <w:p w14:paraId="3A84857B" w14:textId="1D65BB9D" w:rsidR="0098265F" w:rsidRDefault="0098265F" w:rsidP="006F00C9">
      <w:pPr>
        <w:pStyle w:val="Heading1"/>
      </w:pPr>
      <w:r>
        <w:t xml:space="preserve">Answers to DAs </w:t>
      </w:r>
    </w:p>
    <w:p w14:paraId="53354175" w14:textId="26AD9707" w:rsidR="00CF6AEC" w:rsidRDefault="00CF6AEC" w:rsidP="0098265F">
      <w:pPr>
        <w:pStyle w:val="Heading2"/>
      </w:pPr>
      <w:r>
        <w:t>K of the DA [consistent any version]</w:t>
      </w:r>
    </w:p>
    <w:p w14:paraId="6C87B7CA" w14:textId="7FE3F8AD" w:rsidR="00CF6AEC" w:rsidRDefault="00CF6AEC" w:rsidP="00572F20">
      <w:pPr>
        <w:pStyle w:val="Heading4"/>
      </w:pPr>
      <w:r>
        <w:t xml:space="preserve">Fear of backlash, mass migrations and </w:t>
      </w:r>
      <w:r w:rsidR="00572F20">
        <w:t xml:space="preserve">economic displacement don’t justify inaction – and only perpetuate systems of inequality.  </w:t>
      </w:r>
    </w:p>
    <w:p w14:paraId="6F09230B" w14:textId="77777777" w:rsidR="00CF6AEC" w:rsidRPr="00CF6AEC" w:rsidRDefault="00CF6AEC" w:rsidP="00CF6AEC">
      <w:pPr>
        <w:spacing w:after="0" w:line="240" w:lineRule="auto"/>
        <w:rPr>
          <w:rFonts w:ascii="Helvetica" w:hAnsi="Helvetica" w:cs="Times New Roman"/>
          <w:sz w:val="18"/>
          <w:szCs w:val="18"/>
        </w:rPr>
      </w:pPr>
      <w:r w:rsidRPr="00CF6AEC">
        <w:rPr>
          <w:rFonts w:ascii="Helvetica" w:hAnsi="Helvetica" w:cs="Times New Roman"/>
          <w:b/>
          <w:bCs/>
          <w:sz w:val="18"/>
          <w:szCs w:val="18"/>
        </w:rPr>
        <w:t>Jones, prof of Geography University Hawaii, 2017</w:t>
      </w:r>
    </w:p>
    <w:p w14:paraId="4C924A9E" w14:textId="77777777" w:rsidR="00CF6AEC" w:rsidRPr="00CF6AEC" w:rsidRDefault="00CF6AEC" w:rsidP="00CF6AEC">
      <w:pPr>
        <w:spacing w:after="0" w:line="240" w:lineRule="auto"/>
        <w:rPr>
          <w:rFonts w:cs="Times New Roman"/>
          <w:sz w:val="17"/>
          <w:szCs w:val="17"/>
        </w:rPr>
      </w:pPr>
      <w:r w:rsidRPr="00CF6AEC">
        <w:rPr>
          <w:rFonts w:ascii="Helvetica" w:hAnsi="Helvetica" w:cs="Times New Roman"/>
          <w:sz w:val="18"/>
          <w:szCs w:val="18"/>
        </w:rPr>
        <w:t>(Reece</w:t>
      </w:r>
      <w:r w:rsidRPr="00CF6AEC">
        <w:rPr>
          <w:rFonts w:ascii="Helvetica" w:hAnsi="Helvetica" w:cs="Times New Roman"/>
          <w:sz w:val="18"/>
          <w:szCs w:val="18"/>
          <w:u w:val="single"/>
        </w:rPr>
        <w:t xml:space="preserve">, </w:t>
      </w:r>
      <w:r w:rsidRPr="00CF6AEC">
        <w:rPr>
          <w:rFonts w:cs="Times New Roman"/>
          <w:sz w:val="17"/>
          <w:szCs w:val="17"/>
          <w:u w:val="single"/>
        </w:rPr>
        <w:t>Violent borders : refugees and the right to move </w:t>
      </w:r>
      <w:r w:rsidRPr="00CF6AEC">
        <w:rPr>
          <w:rFonts w:cs="Times New Roman"/>
          <w:sz w:val="17"/>
          <w:szCs w:val="17"/>
        </w:rPr>
        <w:t xml:space="preserve"> its a book accessed GDI-TM) </w:t>
      </w:r>
    </w:p>
    <w:p w14:paraId="3D1CFBF9" w14:textId="243E72EA" w:rsidR="00CF6AEC" w:rsidRDefault="00CF6AEC" w:rsidP="00CF6AEC">
      <w:pPr>
        <w:rPr>
          <w:rStyle w:val="StyleUnderline"/>
        </w:rPr>
      </w:pPr>
      <w:r w:rsidRPr="00572F20">
        <w:rPr>
          <w:rStyle w:val="StyleUnderline"/>
        </w:rPr>
        <w:t>Perhaps the largest impediment to opening borders and allowing free movement is the fear that opening borders evokes in many people about the potential for economic, social, and security disruptions from a flood of migrants that would overwhelm wealthy countries. The fear of others is a powerful discourse that motivates people to act violently towards others who are perceived as a threat to their way of life.</w:t>
      </w:r>
      <w:r w:rsidRPr="00CF6AEC">
        <w:t xml:space="preserve"> </w:t>
      </w:r>
      <w:r w:rsidRPr="00572F20">
        <w:rPr>
          <w:rStyle w:val="StyleUnderline"/>
        </w:rPr>
        <w:t>Opening borders for free movement would cause disruptions as the wealth, opportunity, and privileges that have accrued through the state system were partially undone</w:t>
      </w:r>
      <w:r w:rsidRPr="00CF6AEC">
        <w:t xml:space="preserve">. There were similar concerns about Eastern Europeans flooding Western Europe in 2004 when Hungary, Poland, and seven other countries were admitted to the European Union, but they turned out to be unfounded.3° As the US example above demonstrates, </w:t>
      </w:r>
      <w:r w:rsidRPr="00572F20">
        <w:rPr>
          <w:rStyle w:val="StyleUnderline"/>
        </w:rPr>
        <w:t>there is already a sharp wealth gap between Maryland and West Virginia that has not resulted in massive population movement</w:t>
      </w:r>
      <w:r w:rsidRPr="00CF6AEC">
        <w:t xml:space="preserve">. </w:t>
      </w:r>
      <w:r w:rsidRPr="00572F20">
        <w:rPr>
          <w:rStyle w:val="StyleUnderline"/>
        </w:rPr>
        <w:t>Part of the reason is that many people prefer to remain in a place that is culturally comfortable. Another part is that many migration decisions are based on economic factors: if too many people tried to move, there would not be any jobs, which would dissuade future migrants</w:t>
      </w:r>
      <w:r w:rsidRPr="00CF6AEC">
        <w:t xml:space="preserve">. Finally, </w:t>
      </w:r>
      <w:r w:rsidRPr="00572F20">
        <w:rPr>
          <w:rStyle w:val="StyleUnderline"/>
        </w:rPr>
        <w:t>potential inconveniences to residents of wealthy states are not a justifiable reason to continue to enforce movement restrictions on the poor.</w:t>
      </w:r>
      <w:r w:rsidRPr="00CF6AEC">
        <w:t xml:space="preserve"> Indeed, </w:t>
      </w:r>
      <w:r w:rsidRPr="00572F20">
        <w:rPr>
          <w:rStyle w:val="StyleUnderline"/>
        </w:rPr>
        <w:t>white South Africans, white Southerners, and virtually everyone who has found themselves in a privileged position based on the exploitation of others have made similar arguments in order to perpetuate their particular systems of inequality.</w:t>
      </w:r>
    </w:p>
    <w:p w14:paraId="11EE31A8" w14:textId="77777777" w:rsidR="004A1B81" w:rsidRDefault="004A1B81" w:rsidP="004A1B81">
      <w:pPr>
        <w:pStyle w:val="Heading4"/>
      </w:pPr>
      <w:r>
        <w:t>DA not intrinsic - Even if you win that there are bad consequences to open borders, the consequences can be remedied without immigration restrictions</w:t>
      </w:r>
    </w:p>
    <w:p w14:paraId="79F3C5C8" w14:textId="77777777" w:rsidR="004A1B81" w:rsidRPr="00C04CBE" w:rsidRDefault="004A1B81" w:rsidP="004A1B81">
      <w:pPr>
        <w:rPr>
          <w:b/>
        </w:rPr>
      </w:pPr>
      <w:r w:rsidRPr="00C04CBE">
        <w:rPr>
          <w:b/>
        </w:rPr>
        <w:t>Raviv, 2013</w:t>
      </w:r>
    </w:p>
    <w:p w14:paraId="17F77C00" w14:textId="77777777" w:rsidR="004A1B81" w:rsidRDefault="004A1B81" w:rsidP="004A1B81">
      <w:r>
        <w:t>(Shaun “If People Could Immigrate Anywhere, Would Poverty Be Eliminated?” The Atlantic Apr 26, 2013</w:t>
      </w:r>
      <w:r w:rsidRPr="00C04CBE">
        <w:t xml:space="preserve"> </w:t>
      </w:r>
      <w:hyperlink r:id="rId132" w:history="1">
        <w:r w:rsidRPr="00722438">
          <w:rPr>
            <w:rStyle w:val="Hyperlink"/>
          </w:rPr>
          <w:t>https://www.theatlantic.com/international/archive/2013/04/if-people-could-immigrate-anywhere-would-poverty-be-eliminated/275332/</w:t>
        </w:r>
      </w:hyperlink>
      <w:r>
        <w:t xml:space="preserve"> accessed GDI-TM) </w:t>
      </w:r>
    </w:p>
    <w:p w14:paraId="0C5CC6AC" w14:textId="77777777" w:rsidR="004A1B81" w:rsidRPr="004A1B81" w:rsidRDefault="004A1B81" w:rsidP="004A1B81">
      <w:pPr>
        <w:rPr>
          <w:rStyle w:val="StyleUnderline"/>
        </w:rPr>
      </w:pPr>
      <w:r w:rsidRPr="00AF25DD">
        <w:t xml:space="preserve">George Mason economist Bryan </w:t>
      </w:r>
      <w:r w:rsidRPr="004A1B81">
        <w:rPr>
          <w:rStyle w:val="StyleUnderline"/>
        </w:rPr>
        <w:t>Caplan</w:t>
      </w:r>
      <w:r w:rsidRPr="00AF25DD">
        <w:t xml:space="preserve">, whose writing at EconLog inspired Naik's interest in open borders, </w:t>
      </w:r>
      <w:r w:rsidRPr="004A1B81">
        <w:rPr>
          <w:rStyle w:val="StyleUnderline"/>
        </w:rPr>
        <w:t>has offered "keyhole" solutions as a substitute for black and white, yes-or-no questions on immigration</w:t>
      </w:r>
      <w:r w:rsidRPr="00AF25DD">
        <w:t xml:space="preserve">. </w:t>
      </w:r>
      <w:r w:rsidRPr="004A1B81">
        <w:rPr>
          <w:rStyle w:val="StyleUnderline"/>
        </w:rPr>
        <w:t>"If immigrants hurt American workers, we can charge immigrants higher taxes or admission fees, and use the revenue to compensate the losers," Caplan wrote last year. "If immigrants burden American taxpayers, we can make immigrants ineligible for benefits. If immigrants hurt American culture, we can impose tests of English fluency and cultural literacy. If immigrants hurt American liberty, we can refuse to give them the right to vote. Whatever your complaint happens to be, immigration restrictions are a needlessly draconian remedy."</w:t>
      </w:r>
    </w:p>
    <w:p w14:paraId="66381E45" w14:textId="77777777" w:rsidR="004A1B81" w:rsidRDefault="004A1B81" w:rsidP="00CF6AEC">
      <w:pPr>
        <w:rPr>
          <w:rStyle w:val="StyleUnderline"/>
        </w:rPr>
      </w:pPr>
    </w:p>
    <w:p w14:paraId="200EAFCC" w14:textId="4B76A1A0" w:rsidR="00152EF5" w:rsidRPr="00A34997" w:rsidRDefault="001B106E" w:rsidP="00A34997">
      <w:pPr>
        <w:pStyle w:val="Heading2"/>
      </w:pPr>
      <w:r>
        <w:t>Open borders s</w:t>
      </w:r>
      <w:r w:rsidR="00152EF5" w:rsidRPr="00A34997">
        <w:t xml:space="preserve">olves your DA </w:t>
      </w:r>
    </w:p>
    <w:p w14:paraId="7C6046CE" w14:textId="4C58ADBA" w:rsidR="00152EF5" w:rsidRDefault="00152EF5" w:rsidP="00152EF5">
      <w:pPr>
        <w:pStyle w:val="Heading4"/>
      </w:pPr>
      <w:r>
        <w:t xml:space="preserve">Open borders solves the reason for conflict between countries </w:t>
      </w:r>
    </w:p>
    <w:p w14:paraId="3D65DAB9" w14:textId="77777777" w:rsidR="00A34997" w:rsidRPr="00FC683A" w:rsidRDefault="00A34997" w:rsidP="00A34997">
      <w:pPr>
        <w:pStyle w:val="Heading4"/>
      </w:pPr>
      <w:r>
        <w:t>Bauder,</w:t>
      </w:r>
      <w:r w:rsidRPr="00FC683A">
        <w:t xml:space="preserve"> </w:t>
      </w:r>
      <w:r>
        <w:t>Department of Geography and Environmental Studies in Ryerson University, 2015</w:t>
      </w:r>
    </w:p>
    <w:p w14:paraId="25A4C6A8" w14:textId="303155FA" w:rsidR="00A34997" w:rsidRPr="00A34997" w:rsidRDefault="00A34997" w:rsidP="00A34997">
      <w:r>
        <w:t>(Harald, “Perspectives of Open Borders and No Border”, Geography Compass vol9/7, 2015, Wiley Online Library , Accessed 7/7/18, GDI-SB)</w:t>
      </w:r>
    </w:p>
    <w:p w14:paraId="6FBC3541" w14:textId="3250574D" w:rsidR="00A34997" w:rsidRPr="00152EF5" w:rsidRDefault="00A34997" w:rsidP="00A34997">
      <w:r w:rsidRPr="00A34997">
        <w:rPr>
          <w:rStyle w:val="StyleUnderline"/>
        </w:rPr>
        <w:t>A political perspective suggest that open borders can be advantageous for pragmatic political reasons. Free human mobility, for example, would deter military aggression, because a state that invades another state would likely need to accommodate a large share of the displaced persons which the invasion creates (</w:t>
      </w:r>
      <w:r>
        <w:t>Gill 2009, 112–113). Finally, a religious perspective is present in the grey literature rather than the peer-reviewed scholarly literature. For example, free migration has been related to statements made by Pope John Paul II and passages of the New Testament (Tabarrok 2000). In the US, theRoman Catholic Church’s position on immigration reform has been interpreted as coming ‘close to an “open borders” policy’ (McGough 2014, no page).</w:t>
      </w:r>
    </w:p>
    <w:p w14:paraId="30EFF557" w14:textId="14B059C5" w:rsidR="00D348E4" w:rsidRDefault="00D348E4" w:rsidP="0098265F">
      <w:pPr>
        <w:pStyle w:val="Heading2"/>
      </w:pPr>
      <w:r>
        <w:t>Backlash DA</w:t>
      </w:r>
    </w:p>
    <w:p w14:paraId="27C81A62" w14:textId="77777777" w:rsidR="00D348E4" w:rsidRDefault="00D348E4" w:rsidP="00D348E4">
      <w:pPr>
        <w:pStyle w:val="Heading3"/>
      </w:pPr>
      <w:r>
        <w:t xml:space="preserve">AT they say “displacement of political influence” </w:t>
      </w:r>
    </w:p>
    <w:p w14:paraId="42A8FAD8" w14:textId="320C15E2" w:rsidR="00D348E4" w:rsidRDefault="00D348E4" w:rsidP="00D348E4">
      <w:pPr>
        <w:pStyle w:val="Heading4"/>
      </w:pPr>
      <w:r>
        <w:t xml:space="preserve">Policies could limit the influence of immigrants while still allowing open borders </w:t>
      </w:r>
      <w:r w:rsidR="001B106E">
        <w:t xml:space="preserve">– means less backlash </w:t>
      </w:r>
    </w:p>
    <w:p w14:paraId="67ABFC42" w14:textId="77777777" w:rsidR="00D348E4" w:rsidRPr="00745679" w:rsidRDefault="00D348E4" w:rsidP="00D348E4">
      <w:pPr>
        <w:rPr>
          <w:b/>
        </w:rPr>
      </w:pPr>
      <w:r w:rsidRPr="00745679">
        <w:rPr>
          <w:b/>
        </w:rPr>
        <w:t>Economist, 2017</w:t>
      </w:r>
    </w:p>
    <w:p w14:paraId="4BF95295" w14:textId="77777777" w:rsidR="00D348E4" w:rsidRPr="00272E81" w:rsidRDefault="00D348E4" w:rsidP="00D348E4">
      <w:pPr>
        <w:spacing w:after="0" w:line="240" w:lineRule="auto"/>
        <w:rPr>
          <w:rFonts w:ascii="Times New Roman" w:eastAsia="Times New Roman" w:hAnsi="Times New Roman" w:cs="Times New Roman"/>
          <w:sz w:val="24"/>
        </w:rPr>
      </w:pPr>
      <w:r>
        <w:t>(“</w:t>
      </w:r>
      <w:r w:rsidRPr="00745679">
        <w:t>A world of free movement would be $78 trillion richer</w:t>
      </w:r>
      <w:r>
        <w:t xml:space="preserve">”  </w:t>
      </w:r>
      <w:r w:rsidRPr="00272E81">
        <w:rPr>
          <w:rFonts w:ascii="Times New Roman" w:eastAsia="Times New Roman" w:hAnsi="Times New Roman" w:cs="Times New Roman"/>
          <w:sz w:val="24"/>
        </w:rPr>
        <w:t>Jul 13th 2017</w:t>
      </w:r>
    </w:p>
    <w:p w14:paraId="36E1F978" w14:textId="77777777" w:rsidR="00D348E4" w:rsidRPr="00C77A07" w:rsidRDefault="00F14B4A" w:rsidP="00D348E4">
      <w:hyperlink r:id="rId133" w:history="1">
        <w:r w:rsidR="00D348E4" w:rsidRPr="006F4F6D">
          <w:rPr>
            <w:rStyle w:val="Hyperlink"/>
          </w:rPr>
          <w:t>https://www.economist.com/the-world-if/2017/07/13/a-world-of-free-movement-would-be-78-trillion-richer</w:t>
        </w:r>
      </w:hyperlink>
      <w:r w:rsidR="00D348E4">
        <w:t xml:space="preserve"> accessed GDI TM) </w:t>
      </w:r>
    </w:p>
    <w:p w14:paraId="162C342F" w14:textId="77777777" w:rsidR="00D348E4" w:rsidRPr="00C77A07" w:rsidRDefault="00D348E4" w:rsidP="00D348E4">
      <w:pPr>
        <w:rPr>
          <w:rStyle w:val="StyleUnderline"/>
        </w:rPr>
      </w:pPr>
      <w:r w:rsidRPr="00C77A07">
        <w:rPr>
          <w:rStyle w:val="StyleUnderline"/>
        </w:rPr>
        <w:t>There are certainly risks if borders are opened suddenly and without the right policies to help absorb the inflow. But nearly all these risks could be mitigated, and many of the most common objections overcome, with a bit of creative thinking.</w:t>
      </w:r>
    </w:p>
    <w:p w14:paraId="38DA9C68" w14:textId="77777777" w:rsidR="00D348E4" w:rsidRPr="00DC4082" w:rsidRDefault="00D348E4" w:rsidP="00D348E4">
      <w:pPr>
        <w:rPr>
          <w:u w:val="single"/>
        </w:rPr>
      </w:pPr>
      <w:r w:rsidRPr="00C77A07">
        <w:rPr>
          <w:rStyle w:val="StyleUnderline"/>
        </w:rPr>
        <w:t>If the worry is that immigrants will outvote the locals and impose an uncongenial government on them, one solution would be not to let immigrants vote—for five years, ten years or even a lifetime. This may seem harsh, but it is far kinder than not letting them in.</w:t>
      </w:r>
      <w:r>
        <w:t xml:space="preserve"> </w:t>
      </w:r>
      <w:r w:rsidRPr="00DC4082">
        <w:rPr>
          <w:rStyle w:val="StyleUnderline"/>
        </w:rPr>
        <w:t>If the worry is that future migrants might not pay their way, why not charge them more for visas, or make them pay extra taxes, or restrict their access to welfare benefits? Such levies could also be used to regulate the flow of migrants, thus avoiding big, sudden surges.</w:t>
      </w:r>
    </w:p>
    <w:p w14:paraId="35AF1780" w14:textId="77777777" w:rsidR="00D348E4" w:rsidRDefault="00D348E4" w:rsidP="00D348E4">
      <w:r w:rsidRPr="00DC4082">
        <w:rPr>
          <w:rStyle w:val="StyleUnderline"/>
        </w:rPr>
        <w:t>This sounds horribly discriminatory, and it is. But it is better for the migrants than the status quo, in which they are excluded from rich-world labour markets unless they pay tens of thousands of dollars to people-smugglers—and even then they must work in the shadows and are subject to sudden deportation</w:t>
      </w:r>
      <w:r>
        <w:t>. Today, millions of migrants work in the Gulf, where they have no political rights at all. Despite this, they keep coming. No one is forcing them to.</w:t>
      </w:r>
    </w:p>
    <w:p w14:paraId="19255B8D" w14:textId="77777777" w:rsidR="00D348E4" w:rsidRDefault="00D348E4" w:rsidP="00D348E4">
      <w:r w:rsidRPr="00DC4082">
        <w:rPr>
          <w:rStyle w:val="StyleUnderline"/>
        </w:rPr>
        <w:t>“Open borders would make foreigners trillions of dollars richer</w:t>
      </w:r>
      <w:r>
        <w:t>,” observes Mr Caplan. A thoughtful voter, even if he does not care about the welfare of foreigners, “should not say...‘So what?’ Instead, he should say, ‘</w:t>
      </w:r>
      <w:r w:rsidRPr="00DC4082">
        <w:rPr>
          <w:rStyle w:val="StyleUnderline"/>
        </w:rPr>
        <w:t>Trillions of dollars of wealth are on the table. How can my countrymen get a hefty piece of the action?’ Modern governments routinely use taxes and transfers to redistribute from young to old and rich to poor. Why not use the same policy tools to redistribute from foreign to native?”</w:t>
      </w:r>
      <w:r>
        <w:t xml:space="preserve"> If a world of free movement would be $78trn richer, should not liberals be prepared to make big political compromises to bring it about?</w:t>
      </w:r>
    </w:p>
    <w:p w14:paraId="09019960" w14:textId="67CCA557" w:rsidR="0098265F" w:rsidRDefault="0098265F" w:rsidP="0098265F">
      <w:pPr>
        <w:pStyle w:val="Heading2"/>
      </w:pPr>
      <w:r>
        <w:t>Crime/violence DAs</w:t>
      </w:r>
    </w:p>
    <w:p w14:paraId="0DFF4AD1" w14:textId="3852C58D" w:rsidR="0098265F" w:rsidRDefault="0098265F" w:rsidP="0098265F">
      <w:pPr>
        <w:pStyle w:val="Heading4"/>
      </w:pPr>
      <w:r>
        <w:t xml:space="preserve">Border security increases violence, doesn’t solve it </w:t>
      </w:r>
    </w:p>
    <w:p w14:paraId="2D7D2BDC" w14:textId="77777777" w:rsidR="00610857" w:rsidRPr="00610857" w:rsidRDefault="00610857" w:rsidP="00610857">
      <w:pPr>
        <w:spacing w:after="0" w:line="240" w:lineRule="auto"/>
        <w:rPr>
          <w:rFonts w:ascii="Helvetica" w:hAnsi="Helvetica" w:cs="Times New Roman"/>
          <w:sz w:val="18"/>
          <w:szCs w:val="18"/>
        </w:rPr>
      </w:pPr>
      <w:r w:rsidRPr="00610857">
        <w:rPr>
          <w:rFonts w:ascii="Helvetica" w:hAnsi="Helvetica" w:cs="Times New Roman"/>
          <w:b/>
          <w:bCs/>
          <w:sz w:val="18"/>
          <w:szCs w:val="18"/>
        </w:rPr>
        <w:t>Jones, prof of Geography University Hawaii, 2017</w:t>
      </w:r>
    </w:p>
    <w:p w14:paraId="36086D77" w14:textId="77777777" w:rsidR="00610857" w:rsidRPr="00610857" w:rsidRDefault="00610857" w:rsidP="00610857">
      <w:pPr>
        <w:spacing w:after="0" w:line="240" w:lineRule="auto"/>
        <w:rPr>
          <w:rFonts w:cs="Times New Roman"/>
          <w:sz w:val="17"/>
          <w:szCs w:val="17"/>
        </w:rPr>
      </w:pPr>
      <w:r w:rsidRPr="00610857">
        <w:rPr>
          <w:rFonts w:ascii="Helvetica" w:hAnsi="Helvetica" w:cs="Times New Roman"/>
          <w:sz w:val="18"/>
          <w:szCs w:val="18"/>
        </w:rPr>
        <w:t>(Reece</w:t>
      </w:r>
      <w:r w:rsidRPr="00610857">
        <w:rPr>
          <w:rFonts w:ascii="Helvetica" w:hAnsi="Helvetica" w:cs="Times New Roman"/>
          <w:sz w:val="18"/>
          <w:szCs w:val="18"/>
          <w:u w:val="single"/>
        </w:rPr>
        <w:t xml:space="preserve">, </w:t>
      </w:r>
      <w:r w:rsidRPr="00610857">
        <w:rPr>
          <w:rFonts w:cs="Times New Roman"/>
          <w:sz w:val="17"/>
          <w:szCs w:val="17"/>
          <w:u w:val="single"/>
        </w:rPr>
        <w:t>Violent borders : refugees and the right to move </w:t>
      </w:r>
      <w:r w:rsidRPr="00610857">
        <w:rPr>
          <w:rFonts w:cs="Times New Roman"/>
          <w:sz w:val="17"/>
          <w:szCs w:val="17"/>
        </w:rPr>
        <w:t xml:space="preserve"> its a book accessed GDI-TM) </w:t>
      </w:r>
    </w:p>
    <w:p w14:paraId="1FDE9A25" w14:textId="77777777" w:rsidR="00610857" w:rsidRPr="00610857" w:rsidRDefault="00610857" w:rsidP="00610857">
      <w:pPr>
        <w:rPr>
          <w:rStyle w:val="StyleUnderline"/>
        </w:rPr>
      </w:pPr>
      <w:r w:rsidRPr="00610857">
        <w:rPr>
          <w:rStyle w:val="StyleUnderline"/>
        </w:rPr>
        <w:t>There is a powerful idea in the media and in wealthy societies that violence at borders is inevitable when less developed, less orderly countries rub against the rich, developed states of the world.</w:t>
      </w:r>
      <w:r>
        <w:t xml:space="preserve"> This version of borders is illustrated in US presidential candidate Donald Trump's description of migrants as "criminals, drug dealers, rapists, etc." and in TV shows such as National Geographic's Border Wars, which, as the title suggests, depicts the United States–Mexico border as a war zone where US Border Patrol agents are under constant assault from drug traffickers, criminals, and gangs invading the United States. </w:t>
      </w:r>
      <w:r w:rsidRPr="00610857">
        <w:rPr>
          <w:rStyle w:val="StyleUnderline"/>
        </w:rPr>
        <w:t>In this view, continuing to harden and secure borders is necessary to contain the lawless violence on the other side; constructing walls and militarizing the border are the only options to protect the citizens of the state.</w:t>
      </w:r>
      <w:r>
        <w:t xml:space="preserve"> </w:t>
      </w:r>
      <w:r w:rsidRPr="00610857">
        <w:rPr>
          <w:rStyle w:val="StyleUnderline"/>
        </w:rPr>
        <w:t>The additional security practices at borders are described as virtuous actions that can protect innocent migrants from unscrupulous human traffickers</w:t>
      </w:r>
      <w:r>
        <w:t xml:space="preserve"> who have a wanton disregard for the lives of their human cargo. The European Union's response to deaths in the Mediterranean demonstrates this logic by suggesting that the problem can be solved by using military force against human traffickers, destroying their boats, and attacking their camps. </w:t>
      </w:r>
      <w:r w:rsidRPr="00610857">
        <w:rPr>
          <w:rStyle w:val="StyleUnderline"/>
        </w:rPr>
        <w:t>This strategy is based on the assumption that the refugee situation is driven primarily by traffickers, not by conditions in the migrants' home countries or the restrictive immigration policies of states that do not provide safe and orderly systems for refugee and asylum claims.4</w:t>
      </w:r>
    </w:p>
    <w:p w14:paraId="39CC40F4" w14:textId="7C5C4033" w:rsidR="00610857" w:rsidRPr="00610857" w:rsidRDefault="00610857" w:rsidP="00610857">
      <w:pPr>
        <w:rPr>
          <w:rStyle w:val="StyleUnderline"/>
        </w:rPr>
      </w:pPr>
      <w:r w:rsidRPr="00610857">
        <w:rPr>
          <w:rStyle w:val="StyleUnderline"/>
        </w:rPr>
        <w:t>This book disputes the idea that borders are a natural part of the human world and that migration is driven primarily by traffickers and smugglers</w:t>
      </w:r>
      <w:r>
        <w:t xml:space="preserve">. Instead, </w:t>
      </w:r>
      <w:r w:rsidRPr="00610857">
        <w:rPr>
          <w:rStyle w:val="StyleUnderline"/>
        </w:rPr>
        <w:t>the existence of the border itself produces the violence that surrounds it. The border creates the economic and jurisdictional discontinuities that have come to be seen as its hallmarks, providing an impetus for the movement of people, goods, drugs, weapons, and money across it. The hardening of the border through new security practices is the source of the violence, not a response to it</w:t>
      </w:r>
      <w:r>
        <w:rPr>
          <w:rStyle w:val="StyleUnderline"/>
        </w:rPr>
        <w:t>.</w:t>
      </w:r>
    </w:p>
    <w:p w14:paraId="0CF861E7" w14:textId="31800295" w:rsidR="002575B9" w:rsidRDefault="00056F9E" w:rsidP="00891503">
      <w:pPr>
        <w:pStyle w:val="Heading2"/>
      </w:pPr>
      <w:r>
        <w:t xml:space="preserve">Economy DAs </w:t>
      </w:r>
    </w:p>
    <w:p w14:paraId="5853EFD6" w14:textId="08C09AAD" w:rsidR="008731CA" w:rsidRDefault="008731CA" w:rsidP="008731CA">
      <w:pPr>
        <w:pStyle w:val="Heading4"/>
      </w:pPr>
      <w:r>
        <w:t xml:space="preserve">Multiple studies in multiple contexts disprove the argument – and evidence consistently shows improves the economy and creates more jobs and more taxes </w:t>
      </w:r>
    </w:p>
    <w:p w14:paraId="0E664BA6" w14:textId="77777777" w:rsidR="008731CA" w:rsidRPr="008731CA" w:rsidRDefault="008731CA" w:rsidP="008731CA">
      <w:pPr>
        <w:spacing w:after="0" w:line="240" w:lineRule="auto"/>
        <w:rPr>
          <w:rFonts w:ascii="Helvetica" w:hAnsi="Helvetica" w:cs="Times New Roman"/>
          <w:sz w:val="18"/>
          <w:szCs w:val="18"/>
        </w:rPr>
      </w:pPr>
      <w:r w:rsidRPr="008731CA">
        <w:rPr>
          <w:rFonts w:ascii="Helvetica" w:hAnsi="Helvetica" w:cs="Times New Roman"/>
          <w:b/>
          <w:bCs/>
          <w:sz w:val="18"/>
          <w:szCs w:val="18"/>
        </w:rPr>
        <w:t>Jones, prof of Geography University Hawaii, 2017</w:t>
      </w:r>
    </w:p>
    <w:p w14:paraId="0570CD3D" w14:textId="77777777" w:rsidR="008731CA" w:rsidRPr="008731CA" w:rsidRDefault="008731CA" w:rsidP="008731CA">
      <w:pPr>
        <w:spacing w:after="0" w:line="240" w:lineRule="auto"/>
        <w:rPr>
          <w:rFonts w:cs="Times New Roman"/>
          <w:sz w:val="17"/>
          <w:szCs w:val="17"/>
        </w:rPr>
      </w:pPr>
      <w:r w:rsidRPr="008731CA">
        <w:rPr>
          <w:rFonts w:ascii="Helvetica" w:hAnsi="Helvetica" w:cs="Times New Roman"/>
          <w:sz w:val="18"/>
          <w:szCs w:val="18"/>
        </w:rPr>
        <w:t>(Reece</w:t>
      </w:r>
      <w:r w:rsidRPr="008731CA">
        <w:rPr>
          <w:rFonts w:ascii="Helvetica" w:hAnsi="Helvetica" w:cs="Times New Roman"/>
          <w:sz w:val="18"/>
          <w:szCs w:val="18"/>
          <w:u w:val="single"/>
        </w:rPr>
        <w:t xml:space="preserve">, </w:t>
      </w:r>
      <w:r w:rsidRPr="008731CA">
        <w:rPr>
          <w:rFonts w:cs="Times New Roman"/>
          <w:sz w:val="17"/>
          <w:szCs w:val="17"/>
          <w:u w:val="single"/>
        </w:rPr>
        <w:t>Violent borders : refugees and the right to move </w:t>
      </w:r>
      <w:r w:rsidRPr="008731CA">
        <w:rPr>
          <w:rFonts w:cs="Times New Roman"/>
          <w:sz w:val="17"/>
          <w:szCs w:val="17"/>
        </w:rPr>
        <w:t xml:space="preserve"> its a book accessed GDI-TM) </w:t>
      </w:r>
    </w:p>
    <w:p w14:paraId="354245BF" w14:textId="3CD66A81" w:rsidR="008731CA" w:rsidRPr="008731CA" w:rsidRDefault="008731CA" w:rsidP="008731CA">
      <w:pPr>
        <w:rPr>
          <w:rStyle w:val="StyleUnderline"/>
        </w:rPr>
      </w:pPr>
      <w:r w:rsidRPr="008731CA">
        <w:rPr>
          <w:rStyle w:val="StyleUnderline"/>
        </w:rPr>
        <w:t>There are already a number of scholars and public officials recommending these types of changes to immigration controls.</w:t>
      </w:r>
      <w:r>
        <w:t xml:space="preserve">3I In a few weeks over the spring of 2015, David Laitin, a professor of political science at Stanford, and Marc Jahr, the former director of the New York City Housing Development Corporation, proposed allowing Syrian refugees to resettle Detroit, a city whose infrastructure and housing was designed for a much larger population than it currently has, while Phillip Legrain, a former advisor to the president of the European Commission, made the economic case for opening Europe's borders) 1 In Europe, the need to add more workers to the labor force is particularly pressing as aging populations and low birth rates strain social welfare programs. </w:t>
      </w:r>
      <w:r w:rsidRPr="008731CA">
        <w:rPr>
          <w:rStyle w:val="StyleUnderline"/>
        </w:rPr>
        <w:t>These commentators draw on growing evidence that migration has no impact on the employment rates of receiving states because, although new migrants do take jobs, they also create more jobs by contributing to the economy through spending. They pay taxes to the government, they buy food and clothes, and they pay for transportation. All of these activities produce more jobs for everyone. Studies of migration confirm this finding: Eastern Europeans moving to Western Europe after EU expansion, Mexican migrants moving to the United States, Jews from around the world moving to Israe1.33 More workers mean more jobs.</w:t>
      </w:r>
    </w:p>
    <w:p w14:paraId="0C1CDBCB" w14:textId="77777777" w:rsidR="008731CA" w:rsidRPr="008731CA" w:rsidRDefault="008731CA" w:rsidP="008731CA"/>
    <w:p w14:paraId="3854AB79" w14:textId="2A62C4D9" w:rsidR="00A11229" w:rsidRDefault="00A11229" w:rsidP="004E4E56">
      <w:pPr>
        <w:pStyle w:val="Heading2"/>
      </w:pPr>
      <w:r>
        <w:t xml:space="preserve">Consumption DA </w:t>
      </w:r>
    </w:p>
    <w:p w14:paraId="00C4811C" w14:textId="77777777" w:rsidR="00A11229" w:rsidRDefault="00A11229" w:rsidP="00A11229">
      <w:pPr>
        <w:pStyle w:val="Heading4"/>
      </w:pPr>
      <w:r>
        <w:t>Open borders doesn’t cause overcrowding – and turn – decreases fertility rates reducing populations</w:t>
      </w:r>
    </w:p>
    <w:p w14:paraId="0D99BBE8" w14:textId="77777777" w:rsidR="00A11229" w:rsidRPr="00745679" w:rsidRDefault="00A11229" w:rsidP="00A11229">
      <w:pPr>
        <w:rPr>
          <w:b/>
        </w:rPr>
      </w:pPr>
      <w:r w:rsidRPr="00745679">
        <w:rPr>
          <w:b/>
        </w:rPr>
        <w:t>Economist, 2017</w:t>
      </w:r>
    </w:p>
    <w:p w14:paraId="5DCA779E" w14:textId="77777777" w:rsidR="00A11229" w:rsidRPr="00272E81" w:rsidRDefault="00A11229" w:rsidP="00A11229">
      <w:pPr>
        <w:spacing w:after="0" w:line="240" w:lineRule="auto"/>
        <w:rPr>
          <w:rFonts w:ascii="Times New Roman" w:eastAsia="Times New Roman" w:hAnsi="Times New Roman" w:cs="Times New Roman"/>
          <w:sz w:val="24"/>
        </w:rPr>
      </w:pPr>
      <w:r>
        <w:t>(“</w:t>
      </w:r>
      <w:r w:rsidRPr="00745679">
        <w:t>A world of free movement would be $78 trillion richer</w:t>
      </w:r>
      <w:r>
        <w:t xml:space="preserve">”  </w:t>
      </w:r>
      <w:r w:rsidRPr="00272E81">
        <w:rPr>
          <w:rFonts w:ascii="Times New Roman" w:eastAsia="Times New Roman" w:hAnsi="Times New Roman" w:cs="Times New Roman"/>
          <w:sz w:val="24"/>
        </w:rPr>
        <w:t>Jul 13th 2017</w:t>
      </w:r>
    </w:p>
    <w:p w14:paraId="3B5BC08D" w14:textId="77777777" w:rsidR="00A11229" w:rsidRPr="00C77A07" w:rsidRDefault="00F14B4A" w:rsidP="00A11229">
      <w:hyperlink r:id="rId134" w:history="1">
        <w:r w:rsidR="00A11229" w:rsidRPr="006F4F6D">
          <w:rPr>
            <w:rStyle w:val="Hyperlink"/>
          </w:rPr>
          <w:t>https://www.economist.com/the-world-if/2017/07/13/a-world-of-free-movement-would-be-78-trillion-richer</w:t>
        </w:r>
      </w:hyperlink>
      <w:r w:rsidR="00A11229">
        <w:t xml:space="preserve"> accessed GDI TM) </w:t>
      </w:r>
    </w:p>
    <w:p w14:paraId="49F6C2C7" w14:textId="77777777" w:rsidR="00A11229" w:rsidRPr="00C77A07" w:rsidRDefault="00A11229" w:rsidP="00A11229">
      <w:pPr>
        <w:rPr>
          <w:rStyle w:val="StyleUnderline"/>
        </w:rPr>
      </w:pPr>
      <w:r w:rsidRPr="00C77A07">
        <w:rPr>
          <w:rStyle w:val="StyleUnderline"/>
        </w:rPr>
        <w:t>Would open borders cause overcrowding? Perhaps, in popular cities like London. But most Western cities could build much higher than they do, creating more space</w:t>
      </w:r>
      <w:r>
        <w:t xml:space="preserve">. </w:t>
      </w:r>
      <w:r w:rsidRPr="00C77A07">
        <w:rPr>
          <w:rStyle w:val="StyleUnderline"/>
        </w:rPr>
        <w:t>And mass migration would make the world as a whole less crowded, since fertility among migrants quickly plunges until it is much closer to the norm of their host country than their country of origin.</w:t>
      </w:r>
    </w:p>
    <w:p w14:paraId="0F09A9D1" w14:textId="77777777" w:rsidR="00A11229" w:rsidRPr="00A11229" w:rsidRDefault="00A11229" w:rsidP="00A11229"/>
    <w:p w14:paraId="22C5DAEB" w14:textId="33947DAC" w:rsidR="00631AE0" w:rsidRDefault="008332F2" w:rsidP="004E4E56">
      <w:pPr>
        <w:pStyle w:val="Heading2"/>
      </w:pPr>
      <w:r>
        <w:t>Terror DA</w:t>
      </w:r>
    </w:p>
    <w:p w14:paraId="567F7F53" w14:textId="77777777" w:rsidR="00ED1B56" w:rsidRDefault="00ED1B56" w:rsidP="00ED1B56">
      <w:pPr>
        <w:pStyle w:val="Heading4"/>
      </w:pPr>
      <w:r>
        <w:t xml:space="preserve">Turn – migrations decreases terrorism because increases economic growth </w:t>
      </w:r>
    </w:p>
    <w:p w14:paraId="74446F3D" w14:textId="77777777" w:rsidR="00ED1B56" w:rsidRPr="00745679" w:rsidRDefault="00ED1B56" w:rsidP="00ED1B56">
      <w:pPr>
        <w:rPr>
          <w:b/>
        </w:rPr>
      </w:pPr>
      <w:r w:rsidRPr="00745679">
        <w:rPr>
          <w:b/>
        </w:rPr>
        <w:t>Economist, 2017</w:t>
      </w:r>
    </w:p>
    <w:p w14:paraId="006C5A12" w14:textId="77777777" w:rsidR="00ED1B56" w:rsidRPr="00272E81" w:rsidRDefault="00ED1B56" w:rsidP="00ED1B56">
      <w:pPr>
        <w:spacing w:after="0" w:line="240" w:lineRule="auto"/>
        <w:rPr>
          <w:rFonts w:ascii="Times New Roman" w:eastAsia="Times New Roman" w:hAnsi="Times New Roman" w:cs="Times New Roman"/>
          <w:sz w:val="24"/>
        </w:rPr>
      </w:pPr>
      <w:r>
        <w:t>(“</w:t>
      </w:r>
      <w:r w:rsidRPr="00745679">
        <w:t>A world of free movement would be $78 trillion richer</w:t>
      </w:r>
      <w:r>
        <w:t xml:space="preserve">”  </w:t>
      </w:r>
      <w:r w:rsidRPr="00272E81">
        <w:rPr>
          <w:rFonts w:ascii="Times New Roman" w:eastAsia="Times New Roman" w:hAnsi="Times New Roman" w:cs="Times New Roman"/>
          <w:sz w:val="24"/>
        </w:rPr>
        <w:t>Jul 13th 2017</w:t>
      </w:r>
    </w:p>
    <w:p w14:paraId="57C80F06" w14:textId="77777777" w:rsidR="00ED1B56" w:rsidRPr="00F971D5" w:rsidRDefault="00F14B4A" w:rsidP="00ED1B56">
      <w:hyperlink r:id="rId135" w:history="1">
        <w:r w:rsidR="00ED1B56" w:rsidRPr="006F4F6D">
          <w:rPr>
            <w:rStyle w:val="Hyperlink"/>
          </w:rPr>
          <w:t>https://www.economist.com/the-world-if/2017/07/13/a-world-of-free-movement-would-be-78-trillion-richer</w:t>
        </w:r>
      </w:hyperlink>
      <w:r w:rsidR="00ED1B56">
        <w:t xml:space="preserve"> accessed GDI TM) </w:t>
      </w:r>
    </w:p>
    <w:p w14:paraId="30F532A5" w14:textId="77777777" w:rsidR="00ED1B56" w:rsidRPr="00C3068A" w:rsidRDefault="00ED1B56" w:rsidP="00ED1B56">
      <w:pPr>
        <w:rPr>
          <w:rStyle w:val="StyleUnderline"/>
        </w:rPr>
      </w:pPr>
      <w:r>
        <w:t xml:space="preserve">If lots of people migrated from war-torn Syria, gangster-plagued Guatemala or chaotic Congo, would they bring mayhem with them? </w:t>
      </w:r>
      <w:r w:rsidRPr="00C3068A">
        <w:rPr>
          <w:rStyle w:val="StyleUnderline"/>
        </w:rPr>
        <w:t>It is an understandable fear (and one that anti-immigrant politicians play on), but there is little besides conjecture and anecdotal evidence to support it. Granted, some immigrants commit crimes, or even headline-grabbing acts of terrorism. But in America the foreign-born are only a fifth as likely to be incarcerated as the native-born</w:t>
      </w:r>
      <w:r>
        <w:t xml:space="preserve">. In some European countries, such as Sweden, migrants are more likely to get into trouble than locals, but this is mostly because they are more likely to be young and male. </w:t>
      </w:r>
      <w:r w:rsidRPr="00C3068A">
        <w:rPr>
          <w:rStyle w:val="StyleUnderline"/>
        </w:rPr>
        <w:t>A study of migration flows among 145 countries between 1970 and 2000 by researchers at the University of Warwick found that migration was more likely to reduce terrorism than increase it, largely because migration fosters economic growth.</w:t>
      </w:r>
    </w:p>
    <w:p w14:paraId="1C3BA6E1" w14:textId="72D199C4" w:rsidR="00631AE0" w:rsidRDefault="00631AE0" w:rsidP="00ED1B56">
      <w:pPr>
        <w:pStyle w:val="Heading4"/>
      </w:pPr>
      <w:r>
        <w:t xml:space="preserve">No internal link – no </w:t>
      </w:r>
      <w:r w:rsidR="00CA7A23">
        <w:t xml:space="preserve">terror attacks from immigrants crossing US southern border </w:t>
      </w:r>
    </w:p>
    <w:p w14:paraId="5FD37AD2" w14:textId="77777777" w:rsidR="00631AE0" w:rsidRPr="006224A7" w:rsidRDefault="00631AE0" w:rsidP="00631AE0">
      <w:pPr>
        <w:rPr>
          <w:b/>
        </w:rPr>
      </w:pPr>
      <w:r w:rsidRPr="006224A7">
        <w:rPr>
          <w:b/>
        </w:rPr>
        <w:t>Savitz, Senior Engineer and Ph.D. in chemical engineering, University of Pennsylvania, 2016</w:t>
      </w:r>
    </w:p>
    <w:p w14:paraId="4F1BBB94" w14:textId="77777777" w:rsidR="00631AE0" w:rsidRPr="006224A7" w:rsidRDefault="00631AE0" w:rsidP="00631AE0">
      <w:r>
        <w:t>(Scott, “Would a Border Wall Be Effective?”, Dallas Morning News, Sept. 26</w:t>
      </w:r>
      <w:r w:rsidRPr="006224A7">
        <w:rPr>
          <w:vertAlign w:val="superscript"/>
        </w:rPr>
        <w:t>th</w:t>
      </w:r>
      <w:r>
        <w:t>, 2016, RAND, accessed 7/10/18, GDI-JLO)</w:t>
      </w:r>
    </w:p>
    <w:p w14:paraId="75F80F2E" w14:textId="77777777" w:rsidR="00631AE0" w:rsidRPr="00940CAC" w:rsidRDefault="00631AE0" w:rsidP="00631AE0">
      <w:pPr>
        <w:shd w:val="clear" w:color="auto" w:fill="FFFFFF"/>
        <w:spacing w:before="100" w:beforeAutospacing="1" w:after="100" w:afterAutospacing="1" w:line="240" w:lineRule="auto"/>
        <w:rPr>
          <w:rFonts w:asciiTheme="majorHAnsi" w:hAnsiTheme="majorHAnsi" w:cs="Times New Roman"/>
          <w:color w:val="000000" w:themeColor="text1"/>
          <w:sz w:val="24"/>
          <w:lang w:eastAsia="zh-CN"/>
        </w:rPr>
      </w:pPr>
      <w:r w:rsidRPr="00940CAC">
        <w:rPr>
          <w:rFonts w:asciiTheme="majorHAnsi" w:hAnsiTheme="majorHAnsi" w:cs="Times New Roman"/>
          <w:color w:val="000000" w:themeColor="text1"/>
          <w:sz w:val="24"/>
          <w:lang w:eastAsia="zh-CN"/>
        </w:rPr>
        <w:t xml:space="preserve">In general, </w:t>
      </w:r>
      <w:r w:rsidRPr="00940CAC">
        <w:rPr>
          <w:rFonts w:asciiTheme="majorHAnsi" w:hAnsiTheme="majorHAnsi" w:cs="Times New Roman"/>
          <w:b/>
          <w:color w:val="000000" w:themeColor="text1"/>
          <w:sz w:val="24"/>
          <w:u w:val="single"/>
          <w:lang w:eastAsia="zh-CN"/>
        </w:rPr>
        <w:t>fences and walls do not prevent people from crossing boundaries; they merely slow them down</w:t>
      </w:r>
      <w:r w:rsidRPr="00940CAC">
        <w:rPr>
          <w:rFonts w:asciiTheme="majorHAnsi" w:hAnsiTheme="majorHAnsi" w:cs="Times New Roman"/>
          <w:color w:val="000000" w:themeColor="text1"/>
          <w:sz w:val="24"/>
          <w:lang w:eastAsia="zh-CN"/>
        </w:rPr>
        <w:t xml:space="preserve">. Existing fences along densely populated parts of the U.S.-Mexican border enable the Border Patrol to observe and stop people trying to get past them. </w:t>
      </w:r>
      <w:r w:rsidRPr="00940CAC">
        <w:rPr>
          <w:rFonts w:asciiTheme="majorHAnsi" w:hAnsiTheme="majorHAnsi" w:cs="Times New Roman"/>
          <w:b/>
          <w:color w:val="000000" w:themeColor="text1"/>
          <w:sz w:val="24"/>
          <w:u w:val="single"/>
          <w:lang w:eastAsia="zh-CN"/>
        </w:rPr>
        <w:t>Along most of the length of the border, natural obstacle</w:t>
      </w:r>
      <w:r w:rsidRPr="00940CAC">
        <w:rPr>
          <w:rFonts w:asciiTheme="majorHAnsi" w:hAnsiTheme="majorHAnsi" w:cs="Times New Roman"/>
          <w:color w:val="000000" w:themeColor="text1"/>
          <w:sz w:val="24"/>
          <w:lang w:eastAsia="zh-CN"/>
        </w:rPr>
        <w:t xml:space="preserve">s including deserts, mountains and rivers already </w:t>
      </w:r>
      <w:r w:rsidRPr="00940CAC">
        <w:rPr>
          <w:rFonts w:asciiTheme="majorHAnsi" w:hAnsiTheme="majorHAnsi" w:cs="Times New Roman"/>
          <w:b/>
          <w:color w:val="000000" w:themeColor="text1"/>
          <w:sz w:val="24"/>
          <w:u w:val="single"/>
          <w:lang w:eastAsia="zh-CN"/>
        </w:rPr>
        <w:t>serve to slow down prospective crossers. The addition of a wall in remote country would represent a minor additional obstacle to be climbed</w:t>
      </w:r>
      <w:r w:rsidRPr="00940CAC">
        <w:rPr>
          <w:rFonts w:asciiTheme="majorHAnsi" w:hAnsiTheme="majorHAnsi" w:cs="Times New Roman"/>
          <w:color w:val="000000" w:themeColor="text1"/>
          <w:sz w:val="24"/>
          <w:lang w:eastAsia="zh-CN"/>
        </w:rPr>
        <w:t>. While networks of sensors along the wall could facilitate response by the Border Patrol, such networks could be deployed independently of a wall.</w:t>
      </w:r>
    </w:p>
    <w:p w14:paraId="486B3F90" w14:textId="77777777" w:rsidR="00631AE0" w:rsidRPr="00940CAC" w:rsidRDefault="00631AE0" w:rsidP="00631AE0">
      <w:pPr>
        <w:shd w:val="clear" w:color="auto" w:fill="FFFFFF"/>
        <w:spacing w:before="100" w:beforeAutospacing="1" w:after="100" w:afterAutospacing="1" w:line="240" w:lineRule="auto"/>
        <w:rPr>
          <w:rFonts w:asciiTheme="majorHAnsi" w:hAnsiTheme="majorHAnsi" w:cs="Times New Roman"/>
          <w:b/>
          <w:color w:val="000000" w:themeColor="text1"/>
          <w:sz w:val="24"/>
          <w:u w:val="single"/>
          <w:lang w:eastAsia="zh-CN"/>
        </w:rPr>
      </w:pPr>
      <w:r w:rsidRPr="00940CAC">
        <w:rPr>
          <w:rFonts w:asciiTheme="majorHAnsi" w:hAnsiTheme="majorHAnsi" w:cs="Times New Roman"/>
          <w:color w:val="000000" w:themeColor="text1"/>
          <w:sz w:val="24"/>
          <w:lang w:eastAsia="zh-CN"/>
        </w:rPr>
        <w:t xml:space="preserve">On the other hand, </w:t>
      </w:r>
      <w:r w:rsidRPr="00940CAC">
        <w:rPr>
          <w:rFonts w:asciiTheme="majorHAnsi" w:hAnsiTheme="majorHAnsi" w:cs="Times New Roman"/>
          <w:b/>
          <w:color w:val="000000" w:themeColor="text1"/>
          <w:sz w:val="24"/>
          <w:u w:val="single"/>
          <w:lang w:eastAsia="zh-CN"/>
        </w:rPr>
        <w:t>a 1,950-mile sensor network</w:t>
      </w:r>
      <w:r w:rsidRPr="00940CAC">
        <w:rPr>
          <w:rFonts w:asciiTheme="majorHAnsi" w:hAnsiTheme="majorHAnsi" w:cs="Times New Roman"/>
          <w:color w:val="000000" w:themeColor="text1"/>
          <w:sz w:val="24"/>
          <w:lang w:eastAsia="zh-CN"/>
        </w:rPr>
        <w:t xml:space="preserve"> would be expensive, with or without a wall: It </w:t>
      </w:r>
      <w:r w:rsidRPr="00940CAC">
        <w:rPr>
          <w:rFonts w:asciiTheme="majorHAnsi" w:hAnsiTheme="majorHAnsi" w:cs="Times New Roman"/>
          <w:b/>
          <w:color w:val="000000" w:themeColor="text1"/>
          <w:sz w:val="24"/>
          <w:u w:val="single"/>
          <w:lang w:eastAsia="zh-CN"/>
        </w:rPr>
        <w:t>would need to be continuously maintained in remote, often harsh environments, and would be subject to vandalism. Such networks also generate false alarms due to wildlife movements and algorithmic errors. More Border Patrol agents and civil servants would be needed both to monitor the network and to respond to the alarms it would generate.</w:t>
      </w:r>
    </w:p>
    <w:p w14:paraId="557247DC" w14:textId="77777777" w:rsidR="00631AE0" w:rsidRDefault="00631AE0" w:rsidP="00631AE0">
      <w:pPr>
        <w:shd w:val="clear" w:color="auto" w:fill="FFFFFF"/>
        <w:spacing w:before="100" w:beforeAutospacing="1" w:after="100" w:afterAutospacing="1" w:line="240" w:lineRule="auto"/>
        <w:rPr>
          <w:rFonts w:asciiTheme="majorHAnsi" w:hAnsiTheme="majorHAnsi" w:cs="Times New Roman"/>
          <w:b/>
          <w:color w:val="000000" w:themeColor="text1"/>
          <w:sz w:val="24"/>
          <w:u w:val="single"/>
          <w:lang w:eastAsia="zh-CN"/>
        </w:rPr>
      </w:pPr>
      <w:r w:rsidRPr="00940CAC">
        <w:rPr>
          <w:rFonts w:asciiTheme="majorHAnsi" w:hAnsiTheme="majorHAnsi" w:cs="Times New Roman"/>
          <w:color w:val="000000" w:themeColor="text1"/>
          <w:sz w:val="24"/>
          <w:lang w:eastAsia="zh-CN"/>
        </w:rPr>
        <w:t>History suggests those resources would be lacking. Brent Sterling showed in his book </w:t>
      </w:r>
      <w:r w:rsidRPr="00940CAC">
        <w:rPr>
          <w:rFonts w:asciiTheme="majorHAnsi" w:hAnsiTheme="majorHAnsi" w:cs="Times New Roman"/>
          <w:i/>
          <w:iCs/>
          <w:color w:val="000000" w:themeColor="text1"/>
          <w:sz w:val="24"/>
          <w:lang w:eastAsia="zh-CN"/>
        </w:rPr>
        <w:t>Do Good Fences Make Good Neighbors?</w:t>
      </w:r>
      <w:r w:rsidRPr="00940CAC">
        <w:rPr>
          <w:rFonts w:asciiTheme="majorHAnsi" w:hAnsiTheme="majorHAnsi" w:cs="Times New Roman"/>
          <w:color w:val="000000" w:themeColor="text1"/>
          <w:sz w:val="24"/>
          <w:lang w:eastAsia="zh-CN"/>
        </w:rPr>
        <w:t xml:space="preserve"> that defensive barriers are rarely given adequate personnel support. Maintenance and monitoring are costly, even on a small scale, such as Israel's anti-terrorist barriers with Gaza and the West Bank (two territories that are 25 and 80 miles across, respectively). </w:t>
      </w:r>
      <w:r w:rsidRPr="00940CAC">
        <w:rPr>
          <w:rFonts w:asciiTheme="majorHAnsi" w:hAnsiTheme="majorHAnsi" w:cs="Times New Roman"/>
          <w:b/>
          <w:color w:val="000000" w:themeColor="text1"/>
          <w:sz w:val="24"/>
          <w:u w:val="single"/>
          <w:lang w:eastAsia="zh-CN"/>
        </w:rPr>
        <w:t>Most of the 1,950 miles of the U.S. wall would probably be under-supported over time, particularly if more money went to countering terrorist threats: Not one U.S. terrorist attack has involved an illegal crossing of the Mexican border.</w:t>
      </w:r>
    </w:p>
    <w:p w14:paraId="1B6C2B89" w14:textId="77777777" w:rsidR="00631AE0" w:rsidRPr="00631AE0" w:rsidRDefault="00631AE0" w:rsidP="00631AE0"/>
    <w:p w14:paraId="07FCAB94" w14:textId="034EF515" w:rsidR="004E4E56" w:rsidRDefault="004E4E56" w:rsidP="004E4E56">
      <w:pPr>
        <w:pStyle w:val="Heading2"/>
      </w:pPr>
      <w:r>
        <w:t xml:space="preserve">Answer to Politics </w:t>
      </w:r>
    </w:p>
    <w:p w14:paraId="4B1C932D" w14:textId="4637F425" w:rsidR="00485B85" w:rsidRDefault="00485B85" w:rsidP="00485B85">
      <w:pPr>
        <w:pStyle w:val="Heading3"/>
      </w:pPr>
      <w:r>
        <w:t xml:space="preserve">Plan unpopular </w:t>
      </w:r>
    </w:p>
    <w:p w14:paraId="6B9E0F1F" w14:textId="77777777" w:rsidR="00485B85" w:rsidRDefault="00485B85" w:rsidP="00485B85">
      <w:pPr>
        <w:pStyle w:val="Heading4"/>
      </w:pPr>
      <w:r>
        <w:t xml:space="preserve">Open borders unpopular globally </w:t>
      </w:r>
    </w:p>
    <w:p w14:paraId="29B716BE" w14:textId="77777777" w:rsidR="00485B85" w:rsidRPr="00745679" w:rsidRDefault="00485B85" w:rsidP="00485B85">
      <w:pPr>
        <w:rPr>
          <w:b/>
        </w:rPr>
      </w:pPr>
      <w:r w:rsidRPr="00745679">
        <w:rPr>
          <w:b/>
        </w:rPr>
        <w:t>Economist, 2017</w:t>
      </w:r>
    </w:p>
    <w:p w14:paraId="6FF041E0" w14:textId="77777777" w:rsidR="00485B85" w:rsidRPr="00272E81" w:rsidRDefault="00485B85" w:rsidP="00485B85">
      <w:pPr>
        <w:spacing w:after="0" w:line="240" w:lineRule="auto"/>
        <w:rPr>
          <w:rFonts w:ascii="Times New Roman" w:eastAsia="Times New Roman" w:hAnsi="Times New Roman" w:cs="Times New Roman"/>
          <w:sz w:val="24"/>
        </w:rPr>
      </w:pPr>
      <w:r>
        <w:t>(“</w:t>
      </w:r>
      <w:r w:rsidRPr="00745679">
        <w:t>A world of free movement would be $78 trillion richer</w:t>
      </w:r>
      <w:r>
        <w:t xml:space="preserve">”  </w:t>
      </w:r>
      <w:r w:rsidRPr="00272E81">
        <w:rPr>
          <w:rFonts w:ascii="Times New Roman" w:eastAsia="Times New Roman" w:hAnsi="Times New Roman" w:cs="Times New Roman"/>
          <w:sz w:val="24"/>
        </w:rPr>
        <w:t>Jul 13th 2017</w:t>
      </w:r>
    </w:p>
    <w:p w14:paraId="6F1C19D2" w14:textId="77777777" w:rsidR="00485B85" w:rsidRPr="007233FC" w:rsidRDefault="00F14B4A" w:rsidP="00485B85">
      <w:hyperlink r:id="rId136" w:history="1">
        <w:r w:rsidR="00485B85" w:rsidRPr="006F4F6D">
          <w:rPr>
            <w:rStyle w:val="Hyperlink"/>
          </w:rPr>
          <w:t>https://www.economist.com/the-world-if/2017/07/13/a-world-of-free-movement-would-be-78-trillion-richer</w:t>
        </w:r>
      </w:hyperlink>
      <w:r w:rsidR="00485B85">
        <w:t xml:space="preserve"> accessed GDI TM) </w:t>
      </w:r>
    </w:p>
    <w:p w14:paraId="2417796A" w14:textId="77777777" w:rsidR="00485B85" w:rsidRDefault="00485B85" w:rsidP="00485B85">
      <w:r>
        <w:t xml:space="preserve">The potential gains from </w:t>
      </w:r>
      <w:r w:rsidRPr="007233FC">
        <w:rPr>
          <w:rStyle w:val="StyleUnderline"/>
        </w:rPr>
        <w:t>open borders</w:t>
      </w:r>
      <w:r>
        <w:t xml:space="preserve"> dwarf those of, say, completely free trade, let alone foreign aid. Yet the idea </w:t>
      </w:r>
      <w:r w:rsidRPr="007233FC">
        <w:rPr>
          <w:rStyle w:val="StyleUnderline"/>
        </w:rPr>
        <w:t>is everywhere treated as a fantasy. In most countries fewer than 10% of people favour it. In the era of Brexit and Donald Trump, it is a political non-starter.</w:t>
      </w:r>
      <w:r>
        <w:t xml:space="preserve"> Nonetheless, it is worth asking what might happen if borders were, indeed, open.</w:t>
      </w:r>
    </w:p>
    <w:p w14:paraId="33998F2E" w14:textId="77777777" w:rsidR="00485B85" w:rsidRDefault="00485B85" w:rsidP="00485B85">
      <w:pPr>
        <w:pStyle w:val="Heading4"/>
      </w:pPr>
      <w:r>
        <w:t xml:space="preserve">Link helper - Voters fear mass immigration because perceptions of crime and terrorism </w:t>
      </w:r>
    </w:p>
    <w:p w14:paraId="2516AFFA" w14:textId="77777777" w:rsidR="00485B85" w:rsidRPr="00745679" w:rsidRDefault="00485B85" w:rsidP="00485B85">
      <w:pPr>
        <w:rPr>
          <w:b/>
        </w:rPr>
      </w:pPr>
      <w:r w:rsidRPr="00745679">
        <w:rPr>
          <w:b/>
        </w:rPr>
        <w:t>Economist, 2017</w:t>
      </w:r>
    </w:p>
    <w:p w14:paraId="7269E29C" w14:textId="77777777" w:rsidR="00485B85" w:rsidRPr="00272E81" w:rsidRDefault="00485B85" w:rsidP="00485B85">
      <w:pPr>
        <w:spacing w:after="0" w:line="240" w:lineRule="auto"/>
        <w:rPr>
          <w:rFonts w:ascii="Times New Roman" w:eastAsia="Times New Roman" w:hAnsi="Times New Roman" w:cs="Times New Roman"/>
          <w:sz w:val="24"/>
        </w:rPr>
      </w:pPr>
      <w:r>
        <w:t>(“</w:t>
      </w:r>
      <w:r w:rsidRPr="00745679">
        <w:t>A world of free movement would be $78 trillion richer</w:t>
      </w:r>
      <w:r>
        <w:t xml:space="preserve">”  </w:t>
      </w:r>
      <w:r w:rsidRPr="00272E81">
        <w:rPr>
          <w:rFonts w:ascii="Times New Roman" w:eastAsia="Times New Roman" w:hAnsi="Times New Roman" w:cs="Times New Roman"/>
          <w:sz w:val="24"/>
        </w:rPr>
        <w:t>Jul 13th 2017</w:t>
      </w:r>
    </w:p>
    <w:p w14:paraId="63275DE0" w14:textId="77777777" w:rsidR="00485B85" w:rsidRPr="007233FC" w:rsidRDefault="00F14B4A" w:rsidP="00485B85">
      <w:hyperlink r:id="rId137" w:history="1">
        <w:r w:rsidR="00485B85" w:rsidRPr="006F4F6D">
          <w:rPr>
            <w:rStyle w:val="Hyperlink"/>
          </w:rPr>
          <w:t>https://www.economist.com/the-world-if/2017/07/13/a-world-of-free-movement-would-be-78-trillion-richer</w:t>
        </w:r>
      </w:hyperlink>
      <w:r w:rsidR="00485B85">
        <w:t xml:space="preserve"> accessed GDI TM) </w:t>
      </w:r>
    </w:p>
    <w:p w14:paraId="78494718" w14:textId="77777777" w:rsidR="00485B85" w:rsidRPr="005245A6" w:rsidRDefault="00485B85" w:rsidP="00485B85">
      <w:pPr>
        <w:rPr>
          <w:rStyle w:val="StyleUnderline"/>
        </w:rPr>
      </w:pPr>
      <w:r w:rsidRPr="005245A6">
        <w:rPr>
          <w:rStyle w:val="StyleUnderline"/>
        </w:rPr>
        <w:t>Voters in destination states typically do not mind a bit of immigration, but fret that truly open borders would lead to them being “swamped” by foreigners. This, they fear, would make life worse, and perhaps threaten the political system that made their country worth moving to in the first place. Mass migration, they worry, would bring more crime and terrorism, lower wages for locals, an impossible strain on welfare states, horrific overcrowding and traumatic cultural disruption.</w:t>
      </w:r>
    </w:p>
    <w:p w14:paraId="1E268138" w14:textId="77777777" w:rsidR="00485B85" w:rsidRPr="00485B85" w:rsidRDefault="00485B85" w:rsidP="00485B85"/>
    <w:p w14:paraId="6A4044FA" w14:textId="71820EC5" w:rsidR="00916E3A" w:rsidRPr="00916E3A" w:rsidRDefault="00916E3A" w:rsidP="00485B85">
      <w:pPr>
        <w:pStyle w:val="Heading3"/>
      </w:pPr>
      <w:r>
        <w:t xml:space="preserve">Plan popular </w:t>
      </w:r>
    </w:p>
    <w:p w14:paraId="774FE1D8" w14:textId="4B617ADA" w:rsidR="004E4E56" w:rsidRPr="00376D9D" w:rsidRDefault="004E4E56" w:rsidP="00376D9D">
      <w:pPr>
        <w:pStyle w:val="Heading4"/>
      </w:pPr>
      <w:r w:rsidRPr="00376D9D">
        <w:t xml:space="preserve">Democrats should embrace open borders </w:t>
      </w:r>
      <w:r w:rsidR="00376D9D" w:rsidRPr="00376D9D">
        <w:t>–</w:t>
      </w:r>
      <w:r w:rsidRPr="00376D9D">
        <w:t xml:space="preserve"> </w:t>
      </w:r>
      <w:r w:rsidR="00376D9D" w:rsidRPr="00376D9D">
        <w:t xml:space="preserve">its politically popular </w:t>
      </w:r>
    </w:p>
    <w:p w14:paraId="4E981598" w14:textId="77777777" w:rsidR="004E4E56" w:rsidRDefault="004E4E56" w:rsidP="004E4E56">
      <w:pPr>
        <w:rPr>
          <w:rStyle w:val="Style13ptBold"/>
          <w:b w:val="0"/>
          <w:sz w:val="20"/>
          <w:szCs w:val="20"/>
        </w:rPr>
      </w:pPr>
      <w:r>
        <w:rPr>
          <w:rStyle w:val="Style13ptBold"/>
        </w:rPr>
        <w:t xml:space="preserve">Jones, Professor of Geography at the University of Hawaii, 18 </w:t>
      </w:r>
      <w:r>
        <w:rPr>
          <w:rStyle w:val="Style13ptBold"/>
          <w:b w:val="0"/>
          <w:sz w:val="20"/>
          <w:szCs w:val="20"/>
        </w:rPr>
        <w:t xml:space="preserve">(Reece, “Why Democrats should support open borders”, 2/16/18, The Guardian, </w:t>
      </w:r>
      <w:hyperlink r:id="rId138" w:history="1">
        <w:r w:rsidRPr="005D51AE">
          <w:rPr>
            <w:rStyle w:val="Hyperlink"/>
            <w:sz w:val="20"/>
            <w:szCs w:val="20"/>
          </w:rPr>
          <w:t>https://www.theguardian.com/commentisfree/2018/feb/16/democrats-immigration-policy-open-borders-dreamers</w:t>
        </w:r>
      </w:hyperlink>
      <w:r>
        <w:rPr>
          <w:rStyle w:val="Style13ptBold"/>
          <w:b w:val="0"/>
          <w:sz w:val="20"/>
          <w:szCs w:val="20"/>
        </w:rPr>
        <w:t>, 7/4/18, GDI CK)</w:t>
      </w:r>
    </w:p>
    <w:p w14:paraId="3B8135C5" w14:textId="77777777" w:rsidR="004E4E56" w:rsidRPr="00376D9D" w:rsidRDefault="004E4E56" w:rsidP="004E4E56">
      <w:pPr>
        <w:rPr>
          <w:rStyle w:val="StyleUnderline"/>
        </w:rPr>
      </w:pPr>
      <w:r w:rsidRPr="004A6D90">
        <w:rPr>
          <w:rStyle w:val="Style13ptBold"/>
          <w:b w:val="0"/>
          <w:sz w:val="16"/>
          <w:szCs w:val="16"/>
        </w:rPr>
        <w:t>Although the US Senate is holding a debate on immigration policy</w:t>
      </w:r>
      <w:r w:rsidRPr="00E57571">
        <w:rPr>
          <w:rStyle w:val="Style13ptBold"/>
          <w:b w:val="0"/>
        </w:rPr>
        <w:t xml:space="preserve">, </w:t>
      </w:r>
      <w:r w:rsidRPr="004A6D90">
        <w:rPr>
          <w:rStyle w:val="Style13ptBold"/>
          <w:b w:val="0"/>
        </w:rPr>
        <w:t>the Republican leadership has</w:t>
      </w:r>
      <w:r w:rsidRPr="00E57571">
        <w:rPr>
          <w:rStyle w:val="Style13ptBold"/>
          <w:b w:val="0"/>
        </w:rPr>
        <w:t xml:space="preserve"> already </w:t>
      </w:r>
      <w:r w:rsidRPr="004A6D90">
        <w:rPr>
          <w:rStyle w:val="Style13ptBold"/>
          <w:b w:val="0"/>
        </w:rPr>
        <w:t>settled on an extreme position that</w:t>
      </w:r>
      <w:r w:rsidRPr="00E57571">
        <w:rPr>
          <w:rStyle w:val="Style13ptBold"/>
          <w:b w:val="0"/>
        </w:rPr>
        <w:t xml:space="preserve"> </w:t>
      </w:r>
      <w:r w:rsidRPr="004A6D90">
        <w:rPr>
          <w:rStyle w:val="Style13ptBold"/>
          <w:b w:val="0"/>
          <w:sz w:val="16"/>
          <w:szCs w:val="16"/>
        </w:rPr>
        <w:t>will</w:t>
      </w:r>
      <w:r w:rsidRPr="00E57571">
        <w:rPr>
          <w:rStyle w:val="Style13ptBold"/>
          <w:b w:val="0"/>
        </w:rPr>
        <w:t xml:space="preserve"> </w:t>
      </w:r>
      <w:r w:rsidRPr="004A6D90">
        <w:rPr>
          <w:rStyle w:val="Style13ptBold"/>
          <w:b w:val="0"/>
        </w:rPr>
        <w:t>substantially reduce all immigration to the United States.</w:t>
      </w:r>
      <w:r>
        <w:rPr>
          <w:rStyle w:val="Style13ptBold"/>
          <w:b w:val="0"/>
        </w:rPr>
        <w:t xml:space="preserve"> </w:t>
      </w:r>
      <w:r w:rsidRPr="004A6D90">
        <w:rPr>
          <w:rStyle w:val="Style13ptBold"/>
          <w:b w:val="0"/>
          <w:sz w:val="16"/>
          <w:szCs w:val="16"/>
        </w:rPr>
        <w:t>Senate majority leader Mitch McConnell said the debate will end this week and indicated that the Secure and Succeed Act, proposed by senators Chuck Grassley and Tom Cotton but voted down by the Senate on Thursday 39-60, was the only bill that could pass the House and be signed by the president. Senator Cotton said on Tuesday that it was a non-negotiable “best and final offer”. In the face of this recalcitrance,</w:t>
      </w:r>
      <w:r w:rsidRPr="00E57571">
        <w:rPr>
          <w:rStyle w:val="Style13ptBold"/>
          <w:b w:val="0"/>
        </w:rPr>
        <w:t xml:space="preserve"> </w:t>
      </w:r>
      <w:r w:rsidRPr="004A6D90">
        <w:rPr>
          <w:rStyle w:val="Style13ptBold"/>
          <w:b w:val="0"/>
        </w:rPr>
        <w:t>the Democrats must rethink their current incoherent immigration policy and argue robustly for more open borders.</w:t>
      </w:r>
      <w:r>
        <w:rPr>
          <w:rStyle w:val="Style13ptBold"/>
          <w:b w:val="0"/>
        </w:rPr>
        <w:t xml:space="preserve"> </w:t>
      </w:r>
      <w:r w:rsidRPr="004A6D90">
        <w:rPr>
          <w:rStyle w:val="Style13ptBold"/>
          <w:b w:val="0"/>
        </w:rPr>
        <w:t>The Republican plan</w:t>
      </w:r>
      <w:r w:rsidRPr="00E57571">
        <w:rPr>
          <w:rStyle w:val="Style13ptBold"/>
          <w:b w:val="0"/>
        </w:rPr>
        <w:t xml:space="preserve"> </w:t>
      </w:r>
      <w:r w:rsidRPr="004A6D90">
        <w:rPr>
          <w:rStyle w:val="Style13ptBold"/>
          <w:b w:val="0"/>
          <w:sz w:val="16"/>
          <w:szCs w:val="16"/>
        </w:rPr>
        <w:t>would have allocated $25bn for border security,</w:t>
      </w:r>
      <w:r w:rsidRPr="00E57571">
        <w:rPr>
          <w:rStyle w:val="Style13ptBold"/>
          <w:b w:val="0"/>
        </w:rPr>
        <w:t xml:space="preserve"> </w:t>
      </w:r>
      <w:r w:rsidRPr="004A6D90">
        <w:rPr>
          <w:rStyle w:val="Style13ptBold"/>
          <w:b w:val="0"/>
        </w:rPr>
        <w:t>ended the diversity visa,</w:t>
      </w:r>
      <w:r w:rsidRPr="00E57571">
        <w:rPr>
          <w:rStyle w:val="Style13ptBold"/>
          <w:b w:val="0"/>
        </w:rPr>
        <w:t xml:space="preserve"> </w:t>
      </w:r>
      <w:r w:rsidRPr="004A6D90">
        <w:rPr>
          <w:rStyle w:val="Style13ptBold"/>
          <w:b w:val="0"/>
          <w:sz w:val="16"/>
          <w:szCs w:val="16"/>
        </w:rPr>
        <w:t>and</w:t>
      </w:r>
      <w:r w:rsidRPr="00E57571">
        <w:rPr>
          <w:rStyle w:val="Style13ptBold"/>
          <w:b w:val="0"/>
        </w:rPr>
        <w:t xml:space="preserve"> </w:t>
      </w:r>
      <w:r w:rsidRPr="004A6D90">
        <w:rPr>
          <w:rStyle w:val="Style13ptBold"/>
          <w:b w:val="0"/>
        </w:rPr>
        <w:t xml:space="preserve">substantially restricted family reunification </w:t>
      </w:r>
      <w:r w:rsidRPr="004A6D90">
        <w:rPr>
          <w:rStyle w:val="Style13ptBold"/>
          <w:b w:val="0"/>
          <w:sz w:val="16"/>
          <w:szCs w:val="16"/>
        </w:rPr>
        <w:t>visas in exchange for a 12-year path for citizenship, including</w:t>
      </w:r>
      <w:r w:rsidRPr="00E57571">
        <w:rPr>
          <w:rStyle w:val="Style13ptBold"/>
          <w:b w:val="0"/>
        </w:rPr>
        <w:t xml:space="preserve"> “</w:t>
      </w:r>
      <w:r w:rsidRPr="004A6D90">
        <w:rPr>
          <w:rStyle w:val="Style13ptBold"/>
          <w:b w:val="0"/>
        </w:rPr>
        <w:t>good moral character checks”</w:t>
      </w:r>
      <w:r w:rsidRPr="00E57571">
        <w:rPr>
          <w:rStyle w:val="Style13ptBold"/>
          <w:b w:val="0"/>
        </w:rPr>
        <w:t xml:space="preserve">, </w:t>
      </w:r>
      <w:r w:rsidRPr="004A6D90">
        <w:rPr>
          <w:rStyle w:val="Style13ptBold"/>
          <w:b w:val="0"/>
          <w:sz w:val="16"/>
          <w:szCs w:val="16"/>
        </w:rPr>
        <w:t>for the 1.8 million people who were qualified for the Daca program.</w:t>
      </w:r>
      <w:r w:rsidRPr="00E57571">
        <w:rPr>
          <w:rStyle w:val="Style13ptBold"/>
          <w:b w:val="0"/>
        </w:rPr>
        <w:t xml:space="preserve"> </w:t>
      </w:r>
      <w:r w:rsidRPr="004A6D90">
        <w:rPr>
          <w:rStyle w:val="Style13ptBold"/>
          <w:b w:val="0"/>
        </w:rPr>
        <w:t>Overall, the plan would reduce legal immigration to the US by 35%,</w:t>
      </w:r>
      <w:r w:rsidRPr="00E57571">
        <w:rPr>
          <w:rStyle w:val="Style13ptBold"/>
          <w:b w:val="0"/>
        </w:rPr>
        <w:t xml:space="preserve"> </w:t>
      </w:r>
      <w:r w:rsidRPr="004A6D90">
        <w:rPr>
          <w:rStyle w:val="Style13ptBold"/>
          <w:b w:val="0"/>
          <w:sz w:val="16"/>
          <w:szCs w:val="16"/>
        </w:rPr>
        <w:t>or more than 350,000 people per year mostly from Latin America, Asia and Africa.</w:t>
      </w:r>
      <w:r>
        <w:rPr>
          <w:rStyle w:val="Style13ptBold"/>
          <w:b w:val="0"/>
          <w:sz w:val="16"/>
          <w:szCs w:val="16"/>
        </w:rPr>
        <w:t xml:space="preserve"> </w:t>
      </w:r>
      <w:r w:rsidRPr="004A6D90">
        <w:rPr>
          <w:rFonts w:asciiTheme="minorHAnsi" w:hAnsiTheme="minorHAnsi" w:cstheme="minorHAnsi"/>
          <w:color w:val="121212"/>
          <w:sz w:val="16"/>
          <w:szCs w:val="16"/>
        </w:rPr>
        <w:t>It is logical to support immigration restrictions if you believe that the United States is fundamentally an Anglo-European culture with western civilizational roots. This logic drove the United States’ earliest immigration laws from the Chinese Exclusion Act of 1882 to the Immigration Act of 1924 that established quotas to protect a racially defined notion of who could enter the United States.</w:t>
      </w:r>
      <w:r w:rsidRPr="00E57571">
        <w:rPr>
          <w:rFonts w:asciiTheme="minorHAnsi" w:hAnsiTheme="minorHAnsi" w:cstheme="minorHAnsi"/>
          <w:color w:val="121212"/>
          <w:sz w:val="26"/>
          <w:szCs w:val="26"/>
        </w:rPr>
        <w:t xml:space="preserve"> </w:t>
      </w:r>
      <w:r w:rsidRPr="004A6D90">
        <w:rPr>
          <w:rFonts w:asciiTheme="minorHAnsi" w:hAnsiTheme="minorHAnsi" w:cstheme="minorHAnsi"/>
          <w:color w:val="121212"/>
          <w:sz w:val="26"/>
          <w:szCs w:val="26"/>
          <w:u w:val="single"/>
        </w:rPr>
        <w:t>Subsequent immigration laws removed the explicitly racist elements, but have continued to limit the number of immigrants, the vast majority of whom are not white.</w:t>
      </w:r>
      <w:r>
        <w:rPr>
          <w:rFonts w:asciiTheme="minorHAnsi" w:hAnsiTheme="minorHAnsi" w:cstheme="minorHAnsi"/>
          <w:color w:val="121212"/>
          <w:sz w:val="26"/>
          <w:szCs w:val="26"/>
          <w:u w:val="single"/>
        </w:rPr>
        <w:t xml:space="preserve"> </w:t>
      </w:r>
      <w:r w:rsidRPr="004A6D90">
        <w:rPr>
          <w:rFonts w:asciiTheme="minorHAnsi" w:hAnsiTheme="minorHAnsi" w:cstheme="minorHAnsi"/>
          <w:color w:val="121212"/>
          <w:sz w:val="16"/>
          <w:szCs w:val="16"/>
        </w:rPr>
        <w:t xml:space="preserve">The core of the Democratic position on immigration is harder to discern. </w:t>
      </w:r>
      <w:r w:rsidRPr="004A6D90">
        <w:rPr>
          <w:rFonts w:asciiTheme="minorHAnsi" w:hAnsiTheme="minorHAnsi" w:cstheme="minorHAnsi"/>
          <w:color w:val="121212"/>
          <w:sz w:val="26"/>
          <w:szCs w:val="26"/>
          <w:u w:val="single"/>
        </w:rPr>
        <w:t>Democrats are in favor of some border security, but definitely not a wall. Democrats favor some immigrants such as Dreamers, but accept the status quo that restricts immigration from most of the planet</w:t>
      </w:r>
      <w:r w:rsidRPr="00E57571">
        <w:rPr>
          <w:rFonts w:asciiTheme="minorHAnsi" w:hAnsiTheme="minorHAnsi" w:cstheme="minorHAnsi"/>
          <w:color w:val="121212"/>
          <w:sz w:val="26"/>
          <w:szCs w:val="26"/>
        </w:rPr>
        <w:t xml:space="preserve">. </w:t>
      </w:r>
      <w:r w:rsidRPr="004A6D90">
        <w:rPr>
          <w:rFonts w:asciiTheme="minorHAnsi" w:hAnsiTheme="minorHAnsi" w:cstheme="minorHAnsi"/>
          <w:color w:val="121212"/>
          <w:sz w:val="16"/>
          <w:szCs w:val="16"/>
        </w:rPr>
        <w:t>Since the Republicans have come clean on their desire to reduce legal immigration</w:t>
      </w:r>
      <w:r w:rsidRPr="004A6D90">
        <w:rPr>
          <w:rFonts w:asciiTheme="minorHAnsi" w:hAnsiTheme="minorHAnsi" w:cstheme="minorHAnsi"/>
          <w:color w:val="121212"/>
          <w:sz w:val="16"/>
          <w:szCs w:val="16"/>
          <w:u w:val="single"/>
        </w:rPr>
        <w:t>,</w:t>
      </w:r>
      <w:r w:rsidRPr="004A6D90">
        <w:rPr>
          <w:rFonts w:asciiTheme="minorHAnsi" w:hAnsiTheme="minorHAnsi" w:cstheme="minorHAnsi"/>
          <w:color w:val="121212"/>
          <w:sz w:val="26"/>
          <w:szCs w:val="26"/>
          <w:u w:val="single"/>
        </w:rPr>
        <w:t xml:space="preserve"> Democrats should formulate a forceful pro-immigration argument in favor of open borders</w:t>
      </w:r>
      <w:r w:rsidRPr="00E57571">
        <w:rPr>
          <w:rFonts w:asciiTheme="minorHAnsi" w:hAnsiTheme="minorHAnsi" w:cstheme="minorHAnsi"/>
          <w:color w:val="121212"/>
          <w:sz w:val="26"/>
          <w:szCs w:val="26"/>
        </w:rPr>
        <w:t>.</w:t>
      </w:r>
      <w:r>
        <w:rPr>
          <w:rFonts w:asciiTheme="minorHAnsi" w:hAnsiTheme="minorHAnsi" w:cstheme="minorHAnsi"/>
          <w:color w:val="121212"/>
          <w:sz w:val="26"/>
          <w:szCs w:val="26"/>
        </w:rPr>
        <w:t xml:space="preserve"> </w:t>
      </w:r>
      <w:r w:rsidRPr="004A6D90">
        <w:rPr>
          <w:rFonts w:asciiTheme="minorHAnsi" w:hAnsiTheme="minorHAnsi" w:cstheme="minorHAnsi"/>
          <w:color w:val="121212"/>
          <w:sz w:val="16"/>
          <w:szCs w:val="16"/>
        </w:rPr>
        <w:t>Despite the vocal anti-immigration sentiment on the right,</w:t>
      </w:r>
      <w:r w:rsidRPr="00E57571">
        <w:rPr>
          <w:rFonts w:asciiTheme="minorHAnsi" w:hAnsiTheme="minorHAnsi" w:cstheme="minorHAnsi"/>
          <w:color w:val="121212"/>
          <w:sz w:val="26"/>
          <w:szCs w:val="26"/>
        </w:rPr>
        <w:t xml:space="preserve"> </w:t>
      </w:r>
      <w:r w:rsidRPr="004A6D90">
        <w:rPr>
          <w:rFonts w:asciiTheme="minorHAnsi" w:hAnsiTheme="minorHAnsi" w:cstheme="minorHAnsi"/>
          <w:color w:val="121212"/>
          <w:sz w:val="26"/>
          <w:szCs w:val="26"/>
          <w:u w:val="single"/>
        </w:rPr>
        <w:t>opinion surveys suggest most Americans support more immigration.</w:t>
      </w:r>
      <w:r w:rsidRPr="00E57571">
        <w:rPr>
          <w:rFonts w:asciiTheme="minorHAnsi" w:hAnsiTheme="minorHAnsi" w:cstheme="minorHAnsi"/>
          <w:color w:val="121212"/>
          <w:sz w:val="26"/>
          <w:szCs w:val="26"/>
        </w:rPr>
        <w:t xml:space="preserve"> </w:t>
      </w:r>
      <w:r w:rsidRPr="004A6D90">
        <w:rPr>
          <w:rFonts w:asciiTheme="minorHAnsi" w:hAnsiTheme="minorHAnsi" w:cstheme="minorHAnsi"/>
          <w:color w:val="121212"/>
          <w:sz w:val="16"/>
          <w:szCs w:val="16"/>
        </w:rPr>
        <w:t>A 2018 Quinnipiac poll</w:t>
      </w:r>
      <w:r w:rsidRPr="00E57571">
        <w:rPr>
          <w:rFonts w:asciiTheme="minorHAnsi" w:hAnsiTheme="minorHAnsi" w:cstheme="minorHAnsi"/>
          <w:color w:val="121212"/>
          <w:sz w:val="26"/>
          <w:szCs w:val="26"/>
        </w:rPr>
        <w:t xml:space="preserve"> </w:t>
      </w:r>
      <w:r w:rsidRPr="004A6D90">
        <w:rPr>
          <w:rFonts w:asciiTheme="minorHAnsi" w:hAnsiTheme="minorHAnsi" w:cstheme="minorHAnsi"/>
          <w:color w:val="121212"/>
          <w:sz w:val="26"/>
          <w:szCs w:val="26"/>
          <w:u w:val="single"/>
        </w:rPr>
        <w:t>found 65% of Americans oppose building more border walls and a 2017 Pew survey found that 63% believe immigrants “strengthen the country”. For Democrats, it is 84%.</w:t>
      </w:r>
      <w:r>
        <w:rPr>
          <w:rFonts w:asciiTheme="minorHAnsi" w:hAnsiTheme="minorHAnsi" w:cstheme="minorHAnsi"/>
          <w:color w:val="121212"/>
          <w:sz w:val="26"/>
          <w:szCs w:val="26"/>
        </w:rPr>
        <w:t xml:space="preserve"> </w:t>
      </w:r>
      <w:r w:rsidRPr="004A6D90">
        <w:rPr>
          <w:rFonts w:asciiTheme="minorHAnsi" w:eastAsia="Times New Roman" w:hAnsiTheme="minorHAnsi" w:cstheme="minorHAnsi"/>
          <w:color w:val="121212"/>
          <w:sz w:val="26"/>
          <w:szCs w:val="26"/>
          <w:u w:val="single"/>
        </w:rPr>
        <w:t>Open borders could have an enormous positive impact on GDP worldwide</w:t>
      </w:r>
      <w:r w:rsidRPr="00E57571">
        <w:rPr>
          <w:rFonts w:asciiTheme="minorHAnsi" w:eastAsia="Times New Roman" w:hAnsiTheme="minorHAnsi" w:cstheme="minorHAnsi"/>
          <w:color w:val="121212"/>
          <w:sz w:val="26"/>
          <w:szCs w:val="26"/>
        </w:rPr>
        <w:t xml:space="preserve">. </w:t>
      </w:r>
      <w:r w:rsidRPr="004A6D90">
        <w:rPr>
          <w:rFonts w:asciiTheme="minorHAnsi" w:eastAsia="Times New Roman" w:hAnsiTheme="minorHAnsi" w:cstheme="minorHAnsi"/>
          <w:color w:val="121212"/>
          <w:sz w:val="26"/>
          <w:szCs w:val="26"/>
          <w:u w:val="single"/>
        </w:rPr>
        <w:t>Even critics of immigration,</w:t>
      </w:r>
      <w:r w:rsidRPr="00E57571">
        <w:rPr>
          <w:rFonts w:asciiTheme="minorHAnsi" w:eastAsia="Times New Roman" w:hAnsiTheme="minorHAnsi" w:cstheme="minorHAnsi"/>
          <w:color w:val="121212"/>
          <w:sz w:val="26"/>
          <w:szCs w:val="26"/>
        </w:rPr>
        <w:t xml:space="preserve"> </w:t>
      </w:r>
      <w:r w:rsidRPr="004A6D90">
        <w:rPr>
          <w:rFonts w:asciiTheme="minorHAnsi" w:eastAsia="Times New Roman" w:hAnsiTheme="minorHAnsi" w:cstheme="minorHAnsi"/>
          <w:color w:val="121212"/>
          <w:sz w:val="16"/>
          <w:szCs w:val="16"/>
        </w:rPr>
        <w:t>such as George Borjas, acknowledge this</w:t>
      </w:r>
      <w:r w:rsidRPr="00E57571">
        <w:rPr>
          <w:rFonts w:asciiTheme="minorHAnsi" w:eastAsia="Times New Roman" w:hAnsiTheme="minorHAnsi" w:cstheme="minorHAnsi"/>
          <w:color w:val="121212"/>
          <w:sz w:val="26"/>
          <w:szCs w:val="26"/>
        </w:rPr>
        <w:t>: “</w:t>
      </w:r>
      <w:r w:rsidRPr="004A6D90">
        <w:rPr>
          <w:rFonts w:asciiTheme="minorHAnsi" w:eastAsia="Times New Roman" w:hAnsiTheme="minorHAnsi" w:cstheme="minorHAnsi"/>
          <w:color w:val="121212"/>
          <w:sz w:val="26"/>
          <w:szCs w:val="26"/>
          <w:u w:val="single"/>
        </w:rPr>
        <w:t>The removal of immigration restrictions would indeed lead to a huge increase in GDP: global wealth would increase by $40tn – almost a 60% rise. Moreover, the gain would accrue</w:t>
      </w:r>
      <w:r>
        <w:rPr>
          <w:rFonts w:asciiTheme="minorHAnsi" w:eastAsia="Times New Roman" w:hAnsiTheme="minorHAnsi" w:cstheme="minorHAnsi"/>
          <w:color w:val="121212"/>
          <w:sz w:val="26"/>
          <w:szCs w:val="26"/>
          <w:u w:val="single"/>
        </w:rPr>
        <w:t xml:space="preserve"> </w:t>
      </w:r>
      <w:r w:rsidRPr="004A6D90">
        <w:rPr>
          <w:rFonts w:asciiTheme="minorHAnsi" w:eastAsia="Times New Roman" w:hAnsiTheme="minorHAnsi" w:cstheme="minorHAnsi"/>
          <w:i/>
          <w:iCs/>
          <w:color w:val="121212"/>
          <w:sz w:val="26"/>
          <w:szCs w:val="26"/>
          <w:u w:val="single"/>
        </w:rPr>
        <w:t>each year</w:t>
      </w:r>
      <w:r>
        <w:rPr>
          <w:rFonts w:asciiTheme="minorHAnsi" w:eastAsia="Times New Roman" w:hAnsiTheme="minorHAnsi" w:cstheme="minorHAnsi"/>
          <w:color w:val="121212"/>
          <w:sz w:val="26"/>
          <w:szCs w:val="26"/>
          <w:u w:val="single"/>
        </w:rPr>
        <w:t xml:space="preserve"> </w:t>
      </w:r>
      <w:r w:rsidRPr="004A6D90">
        <w:rPr>
          <w:rFonts w:asciiTheme="minorHAnsi" w:eastAsia="Times New Roman" w:hAnsiTheme="minorHAnsi" w:cstheme="minorHAnsi"/>
          <w:color w:val="121212"/>
          <w:sz w:val="26"/>
          <w:szCs w:val="26"/>
          <w:u w:val="single"/>
        </w:rPr>
        <w:t>after the restrictions were removed.”</w:t>
      </w:r>
      <w:r w:rsidRPr="00E57571">
        <w:rPr>
          <w:rFonts w:asciiTheme="minorHAnsi" w:eastAsia="Times New Roman" w:hAnsiTheme="minorHAnsi" w:cstheme="minorHAnsi"/>
          <w:color w:val="121212"/>
          <w:sz w:val="26"/>
          <w:szCs w:val="26"/>
        </w:rPr>
        <w:t xml:space="preserve"> </w:t>
      </w:r>
      <w:r w:rsidRPr="004A6D90">
        <w:rPr>
          <w:rFonts w:asciiTheme="minorHAnsi" w:eastAsia="Times New Roman" w:hAnsiTheme="minorHAnsi" w:cstheme="minorHAnsi"/>
          <w:color w:val="121212"/>
          <w:sz w:val="16"/>
          <w:szCs w:val="16"/>
        </w:rPr>
        <w:t>Given the clear economic benefit, the conservativeWall Street Journal ran an editorial in 1984 arguing for a five word amendment to the US constitution: “There shall be open borders.”</w:t>
      </w:r>
      <w:r>
        <w:rPr>
          <w:rFonts w:asciiTheme="minorHAnsi" w:eastAsia="Times New Roman" w:hAnsiTheme="minorHAnsi" w:cstheme="minorHAnsi"/>
          <w:color w:val="121212"/>
          <w:sz w:val="26"/>
          <w:szCs w:val="26"/>
        </w:rPr>
        <w:t xml:space="preserve"> </w:t>
      </w:r>
      <w:r w:rsidRPr="004A6D90">
        <w:rPr>
          <w:rFonts w:asciiTheme="minorHAnsi" w:eastAsia="Times New Roman" w:hAnsiTheme="minorHAnsi" w:cstheme="minorHAnsi"/>
          <w:color w:val="121212"/>
          <w:sz w:val="26"/>
          <w:szCs w:val="26"/>
          <w:u w:val="single"/>
        </w:rPr>
        <w:t>The concern that some citizens might lose jobs to immigrants is not supported by research</w:t>
      </w:r>
      <w:r w:rsidRPr="00E57571">
        <w:rPr>
          <w:rFonts w:asciiTheme="minorHAnsi" w:eastAsia="Times New Roman" w:hAnsiTheme="minorHAnsi" w:cstheme="minorHAnsi"/>
          <w:color w:val="121212"/>
          <w:sz w:val="26"/>
          <w:szCs w:val="26"/>
        </w:rPr>
        <w:t xml:space="preserve">. </w:t>
      </w:r>
      <w:r w:rsidRPr="004A6D90">
        <w:rPr>
          <w:rFonts w:asciiTheme="minorHAnsi" w:eastAsia="Times New Roman" w:hAnsiTheme="minorHAnsi" w:cstheme="minorHAnsi"/>
          <w:color w:val="121212"/>
          <w:sz w:val="26"/>
          <w:szCs w:val="26"/>
          <w:u w:val="single"/>
        </w:rPr>
        <w:t>One study found migrant and native workers are employed in different sectors of the economy</w:t>
      </w:r>
      <w:r w:rsidRPr="00E57571">
        <w:rPr>
          <w:rFonts w:asciiTheme="minorHAnsi" w:eastAsia="Times New Roman" w:hAnsiTheme="minorHAnsi" w:cstheme="minorHAnsi"/>
          <w:color w:val="121212"/>
          <w:sz w:val="26"/>
          <w:szCs w:val="26"/>
        </w:rPr>
        <w:t xml:space="preserve">, </w:t>
      </w:r>
      <w:r w:rsidRPr="004A6D90">
        <w:rPr>
          <w:rFonts w:asciiTheme="minorHAnsi" w:eastAsia="Times New Roman" w:hAnsiTheme="minorHAnsi" w:cstheme="minorHAnsi"/>
          <w:color w:val="121212"/>
          <w:sz w:val="16"/>
          <w:szCs w:val="16"/>
        </w:rPr>
        <w:t>another showed that migrants create 1.2 additional jobs beyond the job they do because they rent an apartment, buy a car, and frequent local businesses.</w:t>
      </w:r>
      <w:r>
        <w:rPr>
          <w:rFonts w:asciiTheme="minorHAnsi" w:eastAsia="Times New Roman" w:hAnsiTheme="minorHAnsi" w:cstheme="minorHAnsi"/>
          <w:color w:val="121212"/>
          <w:sz w:val="16"/>
          <w:szCs w:val="16"/>
        </w:rPr>
        <w:t xml:space="preserve"> </w:t>
      </w:r>
      <w:r w:rsidRPr="004A6D90">
        <w:rPr>
          <w:rFonts w:asciiTheme="minorHAnsi" w:hAnsiTheme="minorHAnsi" w:cstheme="minorHAnsi"/>
          <w:color w:val="121212"/>
          <w:sz w:val="26"/>
          <w:szCs w:val="26"/>
          <w:u w:val="single"/>
        </w:rPr>
        <w:t>The claim that immigrants commit more crime is also false. One study found that 3% of migrants without a college degree are in jail, compared to 11% of the native population</w:t>
      </w:r>
      <w:r>
        <w:rPr>
          <w:rFonts w:asciiTheme="minorHAnsi" w:hAnsiTheme="minorHAnsi" w:cstheme="minorHAnsi"/>
          <w:color w:val="121212"/>
          <w:sz w:val="26"/>
          <w:szCs w:val="26"/>
        </w:rPr>
        <w:t xml:space="preserve">. </w:t>
      </w:r>
      <w:r w:rsidRPr="004A6D90">
        <w:rPr>
          <w:rFonts w:asciiTheme="minorHAnsi" w:hAnsiTheme="minorHAnsi" w:cstheme="minorHAnsi"/>
          <w:color w:val="121212"/>
          <w:sz w:val="16"/>
          <w:szCs w:val="16"/>
        </w:rPr>
        <w:t>The Cato Institute calculated</w:t>
      </w:r>
      <w:r>
        <w:rPr>
          <w:rFonts w:asciiTheme="minorHAnsi" w:hAnsiTheme="minorHAnsi" w:cstheme="minorHAnsi"/>
          <w:color w:val="121212"/>
          <w:sz w:val="26"/>
          <w:szCs w:val="26"/>
        </w:rPr>
        <w:t xml:space="preserve"> </w:t>
      </w:r>
      <w:r w:rsidRPr="004A6D90">
        <w:rPr>
          <w:rFonts w:asciiTheme="minorHAnsi" w:hAnsiTheme="minorHAnsi" w:cstheme="minorHAnsi"/>
          <w:color w:val="121212"/>
          <w:sz w:val="16"/>
          <w:szCs w:val="16"/>
        </w:rPr>
        <w:t>that</w:t>
      </w:r>
      <w:r>
        <w:rPr>
          <w:rFonts w:asciiTheme="minorHAnsi" w:hAnsiTheme="minorHAnsi" w:cstheme="minorHAnsi"/>
          <w:color w:val="121212"/>
          <w:sz w:val="26"/>
          <w:szCs w:val="26"/>
        </w:rPr>
        <w:t xml:space="preserve"> </w:t>
      </w:r>
      <w:r w:rsidRPr="004A6D90">
        <w:rPr>
          <w:rFonts w:asciiTheme="minorHAnsi" w:hAnsiTheme="minorHAnsi" w:cstheme="minorHAnsi"/>
          <w:color w:val="121212"/>
          <w:sz w:val="26"/>
          <w:szCs w:val="26"/>
          <w:u w:val="single"/>
        </w:rPr>
        <w:t>the odds of being killed in a terrorist attack carried out by an immigrant are extremely low, 1 in 723 million.</w:t>
      </w:r>
      <w:r>
        <w:rPr>
          <w:rFonts w:asciiTheme="minorHAnsi" w:hAnsiTheme="minorHAnsi" w:cstheme="minorHAnsi"/>
          <w:color w:val="121212"/>
          <w:sz w:val="26"/>
          <w:szCs w:val="26"/>
          <w:u w:val="single"/>
        </w:rPr>
        <w:t xml:space="preserve"> </w:t>
      </w:r>
      <w:r w:rsidRPr="004A6D90">
        <w:rPr>
          <w:rFonts w:asciiTheme="minorHAnsi" w:hAnsiTheme="minorHAnsi" w:cstheme="minorHAnsi"/>
          <w:color w:val="121212"/>
          <w:sz w:val="16"/>
          <w:szCs w:val="16"/>
        </w:rPr>
        <w:t>How many people would actually move if borders were open? A 2011 Gallop survey found that 14% of the world population would like to move to another country, with perhaps 100 million wanting to go to the US. These numbers may alarm some, but these movements would happen over years, or even decades.</w:t>
      </w:r>
      <w:r>
        <w:rPr>
          <w:rFonts w:asciiTheme="minorHAnsi" w:hAnsiTheme="minorHAnsi" w:cstheme="minorHAnsi"/>
          <w:color w:val="121212"/>
          <w:sz w:val="16"/>
          <w:szCs w:val="16"/>
        </w:rPr>
        <w:t xml:space="preserve"> </w:t>
      </w:r>
      <w:r w:rsidRPr="004A6D90">
        <w:rPr>
          <w:rFonts w:asciiTheme="minorHAnsi" w:hAnsiTheme="minorHAnsi" w:cstheme="minorHAnsi"/>
          <w:color w:val="121212"/>
          <w:sz w:val="16"/>
          <w:szCs w:val="16"/>
        </w:rPr>
        <w:t>Furthermore, they are less than the rate of population growth in the United States in the late 19th century through migration. Thirty million people from Europe arrived in the United States between 1815 and 1915. At the beginning of that era, in 1815, the US population was only 8.5 million.</w:t>
      </w:r>
      <w:r>
        <w:rPr>
          <w:rFonts w:asciiTheme="minorHAnsi" w:hAnsiTheme="minorHAnsi" w:cstheme="minorHAnsi"/>
          <w:color w:val="121212"/>
          <w:sz w:val="16"/>
          <w:szCs w:val="16"/>
        </w:rPr>
        <w:t xml:space="preserve"> </w:t>
      </w:r>
      <w:r w:rsidRPr="004A6D90">
        <w:rPr>
          <w:rStyle w:val="Style13ptBold"/>
          <w:rFonts w:asciiTheme="minorHAnsi" w:hAnsiTheme="minorHAnsi" w:cstheme="minorHAnsi"/>
          <w:b w:val="0"/>
        </w:rPr>
        <w:t>Finally, there is not a moral or ethical reason to justify restricting the movement of other human beings at borders.</w:t>
      </w:r>
      <w:r>
        <w:rPr>
          <w:rStyle w:val="Style13ptBold"/>
          <w:rFonts w:asciiTheme="minorHAnsi" w:hAnsiTheme="minorHAnsi" w:cstheme="minorHAnsi"/>
          <w:b w:val="0"/>
        </w:rPr>
        <w:t xml:space="preserve"> </w:t>
      </w:r>
      <w:r w:rsidRPr="004A6D90">
        <w:rPr>
          <w:rStyle w:val="Style13ptBold"/>
          <w:rFonts w:asciiTheme="minorHAnsi" w:hAnsiTheme="minorHAnsi" w:cstheme="minorHAnsi"/>
          <w:b w:val="0"/>
        </w:rPr>
        <w:t>Border controls harm other people by limiting their opportunities and by causing many to die when they do try to move</w:t>
      </w:r>
      <w:r>
        <w:rPr>
          <w:rStyle w:val="Style13ptBold"/>
          <w:rFonts w:asciiTheme="minorHAnsi" w:hAnsiTheme="minorHAnsi" w:cstheme="minorHAnsi"/>
          <w:b w:val="0"/>
        </w:rPr>
        <w:t xml:space="preserve">. </w:t>
      </w:r>
      <w:r w:rsidRPr="004A6D90">
        <w:rPr>
          <w:rStyle w:val="Style13ptBold"/>
          <w:rFonts w:asciiTheme="minorHAnsi" w:hAnsiTheme="minorHAnsi" w:cstheme="minorHAnsi"/>
          <w:b w:val="0"/>
          <w:sz w:val="16"/>
          <w:szCs w:val="16"/>
        </w:rPr>
        <w:t>In 2016</w:t>
      </w:r>
      <w:r>
        <w:rPr>
          <w:rStyle w:val="Style13ptBold"/>
          <w:rFonts w:asciiTheme="minorHAnsi" w:hAnsiTheme="minorHAnsi" w:cstheme="minorHAnsi"/>
          <w:b w:val="0"/>
        </w:rPr>
        <w:t xml:space="preserve">, </w:t>
      </w:r>
      <w:r w:rsidRPr="004A6D90">
        <w:rPr>
          <w:rStyle w:val="Style13ptBold"/>
          <w:rFonts w:asciiTheme="minorHAnsi" w:hAnsiTheme="minorHAnsi" w:cstheme="minorHAnsi"/>
          <w:b w:val="0"/>
        </w:rPr>
        <w:t>more than 7,800 people died simply trying to move from one place to another</w:t>
      </w:r>
      <w:r>
        <w:rPr>
          <w:rStyle w:val="Style13ptBold"/>
          <w:rFonts w:asciiTheme="minorHAnsi" w:hAnsiTheme="minorHAnsi" w:cstheme="minorHAnsi"/>
          <w:b w:val="0"/>
        </w:rPr>
        <w:t xml:space="preserve">. </w:t>
      </w:r>
      <w:r w:rsidRPr="004A6D90">
        <w:rPr>
          <w:rStyle w:val="Style13ptBold"/>
          <w:rFonts w:asciiTheme="minorHAnsi" w:hAnsiTheme="minorHAnsi" w:cstheme="minorHAnsi"/>
          <w:b w:val="0"/>
          <w:sz w:val="16"/>
          <w:szCs w:val="16"/>
        </w:rPr>
        <w:t>Today,</w:t>
      </w:r>
      <w:r>
        <w:rPr>
          <w:rStyle w:val="Style13ptBold"/>
          <w:rFonts w:asciiTheme="minorHAnsi" w:hAnsiTheme="minorHAnsi" w:cstheme="minorHAnsi"/>
          <w:b w:val="0"/>
        </w:rPr>
        <w:t xml:space="preserve"> </w:t>
      </w:r>
      <w:r w:rsidRPr="004A6D90">
        <w:rPr>
          <w:rStyle w:val="Style13ptBold"/>
          <w:rFonts w:asciiTheme="minorHAnsi" w:hAnsiTheme="minorHAnsi" w:cstheme="minorHAnsi"/>
          <w:b w:val="0"/>
        </w:rPr>
        <w:t>Donald Trump and his supporters see migrants as the barbarians at the gate. However, future generations may look back on our era and see the people violently manning the gates as the true barbarians.</w:t>
      </w:r>
      <w:r>
        <w:rPr>
          <w:rStyle w:val="Style13ptBold"/>
          <w:rFonts w:asciiTheme="minorHAnsi" w:hAnsiTheme="minorHAnsi" w:cstheme="minorHAnsi"/>
          <w:b w:val="0"/>
        </w:rPr>
        <w:t xml:space="preserve"> </w:t>
      </w:r>
      <w:r w:rsidRPr="00D4610D">
        <w:rPr>
          <w:rStyle w:val="Style13ptBold"/>
          <w:rFonts w:asciiTheme="minorHAnsi" w:hAnsiTheme="minorHAnsi" w:cstheme="minorHAnsi"/>
          <w:b w:val="0"/>
        </w:rPr>
        <w:t>The Republican position on immigration is coherent, but racist</w:t>
      </w:r>
      <w:r>
        <w:rPr>
          <w:rStyle w:val="Style13ptBold"/>
          <w:rFonts w:asciiTheme="minorHAnsi" w:hAnsiTheme="minorHAnsi" w:cstheme="minorHAnsi"/>
          <w:b w:val="0"/>
        </w:rPr>
        <w:t xml:space="preserve">. </w:t>
      </w:r>
      <w:r w:rsidRPr="00376D9D">
        <w:rPr>
          <w:rStyle w:val="StyleUnderline"/>
        </w:rPr>
        <w:t xml:space="preserve">The Democrats should reject the bill and argue for the politically popular, economically sound, and morally right position: open borders. </w:t>
      </w:r>
    </w:p>
    <w:p w14:paraId="071CCF78" w14:textId="77777777" w:rsidR="004E4E56" w:rsidRPr="00376D9D" w:rsidRDefault="004E4E56" w:rsidP="004E4E56">
      <w:pPr>
        <w:rPr>
          <w:rStyle w:val="StyleUnderline"/>
        </w:rPr>
      </w:pPr>
    </w:p>
    <w:p w14:paraId="2CBA2CC1" w14:textId="0C98B51E" w:rsidR="00461DD2" w:rsidRDefault="00461DD2" w:rsidP="006F00C9">
      <w:pPr>
        <w:pStyle w:val="Heading1"/>
      </w:pPr>
      <w:r>
        <w:t>Answers to CP</w:t>
      </w:r>
    </w:p>
    <w:p w14:paraId="23670984" w14:textId="7A16A5DB" w:rsidR="00DA38E0" w:rsidRPr="00AA3C9C" w:rsidRDefault="00AA3C9C" w:rsidP="00AA3C9C">
      <w:pPr>
        <w:pStyle w:val="Heading2"/>
      </w:pPr>
      <w:r w:rsidRPr="00AA3C9C">
        <w:t xml:space="preserve">Solvency deficit – generic </w:t>
      </w:r>
    </w:p>
    <w:p w14:paraId="51E5BE44" w14:textId="388D581A" w:rsidR="00AA3C9C" w:rsidRDefault="00AA3C9C" w:rsidP="00AA3C9C">
      <w:pPr>
        <w:pStyle w:val="Heading4"/>
      </w:pPr>
      <w:r>
        <w:t xml:space="preserve">Doesn’t solve the risk of deportations – substantial negative impact on US economy </w:t>
      </w:r>
    </w:p>
    <w:p w14:paraId="53207838" w14:textId="77777777" w:rsidR="00AA3C9C" w:rsidRPr="003A0A0F" w:rsidRDefault="00AA3C9C" w:rsidP="00AA3C9C">
      <w:pPr>
        <w:rPr>
          <w:rStyle w:val="Style13ptBold"/>
        </w:rPr>
      </w:pPr>
      <w:r w:rsidRPr="003A0A0F">
        <w:rPr>
          <w:rStyle w:val="Style13ptBold"/>
        </w:rPr>
        <w:t>Edwards and Ortega, Writers for Center for American Progress, 2016</w:t>
      </w:r>
    </w:p>
    <w:p w14:paraId="1FB0E70B" w14:textId="77777777" w:rsidR="00AA3C9C" w:rsidRDefault="00AA3C9C" w:rsidP="00AA3C9C">
      <w:r>
        <w:t xml:space="preserve">[Ryan and Francesc, “The Economic Impacts of Removing Unauthorized Immigrant Workers,” Center of American Progress, 9/21/16, </w:t>
      </w:r>
      <w:hyperlink r:id="rId139" w:history="1">
        <w:r w:rsidRPr="00164691">
          <w:rPr>
            <w:rStyle w:val="Hyperlink"/>
          </w:rPr>
          <w:t>https://www.americanprogress.org/issues/immigration/reports/2016/09/21/144363/the-economic-impacts-of-removing-unauthorized-immigrant-workers/</w:t>
        </w:r>
      </w:hyperlink>
      <w:r>
        <w:t>, 7/10/18, GDI-JTG]</w:t>
      </w:r>
    </w:p>
    <w:p w14:paraId="69C17C2C" w14:textId="62A5ECB3" w:rsidR="00AA3C9C" w:rsidRPr="008332F2" w:rsidRDefault="00AA3C9C" w:rsidP="00AA3C9C">
      <w:pPr>
        <w:rPr>
          <w:sz w:val="16"/>
        </w:rPr>
      </w:pPr>
      <w:r w:rsidRPr="008332F2">
        <w:rPr>
          <w:sz w:val="16"/>
        </w:rPr>
        <w:t xml:space="preserve">In every state and in every industry across the United States, immigrants—authorized and unauthorized—are contributing to the U.S. economy. Immigrant labor and entrepreneurship are believed to be powerful forces of economic revitalization for communities struggling with population decline. </w:t>
      </w:r>
      <w:r w:rsidRPr="003A0A0F">
        <w:rPr>
          <w:rStyle w:val="StyleUnderline"/>
        </w:rPr>
        <w:t>Estimates suggest that the total number of unauthorized immigrants currently residing in the United States is approximately 11.3 million, or about 3.5 percent of the total 2015 resident population of 324.4 million. Of those 11.3 million, we estimate that 7 million are workers.</w:t>
      </w:r>
      <w:r w:rsidRPr="008332F2">
        <w:rPr>
          <w:sz w:val="16"/>
        </w:rPr>
        <w:t xml:space="preserve"> What is the economic contribution of these unauthorized workers? What would the nation stand to lose in terms of production and income if these workers were removed and returned to their home countries?</w:t>
      </w:r>
    </w:p>
    <w:p w14:paraId="3E9D5E18" w14:textId="1276783B" w:rsidR="00AA3C9C" w:rsidRDefault="00AA3C9C" w:rsidP="00AA3C9C">
      <w:r>
        <w:t>The main findings of this report are as follows:</w:t>
      </w:r>
    </w:p>
    <w:p w14:paraId="362F9077" w14:textId="77777777" w:rsidR="00AA3C9C" w:rsidRPr="008332F2" w:rsidRDefault="00AA3C9C" w:rsidP="00AA3C9C">
      <w:pPr>
        <w:rPr>
          <w:sz w:val="16"/>
        </w:rPr>
      </w:pPr>
      <w:r w:rsidRPr="003A0A0F">
        <w:rPr>
          <w:rStyle w:val="StyleUnderline"/>
        </w:rPr>
        <w:t>A policy of mass deportation would immediately reduce the nation’s GDP by 1.4 percent, and ultimately by 2.6 percent, and reduce cumulative GDP over 10 years by $4.7 trillion</w:t>
      </w:r>
      <w:r w:rsidRPr="008332F2">
        <w:rPr>
          <w:sz w:val="16"/>
        </w:rPr>
        <w:t xml:space="preserve">. </w:t>
      </w:r>
      <w:r w:rsidRPr="003A0A0F">
        <w:rPr>
          <w:rStyle w:val="StyleUnderline"/>
        </w:rPr>
        <w:t>Because capital will adjust downward to a reduction in labor—for example, farmers will scrap or sell excess equipment per remaining worker—the long-run effects are larger and amount to two-thirds of the decline experienced during the Great Recession</w:t>
      </w:r>
      <w:r w:rsidRPr="008332F2">
        <w:rPr>
          <w:sz w:val="16"/>
        </w:rPr>
        <w:t>. Removing 7 million unauthorized workers would reduce national employment by an amount similar to that experienced during the Great Recession.</w:t>
      </w:r>
    </w:p>
    <w:p w14:paraId="59C60596" w14:textId="77777777" w:rsidR="00AA3C9C" w:rsidRPr="008000BD" w:rsidRDefault="00AA3C9C" w:rsidP="00AA3C9C">
      <w:pPr>
        <w:rPr>
          <w:sz w:val="16"/>
        </w:rPr>
      </w:pPr>
      <w:r w:rsidRPr="003A0A0F">
        <w:rPr>
          <w:rStyle w:val="StyleUnderline"/>
        </w:rPr>
        <w:t>Mass deportation would cost the federal government nearly $900 billion in lost revenue over 10 years.</w:t>
      </w:r>
      <w:r w:rsidRPr="008000BD">
        <w:rPr>
          <w:sz w:val="16"/>
        </w:rPr>
        <w:t xml:space="preserve"> Federal government revenues are roughly proportional to GDP, while federal spending is less responsive. </w:t>
      </w:r>
      <w:r w:rsidRPr="003A0A0F">
        <w:rPr>
          <w:rStyle w:val="StyleUnderline"/>
        </w:rPr>
        <w:t>A conservative estimate suggests that annual revenue losses would start at $50 billion and accumulate to $860 billion over a 10-year period.</w:t>
      </w:r>
      <w:r w:rsidRPr="008000BD">
        <w:rPr>
          <w:sz w:val="16"/>
        </w:rPr>
        <w:t xml:space="preserve"> With associated increases in interest payments, removal* would thus raise the federal debt by $982 billion by 2026 and increase the debt-to-GDP ratio, a common measure of fiscal sustainability, by 6 percentage points over the same time period. Unsustainably high levels of the debt-to-GDP ratio may ultimately raise interest rates and choke off economic growth.</w:t>
      </w:r>
    </w:p>
    <w:p w14:paraId="1CD13BF6" w14:textId="77777777" w:rsidR="00AA3C9C" w:rsidRPr="008000BD" w:rsidRDefault="00AA3C9C" w:rsidP="00AA3C9C">
      <w:pPr>
        <w:rPr>
          <w:sz w:val="16"/>
        </w:rPr>
      </w:pPr>
      <w:r w:rsidRPr="003A0A0F">
        <w:rPr>
          <w:rStyle w:val="StyleUnderline"/>
        </w:rPr>
        <w:t>Hard-hit industries would see double-digit reductions in their workforces. Unauthorized workers are unevenly spread across industries, with the highest concentrations employed in agriculture, construction, and leisure and hospitality</w:t>
      </w:r>
      <w:r w:rsidRPr="008000BD">
        <w:rPr>
          <w:sz w:val="16"/>
        </w:rPr>
        <w:t>. Those three industries would be hit hardest by a removal policy, experiencing workforce reductions of 10 percent to 18 percent, or more. Other industries would also experience reductions in output due to a mass deportation policy.</w:t>
      </w:r>
    </w:p>
    <w:p w14:paraId="79168897" w14:textId="218B8598" w:rsidR="00AA3C9C" w:rsidRPr="008000BD" w:rsidRDefault="00AA3C9C" w:rsidP="00AA3C9C">
      <w:pPr>
        <w:rPr>
          <w:sz w:val="16"/>
        </w:rPr>
      </w:pPr>
      <w:r w:rsidRPr="00593147">
        <w:rPr>
          <w:rStyle w:val="StyleUnderline"/>
        </w:rPr>
        <w:t>The largest declines in GDP would occur in the largest industries, not in immigrant-heavy industries. Because industries also vary in size, the losses in value added to the national GDP stemming from removal occur across many industries that are not usually associated with unauthorized labor. The three largest U.S. industries in terms of value added are financial activities, manufacturing, and wholesale and retail trade</w:t>
      </w:r>
      <w:r w:rsidRPr="008000BD">
        <w:rPr>
          <w:sz w:val="16"/>
        </w:rPr>
        <w:t>. Annual long-run GDP losses in those industries would reach $54.3 billion, $73.8 billion, and $64.9 billion, respectively, the three largest effects among the 12 private-sector industries.</w:t>
      </w:r>
      <w:r w:rsidR="008000BD" w:rsidRPr="008000BD">
        <w:rPr>
          <w:sz w:val="16"/>
        </w:rPr>
        <w:t xml:space="preserve"> </w:t>
      </w:r>
      <w:r w:rsidRPr="008000BD">
        <w:rPr>
          <w:sz w:val="16"/>
        </w:rPr>
        <w:t>States with the most unauthorized workers will experience the largest declines in state GDP. We estimate that GDP in California, for example, will ultimately fall by $103 billion annually—or roughly a 5 percent drop—if mass deportation occurs. Large declines will also occur in other states such as Texas, New York, and New Jersey, with the effects spread across industries.</w:t>
      </w:r>
    </w:p>
    <w:p w14:paraId="7082FB7E" w14:textId="77777777" w:rsidR="00AA3C9C" w:rsidRPr="008000BD" w:rsidRDefault="00AA3C9C" w:rsidP="00AA3C9C">
      <w:pPr>
        <w:rPr>
          <w:sz w:val="16"/>
        </w:rPr>
      </w:pPr>
      <w:r w:rsidRPr="008000BD">
        <w:rPr>
          <w:sz w:val="16"/>
        </w:rPr>
        <w:t xml:space="preserve">The economic and fiscal harm from mass deportation is severe. </w:t>
      </w:r>
      <w:r w:rsidRPr="00593147">
        <w:rPr>
          <w:rStyle w:val="StyleUnderline"/>
        </w:rPr>
        <w:t>The Center for American Progress previously estimated the direct cost to the government of physically deporting this many unauthorized immigrants at $114 billion</w:t>
      </w:r>
      <w:r w:rsidRPr="008000BD">
        <w:rPr>
          <w:sz w:val="16"/>
        </w:rPr>
        <w:t xml:space="preserve">. This report focuses solely on the economic effects of removal of 7 million unauthorized workers, which are much larger. It is beyond the scope of this report, however, </w:t>
      </w:r>
      <w:r w:rsidRPr="00593147">
        <w:rPr>
          <w:rStyle w:val="StyleUnderline"/>
        </w:rPr>
        <w:t>to estimate the economic consequences of removing from the U.S. economy more than 11 million consumers of goods and services</w:t>
      </w:r>
      <w:r w:rsidRPr="008000BD">
        <w:rPr>
          <w:sz w:val="16"/>
        </w:rPr>
        <w:t>. And there are also likely to be harmful noneconomic consequences felt by communities and families that would have to adjust to the removal of millions of people. It is also beyond the scope of this report to estimate response of native employment. But with current unemployment rates low in most industries, the incentives for remaining residents to work more in order to fill in any gaps left by deported workers would most likely be small and temporary. Viewed in this context, our results suggest that a policy of mass deportation faces a high bar in terms of a cost-benefit calculation.</w:t>
      </w:r>
    </w:p>
    <w:p w14:paraId="2179A7A0" w14:textId="77777777" w:rsidR="00AA3C9C" w:rsidRPr="00AA3C9C" w:rsidRDefault="00AA3C9C" w:rsidP="00AA3C9C"/>
    <w:p w14:paraId="1532E902" w14:textId="5D21AA72" w:rsidR="006049C0" w:rsidRDefault="006049C0" w:rsidP="009B5740">
      <w:pPr>
        <w:pStyle w:val="Heading2"/>
      </w:pPr>
      <w:r>
        <w:t>Answers to other changes to immigration CPs</w:t>
      </w:r>
    </w:p>
    <w:p w14:paraId="391F94DA" w14:textId="0C70C56E" w:rsidR="00B45125" w:rsidRDefault="00BB4A80" w:rsidP="009F22C1">
      <w:pPr>
        <w:pStyle w:val="Heading3"/>
      </w:pPr>
      <w:r>
        <w:t xml:space="preserve">Answer to Asylum CP </w:t>
      </w:r>
    </w:p>
    <w:p w14:paraId="0E8F1C8A" w14:textId="68D3230A" w:rsidR="00BB4A80" w:rsidRDefault="00BB4A80" w:rsidP="00114CE0">
      <w:pPr>
        <w:pStyle w:val="Heading4"/>
      </w:pPr>
      <w:r>
        <w:t xml:space="preserve">Asylum </w:t>
      </w:r>
      <w:r w:rsidR="00114CE0">
        <w:t xml:space="preserve">narrows criteria for who can immigrant – can’t solve arbitrariness of borders </w:t>
      </w:r>
    </w:p>
    <w:p w14:paraId="5D52B426" w14:textId="77777777" w:rsidR="00BB4A80" w:rsidRDefault="00BB4A80" w:rsidP="00BB4A80">
      <w:pPr>
        <w:rPr>
          <w:rFonts w:eastAsiaTheme="majorEastAsia" w:cstheme="majorBidi"/>
          <w:b/>
          <w:iCs/>
          <w:sz w:val="26"/>
        </w:rPr>
      </w:pPr>
      <w:r w:rsidRPr="00C32FED">
        <w:rPr>
          <w:rFonts w:eastAsiaTheme="majorEastAsia" w:cstheme="majorBidi"/>
          <w:b/>
          <w:iCs/>
          <w:sz w:val="26"/>
        </w:rPr>
        <w:t>Saco, an attorney practicing in the areas of immigration law and public benefits law in New York City, 2015</w:t>
      </w:r>
    </w:p>
    <w:p w14:paraId="48D5EF92" w14:textId="77777777" w:rsidR="00BB4A80" w:rsidRPr="00C32FED" w:rsidRDefault="00BB4A80" w:rsidP="00BB4A80">
      <w:pPr>
        <w:rPr>
          <w:rFonts w:eastAsiaTheme="majorEastAsia" w:cstheme="majorBidi"/>
          <w:b/>
          <w:iCs/>
          <w:sz w:val="26"/>
        </w:rPr>
      </w:pPr>
      <w:r>
        <w:t xml:space="preserve">(Steven, “Do I have a right to be here?”, openborders.info, December 14 2015, </w:t>
      </w:r>
      <w:hyperlink r:id="rId140" w:history="1">
        <w:r w:rsidRPr="001A6F73">
          <w:rPr>
            <w:rStyle w:val="Hyperlink"/>
          </w:rPr>
          <w:t>https://openborders.info/blog/2015/12/</w:t>
        </w:r>
      </w:hyperlink>
      <w:r>
        <w:t>, accessed 7/9/18, GDI-SB</w:t>
      </w:r>
    </w:p>
    <w:p w14:paraId="52547EBE" w14:textId="77777777" w:rsidR="00BB4A80" w:rsidRPr="00114CE0" w:rsidRDefault="00BB4A80" w:rsidP="00BB4A80">
      <w:pPr>
        <w:rPr>
          <w:rStyle w:val="StyleUnderline"/>
        </w:rPr>
      </w:pPr>
      <w:r w:rsidRPr="00114CE0">
        <w:rPr>
          <w:rStyle w:val="StyleUnderline"/>
        </w:rPr>
        <w:t>The most common way a non-U.S. citizen might seek safety in the U.S. from danger in their home country is through asylum – but qualifying for asylum is notoriously difficult because it requires applicants to squeeze through some very narrow criteria. Like birthright citizenship, the narrow criteria of asylum eligibility highlights the arbitrariness with which the law excludes so many people, even under asylum law’s most liberal interpretation.</w:t>
      </w:r>
      <w:r>
        <w:t xml:space="preserve"> Under asylum law, a noncitizen may remain in the U.S. if they can demonstrate that they have been persecuted or have a “well-founded fear” of future persecution in their home country. But actually, </w:t>
      </w:r>
      <w:r w:rsidRPr="00114CE0">
        <w:rPr>
          <w:rStyle w:val="StyleUnderline"/>
        </w:rPr>
        <w:t>it’s much narrower than all that – because the non-citizen has to show they were or will be persecuted on account of their race, religion, nationality, their political opinion, or their “membership in a particular social group”50– persecution for any other reasons, or danger from any other source, won’t get you asylum</w:t>
      </w:r>
      <w:r>
        <w:t xml:space="preserve">.51 But actually, </w:t>
      </w:r>
      <w:r w:rsidRPr="00114CE0">
        <w:rPr>
          <w:rStyle w:val="StyleUnderline"/>
        </w:rPr>
        <w:t>it’s even narrower than that, because the non-citizen also has to show their government can’t or won’t protect them from the persecutor, and that theycan’t relocate safely within their own country, and they have never participated in the persecution of anyone else themselves, oh and that they’ve never committed a “particularly serious” crime anywhere.</w:t>
      </w:r>
      <w:r>
        <w:t xml:space="preserve">52 </w:t>
      </w:r>
      <w:r w:rsidRPr="00114CE0">
        <w:rPr>
          <w:rStyle w:val="StyleUnderline"/>
        </w:rPr>
        <w:t>If you can’t show all of these things – and I do mean all of these things – the person can be deported, even if their deportation would lead to their death, or immense suffering, or a life of grinding poverty, or anything else really</w:t>
      </w:r>
      <w:r>
        <w:t xml:space="preserve">.53 </w:t>
      </w:r>
      <w:r w:rsidRPr="00114CE0">
        <w:rPr>
          <w:rStyle w:val="StyleUnderline"/>
        </w:rPr>
        <w:t>That means there are many more scenarios that asylum does not protect you from than the ones it does protect you from – crushing poverty, natural disasters, disease, etc. – even if the end result is the same and just as likely: your bodily harm or death.</w:t>
      </w:r>
    </w:p>
    <w:p w14:paraId="69D43136" w14:textId="77777777" w:rsidR="00BB4A80" w:rsidRPr="00BB4A80" w:rsidRDefault="00BB4A80" w:rsidP="00BB4A80"/>
    <w:p w14:paraId="06220D6D" w14:textId="699DB7B6" w:rsidR="00DE470D" w:rsidRDefault="00DE470D" w:rsidP="009F22C1">
      <w:pPr>
        <w:pStyle w:val="Heading3"/>
      </w:pPr>
      <w:r>
        <w:t xml:space="preserve">Answer to increase visas CP </w:t>
      </w:r>
    </w:p>
    <w:p w14:paraId="5964EB6D" w14:textId="6A165D26" w:rsidR="008C074E" w:rsidRDefault="008C074E" w:rsidP="00BE1DE8">
      <w:pPr>
        <w:pStyle w:val="Heading4"/>
      </w:pPr>
      <w:r>
        <w:t xml:space="preserve">Temporary visas not </w:t>
      </w:r>
      <w:r w:rsidR="001D41FC">
        <w:t xml:space="preserve">sufficient – violate personal and political freedoms </w:t>
      </w:r>
    </w:p>
    <w:p w14:paraId="69C18F56" w14:textId="77777777" w:rsidR="008D1341" w:rsidRDefault="008D1341" w:rsidP="008D1341">
      <w:pPr>
        <w:widowControl w:val="0"/>
        <w:autoSpaceDE w:val="0"/>
        <w:autoSpaceDN w:val="0"/>
        <w:adjustRightInd w:val="0"/>
        <w:spacing w:after="0" w:line="240" w:lineRule="auto"/>
        <w:rPr>
          <w:rFonts w:asciiTheme="majorHAnsi" w:hAnsiTheme="majorHAnsi" w:cs="Times"/>
          <w:b/>
          <w:iCs/>
          <w:szCs w:val="22"/>
        </w:rPr>
      </w:pPr>
      <w:r>
        <w:rPr>
          <w:rFonts w:asciiTheme="majorHAnsi" w:hAnsiTheme="majorHAnsi" w:cs="Times"/>
          <w:b/>
          <w:iCs/>
          <w:szCs w:val="22"/>
        </w:rPr>
        <w:t>Oberman, doctors of philosophy at Oxford and masters of philosophy at Oxford, 2016</w:t>
      </w:r>
    </w:p>
    <w:p w14:paraId="68DB2694" w14:textId="56735FC4" w:rsidR="008D1341" w:rsidRPr="008D1341" w:rsidRDefault="008D1341" w:rsidP="008D1341">
      <w:pPr>
        <w:rPr>
          <w:rFonts w:ascii="Helvetica" w:hAnsi="Helvetica"/>
          <w:sz w:val="20"/>
          <w:szCs w:val="20"/>
        </w:rPr>
      </w:pPr>
      <w:r w:rsidRPr="00743705">
        <w:rPr>
          <w:rFonts w:asciiTheme="majorHAnsi" w:hAnsiTheme="majorHAnsi" w:cs="Times"/>
          <w:iCs/>
          <w:sz w:val="20"/>
          <w:szCs w:val="20"/>
        </w:rPr>
        <w:t xml:space="preserve">(Kieran, </w:t>
      </w:r>
      <w:r w:rsidRPr="00743705">
        <w:rPr>
          <w:rStyle w:val="apple-converted-space"/>
          <w:sz w:val="20"/>
          <w:szCs w:val="20"/>
        </w:rPr>
        <w:t> </w:t>
      </w:r>
      <w:r w:rsidRPr="00743705">
        <w:rPr>
          <w:sz w:val="20"/>
          <w:szCs w:val="20"/>
        </w:rPr>
        <w:t>Migration in Political Theory: The Ethics of Movement and Membership, eds. Sarah Fine and</w:t>
      </w:r>
      <w:r>
        <w:rPr>
          <w:rFonts w:ascii="Helvetica" w:hAnsi="Helvetica"/>
          <w:sz w:val="20"/>
          <w:szCs w:val="20"/>
        </w:rPr>
        <w:t xml:space="preserve"> </w:t>
      </w:r>
      <w:r w:rsidRPr="00743705">
        <w:rPr>
          <w:sz w:val="20"/>
          <w:szCs w:val="20"/>
        </w:rPr>
        <w:t xml:space="preserve">Lea Ypi, (Oxford: Oxford University Press </w:t>
      </w:r>
      <w:r w:rsidRPr="00743705">
        <w:rPr>
          <w:rFonts w:asciiTheme="majorHAnsi" w:hAnsiTheme="majorHAnsi" w:cs="Times"/>
          <w:iCs/>
          <w:sz w:val="20"/>
          <w:szCs w:val="20"/>
        </w:rPr>
        <w:t>chapter 3, pages 32-56, Oxford Scholarship Online, 2016, accessed 7/6/18, GDI-JLO)</w:t>
      </w:r>
    </w:p>
    <w:p w14:paraId="7195E670" w14:textId="77777777" w:rsidR="00DE470D" w:rsidRDefault="00DE470D" w:rsidP="00DE470D">
      <w:pPr>
        <w:widowControl w:val="0"/>
        <w:autoSpaceDE w:val="0"/>
        <w:autoSpaceDN w:val="0"/>
        <w:adjustRightInd w:val="0"/>
        <w:spacing w:after="240" w:line="240" w:lineRule="auto"/>
        <w:rPr>
          <w:rFonts w:asciiTheme="majorHAnsi" w:hAnsiTheme="majorHAnsi" w:cs="Times New Roman"/>
          <w:b/>
          <w:szCs w:val="22"/>
          <w:u w:val="single"/>
        </w:rPr>
      </w:pPr>
      <w:r w:rsidRPr="001D41FC">
        <w:rPr>
          <w:rStyle w:val="StyleUnderline"/>
        </w:rPr>
        <w:t>Note that to protect these interests in personal and political freedom, people must have the right to reside in a foreign state for as long as they like; a right to visit is not sufficient.</w:t>
      </w:r>
      <w:r w:rsidRPr="00CD4358">
        <w:rPr>
          <w:rFonts w:asciiTheme="majorHAnsi" w:hAnsiTheme="majorHAnsi" w:cs="Times New Roman"/>
          <w:b/>
          <w:szCs w:val="22"/>
          <w:u w:val="single"/>
        </w:rPr>
        <w:t xml:space="preserve"> A time restriction on a person’s stay restricts the range of options available to them in much the same way as an entry restriction does</w:t>
      </w:r>
      <w:r w:rsidRPr="00B1550A">
        <w:rPr>
          <w:rFonts w:asciiTheme="majorHAnsi" w:hAnsiTheme="majorHAnsi" w:cs="Times New Roman"/>
          <w:szCs w:val="22"/>
        </w:rPr>
        <w:t xml:space="preserve">. This point is clear in the case of long-term life projects, such as romantic relationships and employment opportunities, which typically require more time than temporary visas allow. </w:t>
      </w:r>
      <w:r w:rsidRPr="001D41FC">
        <w:rPr>
          <w:rStyle w:val="StyleUnderline"/>
        </w:rPr>
        <w:t>But the point also stands in the case of short-term activities such as visiting friends or attending a political meeting</w:t>
      </w:r>
      <w:r w:rsidRPr="00B1550A">
        <w:rPr>
          <w:rFonts w:asciiTheme="majorHAnsi" w:hAnsiTheme="majorHAnsi" w:cs="Times New Roman"/>
          <w:szCs w:val="22"/>
        </w:rPr>
        <w:t xml:space="preserve">. </w:t>
      </w:r>
      <w:r w:rsidRPr="00CD4358">
        <w:rPr>
          <w:rFonts w:asciiTheme="majorHAnsi" w:hAnsiTheme="majorHAnsi" w:cs="Times New Roman"/>
          <w:b/>
          <w:szCs w:val="22"/>
          <w:u w:val="single"/>
        </w:rPr>
        <w:t>Temporary visas allow us to engage in such activities, but only as long as their validation periods last. As soon as the validation period ends, the activities are once again prohibited</w:t>
      </w:r>
      <w:r w:rsidRPr="00B1550A">
        <w:rPr>
          <w:rFonts w:asciiTheme="majorHAnsi" w:hAnsiTheme="majorHAnsi" w:cs="Times New Roman"/>
          <w:szCs w:val="22"/>
        </w:rPr>
        <w:t>. If I wish to meet a friend or attend a meeting on Tuesday but face deportation on Monday, then I am denied these options just as surely as I would have been had I been refused entry in the first place</w:t>
      </w:r>
      <w:r w:rsidRPr="00CD4358">
        <w:rPr>
          <w:rFonts w:asciiTheme="majorHAnsi" w:hAnsiTheme="majorHAnsi" w:cs="Times New Roman"/>
          <w:b/>
          <w:szCs w:val="22"/>
          <w:u w:val="single"/>
        </w:rPr>
        <w:t xml:space="preserve">. Visas allowing people to stay in a country for a temporary period are no more acceptable than their domestic equivalent: permits allowing people to stay in an area of a country for a temporary period. Both violate underlying interests in personal and political freedom. </w:t>
      </w:r>
    </w:p>
    <w:p w14:paraId="7FDBDCEB" w14:textId="09590515" w:rsidR="00BE1DE8" w:rsidRDefault="009F22C1" w:rsidP="00BE1DE8">
      <w:pPr>
        <w:pStyle w:val="Heading3"/>
      </w:pPr>
      <w:r>
        <w:t xml:space="preserve">Answers to </w:t>
      </w:r>
      <w:r w:rsidR="00BE1DE8" w:rsidRPr="00BE1DE8">
        <w:t xml:space="preserve"> solve push factor CP </w:t>
      </w:r>
    </w:p>
    <w:p w14:paraId="79A0B564" w14:textId="3B1DA85D" w:rsidR="00BE1DE8" w:rsidRDefault="00BE1DE8" w:rsidP="00BE1DE8">
      <w:pPr>
        <w:pStyle w:val="Heading4"/>
      </w:pPr>
      <w:r>
        <w:t xml:space="preserve">CP increases migration pressures – can’t solve for immigration </w:t>
      </w:r>
      <w:r w:rsidR="005D1CEF">
        <w:t xml:space="preserve">or would take a long time to increase sufficient development to decrease incentive to migrate </w:t>
      </w:r>
    </w:p>
    <w:p w14:paraId="5C3D59D3" w14:textId="77777777" w:rsidR="00BE1DE8" w:rsidRDefault="00BE1DE8" w:rsidP="00BE1DE8">
      <w:pPr>
        <w:widowControl w:val="0"/>
        <w:autoSpaceDE w:val="0"/>
        <w:autoSpaceDN w:val="0"/>
        <w:adjustRightInd w:val="0"/>
        <w:spacing w:after="0" w:line="240" w:lineRule="auto"/>
        <w:rPr>
          <w:rFonts w:asciiTheme="majorHAnsi" w:hAnsiTheme="majorHAnsi" w:cs="Times"/>
          <w:b/>
          <w:iCs/>
          <w:szCs w:val="22"/>
        </w:rPr>
      </w:pPr>
      <w:r>
        <w:rPr>
          <w:rFonts w:asciiTheme="majorHAnsi" w:hAnsiTheme="majorHAnsi" w:cs="Times"/>
          <w:b/>
          <w:iCs/>
          <w:szCs w:val="22"/>
        </w:rPr>
        <w:t>Oberman, doctors of philosophy at Oxford and masters of philosophy at Oxford, 2016</w:t>
      </w:r>
    </w:p>
    <w:p w14:paraId="38ABD7E9" w14:textId="77777777" w:rsidR="00BE1DE8" w:rsidRPr="008D5A35" w:rsidRDefault="00BE1DE8" w:rsidP="00BE1DE8">
      <w:pPr>
        <w:widowControl w:val="0"/>
        <w:autoSpaceDE w:val="0"/>
        <w:autoSpaceDN w:val="0"/>
        <w:adjustRightInd w:val="0"/>
        <w:spacing w:after="0" w:line="240" w:lineRule="auto"/>
        <w:rPr>
          <w:rFonts w:asciiTheme="majorHAnsi" w:hAnsiTheme="majorHAnsi" w:cs="Times"/>
          <w:iCs/>
          <w:szCs w:val="22"/>
        </w:rPr>
      </w:pPr>
      <w:r w:rsidRPr="00B1550A">
        <w:rPr>
          <w:rFonts w:asciiTheme="majorHAnsi" w:hAnsiTheme="majorHAnsi" w:cs="Times"/>
          <w:iCs/>
          <w:szCs w:val="22"/>
        </w:rPr>
        <w:t xml:space="preserve">(Kieran, </w:t>
      </w:r>
      <w:r w:rsidRPr="00B1550A">
        <w:rPr>
          <w:rFonts w:asciiTheme="majorHAnsi" w:hAnsiTheme="majorHAnsi" w:cs="Times"/>
          <w:i/>
          <w:iCs/>
          <w:szCs w:val="22"/>
        </w:rPr>
        <w:t>Immigration in Political Theory: The Ethics of Movement and Membership</w:t>
      </w:r>
      <w:r>
        <w:rPr>
          <w:rFonts w:asciiTheme="majorHAnsi" w:hAnsiTheme="majorHAnsi" w:cs="Times"/>
          <w:iCs/>
          <w:szCs w:val="22"/>
        </w:rPr>
        <w:t>, chapter 3, pages 32-56, Oxford Scholarship Online, 2016, accessed 7/6/18, GDI-JLO)</w:t>
      </w:r>
    </w:p>
    <w:p w14:paraId="3386D179" w14:textId="77777777" w:rsidR="00BE1DE8" w:rsidRPr="005D1CEF" w:rsidRDefault="00BE1DE8" w:rsidP="00BE1DE8">
      <w:pPr>
        <w:widowControl w:val="0"/>
        <w:autoSpaceDE w:val="0"/>
        <w:autoSpaceDN w:val="0"/>
        <w:adjustRightInd w:val="0"/>
        <w:spacing w:after="240" w:line="240" w:lineRule="auto"/>
        <w:rPr>
          <w:rStyle w:val="StyleUnderline"/>
        </w:rPr>
      </w:pPr>
      <w:r w:rsidRPr="00B1550A">
        <w:rPr>
          <w:rFonts w:asciiTheme="majorHAnsi" w:hAnsiTheme="majorHAnsi" w:cs="Times New Roman"/>
          <w:szCs w:val="22"/>
        </w:rPr>
        <w:t xml:space="preserve">In the case of the right to immigrate, the relevant background duties are duties to implement policies that reduce the costs of lifting immigration restrictions. </w:t>
      </w:r>
      <w:r w:rsidRPr="008D5A35">
        <w:rPr>
          <w:rFonts w:asciiTheme="majorHAnsi" w:hAnsiTheme="majorHAnsi" w:cs="Times New Roman"/>
          <w:b/>
          <w:szCs w:val="22"/>
          <w:u w:val="single"/>
        </w:rPr>
        <w:t>Perhaps the most important policy of this sort is the creation of greater opportunities in poor states. If poor states made much-needed reforms, such as tackling corruption, and if rich states provided fairer terms of trade, cancelled debts, and gave more (and better targeted) foreign aid, then over time, migratory pressure may be reduced to levels at which it is safe for rich states to completely open their borders</w:t>
      </w:r>
      <w:r w:rsidRPr="00B1550A">
        <w:rPr>
          <w:rFonts w:asciiTheme="majorHAnsi" w:hAnsiTheme="majorHAnsi" w:cs="Times New Roman"/>
          <w:szCs w:val="22"/>
        </w:rPr>
        <w:t xml:space="preserve">. In making this claim </w:t>
      </w:r>
      <w:r w:rsidRPr="008D5A35">
        <w:rPr>
          <w:rFonts w:asciiTheme="majorHAnsi" w:hAnsiTheme="majorHAnsi" w:cs="Times New Roman"/>
          <w:b/>
          <w:szCs w:val="22"/>
          <w:u w:val="single"/>
        </w:rPr>
        <w:t>I draw no simple equation between poverty and migration.</w:t>
      </w:r>
      <w:r w:rsidRPr="00B1550A">
        <w:rPr>
          <w:rFonts w:asciiTheme="majorHAnsi" w:hAnsiTheme="majorHAnsi" w:cs="Times New Roman"/>
          <w:szCs w:val="22"/>
        </w:rPr>
        <w:t xml:space="preserve"> </w:t>
      </w:r>
      <w:r w:rsidRPr="005D1CEF">
        <w:rPr>
          <w:rStyle w:val="StyleUnderline"/>
        </w:rPr>
        <w:t>The empirical evidence points to a “hump-shaped” relationship: better-off poor states produce more migrants than the poorest states. Were more done to tackle poverty, then, in the short term at least, migratory pressure may actually increase</w:t>
      </w:r>
      <w:r w:rsidRPr="00B1550A">
        <w:rPr>
          <w:rFonts w:asciiTheme="majorHAnsi" w:hAnsiTheme="majorHAnsi" w:cs="Times New Roman"/>
          <w:szCs w:val="22"/>
        </w:rPr>
        <w:t>. Nevertheless, in the longer term, development should reduce migratory pressure.</w:t>
      </w:r>
      <w:r w:rsidRPr="00B1550A">
        <w:rPr>
          <w:rFonts w:asciiTheme="majorHAnsi" w:hAnsiTheme="majorHAnsi" w:cs="Times New Roman"/>
          <w:position w:val="10"/>
          <w:szCs w:val="22"/>
        </w:rPr>
        <w:t xml:space="preserve">50 </w:t>
      </w:r>
      <w:r w:rsidRPr="00B1550A">
        <w:rPr>
          <w:rFonts w:asciiTheme="majorHAnsi" w:hAnsiTheme="majorHAnsi" w:cs="Times New Roman"/>
          <w:szCs w:val="22"/>
        </w:rPr>
        <w:t>The European Union provides evidence of this. As I noted</w:t>
      </w:r>
      <w:r w:rsidRPr="005D1CEF">
        <w:rPr>
          <w:rStyle w:val="StyleUnderline"/>
        </w:rPr>
        <w:t>, the history of free movement within the EU has, on the whole, been a history of low migration despite the persistence of sizeable wage inequalities between member states.</w:t>
      </w:r>
      <w:r w:rsidRPr="00B1550A">
        <w:rPr>
          <w:rFonts w:asciiTheme="majorHAnsi" w:hAnsiTheme="majorHAnsi" w:cs="Times New Roman"/>
          <w:szCs w:val="22"/>
        </w:rPr>
        <w:t xml:space="preserve"> Two factors help to explain this. First, poorer member states such as Spain and Ireland experienced sizable development.</w:t>
      </w:r>
      <w:r w:rsidRPr="00B1550A">
        <w:rPr>
          <w:rFonts w:asciiTheme="majorHAnsi" w:hAnsiTheme="majorHAnsi" w:cs="Times New Roman"/>
          <w:position w:val="10"/>
          <w:szCs w:val="22"/>
        </w:rPr>
        <w:t xml:space="preserve">51 </w:t>
      </w:r>
      <w:r w:rsidRPr="00B1550A">
        <w:rPr>
          <w:rFonts w:asciiTheme="majorHAnsi" w:hAnsiTheme="majorHAnsi" w:cs="Times New Roman"/>
          <w:szCs w:val="22"/>
        </w:rPr>
        <w:t>This development came partly because the EU did more than simply lift immigration restrictions. It has also offered its members aid and free trade.</w:t>
      </w:r>
      <w:r w:rsidRPr="00B1550A">
        <w:rPr>
          <w:rFonts w:asciiTheme="majorHAnsi" w:hAnsiTheme="majorHAnsi" w:cs="Times New Roman"/>
          <w:position w:val="10"/>
          <w:szCs w:val="22"/>
        </w:rPr>
        <w:t xml:space="preserve">52 </w:t>
      </w:r>
      <w:r w:rsidRPr="005D1CEF">
        <w:rPr>
          <w:rStyle w:val="StyleUnderline"/>
        </w:rPr>
        <w:t xml:space="preserve">Second, quite simply, people generally seem reluctant to migrate. As Joseph Carens notes when he considers the EU case: </w:t>
      </w:r>
    </w:p>
    <w:p w14:paraId="561EE1E7" w14:textId="77777777" w:rsidR="00BE1DE8" w:rsidRPr="005D1CEF" w:rsidRDefault="00BE1DE8" w:rsidP="00BE1DE8">
      <w:pPr>
        <w:widowControl w:val="0"/>
        <w:autoSpaceDE w:val="0"/>
        <w:autoSpaceDN w:val="0"/>
        <w:adjustRightInd w:val="0"/>
        <w:spacing w:after="240" w:line="240" w:lineRule="auto"/>
        <w:rPr>
          <w:rStyle w:val="StyleUnderline"/>
        </w:rPr>
      </w:pPr>
      <w:r w:rsidRPr="005D1CEF">
        <w:rPr>
          <w:rStyle w:val="StyleUnderline"/>
        </w:rPr>
        <w:t xml:space="preserve">Some people love novelty and adventure, but most people are not keen to leave home, family and friends and to move to a place where they don’t speak the language and don’t know their way about. Most consider doing this only when they think they have a lot to gain.53 </w:t>
      </w:r>
    </w:p>
    <w:p w14:paraId="03745EA7" w14:textId="0D4C0F0D" w:rsidR="00C106AE" w:rsidRPr="000902FA" w:rsidRDefault="00D752F3" w:rsidP="00C106AE">
      <w:pPr>
        <w:pStyle w:val="Heading3"/>
      </w:pPr>
      <w:r>
        <w:t xml:space="preserve">Answers to </w:t>
      </w:r>
      <w:r w:rsidR="00C106AE">
        <w:t>Strengthen Border CPs</w:t>
      </w:r>
    </w:p>
    <w:p w14:paraId="225FE3F8" w14:textId="58580F25" w:rsidR="00C106AE" w:rsidRDefault="00C106AE" w:rsidP="00C106AE">
      <w:pPr>
        <w:pStyle w:val="Heading4"/>
        <w:rPr>
          <w:lang w:eastAsia="zh-CN"/>
        </w:rPr>
      </w:pPr>
      <w:r>
        <w:rPr>
          <w:lang w:eastAsia="zh-CN"/>
        </w:rPr>
        <w:t>Immigration is key to the economy of the US and Mexico</w:t>
      </w:r>
      <w:r w:rsidR="00D752F3">
        <w:rPr>
          <w:lang w:eastAsia="zh-CN"/>
        </w:rPr>
        <w:t xml:space="preserve"> – CP is a DA </w:t>
      </w:r>
    </w:p>
    <w:p w14:paraId="53B95684" w14:textId="77777777" w:rsidR="00C106AE" w:rsidRPr="006224A7" w:rsidRDefault="00C106AE" w:rsidP="00C106AE">
      <w:pPr>
        <w:rPr>
          <w:b/>
        </w:rPr>
      </w:pPr>
      <w:r w:rsidRPr="006224A7">
        <w:rPr>
          <w:b/>
        </w:rPr>
        <w:t>Savitz, Senior Engineer and Ph.D. in chemical engineering, University of Pennsylvania, 2016</w:t>
      </w:r>
    </w:p>
    <w:p w14:paraId="0838F35A" w14:textId="77777777" w:rsidR="00C106AE" w:rsidRPr="006224A7" w:rsidRDefault="00C106AE" w:rsidP="00C106AE">
      <w:r>
        <w:t>(Scott, “Would a Border Wall Be Effective?”, Dallas Morning News, Sept. 26</w:t>
      </w:r>
      <w:r w:rsidRPr="006224A7">
        <w:rPr>
          <w:vertAlign w:val="superscript"/>
        </w:rPr>
        <w:t>th</w:t>
      </w:r>
      <w:r>
        <w:t>, 2016, RAND, accessed 7/10/18, GDI-JLO)</w:t>
      </w:r>
    </w:p>
    <w:p w14:paraId="0BDC7EAB" w14:textId="77777777" w:rsidR="00C106AE" w:rsidRPr="006224A7" w:rsidRDefault="00C106AE" w:rsidP="00C106AE">
      <w:pPr>
        <w:shd w:val="clear" w:color="auto" w:fill="FFFFFF"/>
        <w:spacing w:before="100" w:beforeAutospacing="1" w:after="100" w:afterAutospacing="1" w:line="240" w:lineRule="auto"/>
        <w:rPr>
          <w:rFonts w:asciiTheme="majorHAnsi" w:hAnsiTheme="majorHAnsi" w:cs="Times New Roman"/>
          <w:b/>
          <w:color w:val="000000" w:themeColor="text1"/>
          <w:sz w:val="24"/>
          <w:u w:val="single"/>
          <w:lang w:eastAsia="zh-CN"/>
        </w:rPr>
      </w:pPr>
      <w:r w:rsidRPr="00940CAC">
        <w:rPr>
          <w:rFonts w:asciiTheme="majorHAnsi" w:hAnsiTheme="majorHAnsi" w:cs="Times New Roman"/>
          <w:color w:val="000000" w:themeColor="text1"/>
          <w:sz w:val="24"/>
          <w:lang w:eastAsia="zh-CN"/>
        </w:rPr>
        <w:t xml:space="preserve">The proposed wall would need to be permeated by legal entry points to allow for trade and tourism. Mexico is the U.S.' second-largest export market and third-largest trading partner, with many supply chains integrated across the frontier. </w:t>
      </w:r>
      <w:r w:rsidRPr="006224A7">
        <w:rPr>
          <w:rFonts w:asciiTheme="majorHAnsi" w:hAnsiTheme="majorHAnsi" w:cs="Times New Roman"/>
          <w:b/>
          <w:color w:val="000000" w:themeColor="text1"/>
          <w:sz w:val="24"/>
          <w:u w:val="single"/>
          <w:lang w:eastAsia="zh-CN"/>
        </w:rPr>
        <w:t>Severing legitimate cross-border movements would be tremendously damaging to the U.S. economy, while also harming the Mexican economy to the point that more people would attempt to cross the border illegally.</w:t>
      </w:r>
    </w:p>
    <w:p w14:paraId="24F417BA" w14:textId="77777777" w:rsidR="00C106AE" w:rsidRPr="006224A7" w:rsidRDefault="00C106AE" w:rsidP="00C106AE">
      <w:pPr>
        <w:shd w:val="clear" w:color="auto" w:fill="FFFFFF"/>
        <w:spacing w:before="100" w:beforeAutospacing="1" w:after="100" w:afterAutospacing="1" w:line="240" w:lineRule="auto"/>
        <w:rPr>
          <w:rFonts w:asciiTheme="majorHAnsi" w:hAnsiTheme="majorHAnsi" w:cs="Times New Roman"/>
          <w:b/>
          <w:color w:val="000000" w:themeColor="text1"/>
          <w:sz w:val="24"/>
          <w:u w:val="single"/>
          <w:lang w:eastAsia="zh-CN"/>
        </w:rPr>
      </w:pPr>
      <w:r w:rsidRPr="00940CAC">
        <w:rPr>
          <w:rFonts w:asciiTheme="majorHAnsi" w:hAnsiTheme="majorHAnsi" w:cs="Times New Roman"/>
          <w:color w:val="000000" w:themeColor="text1"/>
          <w:sz w:val="24"/>
          <w:lang w:eastAsia="zh-CN"/>
        </w:rPr>
        <w:t xml:space="preserve">Even if, hypothetically, a wall along the U.S.-Mexican frontier were to increase border security, it would not eliminate illegal migration. Many illegal residents of the U.S. arrived legally and then overstayed their visas. </w:t>
      </w:r>
      <w:r w:rsidRPr="006224A7">
        <w:rPr>
          <w:rFonts w:asciiTheme="majorHAnsi" w:hAnsiTheme="majorHAnsi" w:cs="Times New Roman"/>
          <w:b/>
          <w:color w:val="000000" w:themeColor="text1"/>
          <w:sz w:val="24"/>
          <w:u w:val="single"/>
          <w:lang w:eastAsia="zh-CN"/>
        </w:rPr>
        <w:t>If the cost of illegal crossings increased, alternative routes to the U.S. could become economically viable, including the use of tunnels and concealment inside vehicles moving legitimate commerce.</w:t>
      </w:r>
    </w:p>
    <w:p w14:paraId="433EF77D" w14:textId="77777777" w:rsidR="00C106AE" w:rsidRDefault="00C106AE" w:rsidP="00C106AE">
      <w:pPr>
        <w:shd w:val="clear" w:color="auto" w:fill="FFFFFF"/>
        <w:spacing w:before="100" w:beforeAutospacing="1" w:after="100" w:afterAutospacing="1" w:line="240" w:lineRule="auto"/>
        <w:rPr>
          <w:rFonts w:asciiTheme="majorHAnsi" w:hAnsiTheme="majorHAnsi" w:cs="Times New Roman"/>
          <w:b/>
          <w:color w:val="000000" w:themeColor="text1"/>
          <w:sz w:val="24"/>
          <w:u w:val="single"/>
          <w:lang w:eastAsia="zh-CN"/>
        </w:rPr>
      </w:pPr>
      <w:r w:rsidRPr="006224A7">
        <w:rPr>
          <w:rFonts w:asciiTheme="majorHAnsi" w:hAnsiTheme="majorHAnsi" w:cs="Times New Roman"/>
          <w:b/>
          <w:color w:val="000000" w:themeColor="text1"/>
          <w:sz w:val="24"/>
          <w:u w:val="single"/>
          <w:lang w:eastAsia="zh-CN"/>
        </w:rPr>
        <w:t>A wall would be an expensive way of achieving a limited impact in terms of curbing illegal migration. Its main impact would be symbolic, as a harsh gesture to a neighbor on which the U.S. economy depends.</w:t>
      </w:r>
    </w:p>
    <w:p w14:paraId="03046FB0" w14:textId="77777777" w:rsidR="00BE1DE8" w:rsidRPr="00BE1DE8" w:rsidRDefault="00BE1DE8" w:rsidP="00BE1DE8"/>
    <w:p w14:paraId="6369B6FB" w14:textId="77777777" w:rsidR="00DE470D" w:rsidRPr="00DE470D" w:rsidRDefault="00DE470D" w:rsidP="00DE470D"/>
    <w:p w14:paraId="16B7A776" w14:textId="7E40AE39" w:rsidR="0060686B" w:rsidRDefault="0060686B" w:rsidP="009B5740">
      <w:pPr>
        <w:pStyle w:val="Heading2"/>
      </w:pPr>
      <w:r>
        <w:t xml:space="preserve">Congress counterplan </w:t>
      </w:r>
    </w:p>
    <w:p w14:paraId="1EA0148A" w14:textId="19CAC356" w:rsidR="0060686B" w:rsidRDefault="0060686B" w:rsidP="00D06FF8">
      <w:pPr>
        <w:pStyle w:val="Heading4"/>
      </w:pPr>
      <w:r>
        <w:t xml:space="preserve">No evidence that Congress has the constitutional right to regulate movement – no one writing the Constitution thought that government should regulate who could move </w:t>
      </w:r>
    </w:p>
    <w:p w14:paraId="078BC5D4" w14:textId="77777777" w:rsidR="00D06FF8" w:rsidRPr="00BE3B44" w:rsidRDefault="00D06FF8" w:rsidP="00D06FF8">
      <w:r>
        <w:rPr>
          <w:rStyle w:val="Style13ptBold"/>
        </w:rPr>
        <w:t xml:space="preserve">Somin, Professor of Law, George Mason University, 16 </w:t>
      </w:r>
      <w:r>
        <w:rPr>
          <w:rStyle w:val="Style13ptBold"/>
          <w:sz w:val="20"/>
          <w:szCs w:val="20"/>
        </w:rPr>
        <w:t>(</w:t>
      </w:r>
      <w:r w:rsidRPr="00230953">
        <w:t xml:space="preserve">Ilya, “IMMIGRATION, FREEDOM, AND THE CONSTITUTION”, Harvard Journal of Law &amp; Public Policy February 2016, 7-7-18 google scholar, GDI CK) </w:t>
      </w:r>
    </w:p>
    <w:p w14:paraId="4B15347F" w14:textId="2EB5BC62" w:rsidR="00D06FF8" w:rsidRPr="00D06FF8" w:rsidRDefault="00D06FF8" w:rsidP="00D06FF8">
      <w:pPr>
        <w:rPr>
          <w:u w:val="single"/>
        </w:rPr>
      </w:pPr>
      <w:r>
        <w:t xml:space="preserve">I will end by focusing on Congress’s supposed power over immigration.13 </w:t>
      </w:r>
      <w:r w:rsidRPr="00BE3B44">
        <w:rPr>
          <w:rStyle w:val="StyleUnderline"/>
        </w:rPr>
        <w:t>If you read Article I of the Constitution,14 you</w:t>
      </w:r>
      <w:r>
        <w:rPr>
          <w:rStyle w:val="StyleUnderline"/>
        </w:rPr>
        <w:t xml:space="preserve"> </w:t>
      </w:r>
      <w:r w:rsidRPr="00BE3B44">
        <w:rPr>
          <w:rStyle w:val="StyleUnderline"/>
        </w:rPr>
        <w:t>rapidly come to a very simple conclusion: there is no general</w:t>
      </w:r>
      <w:r>
        <w:rPr>
          <w:rStyle w:val="StyleUnderline"/>
        </w:rPr>
        <w:t xml:space="preserve"> </w:t>
      </w:r>
      <w:r w:rsidRPr="00BE3B44">
        <w:rPr>
          <w:rStyle w:val="StyleUnderline"/>
        </w:rPr>
        <w:t>power to restrict immigration there. It just is not listed anywhere</w:t>
      </w:r>
      <w:r>
        <w:rPr>
          <w:rStyle w:val="StyleUnderline"/>
        </w:rPr>
        <w:t xml:space="preserve"> </w:t>
      </w:r>
      <w:r w:rsidRPr="00BE3B44">
        <w:rPr>
          <w:rStyle w:val="StyleUnderline"/>
        </w:rPr>
        <w:t>in the Constitution. There is a power over naturalization,</w:t>
      </w:r>
      <w:r>
        <w:rPr>
          <w:rStyle w:val="StyleUnderline"/>
        </w:rPr>
        <w:t xml:space="preserve"> </w:t>
      </w:r>
      <w:r w:rsidRPr="00BE3B44">
        <w:rPr>
          <w:rStyle w:val="StyleUnderline"/>
        </w:rPr>
        <w:t>to grant or withhold citizenship.15 But naturalization is not</w:t>
      </w:r>
      <w:r>
        <w:rPr>
          <w:rStyle w:val="StyleUnderline"/>
        </w:rPr>
        <w:t xml:space="preserve"> </w:t>
      </w:r>
      <w:r w:rsidRPr="00BE3B44">
        <w:rPr>
          <w:rStyle w:val="StyleUnderline"/>
        </w:rPr>
        <w:t>the same thing as immigration. People can live in a country</w:t>
      </w:r>
      <w:r>
        <w:rPr>
          <w:rStyle w:val="StyleUnderline"/>
        </w:rPr>
        <w:t xml:space="preserve"> </w:t>
      </w:r>
      <w:r w:rsidRPr="00BE3B44">
        <w:rPr>
          <w:rStyle w:val="StyleUnderline"/>
        </w:rPr>
        <w:t>without being citizens. Similarly, their movement can sometimes</w:t>
      </w:r>
      <w:r>
        <w:rPr>
          <w:rStyle w:val="StyleUnderline"/>
        </w:rPr>
        <w:t xml:space="preserve"> </w:t>
      </w:r>
      <w:r w:rsidRPr="00BE3B44">
        <w:rPr>
          <w:rStyle w:val="StyleUnderline"/>
        </w:rPr>
        <w:t>be restricted, even if they are citizens. The Founders</w:t>
      </w:r>
      <w:r>
        <w:rPr>
          <w:rStyle w:val="StyleUnderline"/>
        </w:rPr>
        <w:t xml:space="preserve"> </w:t>
      </w:r>
      <w:r w:rsidRPr="00BE3B44">
        <w:rPr>
          <w:rStyle w:val="StyleUnderline"/>
        </w:rPr>
        <w:t>knew that no less than we do.</w:t>
      </w:r>
    </w:p>
    <w:p w14:paraId="47586CC6" w14:textId="05304AEE" w:rsidR="00D06FF8" w:rsidRDefault="00D06FF8" w:rsidP="00D06FF8">
      <w:pPr>
        <w:rPr>
          <w:rStyle w:val="StyleUnderline"/>
        </w:rPr>
      </w:pPr>
      <w:r>
        <w:t xml:space="preserve">Today, </w:t>
      </w:r>
      <w:r w:rsidRPr="00D06FF8">
        <w:rPr>
          <w:rStyle w:val="StyleUnderline"/>
        </w:rPr>
        <w:t>many would argue that Congress has broad authority over immigration because of the Foreign Commerce Clause— the power to regulate commerce with foreign nations</w:t>
      </w:r>
      <w:r>
        <w:t>.16 Such an approach is consistent with the broad modern interpretation of</w:t>
      </w:r>
      <w:r w:rsidRPr="00D06FF8">
        <w:t xml:space="preserve"> </w:t>
      </w:r>
      <w:r>
        <w:t xml:space="preserve">the Congress power over interstate commerce.17 But at least as a matter of original meaning, </w:t>
      </w:r>
      <w:r w:rsidRPr="00D06FF8">
        <w:rPr>
          <w:rStyle w:val="StyleUnderline"/>
        </w:rPr>
        <w:t>simple movement from place to place was not considered commerce. The very same clause that gives Congress the power to regulate foreign commerce also gives it authority over interstate commerce.18 Nobody at the time of the founding or for decades thereafter thought it gave Congress the ability to ban people from moving from one state to another</w:t>
      </w:r>
      <w:r>
        <w:t xml:space="preserve">.19 </w:t>
      </w:r>
      <w:r w:rsidRPr="00D06FF8">
        <w:rPr>
          <w:rStyle w:val="StyleUnderline"/>
        </w:rPr>
        <w:t>If the Interstate Commerce Clause as an original matter does not include that power, then the Foreign Commerce Clause, which is in fact the very same clause, does not grant the power to restrict international migration</w:t>
      </w:r>
      <w:r w:rsidR="0044160C">
        <w:rPr>
          <w:rStyle w:val="StyleUnderline"/>
        </w:rPr>
        <w:t>.</w:t>
      </w:r>
    </w:p>
    <w:p w14:paraId="0B603725" w14:textId="4F82A490" w:rsidR="0044160C" w:rsidRPr="0044160C" w:rsidRDefault="0044160C" w:rsidP="0044160C">
      <w:r w:rsidRPr="0044160C">
        <w:t>Many conservatives, including John Eastman, have argued</w:t>
      </w:r>
      <w:r>
        <w:t xml:space="preserve"> </w:t>
      </w:r>
      <w:r w:rsidRPr="0044160C">
        <w:t>for a similarly narrow interpretation of the commerce power in</w:t>
      </w:r>
      <w:r>
        <w:t xml:space="preserve"> </w:t>
      </w:r>
      <w:r w:rsidRPr="0044160C">
        <w:t>other contexts.20 The same reasoning applies here. For the first</w:t>
      </w:r>
      <w:r>
        <w:t xml:space="preserve"> </w:t>
      </w:r>
      <w:r w:rsidRPr="0044160C">
        <w:t>hundred years of American history, this was actually the dominant</w:t>
      </w:r>
      <w:r>
        <w:t xml:space="preserve"> </w:t>
      </w:r>
      <w:r w:rsidRPr="0044160C">
        <w:t>interpretation of the Constitution: that Congress did not</w:t>
      </w:r>
      <w:r>
        <w:t xml:space="preserve"> </w:t>
      </w:r>
      <w:r w:rsidRPr="0044160C">
        <w:t>have a general power to restrict immigration.</w:t>
      </w:r>
    </w:p>
    <w:p w14:paraId="214F0832" w14:textId="0C8657A4" w:rsidR="009B5740" w:rsidRDefault="00461DD2" w:rsidP="009B5740">
      <w:pPr>
        <w:pStyle w:val="Heading2"/>
      </w:pPr>
      <w:r>
        <w:t>Adv</w:t>
      </w:r>
      <w:r w:rsidR="009B5740">
        <w:t>antage</w:t>
      </w:r>
      <w:r>
        <w:t xml:space="preserve"> C</w:t>
      </w:r>
      <w:r w:rsidR="009B5740">
        <w:t xml:space="preserve">ounterplans </w:t>
      </w:r>
    </w:p>
    <w:p w14:paraId="2EEB3248" w14:textId="77777777" w:rsidR="009B5740" w:rsidRDefault="009B5740" w:rsidP="00461DD2">
      <w:pPr>
        <w:pStyle w:val="Heading3"/>
      </w:pPr>
      <w:r>
        <w:t>CP - fix</w:t>
      </w:r>
      <w:r w:rsidR="00461DD2">
        <w:t xml:space="preserve"> worker</w:t>
      </w:r>
      <w:r>
        <w:t>s rights</w:t>
      </w:r>
    </w:p>
    <w:p w14:paraId="7D53A2C7" w14:textId="2575D8D0" w:rsidR="00461DD2" w:rsidRDefault="00CC1E70" w:rsidP="009B5740">
      <w:pPr>
        <w:pStyle w:val="Heading4"/>
      </w:pPr>
      <w:r>
        <w:t>No solvency - f</w:t>
      </w:r>
      <w:r w:rsidR="009B5740">
        <w:t xml:space="preserve">ocus on working conditions or corporations ignores the role of border system in limits on workers and resulting conditions </w:t>
      </w:r>
      <w:r w:rsidR="00461DD2">
        <w:t xml:space="preserve"> </w:t>
      </w:r>
    </w:p>
    <w:p w14:paraId="64886440" w14:textId="77777777" w:rsidR="00300457" w:rsidRPr="00300457" w:rsidRDefault="00300457" w:rsidP="00300457">
      <w:pPr>
        <w:spacing w:after="0" w:line="240" w:lineRule="auto"/>
        <w:rPr>
          <w:rFonts w:ascii="Helvetica" w:hAnsi="Helvetica" w:cs="Times New Roman"/>
          <w:sz w:val="18"/>
          <w:szCs w:val="18"/>
        </w:rPr>
      </w:pPr>
      <w:r w:rsidRPr="00300457">
        <w:rPr>
          <w:rFonts w:ascii="Helvetica" w:hAnsi="Helvetica" w:cs="Times New Roman"/>
          <w:b/>
          <w:bCs/>
          <w:sz w:val="18"/>
          <w:szCs w:val="18"/>
        </w:rPr>
        <w:t>Jones, prof of Geography University Hawaii, 2017</w:t>
      </w:r>
    </w:p>
    <w:p w14:paraId="5F7ACD68" w14:textId="77777777" w:rsidR="00300457" w:rsidRPr="00300457" w:rsidRDefault="00300457" w:rsidP="00300457">
      <w:pPr>
        <w:spacing w:after="0" w:line="240" w:lineRule="auto"/>
        <w:rPr>
          <w:rFonts w:cs="Times New Roman"/>
          <w:sz w:val="17"/>
          <w:szCs w:val="17"/>
        </w:rPr>
      </w:pPr>
      <w:r w:rsidRPr="00300457">
        <w:rPr>
          <w:rFonts w:ascii="Helvetica" w:hAnsi="Helvetica" w:cs="Times New Roman"/>
          <w:sz w:val="18"/>
          <w:szCs w:val="18"/>
        </w:rPr>
        <w:t>(Reece</w:t>
      </w:r>
      <w:r w:rsidRPr="00300457">
        <w:rPr>
          <w:rFonts w:ascii="Helvetica" w:hAnsi="Helvetica" w:cs="Times New Roman"/>
          <w:sz w:val="18"/>
          <w:szCs w:val="18"/>
          <w:u w:val="single"/>
        </w:rPr>
        <w:t xml:space="preserve">, </w:t>
      </w:r>
      <w:r w:rsidRPr="00300457">
        <w:rPr>
          <w:rFonts w:cs="Times New Roman"/>
          <w:sz w:val="17"/>
          <w:szCs w:val="17"/>
          <w:u w:val="single"/>
        </w:rPr>
        <w:t>Violent borders : refugees and the right to move </w:t>
      </w:r>
      <w:r w:rsidRPr="00300457">
        <w:rPr>
          <w:rFonts w:cs="Times New Roman"/>
          <w:sz w:val="17"/>
          <w:szCs w:val="17"/>
        </w:rPr>
        <w:t xml:space="preserve"> its a book accessed GDI-TM) </w:t>
      </w:r>
    </w:p>
    <w:p w14:paraId="48484274" w14:textId="58206BC2" w:rsidR="00300457" w:rsidRPr="00300457" w:rsidRDefault="00300457" w:rsidP="00300457">
      <w:pPr>
        <w:rPr>
          <w:rStyle w:val="StyleUnderline"/>
        </w:rPr>
      </w:pPr>
      <w:r>
        <w:t xml:space="preserve">In 2015, the comedy news show Last Week Tonight did a report on the global fashion industry in which the host John Oliver, in his signature style, publicly shamed major apparel companies such as Children's Place, H&amp;M, and Gap for their continued use of questionable production practices in factories around the world, with a particular focus on Bangtadesh.5z Oliver noted that these companies had been caught multiple times producing clothing in factories with child labor and horrendous working conditions. When confronted, the companies claimed they were unaware of the violations because their contract was with a primary factory, which then subcontracted the work to other factories. They promised to end the objectionable practices immediately. In fact, these repeated violations were predictable, part of the business model of these companies, and are the only way that clothing can be as cheap as it s. The segment ended with Oliver subcontracting the delivery of lunch to the companies' CEOs, with the promise that the food would be of the highest standard. However, he could not be held responsible for the actions of the subcontractors preparing and delivering the food. If they spit in the food or rubbed it against their private parts, it was beyond his control. The show was alternatively devastating and funny, but </w:t>
      </w:r>
      <w:r w:rsidRPr="00300457">
        <w:rPr>
          <w:rStyle w:val="StyleUnderline"/>
        </w:rPr>
        <w:t>Oliver—like</w:t>
      </w:r>
      <w:r>
        <w:t xml:space="preserve"> </w:t>
      </w:r>
      <w:r w:rsidRPr="00300457">
        <w:rPr>
          <w:rStyle w:val="StyleUnderline"/>
        </w:rPr>
        <w:t>many other critics of sweatshops abroad—was targeting the wrong actors</w:t>
      </w:r>
      <w:r>
        <w:t xml:space="preserve">. </w:t>
      </w:r>
      <w:r w:rsidRPr="00300457">
        <w:rPr>
          <w:rStyle w:val="StyleUnderline"/>
        </w:rPr>
        <w:t>There is little doubt that these companies have made enormous profits by exploiting low-wage workers who, thanks to borders and immigration laws, have little choice but to stay and work in the only jobs available. Shaming these companies may damage their sales and force them to change their production methods, but other companies will rise in their place.</w:t>
      </w:r>
      <w:r>
        <w:t xml:space="preserve"> In June 2.015, Bangladesh charged Rana Plaza owner Sohel Rana and forty others with murder.53 If convicted, they face the death penalty. </w:t>
      </w:r>
      <w:r w:rsidRPr="00300457">
        <w:rPr>
          <w:rStyle w:val="StyleUnderline"/>
        </w:rPr>
        <w:t>Certainly, the worst global companies should be prosecuted, as should local factory owners</w:t>
      </w:r>
      <w:r>
        <w:t xml:space="preserve">. </w:t>
      </w:r>
      <w:r w:rsidRPr="00300457">
        <w:rPr>
          <w:rStyle w:val="StyleUnderline"/>
        </w:rPr>
        <w:t>However, focusing on the "bad apples" of the global labor system risks distracting from the larger systemic problem.</w:t>
      </w:r>
      <w:r>
        <w:t xml:space="preserve"> As the </w:t>
      </w:r>
      <w:r w:rsidRPr="00300457">
        <w:rPr>
          <w:rStyle w:val="StyleUnderline"/>
        </w:rPr>
        <w:t>Human Rights Watch report puts it, "The poor and abusive working conditions in Bangladesh's garment factories are not simply the work of a few rogue factory owners willing to break the law. They are the product of continuing government failures to enforce labor rights, hold violators accountable, and ensure that affected workers have access to appropriate remedies."54</w:t>
      </w:r>
    </w:p>
    <w:p w14:paraId="172A3D8D" w14:textId="77777777" w:rsidR="00300457" w:rsidRPr="00300457" w:rsidRDefault="00300457" w:rsidP="00300457">
      <w:pPr>
        <w:rPr>
          <w:rStyle w:val="StyleUnderline"/>
        </w:rPr>
      </w:pPr>
      <w:r w:rsidRPr="00300457">
        <w:rPr>
          <w:rStyle w:val="StyleUnderline"/>
        </w:rPr>
        <w:t>In this way, shaming individual companies is similar to shaming individual plantation owners during the slavery era:</w:t>
      </w:r>
    </w:p>
    <w:p w14:paraId="5EE004E7" w14:textId="77777777" w:rsidR="00300457" w:rsidRPr="00FE349B" w:rsidRDefault="00300457" w:rsidP="00300457">
      <w:pPr>
        <w:rPr>
          <w:rStyle w:val="StyleUnderline"/>
        </w:rPr>
      </w:pPr>
      <w:r w:rsidRPr="00FE349B">
        <w:rPr>
          <w:rStyle w:val="StyleUnderline"/>
        </w:rPr>
        <w:t>forcing the most brutal plantation owners to practice slavery more humanely left in place the system of slavery. As long as labor is contained by borders and not protected by basic labor and environmental standards, the systems of exploitation will continue regardless of whether individual companies change their practices.</w:t>
      </w:r>
    </w:p>
    <w:p w14:paraId="25C7D703" w14:textId="43960FEB" w:rsidR="009B5740" w:rsidRDefault="00E35F60" w:rsidP="00E35F60">
      <w:pPr>
        <w:pStyle w:val="Heading3"/>
      </w:pPr>
      <w:r>
        <w:t xml:space="preserve">CP – remove corporate regulations/free market CP </w:t>
      </w:r>
    </w:p>
    <w:p w14:paraId="4FB60596" w14:textId="77777777" w:rsidR="00E35F60" w:rsidRDefault="00E35F60" w:rsidP="00E35F60">
      <w:pPr>
        <w:pStyle w:val="Heading4"/>
      </w:pPr>
      <w:r>
        <w:t xml:space="preserve">Border impose artificial restrictions on worker movement limiting effective free market forces </w:t>
      </w:r>
    </w:p>
    <w:p w14:paraId="15012B54" w14:textId="77777777" w:rsidR="00E35F60" w:rsidRPr="00E35F60" w:rsidRDefault="00E35F60" w:rsidP="00E35F60">
      <w:pPr>
        <w:rPr>
          <w:b/>
        </w:rPr>
      </w:pPr>
      <w:r w:rsidRPr="00E35F60">
        <w:rPr>
          <w:b/>
        </w:rPr>
        <w:t>Jones, prof of Geography University Hawaii, 2017</w:t>
      </w:r>
    </w:p>
    <w:p w14:paraId="68E7F534" w14:textId="77777777" w:rsidR="00E35F60" w:rsidRDefault="00E35F60" w:rsidP="00E35F60">
      <w:r>
        <w:t xml:space="preserve">(Reece, Violent borders : refugees and the right to move  its a book accessed GDI-TM) </w:t>
      </w:r>
    </w:p>
    <w:p w14:paraId="25B6B4DE" w14:textId="77777777" w:rsidR="00E35F60" w:rsidRDefault="00E35F60" w:rsidP="00E35F60">
      <w:r>
        <w:t>From the free market Chicago School perspective, the crisis in the US economy in the post-197os era was not the result of competition from foreign producers; the problem was that government interference in the economy had crippled US companies with burdensome regulations and high wages that made them uncompetitive. The solution, they argue, is to remove those regulations and labor protections in order to free up US corporations to produce goods and services more efficiently at lower costs. This would allow them to compete with foreign producers with lower production and labor costs. What the Chicago School overlooks is that the system of bordered states is itself an artificial limit on markets because it contains the movement of workers.</w:t>
      </w:r>
    </w:p>
    <w:p w14:paraId="6EED9331" w14:textId="18507666" w:rsidR="00E35F60" w:rsidRDefault="00700598" w:rsidP="00700598">
      <w:pPr>
        <w:pStyle w:val="Heading3"/>
      </w:pPr>
      <w:r>
        <w:t xml:space="preserve">CP – fix climate change </w:t>
      </w:r>
    </w:p>
    <w:p w14:paraId="2CF6EF8B" w14:textId="6A86083E" w:rsidR="00700598" w:rsidRDefault="006C5FAD" w:rsidP="00700598">
      <w:pPr>
        <w:pStyle w:val="Heading4"/>
      </w:pPr>
      <w:r>
        <w:t xml:space="preserve">Tech might exist but corporations benefit from use of energy, won’t solve </w:t>
      </w:r>
    </w:p>
    <w:p w14:paraId="24FE7D71" w14:textId="77777777" w:rsidR="00700598" w:rsidRPr="00700598" w:rsidRDefault="00700598" w:rsidP="00700598">
      <w:pPr>
        <w:spacing w:after="0" w:line="240" w:lineRule="auto"/>
        <w:rPr>
          <w:rFonts w:ascii="Helvetica" w:hAnsi="Helvetica" w:cs="Times New Roman"/>
          <w:sz w:val="18"/>
          <w:szCs w:val="18"/>
        </w:rPr>
      </w:pPr>
      <w:r w:rsidRPr="00700598">
        <w:rPr>
          <w:rFonts w:ascii="Helvetica" w:hAnsi="Helvetica" w:cs="Times New Roman"/>
          <w:b/>
          <w:bCs/>
          <w:sz w:val="18"/>
          <w:szCs w:val="18"/>
        </w:rPr>
        <w:t>Jones, prof of Geography University Hawaii, 2017</w:t>
      </w:r>
    </w:p>
    <w:p w14:paraId="521F1C76" w14:textId="77777777" w:rsidR="00700598" w:rsidRPr="00700598" w:rsidRDefault="00700598" w:rsidP="00700598">
      <w:pPr>
        <w:spacing w:after="0" w:line="240" w:lineRule="auto"/>
        <w:rPr>
          <w:rFonts w:cs="Times New Roman"/>
          <w:sz w:val="17"/>
          <w:szCs w:val="17"/>
        </w:rPr>
      </w:pPr>
      <w:r w:rsidRPr="00700598">
        <w:rPr>
          <w:rFonts w:ascii="Helvetica" w:hAnsi="Helvetica" w:cs="Times New Roman"/>
          <w:sz w:val="18"/>
          <w:szCs w:val="18"/>
        </w:rPr>
        <w:t>(Reece</w:t>
      </w:r>
      <w:r w:rsidRPr="00700598">
        <w:rPr>
          <w:rFonts w:ascii="Helvetica" w:hAnsi="Helvetica" w:cs="Times New Roman"/>
          <w:sz w:val="18"/>
          <w:szCs w:val="18"/>
          <w:u w:val="single"/>
        </w:rPr>
        <w:t xml:space="preserve">, </w:t>
      </w:r>
      <w:r w:rsidRPr="00700598">
        <w:rPr>
          <w:rFonts w:cs="Times New Roman"/>
          <w:sz w:val="17"/>
          <w:szCs w:val="17"/>
          <w:u w:val="single"/>
        </w:rPr>
        <w:t>Violent borders : refugees and the right to move </w:t>
      </w:r>
      <w:r w:rsidRPr="00700598">
        <w:rPr>
          <w:rFonts w:cs="Times New Roman"/>
          <w:sz w:val="17"/>
          <w:szCs w:val="17"/>
        </w:rPr>
        <w:t xml:space="preserve"> its a book accessed GDI-TM) </w:t>
      </w:r>
    </w:p>
    <w:p w14:paraId="1EFA4CFA" w14:textId="5A0ECC71" w:rsidR="00700598" w:rsidRDefault="00700598" w:rsidP="00700598">
      <w:pPr>
        <w:rPr>
          <w:rStyle w:val="StyleUnderline"/>
        </w:rPr>
      </w:pPr>
      <w:r w:rsidRPr="00700598">
        <w:rPr>
          <w:rStyle w:val="StyleUnderline"/>
        </w:rPr>
        <w:t>There is still a relatively simple solution to the current climate crisis: reduce the rate of carbon dioxide and other greenhouse gases released by human activity dramatically by moving away from fossil fuels, reforming agricultural practices, and reducing the use of concrete. The problem is that much of the global economy is based on the availability of affordable and plentiful fossil fuels.</w:t>
      </w:r>
      <w:r w:rsidRPr="00700598">
        <w:t xml:space="preserve"> </w:t>
      </w:r>
      <w:r w:rsidRPr="006C5FAD">
        <w:rPr>
          <w:rStyle w:val="StyleUnderline"/>
        </w:rPr>
        <w:t>Although the technologies exist to transform energy production and move away from oil and natural gas, doing so would be expensive and would negatively affect large corporations in the energy and transportation sectors.</w:t>
      </w:r>
    </w:p>
    <w:p w14:paraId="7852C318" w14:textId="7FE78919" w:rsidR="00D135A7" w:rsidRDefault="00D135A7" w:rsidP="000902FA">
      <w:pPr>
        <w:pStyle w:val="Heading4"/>
      </w:pPr>
      <w:r w:rsidRPr="00D135A7">
        <w:t xml:space="preserve">International agreements still rely on self interested states </w:t>
      </w:r>
      <w:r w:rsidR="000902FA">
        <w:t xml:space="preserve">– wont’ solve </w:t>
      </w:r>
    </w:p>
    <w:p w14:paraId="7D1BFBAA" w14:textId="77777777" w:rsidR="000902FA" w:rsidRPr="000902FA" w:rsidRDefault="000902FA" w:rsidP="000902FA">
      <w:pPr>
        <w:spacing w:after="0" w:line="240" w:lineRule="auto"/>
        <w:rPr>
          <w:rFonts w:ascii="Helvetica" w:hAnsi="Helvetica" w:cs="Times New Roman"/>
          <w:sz w:val="18"/>
          <w:szCs w:val="18"/>
        </w:rPr>
      </w:pPr>
      <w:r w:rsidRPr="000902FA">
        <w:rPr>
          <w:rFonts w:ascii="Helvetica" w:hAnsi="Helvetica" w:cs="Times New Roman"/>
          <w:b/>
          <w:bCs/>
          <w:sz w:val="18"/>
          <w:szCs w:val="18"/>
        </w:rPr>
        <w:t>Jones, prof of Geography University Hawaii, 2017</w:t>
      </w:r>
    </w:p>
    <w:p w14:paraId="35929D6C" w14:textId="77777777" w:rsidR="000902FA" w:rsidRPr="000902FA" w:rsidRDefault="000902FA" w:rsidP="000902FA">
      <w:pPr>
        <w:spacing w:after="0" w:line="240" w:lineRule="auto"/>
        <w:rPr>
          <w:rFonts w:cs="Times New Roman"/>
          <w:sz w:val="17"/>
          <w:szCs w:val="17"/>
        </w:rPr>
      </w:pPr>
      <w:r w:rsidRPr="000902FA">
        <w:rPr>
          <w:rFonts w:ascii="Helvetica" w:hAnsi="Helvetica" w:cs="Times New Roman"/>
          <w:sz w:val="18"/>
          <w:szCs w:val="18"/>
        </w:rPr>
        <w:t>(Reece</w:t>
      </w:r>
      <w:r w:rsidRPr="000902FA">
        <w:rPr>
          <w:rFonts w:ascii="Helvetica" w:hAnsi="Helvetica" w:cs="Times New Roman"/>
          <w:sz w:val="18"/>
          <w:szCs w:val="18"/>
          <w:u w:val="single"/>
        </w:rPr>
        <w:t xml:space="preserve">, </w:t>
      </w:r>
      <w:r w:rsidRPr="000902FA">
        <w:rPr>
          <w:rFonts w:cs="Times New Roman"/>
          <w:sz w:val="17"/>
          <w:szCs w:val="17"/>
          <w:u w:val="single"/>
        </w:rPr>
        <w:t>Violent borders : refugees and the right to move </w:t>
      </w:r>
      <w:r w:rsidRPr="000902FA">
        <w:rPr>
          <w:rFonts w:cs="Times New Roman"/>
          <w:sz w:val="17"/>
          <w:szCs w:val="17"/>
        </w:rPr>
        <w:t xml:space="preserve"> its a book accessed GDI-TM) </w:t>
      </w:r>
    </w:p>
    <w:p w14:paraId="0C0FD764" w14:textId="33EA00BB" w:rsidR="000902FA" w:rsidRPr="000902FA" w:rsidRDefault="000902FA" w:rsidP="000902FA">
      <w:pPr>
        <w:rPr>
          <w:rStyle w:val="StyleUnderline"/>
        </w:rPr>
      </w:pPr>
      <w:r w:rsidRPr="000902FA">
        <w:rPr>
          <w:rStyle w:val="StyleUnderline"/>
        </w:rPr>
        <w:t>The Paris Agreement demonstrates the role of the UN precisely and illustrates why leaders of UN member states hail the agreement as a resounding success. The UN is a venue for states to meet and act to pursue their individual interests. In this instance, they came together to make an agreement that symbolizes their joint commitment to do something about climate change. However, the details of the agreement conform to all of the previous agreements that continue to give individual states all of the authority to make decisions on the environment in their territory.</w:t>
      </w:r>
      <w:r>
        <w:t xml:space="preserve"> Thus the agreement is about voluntary goals that are neither monitored by an outside body nor enforced by any sanctions if they are not met. </w:t>
      </w:r>
      <w:r w:rsidRPr="000902FA">
        <w:rPr>
          <w:rStyle w:val="StyleUnderline"/>
        </w:rPr>
        <w:t>The agreement allows states to continue to monopolize the authority to make environmental, political, and economic decisions within their territory</w:t>
      </w:r>
      <w:r>
        <w:rPr>
          <w:rStyle w:val="StyleUnderline"/>
        </w:rPr>
        <w:t xml:space="preserve"> </w:t>
      </w:r>
      <w:r w:rsidRPr="000902FA">
        <w:rPr>
          <w:rStyle w:val="StyleUnderline"/>
        </w:rPr>
        <w:t>while simultaneously appearing to acquiesce to global goals to protect the climate. It's the kid with the candy jar once again.</w:t>
      </w:r>
    </w:p>
    <w:p w14:paraId="552922CC" w14:textId="77777777" w:rsidR="00197407" w:rsidRPr="00197407" w:rsidRDefault="00197407" w:rsidP="00197407"/>
    <w:p w14:paraId="41A2CE36" w14:textId="51A71E06" w:rsidR="006F00C9" w:rsidRDefault="0033008D" w:rsidP="006F00C9">
      <w:pPr>
        <w:pStyle w:val="Heading1"/>
      </w:pPr>
      <w:r>
        <w:t xml:space="preserve">Answers to Ks </w:t>
      </w:r>
    </w:p>
    <w:p w14:paraId="53BFBAF9" w14:textId="35B56F8E" w:rsidR="00DA38E0" w:rsidRDefault="007C7E9A" w:rsidP="00DA38E0">
      <w:pPr>
        <w:pStyle w:val="Heading2"/>
      </w:pPr>
      <w:r>
        <w:t>Answer to</w:t>
      </w:r>
      <w:r w:rsidR="00DA38E0">
        <w:t xml:space="preserve"> alt is no borders</w:t>
      </w:r>
      <w:r w:rsidR="00570522">
        <w:t>,</w:t>
      </w:r>
      <w:r w:rsidR="00DA38E0">
        <w:t xml:space="preserve"> aff is open borders </w:t>
      </w:r>
    </w:p>
    <w:p w14:paraId="6CE39C22" w14:textId="2350BCD5" w:rsidR="00DA38E0" w:rsidRDefault="00570522" w:rsidP="00DA38E0">
      <w:pPr>
        <w:pStyle w:val="Heading4"/>
      </w:pPr>
      <w:r>
        <w:t>***</w:t>
      </w:r>
      <w:r w:rsidR="00DA38E0">
        <w:t xml:space="preserve">Although analytically distinct, no borders and open borders no mutually exclusive </w:t>
      </w:r>
    </w:p>
    <w:p w14:paraId="29159FE9" w14:textId="77777777" w:rsidR="00DA38E0" w:rsidRPr="00DA38E0" w:rsidRDefault="00DA38E0" w:rsidP="00DA38E0">
      <w:pPr>
        <w:rPr>
          <w:b/>
        </w:rPr>
      </w:pPr>
      <w:r w:rsidRPr="00DA38E0">
        <w:rPr>
          <w:b/>
        </w:rPr>
        <w:t>Bauder, Department of Geography and Environmental Studies in Ryerson University, 2015</w:t>
      </w:r>
    </w:p>
    <w:p w14:paraId="0F32C0A8" w14:textId="681A3DD1" w:rsidR="00DA38E0" w:rsidRPr="00DA38E0" w:rsidRDefault="00DA38E0" w:rsidP="00DA38E0">
      <w:r>
        <w:t>(Harald, “Perspectives of Open Borders and No Border”, Geography Compass vol9/7, 2015, Wiley Online Library , Accessed 7/7/18, GDI-SB)</w:t>
      </w:r>
    </w:p>
    <w:p w14:paraId="762C2BA2" w14:textId="2E450ACF" w:rsidR="00DA38E0" w:rsidRPr="00DA38E0" w:rsidRDefault="00DA38E0" w:rsidP="00DA38E0">
      <w:r w:rsidRPr="00DA38E0">
        <w:rPr>
          <w:rStyle w:val="StyleUnderline"/>
        </w:rPr>
        <w:t>The notion of open borders should not be confused with the call for ‘no border’. No-border advocates reject nation-state borders, because they aremechanisms of distinction and oppression that situate people into hegemonic relations with each other and create subject identities of belonging and non-belonging</w:t>
      </w:r>
      <w:r>
        <w:t xml:space="preserve"> (Alldred 2003; Nyers 2010; Sharma 2003; Walters 2006; Wright 2003). In the words of Bridget Anderson and her colleagues</w:t>
      </w:r>
      <w:r w:rsidRPr="00DA38E0">
        <w:rPr>
          <w:rStyle w:val="StyleUnderline"/>
        </w:rPr>
        <w:t>, borders ‘are the mark of a particular kind of relationship, one based on deep divisions and inequalities between people who are given varying national statuses’</w:t>
      </w:r>
      <w:r>
        <w:t xml:space="preserve"> (Anderson et al. 2009, 6</w:t>
      </w:r>
      <w:r w:rsidRPr="00DA38E0">
        <w:rPr>
          <w:rStyle w:val="StyleUnderline"/>
        </w:rPr>
        <w:t>). In other words, borders are ‘constitutive’ of political subjectivity</w:t>
      </w:r>
      <w:r>
        <w:t xml:space="preserve"> (Mezzadra and Neilson 2013, xi). </w:t>
      </w:r>
      <w:r w:rsidRPr="00DA38E0">
        <w:rPr>
          <w:rStyle w:val="StyleUnderline"/>
        </w:rPr>
        <w:t>A no-border politics subsequently does not focus on making existing borders permeable for everyone, but rather on the struggles that occur at the border and that have emerged as a consequence of excluding people based on socially and politically constructed categories of citizenship, nationality, ethnicity, or ‘race’.</w:t>
      </w:r>
      <w:r>
        <w:t xml:space="preserve"> According to Sandro Mezzadra and Brett Neilson (2013: 13–14), these … border struggles open a new continent of political possibilities, a space within which new kinds of political subjects, which abide neither the logic of citizenship nor established methods of radical political organization and action, can trace their movements and multiply their powers. Thus, the practices ofmigrants themselves are a focus of no-border politics. </w:t>
      </w:r>
      <w:r w:rsidRPr="00570522">
        <w:rPr>
          <w:rStyle w:val="StyleUnderline"/>
        </w:rPr>
        <w:t>These politics rejects the state as a legitimate agent regulating mobility and inclusion in a community</w:t>
      </w:r>
      <w:r>
        <w:t xml:space="preserve"> (Burridge 2014; Walia 2013). </w:t>
      </w:r>
      <w:r w:rsidRPr="00570522">
        <w:rPr>
          <w:rStyle w:val="StyleUnderline"/>
        </w:rPr>
        <w:t>The call for no borders articulates a fundamental critique of the bordered territorial nation state that is far more radical than the open-borders idea</w:t>
      </w:r>
      <w:r>
        <w:t xml:space="preserve">. </w:t>
      </w:r>
      <w:r w:rsidRPr="00570522">
        <w:rPr>
          <w:rStyle w:val="StyleUnderline"/>
        </w:rPr>
        <w:t>The no-border scenario seeks to abolish national identities and identities of the ‘migrant’ who can be excluded</w:t>
      </w:r>
      <w:r>
        <w:t xml:space="preserve"> (Anderson et al. 2009). </w:t>
      </w:r>
      <w:r w:rsidRPr="00570522">
        <w:rPr>
          <w:rStyle w:val="StyleUnderline"/>
        </w:rPr>
        <w:t>Conversely, proponents of open borders do not immediately challenge the existence of territorial nation states and their borders, but rather suggest that all people should be able to cross international borders and remain temporarily or permanently in a destination country. Open and no-border arguments are not mutually exclusive, however. In fact, they can be complimentary in that both assume that current border policies and practices are unfair mechanisms of ruling that reproduce hegemonic social, economic, and political relations</w:t>
      </w:r>
      <w:r>
        <w:t xml:space="preserve"> (Bauder 2014).</w:t>
      </w:r>
    </w:p>
    <w:p w14:paraId="4C720021" w14:textId="42FCC48F" w:rsidR="003E2BE2" w:rsidRDefault="003E2BE2" w:rsidP="00732957">
      <w:pPr>
        <w:pStyle w:val="Heading2"/>
      </w:pPr>
      <w:r>
        <w:t xml:space="preserve">Aff is a prerequisite to the alt </w:t>
      </w:r>
    </w:p>
    <w:p w14:paraId="329E5677" w14:textId="095760CA" w:rsidR="003E2BE2" w:rsidRDefault="003E2BE2" w:rsidP="003E2BE2">
      <w:pPr>
        <w:pStyle w:val="Heading4"/>
      </w:pPr>
      <w:r>
        <w:t xml:space="preserve">Need human right to immigrate to access your alt – and life choices to participate in alt </w:t>
      </w:r>
    </w:p>
    <w:p w14:paraId="70DEB465" w14:textId="77777777" w:rsidR="003E2BE2" w:rsidRDefault="003E2BE2" w:rsidP="003E2BE2">
      <w:pPr>
        <w:widowControl w:val="0"/>
        <w:autoSpaceDE w:val="0"/>
        <w:autoSpaceDN w:val="0"/>
        <w:adjustRightInd w:val="0"/>
        <w:spacing w:after="0" w:line="240" w:lineRule="auto"/>
        <w:rPr>
          <w:rFonts w:asciiTheme="majorHAnsi" w:hAnsiTheme="majorHAnsi" w:cs="Times"/>
          <w:b/>
          <w:iCs/>
          <w:szCs w:val="22"/>
        </w:rPr>
      </w:pPr>
      <w:r>
        <w:rPr>
          <w:rFonts w:asciiTheme="majorHAnsi" w:hAnsiTheme="majorHAnsi" w:cs="Times"/>
          <w:b/>
          <w:iCs/>
          <w:szCs w:val="22"/>
        </w:rPr>
        <w:t>Oberman, doctors of philosophy at Oxford and masters of philosophy at Oxford, 2016</w:t>
      </w:r>
    </w:p>
    <w:p w14:paraId="2ABB7C08" w14:textId="77777777" w:rsidR="003E2BE2" w:rsidRDefault="003E2BE2" w:rsidP="003E2BE2">
      <w:pPr>
        <w:widowControl w:val="0"/>
        <w:autoSpaceDE w:val="0"/>
        <w:autoSpaceDN w:val="0"/>
        <w:adjustRightInd w:val="0"/>
        <w:spacing w:after="0" w:line="240" w:lineRule="auto"/>
        <w:rPr>
          <w:rFonts w:asciiTheme="majorHAnsi" w:hAnsiTheme="majorHAnsi" w:cs="Times"/>
          <w:iCs/>
          <w:szCs w:val="22"/>
        </w:rPr>
      </w:pPr>
      <w:r w:rsidRPr="00B1550A">
        <w:rPr>
          <w:rFonts w:asciiTheme="majorHAnsi" w:hAnsiTheme="majorHAnsi" w:cs="Times"/>
          <w:iCs/>
          <w:szCs w:val="22"/>
        </w:rPr>
        <w:t xml:space="preserve">(Kieran, </w:t>
      </w:r>
      <w:r w:rsidRPr="00B1550A">
        <w:rPr>
          <w:rFonts w:asciiTheme="majorHAnsi" w:hAnsiTheme="majorHAnsi" w:cs="Times"/>
          <w:i/>
          <w:iCs/>
          <w:szCs w:val="22"/>
        </w:rPr>
        <w:t>Immigration in Political Theory: The Ethics of Movement and Membership</w:t>
      </w:r>
      <w:r>
        <w:rPr>
          <w:rFonts w:asciiTheme="majorHAnsi" w:hAnsiTheme="majorHAnsi" w:cs="Times"/>
          <w:iCs/>
          <w:szCs w:val="22"/>
        </w:rPr>
        <w:t>, chapter 3, pages 32-56, Oxford Scholarship Online, 2016, accessed 7/6/18, GDI-JLO)</w:t>
      </w:r>
    </w:p>
    <w:p w14:paraId="759203C3" w14:textId="77777777" w:rsidR="003E2BE2" w:rsidRPr="00CD4358" w:rsidRDefault="003E2BE2" w:rsidP="003E2BE2">
      <w:pPr>
        <w:widowControl w:val="0"/>
        <w:autoSpaceDE w:val="0"/>
        <w:autoSpaceDN w:val="0"/>
        <w:adjustRightInd w:val="0"/>
        <w:spacing w:after="0" w:line="240" w:lineRule="auto"/>
        <w:rPr>
          <w:rFonts w:asciiTheme="majorHAnsi" w:hAnsiTheme="majorHAnsi" w:cs="Times"/>
          <w:iCs/>
          <w:szCs w:val="22"/>
        </w:rPr>
      </w:pPr>
    </w:p>
    <w:p w14:paraId="7DA74D44" w14:textId="77777777" w:rsidR="003E2BE2" w:rsidRPr="00B1550A" w:rsidRDefault="003E2BE2" w:rsidP="003E2BE2">
      <w:pPr>
        <w:widowControl w:val="0"/>
        <w:autoSpaceDE w:val="0"/>
        <w:autoSpaceDN w:val="0"/>
        <w:adjustRightInd w:val="0"/>
        <w:spacing w:after="240" w:line="240" w:lineRule="auto"/>
        <w:rPr>
          <w:rFonts w:asciiTheme="majorHAnsi" w:hAnsiTheme="majorHAnsi" w:cs="Times"/>
          <w:szCs w:val="22"/>
        </w:rPr>
      </w:pPr>
      <w:r w:rsidRPr="00B1550A">
        <w:rPr>
          <w:rFonts w:asciiTheme="majorHAnsi" w:hAnsiTheme="majorHAnsi" w:cs="Times New Roman"/>
          <w:szCs w:val="22"/>
        </w:rPr>
        <w:t>The human right to immigrate is grounded on interests that already recognized human freedom rights protect. By “human freedom rights” I mean the sorts of rights to basic freedoms that are found in international huma</w:t>
      </w:r>
      <w:r>
        <w:rPr>
          <w:rFonts w:asciiTheme="majorHAnsi" w:hAnsiTheme="majorHAnsi" w:cs="Times New Roman"/>
          <w:szCs w:val="22"/>
        </w:rPr>
        <w:t xml:space="preserve">n rights documents. </w:t>
      </w:r>
      <w:r w:rsidRPr="00B1550A">
        <w:rPr>
          <w:rFonts w:asciiTheme="majorHAnsi" w:hAnsiTheme="majorHAnsi" w:cs="Times New Roman"/>
          <w:b/>
          <w:szCs w:val="22"/>
          <w:u w:val="single"/>
        </w:rPr>
        <w:t>The Universal Declaration of Human Rights</w:t>
      </w:r>
      <w:r w:rsidRPr="00B1550A">
        <w:rPr>
          <w:rFonts w:asciiTheme="majorHAnsi" w:hAnsiTheme="majorHAnsi" w:cs="Times New Roman"/>
          <w:position w:val="10"/>
          <w:szCs w:val="22"/>
        </w:rPr>
        <w:t xml:space="preserve">8 </w:t>
      </w:r>
      <w:r w:rsidRPr="00B1550A">
        <w:rPr>
          <w:rFonts w:asciiTheme="majorHAnsi" w:hAnsiTheme="majorHAnsi" w:cs="Times New Roman"/>
          <w:szCs w:val="22"/>
        </w:rPr>
        <w:t xml:space="preserve">(1948), for instance, </w:t>
      </w:r>
      <w:r w:rsidRPr="00B1550A">
        <w:rPr>
          <w:rFonts w:asciiTheme="majorHAnsi" w:hAnsiTheme="majorHAnsi" w:cs="Times New Roman"/>
          <w:b/>
          <w:szCs w:val="22"/>
          <w:u w:val="single"/>
        </w:rPr>
        <w:t>lists rights to internal freedom of movement</w:t>
      </w:r>
      <w:r w:rsidRPr="00B1550A">
        <w:rPr>
          <w:rFonts w:asciiTheme="majorHAnsi" w:hAnsiTheme="majorHAnsi" w:cs="Times New Roman"/>
          <w:szCs w:val="22"/>
        </w:rPr>
        <w:t xml:space="preserve"> (Article 13.1), freedom of </w:t>
      </w:r>
      <w:r w:rsidRPr="00B1550A">
        <w:rPr>
          <w:rFonts w:asciiTheme="majorHAnsi" w:hAnsiTheme="majorHAnsi" w:cs="Times New Roman"/>
          <w:b/>
          <w:szCs w:val="22"/>
          <w:u w:val="single"/>
        </w:rPr>
        <w:t>religion</w:t>
      </w:r>
      <w:r w:rsidRPr="00B1550A">
        <w:rPr>
          <w:rFonts w:asciiTheme="majorHAnsi" w:hAnsiTheme="majorHAnsi" w:cs="Times New Roman"/>
          <w:szCs w:val="22"/>
        </w:rPr>
        <w:t xml:space="preserve"> (Article 18), freedom of </w:t>
      </w:r>
      <w:r w:rsidRPr="00B1550A">
        <w:rPr>
          <w:rFonts w:asciiTheme="majorHAnsi" w:hAnsiTheme="majorHAnsi" w:cs="Times New Roman"/>
          <w:b/>
          <w:szCs w:val="22"/>
          <w:u w:val="single"/>
        </w:rPr>
        <w:t>expression</w:t>
      </w:r>
      <w:r w:rsidRPr="00B1550A">
        <w:rPr>
          <w:rFonts w:asciiTheme="majorHAnsi" w:hAnsiTheme="majorHAnsi" w:cs="Times New Roman"/>
          <w:szCs w:val="22"/>
        </w:rPr>
        <w:t xml:space="preserve"> (Article 19), freedom of </w:t>
      </w:r>
      <w:r w:rsidRPr="00B1550A">
        <w:rPr>
          <w:rFonts w:asciiTheme="majorHAnsi" w:hAnsiTheme="majorHAnsi" w:cs="Times New Roman"/>
          <w:b/>
          <w:szCs w:val="22"/>
          <w:u w:val="single"/>
        </w:rPr>
        <w:t>association</w:t>
      </w:r>
      <w:r w:rsidRPr="00B1550A">
        <w:rPr>
          <w:rFonts w:asciiTheme="majorHAnsi" w:hAnsiTheme="majorHAnsi" w:cs="Times New Roman"/>
          <w:szCs w:val="22"/>
        </w:rPr>
        <w:t xml:space="preserve"> (Article 20), freedom of </w:t>
      </w:r>
      <w:r w:rsidRPr="00B1550A">
        <w:rPr>
          <w:rFonts w:asciiTheme="majorHAnsi" w:hAnsiTheme="majorHAnsi" w:cs="Times New Roman"/>
          <w:b/>
          <w:szCs w:val="22"/>
          <w:u w:val="single"/>
        </w:rPr>
        <w:t>occupational choice</w:t>
      </w:r>
      <w:r w:rsidRPr="00B1550A">
        <w:rPr>
          <w:rFonts w:asciiTheme="majorHAnsi" w:hAnsiTheme="majorHAnsi" w:cs="Times New Roman"/>
          <w:szCs w:val="22"/>
        </w:rPr>
        <w:t xml:space="preserve"> (Article 23.1), and the freedom to </w:t>
      </w:r>
      <w:r w:rsidRPr="00B1550A">
        <w:rPr>
          <w:rFonts w:asciiTheme="majorHAnsi" w:hAnsiTheme="majorHAnsi" w:cs="Times New Roman"/>
          <w:b/>
          <w:szCs w:val="22"/>
          <w:u w:val="single"/>
        </w:rPr>
        <w:t>marry</w:t>
      </w:r>
      <w:r w:rsidRPr="00B1550A">
        <w:rPr>
          <w:rFonts w:asciiTheme="majorHAnsi" w:hAnsiTheme="majorHAnsi" w:cs="Times New Roman"/>
          <w:szCs w:val="22"/>
        </w:rPr>
        <w:t xml:space="preserve"> (Article 16). The first of these rights is, in a sense, the one most closely related to the human right to immigrate. Article 13.1 holds that “[e]veryone has the right to freedom of movement and residence within the borders of each state.” </w:t>
      </w:r>
      <w:r w:rsidRPr="00B1550A">
        <w:rPr>
          <w:rFonts w:asciiTheme="majorHAnsi" w:hAnsiTheme="majorHAnsi" w:cs="Times New Roman"/>
          <w:b/>
          <w:szCs w:val="22"/>
          <w:u w:val="single"/>
        </w:rPr>
        <w:t>The right protects people against the internal application of the sort of restrictions that immigration restrictions represent: restrictions on where people live, work, and travel</w:t>
      </w:r>
      <w:r w:rsidRPr="00B1550A">
        <w:rPr>
          <w:rFonts w:asciiTheme="majorHAnsi" w:hAnsiTheme="majorHAnsi" w:cs="Times New Roman"/>
          <w:szCs w:val="22"/>
        </w:rPr>
        <w:t xml:space="preserve">. Such internal restrictions </w:t>
      </w:r>
      <w:r w:rsidRPr="00B1550A">
        <w:rPr>
          <w:rFonts w:asciiTheme="majorHAnsi" w:hAnsiTheme="majorHAnsi" w:cs="Times New Roman"/>
          <w:b/>
          <w:szCs w:val="22"/>
          <w:u w:val="single"/>
        </w:rPr>
        <w:t>were enforced in Soviet Russia and Apartheid South Africa</w:t>
      </w:r>
      <w:r w:rsidRPr="00B1550A">
        <w:rPr>
          <w:rFonts w:asciiTheme="majorHAnsi" w:hAnsiTheme="majorHAnsi" w:cs="Times New Roman"/>
          <w:szCs w:val="22"/>
        </w:rPr>
        <w:t xml:space="preserve"> and are still enforced in a number of repressive states today. </w:t>
      </w:r>
    </w:p>
    <w:p w14:paraId="164C2C9B" w14:textId="77777777" w:rsidR="003E2BE2" w:rsidRPr="00B1550A" w:rsidRDefault="003E2BE2" w:rsidP="003E2BE2">
      <w:pPr>
        <w:widowControl w:val="0"/>
        <w:autoSpaceDE w:val="0"/>
        <w:autoSpaceDN w:val="0"/>
        <w:adjustRightInd w:val="0"/>
        <w:spacing w:after="240" w:line="240" w:lineRule="auto"/>
        <w:rPr>
          <w:rFonts w:asciiTheme="majorHAnsi" w:hAnsiTheme="majorHAnsi" w:cs="Times"/>
          <w:szCs w:val="22"/>
        </w:rPr>
      </w:pPr>
      <w:r w:rsidRPr="00B1550A">
        <w:rPr>
          <w:rFonts w:asciiTheme="majorHAnsi" w:hAnsiTheme="majorHAnsi" w:cs="Times New Roman"/>
          <w:szCs w:val="22"/>
        </w:rPr>
        <w:t xml:space="preserve">Let me first explain how </w:t>
      </w:r>
      <w:r w:rsidRPr="00CD4358">
        <w:rPr>
          <w:rFonts w:asciiTheme="majorHAnsi" w:hAnsiTheme="majorHAnsi" w:cs="Times New Roman"/>
          <w:b/>
          <w:szCs w:val="22"/>
          <w:u w:val="single"/>
        </w:rPr>
        <w:t>the human right to immigrate follows from the human right to internal freedom of movement</w:t>
      </w:r>
      <w:r w:rsidRPr="00B1550A">
        <w:rPr>
          <w:rFonts w:asciiTheme="majorHAnsi" w:hAnsiTheme="majorHAnsi" w:cs="Times New Roman"/>
          <w:szCs w:val="22"/>
        </w:rPr>
        <w:t xml:space="preserve">, before making the same point in regards to the other human freedom rights listed. </w:t>
      </w:r>
      <w:r w:rsidRPr="00206D14">
        <w:rPr>
          <w:rStyle w:val="StyleUnderline"/>
        </w:rPr>
        <w:t>Underlying the human right to internal freedom of movement are two interests: one personal, the other political</w:t>
      </w:r>
      <w:r w:rsidRPr="00B1550A">
        <w:rPr>
          <w:rFonts w:asciiTheme="majorHAnsi" w:hAnsiTheme="majorHAnsi" w:cs="Times New Roman"/>
          <w:szCs w:val="22"/>
        </w:rPr>
        <w:t xml:space="preserve">. </w:t>
      </w:r>
      <w:r w:rsidRPr="00206D14">
        <w:rPr>
          <w:rStyle w:val="StyleUnderline"/>
        </w:rPr>
        <w:t>The personal interest is the interest people have in being free to access the full range of existing life options when they make important personal decisions.</w:t>
      </w:r>
      <w:r w:rsidRPr="00B1550A">
        <w:rPr>
          <w:rFonts w:asciiTheme="majorHAnsi" w:hAnsiTheme="majorHAnsi" w:cs="Times New Roman"/>
          <w:szCs w:val="22"/>
        </w:rPr>
        <w:t xml:space="preserve"> By “life options” I mean those options that give our lives meaning and purpose: friends, family, civic associations, expressive opportunities, religions, jobs, and marriage partners. </w:t>
      </w:r>
      <w:r w:rsidRPr="00CD4358">
        <w:rPr>
          <w:rFonts w:asciiTheme="majorHAnsi" w:hAnsiTheme="majorHAnsi" w:cs="Times New Roman"/>
          <w:b/>
          <w:szCs w:val="22"/>
          <w:u w:val="single"/>
        </w:rPr>
        <w:t xml:space="preserve">If one’s internal freedom of movement is subject to a non-trivial degree of restriction, then the range of life options one can access will also be constrained. If the state bans you from entering a region of a country, you are excluded from accessing almost all the life options that exist within it: </w:t>
      </w:r>
      <w:r w:rsidRPr="00CD4358">
        <w:rPr>
          <w:rFonts w:asciiTheme="majorHAnsi" w:hAnsiTheme="majorHAnsi" w:cs="Times New Roman"/>
          <w:szCs w:val="22"/>
        </w:rPr>
        <w:t>you cannot visit friends or family, attend a religious or educational</w:t>
      </w:r>
      <w:r w:rsidRPr="00B1550A">
        <w:rPr>
          <w:rFonts w:asciiTheme="majorHAnsi" w:hAnsiTheme="majorHAnsi" w:cs="Times New Roman"/>
          <w:szCs w:val="22"/>
        </w:rPr>
        <w:t xml:space="preserve"> institution, express your ideas at a meeting or cultural event, seek employment, or pursue a love affair, anywhere within that region. </w:t>
      </w:r>
    </w:p>
    <w:p w14:paraId="0357F660" w14:textId="77777777" w:rsidR="003E2BE2" w:rsidRPr="00B1550A" w:rsidRDefault="003E2BE2" w:rsidP="003E2BE2">
      <w:pPr>
        <w:widowControl w:val="0"/>
        <w:autoSpaceDE w:val="0"/>
        <w:autoSpaceDN w:val="0"/>
        <w:adjustRightInd w:val="0"/>
        <w:spacing w:after="240" w:line="240" w:lineRule="auto"/>
        <w:rPr>
          <w:rFonts w:asciiTheme="majorHAnsi" w:hAnsiTheme="majorHAnsi" w:cs="Times"/>
          <w:szCs w:val="22"/>
        </w:rPr>
      </w:pPr>
      <w:r w:rsidRPr="003E2BE2">
        <w:rPr>
          <w:rStyle w:val="StyleUnderline"/>
        </w:rPr>
        <w:t xml:space="preserve">While the human right to internal freedom of movement protects our interest in being free to access the full range of existing life options, the protection it provides is insufficient since there are many life options that exist beyond the borders of the state in which we reside. </w:t>
      </w:r>
      <w:r w:rsidRPr="00B1550A">
        <w:rPr>
          <w:rFonts w:asciiTheme="majorHAnsi" w:hAnsiTheme="majorHAnsi" w:cs="Times New Roman"/>
          <w:szCs w:val="22"/>
        </w:rPr>
        <w:t xml:space="preserve">As Joseph Carens notes: </w:t>
      </w:r>
    </w:p>
    <w:p w14:paraId="60937FF7" w14:textId="77777777" w:rsidR="003E2BE2" w:rsidRPr="00B1550A" w:rsidRDefault="003E2BE2" w:rsidP="003E2BE2">
      <w:pPr>
        <w:widowControl w:val="0"/>
        <w:autoSpaceDE w:val="0"/>
        <w:autoSpaceDN w:val="0"/>
        <w:adjustRightInd w:val="0"/>
        <w:spacing w:after="240" w:line="240" w:lineRule="auto"/>
        <w:rPr>
          <w:rFonts w:asciiTheme="majorHAnsi" w:hAnsiTheme="majorHAnsi" w:cs="Times"/>
          <w:szCs w:val="22"/>
        </w:rPr>
      </w:pPr>
      <w:r w:rsidRPr="00CD4358">
        <w:rPr>
          <w:rFonts w:asciiTheme="majorHAnsi" w:hAnsiTheme="majorHAnsi" w:cs="Times New Roman"/>
          <w:b/>
          <w:szCs w:val="22"/>
          <w:u w:val="single"/>
        </w:rPr>
        <w:t>Every reason why one might want to move within a state may also be a reason for moving between states</w:t>
      </w:r>
      <w:r w:rsidRPr="00B1550A">
        <w:rPr>
          <w:rFonts w:asciiTheme="majorHAnsi" w:hAnsiTheme="majorHAnsi" w:cs="Times New Roman"/>
          <w:szCs w:val="22"/>
        </w:rPr>
        <w:t>. One might want a job; one might fall in love with someone from another country; one might belong to a religion that has few adherents in one’s native state and many in another; one might wish to pursue cultural opportunities that are only available in another land.</w:t>
      </w:r>
      <w:r w:rsidRPr="00B1550A">
        <w:rPr>
          <w:rFonts w:asciiTheme="majorHAnsi" w:hAnsiTheme="majorHAnsi" w:cs="Times New Roman"/>
          <w:position w:val="10"/>
          <w:szCs w:val="22"/>
        </w:rPr>
        <w:t xml:space="preserve">9 </w:t>
      </w:r>
    </w:p>
    <w:p w14:paraId="15A0FE53" w14:textId="77777777" w:rsidR="003E2BE2" w:rsidRPr="00206D14" w:rsidRDefault="003E2BE2" w:rsidP="003E2BE2">
      <w:pPr>
        <w:widowControl w:val="0"/>
        <w:autoSpaceDE w:val="0"/>
        <w:autoSpaceDN w:val="0"/>
        <w:adjustRightInd w:val="0"/>
        <w:spacing w:after="240" w:line="240" w:lineRule="auto"/>
        <w:rPr>
          <w:rStyle w:val="StyleUnderline"/>
        </w:rPr>
      </w:pPr>
      <w:r w:rsidRPr="00206D14">
        <w:rPr>
          <w:rStyle w:val="StyleUnderline"/>
        </w:rPr>
        <w:t xml:space="preserve">If human rights are to fully protect our freedom to access the full range of life options, then we must have a human right to immigrate to other states. </w:t>
      </w:r>
    </w:p>
    <w:p w14:paraId="4C7BC336" w14:textId="38BFF8F6" w:rsidR="003E2BE2" w:rsidRDefault="00AE5A35" w:rsidP="00AE5A35">
      <w:pPr>
        <w:pStyle w:val="Heading2"/>
      </w:pPr>
      <w:r>
        <w:t xml:space="preserve">Perm solvency – no borders </w:t>
      </w:r>
      <w:r w:rsidR="003E2BE2">
        <w:t xml:space="preserve"> </w:t>
      </w:r>
    </w:p>
    <w:p w14:paraId="0C8564C5" w14:textId="1DF06292" w:rsidR="007C7E9A" w:rsidRDefault="007C7E9A" w:rsidP="007C7E9A">
      <w:pPr>
        <w:pStyle w:val="Heading4"/>
      </w:pPr>
      <w:r>
        <w:t xml:space="preserve">Open borders and no borders compatible </w:t>
      </w:r>
    </w:p>
    <w:p w14:paraId="2EB4E213" w14:textId="77777777" w:rsidR="00AE5A35" w:rsidRPr="00DA38E0" w:rsidRDefault="00AE5A35" w:rsidP="00AE5A35">
      <w:pPr>
        <w:rPr>
          <w:b/>
        </w:rPr>
      </w:pPr>
      <w:r w:rsidRPr="00DA38E0">
        <w:rPr>
          <w:b/>
        </w:rPr>
        <w:t>Bauder, Department of Geography and Environmental Studies in Ryerson University, 2015</w:t>
      </w:r>
    </w:p>
    <w:p w14:paraId="6C51B06B" w14:textId="77777777" w:rsidR="00AE5A35" w:rsidRPr="00DA38E0" w:rsidRDefault="00AE5A35" w:rsidP="00AE5A35">
      <w:r>
        <w:t>(Harald, “Perspectives of Open Borders and No Border”, Geography Compass vol9/7, 2015, Wiley Online Library , Accessed 7/7/18, GDI-SB)</w:t>
      </w:r>
    </w:p>
    <w:p w14:paraId="0A118ADE" w14:textId="28ABFD35" w:rsidR="00AE5A35" w:rsidRPr="00A575BD" w:rsidRDefault="00AE5A35" w:rsidP="00A575BD">
      <w:pPr>
        <w:rPr>
          <w:rStyle w:val="StyleUnderline"/>
        </w:rPr>
      </w:pPr>
      <w:r w:rsidRPr="00A575BD">
        <w:t xml:space="preserve">Nevertheless, </w:t>
      </w:r>
      <w:r w:rsidRPr="00A575BD">
        <w:rPr>
          <w:rStyle w:val="StyleUnderline"/>
        </w:rPr>
        <w:t>some of the perspectives calling for open borders and no border can be compatiblewith</w:t>
      </w:r>
      <w:r w:rsidR="00A575BD" w:rsidRPr="00A575BD">
        <w:rPr>
          <w:rStyle w:val="StyleUnderline"/>
        </w:rPr>
        <w:t xml:space="preserve"> </w:t>
      </w:r>
      <w:r w:rsidRPr="00A575BD">
        <w:rPr>
          <w:rStyle w:val="StyleUnderline"/>
        </w:rPr>
        <w:t>each other</w:t>
      </w:r>
      <w:r w:rsidRPr="00A575BD">
        <w:t xml:space="preserve">. </w:t>
      </w:r>
      <w:r w:rsidRPr="00A575BD">
        <w:rPr>
          <w:rStyle w:val="StyleUnderline"/>
        </w:rPr>
        <w:t>For example, liberal political-theory can be combined with free-market</w:t>
      </w:r>
      <w:r w:rsidR="00A575BD" w:rsidRPr="00A575BD">
        <w:rPr>
          <w:rStyle w:val="StyleUnderline"/>
        </w:rPr>
        <w:t xml:space="preserve"> </w:t>
      </w:r>
      <w:r w:rsidRPr="00A575BD">
        <w:rPr>
          <w:rStyle w:val="StyleUnderline"/>
        </w:rPr>
        <w:t>arguments to advocate for open borders for individuals who are seen as possessing an inherent</w:t>
      </w:r>
      <w:r w:rsidR="00A575BD" w:rsidRPr="00A575BD">
        <w:rPr>
          <w:rStyle w:val="StyleUnderline"/>
        </w:rPr>
        <w:t xml:space="preserve"> </w:t>
      </w:r>
      <w:r w:rsidRPr="00A575BD">
        <w:rPr>
          <w:rStyle w:val="StyleUnderline"/>
        </w:rPr>
        <w:t>right to freedom of mobility</w:t>
      </w:r>
      <w:r w:rsidRPr="00A575BD">
        <w:t xml:space="preserve">. Similarly, </w:t>
      </w:r>
      <w:r w:rsidRPr="00A575BD">
        <w:rPr>
          <w:rStyle w:val="StyleUnderline"/>
        </w:rPr>
        <w:t>the liberal political-theory perspective may resonate</w:t>
      </w:r>
      <w:r w:rsidR="00A575BD" w:rsidRPr="00A575BD">
        <w:rPr>
          <w:rStyle w:val="StyleUnderline"/>
        </w:rPr>
        <w:t xml:space="preserve"> </w:t>
      </w:r>
      <w:r w:rsidRPr="00A575BD">
        <w:rPr>
          <w:rStyle w:val="StyleUnderline"/>
        </w:rPr>
        <w:t>with political-economy advocates for open borders who argue that open borders will mitigate</w:t>
      </w:r>
      <w:r w:rsidR="00A575BD" w:rsidRPr="00A575BD">
        <w:rPr>
          <w:rStyle w:val="StyleUnderline"/>
        </w:rPr>
        <w:t xml:space="preserve"> </w:t>
      </w:r>
      <w:r w:rsidRPr="00A575BD">
        <w:rPr>
          <w:rStyle w:val="StyleUnderline"/>
        </w:rPr>
        <w:t>global poverty by helping migrants to escape economic despair in their origin countries</w:t>
      </w:r>
      <w:r w:rsidRPr="00A575BD">
        <w:t xml:space="preserve"> (Wilcox</w:t>
      </w:r>
      <w:r w:rsidR="00A575BD">
        <w:t xml:space="preserve"> </w:t>
      </w:r>
      <w:r w:rsidRPr="00A575BD">
        <w:t xml:space="preserve">2009). </w:t>
      </w:r>
      <w:r w:rsidRPr="00A575BD">
        <w:rPr>
          <w:rStyle w:val="StyleUnderline"/>
        </w:rPr>
        <w:t>Furthermore, anti-racism and gender perspectives of open borders can be linked with a</w:t>
      </w:r>
      <w:r w:rsidR="00A575BD" w:rsidRPr="00A575BD">
        <w:rPr>
          <w:rStyle w:val="StyleUnderline"/>
        </w:rPr>
        <w:t xml:space="preserve"> </w:t>
      </w:r>
      <w:r w:rsidRPr="00A575BD">
        <w:rPr>
          <w:rStyle w:val="StyleUnderline"/>
        </w:rPr>
        <w:t>liberal political-theory perspective that perceives racial and gender discrimination as a violation</w:t>
      </w:r>
      <w:r w:rsidR="00A575BD" w:rsidRPr="00A575BD">
        <w:rPr>
          <w:rStyle w:val="StyleUnderline"/>
        </w:rPr>
        <w:t xml:space="preserve"> </w:t>
      </w:r>
      <w:r w:rsidRPr="00A575BD">
        <w:rPr>
          <w:rStyle w:val="StyleUnderline"/>
        </w:rPr>
        <w:t>of human equality</w:t>
      </w:r>
      <w:r w:rsidRPr="00A575BD">
        <w:t xml:space="preserve">. </w:t>
      </w:r>
      <w:r w:rsidRPr="00A575BD">
        <w:rPr>
          <w:rStyle w:val="StyleUnderline"/>
        </w:rPr>
        <w:t>Anti-racist and gender perspectives can also be combined with a politicaleconomy</w:t>
      </w:r>
      <w:r w:rsidR="00A575BD" w:rsidRPr="00A575BD">
        <w:rPr>
          <w:rStyle w:val="StyleUnderline"/>
        </w:rPr>
        <w:t xml:space="preserve"> </w:t>
      </w:r>
      <w:r w:rsidRPr="00A575BD">
        <w:rPr>
          <w:rStyle w:val="StyleUnderline"/>
        </w:rPr>
        <w:t>perspective that rejects practices of racialization or constructions of gender as integral</w:t>
      </w:r>
      <w:r w:rsidR="00A575BD" w:rsidRPr="00A575BD">
        <w:rPr>
          <w:rStyle w:val="StyleUnderline"/>
        </w:rPr>
        <w:t xml:space="preserve"> </w:t>
      </w:r>
      <w:r w:rsidRPr="00A575BD">
        <w:rPr>
          <w:rStyle w:val="StyleUnderline"/>
        </w:rPr>
        <w:t>to capitalistic exploitation</w:t>
      </w:r>
      <w:r w:rsidRPr="00A575BD">
        <w:t xml:space="preserve">. To present a final example, </w:t>
      </w:r>
      <w:r w:rsidRPr="00A575BD">
        <w:rPr>
          <w:rStyle w:val="StyleUnderline"/>
        </w:rPr>
        <w:t>liberal-political theorists, proponents of</w:t>
      </w:r>
      <w:r w:rsidR="00A575BD" w:rsidRPr="00A575BD">
        <w:rPr>
          <w:rStyle w:val="StyleUnderline"/>
        </w:rPr>
        <w:t xml:space="preserve"> </w:t>
      </w:r>
      <w:r w:rsidRPr="00A575BD">
        <w:rPr>
          <w:rStyle w:val="StyleUnderline"/>
        </w:rPr>
        <w:t>the political economy perspective, and no-border supporters draw on common core critiques of</w:t>
      </w:r>
      <w:r w:rsidR="00A575BD" w:rsidRPr="00A575BD">
        <w:rPr>
          <w:rStyle w:val="StyleUnderline"/>
        </w:rPr>
        <w:t xml:space="preserve"> </w:t>
      </w:r>
      <w:r w:rsidRPr="00A575BD">
        <w:rPr>
          <w:rStyle w:val="StyleUnderline"/>
        </w:rPr>
        <w:t>national subjectivity and belonging and see borders as constitutive to capital accumulation.</w:t>
      </w:r>
    </w:p>
    <w:p w14:paraId="37BEC04C" w14:textId="77777777" w:rsidR="00AE5A35" w:rsidRPr="00AE5A35" w:rsidRDefault="00AE5A35" w:rsidP="00AE5A35"/>
    <w:p w14:paraId="3CC1CF03" w14:textId="5D614615" w:rsidR="00145070" w:rsidRDefault="00145070" w:rsidP="00732957">
      <w:pPr>
        <w:pStyle w:val="Heading2"/>
      </w:pPr>
      <w:r>
        <w:t xml:space="preserve">Perm solvency – generic </w:t>
      </w:r>
    </w:p>
    <w:p w14:paraId="2DD04F81" w14:textId="4F0913B7" w:rsidR="00145070" w:rsidRDefault="00145070" w:rsidP="00145070">
      <w:pPr>
        <w:pStyle w:val="Heading4"/>
      </w:pPr>
      <w:r>
        <w:t xml:space="preserve">Right to immigrate enhance political movements – and fosters cooperation to solve global problems means the aff is necessary for alt solvency </w:t>
      </w:r>
    </w:p>
    <w:p w14:paraId="2B86E500" w14:textId="77777777" w:rsidR="00145070" w:rsidRDefault="00145070" w:rsidP="00145070">
      <w:pPr>
        <w:widowControl w:val="0"/>
        <w:autoSpaceDE w:val="0"/>
        <w:autoSpaceDN w:val="0"/>
        <w:adjustRightInd w:val="0"/>
        <w:spacing w:after="0" w:line="240" w:lineRule="auto"/>
        <w:rPr>
          <w:rFonts w:asciiTheme="majorHAnsi" w:hAnsiTheme="majorHAnsi" w:cs="Times"/>
          <w:b/>
          <w:iCs/>
          <w:szCs w:val="22"/>
        </w:rPr>
      </w:pPr>
      <w:r>
        <w:rPr>
          <w:rFonts w:asciiTheme="majorHAnsi" w:hAnsiTheme="majorHAnsi" w:cs="Times"/>
          <w:b/>
          <w:iCs/>
          <w:szCs w:val="22"/>
        </w:rPr>
        <w:t>Oberman, doctors of philosophy at Oxford and masters of philosophy at Oxford, 2016</w:t>
      </w:r>
    </w:p>
    <w:p w14:paraId="710C025F" w14:textId="77777777" w:rsidR="00145070" w:rsidRPr="008D1341" w:rsidRDefault="00145070" w:rsidP="00145070">
      <w:pPr>
        <w:rPr>
          <w:rFonts w:ascii="Helvetica" w:hAnsi="Helvetica"/>
          <w:sz w:val="20"/>
          <w:szCs w:val="20"/>
        </w:rPr>
      </w:pPr>
      <w:r w:rsidRPr="00743705">
        <w:rPr>
          <w:rFonts w:asciiTheme="majorHAnsi" w:hAnsiTheme="majorHAnsi" w:cs="Times"/>
          <w:iCs/>
          <w:sz w:val="20"/>
          <w:szCs w:val="20"/>
        </w:rPr>
        <w:t xml:space="preserve">(Kieran, </w:t>
      </w:r>
      <w:r w:rsidRPr="00743705">
        <w:rPr>
          <w:rStyle w:val="apple-converted-space"/>
          <w:sz w:val="20"/>
          <w:szCs w:val="20"/>
        </w:rPr>
        <w:t> </w:t>
      </w:r>
      <w:r w:rsidRPr="00743705">
        <w:rPr>
          <w:sz w:val="20"/>
          <w:szCs w:val="20"/>
        </w:rPr>
        <w:t>Migration in Political Theory: The Ethics of Movement and Membership, eds. Sarah Fine and</w:t>
      </w:r>
      <w:r>
        <w:rPr>
          <w:rFonts w:ascii="Helvetica" w:hAnsi="Helvetica"/>
          <w:sz w:val="20"/>
          <w:szCs w:val="20"/>
        </w:rPr>
        <w:t xml:space="preserve"> </w:t>
      </w:r>
      <w:r w:rsidRPr="00743705">
        <w:rPr>
          <w:sz w:val="20"/>
          <w:szCs w:val="20"/>
        </w:rPr>
        <w:t xml:space="preserve">Lea Ypi, (Oxford: Oxford University Press </w:t>
      </w:r>
      <w:r w:rsidRPr="00743705">
        <w:rPr>
          <w:rFonts w:asciiTheme="majorHAnsi" w:hAnsiTheme="majorHAnsi" w:cs="Times"/>
          <w:iCs/>
          <w:sz w:val="20"/>
          <w:szCs w:val="20"/>
        </w:rPr>
        <w:t>chapter 3, pages 32-56, Oxford Scholarship Online, 2016, accessed 7/6/18, GDI-JLO)</w:t>
      </w:r>
    </w:p>
    <w:p w14:paraId="74C3DA63" w14:textId="77777777" w:rsidR="00145070" w:rsidRPr="00BD6369" w:rsidRDefault="00145070" w:rsidP="00145070">
      <w:pPr>
        <w:rPr>
          <w:rStyle w:val="StyleUnderline"/>
        </w:rPr>
      </w:pPr>
      <w:r w:rsidRPr="00BD6369">
        <w:rPr>
          <w:rStyle w:val="StyleUnderline"/>
        </w:rPr>
        <w:t>Let us turn to the political interest underlying the human right to free movement. People have an essential interest in enjoying a free and effective political process</w:t>
      </w:r>
      <w:r>
        <w:t xml:space="preserve">. </w:t>
      </w:r>
      <w:r w:rsidRPr="00BD6369">
        <w:rPr>
          <w:rStyle w:val="StyleUnderline"/>
        </w:rPr>
        <w:t>Free movement is essential for free political activity since one cannot organize in support of a cause by (say) attending a demonstration if one is prevented from getting there</w:t>
      </w:r>
      <w:r>
        <w:t xml:space="preserve">. </w:t>
      </w:r>
      <w:r w:rsidRPr="00BD6369">
        <w:rPr>
          <w:rStyle w:val="StyleUnderline"/>
        </w:rPr>
        <w:t>Moreover, since free movement is a condition for free association—one needs to move in order to meet people—it is also vital for everything that free association makes possible, including political dialogue, conflict resolution, and the free exchange of idea</w:t>
      </w:r>
      <w:r>
        <w:t xml:space="preserve">s.10 Finally, </w:t>
      </w:r>
      <w:r w:rsidRPr="00BD6369">
        <w:rPr>
          <w:rStyle w:val="StyleUnderline"/>
        </w:rPr>
        <w:t xml:space="preserve">free movement is necessary for the collection of reliable information regarding political affairs, for unless you can go to the affected areas or have someone you trust go for you, you cannot find out what is happening there. </w:t>
      </w:r>
    </w:p>
    <w:p w14:paraId="189E0D1D" w14:textId="77777777" w:rsidR="00145070" w:rsidRPr="00BD6369" w:rsidRDefault="00145070" w:rsidP="00145070">
      <w:pPr>
        <w:rPr>
          <w:rStyle w:val="StyleUnderline"/>
        </w:rPr>
      </w:pPr>
      <w:r w:rsidRPr="00BD6369">
        <w:rPr>
          <w:rStyle w:val="StyleUnderline"/>
        </w:rPr>
        <w:t>These points support</w:t>
      </w:r>
      <w:r>
        <w:t xml:space="preserve"> the human right to internal freedom of movement, but they equally support </w:t>
      </w:r>
      <w:r w:rsidRPr="00BD6369">
        <w:rPr>
          <w:rStyle w:val="StyleUnderline"/>
        </w:rPr>
        <w:t>a right to immigrate</w:t>
      </w:r>
      <w:r>
        <w:t xml:space="preserve">. </w:t>
      </w:r>
      <w:r w:rsidRPr="00BD6369">
        <w:rPr>
          <w:rStyle w:val="StyleUnderline"/>
        </w:rPr>
        <w:t>This is true even if we assume the traditional view that people have no rights to political participation abroad. In order to make informed and effective contributions to the political process in one’s own country, one must have the freedom to talk to, learn from, and cooperate with people living elsewhere.</w:t>
      </w:r>
      <w:r>
        <w:t xml:space="preserve"> In a world in which so many problems are international problems and the effects of government policies are felt globally</w:t>
      </w:r>
      <w:r w:rsidRPr="00BD6369">
        <w:rPr>
          <w:rStyle w:val="StyleUnderline"/>
        </w:rPr>
        <w:t>, it is crucial for democracy that citizens of different countries are permitted to interact. It is by interacting that people can gain firsthand experience of the effect of their own government’s policies on people living in foreign countries. It is by interacting that people can find out about ideas, policies, and approaches that may be working (or not working) abroad and deserve to be tried (or avoided) at home</w:t>
      </w:r>
      <w:r>
        <w:t xml:space="preserve">. </w:t>
      </w:r>
      <w:r w:rsidRPr="00BD6369">
        <w:rPr>
          <w:rStyle w:val="StyleUnderline"/>
        </w:rPr>
        <w:t>And it is through interaction that people can effectively fight for those common causes, such as action on climate change, international financial regulation, and international conflict resolution, that require a transnational solution.</w:t>
      </w:r>
      <w:r>
        <w:t xml:space="preserve"> </w:t>
      </w:r>
      <w:r w:rsidRPr="00BD6369">
        <w:rPr>
          <w:rStyle w:val="StyleUnderline"/>
        </w:rPr>
        <w:t xml:space="preserve">The power of governments and corporations transcend borders; ordinary people must not be trapped behind them. Closed borders constrain political activity, restrict the free exchange of ideas, and prevent people from acquiring important information with which they can hold their governments to account.11 </w:t>
      </w:r>
    </w:p>
    <w:p w14:paraId="0269E2D6" w14:textId="77777777" w:rsidR="00145070" w:rsidRPr="00D226BB" w:rsidRDefault="00145070" w:rsidP="00145070">
      <w:r>
        <w:t xml:space="preserve"> </w:t>
      </w:r>
    </w:p>
    <w:p w14:paraId="77CA7AA7" w14:textId="77777777" w:rsidR="00145070" w:rsidRPr="00145070" w:rsidRDefault="00145070" w:rsidP="00145070"/>
    <w:p w14:paraId="4010E507" w14:textId="21981127" w:rsidR="007718A9" w:rsidRDefault="007718A9" w:rsidP="00732957">
      <w:pPr>
        <w:pStyle w:val="Heading2"/>
      </w:pPr>
      <w:r>
        <w:t xml:space="preserve">Ks of sovereign power </w:t>
      </w:r>
    </w:p>
    <w:p w14:paraId="632F1DD3" w14:textId="517C55D8" w:rsidR="007718A9" w:rsidRDefault="007718A9" w:rsidP="007718A9">
      <w:pPr>
        <w:pStyle w:val="Heading4"/>
      </w:pPr>
      <w:r>
        <w:t xml:space="preserve">Other theories about state power miss the role of borders in state power – structural violence at the borders foundation of the state </w:t>
      </w:r>
    </w:p>
    <w:p w14:paraId="0229A09A" w14:textId="77777777" w:rsidR="007718A9" w:rsidRPr="007718A9" w:rsidRDefault="007718A9" w:rsidP="007718A9">
      <w:pPr>
        <w:spacing w:after="0" w:line="240" w:lineRule="auto"/>
        <w:rPr>
          <w:rFonts w:ascii="Helvetica" w:hAnsi="Helvetica" w:cs="Times New Roman"/>
          <w:sz w:val="18"/>
          <w:szCs w:val="18"/>
        </w:rPr>
      </w:pPr>
      <w:r w:rsidRPr="007718A9">
        <w:rPr>
          <w:rFonts w:ascii="Helvetica" w:hAnsi="Helvetica" w:cs="Times New Roman"/>
          <w:b/>
          <w:bCs/>
          <w:sz w:val="18"/>
          <w:szCs w:val="18"/>
        </w:rPr>
        <w:t>Jones, prof of Geography University Hawaii, 2017</w:t>
      </w:r>
    </w:p>
    <w:p w14:paraId="1202DE82" w14:textId="77777777" w:rsidR="007718A9" w:rsidRPr="007718A9" w:rsidRDefault="007718A9" w:rsidP="007718A9">
      <w:pPr>
        <w:spacing w:after="0" w:line="240" w:lineRule="auto"/>
        <w:rPr>
          <w:rFonts w:cs="Times New Roman"/>
          <w:sz w:val="17"/>
          <w:szCs w:val="17"/>
        </w:rPr>
      </w:pPr>
      <w:r w:rsidRPr="007718A9">
        <w:rPr>
          <w:rFonts w:ascii="Helvetica" w:hAnsi="Helvetica" w:cs="Times New Roman"/>
          <w:sz w:val="18"/>
          <w:szCs w:val="18"/>
        </w:rPr>
        <w:t>(Reece</w:t>
      </w:r>
      <w:r w:rsidRPr="007718A9">
        <w:rPr>
          <w:rFonts w:ascii="Helvetica" w:hAnsi="Helvetica" w:cs="Times New Roman"/>
          <w:sz w:val="18"/>
          <w:szCs w:val="18"/>
          <w:u w:val="single"/>
        </w:rPr>
        <w:t xml:space="preserve">, </w:t>
      </w:r>
      <w:r w:rsidRPr="007718A9">
        <w:rPr>
          <w:rFonts w:cs="Times New Roman"/>
          <w:sz w:val="17"/>
          <w:szCs w:val="17"/>
          <w:u w:val="single"/>
        </w:rPr>
        <w:t>Violent borders : refugees and the right to move </w:t>
      </w:r>
      <w:r w:rsidRPr="007718A9">
        <w:rPr>
          <w:rFonts w:cs="Times New Roman"/>
          <w:sz w:val="17"/>
          <w:szCs w:val="17"/>
        </w:rPr>
        <w:t xml:space="preserve"> its a book accessed GDI-TM) </w:t>
      </w:r>
    </w:p>
    <w:p w14:paraId="5D7F4030" w14:textId="77777777" w:rsidR="007718A9" w:rsidRDefault="007718A9" w:rsidP="007718A9">
      <w:r w:rsidRPr="007718A9">
        <w:rPr>
          <w:rStyle w:val="StyleUnderline"/>
        </w:rPr>
        <w:t>The conflict between mobility and order is not unique to the modern world.</w:t>
      </w:r>
      <w:r>
        <w:t xml:space="preserve"> It is a persistent theme from early human history through the present. From the moment that some humans began to settle down, grow crops, and collect resources in fixed locations, the movement of other humans was seen as a threat. </w:t>
      </w:r>
      <w:r w:rsidRPr="007718A9">
        <w:rPr>
          <w:rStyle w:val="StyleUnderline"/>
        </w:rPr>
        <w:t>The interaction between sedentary people and mobile people is critical to understanding the function of the state. The state is a boundary-making institution that legitimizes the exclusion of others from land, resources, wealth, and opportunity through legal regimes and military power. States make exclusive claims to land and resources, define who has access by creating and monitoring social boundaries of belonging, and enforce these exclusions with legally sanctioned violence, such as the right of the police to use force. The structural violence of borders is at the foundation of the state in its role as a collector, protector, and exploiter of resources and labor.</w:t>
      </w:r>
    </w:p>
    <w:p w14:paraId="75CE50F8" w14:textId="77777777" w:rsidR="007718A9" w:rsidRDefault="007718A9" w:rsidP="007718A9">
      <w:r w:rsidRPr="00CE296A">
        <w:rPr>
          <w:rStyle w:val="StyleUnderline"/>
        </w:rPr>
        <w:t>Previous theories of the state have identified the mechanisms of state power and authority, but have not emphasized the role of movement restrictions</w:t>
      </w:r>
      <w:r>
        <w:t xml:space="preserve">. UCLA sociologist Michael Mann draws on the work of sociologist and political theorist Max </w:t>
      </w:r>
      <w:r w:rsidRPr="00CE296A">
        <w:rPr>
          <w:rStyle w:val="StyleUnderline"/>
        </w:rPr>
        <w:t>Weber to argue that a state is a centralized bureaucracy in a territory in which sovereignty is defined by a monopoly on the legitimate use of violence</w:t>
      </w:r>
      <w:r>
        <w:t xml:space="preserve">. 7 Italian philosopher </w:t>
      </w:r>
      <w:r w:rsidRPr="00CE296A">
        <w:rPr>
          <w:rStyle w:val="StyleUnderline"/>
        </w:rPr>
        <w:t>Giorgio Agamben draws on political theorist Carl Schmitt to argue that the true power of sovereignty lies in the exception</w:t>
      </w:r>
      <w:r>
        <w:t xml:space="preserve">—in the ability to maintain a system of laws that apply to everyone but the sovereign, who can kill potential threats to the state without consequences.' </w:t>
      </w:r>
      <w:r w:rsidRPr="00CE296A">
        <w:rPr>
          <w:rStyle w:val="StyleUnderline"/>
        </w:rPr>
        <w:t>Marxist theorists of political economy, such as geographer David Harvey, see the state as an institution that mediates the accumulation of wealth and perpetuates the hegemony of a capitalist elite</w:t>
      </w:r>
      <w:r>
        <w:t>.9</w:t>
      </w:r>
    </w:p>
    <w:p w14:paraId="56B618A3" w14:textId="4E6FED2C" w:rsidR="007718A9" w:rsidRDefault="007718A9" w:rsidP="007718A9">
      <w:r w:rsidRPr="00CE296A">
        <w:rPr>
          <w:rStyle w:val="StyleUnderline"/>
        </w:rPr>
        <w:t>These theories capture part of the practice of the state, but miss the critical role played by boundaries.</w:t>
      </w:r>
      <w:r w:rsidR="00CE296A">
        <w:t xml:space="preserve"> </w:t>
      </w:r>
      <w:r w:rsidR="00CE296A" w:rsidRPr="00CE296A">
        <w:rPr>
          <w:rStyle w:val="StyleUnderline"/>
        </w:rPr>
        <w:t xml:space="preserve">Walls, borders, </w:t>
      </w:r>
      <w:r w:rsidRPr="00CE296A">
        <w:rPr>
          <w:rStyle w:val="StyleUnderline"/>
        </w:rPr>
        <w:t>maps, properties, identity documents, and enclosure laws are technologies of governance that are fundamentally about controlling and excluding</w:t>
      </w:r>
      <w:r>
        <w:t xml:space="preserve">. In the past, rulers and states used slavery and other coercive practices to control the movement of people within the state to ensure a stable supply of labor and troops for battle. </w:t>
      </w:r>
      <w:r w:rsidRPr="00CE296A">
        <w:rPr>
          <w:rStyle w:val="StyleUnderline"/>
        </w:rPr>
        <w:t>It was only under the unique parameters of the age of colonization that the poor of Europe were briefly encouraged to move in relatively large numbers to new places. Throughout the twentieth century, states reasserted their ability to regulate the movement of the poor as more sophisticated passports and visa systems were put in place and more countries began to patrol their borders for unauthorized migration. The hardening and militarization of borders does not signal the retreat of sovereign authority; it signals the expansion of the ability of states to monitor and regulate movements in their territories and beyond.</w:t>
      </w:r>
      <w:r>
        <w:t xml:space="preserve"> </w:t>
      </w:r>
      <w:r w:rsidRPr="00CE296A">
        <w:rPr>
          <w:rStyle w:val="StyleUnderline"/>
        </w:rPr>
        <w:t>The rearticulation and expansion of sovereign authority means that it is no longer necessary to maintain the internal-external distinction between the police and the military as they maintain the boundaries of the state and of private property.</w:t>
      </w:r>
    </w:p>
    <w:p w14:paraId="09C631F5" w14:textId="77777777" w:rsidR="007718A9" w:rsidRPr="007718A9" w:rsidRDefault="007718A9" w:rsidP="007718A9"/>
    <w:p w14:paraId="1337B41C" w14:textId="74885B3E" w:rsidR="0033008D" w:rsidRDefault="0033008D" w:rsidP="00732957">
      <w:pPr>
        <w:pStyle w:val="Heading2"/>
      </w:pPr>
      <w:r>
        <w:t xml:space="preserve">Race </w:t>
      </w:r>
    </w:p>
    <w:p w14:paraId="5965F6B0" w14:textId="42369B18" w:rsidR="00833141" w:rsidRPr="00833141" w:rsidRDefault="00833141" w:rsidP="00833141">
      <w:pPr>
        <w:pStyle w:val="Heading3"/>
      </w:pPr>
      <w:r>
        <w:t>Restrictions key to racist immigration policies</w:t>
      </w:r>
    </w:p>
    <w:p w14:paraId="55DF12A6" w14:textId="6720F294" w:rsidR="000E4C19" w:rsidRDefault="008C2EFA" w:rsidP="008C2EFA">
      <w:pPr>
        <w:pStyle w:val="Heading4"/>
      </w:pPr>
      <w:r>
        <w:t xml:space="preserve">Immigration restrictions reflect white supremacy – national sovereignty </w:t>
      </w:r>
      <w:r w:rsidR="004550DD">
        <w:t>based exclusion racist</w:t>
      </w:r>
    </w:p>
    <w:p w14:paraId="2AC9B6F8" w14:textId="77777777" w:rsidR="008C2EFA" w:rsidRPr="00B3325C" w:rsidRDefault="008C2EFA" w:rsidP="008C2EFA">
      <w:pPr>
        <w:pStyle w:val="NoSpacing"/>
        <w:rPr>
          <w:b/>
        </w:rPr>
      </w:pPr>
      <w:r w:rsidRPr="00B3325C">
        <w:rPr>
          <w:b/>
        </w:rPr>
        <w:t>Sacco, attorney practicing in the areas of immigration law and public benefits law in New York City, 2016</w:t>
      </w:r>
    </w:p>
    <w:p w14:paraId="177D06D0" w14:textId="77777777" w:rsidR="008C2EFA" w:rsidRDefault="008C2EFA" w:rsidP="008C2EFA">
      <w:pPr>
        <w:pStyle w:val="NoSpacing"/>
      </w:pPr>
      <w:r>
        <w:t>(Steven, “The Immigrant Has a Right to Compete for Your Job,” Open Borders Info, Oct. 19</w:t>
      </w:r>
      <w:r w:rsidRPr="00B3325C">
        <w:rPr>
          <w:vertAlign w:val="superscript"/>
        </w:rPr>
        <w:t>th</w:t>
      </w:r>
      <w:r>
        <w:t xml:space="preserve">, 2016, </w:t>
      </w:r>
      <w:hyperlink r:id="rId141" w:history="1">
        <w:r w:rsidRPr="00C20AAD">
          <w:rPr>
            <w:rStyle w:val="Hyperlink"/>
          </w:rPr>
          <w:t>https://openborders.info/blog/2016/10/</w:t>
        </w:r>
      </w:hyperlink>
      <w:r>
        <w:t>, accessed 7/9/18, GDI-JLO)</w:t>
      </w:r>
    </w:p>
    <w:p w14:paraId="327B0E50" w14:textId="77777777" w:rsidR="008C2EFA" w:rsidRPr="001A7760" w:rsidRDefault="008C2EFA" w:rsidP="00011218">
      <w:pPr>
        <w:rPr>
          <w:rStyle w:val="StyleUnderline"/>
        </w:rPr>
      </w:pPr>
      <w:r w:rsidRPr="00011218">
        <w:t>The right to life is recognized under both American</w:t>
      </w:r>
      <w:bookmarkStart w:id="1" w:name="_ednref3"/>
      <w:r w:rsidRPr="00011218">
        <w:fldChar w:fldCharType="begin"/>
      </w:r>
      <w:r w:rsidRPr="00011218">
        <w:instrText xml:space="preserve"> HYPERLINK "https://openborders.info/blog/2016/10/" \l "_edn3" </w:instrText>
      </w:r>
      <w:r w:rsidRPr="00011218">
        <w:fldChar w:fldCharType="separate"/>
      </w:r>
      <w:r w:rsidRPr="00011218">
        <w:t>[iii]</w:t>
      </w:r>
      <w:r w:rsidRPr="00011218">
        <w:fldChar w:fldCharType="end"/>
      </w:r>
      <w:bookmarkEnd w:id="1"/>
      <w:r w:rsidRPr="00011218">
        <w:t> and international law.</w:t>
      </w:r>
      <w:bookmarkStart w:id="2" w:name="_ednref4"/>
      <w:r w:rsidRPr="00011218">
        <w:fldChar w:fldCharType="begin"/>
      </w:r>
      <w:r w:rsidRPr="00011218">
        <w:instrText xml:space="preserve"> HYPERLINK "https://openborders.info/blog/2016/10/" \l "_edn4" </w:instrText>
      </w:r>
      <w:r w:rsidRPr="00011218">
        <w:fldChar w:fldCharType="separate"/>
      </w:r>
      <w:r w:rsidRPr="00011218">
        <w:t>[iv]</w:t>
      </w:r>
      <w:r w:rsidRPr="00011218">
        <w:fldChar w:fldCharType="end"/>
      </w:r>
      <w:bookmarkEnd w:id="2"/>
      <w:r w:rsidRPr="00011218">
        <w:t> Unfortunately, the law does not recognize, either domestically</w:t>
      </w:r>
      <w:bookmarkStart w:id="3" w:name="_ednref5"/>
      <w:r w:rsidRPr="00011218">
        <w:fldChar w:fldCharType="begin"/>
      </w:r>
      <w:r w:rsidRPr="00011218">
        <w:instrText xml:space="preserve"> HYPERLINK "https://openborders.info/blog/2016/10/" \l "_edn5" </w:instrText>
      </w:r>
      <w:r w:rsidRPr="00011218">
        <w:fldChar w:fldCharType="separate"/>
      </w:r>
      <w:r w:rsidRPr="00011218">
        <w:t>[v]</w:t>
      </w:r>
      <w:r w:rsidRPr="00011218">
        <w:fldChar w:fldCharType="end"/>
      </w:r>
      <w:bookmarkEnd w:id="3"/>
      <w:r w:rsidRPr="00011218">
        <w:t> or internationally,</w:t>
      </w:r>
      <w:bookmarkStart w:id="4" w:name="_ednref6"/>
      <w:r w:rsidRPr="00011218">
        <w:fldChar w:fldCharType="begin"/>
      </w:r>
      <w:r w:rsidRPr="00011218">
        <w:instrText xml:space="preserve"> HYPERLINK "https://openborders.info/blog/2016/10/" \l "_edn6" </w:instrText>
      </w:r>
      <w:r w:rsidRPr="00011218">
        <w:fldChar w:fldCharType="separate"/>
      </w:r>
      <w:r w:rsidRPr="00011218">
        <w:t>[vi]</w:t>
      </w:r>
      <w:r w:rsidRPr="00011218">
        <w:fldChar w:fldCharType="end"/>
      </w:r>
      <w:bookmarkEnd w:id="4"/>
      <w:r w:rsidRPr="00011218">
        <w:t> that the right to life means the right to cross a border to access the means of survival, such as employment.</w:t>
      </w:r>
      <w:bookmarkStart w:id="5" w:name="_ednref7"/>
      <w:r w:rsidRPr="00011218">
        <w:fldChar w:fldCharType="begin"/>
      </w:r>
      <w:r w:rsidRPr="00011218">
        <w:instrText xml:space="preserve"> HYPERLINK "https://openborders.info/blog/2016/10/" \l "_edn7" </w:instrText>
      </w:r>
      <w:r w:rsidRPr="00011218">
        <w:fldChar w:fldCharType="separate"/>
      </w:r>
      <w:r w:rsidRPr="00011218">
        <w:t>[vii]</w:t>
      </w:r>
      <w:r w:rsidRPr="00011218">
        <w:fldChar w:fldCharType="end"/>
      </w:r>
      <w:bookmarkEnd w:id="5"/>
      <w:r w:rsidRPr="00011218">
        <w:t> </w:t>
      </w:r>
      <w:r w:rsidRPr="00011218">
        <w:rPr>
          <w:rStyle w:val="StyleUnderline"/>
        </w:rPr>
        <w:t xml:space="preserve">Nonetheless, if people have a right to live, and people need to work to live, it follows that people have a right to work. </w:t>
      </w:r>
      <w:r w:rsidRPr="00011218">
        <w:t xml:space="preserve">So, </w:t>
      </w:r>
      <w:r w:rsidRPr="00011218">
        <w:rPr>
          <w:rStyle w:val="StyleUnderline"/>
        </w:rPr>
        <w:t>while the right of all people to compete for the same job does not follow legally – it does follow logically and morally</w:t>
      </w:r>
      <w:r w:rsidRPr="00011218">
        <w:t xml:space="preserve">. The law, as is so often the case, just hasn’t caught up to the morality yet. </w:t>
      </w:r>
      <w:r w:rsidRPr="001A7760">
        <w:rPr>
          <w:rStyle w:val="StyleUnderline"/>
        </w:rPr>
        <w:t>But the law has not caught up to the morality yet because, while the right to work may follow morally, it does not follow politically.</w:t>
      </w:r>
    </w:p>
    <w:p w14:paraId="35E0E81B" w14:textId="77777777" w:rsidR="008C2EFA" w:rsidRPr="001A7760" w:rsidRDefault="008C2EFA" w:rsidP="00011218">
      <w:pPr>
        <w:rPr>
          <w:rStyle w:val="StyleUnderline"/>
        </w:rPr>
      </w:pPr>
      <w:r w:rsidRPr="001A7760">
        <w:rPr>
          <w:rStyle w:val="StyleUnderline"/>
        </w:rPr>
        <w:t>It does not follow politically because it does not follow racially. White supremacy is naturally opposed to truly color blind and nationality blind, work opportunity. The artifice of white supremacy that says locus of birth dictates whether or not you have a right to survival, long ago found an expression in the law. This vehicle of expression is called the plenary power doctrine.</w:t>
      </w:r>
    </w:p>
    <w:p w14:paraId="103533DF" w14:textId="77777777" w:rsidR="008C2EFA" w:rsidRPr="00AD000D" w:rsidRDefault="008C2EFA" w:rsidP="00011218">
      <w:pPr>
        <w:rPr>
          <w:rStyle w:val="StyleUnderline"/>
        </w:rPr>
      </w:pPr>
      <w:r w:rsidRPr="00011218">
        <w:t xml:space="preserve">Like </w:t>
      </w:r>
      <w:r w:rsidRPr="001A7760">
        <w:rPr>
          <w:rStyle w:val="StyleUnderline"/>
        </w:rPr>
        <w:t>many platforms for white supremacy</w:t>
      </w:r>
      <w:r w:rsidRPr="00011218">
        <w:t xml:space="preserve"> (e.g., the war the drugs</w:t>
      </w:r>
      <w:bookmarkStart w:id="6" w:name="_ednref8"/>
      <w:r w:rsidRPr="00011218">
        <w:fldChar w:fldCharType="begin"/>
      </w:r>
      <w:r w:rsidRPr="00011218">
        <w:instrText xml:space="preserve"> HYPERLINK "https://openborders.info/blog/2016/10/" \l "_edn8" </w:instrText>
      </w:r>
      <w:r w:rsidRPr="00011218">
        <w:fldChar w:fldCharType="separate"/>
      </w:r>
      <w:r w:rsidRPr="00011218">
        <w:t>[viii]</w:t>
      </w:r>
      <w:r w:rsidRPr="00011218">
        <w:fldChar w:fldCharType="end"/>
      </w:r>
      <w:bookmarkEnd w:id="6"/>
      <w:r w:rsidRPr="00011218">
        <w:t xml:space="preserve">), </w:t>
      </w:r>
      <w:r w:rsidRPr="001A7760">
        <w:rPr>
          <w:rStyle w:val="StyleUnderline"/>
        </w:rPr>
        <w:t>the plenary power doctrine hides behind ostensibly race-neutral concepts</w:t>
      </w:r>
      <w:r w:rsidRPr="00011218">
        <w:t xml:space="preserve">. </w:t>
      </w:r>
      <w:r w:rsidRPr="001A7760">
        <w:rPr>
          <w:rStyle w:val="StyleUnderline"/>
        </w:rPr>
        <w:t>On its face the plenary power doctrine says that a nation state is sovereign, meaning it has a right to self-determination</w:t>
      </w:r>
      <w:r w:rsidRPr="00011218">
        <w:t>, and therefore has a virtually unconditional right to exclude any non-citizen it wants from its territory, for whatever reason it wants, when and (more or less) however it wants.</w:t>
      </w:r>
      <w:bookmarkStart w:id="7" w:name="_ednref9"/>
      <w:r w:rsidRPr="00011218">
        <w:fldChar w:fldCharType="begin"/>
      </w:r>
      <w:r w:rsidRPr="00011218">
        <w:instrText xml:space="preserve"> HYPERLINK "https://openborders.info/blog/2016/10/" \l "_edn9" </w:instrText>
      </w:r>
      <w:r w:rsidRPr="00011218">
        <w:fldChar w:fldCharType="separate"/>
      </w:r>
      <w:r w:rsidRPr="00011218">
        <w:t>[ix]</w:t>
      </w:r>
      <w:r w:rsidRPr="00011218">
        <w:fldChar w:fldCharType="end"/>
      </w:r>
      <w:bookmarkEnd w:id="7"/>
      <w:r w:rsidRPr="00011218">
        <w:t> While generally, the constitution and its protections attach to any person in U.S. territory,</w:t>
      </w:r>
      <w:bookmarkStart w:id="8" w:name="_ednref10"/>
      <w:r w:rsidRPr="00011218">
        <w:fldChar w:fldCharType="begin"/>
      </w:r>
      <w:r w:rsidRPr="00011218">
        <w:instrText xml:space="preserve"> HYPERLINK "https://openborders.info/blog/2016/10/" \l "_edn10" </w:instrText>
      </w:r>
      <w:r w:rsidRPr="00011218">
        <w:fldChar w:fldCharType="separate"/>
      </w:r>
      <w:r w:rsidRPr="00011218">
        <w:t>[x]</w:t>
      </w:r>
      <w:r w:rsidRPr="00011218">
        <w:fldChar w:fldCharType="end"/>
      </w:r>
      <w:bookmarkEnd w:id="8"/>
      <w:r w:rsidRPr="00011218">
        <w:t> the doctrine still effectively allows Congress to eject non-citizens and especially “undocumented” non-citizens from that territory or deprive them of equal treatment basically, willy nilly.</w:t>
      </w:r>
      <w:bookmarkStart w:id="9" w:name="_ednref11"/>
      <w:r w:rsidRPr="00011218">
        <w:fldChar w:fldCharType="begin"/>
      </w:r>
      <w:r w:rsidRPr="00011218">
        <w:instrText xml:space="preserve"> HYPERLINK "https://openborders.info/blog/2016/10/" \l "_edn11" </w:instrText>
      </w:r>
      <w:r w:rsidRPr="00011218">
        <w:fldChar w:fldCharType="separate"/>
      </w:r>
      <w:r w:rsidRPr="00011218">
        <w:t>[xi]</w:t>
      </w:r>
      <w:r w:rsidRPr="00011218">
        <w:fldChar w:fldCharType="end"/>
      </w:r>
      <w:bookmarkEnd w:id="9"/>
      <w:r w:rsidRPr="001A7760">
        <w:rPr>
          <w:rStyle w:val="StyleUnderline"/>
        </w:rPr>
        <w:t>Practically, this means sovereignty absolves our society from any moral duty whatsoever to any human being that is not a citizen of the nation state</w:t>
      </w:r>
      <w:r w:rsidRPr="00011218">
        <w:t xml:space="preserve">. In other words, </w:t>
      </w:r>
      <w:r w:rsidRPr="001A7760">
        <w:rPr>
          <w:rStyle w:val="StyleUnderline"/>
        </w:rPr>
        <w:t>it exploits and abuses the idea of self-determination to vanquish totally the humanity of any human life that is not a citizen</w:t>
      </w:r>
      <w:r w:rsidRPr="00011218">
        <w:t xml:space="preserve">. </w:t>
      </w:r>
      <w:r w:rsidRPr="00AD000D">
        <w:rPr>
          <w:rStyle w:val="StyleUnderline"/>
        </w:rPr>
        <w:t>Since citizenship is traditionally tied to race and nationality, and is, I would argue, an unalterably racialized idea,</w:t>
      </w:r>
      <w:bookmarkStart w:id="10" w:name="_ednref12"/>
      <w:r w:rsidRPr="00AD000D">
        <w:rPr>
          <w:rStyle w:val="StyleUnderline"/>
        </w:rPr>
        <w:fldChar w:fldCharType="begin"/>
      </w:r>
      <w:r w:rsidRPr="00AD000D">
        <w:rPr>
          <w:rStyle w:val="StyleUnderline"/>
        </w:rPr>
        <w:instrText xml:space="preserve"> HYPERLINK "https://openborders.info/blog/2016/10/" \l "_edn12" </w:instrText>
      </w:r>
      <w:r w:rsidRPr="00AD000D">
        <w:rPr>
          <w:rStyle w:val="StyleUnderline"/>
        </w:rPr>
        <w:fldChar w:fldCharType="separate"/>
      </w:r>
      <w:r w:rsidRPr="00AD000D">
        <w:rPr>
          <w:rStyle w:val="StyleUnderline"/>
        </w:rPr>
        <w:t>[xii]</w:t>
      </w:r>
      <w:r w:rsidRPr="00AD000D">
        <w:rPr>
          <w:rStyle w:val="StyleUnderline"/>
        </w:rPr>
        <w:fldChar w:fldCharType="end"/>
      </w:r>
      <w:bookmarkEnd w:id="10"/>
      <w:r w:rsidRPr="00AD000D">
        <w:rPr>
          <w:rStyle w:val="StyleUnderline"/>
        </w:rPr>
        <w:t> the ability of this sovereign-supremacy doctrine to serve white-supremacy should be obvious.</w:t>
      </w:r>
    </w:p>
    <w:p w14:paraId="6413A03E" w14:textId="77777777" w:rsidR="008C2EFA" w:rsidRPr="004550DD" w:rsidRDefault="008C2EFA" w:rsidP="00011218">
      <w:pPr>
        <w:rPr>
          <w:rStyle w:val="StyleUnderline"/>
        </w:rPr>
      </w:pPr>
      <w:r w:rsidRPr="00011218">
        <w:t xml:space="preserve">The reader may disagree that nationality is an inherently racist idea, but that does not change my moral obligation to call a fig a fig. </w:t>
      </w:r>
      <w:r w:rsidRPr="004550DD">
        <w:rPr>
          <w:rStyle w:val="StyleUnderline"/>
        </w:rPr>
        <w:t>It is impossible for me to ignore that the practical function of nationality is to allow different rules to apply to different people based on an assigned national label; a label which is itself defined by immutable</w:t>
      </w:r>
      <w:r w:rsidRPr="00011218">
        <w:t xml:space="preserve"> (e.g., locus of birth, lineage) </w:t>
      </w:r>
      <w:r w:rsidRPr="004550DD">
        <w:rPr>
          <w:rStyle w:val="StyleUnderline"/>
        </w:rPr>
        <w:t>or non-meritorious traits</w:t>
      </w:r>
      <w:r w:rsidRPr="00011218">
        <w:t xml:space="preserve"> (e.g., language or religion) – </w:t>
      </w:r>
      <w:r w:rsidRPr="004550DD">
        <w:rPr>
          <w:rStyle w:val="StyleUnderline"/>
        </w:rPr>
        <w:t>in a word, racism. It is a means to rationalize violence. In an employment context, economic violence.</w:t>
      </w:r>
    </w:p>
    <w:p w14:paraId="67330167" w14:textId="77777777" w:rsidR="008C2EFA" w:rsidRPr="008C2EFA" w:rsidRDefault="008C2EFA" w:rsidP="008C2EFA"/>
    <w:p w14:paraId="5B05472C" w14:textId="1B38B6DC" w:rsidR="0033008D" w:rsidRDefault="003C3C21" w:rsidP="003C3C21">
      <w:pPr>
        <w:pStyle w:val="Heading4"/>
      </w:pPr>
      <w:r>
        <w:t xml:space="preserve">Racialized fear justifies violent border policies </w:t>
      </w:r>
    </w:p>
    <w:p w14:paraId="0A58E8C7" w14:textId="77777777" w:rsidR="0033008D" w:rsidRPr="0033008D" w:rsidRDefault="0033008D" w:rsidP="0033008D">
      <w:pPr>
        <w:spacing w:after="0" w:line="240" w:lineRule="auto"/>
        <w:rPr>
          <w:rFonts w:ascii="Helvetica" w:hAnsi="Helvetica" w:cs="Times New Roman"/>
          <w:sz w:val="18"/>
          <w:szCs w:val="18"/>
        </w:rPr>
      </w:pPr>
      <w:r w:rsidRPr="0033008D">
        <w:rPr>
          <w:rFonts w:ascii="Helvetica" w:hAnsi="Helvetica" w:cs="Times New Roman"/>
          <w:b/>
          <w:bCs/>
          <w:sz w:val="18"/>
          <w:szCs w:val="18"/>
        </w:rPr>
        <w:t>Jones, prof of Geography University Hawaii, 2017</w:t>
      </w:r>
    </w:p>
    <w:p w14:paraId="0FE6CCDF" w14:textId="77777777" w:rsidR="0033008D" w:rsidRPr="0033008D" w:rsidRDefault="0033008D" w:rsidP="0033008D">
      <w:pPr>
        <w:spacing w:after="0" w:line="240" w:lineRule="auto"/>
        <w:rPr>
          <w:rFonts w:cs="Times New Roman"/>
          <w:sz w:val="17"/>
          <w:szCs w:val="17"/>
        </w:rPr>
      </w:pPr>
      <w:r w:rsidRPr="0033008D">
        <w:rPr>
          <w:rFonts w:ascii="Helvetica" w:hAnsi="Helvetica" w:cs="Times New Roman"/>
          <w:sz w:val="18"/>
          <w:szCs w:val="18"/>
        </w:rPr>
        <w:t>(Reece</w:t>
      </w:r>
      <w:r w:rsidRPr="0033008D">
        <w:rPr>
          <w:rFonts w:ascii="Helvetica" w:hAnsi="Helvetica" w:cs="Times New Roman"/>
          <w:sz w:val="18"/>
          <w:szCs w:val="18"/>
          <w:u w:val="single"/>
        </w:rPr>
        <w:t xml:space="preserve">, </w:t>
      </w:r>
      <w:r w:rsidRPr="0033008D">
        <w:rPr>
          <w:rFonts w:cs="Times New Roman"/>
          <w:sz w:val="17"/>
          <w:szCs w:val="17"/>
          <w:u w:val="single"/>
        </w:rPr>
        <w:t>Violent borders : refugees and the right to move </w:t>
      </w:r>
      <w:r w:rsidRPr="0033008D">
        <w:rPr>
          <w:rFonts w:cs="Times New Roman"/>
          <w:sz w:val="17"/>
          <w:szCs w:val="17"/>
        </w:rPr>
        <w:t xml:space="preserve"> its a book accessed GDI-TM) </w:t>
      </w:r>
    </w:p>
    <w:p w14:paraId="62FC6BC5" w14:textId="69D8ABD6" w:rsidR="0033008D" w:rsidRDefault="0033008D" w:rsidP="0033008D">
      <w:r w:rsidRPr="0033008D">
        <w:t xml:space="preserve">The only corrective I would add to the text is to acknowledge that the original book does not focus on race and gender as much as it could have. </w:t>
      </w:r>
      <w:r w:rsidRPr="0033008D">
        <w:rPr>
          <w:rStyle w:val="StyleUnderline"/>
        </w:rPr>
        <w:t>The exclusionary policies that make borders so violent today are implemented in the name thecitizens of America</w:t>
      </w:r>
      <w:r w:rsidRPr="0033008D">
        <w:t xml:space="preserve"> or Britain—</w:t>
      </w:r>
      <w:r w:rsidRPr="0033008D">
        <w:rPr>
          <w:rStyle w:val="StyleUnderline"/>
        </w:rPr>
        <w:t xml:space="preserve">by which their proponents really mean "white Americans" or "white Brits." There is a clear tendency for the fear of the other to be particularly pronounced when the other body is brown or black. </w:t>
      </w:r>
      <w:r w:rsidRPr="0033008D">
        <w:t xml:space="preserve">The book makes this point, but the </w:t>
      </w:r>
      <w:r w:rsidRPr="003C3C21">
        <w:rPr>
          <w:rStyle w:val="StyleUnderline"/>
        </w:rPr>
        <w:t>events of the past year have reemphasized the significant role of race in the expansion of border security and in society's ambivalence to the appalling violence borders do to the bodies of others</w:t>
      </w:r>
      <w:r w:rsidRPr="0033008D">
        <w:t>.)</w:t>
      </w:r>
    </w:p>
    <w:p w14:paraId="7B0ED4B2" w14:textId="08D0F0A1" w:rsidR="00E84BF7" w:rsidRDefault="00E84BF7" w:rsidP="0002664C">
      <w:pPr>
        <w:pStyle w:val="Heading4"/>
      </w:pPr>
      <w:r>
        <w:t>Government policies on immigration ensure racial profiling of immigrants and non-immigrants – should relax immigratio</w:t>
      </w:r>
      <w:r w:rsidR="0002664C">
        <w:t xml:space="preserve">n restrictions as first step </w:t>
      </w:r>
    </w:p>
    <w:p w14:paraId="62805026" w14:textId="2A63B7F6" w:rsidR="00230953" w:rsidRPr="00230953" w:rsidRDefault="00230953" w:rsidP="00230953">
      <w:r>
        <w:rPr>
          <w:rStyle w:val="Style13ptBold"/>
        </w:rPr>
        <w:t xml:space="preserve">Somin, Professor of Law, George Mason University, 16 </w:t>
      </w:r>
      <w:r>
        <w:rPr>
          <w:rStyle w:val="Style13ptBold"/>
          <w:sz w:val="20"/>
          <w:szCs w:val="20"/>
        </w:rPr>
        <w:t>(</w:t>
      </w:r>
      <w:r w:rsidRPr="00230953">
        <w:t xml:space="preserve">Ilya, “IMMIGRATION, FREEDOM, AND THE CONSTITUTION”, Harvard Journal of Law &amp; Public Policy February 2016, 7-7-18 google scholar, GDI CK) </w:t>
      </w:r>
    </w:p>
    <w:p w14:paraId="6B56B0EA" w14:textId="0B7D1E6B" w:rsidR="0002664C" w:rsidRDefault="0002664C" w:rsidP="0002664C">
      <w:r w:rsidRPr="00230953">
        <w:rPr>
          <w:rStyle w:val="StyleUnderline"/>
        </w:rPr>
        <w:t>Current immigration policy is also inimical to the principle of color-blindness in government</w:t>
      </w:r>
      <w:r>
        <w:t>. In December 2014 President Obama’s Department of Homeland Security concluded that it cannot enforce immigration restrictions unless it continues to engage in massive racial profiling. This is the one area where the Obama administration believes that racial profiling is a good thing.5</w:t>
      </w:r>
    </w:p>
    <w:p w14:paraId="4A356C4F" w14:textId="0287D2C1" w:rsidR="0002664C" w:rsidRPr="00230953" w:rsidRDefault="0002664C" w:rsidP="0002664C">
      <w:pPr>
        <w:rPr>
          <w:rStyle w:val="StyleUnderline"/>
        </w:rPr>
      </w:pPr>
      <w:r w:rsidRPr="00230953">
        <w:rPr>
          <w:rStyle w:val="StyleUnderline"/>
        </w:rPr>
        <w:t>Such profiling affects not just immigrants but millions of native- born citizens whose sole crime is that they happen to be of the same race or ethnicity as many undocumented immigrants. 6 If you believe in ending racial discrimination in government policy, this would be a great place to start.</w:t>
      </w:r>
      <w:r>
        <w:t xml:space="preserve"> </w:t>
      </w:r>
      <w:r w:rsidRPr="00230953">
        <w:rPr>
          <w:rStyle w:val="StyleUnderline"/>
        </w:rPr>
        <w:t xml:space="preserve">I am aware of no other area where federal law enforcement openly resorts to racial discrimination on such a large scale, even under a liberal administration that is, in general, hostile to racial profiling. </w:t>
      </w:r>
      <w:r>
        <w:t xml:space="preserve">Most conservatives and libertarians support the principle of colorblindness in public policy, or at least a strong presumption in favor of it. </w:t>
      </w:r>
      <w:r w:rsidRPr="00230953">
        <w:rPr>
          <w:rStyle w:val="StyleUnderline"/>
        </w:rPr>
        <w:t>We do not believe that the government should discriminate on the basis of race or ethnicity.</w:t>
      </w:r>
      <w:r>
        <w:t xml:space="preserve"> Why? Because these are morally irrelevant characteristics. </w:t>
      </w:r>
      <w:r w:rsidRPr="00230953">
        <w:rPr>
          <w:rStyle w:val="StyleUnderline"/>
        </w:rPr>
        <w:t>Your race or ethnicity says nothing about the kinds of rights you should have. It is not a morally relevant characteristic, and not something you have any control over.</w:t>
      </w:r>
    </w:p>
    <w:p w14:paraId="52AC10ED" w14:textId="00021BD5" w:rsidR="0002664C" w:rsidRDefault="0002664C" w:rsidP="0002664C">
      <w:r w:rsidRPr="00230953">
        <w:rPr>
          <w:rStyle w:val="StyleUnderline"/>
        </w:rPr>
        <w:t>The same is true of the place where you happen to be born. In and of itself, being born on one side of a line on a map or another is a morally irrelevant characteristic. It says nothing about the kinds of rights or the amount of freedom that you should have</w:t>
      </w:r>
      <w:r>
        <w:t>. Ultimately, we support colorblindness because we do not believe in restricting people’s freedom based on their choice of parents. The same principle should apply to immigration policy.</w:t>
      </w:r>
    </w:p>
    <w:p w14:paraId="244DD863" w14:textId="28DE1C61" w:rsidR="00542214" w:rsidRDefault="00542214" w:rsidP="00542214">
      <w:pPr>
        <w:pStyle w:val="Heading3"/>
      </w:pPr>
      <w:r>
        <w:t>Open borders – mitigate race and gender</w:t>
      </w:r>
    </w:p>
    <w:p w14:paraId="278DE437" w14:textId="36BB2B6E" w:rsidR="007E58C8" w:rsidRDefault="007E58C8" w:rsidP="007E58C8">
      <w:pPr>
        <w:pStyle w:val="Heading4"/>
      </w:pPr>
      <w:r>
        <w:t xml:space="preserve">Open borders solves race and gender exclusion – and is compatible with other reasons to reject borders </w:t>
      </w:r>
    </w:p>
    <w:p w14:paraId="4C424A8D" w14:textId="77777777" w:rsidR="00542214" w:rsidRPr="00FC683A" w:rsidRDefault="00542214" w:rsidP="00542214">
      <w:pPr>
        <w:pStyle w:val="Heading4"/>
      </w:pPr>
      <w:r>
        <w:t>Bauder,</w:t>
      </w:r>
      <w:r w:rsidRPr="00FC683A">
        <w:t xml:space="preserve"> </w:t>
      </w:r>
      <w:r>
        <w:t>Department of Geography and Environmental Studies in Ryerson University, 2015</w:t>
      </w:r>
    </w:p>
    <w:p w14:paraId="13FF829C" w14:textId="4BA5828B" w:rsidR="00542214" w:rsidRPr="00542214" w:rsidRDefault="00542214" w:rsidP="00542214">
      <w:r>
        <w:t>(Harald, “Perspectives of Open Borders and No Border”, Geography Compass vol9/7, 2015, Wiley Online Library , Accessed 7/7/18, GDI-SB)</w:t>
      </w:r>
    </w:p>
    <w:p w14:paraId="6BF3772C" w14:textId="01D7F6D3" w:rsidR="00542214" w:rsidRPr="00542214" w:rsidRDefault="00542214" w:rsidP="00542214">
      <w:r>
        <w:t xml:space="preserve">A range of other perspectives of open borders appear less frequently in the scholarly literature than political-theory, market-economy, and political-economy perspectives. Their lower frequency, however, does not necessary mean that these perspectives present less valid </w:t>
      </w:r>
      <w:r w:rsidRPr="007E58C8">
        <w:rPr>
          <w:rStyle w:val="StyleUnderline"/>
        </w:rPr>
        <w:t>arguments in support of open borders. An anti-racist perspective assumes that ‘immigration controls have their origin in racism</w:t>
      </w:r>
      <w:r>
        <w:t xml:space="preserve">’ (Hayter 2001, 149). According to this perspective, </w:t>
      </w:r>
      <w:r w:rsidRPr="007E58C8">
        <w:rPr>
          <w:rStyle w:val="StyleUnderline"/>
        </w:rPr>
        <w:t>border controls aim to stop racialized migrants from entering and settling in a county; borders ‘thus become essential institutions’ enforcing a global system of apartheid</w:t>
      </w:r>
      <w:r>
        <w:t xml:space="preserve"> (Balibar 2004, 113; also Sharma 2005, 2006). Similarly, </w:t>
      </w:r>
      <w:r w:rsidRPr="007E58C8">
        <w:rPr>
          <w:rStyle w:val="StyleUnderline"/>
        </w:rPr>
        <w:t>advocates of a gender perspective of open borders emphasize how cross-border mobility restrictions disproportionately target women and often fail to assist and accommodate women and their children who are f leeing from war, violence, and/or poverty</w:t>
      </w:r>
      <w:r>
        <w:t xml:space="preserve"> (Preston 2003). </w:t>
      </w:r>
      <w:r w:rsidRPr="007E58C8">
        <w:rPr>
          <w:rStyle w:val="StyleUnderline"/>
        </w:rPr>
        <w:t xml:space="preserve">The rejection of racism and sexism is compatible with liberal, market-based, political-economy perspectives that suggest that borders should be open in an effort to grant racialized people and women equal access to rights and opportunities. </w:t>
      </w:r>
      <w:r>
        <w:t xml:space="preserve">From a free-market perspective, for example, racial exclusion at the border can be construed as a market distortion, denying meritorious but racialized workers fair labour market access. In this way, </w:t>
      </w:r>
      <w:r w:rsidRPr="007E58C8">
        <w:rPr>
          <w:rStyle w:val="StyleUnderline"/>
        </w:rPr>
        <w:t>closing borders based on racist motivations is inefficient and expensive</w:t>
      </w:r>
      <w:r>
        <w:t xml:space="preserve"> (Hayter 2000, 2001).</w:t>
      </w:r>
    </w:p>
    <w:p w14:paraId="05CF1E3D" w14:textId="0483A13E" w:rsidR="00884E1A" w:rsidRDefault="00884E1A" w:rsidP="00732957">
      <w:pPr>
        <w:pStyle w:val="Heading2"/>
      </w:pPr>
      <w:r>
        <w:t xml:space="preserve">Settler colonialism </w:t>
      </w:r>
    </w:p>
    <w:p w14:paraId="5A972663" w14:textId="5551FF3C" w:rsidR="00884E1A" w:rsidRDefault="00884E1A" w:rsidP="00884E1A">
      <w:pPr>
        <w:pStyle w:val="Heading4"/>
      </w:pPr>
      <w:r>
        <w:t xml:space="preserve">Open borders benefit indigenous peoples </w:t>
      </w:r>
    </w:p>
    <w:p w14:paraId="48CD6771" w14:textId="77777777" w:rsidR="00884E1A" w:rsidRDefault="00884E1A" w:rsidP="00884E1A">
      <w:pPr>
        <w:pStyle w:val="Heading4"/>
      </w:pPr>
      <w:r>
        <w:t>Pacheco, studies and writes on American Indian Policy and Immigration Policy, 2015</w:t>
      </w:r>
    </w:p>
    <w:p w14:paraId="0B06426E" w14:textId="77777777" w:rsidR="00884E1A" w:rsidRDefault="00884E1A" w:rsidP="00884E1A">
      <w:r>
        <w:t xml:space="preserve">(Ruben, “When the Border Crosses You”, July 13 2015,  </w:t>
      </w:r>
      <w:hyperlink r:id="rId142" w:history="1">
        <w:r w:rsidRPr="00A46F0D">
          <w:rPr>
            <w:rStyle w:val="Hyperlink"/>
          </w:rPr>
          <w:t>https://openborders.info/blog/2015/07/</w:t>
        </w:r>
      </w:hyperlink>
      <w:r>
        <w:t>, Accessed 7/10/18, GDI-SB)</w:t>
      </w:r>
    </w:p>
    <w:p w14:paraId="0A2F2A6A" w14:textId="77777777" w:rsidR="00884E1A" w:rsidRDefault="00884E1A" w:rsidP="00884E1A">
      <w:r>
        <w:t>The Tohono O’odham aren’t the only tribe affected by heightened border security</w:t>
      </w:r>
      <w:r w:rsidRPr="00F63E0B">
        <w:rPr>
          <w:rStyle w:val="StyleUnderline"/>
        </w:rPr>
        <w:t>; there are nearly 30 American Indian tribes living with the consequences of border enforcement</w:t>
      </w:r>
      <w:r>
        <w:t>. The Lipan Apache of the Texas-Mexico border find their property divided by a recently constructed border fence</w:t>
      </w:r>
      <w:r w:rsidRPr="00F63E0B">
        <w:rPr>
          <w:rStyle w:val="StyleUnderline"/>
        </w:rPr>
        <w:t>. In 2006, Congress passed the Secure Fence Act, which allowed the government to waive laws that would interfere with the construction of a border fence. Using this law, the DHS waived a total of 36 federal and state laws including laws protecting indigenous territory and environmental protection regulations</w:t>
      </w:r>
      <w:r>
        <w:t>. A recent report on the Racially Discriminatory Impact of the Border Wall on the Lipan Apache People of Texas outlines the injustices that the Lipan Apache endure within the borderlands such as restricted access to traditional lands, resources, sacred spaces, the abuse of eminent domain, and the construction of the border wall on the burial ground of Apache elders.</w:t>
      </w:r>
    </w:p>
    <w:p w14:paraId="4E7ADDAD" w14:textId="77777777" w:rsidR="00884E1A" w:rsidRPr="00F63E0B" w:rsidRDefault="00884E1A" w:rsidP="00884E1A">
      <w:pPr>
        <w:rPr>
          <w:rStyle w:val="StyleUnderline"/>
        </w:rPr>
      </w:pPr>
      <w:r w:rsidRPr="00F63E0B">
        <w:rPr>
          <w:rStyle w:val="StyleUnderline"/>
        </w:rPr>
        <w:t>The current situation faced by communities like the Tohono O’odham demonstrates the unintended consequences of poorly constructed policies. On American Indian land within the border regions we find the bloody intersection of the war on drugs, restrictive immigration policies, and the politics of manifest destiny. A policy of open borders would reduce the inadvertent damage done to indigenous people and land while strengthening tribes’ ability to assert sovereignty and self-determination.</w:t>
      </w:r>
    </w:p>
    <w:p w14:paraId="6A8ED4B9" w14:textId="77777777" w:rsidR="00884E1A" w:rsidRPr="00884E1A" w:rsidRDefault="00884E1A" w:rsidP="00884E1A"/>
    <w:p w14:paraId="341E89A4" w14:textId="12931DAA" w:rsidR="00732957" w:rsidRDefault="00732957" w:rsidP="00732957">
      <w:pPr>
        <w:pStyle w:val="Heading2"/>
      </w:pPr>
      <w:r>
        <w:t>Cap</w:t>
      </w:r>
    </w:p>
    <w:p w14:paraId="6F587E36" w14:textId="1684EC11" w:rsidR="00732957" w:rsidRPr="00732957" w:rsidRDefault="00732957" w:rsidP="00732957">
      <w:pPr>
        <w:pStyle w:val="Heading3"/>
      </w:pPr>
      <w:r>
        <w:t xml:space="preserve">Perm solvency </w:t>
      </w:r>
    </w:p>
    <w:p w14:paraId="30E5C85E" w14:textId="04A21875" w:rsidR="00732957" w:rsidRDefault="00732957" w:rsidP="00732957">
      <w:pPr>
        <w:pStyle w:val="Heading4"/>
      </w:pPr>
      <w:r>
        <w:t xml:space="preserve">Open borders dovetails with revolutionary change – borders separate workers only working together solves </w:t>
      </w:r>
    </w:p>
    <w:p w14:paraId="296ED1B3" w14:textId="77777777" w:rsidR="00732957" w:rsidRPr="0051492D" w:rsidRDefault="00732957" w:rsidP="00732957">
      <w:pPr>
        <w:rPr>
          <w:rStyle w:val="Style13ptBold"/>
          <w:b w:val="0"/>
          <w:sz w:val="22"/>
        </w:rPr>
      </w:pPr>
      <w:r w:rsidRPr="00FB5E57">
        <w:rPr>
          <w:rStyle w:val="Style13ptBold"/>
        </w:rPr>
        <w:t xml:space="preserve">Dale 15, Professor at Brunel University, </w:t>
      </w:r>
      <w:r>
        <w:t xml:space="preserve">[Gareth, “A World Without Borders”, Jacobin, 9.21.2015, </w:t>
      </w:r>
      <w:hyperlink r:id="rId143" w:history="1">
        <w:r w:rsidRPr="00B609BB">
          <w:rPr>
            <w:rStyle w:val="Hyperlink"/>
          </w:rPr>
          <w:t>https://www.jacobinmag.com/author/gareth-dale</w:t>
        </w:r>
      </w:hyperlink>
      <w:r>
        <w:t>, Accessed: 7.2.2018, GDI-BB]</w:t>
      </w:r>
    </w:p>
    <w:p w14:paraId="1B6F78E7" w14:textId="77777777" w:rsidR="00732957" w:rsidRDefault="00732957" w:rsidP="00732957">
      <w:pPr>
        <w:rPr>
          <w:sz w:val="16"/>
        </w:rPr>
      </w:pPr>
      <w:r w:rsidRPr="00241789">
        <w:rPr>
          <w:sz w:val="16"/>
        </w:rPr>
        <w:t xml:space="preserve">These </w:t>
      </w:r>
      <w:r w:rsidRPr="00241789">
        <w:rPr>
          <w:u w:val="single"/>
        </w:rPr>
        <w:t>ideas</w:t>
      </w:r>
      <w:r w:rsidRPr="00241789">
        <w:rPr>
          <w:sz w:val="16"/>
        </w:rPr>
        <w:t xml:space="preserve"> reverberate today — for example in </w:t>
      </w:r>
      <w:r w:rsidRPr="00241789">
        <w:rPr>
          <w:rStyle w:val="StyleUnderline"/>
        </w:rPr>
        <w:t>Bernie Sanders’s objection to the idea of open borders because it risks “doing away with the concept of a nation state.” Or consider Žižek.</w:t>
      </w:r>
      <w:r w:rsidRPr="00241789">
        <w:rPr>
          <w:sz w:val="16"/>
        </w:rPr>
        <w:t xml:space="preserve"> On so many issues he is the iconoclast, the advocate of the utopian wager, holding in withering contempt the milquetoast “</w:t>
      </w:r>
      <w:r w:rsidRPr="00241789">
        <w:rPr>
          <w:rStyle w:val="StyleUnderline"/>
        </w:rPr>
        <w:t>anticapitalists” who cavil at this or that “excess” of the system but whose implicit goal is merely to “regulate” it, restrained by their refusal to question “the liberal-democratic framework within which these excesses should be fought.” Yet on immigration control Žižek exemplifies that same refusal to question the “framework.”</w:t>
      </w:r>
      <w:r w:rsidRPr="00241789">
        <w:rPr>
          <w:sz w:val="16"/>
        </w:rPr>
        <w:t xml:space="preserve"> He criticizes open-border advocates for their radicalism </w:t>
      </w:r>
      <w:r w:rsidRPr="00241789">
        <w:rPr>
          <w:u w:val="single"/>
        </w:rPr>
        <w:t>and</w:t>
      </w:r>
      <w:r w:rsidRPr="00241789">
        <w:rPr>
          <w:sz w:val="16"/>
        </w:rPr>
        <w:t xml:space="preserve"> </w:t>
      </w:r>
      <w:r w:rsidRPr="00241789">
        <w:rPr>
          <w:u w:val="single"/>
        </w:rPr>
        <w:t>calls on the EU to</w:t>
      </w:r>
      <w:r w:rsidRPr="00241789">
        <w:rPr>
          <w:sz w:val="16"/>
        </w:rPr>
        <w:t xml:space="preserve"> . . . well, to do what comes naturally to it: to “impose clear rules and regulations” on its migration regime, </w:t>
      </w:r>
      <w:r w:rsidRPr="00241789">
        <w:rPr>
          <w:rStyle w:val="StyleUnderline"/>
        </w:rPr>
        <w:t>to refuse refugees permission to choose their country of destination, and to insist that they adhere to “the Western European way of life.” These rules, he adds, “should be clearly stated and enforced, by repressive measures . . . where necessary.” For the liberal-democratic mainstream the crisis is one of “refugee flows,” to be solved by immigration control and a robust defense of the “Western European way of life.” But surely the opposite is the case.</w:t>
      </w:r>
      <w:r w:rsidRPr="00241789">
        <w:rPr>
          <w:sz w:val="16"/>
        </w:rPr>
        <w:t xml:space="preserve"> </w:t>
      </w:r>
      <w:r w:rsidRPr="00241789">
        <w:rPr>
          <w:rStyle w:val="StyleUnderline"/>
        </w:rPr>
        <w:t>The crisis is a manifestation of that same “way of life,” as exhibited in the role played by Western European states in</w:t>
      </w:r>
      <w:r w:rsidRPr="00241789">
        <w:rPr>
          <w:sz w:val="16"/>
        </w:rPr>
        <w:t xml:space="preserve"> eviscerating Iraq (and thereby helping create the conditions in which ISIS could grow), and of the system of immigration control. That system, pace Sanders, empowers employers through </w:t>
      </w:r>
      <w:r w:rsidRPr="00241789">
        <w:rPr>
          <w:rStyle w:val="StyleUnderline"/>
        </w:rPr>
        <w:t xml:space="preserve">its processes of stratification by country of origin, reinforcing hierarchies of “race,” and keeping those without documents in a condition of perpetual subordination — since 2005 more migrants in the US are given the status of “illegal” than all of the various legal statuses combined. The resulting divisions may be naturalized and expressed in terms of culture and national stereotypes, but </w:t>
      </w:r>
      <w:r w:rsidRPr="00241789">
        <w:rPr>
          <w:rStyle w:val="StyleUnderline"/>
          <w:b/>
        </w:rPr>
        <w:t>they are produced by immigration control</w:t>
      </w:r>
      <w:r w:rsidRPr="00241789">
        <w:rPr>
          <w:sz w:val="16"/>
        </w:rPr>
        <w:t xml:space="preserve"> </w:t>
      </w:r>
      <w:r w:rsidRPr="00241789">
        <w:rPr>
          <w:rStyle w:val="StyleUnderline"/>
        </w:rPr>
        <w:t>and have the additional purpose of disciplining citizen-workers, fostering resentment and competition rather than solidarity. Open borders is a practical proposal, based not only on ethical but also on political, social, and economic grounds.</w:t>
      </w:r>
      <w:r w:rsidRPr="00241789">
        <w:rPr>
          <w:sz w:val="16"/>
        </w:rPr>
        <w:t xml:space="preserve"> Most people most of the time don’t want to move countries — their cultural coordinates and social and kinship networks are at home. More importantly, </w:t>
      </w:r>
      <w:r w:rsidRPr="00241789">
        <w:rPr>
          <w:rStyle w:val="StyleUnderline"/>
        </w:rPr>
        <w:t>the opening of borders is no discrete demand</w:t>
      </w:r>
      <w:r w:rsidRPr="00241789">
        <w:rPr>
          <w:sz w:val="16"/>
        </w:rPr>
        <w:t xml:space="preserve"> for an abstract right </w:t>
      </w:r>
      <w:r w:rsidRPr="00241789">
        <w:rPr>
          <w:rStyle w:val="StyleUnderline"/>
        </w:rPr>
        <w:t>but dovetails with broader processes of revolutionary change, a “reinvigorated struggle for the commons.”</w:t>
      </w:r>
      <w:r w:rsidRPr="00241789">
        <w:rPr>
          <w:sz w:val="16"/>
        </w:rPr>
        <w:t xml:space="preserve"> </w:t>
      </w:r>
      <w:r w:rsidRPr="00241789">
        <w:rPr>
          <w:rStyle w:val="StyleUnderline"/>
        </w:rPr>
        <w:t>In its absence, the infernal cycle of migration policy continues</w:t>
      </w:r>
      <w:r w:rsidRPr="00241789">
        <w:rPr>
          <w:sz w:val="16"/>
        </w:rPr>
        <w:t>: sluice gates are opened a little then slammed shut. In Europe, following the early September spasm of border relaxation the dial has swung back to control. Hungary’s razor-wire Iron Curtain has been fully unfurled. Germany has temporarily closed its borders, and has announced plans to replace pocket money for asylum seekers with benefits in kind, to</w:t>
      </w:r>
      <w:r w:rsidRPr="00450A25">
        <w:rPr>
          <w:sz w:val="16"/>
        </w:rPr>
        <w:t xml:space="preserve"> refuse all asylum applications from the Balkans, and to impose a five-year reentry ban on those who were denied asylum.</w:t>
      </w:r>
    </w:p>
    <w:p w14:paraId="7C430BD4" w14:textId="52720B9D" w:rsidR="006C1AD1" w:rsidRDefault="0081195A" w:rsidP="006C1AD1">
      <w:pPr>
        <w:pStyle w:val="Heading3"/>
      </w:pPr>
      <w:r>
        <w:t xml:space="preserve">Offense – immigration controls = capitalism, open borders solve </w:t>
      </w:r>
    </w:p>
    <w:p w14:paraId="289EC47B" w14:textId="7E807E0C" w:rsidR="00F708B8" w:rsidRDefault="00F708B8" w:rsidP="004B6C9D">
      <w:pPr>
        <w:pStyle w:val="Heading4"/>
      </w:pPr>
      <w:r>
        <w:t xml:space="preserve">Hardening </w:t>
      </w:r>
      <w:r w:rsidR="004B6C9D">
        <w:t>of borders facilitates</w:t>
      </w:r>
      <w:r>
        <w:t xml:space="preserve"> </w:t>
      </w:r>
      <w:r w:rsidR="004B6C9D">
        <w:t xml:space="preserve">globalization – control flow labor and goods </w:t>
      </w:r>
    </w:p>
    <w:p w14:paraId="5B87E9C9" w14:textId="77777777" w:rsidR="004B6C9D" w:rsidRPr="004B6C9D" w:rsidRDefault="004B6C9D" w:rsidP="004B6C9D">
      <w:pPr>
        <w:spacing w:after="0" w:line="240" w:lineRule="auto"/>
        <w:rPr>
          <w:rFonts w:ascii="Helvetica" w:hAnsi="Helvetica" w:cs="Times New Roman"/>
          <w:sz w:val="18"/>
          <w:szCs w:val="18"/>
        </w:rPr>
      </w:pPr>
      <w:r w:rsidRPr="004B6C9D">
        <w:rPr>
          <w:rFonts w:ascii="Helvetica" w:hAnsi="Helvetica" w:cs="Times New Roman"/>
          <w:b/>
          <w:bCs/>
          <w:sz w:val="18"/>
          <w:szCs w:val="18"/>
        </w:rPr>
        <w:t>Jones, prof of Geography University Hawaii, 2017</w:t>
      </w:r>
    </w:p>
    <w:p w14:paraId="0820B04B" w14:textId="77777777" w:rsidR="004B6C9D" w:rsidRPr="004B6C9D" w:rsidRDefault="004B6C9D" w:rsidP="004B6C9D">
      <w:pPr>
        <w:spacing w:after="0" w:line="240" w:lineRule="auto"/>
        <w:rPr>
          <w:rFonts w:cs="Times New Roman"/>
          <w:sz w:val="17"/>
          <w:szCs w:val="17"/>
        </w:rPr>
      </w:pPr>
      <w:r w:rsidRPr="004B6C9D">
        <w:rPr>
          <w:rFonts w:ascii="Helvetica" w:hAnsi="Helvetica" w:cs="Times New Roman"/>
          <w:sz w:val="18"/>
          <w:szCs w:val="18"/>
        </w:rPr>
        <w:t>(Reece</w:t>
      </w:r>
      <w:r w:rsidRPr="004B6C9D">
        <w:rPr>
          <w:rFonts w:ascii="Helvetica" w:hAnsi="Helvetica" w:cs="Times New Roman"/>
          <w:sz w:val="18"/>
          <w:szCs w:val="18"/>
          <w:u w:val="single"/>
        </w:rPr>
        <w:t xml:space="preserve">, </w:t>
      </w:r>
      <w:r w:rsidRPr="004B6C9D">
        <w:rPr>
          <w:rFonts w:cs="Times New Roman"/>
          <w:sz w:val="17"/>
          <w:szCs w:val="17"/>
          <w:u w:val="single"/>
        </w:rPr>
        <w:t>Violent borders : refugees and the right to move </w:t>
      </w:r>
      <w:r w:rsidRPr="004B6C9D">
        <w:rPr>
          <w:rFonts w:cs="Times New Roman"/>
          <w:sz w:val="17"/>
          <w:szCs w:val="17"/>
        </w:rPr>
        <w:t xml:space="preserve"> its a book accessed GDI-TM) </w:t>
      </w:r>
    </w:p>
    <w:p w14:paraId="4C480229" w14:textId="11CD42C8" w:rsidR="004B6C9D" w:rsidRPr="004B6C9D" w:rsidRDefault="004B6C9D" w:rsidP="004B6C9D">
      <w:pPr>
        <w:rPr>
          <w:rStyle w:val="StyleUnderline"/>
        </w:rPr>
      </w:pPr>
      <w:r>
        <w:t xml:space="preserve">The transition from a bounded national to a globalized economy began in the 1970s and has been variously described as a transition from a Fordist to a post-Fordist economy, from a mass-production to a flexible-accumulation economy, and from a modern to a postmodern economy." All of these labels denote a similar shift away from an economy defined by large factories in wealthy economies that employed unionized workers, under regulation by their national governments, and predominantly produced goods for domestic consumers. This older economic model has been replaced by a </w:t>
      </w:r>
      <w:r w:rsidRPr="004B6C9D">
        <w:rPr>
          <w:rStyle w:val="StyleUnderline"/>
        </w:rPr>
        <w:t>globalized economy in which multinational corporations establish factories in the cheapest place possible and then ship those goods over long distances and across borders. The hardening of borders was critical to this change, defining the edges of different regulatory spaces and limiting the movement of labor. These combined to create pools of low-wage workers in areas with minimal environmental and labor regulations.</w:t>
      </w:r>
    </w:p>
    <w:p w14:paraId="0D6242D1" w14:textId="7F0DE62D" w:rsidR="004B6C9D" w:rsidRDefault="00C75046" w:rsidP="00797741">
      <w:pPr>
        <w:pStyle w:val="Heading4"/>
      </w:pPr>
      <w:r>
        <w:t xml:space="preserve">Borders ensure labor exploitation and corporate gains </w:t>
      </w:r>
    </w:p>
    <w:p w14:paraId="643D0057" w14:textId="77777777" w:rsidR="00C75046" w:rsidRPr="00C75046" w:rsidRDefault="00C75046" w:rsidP="00C75046">
      <w:pPr>
        <w:spacing w:after="0" w:line="240" w:lineRule="auto"/>
        <w:rPr>
          <w:rFonts w:ascii="Helvetica" w:hAnsi="Helvetica" w:cs="Times New Roman"/>
          <w:sz w:val="18"/>
          <w:szCs w:val="18"/>
        </w:rPr>
      </w:pPr>
      <w:r w:rsidRPr="00C75046">
        <w:rPr>
          <w:rFonts w:ascii="Helvetica" w:hAnsi="Helvetica" w:cs="Times New Roman"/>
          <w:b/>
          <w:bCs/>
          <w:sz w:val="18"/>
          <w:szCs w:val="18"/>
        </w:rPr>
        <w:t>Jones, prof of Geography University Hawaii, 2017</w:t>
      </w:r>
    </w:p>
    <w:p w14:paraId="1342ED57" w14:textId="77777777" w:rsidR="00C75046" w:rsidRPr="00C75046" w:rsidRDefault="00C75046" w:rsidP="00C75046">
      <w:pPr>
        <w:spacing w:after="0" w:line="240" w:lineRule="auto"/>
        <w:rPr>
          <w:rFonts w:cs="Times New Roman"/>
          <w:sz w:val="17"/>
          <w:szCs w:val="17"/>
        </w:rPr>
      </w:pPr>
      <w:r w:rsidRPr="00C75046">
        <w:rPr>
          <w:rFonts w:ascii="Helvetica" w:hAnsi="Helvetica" w:cs="Times New Roman"/>
          <w:sz w:val="18"/>
          <w:szCs w:val="18"/>
        </w:rPr>
        <w:t>(Reece</w:t>
      </w:r>
      <w:r w:rsidRPr="00C75046">
        <w:rPr>
          <w:rFonts w:ascii="Helvetica" w:hAnsi="Helvetica" w:cs="Times New Roman"/>
          <w:sz w:val="18"/>
          <w:szCs w:val="18"/>
          <w:u w:val="single"/>
        </w:rPr>
        <w:t xml:space="preserve">, </w:t>
      </w:r>
      <w:r w:rsidRPr="00C75046">
        <w:rPr>
          <w:rFonts w:cs="Times New Roman"/>
          <w:sz w:val="17"/>
          <w:szCs w:val="17"/>
          <w:u w:val="single"/>
        </w:rPr>
        <w:t>Violent borders : refugees and the right to move </w:t>
      </w:r>
      <w:r w:rsidRPr="00C75046">
        <w:rPr>
          <w:rFonts w:cs="Times New Roman"/>
          <w:sz w:val="17"/>
          <w:szCs w:val="17"/>
        </w:rPr>
        <w:t xml:space="preserve"> its a book accessed GDI-TM) </w:t>
      </w:r>
    </w:p>
    <w:p w14:paraId="53444954" w14:textId="5B02FCD0" w:rsidR="00C75046" w:rsidRDefault="00C75046" w:rsidP="00C75046">
      <w:pPr>
        <w:rPr>
          <w:rStyle w:val="StyleUnderline"/>
        </w:rPr>
      </w:pPr>
      <w:r w:rsidRPr="00C75046">
        <w:t xml:space="preserve">Just as US companies in the first decade of the twentieth century used cheap, widely available labor and unregulated labor markets to make enormous profits domestically, </w:t>
      </w:r>
      <w:r w:rsidRPr="007B05A1">
        <w:rPr>
          <w:rStyle w:val="StyleUnderline"/>
        </w:rPr>
        <w:t>corporations now use cheap, widely available labor and unregulated labor markets to make enormous profits globally. Boundaries create discontinuities that can be exploited, and corporations use the multiple labor pools to increase profits. 33 But while global institutions like the WTO and free trade agreements allow corporations to operate across borders, regulators and workers are contained by them.</w:t>
      </w:r>
    </w:p>
    <w:p w14:paraId="0FA16CDF" w14:textId="3C3E6070" w:rsidR="006C1AD1" w:rsidRDefault="006C1AD1" w:rsidP="00797741">
      <w:pPr>
        <w:pStyle w:val="Heading4"/>
      </w:pPr>
      <w:r w:rsidRPr="006C1AD1">
        <w:t xml:space="preserve">States sovereignty key to capitalist exploitation </w:t>
      </w:r>
      <w:r w:rsidR="0026676E">
        <w:t xml:space="preserve">and extractivism </w:t>
      </w:r>
    </w:p>
    <w:p w14:paraId="4A444BB8" w14:textId="77777777" w:rsidR="0026676E" w:rsidRPr="0026676E" w:rsidRDefault="0026676E" w:rsidP="0026676E">
      <w:pPr>
        <w:spacing w:after="0" w:line="240" w:lineRule="auto"/>
        <w:rPr>
          <w:rFonts w:ascii="Helvetica" w:hAnsi="Helvetica" w:cs="Times New Roman"/>
          <w:sz w:val="18"/>
          <w:szCs w:val="18"/>
        </w:rPr>
      </w:pPr>
      <w:r w:rsidRPr="0026676E">
        <w:rPr>
          <w:rFonts w:ascii="Helvetica" w:hAnsi="Helvetica" w:cs="Times New Roman"/>
          <w:b/>
          <w:bCs/>
          <w:sz w:val="18"/>
          <w:szCs w:val="18"/>
        </w:rPr>
        <w:t>Jones, prof of Geography University Hawaii, 2017</w:t>
      </w:r>
    </w:p>
    <w:p w14:paraId="3919BCEB" w14:textId="77777777" w:rsidR="0026676E" w:rsidRPr="0026676E" w:rsidRDefault="0026676E" w:rsidP="0026676E">
      <w:pPr>
        <w:spacing w:after="0" w:line="240" w:lineRule="auto"/>
        <w:rPr>
          <w:rFonts w:cs="Times New Roman"/>
          <w:sz w:val="17"/>
          <w:szCs w:val="17"/>
        </w:rPr>
      </w:pPr>
      <w:r w:rsidRPr="0026676E">
        <w:rPr>
          <w:rFonts w:ascii="Helvetica" w:hAnsi="Helvetica" w:cs="Times New Roman"/>
          <w:sz w:val="18"/>
          <w:szCs w:val="18"/>
        </w:rPr>
        <w:t>(Reece</w:t>
      </w:r>
      <w:r w:rsidRPr="0026676E">
        <w:rPr>
          <w:rFonts w:ascii="Helvetica" w:hAnsi="Helvetica" w:cs="Times New Roman"/>
          <w:sz w:val="18"/>
          <w:szCs w:val="18"/>
          <w:u w:val="single"/>
        </w:rPr>
        <w:t xml:space="preserve">, </w:t>
      </w:r>
      <w:r w:rsidRPr="0026676E">
        <w:rPr>
          <w:rFonts w:cs="Times New Roman"/>
          <w:sz w:val="17"/>
          <w:szCs w:val="17"/>
          <w:u w:val="single"/>
        </w:rPr>
        <w:t>Violent borders : refugees and the right to move </w:t>
      </w:r>
      <w:r w:rsidRPr="0026676E">
        <w:rPr>
          <w:rFonts w:cs="Times New Roman"/>
          <w:sz w:val="17"/>
          <w:szCs w:val="17"/>
        </w:rPr>
        <w:t xml:space="preserve"> its a book accessed GDI-TM) </w:t>
      </w:r>
    </w:p>
    <w:p w14:paraId="029B13E0" w14:textId="2D9B5CA8" w:rsidR="0026676E" w:rsidRPr="0026676E" w:rsidRDefault="0026676E" w:rsidP="0026676E">
      <w:pPr>
        <w:rPr>
          <w:rStyle w:val="StyleUnderline"/>
        </w:rPr>
      </w:pPr>
      <w:r w:rsidRPr="0026676E">
        <w:rPr>
          <w:rStyle w:val="StyleUnderline"/>
        </w:rPr>
        <w:t>The tragedy of the commons is really the tragedy of resource destruction, which occurs when the enclosure of resources is combined with the ideology of extractivism.</w:t>
      </w:r>
      <w:r>
        <w:t xml:space="preserve"> Naomi Klein, climate activist and bestselling author of This Changes Everything, </w:t>
      </w:r>
      <w:r w:rsidRPr="0026676E">
        <w:rPr>
          <w:rStyle w:val="StyleUnderline"/>
        </w:rPr>
        <w:t>defines extractivism as "the mentality that allowed so many of us, and our ancestors, to believe that we could relate to the earth with such violence in the first place—to dig and drill out the substances we desired while thinking little of the trash left behind, whether in the land and water where the extraction takes place, or in the atmosphere, once the extracted material is burned.</w:t>
      </w:r>
      <w:r>
        <w:t>" Economic and environmental ideologies have damaged the earth, Klein writes, by justifying clear-cutting forests, using open-pit mines, and pumping billions of gallons of toxic fluids into the earth to extract natural gas</w:t>
      </w:r>
      <w:r w:rsidRPr="0026676E">
        <w:rPr>
          <w:rStyle w:val="StyleUnderline"/>
        </w:rPr>
        <w:t>. The enclosure of common lands as private property is also an ineffective mechanism for protectng resources because it gives the owner the exclusive right to exploit the land for economic gain. State sovereignty and private property are prerequisites for capitalist extraction, with resource enclosures instituti</w:t>
      </w:r>
      <w:r>
        <w:rPr>
          <w:rStyle w:val="StyleUnderline"/>
        </w:rPr>
        <w:t xml:space="preserve">onalizing the ability of states </w:t>
      </w:r>
      <w:r w:rsidRPr="0026676E">
        <w:rPr>
          <w:rStyle w:val="StyleUnderline"/>
        </w:rPr>
        <w:t>and landowners to control land, use a resource exclusively, and develop, transform, and damage land, with little regard to the broader impacts of these activities.</w:t>
      </w:r>
    </w:p>
    <w:p w14:paraId="5EA8271E" w14:textId="475021B7" w:rsidR="008A79BD" w:rsidRDefault="008A79BD" w:rsidP="00797741">
      <w:pPr>
        <w:pStyle w:val="Heading4"/>
      </w:pPr>
      <w:r>
        <w:t xml:space="preserve">closed Borders denies individuals of economic opportunities closing off resources </w:t>
      </w:r>
    </w:p>
    <w:p w14:paraId="73F19D83" w14:textId="77777777" w:rsidR="008A79BD" w:rsidRPr="00C27FAB" w:rsidRDefault="008A79BD" w:rsidP="008A79BD">
      <w:r>
        <w:t xml:space="preserve">Yuksekdag, Doctoral Candidate and Instructor, Linköping University, 2012 (Yusuf, “Moral Cosmopolitanism and the Right to Immigration,” Central European University, 2012, </w:t>
      </w:r>
      <w:hyperlink r:id="rId144" w:history="1">
        <w:r w:rsidRPr="0021700B">
          <w:rPr>
            <w:rStyle w:val="Hyperlink"/>
          </w:rPr>
          <w:t>https://philpapers.org/archive/YUKMCA</w:t>
        </w:r>
      </w:hyperlink>
      <w:r>
        <w:t>, accessed 7/5/18, GDI-JLO)</w:t>
      </w:r>
    </w:p>
    <w:p w14:paraId="17348ED9" w14:textId="77777777" w:rsidR="008A79BD" w:rsidRPr="00A8698E" w:rsidRDefault="008A79BD" w:rsidP="008A79BD">
      <w:pPr>
        <w:widowControl w:val="0"/>
        <w:autoSpaceDE w:val="0"/>
        <w:autoSpaceDN w:val="0"/>
        <w:adjustRightInd w:val="0"/>
        <w:spacing w:after="240" w:line="360" w:lineRule="atLeast"/>
        <w:rPr>
          <w:rFonts w:ascii="Times" w:hAnsi="Times" w:cs="Times"/>
          <w:sz w:val="32"/>
          <w:szCs w:val="32"/>
        </w:rPr>
      </w:pPr>
      <w:r>
        <w:rPr>
          <w:rFonts w:ascii="Times" w:hAnsi="Times" w:cs="Times"/>
          <w:sz w:val="32"/>
          <w:szCs w:val="32"/>
        </w:rPr>
        <w:t xml:space="preserve">There might be different socio-economic explanations of this phenomenon, yet Richard Black takes the issue as a “symbol of global inequality” as immigration is perceived as a means to have an access to opportunities one does not have in her country (Black, Natali and Skinner 2005). Cavallero also asserts that </w:t>
      </w:r>
      <w:r w:rsidRPr="006A7826">
        <w:rPr>
          <w:rFonts w:ascii="Times" w:hAnsi="Times" w:cs="Times"/>
          <w:b/>
          <w:sz w:val="32"/>
          <w:szCs w:val="32"/>
          <w:u w:val="single"/>
        </w:rPr>
        <w:t>“the normative significance of immigration pressure is that it indicates inequality of opportunity”</w:t>
      </w:r>
      <w:r>
        <w:rPr>
          <w:rFonts w:ascii="Times" w:hAnsi="Times" w:cs="Times"/>
          <w:sz w:val="32"/>
          <w:szCs w:val="32"/>
        </w:rPr>
        <w:t xml:space="preserve"> (2006, 98). The crux of the matter is that </w:t>
      </w:r>
      <w:r w:rsidRPr="006A7826">
        <w:rPr>
          <w:rFonts w:ascii="Times" w:hAnsi="Times" w:cs="Times"/>
          <w:b/>
          <w:sz w:val="32"/>
          <w:szCs w:val="32"/>
          <w:u w:val="single"/>
        </w:rPr>
        <w:t xml:space="preserve">borders serve as a means to distribute economic opportunities that limit resources and advantages into its territorial borders and its members whereas it restricts other individuals in certain ways to have access to those opportunities and advantages on arbitrary basis </w:t>
      </w:r>
      <w:r>
        <w:rPr>
          <w:rFonts w:ascii="Times" w:hAnsi="Times" w:cs="Times"/>
          <w:sz w:val="32"/>
          <w:szCs w:val="32"/>
        </w:rPr>
        <w:t xml:space="preserve">(Blake and Risse 2006, 14). </w:t>
      </w:r>
    </w:p>
    <w:p w14:paraId="368BAE9A" w14:textId="60A6F2A2" w:rsidR="0026676E" w:rsidRDefault="00797741" w:rsidP="00797741">
      <w:pPr>
        <w:pStyle w:val="Heading4"/>
      </w:pPr>
      <w:r>
        <w:t xml:space="preserve">Borders prerequisite to capitalism – open </w:t>
      </w:r>
      <w:r w:rsidR="008E02EF">
        <w:t xml:space="preserve">Borders </w:t>
      </w:r>
      <w:r>
        <w:t xml:space="preserve">solves worker </w:t>
      </w:r>
      <w:r w:rsidR="008E02EF">
        <w:t>exploit</w:t>
      </w:r>
      <w:r>
        <w:t xml:space="preserve">ation while benefiting the economy of countries </w:t>
      </w:r>
    </w:p>
    <w:p w14:paraId="1DD5D2C2" w14:textId="77777777" w:rsidR="00797741" w:rsidRPr="00833141" w:rsidRDefault="00797741" w:rsidP="00833141">
      <w:pPr>
        <w:rPr>
          <w:b/>
        </w:rPr>
      </w:pPr>
      <w:r w:rsidRPr="00833141">
        <w:rPr>
          <w:b/>
        </w:rPr>
        <w:t>Bauder, Department of Geography and Environmental Studies in Ryerson University, 2015</w:t>
      </w:r>
    </w:p>
    <w:p w14:paraId="4293093A" w14:textId="277E87AA" w:rsidR="00797741" w:rsidRPr="00797741" w:rsidRDefault="00797741" w:rsidP="00797741">
      <w:r>
        <w:t>(Harald, “Perspectives of Open Borders and No Border”, Geography Compass vol9/7, 2015, Wiley Online Library , Accessed 7/7/18, GDI-SB)</w:t>
      </w:r>
    </w:p>
    <w:p w14:paraId="6093CFF8" w14:textId="62C224B1" w:rsidR="00B25C4B" w:rsidRPr="00B25C4B" w:rsidRDefault="00B25C4B" w:rsidP="00B25C4B">
      <w:r>
        <w:t xml:space="preserve">In contrast to the proponents of the market-economy perspective, </w:t>
      </w:r>
      <w:r w:rsidRPr="00797741">
        <w:rPr>
          <w:rStyle w:val="StyleUnderline"/>
        </w:rPr>
        <w:t>advocates of the politicaleconomy perspective tend to be critical of market capitalism and believe that borders are ‘a prerequisite’ of the contemporary capitalist system</w:t>
      </w:r>
      <w:r>
        <w:t xml:space="preserve"> (Düvell 2003, p. 205). Historically, the practice of controlling human migration at international borders has been an important factor in organizing national economies and has thus been constitutive of capital accumulation (Fahrmeir et al. 2003). More recently</w:t>
      </w:r>
      <w:r w:rsidRPr="00BE5AD3">
        <w:rPr>
          <w:rStyle w:val="StyleUnderline"/>
        </w:rPr>
        <w:t>, border controls have facilitated the reproduction of class structure and the perpetuation of neoliberal of capitalism</w:t>
      </w:r>
      <w:r>
        <w:t>. Stephen Castles (2003, no page) has remarked that ‘effectively, there are already open borders for highly-skilled workers’.</w:t>
      </w:r>
      <w:r w:rsidRPr="00BE5AD3">
        <w:rPr>
          <w:rStyle w:val="StyleUnderline"/>
        </w:rPr>
        <w:t>While international borders tend to be permeable to privileged business persons and professionals, border restrictions target disadvantaged workers and facilitate their exploitation. In this way, restrictions tomobility and access to citizenship create a ‘labor reserve army’ to be exploited by global capital</w:t>
      </w:r>
      <w:r>
        <w:t xml:space="preserve"> (Brown 1992, 132; Sassen 1988, 36). </w:t>
      </w:r>
      <w:r w:rsidRPr="00BE5AD3">
        <w:rPr>
          <w:rStyle w:val="StyleUnderline"/>
        </w:rPr>
        <w:t xml:space="preserve">If workers are prevented from crossing borders, they can be exploited in low-wage countries where labour standards are low, workers’ rights are compromised, and workers and their families have only poor access to health care and welfare support. If these disadvantaged workers manage to cross the international border, a series of mechanisms exists that render them vulnerable and thus more exploitable than non-migrants. </w:t>
      </w:r>
      <w:r>
        <w:t xml:space="preserve">For example, temporary foreign worker programmes often deny migrants the right to choose an occupation and/or employer. Similarly, </w:t>
      </w:r>
      <w:r w:rsidRPr="00BE5AD3">
        <w:rPr>
          <w:rStyle w:val="StyleUnderline"/>
        </w:rPr>
        <w:t>undocumented migrants lack access to protection by the state, and employers can threaten to report them to state authorities after which they may be deported. The result is an ‘international segmentation of labor’</w:t>
      </w:r>
      <w:r>
        <w:t xml:space="preserve"> (Bauder 2006, 19–34; Samers 2010, 142–144) </w:t>
      </w:r>
      <w:r w:rsidRPr="00BE5AD3">
        <w:rPr>
          <w:rStyle w:val="StyleUnderline"/>
        </w:rPr>
        <w:t>that exploits workers’ vulnerabilities created by border practices</w:t>
      </w:r>
      <w:r>
        <w:t xml:space="preserve">. </w:t>
      </w:r>
      <w:r w:rsidRPr="00BE5AD3">
        <w:rPr>
          <w:rStyle w:val="StyleUnderline"/>
        </w:rPr>
        <w:t>Such practices create these results whether border restrictions preventworkers frommigrating ormigrants cross the border only to be denied economic, social, and political rights</w:t>
      </w:r>
      <w:r>
        <w:t xml:space="preserve">. </w:t>
      </w:r>
      <w:r w:rsidRPr="00BE5AD3">
        <w:rPr>
          <w:rStyle w:val="StyleUnderline"/>
        </w:rPr>
        <w:t>Open borders would eliminate this mechanism of dividing the global labour force and rendering disadvantaged workers vulnerable and exploitable</w:t>
      </w:r>
      <w:r>
        <w:t xml:space="preserve"> (Bauder 2003; Hayter 2000). </w:t>
      </w:r>
      <w:r w:rsidRPr="00BE5AD3">
        <w:rPr>
          <w:rStyle w:val="StyleUnderline"/>
        </w:rPr>
        <w:t>In this way, the political-economy perspective of open borders challenges the enforcement of global class divisions and, thus, the foundation of global capital accumulation</w:t>
      </w:r>
      <w:r>
        <w:t>.</w:t>
      </w:r>
    </w:p>
    <w:p w14:paraId="5981ADA3" w14:textId="6DAEB4C2" w:rsidR="007F00FF" w:rsidRDefault="002C5F41" w:rsidP="002C5F41">
      <w:pPr>
        <w:pStyle w:val="Heading3"/>
      </w:pPr>
      <w:r w:rsidRPr="002C5F41">
        <w:t xml:space="preserve">Open borders solves your impact </w:t>
      </w:r>
    </w:p>
    <w:p w14:paraId="62595988" w14:textId="18B60989" w:rsidR="002C5F41" w:rsidRDefault="002C5F41" w:rsidP="002C5F41">
      <w:pPr>
        <w:pStyle w:val="Heading4"/>
      </w:pPr>
      <w:r>
        <w:t xml:space="preserve">Open borders </w:t>
      </w:r>
      <w:r w:rsidR="001E6178">
        <w:t xml:space="preserve">alleviates pressures on global south brought by capitalism </w:t>
      </w:r>
    </w:p>
    <w:p w14:paraId="35B14034" w14:textId="77777777" w:rsidR="002C5F41" w:rsidRPr="00DA38E0" w:rsidRDefault="002C5F41" w:rsidP="00DA38E0">
      <w:pPr>
        <w:rPr>
          <w:b/>
        </w:rPr>
      </w:pPr>
      <w:r w:rsidRPr="00DA38E0">
        <w:rPr>
          <w:b/>
        </w:rPr>
        <w:t>Bauder, Department of Geography and Environmental Studies in Ryerson University, 2015</w:t>
      </w:r>
    </w:p>
    <w:p w14:paraId="724E020A" w14:textId="3A3530FA" w:rsidR="002C5F41" w:rsidRPr="002C5F41" w:rsidRDefault="002C5F41" w:rsidP="002C5F41">
      <w:r>
        <w:t>(Harald, “Perspectives of Open Borders and No Border”, Geography Compass vol9/7, 2015, Wiley Online Library , Accessed 7/7/18, GDI-SB)</w:t>
      </w:r>
    </w:p>
    <w:p w14:paraId="67CF7DEC" w14:textId="5100A6A9" w:rsidR="002C5F41" w:rsidRPr="002C5F41" w:rsidRDefault="002C5F41" w:rsidP="002C5F41">
      <w:r w:rsidRPr="002C5F41">
        <w:rPr>
          <w:rStyle w:val="StyleUnderline"/>
        </w:rPr>
        <w:t>The political-economy perspective also draws attention to other aspects of global capitalism</w:t>
      </w:r>
      <w:r w:rsidRPr="002C5F41">
        <w:t xml:space="preserve"> – in particular, the manner in which </w:t>
      </w:r>
      <w:r w:rsidRPr="002C5F41">
        <w:rPr>
          <w:rStyle w:val="StyleUnderline"/>
        </w:rPr>
        <w:t>capitalism has uprooted and displaced people</w:t>
      </w:r>
      <w:r w:rsidRPr="002C5F41">
        <w:t xml:space="preserve">. In the words of Antonia Darder (2007, 377–378), ‘Today’s so-called “immigration problems” constitute only the tip of the iceberg of the enormous global chaos being created by ruthless forces of capital excess.’ </w:t>
      </w:r>
      <w:r w:rsidRPr="00C2735F">
        <w:rPr>
          <w:rStyle w:val="StyleUnderline"/>
        </w:rPr>
        <w:t>The liberalization of trade and the global advancement of capitalism that was instigated by aff luent countries such as the United States have dispossessed and displaced significant portions of the population in less-industrialized countries and, thus, created themigration of people who would prefer to stay (</w:t>
      </w:r>
      <w:r w:rsidRPr="002C5F41">
        <w:t>Harvey 2005).</w:t>
      </w:r>
      <w:r w:rsidRPr="00C2735F">
        <w:rPr>
          <w:rStyle w:val="StyleUnderline"/>
        </w:rPr>
        <w:t xml:space="preserve">Open borders would alleviate some of the pressures on the economies and labour markets of the global south caused by the advancement of capitalism </w:t>
      </w:r>
      <w:r w:rsidRPr="002C5F41">
        <w:t>(Hayter 2000).</w:t>
      </w:r>
    </w:p>
    <w:p w14:paraId="14D112FF" w14:textId="77777777" w:rsidR="002C5F41" w:rsidRPr="002C5F41" w:rsidRDefault="002C5F41" w:rsidP="002C5F41"/>
    <w:p w14:paraId="67470ED6" w14:textId="6D82007E" w:rsidR="00241789" w:rsidRDefault="00241789" w:rsidP="00241789">
      <w:pPr>
        <w:pStyle w:val="Heading1"/>
      </w:pPr>
      <w:r>
        <w:t xml:space="preserve">FW </w:t>
      </w:r>
      <w:r w:rsidR="0081195A">
        <w:t xml:space="preserve">– discussion </w:t>
      </w:r>
      <w:r w:rsidR="00535815">
        <w:t xml:space="preserve">of removing </w:t>
      </w:r>
      <w:r w:rsidR="0081195A">
        <w:t xml:space="preserve">restrictions key </w:t>
      </w:r>
    </w:p>
    <w:p w14:paraId="5BC7A74E" w14:textId="19A3E448" w:rsidR="005D302E" w:rsidRDefault="007C2DD4" w:rsidP="00535815">
      <w:pPr>
        <w:pStyle w:val="Heading4"/>
      </w:pPr>
      <w:r>
        <w:t xml:space="preserve">Debates about whether to have restrictions more significant debate than </w:t>
      </w:r>
      <w:r w:rsidR="005D302E">
        <w:t xml:space="preserve">how to tighten or loosen restrictions </w:t>
      </w:r>
    </w:p>
    <w:p w14:paraId="156A30FB" w14:textId="4FEC30FA" w:rsidR="005D302E" w:rsidRPr="00E06C28" w:rsidRDefault="005D302E" w:rsidP="005D302E">
      <w:pPr>
        <w:rPr>
          <w:b/>
        </w:rPr>
      </w:pPr>
      <w:r w:rsidRPr="00E06C28">
        <w:rPr>
          <w:b/>
        </w:rPr>
        <w:t>Caplan</w:t>
      </w:r>
      <w:r w:rsidR="00E06C28" w:rsidRPr="00E06C28">
        <w:rPr>
          <w:b/>
        </w:rPr>
        <w:t xml:space="preserve"> Professor of Economics at George Mason University, </w:t>
      </w:r>
      <w:r w:rsidRPr="00E06C28">
        <w:rPr>
          <w:b/>
        </w:rPr>
        <w:t>2015</w:t>
      </w:r>
    </w:p>
    <w:p w14:paraId="679A2D57" w14:textId="06B99C0A" w:rsidR="005D302E" w:rsidRDefault="005D302E" w:rsidP="005D302E">
      <w:r>
        <w:t>(Bryan</w:t>
      </w:r>
      <w:r w:rsidR="00E06C28">
        <w:t xml:space="preserve">, “Case for Open Borders” Time October 7, 2015, </w:t>
      </w:r>
      <w:hyperlink r:id="rId145" w:history="1">
        <w:r w:rsidR="00E06C28" w:rsidRPr="00722438">
          <w:rPr>
            <w:rStyle w:val="Hyperlink"/>
          </w:rPr>
          <w:t>http://time.com/4062074/migrants-open-borders/</w:t>
        </w:r>
      </w:hyperlink>
      <w:r w:rsidR="00E06C28">
        <w:t xml:space="preserve"> accessed GDI-TM) </w:t>
      </w:r>
    </w:p>
    <w:p w14:paraId="20750E4C" w14:textId="506C58DE" w:rsidR="005D302E" w:rsidRPr="00E06C28" w:rsidRDefault="005D302E" w:rsidP="005D302E">
      <w:pPr>
        <w:rPr>
          <w:rStyle w:val="StyleUnderline"/>
        </w:rPr>
      </w:pPr>
      <w:r w:rsidRPr="00E06C28">
        <w:rPr>
          <w:rStyle w:val="StyleUnderline"/>
        </w:rPr>
        <w:t>Politicians on both sides of the Atlantic are once again searching for better ways to curtail immigration</w:t>
      </w:r>
      <w:r w:rsidRPr="005D302E">
        <w:t xml:space="preserve">. In America, Republican candidates are pondering bigger, better border walls. In Europe, leading politicians are hoping someone figures out a way to end the Syrian refugee crisis by bringing peace to the Middle East. </w:t>
      </w:r>
      <w:r w:rsidRPr="00E06C28">
        <w:rPr>
          <w:rStyle w:val="StyleUnderline"/>
        </w:rPr>
        <w:t>In the midst of these passionate debates about how to curtail immigration, almost no one is talking about whether immigration should be curtailed in the first place. This is the debate we should be having.</w:t>
      </w:r>
    </w:p>
    <w:p w14:paraId="662D5E65" w14:textId="77777777" w:rsidR="009C3DD5" w:rsidRDefault="009C3DD5" w:rsidP="00535815">
      <w:pPr>
        <w:pStyle w:val="Heading4"/>
      </w:pPr>
      <w:r>
        <w:t xml:space="preserve">Talking about open borders normalizes it – allows for future potential change </w:t>
      </w:r>
    </w:p>
    <w:p w14:paraId="758B46F1" w14:textId="77777777" w:rsidR="009C3DD5" w:rsidRPr="00C04CBE" w:rsidRDefault="009C3DD5" w:rsidP="009C3DD5">
      <w:pPr>
        <w:rPr>
          <w:b/>
        </w:rPr>
      </w:pPr>
      <w:r w:rsidRPr="00C04CBE">
        <w:rPr>
          <w:b/>
        </w:rPr>
        <w:t>Raviv, 2013</w:t>
      </w:r>
    </w:p>
    <w:p w14:paraId="7B2D8E39" w14:textId="77777777" w:rsidR="009C3DD5" w:rsidRDefault="009C3DD5" w:rsidP="009C3DD5">
      <w:r>
        <w:t>(Shaun “If People Could Immigrate Anywhere, Would Poverty Be Eliminated?” The Atlantic Apr 26, 2013</w:t>
      </w:r>
      <w:r w:rsidRPr="00C04CBE">
        <w:t xml:space="preserve"> </w:t>
      </w:r>
      <w:hyperlink r:id="rId146" w:history="1">
        <w:r w:rsidRPr="00722438">
          <w:rPr>
            <w:rStyle w:val="Hyperlink"/>
          </w:rPr>
          <w:t>https://www.theatlantic.com/international/archive/2013/04/if-people-could-immigrate-anywhere-would-poverty-be-eliminated/275332/</w:t>
        </w:r>
      </w:hyperlink>
      <w:r>
        <w:t xml:space="preserve"> accessed GDI-TM) </w:t>
      </w:r>
    </w:p>
    <w:p w14:paraId="1DB61885" w14:textId="77777777" w:rsidR="009C3DD5" w:rsidRPr="00B71C8D" w:rsidRDefault="009C3DD5" w:rsidP="009C3DD5">
      <w:r w:rsidRPr="0076286F">
        <w:t>"Open borders will become a reality when the public stops believing that immigrants are a threat," sociologist Fabio Rojas recently wrote, comparing the open borders movement to the gay rights movement. "Even if a pro-immigration referendum fails to pass, it will still serve the function of forcing the issue onto the public stage. These actions won't ­­change the minds of those strongly committed to anti-immigration policy. Instead, they will make immigration seem 'normal' to a later generation of people."</w:t>
      </w:r>
    </w:p>
    <w:p w14:paraId="0460F729" w14:textId="2F59DFBB" w:rsidR="00732957" w:rsidRDefault="00241789" w:rsidP="00535815">
      <w:pPr>
        <w:pStyle w:val="Heading4"/>
      </w:pPr>
      <w:r>
        <w:t xml:space="preserve">Education on immigration and asylum important to deconstruct fear of the other </w:t>
      </w:r>
    </w:p>
    <w:p w14:paraId="649B923E" w14:textId="77777777" w:rsidR="00241789" w:rsidRPr="007D1EF2" w:rsidRDefault="00241789" w:rsidP="00241789">
      <w:r w:rsidRPr="007D1EF2">
        <w:rPr>
          <w:rStyle w:val="Style13ptBold"/>
        </w:rPr>
        <w:t>ZEMBYLAS, Professor at Cyprus university, 2010</w:t>
      </w:r>
      <w:r w:rsidRPr="007D1EF2">
        <w:t>[“Agamben’s Theory of Biopower and Immigrants/Refugees/Asylum Seekers Discourses of Citizenship and the Implications For Curriculum Theorizing,2010,https://pdfs.semanticscholar.org/4ad8/c1d154aa24b12f966ff46aee47d073f28248.pdf,GDI-CL”]</w:t>
      </w:r>
    </w:p>
    <w:p w14:paraId="3F4650FB" w14:textId="77777777" w:rsidR="00241789" w:rsidRDefault="00241789" w:rsidP="00241789">
      <w:r>
        <w:t xml:space="preserve">IN RECENT YEARS, </w:t>
      </w:r>
      <w:r w:rsidRPr="00535815">
        <w:rPr>
          <w:rStyle w:val="StyleUnderline"/>
        </w:rPr>
        <w:t>questions of immigrants, refugees, and asylum seekers have preoccupied public and educational discourses in the national and international agendas of many western states</w:t>
      </w:r>
      <w:r w:rsidRPr="00241789">
        <w:t xml:space="preserve">. In light of imposing harsher laws against immigrants, refugees, and asylum seekers (e.g., in Europe, the US and Australia), these groups are increasingly finding themselves in detention centers with their rights being violated (Tyler, 2006), while the politics of fear is becoming a major ‘technology’ of their dehumanization (Ahmed, 2004). </w:t>
      </w:r>
      <w:r w:rsidRPr="00535815">
        <w:rPr>
          <w:rStyle w:val="StyleUnderline"/>
        </w:rPr>
        <w:t>These developments have important implications for curriculum theorizing and pedagogical practice, because the violation of human rights and the politics of fear provide an influential political and affective orientation for an educational system in a society</w:t>
      </w:r>
      <w:r w:rsidRPr="00241789">
        <w:t xml:space="preserve"> (Zembylas, 2007, 2008). </w:t>
      </w:r>
      <w:r w:rsidRPr="00535815">
        <w:rPr>
          <w:rStyle w:val="StyleUnderline"/>
        </w:rPr>
        <w:t>Contemporary school curricula, especially in citizenship education, are caught up between reproducing and critically responding to these developments</w:t>
      </w:r>
      <w:r w:rsidRPr="00241789">
        <w:t xml:space="preserve">. What has caused my attention in these recent developments is </w:t>
      </w:r>
      <w:r w:rsidRPr="00535815">
        <w:rPr>
          <w:rStyle w:val="StyleUnderline"/>
        </w:rPr>
        <w:t xml:space="preserve">an ambivalence in both public and educational discourses on immigrants, refugees and asylum seekers: </w:t>
      </w:r>
      <w:r w:rsidRPr="00241789">
        <w:t xml:space="preserve">On the one hand, these groups are increasingly defined through the fear of the Other and they are presented to be a threat to national belonging and security (Buonfino, 2004); on the other hand, liberal and humanitarian discourses of citizenship portray immigrants, refugees and asylum seekers as invariably human beings in need to be cared for (Papastergiadis, 2006). </w:t>
      </w:r>
      <w:r w:rsidRPr="00535815">
        <w:rPr>
          <w:rStyle w:val="StyleUnderline"/>
        </w:rPr>
        <w:t>While the contemporary hidden curriculum of fea</w:t>
      </w:r>
      <w:r w:rsidRPr="00241789">
        <w:t xml:space="preserve">r (Marshall, Sears, &amp; Schubert., 1999) </w:t>
      </w:r>
      <w:r w:rsidRPr="00535815">
        <w:rPr>
          <w:rStyle w:val="StyleUnderline"/>
        </w:rPr>
        <w:t>constitutes immigrants, refugees and asylum seekers as the symbolic figures of fearism—that is, “the systematic</w:t>
      </w:r>
      <w:r w:rsidRPr="00241789">
        <w:t xml:space="preserve"> (often unconscious) production and perpetration of fear on others” (Fisher, 2006, p. 51)—</w:t>
      </w:r>
      <w:r w:rsidRPr="00535815">
        <w:rPr>
          <w:rStyle w:val="StyleUnderline"/>
        </w:rPr>
        <w:t xml:space="preserve">citizenship education curricula grounded in liberal and humanitarian discourses attempt to generate forms of recognition that work against identification of these groups as fearsome. </w:t>
      </w:r>
      <w:r w:rsidRPr="00241789">
        <w:t>But how is fearism interrelated with liberal and humanitarian discourses of citizenship, and what are the implications for curriculum theorizing?In this essay I will attempt to map this intersection through Giorgo Agamben’s work on biopolitics. Drawing on Agamben’s analysis of biopower (that builds on Foucault’s previous writings), this essay draws upon elements of Agamben’s theory to highlight how liberal and humanitarian ideas to garner recognition on behalf of others risk perpetuating the logic of abandonment, which Agamben articulates in his theorization of bare life and the camp.</w:t>
      </w:r>
      <w:r>
        <w:t xml:space="preserve"> </w:t>
      </w:r>
    </w:p>
    <w:p w14:paraId="00DACA9D" w14:textId="77777777" w:rsidR="00241789" w:rsidRPr="00732957" w:rsidRDefault="00241789" w:rsidP="00732957"/>
    <w:p w14:paraId="3A8B6572" w14:textId="1915FFE2" w:rsidR="00833037" w:rsidRDefault="00527030" w:rsidP="00527030">
      <w:pPr>
        <w:pStyle w:val="Heading2"/>
      </w:pPr>
      <w:r w:rsidRPr="00527030">
        <w:t xml:space="preserve">Answers to permutations </w:t>
      </w:r>
    </w:p>
    <w:p w14:paraId="7C064C8D" w14:textId="00C5E31F" w:rsidR="00527030" w:rsidRDefault="00527030" w:rsidP="00527030">
      <w:pPr>
        <w:pStyle w:val="Heading3"/>
      </w:pPr>
      <w:r>
        <w:t xml:space="preserve">Refugees </w:t>
      </w:r>
    </w:p>
    <w:p w14:paraId="14BB947E" w14:textId="03A71642" w:rsidR="00527030" w:rsidRDefault="00527030" w:rsidP="00527030">
      <w:pPr>
        <w:pStyle w:val="Heading4"/>
      </w:pPr>
      <w:r>
        <w:t xml:space="preserve">Focus on small scale refugee reforms or entries </w:t>
      </w:r>
      <w:r w:rsidR="000B0BEE">
        <w:t>obscures the broader questioning of the g</w:t>
      </w:r>
      <w:r>
        <w:t xml:space="preserve">lobal border regime and hardening of borders </w:t>
      </w:r>
      <w:r w:rsidR="000B0BEE">
        <w:t xml:space="preserve">that </w:t>
      </w:r>
      <w:r>
        <w:t xml:space="preserve">results in violence and death – </w:t>
      </w:r>
    </w:p>
    <w:p w14:paraId="7B3C5653" w14:textId="77777777" w:rsidR="00527030" w:rsidRPr="007C6EA4" w:rsidRDefault="00527030" w:rsidP="00527030">
      <w:pPr>
        <w:spacing w:after="0" w:line="240" w:lineRule="auto"/>
        <w:rPr>
          <w:rFonts w:ascii="Helvetica" w:hAnsi="Helvetica" w:cs="Times New Roman"/>
          <w:sz w:val="18"/>
          <w:szCs w:val="18"/>
        </w:rPr>
      </w:pPr>
      <w:r w:rsidRPr="007C6EA4">
        <w:rPr>
          <w:rFonts w:ascii="Helvetica" w:hAnsi="Helvetica" w:cs="Times New Roman"/>
          <w:b/>
          <w:bCs/>
          <w:sz w:val="18"/>
          <w:szCs w:val="18"/>
        </w:rPr>
        <w:t>Jones, prof of Geography University Hawaii, 2017</w:t>
      </w:r>
    </w:p>
    <w:p w14:paraId="54C8A2F7" w14:textId="77777777" w:rsidR="00527030" w:rsidRPr="007C6EA4" w:rsidRDefault="00527030" w:rsidP="00527030">
      <w:pPr>
        <w:spacing w:after="0" w:line="240" w:lineRule="auto"/>
        <w:rPr>
          <w:rFonts w:cs="Times New Roman"/>
          <w:sz w:val="17"/>
          <w:szCs w:val="17"/>
        </w:rPr>
      </w:pPr>
      <w:r w:rsidRPr="007C6EA4">
        <w:rPr>
          <w:rFonts w:ascii="Helvetica" w:hAnsi="Helvetica" w:cs="Times New Roman"/>
          <w:sz w:val="18"/>
          <w:szCs w:val="18"/>
        </w:rPr>
        <w:t>(Reece</w:t>
      </w:r>
      <w:r w:rsidRPr="007C6EA4">
        <w:rPr>
          <w:rFonts w:ascii="Helvetica" w:hAnsi="Helvetica" w:cs="Times New Roman"/>
          <w:sz w:val="18"/>
          <w:szCs w:val="18"/>
          <w:u w:val="single"/>
        </w:rPr>
        <w:t xml:space="preserve">, </w:t>
      </w:r>
      <w:r w:rsidRPr="007C6EA4">
        <w:rPr>
          <w:rFonts w:cs="Times New Roman"/>
          <w:sz w:val="17"/>
          <w:szCs w:val="17"/>
          <w:u w:val="single"/>
        </w:rPr>
        <w:t>Violent borders : refugees and the right to move </w:t>
      </w:r>
      <w:r w:rsidRPr="007C6EA4">
        <w:rPr>
          <w:rFonts w:cs="Times New Roman"/>
          <w:sz w:val="17"/>
          <w:szCs w:val="17"/>
        </w:rPr>
        <w:t xml:space="preserve"> its a book accessed GDI-TM)</w:t>
      </w:r>
    </w:p>
    <w:p w14:paraId="3020BE77" w14:textId="77777777" w:rsidR="00527030" w:rsidRDefault="00527030" w:rsidP="00527030">
      <w:r>
        <w:t>The structural violence of borders</w:t>
      </w:r>
    </w:p>
    <w:p w14:paraId="7337A1CF" w14:textId="77777777" w:rsidR="00527030" w:rsidRDefault="00527030" w:rsidP="00527030">
      <w:r w:rsidRPr="007C6EA4">
        <w:rPr>
          <w:rStyle w:val="StyleUnderline"/>
        </w:rPr>
        <w:t>The European migration crisis demonstrates the structural violence of the global border regime, as the hardening of borders and the closing down of migration routes makes movement extremely dangerous for the majority of the people in the world</w:t>
      </w:r>
      <w:r>
        <w:t xml:space="preserve">. However, as the crisis unfolded in the summer of 20 5, policy makers worked to limit the geographic and temporal scope of the discussion by focusing on the war in Syria and the migrants fleeing that conflict. </w:t>
      </w:r>
      <w:r w:rsidRPr="007C6EA4">
        <w:rPr>
          <w:rStyle w:val="StyleUnderline"/>
        </w:rPr>
        <w:t>The result was a constrained policy response that legitimized refugees from Syria while other migrants, classified as economic or voluntary migrants, were represented as taking advantage of the Syrian refugee situation to sneak into Europe.</w:t>
      </w:r>
      <w:r>
        <w:t xml:space="preserve"> </w:t>
      </w:r>
      <w:r w:rsidRPr="007C6EA4">
        <w:rPr>
          <w:rStyle w:val="StyleUnderline"/>
        </w:rPr>
        <w:t>Non-Syrian migrants were not welcome and were the primary targets of refugee status checks at the external boundaries of the European Union and through the imposition of internal border checks</w:t>
      </w:r>
      <w:r>
        <w:t xml:space="preserve"> by Austria, France, Germany, and several other EU states. British prime minister David Cameron flew to a refugee camp in the Beqaa Valley of Lebanon in September zo 5 to announce a program -trough which the United Kingdom will accept Syrian refugees, but only those who go to camps in neighboring countries such as Jordan, Lebanon, or Turkey, not those who make the trip to Europe on their own. Viktor Orban, the Hungarian prime minister, went further, arguing that Syrian refugees who make it to the EU on their own are not legitimate refugees because they pass through a number of safe countries on the way.</w:t>
      </w:r>
    </w:p>
    <w:p w14:paraId="38478673" w14:textId="77777777" w:rsidR="00527030" w:rsidRDefault="00527030" w:rsidP="00527030">
      <w:r>
        <w:t xml:space="preserve">. </w:t>
      </w:r>
      <w:r w:rsidRPr="007C6EA4">
        <w:rPr>
          <w:rStyle w:val="StyleUnderline"/>
        </w:rPr>
        <w:t>The focus on a limited set of Syrian refugees was politically prudent. It demonstrated that EU leaders were taking the situation seriously and were acting to help refugees in need while simultaneously denying any obligation to migrants from any other place.</w:t>
      </w:r>
      <w:r>
        <w:t xml:space="preserve"> </w:t>
      </w:r>
      <w:r w:rsidRPr="007C6EA4">
        <w:rPr>
          <w:rStyle w:val="StyleUnderline"/>
        </w:rPr>
        <w:t>Moreover, framing the movement of people through the Mediterranean and Aegean as a human trafficking issue—and by extension blaming their deaths on malevolent traffickers—hides the role played by EU immigration policies</w:t>
      </w:r>
      <w:r>
        <w:t>. The hardening of the European Union's borders, the militarization of enforcement, and the lack of safe routes for migrants is obscured; the blame is shifted squarely onto smugglers, who operate without consideration for the lives of their cargo, and onto migrants, who still decide to make the dangerous trip.z8</w:t>
      </w:r>
    </w:p>
    <w:p w14:paraId="2AFDB42F" w14:textId="77777777" w:rsidR="00527030" w:rsidRDefault="00527030" w:rsidP="00527030">
      <w:r w:rsidRPr="00BB755F">
        <w:rPr>
          <w:rStyle w:val="StyleUnderline"/>
        </w:rPr>
        <w:t>For many migrants, there is no real choice. For some, staying means enduring the violence of the Islamic State or risking their lives in a civil war. For others, it means living in a slum without access to water, electricity, or any job opportunities that would allow them to carve out a better life.</w:t>
      </w:r>
      <w:r>
        <w:t xml:space="preserve"> During the great nineteenth-century migration, millions of European migrants faced similar economic hardships and made their way to new homes in search of better opportunities for their families in Australia, Canada, New Zealand, South Africa, and the United States. The Ghanaian migrants Isaac, Gifty, Prince, and Samuel, and millions more people like them, have no such opportunity.</w:t>
      </w:r>
    </w:p>
    <w:p w14:paraId="61F630B6" w14:textId="77777777" w:rsidR="00527030" w:rsidRPr="00BB755F" w:rsidRDefault="00527030" w:rsidP="00527030">
      <w:pPr>
        <w:rPr>
          <w:rStyle w:val="StyleUnderline"/>
        </w:rPr>
      </w:pPr>
      <w:r w:rsidRPr="00BB755F">
        <w:rPr>
          <w:rStyle w:val="StyleUnderline"/>
        </w:rPr>
        <w:t>These broader questions should not be lost in the specific details of how European borders are enforced or whether the refugee quotas of individual countries are sufficient. There is a larger systemic issue at stake. The true source of the crisis is that movement restrictions at borders continue to allow states to contain the poor and protect the wealth and privilege of their populations. Until free and safe movement is available to all</w:t>
      </w:r>
      <w:r>
        <w:t xml:space="preserve">, the European Union and </w:t>
      </w:r>
      <w:r w:rsidRPr="00BB755F">
        <w:rPr>
          <w:rStyle w:val="StyleUnderline"/>
        </w:rPr>
        <w:t>wealthy countries will live with the uncomfortable reality that, because of their exclusionary border policies, dead babies will occasionally wash up on their beaches.</w:t>
      </w:r>
    </w:p>
    <w:p w14:paraId="42A6D163" w14:textId="77777777" w:rsidR="00527030" w:rsidRPr="00527030" w:rsidRDefault="00527030" w:rsidP="00527030"/>
    <w:p w14:paraId="1FB0BCB8" w14:textId="77777777" w:rsidR="00833037" w:rsidRPr="00833037" w:rsidRDefault="00833037" w:rsidP="00833037"/>
    <w:p w14:paraId="508B8EC0" w14:textId="1369AFA3" w:rsidR="006C5975" w:rsidRDefault="00CB3ACB" w:rsidP="00CB3ACB">
      <w:pPr>
        <w:pStyle w:val="Heading1"/>
      </w:pPr>
      <w:r>
        <w:t xml:space="preserve">Miscellaneous cards </w:t>
      </w:r>
    </w:p>
    <w:p w14:paraId="23E5666F" w14:textId="2A7D350D" w:rsidR="00052766" w:rsidRDefault="000B328B" w:rsidP="008D1341">
      <w:pPr>
        <w:widowControl w:val="0"/>
        <w:autoSpaceDE w:val="0"/>
        <w:autoSpaceDN w:val="0"/>
        <w:adjustRightInd w:val="0"/>
        <w:spacing w:after="0" w:line="240" w:lineRule="auto"/>
        <w:rPr>
          <w:rFonts w:asciiTheme="majorHAnsi" w:hAnsiTheme="majorHAnsi" w:cs="Times"/>
          <w:b/>
          <w:iCs/>
          <w:szCs w:val="22"/>
        </w:rPr>
      </w:pPr>
      <w:r>
        <w:rPr>
          <w:rFonts w:asciiTheme="majorHAnsi" w:hAnsiTheme="majorHAnsi" w:cs="Times"/>
          <w:b/>
          <w:iCs/>
          <w:szCs w:val="22"/>
        </w:rPr>
        <w:t>***</w:t>
      </w:r>
      <w:r w:rsidR="0050722D">
        <w:rPr>
          <w:rFonts w:asciiTheme="majorHAnsi" w:hAnsiTheme="majorHAnsi" w:cs="Times"/>
          <w:b/>
          <w:iCs/>
          <w:szCs w:val="22"/>
        </w:rPr>
        <w:t xml:space="preserve">Absent citizenship premiums, open borders would not result in the backlash associated with proposals to allow more migration </w:t>
      </w:r>
    </w:p>
    <w:p w14:paraId="2653EEDF" w14:textId="77777777" w:rsidR="0050722D" w:rsidRPr="0084561C" w:rsidRDefault="0050722D" w:rsidP="0050722D">
      <w:pPr>
        <w:spacing w:after="0" w:line="240" w:lineRule="auto"/>
        <w:rPr>
          <w:rFonts w:ascii="Times New Roman" w:eastAsia="Times New Roman" w:hAnsi="Times New Roman" w:cs="Times New Roman"/>
          <w:sz w:val="24"/>
        </w:rPr>
      </w:pPr>
      <w:r w:rsidRPr="00B4022C">
        <w:rPr>
          <w:b/>
        </w:rPr>
        <w:t xml:space="preserve">Abrahamian, </w:t>
      </w:r>
      <w:r w:rsidRPr="0084561C">
        <w:rPr>
          <w:rFonts w:ascii="Times New Roman" w:eastAsia="Times New Roman" w:hAnsi="Times New Roman" w:cs="Times New Roman"/>
          <w:sz w:val="24"/>
        </w:rPr>
        <w:t xml:space="preserve">editorial board of </w:t>
      </w:r>
      <w:r w:rsidRPr="0084561C">
        <w:rPr>
          <w:rFonts w:ascii="Times New Roman" w:eastAsia="Times New Roman" w:hAnsi="Times New Roman" w:cs="Times New Roman"/>
          <w:i/>
          <w:iCs/>
          <w:sz w:val="24"/>
        </w:rPr>
        <w:t>Dissent</w:t>
      </w:r>
      <w:r w:rsidRPr="00B4022C">
        <w:rPr>
          <w:b/>
        </w:rPr>
        <w:t xml:space="preserve">, 2017 </w:t>
      </w:r>
    </w:p>
    <w:p w14:paraId="7A5191D1" w14:textId="76183840" w:rsidR="0050722D" w:rsidRPr="0050722D" w:rsidRDefault="0050722D" w:rsidP="0050722D">
      <w:r>
        <w:t xml:space="preserve">(Atossa Araxia “An Economist’s Case for Open Borders” Dissent Magazine  Winter 2017 </w:t>
      </w:r>
      <w:hyperlink r:id="rId147" w:history="1">
        <w:r w:rsidRPr="00CD38B3">
          <w:rPr>
            <w:rStyle w:val="Hyperlink"/>
          </w:rPr>
          <w:t>https://www.dissentmagazine.org/article/branko-milanovic-economist-proposal-open-borders-migration-citizenship</w:t>
        </w:r>
      </w:hyperlink>
      <w:r>
        <w:t xml:space="preserve"> accessed 7/10 GDI -TM) </w:t>
      </w:r>
    </w:p>
    <w:p w14:paraId="243FA199" w14:textId="77777777" w:rsidR="0050722D" w:rsidRPr="000B328B" w:rsidRDefault="0050722D" w:rsidP="0050722D">
      <w:pPr>
        <w:spacing w:before="100" w:beforeAutospacing="1" w:after="100" w:afterAutospacing="1" w:line="240" w:lineRule="auto"/>
        <w:rPr>
          <w:rStyle w:val="StyleUnderline"/>
        </w:rPr>
      </w:pPr>
      <w:r w:rsidRPr="0050722D">
        <w:rPr>
          <w:rFonts w:ascii="Times New Roman" w:hAnsi="Times New Roman" w:cs="Times New Roman"/>
          <w:sz w:val="24"/>
        </w:rPr>
        <w:t xml:space="preserve">Milanovic was struck by the negative response his proposal received, as he told me last August in his modest CUNY office wearing jeans and Nike sneakers. </w:t>
      </w:r>
      <w:r w:rsidRPr="000B328B">
        <w:rPr>
          <w:rStyle w:val="StyleUnderline"/>
        </w:rPr>
        <w:t>He seemed receptive to the critiques, noting, in particular, “if there was no way for people to become citizens, there would be political implications for democracy.”</w:t>
      </w:r>
    </w:p>
    <w:p w14:paraId="38273117" w14:textId="77777777" w:rsidR="0050722D" w:rsidRPr="000B328B" w:rsidRDefault="0050722D" w:rsidP="0050722D">
      <w:pPr>
        <w:spacing w:before="100" w:beforeAutospacing="1" w:after="100" w:afterAutospacing="1" w:line="240" w:lineRule="auto"/>
        <w:rPr>
          <w:rStyle w:val="StyleUnderline"/>
        </w:rPr>
      </w:pPr>
      <w:r w:rsidRPr="000B328B">
        <w:rPr>
          <w:rStyle w:val="StyleUnderline"/>
        </w:rPr>
        <w:t>Still, he stood by his point that allowing immigrants to have less could, overall, get them more in the long run</w:t>
      </w:r>
      <w:r w:rsidRPr="0050722D">
        <w:rPr>
          <w:rFonts w:ascii="Times New Roman" w:hAnsi="Times New Roman" w:cs="Times New Roman"/>
          <w:sz w:val="24"/>
        </w:rPr>
        <w:t xml:space="preserve">. He opened up a graph on his computer that illustrated </w:t>
      </w:r>
      <w:r w:rsidRPr="000B328B">
        <w:rPr>
          <w:rStyle w:val="StyleUnderline"/>
        </w:rPr>
        <w:t>his theory by charting a projection of the inverse relationship between the allocation of full citizenship rights to newly landed foreigners, and the number of immigrants a country is likely to admit. “This is the tradeoff: if you have full citizen rights given on arrival, then no [country] would have them because the native population would have incentive to shut down immigration</w:t>
      </w:r>
      <w:r w:rsidRPr="0050722D">
        <w:rPr>
          <w:rFonts w:ascii="Times New Roman" w:hAnsi="Times New Roman" w:cs="Times New Roman"/>
          <w:sz w:val="24"/>
        </w:rPr>
        <w:t>,” he said. “</w:t>
      </w:r>
      <w:r w:rsidRPr="000B328B">
        <w:rPr>
          <w:rStyle w:val="StyleUnderline"/>
        </w:rPr>
        <w:t>On the other hand, today you have 13 percent of the world population that wants to leave their country, according to Gallup. If we let them all move but give them nothing, that would be the other extreme.”</w:t>
      </w:r>
    </w:p>
    <w:p w14:paraId="52931645" w14:textId="77777777" w:rsidR="0050722D" w:rsidRPr="000B328B" w:rsidRDefault="0050722D" w:rsidP="0050722D">
      <w:pPr>
        <w:spacing w:before="100" w:beforeAutospacing="1" w:after="100" w:afterAutospacing="1" w:line="240" w:lineRule="auto"/>
        <w:rPr>
          <w:rStyle w:val="StyleUnderline"/>
        </w:rPr>
      </w:pPr>
      <w:r w:rsidRPr="0050722D">
        <w:rPr>
          <w:rFonts w:ascii="Times New Roman" w:hAnsi="Times New Roman" w:cs="Times New Roman"/>
          <w:sz w:val="24"/>
        </w:rPr>
        <w:t>“</w:t>
      </w:r>
      <w:r w:rsidRPr="000B328B">
        <w:rPr>
          <w:rStyle w:val="StyleUnderline"/>
        </w:rPr>
        <w:t>My point is simply this: I want to show through this slope there will be some positive flow if you don’t give a full citizenship premium</w:t>
      </w:r>
      <w:r w:rsidRPr="0050722D">
        <w:rPr>
          <w:rFonts w:ascii="Times New Roman" w:hAnsi="Times New Roman" w:cs="Times New Roman"/>
          <w:sz w:val="24"/>
        </w:rPr>
        <w:t xml:space="preserve">.” </w:t>
      </w:r>
      <w:r w:rsidRPr="000B328B">
        <w:rPr>
          <w:rStyle w:val="StyleUnderline"/>
        </w:rPr>
        <w:t>The result would help poorer workers from around the world go abroad to improve their situation, and at the same time—at least hypothetically—appease citizens who oppose or fear immigration. “It has been documented that an increase in migration contributes to the increase of global GDP and incomes of migrants,</w:t>
      </w:r>
      <w:r w:rsidRPr="0050722D">
        <w:rPr>
          <w:rFonts w:ascii="Times New Roman" w:hAnsi="Times New Roman" w:cs="Times New Roman"/>
          <w:sz w:val="24"/>
        </w:rPr>
        <w:t xml:space="preserve">” Milanovic writes in his latest book, </w:t>
      </w:r>
      <w:r w:rsidRPr="000B328B">
        <w:rPr>
          <w:rStyle w:val="StyleUnderline"/>
        </w:rPr>
        <w:t>citing further evidence that “the negative economic effects on some groups in both the country of origin and the country of reception are minimal.”</w:t>
      </w:r>
    </w:p>
    <w:p w14:paraId="7764BBDA" w14:textId="77777777" w:rsidR="0050722D" w:rsidRDefault="0050722D" w:rsidP="008D1341">
      <w:pPr>
        <w:widowControl w:val="0"/>
        <w:autoSpaceDE w:val="0"/>
        <w:autoSpaceDN w:val="0"/>
        <w:adjustRightInd w:val="0"/>
        <w:spacing w:after="0" w:line="240" w:lineRule="auto"/>
        <w:rPr>
          <w:rFonts w:asciiTheme="majorHAnsi" w:hAnsiTheme="majorHAnsi" w:cs="Times"/>
          <w:b/>
          <w:iCs/>
          <w:szCs w:val="22"/>
        </w:rPr>
      </w:pPr>
    </w:p>
    <w:p w14:paraId="51F69ADE" w14:textId="77777777" w:rsidR="00695EA7" w:rsidRDefault="00695EA7" w:rsidP="00695EA7">
      <w:pPr>
        <w:rPr>
          <w:rStyle w:val="Style13ptBold"/>
          <w:szCs w:val="26"/>
        </w:rPr>
      </w:pPr>
      <w:r w:rsidRPr="00B760F5">
        <w:rPr>
          <w:rStyle w:val="Style13ptBold"/>
          <w:szCs w:val="26"/>
        </w:rPr>
        <w:t xml:space="preserve">Abizadeh, </w:t>
      </w:r>
      <w:r>
        <w:rPr>
          <w:rStyle w:val="Style13ptBold"/>
          <w:szCs w:val="26"/>
        </w:rPr>
        <w:t xml:space="preserve">et al, prof at </w:t>
      </w:r>
      <w:r w:rsidRPr="00B760F5">
        <w:rPr>
          <w:rStyle w:val="Style13ptBold"/>
          <w:szCs w:val="26"/>
        </w:rPr>
        <w:t xml:space="preserve">McGill University, 15 </w:t>
      </w:r>
    </w:p>
    <w:p w14:paraId="7CA017E7" w14:textId="77777777" w:rsidR="00695EA7" w:rsidRPr="00920B15" w:rsidRDefault="00695EA7" w:rsidP="00695EA7">
      <w:pPr>
        <w:rPr>
          <w:sz w:val="26"/>
          <w:szCs w:val="26"/>
        </w:rPr>
      </w:pPr>
      <w:r w:rsidRPr="00B760F5">
        <w:rPr>
          <w:rStyle w:val="Style13ptBold"/>
          <w:b w:val="0"/>
          <w:szCs w:val="26"/>
        </w:rPr>
        <w:t xml:space="preserve">(Arash, </w:t>
      </w:r>
      <w:r>
        <w:rPr>
          <w:rStyle w:val="Style13ptBold"/>
          <w:b w:val="0"/>
          <w:szCs w:val="26"/>
        </w:rPr>
        <w:t xml:space="preserve">“Wage competition and the special-obligations challenge to more open borders”, </w:t>
      </w:r>
      <w:r w:rsidRPr="00056506">
        <w:rPr>
          <w:rStyle w:val="Style13ptBold"/>
          <w:b w:val="0"/>
          <w:szCs w:val="26"/>
        </w:rPr>
        <w:t>Politics, Philosophy &amp; Economics</w:t>
      </w:r>
      <w:r>
        <w:rPr>
          <w:rStyle w:val="Style13ptBold"/>
          <w:b w:val="0"/>
          <w:szCs w:val="26"/>
        </w:rPr>
        <w:t xml:space="preserve"> </w:t>
      </w:r>
      <w:r w:rsidRPr="00056506">
        <w:rPr>
          <w:rStyle w:val="Style13ptBold"/>
          <w:b w:val="0"/>
          <w:szCs w:val="26"/>
        </w:rPr>
        <w:t>2015, Vol. 14(3) 255–269</w:t>
      </w:r>
      <w:r>
        <w:rPr>
          <w:rStyle w:val="Style13ptBold"/>
          <w:b w:val="0"/>
          <w:szCs w:val="26"/>
        </w:rPr>
        <w:t xml:space="preserve"> 7/4/18, GDI CK)</w:t>
      </w:r>
    </w:p>
    <w:p w14:paraId="483B0644" w14:textId="77777777" w:rsidR="00695EA7" w:rsidRPr="00B760F5" w:rsidRDefault="00695EA7" w:rsidP="00695EA7">
      <w:pPr>
        <w:rPr>
          <w:sz w:val="26"/>
          <w:szCs w:val="26"/>
        </w:rPr>
      </w:pPr>
      <w:r w:rsidRPr="00350491">
        <w:rPr>
          <w:sz w:val="16"/>
          <w:szCs w:val="16"/>
        </w:rPr>
        <w:t>In light of this empirical evidence, the special-obligations challenge – even assuming that its normative premises are sound – can justify immigration restrictions by wealthier polities only on the basis of special obligations owed to previous cohorts of immigrants to protect them from the potentially negative impact of continued immigration on their wages. This is not the basis on which anti-immigration political forces typically make their case, but in light of the empirical evidence, it appears to be the only viable basis for the special-obligations challenge. It might be argued, for example, that previous immigrants are now members of the society (as long-term residents) or of the polity (as naturalized, formally recognized citizens) who participate in, and contribute to, a common economic, social, civic, and/or political enterprise and, as such, are owed the same special obligations that their fellow citizens and/or coresidents owe to native-born members.</w:t>
      </w:r>
      <w:r w:rsidRPr="00B760F5">
        <w:rPr>
          <w:sz w:val="26"/>
          <w:szCs w:val="26"/>
        </w:rPr>
        <w:t xml:space="preserve"> </w:t>
      </w:r>
      <w:r w:rsidRPr="00350491">
        <w:rPr>
          <w:sz w:val="26"/>
          <w:szCs w:val="26"/>
          <w:u w:val="single"/>
        </w:rPr>
        <w:t>It might also be argued that there are special obligations of concern that the citizens and/or residents of a polity owe specifically to previous immigrants, precisely because the polity has already welcomed them: by welcoming previous immigrants, and possibly investing resources in their integration, the polity has caused them to rely on a series of legitimate expectations about their future treatment, expectations on the basis of which they have foregone other opportunities and incurred significant (financial, social, and psychological) costs associated with migration and settlement</w:t>
      </w:r>
      <w:r w:rsidRPr="00B760F5">
        <w:rPr>
          <w:sz w:val="26"/>
          <w:szCs w:val="26"/>
        </w:rPr>
        <w:t xml:space="preserve">. </w:t>
      </w:r>
      <w:r w:rsidRPr="00350491">
        <w:rPr>
          <w:sz w:val="16"/>
          <w:szCs w:val="16"/>
        </w:rPr>
        <w:t>There are two types of problems with such justifications for closing borders to future immigrants. The first arises even if we assume that a wealthy polity bears special obligations of concern for previous immigrants that would, all other things equal, serve to cancel or override the polity’s existing pro tanto duty to keep its borders relatively open. The general problem is that previous immigrants may themselves bear special obligations that would serve to restore, or tip the balance of reasons in favor of, the general obligation to keep borders open (against the force of the special obligations owed, by hypothesis, to previous immigrants). In particular, previous immigrants may be obligated to other members of their adopted polity and/or to future potential immigrants in a way that permits or even requires their adopted polity to fulfill its general duty to keep its borders relatively open to immigration. Insofar as landed immigrants have voluntarily accepted the benefits of a state’s regime of relatively open borders (open enough to allow their own migration), they may owe a duty of fairness to their new polity to accept reasonable costs (e.g. of added labor competition) in order to keep those borders similarly open in the future. According to a standard account of the duty of fairness (or ‘fair play’ or ‘reciprocity’), someone who voluntarily accepts the benefits of a scheme of social cooperation is obligated to ‘do his part’ to support that scheme, where voluntarily to accept a benefit is either to ‘have tried to get (and succeeded in getting) the benefit’, or to ‘have taken the benefit willingly and knowingly’ (Simmons, 1979: 129). Immigrants to wealthy polities clearly accept benefits in the first way: they try and succeed in getting the benefits associated with immigration. A regime of relatively open borders can be modeled as a scheme of social cooperation among the (both old and new) members of a wealthy polity on the basis of two empirical assumptions: first, that immigration is of some overall economic benefit to wealthy polities and, second, that even immigrants who end up relatively poor by domestic standards nevertheless improve their absolute economic standing. Under the scheme in question, then, current members accept an overall benefit, namely newcomers’ contribution to societal wealth creation, and a potential burden, from added competitors in domestic markets (e.g. labor markets), while new members accept a benefit, namely entry into the wealthy polity, and a potential burden, from competition with future immigrants. Thus, even if the state bears, in the name of the members whose political representative or agent it is, a pro tanto special obligation to poor previous immigrants, those obligations may be overridden by the duty that the state also bears, in the name of precisely those immigrants whose representative it has become, to allow for continuing open borders. The argument is by no means decisive, of course: although its second empirical assumption is solidly backed by the evidence, the evidence favoring the first assumption is mixed and is weakest in the case of immigration by low-skilled workers.13 The case for special obligations directed toward future would-be immigrants is more decisive. Already-landed immigrants often have special relationships to many future would-be immigrants, relationships that may require them not to prevent the latter from enjoying opportunities similar to those of which they themselves have already taken advantage. Evidence for the fact that migrants take themselves to have rather deep and intense special relationships to individuals left behind is provided by the frequency and sheer volume of remittances: household surveys suggest that about half of interstate migrants remit (Adams, 2011), and the World Bank (2013) estimates that officially recorded remittances to developing countries in 2012 totaled $401 billion. A large portion of remittances goes to immediate and extended family members left behind, and if there are any special relationships that ground special obligations – as the specialobligations challenge assumes – then those owed to family members are surely among them. The remittance data provide not only evidence that these are special relationships of the kind that would ground special obligations but also evidence for some of the obligations’ content, namely, to help alleviate the poverty of extended family members.14 If immigrants have a positive obligation to alleviate extended family members’ poverty, moreover, then it is reasonable to suppose that they also have a negative obligation not to prevent extended family members from acting to alleviate their poverty themselves. Insofar as migration to a wealthier polity is an opportunity to alleviate poverty, migrants would therefore have a special obligation not to close borders to members of their own extended family (and so have a reason to support family reunification policies). (This special obligation would of course reinforce the general duty not to use coercive political power to entrench poverty and inequality.) It follows that the state who represents those impoverished landed immigrants would have a duty not to close its borders, in those immigrants’ name, to their extended family members. More broadly, if membership in one’s current society grounds special obligations, as the special-obligations challenge supposes, then membership in one’s previous society presumably did too, and the obligations that emigrants owe to members of their native country may not all lapse simply because they have emigrated. If what grounds special obligations is formal civic membership, then proponents of the special-obligations challenge are committed to the view that if migrants continue to hold the citizenship of the country they have left, then they have a special obligation to help alleviate, and to refrain from restricting opportunities to alleviate, the poverty and/or inequality of their native country’s citizens – by not preventing them, for example, from migrating as they have. Alternatively, if what grounds special obligations is the social membership that accompanies residence and participation in a common social enterprise, and if the members of the society from which one has emigrated helped to make one’s migration possible (e.g. by collectively investing, through taxes, and in one’s education), then one may owe the residents of one’s previous society a special obligation (grounded in considerations of fairness or ‘direct reciprocity’) to help them emigrate.15 It is true, of course, that any given landed immigrants would not owe such special obligations to all would-be immigrants but, rather, only to members of their previous country of residence. But if so, they would owe them to precisely those would-be immigrants who are most likely to have skills most like themselves and therefore most directly substitutable for their own. In other words, the more that a would-be immigrant is likely to depress a landed immigrant’s wages via the wage competition mechanism, the more likely it will be that the latter has a special obligation to refrain from closing the polity’s borders to the former. Even more broadly, landed immigrants may bear a duty of fairness not to close their adopted polity’s borders to potential future immigrants in general. It may be unfair for landed immigrants voluntarily to accept the benefit of an open border (provided to them by a state’s prior members) and then to seek, once they themselves are citizens or residents, to deny future immigrants the equivalent benefit. The basic intuition underlying this thought is sometimes articulated, especially in the literature on intergenerational justice, via the notion of a duty of indirect reciprocity: a duty of reciprocity requires that one provide a benefit of value equivalent to the benefit that one has willingly received; the duty is indirect if it requires one to provide the benefit to persons other than those who provided one with the initial benefit (Gosseries, 2009, cf. Barry, 1991). If landed immigrants bear a duty of fairness to keep their polity’s borders open to future potential immigrants, it would once again follow that the state who represents its members would have a derivative duty not to close its borders to future immigrants in the name of previous cohorts of immigrants. It might be objected, of course, that even if a polity derivatively bears, in the name of previous cohorts of impoverished immigrants, a pro tanto duty not to close its borders, it may nevertheless still derivatively bear, in the name of its wealthier members, a countervailing pro tanto duty to close its borders to protect previous immigrants’ interests – by way of discharging its wealthier members’ special obligation to care for impoverished landed immigrants. There is, after all, a difference between the state representing and acting in the name of impoverished immigrants, and representing and acting in the name of other members who have special obligations to care for the interests of these impoverished immigrants. The conceptual distinction drawn here is entirely warranted, but the arguments above suggest at the very least that previous cohorts of immigrants are obligated to release their fellow compatriots from the putative special obligations that are supposed to override the polity’s general duty to keep borders open. (These putative obligations are, after all, owed to these landed immigrants.) The question is, therefore, what if landed immigrants do not, in fact, release their fellow compatriots? The polity would then face conflicting imperatives: in the name of its wealthier citizens, it would have an obligation to close its borders to protect its impoverished landed immigrants, but in the name of the polity’s impoverished landed immigrants themselves, it would have an obligation to keep its borders relatively open – a special obligation that would reinforce the polity’s existing general duty of justice to keep its borders relatively open. The second type of problem with the putative justification for closing borders to future immigrants is even more decisive. We have so far proceeded on the basis of the assumption that, if wealthy polities bear special obligations to previous immigrants on the basis of their current membership and/or legitimate expectations, these obligations would serve, all other things equal, to cancel or override the polity’s existing pro tanto general duty to keep its borders relatively open. So far we have argued that all other things would not be equal: even if the assumption were true, the polity would have countervailing special obligations that reinforce the general duty to keep borders open. But in fact the assumption itself is false: the kind of relationship that the putative justification specifies, between native-born and foreign-born members, and in which special obligations to foreign-born member are supposed to be grounded, in fact only justifies special obligations that add to members’ existing general duties to everyone, rather than ones that cancel or override them. The circumstances in which special obligations typically override general duties are those in which the former cannot feasibly be fulfilled in tandem with the latter. But wealthy polities feasibly can fulfill their members’ special obligations to previous cohorts of immigrants who have joined the polity’s domestic poor, without shirking their general duty not to exercise coercive political power in ways that serve to entrench poverty and inequality at the global level: they can draw on their polity’s wealth to compensate their domestic, foreign-born poor for any ill effects that continued immigration may have on them. If there is a general moral duty owed to foreigners to keep borders open, then special obligations of concern for poor, alreadylanded immigrants must be fulfilled by means other than closing borders.16 We can put the point more starkly. The wealthy members of a polity may indeed owe a special obligation of concern for the welfare of the polity’s more impoverished members, a special obligation that is in turn borne by the state qua political representative of those wealthy members. But since the state’s special obligation is derived from the special obligation of its own wealthy members, it is upon the shoulders of the wealthy members themselves – not upon the backs of even more impoverished third parties – that the sacrifice, required to discharge the special obligation, falls. Principals who bear a duty to ensure that a beneficiary has adequate resources cannot legitimately ask that their agent discharge the duty on their behalf by shirking its duties (e.g. of noninterference) to third parties!</w:t>
      </w:r>
      <w:r w:rsidRPr="00B760F5">
        <w:rPr>
          <w:sz w:val="26"/>
          <w:szCs w:val="26"/>
        </w:rPr>
        <w:t xml:space="preserve"> </w:t>
      </w:r>
      <w:r w:rsidRPr="00350491">
        <w:rPr>
          <w:sz w:val="26"/>
          <w:szCs w:val="26"/>
          <w:u w:val="single"/>
        </w:rPr>
        <w:t>We therefore conclude that the special-obligations challenge to the justice argument for more open borders in wealthy polities fails. First, given the empirical evidence, only special obligations of concern for previous cohorts of immigrants could potentially justify closing borders to further immigration. Second, even if special obligations to previous immigrants provided some pro tanto justification for overriding the general duty to keep borders open, those special obligations themselves may very well in turn be overridden by previous immigrants’ own obligations to allow for continuing open borders. Third, special obligations to previous immigrants in fact cannot override the duty to keep borders open: the sacrifices required to alleviate landed immigrants’ material poverty and inequality fall on the shoulders of the wealthier members of the wealthy polity, not the destitute members of relatively poor polities.</w:t>
      </w:r>
    </w:p>
    <w:p w14:paraId="3EB57FCA" w14:textId="77777777" w:rsidR="00115AD7" w:rsidRDefault="00115AD7" w:rsidP="00115AD7">
      <w:pPr>
        <w:pStyle w:val="Heading3"/>
      </w:pPr>
      <w:r>
        <w:t>Its right to do [doesn’t require open borders]</w:t>
      </w:r>
    </w:p>
    <w:p w14:paraId="53F44F55" w14:textId="77777777" w:rsidR="00115AD7" w:rsidRDefault="00115AD7" w:rsidP="00115AD7">
      <w:pPr>
        <w:pStyle w:val="Heading4"/>
      </w:pPr>
      <w:r>
        <w:t xml:space="preserve">Right to immigrate is a human right – not an absolute right but should affirm human rights for personal decisions to migrate </w:t>
      </w:r>
    </w:p>
    <w:p w14:paraId="5E945FBF" w14:textId="77777777" w:rsidR="00115AD7" w:rsidRDefault="00115AD7" w:rsidP="00115AD7">
      <w:pPr>
        <w:widowControl w:val="0"/>
        <w:autoSpaceDE w:val="0"/>
        <w:autoSpaceDN w:val="0"/>
        <w:adjustRightInd w:val="0"/>
        <w:spacing w:after="0" w:line="240" w:lineRule="auto"/>
        <w:rPr>
          <w:rFonts w:asciiTheme="majorHAnsi" w:hAnsiTheme="majorHAnsi" w:cs="Times"/>
          <w:b/>
          <w:iCs/>
          <w:szCs w:val="22"/>
        </w:rPr>
      </w:pPr>
      <w:r>
        <w:rPr>
          <w:rFonts w:asciiTheme="majorHAnsi" w:hAnsiTheme="majorHAnsi" w:cs="Times"/>
          <w:b/>
          <w:iCs/>
          <w:szCs w:val="22"/>
        </w:rPr>
        <w:t>Oberman, doctors of philosophy at Oxford and masters of philosophy at Oxford, 2016</w:t>
      </w:r>
    </w:p>
    <w:p w14:paraId="7D2A037E" w14:textId="77777777" w:rsidR="00115AD7" w:rsidRPr="008D1341" w:rsidRDefault="00115AD7" w:rsidP="00115AD7">
      <w:pPr>
        <w:rPr>
          <w:rFonts w:ascii="Helvetica" w:hAnsi="Helvetica"/>
          <w:sz w:val="20"/>
          <w:szCs w:val="20"/>
        </w:rPr>
      </w:pPr>
      <w:r w:rsidRPr="00743705">
        <w:rPr>
          <w:rFonts w:asciiTheme="majorHAnsi" w:hAnsiTheme="majorHAnsi" w:cs="Times"/>
          <w:iCs/>
          <w:sz w:val="20"/>
          <w:szCs w:val="20"/>
        </w:rPr>
        <w:t xml:space="preserve">(Kieran, </w:t>
      </w:r>
      <w:r w:rsidRPr="00743705">
        <w:rPr>
          <w:rStyle w:val="apple-converted-space"/>
          <w:sz w:val="20"/>
          <w:szCs w:val="20"/>
        </w:rPr>
        <w:t> </w:t>
      </w:r>
      <w:r w:rsidRPr="00743705">
        <w:rPr>
          <w:sz w:val="20"/>
          <w:szCs w:val="20"/>
        </w:rPr>
        <w:t>Migration in Political Theory: The Ethics of Movement and Membership, eds. Sarah Fine and</w:t>
      </w:r>
      <w:r>
        <w:rPr>
          <w:rFonts w:ascii="Helvetica" w:hAnsi="Helvetica"/>
          <w:sz w:val="20"/>
          <w:szCs w:val="20"/>
        </w:rPr>
        <w:t xml:space="preserve"> </w:t>
      </w:r>
      <w:r w:rsidRPr="00743705">
        <w:rPr>
          <w:sz w:val="20"/>
          <w:szCs w:val="20"/>
        </w:rPr>
        <w:t xml:space="preserve">Lea Ypi, (Oxford: Oxford University Press </w:t>
      </w:r>
      <w:r w:rsidRPr="00743705">
        <w:rPr>
          <w:rFonts w:asciiTheme="majorHAnsi" w:hAnsiTheme="majorHAnsi" w:cs="Times"/>
          <w:iCs/>
          <w:sz w:val="20"/>
          <w:szCs w:val="20"/>
        </w:rPr>
        <w:t>chapter 3, pages 32-56, Oxford Scholarship Online, 2016, accessed 7/6/18, GDI-JLO)</w:t>
      </w:r>
    </w:p>
    <w:p w14:paraId="4FD4E232" w14:textId="77777777" w:rsidR="00115AD7" w:rsidRPr="00115AD7" w:rsidRDefault="00115AD7" w:rsidP="00115AD7">
      <w:pPr>
        <w:widowControl w:val="0"/>
        <w:autoSpaceDE w:val="0"/>
        <w:autoSpaceDN w:val="0"/>
        <w:adjustRightInd w:val="0"/>
        <w:spacing w:after="240" w:line="240" w:lineRule="auto"/>
        <w:rPr>
          <w:rFonts w:asciiTheme="majorHAnsi" w:hAnsiTheme="majorHAnsi" w:cs="Times"/>
          <w:sz w:val="16"/>
          <w:szCs w:val="22"/>
        </w:rPr>
      </w:pPr>
      <w:r w:rsidRPr="00115AD7">
        <w:rPr>
          <w:rFonts w:asciiTheme="majorHAnsi" w:hAnsiTheme="majorHAnsi" w:cs="Times New Roman"/>
          <w:szCs w:val="22"/>
          <w:u w:val="single"/>
        </w:rPr>
        <w:t>Immigration restrictions curtail freedom.</w:t>
      </w:r>
      <w:r w:rsidRPr="00115AD7">
        <w:rPr>
          <w:rFonts w:asciiTheme="majorHAnsi" w:hAnsiTheme="majorHAnsi" w:cs="Times New Roman"/>
          <w:position w:val="10"/>
          <w:szCs w:val="22"/>
          <w:u w:val="single"/>
        </w:rPr>
        <w:t xml:space="preserve">1 </w:t>
      </w:r>
      <w:r w:rsidRPr="00115AD7">
        <w:rPr>
          <w:rFonts w:asciiTheme="majorHAnsi" w:hAnsiTheme="majorHAnsi" w:cs="Times New Roman"/>
          <w:szCs w:val="22"/>
          <w:u w:val="single"/>
        </w:rPr>
        <w:t>They prevent people from going where they want to go, seeing whom they wish to see and taking jobs they wish to take.</w:t>
      </w:r>
      <w:r w:rsidRPr="00115AD7">
        <w:rPr>
          <w:rFonts w:asciiTheme="majorHAnsi" w:hAnsiTheme="majorHAnsi" w:cs="Times New Roman"/>
          <w:sz w:val="16"/>
          <w:szCs w:val="22"/>
        </w:rPr>
        <w:t xml:space="preserve"> When repressive states enact such restrictions internally, they face condemnation by the international community. Yet the legitimacy of immigration restrictions, which are enforced by almost all states, is commonly taken for granted. This chapter argues that </w:t>
      </w:r>
      <w:r w:rsidRPr="00115AD7">
        <w:rPr>
          <w:rFonts w:asciiTheme="majorHAnsi" w:hAnsiTheme="majorHAnsi" w:cs="Times New Roman"/>
          <w:szCs w:val="22"/>
          <w:u w:val="single"/>
        </w:rPr>
        <w:t xml:space="preserve">people have a human right to immigrate to other states. People have essential interests in being able to make important personal decisions and engage in politics without state restrictions on the personal and political options available to them. </w:t>
      </w:r>
      <w:r w:rsidRPr="00115AD7">
        <w:rPr>
          <w:rFonts w:asciiTheme="majorHAnsi" w:hAnsiTheme="majorHAnsi" w:cs="Times New Roman"/>
          <w:sz w:val="16"/>
          <w:szCs w:val="22"/>
        </w:rPr>
        <w:t xml:space="preserve">It is </w:t>
      </w:r>
      <w:r w:rsidRPr="00115AD7">
        <w:rPr>
          <w:rFonts w:asciiTheme="majorHAnsi" w:hAnsiTheme="majorHAnsi" w:cs="Times New Roman"/>
          <w:szCs w:val="22"/>
          <w:u w:val="single"/>
        </w:rPr>
        <w:t>these interests that other human rights, such as the human rights to internal freedom of movement, freedom of association, and freedom of occupational choice, protect. Commitment to these already recognized human rights thus requires commitment to the further human right to immigrate</w:t>
      </w:r>
      <w:r w:rsidRPr="00115AD7">
        <w:rPr>
          <w:rFonts w:asciiTheme="majorHAnsi" w:hAnsiTheme="majorHAnsi" w:cs="Times New Roman"/>
          <w:sz w:val="16"/>
          <w:szCs w:val="22"/>
        </w:rPr>
        <w:t>, for without this further right the underlying interests are not sufficiently protected.</w:t>
      </w:r>
      <w:r w:rsidRPr="00115AD7">
        <w:rPr>
          <w:rFonts w:asciiTheme="majorHAnsi" w:hAnsiTheme="majorHAnsi" w:cs="Times New Roman"/>
          <w:position w:val="10"/>
          <w:sz w:val="16"/>
          <w:szCs w:val="22"/>
        </w:rPr>
        <w:t xml:space="preserve">2 </w:t>
      </w:r>
      <w:r w:rsidRPr="00115AD7">
        <w:rPr>
          <w:rFonts w:asciiTheme="majorHAnsi" w:hAnsiTheme="majorHAnsi" w:cs="Times New Roman"/>
          <w:sz w:val="16"/>
          <w:szCs w:val="22"/>
        </w:rPr>
        <w:t xml:space="preserve">Does this mean immigration restrictions are always unjust? On the view of human rights adopted here, human rights are not absolute. </w:t>
      </w:r>
      <w:r w:rsidRPr="00115AD7">
        <w:rPr>
          <w:rFonts w:asciiTheme="majorHAnsi" w:hAnsiTheme="majorHAnsi" w:cs="Times New Roman"/>
          <w:szCs w:val="22"/>
          <w:u w:val="single"/>
        </w:rPr>
        <w:t>Restrictions might be justified in extreme circumstances in which immigration threatens severe social costs that cannot otherwise be prevented.</w:t>
      </w:r>
      <w:r w:rsidRPr="00115AD7">
        <w:rPr>
          <w:rFonts w:asciiTheme="majorHAnsi" w:hAnsiTheme="majorHAnsi" w:cs="Times New Roman"/>
          <w:sz w:val="16"/>
          <w:szCs w:val="22"/>
        </w:rPr>
        <w:t xml:space="preserve"> Outside these circumstances, however, immigration restrictions are unjust</w:t>
      </w:r>
      <w:r w:rsidRPr="00115AD7">
        <w:rPr>
          <w:rFonts w:asciiTheme="majorHAnsi" w:hAnsiTheme="majorHAnsi" w:cs="Times New Roman"/>
          <w:szCs w:val="22"/>
          <w:u w:val="single"/>
        </w:rPr>
        <w:t>. The idea of a human right to immigrate is not then a demand for open borders</w:t>
      </w:r>
      <w:r w:rsidRPr="00115AD7">
        <w:rPr>
          <w:rFonts w:asciiTheme="majorHAnsi" w:hAnsiTheme="majorHAnsi" w:cs="Times New Roman"/>
          <w:sz w:val="16"/>
          <w:szCs w:val="22"/>
        </w:rPr>
        <w:t>.</w:t>
      </w:r>
      <w:r w:rsidRPr="00115AD7">
        <w:rPr>
          <w:rFonts w:asciiTheme="majorHAnsi" w:hAnsiTheme="majorHAnsi" w:cs="Times New Roman"/>
          <w:position w:val="10"/>
          <w:sz w:val="16"/>
          <w:szCs w:val="22"/>
        </w:rPr>
        <w:t xml:space="preserve">3 </w:t>
      </w:r>
      <w:r w:rsidRPr="00115AD7">
        <w:rPr>
          <w:rFonts w:asciiTheme="majorHAnsi" w:hAnsiTheme="majorHAnsi" w:cs="Times New Roman"/>
          <w:sz w:val="16"/>
          <w:szCs w:val="22"/>
        </w:rPr>
        <w:t xml:space="preserve">Rather it </w:t>
      </w:r>
      <w:r w:rsidRPr="00115AD7">
        <w:rPr>
          <w:rFonts w:asciiTheme="majorHAnsi" w:hAnsiTheme="majorHAnsi" w:cs="Times New Roman"/>
          <w:szCs w:val="22"/>
          <w:u w:val="single"/>
        </w:rPr>
        <w:t>is a demand that basic liberties (to move, associate, speak, worship, work, and marry) be awarded the same level of protection when people seek to exercise them across borders as when people seek to exercise them within borders.</w:t>
      </w:r>
      <w:r w:rsidRPr="00115AD7">
        <w:rPr>
          <w:rFonts w:asciiTheme="majorHAnsi" w:hAnsiTheme="majorHAnsi" w:cs="Times New Roman"/>
          <w:sz w:val="16"/>
          <w:szCs w:val="22"/>
        </w:rPr>
        <w:t xml:space="preserve"> Immigration restrictions deserve no special exemption from the purview of human freedom rights.</w:t>
      </w:r>
      <w:r w:rsidRPr="00115AD7">
        <w:rPr>
          <w:rFonts w:asciiTheme="majorHAnsi" w:hAnsiTheme="majorHAnsi" w:cs="Times New Roman"/>
          <w:position w:val="10"/>
          <w:sz w:val="16"/>
          <w:szCs w:val="22"/>
        </w:rPr>
        <w:t xml:space="preserve">4 </w:t>
      </w:r>
    </w:p>
    <w:p w14:paraId="5883BBEE" w14:textId="77777777" w:rsidR="00CB3ACB" w:rsidRPr="00CB3ACB" w:rsidRDefault="00CB3ACB" w:rsidP="00CB3ACB"/>
    <w:sectPr w:rsidR="00CB3ACB" w:rsidRPr="00CB3ACB"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auto"/>
    <w:pitch w:val="variable"/>
    <w:sig w:usb0="E10002FF" w:usb1="4000FCFF" w:usb2="00000009" w:usb3="00000000" w:csb0="0000019F" w:csb1="00000000"/>
  </w:font>
  <w:font w:name="inherit">
    <w:altName w:val="Cambria"/>
    <w:panose1 w:val="00000000000000000000"/>
    <w:charset w:val="00"/>
    <w:family w:val="roman"/>
    <w:notTrueType/>
    <w:pitch w:val="default"/>
  </w:font>
  <w:font w:name="Arial">
    <w:panose1 w:val="020B0604020202020204"/>
    <w:charset w:val="00"/>
    <w:family w:val="auto"/>
    <w:pitch w:val="variable"/>
    <w:sig w:usb0="E0002AFF" w:usb1="C0007843" w:usb2="00000009" w:usb3="00000000" w:csb0="000001FF" w:csb1="00000000"/>
  </w:font>
  <w:font w:name="Times">
    <w:panose1 w:val="02000500000000000000"/>
    <w:charset w:val="00"/>
    <w:family w:val="auto"/>
    <w:pitch w:val="variable"/>
    <w:sig w:usb0="00000003" w:usb1="00000000" w:usb2="00000000" w:usb3="00000000" w:csb0="00000001" w:csb1="00000000"/>
  </w:font>
  <w:font w:name="-webkit-standard">
    <w:altName w:val="Times New Roman"/>
    <w:panose1 w:val="00000000000000000000"/>
    <w:charset w:val="00"/>
    <w:family w:val="roman"/>
    <w:notTrueType/>
    <w:pitch w:val="default"/>
  </w:font>
  <w:font w:name="MS Mincho">
    <w:panose1 w:val="02020609040205080304"/>
    <w:charset w:val="80"/>
    <w:family w:val="auto"/>
    <w:pitch w:val="variable"/>
    <w:sig w:usb0="E00002FF" w:usb1="6AC7FDFB" w:usb2="08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33987B99"/>
    <w:multiLevelType w:val="multilevel"/>
    <w:tmpl w:val="0356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258"/>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D44C63"/>
    <w:rsid w:val="000002E1"/>
    <w:rsid w:val="000029E3"/>
    <w:rsid w:val="000029E8"/>
    <w:rsid w:val="00003FF0"/>
    <w:rsid w:val="00004225"/>
    <w:rsid w:val="0000582E"/>
    <w:rsid w:val="000066CA"/>
    <w:rsid w:val="00007264"/>
    <w:rsid w:val="000076A9"/>
    <w:rsid w:val="000078C9"/>
    <w:rsid w:val="00011218"/>
    <w:rsid w:val="00014FAD"/>
    <w:rsid w:val="00015D2A"/>
    <w:rsid w:val="00015E7F"/>
    <w:rsid w:val="00021AE9"/>
    <w:rsid w:val="00023E82"/>
    <w:rsid w:val="000246F0"/>
    <w:rsid w:val="0002490B"/>
    <w:rsid w:val="00026465"/>
    <w:rsid w:val="00026604"/>
    <w:rsid w:val="0002664C"/>
    <w:rsid w:val="00026DD0"/>
    <w:rsid w:val="00030204"/>
    <w:rsid w:val="000308C3"/>
    <w:rsid w:val="000312A0"/>
    <w:rsid w:val="0003396C"/>
    <w:rsid w:val="000345EE"/>
    <w:rsid w:val="00035337"/>
    <w:rsid w:val="00042C79"/>
    <w:rsid w:val="00051556"/>
    <w:rsid w:val="00052766"/>
    <w:rsid w:val="00052FB1"/>
    <w:rsid w:val="00053910"/>
    <w:rsid w:val="0005394B"/>
    <w:rsid w:val="00054276"/>
    <w:rsid w:val="000547B1"/>
    <w:rsid w:val="00055E68"/>
    <w:rsid w:val="00056506"/>
    <w:rsid w:val="00056F9E"/>
    <w:rsid w:val="0006091E"/>
    <w:rsid w:val="0006122C"/>
    <w:rsid w:val="000638C1"/>
    <w:rsid w:val="00065FEE"/>
    <w:rsid w:val="000663A6"/>
    <w:rsid w:val="00066E3C"/>
    <w:rsid w:val="00071807"/>
    <w:rsid w:val="00072718"/>
    <w:rsid w:val="0007381E"/>
    <w:rsid w:val="00073CE5"/>
    <w:rsid w:val="000740FA"/>
    <w:rsid w:val="00074BCE"/>
    <w:rsid w:val="00074BD1"/>
    <w:rsid w:val="00075BED"/>
    <w:rsid w:val="00076094"/>
    <w:rsid w:val="00077445"/>
    <w:rsid w:val="000806A3"/>
    <w:rsid w:val="00080EB3"/>
    <w:rsid w:val="00084E71"/>
    <w:rsid w:val="0008785F"/>
    <w:rsid w:val="000902FA"/>
    <w:rsid w:val="00090CBE"/>
    <w:rsid w:val="00091241"/>
    <w:rsid w:val="00091875"/>
    <w:rsid w:val="00094DEC"/>
    <w:rsid w:val="000956A1"/>
    <w:rsid w:val="000977F2"/>
    <w:rsid w:val="000A061D"/>
    <w:rsid w:val="000A1C67"/>
    <w:rsid w:val="000A2D8A"/>
    <w:rsid w:val="000A3A08"/>
    <w:rsid w:val="000A497F"/>
    <w:rsid w:val="000A5AA7"/>
    <w:rsid w:val="000A7B38"/>
    <w:rsid w:val="000B0BEE"/>
    <w:rsid w:val="000B328B"/>
    <w:rsid w:val="000B5B1F"/>
    <w:rsid w:val="000B794C"/>
    <w:rsid w:val="000C61F8"/>
    <w:rsid w:val="000D26A6"/>
    <w:rsid w:val="000D2B90"/>
    <w:rsid w:val="000D5FCD"/>
    <w:rsid w:val="000D6ED8"/>
    <w:rsid w:val="000D717B"/>
    <w:rsid w:val="000E4C19"/>
    <w:rsid w:val="000E6895"/>
    <w:rsid w:val="000F1AFD"/>
    <w:rsid w:val="000F1FF1"/>
    <w:rsid w:val="000F2AA1"/>
    <w:rsid w:val="000F34A6"/>
    <w:rsid w:val="000F60FA"/>
    <w:rsid w:val="00100B28"/>
    <w:rsid w:val="00104CBF"/>
    <w:rsid w:val="00111636"/>
    <w:rsid w:val="00113670"/>
    <w:rsid w:val="00113686"/>
    <w:rsid w:val="00114AC9"/>
    <w:rsid w:val="00114CE0"/>
    <w:rsid w:val="00115AD7"/>
    <w:rsid w:val="001170F2"/>
    <w:rsid w:val="00117316"/>
    <w:rsid w:val="001209B4"/>
    <w:rsid w:val="00121FC8"/>
    <w:rsid w:val="001260B5"/>
    <w:rsid w:val="00127338"/>
    <w:rsid w:val="0013025F"/>
    <w:rsid w:val="001315DB"/>
    <w:rsid w:val="00134D32"/>
    <w:rsid w:val="00142F33"/>
    <w:rsid w:val="00145070"/>
    <w:rsid w:val="00152EF5"/>
    <w:rsid w:val="00160353"/>
    <w:rsid w:val="001657C9"/>
    <w:rsid w:val="00165B9B"/>
    <w:rsid w:val="00166974"/>
    <w:rsid w:val="00171EB2"/>
    <w:rsid w:val="00174753"/>
    <w:rsid w:val="0017539F"/>
    <w:rsid w:val="001761FC"/>
    <w:rsid w:val="001821F2"/>
    <w:rsid w:val="00182655"/>
    <w:rsid w:val="001840F2"/>
    <w:rsid w:val="00185134"/>
    <w:rsid w:val="001856C6"/>
    <w:rsid w:val="00185F16"/>
    <w:rsid w:val="00186F52"/>
    <w:rsid w:val="0018734F"/>
    <w:rsid w:val="00191333"/>
    <w:rsid w:val="00191B5F"/>
    <w:rsid w:val="00192487"/>
    <w:rsid w:val="0019265A"/>
    <w:rsid w:val="00193416"/>
    <w:rsid w:val="00195073"/>
    <w:rsid w:val="0019668D"/>
    <w:rsid w:val="00197407"/>
    <w:rsid w:val="00197820"/>
    <w:rsid w:val="001A25FD"/>
    <w:rsid w:val="001A3AE9"/>
    <w:rsid w:val="001A5371"/>
    <w:rsid w:val="001A72C7"/>
    <w:rsid w:val="001A7760"/>
    <w:rsid w:val="001B0A64"/>
    <w:rsid w:val="001B1025"/>
    <w:rsid w:val="001B106E"/>
    <w:rsid w:val="001B67CF"/>
    <w:rsid w:val="001B73E3"/>
    <w:rsid w:val="001B7B7B"/>
    <w:rsid w:val="001C07DA"/>
    <w:rsid w:val="001C316D"/>
    <w:rsid w:val="001C3663"/>
    <w:rsid w:val="001D1A0D"/>
    <w:rsid w:val="001D36BF"/>
    <w:rsid w:val="001D41FC"/>
    <w:rsid w:val="001D4C28"/>
    <w:rsid w:val="001E0B1F"/>
    <w:rsid w:val="001E0C0F"/>
    <w:rsid w:val="001E1E0B"/>
    <w:rsid w:val="001E6178"/>
    <w:rsid w:val="001E6409"/>
    <w:rsid w:val="001F1173"/>
    <w:rsid w:val="001F1F6C"/>
    <w:rsid w:val="001F5B55"/>
    <w:rsid w:val="002005A8"/>
    <w:rsid w:val="00202430"/>
    <w:rsid w:val="00203DD8"/>
    <w:rsid w:val="002044B5"/>
    <w:rsid w:val="00204E1D"/>
    <w:rsid w:val="002059BD"/>
    <w:rsid w:val="002061F7"/>
    <w:rsid w:val="00206D14"/>
    <w:rsid w:val="00207FD8"/>
    <w:rsid w:val="00210FAF"/>
    <w:rsid w:val="00213B1E"/>
    <w:rsid w:val="00215284"/>
    <w:rsid w:val="002168F2"/>
    <w:rsid w:val="00222E4C"/>
    <w:rsid w:val="0022589F"/>
    <w:rsid w:val="00225D10"/>
    <w:rsid w:val="00225DC6"/>
    <w:rsid w:val="00230953"/>
    <w:rsid w:val="002343FE"/>
    <w:rsid w:val="0023548D"/>
    <w:rsid w:val="00235E9D"/>
    <w:rsid w:val="00235F7B"/>
    <w:rsid w:val="00236131"/>
    <w:rsid w:val="00240326"/>
    <w:rsid w:val="00241789"/>
    <w:rsid w:val="002417C3"/>
    <w:rsid w:val="00241A41"/>
    <w:rsid w:val="0024250D"/>
    <w:rsid w:val="0024449F"/>
    <w:rsid w:val="00246FE2"/>
    <w:rsid w:val="002502CF"/>
    <w:rsid w:val="00255AAB"/>
    <w:rsid w:val="002565F5"/>
    <w:rsid w:val="002575B9"/>
    <w:rsid w:val="002607DD"/>
    <w:rsid w:val="00260F34"/>
    <w:rsid w:val="00265F07"/>
    <w:rsid w:val="0026676E"/>
    <w:rsid w:val="00267EBB"/>
    <w:rsid w:val="0027023B"/>
    <w:rsid w:val="00272F3F"/>
    <w:rsid w:val="00274EDB"/>
    <w:rsid w:val="0027729E"/>
    <w:rsid w:val="002833D3"/>
    <w:rsid w:val="002843B2"/>
    <w:rsid w:val="00284ED6"/>
    <w:rsid w:val="00284F83"/>
    <w:rsid w:val="00290C3E"/>
    <w:rsid w:val="00290C5A"/>
    <w:rsid w:val="00290C92"/>
    <w:rsid w:val="00291893"/>
    <w:rsid w:val="0029647A"/>
    <w:rsid w:val="00296504"/>
    <w:rsid w:val="002A1CBF"/>
    <w:rsid w:val="002A2744"/>
    <w:rsid w:val="002A50A6"/>
    <w:rsid w:val="002A534E"/>
    <w:rsid w:val="002B0EC4"/>
    <w:rsid w:val="002B1419"/>
    <w:rsid w:val="002B5511"/>
    <w:rsid w:val="002B555A"/>
    <w:rsid w:val="002B78AE"/>
    <w:rsid w:val="002B7ACF"/>
    <w:rsid w:val="002C2411"/>
    <w:rsid w:val="002C28B7"/>
    <w:rsid w:val="002C5F41"/>
    <w:rsid w:val="002D11B3"/>
    <w:rsid w:val="002D20D4"/>
    <w:rsid w:val="002D23F1"/>
    <w:rsid w:val="002D6514"/>
    <w:rsid w:val="002D7A8C"/>
    <w:rsid w:val="002E0643"/>
    <w:rsid w:val="002E0E7F"/>
    <w:rsid w:val="002E1B23"/>
    <w:rsid w:val="002E1B26"/>
    <w:rsid w:val="002E392E"/>
    <w:rsid w:val="002E534A"/>
    <w:rsid w:val="002E55EF"/>
    <w:rsid w:val="002E6BBC"/>
    <w:rsid w:val="002F1BA9"/>
    <w:rsid w:val="002F6492"/>
    <w:rsid w:val="002F6C9C"/>
    <w:rsid w:val="002F6E74"/>
    <w:rsid w:val="00300457"/>
    <w:rsid w:val="0030137A"/>
    <w:rsid w:val="003106B3"/>
    <w:rsid w:val="00312338"/>
    <w:rsid w:val="0031385D"/>
    <w:rsid w:val="00316E2E"/>
    <w:rsid w:val="003171AB"/>
    <w:rsid w:val="003223B2"/>
    <w:rsid w:val="00322A67"/>
    <w:rsid w:val="00324AA7"/>
    <w:rsid w:val="00325CB6"/>
    <w:rsid w:val="00325E45"/>
    <w:rsid w:val="0033008D"/>
    <w:rsid w:val="003308CF"/>
    <w:rsid w:val="00330E13"/>
    <w:rsid w:val="003359C2"/>
    <w:rsid w:val="00335A23"/>
    <w:rsid w:val="00340707"/>
    <w:rsid w:val="00341C61"/>
    <w:rsid w:val="00342506"/>
    <w:rsid w:val="00345F15"/>
    <w:rsid w:val="00351841"/>
    <w:rsid w:val="0035335E"/>
    <w:rsid w:val="003565EF"/>
    <w:rsid w:val="003571A9"/>
    <w:rsid w:val="003624A6"/>
    <w:rsid w:val="00364ADF"/>
    <w:rsid w:val="00365B68"/>
    <w:rsid w:val="00365C8D"/>
    <w:rsid w:val="003670D9"/>
    <w:rsid w:val="0036731C"/>
    <w:rsid w:val="00370B41"/>
    <w:rsid w:val="00370D59"/>
    <w:rsid w:val="00371B27"/>
    <w:rsid w:val="003726C3"/>
    <w:rsid w:val="00375D2E"/>
    <w:rsid w:val="00376D9D"/>
    <w:rsid w:val="00383071"/>
    <w:rsid w:val="00383B19"/>
    <w:rsid w:val="00384CBC"/>
    <w:rsid w:val="003863E5"/>
    <w:rsid w:val="003865B6"/>
    <w:rsid w:val="0038757D"/>
    <w:rsid w:val="0039106E"/>
    <w:rsid w:val="003933F9"/>
    <w:rsid w:val="00394390"/>
    <w:rsid w:val="00395864"/>
    <w:rsid w:val="00396557"/>
    <w:rsid w:val="00397316"/>
    <w:rsid w:val="00397379"/>
    <w:rsid w:val="003A19E0"/>
    <w:rsid w:val="003A248F"/>
    <w:rsid w:val="003A4AAA"/>
    <w:rsid w:val="003A4D9C"/>
    <w:rsid w:val="003A5508"/>
    <w:rsid w:val="003A5601"/>
    <w:rsid w:val="003B1668"/>
    <w:rsid w:val="003B1D7D"/>
    <w:rsid w:val="003B4EF6"/>
    <w:rsid w:val="003C21BB"/>
    <w:rsid w:val="003C2E21"/>
    <w:rsid w:val="003C3C21"/>
    <w:rsid w:val="003C4169"/>
    <w:rsid w:val="003C591E"/>
    <w:rsid w:val="003C5F4C"/>
    <w:rsid w:val="003D5EA8"/>
    <w:rsid w:val="003D7B28"/>
    <w:rsid w:val="003E0ED4"/>
    <w:rsid w:val="003E18A6"/>
    <w:rsid w:val="003E2BE2"/>
    <w:rsid w:val="003E305E"/>
    <w:rsid w:val="003E34DB"/>
    <w:rsid w:val="003E3734"/>
    <w:rsid w:val="003E5302"/>
    <w:rsid w:val="003E5BF1"/>
    <w:rsid w:val="003E715C"/>
    <w:rsid w:val="003F0AC9"/>
    <w:rsid w:val="003F2452"/>
    <w:rsid w:val="003F3596"/>
    <w:rsid w:val="003F41EA"/>
    <w:rsid w:val="003F7DF0"/>
    <w:rsid w:val="003F7EA0"/>
    <w:rsid w:val="004022ED"/>
    <w:rsid w:val="004039AF"/>
    <w:rsid w:val="00406807"/>
    <w:rsid w:val="00407AFF"/>
    <w:rsid w:val="0041155D"/>
    <w:rsid w:val="00414486"/>
    <w:rsid w:val="004170BF"/>
    <w:rsid w:val="00422040"/>
    <w:rsid w:val="00426E48"/>
    <w:rsid w:val="004270E3"/>
    <w:rsid w:val="00427C0F"/>
    <w:rsid w:val="00433B2A"/>
    <w:rsid w:val="004348DC"/>
    <w:rsid w:val="00434921"/>
    <w:rsid w:val="0043531E"/>
    <w:rsid w:val="0044160C"/>
    <w:rsid w:val="00441654"/>
    <w:rsid w:val="00442018"/>
    <w:rsid w:val="00442639"/>
    <w:rsid w:val="004437F6"/>
    <w:rsid w:val="004442D8"/>
    <w:rsid w:val="00446567"/>
    <w:rsid w:val="00447B10"/>
    <w:rsid w:val="00450D21"/>
    <w:rsid w:val="00452EE4"/>
    <w:rsid w:val="00452F0B"/>
    <w:rsid w:val="004536D6"/>
    <w:rsid w:val="004550DD"/>
    <w:rsid w:val="00457224"/>
    <w:rsid w:val="004579F8"/>
    <w:rsid w:val="004610C7"/>
    <w:rsid w:val="00461DD2"/>
    <w:rsid w:val="004634F1"/>
    <w:rsid w:val="00466CD0"/>
    <w:rsid w:val="0047482C"/>
    <w:rsid w:val="00474D0A"/>
    <w:rsid w:val="00475436"/>
    <w:rsid w:val="00476E56"/>
    <w:rsid w:val="0048047E"/>
    <w:rsid w:val="00481BE6"/>
    <w:rsid w:val="00482AF9"/>
    <w:rsid w:val="00485B85"/>
    <w:rsid w:val="004876BD"/>
    <w:rsid w:val="004952F8"/>
    <w:rsid w:val="00496BB2"/>
    <w:rsid w:val="00497D42"/>
    <w:rsid w:val="004A1B81"/>
    <w:rsid w:val="004A2815"/>
    <w:rsid w:val="004A2B5B"/>
    <w:rsid w:val="004A4499"/>
    <w:rsid w:val="004A5772"/>
    <w:rsid w:val="004A758D"/>
    <w:rsid w:val="004B2520"/>
    <w:rsid w:val="004B3197"/>
    <w:rsid w:val="004B37B4"/>
    <w:rsid w:val="004B3887"/>
    <w:rsid w:val="004B6C9D"/>
    <w:rsid w:val="004B6EA6"/>
    <w:rsid w:val="004B72B4"/>
    <w:rsid w:val="004C0314"/>
    <w:rsid w:val="004C0D3D"/>
    <w:rsid w:val="004C1D4D"/>
    <w:rsid w:val="004C213E"/>
    <w:rsid w:val="004C376C"/>
    <w:rsid w:val="004C657F"/>
    <w:rsid w:val="004C7769"/>
    <w:rsid w:val="004D020E"/>
    <w:rsid w:val="004D17D8"/>
    <w:rsid w:val="004D277A"/>
    <w:rsid w:val="004D3D5D"/>
    <w:rsid w:val="004D4E38"/>
    <w:rsid w:val="004D52D8"/>
    <w:rsid w:val="004E355B"/>
    <w:rsid w:val="004E4E05"/>
    <w:rsid w:val="004E4E56"/>
    <w:rsid w:val="004F1C8E"/>
    <w:rsid w:val="004F25CF"/>
    <w:rsid w:val="004F373E"/>
    <w:rsid w:val="004F4AE2"/>
    <w:rsid w:val="005028E5"/>
    <w:rsid w:val="00503735"/>
    <w:rsid w:val="0050443D"/>
    <w:rsid w:val="0050722D"/>
    <w:rsid w:val="00516A88"/>
    <w:rsid w:val="00520590"/>
    <w:rsid w:val="005217BB"/>
    <w:rsid w:val="00522065"/>
    <w:rsid w:val="005224F2"/>
    <w:rsid w:val="0052378D"/>
    <w:rsid w:val="00527030"/>
    <w:rsid w:val="00533F1C"/>
    <w:rsid w:val="00535815"/>
    <w:rsid w:val="005367C7"/>
    <w:rsid w:val="00536941"/>
    <w:rsid w:val="00536D8B"/>
    <w:rsid w:val="005379C3"/>
    <w:rsid w:val="00542214"/>
    <w:rsid w:val="00543AAB"/>
    <w:rsid w:val="00545F4A"/>
    <w:rsid w:val="005514FA"/>
    <w:rsid w:val="005519C2"/>
    <w:rsid w:val="005523E0"/>
    <w:rsid w:val="0055320F"/>
    <w:rsid w:val="00554582"/>
    <w:rsid w:val="005559B6"/>
    <w:rsid w:val="0055699B"/>
    <w:rsid w:val="00556C7D"/>
    <w:rsid w:val="0056020A"/>
    <w:rsid w:val="00560CE6"/>
    <w:rsid w:val="00563D3D"/>
    <w:rsid w:val="005657A3"/>
    <w:rsid w:val="005659AA"/>
    <w:rsid w:val="005659D2"/>
    <w:rsid w:val="0056624F"/>
    <w:rsid w:val="0056769E"/>
    <w:rsid w:val="005676E8"/>
    <w:rsid w:val="00570522"/>
    <w:rsid w:val="00570EDE"/>
    <w:rsid w:val="00571FC8"/>
    <w:rsid w:val="00572F20"/>
    <w:rsid w:val="00575560"/>
    <w:rsid w:val="005762E8"/>
    <w:rsid w:val="00576984"/>
    <w:rsid w:val="0057713A"/>
    <w:rsid w:val="00577C12"/>
    <w:rsid w:val="00580BFC"/>
    <w:rsid w:val="00581048"/>
    <w:rsid w:val="00581203"/>
    <w:rsid w:val="005816CB"/>
    <w:rsid w:val="0058297F"/>
    <w:rsid w:val="00582DFA"/>
    <w:rsid w:val="0058349C"/>
    <w:rsid w:val="005842F5"/>
    <w:rsid w:val="00585FA6"/>
    <w:rsid w:val="00585FBE"/>
    <w:rsid w:val="005870E8"/>
    <w:rsid w:val="0058789C"/>
    <w:rsid w:val="005909DD"/>
    <w:rsid w:val="005915D0"/>
    <w:rsid w:val="0059308A"/>
    <w:rsid w:val="005A0575"/>
    <w:rsid w:val="005A4658"/>
    <w:rsid w:val="005A4D4E"/>
    <w:rsid w:val="005A6981"/>
    <w:rsid w:val="005A7237"/>
    <w:rsid w:val="005B0A97"/>
    <w:rsid w:val="005B0CC3"/>
    <w:rsid w:val="005B21FA"/>
    <w:rsid w:val="005B3244"/>
    <w:rsid w:val="005B64D2"/>
    <w:rsid w:val="005B6EE8"/>
    <w:rsid w:val="005B7731"/>
    <w:rsid w:val="005C0401"/>
    <w:rsid w:val="005C2816"/>
    <w:rsid w:val="005C4515"/>
    <w:rsid w:val="005C5602"/>
    <w:rsid w:val="005C5FA9"/>
    <w:rsid w:val="005C74A6"/>
    <w:rsid w:val="005D1CEF"/>
    <w:rsid w:val="005D302E"/>
    <w:rsid w:val="005D3B4D"/>
    <w:rsid w:val="005D542F"/>
    <w:rsid w:val="005D615C"/>
    <w:rsid w:val="005D7E0F"/>
    <w:rsid w:val="005E0052"/>
    <w:rsid w:val="005E034E"/>
    <w:rsid w:val="005E042D"/>
    <w:rsid w:val="005E1860"/>
    <w:rsid w:val="005E1CAA"/>
    <w:rsid w:val="005E1D2A"/>
    <w:rsid w:val="005E503D"/>
    <w:rsid w:val="005F010D"/>
    <w:rsid w:val="005F063B"/>
    <w:rsid w:val="005F192D"/>
    <w:rsid w:val="005F24C8"/>
    <w:rsid w:val="005F26AF"/>
    <w:rsid w:val="005F2FD6"/>
    <w:rsid w:val="00601FA7"/>
    <w:rsid w:val="006049C0"/>
    <w:rsid w:val="0060686B"/>
    <w:rsid w:val="00607835"/>
    <w:rsid w:val="00607AB2"/>
    <w:rsid w:val="00607D6C"/>
    <w:rsid w:val="00610857"/>
    <w:rsid w:val="0061383D"/>
    <w:rsid w:val="00614D69"/>
    <w:rsid w:val="00617030"/>
    <w:rsid w:val="00617696"/>
    <w:rsid w:val="00621301"/>
    <w:rsid w:val="0062173F"/>
    <w:rsid w:val="006235FB"/>
    <w:rsid w:val="00626A15"/>
    <w:rsid w:val="0063181C"/>
    <w:rsid w:val="00631AE0"/>
    <w:rsid w:val="0063747C"/>
    <w:rsid w:val="006379E9"/>
    <w:rsid w:val="00643686"/>
    <w:rsid w:val="006438CB"/>
    <w:rsid w:val="00644769"/>
    <w:rsid w:val="00646886"/>
    <w:rsid w:val="00647DB3"/>
    <w:rsid w:val="006529B9"/>
    <w:rsid w:val="00652FFC"/>
    <w:rsid w:val="00654695"/>
    <w:rsid w:val="00654F85"/>
    <w:rsid w:val="0065500A"/>
    <w:rsid w:val="00655217"/>
    <w:rsid w:val="0065727C"/>
    <w:rsid w:val="006576E7"/>
    <w:rsid w:val="006630A0"/>
    <w:rsid w:val="00667DD6"/>
    <w:rsid w:val="006702D2"/>
    <w:rsid w:val="00674A78"/>
    <w:rsid w:val="00686A54"/>
    <w:rsid w:val="00695EA7"/>
    <w:rsid w:val="00696162"/>
    <w:rsid w:val="00696A16"/>
    <w:rsid w:val="006A0983"/>
    <w:rsid w:val="006A26D9"/>
    <w:rsid w:val="006A4840"/>
    <w:rsid w:val="006A52A0"/>
    <w:rsid w:val="006A76BB"/>
    <w:rsid w:val="006A7E1D"/>
    <w:rsid w:val="006B18F7"/>
    <w:rsid w:val="006B29E3"/>
    <w:rsid w:val="006B6A3C"/>
    <w:rsid w:val="006C1AD1"/>
    <w:rsid w:val="006C3A56"/>
    <w:rsid w:val="006C3C6E"/>
    <w:rsid w:val="006C5975"/>
    <w:rsid w:val="006C5FAD"/>
    <w:rsid w:val="006D13F4"/>
    <w:rsid w:val="006D1D1A"/>
    <w:rsid w:val="006D3933"/>
    <w:rsid w:val="006D47C6"/>
    <w:rsid w:val="006D4F2B"/>
    <w:rsid w:val="006D6AED"/>
    <w:rsid w:val="006E0806"/>
    <w:rsid w:val="006E6D0B"/>
    <w:rsid w:val="006F00C9"/>
    <w:rsid w:val="006F126E"/>
    <w:rsid w:val="006F32C9"/>
    <w:rsid w:val="006F3834"/>
    <w:rsid w:val="006F465F"/>
    <w:rsid w:val="006F5693"/>
    <w:rsid w:val="006F5C08"/>
    <w:rsid w:val="006F5D4C"/>
    <w:rsid w:val="006F79FA"/>
    <w:rsid w:val="00700598"/>
    <w:rsid w:val="0070184B"/>
    <w:rsid w:val="007051CA"/>
    <w:rsid w:val="0070664B"/>
    <w:rsid w:val="00715DAF"/>
    <w:rsid w:val="00717B01"/>
    <w:rsid w:val="007227D9"/>
    <w:rsid w:val="0072491F"/>
    <w:rsid w:val="00725598"/>
    <w:rsid w:val="0073101B"/>
    <w:rsid w:val="00732957"/>
    <w:rsid w:val="007350B3"/>
    <w:rsid w:val="007374A1"/>
    <w:rsid w:val="00740C82"/>
    <w:rsid w:val="0074183F"/>
    <w:rsid w:val="00742795"/>
    <w:rsid w:val="00751124"/>
    <w:rsid w:val="007525CE"/>
    <w:rsid w:val="00752712"/>
    <w:rsid w:val="00753138"/>
    <w:rsid w:val="00753A84"/>
    <w:rsid w:val="007558AD"/>
    <w:rsid w:val="00756B97"/>
    <w:rsid w:val="00760AA0"/>
    <w:rsid w:val="007611F5"/>
    <w:rsid w:val="007619E4"/>
    <w:rsid w:val="00761D80"/>
    <w:rsid w:val="00761E75"/>
    <w:rsid w:val="0076286F"/>
    <w:rsid w:val="00763958"/>
    <w:rsid w:val="00763E5A"/>
    <w:rsid w:val="0076495E"/>
    <w:rsid w:val="00765FC8"/>
    <w:rsid w:val="007718A9"/>
    <w:rsid w:val="00772B4E"/>
    <w:rsid w:val="0077495B"/>
    <w:rsid w:val="00775694"/>
    <w:rsid w:val="007762A6"/>
    <w:rsid w:val="007768EE"/>
    <w:rsid w:val="00780155"/>
    <w:rsid w:val="00785707"/>
    <w:rsid w:val="00793F46"/>
    <w:rsid w:val="00793F52"/>
    <w:rsid w:val="007968DA"/>
    <w:rsid w:val="00796F68"/>
    <w:rsid w:val="00797741"/>
    <w:rsid w:val="007A1325"/>
    <w:rsid w:val="007A1A18"/>
    <w:rsid w:val="007A3BAF"/>
    <w:rsid w:val="007A4244"/>
    <w:rsid w:val="007B05A1"/>
    <w:rsid w:val="007B0CE6"/>
    <w:rsid w:val="007B25AE"/>
    <w:rsid w:val="007B53D8"/>
    <w:rsid w:val="007C024F"/>
    <w:rsid w:val="007C22C5"/>
    <w:rsid w:val="007C2977"/>
    <w:rsid w:val="007C2DD4"/>
    <w:rsid w:val="007C57E1"/>
    <w:rsid w:val="007C5811"/>
    <w:rsid w:val="007C6EA4"/>
    <w:rsid w:val="007C7E9A"/>
    <w:rsid w:val="007D2DF5"/>
    <w:rsid w:val="007D451A"/>
    <w:rsid w:val="007D5E3E"/>
    <w:rsid w:val="007D69A4"/>
    <w:rsid w:val="007D7596"/>
    <w:rsid w:val="007E167D"/>
    <w:rsid w:val="007E242C"/>
    <w:rsid w:val="007E5417"/>
    <w:rsid w:val="007E58C8"/>
    <w:rsid w:val="007E6631"/>
    <w:rsid w:val="007F00FF"/>
    <w:rsid w:val="007F30B3"/>
    <w:rsid w:val="007F3D22"/>
    <w:rsid w:val="007F43BF"/>
    <w:rsid w:val="007F756E"/>
    <w:rsid w:val="008000BD"/>
    <w:rsid w:val="00801A13"/>
    <w:rsid w:val="00802521"/>
    <w:rsid w:val="00802EE4"/>
    <w:rsid w:val="00803A12"/>
    <w:rsid w:val="008047B6"/>
    <w:rsid w:val="00805417"/>
    <w:rsid w:val="0081195A"/>
    <w:rsid w:val="0081555D"/>
    <w:rsid w:val="008160F7"/>
    <w:rsid w:val="008266F9"/>
    <w:rsid w:val="008267E2"/>
    <w:rsid w:val="00826A9B"/>
    <w:rsid w:val="00826D96"/>
    <w:rsid w:val="00833037"/>
    <w:rsid w:val="00833141"/>
    <w:rsid w:val="0083329B"/>
    <w:rsid w:val="008332F2"/>
    <w:rsid w:val="00834842"/>
    <w:rsid w:val="00836B3C"/>
    <w:rsid w:val="00840E7B"/>
    <w:rsid w:val="0084561C"/>
    <w:rsid w:val="008536AF"/>
    <w:rsid w:val="00853D40"/>
    <w:rsid w:val="008564FC"/>
    <w:rsid w:val="00862394"/>
    <w:rsid w:val="00864E76"/>
    <w:rsid w:val="008671BB"/>
    <w:rsid w:val="00872581"/>
    <w:rsid w:val="008731CA"/>
    <w:rsid w:val="0087459D"/>
    <w:rsid w:val="00875142"/>
    <w:rsid w:val="0087650C"/>
    <w:rsid w:val="0087680F"/>
    <w:rsid w:val="00876950"/>
    <w:rsid w:val="00876D81"/>
    <w:rsid w:val="00881D86"/>
    <w:rsid w:val="00882590"/>
    <w:rsid w:val="00883306"/>
    <w:rsid w:val="00884E1A"/>
    <w:rsid w:val="00886F55"/>
    <w:rsid w:val="008904F9"/>
    <w:rsid w:val="00890D6C"/>
    <w:rsid w:val="00890E0C"/>
    <w:rsid w:val="00890E4C"/>
    <w:rsid w:val="00890E74"/>
    <w:rsid w:val="00891503"/>
    <w:rsid w:val="00892798"/>
    <w:rsid w:val="0089316C"/>
    <w:rsid w:val="0089418F"/>
    <w:rsid w:val="00897C29"/>
    <w:rsid w:val="00897F7F"/>
    <w:rsid w:val="008A0D6A"/>
    <w:rsid w:val="008A1A9C"/>
    <w:rsid w:val="008A4633"/>
    <w:rsid w:val="008A5D2A"/>
    <w:rsid w:val="008A65A6"/>
    <w:rsid w:val="008A79BD"/>
    <w:rsid w:val="008B032E"/>
    <w:rsid w:val="008C074E"/>
    <w:rsid w:val="008C0FA2"/>
    <w:rsid w:val="008C196F"/>
    <w:rsid w:val="008C1FFE"/>
    <w:rsid w:val="008C2342"/>
    <w:rsid w:val="008C2EFA"/>
    <w:rsid w:val="008C437C"/>
    <w:rsid w:val="008C77B6"/>
    <w:rsid w:val="008D1341"/>
    <w:rsid w:val="008D1B91"/>
    <w:rsid w:val="008D235B"/>
    <w:rsid w:val="008D25B0"/>
    <w:rsid w:val="008D313D"/>
    <w:rsid w:val="008D33F7"/>
    <w:rsid w:val="008D724A"/>
    <w:rsid w:val="008D7906"/>
    <w:rsid w:val="008E0053"/>
    <w:rsid w:val="008E02EF"/>
    <w:rsid w:val="008E2DEC"/>
    <w:rsid w:val="008E4BB3"/>
    <w:rsid w:val="008E50E5"/>
    <w:rsid w:val="008E638E"/>
    <w:rsid w:val="008E7124"/>
    <w:rsid w:val="008E769B"/>
    <w:rsid w:val="008E7A3E"/>
    <w:rsid w:val="008F3731"/>
    <w:rsid w:val="008F373B"/>
    <w:rsid w:val="008F41FD"/>
    <w:rsid w:val="008F4479"/>
    <w:rsid w:val="008F4BA0"/>
    <w:rsid w:val="009000CA"/>
    <w:rsid w:val="009015A6"/>
    <w:rsid w:val="00901726"/>
    <w:rsid w:val="00901C5C"/>
    <w:rsid w:val="00903EEC"/>
    <w:rsid w:val="00903F41"/>
    <w:rsid w:val="00907DE2"/>
    <w:rsid w:val="00911421"/>
    <w:rsid w:val="00913D64"/>
    <w:rsid w:val="00916E3A"/>
    <w:rsid w:val="009177AA"/>
    <w:rsid w:val="00920870"/>
    <w:rsid w:val="0092099B"/>
    <w:rsid w:val="00920B15"/>
    <w:rsid w:val="00920E6A"/>
    <w:rsid w:val="00931801"/>
    <w:rsid w:val="00931816"/>
    <w:rsid w:val="00932C71"/>
    <w:rsid w:val="0093573B"/>
    <w:rsid w:val="00941193"/>
    <w:rsid w:val="00942845"/>
    <w:rsid w:val="009509D5"/>
    <w:rsid w:val="0095124F"/>
    <w:rsid w:val="009538F5"/>
    <w:rsid w:val="00957031"/>
    <w:rsid w:val="00957187"/>
    <w:rsid w:val="00960255"/>
    <w:rsid w:val="009603E1"/>
    <w:rsid w:val="00961A3D"/>
    <w:rsid w:val="00961C9D"/>
    <w:rsid w:val="00963065"/>
    <w:rsid w:val="0096745B"/>
    <w:rsid w:val="0097151F"/>
    <w:rsid w:val="00972418"/>
    <w:rsid w:val="00973777"/>
    <w:rsid w:val="00976E78"/>
    <w:rsid w:val="0097723F"/>
    <w:rsid w:val="009775C0"/>
    <w:rsid w:val="00981F23"/>
    <w:rsid w:val="0098265F"/>
    <w:rsid w:val="009844CE"/>
    <w:rsid w:val="009845D0"/>
    <w:rsid w:val="00990634"/>
    <w:rsid w:val="00991733"/>
    <w:rsid w:val="00991EDA"/>
    <w:rsid w:val="00992078"/>
    <w:rsid w:val="00992BE3"/>
    <w:rsid w:val="009A1467"/>
    <w:rsid w:val="009A6464"/>
    <w:rsid w:val="009A6F1E"/>
    <w:rsid w:val="009B0E48"/>
    <w:rsid w:val="009B109A"/>
    <w:rsid w:val="009B5740"/>
    <w:rsid w:val="009B69F5"/>
    <w:rsid w:val="009B6F79"/>
    <w:rsid w:val="009C003C"/>
    <w:rsid w:val="009C3DD5"/>
    <w:rsid w:val="009C5FF7"/>
    <w:rsid w:val="009C6292"/>
    <w:rsid w:val="009C6E98"/>
    <w:rsid w:val="009D15DB"/>
    <w:rsid w:val="009D3133"/>
    <w:rsid w:val="009D3D8F"/>
    <w:rsid w:val="009E160D"/>
    <w:rsid w:val="009E19EE"/>
    <w:rsid w:val="009E39A9"/>
    <w:rsid w:val="009E6377"/>
    <w:rsid w:val="009F0D6D"/>
    <w:rsid w:val="009F1CBB"/>
    <w:rsid w:val="009F22C1"/>
    <w:rsid w:val="009F2B3C"/>
    <w:rsid w:val="009F3305"/>
    <w:rsid w:val="009F6FB2"/>
    <w:rsid w:val="00A00777"/>
    <w:rsid w:val="00A016A1"/>
    <w:rsid w:val="00A071C0"/>
    <w:rsid w:val="00A11229"/>
    <w:rsid w:val="00A13F87"/>
    <w:rsid w:val="00A159A8"/>
    <w:rsid w:val="00A15CFF"/>
    <w:rsid w:val="00A22670"/>
    <w:rsid w:val="00A23FB1"/>
    <w:rsid w:val="00A24B35"/>
    <w:rsid w:val="00A271BA"/>
    <w:rsid w:val="00A27F86"/>
    <w:rsid w:val="00A34997"/>
    <w:rsid w:val="00A431C6"/>
    <w:rsid w:val="00A456C8"/>
    <w:rsid w:val="00A46FCE"/>
    <w:rsid w:val="00A52C47"/>
    <w:rsid w:val="00A54315"/>
    <w:rsid w:val="00A56083"/>
    <w:rsid w:val="00A56D6A"/>
    <w:rsid w:val="00A575BD"/>
    <w:rsid w:val="00A578CD"/>
    <w:rsid w:val="00A60FBC"/>
    <w:rsid w:val="00A65BF2"/>
    <w:rsid w:val="00A65C0B"/>
    <w:rsid w:val="00A66B48"/>
    <w:rsid w:val="00A742ED"/>
    <w:rsid w:val="00A776BA"/>
    <w:rsid w:val="00A81FD2"/>
    <w:rsid w:val="00A82FC4"/>
    <w:rsid w:val="00A83DE9"/>
    <w:rsid w:val="00A8441A"/>
    <w:rsid w:val="00A8674A"/>
    <w:rsid w:val="00A94D1F"/>
    <w:rsid w:val="00A96B6C"/>
    <w:rsid w:val="00A96E24"/>
    <w:rsid w:val="00A9701E"/>
    <w:rsid w:val="00A971CD"/>
    <w:rsid w:val="00A973F0"/>
    <w:rsid w:val="00AA3C9C"/>
    <w:rsid w:val="00AA6F6E"/>
    <w:rsid w:val="00AA7934"/>
    <w:rsid w:val="00AB122B"/>
    <w:rsid w:val="00AB21B0"/>
    <w:rsid w:val="00AB2EA3"/>
    <w:rsid w:val="00AB48D3"/>
    <w:rsid w:val="00AB7A8B"/>
    <w:rsid w:val="00AC19DC"/>
    <w:rsid w:val="00AC7518"/>
    <w:rsid w:val="00AD000D"/>
    <w:rsid w:val="00AD3906"/>
    <w:rsid w:val="00AD53EF"/>
    <w:rsid w:val="00AE0243"/>
    <w:rsid w:val="00AE1BAD"/>
    <w:rsid w:val="00AE2124"/>
    <w:rsid w:val="00AE24BC"/>
    <w:rsid w:val="00AE3E3F"/>
    <w:rsid w:val="00AE42C8"/>
    <w:rsid w:val="00AE5A35"/>
    <w:rsid w:val="00AF2516"/>
    <w:rsid w:val="00AF25DD"/>
    <w:rsid w:val="00AF2F35"/>
    <w:rsid w:val="00AF3B63"/>
    <w:rsid w:val="00AF4760"/>
    <w:rsid w:val="00AF55D4"/>
    <w:rsid w:val="00AF7B5F"/>
    <w:rsid w:val="00B028E1"/>
    <w:rsid w:val="00B03438"/>
    <w:rsid w:val="00B0505F"/>
    <w:rsid w:val="00B05C2D"/>
    <w:rsid w:val="00B07250"/>
    <w:rsid w:val="00B107FD"/>
    <w:rsid w:val="00B110A4"/>
    <w:rsid w:val="00B12933"/>
    <w:rsid w:val="00B12B88"/>
    <w:rsid w:val="00B137E0"/>
    <w:rsid w:val="00B13BC8"/>
    <w:rsid w:val="00B23F84"/>
    <w:rsid w:val="00B24662"/>
    <w:rsid w:val="00B25C4B"/>
    <w:rsid w:val="00B27B74"/>
    <w:rsid w:val="00B3258E"/>
    <w:rsid w:val="00B3478B"/>
    <w:rsid w:val="00B3569C"/>
    <w:rsid w:val="00B37694"/>
    <w:rsid w:val="00B40227"/>
    <w:rsid w:val="00B4022C"/>
    <w:rsid w:val="00B43676"/>
    <w:rsid w:val="00B444F3"/>
    <w:rsid w:val="00B45125"/>
    <w:rsid w:val="00B479F5"/>
    <w:rsid w:val="00B54F7F"/>
    <w:rsid w:val="00B5602D"/>
    <w:rsid w:val="00B60125"/>
    <w:rsid w:val="00B60BF6"/>
    <w:rsid w:val="00B6348A"/>
    <w:rsid w:val="00B6656B"/>
    <w:rsid w:val="00B71625"/>
    <w:rsid w:val="00B71C8D"/>
    <w:rsid w:val="00B75C54"/>
    <w:rsid w:val="00B8710E"/>
    <w:rsid w:val="00B91D8C"/>
    <w:rsid w:val="00B92A93"/>
    <w:rsid w:val="00B9447A"/>
    <w:rsid w:val="00BA0CD0"/>
    <w:rsid w:val="00BA17A8"/>
    <w:rsid w:val="00BA1E7C"/>
    <w:rsid w:val="00BA1F75"/>
    <w:rsid w:val="00BA3C33"/>
    <w:rsid w:val="00BA4AB5"/>
    <w:rsid w:val="00BB0878"/>
    <w:rsid w:val="00BB1879"/>
    <w:rsid w:val="00BB207A"/>
    <w:rsid w:val="00BB3681"/>
    <w:rsid w:val="00BB369A"/>
    <w:rsid w:val="00BB4A80"/>
    <w:rsid w:val="00BB6264"/>
    <w:rsid w:val="00BB755F"/>
    <w:rsid w:val="00BC0ABE"/>
    <w:rsid w:val="00BC2953"/>
    <w:rsid w:val="00BC30DB"/>
    <w:rsid w:val="00BC4A3D"/>
    <w:rsid w:val="00BC5895"/>
    <w:rsid w:val="00BC64FF"/>
    <w:rsid w:val="00BC7C37"/>
    <w:rsid w:val="00BD03ED"/>
    <w:rsid w:val="00BD2244"/>
    <w:rsid w:val="00BD2587"/>
    <w:rsid w:val="00BD6369"/>
    <w:rsid w:val="00BD7A6F"/>
    <w:rsid w:val="00BE0D1B"/>
    <w:rsid w:val="00BE1C80"/>
    <w:rsid w:val="00BE1DE8"/>
    <w:rsid w:val="00BE2D79"/>
    <w:rsid w:val="00BE3B44"/>
    <w:rsid w:val="00BE3B4C"/>
    <w:rsid w:val="00BE5212"/>
    <w:rsid w:val="00BE5AD3"/>
    <w:rsid w:val="00BE6472"/>
    <w:rsid w:val="00BE7419"/>
    <w:rsid w:val="00BF1243"/>
    <w:rsid w:val="00BF21A7"/>
    <w:rsid w:val="00BF28E7"/>
    <w:rsid w:val="00BF29B8"/>
    <w:rsid w:val="00BF46EA"/>
    <w:rsid w:val="00BF499C"/>
    <w:rsid w:val="00C00F88"/>
    <w:rsid w:val="00C01608"/>
    <w:rsid w:val="00C04CBE"/>
    <w:rsid w:val="00C068C1"/>
    <w:rsid w:val="00C06EA6"/>
    <w:rsid w:val="00C06F66"/>
    <w:rsid w:val="00C07769"/>
    <w:rsid w:val="00C07D05"/>
    <w:rsid w:val="00C1053E"/>
    <w:rsid w:val="00C106AE"/>
    <w:rsid w:val="00C10856"/>
    <w:rsid w:val="00C15808"/>
    <w:rsid w:val="00C172C8"/>
    <w:rsid w:val="00C203FA"/>
    <w:rsid w:val="00C20889"/>
    <w:rsid w:val="00C216DB"/>
    <w:rsid w:val="00C22498"/>
    <w:rsid w:val="00C22774"/>
    <w:rsid w:val="00C22B42"/>
    <w:rsid w:val="00C235FA"/>
    <w:rsid w:val="00C244F5"/>
    <w:rsid w:val="00C2735F"/>
    <w:rsid w:val="00C314AC"/>
    <w:rsid w:val="00C3164F"/>
    <w:rsid w:val="00C31B5E"/>
    <w:rsid w:val="00C334B6"/>
    <w:rsid w:val="00C348AD"/>
    <w:rsid w:val="00C34D3E"/>
    <w:rsid w:val="00C35B37"/>
    <w:rsid w:val="00C3747A"/>
    <w:rsid w:val="00C37F29"/>
    <w:rsid w:val="00C401F9"/>
    <w:rsid w:val="00C42FB3"/>
    <w:rsid w:val="00C439AB"/>
    <w:rsid w:val="00C43F2C"/>
    <w:rsid w:val="00C45CF5"/>
    <w:rsid w:val="00C47EEC"/>
    <w:rsid w:val="00C51C01"/>
    <w:rsid w:val="00C533F3"/>
    <w:rsid w:val="00C54183"/>
    <w:rsid w:val="00C5577E"/>
    <w:rsid w:val="00C56DCC"/>
    <w:rsid w:val="00C57075"/>
    <w:rsid w:val="00C64C5E"/>
    <w:rsid w:val="00C709E4"/>
    <w:rsid w:val="00C719AE"/>
    <w:rsid w:val="00C72AFE"/>
    <w:rsid w:val="00C75046"/>
    <w:rsid w:val="00C8158F"/>
    <w:rsid w:val="00C81619"/>
    <w:rsid w:val="00C904B7"/>
    <w:rsid w:val="00C979E2"/>
    <w:rsid w:val="00CA013C"/>
    <w:rsid w:val="00CA18F3"/>
    <w:rsid w:val="00CA63E3"/>
    <w:rsid w:val="00CA6D6D"/>
    <w:rsid w:val="00CA7A23"/>
    <w:rsid w:val="00CB2BDB"/>
    <w:rsid w:val="00CB3ACB"/>
    <w:rsid w:val="00CB6643"/>
    <w:rsid w:val="00CC1E70"/>
    <w:rsid w:val="00CC49EB"/>
    <w:rsid w:val="00CC7A4E"/>
    <w:rsid w:val="00CD1359"/>
    <w:rsid w:val="00CD208E"/>
    <w:rsid w:val="00CD4C83"/>
    <w:rsid w:val="00CD6FA3"/>
    <w:rsid w:val="00CD70FE"/>
    <w:rsid w:val="00CE1540"/>
    <w:rsid w:val="00CE296A"/>
    <w:rsid w:val="00CF0C4B"/>
    <w:rsid w:val="00CF6AEC"/>
    <w:rsid w:val="00D01EDC"/>
    <w:rsid w:val="00D03552"/>
    <w:rsid w:val="00D06FF8"/>
    <w:rsid w:val="00D078AA"/>
    <w:rsid w:val="00D10058"/>
    <w:rsid w:val="00D10954"/>
    <w:rsid w:val="00D11978"/>
    <w:rsid w:val="00D135A7"/>
    <w:rsid w:val="00D15E30"/>
    <w:rsid w:val="00D16129"/>
    <w:rsid w:val="00D17E25"/>
    <w:rsid w:val="00D20339"/>
    <w:rsid w:val="00D20AF8"/>
    <w:rsid w:val="00D21A07"/>
    <w:rsid w:val="00D226BB"/>
    <w:rsid w:val="00D24E00"/>
    <w:rsid w:val="00D25DBD"/>
    <w:rsid w:val="00D26929"/>
    <w:rsid w:val="00D30CBD"/>
    <w:rsid w:val="00D30D9E"/>
    <w:rsid w:val="00D3206B"/>
    <w:rsid w:val="00D33908"/>
    <w:rsid w:val="00D348E4"/>
    <w:rsid w:val="00D354F2"/>
    <w:rsid w:val="00D36C30"/>
    <w:rsid w:val="00D37C90"/>
    <w:rsid w:val="00D41884"/>
    <w:rsid w:val="00D4222F"/>
    <w:rsid w:val="00D42549"/>
    <w:rsid w:val="00D43A8C"/>
    <w:rsid w:val="00D44C63"/>
    <w:rsid w:val="00D53072"/>
    <w:rsid w:val="00D54F18"/>
    <w:rsid w:val="00D56F37"/>
    <w:rsid w:val="00D61A4E"/>
    <w:rsid w:val="00D634EA"/>
    <w:rsid w:val="00D645F4"/>
    <w:rsid w:val="00D64F5E"/>
    <w:rsid w:val="00D66970"/>
    <w:rsid w:val="00D711C3"/>
    <w:rsid w:val="00D713A1"/>
    <w:rsid w:val="00D752F3"/>
    <w:rsid w:val="00D770C3"/>
    <w:rsid w:val="00D77956"/>
    <w:rsid w:val="00D80F0C"/>
    <w:rsid w:val="00D80FBB"/>
    <w:rsid w:val="00D86841"/>
    <w:rsid w:val="00D92077"/>
    <w:rsid w:val="00D924D8"/>
    <w:rsid w:val="00D925A9"/>
    <w:rsid w:val="00D926BF"/>
    <w:rsid w:val="00D92B43"/>
    <w:rsid w:val="00D951E2"/>
    <w:rsid w:val="00D9565A"/>
    <w:rsid w:val="00DA0F0F"/>
    <w:rsid w:val="00DA1584"/>
    <w:rsid w:val="00DA38E0"/>
    <w:rsid w:val="00DB12CF"/>
    <w:rsid w:val="00DB1EB3"/>
    <w:rsid w:val="00DB2337"/>
    <w:rsid w:val="00DB3C78"/>
    <w:rsid w:val="00DB55B2"/>
    <w:rsid w:val="00DB5B53"/>
    <w:rsid w:val="00DB5F87"/>
    <w:rsid w:val="00DB699B"/>
    <w:rsid w:val="00DC036B"/>
    <w:rsid w:val="00DC0376"/>
    <w:rsid w:val="00DC099B"/>
    <w:rsid w:val="00DC2BB6"/>
    <w:rsid w:val="00DC2BE5"/>
    <w:rsid w:val="00DD27C6"/>
    <w:rsid w:val="00DD4CD4"/>
    <w:rsid w:val="00DD65A2"/>
    <w:rsid w:val="00DD6770"/>
    <w:rsid w:val="00DD7CDF"/>
    <w:rsid w:val="00DE0749"/>
    <w:rsid w:val="00DE1CE2"/>
    <w:rsid w:val="00DE470D"/>
    <w:rsid w:val="00DE6944"/>
    <w:rsid w:val="00DF1210"/>
    <w:rsid w:val="00DF31E9"/>
    <w:rsid w:val="00DF400D"/>
    <w:rsid w:val="00DF4E22"/>
    <w:rsid w:val="00DF5C23"/>
    <w:rsid w:val="00E00071"/>
    <w:rsid w:val="00E01DAD"/>
    <w:rsid w:val="00E021DC"/>
    <w:rsid w:val="00E03F91"/>
    <w:rsid w:val="00E04C67"/>
    <w:rsid w:val="00E060B2"/>
    <w:rsid w:val="00E064EF"/>
    <w:rsid w:val="00E064F2"/>
    <w:rsid w:val="00E06C28"/>
    <w:rsid w:val="00E0717B"/>
    <w:rsid w:val="00E12A03"/>
    <w:rsid w:val="00E15598"/>
    <w:rsid w:val="00E20D65"/>
    <w:rsid w:val="00E309DA"/>
    <w:rsid w:val="00E353A2"/>
    <w:rsid w:val="00E35F60"/>
    <w:rsid w:val="00E36881"/>
    <w:rsid w:val="00E423F7"/>
    <w:rsid w:val="00E42E4C"/>
    <w:rsid w:val="00E43F51"/>
    <w:rsid w:val="00E47013"/>
    <w:rsid w:val="00E541F9"/>
    <w:rsid w:val="00E556B3"/>
    <w:rsid w:val="00E57B79"/>
    <w:rsid w:val="00E63419"/>
    <w:rsid w:val="00E64496"/>
    <w:rsid w:val="00E64552"/>
    <w:rsid w:val="00E661E4"/>
    <w:rsid w:val="00E67C59"/>
    <w:rsid w:val="00E72115"/>
    <w:rsid w:val="00E741AB"/>
    <w:rsid w:val="00E758A5"/>
    <w:rsid w:val="00E7767F"/>
    <w:rsid w:val="00E8322E"/>
    <w:rsid w:val="00E84BF7"/>
    <w:rsid w:val="00E84E82"/>
    <w:rsid w:val="00E87E37"/>
    <w:rsid w:val="00E903E0"/>
    <w:rsid w:val="00EA1115"/>
    <w:rsid w:val="00EA32A8"/>
    <w:rsid w:val="00EA39EB"/>
    <w:rsid w:val="00EA55E7"/>
    <w:rsid w:val="00EA58CE"/>
    <w:rsid w:val="00EB0DF6"/>
    <w:rsid w:val="00EB2377"/>
    <w:rsid w:val="00EB33FF"/>
    <w:rsid w:val="00EB3D1A"/>
    <w:rsid w:val="00EB5608"/>
    <w:rsid w:val="00EB7084"/>
    <w:rsid w:val="00EB71FE"/>
    <w:rsid w:val="00EC02EB"/>
    <w:rsid w:val="00EC2759"/>
    <w:rsid w:val="00EC2BE8"/>
    <w:rsid w:val="00EC331E"/>
    <w:rsid w:val="00EC51BD"/>
    <w:rsid w:val="00EC7106"/>
    <w:rsid w:val="00ED0120"/>
    <w:rsid w:val="00ED1046"/>
    <w:rsid w:val="00ED1B56"/>
    <w:rsid w:val="00ED2B81"/>
    <w:rsid w:val="00ED3BBA"/>
    <w:rsid w:val="00ED4E12"/>
    <w:rsid w:val="00EE00AF"/>
    <w:rsid w:val="00EE051B"/>
    <w:rsid w:val="00EE055D"/>
    <w:rsid w:val="00EE31E8"/>
    <w:rsid w:val="00EE3681"/>
    <w:rsid w:val="00EE54B4"/>
    <w:rsid w:val="00EE7F1F"/>
    <w:rsid w:val="00EF1AD8"/>
    <w:rsid w:val="00EF2B5C"/>
    <w:rsid w:val="00EF7794"/>
    <w:rsid w:val="00F0140F"/>
    <w:rsid w:val="00F02046"/>
    <w:rsid w:val="00F053D8"/>
    <w:rsid w:val="00F07888"/>
    <w:rsid w:val="00F1313D"/>
    <w:rsid w:val="00F14B4A"/>
    <w:rsid w:val="00F1764C"/>
    <w:rsid w:val="00F201E7"/>
    <w:rsid w:val="00F204E0"/>
    <w:rsid w:val="00F20B16"/>
    <w:rsid w:val="00F21C79"/>
    <w:rsid w:val="00F238C9"/>
    <w:rsid w:val="00F23CA5"/>
    <w:rsid w:val="00F2465C"/>
    <w:rsid w:val="00F277AA"/>
    <w:rsid w:val="00F31955"/>
    <w:rsid w:val="00F34C06"/>
    <w:rsid w:val="00F35D7C"/>
    <w:rsid w:val="00F43EA3"/>
    <w:rsid w:val="00F46257"/>
    <w:rsid w:val="00F50C55"/>
    <w:rsid w:val="00F512BE"/>
    <w:rsid w:val="00F52D98"/>
    <w:rsid w:val="00F5792B"/>
    <w:rsid w:val="00F57FFB"/>
    <w:rsid w:val="00F601E6"/>
    <w:rsid w:val="00F708B8"/>
    <w:rsid w:val="00F73954"/>
    <w:rsid w:val="00F744C9"/>
    <w:rsid w:val="00F74801"/>
    <w:rsid w:val="00F77899"/>
    <w:rsid w:val="00F871AB"/>
    <w:rsid w:val="00F94060"/>
    <w:rsid w:val="00F953B9"/>
    <w:rsid w:val="00F965A7"/>
    <w:rsid w:val="00FA56F6"/>
    <w:rsid w:val="00FB329D"/>
    <w:rsid w:val="00FB3D82"/>
    <w:rsid w:val="00FB7502"/>
    <w:rsid w:val="00FC2354"/>
    <w:rsid w:val="00FC27E3"/>
    <w:rsid w:val="00FC3086"/>
    <w:rsid w:val="00FC4746"/>
    <w:rsid w:val="00FC499F"/>
    <w:rsid w:val="00FC74C7"/>
    <w:rsid w:val="00FD3838"/>
    <w:rsid w:val="00FD451D"/>
    <w:rsid w:val="00FD5B22"/>
    <w:rsid w:val="00FD6286"/>
    <w:rsid w:val="00FD6CBC"/>
    <w:rsid w:val="00FE1B01"/>
    <w:rsid w:val="00FE349B"/>
    <w:rsid w:val="00FE7AB3"/>
  </w:rsids>
  <m:mathPr>
    <m:mathFont m:val="Cambria Math"/>
    <m:brkBin m:val="before"/>
    <m:brkBinSub m:val="--"/>
    <m:smallFrac m:val="0"/>
    <m:dispDef/>
    <m:lMargin m:val="0"/>
    <m:rMargin m:val="0"/>
    <m:defJc m:val="centerGroup"/>
    <m:wrapIndent m:val="1440"/>
    <m:intLim m:val="subSup"/>
    <m:naryLim m:val="undOvr"/>
  </m:mathPr>
  <w:themeFontLang w:val="en-US" w:eastAsia="ja-JP" w:bidi="x-non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581E6F"/>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F14B4A"/>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F14B4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F14B4A"/>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F14B4A"/>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Normal Tag,small text,Big card,body,heading 2,Heading 2 Char2 Char,Heading 2 Char1 Char Char,Ch,small space,nonunderlined,no read,No Spacing211,No Spacing12,No Spacing2111,No Spacing4,No Spacing11111,No Spacing5,No Spacing21,T,ta, Ch"/>
    <w:basedOn w:val="Normal"/>
    <w:next w:val="Normal"/>
    <w:link w:val="Heading4Char"/>
    <w:uiPriority w:val="9"/>
    <w:unhideWhenUsed/>
    <w:qFormat/>
    <w:rsid w:val="00F14B4A"/>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F14B4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14B4A"/>
  </w:style>
  <w:style w:type="character" w:customStyle="1" w:styleId="Heading1Char">
    <w:name w:val="Heading 1 Char"/>
    <w:aliases w:val="Pocket Char"/>
    <w:basedOn w:val="DefaultParagraphFont"/>
    <w:link w:val="Heading1"/>
    <w:uiPriority w:val="9"/>
    <w:rsid w:val="00F14B4A"/>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F14B4A"/>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F14B4A"/>
    <w:rPr>
      <w:rFonts w:ascii="Calibri" w:eastAsiaTheme="majorEastAsia" w:hAnsi="Calibri" w:cstheme="majorBidi"/>
      <w:b/>
      <w:bCs/>
      <w:sz w:val="32"/>
      <w:szCs w:val="32"/>
      <w:u w:val="single"/>
    </w:rPr>
  </w:style>
  <w:style w:type="character" w:customStyle="1" w:styleId="Heading4Char">
    <w:name w:val="Heading 4 Char"/>
    <w:aliases w:val="Tag Char,Normal Tag Char,small text Char,Big card Char,body Char,heading 2 Char,Heading 2 Char2 Char Char,Heading 2 Char1 Char Char Char,Ch Char,small space Char,nonunderlined Char,no read Char,No Spacing211 Char,No Spacing12 Char,T Char"/>
    <w:basedOn w:val="DefaultParagraphFont"/>
    <w:link w:val="Heading4"/>
    <w:uiPriority w:val="9"/>
    <w:rsid w:val="00F14B4A"/>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F14B4A"/>
    <w:rPr>
      <w:b/>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c,Minimized Char"/>
    <w:basedOn w:val="DefaultParagraphFont"/>
    <w:uiPriority w:val="1"/>
    <w:qFormat/>
    <w:rsid w:val="00F14B4A"/>
    <w:rPr>
      <w:b w:val="0"/>
      <w:sz w:val="22"/>
      <w:u w:val="single"/>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B"/>
    <w:basedOn w:val="DefaultParagraphFont"/>
    <w:link w:val="textbold"/>
    <w:uiPriority w:val="20"/>
    <w:qFormat/>
    <w:rsid w:val="00F14B4A"/>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F14B4A"/>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F14B4A"/>
    <w:rPr>
      <w:color w:val="auto"/>
      <w:u w:val="none"/>
    </w:rPr>
  </w:style>
  <w:style w:type="paragraph" w:styleId="DocumentMap">
    <w:name w:val="Document Map"/>
    <w:basedOn w:val="Normal"/>
    <w:link w:val="DocumentMapChar"/>
    <w:uiPriority w:val="99"/>
    <w:semiHidden/>
    <w:unhideWhenUsed/>
    <w:rsid w:val="00F14B4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14B4A"/>
    <w:rPr>
      <w:rFonts w:ascii="Lucida Grande" w:hAnsi="Lucida Grande" w:cs="Lucida Grande"/>
    </w:rPr>
  </w:style>
  <w:style w:type="character" w:styleId="CommentReference">
    <w:name w:val="annotation reference"/>
    <w:basedOn w:val="DefaultParagraphFont"/>
    <w:uiPriority w:val="99"/>
    <w:semiHidden/>
    <w:unhideWhenUsed/>
    <w:rsid w:val="00732957"/>
    <w:rPr>
      <w:sz w:val="18"/>
      <w:szCs w:val="18"/>
    </w:rPr>
  </w:style>
  <w:style w:type="paragraph" w:styleId="CommentText">
    <w:name w:val="annotation text"/>
    <w:basedOn w:val="Normal"/>
    <w:link w:val="CommentTextChar"/>
    <w:uiPriority w:val="99"/>
    <w:semiHidden/>
    <w:unhideWhenUsed/>
    <w:rsid w:val="00732957"/>
    <w:pPr>
      <w:spacing w:line="240" w:lineRule="auto"/>
    </w:pPr>
    <w:rPr>
      <w:sz w:val="24"/>
    </w:rPr>
  </w:style>
  <w:style w:type="character" w:customStyle="1" w:styleId="CommentTextChar">
    <w:name w:val="Comment Text Char"/>
    <w:basedOn w:val="DefaultParagraphFont"/>
    <w:link w:val="CommentText"/>
    <w:uiPriority w:val="99"/>
    <w:semiHidden/>
    <w:rsid w:val="00732957"/>
    <w:rPr>
      <w:rFonts w:ascii="Calibri" w:hAnsi="Calibri"/>
    </w:rPr>
  </w:style>
  <w:style w:type="paragraph" w:customStyle="1" w:styleId="p1">
    <w:name w:val="p1"/>
    <w:basedOn w:val="Normal"/>
    <w:rsid w:val="00732957"/>
    <w:pPr>
      <w:spacing w:after="120" w:line="240" w:lineRule="auto"/>
    </w:pPr>
    <w:rPr>
      <w:rFonts w:cs="Times New Roman"/>
      <w:sz w:val="17"/>
      <w:szCs w:val="17"/>
    </w:rPr>
  </w:style>
  <w:style w:type="character" w:customStyle="1" w:styleId="apple-converted-space">
    <w:name w:val="apple-converted-space"/>
    <w:basedOn w:val="DefaultParagraphFont"/>
    <w:rsid w:val="00732957"/>
  </w:style>
  <w:style w:type="paragraph" w:styleId="BalloonText">
    <w:name w:val="Balloon Text"/>
    <w:basedOn w:val="Normal"/>
    <w:link w:val="BalloonTextChar"/>
    <w:uiPriority w:val="99"/>
    <w:semiHidden/>
    <w:unhideWhenUsed/>
    <w:rsid w:val="00732957"/>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732957"/>
    <w:rPr>
      <w:rFonts w:ascii="Times New Roman" w:hAnsi="Times New Roman" w:cs="Times New Roman"/>
      <w:sz w:val="18"/>
      <w:szCs w:val="18"/>
    </w:rPr>
  </w:style>
  <w:style w:type="paragraph" w:customStyle="1" w:styleId="p2">
    <w:name w:val="p2"/>
    <w:basedOn w:val="Normal"/>
    <w:rsid w:val="005909DD"/>
    <w:pPr>
      <w:spacing w:after="0" w:line="240" w:lineRule="auto"/>
    </w:pPr>
    <w:rPr>
      <w:rFonts w:cs="Times New Roman"/>
      <w:sz w:val="17"/>
      <w:szCs w:val="17"/>
    </w:rPr>
  </w:style>
  <w:style w:type="character" w:customStyle="1" w:styleId="s1">
    <w:name w:val="s1"/>
    <w:basedOn w:val="DefaultParagraphFont"/>
    <w:rsid w:val="005909DD"/>
    <w:rPr>
      <w:rFonts w:ascii="Helvetica" w:hAnsi="Helvetica" w:hint="default"/>
      <w:sz w:val="18"/>
      <w:szCs w:val="18"/>
    </w:rPr>
  </w:style>
  <w:style w:type="character" w:customStyle="1" w:styleId="s2">
    <w:name w:val="s2"/>
    <w:basedOn w:val="DefaultParagraphFont"/>
    <w:rsid w:val="005909DD"/>
    <w:rPr>
      <w:rFonts w:ascii="Helvetica" w:hAnsi="Helvetica" w:hint="default"/>
      <w:sz w:val="18"/>
      <w:szCs w:val="18"/>
      <w:u w:val="single"/>
    </w:rPr>
  </w:style>
  <w:style w:type="character" w:customStyle="1" w:styleId="s3">
    <w:name w:val="s3"/>
    <w:basedOn w:val="DefaultParagraphFont"/>
    <w:rsid w:val="005909DD"/>
    <w:rPr>
      <w:u w:val="single"/>
    </w:rPr>
  </w:style>
  <w:style w:type="paragraph" w:styleId="NormalWeb">
    <w:name w:val="Normal (Web)"/>
    <w:basedOn w:val="Normal"/>
    <w:uiPriority w:val="99"/>
    <w:semiHidden/>
    <w:unhideWhenUsed/>
    <w:rsid w:val="00576984"/>
    <w:pPr>
      <w:spacing w:before="100" w:beforeAutospacing="1" w:after="100" w:afterAutospacing="1"/>
    </w:pPr>
    <w:rPr>
      <w:sz w:val="28"/>
    </w:rPr>
  </w:style>
  <w:style w:type="paragraph" w:styleId="HTMLPreformatted">
    <w:name w:val="HTML Preformatted"/>
    <w:basedOn w:val="Normal"/>
    <w:link w:val="HTMLPreformattedChar"/>
    <w:uiPriority w:val="99"/>
    <w:semiHidden/>
    <w:unhideWhenUsed/>
    <w:rsid w:val="00D92B43"/>
    <w:pPr>
      <w:spacing w:after="0" w:line="240" w:lineRule="auto"/>
    </w:pPr>
    <w:rPr>
      <w:rFonts w:ascii="Consolas" w:eastAsiaTheme="minorHAnsi" w:hAnsi="Consolas"/>
      <w:sz w:val="20"/>
      <w:szCs w:val="20"/>
    </w:rPr>
  </w:style>
  <w:style w:type="character" w:customStyle="1" w:styleId="HTMLPreformattedChar">
    <w:name w:val="HTML Preformatted Char"/>
    <w:basedOn w:val="DefaultParagraphFont"/>
    <w:link w:val="HTMLPreformatted"/>
    <w:uiPriority w:val="99"/>
    <w:semiHidden/>
    <w:rsid w:val="00D92B43"/>
    <w:rPr>
      <w:rFonts w:ascii="Consolas" w:eastAsiaTheme="minorHAnsi" w:hAnsi="Consolas"/>
      <w:sz w:val="20"/>
      <w:szCs w:val="20"/>
    </w:rPr>
  </w:style>
  <w:style w:type="paragraph" w:styleId="NoSpacing">
    <w:name w:val="No Spacing"/>
    <w:uiPriority w:val="1"/>
    <w:qFormat/>
    <w:rsid w:val="008C2EFA"/>
    <w:rPr>
      <w:rFonts w:ascii="Calibri" w:hAnsi="Calibri"/>
      <w:sz w:val="28"/>
    </w:rPr>
  </w:style>
  <w:style w:type="paragraph" w:customStyle="1" w:styleId="textbold">
    <w:name w:val="text bold"/>
    <w:basedOn w:val="Normal"/>
    <w:link w:val="Emphasis"/>
    <w:uiPriority w:val="20"/>
    <w:qFormat/>
    <w:rsid w:val="00CD208E"/>
    <w:pPr>
      <w:pBdr>
        <w:top w:val="single" w:sz="4" w:space="0" w:color="auto"/>
        <w:left w:val="single" w:sz="4" w:space="0" w:color="auto"/>
        <w:bottom w:val="single" w:sz="4" w:space="0" w:color="auto"/>
        <w:right w:val="single" w:sz="4" w:space="0" w:color="auto"/>
      </w:pBdr>
      <w:spacing w:after="0" w:line="256" w:lineRule="auto"/>
      <w:ind w:left="720"/>
      <w:jc w:val="both"/>
    </w:pPr>
    <w:rPr>
      <w:b/>
      <w:iCs/>
      <w:u w:val="single"/>
    </w:rPr>
  </w:style>
  <w:style w:type="character" w:styleId="IntenseEmphasis">
    <w:name w:val="Intense Emphasis"/>
    <w:aliases w:val="Intense Emphasis31,Intense Emphasis111,Intense Emphasis1111,9.5 ,Intense Emphasis4,cites Char Char,Heading 3 Char Char Char1,9.5 pt,Intense Emphasis311,Heading 3 Char Char Char Char Char,Heading 3 Char1,It"/>
    <w:basedOn w:val="DefaultParagraphFont"/>
    <w:uiPriority w:val="6"/>
    <w:qFormat/>
    <w:rsid w:val="0023548D"/>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536841">
      <w:bodyDiv w:val="1"/>
      <w:marLeft w:val="0"/>
      <w:marRight w:val="0"/>
      <w:marTop w:val="0"/>
      <w:marBottom w:val="0"/>
      <w:divBdr>
        <w:top w:val="none" w:sz="0" w:space="0" w:color="auto"/>
        <w:left w:val="none" w:sz="0" w:space="0" w:color="auto"/>
        <w:bottom w:val="none" w:sz="0" w:space="0" w:color="auto"/>
        <w:right w:val="none" w:sz="0" w:space="0" w:color="auto"/>
      </w:divBdr>
    </w:div>
    <w:div w:id="88741349">
      <w:bodyDiv w:val="1"/>
      <w:marLeft w:val="0"/>
      <w:marRight w:val="0"/>
      <w:marTop w:val="0"/>
      <w:marBottom w:val="0"/>
      <w:divBdr>
        <w:top w:val="none" w:sz="0" w:space="0" w:color="auto"/>
        <w:left w:val="none" w:sz="0" w:space="0" w:color="auto"/>
        <w:bottom w:val="none" w:sz="0" w:space="0" w:color="auto"/>
        <w:right w:val="none" w:sz="0" w:space="0" w:color="auto"/>
      </w:divBdr>
    </w:div>
    <w:div w:id="120657284">
      <w:bodyDiv w:val="1"/>
      <w:marLeft w:val="0"/>
      <w:marRight w:val="0"/>
      <w:marTop w:val="0"/>
      <w:marBottom w:val="0"/>
      <w:divBdr>
        <w:top w:val="none" w:sz="0" w:space="0" w:color="auto"/>
        <w:left w:val="none" w:sz="0" w:space="0" w:color="auto"/>
        <w:bottom w:val="none" w:sz="0" w:space="0" w:color="auto"/>
        <w:right w:val="none" w:sz="0" w:space="0" w:color="auto"/>
      </w:divBdr>
    </w:div>
    <w:div w:id="140851209">
      <w:bodyDiv w:val="1"/>
      <w:marLeft w:val="0"/>
      <w:marRight w:val="0"/>
      <w:marTop w:val="0"/>
      <w:marBottom w:val="0"/>
      <w:divBdr>
        <w:top w:val="none" w:sz="0" w:space="0" w:color="auto"/>
        <w:left w:val="none" w:sz="0" w:space="0" w:color="auto"/>
        <w:bottom w:val="none" w:sz="0" w:space="0" w:color="auto"/>
        <w:right w:val="none" w:sz="0" w:space="0" w:color="auto"/>
      </w:divBdr>
    </w:div>
    <w:div w:id="151219003">
      <w:bodyDiv w:val="1"/>
      <w:marLeft w:val="0"/>
      <w:marRight w:val="0"/>
      <w:marTop w:val="0"/>
      <w:marBottom w:val="0"/>
      <w:divBdr>
        <w:top w:val="none" w:sz="0" w:space="0" w:color="auto"/>
        <w:left w:val="none" w:sz="0" w:space="0" w:color="auto"/>
        <w:bottom w:val="none" w:sz="0" w:space="0" w:color="auto"/>
        <w:right w:val="none" w:sz="0" w:space="0" w:color="auto"/>
      </w:divBdr>
    </w:div>
    <w:div w:id="221062882">
      <w:bodyDiv w:val="1"/>
      <w:marLeft w:val="0"/>
      <w:marRight w:val="0"/>
      <w:marTop w:val="0"/>
      <w:marBottom w:val="0"/>
      <w:divBdr>
        <w:top w:val="none" w:sz="0" w:space="0" w:color="auto"/>
        <w:left w:val="none" w:sz="0" w:space="0" w:color="auto"/>
        <w:bottom w:val="none" w:sz="0" w:space="0" w:color="auto"/>
        <w:right w:val="none" w:sz="0" w:space="0" w:color="auto"/>
      </w:divBdr>
    </w:div>
    <w:div w:id="221798521">
      <w:bodyDiv w:val="1"/>
      <w:marLeft w:val="0"/>
      <w:marRight w:val="0"/>
      <w:marTop w:val="0"/>
      <w:marBottom w:val="0"/>
      <w:divBdr>
        <w:top w:val="none" w:sz="0" w:space="0" w:color="auto"/>
        <w:left w:val="none" w:sz="0" w:space="0" w:color="auto"/>
        <w:bottom w:val="none" w:sz="0" w:space="0" w:color="auto"/>
        <w:right w:val="none" w:sz="0" w:space="0" w:color="auto"/>
      </w:divBdr>
    </w:div>
    <w:div w:id="223875058">
      <w:bodyDiv w:val="1"/>
      <w:marLeft w:val="0"/>
      <w:marRight w:val="0"/>
      <w:marTop w:val="0"/>
      <w:marBottom w:val="0"/>
      <w:divBdr>
        <w:top w:val="none" w:sz="0" w:space="0" w:color="auto"/>
        <w:left w:val="none" w:sz="0" w:space="0" w:color="auto"/>
        <w:bottom w:val="none" w:sz="0" w:space="0" w:color="auto"/>
        <w:right w:val="none" w:sz="0" w:space="0" w:color="auto"/>
      </w:divBdr>
    </w:div>
    <w:div w:id="262346747">
      <w:bodyDiv w:val="1"/>
      <w:marLeft w:val="0"/>
      <w:marRight w:val="0"/>
      <w:marTop w:val="0"/>
      <w:marBottom w:val="0"/>
      <w:divBdr>
        <w:top w:val="none" w:sz="0" w:space="0" w:color="auto"/>
        <w:left w:val="none" w:sz="0" w:space="0" w:color="auto"/>
        <w:bottom w:val="none" w:sz="0" w:space="0" w:color="auto"/>
        <w:right w:val="none" w:sz="0" w:space="0" w:color="auto"/>
      </w:divBdr>
    </w:div>
    <w:div w:id="310982972">
      <w:bodyDiv w:val="1"/>
      <w:marLeft w:val="0"/>
      <w:marRight w:val="0"/>
      <w:marTop w:val="0"/>
      <w:marBottom w:val="0"/>
      <w:divBdr>
        <w:top w:val="none" w:sz="0" w:space="0" w:color="auto"/>
        <w:left w:val="none" w:sz="0" w:space="0" w:color="auto"/>
        <w:bottom w:val="none" w:sz="0" w:space="0" w:color="auto"/>
        <w:right w:val="none" w:sz="0" w:space="0" w:color="auto"/>
      </w:divBdr>
    </w:div>
    <w:div w:id="350035214">
      <w:bodyDiv w:val="1"/>
      <w:marLeft w:val="0"/>
      <w:marRight w:val="0"/>
      <w:marTop w:val="0"/>
      <w:marBottom w:val="0"/>
      <w:divBdr>
        <w:top w:val="none" w:sz="0" w:space="0" w:color="auto"/>
        <w:left w:val="none" w:sz="0" w:space="0" w:color="auto"/>
        <w:bottom w:val="none" w:sz="0" w:space="0" w:color="auto"/>
        <w:right w:val="none" w:sz="0" w:space="0" w:color="auto"/>
      </w:divBdr>
    </w:div>
    <w:div w:id="442458352">
      <w:bodyDiv w:val="1"/>
      <w:marLeft w:val="0"/>
      <w:marRight w:val="0"/>
      <w:marTop w:val="0"/>
      <w:marBottom w:val="0"/>
      <w:divBdr>
        <w:top w:val="none" w:sz="0" w:space="0" w:color="auto"/>
        <w:left w:val="none" w:sz="0" w:space="0" w:color="auto"/>
        <w:bottom w:val="none" w:sz="0" w:space="0" w:color="auto"/>
        <w:right w:val="none" w:sz="0" w:space="0" w:color="auto"/>
      </w:divBdr>
    </w:div>
    <w:div w:id="481317664">
      <w:bodyDiv w:val="1"/>
      <w:marLeft w:val="0"/>
      <w:marRight w:val="0"/>
      <w:marTop w:val="0"/>
      <w:marBottom w:val="0"/>
      <w:divBdr>
        <w:top w:val="none" w:sz="0" w:space="0" w:color="auto"/>
        <w:left w:val="none" w:sz="0" w:space="0" w:color="auto"/>
        <w:bottom w:val="none" w:sz="0" w:space="0" w:color="auto"/>
        <w:right w:val="none" w:sz="0" w:space="0" w:color="auto"/>
      </w:divBdr>
    </w:div>
    <w:div w:id="504439547">
      <w:bodyDiv w:val="1"/>
      <w:marLeft w:val="0"/>
      <w:marRight w:val="0"/>
      <w:marTop w:val="0"/>
      <w:marBottom w:val="0"/>
      <w:divBdr>
        <w:top w:val="none" w:sz="0" w:space="0" w:color="auto"/>
        <w:left w:val="none" w:sz="0" w:space="0" w:color="auto"/>
        <w:bottom w:val="none" w:sz="0" w:space="0" w:color="auto"/>
        <w:right w:val="none" w:sz="0" w:space="0" w:color="auto"/>
      </w:divBdr>
    </w:div>
    <w:div w:id="504787616">
      <w:bodyDiv w:val="1"/>
      <w:marLeft w:val="0"/>
      <w:marRight w:val="0"/>
      <w:marTop w:val="0"/>
      <w:marBottom w:val="0"/>
      <w:divBdr>
        <w:top w:val="none" w:sz="0" w:space="0" w:color="auto"/>
        <w:left w:val="none" w:sz="0" w:space="0" w:color="auto"/>
        <w:bottom w:val="none" w:sz="0" w:space="0" w:color="auto"/>
        <w:right w:val="none" w:sz="0" w:space="0" w:color="auto"/>
      </w:divBdr>
    </w:div>
    <w:div w:id="529270239">
      <w:bodyDiv w:val="1"/>
      <w:marLeft w:val="0"/>
      <w:marRight w:val="0"/>
      <w:marTop w:val="0"/>
      <w:marBottom w:val="0"/>
      <w:divBdr>
        <w:top w:val="none" w:sz="0" w:space="0" w:color="auto"/>
        <w:left w:val="none" w:sz="0" w:space="0" w:color="auto"/>
        <w:bottom w:val="none" w:sz="0" w:space="0" w:color="auto"/>
        <w:right w:val="none" w:sz="0" w:space="0" w:color="auto"/>
      </w:divBdr>
    </w:div>
    <w:div w:id="531503031">
      <w:bodyDiv w:val="1"/>
      <w:marLeft w:val="0"/>
      <w:marRight w:val="0"/>
      <w:marTop w:val="0"/>
      <w:marBottom w:val="0"/>
      <w:divBdr>
        <w:top w:val="none" w:sz="0" w:space="0" w:color="auto"/>
        <w:left w:val="none" w:sz="0" w:space="0" w:color="auto"/>
        <w:bottom w:val="none" w:sz="0" w:space="0" w:color="auto"/>
        <w:right w:val="none" w:sz="0" w:space="0" w:color="auto"/>
      </w:divBdr>
    </w:div>
    <w:div w:id="544609400">
      <w:bodyDiv w:val="1"/>
      <w:marLeft w:val="0"/>
      <w:marRight w:val="0"/>
      <w:marTop w:val="0"/>
      <w:marBottom w:val="0"/>
      <w:divBdr>
        <w:top w:val="none" w:sz="0" w:space="0" w:color="auto"/>
        <w:left w:val="none" w:sz="0" w:space="0" w:color="auto"/>
        <w:bottom w:val="none" w:sz="0" w:space="0" w:color="auto"/>
        <w:right w:val="none" w:sz="0" w:space="0" w:color="auto"/>
      </w:divBdr>
    </w:div>
    <w:div w:id="545290046">
      <w:bodyDiv w:val="1"/>
      <w:marLeft w:val="0"/>
      <w:marRight w:val="0"/>
      <w:marTop w:val="0"/>
      <w:marBottom w:val="0"/>
      <w:divBdr>
        <w:top w:val="none" w:sz="0" w:space="0" w:color="auto"/>
        <w:left w:val="none" w:sz="0" w:space="0" w:color="auto"/>
        <w:bottom w:val="none" w:sz="0" w:space="0" w:color="auto"/>
        <w:right w:val="none" w:sz="0" w:space="0" w:color="auto"/>
      </w:divBdr>
    </w:div>
    <w:div w:id="548080400">
      <w:bodyDiv w:val="1"/>
      <w:marLeft w:val="0"/>
      <w:marRight w:val="0"/>
      <w:marTop w:val="0"/>
      <w:marBottom w:val="0"/>
      <w:divBdr>
        <w:top w:val="none" w:sz="0" w:space="0" w:color="auto"/>
        <w:left w:val="none" w:sz="0" w:space="0" w:color="auto"/>
        <w:bottom w:val="none" w:sz="0" w:space="0" w:color="auto"/>
        <w:right w:val="none" w:sz="0" w:space="0" w:color="auto"/>
      </w:divBdr>
    </w:div>
    <w:div w:id="615214134">
      <w:bodyDiv w:val="1"/>
      <w:marLeft w:val="0"/>
      <w:marRight w:val="0"/>
      <w:marTop w:val="0"/>
      <w:marBottom w:val="0"/>
      <w:divBdr>
        <w:top w:val="none" w:sz="0" w:space="0" w:color="auto"/>
        <w:left w:val="none" w:sz="0" w:space="0" w:color="auto"/>
        <w:bottom w:val="none" w:sz="0" w:space="0" w:color="auto"/>
        <w:right w:val="none" w:sz="0" w:space="0" w:color="auto"/>
      </w:divBdr>
    </w:div>
    <w:div w:id="616528446">
      <w:bodyDiv w:val="1"/>
      <w:marLeft w:val="0"/>
      <w:marRight w:val="0"/>
      <w:marTop w:val="0"/>
      <w:marBottom w:val="0"/>
      <w:divBdr>
        <w:top w:val="none" w:sz="0" w:space="0" w:color="auto"/>
        <w:left w:val="none" w:sz="0" w:space="0" w:color="auto"/>
        <w:bottom w:val="none" w:sz="0" w:space="0" w:color="auto"/>
        <w:right w:val="none" w:sz="0" w:space="0" w:color="auto"/>
      </w:divBdr>
    </w:div>
    <w:div w:id="680083762">
      <w:bodyDiv w:val="1"/>
      <w:marLeft w:val="0"/>
      <w:marRight w:val="0"/>
      <w:marTop w:val="0"/>
      <w:marBottom w:val="0"/>
      <w:divBdr>
        <w:top w:val="none" w:sz="0" w:space="0" w:color="auto"/>
        <w:left w:val="none" w:sz="0" w:space="0" w:color="auto"/>
        <w:bottom w:val="none" w:sz="0" w:space="0" w:color="auto"/>
        <w:right w:val="none" w:sz="0" w:space="0" w:color="auto"/>
      </w:divBdr>
    </w:div>
    <w:div w:id="734202113">
      <w:bodyDiv w:val="1"/>
      <w:marLeft w:val="0"/>
      <w:marRight w:val="0"/>
      <w:marTop w:val="0"/>
      <w:marBottom w:val="0"/>
      <w:divBdr>
        <w:top w:val="none" w:sz="0" w:space="0" w:color="auto"/>
        <w:left w:val="none" w:sz="0" w:space="0" w:color="auto"/>
        <w:bottom w:val="none" w:sz="0" w:space="0" w:color="auto"/>
        <w:right w:val="none" w:sz="0" w:space="0" w:color="auto"/>
      </w:divBdr>
    </w:div>
    <w:div w:id="807939269">
      <w:bodyDiv w:val="1"/>
      <w:marLeft w:val="0"/>
      <w:marRight w:val="0"/>
      <w:marTop w:val="0"/>
      <w:marBottom w:val="0"/>
      <w:divBdr>
        <w:top w:val="none" w:sz="0" w:space="0" w:color="auto"/>
        <w:left w:val="none" w:sz="0" w:space="0" w:color="auto"/>
        <w:bottom w:val="none" w:sz="0" w:space="0" w:color="auto"/>
        <w:right w:val="none" w:sz="0" w:space="0" w:color="auto"/>
      </w:divBdr>
    </w:div>
    <w:div w:id="828717395">
      <w:bodyDiv w:val="1"/>
      <w:marLeft w:val="0"/>
      <w:marRight w:val="0"/>
      <w:marTop w:val="0"/>
      <w:marBottom w:val="0"/>
      <w:divBdr>
        <w:top w:val="none" w:sz="0" w:space="0" w:color="auto"/>
        <w:left w:val="none" w:sz="0" w:space="0" w:color="auto"/>
        <w:bottom w:val="none" w:sz="0" w:space="0" w:color="auto"/>
        <w:right w:val="none" w:sz="0" w:space="0" w:color="auto"/>
      </w:divBdr>
    </w:div>
    <w:div w:id="829641859">
      <w:bodyDiv w:val="1"/>
      <w:marLeft w:val="0"/>
      <w:marRight w:val="0"/>
      <w:marTop w:val="0"/>
      <w:marBottom w:val="0"/>
      <w:divBdr>
        <w:top w:val="none" w:sz="0" w:space="0" w:color="auto"/>
        <w:left w:val="none" w:sz="0" w:space="0" w:color="auto"/>
        <w:bottom w:val="none" w:sz="0" w:space="0" w:color="auto"/>
        <w:right w:val="none" w:sz="0" w:space="0" w:color="auto"/>
      </w:divBdr>
    </w:div>
    <w:div w:id="843209056">
      <w:bodyDiv w:val="1"/>
      <w:marLeft w:val="0"/>
      <w:marRight w:val="0"/>
      <w:marTop w:val="0"/>
      <w:marBottom w:val="0"/>
      <w:divBdr>
        <w:top w:val="none" w:sz="0" w:space="0" w:color="auto"/>
        <w:left w:val="none" w:sz="0" w:space="0" w:color="auto"/>
        <w:bottom w:val="none" w:sz="0" w:space="0" w:color="auto"/>
        <w:right w:val="none" w:sz="0" w:space="0" w:color="auto"/>
      </w:divBdr>
    </w:div>
    <w:div w:id="858012306">
      <w:bodyDiv w:val="1"/>
      <w:marLeft w:val="0"/>
      <w:marRight w:val="0"/>
      <w:marTop w:val="0"/>
      <w:marBottom w:val="0"/>
      <w:divBdr>
        <w:top w:val="none" w:sz="0" w:space="0" w:color="auto"/>
        <w:left w:val="none" w:sz="0" w:space="0" w:color="auto"/>
        <w:bottom w:val="none" w:sz="0" w:space="0" w:color="auto"/>
        <w:right w:val="none" w:sz="0" w:space="0" w:color="auto"/>
      </w:divBdr>
    </w:div>
    <w:div w:id="891697202">
      <w:bodyDiv w:val="1"/>
      <w:marLeft w:val="0"/>
      <w:marRight w:val="0"/>
      <w:marTop w:val="0"/>
      <w:marBottom w:val="0"/>
      <w:divBdr>
        <w:top w:val="none" w:sz="0" w:space="0" w:color="auto"/>
        <w:left w:val="none" w:sz="0" w:space="0" w:color="auto"/>
        <w:bottom w:val="none" w:sz="0" w:space="0" w:color="auto"/>
        <w:right w:val="none" w:sz="0" w:space="0" w:color="auto"/>
      </w:divBdr>
    </w:div>
    <w:div w:id="923226320">
      <w:bodyDiv w:val="1"/>
      <w:marLeft w:val="0"/>
      <w:marRight w:val="0"/>
      <w:marTop w:val="0"/>
      <w:marBottom w:val="0"/>
      <w:divBdr>
        <w:top w:val="none" w:sz="0" w:space="0" w:color="auto"/>
        <w:left w:val="none" w:sz="0" w:space="0" w:color="auto"/>
        <w:bottom w:val="none" w:sz="0" w:space="0" w:color="auto"/>
        <w:right w:val="none" w:sz="0" w:space="0" w:color="auto"/>
      </w:divBdr>
    </w:div>
    <w:div w:id="1015960220">
      <w:bodyDiv w:val="1"/>
      <w:marLeft w:val="0"/>
      <w:marRight w:val="0"/>
      <w:marTop w:val="0"/>
      <w:marBottom w:val="0"/>
      <w:divBdr>
        <w:top w:val="none" w:sz="0" w:space="0" w:color="auto"/>
        <w:left w:val="none" w:sz="0" w:space="0" w:color="auto"/>
        <w:bottom w:val="none" w:sz="0" w:space="0" w:color="auto"/>
        <w:right w:val="none" w:sz="0" w:space="0" w:color="auto"/>
      </w:divBdr>
    </w:div>
    <w:div w:id="1020668988">
      <w:bodyDiv w:val="1"/>
      <w:marLeft w:val="0"/>
      <w:marRight w:val="0"/>
      <w:marTop w:val="0"/>
      <w:marBottom w:val="0"/>
      <w:divBdr>
        <w:top w:val="none" w:sz="0" w:space="0" w:color="auto"/>
        <w:left w:val="none" w:sz="0" w:space="0" w:color="auto"/>
        <w:bottom w:val="none" w:sz="0" w:space="0" w:color="auto"/>
        <w:right w:val="none" w:sz="0" w:space="0" w:color="auto"/>
      </w:divBdr>
    </w:div>
    <w:div w:id="1035732058">
      <w:bodyDiv w:val="1"/>
      <w:marLeft w:val="0"/>
      <w:marRight w:val="0"/>
      <w:marTop w:val="0"/>
      <w:marBottom w:val="0"/>
      <w:divBdr>
        <w:top w:val="none" w:sz="0" w:space="0" w:color="auto"/>
        <w:left w:val="none" w:sz="0" w:space="0" w:color="auto"/>
        <w:bottom w:val="none" w:sz="0" w:space="0" w:color="auto"/>
        <w:right w:val="none" w:sz="0" w:space="0" w:color="auto"/>
      </w:divBdr>
    </w:div>
    <w:div w:id="1039890964">
      <w:bodyDiv w:val="1"/>
      <w:marLeft w:val="0"/>
      <w:marRight w:val="0"/>
      <w:marTop w:val="0"/>
      <w:marBottom w:val="0"/>
      <w:divBdr>
        <w:top w:val="none" w:sz="0" w:space="0" w:color="auto"/>
        <w:left w:val="none" w:sz="0" w:space="0" w:color="auto"/>
        <w:bottom w:val="none" w:sz="0" w:space="0" w:color="auto"/>
        <w:right w:val="none" w:sz="0" w:space="0" w:color="auto"/>
      </w:divBdr>
    </w:div>
    <w:div w:id="1082793634">
      <w:bodyDiv w:val="1"/>
      <w:marLeft w:val="0"/>
      <w:marRight w:val="0"/>
      <w:marTop w:val="0"/>
      <w:marBottom w:val="0"/>
      <w:divBdr>
        <w:top w:val="none" w:sz="0" w:space="0" w:color="auto"/>
        <w:left w:val="none" w:sz="0" w:space="0" w:color="auto"/>
        <w:bottom w:val="none" w:sz="0" w:space="0" w:color="auto"/>
        <w:right w:val="none" w:sz="0" w:space="0" w:color="auto"/>
      </w:divBdr>
    </w:div>
    <w:div w:id="1090542290">
      <w:bodyDiv w:val="1"/>
      <w:marLeft w:val="0"/>
      <w:marRight w:val="0"/>
      <w:marTop w:val="0"/>
      <w:marBottom w:val="0"/>
      <w:divBdr>
        <w:top w:val="none" w:sz="0" w:space="0" w:color="auto"/>
        <w:left w:val="none" w:sz="0" w:space="0" w:color="auto"/>
        <w:bottom w:val="none" w:sz="0" w:space="0" w:color="auto"/>
        <w:right w:val="none" w:sz="0" w:space="0" w:color="auto"/>
      </w:divBdr>
    </w:div>
    <w:div w:id="1257982459">
      <w:bodyDiv w:val="1"/>
      <w:marLeft w:val="0"/>
      <w:marRight w:val="0"/>
      <w:marTop w:val="0"/>
      <w:marBottom w:val="0"/>
      <w:divBdr>
        <w:top w:val="none" w:sz="0" w:space="0" w:color="auto"/>
        <w:left w:val="none" w:sz="0" w:space="0" w:color="auto"/>
        <w:bottom w:val="none" w:sz="0" w:space="0" w:color="auto"/>
        <w:right w:val="none" w:sz="0" w:space="0" w:color="auto"/>
      </w:divBdr>
    </w:div>
    <w:div w:id="1258707301">
      <w:bodyDiv w:val="1"/>
      <w:marLeft w:val="0"/>
      <w:marRight w:val="0"/>
      <w:marTop w:val="0"/>
      <w:marBottom w:val="0"/>
      <w:divBdr>
        <w:top w:val="none" w:sz="0" w:space="0" w:color="auto"/>
        <w:left w:val="none" w:sz="0" w:space="0" w:color="auto"/>
        <w:bottom w:val="none" w:sz="0" w:space="0" w:color="auto"/>
        <w:right w:val="none" w:sz="0" w:space="0" w:color="auto"/>
      </w:divBdr>
    </w:div>
    <w:div w:id="1356614377">
      <w:bodyDiv w:val="1"/>
      <w:marLeft w:val="0"/>
      <w:marRight w:val="0"/>
      <w:marTop w:val="0"/>
      <w:marBottom w:val="0"/>
      <w:divBdr>
        <w:top w:val="none" w:sz="0" w:space="0" w:color="auto"/>
        <w:left w:val="none" w:sz="0" w:space="0" w:color="auto"/>
        <w:bottom w:val="none" w:sz="0" w:space="0" w:color="auto"/>
        <w:right w:val="none" w:sz="0" w:space="0" w:color="auto"/>
      </w:divBdr>
    </w:div>
    <w:div w:id="1371606911">
      <w:bodyDiv w:val="1"/>
      <w:marLeft w:val="0"/>
      <w:marRight w:val="0"/>
      <w:marTop w:val="0"/>
      <w:marBottom w:val="0"/>
      <w:divBdr>
        <w:top w:val="none" w:sz="0" w:space="0" w:color="auto"/>
        <w:left w:val="none" w:sz="0" w:space="0" w:color="auto"/>
        <w:bottom w:val="none" w:sz="0" w:space="0" w:color="auto"/>
        <w:right w:val="none" w:sz="0" w:space="0" w:color="auto"/>
      </w:divBdr>
    </w:div>
    <w:div w:id="1415590552">
      <w:bodyDiv w:val="1"/>
      <w:marLeft w:val="0"/>
      <w:marRight w:val="0"/>
      <w:marTop w:val="0"/>
      <w:marBottom w:val="0"/>
      <w:divBdr>
        <w:top w:val="none" w:sz="0" w:space="0" w:color="auto"/>
        <w:left w:val="none" w:sz="0" w:space="0" w:color="auto"/>
        <w:bottom w:val="none" w:sz="0" w:space="0" w:color="auto"/>
        <w:right w:val="none" w:sz="0" w:space="0" w:color="auto"/>
      </w:divBdr>
    </w:div>
    <w:div w:id="1441031641">
      <w:bodyDiv w:val="1"/>
      <w:marLeft w:val="0"/>
      <w:marRight w:val="0"/>
      <w:marTop w:val="0"/>
      <w:marBottom w:val="0"/>
      <w:divBdr>
        <w:top w:val="none" w:sz="0" w:space="0" w:color="auto"/>
        <w:left w:val="none" w:sz="0" w:space="0" w:color="auto"/>
        <w:bottom w:val="none" w:sz="0" w:space="0" w:color="auto"/>
        <w:right w:val="none" w:sz="0" w:space="0" w:color="auto"/>
      </w:divBdr>
    </w:div>
    <w:div w:id="1465002730">
      <w:bodyDiv w:val="1"/>
      <w:marLeft w:val="0"/>
      <w:marRight w:val="0"/>
      <w:marTop w:val="0"/>
      <w:marBottom w:val="0"/>
      <w:divBdr>
        <w:top w:val="none" w:sz="0" w:space="0" w:color="auto"/>
        <w:left w:val="none" w:sz="0" w:space="0" w:color="auto"/>
        <w:bottom w:val="none" w:sz="0" w:space="0" w:color="auto"/>
        <w:right w:val="none" w:sz="0" w:space="0" w:color="auto"/>
      </w:divBdr>
    </w:div>
    <w:div w:id="1478381837">
      <w:bodyDiv w:val="1"/>
      <w:marLeft w:val="0"/>
      <w:marRight w:val="0"/>
      <w:marTop w:val="0"/>
      <w:marBottom w:val="0"/>
      <w:divBdr>
        <w:top w:val="none" w:sz="0" w:space="0" w:color="auto"/>
        <w:left w:val="none" w:sz="0" w:space="0" w:color="auto"/>
        <w:bottom w:val="none" w:sz="0" w:space="0" w:color="auto"/>
        <w:right w:val="none" w:sz="0" w:space="0" w:color="auto"/>
      </w:divBdr>
    </w:div>
    <w:div w:id="1502818066">
      <w:bodyDiv w:val="1"/>
      <w:marLeft w:val="0"/>
      <w:marRight w:val="0"/>
      <w:marTop w:val="0"/>
      <w:marBottom w:val="0"/>
      <w:divBdr>
        <w:top w:val="none" w:sz="0" w:space="0" w:color="auto"/>
        <w:left w:val="none" w:sz="0" w:space="0" w:color="auto"/>
        <w:bottom w:val="none" w:sz="0" w:space="0" w:color="auto"/>
        <w:right w:val="none" w:sz="0" w:space="0" w:color="auto"/>
      </w:divBdr>
    </w:div>
    <w:div w:id="1512448851">
      <w:bodyDiv w:val="1"/>
      <w:marLeft w:val="0"/>
      <w:marRight w:val="0"/>
      <w:marTop w:val="0"/>
      <w:marBottom w:val="0"/>
      <w:divBdr>
        <w:top w:val="none" w:sz="0" w:space="0" w:color="auto"/>
        <w:left w:val="none" w:sz="0" w:space="0" w:color="auto"/>
        <w:bottom w:val="none" w:sz="0" w:space="0" w:color="auto"/>
        <w:right w:val="none" w:sz="0" w:space="0" w:color="auto"/>
      </w:divBdr>
    </w:div>
    <w:div w:id="1543324367">
      <w:bodyDiv w:val="1"/>
      <w:marLeft w:val="0"/>
      <w:marRight w:val="0"/>
      <w:marTop w:val="0"/>
      <w:marBottom w:val="0"/>
      <w:divBdr>
        <w:top w:val="none" w:sz="0" w:space="0" w:color="auto"/>
        <w:left w:val="none" w:sz="0" w:space="0" w:color="auto"/>
        <w:bottom w:val="none" w:sz="0" w:space="0" w:color="auto"/>
        <w:right w:val="none" w:sz="0" w:space="0" w:color="auto"/>
      </w:divBdr>
    </w:div>
    <w:div w:id="1586495498">
      <w:bodyDiv w:val="1"/>
      <w:marLeft w:val="0"/>
      <w:marRight w:val="0"/>
      <w:marTop w:val="0"/>
      <w:marBottom w:val="0"/>
      <w:divBdr>
        <w:top w:val="none" w:sz="0" w:space="0" w:color="auto"/>
        <w:left w:val="none" w:sz="0" w:space="0" w:color="auto"/>
        <w:bottom w:val="none" w:sz="0" w:space="0" w:color="auto"/>
        <w:right w:val="none" w:sz="0" w:space="0" w:color="auto"/>
      </w:divBdr>
    </w:div>
    <w:div w:id="1622566880">
      <w:bodyDiv w:val="1"/>
      <w:marLeft w:val="0"/>
      <w:marRight w:val="0"/>
      <w:marTop w:val="0"/>
      <w:marBottom w:val="0"/>
      <w:divBdr>
        <w:top w:val="none" w:sz="0" w:space="0" w:color="auto"/>
        <w:left w:val="none" w:sz="0" w:space="0" w:color="auto"/>
        <w:bottom w:val="none" w:sz="0" w:space="0" w:color="auto"/>
        <w:right w:val="none" w:sz="0" w:space="0" w:color="auto"/>
      </w:divBdr>
    </w:div>
    <w:div w:id="1647932239">
      <w:bodyDiv w:val="1"/>
      <w:marLeft w:val="0"/>
      <w:marRight w:val="0"/>
      <w:marTop w:val="0"/>
      <w:marBottom w:val="0"/>
      <w:divBdr>
        <w:top w:val="none" w:sz="0" w:space="0" w:color="auto"/>
        <w:left w:val="none" w:sz="0" w:space="0" w:color="auto"/>
        <w:bottom w:val="none" w:sz="0" w:space="0" w:color="auto"/>
        <w:right w:val="none" w:sz="0" w:space="0" w:color="auto"/>
      </w:divBdr>
    </w:div>
    <w:div w:id="1656181164">
      <w:bodyDiv w:val="1"/>
      <w:marLeft w:val="0"/>
      <w:marRight w:val="0"/>
      <w:marTop w:val="0"/>
      <w:marBottom w:val="0"/>
      <w:divBdr>
        <w:top w:val="none" w:sz="0" w:space="0" w:color="auto"/>
        <w:left w:val="none" w:sz="0" w:space="0" w:color="auto"/>
        <w:bottom w:val="none" w:sz="0" w:space="0" w:color="auto"/>
        <w:right w:val="none" w:sz="0" w:space="0" w:color="auto"/>
      </w:divBdr>
    </w:div>
    <w:div w:id="1666279660">
      <w:bodyDiv w:val="1"/>
      <w:marLeft w:val="0"/>
      <w:marRight w:val="0"/>
      <w:marTop w:val="0"/>
      <w:marBottom w:val="0"/>
      <w:divBdr>
        <w:top w:val="none" w:sz="0" w:space="0" w:color="auto"/>
        <w:left w:val="none" w:sz="0" w:space="0" w:color="auto"/>
        <w:bottom w:val="none" w:sz="0" w:space="0" w:color="auto"/>
        <w:right w:val="none" w:sz="0" w:space="0" w:color="auto"/>
      </w:divBdr>
    </w:div>
    <w:div w:id="1779133932">
      <w:bodyDiv w:val="1"/>
      <w:marLeft w:val="0"/>
      <w:marRight w:val="0"/>
      <w:marTop w:val="0"/>
      <w:marBottom w:val="0"/>
      <w:divBdr>
        <w:top w:val="none" w:sz="0" w:space="0" w:color="auto"/>
        <w:left w:val="none" w:sz="0" w:space="0" w:color="auto"/>
        <w:bottom w:val="none" w:sz="0" w:space="0" w:color="auto"/>
        <w:right w:val="none" w:sz="0" w:space="0" w:color="auto"/>
      </w:divBdr>
    </w:div>
    <w:div w:id="1796949705">
      <w:bodyDiv w:val="1"/>
      <w:marLeft w:val="0"/>
      <w:marRight w:val="0"/>
      <w:marTop w:val="0"/>
      <w:marBottom w:val="0"/>
      <w:divBdr>
        <w:top w:val="none" w:sz="0" w:space="0" w:color="auto"/>
        <w:left w:val="none" w:sz="0" w:space="0" w:color="auto"/>
        <w:bottom w:val="none" w:sz="0" w:space="0" w:color="auto"/>
        <w:right w:val="none" w:sz="0" w:space="0" w:color="auto"/>
      </w:divBdr>
    </w:div>
    <w:div w:id="1806123098">
      <w:bodyDiv w:val="1"/>
      <w:marLeft w:val="0"/>
      <w:marRight w:val="0"/>
      <w:marTop w:val="0"/>
      <w:marBottom w:val="0"/>
      <w:divBdr>
        <w:top w:val="none" w:sz="0" w:space="0" w:color="auto"/>
        <w:left w:val="none" w:sz="0" w:space="0" w:color="auto"/>
        <w:bottom w:val="none" w:sz="0" w:space="0" w:color="auto"/>
        <w:right w:val="none" w:sz="0" w:space="0" w:color="auto"/>
      </w:divBdr>
    </w:div>
    <w:div w:id="1827475163">
      <w:bodyDiv w:val="1"/>
      <w:marLeft w:val="0"/>
      <w:marRight w:val="0"/>
      <w:marTop w:val="0"/>
      <w:marBottom w:val="0"/>
      <w:divBdr>
        <w:top w:val="none" w:sz="0" w:space="0" w:color="auto"/>
        <w:left w:val="none" w:sz="0" w:space="0" w:color="auto"/>
        <w:bottom w:val="none" w:sz="0" w:space="0" w:color="auto"/>
        <w:right w:val="none" w:sz="0" w:space="0" w:color="auto"/>
      </w:divBdr>
    </w:div>
    <w:div w:id="1920406439">
      <w:bodyDiv w:val="1"/>
      <w:marLeft w:val="0"/>
      <w:marRight w:val="0"/>
      <w:marTop w:val="0"/>
      <w:marBottom w:val="0"/>
      <w:divBdr>
        <w:top w:val="none" w:sz="0" w:space="0" w:color="auto"/>
        <w:left w:val="none" w:sz="0" w:space="0" w:color="auto"/>
        <w:bottom w:val="none" w:sz="0" w:space="0" w:color="auto"/>
        <w:right w:val="none" w:sz="0" w:space="0" w:color="auto"/>
      </w:divBdr>
    </w:div>
    <w:div w:id="1945796557">
      <w:bodyDiv w:val="1"/>
      <w:marLeft w:val="0"/>
      <w:marRight w:val="0"/>
      <w:marTop w:val="0"/>
      <w:marBottom w:val="0"/>
      <w:divBdr>
        <w:top w:val="none" w:sz="0" w:space="0" w:color="auto"/>
        <w:left w:val="none" w:sz="0" w:space="0" w:color="auto"/>
        <w:bottom w:val="none" w:sz="0" w:space="0" w:color="auto"/>
        <w:right w:val="none" w:sz="0" w:space="0" w:color="auto"/>
      </w:divBdr>
    </w:div>
    <w:div w:id="2017295293">
      <w:bodyDiv w:val="1"/>
      <w:marLeft w:val="0"/>
      <w:marRight w:val="0"/>
      <w:marTop w:val="0"/>
      <w:marBottom w:val="0"/>
      <w:divBdr>
        <w:top w:val="none" w:sz="0" w:space="0" w:color="auto"/>
        <w:left w:val="none" w:sz="0" w:space="0" w:color="auto"/>
        <w:bottom w:val="none" w:sz="0" w:space="0" w:color="auto"/>
        <w:right w:val="none" w:sz="0" w:space="0" w:color="auto"/>
      </w:divBdr>
    </w:div>
    <w:div w:id="2028485502">
      <w:bodyDiv w:val="1"/>
      <w:marLeft w:val="0"/>
      <w:marRight w:val="0"/>
      <w:marTop w:val="0"/>
      <w:marBottom w:val="0"/>
      <w:divBdr>
        <w:top w:val="none" w:sz="0" w:space="0" w:color="auto"/>
        <w:left w:val="none" w:sz="0" w:space="0" w:color="auto"/>
        <w:bottom w:val="none" w:sz="0" w:space="0" w:color="auto"/>
        <w:right w:val="none" w:sz="0" w:space="0" w:color="auto"/>
      </w:divBdr>
    </w:div>
    <w:div w:id="2037149913">
      <w:bodyDiv w:val="1"/>
      <w:marLeft w:val="0"/>
      <w:marRight w:val="0"/>
      <w:marTop w:val="0"/>
      <w:marBottom w:val="0"/>
      <w:divBdr>
        <w:top w:val="none" w:sz="0" w:space="0" w:color="auto"/>
        <w:left w:val="none" w:sz="0" w:space="0" w:color="auto"/>
        <w:bottom w:val="none" w:sz="0" w:space="0" w:color="auto"/>
        <w:right w:val="none" w:sz="0" w:space="0" w:color="auto"/>
      </w:divBdr>
    </w:div>
    <w:div w:id="2045783901">
      <w:bodyDiv w:val="1"/>
      <w:marLeft w:val="0"/>
      <w:marRight w:val="0"/>
      <w:marTop w:val="0"/>
      <w:marBottom w:val="0"/>
      <w:divBdr>
        <w:top w:val="none" w:sz="0" w:space="0" w:color="auto"/>
        <w:left w:val="none" w:sz="0" w:space="0" w:color="auto"/>
        <w:bottom w:val="none" w:sz="0" w:space="0" w:color="auto"/>
        <w:right w:val="none" w:sz="0" w:space="0" w:color="auto"/>
      </w:divBdr>
    </w:div>
    <w:div w:id="2047176452">
      <w:bodyDiv w:val="1"/>
      <w:marLeft w:val="0"/>
      <w:marRight w:val="0"/>
      <w:marTop w:val="0"/>
      <w:marBottom w:val="0"/>
      <w:divBdr>
        <w:top w:val="none" w:sz="0" w:space="0" w:color="auto"/>
        <w:left w:val="none" w:sz="0" w:space="0" w:color="auto"/>
        <w:bottom w:val="none" w:sz="0" w:space="0" w:color="auto"/>
        <w:right w:val="none" w:sz="0" w:space="0" w:color="auto"/>
      </w:divBdr>
    </w:div>
    <w:div w:id="2077703568">
      <w:bodyDiv w:val="1"/>
      <w:marLeft w:val="0"/>
      <w:marRight w:val="0"/>
      <w:marTop w:val="0"/>
      <w:marBottom w:val="0"/>
      <w:divBdr>
        <w:top w:val="none" w:sz="0" w:space="0" w:color="auto"/>
        <w:left w:val="none" w:sz="0" w:space="0" w:color="auto"/>
        <w:bottom w:val="none" w:sz="0" w:space="0" w:color="auto"/>
        <w:right w:val="none" w:sz="0" w:space="0" w:color="auto"/>
      </w:divBdr>
    </w:div>
    <w:div w:id="2100178125">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0" Type="http://schemas.openxmlformats.org/officeDocument/2006/relationships/hyperlink" Target="https://www.theatlantic.com/international/archive/2013/04/if-people-could-immigrate-anywhere-would-poverty-be-eliminated/275332/" TargetMode="External"/><Relationship Id="rId11" Type="http://schemas.openxmlformats.org/officeDocument/2006/relationships/hyperlink" Target="https://money.cnn.com/2018/07/06/news/economy/trade-war-recession/index.html" TargetMode="External"/><Relationship Id="rId12" Type="http://schemas.openxmlformats.org/officeDocument/2006/relationships/hyperlink" Target="https://newint.org/blog/2017/11/29/why-open-borders" TargetMode="External"/><Relationship Id="rId13" Type="http://schemas.openxmlformats.org/officeDocument/2006/relationships/hyperlink" Target="https://www.economist.com/the-world-if/2017/07/13/a-world-of-free-movement-would-be-78-trillion-richer" TargetMode="External"/><Relationship Id="rId14" Type="http://schemas.openxmlformats.org/officeDocument/2006/relationships/hyperlink" Target="http://observer.com/2018/01/manufacturing-is-still-the-backbone-of-a-healthy-economy/" TargetMode="External"/><Relationship Id="rId15" Type="http://schemas.openxmlformats.org/officeDocument/2006/relationships/hyperlink" Target="https://www.manufacturingusa.com/resources/manufacturing-usa-annual-report-fiscal-year-2016" TargetMode="External"/><Relationship Id="rId16" Type="http://schemas.openxmlformats.org/officeDocument/2006/relationships/hyperlink" Target="https://www.manufacturingusa.com/resources/manufacturing-usa-annual-report-fiscal-year-2016" TargetMode="External"/><Relationship Id="rId17" Type="http://schemas.openxmlformats.org/officeDocument/2006/relationships/hyperlink" Target="https://www.manufacturingusa.com/resources/manufacturing-usa-annual-report-fiscal-year-2016" TargetMode="External"/><Relationship Id="rId18" Type="http://schemas.openxmlformats.org/officeDocument/2006/relationships/hyperlink" Target="https://www.brookings.edu/research/americas-advanced-industries-what-they-are-where-they-are-and-why-they-matter/" TargetMode="External"/><Relationship Id="rId19" Type="http://schemas.openxmlformats.org/officeDocument/2006/relationships/hyperlink" Target="https://www.networkworld.com/article/3199671/internet-of-things/what-is-industry-4-0.html" TargetMode="External"/><Relationship Id="rId60" Type="http://schemas.openxmlformats.org/officeDocument/2006/relationships/hyperlink" Target="http://citeseerx.ist.psu.edu/viewdoc/download?doi=10.1.1.697.8305&amp;rep=rep1&amp;type=pdf" TargetMode="External"/><Relationship Id="rId61" Type="http://schemas.openxmlformats.org/officeDocument/2006/relationships/hyperlink" Target="https://industrytoday.com/article/how-immigration-revitalizes-u-s-manufacturing/" TargetMode="External"/><Relationship Id="rId62" Type="http://schemas.openxmlformats.org/officeDocument/2006/relationships/hyperlink" Target="http://observer.com/2018/01/manufacturing-is-still-the-backbone-of-a-healthy-economy/" TargetMode="External"/><Relationship Id="rId63" Type="http://schemas.openxmlformats.org/officeDocument/2006/relationships/hyperlink" Target="https://www.manufacturingusa.com/resources/manufacturing-usa-annual-report-fiscal-year-2016" TargetMode="External"/><Relationship Id="rId64" Type="http://schemas.openxmlformats.org/officeDocument/2006/relationships/hyperlink" Target="https://www.manufacturingusa.com/resources/manufacturing-usa-annual-report-fiscal-year-2016" TargetMode="External"/><Relationship Id="rId65" Type="http://schemas.openxmlformats.org/officeDocument/2006/relationships/hyperlink" Target="https://www.manufacturingusa.com/resources/manufacturing-usa-annual-report-fiscal-year-2016" TargetMode="External"/><Relationship Id="rId66" Type="http://schemas.openxmlformats.org/officeDocument/2006/relationships/hyperlink" Target="https://www.brookings.edu/research/americas-advanced-industries-what-they-are-where-they-are-and-why-they-matter/" TargetMode="External"/><Relationship Id="rId67" Type="http://schemas.openxmlformats.org/officeDocument/2006/relationships/hyperlink" Target="https://www.networkworld.com/article/3199671/internet-of-things/what-is-industry-4-0.html" TargetMode="External"/><Relationship Id="rId68" Type="http://schemas.openxmlformats.org/officeDocument/2006/relationships/hyperlink" Target="https://www.focus-economics.com/country-indicator/germany/gdp" TargetMode="External"/><Relationship Id="rId69" Type="http://schemas.openxmlformats.org/officeDocument/2006/relationships/hyperlink" Target="https://www.foreignaffairs.com/articles/2016-12-12/make-america-make-again" TargetMode="External"/><Relationship Id="rId120" Type="http://schemas.openxmlformats.org/officeDocument/2006/relationships/hyperlink" Target="https://www.economist.com/the-world-if/2017/07/13/a-world-of-free-movement-would-be-78-trillion-richer" TargetMode="External"/><Relationship Id="rId121" Type="http://schemas.openxmlformats.org/officeDocument/2006/relationships/hyperlink" Target="https://www.theguardian.com/commentisfree/2018/feb/16/democrats-immigration-policy-open-borders-dreamers" TargetMode="External"/><Relationship Id="rId122" Type="http://schemas.openxmlformats.org/officeDocument/2006/relationships/hyperlink" Target="https://newint.org/blog/2017/11/29/why-open-borders" TargetMode="External"/><Relationship Id="rId123" Type="http://schemas.openxmlformats.org/officeDocument/2006/relationships/hyperlink" Target="http://time.com/4062074/migrants-open-borders/" TargetMode="External"/><Relationship Id="rId124" Type="http://schemas.openxmlformats.org/officeDocument/2006/relationships/hyperlink" Target="https://openborders.info/blog/championing-both-open-borders-and-an-end-to-the-u-s-drug-war/" TargetMode="External"/><Relationship Id="rId125" Type="http://schemas.openxmlformats.org/officeDocument/2006/relationships/hyperlink" Target="https://books.google.com/books?id=YcTQCgAAQBAJ" TargetMode="External"/><Relationship Id="rId126" Type="http://schemas.openxmlformats.org/officeDocument/2006/relationships/hyperlink" Target="https://books.google.com/books?id=YcTQCgAAQBAJ" TargetMode="External"/><Relationship Id="rId127" Type="http://schemas.openxmlformats.org/officeDocument/2006/relationships/hyperlink" Target="https://www.tandfonline.com/doi/full/10.1080/13698230.2013.864796" TargetMode="External"/><Relationship Id="rId128" Type="http://schemas.openxmlformats.org/officeDocument/2006/relationships/hyperlink" Target="http://thehill.com/business-a-lobbying/393771-a-case-for-open-borders-and-how-it-can-boost-the-world-economy" TargetMode="External"/><Relationship Id="rId129" Type="http://schemas.openxmlformats.org/officeDocument/2006/relationships/hyperlink" Target="https://books.google.com/books?id=YcTQCgAAQBAJ" TargetMode="External"/><Relationship Id="rId40" Type="http://schemas.openxmlformats.org/officeDocument/2006/relationships/hyperlink" Target="https://www.ncbi.nlm.nih.gov/pmc/articles/PMC4742432/" TargetMode="External"/><Relationship Id="rId41" Type="http://schemas.openxmlformats.org/officeDocument/2006/relationships/hyperlink" Target="https://www.ncbi.nlm.nih.gov/pmc/articles/PMC4742432/" TargetMode="External"/><Relationship Id="rId42" Type="http://schemas.openxmlformats.org/officeDocument/2006/relationships/hyperlink" Target="https://www.ncbi.nlm.nih.gov/pmc/articles/PMC4742432/" TargetMode="External"/><Relationship Id="rId90" Type="http://schemas.openxmlformats.org/officeDocument/2006/relationships/hyperlink" Target="https://www.newyorker.com/news/our-columnists/trumps-opponents-arent-arguing-for-open-bordersbut-maybe-they-should" TargetMode="External"/><Relationship Id="rId91" Type="http://schemas.openxmlformats.org/officeDocument/2006/relationships/hyperlink" Target="https://newint.org/blog/2017/11/29/why-open-borders" TargetMode="External"/><Relationship Id="rId92" Type="http://schemas.openxmlformats.org/officeDocument/2006/relationships/hyperlink" Target="https://openborders.info/blog/2015/08/" TargetMode="External"/><Relationship Id="rId93" Type="http://schemas.openxmlformats.org/officeDocument/2006/relationships/hyperlink" Target="https://books.google.com/books?id=YcTQCgAAQBAJ" TargetMode="External"/><Relationship Id="rId94" Type="http://schemas.openxmlformats.org/officeDocument/2006/relationships/hyperlink" Target="https://www.newyorker.com/news/our-columnists/trumps-opponents-arent-arguing-for-open-bordersbut-maybe-they-should" TargetMode="External"/><Relationship Id="rId95" Type="http://schemas.openxmlformats.org/officeDocument/2006/relationships/hyperlink" Target="https://www.theatlantic.com/international/archive/2013/04/if-people-could-immigrate-anywhere-would-poverty-be-eliminated/275332/" TargetMode="External"/><Relationship Id="rId96" Type="http://schemas.openxmlformats.org/officeDocument/2006/relationships/hyperlink" Target="https://www.economist.com/the-world-if/2017/07/13/a-world-of-free-movement-would-be-78-trillion-richer" TargetMode="External"/><Relationship Id="rId101" Type="http://schemas.openxmlformats.org/officeDocument/2006/relationships/hyperlink" Target="https://openborders.info/blog/2017/01/" TargetMode="External"/><Relationship Id="rId102" Type="http://schemas.openxmlformats.org/officeDocument/2006/relationships/hyperlink" Target="https://openborders.info/blog/2017/01/" TargetMode="External"/><Relationship Id="rId103" Type="http://schemas.openxmlformats.org/officeDocument/2006/relationships/hyperlink" Target="https://openborders.info/blog/2017/01/" TargetMode="External"/><Relationship Id="rId104" Type="http://schemas.openxmlformats.org/officeDocument/2006/relationships/hyperlink" Target="https://openborders.info/blog/2017/01/" TargetMode="External"/><Relationship Id="rId105" Type="http://schemas.openxmlformats.org/officeDocument/2006/relationships/hyperlink" Target="https://openborders.info/blog/2017/01/" TargetMode="External"/><Relationship Id="rId106" Type="http://schemas.openxmlformats.org/officeDocument/2006/relationships/hyperlink" Target="https://openborders.info/blog/if-open-borders-are-instituted-gradually-what-should-be-the-initial-number-of-immigrants-admitted/" TargetMode="External"/><Relationship Id="rId107" Type="http://schemas.openxmlformats.org/officeDocument/2006/relationships/hyperlink" Target="https://openborders.info/blog/if-open-borders-are-instituted-gradually-what-should-be-the-initial-number-of-immigrants-admitted/" TargetMode="External"/><Relationship Id="rId108" Type="http://schemas.openxmlformats.org/officeDocument/2006/relationships/hyperlink" Target="https://openborders.info/blog/swamping-by-immigrants-is-hardly-possible/" TargetMode="External"/><Relationship Id="rId109" Type="http://schemas.openxmlformats.org/officeDocument/2006/relationships/hyperlink" Target="https://www.theatlantic.com/international/archive/2013/04/if-people-could-immigrate-anywhere-would-poverty-be-eliminated/275332/" TargetMode="External"/><Relationship Id="rId97" Type="http://schemas.openxmlformats.org/officeDocument/2006/relationships/hyperlink" Target="https://www.newyorker.com/news/our-columnists/trumps-opponents-arent-arguing-for-open-bordersbut-maybe-they-should" TargetMode="External"/><Relationship Id="rId98" Type="http://schemas.openxmlformats.org/officeDocument/2006/relationships/hyperlink" Target="https://www.scientificamerican.com/article/trump-immigration-ban-may-threaten-international-work-on-disease/" TargetMode="External"/><Relationship Id="rId99" Type="http://schemas.openxmlformats.org/officeDocument/2006/relationships/hyperlink" Target="https://www.scientificamerican.com/article/trump-immigration-ban-may-threaten-international-work-on-disease/" TargetMode="External"/><Relationship Id="rId43" Type="http://schemas.openxmlformats.org/officeDocument/2006/relationships/hyperlink" Target="https://www.ncbi.nlm.nih.gov/pmc/articles/PMC4742432/" TargetMode="External"/><Relationship Id="rId44" Type="http://schemas.openxmlformats.org/officeDocument/2006/relationships/hyperlink" Target="https://www.ncbi.nlm.nih.gov/pmc/articles/PMC4742432/" TargetMode="External"/><Relationship Id="rId45" Type="http://schemas.openxmlformats.org/officeDocument/2006/relationships/hyperlink" Target="https://www.ncbi.nlm.nih.gov/pmc/articles/PMC4742432/" TargetMode="External"/><Relationship Id="rId46" Type="http://schemas.openxmlformats.org/officeDocument/2006/relationships/hyperlink" Target="https://www.ncbi.nlm.nih.gov/pmc/articles/PMC4742432/" TargetMode="External"/><Relationship Id="rId47" Type="http://schemas.openxmlformats.org/officeDocument/2006/relationships/hyperlink" Target="https://www.ncbi.nlm.nih.gov/pmc/articles/PMC4742432/" TargetMode="External"/><Relationship Id="rId48" Type="http://schemas.openxmlformats.org/officeDocument/2006/relationships/hyperlink" Target="https://www.ncbi.nlm.nih.gov/pmc/articles/PMC4742432/" TargetMode="External"/><Relationship Id="rId49" Type="http://schemas.openxmlformats.org/officeDocument/2006/relationships/hyperlink" Target="https://www.thebalance.com/how-does-real-estate-affect-the-u-s-economy-3306018" TargetMode="External"/><Relationship Id="rId100" Type="http://schemas.openxmlformats.org/officeDocument/2006/relationships/hyperlink" Target="https://openborders.info/blog/2017/01/" TargetMode="External"/><Relationship Id="rId20" Type="http://schemas.openxmlformats.org/officeDocument/2006/relationships/hyperlink" Target="https://www.focus-economics.com/country-indicator/germany/gdp" TargetMode="External"/><Relationship Id="rId21" Type="http://schemas.openxmlformats.org/officeDocument/2006/relationships/hyperlink" Target="https://www.foreignaffairs.com/articles/2016-12-12/make-america-make-again" TargetMode="External"/><Relationship Id="rId22" Type="http://schemas.openxmlformats.org/officeDocument/2006/relationships/hyperlink" Target="http://www.independent.co.uk/voices/president-donald-trump-dollar-failing-financial-crash-a7404816.html" TargetMode="External"/><Relationship Id="rId70" Type="http://schemas.openxmlformats.org/officeDocument/2006/relationships/hyperlink" Target="http://www.globalharvestinitiative.org/2018/01/american-agriculture-drives-economic-growth/" TargetMode="External"/><Relationship Id="rId71" Type="http://schemas.openxmlformats.org/officeDocument/2006/relationships/hyperlink" Target="http://www.ifpri.org/blog/agriculture-key-economic-transformation-food-security-and-nutrition" TargetMode="External"/><Relationship Id="rId72" Type="http://schemas.openxmlformats.org/officeDocument/2006/relationships/hyperlink" Target="http://research.newamericaneconomy.org/wp-content/uploads/2013/07/openforbusiness.pdf" TargetMode="External"/><Relationship Id="rId73" Type="http://schemas.openxmlformats.org/officeDocument/2006/relationships/hyperlink" Target="http://research.newamericaneconomy.org/wp-content/uploads/2013/07/openforbusiness.pdf" TargetMode="External"/><Relationship Id="rId74" Type="http://schemas.openxmlformats.org/officeDocument/2006/relationships/hyperlink" Target="https://www.foreignaffairs.com/articles/united-states/2018-02-13/post-american-world-economy" TargetMode="External"/><Relationship Id="rId75" Type="http://schemas.openxmlformats.org/officeDocument/2006/relationships/hyperlink" Target="https://www.foreignaffairs.com/articles/2016-12-12/will-liberal-order-survive" TargetMode="External"/><Relationship Id="rId76" Type="http://schemas.openxmlformats.org/officeDocument/2006/relationships/hyperlink" Target="https://www.foreignaffairs.com/articles/united-states/2017-04-17/plot-against-american-foreign-policy" TargetMode="External"/><Relationship Id="rId77" Type="http://schemas.openxmlformats.org/officeDocument/2006/relationships/hyperlink" Target="https://www.theguardian.com/environment/2018/mar/23/destruction-of-nature-as-dangerous-as-climate-change-scientists-warn" TargetMode="External"/><Relationship Id="rId78" Type="http://schemas.openxmlformats.org/officeDocument/2006/relationships/hyperlink" Target="https://www.theguardian.com/news/2018/mar/12/what-is-biodiversity-and-why-does-it-matter-to-us" TargetMode="External"/><Relationship Id="rId79" Type="http://schemas.openxmlformats.org/officeDocument/2006/relationships/hyperlink" Target="https://www.theguardian.com/environment/2018/mar/21/europe-faces-biodiversity-oblivion-after-collapse-in-french-bird-populations" TargetMode="External"/><Relationship Id="rId23" Type="http://schemas.openxmlformats.org/officeDocument/2006/relationships/hyperlink" Target="https://www.washingtonpost.com/news/monkey-cage/wp/2016/12/19/yes-trump-might-well-go-to-war-to-divert-attention-from-problems-at-home/?utm_term=.16622e3c10fa" TargetMode="External"/><Relationship Id="rId24" Type="http://schemas.openxmlformats.org/officeDocument/2006/relationships/hyperlink" Target="https://www.newamericaneconomy.org/feature/immigrant-worker-shortage-devastates-u-s-mushroom-crops/" TargetMode="External"/><Relationship Id="rId25" Type="http://schemas.openxmlformats.org/officeDocument/2006/relationships/hyperlink" Target="http://www.foreignpolicy.com/articles/2011/04/25/the_new_geopolitics_of_food" TargetMode="External"/><Relationship Id="rId26" Type="http://schemas.openxmlformats.org/officeDocument/2006/relationships/hyperlink" Target="https://www.newstatesman.com/2017/08/economic-and-moral-case-global-open-borders" TargetMode="External"/><Relationship Id="rId27" Type="http://schemas.openxmlformats.org/officeDocument/2006/relationships/hyperlink" Target="https://www.nytimes.com/2017/02/07/business/economy/restricting-immigration-would-make-america-smaller-not-greater.html" TargetMode="External"/><Relationship Id="rId28" Type="http://schemas.openxmlformats.org/officeDocument/2006/relationships/hyperlink" Target="https://www.focus-economics.com/countries/united-states" TargetMode="External"/><Relationship Id="rId29" Type="http://schemas.openxmlformats.org/officeDocument/2006/relationships/hyperlink" Target="http://research.newamericaneconomy.org/wp-content/uploads/2013/07/openforbusiness.pdf" TargetMode="External"/><Relationship Id="rId130" Type="http://schemas.openxmlformats.org/officeDocument/2006/relationships/hyperlink" Target="https://openborders.info/blog/deportation-key-crime-fighting-strategy/" TargetMode="External"/><Relationship Id="rId131" Type="http://schemas.openxmlformats.org/officeDocument/2006/relationships/hyperlink" Target="https://openborders.info/blog/deportation-key-crime-fighting-strategy/" TargetMode="External"/><Relationship Id="rId132" Type="http://schemas.openxmlformats.org/officeDocument/2006/relationships/hyperlink" Target="https://www.theatlantic.com/international/archive/2013/04/if-people-could-immigrate-anywhere-would-poverty-be-eliminated/275332/" TargetMode="External"/><Relationship Id="rId133" Type="http://schemas.openxmlformats.org/officeDocument/2006/relationships/hyperlink" Target="https://www.economist.com/the-world-if/2017/07/13/a-world-of-free-movement-would-be-78-trillion-richer" TargetMode="External"/><Relationship Id="rId134" Type="http://schemas.openxmlformats.org/officeDocument/2006/relationships/hyperlink" Target="https://www.economist.com/the-world-if/2017/07/13/a-world-of-free-movement-would-be-78-trillion-richer" TargetMode="External"/><Relationship Id="rId135" Type="http://schemas.openxmlformats.org/officeDocument/2006/relationships/hyperlink" Target="https://www.economist.com/the-world-if/2017/07/13/a-world-of-free-movement-would-be-78-trillion-richer" TargetMode="External"/><Relationship Id="rId136" Type="http://schemas.openxmlformats.org/officeDocument/2006/relationships/hyperlink" Target="https://www.economist.com/the-world-if/2017/07/13/a-world-of-free-movement-would-be-78-trillion-richer" TargetMode="External"/><Relationship Id="rId137" Type="http://schemas.openxmlformats.org/officeDocument/2006/relationships/hyperlink" Target="https://www.economist.com/the-world-if/2017/07/13/a-world-of-free-movement-would-be-78-trillion-richer" TargetMode="External"/><Relationship Id="rId138" Type="http://schemas.openxmlformats.org/officeDocument/2006/relationships/hyperlink" Target="https://www.theguardian.com/commentisfree/2018/feb/16/democrats-immigration-policy-open-borders-dreamers" TargetMode="External"/><Relationship Id="rId139" Type="http://schemas.openxmlformats.org/officeDocument/2006/relationships/hyperlink" Target="https://www.americanprogress.org/issues/immigration/reports/2016/09/21/144363/the-economic-impacts-of-removing-unauthorized-immigrant-workers/"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hyperlink" Target="https://openborders.info/blog/if-open-borders-are-instituted-gradually-what-should-be-the-initial-number-of-immigrants-admitted/" TargetMode="External"/><Relationship Id="rId50" Type="http://schemas.openxmlformats.org/officeDocument/2006/relationships/hyperlink" Target="https://www.theatlantic.com/international/archive/2013/04/if-people-could-immigrate-anywhere-would-poverty-be-eliminated/275332/" TargetMode="External"/><Relationship Id="rId51" Type="http://schemas.openxmlformats.org/officeDocument/2006/relationships/hyperlink" Target="http://research.newamericaneconomy.org/wp-content/uploads/2013/07/openforbusiness.pdf" TargetMode="External"/><Relationship Id="rId52" Type="http://schemas.openxmlformats.org/officeDocument/2006/relationships/hyperlink" Target="http://research.newamericaneconomy.org/wp-content/uploads/2013/07/openforbusiness.pdf" TargetMode="External"/><Relationship Id="rId53" Type="http://schemas.openxmlformats.org/officeDocument/2006/relationships/hyperlink" Target="https://www.washingtonpost.com/news/grade-point/wp/2017/03/21/why-open-borders-are-crucial-for-innovation/?utm_term=.34b20a8eb816" TargetMode="External"/><Relationship Id="rId54" Type="http://schemas.openxmlformats.org/officeDocument/2006/relationships/hyperlink" Target="https://www.newamericaneconomy.org/sites/all/themes/pnae/patent-pending.pdf" TargetMode="External"/><Relationship Id="rId55" Type="http://schemas.openxmlformats.org/officeDocument/2006/relationships/hyperlink" Target="http://www.latimes.com/projects/la-fi-farm-mechanization/" TargetMode="External"/><Relationship Id="rId56" Type="http://schemas.openxmlformats.org/officeDocument/2006/relationships/hyperlink" Target="https://www.newamericaneconomy.org/feature/immigrant-worker-shortage-devastates-u-s-mushroom-crops/" TargetMode="External"/><Relationship Id="rId57" Type="http://schemas.openxmlformats.org/officeDocument/2006/relationships/hyperlink" Target="https://www.theatlantic.com/international/archive/2013/04/if-people-could-immigrate-anywhere-would-poverty-be-eliminated/275332/" TargetMode="External"/><Relationship Id="rId58" Type="http://schemas.openxmlformats.org/officeDocument/2006/relationships/hyperlink" Target="https://www.economist.com/the-world-if/2017/07/13/a-world-of-free-movement-would-be-78-trillion-richer" TargetMode="External"/><Relationship Id="rId59" Type="http://schemas.openxmlformats.org/officeDocument/2006/relationships/hyperlink" Target="https://openborders.info/blog/2015/08/" TargetMode="External"/><Relationship Id="rId110" Type="http://schemas.openxmlformats.org/officeDocument/2006/relationships/hyperlink" Target="https://openborders.info/blog/2015/01/" TargetMode="External"/><Relationship Id="rId111" Type="http://schemas.openxmlformats.org/officeDocument/2006/relationships/hyperlink" Target="https://www.aljazeera.com/indepth/opinion/stop-climate-change-open-borders-180223144922968.html" TargetMode="External"/><Relationship Id="rId112" Type="http://schemas.openxmlformats.org/officeDocument/2006/relationships/hyperlink" Target="https://www.theatlantic.com/international/archive/2013/04/if-people-could-immigrate-anywhere-would-poverty-be-eliminated/275332/" TargetMode="External"/><Relationship Id="rId113" Type="http://schemas.openxmlformats.org/officeDocument/2006/relationships/hyperlink" Target="https://openborders.info/blog/author/steven-sacco/" TargetMode="External"/><Relationship Id="rId114" Type="http://schemas.openxmlformats.org/officeDocument/2006/relationships/hyperlink" Target="https://www.dissentmagazine.org/article/branko-milanovic-economist-proposal-open-borders-migration-citizenship" TargetMode="External"/><Relationship Id="rId115" Type="http://schemas.openxmlformats.org/officeDocument/2006/relationships/hyperlink" Target="http://time.com/4062074/migrants-open-borders/" TargetMode="External"/><Relationship Id="rId116" Type="http://schemas.openxmlformats.org/officeDocument/2006/relationships/hyperlink" Target="https://www.economist.com/the-world-if/2017/07/13/a-world-of-free-movement-would-be-78-trillion-richer" TargetMode="External"/><Relationship Id="rId117" Type="http://schemas.openxmlformats.org/officeDocument/2006/relationships/hyperlink" Target="https://openborders.info/blog/swamping-by-immigrants-is-hardly-possible/" TargetMode="External"/><Relationship Id="rId118" Type="http://schemas.openxmlformats.org/officeDocument/2006/relationships/hyperlink" Target="https://openborders.info/blog/swamping-by-immigrants-is-hardly-possible/" TargetMode="External"/><Relationship Id="rId119" Type="http://schemas.openxmlformats.org/officeDocument/2006/relationships/hyperlink" Target="https://newint.org/blog/2017/11/29/why-open-borders" TargetMode="External"/><Relationship Id="rId30" Type="http://schemas.openxmlformats.org/officeDocument/2006/relationships/hyperlink" Target="https://newint.org/blog/2017/11/29/why-open-borders" TargetMode="External"/><Relationship Id="rId31" Type="http://schemas.openxmlformats.org/officeDocument/2006/relationships/hyperlink" Target="https://www.worldfinance.com/infrastructure-investment/government-policy/heres-what-open-borders-could-do-for-the-global-economy" TargetMode="External"/><Relationship Id="rId32" Type="http://schemas.openxmlformats.org/officeDocument/2006/relationships/hyperlink" Target="http://time.com/4062074/migrants-open-borders/" TargetMode="External"/><Relationship Id="rId33" Type="http://schemas.openxmlformats.org/officeDocument/2006/relationships/hyperlink" Target="https://www.washingtonpost.com/news/wonk/wp/2016/10/14/why-economists-love-and-politicians-detest-the-idea-of-opening-the-borders-to-lots-more-immigrants/?utm_term=.4502276a3379" TargetMode="External"/><Relationship Id="rId34" Type="http://schemas.openxmlformats.org/officeDocument/2006/relationships/hyperlink" Target="https://www.theatlantic.com/international/archive/2013/04/if-people-could-immigrate-anywhere-would-poverty-be-eliminated/275332/" TargetMode="External"/><Relationship Id="rId35" Type="http://schemas.openxmlformats.org/officeDocument/2006/relationships/hyperlink" Target="https://www.ncbi.nlm.nih.gov/pmc/articles/PMC4742432/" TargetMode="External"/><Relationship Id="rId36" Type="http://schemas.openxmlformats.org/officeDocument/2006/relationships/hyperlink" Target="https://www.ncbi.nlm.nih.gov/pmc/articles/PMC4742432/" TargetMode="External"/><Relationship Id="rId37" Type="http://schemas.openxmlformats.org/officeDocument/2006/relationships/hyperlink" Target="https://www.ncbi.nlm.nih.gov/pmc/articles/PMC4742432/" TargetMode="External"/><Relationship Id="rId38" Type="http://schemas.openxmlformats.org/officeDocument/2006/relationships/hyperlink" Target="https://www.ncbi.nlm.nih.gov/pmc/articles/PMC4742432/" TargetMode="External"/><Relationship Id="rId39" Type="http://schemas.openxmlformats.org/officeDocument/2006/relationships/hyperlink" Target="https://www.ncbi.nlm.nih.gov/pmc/articles/PMC4742432/" TargetMode="External"/><Relationship Id="rId80" Type="http://schemas.openxmlformats.org/officeDocument/2006/relationships/hyperlink" Target="https://www.theguardian.com/environment/2018/mar/20/last-male-northern-white-rhinos-death-highlights-huge-extinction-crisis" TargetMode="External"/><Relationship Id="rId81" Type="http://schemas.openxmlformats.org/officeDocument/2006/relationships/hyperlink" Target="https://www.theguardian.com/environment/biodiversity" TargetMode="External"/><Relationship Id="rId82" Type="http://schemas.openxmlformats.org/officeDocument/2006/relationships/hyperlink" Target="https://www.theguardian.com/environment/2018/jan/23/new-global-registry-of-invasive-species-is-milestone-in-protecting-biodiversity" TargetMode="External"/><Relationship Id="rId83" Type="http://schemas.openxmlformats.org/officeDocument/2006/relationships/hyperlink" Target="https://www.theguardian.com/environment/radical-conservation/2017/apr/05/climate-change-life-wildlife-animals-biodiversity-ecosystems-genetics" TargetMode="External"/><Relationship Id="rId84" Type="http://schemas.openxmlformats.org/officeDocument/2006/relationships/hyperlink" Target="https://www.theguardian.com/environment/2017/oct/18/warning-of-ecological-armageddon-after-dramatic-plunge-in-insect-numbers" TargetMode="External"/><Relationship Id="rId85" Type="http://schemas.openxmlformats.org/officeDocument/2006/relationships/hyperlink" Target="https://www.theguardian.com/environment/2010/oct/29/biodiversity-talks-ministers-nagoya-strategy" TargetMode="External"/><Relationship Id="rId86" Type="http://schemas.openxmlformats.org/officeDocument/2006/relationships/hyperlink" Target="https://www.cbd.int/cop/" TargetMode="External"/><Relationship Id="rId87" Type="http://schemas.openxmlformats.org/officeDocument/2006/relationships/hyperlink" Target="https://www.theguardian.com/cities/2018/mar/22/collapse-civilisation-near-certain-decades-population-bomb-paul-ehrlich" TargetMode="External"/><Relationship Id="rId88" Type="http://schemas.openxmlformats.org/officeDocument/2006/relationships/hyperlink" Target="https://futurism.com/losing-biodiversity-extinction-cascades/" TargetMode="External"/><Relationship Id="rId89" Type="http://schemas.openxmlformats.org/officeDocument/2006/relationships/hyperlink" Target="https://awionline.org/awi-quarterly/2010-spring/wildlife-segregated-u-s-border-policy" TargetMode="External"/><Relationship Id="rId140" Type="http://schemas.openxmlformats.org/officeDocument/2006/relationships/hyperlink" Target="https://openborders.info/blog/2015/12/" TargetMode="External"/><Relationship Id="rId141" Type="http://schemas.openxmlformats.org/officeDocument/2006/relationships/hyperlink" Target="https://openborders.info/blog/2016/10/" TargetMode="External"/><Relationship Id="rId142" Type="http://schemas.openxmlformats.org/officeDocument/2006/relationships/hyperlink" Target="https://openborders.info/blog/2015/07/" TargetMode="External"/><Relationship Id="rId143" Type="http://schemas.openxmlformats.org/officeDocument/2006/relationships/hyperlink" Target="https://www.jacobinmag.com/author/gareth-dale" TargetMode="External"/><Relationship Id="rId144" Type="http://schemas.openxmlformats.org/officeDocument/2006/relationships/hyperlink" Target="https://philpapers.org/archive/YUKMCA" TargetMode="External"/><Relationship Id="rId145" Type="http://schemas.openxmlformats.org/officeDocument/2006/relationships/hyperlink" Target="http://time.com/4062074/migrants-open-borders/" TargetMode="External"/><Relationship Id="rId146" Type="http://schemas.openxmlformats.org/officeDocument/2006/relationships/hyperlink" Target="https://www.theatlantic.com/international/archive/2013/04/if-people-could-immigrate-anywhere-would-poverty-be-eliminated/275332/" TargetMode="External"/><Relationship Id="rId147" Type="http://schemas.openxmlformats.org/officeDocument/2006/relationships/hyperlink" Target="https://www.dissentmagazine.org/article/branko-milanovic-economist-proposal-open-borders-migration-citizenship" TargetMode="External"/><Relationship Id="rId148" Type="http://schemas.openxmlformats.org/officeDocument/2006/relationships/fontTable" Target="fontTable.xml"/><Relationship Id="rId14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esuit_debat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C8EF4EE-A1E1-7544-BBAD-0D1AAB2661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544</TotalTime>
  <Pages>1</Pages>
  <Words>95032</Words>
  <Characters>502720</Characters>
  <Application>Microsoft Macintosh Word</Application>
  <DocSecurity>0</DocSecurity>
  <Lines>6982</Lines>
  <Paragraphs>699</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597053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McFarland, Tracy</dc:creator>
  <cp:keywords>5.2</cp:keywords>
  <dc:description/>
  <cp:lastModifiedBy>McFarland, Tracy</cp:lastModifiedBy>
  <cp:revision>231</cp:revision>
  <dcterms:created xsi:type="dcterms:W3CDTF">2018-07-04T20:42:00Z</dcterms:created>
  <dcterms:modified xsi:type="dcterms:W3CDTF">2018-07-13T05:23:00Z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