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C8A27" w14:textId="5EC1593F" w:rsidR="0094656B" w:rsidRDefault="00D4390A" w:rsidP="00C81092">
      <w:pPr>
        <w:pStyle w:val="Heading3"/>
      </w:pPr>
      <w:bookmarkStart w:id="0" w:name="_Hlk520135747"/>
      <w:bookmarkStart w:id="1" w:name="_GoBack"/>
      <w:r>
        <w:t>Realism is inevitable</w:t>
      </w:r>
    </w:p>
    <w:p w14:paraId="5A0A5D28" w14:textId="77777777" w:rsidR="00B86F64" w:rsidRPr="006E6877" w:rsidRDefault="00B86F64" w:rsidP="00B86F64">
      <w:pPr>
        <w:pStyle w:val="Heading4"/>
      </w:pPr>
      <w:r>
        <w:t>States will always go to war- 3 warrants</w:t>
      </w:r>
    </w:p>
    <w:p w14:paraId="5AA4B8E5" w14:textId="77777777" w:rsidR="00B86F64" w:rsidRPr="006E6877" w:rsidRDefault="00B86F64" w:rsidP="00B86F64">
      <w:pPr>
        <w:rPr>
          <w:rStyle w:val="Style13ptBold"/>
        </w:rPr>
      </w:pPr>
      <w:r w:rsidRPr="006E6877">
        <w:rPr>
          <w:rStyle w:val="Style13ptBold"/>
        </w:rPr>
        <w:t>Mearsheimer 01</w:t>
      </w:r>
    </w:p>
    <w:p w14:paraId="7C562292" w14:textId="1F718815" w:rsidR="00B86F64" w:rsidRPr="00F41C58" w:rsidRDefault="00B86F64" w:rsidP="00B86F64">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sidR="00806D0A">
        <w:rPr>
          <w:sz w:val="18"/>
          <w:szCs w:val="18"/>
        </w:rPr>
        <w:t>“</w:t>
      </w:r>
      <w:r w:rsidR="002058EB">
        <w:rPr>
          <w:sz w:val="18"/>
          <w:szCs w:val="18"/>
        </w:rPr>
        <w:t xml:space="preserve">Chapter One: </w:t>
      </w:r>
      <w:r w:rsidR="00806D0A">
        <w:rPr>
          <w:sz w:val="18"/>
          <w:szCs w:val="18"/>
        </w:rPr>
        <w:t xml:space="preserve">Introduction”. </w:t>
      </w:r>
      <w:r w:rsidR="002058EB" w:rsidRPr="00F41C58">
        <w:rPr>
          <w:sz w:val="18"/>
          <w:szCs w:val="18"/>
        </w:rPr>
        <w:t xml:space="preserve">The </w:t>
      </w:r>
      <w:r w:rsidR="002058EB">
        <w:rPr>
          <w:sz w:val="18"/>
          <w:szCs w:val="18"/>
        </w:rPr>
        <w:t>T</w:t>
      </w:r>
      <w:r w:rsidR="002058EB" w:rsidRPr="00F41C58">
        <w:rPr>
          <w:sz w:val="18"/>
          <w:szCs w:val="18"/>
        </w:rPr>
        <w:t xml:space="preserve">ragedy of </w:t>
      </w:r>
      <w:r w:rsidR="002058EB">
        <w:rPr>
          <w:sz w:val="18"/>
          <w:szCs w:val="18"/>
        </w:rPr>
        <w:t>G</w:t>
      </w:r>
      <w:r w:rsidR="002058EB" w:rsidRPr="00F41C58">
        <w:rPr>
          <w:sz w:val="18"/>
          <w:szCs w:val="18"/>
        </w:rPr>
        <w:t xml:space="preserve">reat </w:t>
      </w:r>
      <w:r w:rsidR="002058EB">
        <w:rPr>
          <w:sz w:val="18"/>
          <w:szCs w:val="18"/>
        </w:rPr>
        <w:t>P</w:t>
      </w:r>
      <w:r w:rsidR="002058EB" w:rsidRPr="00F41C58">
        <w:rPr>
          <w:sz w:val="18"/>
          <w:szCs w:val="18"/>
        </w:rPr>
        <w:t xml:space="preserve">ower </w:t>
      </w:r>
      <w:r w:rsidR="002058EB">
        <w:rPr>
          <w:sz w:val="18"/>
          <w:szCs w:val="18"/>
        </w:rPr>
        <w:t>P</w:t>
      </w:r>
      <w:r w:rsidR="002058EB" w:rsidRPr="00F41C58">
        <w:rPr>
          <w:sz w:val="18"/>
          <w:szCs w:val="18"/>
        </w:rPr>
        <w:t>olitics</w:t>
      </w:r>
      <w:r w:rsidRPr="00F41C58">
        <w:rPr>
          <w:sz w:val="18"/>
          <w:szCs w:val="18"/>
        </w:rPr>
        <w:t xml:space="preserve">. New York: W.W. Norton &amp; Company. Pgs. </w:t>
      </w:r>
      <w:r w:rsidR="00F41C58" w:rsidRPr="00F41C58">
        <w:rPr>
          <w:sz w:val="18"/>
          <w:szCs w:val="18"/>
        </w:rPr>
        <w:t>1</w:t>
      </w:r>
      <w:r w:rsidRPr="00F41C58">
        <w:rPr>
          <w:sz w:val="18"/>
          <w:szCs w:val="18"/>
        </w:rPr>
        <w:t>-</w:t>
      </w:r>
      <w:r w:rsidR="00F41C58" w:rsidRPr="00F41C58">
        <w:rPr>
          <w:sz w:val="18"/>
          <w:szCs w:val="18"/>
        </w:rPr>
        <w:t>2</w:t>
      </w:r>
      <w:r w:rsidRPr="00F41C58">
        <w:rPr>
          <w:sz w:val="18"/>
          <w:szCs w:val="18"/>
        </w:rPr>
        <w:t>. EL</w:t>
      </w:r>
    </w:p>
    <w:p w14:paraId="0EEF3478" w14:textId="2C1FF7A0" w:rsidR="00F41C58" w:rsidRPr="000152B0" w:rsidRDefault="00B86F64" w:rsidP="0094656B">
      <w:pPr>
        <w:rPr>
          <w:sz w:val="16"/>
        </w:rPr>
      </w:pPr>
      <w:r w:rsidRPr="000152B0">
        <w:rPr>
          <w:rStyle w:val="StyleUnderline"/>
          <w:highlight w:val="yellow"/>
        </w:rPr>
        <w:t>Many in the West seem to believe that "perpetual peace" among the great powers is finally at hand</w:t>
      </w:r>
      <w:r w:rsidRPr="00B86F64">
        <w:rPr>
          <w:sz w:val="16"/>
        </w:rPr>
        <w:t xml:space="preserve">. </w:t>
      </w:r>
      <w:r w:rsidRPr="006E6877">
        <w:rPr>
          <w:rStyle w:val="StyleUnderline"/>
        </w:rPr>
        <w:t>The end of the Cold War, so the argument goes, marked a sea change in how great powers interact with one another.</w:t>
      </w:r>
      <w:r w:rsidRPr="00B86F64">
        <w:rPr>
          <w:sz w:val="16"/>
        </w:rPr>
        <w:t xml:space="preserve"> </w:t>
      </w:r>
      <w:r w:rsidRPr="006E6877">
        <w:rPr>
          <w:rStyle w:val="StyleUnderline"/>
        </w:rPr>
        <w:t>We</w:t>
      </w:r>
      <w:r w:rsidRPr="00B86F64">
        <w:rPr>
          <w:sz w:val="16"/>
        </w:rPr>
        <w:t xml:space="preserve"> </w:t>
      </w:r>
      <w:r w:rsidRPr="006E6877">
        <w:rPr>
          <w:rStyle w:val="StyleUnderline"/>
        </w:rPr>
        <w:t>have entered a world in which there is little chance that the major powers will engage each other in security competition,</w:t>
      </w:r>
      <w:r w:rsidRPr="00B86F64">
        <w:rPr>
          <w:sz w:val="16"/>
        </w:rPr>
        <w:t xml:space="preserve"> much less war, which has become an obsolescent enterprise. In the words of one famous author, the end of the Cold War has brought us to the "the end of history."1 </w:t>
      </w:r>
      <w:r w:rsidRPr="000152B0">
        <w:rPr>
          <w:rStyle w:val="StyleUnderline"/>
          <w:highlight w:val="yellow"/>
        </w:rPr>
        <w:t>This perspective suggests that great powers no longer view each other as potential military rivals</w:t>
      </w:r>
      <w:r w:rsidRPr="000152B0">
        <w:rPr>
          <w:sz w:val="16"/>
          <w:highlight w:val="yellow"/>
        </w:rPr>
        <w:t>,</w:t>
      </w:r>
      <w:r w:rsidRPr="00B86F64">
        <w:rPr>
          <w:sz w:val="16"/>
        </w:rPr>
        <w:t xml:space="preserve"> but instead as members of a family of nations, members of what is sometimes called the "international community." </w:t>
      </w:r>
      <w:r w:rsidRPr="006E6877">
        <w:rPr>
          <w:rStyle w:val="StyleUnderline"/>
        </w:rPr>
        <w:t>The prospects for cooperation are abundant in this promising new world, a world which is likely to bring increased prosperity and peace to all the great powers</w:t>
      </w:r>
      <w:r w:rsidRPr="00B86F64">
        <w:rPr>
          <w:sz w:val="16"/>
        </w:rPr>
        <w:t xml:space="preserve">. </w:t>
      </w:r>
      <w:r w:rsidRPr="000152B0">
        <w:rPr>
          <w:rStyle w:val="StyleUnderline"/>
          <w:highlight w:val="yellow"/>
        </w:rPr>
        <w:t>Even a few adherents of realism</w:t>
      </w:r>
      <w:r w:rsidRPr="006E6877">
        <w:rPr>
          <w:rStyle w:val="StyleUnderline"/>
        </w:rPr>
        <w:t xml:space="preserve">, a school of thought that has historically held pessimistic views about the prospects for peace among the great powers, </w:t>
      </w:r>
      <w:r w:rsidRPr="000152B0">
        <w:rPr>
          <w:rStyle w:val="StyleUnderline"/>
          <w:highlight w:val="yellow"/>
        </w:rPr>
        <w:t>appear to have bought into</w:t>
      </w:r>
      <w:r w:rsidRPr="006E6877">
        <w:rPr>
          <w:rStyle w:val="StyleUnderline"/>
        </w:rPr>
        <w:t xml:space="preserve"> the reigning </w:t>
      </w:r>
      <w:r w:rsidRPr="000152B0">
        <w:rPr>
          <w:rStyle w:val="StyleUnderline"/>
          <w:highlight w:val="yellow"/>
        </w:rPr>
        <w:t>optimism</w:t>
      </w:r>
      <w:r w:rsidRPr="00B86F64">
        <w:rPr>
          <w:sz w:val="16"/>
        </w:rPr>
        <w:t xml:space="preserve">, as reflected in an article from the mid-1990s titled "Realists as Optimists."2 Alas, the claim that security competition and war between the great powers have been purged from the international system is wrong. Indeed, </w:t>
      </w:r>
      <w:r w:rsidRPr="006E6877">
        <w:rPr>
          <w:rStyle w:val="Emphasis"/>
        </w:rPr>
        <w:t>there is much evidence that the promise of everlasting peace among the great powers was stillborn.</w:t>
      </w:r>
      <w:r w:rsidRPr="00B86F64">
        <w:rPr>
          <w:sz w:val="16"/>
        </w:rPr>
        <w:t xml:space="preserve"> Consider, for example, that </w:t>
      </w:r>
      <w:r w:rsidRPr="000152B0">
        <w:rPr>
          <w:rStyle w:val="StyleUnderline"/>
          <w:highlight w:val="yellow"/>
        </w:rPr>
        <w:t>even though the Soviet threat has disappeared, the United States still maintains about one hundred thousand troops in Europe and</w:t>
      </w:r>
      <w:r w:rsidRPr="006E6877">
        <w:rPr>
          <w:rStyle w:val="StyleUnderline"/>
        </w:rPr>
        <w:t xml:space="preserve"> roughly the same number in </w:t>
      </w:r>
      <w:r w:rsidRPr="000152B0">
        <w:rPr>
          <w:rStyle w:val="StyleUnderline"/>
          <w:highlight w:val="yellow"/>
        </w:rPr>
        <w:t>Northeast Asia</w:t>
      </w:r>
      <w:r w:rsidRPr="00B86F64">
        <w:rPr>
          <w:sz w:val="16"/>
        </w:rPr>
        <w:t xml:space="preserve">. It does so because </w:t>
      </w:r>
      <w:r w:rsidRPr="006E6877">
        <w:rPr>
          <w:rStyle w:val="StyleUnderline"/>
        </w:rPr>
        <w:t xml:space="preserve">it recognizes that dangerous rivalries would probably emerge among the major powers in these regions if U.S. troops were withdrawn. </w:t>
      </w:r>
      <w:r w:rsidRPr="00B86F64">
        <w:rPr>
          <w:sz w:val="16"/>
        </w:rPr>
        <w:t xml:space="preserve">Moreover, </w:t>
      </w:r>
      <w:r w:rsidRPr="006E6877">
        <w:rPr>
          <w:rStyle w:val="StyleUnderline"/>
        </w:rPr>
        <w:t>almost every European state, including the United Kingdom and France, still harbors deep-seated, albeit muted, fears that a Germany unchecked by American power might behave aggressively</w:t>
      </w:r>
      <w:r w:rsidRPr="00B86F64">
        <w:rPr>
          <w:sz w:val="16"/>
        </w:rPr>
        <w:t xml:space="preserve">; fear of Japan in Northeast Asia is probably even more profound, and it is certainly more frequently expressed. Finally, </w:t>
      </w:r>
      <w:r w:rsidRPr="006E6877">
        <w:rPr>
          <w:rStyle w:val="StyleUnderline"/>
        </w:rPr>
        <w:t xml:space="preserve">the </w:t>
      </w:r>
      <w:r w:rsidRPr="000152B0">
        <w:rPr>
          <w:rStyle w:val="StyleUnderline"/>
          <w:highlight w:val="yellow"/>
        </w:rPr>
        <w:t>possibility of a clash between China and the United States</w:t>
      </w:r>
      <w:r w:rsidRPr="006E6877">
        <w:rPr>
          <w:rStyle w:val="StyleUnderline"/>
        </w:rPr>
        <w:t xml:space="preserve"> over Taiwan </w:t>
      </w:r>
      <w:r w:rsidRPr="000152B0">
        <w:rPr>
          <w:rStyle w:val="StyleUnderline"/>
          <w:highlight w:val="yellow"/>
        </w:rPr>
        <w:t>is hardly remote</w:t>
      </w:r>
      <w:r w:rsidRPr="00B86F64">
        <w:rPr>
          <w:sz w:val="16"/>
        </w:rPr>
        <w:t xml:space="preserve">. </w:t>
      </w:r>
      <w:r w:rsidRPr="006E6877">
        <w:rPr>
          <w:rStyle w:val="StyleUnderline"/>
        </w:rPr>
        <w:t>This is not to say that such a war is likely, but the possibility reminds us that the threat of great-power war has not disappeared</w:t>
      </w:r>
      <w:r w:rsidRPr="00B86F64">
        <w:rPr>
          <w:sz w:val="16"/>
        </w:rPr>
        <w:t xml:space="preserve">. The sad fact is that </w:t>
      </w:r>
      <w:r w:rsidRPr="000152B0">
        <w:rPr>
          <w:rStyle w:val="Emphasis"/>
          <w:highlight w:val="yellow"/>
        </w:rPr>
        <w:t>international politics has always been a ruthless and dangerous business, and it is likely to remain that way</w:t>
      </w:r>
      <w:r w:rsidRPr="00B86F64">
        <w:rPr>
          <w:sz w:val="16"/>
        </w:rPr>
        <w:t xml:space="preserve">. Although </w:t>
      </w:r>
      <w:r w:rsidRPr="006E6877">
        <w:rPr>
          <w:rStyle w:val="StyleUnderline"/>
        </w:rPr>
        <w:t xml:space="preserve">the intensity of their competition waxes and wanes, </w:t>
      </w:r>
      <w:r w:rsidRPr="000152B0">
        <w:rPr>
          <w:rStyle w:val="StyleUnderline"/>
          <w:highlight w:val="yellow"/>
        </w:rPr>
        <w:t>great powers fear each other</w:t>
      </w:r>
      <w:r w:rsidRPr="006E6877">
        <w:rPr>
          <w:rStyle w:val="StyleUnderline"/>
        </w:rPr>
        <w:t xml:space="preserve"> and always compete with each other for power</w:t>
      </w:r>
      <w:r w:rsidRPr="00B86F64">
        <w:rPr>
          <w:sz w:val="16"/>
        </w:rPr>
        <w:t xml:space="preserve">. </w:t>
      </w:r>
      <w:r w:rsidRPr="006E6877">
        <w:rPr>
          <w:rStyle w:val="StyleUnderline"/>
        </w:rPr>
        <w:t>The overriding goal of each state is to maximize its share of world power</w:t>
      </w:r>
      <w:r w:rsidRPr="00B86F64">
        <w:rPr>
          <w:sz w:val="16"/>
        </w:rPr>
        <w:t xml:space="preserve">, which means gaining power at the expense of other states. But great powers do not merely strive to be the strongest of all the great powers, although that is a welcome outcome. </w:t>
      </w:r>
      <w:r w:rsidRPr="000152B0">
        <w:rPr>
          <w:rStyle w:val="StyleUnderline"/>
          <w:highlight w:val="yellow"/>
        </w:rPr>
        <w:t>Their ultimate aim is to be the hegemon</w:t>
      </w:r>
      <w:r w:rsidRPr="006E6877">
        <w:rPr>
          <w:rStyle w:val="StyleUnderline"/>
        </w:rPr>
        <w:t>—that is, the only great power in the system</w:t>
      </w:r>
      <w:r w:rsidRPr="00B86F64">
        <w:rPr>
          <w:sz w:val="16"/>
        </w:rPr>
        <w:t xml:space="preserve">. There are no status quo powers in the international system, save for the occasional hegemon that wants to maintain its dominating position over potential rivals. </w:t>
      </w:r>
      <w:r w:rsidRPr="006E6877">
        <w:rPr>
          <w:rStyle w:val="Emphasis"/>
        </w:rPr>
        <w:t>Great powers are rarely content with the current distribution of power</w:t>
      </w:r>
      <w:r w:rsidRPr="00B86F64">
        <w:rPr>
          <w:sz w:val="16"/>
        </w:rPr>
        <w:t xml:space="preserve">; on the contrary, </w:t>
      </w:r>
      <w:r w:rsidRPr="006E6877">
        <w:rPr>
          <w:rStyle w:val="StyleUnderline"/>
        </w:rPr>
        <w:t>they face a constant incentive to change it in their favor</w:t>
      </w:r>
      <w:r w:rsidRPr="00B86F64">
        <w:rPr>
          <w:sz w:val="16"/>
        </w:rPr>
        <w:t xml:space="preserve">. </w:t>
      </w:r>
      <w:r w:rsidRPr="006E6877">
        <w:rPr>
          <w:rStyle w:val="StyleUnderline"/>
        </w:rPr>
        <w:t>They almost always have revisionist intentions</w:t>
      </w:r>
      <w:r w:rsidRPr="00B86F64">
        <w:rPr>
          <w:sz w:val="16"/>
        </w:rPr>
        <w:t xml:space="preserve">, and they will use force to alter the balance of power if they think it can be done at a reasonable price.3 At times, the costs and risks of trying to shift the balance of power are too great, forcing great powers to wait for more favorable circumstances. But the desire for more power does not go away, unless a state achieves the ultimate goal of hegemony. </w:t>
      </w:r>
      <w:r w:rsidRPr="006E6877">
        <w:rPr>
          <w:rStyle w:val="StyleUnderline"/>
        </w:rPr>
        <w:t xml:space="preserve">Since no state is likely to achieve global hegemony, however, </w:t>
      </w:r>
      <w:r w:rsidRPr="000152B0">
        <w:rPr>
          <w:rStyle w:val="StyleUnderline"/>
          <w:highlight w:val="yellow"/>
        </w:rPr>
        <w:t>the world is condemned to perpetual great-power competition</w:t>
      </w:r>
      <w:r w:rsidRPr="00B86F64">
        <w:rPr>
          <w:sz w:val="16"/>
        </w:rPr>
        <w:t xml:space="preserve">. This unrelenting pursuit of power means that </w:t>
      </w:r>
      <w:r w:rsidRPr="006E6877">
        <w:rPr>
          <w:rStyle w:val="Emphasis"/>
        </w:rPr>
        <w:t>great powers are inclined to look for opportunities to alter the distribution of world power in their favor</w:t>
      </w:r>
      <w:r w:rsidRPr="00B86F64">
        <w:rPr>
          <w:sz w:val="16"/>
        </w:rPr>
        <w:t xml:space="preserve">. </w:t>
      </w:r>
      <w:r w:rsidRPr="006E6877">
        <w:rPr>
          <w:rStyle w:val="StyleUnderline"/>
        </w:rPr>
        <w:t>They will seize these opportunities if they have the necessary capability</w:t>
      </w:r>
      <w:r w:rsidRPr="00B86F64">
        <w:rPr>
          <w:sz w:val="16"/>
        </w:rPr>
        <w:t xml:space="preserve">. Simply put, </w:t>
      </w:r>
      <w:r w:rsidRPr="000152B0">
        <w:rPr>
          <w:rStyle w:val="Emphasis"/>
        </w:rPr>
        <w:t xml:space="preserve">great </w:t>
      </w:r>
      <w:r w:rsidRPr="000152B0">
        <w:rPr>
          <w:rStyle w:val="Emphasis"/>
          <w:highlight w:val="yellow"/>
        </w:rPr>
        <w:t>powers are primed for offense</w:t>
      </w:r>
      <w:r w:rsidRPr="00B86F64">
        <w:rPr>
          <w:sz w:val="16"/>
        </w:rPr>
        <w:t xml:space="preserve">. But not only does a great power seek to gain power at the expense of other states, it also tries to thwart rivals bent on gaining power at its expense. Thus, </w:t>
      </w:r>
      <w:r w:rsidRPr="00B04AF0">
        <w:rPr>
          <w:rStyle w:val="StyleUnderline"/>
        </w:rPr>
        <w:t>a great power will defend the balance of power when looming change favors another state, and it will try to undermine the balance when the direction of change is in its own favo</w:t>
      </w:r>
      <w:r w:rsidRPr="00B86F64">
        <w:rPr>
          <w:rStyle w:val="StyleUnderline"/>
        </w:rPr>
        <w:t>r</w:t>
      </w:r>
      <w:r w:rsidRPr="00B86F64">
        <w:rPr>
          <w:sz w:val="16"/>
        </w:rPr>
        <w:t xml:space="preserve">. </w:t>
      </w:r>
      <w:r w:rsidRPr="00B86F64">
        <w:rPr>
          <w:rStyle w:val="StyleUnderline"/>
        </w:rPr>
        <w:t>Why do great powers behave this way</w:t>
      </w:r>
      <w:r w:rsidRPr="00B86F64">
        <w:rPr>
          <w:sz w:val="16"/>
        </w:rPr>
        <w:t xml:space="preserve">? My answer is that </w:t>
      </w:r>
      <w:r w:rsidRPr="000152B0">
        <w:rPr>
          <w:rStyle w:val="StyleUnderline"/>
          <w:highlight w:val="yellow"/>
        </w:rPr>
        <w:t>the structure of the international system forces states which seek only to be secure nonetheless to act aggressively toward each other</w:t>
      </w:r>
      <w:r w:rsidRPr="000152B0">
        <w:rPr>
          <w:sz w:val="16"/>
          <w:highlight w:val="yellow"/>
        </w:rPr>
        <w:t>.</w:t>
      </w:r>
      <w:r w:rsidRPr="00B86F64">
        <w:rPr>
          <w:sz w:val="16"/>
        </w:rPr>
        <w:t xml:space="preserve"> Three features of the international system combine to cause states to fear one another: </w:t>
      </w:r>
      <w:r w:rsidRPr="000152B0">
        <w:rPr>
          <w:rStyle w:val="Emphasis"/>
          <w:highlight w:val="yellow"/>
        </w:rPr>
        <w:t>1)</w:t>
      </w:r>
      <w:r w:rsidRPr="000152B0">
        <w:rPr>
          <w:sz w:val="16"/>
          <w:highlight w:val="yellow"/>
        </w:rPr>
        <w:t xml:space="preserve"> </w:t>
      </w:r>
      <w:r w:rsidRPr="000152B0">
        <w:rPr>
          <w:rStyle w:val="StyleUnderline"/>
          <w:highlight w:val="yellow"/>
        </w:rPr>
        <w:t>the absence of a central authority</w:t>
      </w:r>
      <w:r w:rsidRPr="00B86F64">
        <w:rPr>
          <w:rStyle w:val="StyleUnderline"/>
        </w:rPr>
        <w:t xml:space="preserve"> that sits above states and can protect them from each other</w:t>
      </w:r>
      <w:r w:rsidRPr="00C81092">
        <w:rPr>
          <w:rStyle w:val="Emphasis"/>
        </w:rPr>
        <w:t xml:space="preserve">, </w:t>
      </w:r>
      <w:r w:rsidRPr="000152B0">
        <w:rPr>
          <w:rStyle w:val="Emphasis"/>
          <w:highlight w:val="yellow"/>
        </w:rPr>
        <w:t>2)</w:t>
      </w:r>
      <w:r w:rsidRPr="000152B0">
        <w:rPr>
          <w:sz w:val="16"/>
          <w:highlight w:val="yellow"/>
        </w:rPr>
        <w:t xml:space="preserve"> </w:t>
      </w:r>
      <w:r w:rsidRPr="000152B0">
        <w:rPr>
          <w:rStyle w:val="StyleUnderline"/>
          <w:highlight w:val="yellow"/>
        </w:rPr>
        <w:t>the fact that states always have some offensive military capability</w:t>
      </w:r>
      <w:r w:rsidRPr="000152B0">
        <w:rPr>
          <w:sz w:val="16"/>
          <w:highlight w:val="yellow"/>
        </w:rPr>
        <w:t xml:space="preserve">, </w:t>
      </w:r>
      <w:r w:rsidRPr="000152B0">
        <w:rPr>
          <w:rStyle w:val="Emphasis"/>
          <w:highlight w:val="yellow"/>
        </w:rPr>
        <w:t>and 3)</w:t>
      </w:r>
      <w:r w:rsidRPr="000152B0">
        <w:rPr>
          <w:sz w:val="16"/>
          <w:highlight w:val="yellow"/>
        </w:rPr>
        <w:t xml:space="preserve"> </w:t>
      </w:r>
      <w:r w:rsidRPr="000152B0">
        <w:rPr>
          <w:rStyle w:val="StyleUnderline"/>
          <w:highlight w:val="yellow"/>
        </w:rPr>
        <w:t>the fact that states can never be certain about other states' intentions</w:t>
      </w:r>
      <w:r w:rsidRPr="00B86F64">
        <w:rPr>
          <w:sz w:val="16"/>
        </w:rPr>
        <w:t>. Given this fear—which can never be wholly eliminated—</w:t>
      </w:r>
      <w:r w:rsidRPr="00B86F64">
        <w:rPr>
          <w:rStyle w:val="Emphasis"/>
        </w:rPr>
        <w:t>states recognize that the more powerful they are relative to their rivals, the better their chances of survival</w:t>
      </w:r>
      <w:r w:rsidRPr="00B86F64">
        <w:rPr>
          <w:sz w:val="16"/>
        </w:rPr>
        <w:t xml:space="preserve">. Indeed, </w:t>
      </w:r>
      <w:r w:rsidRPr="00B86F64">
        <w:rPr>
          <w:rStyle w:val="StyleUnderline"/>
        </w:rPr>
        <w:t>the best guarantee of survival is to be a hegemon</w:t>
      </w:r>
      <w:r w:rsidRPr="00B86F64">
        <w:rPr>
          <w:sz w:val="16"/>
        </w:rPr>
        <w:t xml:space="preserve">, because no other state can seriously threaten such a mighty power. </w:t>
      </w:r>
      <w:r w:rsidRPr="00B86F64">
        <w:rPr>
          <w:rStyle w:val="StyleUnderline"/>
        </w:rPr>
        <w:t>This situation, which no one consciously designed or intended, is genuinely tragic</w:t>
      </w:r>
      <w:r w:rsidRPr="00B86F64">
        <w:rPr>
          <w:sz w:val="16"/>
        </w:rPr>
        <w:t xml:space="preserve">. </w:t>
      </w:r>
      <w:r w:rsidRPr="000152B0">
        <w:rPr>
          <w:rStyle w:val="StyleUnderline"/>
          <w:highlight w:val="yellow"/>
        </w:rPr>
        <w:t>Great powers that have no reason to fight each other</w:t>
      </w:r>
      <w:r w:rsidRPr="00B86F64">
        <w:rPr>
          <w:sz w:val="16"/>
        </w:rPr>
        <w:t>—that are merely concerned with their own survival—</w:t>
      </w:r>
      <w:r w:rsidRPr="000152B0">
        <w:rPr>
          <w:rStyle w:val="Emphasis"/>
          <w:highlight w:val="yellow"/>
        </w:rPr>
        <w:t>nevertheless have little choice but to pursue power and to seek to dominate</w:t>
      </w:r>
      <w:r w:rsidRPr="00B86F64">
        <w:rPr>
          <w:rStyle w:val="Emphasis"/>
        </w:rPr>
        <w:t xml:space="preserve"> the other states in the system</w:t>
      </w:r>
      <w:r w:rsidRPr="00B86F64">
        <w:rPr>
          <w:sz w:val="16"/>
        </w:rPr>
        <w:t xml:space="preserve">. This dilemma is captured in brutally frank comments that Prussian statesman Otto von Bismarck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w:t>
      </w:r>
      <w:r w:rsidRPr="00B86F64">
        <w:rPr>
          <w:rStyle w:val="StyleUnderline"/>
        </w:rPr>
        <w:t>Prussia should "smash those Poles till, losing all hope, they lie down and die; I have every sympathy for their situation, but if we wish to survive we have no choice but to wipe them out.</w:t>
      </w:r>
      <w:r w:rsidRPr="00B86F64">
        <w:rPr>
          <w:sz w:val="16"/>
        </w:rPr>
        <w:t xml:space="preserve">"4 Although it is depressing to realize that great powers might think and act this way, </w:t>
      </w:r>
      <w:r w:rsidRPr="00B86F64">
        <w:rPr>
          <w:rStyle w:val="Emphasis"/>
        </w:rPr>
        <w:t>it behooves us to see the world as it is, not as we would like it to be</w:t>
      </w:r>
      <w:r w:rsidRPr="00B86F64">
        <w:rPr>
          <w:sz w:val="16"/>
        </w:rPr>
        <w:t xml:space="preserve">. For example, one of the key foreign policy issues facing the United States is the question of how China will behave if its rapid economic growth continues and effectively turns China into a giant Hong Kong. </w:t>
      </w:r>
      <w:r w:rsidRPr="00B86F64">
        <w:rPr>
          <w:rStyle w:val="StyleUnderline"/>
        </w:rPr>
        <w:t>Many Americans believe that if China is democratic and enmeshed in the global capitalist system, it will not act aggressively; instead it will be content with the status quo in Northeast Asia</w:t>
      </w:r>
      <w:r w:rsidRPr="00B86F64">
        <w:rPr>
          <w:sz w:val="16"/>
        </w:rPr>
        <w:t xml:space="preserve">.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 </w:t>
      </w:r>
      <w:r w:rsidRPr="00B86F64">
        <w:rPr>
          <w:rStyle w:val="Emphasis"/>
        </w:rPr>
        <w:t xml:space="preserve">Unfortunately, </w:t>
      </w:r>
      <w:r w:rsidRPr="000152B0">
        <w:rPr>
          <w:rStyle w:val="Emphasis"/>
          <w:highlight w:val="yellow"/>
        </w:rPr>
        <w:t>a policy of engagement is doomed to fail</w:t>
      </w:r>
      <w:r w:rsidRPr="00B86F64">
        <w:rPr>
          <w:rStyle w:val="Emphasis"/>
        </w:rPr>
        <w:t>.</w:t>
      </w:r>
      <w:r w:rsidRPr="00B86F64">
        <w:rPr>
          <w:rStyle w:val="StyleUnderline"/>
        </w:rPr>
        <w:t xml:space="preserve"> If</w:t>
      </w:r>
      <w:r w:rsidRPr="00B86F64">
        <w:rPr>
          <w:sz w:val="16"/>
        </w:rPr>
        <w:t xml:space="preserve"> </w:t>
      </w:r>
      <w:r w:rsidRPr="00B86F64">
        <w:rPr>
          <w:rStyle w:val="StyleUnderline"/>
        </w:rPr>
        <w:t>China becomes an economic powerhouse it will almost certainly translate its economic might into military might</w:t>
      </w:r>
      <w:r w:rsidRPr="00B86F64">
        <w:rPr>
          <w:sz w:val="16"/>
        </w:rPr>
        <w:t xml:space="preserve"> and make a run at dominating Northeast Asia. </w:t>
      </w:r>
      <w:r w:rsidRPr="00B86F64">
        <w:rPr>
          <w:rStyle w:val="StyleUnderline"/>
        </w:rPr>
        <w:t>Whether China is democratic and deeply enmeshed in the global economy or autocratic and autarkic will have little effect on its behavior</w:t>
      </w:r>
      <w:r w:rsidRPr="00B86F64">
        <w:rPr>
          <w:sz w:val="16"/>
        </w:rPr>
        <w:t xml:space="preserve">, because </w:t>
      </w:r>
      <w:r w:rsidRPr="00B86F64">
        <w:rPr>
          <w:rStyle w:val="Emphasis"/>
        </w:rPr>
        <w:t>democracies care about security as much as non-democracies do</w:t>
      </w:r>
      <w:r w:rsidRPr="00B86F64">
        <w:rPr>
          <w:sz w:val="16"/>
        </w:rPr>
        <w:t xml:space="preserve">, and </w:t>
      </w:r>
      <w:r w:rsidRPr="000152B0">
        <w:rPr>
          <w:rStyle w:val="StyleUnderline"/>
          <w:highlight w:val="yellow"/>
        </w:rPr>
        <w:t>hegemony is the best way for any state to guarantee its own survival</w:t>
      </w:r>
      <w:r w:rsidRPr="00B86F64">
        <w:rPr>
          <w:sz w:val="16"/>
        </w:rPr>
        <w:t xml:space="preserve">. Of course, neither its neighbors nor the United States would stand idly by while China gained increasing increments of power. Instead, they would seek to contain China, probably by trying to form a balancing coalition. </w:t>
      </w:r>
      <w:r w:rsidRPr="00B86F64">
        <w:rPr>
          <w:rStyle w:val="StyleUnderline"/>
        </w:rPr>
        <w:t>The result would be an intense security competition between China and its rivals, with the ever-present danger of great-power war hanging over them. In short, China and the United States are destined to be adversaries as China's power grows.</w:t>
      </w:r>
    </w:p>
    <w:p w14:paraId="2262EB37" w14:textId="45DDB0DA" w:rsidR="00F41C58" w:rsidRDefault="002058EB" w:rsidP="00431D97">
      <w:pPr>
        <w:pStyle w:val="Heading4"/>
      </w:pPr>
      <w:r>
        <w:t>Five assumptions mean great power war and balancing are inevitable</w:t>
      </w:r>
    </w:p>
    <w:p w14:paraId="6C2F9911" w14:textId="77777777" w:rsidR="002058EB" w:rsidRPr="006E6877" w:rsidRDefault="002058EB" w:rsidP="002058EB">
      <w:pPr>
        <w:rPr>
          <w:rStyle w:val="Style13ptBold"/>
        </w:rPr>
      </w:pPr>
      <w:r w:rsidRPr="006E6877">
        <w:rPr>
          <w:rStyle w:val="Style13ptBold"/>
        </w:rPr>
        <w:t>Mearsheimer 01</w:t>
      </w:r>
    </w:p>
    <w:p w14:paraId="7ED621CD" w14:textId="3E8C7EA0" w:rsidR="002058EB" w:rsidRPr="002058EB" w:rsidRDefault="002058EB" w:rsidP="002058EB">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16</w:t>
      </w:r>
      <w:r w:rsidRPr="00F41C58">
        <w:rPr>
          <w:sz w:val="18"/>
          <w:szCs w:val="18"/>
        </w:rPr>
        <w:t>-</w:t>
      </w:r>
      <w:r>
        <w:rPr>
          <w:sz w:val="18"/>
          <w:szCs w:val="18"/>
        </w:rPr>
        <w:t>17</w:t>
      </w:r>
      <w:r w:rsidRPr="00F41C58">
        <w:rPr>
          <w:sz w:val="18"/>
          <w:szCs w:val="18"/>
        </w:rPr>
        <w:t>. EL</w:t>
      </w:r>
    </w:p>
    <w:p w14:paraId="03515E7C" w14:textId="616B9029" w:rsidR="00F100E6" w:rsidRDefault="00F41C58" w:rsidP="00FB07CA">
      <w:pPr>
        <w:rPr>
          <w:sz w:val="16"/>
        </w:rPr>
      </w:pPr>
      <w:r w:rsidRPr="00F100E6">
        <w:rPr>
          <w:sz w:val="16"/>
        </w:rPr>
        <w:t xml:space="preserve">Anarchy and the Struggle for Power </w:t>
      </w:r>
      <w:r w:rsidRPr="00FA3CCC">
        <w:rPr>
          <w:rStyle w:val="StyleUnderline"/>
        </w:rPr>
        <w:t>Great power, I argue, are always searching for opportunities to gain power over their rivals, with hegemony as their final goal</w:t>
      </w:r>
      <w:r w:rsidRPr="00F100E6">
        <w:rPr>
          <w:sz w:val="16"/>
        </w:rPr>
        <w:t xml:space="preserve">. This perspective does not allow for status quo powers, except for the unusual state that achieves preponderance. Instead, </w:t>
      </w:r>
      <w:r w:rsidRPr="000152B0">
        <w:rPr>
          <w:rStyle w:val="StyleUnderline"/>
          <w:highlight w:val="yellow"/>
        </w:rPr>
        <w:t>the system is populated with great powers that have revisionist intentions at their core</w:t>
      </w:r>
      <w:r w:rsidRPr="00F100E6">
        <w:rPr>
          <w:sz w:val="16"/>
        </w:rPr>
        <w:t xml:space="preserve">.1 This chapter presents a theory that explains this competition for power. Specifically, I attempt to show </w:t>
      </w:r>
      <w:r w:rsidRPr="00FA3CCC">
        <w:rPr>
          <w:rStyle w:val="StyleUnderline"/>
        </w:rPr>
        <w:t>that there is a compelling logic behind my claim that great powers seek to maximize their share of world power</w:t>
      </w:r>
      <w:r w:rsidRPr="00F100E6">
        <w:rPr>
          <w:sz w:val="16"/>
        </w:rPr>
        <w:t xml:space="preserve">. I do not, however, test offensive realism against the historical record in this chapter. That important task is reserved for later chapters. Why States Pursue Power My explanation for why great powers vie with each other for power and strive for hegemony is derived from five assumptions about the international system. None of these assumptions alone mandates that states behave competitively. Taken together, however, they depict a world in which </w:t>
      </w:r>
      <w:r w:rsidRPr="000152B0">
        <w:rPr>
          <w:rStyle w:val="StyleUnderline"/>
          <w:highlight w:val="yellow"/>
        </w:rPr>
        <w:t>states have considerable reason to think and sometimes behave aggressively</w:t>
      </w:r>
      <w:r w:rsidRPr="00F100E6">
        <w:rPr>
          <w:sz w:val="16"/>
        </w:rPr>
        <w:t xml:space="preserve">. In particular, </w:t>
      </w:r>
      <w:r w:rsidRPr="00E87438">
        <w:rPr>
          <w:rStyle w:val="StyleUnderline"/>
        </w:rPr>
        <w:t>the system encourages states to look for opportunities to maximize their power vis-</w:t>
      </w:r>
      <w:proofErr w:type="spellStart"/>
      <w:r w:rsidRPr="00E87438">
        <w:rPr>
          <w:rStyle w:val="StyleUnderline"/>
        </w:rPr>
        <w:t>àvis</w:t>
      </w:r>
      <w:proofErr w:type="spellEnd"/>
      <w:r w:rsidRPr="00E87438">
        <w:rPr>
          <w:rStyle w:val="StyleUnderline"/>
        </w:rPr>
        <w:t xml:space="preserve"> other states</w:t>
      </w:r>
      <w:r w:rsidRPr="00F100E6">
        <w:rPr>
          <w:sz w:val="16"/>
        </w:rPr>
        <w:t xml:space="preserve">. How important is it that these assumptions be realistic? Some social scientists argue that the assumptions that underpin a theory need not conform to reality. Indeed, the economist Milton Friedman maintains that the best theories "will be found to have assumptions that are wildly inaccurate descriptive representations of reality, and, in general, the more significant the theory, the more unrealistic the assumptions."2 According to this view, the explanatory power of a theory is all that matters. If unrealistic assumptions lead to a theory that tells us a lot about how the world works, it is of no importance whether the underlying assumptions are realistic or not. I reject this view. Although I agree that explanatory power is the ultimate criterion for assessing theories, I also believe that a theory based on unrealistic or false assumptions will not explain much about how the world works.3 </w:t>
      </w:r>
      <w:r w:rsidRPr="000152B0">
        <w:rPr>
          <w:rStyle w:val="Emphasis"/>
          <w:highlight w:val="yellow"/>
        </w:rPr>
        <w:t>Sound theories are based on sound assumptions</w:t>
      </w:r>
      <w:r w:rsidRPr="00F100E6">
        <w:rPr>
          <w:sz w:val="16"/>
        </w:rPr>
        <w:t xml:space="preserve">. Accordingly, each of these five assumptions is a reasonably accurate representation of an important aspect of life in the international system. Bedrock Assumptions The </w:t>
      </w:r>
      <w:r w:rsidRPr="000152B0">
        <w:rPr>
          <w:rStyle w:val="Emphasis"/>
          <w:highlight w:val="yellow"/>
        </w:rPr>
        <w:t>first</w:t>
      </w:r>
      <w:r w:rsidRPr="00F100E6">
        <w:rPr>
          <w:sz w:val="16"/>
        </w:rPr>
        <w:t xml:space="preserve"> assumption is that </w:t>
      </w:r>
      <w:r w:rsidRPr="000152B0">
        <w:rPr>
          <w:rStyle w:val="Emphasis"/>
          <w:highlight w:val="yellow"/>
        </w:rPr>
        <w:t>the international system is anarchic</w:t>
      </w:r>
      <w:r w:rsidRPr="00E87438">
        <w:rPr>
          <w:rStyle w:val="StyleUnderline"/>
        </w:rPr>
        <w:t>, which does not mean that it is chaotic or riven by disorder</w:t>
      </w:r>
      <w:r w:rsidRPr="00F100E6">
        <w:rPr>
          <w:sz w:val="16"/>
        </w:rPr>
        <w:t xml:space="preserve">. It is easy to draw that conclusion, since </w:t>
      </w:r>
      <w:r w:rsidRPr="00E87438">
        <w:rPr>
          <w:rStyle w:val="StyleUnderline"/>
        </w:rPr>
        <w:t>realism depicts a world characterized by security competition and war</w:t>
      </w:r>
      <w:r w:rsidRPr="00F100E6">
        <w:rPr>
          <w:sz w:val="16"/>
        </w:rPr>
        <w:t xml:space="preserve">. By </w:t>
      </w:r>
      <w:r w:rsidRPr="00E87438">
        <w:rPr>
          <w:rStyle w:val="StyleUnderline"/>
        </w:rPr>
        <w:t xml:space="preserve">itself, however, the realist notion of anarchy has nothing to do with conflict; it is an ordering principle, which says that </w:t>
      </w:r>
      <w:r w:rsidRPr="000152B0">
        <w:rPr>
          <w:rStyle w:val="StyleUnderline"/>
          <w:highlight w:val="yellow"/>
        </w:rPr>
        <w:t>the system comprises independent states that have 'no central authority</w:t>
      </w:r>
      <w:r w:rsidRPr="00E87438">
        <w:rPr>
          <w:rStyle w:val="StyleUnderline"/>
        </w:rPr>
        <w:t xml:space="preserve"> above them</w:t>
      </w:r>
      <w:r w:rsidRPr="00F100E6">
        <w:rPr>
          <w:sz w:val="16"/>
        </w:rPr>
        <w:t xml:space="preserve">.4 Sovereignty, in other words, inheres in states because there is no higher ruling body in the international system.5 </w:t>
      </w:r>
      <w:r w:rsidRPr="00E87438">
        <w:rPr>
          <w:rStyle w:val="StyleUnderline"/>
        </w:rPr>
        <w:t>There is no "government over governments</w:t>
      </w:r>
      <w:r w:rsidRPr="00F100E6">
        <w:rPr>
          <w:sz w:val="16"/>
        </w:rPr>
        <w:t xml:space="preserve">."6 The </w:t>
      </w:r>
      <w:r w:rsidRPr="000152B0">
        <w:rPr>
          <w:rStyle w:val="Emphasis"/>
          <w:highlight w:val="yellow"/>
        </w:rPr>
        <w:t>second</w:t>
      </w:r>
      <w:r w:rsidRPr="00F100E6">
        <w:rPr>
          <w:sz w:val="16"/>
        </w:rPr>
        <w:t xml:space="preserve"> assumption is that </w:t>
      </w:r>
      <w:r w:rsidRPr="000152B0">
        <w:rPr>
          <w:rStyle w:val="Emphasis"/>
          <w:highlight w:val="yellow"/>
        </w:rPr>
        <w:t>great powers inherently possess some offensive military capability</w:t>
      </w:r>
      <w:r w:rsidRPr="00F100E6">
        <w:rPr>
          <w:sz w:val="16"/>
        </w:rPr>
        <w:t xml:space="preserve">, which gives them the wherewithal to hurt and possibly destroy each other. States are potentially dangerous to each other, although </w:t>
      </w:r>
      <w:r w:rsidRPr="00E87438">
        <w:rPr>
          <w:rStyle w:val="StyleUnderline"/>
        </w:rPr>
        <w:t>some states have more military might than others and are therefore more dangerous</w:t>
      </w:r>
      <w:r w:rsidRPr="00F100E6">
        <w:rPr>
          <w:sz w:val="16"/>
        </w:rPr>
        <w:t xml:space="preserve">. A state's military power is usually identified with the particular weaponry at its disposal, although even if there were no weapons, the individuals in those states could still use their feet and hands to attack the population of another state. After all, </w:t>
      </w:r>
      <w:r w:rsidRPr="000152B0">
        <w:rPr>
          <w:rStyle w:val="StyleUnderline"/>
          <w:highlight w:val="yellow"/>
        </w:rPr>
        <w:t>for every neck, there are two hands to choke it</w:t>
      </w:r>
      <w:r w:rsidRPr="000152B0">
        <w:rPr>
          <w:sz w:val="16"/>
          <w:highlight w:val="yellow"/>
        </w:rPr>
        <w:t>.</w:t>
      </w:r>
      <w:r w:rsidRPr="00F100E6">
        <w:rPr>
          <w:sz w:val="16"/>
        </w:rPr>
        <w:t xml:space="preserve"> The </w:t>
      </w:r>
      <w:r w:rsidRPr="000152B0">
        <w:rPr>
          <w:rStyle w:val="Emphasis"/>
          <w:highlight w:val="yellow"/>
        </w:rPr>
        <w:t>third</w:t>
      </w:r>
      <w:r w:rsidRPr="00F100E6">
        <w:rPr>
          <w:sz w:val="16"/>
        </w:rPr>
        <w:t xml:space="preserve"> assumption is that </w:t>
      </w:r>
      <w:r w:rsidRPr="000152B0">
        <w:rPr>
          <w:rStyle w:val="Emphasis"/>
          <w:highlight w:val="yellow"/>
        </w:rPr>
        <w:t>states can never be certain about other states' intentions</w:t>
      </w:r>
      <w:r w:rsidRPr="00F100E6">
        <w:rPr>
          <w:sz w:val="16"/>
        </w:rPr>
        <w:t xml:space="preserve">. Specifically, </w:t>
      </w:r>
      <w:r w:rsidRPr="00E87438">
        <w:rPr>
          <w:rStyle w:val="StyleUnderline"/>
        </w:rPr>
        <w:t>no state can be sure that another state will not use its offensive military capability to attack the first state</w:t>
      </w:r>
      <w:r w:rsidRPr="00F100E6">
        <w:rPr>
          <w:sz w:val="16"/>
        </w:rPr>
        <w:t xml:space="preserve">. This is not to say that states necessarily have hostile intentions. Indeed, </w:t>
      </w:r>
      <w:r w:rsidRPr="00E87438">
        <w:rPr>
          <w:rStyle w:val="StyleUnderline"/>
        </w:rPr>
        <w:t>all of the states in the system may be reliably benign, but it is impossible to be sure of that judgment because intentions are impossible to divine with 100 percent certainty</w:t>
      </w:r>
      <w:r w:rsidRPr="00F100E6">
        <w:rPr>
          <w:sz w:val="16"/>
        </w:rPr>
        <w:t xml:space="preserve">.7 There are many possible causes of aggression, and no state can be sure that another state is not motivated by one of them.8 Furthermore, intentions can change quickly, so a state's intentions can be benign one day and hostile the next. </w:t>
      </w:r>
      <w:r w:rsidRPr="00E87438">
        <w:rPr>
          <w:rStyle w:val="StyleUnderline"/>
        </w:rPr>
        <w:t>Uncertainty about intentions is unavoidable</w:t>
      </w:r>
      <w:r w:rsidRPr="00F100E6">
        <w:rPr>
          <w:sz w:val="16"/>
        </w:rPr>
        <w:t xml:space="preserve">, which means that states can never be sure that other states do not have offensive intentions to go along with their offensive capabilities. The </w:t>
      </w:r>
      <w:r w:rsidRPr="000152B0">
        <w:rPr>
          <w:rStyle w:val="Emphasis"/>
          <w:highlight w:val="yellow"/>
        </w:rPr>
        <w:t>fourth</w:t>
      </w:r>
      <w:r w:rsidRPr="00F100E6">
        <w:rPr>
          <w:sz w:val="16"/>
        </w:rPr>
        <w:t xml:space="preserve"> assumption is that </w:t>
      </w:r>
      <w:r w:rsidRPr="000152B0">
        <w:rPr>
          <w:rStyle w:val="Emphasis"/>
          <w:highlight w:val="yellow"/>
        </w:rPr>
        <w:t>survival is the primary goal of great powers</w:t>
      </w:r>
      <w:r w:rsidRPr="00F100E6">
        <w:rPr>
          <w:sz w:val="16"/>
        </w:rPr>
        <w:t xml:space="preserve">. Specifically, </w:t>
      </w:r>
      <w:r w:rsidRPr="000152B0">
        <w:rPr>
          <w:rStyle w:val="StyleUnderline"/>
          <w:highlight w:val="yellow"/>
        </w:rPr>
        <w:t>states seek to maintain their territorial integrity</w:t>
      </w:r>
      <w:r w:rsidRPr="00E87438">
        <w:rPr>
          <w:rStyle w:val="StyleUnderline"/>
        </w:rPr>
        <w:t xml:space="preserve"> and the autonomy of their domestic political order</w:t>
      </w:r>
      <w:r w:rsidRPr="00F100E6">
        <w:rPr>
          <w:sz w:val="16"/>
        </w:rPr>
        <w:t xml:space="preserve">. Survival dominates other motives because, </w:t>
      </w:r>
      <w:r w:rsidRPr="00E87438">
        <w:rPr>
          <w:rStyle w:val="StyleUnderline"/>
        </w:rPr>
        <w:t>once a state is conquered, it is unlikely to be in a position to pursue other aims</w:t>
      </w:r>
      <w:r w:rsidRPr="00F100E6">
        <w:rPr>
          <w:sz w:val="16"/>
        </w:rPr>
        <w:t xml:space="preserve">. Soviet leader Josef Stalin put the point well during a war scare in 1927: "We can and must build socialism in the [Soviet Union]. But in order to do so we first of all have to exist."9 </w:t>
      </w:r>
      <w:r w:rsidRPr="00E87438">
        <w:rPr>
          <w:rStyle w:val="StyleUnderline"/>
        </w:rPr>
        <w:t>States can and do pursue other goals, of course, but security is their most important objective.</w:t>
      </w:r>
      <w:r w:rsidRPr="00F100E6">
        <w:rPr>
          <w:sz w:val="16"/>
        </w:rPr>
        <w:t xml:space="preserve"> The </w:t>
      </w:r>
      <w:r w:rsidRPr="000152B0">
        <w:rPr>
          <w:rStyle w:val="Emphasis"/>
          <w:highlight w:val="yellow"/>
        </w:rPr>
        <w:t>fifth</w:t>
      </w:r>
      <w:r w:rsidRPr="00F100E6">
        <w:rPr>
          <w:sz w:val="16"/>
        </w:rPr>
        <w:t xml:space="preserve"> assumption is </w:t>
      </w:r>
      <w:r w:rsidRPr="000152B0">
        <w:rPr>
          <w:sz w:val="16"/>
          <w:highlight w:val="yellow"/>
        </w:rPr>
        <w:t xml:space="preserve">that </w:t>
      </w:r>
      <w:r w:rsidRPr="000152B0">
        <w:rPr>
          <w:rStyle w:val="Emphasis"/>
          <w:highlight w:val="yellow"/>
        </w:rPr>
        <w:t>great powers are rational actors</w:t>
      </w:r>
      <w:r w:rsidRPr="000152B0">
        <w:rPr>
          <w:sz w:val="16"/>
          <w:highlight w:val="yellow"/>
        </w:rPr>
        <w:t xml:space="preserve">. </w:t>
      </w:r>
      <w:r w:rsidRPr="000152B0">
        <w:rPr>
          <w:rStyle w:val="StyleUnderline"/>
          <w:highlight w:val="yellow"/>
        </w:rPr>
        <w:t>They are aware of their external environment and they think strategically</w:t>
      </w:r>
      <w:r w:rsidRPr="00F100E6">
        <w:rPr>
          <w:sz w:val="16"/>
        </w:rPr>
        <w:t xml:space="preserve"> about how to survive in it. In particular, they consider the preferences of other states and how their own behavior is likely to affect the behavior of those other states, and how the behavior of those other states is likely to affect their own strategy for survival. Moreover, </w:t>
      </w:r>
      <w:r w:rsidRPr="00E87438">
        <w:rPr>
          <w:rStyle w:val="StyleUnderline"/>
        </w:rPr>
        <w:t>states pay attention to the long term as well as the immediate consequences of their actions</w:t>
      </w:r>
      <w:r w:rsidRPr="00F100E6">
        <w:rPr>
          <w:sz w:val="16"/>
        </w:rPr>
        <w:t xml:space="preserve">. As emphasized, </w:t>
      </w:r>
      <w:r w:rsidRPr="00E87438">
        <w:rPr>
          <w:rStyle w:val="StyleUnderline"/>
        </w:rPr>
        <w:t>none of these assumptions alone dictates that great powers as a general rule should behave aggressively toward each other</w:t>
      </w:r>
      <w:r w:rsidRPr="00F100E6">
        <w:rPr>
          <w:sz w:val="16"/>
        </w:rPr>
        <w:t xml:space="preserve">. There is surely the possibility that some state might have hostile intentions, but the only assumption dealing with a specific motive that is common to all states says that their principal objective is to survive, which by itself is a rather harmless goal. </w:t>
      </w:r>
      <w:r w:rsidRPr="00E87438">
        <w:rPr>
          <w:rStyle w:val="StyleUnderline"/>
        </w:rPr>
        <w:t xml:space="preserve">Nevertheless, </w:t>
      </w:r>
      <w:r w:rsidRPr="000152B0">
        <w:rPr>
          <w:rStyle w:val="StyleUnderline"/>
          <w:highlight w:val="yellow"/>
        </w:rPr>
        <w:t>when the five assumptions are married together, they create powerful incentives for great powers to think and act offensively with regard to each other. In particular, three general patterns of behavior result: fear, self-help, and power maximization</w:t>
      </w:r>
      <w:r w:rsidRPr="00F100E6">
        <w:rPr>
          <w:sz w:val="16"/>
        </w:rPr>
        <w:t xml:space="preserve">. </w:t>
      </w:r>
    </w:p>
    <w:p w14:paraId="66747F03" w14:textId="654A7B43" w:rsidR="00F100E6" w:rsidRDefault="002058EB" w:rsidP="00431D97">
      <w:pPr>
        <w:pStyle w:val="Heading4"/>
      </w:pPr>
      <w:r>
        <w:t>States always fear each other and are suspicious of alliances</w:t>
      </w:r>
    </w:p>
    <w:p w14:paraId="224DE202" w14:textId="77777777" w:rsidR="002058EB" w:rsidRPr="006E6877" w:rsidRDefault="002058EB" w:rsidP="002058EB">
      <w:pPr>
        <w:rPr>
          <w:rStyle w:val="Style13ptBold"/>
        </w:rPr>
      </w:pPr>
      <w:r w:rsidRPr="006E6877">
        <w:rPr>
          <w:rStyle w:val="Style13ptBold"/>
        </w:rPr>
        <w:t>Mearsheimer 01</w:t>
      </w:r>
    </w:p>
    <w:p w14:paraId="1EB2962D" w14:textId="0D25B2C3" w:rsidR="00F100E6" w:rsidRPr="002058EB" w:rsidRDefault="002058EB" w:rsidP="00FB07CA">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17</w:t>
      </w:r>
      <w:r w:rsidRPr="00F41C58">
        <w:rPr>
          <w:sz w:val="18"/>
          <w:szCs w:val="18"/>
        </w:rPr>
        <w:t>-</w:t>
      </w:r>
      <w:r>
        <w:rPr>
          <w:sz w:val="18"/>
          <w:szCs w:val="18"/>
        </w:rPr>
        <w:t>19</w:t>
      </w:r>
      <w:r w:rsidRPr="00F41C58">
        <w:rPr>
          <w:sz w:val="18"/>
          <w:szCs w:val="18"/>
        </w:rPr>
        <w:t>. EL</w:t>
      </w:r>
    </w:p>
    <w:p w14:paraId="733EFEA6" w14:textId="65E9EA64" w:rsidR="00F100E6" w:rsidRPr="00F1502C" w:rsidRDefault="00F41C58" w:rsidP="00FB07CA">
      <w:pPr>
        <w:rPr>
          <w:rStyle w:val="StyleUnderline"/>
          <w:sz w:val="16"/>
          <w:u w:val="none"/>
        </w:rPr>
      </w:pPr>
      <w:r w:rsidRPr="00F100E6">
        <w:rPr>
          <w:sz w:val="16"/>
        </w:rPr>
        <w:t xml:space="preserve">State Behavior </w:t>
      </w:r>
      <w:r w:rsidRPr="000152B0">
        <w:rPr>
          <w:rStyle w:val="Emphasis"/>
          <w:highlight w:val="yellow"/>
        </w:rPr>
        <w:t>Great powers fear each other</w:t>
      </w:r>
      <w:r w:rsidRPr="00E87438">
        <w:rPr>
          <w:rStyle w:val="Emphasis"/>
        </w:rPr>
        <w:t>.</w:t>
      </w:r>
      <w:r w:rsidRPr="00F100E6">
        <w:rPr>
          <w:sz w:val="16"/>
        </w:rPr>
        <w:t xml:space="preserve"> They regard each other with suspicion, and they worry that war might be in the offing. </w:t>
      </w:r>
      <w:r w:rsidRPr="00E87438">
        <w:rPr>
          <w:rStyle w:val="StyleUnderline"/>
        </w:rPr>
        <w:t>They anticipate danger</w:t>
      </w:r>
      <w:r w:rsidRPr="00F100E6">
        <w:rPr>
          <w:sz w:val="16"/>
        </w:rPr>
        <w:t xml:space="preserve">. </w:t>
      </w:r>
      <w:r w:rsidRPr="000152B0">
        <w:rPr>
          <w:rStyle w:val="StyleUnderline"/>
          <w:highlight w:val="yellow"/>
        </w:rPr>
        <w:t>There is little room for trust</w:t>
      </w:r>
      <w:r w:rsidRPr="00E87438">
        <w:rPr>
          <w:rStyle w:val="StyleUnderline"/>
        </w:rPr>
        <w:t xml:space="preserve"> among states</w:t>
      </w:r>
      <w:r w:rsidRPr="00F100E6">
        <w:rPr>
          <w:sz w:val="16"/>
        </w:rPr>
        <w:t xml:space="preserve">. For sure, </w:t>
      </w:r>
      <w:r w:rsidRPr="00E87438">
        <w:rPr>
          <w:rStyle w:val="StyleUnderline"/>
        </w:rPr>
        <w:t xml:space="preserve">the level of fear varies across time and space, but </w:t>
      </w:r>
      <w:r w:rsidRPr="000152B0">
        <w:rPr>
          <w:rStyle w:val="StyleUnderline"/>
          <w:highlight w:val="yellow"/>
        </w:rPr>
        <w:t>it cannot be reduced to a trivial level</w:t>
      </w:r>
      <w:r w:rsidRPr="00F100E6">
        <w:rPr>
          <w:sz w:val="16"/>
        </w:rPr>
        <w:t xml:space="preserve">. </w:t>
      </w:r>
      <w:r w:rsidR="00E87438" w:rsidRPr="00F100E6">
        <w:rPr>
          <w:sz w:val="16"/>
        </w:rPr>
        <w:t>F</w:t>
      </w:r>
      <w:r w:rsidRPr="00F100E6">
        <w:rPr>
          <w:sz w:val="16"/>
        </w:rPr>
        <w:t xml:space="preserve">rom the perspective of any one great power, all other great powers are potential enemies. This point is illustrated by </w:t>
      </w:r>
      <w:r w:rsidRPr="00E87438">
        <w:rPr>
          <w:rStyle w:val="StyleUnderline"/>
        </w:rPr>
        <w:t>the reaction of the United Kingdom and France to German reunification at the end of the Cold War</w:t>
      </w:r>
      <w:r w:rsidRPr="00F100E6">
        <w:rPr>
          <w:sz w:val="16"/>
        </w:rPr>
        <w:t xml:space="preserve">. Despite the fact that </w:t>
      </w:r>
      <w:r w:rsidRPr="00E87438">
        <w:rPr>
          <w:rStyle w:val="StyleUnderline"/>
        </w:rPr>
        <w:t>these three states had been close allies for almost forty-five years, both the United Kingdom and France immediately began worrying about the potential dangers of a united Germany</w:t>
      </w:r>
      <w:r w:rsidRPr="00F100E6">
        <w:rPr>
          <w:sz w:val="16"/>
        </w:rPr>
        <w:t xml:space="preserve">.10 The basis of this fear is that </w:t>
      </w:r>
      <w:r w:rsidRPr="00E87438">
        <w:rPr>
          <w:rStyle w:val="Emphasis"/>
        </w:rPr>
        <w:t xml:space="preserve">in a world where great powers have the capability to attack each other and might have the motive to do so, </w:t>
      </w:r>
      <w:r w:rsidRPr="000152B0">
        <w:rPr>
          <w:rStyle w:val="Emphasis"/>
          <w:highlight w:val="yellow"/>
        </w:rPr>
        <w:t>any state bent on survival must be at least suspicious of other states and reluctant to trust them</w:t>
      </w:r>
      <w:r w:rsidRPr="00F100E6">
        <w:rPr>
          <w:sz w:val="16"/>
        </w:rPr>
        <w:t xml:space="preserve">. Add to this the "911" problem—the absence of a central authority to which a threatened state can turn for help—and states have even greater incentive to fear each other. Moreover, </w:t>
      </w:r>
      <w:r w:rsidRPr="000152B0">
        <w:rPr>
          <w:rStyle w:val="StyleUnderline"/>
          <w:highlight w:val="yellow"/>
        </w:rPr>
        <w:t>there is no mechanism</w:t>
      </w:r>
      <w:r w:rsidRPr="00E87438">
        <w:rPr>
          <w:rStyle w:val="StyleUnderline"/>
        </w:rPr>
        <w:t xml:space="preserve">, other than the possible self-interest of third parties, </w:t>
      </w:r>
      <w:r w:rsidRPr="000152B0">
        <w:rPr>
          <w:rStyle w:val="StyleUnderline"/>
          <w:highlight w:val="yellow"/>
        </w:rPr>
        <w:t>for punishing an aggresso</w:t>
      </w:r>
      <w:r w:rsidRPr="00E87438">
        <w:rPr>
          <w:rStyle w:val="StyleUnderline"/>
        </w:rPr>
        <w:t>r</w:t>
      </w:r>
      <w:r w:rsidRPr="00F100E6">
        <w:rPr>
          <w:sz w:val="16"/>
        </w:rPr>
        <w:t xml:space="preserve">. Because </w:t>
      </w:r>
      <w:r w:rsidRPr="00E87438">
        <w:rPr>
          <w:rStyle w:val="StyleUnderline"/>
        </w:rPr>
        <w:t>it is sometimes difficult to deter potential aggressors, states have ample reason not to trust other states</w:t>
      </w:r>
      <w:r w:rsidRPr="00F100E6">
        <w:rPr>
          <w:sz w:val="16"/>
        </w:rPr>
        <w:t xml:space="preserve"> and to be prepared for war with them. The possible consequences of falling victim to aggression further amplify the importance of fear as a motivating force in world politics. Great </w:t>
      </w:r>
      <w:r w:rsidRPr="000152B0">
        <w:rPr>
          <w:rStyle w:val="StyleUnderline"/>
          <w:highlight w:val="yellow"/>
        </w:rPr>
        <w:t>powers do not compete with each other as if international politics were merely an economic marketplace</w:t>
      </w:r>
      <w:r w:rsidRPr="00E87438">
        <w:rPr>
          <w:rStyle w:val="StyleUnderline"/>
        </w:rPr>
        <w:t>.</w:t>
      </w:r>
      <w:r w:rsidRPr="00F100E6">
        <w:rPr>
          <w:sz w:val="16"/>
        </w:rPr>
        <w:t xml:space="preserve"> Political </w:t>
      </w:r>
      <w:r w:rsidRPr="00E87438">
        <w:rPr>
          <w:rStyle w:val="StyleUnderline"/>
        </w:rPr>
        <w:t>competition among states is a much more dangerous business than mere economic intercourse; the former can lead to war, and war often means mass killing on the battlefield as well as mass murder of civilians</w:t>
      </w:r>
      <w:r w:rsidRPr="00F100E6">
        <w:rPr>
          <w:sz w:val="16"/>
        </w:rPr>
        <w:t xml:space="preserve">. In extreme cases, war can even lead to the destruction of </w:t>
      </w:r>
      <w:r w:rsidRPr="000152B0">
        <w:rPr>
          <w:sz w:val="16"/>
        </w:rPr>
        <w:t>states</w:t>
      </w:r>
      <w:r w:rsidRPr="000152B0">
        <w:rPr>
          <w:sz w:val="16"/>
          <w:highlight w:val="yellow"/>
        </w:rPr>
        <w:t xml:space="preserve">. </w:t>
      </w:r>
      <w:r w:rsidRPr="000152B0">
        <w:rPr>
          <w:rStyle w:val="StyleUnderline"/>
          <w:highlight w:val="yellow"/>
        </w:rPr>
        <w:t>The horrible consequences of war sometimes cause states to view each other not just as competitors, but as potentially deadly enemies</w:t>
      </w:r>
      <w:r w:rsidRPr="00E87438">
        <w:rPr>
          <w:rStyle w:val="StyleUnderline"/>
        </w:rPr>
        <w:t>.</w:t>
      </w:r>
      <w:r w:rsidRPr="00F100E6">
        <w:rPr>
          <w:sz w:val="16"/>
        </w:rPr>
        <w:t xml:space="preserve"> Political antagonism, in short, tends to be intense, because </w:t>
      </w:r>
      <w:r w:rsidRPr="000152B0">
        <w:rPr>
          <w:rStyle w:val="Emphasis"/>
        </w:rPr>
        <w:t>the stakes are great</w:t>
      </w:r>
      <w:r w:rsidRPr="00F100E6">
        <w:rPr>
          <w:sz w:val="16"/>
        </w:rPr>
        <w:t xml:space="preserve">. States in the international system also aim to guarantee their own survival. Because other states are potential threats, and because there is no higher authority to come to their rescue when they dial 911, </w:t>
      </w:r>
      <w:r w:rsidRPr="00F100E6">
        <w:rPr>
          <w:rStyle w:val="StyleUnderline"/>
        </w:rPr>
        <w:t>states cannot depend on others for their own security</w:t>
      </w:r>
      <w:r w:rsidRPr="00F100E6">
        <w:rPr>
          <w:sz w:val="16"/>
        </w:rPr>
        <w:t xml:space="preserve">. Each state tends to see itself as vulnerable and alone, and therefore it aims to provide for its own survival. In international politics, God helps those who help themselves. This </w:t>
      </w:r>
      <w:r w:rsidRPr="00F100E6">
        <w:rPr>
          <w:rStyle w:val="StyleUnderline"/>
        </w:rPr>
        <w:t xml:space="preserve">emphasis on self-help does not preclude states from forming alliances.11 But </w:t>
      </w:r>
      <w:r w:rsidRPr="000152B0">
        <w:rPr>
          <w:rStyle w:val="Emphasis"/>
          <w:highlight w:val="yellow"/>
        </w:rPr>
        <w:t>alliances are only temporary marriages of convenience</w:t>
      </w:r>
      <w:r w:rsidRPr="00F100E6">
        <w:rPr>
          <w:rStyle w:val="Emphasis"/>
        </w:rPr>
        <w:t>:</w:t>
      </w:r>
      <w:r w:rsidRPr="00F100E6">
        <w:rPr>
          <w:sz w:val="16"/>
        </w:rPr>
        <w:t xml:space="preserve"> today's alliance partner might be tomorrow's enemy, and today's enemy might be tomorrow's alliance partner. For example, </w:t>
      </w:r>
      <w:r w:rsidRPr="00F100E6">
        <w:rPr>
          <w:rStyle w:val="StyleUnderline"/>
        </w:rPr>
        <w:t>the United States fought with China and the Soviet Union against Germany and Japan in World War II, but soon thereafter flip-flopped enemies and partners and allied with West Germany and Japan against China and the Soviet Union during the Cold War</w:t>
      </w:r>
      <w:r w:rsidRPr="00F100E6">
        <w:rPr>
          <w:sz w:val="16"/>
        </w:rPr>
        <w:t xml:space="preserve">. States operating in a self-help world almost always act according to their own self-interest and do not subordinate their interests to the interests of other states, or to the interests of the so-called international community. The reason is simple: </w:t>
      </w:r>
      <w:r w:rsidRPr="000152B0">
        <w:rPr>
          <w:rStyle w:val="Emphasis"/>
          <w:highlight w:val="yellow"/>
        </w:rPr>
        <w:t>it pays to be selfish in a self-help world</w:t>
      </w:r>
      <w:r w:rsidRPr="00F100E6">
        <w:rPr>
          <w:rStyle w:val="Emphasis"/>
        </w:rPr>
        <w:t xml:space="preserve">. </w:t>
      </w:r>
      <w:r w:rsidRPr="00F100E6">
        <w:rPr>
          <w:sz w:val="16"/>
        </w:rPr>
        <w:t xml:space="preserve">This is true in the short term as well as in the long term, because </w:t>
      </w:r>
      <w:r w:rsidRPr="00F100E6">
        <w:rPr>
          <w:rStyle w:val="StyleUnderline"/>
        </w:rPr>
        <w:t>if a state loses in the short run, it might not be around for the long haul</w:t>
      </w:r>
      <w:r w:rsidRPr="00F100E6">
        <w:rPr>
          <w:sz w:val="16"/>
        </w:rPr>
        <w:t xml:space="preserve">. Apprehensive about the ultimate intentions of other states, and aware that they operate in a self-help system, </w:t>
      </w:r>
      <w:r w:rsidRPr="00F100E6">
        <w:rPr>
          <w:rStyle w:val="StyleUnderline"/>
        </w:rPr>
        <w:t xml:space="preserve">states quickly understand that </w:t>
      </w:r>
      <w:r w:rsidRPr="000152B0">
        <w:rPr>
          <w:rStyle w:val="StyleUnderline"/>
          <w:highlight w:val="yellow"/>
        </w:rPr>
        <w:t>the best way to ensure their survival is to be the most powerful state</w:t>
      </w:r>
      <w:r w:rsidRPr="00F100E6">
        <w:rPr>
          <w:rStyle w:val="StyleUnderline"/>
        </w:rPr>
        <w:t xml:space="preserve"> in the system</w:t>
      </w:r>
      <w:r w:rsidRPr="00F100E6">
        <w:rPr>
          <w:sz w:val="16"/>
        </w:rPr>
        <w:t xml:space="preserve">. The stronger a state is relative to its potential rivals, the less likely it is that any of those rivals will attack it and threaten its survival. </w:t>
      </w:r>
      <w:r w:rsidRPr="00F100E6">
        <w:rPr>
          <w:rStyle w:val="StyleUnderline"/>
        </w:rPr>
        <w:t>Weaker states will be reluctant to pick fights with more powerful states because the weaker states are likely to suffer military defeat.</w:t>
      </w:r>
      <w:r w:rsidRPr="00F100E6">
        <w:rPr>
          <w:sz w:val="16"/>
        </w:rPr>
        <w:t xml:space="preserve"> Indeed, the bigger the gap in power between any two states, the less likely it is that the weaker will attack the stronger. </w:t>
      </w:r>
      <w:r w:rsidRPr="00F100E6">
        <w:rPr>
          <w:rStyle w:val="StyleUnderline"/>
        </w:rPr>
        <w:t>Neither Canada nor Mexico, for example, would countenance attacking the United States, which is far more powerful than its neighbors</w:t>
      </w:r>
      <w:r w:rsidRPr="00F100E6">
        <w:rPr>
          <w:sz w:val="16"/>
        </w:rPr>
        <w:t xml:space="preserve">. </w:t>
      </w:r>
      <w:r w:rsidRPr="00F100E6">
        <w:rPr>
          <w:rStyle w:val="Emphasis"/>
        </w:rPr>
        <w:t>The ideal situation is to be the hegemon in the system</w:t>
      </w:r>
      <w:r w:rsidRPr="00F100E6">
        <w:rPr>
          <w:sz w:val="16"/>
        </w:rPr>
        <w:t xml:space="preserve">. As Immanuel Kant said, "It is the desire of every state, or of its ruler, to arrive at a condition of perpetual peace by conquering the whole world, if that were possible."12 Survival would then be almost guaranteed.13 </w:t>
      </w:r>
      <w:r w:rsidRPr="00F100E6">
        <w:rPr>
          <w:rStyle w:val="StyleUnderline"/>
        </w:rPr>
        <w:t>Consequently</w:t>
      </w:r>
      <w:r w:rsidRPr="000152B0">
        <w:rPr>
          <w:rStyle w:val="StyleUnderline"/>
        </w:rPr>
        <w:t xml:space="preserve">, </w:t>
      </w:r>
      <w:r w:rsidRPr="000152B0">
        <w:rPr>
          <w:rStyle w:val="StyleUnderline"/>
          <w:highlight w:val="yellow"/>
        </w:rPr>
        <w:t>states pay close attention to how power is distributed among them</w:t>
      </w:r>
      <w:r w:rsidRPr="00F100E6">
        <w:rPr>
          <w:rStyle w:val="StyleUnderline"/>
        </w:rPr>
        <w:t>, and they make a special effort to maximize their share of world power</w:t>
      </w:r>
      <w:r w:rsidRPr="00F100E6">
        <w:rPr>
          <w:sz w:val="16"/>
        </w:rPr>
        <w:t xml:space="preserve">. Specifically, they look for opportunities to alter the balance of power by acquiring additional increments of power at the expense of potential rivals. States employ a variety of means—economic, diplomatic, and military—to shift the balance of power in their favor, even if doing so makes other states suspicious or even hostile. Because </w:t>
      </w:r>
      <w:r w:rsidRPr="000152B0">
        <w:rPr>
          <w:rStyle w:val="StyleUnderline"/>
          <w:highlight w:val="yellow"/>
        </w:rPr>
        <w:t>one state's gain in power is another state's loss, great powers tend to have a zero-sum mentality when dealing with each other</w:t>
      </w:r>
      <w:r w:rsidRPr="00F100E6">
        <w:rPr>
          <w:rStyle w:val="StyleUnderline"/>
        </w:rPr>
        <w:t>.</w:t>
      </w:r>
      <w:r w:rsidRPr="00F100E6">
        <w:rPr>
          <w:sz w:val="16"/>
        </w:rPr>
        <w:t xml:space="preserve"> </w:t>
      </w:r>
      <w:r w:rsidRPr="00F100E6">
        <w:rPr>
          <w:rStyle w:val="StyleUnderline"/>
        </w:rPr>
        <w:t>The trick, of course, is to be the winner</w:t>
      </w:r>
      <w:r w:rsidRPr="00F100E6">
        <w:rPr>
          <w:sz w:val="16"/>
        </w:rPr>
        <w:t xml:space="preserve"> in this competition and to dominate the other states in the system. Thus, </w:t>
      </w:r>
      <w:r w:rsidRPr="00F100E6">
        <w:rPr>
          <w:rStyle w:val="StyleUnderline"/>
        </w:rPr>
        <w:t>the claim that states maximize relative power is tantamount to arguing that states are disposed to think offensively toward other states, even though their ultimate motive is simply to survive</w:t>
      </w:r>
      <w:r w:rsidRPr="00F100E6">
        <w:rPr>
          <w:sz w:val="16"/>
        </w:rPr>
        <w:t xml:space="preserve">. In short, </w:t>
      </w:r>
      <w:r w:rsidRPr="00F100E6">
        <w:rPr>
          <w:rStyle w:val="Emphasis"/>
        </w:rPr>
        <w:t>great powers have aggressive intentions</w:t>
      </w:r>
      <w:r w:rsidRPr="00F100E6">
        <w:rPr>
          <w:sz w:val="16"/>
        </w:rPr>
        <w:t xml:space="preserve">.14 Even when a great power achieves a distinct military advantage over its rivals, </w:t>
      </w:r>
      <w:r w:rsidRPr="00F100E6">
        <w:rPr>
          <w:rStyle w:val="StyleUnderline"/>
        </w:rPr>
        <w:t>it continues looking for chances to gain more power</w:t>
      </w:r>
      <w:r w:rsidRPr="00F100E6">
        <w:rPr>
          <w:sz w:val="16"/>
        </w:rPr>
        <w:t xml:space="preserve">. </w:t>
      </w:r>
      <w:r w:rsidRPr="000152B0">
        <w:rPr>
          <w:rStyle w:val="Emphasis"/>
          <w:highlight w:val="yellow"/>
        </w:rPr>
        <w:t>The pursuit of power stops only when hegemony is achieved</w:t>
      </w:r>
      <w:r w:rsidRPr="00F100E6">
        <w:rPr>
          <w:sz w:val="16"/>
        </w:rPr>
        <w:t xml:space="preserve">. The idea that a great power might feel secure without dominating the system, provided it has an "appropriate amount" of power, is not persuasive, for two reasons.15 First, </w:t>
      </w:r>
      <w:r w:rsidRPr="000152B0">
        <w:rPr>
          <w:rStyle w:val="StyleUnderline"/>
          <w:highlight w:val="yellow"/>
        </w:rPr>
        <w:t>it is difficult to assess how much relative power one state must have over its rivals</w:t>
      </w:r>
      <w:r w:rsidRPr="00F100E6">
        <w:rPr>
          <w:rStyle w:val="StyleUnderline"/>
        </w:rPr>
        <w:t xml:space="preserve"> before it is secure.</w:t>
      </w:r>
      <w:r w:rsidRPr="00F100E6">
        <w:rPr>
          <w:sz w:val="16"/>
        </w:rPr>
        <w:t xml:space="preserve"> Is twice as much power an appropriate threshold? Or is three times as much power the magic number? The root of the problem is that </w:t>
      </w:r>
      <w:r w:rsidRPr="00F100E6">
        <w:rPr>
          <w:rStyle w:val="Emphasis"/>
        </w:rPr>
        <w:t>power calculations alone do not determine which side wins a war</w:t>
      </w:r>
      <w:r w:rsidRPr="00F100E6">
        <w:rPr>
          <w:sz w:val="16"/>
        </w:rPr>
        <w:t xml:space="preserve">. Clever strategies, for example, sometimes allow less powerful states to defeat more powerful foes. Second, </w:t>
      </w:r>
      <w:r w:rsidRPr="00F100E6">
        <w:rPr>
          <w:rStyle w:val="StyleUnderline"/>
        </w:rPr>
        <w:t>determining how much power is enough becomes even more complicated when great powers contemplate how power will be distributed among them ten or twenty years down the road</w:t>
      </w:r>
      <w:r w:rsidRPr="00F100E6">
        <w:rPr>
          <w:sz w:val="16"/>
        </w:rPr>
        <w:t xml:space="preserve">. The capabilities of individual states vary over time, sometimes markedly, and it is often difficult to predict the direction and scope of change in the balance of power. Remember, </w:t>
      </w:r>
      <w:r w:rsidRPr="000152B0">
        <w:rPr>
          <w:rStyle w:val="StyleUnderline"/>
          <w:highlight w:val="yellow"/>
        </w:rPr>
        <w:t>few in the West anticipated the collapse of the Soviet Union before it happened</w:t>
      </w:r>
      <w:r w:rsidRPr="00F100E6">
        <w:rPr>
          <w:sz w:val="16"/>
        </w:rPr>
        <w:t xml:space="preserve">. In fact, </w:t>
      </w:r>
      <w:r w:rsidRPr="00F100E6">
        <w:rPr>
          <w:rStyle w:val="StyleUnderline"/>
        </w:rPr>
        <w:t>during the first half of the Cold War, many in the West feared that the Soviet economy would eventually generate greater wealth than the American economy</w:t>
      </w:r>
      <w:r w:rsidRPr="00F100E6">
        <w:rPr>
          <w:sz w:val="16"/>
        </w:rPr>
        <w:t xml:space="preserve">, which would cause a marked power shift against the United States and its allies. </w:t>
      </w:r>
      <w:r w:rsidRPr="000152B0">
        <w:rPr>
          <w:rStyle w:val="Emphasis"/>
          <w:highlight w:val="yellow"/>
        </w:rPr>
        <w:t>What the future holds for China and Russia and what the balance of power will look like in 2020 is difficult to foresee</w:t>
      </w:r>
      <w:r w:rsidRPr="00F100E6">
        <w:rPr>
          <w:sz w:val="16"/>
        </w:rPr>
        <w:t xml:space="preserve">. Given the difficulty of determining how much power is enough for today and tomorrow, great powers recognize that the best way to ensure their security is to achieve hegemony now, thus eliminating any possibility of a challenge by another great power. </w:t>
      </w:r>
      <w:r w:rsidRPr="00F100E6">
        <w:rPr>
          <w:rStyle w:val="StyleUnderline"/>
        </w:rPr>
        <w:t>Only a misguided state would pass up an opportunity to be the hegemon in the system because it thought it already had sufficient power to survive</w:t>
      </w:r>
      <w:r w:rsidRPr="00F100E6">
        <w:rPr>
          <w:sz w:val="16"/>
        </w:rPr>
        <w:t xml:space="preserve">.16 But even if a great power does not have the wherewithal to achieve hegemony (and that is usually the case), </w:t>
      </w:r>
      <w:r w:rsidRPr="000152B0">
        <w:rPr>
          <w:rStyle w:val="StyleUnderline"/>
          <w:highlight w:val="yellow"/>
        </w:rPr>
        <w:t>it will still act offensively to amass as much power as it can, because states are almost always better off with more rather than less power</w:t>
      </w:r>
      <w:r w:rsidRPr="00F100E6">
        <w:rPr>
          <w:rStyle w:val="StyleUnderline"/>
        </w:rPr>
        <w:t>.</w:t>
      </w:r>
      <w:r w:rsidRPr="00F100E6">
        <w:rPr>
          <w:sz w:val="16"/>
        </w:rPr>
        <w:t xml:space="preserve"> In short, </w:t>
      </w:r>
      <w:r w:rsidRPr="000152B0">
        <w:rPr>
          <w:rStyle w:val="Emphasis"/>
          <w:highlight w:val="yellow"/>
        </w:rPr>
        <w:t>states do not become status quo powers until they completely dominate the system</w:t>
      </w:r>
      <w:r w:rsidRPr="00F100E6">
        <w:rPr>
          <w:sz w:val="16"/>
        </w:rPr>
        <w:t xml:space="preserve">. All states are influenced by this logic, which means that </w:t>
      </w:r>
      <w:r w:rsidRPr="00F100E6">
        <w:rPr>
          <w:rStyle w:val="StyleUnderline"/>
        </w:rPr>
        <w:t>not only do they look for opportunities to take advantage of one another, they also work to ensure that other states do not take advantage of them</w:t>
      </w:r>
      <w:r w:rsidRPr="00F100E6">
        <w:rPr>
          <w:sz w:val="16"/>
        </w:rPr>
        <w:t xml:space="preserve">. After all, rival states are driven by the same logic, and </w:t>
      </w:r>
      <w:r w:rsidRPr="00F100E6">
        <w:rPr>
          <w:rStyle w:val="StyleUnderline"/>
        </w:rPr>
        <w:t>most states are likely to recognize their own motives at play in the actions of other states</w:t>
      </w:r>
      <w:r w:rsidRPr="00F100E6">
        <w:rPr>
          <w:sz w:val="16"/>
        </w:rPr>
        <w:t xml:space="preserve">. In short, </w:t>
      </w:r>
      <w:r w:rsidRPr="000152B0">
        <w:rPr>
          <w:rStyle w:val="StyleUnderline"/>
          <w:highlight w:val="yellow"/>
        </w:rPr>
        <w:t>states ultimately pay attention to defense as well as offense</w:t>
      </w:r>
      <w:r w:rsidRPr="00F100E6">
        <w:rPr>
          <w:sz w:val="16"/>
        </w:rPr>
        <w:t xml:space="preserve">. They think about conquest themselves, and they work to check aggressor states from gaining power at their expense. </w:t>
      </w:r>
      <w:r w:rsidRPr="00F100E6">
        <w:rPr>
          <w:rStyle w:val="StyleUnderline"/>
        </w:rPr>
        <w:t xml:space="preserve">This inexorably leads to a world of constant security competition, where </w:t>
      </w:r>
      <w:r w:rsidRPr="000152B0">
        <w:rPr>
          <w:rStyle w:val="StyleUnderline"/>
          <w:highlight w:val="yellow"/>
        </w:rPr>
        <w:t>states are willing to lie, cheat, and use brute force if it helps them gain advantage over their rivals.</w:t>
      </w:r>
      <w:r w:rsidRPr="00F100E6">
        <w:rPr>
          <w:sz w:val="16"/>
        </w:rPr>
        <w:t xml:space="preserve"> </w:t>
      </w:r>
      <w:r w:rsidRPr="00F100E6">
        <w:rPr>
          <w:rStyle w:val="StyleUnderline"/>
        </w:rPr>
        <w:t>Peace, if one defines that concept as a state of tranquility or mutual concord, is not likely to break out in this world.</w:t>
      </w:r>
      <w:r w:rsidRPr="00F100E6">
        <w:rPr>
          <w:sz w:val="16"/>
        </w:rPr>
        <w:t xml:space="preserve"> </w:t>
      </w:r>
      <w:r w:rsidRPr="00F100E6">
        <w:rPr>
          <w:rStyle w:val="StyleUnderline"/>
        </w:rPr>
        <w:t>The "security dilemma</w:t>
      </w:r>
      <w:r w:rsidRPr="00F100E6">
        <w:rPr>
          <w:sz w:val="16"/>
        </w:rPr>
        <w:t xml:space="preserve">," which is one of the most well-known concepts in the international relations literature, </w:t>
      </w:r>
      <w:r w:rsidRPr="00F100E6">
        <w:rPr>
          <w:rStyle w:val="StyleUnderline"/>
        </w:rPr>
        <w:t>reflects the basic logic of offensive realism</w:t>
      </w:r>
      <w:r w:rsidRPr="00F100E6">
        <w:rPr>
          <w:sz w:val="16"/>
        </w:rPr>
        <w:t xml:space="preserve">. The essence of the dilemma is </w:t>
      </w:r>
      <w:r w:rsidRPr="00F100E6">
        <w:rPr>
          <w:rStyle w:val="StyleUnderline"/>
        </w:rPr>
        <w:t xml:space="preserve">that </w:t>
      </w:r>
      <w:r w:rsidRPr="000152B0">
        <w:rPr>
          <w:rStyle w:val="StyleUnderline"/>
          <w:highlight w:val="yellow"/>
        </w:rPr>
        <w:t>the measures a state takes to increase its own security usually decrease the security of other states</w:t>
      </w:r>
      <w:r w:rsidRPr="000152B0">
        <w:rPr>
          <w:sz w:val="16"/>
          <w:highlight w:val="yellow"/>
        </w:rPr>
        <w:t>.</w:t>
      </w:r>
      <w:r w:rsidRPr="00F100E6">
        <w:rPr>
          <w:sz w:val="16"/>
        </w:rPr>
        <w:t xml:space="preserve"> </w:t>
      </w:r>
      <w:r w:rsidRPr="000152B0">
        <w:rPr>
          <w:rStyle w:val="Emphasis"/>
          <w:highlight w:val="yellow"/>
        </w:rPr>
        <w:t>Thus, it is difficult for a state to increase its own chances of survival</w:t>
      </w:r>
      <w:r w:rsidRPr="00F100E6">
        <w:rPr>
          <w:sz w:val="16"/>
        </w:rPr>
        <w:t xml:space="preserve"> without threatening the survival of other states. John </w:t>
      </w:r>
      <w:proofErr w:type="spellStart"/>
      <w:r w:rsidRPr="00F100E6">
        <w:rPr>
          <w:sz w:val="16"/>
        </w:rPr>
        <w:t>Herz</w:t>
      </w:r>
      <w:proofErr w:type="spellEnd"/>
      <w:r w:rsidRPr="00F100E6">
        <w:rPr>
          <w:sz w:val="16"/>
        </w:rPr>
        <w:t xml:space="preserve"> first introduced the security dilemma in a 1950 article in the journal World Politics.11 After discussing the anarchic nature of international politics, he writes, "Striving to attain security from . . . attack, [states] are driven to acquire more and more power in order to escape the impact of the power of others. This, in turn, renders the others more insecure and compels them to prepare for the worst. </w:t>
      </w:r>
      <w:r w:rsidRPr="00F100E6">
        <w:rPr>
          <w:rStyle w:val="StyleUnderline"/>
        </w:rPr>
        <w:t>Since none can ever feel entirely secure in such a world of competing units, power competition ensues, and the vicious circle of security and power accumulation is on</w:t>
      </w:r>
      <w:r w:rsidRPr="00F100E6">
        <w:rPr>
          <w:sz w:val="16"/>
        </w:rPr>
        <w:t xml:space="preserve">."18 The implication of </w:t>
      </w:r>
      <w:proofErr w:type="spellStart"/>
      <w:r w:rsidRPr="00F100E6">
        <w:rPr>
          <w:sz w:val="16"/>
        </w:rPr>
        <w:t>Herz's</w:t>
      </w:r>
      <w:proofErr w:type="spellEnd"/>
      <w:r w:rsidRPr="00F100E6">
        <w:rPr>
          <w:sz w:val="16"/>
        </w:rPr>
        <w:t xml:space="preserve"> analysis is clear: </w:t>
      </w:r>
      <w:r w:rsidRPr="00F100E6">
        <w:rPr>
          <w:rStyle w:val="Emphasis"/>
        </w:rPr>
        <w:t>the best way for a state to survive in anarchy is to take advantage of other states and gain power at their expense</w:t>
      </w:r>
      <w:r w:rsidRPr="00F100E6">
        <w:rPr>
          <w:sz w:val="16"/>
        </w:rPr>
        <w:t xml:space="preserve">. </w:t>
      </w:r>
      <w:r w:rsidRPr="00F100E6">
        <w:rPr>
          <w:rStyle w:val="StyleUnderline"/>
        </w:rPr>
        <w:t>The best defense is a good offense</w:t>
      </w:r>
      <w:r w:rsidRPr="00F100E6">
        <w:rPr>
          <w:sz w:val="16"/>
        </w:rPr>
        <w:t xml:space="preserve">. Since this message is widely understood, ceaseless security competition ensues. Unfortunately, </w:t>
      </w:r>
      <w:r w:rsidRPr="000152B0">
        <w:rPr>
          <w:rStyle w:val="StyleUnderline"/>
          <w:highlight w:val="yellow"/>
        </w:rPr>
        <w:t xml:space="preserve">little can be done to ameliorate the security dilemma </w:t>
      </w:r>
      <w:r w:rsidRPr="000152B0">
        <w:rPr>
          <w:rStyle w:val="StyleUnderline"/>
        </w:rPr>
        <w:t>as long as states operate in anarchy</w:t>
      </w:r>
      <w:r w:rsidRPr="00F100E6">
        <w:rPr>
          <w:sz w:val="16"/>
        </w:rPr>
        <w:t xml:space="preserve">. </w:t>
      </w:r>
    </w:p>
    <w:p w14:paraId="14273D1E" w14:textId="422022F5" w:rsidR="00F100E6" w:rsidRDefault="00F1502C" w:rsidP="00431D97">
      <w:pPr>
        <w:pStyle w:val="Heading4"/>
      </w:pPr>
      <w:r>
        <w:t>States rationally decide interventions and ramp-ups, but can miscalculate</w:t>
      </w:r>
    </w:p>
    <w:p w14:paraId="3C6F70B5" w14:textId="7BD5861E" w:rsidR="00F1502C" w:rsidRPr="00F1502C" w:rsidRDefault="00F1502C" w:rsidP="00F1502C">
      <w:r>
        <w:t>---indict of defensive realism</w:t>
      </w:r>
    </w:p>
    <w:p w14:paraId="64FA4417" w14:textId="77777777" w:rsidR="002058EB" w:rsidRPr="006E6877" w:rsidRDefault="002058EB" w:rsidP="002058EB">
      <w:pPr>
        <w:rPr>
          <w:rStyle w:val="Style13ptBold"/>
        </w:rPr>
      </w:pPr>
      <w:r w:rsidRPr="006E6877">
        <w:rPr>
          <w:rStyle w:val="Style13ptBold"/>
        </w:rPr>
        <w:t>Mearsheimer 01</w:t>
      </w:r>
    </w:p>
    <w:p w14:paraId="38EB1C8B" w14:textId="5407A706" w:rsidR="002058EB" w:rsidRPr="002058EB" w:rsidRDefault="002058EB" w:rsidP="002058EB">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20</w:t>
      </w:r>
      <w:r w:rsidRPr="00F41C58">
        <w:rPr>
          <w:sz w:val="18"/>
          <w:szCs w:val="18"/>
        </w:rPr>
        <w:t>-</w:t>
      </w:r>
      <w:r>
        <w:rPr>
          <w:sz w:val="18"/>
          <w:szCs w:val="18"/>
        </w:rPr>
        <w:t>21</w:t>
      </w:r>
      <w:r w:rsidRPr="00F41C58">
        <w:rPr>
          <w:sz w:val="18"/>
          <w:szCs w:val="18"/>
        </w:rPr>
        <w:t>. EL</w:t>
      </w:r>
    </w:p>
    <w:p w14:paraId="7E2136C5" w14:textId="59D1F2EA" w:rsidR="00431D97" w:rsidRPr="00F1502C" w:rsidRDefault="00F41C58" w:rsidP="00FB07CA">
      <w:pPr>
        <w:rPr>
          <w:sz w:val="16"/>
        </w:rPr>
      </w:pPr>
      <w:r w:rsidRPr="00806D0A">
        <w:rPr>
          <w:sz w:val="16"/>
        </w:rPr>
        <w:t xml:space="preserve">Calculated Aggression </w:t>
      </w:r>
      <w:r w:rsidRPr="00431D97">
        <w:rPr>
          <w:rStyle w:val="StyleUnderline"/>
        </w:rPr>
        <w:t>There is obviously little room for status quo powers in a world where states are inclined to look for opportunities to gain more power</w:t>
      </w:r>
      <w:r w:rsidRPr="00806D0A">
        <w:rPr>
          <w:sz w:val="16"/>
        </w:rPr>
        <w:t xml:space="preserve">. Nevertheless, </w:t>
      </w:r>
      <w:r w:rsidRPr="009950A0">
        <w:rPr>
          <w:rStyle w:val="Emphasis"/>
          <w:highlight w:val="yellow"/>
        </w:rPr>
        <w:t>great powers cannot always act on their offensive intentions</w:t>
      </w:r>
      <w:r w:rsidRPr="00806D0A">
        <w:rPr>
          <w:sz w:val="16"/>
        </w:rPr>
        <w:t xml:space="preserve">, because behavior is influenced not only by what states want, but also by their capacity to realize these desires. Every state might want to be king of the hill, but not every state has the wherewithal to compete for that lofty position, much less achieve it. </w:t>
      </w:r>
      <w:r w:rsidRPr="009950A0">
        <w:rPr>
          <w:rStyle w:val="StyleUnderline"/>
          <w:highlight w:val="yellow"/>
        </w:rPr>
        <w:t xml:space="preserve">Much depends on how military might </w:t>
      </w:r>
      <w:proofErr w:type="gramStart"/>
      <w:r w:rsidRPr="009950A0">
        <w:rPr>
          <w:rStyle w:val="StyleUnderline"/>
          <w:highlight w:val="yellow"/>
        </w:rPr>
        <w:t>is</w:t>
      </w:r>
      <w:proofErr w:type="gramEnd"/>
      <w:r w:rsidRPr="009950A0">
        <w:rPr>
          <w:rStyle w:val="StyleUnderline"/>
          <w:highlight w:val="yellow"/>
        </w:rPr>
        <w:t xml:space="preserve"> distributed</w:t>
      </w:r>
      <w:r w:rsidRPr="00431D97">
        <w:rPr>
          <w:rStyle w:val="StyleUnderline"/>
        </w:rPr>
        <w:t xml:space="preserve"> among the great powers.</w:t>
      </w:r>
      <w:r w:rsidRPr="00806D0A">
        <w:rPr>
          <w:sz w:val="16"/>
        </w:rPr>
        <w:t xml:space="preserve"> </w:t>
      </w:r>
      <w:r w:rsidRPr="00431D97">
        <w:rPr>
          <w:rStyle w:val="StyleUnderline"/>
        </w:rPr>
        <w:t>A great power that has a marked power advantage over its rivals is likely to behave more aggressively</w:t>
      </w:r>
      <w:r w:rsidRPr="00806D0A">
        <w:rPr>
          <w:sz w:val="16"/>
        </w:rPr>
        <w:t xml:space="preserve">, because it has the capability as well as the incentive to do so. By contrast, </w:t>
      </w:r>
      <w:r w:rsidRPr="00431D97">
        <w:rPr>
          <w:rStyle w:val="StyleUnderline"/>
        </w:rPr>
        <w:t>great powers facing powerful opponents will be less inclined to consider offensive action and more concerned with defending the existing balance of power from threats by their more powerful opponents</w:t>
      </w:r>
      <w:r w:rsidRPr="00806D0A">
        <w:rPr>
          <w:sz w:val="16"/>
        </w:rPr>
        <w:t>. Let there be an opportunity for those weaker states to revise the balance in their own favor, however, and they will take advantage of it. Stalin put the point well at the end of World War II: "</w:t>
      </w:r>
      <w:r w:rsidRPr="009950A0">
        <w:rPr>
          <w:rStyle w:val="Emphasis"/>
          <w:highlight w:val="yellow"/>
        </w:rPr>
        <w:t>Everyone imposes his own system as far as his army can reach. It cannot be otherwise</w:t>
      </w:r>
      <w:r w:rsidRPr="00806D0A">
        <w:rPr>
          <w:sz w:val="16"/>
        </w:rPr>
        <w:t>."</w:t>
      </w:r>
      <w:r w:rsidRPr="00431D97">
        <w:rPr>
          <w:rStyle w:val="StyleUnderline"/>
        </w:rPr>
        <w:t xml:space="preserve">22 States might also have the capability to gain advantage over a rival power but nevertheless decide that the perceived costs of offense are too high </w:t>
      </w:r>
      <w:r w:rsidRPr="00806D0A">
        <w:rPr>
          <w:sz w:val="16"/>
        </w:rPr>
        <w:t xml:space="preserve">and do not justify the expected benefits. In short, </w:t>
      </w:r>
      <w:r w:rsidRPr="00431D97">
        <w:rPr>
          <w:rStyle w:val="Emphasis"/>
        </w:rPr>
        <w:t>great powers are not mindless aggressors</w:t>
      </w:r>
      <w:r w:rsidRPr="00806D0A">
        <w:rPr>
          <w:sz w:val="16"/>
        </w:rPr>
        <w:t xml:space="preserve"> so bent on gaining power that they charge headlong into losing wars or pursue Pyrrhic victories. On the contrary, </w:t>
      </w:r>
      <w:r w:rsidRPr="009950A0">
        <w:rPr>
          <w:rStyle w:val="StyleUnderline"/>
          <w:highlight w:val="yellow"/>
        </w:rPr>
        <w:t>before great powers take offensive actions, they think carefully about the balance of power</w:t>
      </w:r>
      <w:r w:rsidRPr="00431D97">
        <w:rPr>
          <w:rStyle w:val="StyleUnderline"/>
        </w:rPr>
        <w:t xml:space="preserve"> and about how other states will react to their moves. They weigh the costs and risks of offense against the likely benefits. If the benefits do not outweigh the risks, they sit tight </w:t>
      </w:r>
      <w:r w:rsidRPr="00806D0A">
        <w:rPr>
          <w:sz w:val="16"/>
        </w:rPr>
        <w:t xml:space="preserve">and wait for a more propitious moment. </w:t>
      </w:r>
      <w:r w:rsidRPr="009950A0">
        <w:rPr>
          <w:rStyle w:val="StyleUnderline"/>
          <w:highlight w:val="yellow"/>
        </w:rPr>
        <w:t>Nor do states start arms races that are unlikely to improve their overall position</w:t>
      </w:r>
      <w:r w:rsidRPr="00806D0A">
        <w:rPr>
          <w:sz w:val="16"/>
        </w:rPr>
        <w:t xml:space="preserve">. As discussed at greater length in Chapter 3, </w:t>
      </w:r>
      <w:r w:rsidRPr="00431D97">
        <w:rPr>
          <w:rStyle w:val="StyleUnderline"/>
        </w:rPr>
        <w:t>states sometimes limit defense spending either because spending more would bring no strategic advantage or because spending more would weaken the economy and undermine the state's power in the long run</w:t>
      </w:r>
      <w:r w:rsidRPr="00806D0A">
        <w:rPr>
          <w:sz w:val="16"/>
        </w:rPr>
        <w:t xml:space="preserve">.23 To paraphrase Clint Eastwood, a state has to know its limitations to survive in the international system. Nevertheless, </w:t>
      </w:r>
      <w:r w:rsidRPr="009950A0">
        <w:rPr>
          <w:rStyle w:val="StyleUnderline"/>
          <w:highlight w:val="yellow"/>
        </w:rPr>
        <w:t>great powers miscalculate from time to time</w:t>
      </w:r>
      <w:r w:rsidRPr="00431D97">
        <w:rPr>
          <w:rStyle w:val="StyleUnderline"/>
        </w:rPr>
        <w:t xml:space="preserve"> because they invariably make important decisions on the basis of imperfect information</w:t>
      </w:r>
      <w:r w:rsidRPr="00806D0A">
        <w:rPr>
          <w:sz w:val="16"/>
        </w:rPr>
        <w:t xml:space="preserve">. States hardly ever have complete information about any situation they confront. There are two dimensions to this problem. </w:t>
      </w:r>
      <w:r w:rsidRPr="00431D97">
        <w:rPr>
          <w:rStyle w:val="StyleUnderline"/>
        </w:rPr>
        <w:t>Potential adversaries have incentives to misrepresent their own strength or weakness, and to conceal their true aims</w:t>
      </w:r>
      <w:r w:rsidRPr="00806D0A">
        <w:rPr>
          <w:sz w:val="16"/>
        </w:rPr>
        <w:t xml:space="preserve">.24 For example, </w:t>
      </w:r>
      <w:r w:rsidRPr="00431D97">
        <w:rPr>
          <w:rStyle w:val="StyleUnderline"/>
        </w:rPr>
        <w:t>a weaker state trying to deter a stronger state is likely to exaggerate its own power</w:t>
      </w:r>
      <w:r w:rsidRPr="00806D0A">
        <w:rPr>
          <w:sz w:val="16"/>
        </w:rPr>
        <w:t xml:space="preserve"> to discourage the potential aggressor from attacking. On the other hand, </w:t>
      </w:r>
      <w:r w:rsidRPr="009950A0">
        <w:rPr>
          <w:rStyle w:val="StyleUnderline"/>
          <w:highlight w:val="yellow"/>
        </w:rPr>
        <w:t>a state bent on aggression is likely to emphasize its peaceful goals while exaggerating its military weakness</w:t>
      </w:r>
      <w:r w:rsidRPr="009950A0">
        <w:rPr>
          <w:sz w:val="16"/>
          <w:highlight w:val="yellow"/>
        </w:rPr>
        <w:t>,</w:t>
      </w:r>
      <w:r w:rsidRPr="00806D0A">
        <w:rPr>
          <w:sz w:val="16"/>
        </w:rPr>
        <w:t xml:space="preserve"> so that the potential victim does not build up its own arms and thus leaves itself vulnerable to attack. Probably no national leader was better at practicing this kind of deception than Adolf Hitler. But </w:t>
      </w:r>
      <w:r w:rsidRPr="00431D97">
        <w:rPr>
          <w:rStyle w:val="StyleUnderline"/>
        </w:rPr>
        <w:t>even if disinformation was not a problem, great powers are often unsure about how their own military forces, as well as the adversary's, will perform on the battlefield.</w:t>
      </w:r>
      <w:r w:rsidRPr="00806D0A">
        <w:rPr>
          <w:sz w:val="16"/>
        </w:rPr>
        <w:t xml:space="preserve"> For example, </w:t>
      </w:r>
      <w:r w:rsidRPr="00431D97">
        <w:rPr>
          <w:rStyle w:val="StyleUnderline"/>
        </w:rPr>
        <w:t xml:space="preserve">it is sometimes difficult to determine in advance how new weapons and untested combat units will perform in the face of enemy fire. </w:t>
      </w:r>
      <w:r w:rsidRPr="009950A0">
        <w:rPr>
          <w:rStyle w:val="StyleUnderline"/>
          <w:highlight w:val="yellow"/>
        </w:rPr>
        <w:t>Peacetime maneuvers and war games are helpful but imperfect indicators of what is likely to happen in actual combat</w:t>
      </w:r>
      <w:r w:rsidRPr="00806D0A">
        <w:rPr>
          <w:sz w:val="16"/>
        </w:rPr>
        <w:t xml:space="preserve">. Fighting wars is a complicated business in which it is often difficult to predict outcomes. </w:t>
      </w:r>
      <w:r w:rsidRPr="00431D97">
        <w:rPr>
          <w:rStyle w:val="StyleUnderline"/>
        </w:rPr>
        <w:t>Remember that although the United States and its allies scored a stunning and remarkably easy victory against Iraq in early 1991, most experts at the time believed that Iraq's military would be a formidable foe</w:t>
      </w:r>
      <w:r w:rsidRPr="00806D0A">
        <w:rPr>
          <w:sz w:val="16"/>
        </w:rPr>
        <w:t xml:space="preserve"> arid put up stubborn resistance before finally succumbing to American military might.25 </w:t>
      </w:r>
      <w:r w:rsidRPr="00431D97">
        <w:rPr>
          <w:rStyle w:val="StyleUnderline"/>
        </w:rPr>
        <w:t>Great powers are also sometimes unsure about the resolve of opposing states as well as allies</w:t>
      </w:r>
      <w:r w:rsidRPr="00806D0A">
        <w:rPr>
          <w:sz w:val="16"/>
        </w:rPr>
        <w:t xml:space="preserve">. For example, Germany believed that if it went to war against France and Russia in the summer of 1914, the United Kingdom would probably stay out of the fight. Saddam </w:t>
      </w:r>
      <w:r w:rsidRPr="009950A0">
        <w:rPr>
          <w:rStyle w:val="StyleUnderline"/>
          <w:highlight w:val="yellow"/>
        </w:rPr>
        <w:t>Hussein expected the United States to stand aside when he invaded Kuwait in August 1990</w:t>
      </w:r>
      <w:r w:rsidRPr="00431D97">
        <w:rPr>
          <w:rStyle w:val="StyleUnderline"/>
        </w:rPr>
        <w:t>.</w:t>
      </w:r>
      <w:r w:rsidRPr="00806D0A">
        <w:rPr>
          <w:sz w:val="16"/>
        </w:rPr>
        <w:t xml:space="preserve"> Both aggressors guessed wrong, but each had good reason to think that its initial judgment was correct. In the 1930s, Adolf </w:t>
      </w:r>
      <w:r w:rsidRPr="009950A0">
        <w:rPr>
          <w:rStyle w:val="StyleUnderline"/>
          <w:highlight w:val="yellow"/>
        </w:rPr>
        <w:t>Hitler believed that his great-power rivals would be easy to exploit and isolate</w:t>
      </w:r>
      <w:r w:rsidRPr="00431D97">
        <w:rPr>
          <w:rStyle w:val="StyleUnderline"/>
        </w:rPr>
        <w:t xml:space="preserve"> because each had little interest in fighting Germany and instead was determined to get someone else to assume that burden.</w:t>
      </w:r>
      <w:r w:rsidRPr="00806D0A">
        <w:rPr>
          <w:sz w:val="16"/>
        </w:rPr>
        <w:t xml:space="preserve"> He guessed right. In short, great powers constantly find themselves confronting situations in which they have to make important decisions with incomplete information. Not surprisingly, </w:t>
      </w:r>
      <w:r w:rsidRPr="00431D97">
        <w:rPr>
          <w:rStyle w:val="StyleUnderline"/>
        </w:rPr>
        <w:t>they sometimes make faulty judgments and end up doing themselves serious harm</w:t>
      </w:r>
      <w:r w:rsidRPr="00806D0A">
        <w:rPr>
          <w:sz w:val="16"/>
        </w:rPr>
        <w:t xml:space="preserve">. Some defensive realists go so far as to suggest that the constraints of the international system are so powerful that offense rarely succeeds, and that aggressive great powers invariably end up being punished.26 As noted, they emphasize that 1) </w:t>
      </w:r>
      <w:r w:rsidRPr="009950A0">
        <w:rPr>
          <w:rStyle w:val="StyleUnderline"/>
          <w:highlight w:val="yellow"/>
        </w:rPr>
        <w:t>threatened states balance against aggressors and ultimately crush them, and 2) there is an offense-defense balance that is usually heavily tilted toward the defense</w:t>
      </w:r>
      <w:r w:rsidRPr="00431D97">
        <w:rPr>
          <w:rStyle w:val="StyleUnderline"/>
        </w:rPr>
        <w:t>, thus making conquest especially difficult.</w:t>
      </w:r>
      <w:r w:rsidRPr="00806D0A">
        <w:rPr>
          <w:sz w:val="16"/>
        </w:rPr>
        <w:t xml:space="preserve"> Great powers, therefore, should be content with the existing balance of power and not try to change it by force. After all, it makes little sense for a state to initiate a war that it is likely to lose; that would be self-defeating behavior. It is better to concentrate instead on preserving the balance of power.27 Moreover, because aggressors seldom succeed, states should understand that security is abundant, and thus there is no good strategic reason for wanting more power in the first place. In a world where conquest seldom pays, states should have relatively benign intentions toward each other. If they do not, these defensive realists argue, the reason is probably poisonous domestic politics, not smart calculations about how to guarantee one's security in an anarchic world. </w:t>
      </w:r>
      <w:r w:rsidRPr="00431D97">
        <w:rPr>
          <w:rStyle w:val="StyleUnderline"/>
        </w:rPr>
        <w:t>There is no question that systemic factors constrain aggression, especially balancing by threatened states. But defensive realists exaggerate those restraining forces</w:t>
      </w:r>
      <w:r w:rsidRPr="00806D0A">
        <w:rPr>
          <w:sz w:val="16"/>
        </w:rPr>
        <w:t xml:space="preserve">.28 Indeed, the historical record provides little support for their claim that offense rarely succeeds. </w:t>
      </w:r>
      <w:r w:rsidRPr="00431D97">
        <w:rPr>
          <w:rStyle w:val="StyleUnderline"/>
        </w:rPr>
        <w:t>One study estimates that there were 63 wars between 1815 and 1980, and the initiator won 39 times, which translates into about a 60 percent success rate</w:t>
      </w:r>
      <w:r w:rsidRPr="00806D0A">
        <w:rPr>
          <w:sz w:val="16"/>
        </w:rPr>
        <w:t xml:space="preserve">. 29 Turning to specific cases, Otto von </w:t>
      </w:r>
      <w:r w:rsidRPr="00431D97">
        <w:rPr>
          <w:rStyle w:val="StyleUnderline"/>
        </w:rPr>
        <w:t>Bismarck unified Germany by winning military victories against Denmark in 1864, Austria in 1866, and France in 1870</w:t>
      </w:r>
      <w:r w:rsidRPr="00806D0A">
        <w:rPr>
          <w:sz w:val="16"/>
        </w:rPr>
        <w:t xml:space="preserve">, and </w:t>
      </w:r>
      <w:r w:rsidRPr="00431D97">
        <w:rPr>
          <w:rStyle w:val="StyleUnderline"/>
        </w:rPr>
        <w:t>the United States as we know it today was created in good part by conquest in the nineteenth century. Conquest certainly paid big dividends in these cases.</w:t>
      </w:r>
      <w:r w:rsidRPr="00806D0A">
        <w:rPr>
          <w:sz w:val="16"/>
        </w:rPr>
        <w:t xml:space="preserve"> Nazi Germany won wars against Poland in 1939 and France in </w:t>
      </w:r>
      <w:proofErr w:type="gramStart"/>
      <w:r w:rsidRPr="00806D0A">
        <w:rPr>
          <w:sz w:val="16"/>
        </w:rPr>
        <w:t>1940, but</w:t>
      </w:r>
      <w:proofErr w:type="gramEnd"/>
      <w:r w:rsidRPr="00806D0A">
        <w:rPr>
          <w:sz w:val="16"/>
        </w:rPr>
        <w:t xml:space="preserve"> lost to the Soviet Union between 1941 and 1945. Conquest ultimately did not pay for the Third Reich, but if Hitler had restrained himself after the fall of France and had not invaded the Soviet Union, conquest probably would have paid handsomely for the Nazis. In short, </w:t>
      </w:r>
      <w:r w:rsidRPr="009950A0">
        <w:rPr>
          <w:rStyle w:val="StyleUnderline"/>
          <w:highlight w:val="yellow"/>
        </w:rPr>
        <w:t>the historical record shows that offense sometimes succeeds and sometimes does not. The trick for a sophisticated power maximizer is to figure out when to raise and when to fold</w:t>
      </w:r>
      <w:r w:rsidRPr="00806D0A">
        <w:rPr>
          <w:sz w:val="16"/>
        </w:rPr>
        <w:t xml:space="preserve">.30 </w:t>
      </w:r>
    </w:p>
    <w:p w14:paraId="21D5DC86" w14:textId="77777777" w:rsidR="00431D97" w:rsidRDefault="00431D97" w:rsidP="00FB07CA"/>
    <w:p w14:paraId="6D90C239" w14:textId="5880CCB7" w:rsidR="00431D97" w:rsidRDefault="000443CA" w:rsidP="00806D0A">
      <w:pPr>
        <w:pStyle w:val="Heading4"/>
      </w:pPr>
      <w:r>
        <w:t>States fear each other and multipolar systems generate more, leading to balancing and ramp-ups</w:t>
      </w:r>
    </w:p>
    <w:p w14:paraId="7C6D6B69" w14:textId="77777777" w:rsidR="002058EB" w:rsidRPr="006E6877" w:rsidRDefault="002058EB" w:rsidP="002058EB">
      <w:pPr>
        <w:rPr>
          <w:rStyle w:val="Style13ptBold"/>
        </w:rPr>
      </w:pPr>
      <w:r w:rsidRPr="006E6877">
        <w:rPr>
          <w:rStyle w:val="Style13ptBold"/>
        </w:rPr>
        <w:t>Mearsheimer 01</w:t>
      </w:r>
    </w:p>
    <w:p w14:paraId="229FD0B6" w14:textId="7C129252" w:rsidR="002058EB" w:rsidRPr="002058EB" w:rsidRDefault="002058EB" w:rsidP="002058EB">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sidR="000443CA">
        <w:rPr>
          <w:sz w:val="18"/>
          <w:szCs w:val="18"/>
        </w:rPr>
        <w:t>23</w:t>
      </w:r>
      <w:r w:rsidRPr="00F41C58">
        <w:rPr>
          <w:sz w:val="18"/>
          <w:szCs w:val="18"/>
        </w:rPr>
        <w:t>-</w:t>
      </w:r>
      <w:r w:rsidR="000443CA">
        <w:rPr>
          <w:sz w:val="18"/>
          <w:szCs w:val="18"/>
        </w:rPr>
        <w:t>24</w:t>
      </w:r>
      <w:r w:rsidRPr="00F41C58">
        <w:rPr>
          <w:sz w:val="18"/>
          <w:szCs w:val="18"/>
        </w:rPr>
        <w:t>. EL</w:t>
      </w:r>
    </w:p>
    <w:p w14:paraId="5D3F33EF" w14:textId="635900F1" w:rsidR="00806D0A" w:rsidRPr="009950A0" w:rsidRDefault="00F41C58" w:rsidP="00FB07CA">
      <w:pPr>
        <w:rPr>
          <w:sz w:val="14"/>
        </w:rPr>
      </w:pPr>
      <w:r w:rsidRPr="009950A0">
        <w:rPr>
          <w:sz w:val="14"/>
        </w:rPr>
        <w:t xml:space="preserve">Power and Fear </w:t>
      </w:r>
      <w:r w:rsidRPr="009950A0">
        <w:rPr>
          <w:rStyle w:val="StyleUnderline"/>
          <w:highlight w:val="yellow"/>
        </w:rPr>
        <w:t>That great powers fear each other is a central aspect of life</w:t>
      </w:r>
      <w:r w:rsidRPr="00431D97">
        <w:rPr>
          <w:rStyle w:val="StyleUnderline"/>
        </w:rPr>
        <w:t xml:space="preserve"> in the international system. But as noted, </w:t>
      </w:r>
      <w:r w:rsidRPr="009950A0">
        <w:rPr>
          <w:rStyle w:val="StyleUnderline"/>
          <w:highlight w:val="yellow"/>
        </w:rPr>
        <w:t>the level of fear varies</w:t>
      </w:r>
      <w:r w:rsidRPr="00431D97">
        <w:rPr>
          <w:rStyle w:val="StyleUnderline"/>
        </w:rPr>
        <w:t xml:space="preserve"> from case to case.</w:t>
      </w:r>
      <w:r w:rsidRPr="009950A0">
        <w:rPr>
          <w:sz w:val="14"/>
        </w:rPr>
        <w:t xml:space="preserve"> For example, the Soviet Union worried much less about Germany in 1930 than it did in 1939. How </w:t>
      </w:r>
      <w:r w:rsidRPr="00431D97">
        <w:rPr>
          <w:rStyle w:val="StyleUnderline"/>
        </w:rPr>
        <w:t>much states fear each other matters greatly, because the amount of fear between them largely determines the severity of their security competition</w:t>
      </w:r>
      <w:r w:rsidRPr="009950A0">
        <w:rPr>
          <w:sz w:val="14"/>
        </w:rPr>
        <w:t xml:space="preserve">, as well as the probability that they will fight a war. </w:t>
      </w:r>
      <w:r w:rsidRPr="009950A0">
        <w:rPr>
          <w:rStyle w:val="StyleUnderline"/>
          <w:highlight w:val="yellow"/>
        </w:rPr>
        <w:t>The more profound the fear is, the more intense is the security competition</w:t>
      </w:r>
      <w:r w:rsidRPr="009950A0">
        <w:rPr>
          <w:sz w:val="14"/>
        </w:rPr>
        <w:t>, and the more likely is war. The logic is straightforward</w:t>
      </w:r>
      <w:r w:rsidRPr="009950A0">
        <w:rPr>
          <w:rStyle w:val="Emphasis"/>
          <w:highlight w:val="yellow"/>
        </w:rPr>
        <w:t>: a scared state will look especially hard for ways to enhance its security</w:t>
      </w:r>
      <w:r w:rsidRPr="009950A0">
        <w:rPr>
          <w:sz w:val="14"/>
        </w:rPr>
        <w:t xml:space="preserve">, and it will be disposed to pursue risky policies to achieve that end. Therefore, </w:t>
      </w:r>
      <w:r w:rsidRPr="00806D0A">
        <w:rPr>
          <w:rStyle w:val="StyleUnderline"/>
        </w:rPr>
        <w:t>it is important to understand what causes states to fear each other more or less intensely. Fear among great powers derives from the fact that they invariably have some offensive military capability</w:t>
      </w:r>
      <w:r w:rsidRPr="009950A0">
        <w:rPr>
          <w:sz w:val="14"/>
        </w:rPr>
        <w:t xml:space="preserve"> that they can use against each other, and the fact that one can never be certain that other states do not intend to use that power against oneself. Moreover, because states operate in an anarchic system, there is no night watchman to whom they can turn for help if another great power attacks them. Although </w:t>
      </w:r>
      <w:r w:rsidRPr="009950A0">
        <w:rPr>
          <w:rStyle w:val="StyleUnderline"/>
          <w:highlight w:val="yellow"/>
        </w:rPr>
        <w:t>anarchy and uncertainty about other states' intentions create an irreducible level of fear</w:t>
      </w:r>
      <w:r w:rsidRPr="00806D0A">
        <w:rPr>
          <w:rStyle w:val="StyleUnderline"/>
        </w:rPr>
        <w:t xml:space="preserve"> among states that leads to power-maximizing behavior, they cannot account for why sometimes that level of fear is greater than at other times</w:t>
      </w:r>
      <w:r w:rsidRPr="009950A0">
        <w:rPr>
          <w:sz w:val="14"/>
        </w:rPr>
        <w:t xml:space="preserve">. The reason is that anarchy and the difficulty of discerning state intentions are constant facts of life, and constants cannot explain variation. The capability that states have to threaten each other, however, varies from case to case, and it is the key factor that drives fear levels up and down. Specifically, </w:t>
      </w:r>
      <w:r w:rsidRPr="009950A0">
        <w:rPr>
          <w:rStyle w:val="StyleUnderline"/>
          <w:highlight w:val="yellow"/>
        </w:rPr>
        <w:t>the more power a state possesses, the more fear it generates</w:t>
      </w:r>
      <w:r w:rsidRPr="00806D0A">
        <w:rPr>
          <w:rStyle w:val="StyleUnderline"/>
        </w:rPr>
        <w:t xml:space="preserve"> among its rivals</w:t>
      </w:r>
      <w:r w:rsidRPr="009950A0">
        <w:rPr>
          <w:sz w:val="14"/>
        </w:rPr>
        <w:t xml:space="preserve">. Germany, for example, was much more powerful at the end of the 1930s than it was at the decade's beginning, which is why the Soviets became increasingly fearful of Germany over the course of that decade. </w:t>
      </w:r>
      <w:r w:rsidRPr="00806D0A">
        <w:rPr>
          <w:rStyle w:val="StyleUnderline"/>
        </w:rPr>
        <w:t xml:space="preserve">This discussion of how power affects fear prompts the question, </w:t>
      </w:r>
      <w:proofErr w:type="gramStart"/>
      <w:r w:rsidRPr="00806D0A">
        <w:rPr>
          <w:rStyle w:val="StyleUnderline"/>
        </w:rPr>
        <w:t>What</w:t>
      </w:r>
      <w:proofErr w:type="gramEnd"/>
      <w:r w:rsidRPr="00806D0A">
        <w:rPr>
          <w:rStyle w:val="StyleUnderline"/>
        </w:rPr>
        <w:t xml:space="preserve"> is power</w:t>
      </w:r>
      <w:r w:rsidRPr="009950A0">
        <w:rPr>
          <w:sz w:val="14"/>
        </w:rPr>
        <w:t xml:space="preserve">? It is important to distinguish between potential and actual power. A </w:t>
      </w:r>
      <w:r w:rsidRPr="009950A0">
        <w:rPr>
          <w:rStyle w:val="StyleUnderline"/>
          <w:highlight w:val="yellow"/>
        </w:rPr>
        <w:t>state's potential power is based on the size of its population and the level of its wealth</w:t>
      </w:r>
      <w:r w:rsidRPr="00806D0A">
        <w:rPr>
          <w:rStyle w:val="StyleUnderline"/>
        </w:rPr>
        <w:t>. These two assets are the main building blocks of military power</w:t>
      </w:r>
      <w:r w:rsidRPr="009950A0">
        <w:rPr>
          <w:sz w:val="14"/>
        </w:rPr>
        <w:t xml:space="preserve">. Wealthy rivals with large populations can usually build formidable military forces. </w:t>
      </w:r>
      <w:r w:rsidRPr="00806D0A">
        <w:rPr>
          <w:rStyle w:val="StyleUnderline"/>
        </w:rPr>
        <w:t>A state's actual power is embedded mainly in its army and the air and naval forces that directly support it</w:t>
      </w:r>
      <w:r w:rsidRPr="009950A0">
        <w:rPr>
          <w:sz w:val="14"/>
        </w:rPr>
        <w:t xml:space="preserve">. Armies are the central ingredient of military power, because they are the principal instrument for conquering and controlling territory—the paramount political objective in a world of territorial states. In short, </w:t>
      </w:r>
      <w:r w:rsidRPr="009950A0">
        <w:rPr>
          <w:rStyle w:val="StyleUnderline"/>
          <w:highlight w:val="yellow"/>
        </w:rPr>
        <w:t>the key component of military might, even in the nuclear age, is land power</w:t>
      </w:r>
      <w:r w:rsidRPr="00806D0A">
        <w:rPr>
          <w:rStyle w:val="StyleUnderline"/>
        </w:rPr>
        <w:t>.</w:t>
      </w:r>
      <w:r w:rsidRPr="009950A0">
        <w:rPr>
          <w:sz w:val="14"/>
        </w:rPr>
        <w:t xml:space="preserve"> Power considerations affect the intensity of fear among states in three main ways. First, rival </w:t>
      </w:r>
      <w:r w:rsidRPr="00806D0A">
        <w:rPr>
          <w:rStyle w:val="StyleUnderline"/>
        </w:rPr>
        <w:t>states that possess nuclear forces that can survive a nuclear attack and retaliate against it are likely to fear each other less than if these same states had no nuclear weapons</w:t>
      </w:r>
      <w:r w:rsidRPr="009950A0">
        <w:rPr>
          <w:sz w:val="14"/>
        </w:rPr>
        <w:t xml:space="preserve">. During the Cold War, for example, the level of fear between the superpowers probably would have been substantially greater if nuclear weapons had not been invented. The logic here is simple: </w:t>
      </w:r>
      <w:r w:rsidRPr="00806D0A">
        <w:rPr>
          <w:rStyle w:val="StyleUnderline"/>
        </w:rPr>
        <w:t xml:space="preserve">because nuclear weapons can inflict devastating destruction on a rival state in a short period of time, </w:t>
      </w:r>
      <w:r w:rsidRPr="009950A0">
        <w:rPr>
          <w:rStyle w:val="StyleUnderline"/>
          <w:highlight w:val="yellow"/>
        </w:rPr>
        <w:t>nuclear-armed rivals are going to be reluctant to fight with each othe</w:t>
      </w:r>
      <w:r w:rsidRPr="00806D0A">
        <w:rPr>
          <w:rStyle w:val="StyleUnderline"/>
        </w:rPr>
        <w:t>r</w:t>
      </w:r>
      <w:r w:rsidRPr="009950A0">
        <w:rPr>
          <w:sz w:val="14"/>
        </w:rPr>
        <w:t>, which means that each side will have less reason to fear the other than would otherwise be the case. But as the Cold War demonstrates</w:t>
      </w:r>
      <w:r w:rsidRPr="009950A0">
        <w:rPr>
          <w:sz w:val="14"/>
          <w:highlight w:val="yellow"/>
        </w:rPr>
        <w:t xml:space="preserve">, </w:t>
      </w:r>
      <w:r w:rsidRPr="009950A0">
        <w:rPr>
          <w:rStyle w:val="Emphasis"/>
          <w:highlight w:val="yellow"/>
        </w:rPr>
        <w:t>this does not mean that war between nuclear powers is no longer thinkable</w:t>
      </w:r>
      <w:r w:rsidRPr="009950A0">
        <w:rPr>
          <w:sz w:val="14"/>
          <w:highlight w:val="yellow"/>
        </w:rPr>
        <w:t>;</w:t>
      </w:r>
      <w:r w:rsidRPr="009950A0">
        <w:rPr>
          <w:sz w:val="14"/>
        </w:rPr>
        <w:t xml:space="preserve"> they still have reason to fear each other. Second, </w:t>
      </w:r>
      <w:r w:rsidRPr="00806D0A">
        <w:rPr>
          <w:rStyle w:val="StyleUnderline"/>
        </w:rPr>
        <w:t>when great powers are separated by large bodies of water, they usually do not have much offensive capability against each other, regardless of the relative size of their armies.</w:t>
      </w:r>
      <w:r w:rsidRPr="009950A0">
        <w:rPr>
          <w:sz w:val="14"/>
        </w:rPr>
        <w:t xml:space="preserve"> Large bodies of water are formidable obstacles that cause significant power-projection problems for attacking armies. For example, the </w:t>
      </w:r>
      <w:r w:rsidRPr="009950A0">
        <w:rPr>
          <w:rStyle w:val="StyleUnderline"/>
          <w:highlight w:val="yellow"/>
        </w:rPr>
        <w:t>stopping power of water explains in good part why the U</w:t>
      </w:r>
      <w:r w:rsidRPr="009950A0">
        <w:rPr>
          <w:rStyle w:val="StyleUnderline"/>
        </w:rPr>
        <w:t xml:space="preserve">nited </w:t>
      </w:r>
      <w:r w:rsidRPr="009950A0">
        <w:rPr>
          <w:rStyle w:val="StyleUnderline"/>
          <w:highlight w:val="yellow"/>
        </w:rPr>
        <w:t>K</w:t>
      </w:r>
      <w:r w:rsidRPr="009950A0">
        <w:rPr>
          <w:rStyle w:val="StyleUnderline"/>
        </w:rPr>
        <w:t>ingdom</w:t>
      </w:r>
      <w:r w:rsidRPr="009950A0">
        <w:rPr>
          <w:rStyle w:val="StyleUnderline"/>
          <w:highlight w:val="yellow"/>
        </w:rPr>
        <w:t xml:space="preserve"> and the U</w:t>
      </w:r>
      <w:r w:rsidRPr="009950A0">
        <w:rPr>
          <w:rStyle w:val="StyleUnderline"/>
        </w:rPr>
        <w:t xml:space="preserve">nited </w:t>
      </w:r>
      <w:r w:rsidRPr="009950A0">
        <w:rPr>
          <w:rStyle w:val="StyleUnderline"/>
          <w:highlight w:val="yellow"/>
        </w:rPr>
        <w:t>S</w:t>
      </w:r>
      <w:r w:rsidRPr="009950A0">
        <w:rPr>
          <w:rStyle w:val="StyleUnderline"/>
        </w:rPr>
        <w:t xml:space="preserve">tates (since becoming a great power in 1898) </w:t>
      </w:r>
      <w:r w:rsidRPr="009950A0">
        <w:rPr>
          <w:rStyle w:val="StyleUnderline"/>
          <w:highlight w:val="yellow"/>
        </w:rPr>
        <w:t>have never been invaded by another great power</w:t>
      </w:r>
      <w:r w:rsidRPr="009950A0">
        <w:rPr>
          <w:sz w:val="14"/>
        </w:rPr>
        <w:t xml:space="preserve">. It also explains why the United States has never tried to conquer territory in Europe or Northeast Asia, and why the United Kingdom has never attempted to dominate the European continent. </w:t>
      </w:r>
      <w:r w:rsidRPr="00806D0A">
        <w:rPr>
          <w:rStyle w:val="StyleUnderline"/>
        </w:rPr>
        <w:t>Great powers located on the same landmass are in a much better position to attack and conquer each other</w:t>
      </w:r>
      <w:r w:rsidRPr="009950A0">
        <w:rPr>
          <w:sz w:val="14"/>
        </w:rPr>
        <w:t xml:space="preserve">. That is especially true of states that share a common border. Therefore, great powers separated by water are likely to fear each other less than great powers that can get at each other over land. Third, </w:t>
      </w:r>
      <w:r w:rsidRPr="009950A0">
        <w:rPr>
          <w:rStyle w:val="StyleUnderline"/>
          <w:highlight w:val="yellow"/>
        </w:rPr>
        <w:t>the distribution of power among the states in the system also markedly affects the levels of fear</w:t>
      </w:r>
      <w:r w:rsidRPr="00806D0A">
        <w:rPr>
          <w:rStyle w:val="StyleUnderline"/>
        </w:rPr>
        <w:t>.32 The key issue is whether power is distributed more or less evenly among the great powers or whether there are sharp power asymmetries</w:t>
      </w:r>
      <w:r w:rsidRPr="009950A0">
        <w:rPr>
          <w:sz w:val="14"/>
        </w:rPr>
        <w:t xml:space="preserve">. </w:t>
      </w:r>
      <w:r w:rsidRPr="009950A0">
        <w:rPr>
          <w:rStyle w:val="StyleUnderline"/>
          <w:highlight w:val="yellow"/>
        </w:rPr>
        <w:t>The configuration of power that generates the most fear is a multipolar system that contains a potential hegemon—what I call "unbalanced multipolarity</w:t>
      </w:r>
      <w:r w:rsidRPr="009950A0">
        <w:rPr>
          <w:sz w:val="14"/>
        </w:rPr>
        <w:t xml:space="preserve">." </w:t>
      </w:r>
      <w:r w:rsidRPr="00806D0A">
        <w:rPr>
          <w:rStyle w:val="StyleUnderline"/>
        </w:rPr>
        <w:t xml:space="preserve">A potential hegemon is more than just the most powerful state in the system. It is a great power with so much actual military capability and so much potential power that it stands a good chance of dominating and controlling all of the other great powers in its region of the world. </w:t>
      </w:r>
      <w:r w:rsidRPr="009950A0">
        <w:rPr>
          <w:rStyle w:val="StyleUnderline"/>
          <w:highlight w:val="yellow"/>
        </w:rPr>
        <w:t>A potential hegemon need not have the wherewithal to fight all of its rivals at once, but it must have excellent prospects of defeating each opponent alone</w:t>
      </w:r>
      <w:r w:rsidRPr="00806D0A">
        <w:rPr>
          <w:rStyle w:val="StyleUnderline"/>
        </w:rPr>
        <w:t>,</w:t>
      </w:r>
      <w:r w:rsidRPr="009950A0">
        <w:rPr>
          <w:sz w:val="14"/>
        </w:rPr>
        <w:t xml:space="preserve"> and good prospects of defeating some of them in tandem. The key relationship, however, is the power gap between the potential hegemon and the second most powerful state in the system: </w:t>
      </w:r>
      <w:r w:rsidRPr="00806D0A">
        <w:rPr>
          <w:rStyle w:val="StyleUnderline"/>
        </w:rPr>
        <w:t>there must be a marked gap between them</w:t>
      </w:r>
      <w:r w:rsidRPr="009950A0">
        <w:rPr>
          <w:sz w:val="14"/>
        </w:rPr>
        <w:t xml:space="preserve">. To qualify as a potential hegemon, a state must have— by some reasonably large margin—the most formidable army as well as the most latent power among all the states located in its region. </w:t>
      </w:r>
      <w:r w:rsidRPr="009950A0">
        <w:rPr>
          <w:rStyle w:val="StyleUnderline"/>
          <w:highlight w:val="yellow"/>
        </w:rPr>
        <w:t>Bipolarity is the power configuration that produces the least amount of fear</w:t>
      </w:r>
      <w:r w:rsidRPr="00806D0A">
        <w:rPr>
          <w:rStyle w:val="StyleUnderline"/>
        </w:rPr>
        <w:t xml:space="preserve"> among the great powers, although not a negligible amount by any means</w:t>
      </w:r>
      <w:r w:rsidRPr="009950A0">
        <w:rPr>
          <w:sz w:val="14"/>
        </w:rPr>
        <w:t xml:space="preserve">. Fear tends to be less acute in bipolarity, because there is usually a rough balance of power between the two major states in the system. Multipolar systems without a potential hegemon, what I call "balanced multipolarity," are still likely to have power asymmetries among their members, although these asymmetries will not be as pronounced as the gaps created by the presence of an aspiring hegemon. Therefore, balanced multipolarity is likely to generate less fear than unbalanced multipolarity, but more fear than bipolarity. This discussion of how the level of fear between great powers varies with changes in the distribution of power, not with assessments about each other's intentions, raises a related point. </w:t>
      </w:r>
      <w:r w:rsidRPr="00806D0A">
        <w:rPr>
          <w:rStyle w:val="StyleUnderline"/>
        </w:rPr>
        <w:t>When a state surveys its environment to determine which states pose a threat to its survival, it focuses mainly on the offensive capabilities of potential rivals, not their intentions</w:t>
      </w:r>
      <w:r w:rsidRPr="009950A0">
        <w:rPr>
          <w:sz w:val="14"/>
        </w:rPr>
        <w:t xml:space="preserve">. As emphasized earlier, </w:t>
      </w:r>
      <w:r w:rsidRPr="009950A0">
        <w:rPr>
          <w:rStyle w:val="Emphasis"/>
          <w:highlight w:val="yellow"/>
        </w:rPr>
        <w:t>intentions are ultimately unknowable</w:t>
      </w:r>
      <w:r w:rsidRPr="009950A0">
        <w:rPr>
          <w:sz w:val="14"/>
          <w:highlight w:val="yellow"/>
        </w:rPr>
        <w:t xml:space="preserve">, </w:t>
      </w:r>
      <w:r w:rsidRPr="009950A0">
        <w:rPr>
          <w:sz w:val="14"/>
        </w:rPr>
        <w:t xml:space="preserve">so states worried about their survival must make worst-case assumptions about their rivals' intentions. Capabilities, however, not only can be measured but also determine whether or not a rival state is a serious threat. In short, </w:t>
      </w:r>
      <w:r w:rsidRPr="009950A0">
        <w:rPr>
          <w:rStyle w:val="StyleUnderline"/>
          <w:highlight w:val="yellow"/>
        </w:rPr>
        <w:t>great powers balance against capabilities, not intentions</w:t>
      </w:r>
      <w:r w:rsidRPr="009950A0">
        <w:rPr>
          <w:sz w:val="14"/>
        </w:rPr>
        <w:t xml:space="preserve">.33 </w:t>
      </w:r>
      <w:r w:rsidRPr="00806D0A">
        <w:rPr>
          <w:rStyle w:val="StyleUnderline"/>
        </w:rPr>
        <w:t>Great powers obviously balance against states with formidable military forces, because that offensive military capability is the tangible threat to their survival</w:t>
      </w:r>
      <w:r w:rsidRPr="009950A0">
        <w:rPr>
          <w:sz w:val="14"/>
        </w:rPr>
        <w:t xml:space="preserve">. But great powers also pay careful attention to how much latent power rival states control, because rich and populous states usually can and do build powerful armies. Thus, </w:t>
      </w:r>
      <w:r w:rsidRPr="00806D0A">
        <w:rPr>
          <w:rStyle w:val="StyleUnderline"/>
        </w:rPr>
        <w:t>great powers tend to fear states with large populations and rapidly expanding economies</w:t>
      </w:r>
      <w:r w:rsidRPr="009950A0">
        <w:rPr>
          <w:sz w:val="14"/>
        </w:rPr>
        <w:t xml:space="preserve">, even if these states have not yet translated their wealth into military might. </w:t>
      </w:r>
    </w:p>
    <w:p w14:paraId="1B198DB1" w14:textId="7EE65391" w:rsidR="00806D0A" w:rsidRDefault="00806D0A" w:rsidP="000443CA">
      <w:pPr>
        <w:pStyle w:val="Heading4"/>
      </w:pPr>
      <w:r>
        <w:t xml:space="preserve">States only behave ethically when it doesn’t interfere with security, and are often motivated by </w:t>
      </w:r>
      <w:r w:rsidR="005938F0">
        <w:t>security rationales</w:t>
      </w:r>
    </w:p>
    <w:p w14:paraId="603A66E3" w14:textId="77777777" w:rsidR="000443CA" w:rsidRPr="006E6877" w:rsidRDefault="000443CA" w:rsidP="000443CA">
      <w:pPr>
        <w:rPr>
          <w:rStyle w:val="Style13ptBold"/>
        </w:rPr>
      </w:pPr>
      <w:r w:rsidRPr="006E6877">
        <w:rPr>
          <w:rStyle w:val="Style13ptBold"/>
        </w:rPr>
        <w:t>Mearsheimer 01</w:t>
      </w:r>
    </w:p>
    <w:p w14:paraId="26309E1E" w14:textId="40E19F8E" w:rsidR="00806D0A" w:rsidRPr="000443CA" w:rsidRDefault="000443CA" w:rsidP="00FB07CA">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25</w:t>
      </w:r>
      <w:r w:rsidRPr="00F41C58">
        <w:rPr>
          <w:sz w:val="18"/>
          <w:szCs w:val="18"/>
        </w:rPr>
        <w:t>-</w:t>
      </w:r>
      <w:r>
        <w:rPr>
          <w:sz w:val="18"/>
          <w:szCs w:val="18"/>
        </w:rPr>
        <w:t>26</w:t>
      </w:r>
      <w:r w:rsidRPr="00F41C58">
        <w:rPr>
          <w:sz w:val="18"/>
          <w:szCs w:val="18"/>
        </w:rPr>
        <w:t>. EL</w:t>
      </w:r>
    </w:p>
    <w:p w14:paraId="51660AB9" w14:textId="68860A45" w:rsidR="005938F0" w:rsidRPr="009950A0" w:rsidRDefault="00F41C58" w:rsidP="00FB07CA">
      <w:pPr>
        <w:rPr>
          <w:sz w:val="16"/>
        </w:rPr>
      </w:pPr>
      <w:r w:rsidRPr="005938F0">
        <w:rPr>
          <w:sz w:val="16"/>
        </w:rPr>
        <w:t xml:space="preserve">The Hierarchy of State Goals </w:t>
      </w:r>
      <w:r w:rsidRPr="009950A0">
        <w:rPr>
          <w:rStyle w:val="StyleUnderline"/>
          <w:highlight w:val="yellow"/>
        </w:rPr>
        <w:t>Survival is the number one goal of great powers</w:t>
      </w:r>
      <w:r w:rsidRPr="005938F0">
        <w:rPr>
          <w:sz w:val="16"/>
        </w:rPr>
        <w:t xml:space="preserve">, according to my theory. In practice, however, states pursue non-security goals as well. For example, great powers invariably seek greater economic prosperity to enhance the welfare of their citizenry. </w:t>
      </w:r>
      <w:r w:rsidRPr="00806D0A">
        <w:rPr>
          <w:rStyle w:val="StyleUnderline"/>
        </w:rPr>
        <w:t>They sometimes seek to promote a particular ideology</w:t>
      </w:r>
      <w:r w:rsidRPr="005938F0">
        <w:rPr>
          <w:sz w:val="16"/>
        </w:rPr>
        <w:t xml:space="preserve"> abroad, as happened during the Cold War when the </w:t>
      </w:r>
      <w:proofErr w:type="spellStart"/>
      <w:r w:rsidRPr="005938F0">
        <w:rPr>
          <w:sz w:val="16"/>
        </w:rPr>
        <w:t>the</w:t>
      </w:r>
      <w:proofErr w:type="spellEnd"/>
      <w:r w:rsidRPr="005938F0">
        <w:rPr>
          <w:sz w:val="16"/>
        </w:rPr>
        <w:t xml:space="preserve"> United States tried to spread democracy around the world and the Soviet Union tried to sell communism. </w:t>
      </w:r>
      <w:r w:rsidRPr="00806D0A">
        <w:rPr>
          <w:rStyle w:val="StyleUnderline"/>
        </w:rPr>
        <w:t xml:space="preserve">National </w:t>
      </w:r>
      <w:r w:rsidRPr="009950A0">
        <w:rPr>
          <w:rStyle w:val="StyleUnderline"/>
          <w:highlight w:val="yellow"/>
        </w:rPr>
        <w:t>unification is another goal that sometimes motivates states</w:t>
      </w:r>
      <w:r w:rsidRPr="005938F0">
        <w:rPr>
          <w:sz w:val="16"/>
        </w:rPr>
        <w:t xml:space="preserve">, as it did with Prussia and Italy in the nineteenth century and Germany after the Cold War. Great powers also occasionally try to foster human rights around the globe. </w:t>
      </w:r>
      <w:r w:rsidRPr="00806D0A">
        <w:rPr>
          <w:rStyle w:val="StyleUnderline"/>
        </w:rPr>
        <w:t>States might pursue any of these, as well as a number of other non-security goals</w:t>
      </w:r>
      <w:r w:rsidRPr="005938F0">
        <w:rPr>
          <w:sz w:val="16"/>
        </w:rPr>
        <w:t>. Offensive realism certainly recognizes that great powers might pursue these non-security goals, but it has little to say about them, save for one important point</w:t>
      </w:r>
      <w:r w:rsidRPr="00806D0A">
        <w:rPr>
          <w:rStyle w:val="StyleUnderline"/>
        </w:rPr>
        <w:t xml:space="preserve">: </w:t>
      </w:r>
      <w:r w:rsidRPr="009950A0">
        <w:rPr>
          <w:rStyle w:val="StyleUnderline"/>
          <w:highlight w:val="yellow"/>
        </w:rPr>
        <w:t>states can pursue them as long as the requisite behavior does not conflict with balance-of-power logic</w:t>
      </w:r>
      <w:r w:rsidRPr="005938F0">
        <w:rPr>
          <w:sz w:val="16"/>
        </w:rPr>
        <w:t xml:space="preserve">, which is often the case.34 Indeed, the </w:t>
      </w:r>
      <w:r w:rsidRPr="009950A0">
        <w:rPr>
          <w:rStyle w:val="Emphasis"/>
          <w:highlight w:val="yellow"/>
        </w:rPr>
        <w:t>pursuit of these non-security goals sometimes complements the hunt for relative power</w:t>
      </w:r>
      <w:r w:rsidRPr="005938F0">
        <w:rPr>
          <w:sz w:val="16"/>
        </w:rPr>
        <w:t xml:space="preserve">. For example, Nazi Germany expanded into eastern Europe for both ideological and realist reasons, and the superpowers competed with each other during the Cold War for similar reasons. Furthermore, </w:t>
      </w:r>
      <w:r w:rsidRPr="00806D0A">
        <w:rPr>
          <w:rStyle w:val="StyleUnderline"/>
        </w:rPr>
        <w:t>greater economic prosperity invariably means greater wealth, which has significant implications for security, because wealth is the foundation of military power</w:t>
      </w:r>
      <w:r w:rsidRPr="005938F0">
        <w:rPr>
          <w:sz w:val="16"/>
        </w:rPr>
        <w:t xml:space="preserve">. </w:t>
      </w:r>
      <w:r w:rsidRPr="00806D0A">
        <w:rPr>
          <w:rStyle w:val="StyleUnderline"/>
        </w:rPr>
        <w:t>Wealthy states can afford powerful military forces,</w:t>
      </w:r>
      <w:r w:rsidRPr="005938F0">
        <w:rPr>
          <w:sz w:val="16"/>
        </w:rPr>
        <w:t xml:space="preserve"> which enhance a state's prospects for survival. As the political economist Jacob Viner noted more than fifty years ago, "</w:t>
      </w:r>
      <w:r w:rsidRPr="009950A0">
        <w:rPr>
          <w:rStyle w:val="StyleUnderline"/>
          <w:highlight w:val="yellow"/>
        </w:rPr>
        <w:t xml:space="preserve">there is a </w:t>
      </w:r>
      <w:proofErr w:type="spellStart"/>
      <w:r w:rsidRPr="009950A0">
        <w:rPr>
          <w:rStyle w:val="StyleUnderline"/>
          <w:highlight w:val="yellow"/>
        </w:rPr>
        <w:t>longrun</w:t>
      </w:r>
      <w:proofErr w:type="spellEnd"/>
      <w:r w:rsidRPr="009950A0">
        <w:rPr>
          <w:rStyle w:val="StyleUnderline"/>
          <w:highlight w:val="yellow"/>
        </w:rPr>
        <w:t xml:space="preserve"> harmony" between wealth and power</w:t>
      </w:r>
      <w:r w:rsidRPr="005938F0">
        <w:rPr>
          <w:sz w:val="16"/>
        </w:rPr>
        <w:t xml:space="preserve">.35 </w:t>
      </w:r>
      <w:r w:rsidRPr="00806D0A">
        <w:rPr>
          <w:rStyle w:val="StyleUnderline"/>
        </w:rPr>
        <w:t>National unification is another goal that usually complements the pursuit of power.</w:t>
      </w:r>
      <w:r w:rsidRPr="005938F0">
        <w:rPr>
          <w:sz w:val="16"/>
        </w:rPr>
        <w:t xml:space="preserve"> For example, the unified German state that emerged in 1871 was more powerful than the Prussian state it replaced. </w:t>
      </w:r>
      <w:r w:rsidRPr="00806D0A">
        <w:rPr>
          <w:rStyle w:val="StyleUnderline"/>
        </w:rPr>
        <w:t>Sometimes the pursuit of non-security goals has hardly any effect on the balance of power</w:t>
      </w:r>
      <w:r w:rsidRPr="005938F0">
        <w:rPr>
          <w:sz w:val="16"/>
        </w:rPr>
        <w:t xml:space="preserve">, one way or the other. Human rights interventions usually fit this description, because they tend to be small-scale operations that cost little and do not detract from a great power's prospects for survival. For better or for worse, </w:t>
      </w:r>
      <w:r w:rsidRPr="009950A0">
        <w:rPr>
          <w:rStyle w:val="StyleUnderline"/>
          <w:highlight w:val="yellow"/>
        </w:rPr>
        <w:t>states are rarely willing to expend blood and treasure to protect foreign populations from gross abuses, including genocide</w:t>
      </w:r>
      <w:r w:rsidRPr="00806D0A">
        <w:rPr>
          <w:rStyle w:val="StyleUnderline"/>
        </w:rPr>
        <w:t>. For instance, despite claims that American foreign policy is infused with moralism, Somalia (1992-93) is the only instance during the past one hundred years in which U.S. soldiers were killed in action on a humanitarian mission.</w:t>
      </w:r>
      <w:r w:rsidRPr="005938F0">
        <w:rPr>
          <w:sz w:val="16"/>
        </w:rPr>
        <w:t xml:space="preserve"> And in that case, </w:t>
      </w:r>
      <w:r w:rsidRPr="00806D0A">
        <w:rPr>
          <w:rStyle w:val="StyleUnderline"/>
        </w:rPr>
        <w:t>the loss of a mere eighteen soldiers in an infamous firefight in October 1993 so traumatized American policymakers that they immediately pulled all U.S. troops out of Somalia and then refused to intervene in Rwanda in the spring of 1994</w:t>
      </w:r>
      <w:r w:rsidRPr="005938F0">
        <w:rPr>
          <w:sz w:val="16"/>
        </w:rPr>
        <w:t xml:space="preserve">, when ethnic Hutu went on a genocidal rampage against their Tutsi neighbors.36 Stopping that genocide would have been relatively easy and it would have had virtually no effect on the position of the United States in the balance of power.37 Yet nothing was done. In short, </w:t>
      </w:r>
      <w:r w:rsidRPr="009950A0">
        <w:rPr>
          <w:rStyle w:val="StyleUnderline"/>
          <w:highlight w:val="yellow"/>
        </w:rPr>
        <w:t>although realism does not prescribe human rights interventions, it does not necessarily proscribe them</w:t>
      </w:r>
      <w:r w:rsidRPr="009950A0">
        <w:rPr>
          <w:sz w:val="16"/>
          <w:highlight w:val="yellow"/>
        </w:rPr>
        <w:t>.</w:t>
      </w:r>
      <w:r w:rsidRPr="005938F0">
        <w:rPr>
          <w:sz w:val="16"/>
        </w:rPr>
        <w:t xml:space="preserve"> But sometimes the </w:t>
      </w:r>
      <w:r w:rsidRPr="00806D0A">
        <w:rPr>
          <w:rStyle w:val="StyleUnderline"/>
        </w:rPr>
        <w:t>pursuit of non-security goals conflicts with balance-of-power logic, in which case states usually act according to the dictates of realism</w:t>
      </w:r>
      <w:r w:rsidRPr="005938F0">
        <w:rPr>
          <w:sz w:val="16"/>
        </w:rPr>
        <w:t xml:space="preserve">. For example, despite the U.S. commitment to spreading democracy across the globe, it helped overthrow democratically elected governments and embraced a number of authoritarian regimes during the Cold War, when American policymakers felt that these actions would help contain the Soviet Union.38 In World War II, </w:t>
      </w:r>
      <w:r w:rsidRPr="009950A0">
        <w:rPr>
          <w:rStyle w:val="StyleUnderline"/>
          <w:highlight w:val="yellow"/>
        </w:rPr>
        <w:t>the liberal democracies put aside their antipathy for communism and formed an alliance with the Soviet Union against Nazi Germany</w:t>
      </w:r>
      <w:r w:rsidRPr="00806D0A">
        <w:rPr>
          <w:rStyle w:val="StyleUnderline"/>
        </w:rPr>
        <w:t>. "I can't take communism," Franklin Roosevelt emphasized, but to defeat Hitler "I would hold hands with the Devil</w:t>
      </w:r>
      <w:r w:rsidRPr="005938F0">
        <w:rPr>
          <w:sz w:val="16"/>
        </w:rPr>
        <w:t xml:space="preserve">."39 In the same way, Stalin repeatedly demonstrated that when his ideological preferences clashed with power considerations, the latter won out. To take the most blatant example of his realism, </w:t>
      </w:r>
      <w:r w:rsidRPr="00806D0A">
        <w:rPr>
          <w:rStyle w:val="StyleUnderline"/>
        </w:rPr>
        <w:t>the Soviet Union formed a non-aggression pact with Nazi Germany in August 1939—the infamous Molotov-Ribbentrop Pact—in hopes that the agreement would at least temporarily satisfy Hitler's territorial ambitions in eastern Europe</w:t>
      </w:r>
      <w:r w:rsidRPr="005938F0">
        <w:rPr>
          <w:sz w:val="16"/>
        </w:rPr>
        <w:t xml:space="preserve"> and turn the Wehrmacht toward France and the United Kingdom.40 When great powers confront a serious threat, in short, </w:t>
      </w:r>
      <w:r w:rsidRPr="009950A0">
        <w:rPr>
          <w:rStyle w:val="Emphasis"/>
          <w:highlight w:val="yellow"/>
        </w:rPr>
        <w:t>they pay little attention to ideology as they search for alliance partners</w:t>
      </w:r>
      <w:r w:rsidRPr="009950A0">
        <w:rPr>
          <w:sz w:val="16"/>
          <w:highlight w:val="yellow"/>
        </w:rPr>
        <w:t xml:space="preserve">.41 </w:t>
      </w:r>
      <w:r w:rsidRPr="009950A0">
        <w:rPr>
          <w:rStyle w:val="StyleUnderline"/>
          <w:highlight w:val="yellow"/>
        </w:rPr>
        <w:t>Security also trumps wealth when those two goals conflict, because "</w:t>
      </w:r>
      <w:proofErr w:type="spellStart"/>
      <w:r w:rsidRPr="009950A0">
        <w:rPr>
          <w:rStyle w:val="StyleUnderline"/>
          <w:highlight w:val="yellow"/>
        </w:rPr>
        <w:t>defence</w:t>
      </w:r>
      <w:proofErr w:type="spellEnd"/>
      <w:r w:rsidRPr="005938F0">
        <w:rPr>
          <w:sz w:val="16"/>
        </w:rPr>
        <w:t>," as Adam Smith wrote in The Wealth of Nations, "</w:t>
      </w:r>
      <w:r w:rsidRPr="009950A0">
        <w:rPr>
          <w:rStyle w:val="StyleUnderline"/>
          <w:highlight w:val="yellow"/>
        </w:rPr>
        <w:t>is of much more importance than opulence</w:t>
      </w:r>
      <w:r w:rsidRPr="00806D0A">
        <w:rPr>
          <w:rStyle w:val="StyleUnderline"/>
        </w:rPr>
        <w:t>.</w:t>
      </w:r>
      <w:r w:rsidRPr="005938F0">
        <w:rPr>
          <w:sz w:val="16"/>
        </w:rPr>
        <w:t xml:space="preserve">"42 </w:t>
      </w:r>
      <w:r w:rsidRPr="005938F0">
        <w:rPr>
          <w:rStyle w:val="StyleUnderline"/>
        </w:rPr>
        <w:t>Smith provides a good illustration of how states behave when forced to choose between wealth and relative power</w:t>
      </w:r>
      <w:r w:rsidRPr="005938F0">
        <w:rPr>
          <w:sz w:val="16"/>
        </w:rPr>
        <w:t xml:space="preserve">. In 1651, England put into effect the famous Navigation Act, protectionist legislation designed to damage Holland's commerce and ultimately cripple the Dutch economy. The </w:t>
      </w:r>
      <w:r w:rsidRPr="005938F0">
        <w:rPr>
          <w:rStyle w:val="StyleUnderline"/>
        </w:rPr>
        <w:t>legislation mandated that all goods imported into England be carried either in English ships or ships owned by the country that originally produced the goods</w:t>
      </w:r>
      <w:r w:rsidRPr="005938F0">
        <w:rPr>
          <w:sz w:val="16"/>
        </w:rPr>
        <w:t xml:space="preserve">. Since the Dutch produced few goods themselves, </w:t>
      </w:r>
      <w:r w:rsidRPr="005938F0">
        <w:rPr>
          <w:rStyle w:val="Emphasis"/>
        </w:rPr>
        <w:t>this measure would badly damage their shipping</w:t>
      </w:r>
      <w:r w:rsidRPr="005938F0">
        <w:rPr>
          <w:sz w:val="16"/>
        </w:rPr>
        <w:t xml:space="preserve">, the central ingredient in their economic success. Of course, </w:t>
      </w:r>
      <w:r w:rsidRPr="005938F0">
        <w:rPr>
          <w:rStyle w:val="StyleUnderline"/>
        </w:rPr>
        <w:t>the Navigation Act would hurt England's economy as well,</w:t>
      </w:r>
      <w:r w:rsidRPr="005938F0">
        <w:rPr>
          <w:sz w:val="16"/>
        </w:rPr>
        <w:t xml:space="preserve"> mainly because it would rob England of the benefits of free trade. "The act of navigation," Smith wrote, "is not favorable to foreign commerce, or to the growth of that opulence that can arise from it." </w:t>
      </w:r>
      <w:r w:rsidRPr="005938F0">
        <w:rPr>
          <w:rStyle w:val="StyleUnderline"/>
        </w:rPr>
        <w:t>Nevertheless, Smith considered the legislation "the wisest of all the commercial regulations of England" because it did more damage to the Dutch economy than to the English economy</w:t>
      </w:r>
      <w:r w:rsidRPr="005938F0">
        <w:rPr>
          <w:sz w:val="16"/>
        </w:rPr>
        <w:t xml:space="preserve">, and in the mid-seventeenth century Holland was "the only naval power which could endanger the security of England."43 </w:t>
      </w:r>
    </w:p>
    <w:p w14:paraId="317A31EA" w14:textId="132FB920" w:rsidR="005938F0" w:rsidRDefault="005938F0" w:rsidP="005938F0">
      <w:pPr>
        <w:pStyle w:val="Heading4"/>
      </w:pPr>
      <w:r>
        <w:t>Multilateralism fails- states only work in their own interest and fundamentally cannot agree on how it would function</w:t>
      </w:r>
    </w:p>
    <w:p w14:paraId="2AB2ED7E" w14:textId="77777777" w:rsidR="000443CA" w:rsidRPr="006E6877" w:rsidRDefault="000443CA" w:rsidP="000443CA">
      <w:pPr>
        <w:rPr>
          <w:rStyle w:val="Style13ptBold"/>
        </w:rPr>
      </w:pPr>
      <w:r w:rsidRPr="006E6877">
        <w:rPr>
          <w:rStyle w:val="Style13ptBold"/>
        </w:rPr>
        <w:t>Mearsheimer 01</w:t>
      </w:r>
    </w:p>
    <w:p w14:paraId="348BE73B" w14:textId="486C24B1" w:rsidR="005938F0" w:rsidRPr="000443CA" w:rsidRDefault="000443CA" w:rsidP="00FB07CA">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26</w:t>
      </w:r>
      <w:r w:rsidRPr="00F41C58">
        <w:rPr>
          <w:sz w:val="18"/>
          <w:szCs w:val="18"/>
        </w:rPr>
        <w:t>-</w:t>
      </w:r>
      <w:r>
        <w:rPr>
          <w:sz w:val="18"/>
          <w:szCs w:val="18"/>
        </w:rPr>
        <w:t>28</w:t>
      </w:r>
      <w:r w:rsidRPr="00F41C58">
        <w:rPr>
          <w:sz w:val="18"/>
          <w:szCs w:val="18"/>
        </w:rPr>
        <w:t>. EL</w:t>
      </w:r>
    </w:p>
    <w:p w14:paraId="09BEBE21" w14:textId="609C23B9" w:rsidR="005938F0" w:rsidRPr="009950A0" w:rsidRDefault="00F41C58" w:rsidP="00FB07CA">
      <w:pPr>
        <w:rPr>
          <w:sz w:val="16"/>
        </w:rPr>
      </w:pPr>
      <w:r w:rsidRPr="005938F0">
        <w:rPr>
          <w:sz w:val="16"/>
        </w:rPr>
        <w:t xml:space="preserve">Creating World Order </w:t>
      </w:r>
      <w:r w:rsidRPr="009950A0">
        <w:rPr>
          <w:rStyle w:val="StyleUnderline"/>
          <w:highlight w:val="yellow"/>
        </w:rPr>
        <w:t>The claim is sometimes made that great powers can transcend realist logic by working together</w:t>
      </w:r>
      <w:r w:rsidRPr="005938F0">
        <w:rPr>
          <w:rStyle w:val="StyleUnderline"/>
        </w:rPr>
        <w:t xml:space="preserve"> to build an international order that fosters peace and justice.</w:t>
      </w:r>
      <w:r w:rsidRPr="005938F0">
        <w:rPr>
          <w:sz w:val="16"/>
        </w:rPr>
        <w:t xml:space="preserve"> World peace, it would appear, can only enhance a state's prosperity and security. </w:t>
      </w:r>
      <w:r w:rsidRPr="005938F0">
        <w:rPr>
          <w:rStyle w:val="StyleUnderline"/>
        </w:rPr>
        <w:t>America's political leaders paid considerable lip service to this line of argument</w:t>
      </w:r>
      <w:r w:rsidRPr="005938F0">
        <w:rPr>
          <w:sz w:val="16"/>
        </w:rPr>
        <w:t xml:space="preserve"> over the course of the twentieth century. President Clinton, for example, told an audience at the United Nations in September 1993 that "at the birth of this organization 48 years ago ... a generation of gifted leaders from many nations stepped forward to organize the world's efforts on behalf of security and prosperity</w:t>
      </w:r>
      <w:proofErr w:type="gramStart"/>
      <w:r w:rsidRPr="005938F0">
        <w:rPr>
          <w:sz w:val="16"/>
        </w:rPr>
        <w:t>. . . .</w:t>
      </w:r>
      <w:proofErr w:type="gramEnd"/>
      <w:r w:rsidRPr="005938F0">
        <w:rPr>
          <w:sz w:val="16"/>
        </w:rPr>
        <w:t xml:space="preserve"> Now history has granted to us a moment of even greater opportunity</w:t>
      </w:r>
      <w:proofErr w:type="gramStart"/>
      <w:r w:rsidRPr="005938F0">
        <w:rPr>
          <w:sz w:val="16"/>
        </w:rPr>
        <w:t>. . . .</w:t>
      </w:r>
      <w:proofErr w:type="gramEnd"/>
      <w:r w:rsidRPr="005938F0">
        <w:rPr>
          <w:sz w:val="16"/>
        </w:rPr>
        <w:t xml:space="preserve"> Let us resolve that we will dream larger</w:t>
      </w:r>
      <w:proofErr w:type="gramStart"/>
      <w:r w:rsidRPr="005938F0">
        <w:rPr>
          <w:sz w:val="16"/>
        </w:rPr>
        <w:t>. . . .</w:t>
      </w:r>
      <w:proofErr w:type="gramEnd"/>
      <w:r w:rsidRPr="005938F0">
        <w:rPr>
          <w:sz w:val="16"/>
        </w:rPr>
        <w:t xml:space="preserve"> Let us ensure that the world we pass to our children is healthier, safer and more abundant than the one we inhabit today."44 This </w:t>
      </w:r>
      <w:r w:rsidRPr="005938F0">
        <w:rPr>
          <w:rStyle w:val="StyleUnderline"/>
        </w:rPr>
        <w:t xml:space="preserve">rhetoric notwithstanding, </w:t>
      </w:r>
      <w:r w:rsidRPr="009950A0">
        <w:rPr>
          <w:rStyle w:val="StyleUnderline"/>
          <w:highlight w:val="yellow"/>
        </w:rPr>
        <w:t>great powers do not work together to promote world order for its own sake</w:t>
      </w:r>
      <w:r w:rsidRPr="005938F0">
        <w:rPr>
          <w:rStyle w:val="StyleUnderline"/>
        </w:rPr>
        <w:t>. Instead, each seeks to maximize its own share of world power, which is likely to clash with the goal of creating and sustaining stable international orders</w:t>
      </w:r>
      <w:r w:rsidRPr="005938F0">
        <w:rPr>
          <w:sz w:val="16"/>
        </w:rPr>
        <w:t xml:space="preserve">.45 This is not to say that great powers never aim to prevent wars and keep the peace. On the contrary, </w:t>
      </w:r>
      <w:r w:rsidRPr="009950A0">
        <w:rPr>
          <w:rStyle w:val="StyleUnderline"/>
          <w:highlight w:val="yellow"/>
        </w:rPr>
        <w:t>they work hard to deter wars in which they would be the likely victim</w:t>
      </w:r>
      <w:r w:rsidRPr="005938F0">
        <w:rPr>
          <w:rStyle w:val="StyleUnderline"/>
        </w:rPr>
        <w:t>. In such cases, however, state behavior is driven largely by narrow calculations about relative power</w:t>
      </w:r>
      <w:r w:rsidRPr="005938F0">
        <w:rPr>
          <w:sz w:val="16"/>
        </w:rPr>
        <w:t xml:space="preserve">, </w:t>
      </w:r>
      <w:r w:rsidRPr="005938F0">
        <w:rPr>
          <w:rStyle w:val="Emphasis"/>
        </w:rPr>
        <w:t xml:space="preserve">not </w:t>
      </w:r>
      <w:r w:rsidRPr="009950A0">
        <w:rPr>
          <w:rStyle w:val="Emphasis"/>
          <w:highlight w:val="yellow"/>
        </w:rPr>
        <w:t>by a commitment to build a world order independent of a state's own interests</w:t>
      </w:r>
      <w:r w:rsidRPr="005938F0">
        <w:rPr>
          <w:sz w:val="16"/>
        </w:rPr>
        <w:t xml:space="preserve">. The United States, for example, devoted enormous resources to deterring the Soviet Union from starting a war in Europe during the Cold War, not because of some deep-seated commitment to promoting peace around the world, but because American leaders feared that a Soviet victory would lead to a dangerous shift in the balance of power.46 </w:t>
      </w:r>
      <w:r w:rsidRPr="005938F0">
        <w:rPr>
          <w:rStyle w:val="StyleUnderline"/>
        </w:rPr>
        <w:t xml:space="preserve">The particular international order that obtains at any time is mainly a by-product of the </w:t>
      </w:r>
      <w:proofErr w:type="spellStart"/>
      <w:r w:rsidRPr="005938F0">
        <w:rPr>
          <w:rStyle w:val="StyleUnderline"/>
        </w:rPr>
        <w:t>selfinterested</w:t>
      </w:r>
      <w:proofErr w:type="spellEnd"/>
      <w:r w:rsidRPr="005938F0">
        <w:rPr>
          <w:rStyle w:val="StyleUnderline"/>
        </w:rPr>
        <w:t xml:space="preserve"> behavior of the system's great powers</w:t>
      </w:r>
      <w:r w:rsidRPr="005938F0">
        <w:rPr>
          <w:sz w:val="16"/>
        </w:rPr>
        <w:t xml:space="preserve">. The configuration of the system, in other words, is the unintended consequence of great-power security competition, not the result of states acting together to organize peace. The establishment of the Cold War order in Europe illustrates this point. Neither the Soviet Union nor the United States intended to establish it, nor did they work together to create it. In fact, each superpower worked hard in the early years of the Cold War to gain power at the expense of the other, while preventing the other from doing likewise.47 The system that emerged in Europe in the aftermath of World War II was the unplanned consequence of intense security competition between the superpowers. Although that intense superpower rivalry ended along with the Cold War in 1990, </w:t>
      </w:r>
      <w:r w:rsidRPr="009950A0">
        <w:rPr>
          <w:rStyle w:val="StyleUnderline"/>
          <w:highlight w:val="yellow"/>
        </w:rPr>
        <w:t>Russia and the United States have not worked together to create the present order in Europe</w:t>
      </w:r>
      <w:r w:rsidRPr="005938F0">
        <w:rPr>
          <w:sz w:val="16"/>
        </w:rPr>
        <w:t xml:space="preserve">. </w:t>
      </w:r>
      <w:r w:rsidRPr="005938F0">
        <w:rPr>
          <w:rStyle w:val="StyleUnderline"/>
        </w:rPr>
        <w:t>The United States, for example, has rejected out of hand various Russian proposals to make the Organization for Security and Cooperation in Europe the central organizing pillar of European security (replacing the U.S.-dominated NATO)</w:t>
      </w:r>
      <w:r w:rsidRPr="005938F0">
        <w:rPr>
          <w:sz w:val="16"/>
        </w:rPr>
        <w:t xml:space="preserve">. Furthermore, </w:t>
      </w:r>
      <w:r w:rsidRPr="005938F0">
        <w:rPr>
          <w:rStyle w:val="StyleUnderline"/>
        </w:rPr>
        <w:t>Russia was deeply opposed to NATO expansion</w:t>
      </w:r>
      <w:r w:rsidRPr="005938F0">
        <w:rPr>
          <w:sz w:val="16"/>
        </w:rPr>
        <w:t xml:space="preserve">, which it viewed as a serious threat to Russian security. </w:t>
      </w:r>
      <w:r w:rsidRPr="005938F0">
        <w:rPr>
          <w:rStyle w:val="StyleUnderline"/>
        </w:rPr>
        <w:t>Recognizing that Russia's weakness would preclude any retaliation, however, the United States ignored Russia's concerns and pushed NATO to accept the Czech Republic, Hungary, and Poland as new members</w:t>
      </w:r>
      <w:r w:rsidRPr="005938F0">
        <w:rPr>
          <w:sz w:val="16"/>
        </w:rPr>
        <w:t>. Russia has also opposed U.S. policy in the Balkans over the past decade, especially NATO's 1999 war against Yugoslavia. Again</w:t>
      </w:r>
      <w:r w:rsidRPr="009950A0">
        <w:rPr>
          <w:sz w:val="16"/>
          <w:highlight w:val="yellow"/>
        </w:rPr>
        <w:t xml:space="preserve">, </w:t>
      </w:r>
      <w:r w:rsidRPr="009950A0">
        <w:rPr>
          <w:rStyle w:val="Emphasis"/>
          <w:highlight w:val="yellow"/>
        </w:rPr>
        <w:t>the United States has paid little attention to Russia's concerns</w:t>
      </w:r>
      <w:r w:rsidRPr="005938F0">
        <w:rPr>
          <w:sz w:val="16"/>
        </w:rPr>
        <w:t xml:space="preserve"> and has taken the steps it deems necessary to bring peace to that volatile region. Finally, it is worth noting that </w:t>
      </w:r>
      <w:r w:rsidRPr="009950A0">
        <w:rPr>
          <w:rStyle w:val="StyleUnderline"/>
          <w:highlight w:val="yellow"/>
        </w:rPr>
        <w:t>although Russia is dead set against allowing the United States to deploy ballistic missile defenses, it is highly likely that Washington will deploy such a system</w:t>
      </w:r>
      <w:r w:rsidRPr="005938F0">
        <w:rPr>
          <w:rStyle w:val="StyleUnderline"/>
        </w:rPr>
        <w:t xml:space="preserve"> i</w:t>
      </w:r>
      <w:r w:rsidR="009950A0">
        <w:rPr>
          <w:rStyle w:val="StyleUnderline"/>
        </w:rPr>
        <w:t>f</w:t>
      </w:r>
      <w:r w:rsidRPr="005938F0">
        <w:rPr>
          <w:rStyle w:val="StyleUnderline"/>
        </w:rPr>
        <w:t xml:space="preserve"> it is judged to be technologically feasible</w:t>
      </w:r>
      <w:r w:rsidRPr="005938F0">
        <w:rPr>
          <w:sz w:val="16"/>
        </w:rPr>
        <w:t xml:space="preserve">. For sure, </w:t>
      </w:r>
      <w:r w:rsidRPr="005938F0">
        <w:rPr>
          <w:rStyle w:val="StyleUnderline"/>
        </w:rPr>
        <w:t>great-power rivalry will sometimes produce a stable international order, as happened during the Cold War. Nevertheless, the great powers will continue looking for opportunities to increase their share of world power, and if a favorable situation arises, they will move to undermine that stable order</w:t>
      </w:r>
      <w:r w:rsidRPr="005938F0">
        <w:rPr>
          <w:sz w:val="16"/>
        </w:rPr>
        <w:t xml:space="preserve">. Consider how hard the United States worked during the late 1980s to weaken the Soviet Union and bring down the stable order that had emerged in Europe during the latter part of the Cold War.48 Of course, the </w:t>
      </w:r>
      <w:r w:rsidRPr="005938F0">
        <w:rPr>
          <w:rStyle w:val="StyleUnderline"/>
        </w:rPr>
        <w:t xml:space="preserve">states that stand to lose power will work to deter aggression and preserve the existing order. But </w:t>
      </w:r>
      <w:r w:rsidRPr="005938F0">
        <w:rPr>
          <w:rStyle w:val="Emphasis"/>
        </w:rPr>
        <w:t>their motives will be selfish</w:t>
      </w:r>
      <w:r w:rsidRPr="005938F0">
        <w:rPr>
          <w:sz w:val="16"/>
        </w:rPr>
        <w:t xml:space="preserve">, revolving around balance-of-power logic, not some commitment to world peace. Great powers cannot commit themselves to the pursuit of a peaceful world order for two reasons. First, </w:t>
      </w:r>
      <w:r w:rsidRPr="009950A0">
        <w:rPr>
          <w:rStyle w:val="StyleUnderline"/>
          <w:highlight w:val="yellow"/>
        </w:rPr>
        <w:t>states are unlikely to agree on a general formula for bolstering peace</w:t>
      </w:r>
      <w:r w:rsidRPr="005938F0">
        <w:rPr>
          <w:sz w:val="16"/>
        </w:rPr>
        <w:t xml:space="preserve">. Certainly, international relations scholars have never reached a consensus on what the blueprint should look like. In fact, it seems there are about as many theories on the causes of war and peace as there are scholars studying the subject. But more important, </w:t>
      </w:r>
      <w:r w:rsidRPr="005938F0">
        <w:rPr>
          <w:rStyle w:val="StyleUnderline"/>
        </w:rPr>
        <w:t>policymakers are unable to agree on how to create a stable world.</w:t>
      </w:r>
      <w:r w:rsidRPr="005938F0">
        <w:rPr>
          <w:sz w:val="16"/>
        </w:rPr>
        <w:t xml:space="preserve"> For example, at the Paris Peace Conference after World War I, important differences over how to create stability in Europe divided Georges Clemenceau, David Lloyd George, and Woodrow Wilson.49 In particular, </w:t>
      </w:r>
      <w:r w:rsidRPr="005938F0">
        <w:rPr>
          <w:rStyle w:val="StyleUnderline"/>
        </w:rPr>
        <w:t>Clemenceau was determined to impose harsher terms on Germany over the Rhineland than was either Lloyd George or Wilson, while Lloyd George stood out as the hard-liner on German reparations. The Treaty of Versailles, not surprisingly, did little to promote European stabilit</w:t>
      </w:r>
      <w:r w:rsidRPr="005938F0">
        <w:rPr>
          <w:sz w:val="16"/>
        </w:rPr>
        <w:t xml:space="preserve">y. Furthermore, consider American thinking on how to achieve stability in Europe in the early days of the Cold War.50 The key elements for a stable and durable system were in place by the early 1950s. They included the division of Germany, the positioning of American ground forces in Western Europe to deter a Soviet </w:t>
      </w:r>
      <w:proofErr w:type="gramStart"/>
      <w:r w:rsidRPr="005938F0">
        <w:rPr>
          <w:sz w:val="16"/>
        </w:rPr>
        <w:t>attack, and</w:t>
      </w:r>
      <w:proofErr w:type="gramEnd"/>
      <w:r w:rsidRPr="005938F0">
        <w:rPr>
          <w:sz w:val="16"/>
        </w:rPr>
        <w:t xml:space="preserve"> ensuring that West Germany would not seek to develop nuclear weapons. </w:t>
      </w:r>
      <w:r w:rsidRPr="005938F0">
        <w:rPr>
          <w:rStyle w:val="StyleUnderline"/>
        </w:rPr>
        <w:t>Officials in the Truman administration, however, disagreed about whether a divided Germany would be a source of peace or war.</w:t>
      </w:r>
      <w:r w:rsidRPr="005938F0">
        <w:rPr>
          <w:sz w:val="16"/>
        </w:rPr>
        <w:t xml:space="preserve"> For example, George Kennan and Paul </w:t>
      </w:r>
      <w:proofErr w:type="spellStart"/>
      <w:r w:rsidRPr="005938F0">
        <w:rPr>
          <w:sz w:val="16"/>
        </w:rPr>
        <w:t>Nitze</w:t>
      </w:r>
      <w:proofErr w:type="spellEnd"/>
      <w:r w:rsidRPr="005938F0">
        <w:rPr>
          <w:sz w:val="16"/>
        </w:rPr>
        <w:t xml:space="preserve">, who held important positions in the State Department, believed that a divided Germany would be a source of instability, whereas Secretary of State Dean Acheson disagreed with them. In the 1950s, President </w:t>
      </w:r>
      <w:r w:rsidRPr="009950A0">
        <w:rPr>
          <w:rStyle w:val="StyleUnderline"/>
          <w:highlight w:val="yellow"/>
        </w:rPr>
        <w:t xml:space="preserve">Eisenhower sought to end the American commitment to defend Western Europe </w:t>
      </w:r>
      <w:r w:rsidRPr="009950A0">
        <w:rPr>
          <w:rStyle w:val="StyleUnderline"/>
        </w:rPr>
        <w:t>and to provide West Germany with its own nuclear deterrent. This policy, which was never fully adopted, nevertheless caused significant instability in Europe</w:t>
      </w:r>
      <w:r w:rsidRPr="009950A0">
        <w:rPr>
          <w:sz w:val="16"/>
        </w:rPr>
        <w:t>, as it led directly</w:t>
      </w:r>
      <w:r w:rsidRPr="005938F0">
        <w:rPr>
          <w:sz w:val="16"/>
        </w:rPr>
        <w:t xml:space="preserve"> to the Berlin crises of 1958-59 and 1961.51 Second, </w:t>
      </w:r>
      <w:r w:rsidRPr="009950A0">
        <w:rPr>
          <w:rStyle w:val="StyleUnderline"/>
          <w:highlight w:val="yellow"/>
        </w:rPr>
        <w:t>great powers cannot put aside power considerations</w:t>
      </w:r>
      <w:r w:rsidRPr="005938F0">
        <w:rPr>
          <w:rStyle w:val="StyleUnderline"/>
        </w:rPr>
        <w:t xml:space="preserve"> and work to promote international peace because they cannot be sure that their efforts will succeed</w:t>
      </w:r>
      <w:r w:rsidRPr="005938F0">
        <w:rPr>
          <w:sz w:val="16"/>
        </w:rPr>
        <w:t xml:space="preserve">. </w:t>
      </w:r>
      <w:r w:rsidRPr="005938F0">
        <w:rPr>
          <w:rStyle w:val="Emphasis"/>
        </w:rPr>
        <w:t xml:space="preserve">If their attempt fails, </w:t>
      </w:r>
      <w:r w:rsidRPr="009950A0">
        <w:rPr>
          <w:rStyle w:val="Emphasis"/>
          <w:highlight w:val="yellow"/>
        </w:rPr>
        <w:t>they are likely to pay a steep price for having neglected the balance of power</w:t>
      </w:r>
      <w:r w:rsidRPr="005938F0">
        <w:rPr>
          <w:sz w:val="16"/>
        </w:rPr>
        <w:t xml:space="preserve">, because if an aggressor appears at the door there will be no answer when they dial 911. </w:t>
      </w:r>
      <w:r w:rsidRPr="005938F0">
        <w:rPr>
          <w:rStyle w:val="StyleUnderline"/>
        </w:rPr>
        <w:t>That is a risk few states are willing to run</w:t>
      </w:r>
      <w:r w:rsidRPr="005938F0">
        <w:rPr>
          <w:sz w:val="16"/>
        </w:rPr>
        <w:t xml:space="preserve">. Therefore, </w:t>
      </w:r>
      <w:r w:rsidRPr="005938F0">
        <w:rPr>
          <w:rStyle w:val="StyleUnderline"/>
        </w:rPr>
        <w:t>prudence dictates that they behave according to realist logic.</w:t>
      </w:r>
      <w:r w:rsidRPr="005938F0">
        <w:rPr>
          <w:sz w:val="16"/>
        </w:rPr>
        <w:t xml:space="preserve"> This line of reasoning accounts for why collective security schemes, which call for states to put aside narrow concerns about the balance of power and instead act in accordance with the broader interests of the international community, invariably die at birth.52 </w:t>
      </w:r>
    </w:p>
    <w:p w14:paraId="4C92A8EF" w14:textId="7F1BCCE8" w:rsidR="005938F0" w:rsidRDefault="005938F0" w:rsidP="005938F0">
      <w:pPr>
        <w:pStyle w:val="Heading4"/>
      </w:pPr>
      <w:r>
        <w:t>Great powers have incentives not to cooperate- emphasis on relative gains and fears of cheating</w:t>
      </w:r>
    </w:p>
    <w:p w14:paraId="77C87C3B" w14:textId="77777777" w:rsidR="000443CA" w:rsidRPr="006E6877" w:rsidRDefault="000443CA" w:rsidP="000443CA">
      <w:pPr>
        <w:rPr>
          <w:rStyle w:val="Style13ptBold"/>
        </w:rPr>
      </w:pPr>
      <w:r w:rsidRPr="006E6877">
        <w:rPr>
          <w:rStyle w:val="Style13ptBold"/>
        </w:rPr>
        <w:t>Mearsheimer 01</w:t>
      </w:r>
    </w:p>
    <w:p w14:paraId="71D67A15" w14:textId="49414050" w:rsidR="005938F0" w:rsidRPr="000443CA" w:rsidRDefault="000443CA" w:rsidP="00FB07CA">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28-29</w:t>
      </w:r>
      <w:r w:rsidRPr="00F41C58">
        <w:rPr>
          <w:sz w:val="18"/>
          <w:szCs w:val="18"/>
        </w:rPr>
        <w:t>. EL</w:t>
      </w:r>
    </w:p>
    <w:p w14:paraId="41A6D28F" w14:textId="21BBDA0D" w:rsidR="00B86F64" w:rsidRPr="002058EB" w:rsidRDefault="00F41C58" w:rsidP="00FB07CA">
      <w:pPr>
        <w:rPr>
          <w:sz w:val="16"/>
        </w:rPr>
      </w:pPr>
      <w:r w:rsidRPr="002058EB">
        <w:rPr>
          <w:sz w:val="16"/>
        </w:rPr>
        <w:t xml:space="preserve">Cooperation Among States One might conclude from the preceding discussion that my theory does not allow for any cooperation among the great powers. But this conclusion would be wrong. </w:t>
      </w:r>
      <w:r w:rsidRPr="009950A0">
        <w:rPr>
          <w:rStyle w:val="StyleUnderline"/>
          <w:highlight w:val="yellow"/>
        </w:rPr>
        <w:t>States can cooperate, although cooperation is sometimes difficult to achieve</w:t>
      </w:r>
      <w:r w:rsidRPr="005938F0">
        <w:rPr>
          <w:rStyle w:val="StyleUnderline"/>
        </w:rPr>
        <w:t xml:space="preserve"> and always difficult to sustain. Two factors inhibit cooperation: considerations about relative gains and concern about cheating</w:t>
      </w:r>
      <w:r w:rsidRPr="002058EB">
        <w:rPr>
          <w:sz w:val="16"/>
        </w:rPr>
        <w:t xml:space="preserve">.53 </w:t>
      </w:r>
      <w:r w:rsidRPr="009950A0">
        <w:rPr>
          <w:rStyle w:val="Emphasis"/>
          <w:highlight w:val="yellow"/>
        </w:rPr>
        <w:t>Ultimately, great powers live in a fundamentally competitive</w:t>
      </w:r>
      <w:r w:rsidRPr="005938F0">
        <w:rPr>
          <w:rStyle w:val="Emphasis"/>
        </w:rPr>
        <w:t xml:space="preserve"> world </w:t>
      </w:r>
      <w:r w:rsidRPr="002058EB">
        <w:rPr>
          <w:sz w:val="16"/>
        </w:rPr>
        <w:t xml:space="preserve">where they view each other as real, or at least potential, enemies, and </w:t>
      </w:r>
      <w:r w:rsidRPr="005938F0">
        <w:rPr>
          <w:rStyle w:val="StyleUnderline"/>
        </w:rPr>
        <w:t>they therefore look to gain power at each other's expense</w:t>
      </w:r>
      <w:r w:rsidRPr="002058EB">
        <w:rPr>
          <w:sz w:val="16"/>
        </w:rPr>
        <w:t xml:space="preserve">. Any two states contemplating cooperation must consider how profits or gains will be distributed between them. </w:t>
      </w:r>
      <w:r w:rsidRPr="005938F0">
        <w:rPr>
          <w:rStyle w:val="StyleUnderline"/>
        </w:rPr>
        <w:t>They can think about the division in terms of either absolute or relative gains</w:t>
      </w:r>
      <w:r w:rsidRPr="002058EB">
        <w:rPr>
          <w:sz w:val="16"/>
        </w:rPr>
        <w:t xml:space="preserve"> (recall the distinction made earlier between pursuing either absolute power or relative power; the concept here is the same). </w:t>
      </w:r>
      <w:r w:rsidRPr="005938F0">
        <w:rPr>
          <w:rStyle w:val="Emphasis"/>
        </w:rPr>
        <w:t xml:space="preserve">With absolute gains, </w:t>
      </w:r>
      <w:r w:rsidRPr="009950A0">
        <w:rPr>
          <w:rStyle w:val="Emphasis"/>
          <w:highlight w:val="yellow"/>
        </w:rPr>
        <w:t>each side is concerned with maximizing its own profits</w:t>
      </w:r>
      <w:r w:rsidRPr="002058EB">
        <w:rPr>
          <w:sz w:val="16"/>
        </w:rPr>
        <w:t xml:space="preserve"> and cares little about how much the other side gains or </w:t>
      </w:r>
      <w:proofErr w:type="spellStart"/>
      <w:r w:rsidRPr="002058EB">
        <w:rPr>
          <w:sz w:val="16"/>
        </w:rPr>
        <w:t>loses</w:t>
      </w:r>
      <w:proofErr w:type="spellEnd"/>
      <w:r w:rsidRPr="002058EB">
        <w:rPr>
          <w:sz w:val="16"/>
        </w:rPr>
        <w:t xml:space="preserve"> in the deal. </w:t>
      </w:r>
      <w:r w:rsidRPr="005938F0">
        <w:rPr>
          <w:rStyle w:val="StyleUnderline"/>
        </w:rPr>
        <w:t>Each side cares about the other only to the extent that the other side's behavior affects its own prospects for achieving maximum profits</w:t>
      </w:r>
      <w:r w:rsidRPr="002058EB">
        <w:rPr>
          <w:sz w:val="16"/>
        </w:rPr>
        <w:t xml:space="preserve">. </w:t>
      </w:r>
      <w:r w:rsidRPr="005938F0">
        <w:rPr>
          <w:rStyle w:val="StyleUnderline"/>
        </w:rPr>
        <w:t>With relative gains</w:t>
      </w:r>
      <w:r w:rsidRPr="002058EB">
        <w:rPr>
          <w:sz w:val="16"/>
        </w:rPr>
        <w:t xml:space="preserve">, on the other hand, </w:t>
      </w:r>
      <w:r w:rsidRPr="005938F0">
        <w:rPr>
          <w:rStyle w:val="StyleUnderline"/>
        </w:rPr>
        <w:t>each side considers not only its own individual gain, but also how well it fares compared to the other side</w:t>
      </w:r>
      <w:r w:rsidRPr="002058EB">
        <w:rPr>
          <w:sz w:val="16"/>
        </w:rPr>
        <w:t xml:space="preserve">. Because </w:t>
      </w:r>
      <w:r w:rsidRPr="005938F0">
        <w:rPr>
          <w:rStyle w:val="StyleUnderline"/>
        </w:rPr>
        <w:t>great powers care deeply about the balance of power, their thinking focuses on relative gains when they consider cooperating with other states</w:t>
      </w:r>
      <w:r w:rsidRPr="002058EB">
        <w:rPr>
          <w:sz w:val="16"/>
        </w:rPr>
        <w:t xml:space="preserve">. For sure, each state tries to maximize its absolute gains; still, it is more important for a state to make sure that it does no worse, and perhaps better, than the other state in any agreement. </w:t>
      </w:r>
      <w:r w:rsidRPr="009950A0">
        <w:rPr>
          <w:rStyle w:val="StyleUnderline"/>
          <w:highlight w:val="yellow"/>
        </w:rPr>
        <w:t>Cooperation is more difficult to achieve</w:t>
      </w:r>
      <w:r w:rsidRPr="005938F0">
        <w:rPr>
          <w:rStyle w:val="StyleUnderline"/>
        </w:rPr>
        <w:t>,</w:t>
      </w:r>
      <w:r w:rsidRPr="002058EB">
        <w:rPr>
          <w:sz w:val="16"/>
        </w:rPr>
        <w:t xml:space="preserve"> however, </w:t>
      </w:r>
      <w:r w:rsidRPr="009950A0">
        <w:rPr>
          <w:rStyle w:val="Emphasis"/>
          <w:highlight w:val="yellow"/>
        </w:rPr>
        <w:t>when states are attuned to relative gains rather than absolute gains</w:t>
      </w:r>
      <w:r w:rsidRPr="002058EB">
        <w:rPr>
          <w:sz w:val="16"/>
        </w:rPr>
        <w:t xml:space="preserve">.54 This is because </w:t>
      </w:r>
      <w:r w:rsidRPr="009950A0">
        <w:rPr>
          <w:rStyle w:val="StyleUnderline"/>
          <w:highlight w:val="yellow"/>
        </w:rPr>
        <w:t>states concerned about absolute gains have to make sure that if the pie is expanding, they are getting at least some portion of the increase</w:t>
      </w:r>
      <w:r w:rsidRPr="002058EB">
        <w:rPr>
          <w:sz w:val="16"/>
        </w:rPr>
        <w:t xml:space="preserve">, whereas states that worry about relative gains must pay careful attention to how the pie is divided, which complicates cooperative efforts. </w:t>
      </w:r>
      <w:r w:rsidRPr="009950A0">
        <w:rPr>
          <w:rStyle w:val="Emphasis"/>
          <w:highlight w:val="yellow"/>
        </w:rPr>
        <w:t>Concerns about cheating also hinder cooperation</w:t>
      </w:r>
      <w:r w:rsidRPr="002058EB">
        <w:rPr>
          <w:sz w:val="16"/>
        </w:rPr>
        <w:t xml:space="preserve">. Great </w:t>
      </w:r>
      <w:r w:rsidRPr="005938F0">
        <w:rPr>
          <w:rStyle w:val="StyleUnderline"/>
        </w:rPr>
        <w:t>powers are often reluctant to enter into cooperative agreements for fear that the other side will cheat on the agreement and gain a significant advantage</w:t>
      </w:r>
      <w:r w:rsidRPr="002058EB">
        <w:rPr>
          <w:sz w:val="16"/>
        </w:rPr>
        <w:t xml:space="preserve">. This </w:t>
      </w:r>
      <w:r w:rsidRPr="005938F0">
        <w:rPr>
          <w:rStyle w:val="StyleUnderline"/>
        </w:rPr>
        <w:t>concern is especially acute in the military realm, causing a "special peril of defection</w:t>
      </w:r>
      <w:r w:rsidRPr="002058EB">
        <w:rPr>
          <w:sz w:val="16"/>
        </w:rPr>
        <w:t xml:space="preserve">," because </w:t>
      </w:r>
      <w:r w:rsidRPr="005938F0">
        <w:rPr>
          <w:rStyle w:val="Emphasis"/>
        </w:rPr>
        <w:t xml:space="preserve">the nature of military </w:t>
      </w:r>
      <w:r w:rsidRPr="009950A0">
        <w:rPr>
          <w:rStyle w:val="Emphasis"/>
          <w:highlight w:val="yellow"/>
        </w:rPr>
        <w:t>weaponry allows for rapid shifts in the balance of power</w:t>
      </w:r>
      <w:r w:rsidRPr="002058EB">
        <w:rPr>
          <w:sz w:val="16"/>
        </w:rPr>
        <w:t xml:space="preserve">.55 Such a development could create a window of opportunity for the state that cheats to inflict a decisive defeat on its victim. These </w:t>
      </w:r>
      <w:r w:rsidRPr="005938F0">
        <w:rPr>
          <w:rStyle w:val="StyleUnderline"/>
        </w:rPr>
        <w:t>barriers to cooperation notwithstanding, great powers do cooperate in a realist world.</w:t>
      </w:r>
      <w:r w:rsidRPr="002058EB">
        <w:rPr>
          <w:sz w:val="16"/>
        </w:rPr>
        <w:t xml:space="preserve"> </w:t>
      </w:r>
      <w:r w:rsidRPr="005938F0">
        <w:rPr>
          <w:rStyle w:val="StyleUnderline"/>
        </w:rPr>
        <w:t>Balance-of-power logic often causes great powers to form alliances and cooperate against common enemies.</w:t>
      </w:r>
      <w:r w:rsidRPr="002058EB">
        <w:rPr>
          <w:sz w:val="16"/>
        </w:rPr>
        <w:t xml:space="preserve"> The United Kingdom, France, and Russia, for example, were allies against Germany before and during World War I. </w:t>
      </w:r>
      <w:r w:rsidRPr="005938F0">
        <w:rPr>
          <w:rStyle w:val="StyleUnderline"/>
        </w:rPr>
        <w:t>States sometimes cooperate to gang up on a third state</w:t>
      </w:r>
      <w:r w:rsidRPr="002058EB">
        <w:rPr>
          <w:sz w:val="16"/>
        </w:rPr>
        <w:t xml:space="preserve">, as Germany and the Soviet Union did against Poland in 1939.56 More recently, Serbia and Croatia agreed to conquer and divide Bosnia between them, although the United States and its European allies prevented them from executing their agreement.57 </w:t>
      </w:r>
      <w:r w:rsidRPr="005938F0">
        <w:rPr>
          <w:rStyle w:val="StyleUnderline"/>
        </w:rPr>
        <w:t>Rivals as well as allies cooperate.</w:t>
      </w:r>
      <w:r w:rsidRPr="002058EB">
        <w:rPr>
          <w:sz w:val="16"/>
        </w:rPr>
        <w:t xml:space="preserve"> After all, deals can be struck that roughly reflect the distribution of power and satisfy concerns about cheating. The various </w:t>
      </w:r>
      <w:r w:rsidRPr="005938F0">
        <w:rPr>
          <w:rStyle w:val="StyleUnderline"/>
        </w:rPr>
        <w:t>arms control agreements signed by the superpowers during the Cold War, illustrate this point</w:t>
      </w:r>
      <w:r w:rsidRPr="002058EB">
        <w:rPr>
          <w:sz w:val="16"/>
        </w:rPr>
        <w:t xml:space="preserve">. The bottom line, however, is that </w:t>
      </w:r>
      <w:r w:rsidRPr="009950A0">
        <w:rPr>
          <w:rStyle w:val="Emphasis"/>
          <w:highlight w:val="yellow"/>
        </w:rPr>
        <w:t>cooperation takes place in a world that is competitive at its core</w:t>
      </w:r>
      <w:r w:rsidRPr="002058EB">
        <w:rPr>
          <w:sz w:val="16"/>
        </w:rPr>
        <w:t xml:space="preserve">—one where states have powerful incentives to take advantage of other states. This point is graphically highlighted by the state of European politics in the forty years before World War I. The great powers cooperated frequently during this period, but that did not stop them from going to war on August 1, 1914.58 </w:t>
      </w:r>
      <w:r w:rsidRPr="005938F0">
        <w:rPr>
          <w:rStyle w:val="StyleUnderline"/>
        </w:rPr>
        <w:t>The United States and the Soviet Union also cooperated considerably during World War II, but that cooperation did not prevent the outbreak of the Cold War shortly after Germany and Japan were defeated</w:t>
      </w:r>
      <w:r w:rsidRPr="002058EB">
        <w:rPr>
          <w:sz w:val="16"/>
        </w:rPr>
        <w:t xml:space="preserve">. Perhaps most amazingly, there was significant economic and military cooperation between Nazi Germany and the Soviet Union during the two years before the Wehrmacht attacked the Red Army.59 No amount of cooperation can eliminate the dominating logic of security competition. Genuine </w:t>
      </w:r>
      <w:r w:rsidRPr="005938F0">
        <w:rPr>
          <w:rStyle w:val="Emphasis"/>
        </w:rPr>
        <w:t>peace, or a world in which states do not compete for power, is not likely as long as the state system remains anarchic</w:t>
      </w:r>
      <w:r w:rsidRPr="002058EB">
        <w:rPr>
          <w:sz w:val="16"/>
        </w:rPr>
        <w:t xml:space="preserve">. Conclusion In sum, my argument is that the structure of the international system, not the particular characteristics of individual great powers, causes them to think and act offensively and to seek hegemony.60 I do not adopt Morgenthau's claim that states invariably behave aggressively because they have a will to power hardwired into them. Instead, I assume that </w:t>
      </w:r>
      <w:r w:rsidRPr="005938F0">
        <w:rPr>
          <w:rStyle w:val="StyleUnderline"/>
        </w:rPr>
        <w:t>the principal motive behind great-power behavior is survival</w:t>
      </w:r>
      <w:r w:rsidRPr="002058EB">
        <w:rPr>
          <w:sz w:val="16"/>
        </w:rPr>
        <w:t xml:space="preserve">. In anarchy, however, the </w:t>
      </w:r>
      <w:r w:rsidRPr="005938F0">
        <w:rPr>
          <w:rStyle w:val="StyleUnderline"/>
        </w:rPr>
        <w:t>desire to survive encourages states to behave aggressively</w:t>
      </w:r>
      <w:r w:rsidRPr="002058EB">
        <w:rPr>
          <w:sz w:val="16"/>
        </w:rPr>
        <w:t xml:space="preserve">. Nor does my theory classify states as more or less aggressive on the basis of their economic or political systems. </w:t>
      </w:r>
      <w:r w:rsidRPr="009950A0">
        <w:rPr>
          <w:rStyle w:val="StyleUnderline"/>
          <w:highlight w:val="yellow"/>
        </w:rPr>
        <w:t>Offensive realism makes only a handful of assumptions about great powers, and these assumptions apply equally to all great powers</w:t>
      </w:r>
      <w:r w:rsidRPr="002058EB">
        <w:rPr>
          <w:sz w:val="16"/>
        </w:rPr>
        <w:t xml:space="preserve">. Except for differences in how much power each state controls, </w:t>
      </w:r>
      <w:r w:rsidRPr="005938F0">
        <w:rPr>
          <w:rStyle w:val="Emphasis"/>
        </w:rPr>
        <w:t>the theory treats all states alike</w:t>
      </w:r>
      <w:r w:rsidRPr="002058EB">
        <w:rPr>
          <w:sz w:val="16"/>
        </w:rPr>
        <w:t>. I have now laid out the logic explaining why states seek to gain as much power as possible over their rivals. I have said little, however, about the object of that pursuit: power itself. The next two chapters provide a detailed discussion of this important subject.</w:t>
      </w:r>
    </w:p>
    <w:p w14:paraId="28752093" w14:textId="056AE45D" w:rsidR="00016260" w:rsidRDefault="00D4390A" w:rsidP="00D4390A">
      <w:pPr>
        <w:pStyle w:val="Heading3"/>
      </w:pPr>
      <w:r>
        <w:t>It's also e</w:t>
      </w:r>
      <w:r w:rsidR="00016260">
        <w:t>thical</w:t>
      </w:r>
    </w:p>
    <w:p w14:paraId="3EA8D979" w14:textId="305C49D2" w:rsidR="005938F0" w:rsidRDefault="00D4390A" w:rsidP="00016260">
      <w:pPr>
        <w:pStyle w:val="Heading4"/>
      </w:pPr>
      <w:r>
        <w:t>(</w:t>
      </w:r>
      <w:r w:rsidR="00016260">
        <w:t>Neo</w:t>
      </w:r>
      <w:r>
        <w:t>)</w:t>
      </w:r>
      <w:r w:rsidR="00016260">
        <w:t>realism contains a fundamental ethical theory that is obscured by stale debates over “ethics vs practicality”</w:t>
      </w:r>
    </w:p>
    <w:p w14:paraId="4FBDFC0F" w14:textId="7D704D41" w:rsidR="005938F0" w:rsidRPr="00CC7F26" w:rsidRDefault="00CC7F26" w:rsidP="00FB07CA">
      <w:pPr>
        <w:rPr>
          <w:rStyle w:val="Style13ptBold"/>
        </w:rPr>
      </w:pPr>
      <w:proofErr w:type="spellStart"/>
      <w:r w:rsidRPr="00CC7F26">
        <w:rPr>
          <w:rStyle w:val="Style13ptBold"/>
        </w:rPr>
        <w:t>Lundborg</w:t>
      </w:r>
      <w:proofErr w:type="spellEnd"/>
      <w:r w:rsidRPr="00CC7F26">
        <w:rPr>
          <w:rStyle w:val="Style13ptBold"/>
        </w:rPr>
        <w:t xml:space="preserve"> 18</w:t>
      </w:r>
    </w:p>
    <w:p w14:paraId="0FBD625A" w14:textId="4BBD7EB0" w:rsidR="005938F0" w:rsidRPr="00016260" w:rsidRDefault="00CC7F26" w:rsidP="00CC7F26">
      <w:pPr>
        <w:rPr>
          <w:sz w:val="18"/>
          <w:szCs w:val="18"/>
        </w:rPr>
      </w:pPr>
      <w:r w:rsidRPr="00016260">
        <w:rPr>
          <w:sz w:val="18"/>
          <w:szCs w:val="18"/>
        </w:rPr>
        <w:t xml:space="preserve">Tom </w:t>
      </w:r>
      <w:proofErr w:type="spellStart"/>
      <w:r w:rsidRPr="00016260">
        <w:rPr>
          <w:sz w:val="18"/>
          <w:szCs w:val="18"/>
        </w:rPr>
        <w:t>Lundborg</w:t>
      </w:r>
      <w:proofErr w:type="spellEnd"/>
      <w:r w:rsidRPr="00016260">
        <w:rPr>
          <w:sz w:val="18"/>
          <w:szCs w:val="18"/>
        </w:rPr>
        <w:t xml:space="preserve"> works at the Swedish Defense University. March 21, 2018. “The ethics of neorealism: Waltz and the time of international life”. European Journal of International Relations. Pages. </w:t>
      </w:r>
      <w:r w:rsidR="00016260" w:rsidRPr="00016260">
        <w:rPr>
          <w:sz w:val="18"/>
          <w:szCs w:val="18"/>
        </w:rPr>
        <w:t>2</w:t>
      </w:r>
      <w:r w:rsidRPr="00016260">
        <w:rPr>
          <w:sz w:val="18"/>
          <w:szCs w:val="18"/>
        </w:rPr>
        <w:t>-</w:t>
      </w:r>
      <w:r w:rsidR="00016260" w:rsidRPr="00016260">
        <w:rPr>
          <w:sz w:val="18"/>
          <w:szCs w:val="18"/>
        </w:rPr>
        <w:t>5</w:t>
      </w:r>
      <w:r w:rsidRPr="00016260">
        <w:rPr>
          <w:sz w:val="18"/>
          <w:szCs w:val="18"/>
        </w:rPr>
        <w:t>. EL</w:t>
      </w:r>
    </w:p>
    <w:p w14:paraId="589D4B86" w14:textId="2AB63886" w:rsidR="00640ABD" w:rsidRDefault="002F6FEA" w:rsidP="00640ABD">
      <w:pPr>
        <w:rPr>
          <w:sz w:val="16"/>
        </w:rPr>
      </w:pPr>
      <w:r w:rsidRPr="00016260">
        <w:rPr>
          <w:sz w:val="16"/>
        </w:rPr>
        <w:t xml:space="preserve">Introduction </w:t>
      </w:r>
      <w:r w:rsidRPr="009950A0">
        <w:rPr>
          <w:rStyle w:val="StyleUnderline"/>
          <w:highlight w:val="yellow"/>
        </w:rPr>
        <w:t>What does it mean to think of a distinctly international ethics</w:t>
      </w:r>
      <w:r w:rsidRPr="009950A0">
        <w:rPr>
          <w:sz w:val="16"/>
          <w:highlight w:val="yellow"/>
        </w:rPr>
        <w:t xml:space="preserve">? </w:t>
      </w:r>
      <w:r w:rsidRPr="009950A0">
        <w:rPr>
          <w:rStyle w:val="StyleUnderline"/>
          <w:highlight w:val="yellow"/>
        </w:rPr>
        <w:t xml:space="preserve">This article addresses this core question of International Relations (IR) theory by challenging what </w:t>
      </w:r>
      <w:proofErr w:type="gramStart"/>
      <w:r w:rsidRPr="009950A0">
        <w:rPr>
          <w:rStyle w:val="StyleUnderline"/>
          <w:highlight w:val="yellow"/>
        </w:rPr>
        <w:t>is arguably the most common starting point of a wide range of previous attempts</w:t>
      </w:r>
      <w:proofErr w:type="gramEnd"/>
      <w:r w:rsidRPr="009950A0">
        <w:rPr>
          <w:rStyle w:val="StyleUnderline"/>
          <w:highlight w:val="yellow"/>
        </w:rPr>
        <w:t xml:space="preserve"> to answer it: the critique of neorealism</w:t>
      </w:r>
      <w:r w:rsidRPr="00016260">
        <w:rPr>
          <w:sz w:val="16"/>
        </w:rPr>
        <w:t xml:space="preserve">. As is well known, </w:t>
      </w:r>
      <w:r w:rsidRPr="00016260">
        <w:rPr>
          <w:rStyle w:val="StyleUnderline"/>
        </w:rPr>
        <w:t>neorealism is often depicted as a theory that reifies a static picture of the world</w:t>
      </w:r>
      <w:r w:rsidRPr="00016260">
        <w:rPr>
          <w:sz w:val="16"/>
        </w:rPr>
        <w:t xml:space="preserve"> and is unable to account for moral progress in international affairs. To think of international ethics on the basis of a critique of neorealism, whether it draws on liberalism, critical theory, feminism, a </w:t>
      </w:r>
      <w:proofErr w:type="spellStart"/>
      <w:r w:rsidRPr="00016260">
        <w:rPr>
          <w:sz w:val="16"/>
        </w:rPr>
        <w:t>Rawlsean</w:t>
      </w:r>
      <w:proofErr w:type="spellEnd"/>
      <w:r w:rsidRPr="00016260">
        <w:rPr>
          <w:sz w:val="16"/>
        </w:rPr>
        <w:t xml:space="preserve">-inspired ethics, constitutive theory or even a return to classical realism, suggests that neorealism is inadequate for thinking about what is implied by the term ‘international ethics’ in the first place. In contrast, </w:t>
      </w:r>
      <w:r w:rsidRPr="00016260">
        <w:rPr>
          <w:rStyle w:val="StyleUnderline"/>
        </w:rPr>
        <w:t xml:space="preserve">I shall argue, first, that </w:t>
      </w:r>
      <w:r w:rsidRPr="009950A0">
        <w:rPr>
          <w:rStyle w:val="Emphasis"/>
          <w:highlight w:val="yellow"/>
        </w:rPr>
        <w:t>neorealism already expresses an ethics and, second, that the ethics of neorealism cannot be easily overcome by developing an international theory that is supposedly ‘more’ ethica</w:t>
      </w:r>
      <w:r w:rsidRPr="00016260">
        <w:rPr>
          <w:rStyle w:val="Emphasis"/>
        </w:rPr>
        <w:t xml:space="preserve">l. </w:t>
      </w:r>
      <w:r w:rsidRPr="00016260">
        <w:rPr>
          <w:sz w:val="16"/>
        </w:rPr>
        <w:t xml:space="preserve">To advance these two arguments, </w:t>
      </w:r>
      <w:r w:rsidRPr="00016260">
        <w:rPr>
          <w:rStyle w:val="StyleUnderline"/>
        </w:rPr>
        <w:t>the article provides a radical reinterpretation of Kenneth Waltz’s neorealism from a Derridean deconstructive perspective.</w:t>
      </w:r>
      <w:r w:rsidRPr="00016260">
        <w:rPr>
          <w:sz w:val="16"/>
        </w:rPr>
        <w:t xml:space="preserve"> While philosopher Jacques Derrida has mainly been used in IR for </w:t>
      </w:r>
      <w:proofErr w:type="spellStart"/>
      <w:r w:rsidRPr="00016260">
        <w:rPr>
          <w:sz w:val="16"/>
        </w:rPr>
        <w:t>analysing</w:t>
      </w:r>
      <w:proofErr w:type="spellEnd"/>
      <w:r w:rsidRPr="00016260">
        <w:rPr>
          <w:sz w:val="16"/>
        </w:rPr>
        <w:t xml:space="preserve"> practices of foreign policy and self–other relations, I show how Derrida has much to offer when it comes to grappling with the international. Especially, </w:t>
      </w:r>
      <w:r w:rsidRPr="009950A0">
        <w:rPr>
          <w:rStyle w:val="StyleUnderline"/>
          <w:highlight w:val="yellow"/>
        </w:rPr>
        <w:t>Derrida’s notion of ‘ethics’ shows how it is possible to think of a distinctly international ethics that does not necessitate a move away from neorealism,</w:t>
      </w:r>
      <w:r w:rsidRPr="00016260">
        <w:rPr>
          <w:rStyle w:val="StyleUnderline"/>
        </w:rPr>
        <w:t xml:space="preserve"> but rather sees ethics as intrinsic to the main assumptions on which neorealism rests: the structure of anarchy and states’ desire to survive</w:t>
      </w:r>
      <w:r w:rsidRPr="00016260">
        <w:rPr>
          <w:sz w:val="16"/>
        </w:rPr>
        <w:t xml:space="preserve">. In focusing on these two assumptions, </w:t>
      </w:r>
      <w:r w:rsidRPr="00016260">
        <w:rPr>
          <w:rStyle w:val="StyleUnderline"/>
        </w:rPr>
        <w:t>I provide a reading of Waltz’s work, in particular, his Theory of International Politics (Waltz, 1979) (hereafter TIP), that is admittedly selective</w:t>
      </w:r>
      <w:r w:rsidRPr="00016260">
        <w:rPr>
          <w:sz w:val="16"/>
        </w:rPr>
        <w:t xml:space="preserve">. I do this in order to show that underlying the more explicit aim of TIP — to explain international politics and specifically the recurrence of war — </w:t>
      </w:r>
      <w:r w:rsidRPr="00016260">
        <w:rPr>
          <w:rStyle w:val="StyleUnderline"/>
        </w:rPr>
        <w:t>there is a much more significant ethics</w:t>
      </w:r>
      <w:r w:rsidRPr="00016260">
        <w:rPr>
          <w:sz w:val="16"/>
        </w:rPr>
        <w:t xml:space="preserve">. Crucially, my understanding of the ethics of neorealism should not be equated with a normative theory, based on ideas about what states and other agents should do in international affairs. Rather, here, </w:t>
      </w:r>
      <w:r w:rsidRPr="00640ABD">
        <w:rPr>
          <w:rStyle w:val="StyleUnderline"/>
          <w:highlight w:val="yellow"/>
        </w:rPr>
        <w:t>ethics refers to an affirmation of the structural conditions of survival and an unconditional openness to the uncertainty of the future in inter-state relations</w:t>
      </w:r>
      <w:r w:rsidRPr="00016260">
        <w:rPr>
          <w:sz w:val="16"/>
        </w:rPr>
        <w:t xml:space="preserve">. As the article will go on to demonstrate, </w:t>
      </w:r>
      <w:r w:rsidRPr="00640ABD">
        <w:rPr>
          <w:rStyle w:val="Emphasis"/>
          <w:highlight w:val="yellow"/>
        </w:rPr>
        <w:t>the importance of reading Waltz’s theory as an ethics relates to how it positively affirms these conditions and this openness</w:t>
      </w:r>
      <w:r w:rsidRPr="00640ABD">
        <w:rPr>
          <w:sz w:val="16"/>
          <w:highlight w:val="yellow"/>
        </w:rPr>
        <w:t>.</w:t>
      </w:r>
      <w:r w:rsidRPr="00016260">
        <w:rPr>
          <w:sz w:val="16"/>
        </w:rPr>
        <w:t xml:space="preserve"> In doing so, the main value of his theory is that it allows us to think of what I will be referring to as the ‘time of international life’. Drawing on Martin </w:t>
      </w:r>
      <w:proofErr w:type="spellStart"/>
      <w:r w:rsidRPr="00016260">
        <w:rPr>
          <w:sz w:val="16"/>
        </w:rPr>
        <w:t>Hägglund’s</w:t>
      </w:r>
      <w:proofErr w:type="spellEnd"/>
      <w:r w:rsidRPr="00016260">
        <w:rPr>
          <w:sz w:val="16"/>
        </w:rPr>
        <w:t xml:space="preserve"> (2008) notion of the ‘time of life’ in his novel interpretation of Derrida’s philosophy, I use a similar phrase here to point to the central importance of temporal finitude for grasping the underlying conditions of international life. </w:t>
      </w:r>
      <w:r w:rsidRPr="00016260">
        <w:rPr>
          <w:rStyle w:val="StyleUnderline"/>
        </w:rPr>
        <w:t>To think of the possibility of an international ethics, I argue, is to come to terms with these conditions and, in so doing, resist the common urge to try to transcend them in the hope of fulfilling universal ethical ideals.</w:t>
      </w:r>
      <w:r w:rsidRPr="00016260">
        <w:rPr>
          <w:sz w:val="16"/>
        </w:rPr>
        <w:t xml:space="preserve"> The first section provides a brief overview of how neorealism is commonly discussed in relation to ethics: as an obstacle that needs to be overcome or at least resisted. It is noted that such </w:t>
      </w:r>
      <w:r w:rsidRPr="00640ABD">
        <w:rPr>
          <w:rStyle w:val="StyleUnderline"/>
          <w:highlight w:val="yellow"/>
        </w:rPr>
        <w:t>analyses tend to rest on a narrow understanding of both ethics and neorealism</w:t>
      </w:r>
      <w:r w:rsidRPr="00016260">
        <w:rPr>
          <w:rStyle w:val="StyleUnderline"/>
        </w:rPr>
        <w:t>, which cancels out the possibility of reading the latter as an expression of the former</w:t>
      </w:r>
      <w:r w:rsidRPr="00016260">
        <w:rPr>
          <w:sz w:val="16"/>
        </w:rPr>
        <w:t xml:space="preserve">. In a first step to overcome this limited view, the </w:t>
      </w:r>
      <w:r w:rsidRPr="00016260">
        <w:rPr>
          <w:rStyle w:val="StyleUnderline"/>
        </w:rPr>
        <w:t>second section gives an account of the structural conditions of survival in Waltz’s theory</w:t>
      </w:r>
      <w:r w:rsidRPr="00016260">
        <w:rPr>
          <w:sz w:val="16"/>
        </w:rPr>
        <w:t xml:space="preserve">. I then turn to Derrida in the third section, before offering a reinterpretation of neorealism in the fourth section. The fifth and sixth sections discuss what I take to be the most important implications of my reading of neorealism for thinking about international ethics, focusing in particular on the role of universal ethical ideals and the question of the future of international life. Ethics, realism and neorealism </w:t>
      </w:r>
      <w:r w:rsidRPr="00640ABD">
        <w:rPr>
          <w:rStyle w:val="StyleUnderline"/>
          <w:highlight w:val="yellow"/>
        </w:rPr>
        <w:t>The so-called ‘ethical turn’ in IR is usually associated with a burgeoning literature after the end of the Cold War seeking to challenge the neorealist depiction of a supposedly static world order</w:t>
      </w:r>
      <w:r w:rsidRPr="00016260">
        <w:rPr>
          <w:sz w:val="16"/>
        </w:rPr>
        <w:t xml:space="preserve"> in which survival is the primary goal of states interacting in a self-help system.1 </w:t>
      </w:r>
      <w:r w:rsidRPr="00016260">
        <w:rPr>
          <w:rStyle w:val="StyleUnderline"/>
        </w:rPr>
        <w:t>For example, in one of the most cited books in this body of literature, Mervyn Frost makes a key distinction between what he sees as a mere concern with survival that dominated IR during the Cold War, on the one hand, and ideas about a just world order that suddenly became possible after the Cold War had ended</w:t>
      </w:r>
      <w:r w:rsidRPr="00016260">
        <w:rPr>
          <w:sz w:val="16"/>
        </w:rPr>
        <w:t>, on the other. Referring to what he regards as the lack of ethical theorizing during the Cold War, Frost (1996: 5) writes: ‘</w:t>
      </w:r>
      <w:r w:rsidRPr="00016260">
        <w:rPr>
          <w:rStyle w:val="StyleUnderline"/>
        </w:rPr>
        <w:t>In a “life or death” struggle there did not appear to be much point in spending time and effort discussing the shape of a just world order</w:t>
      </w:r>
      <w:r w:rsidRPr="00016260">
        <w:rPr>
          <w:sz w:val="16"/>
        </w:rPr>
        <w:t xml:space="preserve"> — for the battle was portrayed as being about survival’. </w:t>
      </w:r>
      <w:r w:rsidRPr="00016260">
        <w:rPr>
          <w:rStyle w:val="StyleUnderline"/>
        </w:rPr>
        <w:t>The same argument can be found in the realist literature,</w:t>
      </w:r>
      <w:r w:rsidRPr="00016260">
        <w:rPr>
          <w:sz w:val="16"/>
        </w:rPr>
        <w:t xml:space="preserve"> namely, that a preoccupation with survival automatically cancels out a serious engagement with questions of justice, morality and responsibility (see, e.g., Gilpin, 1984: 290). </w:t>
      </w:r>
      <w:r w:rsidRPr="00640ABD">
        <w:rPr>
          <w:rStyle w:val="StyleUnderline"/>
          <w:highlight w:val="yellow"/>
        </w:rPr>
        <w:t>The distinction between ethics and survival can also be said to reflect a modern disciplinary divide between IR and Political Theory</w:t>
      </w:r>
      <w:r w:rsidRPr="00016260">
        <w:rPr>
          <w:rStyle w:val="StyleUnderline"/>
        </w:rPr>
        <w:t>.</w:t>
      </w:r>
      <w:r w:rsidRPr="00016260">
        <w:rPr>
          <w:sz w:val="16"/>
        </w:rPr>
        <w:t xml:space="preserve"> According to this divide, the study of the ‘international’ is associated with issues of survival, ‘life and death’, ‘national existence and national extinction’, rather than the ‘good life’ within the borders of the state (Wight, 1966: 33). </w:t>
      </w:r>
      <w:r w:rsidRPr="00016260">
        <w:rPr>
          <w:rStyle w:val="StyleUnderline"/>
        </w:rPr>
        <w:t>Attempts to theorize the international through an ethical lens must therefore encounter a certain paradox whereby questions of justice and morality are transposed from the state to the international</w:t>
      </w:r>
      <w:r w:rsidRPr="00016260">
        <w:rPr>
          <w:sz w:val="16"/>
        </w:rPr>
        <w:t xml:space="preserve">, which otherwise functions as a historically produced horizon for theorizing the relation between ethics and politics (see Hutchings, 1999: </w:t>
      </w:r>
      <w:proofErr w:type="spellStart"/>
      <w:r w:rsidRPr="00016260">
        <w:rPr>
          <w:sz w:val="16"/>
        </w:rPr>
        <w:t>ch.</w:t>
      </w:r>
      <w:proofErr w:type="spellEnd"/>
      <w:r w:rsidRPr="00016260">
        <w:rPr>
          <w:sz w:val="16"/>
        </w:rPr>
        <w:t xml:space="preserve"> 1; Walker, 1993: 33). </w:t>
      </w:r>
      <w:r w:rsidRPr="00640ABD">
        <w:rPr>
          <w:rStyle w:val="Emphasis"/>
          <w:highlight w:val="yellow"/>
        </w:rPr>
        <w:t>The question of how to transcend the limits of the inside/outside dichotomy of the modern state lies at the heart of the ethical turn in IR</w:t>
      </w:r>
      <w:r w:rsidRPr="00016260">
        <w:rPr>
          <w:rStyle w:val="Emphasis"/>
        </w:rPr>
        <w:t xml:space="preserve"> </w:t>
      </w:r>
      <w:r w:rsidRPr="00016260">
        <w:rPr>
          <w:sz w:val="16"/>
        </w:rPr>
        <w:t xml:space="preserve">after the end of the Cold War. </w:t>
      </w:r>
      <w:r w:rsidRPr="00016260">
        <w:rPr>
          <w:rStyle w:val="StyleUnderline"/>
        </w:rPr>
        <w:t>It was addressed most prominently in the cosmopolitan–communitarian debate</w:t>
      </w:r>
      <w:r w:rsidRPr="00016260">
        <w:rPr>
          <w:sz w:val="16"/>
        </w:rPr>
        <w:t xml:space="preserve"> (see Brown, 1992). This is by now an old debate that continues to circle around the question of whether or not duties of justice should be extended beyond the moral boundaries of the state and apply to all individuals irrespective of citizenship (Hurrell and Macdonald, 2012: 62</w:t>
      </w:r>
      <w:r w:rsidRPr="00016260">
        <w:rPr>
          <w:rStyle w:val="StyleUnderline"/>
        </w:rPr>
        <w:t xml:space="preserve">). </w:t>
      </w:r>
      <w:r w:rsidRPr="00640ABD">
        <w:rPr>
          <w:rStyle w:val="StyleUnderline"/>
          <w:highlight w:val="yellow"/>
        </w:rPr>
        <w:t>Different forms of cosmopolitanism provide different affirmative answers to this question</w:t>
      </w:r>
      <w:r w:rsidRPr="00016260">
        <w:rPr>
          <w:rStyle w:val="StyleUnderline"/>
        </w:rPr>
        <w:t>, ranging from quasi-Kantian regulative ideals</w:t>
      </w:r>
      <w:r w:rsidRPr="00016260">
        <w:rPr>
          <w:sz w:val="16"/>
        </w:rPr>
        <w:t xml:space="preserve"> (see </w:t>
      </w:r>
      <w:proofErr w:type="spellStart"/>
      <w:r w:rsidRPr="00016260">
        <w:rPr>
          <w:sz w:val="16"/>
        </w:rPr>
        <w:t>Archibugi</w:t>
      </w:r>
      <w:proofErr w:type="spellEnd"/>
      <w:r w:rsidRPr="00016260">
        <w:rPr>
          <w:sz w:val="16"/>
        </w:rPr>
        <w:t xml:space="preserve">, 1995) </w:t>
      </w:r>
      <w:r w:rsidRPr="00016260">
        <w:rPr>
          <w:rStyle w:val="StyleUnderline"/>
        </w:rPr>
        <w:t>to historical-sociological accounts of moral progress in world politics</w:t>
      </w:r>
      <w:r w:rsidRPr="00016260">
        <w:rPr>
          <w:sz w:val="16"/>
        </w:rPr>
        <w:t xml:space="preserve"> (see Linklater, 2011). </w:t>
      </w:r>
      <w:r w:rsidRPr="00016260">
        <w:rPr>
          <w:rStyle w:val="StyleUnderline"/>
        </w:rPr>
        <w:t>More recently, alternative approaches seeking to go beyond the cosmopolitan–communitarian divide include green political theory, feminism and post-colonialism</w:t>
      </w:r>
      <w:r w:rsidRPr="00016260">
        <w:rPr>
          <w:sz w:val="16"/>
        </w:rPr>
        <w:t xml:space="preserve"> (for an overview, see Bell, 2010a). </w:t>
      </w:r>
      <w:r w:rsidRPr="00640ABD">
        <w:rPr>
          <w:rStyle w:val="StyleUnderline"/>
          <w:highlight w:val="yellow"/>
        </w:rPr>
        <w:t>Placing neorealism next to any of these perspectives seems peculiar since it was precisely the absence of ethics in neorealism that, in many respects, prompted their development in the first place</w:t>
      </w:r>
      <w:r w:rsidRPr="00016260">
        <w:rPr>
          <w:sz w:val="16"/>
        </w:rPr>
        <w:t xml:space="preserve">. Yet, </w:t>
      </w:r>
      <w:r w:rsidRPr="00016260">
        <w:rPr>
          <w:rStyle w:val="Emphasis"/>
        </w:rPr>
        <w:t xml:space="preserve">it is </w:t>
      </w:r>
      <w:r w:rsidRPr="00640ABD">
        <w:rPr>
          <w:rStyle w:val="Emphasis"/>
        </w:rPr>
        <w:t>important to make a distinction here between ‘ethics’ and ‘normative approaches’</w:t>
      </w:r>
      <w:r w:rsidRPr="00016260">
        <w:rPr>
          <w:sz w:val="16"/>
        </w:rPr>
        <w:t xml:space="preserve">. As pointed out by Duncan Bell (2010b: 95), </w:t>
      </w:r>
      <w:r w:rsidRPr="00640ABD">
        <w:rPr>
          <w:rStyle w:val="Emphasis"/>
          <w:highlight w:val="yellow"/>
        </w:rPr>
        <w:t>although realists are generally critical of normative prescriptions telling states and other agents what to do, they are not necessarily against ethics per se</w:t>
      </w:r>
      <w:r w:rsidRPr="00016260">
        <w:rPr>
          <w:sz w:val="16"/>
        </w:rPr>
        <w:t xml:space="preserve">. In other words, while </w:t>
      </w:r>
      <w:r w:rsidRPr="00016260">
        <w:rPr>
          <w:rStyle w:val="StyleUnderline"/>
        </w:rPr>
        <w:t>realists may be critical of what they see as an inherent moralism in normative theories, they do not automatically reduce all questions of ethics to a view of politics in which ethics has no role to play at all</w:t>
      </w:r>
      <w:r w:rsidRPr="00016260">
        <w:rPr>
          <w:sz w:val="16"/>
        </w:rPr>
        <w:t xml:space="preserve">. This is evident, for example: in Hans </w:t>
      </w:r>
      <w:r w:rsidRPr="00640ABD">
        <w:rPr>
          <w:rStyle w:val="StyleUnderline"/>
          <w:highlight w:val="yellow"/>
        </w:rPr>
        <w:t>Morgenthau’s classical realism, which stresses the importance of ‘prudence’</w:t>
      </w:r>
      <w:r w:rsidRPr="00016260">
        <w:rPr>
          <w:rStyle w:val="StyleUnderline"/>
        </w:rPr>
        <w:t xml:space="preserve"> and the principle of a ‘lesser evil’</w:t>
      </w:r>
      <w:r w:rsidRPr="00016260">
        <w:rPr>
          <w:sz w:val="16"/>
        </w:rPr>
        <w:t xml:space="preserve">; in Reinhold </w:t>
      </w:r>
      <w:r w:rsidRPr="00016260">
        <w:rPr>
          <w:rStyle w:val="StyleUnderline"/>
        </w:rPr>
        <w:t>Niebuhr’s Christian reading of a realist ethics</w:t>
      </w:r>
      <w:r w:rsidRPr="00016260">
        <w:rPr>
          <w:sz w:val="16"/>
        </w:rPr>
        <w:t xml:space="preserve">; and, before them, in Max </w:t>
      </w:r>
      <w:r w:rsidRPr="00640ABD">
        <w:rPr>
          <w:rStyle w:val="StyleUnderline"/>
          <w:highlight w:val="yellow"/>
        </w:rPr>
        <w:t>Weber’s ideas about an ethics of responsibility</w:t>
      </w:r>
      <w:r w:rsidRPr="00016260">
        <w:rPr>
          <w:sz w:val="16"/>
        </w:rPr>
        <w:t xml:space="preserve"> (see Donnelly, 2008: 152, 157; </w:t>
      </w:r>
      <w:proofErr w:type="spellStart"/>
      <w:r w:rsidRPr="00016260">
        <w:rPr>
          <w:sz w:val="16"/>
        </w:rPr>
        <w:t>Guzzini</w:t>
      </w:r>
      <w:proofErr w:type="spellEnd"/>
      <w:r w:rsidRPr="00016260">
        <w:rPr>
          <w:sz w:val="16"/>
        </w:rPr>
        <w:t xml:space="preserve">, 1998: 29, 228; Molloy, 2009; Williams, 2005: </w:t>
      </w:r>
      <w:proofErr w:type="spellStart"/>
      <w:r w:rsidRPr="00016260">
        <w:rPr>
          <w:sz w:val="16"/>
        </w:rPr>
        <w:t>ch.</w:t>
      </w:r>
      <w:proofErr w:type="spellEnd"/>
      <w:r w:rsidRPr="00016260">
        <w:rPr>
          <w:sz w:val="16"/>
        </w:rPr>
        <w:t xml:space="preserve"> 5). </w:t>
      </w:r>
      <w:r w:rsidRPr="00016260">
        <w:rPr>
          <w:rStyle w:val="StyleUnderline"/>
        </w:rPr>
        <w:t>Another way of thinking about realism as a theory concerned with ethics is by pointing to its inherent state-centrism</w:t>
      </w:r>
      <w:r w:rsidRPr="00016260">
        <w:rPr>
          <w:sz w:val="16"/>
        </w:rPr>
        <w:t xml:space="preserve"> (</w:t>
      </w:r>
      <w:proofErr w:type="spellStart"/>
      <w:r w:rsidRPr="00016260">
        <w:rPr>
          <w:sz w:val="16"/>
        </w:rPr>
        <w:t>Guzzini</w:t>
      </w:r>
      <w:proofErr w:type="spellEnd"/>
      <w:r w:rsidRPr="00016260">
        <w:rPr>
          <w:sz w:val="16"/>
        </w:rPr>
        <w:t xml:space="preserve">, 1998: 203). Instead of being an objective description of international politics, </w:t>
      </w:r>
      <w:r w:rsidRPr="00016260">
        <w:rPr>
          <w:rStyle w:val="StyleUnderline"/>
        </w:rPr>
        <w:t>realism (both classical and structural) tells us that the state ought to be seen as the most important actor and, sometimes, how states should behave</w:t>
      </w:r>
      <w:r w:rsidRPr="00016260">
        <w:rPr>
          <w:sz w:val="16"/>
        </w:rPr>
        <w:t xml:space="preserve"> (Bell, 2010b: 97; Pichler, 1998: 198). </w:t>
      </w:r>
      <w:r w:rsidRPr="00640ABD">
        <w:rPr>
          <w:rStyle w:val="Emphasis"/>
          <w:highlight w:val="yellow"/>
        </w:rPr>
        <w:t>Neorealism is no different from classical realism in this respect</w:t>
      </w:r>
      <w:r w:rsidRPr="00016260">
        <w:rPr>
          <w:sz w:val="16"/>
        </w:rPr>
        <w:t xml:space="preserve"> since both approaches reaffirm the state as the primary unit that needs to be secured against outside threats. The general picture of different forms of realism nevertheless remains one that gives ethics a limited role in the study of international politics. In addition, </w:t>
      </w:r>
      <w:r w:rsidRPr="00016260">
        <w:rPr>
          <w:rStyle w:val="StyleUnderline"/>
        </w:rPr>
        <w:t>if there is an ethics of realism at all, it is often seen as secondary to issues of power and survival</w:t>
      </w:r>
      <w:r w:rsidRPr="00016260">
        <w:rPr>
          <w:sz w:val="16"/>
        </w:rPr>
        <w:t xml:space="preserve">.2 A clear distinction between ethics and politics is therefore consistently drawn in realist accounts of ethics, not least in the classical realist tradition. As Morgenthau (1959: 7) writes: </w:t>
      </w:r>
      <w:r w:rsidRPr="00016260">
        <w:rPr>
          <w:rStyle w:val="StyleUnderline"/>
        </w:rPr>
        <w:t>Political realism does not require, nor does it condone, indifference to political ideals and moral principles, but it requires indeed a sharp distinction between the desirable and the possible</w:t>
      </w:r>
      <w:r w:rsidRPr="00016260">
        <w:rPr>
          <w:sz w:val="16"/>
        </w:rPr>
        <w:t xml:space="preserve"> — between what is desirable everywhere and at all times and what is possible under the concrete circumstances of time and place. It is precisely this view of the limits of ethics in realism that I wish to challenge and, in a sense, turn on its head by drawing on Waltz’s neorealism in this article. Especially</w:t>
      </w:r>
      <w:r w:rsidRPr="00640ABD">
        <w:rPr>
          <w:sz w:val="16"/>
          <w:highlight w:val="yellow"/>
        </w:rPr>
        <w:t xml:space="preserve">, </w:t>
      </w:r>
      <w:r w:rsidRPr="00640ABD">
        <w:rPr>
          <w:rStyle w:val="Emphasis"/>
          <w:highlight w:val="yellow"/>
        </w:rPr>
        <w:t>I will contest the common assumption of a prior distinction between what is ethically desirable, on the one hand, and what is possible in the practical and political sense, on the other</w:t>
      </w:r>
      <w:r w:rsidRPr="00016260">
        <w:rPr>
          <w:sz w:val="16"/>
        </w:rPr>
        <w:t xml:space="preserve">. This </w:t>
      </w:r>
      <w:r w:rsidRPr="00016260">
        <w:rPr>
          <w:rStyle w:val="StyleUnderline"/>
        </w:rPr>
        <w:t>distinction seems to inform almost all attempts to theorize the meaning of international ethics</w:t>
      </w:r>
      <w:r w:rsidRPr="00016260">
        <w:rPr>
          <w:sz w:val="16"/>
        </w:rPr>
        <w:t xml:space="preserve">, including those that turn to classical as well as structural realism. </w:t>
      </w:r>
      <w:r w:rsidRPr="00016260">
        <w:rPr>
          <w:rStyle w:val="StyleUnderline"/>
        </w:rPr>
        <w:t>Its main function, in brief, is to place universal ethical ideals beyond the sphere of international politics</w:t>
      </w:r>
      <w:r w:rsidRPr="00016260">
        <w:rPr>
          <w:sz w:val="16"/>
        </w:rPr>
        <w:t xml:space="preserve">; ideals that may be impossible to achieve in practice but should nevertheless be aspired towards. For example, Jack </w:t>
      </w:r>
      <w:r w:rsidRPr="00016260">
        <w:rPr>
          <w:rStyle w:val="StyleUnderline"/>
        </w:rPr>
        <w:t>Donnelly</w:t>
      </w:r>
      <w:r w:rsidRPr="00016260">
        <w:rPr>
          <w:sz w:val="16"/>
        </w:rPr>
        <w:t xml:space="preserve"> (2008: 154) </w:t>
      </w:r>
      <w:r w:rsidRPr="00016260">
        <w:rPr>
          <w:rStyle w:val="StyleUnderline"/>
        </w:rPr>
        <w:t>argues that ‘anarchy does not require abandoning ethical goals of foreign policy</w:t>
      </w:r>
      <w:r w:rsidRPr="00016260">
        <w:rPr>
          <w:sz w:val="16"/>
        </w:rPr>
        <w:t xml:space="preserve">. The difficulty of achieving particular ethical, economic, military, or political objectives in anarchic orders is no reason never to try’. </w:t>
      </w:r>
      <w:r w:rsidRPr="00016260">
        <w:rPr>
          <w:rStyle w:val="StyleUnderline"/>
        </w:rPr>
        <w:t xml:space="preserve">In maintaining a clear distinction between the desirable and the possible, </w:t>
      </w:r>
      <w:r w:rsidRPr="00640ABD">
        <w:rPr>
          <w:rStyle w:val="StyleUnderline"/>
          <w:highlight w:val="yellow"/>
        </w:rPr>
        <w:t>authors like Donnelly hold on to the notion of ethical goals and ideals to be aspired towards beyond relations of violence</w:t>
      </w:r>
      <w:r w:rsidRPr="00016260">
        <w:rPr>
          <w:sz w:val="16"/>
        </w:rPr>
        <w:t xml:space="preserve">. In contrast to Donnelly, I argue that </w:t>
      </w:r>
      <w:r w:rsidRPr="00640ABD">
        <w:rPr>
          <w:rStyle w:val="Emphasis"/>
          <w:highlight w:val="yellow"/>
        </w:rPr>
        <w:t>rather than seeing the neorealist focus on the structure of survival as an obstacle that impedes ethical thinking and action, it should be seen as a primary condition for the very possibility of international ethics</w:t>
      </w:r>
      <w:r w:rsidRPr="00016260">
        <w:rPr>
          <w:sz w:val="16"/>
        </w:rPr>
        <w:t xml:space="preserve">. This is not because it reaffirms the value of the state or prioritizes a particular balance of power considered more peaceful than others. Rather, </w:t>
      </w:r>
      <w:r w:rsidRPr="00640ABD">
        <w:rPr>
          <w:rStyle w:val="Emphasis"/>
          <w:highlight w:val="yellow"/>
        </w:rPr>
        <w:t>the ethical importance of anarchy relates to how it enables an unconditional openness and constant exposure to the uncertainty of the future in inter-state relations</w:t>
      </w:r>
      <w:r w:rsidRPr="00640ABD">
        <w:rPr>
          <w:sz w:val="16"/>
          <w:highlight w:val="yellow"/>
        </w:rPr>
        <w:t>.</w:t>
      </w:r>
      <w:r w:rsidRPr="00016260">
        <w:rPr>
          <w:sz w:val="16"/>
        </w:rPr>
        <w:t xml:space="preserve"> </w:t>
      </w:r>
      <w:r w:rsidRPr="00016260">
        <w:rPr>
          <w:rStyle w:val="Emphasis"/>
        </w:rPr>
        <w:t>It is this openness and exposure to whatever happens, I argue, that constitute the ethics of neorealism</w:t>
      </w:r>
      <w:r w:rsidRPr="00016260">
        <w:rPr>
          <w:sz w:val="16"/>
        </w:rPr>
        <w:t>. Before making this argument, however, it is necessary to return to the two core assumptions on which Waltz’s theory rests: the structure of anarchy and states’ desire to survive.</w:t>
      </w:r>
    </w:p>
    <w:p w14:paraId="2BA327F3" w14:textId="2D4062C1" w:rsidR="00640ABD" w:rsidRPr="00640ABD" w:rsidRDefault="00640ABD" w:rsidP="00640ABD">
      <w:pPr>
        <w:pStyle w:val="Heading4"/>
        <w:rPr>
          <w:rStyle w:val="Style13ptBold"/>
        </w:rPr>
      </w:pPr>
      <w:r w:rsidRPr="00640ABD">
        <w:t>Realist theories reject static notions of the world and ethically embrace the international system as a chaotic one</w:t>
      </w:r>
    </w:p>
    <w:p w14:paraId="6D58BEEA" w14:textId="0512F8EB" w:rsidR="00D4390A" w:rsidRPr="00CC7F26" w:rsidRDefault="00D4390A" w:rsidP="00D4390A">
      <w:pPr>
        <w:rPr>
          <w:rStyle w:val="Style13ptBold"/>
        </w:rPr>
      </w:pPr>
      <w:proofErr w:type="spellStart"/>
      <w:r w:rsidRPr="00CC7F26">
        <w:rPr>
          <w:rStyle w:val="Style13ptBold"/>
        </w:rPr>
        <w:t>Lundborg</w:t>
      </w:r>
      <w:proofErr w:type="spellEnd"/>
      <w:r w:rsidRPr="00CC7F26">
        <w:rPr>
          <w:rStyle w:val="Style13ptBold"/>
        </w:rPr>
        <w:t xml:space="preserve"> 18</w:t>
      </w:r>
    </w:p>
    <w:p w14:paraId="75317F72" w14:textId="4AEC40BB" w:rsidR="002F6FEA" w:rsidRPr="00D4390A" w:rsidRDefault="00D4390A" w:rsidP="00FB07CA">
      <w:pPr>
        <w:rPr>
          <w:sz w:val="18"/>
          <w:szCs w:val="18"/>
        </w:rPr>
      </w:pPr>
      <w:r w:rsidRPr="00016260">
        <w:rPr>
          <w:sz w:val="18"/>
          <w:szCs w:val="18"/>
        </w:rPr>
        <w:t xml:space="preserve">Tom </w:t>
      </w:r>
      <w:proofErr w:type="spellStart"/>
      <w:r w:rsidRPr="00016260">
        <w:rPr>
          <w:sz w:val="18"/>
          <w:szCs w:val="18"/>
        </w:rPr>
        <w:t>Lundborg</w:t>
      </w:r>
      <w:proofErr w:type="spellEnd"/>
      <w:r w:rsidRPr="00016260">
        <w:rPr>
          <w:sz w:val="18"/>
          <w:szCs w:val="18"/>
        </w:rPr>
        <w:t xml:space="preserve"> works at the Swedish Defense University. March 21, 2018. “The ethics of neorealism: Waltz and the time of international life”. European Journal of International Relations. Pages. 5</w:t>
      </w:r>
      <w:r>
        <w:rPr>
          <w:sz w:val="18"/>
          <w:szCs w:val="18"/>
        </w:rPr>
        <w:t>-7</w:t>
      </w:r>
      <w:r w:rsidRPr="00016260">
        <w:rPr>
          <w:sz w:val="18"/>
          <w:szCs w:val="18"/>
        </w:rPr>
        <w:t>. EL</w:t>
      </w:r>
    </w:p>
    <w:p w14:paraId="39D5EDE8" w14:textId="38048401" w:rsidR="002F6FEA" w:rsidRPr="00D4390A" w:rsidRDefault="002F6FEA" w:rsidP="00D4390A">
      <w:pPr>
        <w:rPr>
          <w:sz w:val="16"/>
        </w:rPr>
      </w:pPr>
      <w:r w:rsidRPr="00D4390A">
        <w:rPr>
          <w:sz w:val="16"/>
        </w:rPr>
        <w:t xml:space="preserve">Anarchy and survival </w:t>
      </w:r>
      <w:proofErr w:type="gramStart"/>
      <w:r w:rsidRPr="00D4390A">
        <w:rPr>
          <w:sz w:val="16"/>
        </w:rPr>
        <w:t>As</w:t>
      </w:r>
      <w:proofErr w:type="gramEnd"/>
      <w:r w:rsidRPr="00D4390A">
        <w:rPr>
          <w:sz w:val="16"/>
        </w:rPr>
        <w:t xml:space="preserve"> is well known, </w:t>
      </w:r>
      <w:r w:rsidRPr="00D4390A">
        <w:rPr>
          <w:rStyle w:val="StyleUnderline"/>
        </w:rPr>
        <w:t>states’ desire to survive is, for Waltz, not an explanatory variable.</w:t>
      </w:r>
      <w:r w:rsidRPr="00D4390A">
        <w:rPr>
          <w:sz w:val="16"/>
        </w:rPr>
        <w:t xml:space="preserve"> As a systemic theory concerned with the third as opposed to the first or second image, </w:t>
      </w:r>
      <w:r w:rsidRPr="00640ABD">
        <w:rPr>
          <w:rStyle w:val="StyleUnderline"/>
          <w:highlight w:val="yellow"/>
        </w:rPr>
        <w:t>only the structure of anarchy can be used to ‘explain’ international politics</w:t>
      </w:r>
      <w:r w:rsidRPr="00D4390A">
        <w:rPr>
          <w:sz w:val="16"/>
        </w:rPr>
        <w:t xml:space="preserve">, more precisely, the origins and eternal recurrence of war. </w:t>
      </w:r>
      <w:r w:rsidRPr="00D4390A">
        <w:rPr>
          <w:rStyle w:val="StyleUnderline"/>
        </w:rPr>
        <w:t>However, even if it does not serve an explanatory purpose, Waltz nevertheless asserts that the assumption that states wish to survive is necessary for his theory to work</w:t>
      </w:r>
      <w:r w:rsidRPr="00D4390A">
        <w:rPr>
          <w:sz w:val="16"/>
        </w:rPr>
        <w:t xml:space="preserve">. In TIP he writes: I assume that states seek to ensure their survival. The assumption is a radical simplification made for the sake of constructing a theory.… Beyond the survival motive, the aims of states may be endlessly varied; they may range from the ambition to conquer the world to the desire merely to be left alone. </w:t>
      </w:r>
      <w:r w:rsidRPr="00640ABD">
        <w:rPr>
          <w:rStyle w:val="StyleUnderline"/>
          <w:highlight w:val="yellow"/>
        </w:rPr>
        <w:t>Survival is a prerequisite to achieving any goals</w:t>
      </w:r>
      <w:r w:rsidRPr="00D4390A">
        <w:rPr>
          <w:rStyle w:val="StyleUnderline"/>
        </w:rPr>
        <w:t xml:space="preserve"> that states may have</w:t>
      </w:r>
      <w:r w:rsidRPr="00D4390A">
        <w:rPr>
          <w:sz w:val="16"/>
        </w:rPr>
        <w:t xml:space="preserve">, </w:t>
      </w:r>
      <w:r w:rsidRPr="00D4390A">
        <w:rPr>
          <w:rStyle w:val="StyleUnderline"/>
        </w:rPr>
        <w:t>other than the goal of promoting their own disappearance as political entities</w:t>
      </w:r>
      <w:r w:rsidRPr="00640ABD">
        <w:rPr>
          <w:rStyle w:val="StyleUnderline"/>
          <w:highlight w:val="yellow"/>
        </w:rPr>
        <w:t>.</w:t>
      </w:r>
      <w:r w:rsidRPr="00640ABD">
        <w:rPr>
          <w:sz w:val="16"/>
          <w:highlight w:val="yellow"/>
        </w:rPr>
        <w:t xml:space="preserve"> </w:t>
      </w:r>
      <w:r w:rsidRPr="00640ABD">
        <w:rPr>
          <w:rStyle w:val="Emphasis"/>
          <w:highlight w:val="yellow"/>
        </w:rPr>
        <w:t>The survival motive is taken as the ground of action</w:t>
      </w:r>
      <w:r w:rsidRPr="00D4390A">
        <w:rPr>
          <w:sz w:val="16"/>
        </w:rPr>
        <w:t xml:space="preserve"> </w:t>
      </w:r>
      <w:r w:rsidRPr="00D4390A">
        <w:rPr>
          <w:rStyle w:val="StyleUnderline"/>
        </w:rPr>
        <w:t>in a world where the security of states is not assured</w:t>
      </w:r>
      <w:r w:rsidRPr="00D4390A">
        <w:rPr>
          <w:sz w:val="16"/>
        </w:rPr>
        <w:t xml:space="preserve">, rather than as a realistic description of the impulse that lies behind every act of state. (Waltz, 1979: 91–92) </w:t>
      </w:r>
      <w:r w:rsidRPr="00D4390A">
        <w:rPr>
          <w:rStyle w:val="StyleUnderline"/>
        </w:rPr>
        <w:t>Waltz’s assumption of the desire to survive is thus seen as a prerequisite for constructing a structural theory of international politics</w:t>
      </w:r>
      <w:r w:rsidRPr="00D4390A">
        <w:rPr>
          <w:sz w:val="16"/>
        </w:rPr>
        <w:t xml:space="preserve">.3 This does not mean that states cannot have other motives in addition to that of surviving. It does mean, however, that </w:t>
      </w:r>
      <w:r w:rsidRPr="00D4390A">
        <w:rPr>
          <w:rStyle w:val="StyleUnderline"/>
        </w:rPr>
        <w:t>the desire to survive has to be seen as common to all, or most, states</w:t>
      </w:r>
      <w:r w:rsidRPr="00D4390A">
        <w:rPr>
          <w:sz w:val="16"/>
        </w:rPr>
        <w:t xml:space="preserve">. To survive in international politics is obviously different in Waltz’s view from surviving within a state: ‘A national system is not one of self-help. The international system is’ (Waltz, 1979: 104). Moreover, </w:t>
      </w:r>
      <w:r w:rsidRPr="00D4390A">
        <w:rPr>
          <w:rStyle w:val="Emphasis"/>
        </w:rPr>
        <w:t>he stresses the difficulty of predicting what states will do on the basis of their desire to stay alive</w:t>
      </w:r>
      <w:r w:rsidRPr="00D4390A">
        <w:rPr>
          <w:sz w:val="16"/>
        </w:rPr>
        <w:t xml:space="preserve">. On the one hand, </w:t>
      </w:r>
      <w:r w:rsidRPr="00D4390A">
        <w:rPr>
          <w:rStyle w:val="StyleUnderline"/>
        </w:rPr>
        <w:t xml:space="preserve">this is because of the </w:t>
      </w:r>
      <w:r w:rsidRPr="00640ABD">
        <w:rPr>
          <w:rStyle w:val="StyleUnderline"/>
          <w:highlight w:val="yellow"/>
        </w:rPr>
        <w:t>uncertainties generated by an anarchic system in which, ultimately, there can be no guarantees of any definite outcomes</w:t>
      </w:r>
      <w:r w:rsidRPr="00D4390A">
        <w:rPr>
          <w:sz w:val="16"/>
        </w:rPr>
        <w:t xml:space="preserve">. On the other hand, </w:t>
      </w:r>
      <w:r w:rsidRPr="00640ABD">
        <w:rPr>
          <w:rStyle w:val="StyleUnderline"/>
          <w:highlight w:val="yellow"/>
        </w:rPr>
        <w:t>this difficulty relates to the problem of knowing what it means to act rationally in the first place</w:t>
      </w:r>
      <w:r w:rsidRPr="00D4390A">
        <w:rPr>
          <w:rStyle w:val="StyleUnderline"/>
        </w:rPr>
        <w:t>.</w:t>
      </w:r>
      <w:r w:rsidRPr="00D4390A">
        <w:rPr>
          <w:sz w:val="16"/>
        </w:rPr>
        <w:t xml:space="preserve">4 For these two reasons, </w:t>
      </w:r>
      <w:r w:rsidRPr="00D4390A">
        <w:rPr>
          <w:rStyle w:val="StyleUnderline"/>
        </w:rPr>
        <w:t>Waltz is adamant that his structural theory of international politics cannot be translated into foreign policy analysis</w:t>
      </w:r>
      <w:r w:rsidRPr="00D4390A">
        <w:rPr>
          <w:sz w:val="16"/>
        </w:rPr>
        <w:t xml:space="preserve">, or tied to a rational actor assumption (see, esp., Waltz, 1996). Rather than trying to predict what states will do, emphasis should therefore be put primarily on how the system shapes or affects the </w:t>
      </w:r>
      <w:proofErr w:type="spellStart"/>
      <w:r w:rsidRPr="00D4390A">
        <w:rPr>
          <w:sz w:val="16"/>
        </w:rPr>
        <w:t>behaviour</w:t>
      </w:r>
      <w:proofErr w:type="spellEnd"/>
      <w:r w:rsidRPr="00D4390A">
        <w:rPr>
          <w:sz w:val="16"/>
        </w:rPr>
        <w:t xml:space="preserve"> of states. </w:t>
      </w:r>
      <w:r w:rsidRPr="00D4390A">
        <w:rPr>
          <w:rStyle w:val="StyleUnderline"/>
        </w:rPr>
        <w:t xml:space="preserve">According to Waltz: </w:t>
      </w:r>
      <w:r w:rsidRPr="00640ABD">
        <w:rPr>
          <w:rStyle w:val="StyleUnderline"/>
          <w:highlight w:val="yellow"/>
        </w:rPr>
        <w:t>structures shape and shove; they encourage states to do some things and to refrain from doing others</w:t>
      </w:r>
      <w:r w:rsidRPr="00D4390A">
        <w:rPr>
          <w:sz w:val="16"/>
        </w:rPr>
        <w:t xml:space="preserve">. Because states coexist in a self-help system, they are free to do any fool thing they care to, but they are likely to be rewarded for behavior that is responsive to structural pressures and punished for behavior that is not. (Waltz, 1997: 915) </w:t>
      </w:r>
      <w:r w:rsidRPr="00D4390A">
        <w:rPr>
          <w:rStyle w:val="StyleUnderline"/>
        </w:rPr>
        <w:t>While this view of the system does not rule out making predictions, it does suggest that the outcomes produced by the system are too uncertain to make the study of international politics into an exact scienc</w:t>
      </w:r>
      <w:r w:rsidRPr="00D4390A">
        <w:rPr>
          <w:sz w:val="16"/>
        </w:rPr>
        <w:t xml:space="preserve">e.5 The uncertainty that conditions international politics means, furthermore, that </w:t>
      </w:r>
      <w:r w:rsidRPr="00D4390A">
        <w:rPr>
          <w:rStyle w:val="StyleUnderline"/>
        </w:rPr>
        <w:t>states are constantly exposed to the risks of war, destruction and, ultimately, death</w:t>
      </w:r>
      <w:r w:rsidRPr="00D4390A">
        <w:rPr>
          <w:sz w:val="16"/>
        </w:rPr>
        <w:t xml:space="preserve">. While the </w:t>
      </w:r>
      <w:r w:rsidRPr="00640ABD">
        <w:rPr>
          <w:rStyle w:val="StyleUnderline"/>
          <w:highlight w:val="yellow"/>
        </w:rPr>
        <w:t>future might bring peace and prosperity, it might also bring war</w:t>
      </w:r>
      <w:r w:rsidRPr="00640ABD">
        <w:rPr>
          <w:sz w:val="16"/>
          <w:highlight w:val="yellow"/>
        </w:rPr>
        <w:t>.</w:t>
      </w:r>
      <w:r w:rsidRPr="00D4390A">
        <w:rPr>
          <w:sz w:val="16"/>
        </w:rPr>
        <w:t xml:space="preserve"> To grasp the ‘reality’ of international politics, it is therefore paramount to hold on to the view that war is inescapable. Put in a very crude way, the possibility of war must not be eliminated since the end of war would spell the end of international politics. Or, conversely, ‘the sure way to abolish war … is to abolish international politics’ (Waltz, 2000: 8). </w:t>
      </w:r>
      <w:r w:rsidRPr="00D4390A">
        <w:rPr>
          <w:rStyle w:val="Emphasis"/>
        </w:rPr>
        <w:t xml:space="preserve">This inextricable link between international politics and war suggests that </w:t>
      </w:r>
      <w:r w:rsidRPr="00640ABD">
        <w:rPr>
          <w:rStyle w:val="Emphasis"/>
          <w:highlight w:val="yellow"/>
        </w:rPr>
        <w:t>there is international life only insofar as it contains the constant possibility of war</w:t>
      </w:r>
      <w:r w:rsidRPr="00D4390A">
        <w:rPr>
          <w:sz w:val="16"/>
        </w:rPr>
        <w:t xml:space="preserve">.6 If the latter could be ruled out, the desire to survive would be meaningless and the international would be devoid of the vibrant life that makes up inter-state relations. Waltz’s understanding of the relationship between international life and war is perhaps best articulated in his early essay on ‘Kant, liberalism, and war’ (Waltz, 1962). While philosopher Immanuel </w:t>
      </w:r>
      <w:r w:rsidRPr="00640ABD">
        <w:rPr>
          <w:rStyle w:val="StyleUnderline"/>
          <w:highlight w:val="yellow"/>
        </w:rPr>
        <w:t>Kant’s political writings are commonly used in support of a liberal international order</w:t>
      </w:r>
      <w:r w:rsidRPr="00D4390A">
        <w:rPr>
          <w:rStyle w:val="StyleUnderline"/>
        </w:rPr>
        <w:t>, mainly by drawing on his concepts of cosmopolitanism and perpetual peace, Waltz demonstrates why such readings of Kant are untenable</w:t>
      </w:r>
      <w:r w:rsidRPr="00D4390A">
        <w:rPr>
          <w:sz w:val="16"/>
        </w:rPr>
        <w:t xml:space="preserve">. According to Waltz, the main reason liberals often get Kant wrong is that they fail to appreciate the more fundamental insights of his critical philosophy from which his writings on politics and ethics spring (Waltz, 1962: 331). In brief, </w:t>
      </w:r>
      <w:r w:rsidRPr="00640ABD">
        <w:rPr>
          <w:rStyle w:val="StyleUnderline"/>
          <w:highlight w:val="yellow"/>
        </w:rPr>
        <w:t>this philosophy teaches us that it is impossible to grasp the universal</w:t>
      </w:r>
      <w:r w:rsidRPr="00D4390A">
        <w:rPr>
          <w:rStyle w:val="StyleUnderline"/>
        </w:rPr>
        <w:t xml:space="preserve"> as such and that all we can know about the world is based on particular subjective experiences and different modes of representation</w:t>
      </w:r>
      <w:r w:rsidRPr="00640ABD">
        <w:rPr>
          <w:rStyle w:val="Emphasis"/>
        </w:rPr>
        <w:t>. His critical philosophy thus emphasizes the distinction between subjective experience</w:t>
      </w:r>
      <w:r w:rsidRPr="00D4390A">
        <w:rPr>
          <w:sz w:val="16"/>
        </w:rPr>
        <w:t xml:space="preserve"> and what lies beyond experience: a noumenal world and the thing in itself. In this way</w:t>
      </w:r>
      <w:r w:rsidRPr="00D4390A">
        <w:rPr>
          <w:rStyle w:val="StyleUnderline"/>
        </w:rPr>
        <w:t xml:space="preserve">, </w:t>
      </w:r>
      <w:r w:rsidRPr="00640ABD">
        <w:rPr>
          <w:rStyle w:val="StyleUnderline"/>
          <w:highlight w:val="yellow"/>
        </w:rPr>
        <w:t>Kant articulates the necessary limits</w:t>
      </w:r>
      <w:r w:rsidRPr="00D4390A">
        <w:rPr>
          <w:rStyle w:val="StyleUnderline"/>
        </w:rPr>
        <w:t xml:space="preserve"> and finitude of the modern subject, who is cut off from the world outside his immediate experiences of the world </w:t>
      </w:r>
      <w:r w:rsidRPr="00D4390A">
        <w:rPr>
          <w:sz w:val="16"/>
        </w:rPr>
        <w:t xml:space="preserve">(see Gaston, 2013: </w:t>
      </w:r>
      <w:proofErr w:type="spellStart"/>
      <w:r w:rsidRPr="00D4390A">
        <w:rPr>
          <w:sz w:val="16"/>
        </w:rPr>
        <w:t>ch.</w:t>
      </w:r>
      <w:proofErr w:type="spellEnd"/>
      <w:r w:rsidRPr="00D4390A">
        <w:rPr>
          <w:sz w:val="16"/>
        </w:rPr>
        <w:t xml:space="preserve"> 1). Since the conditions of experiencing the world prevent direct access to the world, </w:t>
      </w:r>
      <w:r w:rsidRPr="00640ABD">
        <w:rPr>
          <w:rStyle w:val="StyleUnderline"/>
          <w:highlight w:val="yellow"/>
        </w:rPr>
        <w:t>they also present the modern subject with the paradox of searching for the infinite</w:t>
      </w:r>
      <w:r w:rsidRPr="00D4390A">
        <w:rPr>
          <w:rStyle w:val="StyleUnderline"/>
        </w:rPr>
        <w:t xml:space="preserve"> within the boundaries of the finite</w:t>
      </w:r>
      <w:r w:rsidRPr="00D4390A">
        <w:rPr>
          <w:sz w:val="16"/>
        </w:rPr>
        <w:t xml:space="preserve">. </w:t>
      </w:r>
      <w:r w:rsidRPr="00D4390A">
        <w:rPr>
          <w:rStyle w:val="StyleUnderline"/>
        </w:rPr>
        <w:t>Trying to resolve this paradox, for example, by actualizing the notion of an eternal peace among states and eradicating the possibility of war, is, for Kant, only possible in the noumenal as opposed to phenomenal sense</w:t>
      </w:r>
      <w:r w:rsidRPr="00D4390A">
        <w:rPr>
          <w:sz w:val="16"/>
        </w:rPr>
        <w:t xml:space="preserve">.7 Moreover, </w:t>
      </w:r>
      <w:r w:rsidRPr="00640ABD">
        <w:rPr>
          <w:rStyle w:val="Emphasis"/>
          <w:highlight w:val="yellow"/>
        </w:rPr>
        <w:t>since such attempts have to play out as a struggle between particular views of the meaning of the universal and how to attain it, they are likely to result in even more violence</w:t>
      </w:r>
      <w:r w:rsidRPr="00D4390A">
        <w:rPr>
          <w:rStyle w:val="Emphasis"/>
        </w:rPr>
        <w:t>.</w:t>
      </w:r>
      <w:r w:rsidRPr="00D4390A">
        <w:rPr>
          <w:sz w:val="16"/>
        </w:rPr>
        <w:t xml:space="preserve"> According to Waltz (1962: 340): </w:t>
      </w:r>
      <w:r w:rsidRPr="00D4390A">
        <w:rPr>
          <w:rStyle w:val="StyleUnderline"/>
        </w:rPr>
        <w:t xml:space="preserve">Many </w:t>
      </w:r>
      <w:r w:rsidRPr="00640ABD">
        <w:rPr>
          <w:rStyle w:val="StyleUnderline"/>
          <w:highlight w:val="yellow"/>
        </w:rPr>
        <w:t>liberals of Kant’s time and after have looked upon war as annoyance or aberration</w:t>
      </w:r>
      <w:r w:rsidRPr="00D4390A">
        <w:rPr>
          <w:sz w:val="16"/>
        </w:rPr>
        <w:t xml:space="preserve">, as something, one might say, that lies outside of history. </w:t>
      </w:r>
      <w:r w:rsidRPr="00D4390A">
        <w:rPr>
          <w:rStyle w:val="StyleUnderline"/>
        </w:rPr>
        <w:t>Kant, in contrast, at once condemns war and demonstrates that its occurrence is expected rather than accidental</w:t>
      </w:r>
      <w:r w:rsidRPr="00D4390A">
        <w:rPr>
          <w:sz w:val="16"/>
        </w:rPr>
        <w:t xml:space="preserve">. In the end </w:t>
      </w:r>
      <w:r w:rsidRPr="00D4390A">
        <w:rPr>
          <w:rStyle w:val="StyleUnderline"/>
        </w:rPr>
        <w:t>we are left not with a confident foretelling of ‘the end of wars and the reign of international law’ but with a deeper appreciation of the causes of war and the immense difficulty of doing anything about them</w:t>
      </w:r>
      <w:r w:rsidRPr="00D4390A">
        <w:rPr>
          <w:sz w:val="16"/>
        </w:rPr>
        <w:t xml:space="preserve">. As we shall see in the next section, Derrida takes this Kantian argument against the possibility of realizing the ‘infinite’ and ‘eternal’ even further by claiming that such metaphysical ideals are not only practically impossible, but essentially undesirable. </w:t>
      </w:r>
      <w:r w:rsidRPr="00640ABD">
        <w:rPr>
          <w:rStyle w:val="StyleUnderline"/>
          <w:highlight w:val="yellow"/>
        </w:rPr>
        <w:t>They are undesirable not because of the values that are often attached to them, like, for example, justice, friendship, hospitality and responsibility. Rather, they are undesirable because any attempts to reach for these ideals in the pure metaphysical sense should, ultimately, be seen as attempts to eliminate the very conditions under which the finite subject is able to exist and desire anything at all.</w:t>
      </w:r>
      <w:r w:rsidRPr="00D4390A">
        <w:rPr>
          <w:sz w:val="16"/>
        </w:rPr>
        <w:t xml:space="preserve"> Desiring the fulfilment of pure metaphysical ideals thus becomes self-refuting.</w:t>
      </w:r>
    </w:p>
    <w:p w14:paraId="714D6C84" w14:textId="4248F1A6" w:rsidR="002F6FEA" w:rsidRDefault="002F6FEA" w:rsidP="00FB07CA"/>
    <w:p w14:paraId="2AC73799" w14:textId="13F0E46C" w:rsidR="00FF0E97" w:rsidRPr="005316DD" w:rsidRDefault="008271DF" w:rsidP="008271DF">
      <w:pPr>
        <w:pStyle w:val="Heading4"/>
        <w:rPr>
          <w:rStyle w:val="StyleUnderline"/>
          <w:u w:val="none"/>
        </w:rPr>
      </w:pPr>
      <w:r>
        <w:t>Realism operates under the ethical theory of uncertainty- predicting state action is difficult, but constraining them into an ethical framework is worse</w:t>
      </w:r>
    </w:p>
    <w:p w14:paraId="1B77C0FA" w14:textId="77777777" w:rsidR="008271DF" w:rsidRPr="00CC7F26" w:rsidRDefault="008271DF" w:rsidP="008271DF">
      <w:pPr>
        <w:rPr>
          <w:rStyle w:val="Style13ptBold"/>
        </w:rPr>
      </w:pPr>
      <w:proofErr w:type="spellStart"/>
      <w:r w:rsidRPr="00CC7F26">
        <w:rPr>
          <w:rStyle w:val="Style13ptBold"/>
        </w:rPr>
        <w:t>Lundborg</w:t>
      </w:r>
      <w:proofErr w:type="spellEnd"/>
      <w:r w:rsidRPr="00CC7F26">
        <w:rPr>
          <w:rStyle w:val="Style13ptBold"/>
        </w:rPr>
        <w:t xml:space="preserve"> 18</w:t>
      </w:r>
    </w:p>
    <w:p w14:paraId="72EACC35" w14:textId="4503E88B" w:rsidR="00FF0E97" w:rsidRPr="008271DF" w:rsidRDefault="008271DF" w:rsidP="00FB07CA">
      <w:pPr>
        <w:rPr>
          <w:rStyle w:val="StyleUnderline"/>
          <w:sz w:val="18"/>
          <w:szCs w:val="18"/>
          <w:u w:val="none"/>
        </w:rPr>
      </w:pPr>
      <w:r w:rsidRPr="00016260">
        <w:rPr>
          <w:sz w:val="18"/>
          <w:szCs w:val="18"/>
        </w:rPr>
        <w:t xml:space="preserve">Tom </w:t>
      </w:r>
      <w:proofErr w:type="spellStart"/>
      <w:r w:rsidRPr="00016260">
        <w:rPr>
          <w:sz w:val="18"/>
          <w:szCs w:val="18"/>
        </w:rPr>
        <w:t>Lundborg</w:t>
      </w:r>
      <w:proofErr w:type="spellEnd"/>
      <w:r w:rsidRPr="00016260">
        <w:rPr>
          <w:sz w:val="18"/>
          <w:szCs w:val="18"/>
        </w:rPr>
        <w:t xml:space="preserve"> works at the Swedish Defense University. March 21, 2018. “The ethics of neorealism: Waltz and the time of international life”. European Journal of International Relations. Pages. </w:t>
      </w:r>
      <w:r>
        <w:rPr>
          <w:sz w:val="18"/>
          <w:szCs w:val="18"/>
        </w:rPr>
        <w:t>9</w:t>
      </w:r>
      <w:r w:rsidRPr="00016260">
        <w:rPr>
          <w:sz w:val="18"/>
          <w:szCs w:val="18"/>
        </w:rPr>
        <w:t>-</w:t>
      </w:r>
      <w:r>
        <w:rPr>
          <w:sz w:val="18"/>
          <w:szCs w:val="18"/>
        </w:rPr>
        <w:t>13</w:t>
      </w:r>
      <w:r w:rsidRPr="00016260">
        <w:rPr>
          <w:sz w:val="18"/>
          <w:szCs w:val="18"/>
        </w:rPr>
        <w:t>. EL</w:t>
      </w:r>
    </w:p>
    <w:p w14:paraId="1910DD6F" w14:textId="5E1DB196" w:rsidR="002F6FEA" w:rsidRPr="008271DF" w:rsidRDefault="002F6FEA" w:rsidP="00FB07CA">
      <w:pPr>
        <w:rPr>
          <w:sz w:val="16"/>
        </w:rPr>
      </w:pPr>
      <w:r w:rsidRPr="00640ABD">
        <w:rPr>
          <w:rStyle w:val="StyleUnderline"/>
          <w:highlight w:val="yellow"/>
        </w:rPr>
        <w:t>Temporal finitude is significant, moreover, not only for grasping the general conditions of life, but for explaining why any act of survival must encounter the uncertainty of the future</w:t>
      </w:r>
      <w:r w:rsidRPr="008271DF">
        <w:rPr>
          <w:sz w:val="16"/>
        </w:rPr>
        <w:t xml:space="preserve">. Returning to Waltz for a moment, </w:t>
      </w:r>
      <w:r w:rsidRPr="00FF0E97">
        <w:rPr>
          <w:rStyle w:val="Emphasis"/>
        </w:rPr>
        <w:t xml:space="preserve">it is precisely this </w:t>
      </w:r>
      <w:r w:rsidRPr="00640ABD">
        <w:rPr>
          <w:rStyle w:val="Emphasis"/>
          <w:highlight w:val="yellow"/>
        </w:rPr>
        <w:t>uncertainty that makes it impossible to know if today’s friend will stay a friend or suddenly turn into an enemy</w:t>
      </w:r>
      <w:r w:rsidRPr="008271DF">
        <w:rPr>
          <w:sz w:val="16"/>
        </w:rPr>
        <w:t xml:space="preserve">: ‘In the absence of an external authority, a state cannot be sure that today’s friend will not be tomorrow’s enemy’, writes Waltz (2000: 10). </w:t>
      </w:r>
      <w:r w:rsidRPr="00FF0E97">
        <w:rPr>
          <w:rStyle w:val="StyleUnderline"/>
        </w:rPr>
        <w:t>If we were able to acquire full knowledge of if and when a friend becomes an enemy, we would bring the future under our control</w:t>
      </w:r>
      <w:r w:rsidRPr="008271DF">
        <w:rPr>
          <w:sz w:val="16"/>
        </w:rPr>
        <w:t xml:space="preserve">. However, </w:t>
      </w:r>
      <w:r w:rsidRPr="00FF0E97">
        <w:rPr>
          <w:rStyle w:val="StyleUnderline"/>
        </w:rPr>
        <w:t>then the future would no longer be a genuinely open future,</w:t>
      </w:r>
      <w:r w:rsidRPr="008271DF">
        <w:rPr>
          <w:sz w:val="16"/>
        </w:rPr>
        <w:t xml:space="preserve"> in which the chance of survival is inseparable from finitude and mortality. Survival would then lose its value and become redundant as life turns into nothing but a calculable formula. So, </w:t>
      </w:r>
      <w:r w:rsidRPr="00FF0E97">
        <w:rPr>
          <w:rStyle w:val="StyleUnderline"/>
        </w:rPr>
        <w:t>what are the implications of Derrida’s notion of survival and his critique of the ‘calculable’ for our understanding of ‘ethics’</w:t>
      </w:r>
      <w:r w:rsidRPr="008271DF">
        <w:rPr>
          <w:sz w:val="16"/>
        </w:rPr>
        <w:t xml:space="preserve">? First of all, </w:t>
      </w:r>
      <w:r w:rsidRPr="00FF0E97">
        <w:rPr>
          <w:rStyle w:val="Emphasis"/>
        </w:rPr>
        <w:t xml:space="preserve">it means that </w:t>
      </w:r>
      <w:r w:rsidRPr="00640ABD">
        <w:rPr>
          <w:rStyle w:val="Emphasis"/>
          <w:highlight w:val="yellow"/>
        </w:rPr>
        <w:t>ethics cannot be translated into static ethical ideals</w:t>
      </w:r>
      <w:r w:rsidRPr="008271DF">
        <w:rPr>
          <w:sz w:val="16"/>
        </w:rPr>
        <w:t xml:space="preserve">. </w:t>
      </w:r>
      <w:r w:rsidRPr="00FF0E97">
        <w:rPr>
          <w:rStyle w:val="StyleUnderline"/>
        </w:rPr>
        <w:t xml:space="preserve">As Derrida has elaborated on in relation to a wide array of issues, including justice, responsibility, hospitality, friendship and the gift, </w:t>
      </w:r>
      <w:r w:rsidRPr="00640ABD">
        <w:rPr>
          <w:rStyle w:val="StyleUnderline"/>
          <w:highlight w:val="yellow"/>
        </w:rPr>
        <w:t>ethics rather depends on maintaining openness to the perpetual coming of the future</w:t>
      </w:r>
      <w:r w:rsidRPr="00640ABD">
        <w:rPr>
          <w:sz w:val="16"/>
          <w:highlight w:val="yellow"/>
        </w:rPr>
        <w:t xml:space="preserve">. </w:t>
      </w:r>
      <w:r w:rsidRPr="00640ABD">
        <w:rPr>
          <w:rStyle w:val="Emphasis"/>
          <w:highlight w:val="yellow"/>
        </w:rPr>
        <w:t>This openness means that none of these issues can ever be linked to something pure, uncontaminated and incorruptible</w:t>
      </w:r>
      <w:r w:rsidRPr="008271DF">
        <w:rPr>
          <w:sz w:val="16"/>
        </w:rPr>
        <w:t xml:space="preserve"> that is immune to unexpected alterations. To take one specific example, hospitality is, for Derrida, crucial for thinking about ethics (see Derrida, 2000). This is because an act of hospitality suggests that the self does not simply exist in pure isolation of what lies ‘outside’ the </w:t>
      </w:r>
      <w:proofErr w:type="gramStart"/>
      <w:r w:rsidRPr="008271DF">
        <w:rPr>
          <w:sz w:val="16"/>
        </w:rPr>
        <w:t>self, but</w:t>
      </w:r>
      <w:proofErr w:type="gramEnd"/>
      <w:r w:rsidRPr="008271DF">
        <w:rPr>
          <w:sz w:val="16"/>
        </w:rPr>
        <w:t xml:space="preserve"> must always negotiate its relation with the non-self, that is, the other. </w:t>
      </w:r>
      <w:r w:rsidRPr="00FF0E97">
        <w:rPr>
          <w:rStyle w:val="StyleUnderline"/>
        </w:rPr>
        <w:t>Ethics is, for this reason, inseparable from hospitality since both terms highlight the necessity of relating to and opening up space for others</w:t>
      </w:r>
      <w:r w:rsidRPr="008271DF">
        <w:rPr>
          <w:sz w:val="16"/>
        </w:rPr>
        <w:t xml:space="preserve">. At the same time, </w:t>
      </w:r>
      <w:r w:rsidRPr="00640ABD">
        <w:rPr>
          <w:rStyle w:val="StyleUnderline"/>
          <w:highlight w:val="yellow"/>
        </w:rPr>
        <w:t>hospitality cannot be ‘absolute’ or ‘pure’</w:t>
      </w:r>
      <w:r w:rsidRPr="00FF0E97">
        <w:rPr>
          <w:rStyle w:val="StyleUnderline"/>
        </w:rPr>
        <w:t xml:space="preserve"> in the sense of conforming to a static metaphysical ideal</w:t>
      </w:r>
      <w:r w:rsidRPr="008271DF">
        <w:rPr>
          <w:sz w:val="16"/>
        </w:rPr>
        <w:t xml:space="preserve">. For Derrida, </w:t>
      </w:r>
      <w:r w:rsidRPr="00FF0E97">
        <w:rPr>
          <w:rStyle w:val="StyleUnderline"/>
        </w:rPr>
        <w:t xml:space="preserve">not only would such an ideal be impossible to achieve in the Kantian sense11, </w:t>
      </w:r>
      <w:r w:rsidRPr="00640ABD">
        <w:rPr>
          <w:rStyle w:val="StyleUnderline"/>
          <w:highlight w:val="yellow"/>
        </w:rPr>
        <w:t>it would be essentially undesirable</w:t>
      </w:r>
      <w:r w:rsidRPr="008271DF">
        <w:rPr>
          <w:sz w:val="16"/>
        </w:rPr>
        <w:t>. This is because the very aspiration towards a pure metaphysical ideal would have as its aim the closure of the uncertainty that makes the self–</w:t>
      </w:r>
      <w:proofErr w:type="gramStart"/>
      <w:r w:rsidRPr="008271DF">
        <w:rPr>
          <w:sz w:val="16"/>
        </w:rPr>
        <w:t>other</w:t>
      </w:r>
      <w:proofErr w:type="gramEnd"/>
      <w:r w:rsidRPr="008271DF">
        <w:rPr>
          <w:sz w:val="16"/>
        </w:rPr>
        <w:t xml:space="preserve"> encounter possible in the first </w:t>
      </w:r>
      <w:r w:rsidRPr="00FF0E97">
        <w:rPr>
          <w:rStyle w:val="StyleUnderline"/>
        </w:rPr>
        <w:t xml:space="preserve">place. </w:t>
      </w:r>
      <w:r w:rsidRPr="00640ABD">
        <w:rPr>
          <w:rStyle w:val="StyleUnderline"/>
          <w:highlight w:val="yellow"/>
        </w:rPr>
        <w:t>The welcoming of strangers must therefore always involve a chance as well as a threat</w:t>
      </w:r>
      <w:r w:rsidRPr="00FF0E97">
        <w:rPr>
          <w:rStyle w:val="StyleUnderline"/>
        </w:rPr>
        <w:t>: the chance of some sort of positive and friendly transformation, and the threat that the other turns into an enemy doing harm to the host</w:t>
      </w:r>
      <w:r w:rsidRPr="008271DF">
        <w:rPr>
          <w:sz w:val="16"/>
        </w:rPr>
        <w:t xml:space="preserve"> (Derrida, 2000: 15; </w:t>
      </w:r>
      <w:proofErr w:type="spellStart"/>
      <w:r w:rsidRPr="008271DF">
        <w:rPr>
          <w:sz w:val="16"/>
        </w:rPr>
        <w:t>Hägglund</w:t>
      </w:r>
      <w:proofErr w:type="spellEnd"/>
      <w:r w:rsidRPr="008271DF">
        <w:rPr>
          <w:sz w:val="16"/>
        </w:rPr>
        <w:t xml:space="preserve">, 2008: 103–105). </w:t>
      </w:r>
      <w:r w:rsidRPr="00FF0E97">
        <w:rPr>
          <w:rStyle w:val="Emphasis"/>
        </w:rPr>
        <w:t>The only way to eliminate the potential threat inherent in any act of hospitality would be to make the self completely immune to the other</w:t>
      </w:r>
      <w:r w:rsidRPr="008271DF">
        <w:rPr>
          <w:sz w:val="16"/>
        </w:rPr>
        <w:t>. Such immunity, however, would close down the self–other encounter before it could happen at all. Derrida (2003: 129) thus rhetorically asks</w:t>
      </w:r>
      <w:r w:rsidRPr="00640ABD">
        <w:rPr>
          <w:sz w:val="16"/>
          <w:highlight w:val="yellow"/>
        </w:rPr>
        <w:t xml:space="preserve">: </w:t>
      </w:r>
      <w:r w:rsidRPr="00640ABD">
        <w:rPr>
          <w:rStyle w:val="StyleUnderline"/>
          <w:highlight w:val="yellow"/>
        </w:rPr>
        <w:t>The visit might actually be very dangerous</w:t>
      </w:r>
      <w:r w:rsidRPr="00FF0E97">
        <w:rPr>
          <w:rStyle w:val="StyleUnderline"/>
        </w:rPr>
        <w:t xml:space="preserve">, and we must not ignore this fact, but </w:t>
      </w:r>
      <w:r w:rsidRPr="00640ABD">
        <w:rPr>
          <w:rStyle w:val="StyleUnderline"/>
          <w:highlight w:val="yellow"/>
        </w:rPr>
        <w:t>would a</w:t>
      </w:r>
      <w:r w:rsidRPr="00FF0E97">
        <w:rPr>
          <w:rStyle w:val="StyleUnderline"/>
        </w:rPr>
        <w:t xml:space="preserve"> </w:t>
      </w:r>
      <w:r w:rsidRPr="00640ABD">
        <w:rPr>
          <w:rStyle w:val="StyleUnderline"/>
          <w:highlight w:val="yellow"/>
        </w:rPr>
        <w:t>hospitality without risk,</w:t>
      </w:r>
      <w:r w:rsidRPr="00FF0E97">
        <w:rPr>
          <w:rStyle w:val="StyleUnderline"/>
        </w:rPr>
        <w:t xml:space="preserve"> a hospitality backed by certain assurances, a hospitality protected by an immune system against the wholly other, </w:t>
      </w:r>
      <w:r w:rsidRPr="00640ABD">
        <w:rPr>
          <w:rStyle w:val="StyleUnderline"/>
          <w:highlight w:val="yellow"/>
        </w:rPr>
        <w:t>be true hospitality</w:t>
      </w:r>
      <w:r w:rsidRPr="008271DF">
        <w:rPr>
          <w:sz w:val="16"/>
        </w:rPr>
        <w:t xml:space="preserve">? Derrida’s point here is that </w:t>
      </w:r>
      <w:r w:rsidRPr="00FF0E97">
        <w:rPr>
          <w:rStyle w:val="Emphasis"/>
        </w:rPr>
        <w:t>hospitality categorically cannot correspond to something pure,</w:t>
      </w:r>
      <w:r w:rsidRPr="008271DF">
        <w:rPr>
          <w:sz w:val="16"/>
        </w:rPr>
        <w:t xml:space="preserve"> like a universal ideal situation beyond violence. This is because without the threat of violence, the very act of welcoming the other would not be possible in the first place. In order for this act to be ‘possible’, it must simultaneously be ‘impossible’, in the pure metaphysical sense (see also Bulley, 2017: 12; Vaughan-Williams, 2007: 121). </w:t>
      </w:r>
      <w:r w:rsidRPr="00FF0E97">
        <w:rPr>
          <w:rStyle w:val="StyleUnderline"/>
        </w:rPr>
        <w:t xml:space="preserve">While ethics is often linked to a seemingly self-evident desire to reach an absolute metaphysical ideal, </w:t>
      </w:r>
      <w:r w:rsidRPr="00640ABD">
        <w:rPr>
          <w:rStyle w:val="StyleUnderline"/>
          <w:highlight w:val="yellow"/>
        </w:rPr>
        <w:t>Derrida’s philosophy contests the desirability of such ideals altogether and offers a stark warning against any attempt to immunize the ‘good’ from the ‘bad’, ‘peace’ from ‘violence’, ‘friends’ from ‘enemies’,</w:t>
      </w:r>
      <w:r w:rsidRPr="00FF0E97">
        <w:rPr>
          <w:rStyle w:val="StyleUnderline"/>
        </w:rPr>
        <w:t xml:space="preserve"> and so on</w:t>
      </w:r>
      <w:r w:rsidRPr="008271DF">
        <w:rPr>
          <w:sz w:val="16"/>
        </w:rPr>
        <w:t xml:space="preserve">. This is why, in Derrida’s view, </w:t>
      </w:r>
      <w:r w:rsidRPr="00640ABD">
        <w:rPr>
          <w:rStyle w:val="Emphasis"/>
          <w:highlight w:val="yellow"/>
        </w:rPr>
        <w:t>there has to be a</w:t>
      </w:r>
      <w:r w:rsidRPr="00FF0E97">
        <w:rPr>
          <w:rStyle w:val="Emphasis"/>
        </w:rPr>
        <w:t xml:space="preserve"> </w:t>
      </w:r>
      <w:r w:rsidRPr="00640ABD">
        <w:rPr>
          <w:rStyle w:val="Emphasis"/>
          <w:highlight w:val="yellow"/>
        </w:rPr>
        <w:t>violent or non-ethical opening of ethics</w:t>
      </w:r>
      <w:r w:rsidRPr="00640ABD">
        <w:rPr>
          <w:sz w:val="16"/>
          <w:highlight w:val="yellow"/>
        </w:rPr>
        <w:t xml:space="preserve"> (</w:t>
      </w:r>
      <w:r w:rsidRPr="008271DF">
        <w:rPr>
          <w:sz w:val="16"/>
        </w:rPr>
        <w:t xml:space="preserve">Derrida, 1976: 140; 1978: 128). To desire the closure of this opening would be the same as desiring the elimination of that which makes any ethics possible at all: its exposure to the uncertainty of the future, and the indestructible threat that inheres in all encounters with others. </w:t>
      </w:r>
      <w:r w:rsidRPr="00FF0E97">
        <w:rPr>
          <w:rStyle w:val="StyleUnderline"/>
        </w:rPr>
        <w:t>Rather than linking ethics to a desire for the purely good, ethics in the Derridean sense is therefore tied to an affirmation of the uncertainty of the future, which opens up to the ‘good’ as well as the ‘bad’</w:t>
      </w:r>
      <w:r w:rsidRPr="008271DF">
        <w:rPr>
          <w:sz w:val="16"/>
        </w:rPr>
        <w:t>.</w:t>
      </w:r>
      <w:r w:rsidR="005316DD" w:rsidRPr="008271DF">
        <w:rPr>
          <w:sz w:val="16"/>
        </w:rPr>
        <w:t xml:space="preserve"> </w:t>
      </w:r>
      <w:r w:rsidR="00CC7F26" w:rsidRPr="008271DF">
        <w:rPr>
          <w:sz w:val="16"/>
        </w:rPr>
        <w:t xml:space="preserve">The ethics of neorealism </w:t>
      </w:r>
      <w:r w:rsidR="00CC7F26" w:rsidRPr="00640ABD">
        <w:rPr>
          <w:rStyle w:val="StyleUnderline"/>
          <w:highlight w:val="yellow"/>
        </w:rPr>
        <w:t>Derrida’s notion of the violent opening of ethics fits remarkably well with the two core assumptions of Waltz’s theory of international politics</w:t>
      </w:r>
      <w:r w:rsidR="00CC7F26" w:rsidRPr="005316DD">
        <w:rPr>
          <w:rStyle w:val="StyleUnderline"/>
        </w:rPr>
        <w:t>: the anarchic structure of the international political system and states’ desire to survive within this system</w:t>
      </w:r>
      <w:r w:rsidR="00CC7F26" w:rsidRPr="008271DF">
        <w:rPr>
          <w:sz w:val="16"/>
        </w:rPr>
        <w:t xml:space="preserve">. On this basis, </w:t>
      </w:r>
      <w:r w:rsidR="00CC7F26" w:rsidRPr="005316DD">
        <w:rPr>
          <w:rStyle w:val="Emphasis"/>
        </w:rPr>
        <w:t xml:space="preserve">it can be argued </w:t>
      </w:r>
      <w:r w:rsidR="00CC7F26" w:rsidRPr="00640ABD">
        <w:rPr>
          <w:rStyle w:val="Emphasis"/>
          <w:highlight w:val="yellow"/>
        </w:rPr>
        <w:t>that there is, indeed, an ethics of neorealism</w:t>
      </w:r>
      <w:r w:rsidR="00CC7F26" w:rsidRPr="00640ABD">
        <w:rPr>
          <w:sz w:val="16"/>
          <w:highlight w:val="yellow"/>
        </w:rPr>
        <w:t xml:space="preserve">. </w:t>
      </w:r>
      <w:r w:rsidR="00CC7F26" w:rsidRPr="00640ABD">
        <w:rPr>
          <w:rStyle w:val="Emphasis"/>
          <w:highlight w:val="yellow"/>
        </w:rPr>
        <w:t>It is found in the ‘</w:t>
      </w:r>
      <w:proofErr w:type="spellStart"/>
      <w:r w:rsidR="00CC7F26" w:rsidRPr="00640ABD">
        <w:rPr>
          <w:rStyle w:val="Emphasis"/>
          <w:highlight w:val="yellow"/>
        </w:rPr>
        <w:t>Waltzian</w:t>
      </w:r>
      <w:proofErr w:type="spellEnd"/>
      <w:r w:rsidR="00CC7F26" w:rsidRPr="00640ABD">
        <w:rPr>
          <w:rStyle w:val="Emphasis"/>
          <w:highlight w:val="yellow"/>
        </w:rPr>
        <w:t xml:space="preserve"> baseline’</w:t>
      </w:r>
      <w:r w:rsidR="00CC7F26" w:rsidRPr="005316DD">
        <w:rPr>
          <w:rStyle w:val="Emphasis"/>
        </w:rPr>
        <w:t xml:space="preserve"> </w:t>
      </w:r>
      <w:r w:rsidR="00CC7F26" w:rsidRPr="008271DF">
        <w:rPr>
          <w:sz w:val="16"/>
        </w:rPr>
        <w:t xml:space="preserve">rather than in attempts to use that baseline to establish law-like patterns of behaviour.12 To grasp the ethics of neorealism, </w:t>
      </w:r>
      <w:r w:rsidR="00CC7F26" w:rsidRPr="005316DD">
        <w:rPr>
          <w:rStyle w:val="StyleUnderline"/>
        </w:rPr>
        <w:t xml:space="preserve">it is therefore necessary to shift focus from causal laws and testable hypotheses, to the structural conditions that shape and affect the </w:t>
      </w:r>
      <w:proofErr w:type="spellStart"/>
      <w:r w:rsidR="00CC7F26" w:rsidRPr="005316DD">
        <w:rPr>
          <w:rStyle w:val="StyleUnderline"/>
        </w:rPr>
        <w:t>behaviour</w:t>
      </w:r>
      <w:proofErr w:type="spellEnd"/>
      <w:r w:rsidR="00CC7F26" w:rsidRPr="005316DD">
        <w:rPr>
          <w:rStyle w:val="StyleUnderline"/>
        </w:rPr>
        <w:t xml:space="preserve"> of states in a non-deterministic manner</w:t>
      </w:r>
      <w:r w:rsidR="00CC7F26" w:rsidRPr="008271DF">
        <w:rPr>
          <w:sz w:val="16"/>
        </w:rPr>
        <w:t>.13 Hence, the ‘</w:t>
      </w:r>
      <w:r w:rsidR="00CC7F26" w:rsidRPr="00640ABD">
        <w:rPr>
          <w:rStyle w:val="StyleUnderline"/>
          <w:highlight w:val="yellow"/>
        </w:rPr>
        <w:t>structure’ in Waltz’s theory has to be grasped as an open structure that leaves ample room for chance and contingency</w:t>
      </w:r>
      <w:r w:rsidR="00CC7F26" w:rsidRPr="008271DF">
        <w:rPr>
          <w:sz w:val="16"/>
        </w:rPr>
        <w:t xml:space="preserve">. Crucially, if we could know for certain what states will do on the basis of either the structure of the system or some predetermined motives of the subjects within the system, </w:t>
      </w:r>
      <w:r w:rsidR="00CC7F26" w:rsidRPr="005316DD">
        <w:rPr>
          <w:rStyle w:val="StyleUnderline"/>
        </w:rPr>
        <w:t>the uncertainty of international life would disappear and the ‘</w:t>
      </w:r>
      <w:proofErr w:type="gramStart"/>
      <w:r w:rsidR="00CC7F26" w:rsidRPr="005316DD">
        <w:rPr>
          <w:rStyle w:val="StyleUnderline"/>
        </w:rPr>
        <w:t>politics’</w:t>
      </w:r>
      <w:proofErr w:type="gramEnd"/>
      <w:r w:rsidR="00CC7F26" w:rsidRPr="005316DD">
        <w:rPr>
          <w:rStyle w:val="StyleUnderline"/>
        </w:rPr>
        <w:t xml:space="preserve"> of international politics would lose its meaning</w:t>
      </w:r>
      <w:r w:rsidR="00CC7F26" w:rsidRPr="008271DF">
        <w:rPr>
          <w:sz w:val="16"/>
        </w:rPr>
        <w:t xml:space="preserve">.14 Rather than trying to rectify the lack of certainty by creating a stronger sense of certainty, it is therefore </w:t>
      </w:r>
      <w:r w:rsidR="00CC7F26" w:rsidRPr="005316DD">
        <w:rPr>
          <w:rStyle w:val="StyleUnderline"/>
        </w:rPr>
        <w:t>imperative to affirm the uncertainties created by the system. It is important, moreover, to oppose the distinction between ethical desirability and political possibility</w:t>
      </w:r>
      <w:r w:rsidR="00CC7F26" w:rsidRPr="008271DF">
        <w:rPr>
          <w:sz w:val="16"/>
        </w:rPr>
        <w:t xml:space="preserve">, since the reproduction of this distinction blocks from view the conditions of international life that make ethical thinking and action possible in the first place. </w:t>
      </w:r>
      <w:r w:rsidR="00CC7F26" w:rsidRPr="005316DD">
        <w:rPr>
          <w:rStyle w:val="StyleUnderline"/>
        </w:rPr>
        <w:t>Positivist social science and liberal interpretations of Kant are thus, very crudely put, the main obstacles to grasping the ethics of international life.</w:t>
      </w:r>
      <w:r w:rsidR="00CC7F26" w:rsidRPr="008271DF">
        <w:rPr>
          <w:sz w:val="16"/>
        </w:rPr>
        <w:t xml:space="preserve"> In resisting both moves, </w:t>
      </w:r>
      <w:r w:rsidR="00CC7F26" w:rsidRPr="005316DD">
        <w:rPr>
          <w:rStyle w:val="StyleUnderline"/>
        </w:rPr>
        <w:t>neorealism does not seek to close down the violent opening of ethics inherent in the structure of anarchy</w:t>
      </w:r>
      <w:r w:rsidR="00CC7F26" w:rsidRPr="008271DF">
        <w:rPr>
          <w:sz w:val="16"/>
        </w:rPr>
        <w:t xml:space="preserve">, for example, </w:t>
      </w:r>
      <w:r w:rsidR="00CC7F26" w:rsidRPr="00640ABD">
        <w:rPr>
          <w:rStyle w:val="StyleUnderline"/>
          <w:highlight w:val="yellow"/>
        </w:rPr>
        <w:t>by formulating metaphysical ideals informing states how they should act or how they ought to become friends rather than enemies</w:t>
      </w:r>
      <w:r w:rsidR="00CC7F26" w:rsidRPr="00640ABD">
        <w:rPr>
          <w:sz w:val="16"/>
          <w:highlight w:val="yellow"/>
        </w:rPr>
        <w:t xml:space="preserve">. </w:t>
      </w:r>
      <w:r w:rsidR="00CC7F26" w:rsidRPr="00640ABD">
        <w:rPr>
          <w:rStyle w:val="Emphasis"/>
          <w:highlight w:val="yellow"/>
        </w:rPr>
        <w:t>There can be no absolute friendship between states</w:t>
      </w:r>
      <w:r w:rsidR="00CC7F26" w:rsidRPr="008271DF">
        <w:rPr>
          <w:sz w:val="16"/>
        </w:rPr>
        <w:t xml:space="preserve">, and no state can ever offer absolute hospitality to another state. </w:t>
      </w:r>
      <w:r w:rsidR="00CC7F26" w:rsidRPr="005316DD">
        <w:rPr>
          <w:rStyle w:val="StyleUnderline"/>
        </w:rPr>
        <w:t>At the heart of every inter-state relation, there is mistrust, uncertainty and incalculability</w:t>
      </w:r>
      <w:r w:rsidR="00CC7F26" w:rsidRPr="008271DF">
        <w:rPr>
          <w:sz w:val="16"/>
        </w:rPr>
        <w:t>. To positively affirm the latter is not to say that uncertainty or incalculability is good per se. Rather</w:t>
      </w:r>
      <w:r w:rsidR="00CC7F26" w:rsidRPr="003C43D4">
        <w:rPr>
          <w:rStyle w:val="StyleUnderline"/>
        </w:rPr>
        <w:t xml:space="preserve">, it </w:t>
      </w:r>
      <w:r w:rsidR="00CC7F26" w:rsidRPr="00640ABD">
        <w:rPr>
          <w:rStyle w:val="StyleUnderline"/>
          <w:highlight w:val="yellow"/>
        </w:rPr>
        <w:t>implies that they are seen as basic and irrefutable conditions of international life,</w:t>
      </w:r>
      <w:r w:rsidR="00CC7F26" w:rsidRPr="003C43D4">
        <w:rPr>
          <w:rStyle w:val="StyleUnderline"/>
        </w:rPr>
        <w:t xml:space="preserve"> which, consequently, are not even desirable to overcome</w:t>
      </w:r>
      <w:r w:rsidR="00CC7F26" w:rsidRPr="008271DF">
        <w:rPr>
          <w:sz w:val="16"/>
        </w:rPr>
        <w:t xml:space="preserve">. Hence, it also implies that as long as there is international life, there must be ‘the ominous shadow of the future [that] continues to cast its pall over interacting states’ (Waltz, 2000: 39). </w:t>
      </w:r>
      <w:r w:rsidR="00CC7F26" w:rsidRPr="00997CB7">
        <w:rPr>
          <w:rStyle w:val="StyleUnderline"/>
        </w:rPr>
        <w:t xml:space="preserve">Crucially, </w:t>
      </w:r>
      <w:r w:rsidR="00CC7F26" w:rsidRPr="00640ABD">
        <w:rPr>
          <w:rStyle w:val="StyleUnderline"/>
          <w:highlight w:val="yellow"/>
        </w:rPr>
        <w:t>Waltz’s reference to this shadow should not be read as an expression of determinism</w:t>
      </w:r>
      <w:r w:rsidR="00CC7F26" w:rsidRPr="00997CB7">
        <w:rPr>
          <w:rStyle w:val="StyleUnderline"/>
        </w:rPr>
        <w:t>. It expresses rather an affirmation of uncertainty: the ‘uncertainty of each about the other’s future intentions and actions’</w:t>
      </w:r>
      <w:r w:rsidR="00CC7F26" w:rsidRPr="008271DF">
        <w:rPr>
          <w:sz w:val="16"/>
        </w:rPr>
        <w:t xml:space="preserve"> (Waltz, 1979: 105). In order to give friendship in international politics a chance, so to speak, </w:t>
      </w:r>
      <w:r w:rsidR="00CC7F26" w:rsidRPr="00640ABD">
        <w:rPr>
          <w:rStyle w:val="Emphasis"/>
          <w:highlight w:val="yellow"/>
        </w:rPr>
        <w:t>the</w:t>
      </w:r>
      <w:r w:rsidR="00CC7F26" w:rsidRPr="00997CB7">
        <w:rPr>
          <w:rStyle w:val="Emphasis"/>
        </w:rPr>
        <w:t xml:space="preserve"> </w:t>
      </w:r>
      <w:r w:rsidR="00CC7F26" w:rsidRPr="00640ABD">
        <w:rPr>
          <w:rStyle w:val="Emphasis"/>
          <w:highlight w:val="yellow"/>
        </w:rPr>
        <w:t>possibility that a friend suddenly becomes an enemy must never be eliminated.</w:t>
      </w:r>
      <w:r w:rsidR="00CC7F26" w:rsidRPr="00640ABD">
        <w:rPr>
          <w:sz w:val="16"/>
          <w:highlight w:val="yellow"/>
        </w:rPr>
        <w:t xml:space="preserve"> </w:t>
      </w:r>
      <w:r w:rsidR="00CC7F26" w:rsidRPr="00640ABD">
        <w:rPr>
          <w:rStyle w:val="StyleUnderline"/>
        </w:rPr>
        <w:t>Attempts</w:t>
      </w:r>
      <w:r w:rsidR="00CC7F26" w:rsidRPr="00997CB7">
        <w:rPr>
          <w:rStyle w:val="StyleUnderline"/>
        </w:rPr>
        <w:t xml:space="preserve"> to create absolute trust in inter-state relations are therefore not only impossible to achieve in the practical sense, but essentially undesirable</w:t>
      </w:r>
      <w:r w:rsidR="00CC7F26" w:rsidRPr="008271DF">
        <w:rPr>
          <w:sz w:val="16"/>
        </w:rPr>
        <w:t xml:space="preserve">.15 Along similar lines, </w:t>
      </w:r>
      <w:r w:rsidR="00CC7F26" w:rsidRPr="00640ABD">
        <w:rPr>
          <w:rStyle w:val="Emphasis"/>
          <w:highlight w:val="yellow"/>
        </w:rPr>
        <w:t>Derrida explains how friendship is possible only if one remains open to the deception of the othe</w:t>
      </w:r>
      <w:r w:rsidR="00CC7F26" w:rsidRPr="00997CB7">
        <w:rPr>
          <w:rStyle w:val="Emphasis"/>
        </w:rPr>
        <w:t>r</w:t>
      </w:r>
      <w:r w:rsidR="00CC7F26" w:rsidRPr="008271DF">
        <w:rPr>
          <w:sz w:val="16"/>
        </w:rPr>
        <w:t xml:space="preserve">, since it is precisely the unconditional openness to whatever may happen in the encounter between self and other that makes it possible to develop any sort of friendship in the first place (Derrida, 2005: 219). Even if we were to accept Alexander Wendt’s (1999) distinction between different ‘cultures of anarchy’, some of which are more ‘friendly’ than others, </w:t>
      </w:r>
      <w:r w:rsidR="00CC7F26" w:rsidRPr="00997CB7">
        <w:rPr>
          <w:rStyle w:val="StyleUnderline"/>
        </w:rPr>
        <w:t>it is not self-evident that a culture in which friendship is prioritized over enmity is actually a better one</w:t>
      </w:r>
      <w:r w:rsidR="00CC7F26" w:rsidRPr="008271DF">
        <w:rPr>
          <w:sz w:val="16"/>
        </w:rPr>
        <w:t xml:space="preserve">. This is because </w:t>
      </w:r>
      <w:r w:rsidR="00CC7F26" w:rsidRPr="00997CB7">
        <w:rPr>
          <w:rStyle w:val="StyleUnderline"/>
        </w:rPr>
        <w:t>in</w:t>
      </w:r>
      <w:r w:rsidR="00CC7F26" w:rsidRPr="008271DF">
        <w:rPr>
          <w:sz w:val="16"/>
        </w:rPr>
        <w:t xml:space="preserve"> </w:t>
      </w:r>
      <w:r w:rsidR="00CC7F26" w:rsidRPr="00997CB7">
        <w:rPr>
          <w:rStyle w:val="StyleUnderline"/>
        </w:rPr>
        <w:t>order to exclude the possibility that a friend may suddenly become an enemy, one must first eliminate the time of international life that makes the self–</w:t>
      </w:r>
      <w:proofErr w:type="gramStart"/>
      <w:r w:rsidR="00CC7F26" w:rsidRPr="00997CB7">
        <w:rPr>
          <w:rStyle w:val="StyleUnderline"/>
        </w:rPr>
        <w:t>other</w:t>
      </w:r>
      <w:proofErr w:type="gramEnd"/>
      <w:r w:rsidR="00CC7F26" w:rsidRPr="00997CB7">
        <w:rPr>
          <w:rStyle w:val="StyleUnderline"/>
        </w:rPr>
        <w:t xml:space="preserve"> encounter possible in the first place.</w:t>
      </w:r>
      <w:r w:rsidR="00CC7F26" w:rsidRPr="008271DF">
        <w:rPr>
          <w:sz w:val="16"/>
        </w:rPr>
        <w:t xml:space="preserve"> For the same reason, the </w:t>
      </w:r>
      <w:r w:rsidR="00CC7F26" w:rsidRPr="00640ABD">
        <w:rPr>
          <w:rStyle w:val="StyleUnderline"/>
          <w:highlight w:val="yellow"/>
        </w:rPr>
        <w:t>key message of democratic peace theory</w:t>
      </w:r>
      <w:r w:rsidR="00CC7F26" w:rsidRPr="008271DF">
        <w:rPr>
          <w:rStyle w:val="StyleUnderline"/>
        </w:rPr>
        <w:t xml:space="preserve"> — that all states should become democracies in order to minimize or eliminate the possibility of wars — </w:t>
      </w:r>
      <w:r w:rsidR="00CC7F26" w:rsidRPr="00640ABD">
        <w:rPr>
          <w:rStyle w:val="StyleUnderline"/>
          <w:highlight w:val="yellow"/>
        </w:rPr>
        <w:t xml:space="preserve">is not only practically impossible, but also </w:t>
      </w:r>
      <w:r w:rsidR="00CC7F26" w:rsidRPr="00640ABD">
        <w:rPr>
          <w:rStyle w:val="Emphasis"/>
          <w:highlight w:val="yellow"/>
        </w:rPr>
        <w:t>ethically undesirable</w:t>
      </w:r>
      <w:r w:rsidR="00CC7F26" w:rsidRPr="008271DF">
        <w:rPr>
          <w:sz w:val="16"/>
        </w:rPr>
        <w:t xml:space="preserve">. It is impossible to verify because </w:t>
      </w:r>
      <w:r w:rsidR="00CC7F26" w:rsidRPr="008271DF">
        <w:rPr>
          <w:rStyle w:val="StyleUnderline"/>
        </w:rPr>
        <w:t>there is no democracy that is immune to corruptibility</w:t>
      </w:r>
      <w:r w:rsidR="00CC7F26" w:rsidRPr="008271DF">
        <w:rPr>
          <w:sz w:val="16"/>
        </w:rPr>
        <w:t xml:space="preserve"> (Waltz, 2000: 10), but, in addition to that, it can be seen as undesirable since </w:t>
      </w:r>
      <w:r w:rsidR="00CC7F26" w:rsidRPr="008271DF">
        <w:rPr>
          <w:rStyle w:val="StyleUnderline"/>
        </w:rPr>
        <w:t>the notion that all states must conform to the same universal ideal cancels out their freedom to act, to take moral responsibility and so on</w:t>
      </w:r>
      <w:r w:rsidR="00CC7F26" w:rsidRPr="008271DF">
        <w:rPr>
          <w:sz w:val="16"/>
        </w:rPr>
        <w:t>. The undesirability of a system that eradicates violence, borders and discrimination is further underlined by Waltz (1979: 111–114) in his discussion of the ‘virtues of anarchy’. Therein</w:t>
      </w:r>
      <w:r w:rsidR="00CC7F26" w:rsidRPr="00640ABD">
        <w:rPr>
          <w:rStyle w:val="StyleUnderline"/>
          <w:highlight w:val="yellow"/>
        </w:rPr>
        <w:t>, he attacks the idea of transforming the international system into a world government</w:t>
      </w:r>
      <w:r w:rsidR="00CC7F26" w:rsidRPr="008271DF">
        <w:rPr>
          <w:sz w:val="16"/>
        </w:rPr>
        <w:t xml:space="preserve">. Not only would such a transformation ‘be an invitation to prepare for world civil war’ (Waltz, 1979: 112), but </w:t>
      </w:r>
      <w:r w:rsidR="00CC7F26" w:rsidRPr="00640ABD">
        <w:rPr>
          <w:rStyle w:val="Emphasis"/>
          <w:highlight w:val="yellow"/>
        </w:rPr>
        <w:t>it would take away the constitutive violence at the heart of inter-state relations in the structure of anarchy</w:t>
      </w:r>
      <w:r w:rsidR="00CC7F26" w:rsidRPr="008271DF">
        <w:rPr>
          <w:sz w:val="16"/>
        </w:rPr>
        <w:t xml:space="preserve">. The constant possibility of war in the international system means that states will always be wary of provoking others in the search for security. As he puts it: </w:t>
      </w:r>
      <w:r w:rsidR="00CC7F26" w:rsidRPr="008271DF">
        <w:rPr>
          <w:rStyle w:val="StyleUnderline"/>
        </w:rPr>
        <w:t xml:space="preserve">The constant possibility that force will be used limits manipulations, moderates </w:t>
      </w:r>
      <w:proofErr w:type="gramStart"/>
      <w:r w:rsidR="00CC7F26" w:rsidRPr="008271DF">
        <w:rPr>
          <w:rStyle w:val="StyleUnderline"/>
        </w:rPr>
        <w:t>demands</w:t>
      </w:r>
      <w:proofErr w:type="gramEnd"/>
      <w:r w:rsidR="00CC7F26" w:rsidRPr="008271DF">
        <w:rPr>
          <w:rStyle w:val="StyleUnderline"/>
        </w:rPr>
        <w:t>, and serves as an incentive for the settlement of disputes</w:t>
      </w:r>
      <w:r w:rsidR="00CC7F26" w:rsidRPr="008271DF">
        <w:rPr>
          <w:sz w:val="16"/>
        </w:rPr>
        <w:t xml:space="preserve">. One who knows that pressing too hard may lead to war has strong reason to consider whether possible gains are worth the risks entailed.… The possibility that conflicts among nations may lead to long and costly wars has … sobering effects. (Waltz, 1979: 113–114) In this way, the conditions of peace in the international system can be said to rest on the constant possibility of war. In making this point, </w:t>
      </w:r>
      <w:r w:rsidR="00CC7F26" w:rsidRPr="00640ABD">
        <w:rPr>
          <w:rStyle w:val="StyleUnderline"/>
          <w:highlight w:val="yellow"/>
        </w:rPr>
        <w:t>Waltz argues against moral universalism.</w:t>
      </w:r>
      <w:r w:rsidR="00CC7F26" w:rsidRPr="008271DF">
        <w:rPr>
          <w:rStyle w:val="StyleUnderline"/>
        </w:rPr>
        <w:t xml:space="preserve"> Hence, unwittingly or otherwise, he also opens up space for ethical negotiation by recognizing the finitude of the political subject</w:t>
      </w:r>
      <w:r w:rsidR="00CC7F26" w:rsidRPr="008271DF">
        <w:rPr>
          <w:sz w:val="16"/>
        </w:rPr>
        <w:t xml:space="preserve">, who is free to interact with others only on the condition that self and other do not have to conform to the ‘same’ universal ideal. </w:t>
      </w:r>
      <w:r w:rsidR="00CC7F26" w:rsidRPr="00640ABD">
        <w:rPr>
          <w:rStyle w:val="Emphasis"/>
          <w:highlight w:val="yellow"/>
        </w:rPr>
        <w:t>The subject is thus able to take moral responsibility and ponder on how to make ethical decisions</w:t>
      </w:r>
      <w:r w:rsidR="00CC7F26" w:rsidRPr="008271DF">
        <w:rPr>
          <w:sz w:val="16"/>
        </w:rPr>
        <w:t xml:space="preserve">, which, without difference and alterity, would turn into a strictly formal procedure based on the ‘mechanical application of rules’ (Zehfuss, 2009: 146). </w:t>
      </w:r>
      <w:r w:rsidR="00CC7F26" w:rsidRPr="008271DF">
        <w:rPr>
          <w:rStyle w:val="StyleUnderline"/>
        </w:rPr>
        <w:t>Responsibility and ethical decisions are, thus, made possible precisely by the impossibility of predetermining what is the ‘right’ decision in any given context.</w:t>
      </w:r>
      <w:r w:rsidR="00CC7F26" w:rsidRPr="008271DF">
        <w:rPr>
          <w:sz w:val="16"/>
        </w:rPr>
        <w:t xml:space="preserve"> As Derrida argues, </w:t>
      </w:r>
      <w:r w:rsidR="00CC7F26" w:rsidRPr="008271DF">
        <w:rPr>
          <w:rStyle w:val="StyleUnderline"/>
        </w:rPr>
        <w:t>irrespective of how thorough the decision-making procedure is, and regardless of how much knowledge is acquired before taking a decision: the instant of the decision, if there is to be a decision, must be heterogeneous to this accumulation of knowledge</w:t>
      </w:r>
      <w:r w:rsidR="00CC7F26" w:rsidRPr="008271DF">
        <w:rPr>
          <w:sz w:val="16"/>
        </w:rPr>
        <w:t xml:space="preserve">. </w:t>
      </w:r>
      <w:r w:rsidR="00CC7F26" w:rsidRPr="008271DF">
        <w:rPr>
          <w:rStyle w:val="Emphasis"/>
        </w:rPr>
        <w:t>Otherwise, there is no responsibility</w:t>
      </w:r>
      <w:r w:rsidR="00CC7F26" w:rsidRPr="008271DF">
        <w:rPr>
          <w:sz w:val="16"/>
        </w:rPr>
        <w:t xml:space="preserve">. In this sense only must the person taking the decision not know everything. Even if one knows everything, </w:t>
      </w:r>
      <w:r w:rsidR="00CC7F26" w:rsidRPr="008271DF">
        <w:rPr>
          <w:rStyle w:val="StyleUnderline"/>
        </w:rPr>
        <w:t>the decision, if there is one, must advance toward a future that is not known, that cannot be anticipated</w:t>
      </w:r>
      <w:r w:rsidR="00CC7F26" w:rsidRPr="008271DF">
        <w:rPr>
          <w:sz w:val="16"/>
        </w:rPr>
        <w:t xml:space="preserve">. (Derrida, 2002b: 231) </w:t>
      </w:r>
      <w:r w:rsidR="00CC7F26" w:rsidRPr="008271DF">
        <w:rPr>
          <w:rStyle w:val="StyleUnderline"/>
        </w:rPr>
        <w:t>The impossibility of anchoring the decision in rational calculation is, in this sense, what creates the chance for any decisions to be taken at all</w:t>
      </w:r>
      <w:r w:rsidR="00CC7F26" w:rsidRPr="008271DF">
        <w:rPr>
          <w:sz w:val="16"/>
        </w:rPr>
        <w:t xml:space="preserve">. The instant of the decision belongs, then, not to a fully present moment in which the subject calculates the future consequences of the decision, but to a future that is incalculable (see Derrida, 2002a). </w:t>
      </w:r>
      <w:r w:rsidR="00CC7F26" w:rsidRPr="00640ABD">
        <w:rPr>
          <w:rStyle w:val="StyleUnderline"/>
          <w:highlight w:val="yellow"/>
        </w:rPr>
        <w:t>It is precisely this incalculability, and the uncertainty of the future, that Waltz’s conception of anarchy positively affirms</w:t>
      </w:r>
      <w:r w:rsidR="00CC7F26" w:rsidRPr="008271DF">
        <w:rPr>
          <w:rStyle w:val="StyleUnderline"/>
        </w:rPr>
        <w:t>.</w:t>
      </w:r>
      <w:r w:rsidR="00CC7F26" w:rsidRPr="008271DF">
        <w:rPr>
          <w:sz w:val="16"/>
        </w:rPr>
        <w:t xml:space="preserve"> Rather than making the instant of the decision obsolete by transforming the decision into a mere application of rules, anarchy makes the ethical decision ‘possible’. </w:t>
      </w:r>
      <w:r w:rsidR="00CC7F26" w:rsidRPr="00640ABD">
        <w:rPr>
          <w:rStyle w:val="StyleUnderline"/>
          <w:highlight w:val="yellow"/>
        </w:rPr>
        <w:t>Even if Waltz repeatedly claims that the desire to survive is a purely pragmatic assumption made strictly for the purpose of constructing an explanatory theory, it is not neutral or innocent</w:t>
      </w:r>
      <w:r w:rsidR="00CC7F26" w:rsidRPr="008271DF">
        <w:rPr>
          <w:sz w:val="16"/>
        </w:rPr>
        <w:t xml:space="preserve">. First and foremost, </w:t>
      </w:r>
      <w:proofErr w:type="spellStart"/>
      <w:r w:rsidR="00CC7F26" w:rsidRPr="00640ABD">
        <w:rPr>
          <w:rStyle w:val="Emphasis"/>
          <w:highlight w:val="yellow"/>
        </w:rPr>
        <w:t>Waltzian</w:t>
      </w:r>
      <w:proofErr w:type="spellEnd"/>
      <w:r w:rsidR="00CC7F26" w:rsidRPr="00640ABD">
        <w:rPr>
          <w:rStyle w:val="Emphasis"/>
          <w:highlight w:val="yellow"/>
        </w:rPr>
        <w:t xml:space="preserve"> neorealism expresses an ethics due to the way it affirms states’ desire to survive by stipulating the necessary conditions of their survival</w:t>
      </w:r>
      <w:r w:rsidR="00CC7F26" w:rsidRPr="008271DF">
        <w:rPr>
          <w:sz w:val="16"/>
        </w:rPr>
        <w:t xml:space="preserve">. More precisely, </w:t>
      </w:r>
      <w:r w:rsidR="00CC7F26" w:rsidRPr="00640ABD">
        <w:rPr>
          <w:rStyle w:val="Emphasis"/>
          <w:highlight w:val="yellow"/>
        </w:rPr>
        <w:t>it affirms the uncertainty of international life</w:t>
      </w:r>
      <w:r w:rsidR="00CC7F26" w:rsidRPr="008271DF">
        <w:rPr>
          <w:sz w:val="16"/>
        </w:rPr>
        <w:t xml:space="preserve"> by refusing to reduce the play of relations between states to a calculable formula or a regulative ideal, and that rather embraces chance and contingency as central features of the anarchic system — features that make states simultaneously free and insecure.16 In this light, the primary significance of </w:t>
      </w:r>
      <w:r w:rsidR="00CC7F26" w:rsidRPr="008271DF">
        <w:rPr>
          <w:rStyle w:val="StyleUnderline"/>
        </w:rPr>
        <w:t>Waltz’s theory is not as an explanatory theory, but as a theory that affirms the time of international life, defined by the uncertainty of the future and the logic of the erasable mortal trace</w:t>
      </w:r>
      <w:r w:rsidR="00CC7F26" w:rsidRPr="008271DF">
        <w:rPr>
          <w:sz w:val="16"/>
        </w:rPr>
        <w:t>.</w:t>
      </w:r>
      <w:r w:rsidR="00CC7F26" w:rsidRPr="008271DF">
        <w:rPr>
          <w:rStyle w:val="StyleUnderline"/>
        </w:rPr>
        <w:t>17 It is this notion of the future that makes it possible for states, as finite political subjects, not only to survive, but also to try to take moral responsibility and make ethical decisions</w:t>
      </w:r>
      <w:r w:rsidR="00CC7F26" w:rsidRPr="008271DF">
        <w:rPr>
          <w:sz w:val="16"/>
        </w:rPr>
        <w:t>.</w:t>
      </w:r>
    </w:p>
    <w:p w14:paraId="57765705" w14:textId="71F542BD" w:rsidR="00CC7F26" w:rsidRDefault="00CC7F26" w:rsidP="00FB07CA"/>
    <w:p w14:paraId="53A328BE" w14:textId="5E0E1ED2" w:rsidR="00CC7F26" w:rsidRDefault="00C81092" w:rsidP="00C81092">
      <w:pPr>
        <w:pStyle w:val="Heading4"/>
      </w:pPr>
      <w:r>
        <w:t>Conceiving of any alternative to the status quo power system leads to the unethical destruction of the uncertainty inherent in the global system</w:t>
      </w:r>
    </w:p>
    <w:p w14:paraId="5E69CA19" w14:textId="77777777" w:rsidR="00C81092" w:rsidRPr="00CC7F26" w:rsidRDefault="00C81092" w:rsidP="00C81092">
      <w:pPr>
        <w:rPr>
          <w:rStyle w:val="Style13ptBold"/>
        </w:rPr>
      </w:pPr>
      <w:proofErr w:type="spellStart"/>
      <w:r w:rsidRPr="00CC7F26">
        <w:rPr>
          <w:rStyle w:val="Style13ptBold"/>
        </w:rPr>
        <w:t>Lundborg</w:t>
      </w:r>
      <w:proofErr w:type="spellEnd"/>
      <w:r w:rsidRPr="00CC7F26">
        <w:rPr>
          <w:rStyle w:val="Style13ptBold"/>
        </w:rPr>
        <w:t xml:space="preserve"> 18</w:t>
      </w:r>
    </w:p>
    <w:p w14:paraId="13EAD75B" w14:textId="69A44594" w:rsidR="00CC7F26" w:rsidRPr="00C81092" w:rsidRDefault="00C81092" w:rsidP="00FB07CA">
      <w:pPr>
        <w:rPr>
          <w:sz w:val="18"/>
          <w:szCs w:val="18"/>
        </w:rPr>
      </w:pPr>
      <w:r w:rsidRPr="00016260">
        <w:rPr>
          <w:sz w:val="18"/>
          <w:szCs w:val="18"/>
        </w:rPr>
        <w:t xml:space="preserve">Tom </w:t>
      </w:r>
      <w:proofErr w:type="spellStart"/>
      <w:r w:rsidRPr="00016260">
        <w:rPr>
          <w:sz w:val="18"/>
          <w:szCs w:val="18"/>
        </w:rPr>
        <w:t>Lundborg</w:t>
      </w:r>
      <w:proofErr w:type="spellEnd"/>
      <w:r w:rsidRPr="00016260">
        <w:rPr>
          <w:sz w:val="18"/>
          <w:szCs w:val="18"/>
        </w:rPr>
        <w:t xml:space="preserve"> works at the Swedish Defense University. March 21, 2018. “The ethics of neorealism: Waltz and the time of international life”. European Journal of International Relations. Pages. </w:t>
      </w:r>
      <w:r>
        <w:rPr>
          <w:sz w:val="18"/>
          <w:szCs w:val="18"/>
        </w:rPr>
        <w:t>13-14</w:t>
      </w:r>
      <w:r w:rsidRPr="00016260">
        <w:rPr>
          <w:sz w:val="18"/>
          <w:szCs w:val="18"/>
        </w:rPr>
        <w:t>. EL</w:t>
      </w:r>
    </w:p>
    <w:p w14:paraId="6083FB94" w14:textId="325E1574" w:rsidR="00CC7F26" w:rsidRPr="00C81092" w:rsidRDefault="00CC7F26" w:rsidP="00FB07CA">
      <w:pPr>
        <w:rPr>
          <w:sz w:val="16"/>
        </w:rPr>
      </w:pPr>
      <w:r w:rsidRPr="00C81092">
        <w:rPr>
          <w:sz w:val="16"/>
        </w:rPr>
        <w:t xml:space="preserve">Why universal ethical ideals are both impossible and undesirable </w:t>
      </w:r>
      <w:r w:rsidRPr="00F845BE">
        <w:rPr>
          <w:rStyle w:val="StyleUnderline"/>
          <w:highlight w:val="yellow"/>
        </w:rPr>
        <w:t xml:space="preserve">What are the implications of my reading of </w:t>
      </w:r>
      <w:proofErr w:type="spellStart"/>
      <w:r w:rsidRPr="00F845BE">
        <w:rPr>
          <w:rStyle w:val="StyleUnderline"/>
          <w:highlight w:val="yellow"/>
        </w:rPr>
        <w:t>Waltzian</w:t>
      </w:r>
      <w:proofErr w:type="spellEnd"/>
      <w:r w:rsidRPr="00F845BE">
        <w:rPr>
          <w:rStyle w:val="StyleUnderline"/>
          <w:highlight w:val="yellow"/>
        </w:rPr>
        <w:t xml:space="preserve"> neorealism as an ethics</w:t>
      </w:r>
      <w:r w:rsidRPr="00C81092">
        <w:rPr>
          <w:rStyle w:val="StyleUnderline"/>
        </w:rPr>
        <w:t xml:space="preserve">? First of all, </w:t>
      </w:r>
      <w:r w:rsidRPr="00F845BE">
        <w:rPr>
          <w:rStyle w:val="StyleUnderline"/>
          <w:highlight w:val="yellow"/>
        </w:rPr>
        <w:t>it contributes to a new understanding of the difficulties inherent in any attempt to theorize what it might mean to replace the structure of anarchy with an international or world political order that is supposedly ‘more’ ethical.</w:t>
      </w:r>
      <w:r w:rsidRPr="00C81092">
        <w:rPr>
          <w:rStyle w:val="StyleUnderline"/>
        </w:rPr>
        <w:t xml:space="preserve"> If ethics is inextricably interlinked with the structural conditions of survival, then any attempt to challenge neorealism from an ‘ethical’ perspective must do so by replacing one structure of survival with another,</w:t>
      </w:r>
      <w:r w:rsidRPr="00C81092">
        <w:rPr>
          <w:sz w:val="16"/>
        </w:rPr>
        <w:t xml:space="preserve"> and </w:t>
      </w:r>
      <w:r w:rsidRPr="00F845BE">
        <w:rPr>
          <w:rStyle w:val="Emphasis"/>
          <w:highlight w:val="yellow"/>
        </w:rPr>
        <w:t>there can be no guarantees that the new structure will be less violent</w:t>
      </w:r>
      <w:r w:rsidRPr="00C81092">
        <w:rPr>
          <w:rStyle w:val="Emphasis"/>
        </w:rPr>
        <w:t>.</w:t>
      </w:r>
      <w:r w:rsidRPr="00C81092">
        <w:rPr>
          <w:sz w:val="16"/>
        </w:rPr>
        <w:t xml:space="preserve"> While this does not in any way prevent such attempts from being made, </w:t>
      </w:r>
      <w:r w:rsidRPr="00C81092">
        <w:rPr>
          <w:rStyle w:val="StyleUnderline"/>
        </w:rPr>
        <w:t xml:space="preserve">it </w:t>
      </w:r>
      <w:r w:rsidRPr="00F845BE">
        <w:rPr>
          <w:rStyle w:val="StyleUnderline"/>
          <w:highlight w:val="yellow"/>
        </w:rPr>
        <w:t>does highlight the risky nature of trying to resolve problems of war and violence</w:t>
      </w:r>
      <w:r w:rsidRPr="00C81092">
        <w:rPr>
          <w:rStyle w:val="StyleUnderline"/>
        </w:rPr>
        <w:t xml:space="preserve"> in international politics on ethical terms</w:t>
      </w:r>
      <w:r w:rsidRPr="00C81092">
        <w:rPr>
          <w:sz w:val="16"/>
        </w:rPr>
        <w:t xml:space="preserve">. For example, the idea of creating a new form of political community that transcends the exclusionary borders of states may seem naturally desirable (e.g. Linklater, 1982). Yet, </w:t>
      </w:r>
      <w:r w:rsidRPr="00C81092">
        <w:rPr>
          <w:rStyle w:val="StyleUnderline"/>
        </w:rPr>
        <w:t>regardless of how sophisticated theories become in terms of articulating the content and meaning of such a community, there can be no guarantees that attempts to actualize it will not result in even more violence</w:t>
      </w:r>
      <w:r w:rsidRPr="00C81092">
        <w:rPr>
          <w:sz w:val="16"/>
        </w:rPr>
        <w:t xml:space="preserve">. </w:t>
      </w:r>
      <w:r w:rsidRPr="00F845BE">
        <w:rPr>
          <w:rStyle w:val="Emphasis"/>
          <w:highlight w:val="yellow"/>
        </w:rPr>
        <w:t>There are no guarantees</w:t>
      </w:r>
      <w:r w:rsidRPr="00F845BE">
        <w:rPr>
          <w:sz w:val="16"/>
          <w:highlight w:val="yellow"/>
        </w:rPr>
        <w:t>,</w:t>
      </w:r>
      <w:r w:rsidRPr="00C81092">
        <w:rPr>
          <w:sz w:val="16"/>
        </w:rPr>
        <w:t xml:space="preserve"> as John Mearsheimer (1994: 44) puts it, </w:t>
      </w:r>
      <w:r w:rsidRPr="00F845BE">
        <w:rPr>
          <w:rStyle w:val="Emphasis"/>
          <w:highlight w:val="yellow"/>
        </w:rPr>
        <w:t>that</w:t>
      </w:r>
      <w:r w:rsidRPr="00C81092">
        <w:rPr>
          <w:rStyle w:val="Emphasis"/>
        </w:rPr>
        <w:t xml:space="preserve"> ‘</w:t>
      </w:r>
      <w:r w:rsidRPr="00F845BE">
        <w:rPr>
          <w:rStyle w:val="Emphasis"/>
          <w:highlight w:val="yellow"/>
        </w:rPr>
        <w:t>a fascist discourse far more violent than realism will not emerge as the new hegemonic discourse’</w:t>
      </w:r>
      <w:r w:rsidRPr="00C81092">
        <w:rPr>
          <w:sz w:val="16"/>
        </w:rPr>
        <w:t xml:space="preserve">. Moreover, it is important to point out that the value of a neorealist ethics is not that it provides a ‘coherent ethical theory’. One interesting attempt to create such a theory is found in Frost’s (2009) Global Ethics: Anarchy, Freedom and International Relations. </w:t>
      </w:r>
      <w:r w:rsidRPr="00C81092">
        <w:rPr>
          <w:rStyle w:val="StyleUnderline"/>
        </w:rPr>
        <w:t xml:space="preserve">For Frost, </w:t>
      </w:r>
      <w:r w:rsidRPr="00F845BE">
        <w:rPr>
          <w:rStyle w:val="StyleUnderline"/>
        </w:rPr>
        <w:t>the point of developing a coherent ethical theory is to demonstrate how international relations can be grasped primarily in ethical terms, rather than as a struggle for power and survival</w:t>
      </w:r>
      <w:r w:rsidRPr="00F845BE">
        <w:rPr>
          <w:sz w:val="16"/>
        </w:rPr>
        <w:t>.</w:t>
      </w:r>
      <w:r w:rsidRPr="00C81092">
        <w:rPr>
          <w:sz w:val="16"/>
        </w:rPr>
        <w:t xml:space="preserve"> His assumption is that ‘to engage in international relations at all … is to make ethical claims for oneself and to recognize the ethical standing of others’ (Frost, 2009: 19). </w:t>
      </w:r>
      <w:r w:rsidRPr="00C81092">
        <w:rPr>
          <w:rStyle w:val="StyleUnderline"/>
        </w:rPr>
        <w:t>Frost links his theory partly to the diverse practices that shape international interactions</w:t>
      </w:r>
      <w:r w:rsidRPr="00C81092">
        <w:rPr>
          <w:sz w:val="16"/>
        </w:rPr>
        <w:t xml:space="preserve">, and partly to an ‘ethical background theory which justifies the whole set of rules which constitute the practice’ (Frost, 2009: 27). </w:t>
      </w:r>
      <w:r w:rsidRPr="00C81092">
        <w:rPr>
          <w:rStyle w:val="StyleUnderline"/>
        </w:rPr>
        <w:t>While the background theory is based on an English School-inspired notion of the anarchic system/society of states, the practices added to it have the potential to shape international relations in a direction that is ethically desirable</w:t>
      </w:r>
      <w:r w:rsidRPr="00C81092">
        <w:rPr>
          <w:sz w:val="16"/>
        </w:rPr>
        <w:t xml:space="preserve">. Arguing for and against the ethical standing of our interlocutors, ‘we construct and reconstruct the social practices within which international relations are conducted’ (Frost, 2009: 94). </w:t>
      </w:r>
      <w:r w:rsidRPr="00C81092">
        <w:rPr>
          <w:rStyle w:val="StyleUnderline"/>
        </w:rPr>
        <w:t>The main goal of these practices, according to Frost, should be nothing less than resolving the tensions within the current international system between citizen rights and global human rights</w:t>
      </w:r>
      <w:r w:rsidRPr="00C81092">
        <w:rPr>
          <w:sz w:val="16"/>
        </w:rPr>
        <w:t xml:space="preserve"> (Frost, 2009: </w:t>
      </w:r>
      <w:proofErr w:type="spellStart"/>
      <w:r w:rsidRPr="00C81092">
        <w:rPr>
          <w:sz w:val="16"/>
        </w:rPr>
        <w:t>ch.</w:t>
      </w:r>
      <w:proofErr w:type="spellEnd"/>
      <w:r w:rsidRPr="00C81092">
        <w:rPr>
          <w:sz w:val="16"/>
        </w:rPr>
        <w:t xml:space="preserve"> 3). In contrast to cosmopolitan theories, however, </w:t>
      </w:r>
      <w:r w:rsidRPr="00C81092">
        <w:rPr>
          <w:rStyle w:val="StyleUnderline"/>
        </w:rPr>
        <w:t>he argues that this goal is attainable within the anarchic structure of the system</w:t>
      </w:r>
      <w:r w:rsidRPr="00C81092">
        <w:rPr>
          <w:sz w:val="16"/>
        </w:rPr>
        <w:t xml:space="preserve">,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w:t>
      </w:r>
      <w:r w:rsidRPr="00C81092">
        <w:rPr>
          <w:rStyle w:val="StyleUnderline"/>
        </w:rPr>
        <w:t>According to Frost, the segregating borders of states are thus meant to persist, while the violent forms of exclusion that these borders enable are to gradually fall away through the aspiration of a common goal that embraces everybody everywhere</w:t>
      </w:r>
      <w:r w:rsidRPr="00C81092">
        <w:rPr>
          <w:sz w:val="16"/>
        </w:rPr>
        <w:t xml:space="preserve">. From the perspective of my reading of a neorealist ethics, however, </w:t>
      </w:r>
      <w:r w:rsidRPr="00C81092">
        <w:rPr>
          <w:rStyle w:val="Emphasis"/>
        </w:rPr>
        <w:t>the notion of a common universal goal underpinning Frost’s ethical theory is not only impossible, but also undesirable</w:t>
      </w:r>
      <w:r w:rsidRPr="00C81092">
        <w:rPr>
          <w:sz w:val="16"/>
        </w:rPr>
        <w:t>. This is not because the ideal itself is ‘bad’. Rather</w:t>
      </w:r>
      <w:r w:rsidRPr="00C81092">
        <w:rPr>
          <w:rStyle w:val="Emphasis"/>
        </w:rPr>
        <w:t xml:space="preserve">, </w:t>
      </w:r>
      <w:r w:rsidRPr="00F845BE">
        <w:rPr>
          <w:rStyle w:val="Emphasis"/>
          <w:highlight w:val="yellow"/>
        </w:rPr>
        <w:t>it is because it is precisely the absence of a common goal beyond segregating borders that makes ethical negotiation possible in the first place</w:t>
      </w:r>
      <w:r w:rsidRPr="00F845BE">
        <w:rPr>
          <w:sz w:val="16"/>
          <w:highlight w:val="yellow"/>
        </w:rPr>
        <w:t>.</w:t>
      </w:r>
      <w:r w:rsidRPr="00C81092">
        <w:rPr>
          <w:sz w:val="16"/>
        </w:rPr>
        <w:t xml:space="preserve"> As </w:t>
      </w:r>
      <w:r w:rsidRPr="00F845BE">
        <w:rPr>
          <w:rStyle w:val="StyleUnderline"/>
          <w:highlight w:val="yellow"/>
        </w:rPr>
        <w:t>soon as such an ideal has been formulated, and the guidelines for how to attain it have been articulated, the incalculable future in which the encounter between self and other is allowed to play out is cancelled out</w:t>
      </w:r>
      <w:r w:rsidRPr="00C81092">
        <w:rPr>
          <w:sz w:val="16"/>
        </w:rPr>
        <w:t xml:space="preserve">. As previously noted, while this encounter might result in more or less violence, it is the uncertainty of the future that makes the encounter possible in the first place. </w:t>
      </w:r>
      <w:r w:rsidRPr="00C81092">
        <w:rPr>
          <w:rStyle w:val="StyleUnderline"/>
        </w:rPr>
        <w:t>Frost’s attempt to formulate a universal ethical ideal that embraces everyone everywhere while, at the same time, retaining the segregating borders of the international system is thus problematic</w:t>
      </w:r>
      <w:r w:rsidRPr="00C81092">
        <w:rPr>
          <w:sz w:val="16"/>
        </w:rPr>
        <w:t xml:space="preserve">. The primary reason for this, then, is that </w:t>
      </w:r>
      <w:r w:rsidRPr="00F845BE">
        <w:rPr>
          <w:rStyle w:val="StyleUnderline"/>
          <w:highlight w:val="yellow"/>
        </w:rPr>
        <w:t>in articulating a universal ethical ideal, his theory works to undermine the conditions of international life</w:t>
      </w:r>
      <w:r w:rsidRPr="00C81092">
        <w:rPr>
          <w:rStyle w:val="StyleUnderline"/>
        </w:rPr>
        <w:t>.</w:t>
      </w:r>
      <w:r w:rsidRPr="00C81092">
        <w:rPr>
          <w:sz w:val="16"/>
        </w:rPr>
        <w:t xml:space="preserve"> In brief, what Frost fails to recognize is that what makes international ethics possible is also what makes impossible the aspiration of a universal ethical ideal that is applicable to everybody everywhere — like that of a perfect alignment of citizen rights and human rights. Rather than seeking to resolve these tensions, </w:t>
      </w:r>
      <w:r w:rsidRPr="00C81092">
        <w:rPr>
          <w:rStyle w:val="Emphasis"/>
        </w:rPr>
        <w:t xml:space="preserve">the </w:t>
      </w:r>
      <w:r w:rsidRPr="00F845BE">
        <w:rPr>
          <w:rStyle w:val="Emphasis"/>
          <w:highlight w:val="yellow"/>
        </w:rPr>
        <w:t>tensions should be kept alive</w:t>
      </w:r>
      <w:r w:rsidRPr="00C81092">
        <w:rPr>
          <w:sz w:val="16"/>
        </w:rPr>
        <w:t xml:space="preserve">. Only in this way can we, moreover, maintain a distinctly international ethics without reverting to a ‘global ethics’. For the latter to make any sense, it has to be based on ideals that transcend the borders of states, whether those ideals are linked to a specific goal or just to a general attitude of openness to political negotiation and contestation (Hutchings, 2010: 215). </w:t>
      </w:r>
      <w:r w:rsidRPr="00F845BE">
        <w:rPr>
          <w:rStyle w:val="StyleUnderline"/>
          <w:highlight w:val="yellow"/>
        </w:rPr>
        <w:t>Irrespective of what precisely they are supposed to entail, the ideals associated with a global ethics become problematic as soon as the attempt is made to transform difference and the plurality of wills into one and the same will</w:t>
      </w:r>
      <w:r w:rsidRPr="00C81092">
        <w:rPr>
          <w:rStyle w:val="StyleUnderline"/>
        </w:rPr>
        <w:t>.</w:t>
      </w:r>
      <w:r w:rsidRPr="00C81092">
        <w:rPr>
          <w:sz w:val="16"/>
        </w:rPr>
        <w:t xml:space="preserve"> It is problematic </w:t>
      </w:r>
      <w:r w:rsidRPr="00C81092">
        <w:rPr>
          <w:rStyle w:val="StyleUnderline"/>
        </w:rPr>
        <w:t>for the same reason that philosophical attempts to create a new metaphysics that is supposed to resolve the violence of metaphysics</w:t>
      </w:r>
      <w:r w:rsidRPr="00C81092">
        <w:rPr>
          <w:sz w:val="16"/>
        </w:rPr>
        <w:t xml:space="preserve">. Such attempts can only have as their aim the ultimate destruction of the very possibility of philosophical thought and writing, which, per definition, are metaphysical and therefore violent (see Derrida, 1978). </w:t>
      </w:r>
    </w:p>
    <w:bookmarkEnd w:id="0"/>
    <w:bookmarkEnd w:id="1"/>
    <w:p w14:paraId="564A93F3" w14:textId="77777777" w:rsidR="002F6FEA" w:rsidRPr="0094656B" w:rsidRDefault="002F6FEA" w:rsidP="00FB07CA"/>
    <w:sectPr w:rsidR="002F6FEA" w:rsidRPr="00946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0169E3"/>
    <w:multiLevelType w:val="multilevel"/>
    <w:tmpl w:val="E0C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77BF6"/>
    <w:multiLevelType w:val="multilevel"/>
    <w:tmpl w:val="D63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F6B35"/>
    <w:multiLevelType w:val="multilevel"/>
    <w:tmpl w:val="5C9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210F0"/>
    <w:multiLevelType w:val="multilevel"/>
    <w:tmpl w:val="E1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0595B"/>
    <w:multiLevelType w:val="multilevel"/>
    <w:tmpl w:val="852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46077"/>
    <w:multiLevelType w:val="multilevel"/>
    <w:tmpl w:val="132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B36A3"/>
    <w:multiLevelType w:val="multilevel"/>
    <w:tmpl w:val="6EB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F566A"/>
    <w:multiLevelType w:val="multilevel"/>
    <w:tmpl w:val="BE4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23F0E"/>
    <w:multiLevelType w:val="multilevel"/>
    <w:tmpl w:val="84F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54F26"/>
    <w:multiLevelType w:val="multilevel"/>
    <w:tmpl w:val="384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10EF6"/>
    <w:multiLevelType w:val="multilevel"/>
    <w:tmpl w:val="6D0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47E88"/>
    <w:multiLevelType w:val="multilevel"/>
    <w:tmpl w:val="18D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A5710"/>
    <w:multiLevelType w:val="multilevel"/>
    <w:tmpl w:val="B6F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0"/>
  </w:num>
  <w:num w:numId="13">
    <w:abstractNumId w:val="10"/>
  </w:num>
  <w:num w:numId="14">
    <w:abstractNumId w:val="21"/>
  </w:num>
  <w:num w:numId="15">
    <w:abstractNumId w:val="15"/>
  </w:num>
  <w:num w:numId="16">
    <w:abstractNumId w:val="13"/>
  </w:num>
  <w:num w:numId="17">
    <w:abstractNumId w:val="17"/>
  </w:num>
  <w:num w:numId="18">
    <w:abstractNumId w:val="11"/>
  </w:num>
  <w:num w:numId="19">
    <w:abstractNumId w:val="14"/>
  </w:num>
  <w:num w:numId="20">
    <w:abstractNumId w:val="18"/>
  </w:num>
  <w:num w:numId="21">
    <w:abstractNumId w:val="12"/>
  </w:num>
  <w:num w:numId="22">
    <w:abstractNumId w:val="16"/>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66623"/>
    <w:rsid w:val="000139A3"/>
    <w:rsid w:val="000152B0"/>
    <w:rsid w:val="00016260"/>
    <w:rsid w:val="000443CA"/>
    <w:rsid w:val="00082C23"/>
    <w:rsid w:val="000B46BA"/>
    <w:rsid w:val="00100833"/>
    <w:rsid w:val="00104529"/>
    <w:rsid w:val="00105942"/>
    <w:rsid w:val="00107396"/>
    <w:rsid w:val="00144A4C"/>
    <w:rsid w:val="00164D2B"/>
    <w:rsid w:val="00176AB0"/>
    <w:rsid w:val="00177B7D"/>
    <w:rsid w:val="0018322D"/>
    <w:rsid w:val="00195091"/>
    <w:rsid w:val="001B5776"/>
    <w:rsid w:val="001D6BA4"/>
    <w:rsid w:val="001E527A"/>
    <w:rsid w:val="001F78CE"/>
    <w:rsid w:val="00200419"/>
    <w:rsid w:val="002058EB"/>
    <w:rsid w:val="00251FC7"/>
    <w:rsid w:val="002855A7"/>
    <w:rsid w:val="002B146A"/>
    <w:rsid w:val="002B5E17"/>
    <w:rsid w:val="002F6FEA"/>
    <w:rsid w:val="00315690"/>
    <w:rsid w:val="00316B75"/>
    <w:rsid w:val="00325646"/>
    <w:rsid w:val="003460F2"/>
    <w:rsid w:val="00366623"/>
    <w:rsid w:val="0038158C"/>
    <w:rsid w:val="003902BA"/>
    <w:rsid w:val="003A09E2"/>
    <w:rsid w:val="003C43D4"/>
    <w:rsid w:val="003D4F46"/>
    <w:rsid w:val="00400AE3"/>
    <w:rsid w:val="00407037"/>
    <w:rsid w:val="00431D97"/>
    <w:rsid w:val="004605D6"/>
    <w:rsid w:val="004C60E8"/>
    <w:rsid w:val="004E3579"/>
    <w:rsid w:val="004E728B"/>
    <w:rsid w:val="004F39E0"/>
    <w:rsid w:val="005316DD"/>
    <w:rsid w:val="00537BD5"/>
    <w:rsid w:val="0057268A"/>
    <w:rsid w:val="005938F0"/>
    <w:rsid w:val="005B70EE"/>
    <w:rsid w:val="005D2912"/>
    <w:rsid w:val="006065BD"/>
    <w:rsid w:val="00620F53"/>
    <w:rsid w:val="00640ABD"/>
    <w:rsid w:val="00645FA9"/>
    <w:rsid w:val="00647866"/>
    <w:rsid w:val="00665003"/>
    <w:rsid w:val="006A2AD0"/>
    <w:rsid w:val="006C2375"/>
    <w:rsid w:val="006D4ECC"/>
    <w:rsid w:val="006E6877"/>
    <w:rsid w:val="00721CD2"/>
    <w:rsid w:val="00722258"/>
    <w:rsid w:val="007243E5"/>
    <w:rsid w:val="007561E4"/>
    <w:rsid w:val="0076695C"/>
    <w:rsid w:val="00766EA0"/>
    <w:rsid w:val="007728AD"/>
    <w:rsid w:val="007A2226"/>
    <w:rsid w:val="007F5B66"/>
    <w:rsid w:val="00806D0A"/>
    <w:rsid w:val="00823A1C"/>
    <w:rsid w:val="008271DF"/>
    <w:rsid w:val="00845B9D"/>
    <w:rsid w:val="00860984"/>
    <w:rsid w:val="008B3ECB"/>
    <w:rsid w:val="008B4E85"/>
    <w:rsid w:val="008C1B2E"/>
    <w:rsid w:val="0091627E"/>
    <w:rsid w:val="0094656B"/>
    <w:rsid w:val="0097032B"/>
    <w:rsid w:val="009950A0"/>
    <w:rsid w:val="00997CB7"/>
    <w:rsid w:val="009D2EAD"/>
    <w:rsid w:val="009D54B2"/>
    <w:rsid w:val="009E1922"/>
    <w:rsid w:val="009F7ED2"/>
    <w:rsid w:val="00A9071F"/>
    <w:rsid w:val="00A93661"/>
    <w:rsid w:val="00A95652"/>
    <w:rsid w:val="00AC0AB8"/>
    <w:rsid w:val="00AC1FC8"/>
    <w:rsid w:val="00AD1D8D"/>
    <w:rsid w:val="00B04AF0"/>
    <w:rsid w:val="00B33C6D"/>
    <w:rsid w:val="00B4508F"/>
    <w:rsid w:val="00B4652C"/>
    <w:rsid w:val="00B55AD5"/>
    <w:rsid w:val="00B611B4"/>
    <w:rsid w:val="00B8057C"/>
    <w:rsid w:val="00B86F64"/>
    <w:rsid w:val="00BC2955"/>
    <w:rsid w:val="00BD6238"/>
    <w:rsid w:val="00BF593B"/>
    <w:rsid w:val="00BF773A"/>
    <w:rsid w:val="00BF7E81"/>
    <w:rsid w:val="00C13773"/>
    <w:rsid w:val="00C17CC8"/>
    <w:rsid w:val="00C257FB"/>
    <w:rsid w:val="00C41139"/>
    <w:rsid w:val="00C81092"/>
    <w:rsid w:val="00C83417"/>
    <w:rsid w:val="00C87BB8"/>
    <w:rsid w:val="00C9604F"/>
    <w:rsid w:val="00C9611C"/>
    <w:rsid w:val="00CA19AA"/>
    <w:rsid w:val="00CC5298"/>
    <w:rsid w:val="00CC7F26"/>
    <w:rsid w:val="00CD736E"/>
    <w:rsid w:val="00CD798D"/>
    <w:rsid w:val="00CE161E"/>
    <w:rsid w:val="00CF59A8"/>
    <w:rsid w:val="00D325A9"/>
    <w:rsid w:val="00D36A8A"/>
    <w:rsid w:val="00D4390A"/>
    <w:rsid w:val="00D61409"/>
    <w:rsid w:val="00D63D94"/>
    <w:rsid w:val="00D6691E"/>
    <w:rsid w:val="00D71170"/>
    <w:rsid w:val="00DA1C92"/>
    <w:rsid w:val="00DA25D4"/>
    <w:rsid w:val="00DA6538"/>
    <w:rsid w:val="00E15E75"/>
    <w:rsid w:val="00E5262C"/>
    <w:rsid w:val="00E87438"/>
    <w:rsid w:val="00EC7DC4"/>
    <w:rsid w:val="00ED30CF"/>
    <w:rsid w:val="00F0383E"/>
    <w:rsid w:val="00F100E6"/>
    <w:rsid w:val="00F1502C"/>
    <w:rsid w:val="00F176EF"/>
    <w:rsid w:val="00F41C58"/>
    <w:rsid w:val="00F45E10"/>
    <w:rsid w:val="00F6364A"/>
    <w:rsid w:val="00F845BE"/>
    <w:rsid w:val="00F9113A"/>
    <w:rsid w:val="00FA3CCC"/>
    <w:rsid w:val="00FB07CA"/>
    <w:rsid w:val="00FB2109"/>
    <w:rsid w:val="00FE2546"/>
    <w:rsid w:val="00FF0E97"/>
    <w:rsid w:val="00FF3DA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D9E6"/>
  <w15:chartTrackingRefBased/>
  <w15:docId w15:val="{2A15D0C2-C749-4678-A44E-1D3C9723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152B0"/>
    <w:rPr>
      <w:rFonts w:ascii="Calibri" w:hAnsi="Calibri"/>
    </w:rPr>
  </w:style>
  <w:style w:type="paragraph" w:styleId="Heading1">
    <w:name w:val="heading 1"/>
    <w:aliases w:val="Pocket"/>
    <w:basedOn w:val="Normal"/>
    <w:next w:val="Normal"/>
    <w:link w:val="Heading1Char"/>
    <w:qFormat/>
    <w:rsid w:val="000152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52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52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152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52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2B0"/>
  </w:style>
  <w:style w:type="character" w:customStyle="1" w:styleId="Heading1Char">
    <w:name w:val="Heading 1 Char"/>
    <w:aliases w:val="Pocket Char"/>
    <w:basedOn w:val="DefaultParagraphFont"/>
    <w:link w:val="Heading1"/>
    <w:rsid w:val="000152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52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52B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152B0"/>
    <w:rPr>
      <w:rFonts w:ascii="Calibri" w:eastAsiaTheme="majorEastAsia" w:hAnsi="Calibri" w:cstheme="majorBidi"/>
      <w:b/>
      <w:iCs/>
      <w:sz w:val="26"/>
    </w:rPr>
  </w:style>
  <w:style w:type="character" w:styleId="Emphasis">
    <w:name w:val="Emphasis"/>
    <w:basedOn w:val="DefaultParagraphFont"/>
    <w:uiPriority w:val="7"/>
    <w:qFormat/>
    <w:rsid w:val="000152B0"/>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152B0"/>
    <w:rPr>
      <w:b/>
      <w:bCs/>
      <w:sz w:val="26"/>
      <w:u w:val="none"/>
    </w:rPr>
  </w:style>
  <w:style w:type="character" w:customStyle="1" w:styleId="StyleUnderline">
    <w:name w:val="Style Underline"/>
    <w:aliases w:val="Underline"/>
    <w:basedOn w:val="DefaultParagraphFont"/>
    <w:uiPriority w:val="6"/>
    <w:qFormat/>
    <w:rsid w:val="000152B0"/>
    <w:rPr>
      <w:b w:val="0"/>
      <w:sz w:val="22"/>
      <w:u w:val="single"/>
    </w:rPr>
  </w:style>
  <w:style w:type="character" w:styleId="Hyperlink">
    <w:name w:val="Hyperlink"/>
    <w:basedOn w:val="DefaultParagraphFont"/>
    <w:uiPriority w:val="99"/>
    <w:unhideWhenUsed/>
    <w:rsid w:val="000152B0"/>
    <w:rPr>
      <w:color w:val="auto"/>
      <w:u w:val="none"/>
    </w:rPr>
  </w:style>
  <w:style w:type="character" w:styleId="FollowedHyperlink">
    <w:name w:val="FollowedHyperlink"/>
    <w:basedOn w:val="DefaultParagraphFont"/>
    <w:uiPriority w:val="99"/>
    <w:semiHidden/>
    <w:unhideWhenUsed/>
    <w:rsid w:val="000152B0"/>
    <w:rPr>
      <w:color w:val="auto"/>
      <w:u w:val="none"/>
    </w:rPr>
  </w:style>
  <w:style w:type="paragraph" w:styleId="NormalWeb">
    <w:name w:val="Normal (Web)"/>
    <w:basedOn w:val="Normal"/>
    <w:uiPriority w:val="99"/>
    <w:semiHidden/>
    <w:unhideWhenUsed/>
    <w:rsid w:val="00620F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4D2B"/>
    <w:rPr>
      <w:b/>
      <w:bCs/>
    </w:rPr>
  </w:style>
  <w:style w:type="character" w:customStyle="1" w:styleId="publication-meta-date">
    <w:name w:val="publication-meta-date"/>
    <w:basedOn w:val="DefaultParagraphFont"/>
    <w:rsid w:val="00164D2B"/>
  </w:style>
  <w:style w:type="paragraph" w:customStyle="1" w:styleId="nova-e-listitem">
    <w:name w:val="nova-e-list__item"/>
    <w:basedOn w:val="Normal"/>
    <w:rsid w:val="00164D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506394">
      <w:bodyDiv w:val="1"/>
      <w:marLeft w:val="0"/>
      <w:marRight w:val="0"/>
      <w:marTop w:val="0"/>
      <w:marBottom w:val="0"/>
      <w:divBdr>
        <w:top w:val="none" w:sz="0" w:space="0" w:color="auto"/>
        <w:left w:val="none" w:sz="0" w:space="0" w:color="auto"/>
        <w:bottom w:val="none" w:sz="0" w:space="0" w:color="auto"/>
        <w:right w:val="none" w:sz="0" w:space="0" w:color="auto"/>
      </w:divBdr>
      <w:divsChild>
        <w:div w:id="280382535">
          <w:marLeft w:val="0"/>
          <w:marRight w:val="0"/>
          <w:marTop w:val="300"/>
          <w:marBottom w:val="150"/>
          <w:divBdr>
            <w:top w:val="none" w:sz="0" w:space="0" w:color="auto"/>
            <w:left w:val="none" w:sz="0" w:space="0" w:color="auto"/>
            <w:bottom w:val="none" w:sz="0" w:space="0" w:color="auto"/>
            <w:right w:val="none" w:sz="0" w:space="0" w:color="auto"/>
          </w:divBdr>
          <w:divsChild>
            <w:div w:id="128323105">
              <w:marLeft w:val="0"/>
              <w:marRight w:val="0"/>
              <w:marTop w:val="0"/>
              <w:marBottom w:val="0"/>
              <w:divBdr>
                <w:top w:val="none" w:sz="0" w:space="0" w:color="auto"/>
                <w:left w:val="none" w:sz="0" w:space="0" w:color="auto"/>
                <w:bottom w:val="none" w:sz="0" w:space="0" w:color="auto"/>
                <w:right w:val="none" w:sz="0" w:space="0" w:color="auto"/>
              </w:divBdr>
              <w:divsChild>
                <w:div w:id="4232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2491">
          <w:marLeft w:val="0"/>
          <w:marRight w:val="0"/>
          <w:marTop w:val="0"/>
          <w:marBottom w:val="300"/>
          <w:divBdr>
            <w:top w:val="none" w:sz="0" w:space="0" w:color="auto"/>
            <w:left w:val="none" w:sz="0" w:space="0" w:color="auto"/>
            <w:bottom w:val="none" w:sz="0" w:space="0" w:color="auto"/>
            <w:right w:val="none" w:sz="0" w:space="0" w:color="auto"/>
          </w:divBdr>
          <w:divsChild>
            <w:div w:id="17738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7981">
      <w:bodyDiv w:val="1"/>
      <w:marLeft w:val="0"/>
      <w:marRight w:val="0"/>
      <w:marTop w:val="0"/>
      <w:marBottom w:val="0"/>
      <w:divBdr>
        <w:top w:val="none" w:sz="0" w:space="0" w:color="auto"/>
        <w:left w:val="none" w:sz="0" w:space="0" w:color="auto"/>
        <w:bottom w:val="none" w:sz="0" w:space="0" w:color="auto"/>
        <w:right w:val="none" w:sz="0" w:space="0" w:color="auto"/>
      </w:divBdr>
      <w:divsChild>
        <w:div w:id="746074723">
          <w:marLeft w:val="0"/>
          <w:marRight w:val="0"/>
          <w:marTop w:val="150"/>
          <w:marBottom w:val="0"/>
          <w:divBdr>
            <w:top w:val="none" w:sz="0" w:space="0" w:color="auto"/>
            <w:left w:val="none" w:sz="0" w:space="0" w:color="auto"/>
            <w:bottom w:val="none" w:sz="0" w:space="0" w:color="auto"/>
            <w:right w:val="none" w:sz="0" w:space="0" w:color="auto"/>
          </w:divBdr>
          <w:divsChild>
            <w:div w:id="1676151973">
              <w:marLeft w:val="0"/>
              <w:marRight w:val="0"/>
              <w:marTop w:val="0"/>
              <w:marBottom w:val="0"/>
              <w:divBdr>
                <w:top w:val="none" w:sz="0" w:space="0" w:color="auto"/>
                <w:left w:val="none" w:sz="0" w:space="0" w:color="auto"/>
                <w:bottom w:val="none" w:sz="0" w:space="0" w:color="auto"/>
                <w:right w:val="none" w:sz="0" w:space="0" w:color="auto"/>
              </w:divBdr>
              <w:divsChild>
                <w:div w:id="13361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532135">
      <w:bodyDiv w:val="1"/>
      <w:marLeft w:val="0"/>
      <w:marRight w:val="0"/>
      <w:marTop w:val="0"/>
      <w:marBottom w:val="0"/>
      <w:divBdr>
        <w:top w:val="none" w:sz="0" w:space="0" w:color="auto"/>
        <w:left w:val="none" w:sz="0" w:space="0" w:color="auto"/>
        <w:bottom w:val="none" w:sz="0" w:space="0" w:color="auto"/>
        <w:right w:val="none" w:sz="0" w:space="0" w:color="auto"/>
      </w:divBdr>
    </w:div>
    <w:div w:id="11715270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903">
          <w:marLeft w:val="0"/>
          <w:marRight w:val="0"/>
          <w:marTop w:val="150"/>
          <w:marBottom w:val="0"/>
          <w:divBdr>
            <w:top w:val="none" w:sz="0" w:space="0" w:color="auto"/>
            <w:left w:val="none" w:sz="0" w:space="0" w:color="auto"/>
            <w:bottom w:val="none" w:sz="0" w:space="0" w:color="auto"/>
            <w:right w:val="none" w:sz="0" w:space="0" w:color="auto"/>
          </w:divBdr>
          <w:divsChild>
            <w:div w:id="1286156537">
              <w:marLeft w:val="0"/>
              <w:marRight w:val="0"/>
              <w:marTop w:val="0"/>
              <w:marBottom w:val="0"/>
              <w:divBdr>
                <w:top w:val="none" w:sz="0" w:space="0" w:color="auto"/>
                <w:left w:val="none" w:sz="0" w:space="0" w:color="auto"/>
                <w:bottom w:val="none" w:sz="0" w:space="0" w:color="auto"/>
                <w:right w:val="none" w:sz="0" w:space="0" w:color="auto"/>
              </w:divBdr>
              <w:divsChild>
                <w:div w:id="6500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01580">
      <w:bodyDiv w:val="1"/>
      <w:marLeft w:val="0"/>
      <w:marRight w:val="0"/>
      <w:marTop w:val="0"/>
      <w:marBottom w:val="0"/>
      <w:divBdr>
        <w:top w:val="none" w:sz="0" w:space="0" w:color="auto"/>
        <w:left w:val="none" w:sz="0" w:space="0" w:color="auto"/>
        <w:bottom w:val="none" w:sz="0" w:space="0" w:color="auto"/>
        <w:right w:val="none" w:sz="0" w:space="0" w:color="auto"/>
      </w:divBdr>
      <w:divsChild>
        <w:div w:id="59066016">
          <w:marLeft w:val="0"/>
          <w:marRight w:val="0"/>
          <w:marTop w:val="150"/>
          <w:marBottom w:val="0"/>
          <w:divBdr>
            <w:top w:val="none" w:sz="0" w:space="0" w:color="auto"/>
            <w:left w:val="none" w:sz="0" w:space="0" w:color="auto"/>
            <w:bottom w:val="none" w:sz="0" w:space="0" w:color="auto"/>
            <w:right w:val="none" w:sz="0" w:space="0" w:color="auto"/>
          </w:divBdr>
          <w:divsChild>
            <w:div w:id="361323893">
              <w:marLeft w:val="0"/>
              <w:marRight w:val="0"/>
              <w:marTop w:val="0"/>
              <w:marBottom w:val="0"/>
              <w:divBdr>
                <w:top w:val="none" w:sz="0" w:space="0" w:color="auto"/>
                <w:left w:val="none" w:sz="0" w:space="0" w:color="auto"/>
                <w:bottom w:val="none" w:sz="0" w:space="0" w:color="auto"/>
                <w:right w:val="none" w:sz="0" w:space="0" w:color="auto"/>
              </w:divBdr>
              <w:divsChild>
                <w:div w:id="6038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0092">
          <w:marLeft w:val="0"/>
          <w:marRight w:val="0"/>
          <w:marTop w:val="150"/>
          <w:marBottom w:val="0"/>
          <w:divBdr>
            <w:top w:val="none" w:sz="0" w:space="0" w:color="auto"/>
            <w:left w:val="none" w:sz="0" w:space="0" w:color="auto"/>
            <w:bottom w:val="none" w:sz="0" w:space="0" w:color="auto"/>
            <w:right w:val="none" w:sz="0" w:space="0" w:color="auto"/>
          </w:divBdr>
          <w:divsChild>
            <w:div w:id="1338582238">
              <w:marLeft w:val="0"/>
              <w:marRight w:val="0"/>
              <w:marTop w:val="0"/>
              <w:marBottom w:val="0"/>
              <w:divBdr>
                <w:top w:val="none" w:sz="0" w:space="0" w:color="auto"/>
                <w:left w:val="none" w:sz="0" w:space="0" w:color="auto"/>
                <w:bottom w:val="none" w:sz="0" w:space="0" w:color="auto"/>
                <w:right w:val="none" w:sz="0" w:space="0" w:color="auto"/>
              </w:divBdr>
              <w:divsChild>
                <w:div w:id="630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7782">
      <w:bodyDiv w:val="1"/>
      <w:marLeft w:val="0"/>
      <w:marRight w:val="0"/>
      <w:marTop w:val="0"/>
      <w:marBottom w:val="0"/>
      <w:divBdr>
        <w:top w:val="none" w:sz="0" w:space="0" w:color="auto"/>
        <w:left w:val="none" w:sz="0" w:space="0" w:color="auto"/>
        <w:bottom w:val="none" w:sz="0" w:space="0" w:color="auto"/>
        <w:right w:val="none" w:sz="0" w:space="0" w:color="auto"/>
      </w:divBdr>
      <w:divsChild>
        <w:div w:id="957566334">
          <w:marLeft w:val="0"/>
          <w:marRight w:val="0"/>
          <w:marTop w:val="150"/>
          <w:marBottom w:val="0"/>
          <w:divBdr>
            <w:top w:val="none" w:sz="0" w:space="0" w:color="auto"/>
            <w:left w:val="none" w:sz="0" w:space="0" w:color="auto"/>
            <w:bottom w:val="none" w:sz="0" w:space="0" w:color="auto"/>
            <w:right w:val="none" w:sz="0" w:space="0" w:color="auto"/>
          </w:divBdr>
          <w:divsChild>
            <w:div w:id="1981306484">
              <w:marLeft w:val="0"/>
              <w:marRight w:val="0"/>
              <w:marTop w:val="0"/>
              <w:marBottom w:val="0"/>
              <w:divBdr>
                <w:top w:val="none" w:sz="0" w:space="0" w:color="auto"/>
                <w:left w:val="none" w:sz="0" w:space="0" w:color="auto"/>
                <w:bottom w:val="none" w:sz="0" w:space="0" w:color="auto"/>
                <w:right w:val="none" w:sz="0" w:space="0" w:color="auto"/>
              </w:divBdr>
              <w:divsChild>
                <w:div w:id="7270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2453">
          <w:marLeft w:val="0"/>
          <w:marRight w:val="0"/>
          <w:marTop w:val="150"/>
          <w:marBottom w:val="0"/>
          <w:divBdr>
            <w:top w:val="none" w:sz="0" w:space="0" w:color="auto"/>
            <w:left w:val="none" w:sz="0" w:space="0" w:color="auto"/>
            <w:bottom w:val="none" w:sz="0" w:space="0" w:color="auto"/>
            <w:right w:val="none" w:sz="0" w:space="0" w:color="auto"/>
          </w:divBdr>
          <w:divsChild>
            <w:div w:id="1528180173">
              <w:marLeft w:val="0"/>
              <w:marRight w:val="0"/>
              <w:marTop w:val="0"/>
              <w:marBottom w:val="0"/>
              <w:divBdr>
                <w:top w:val="none" w:sz="0" w:space="0" w:color="auto"/>
                <w:left w:val="none" w:sz="0" w:space="0" w:color="auto"/>
                <w:bottom w:val="none" w:sz="0" w:space="0" w:color="auto"/>
                <w:right w:val="none" w:sz="0" w:space="0" w:color="auto"/>
              </w:divBdr>
              <w:divsChild>
                <w:div w:id="1789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87926">
      <w:bodyDiv w:val="1"/>
      <w:marLeft w:val="0"/>
      <w:marRight w:val="0"/>
      <w:marTop w:val="0"/>
      <w:marBottom w:val="0"/>
      <w:divBdr>
        <w:top w:val="none" w:sz="0" w:space="0" w:color="auto"/>
        <w:left w:val="none" w:sz="0" w:space="0" w:color="auto"/>
        <w:bottom w:val="none" w:sz="0" w:space="0" w:color="auto"/>
        <w:right w:val="none" w:sz="0" w:space="0" w:color="auto"/>
      </w:divBdr>
      <w:divsChild>
        <w:div w:id="32848972">
          <w:marLeft w:val="0"/>
          <w:marRight w:val="0"/>
          <w:marTop w:val="0"/>
          <w:marBottom w:val="0"/>
          <w:divBdr>
            <w:top w:val="none" w:sz="0" w:space="0" w:color="auto"/>
            <w:left w:val="none" w:sz="0" w:space="0" w:color="auto"/>
            <w:bottom w:val="none" w:sz="0" w:space="0" w:color="auto"/>
            <w:right w:val="none" w:sz="0" w:space="0" w:color="auto"/>
          </w:divBdr>
        </w:div>
        <w:div w:id="1266574620">
          <w:marLeft w:val="0"/>
          <w:marRight w:val="0"/>
          <w:marTop w:val="0"/>
          <w:marBottom w:val="0"/>
          <w:divBdr>
            <w:top w:val="none" w:sz="0" w:space="0" w:color="auto"/>
            <w:left w:val="none" w:sz="0" w:space="0" w:color="auto"/>
            <w:bottom w:val="none" w:sz="0" w:space="0" w:color="auto"/>
            <w:right w:val="none" w:sz="0" w:space="0" w:color="auto"/>
          </w:divBdr>
        </w:div>
        <w:div w:id="2090734433">
          <w:marLeft w:val="0"/>
          <w:marRight w:val="0"/>
          <w:marTop w:val="0"/>
          <w:marBottom w:val="0"/>
          <w:divBdr>
            <w:top w:val="none" w:sz="0" w:space="0" w:color="auto"/>
            <w:left w:val="none" w:sz="0" w:space="0" w:color="auto"/>
            <w:bottom w:val="none" w:sz="0" w:space="0" w:color="auto"/>
            <w:right w:val="none" w:sz="0" w:space="0" w:color="auto"/>
          </w:divBdr>
        </w:div>
        <w:div w:id="54671893">
          <w:marLeft w:val="0"/>
          <w:marRight w:val="0"/>
          <w:marTop w:val="0"/>
          <w:marBottom w:val="0"/>
          <w:divBdr>
            <w:top w:val="none" w:sz="0" w:space="0" w:color="auto"/>
            <w:left w:val="none" w:sz="0" w:space="0" w:color="auto"/>
            <w:bottom w:val="none" w:sz="0" w:space="0" w:color="auto"/>
            <w:right w:val="none" w:sz="0" w:space="0" w:color="auto"/>
          </w:divBdr>
        </w:div>
        <w:div w:id="1569683627">
          <w:blockQuote w:val="1"/>
          <w:marLeft w:val="420"/>
          <w:marRight w:val="0"/>
          <w:marTop w:val="420"/>
          <w:marBottom w:val="420"/>
          <w:divBdr>
            <w:top w:val="single" w:sz="2" w:space="0" w:color="DADADA"/>
            <w:left w:val="single" w:sz="36" w:space="8" w:color="DADADA"/>
            <w:bottom w:val="single" w:sz="2" w:space="0" w:color="DADADA"/>
            <w:right w:val="single" w:sz="2" w:space="0" w:color="DADADA"/>
          </w:divBdr>
          <w:divsChild>
            <w:div w:id="1314481151">
              <w:marLeft w:val="0"/>
              <w:marRight w:val="0"/>
              <w:marTop w:val="0"/>
              <w:marBottom w:val="0"/>
              <w:divBdr>
                <w:top w:val="none" w:sz="0" w:space="0" w:color="auto"/>
                <w:left w:val="none" w:sz="0" w:space="0" w:color="auto"/>
                <w:bottom w:val="none" w:sz="0" w:space="0" w:color="auto"/>
                <w:right w:val="none" w:sz="0" w:space="0" w:color="auto"/>
              </w:divBdr>
            </w:div>
          </w:divsChild>
        </w:div>
        <w:div w:id="1881285614">
          <w:marLeft w:val="0"/>
          <w:marRight w:val="0"/>
          <w:marTop w:val="0"/>
          <w:marBottom w:val="0"/>
          <w:divBdr>
            <w:top w:val="none" w:sz="0" w:space="0" w:color="auto"/>
            <w:left w:val="none" w:sz="0" w:space="0" w:color="auto"/>
            <w:bottom w:val="none" w:sz="0" w:space="0" w:color="auto"/>
            <w:right w:val="none" w:sz="0" w:space="0" w:color="auto"/>
          </w:divBdr>
        </w:div>
        <w:div w:id="1964075684">
          <w:marLeft w:val="0"/>
          <w:marRight w:val="0"/>
          <w:marTop w:val="0"/>
          <w:marBottom w:val="0"/>
          <w:divBdr>
            <w:top w:val="none" w:sz="0" w:space="0" w:color="auto"/>
            <w:left w:val="none" w:sz="0" w:space="0" w:color="auto"/>
            <w:bottom w:val="none" w:sz="0" w:space="0" w:color="auto"/>
            <w:right w:val="none" w:sz="0" w:space="0" w:color="auto"/>
          </w:divBdr>
        </w:div>
        <w:div w:id="1055161048">
          <w:marLeft w:val="0"/>
          <w:marRight w:val="0"/>
          <w:marTop w:val="0"/>
          <w:marBottom w:val="0"/>
          <w:divBdr>
            <w:top w:val="none" w:sz="0" w:space="0" w:color="auto"/>
            <w:left w:val="none" w:sz="0" w:space="0" w:color="auto"/>
            <w:bottom w:val="none" w:sz="0" w:space="0" w:color="auto"/>
            <w:right w:val="none" w:sz="0" w:space="0" w:color="auto"/>
          </w:divBdr>
        </w:div>
        <w:div w:id="1518544172">
          <w:marLeft w:val="0"/>
          <w:marRight w:val="0"/>
          <w:marTop w:val="0"/>
          <w:marBottom w:val="0"/>
          <w:divBdr>
            <w:top w:val="none" w:sz="0" w:space="0" w:color="auto"/>
            <w:left w:val="none" w:sz="0" w:space="0" w:color="auto"/>
            <w:bottom w:val="none" w:sz="0" w:space="0" w:color="auto"/>
            <w:right w:val="none" w:sz="0" w:space="0" w:color="auto"/>
          </w:divBdr>
        </w:div>
        <w:div w:id="630131030">
          <w:marLeft w:val="0"/>
          <w:marRight w:val="0"/>
          <w:marTop w:val="0"/>
          <w:marBottom w:val="0"/>
          <w:divBdr>
            <w:top w:val="none" w:sz="0" w:space="0" w:color="auto"/>
            <w:left w:val="none" w:sz="0" w:space="0" w:color="auto"/>
            <w:bottom w:val="none" w:sz="0" w:space="0" w:color="auto"/>
            <w:right w:val="none" w:sz="0" w:space="0" w:color="auto"/>
          </w:divBdr>
        </w:div>
        <w:div w:id="588268435">
          <w:marLeft w:val="0"/>
          <w:marRight w:val="0"/>
          <w:marTop w:val="0"/>
          <w:marBottom w:val="0"/>
          <w:divBdr>
            <w:top w:val="none" w:sz="0" w:space="0" w:color="auto"/>
            <w:left w:val="none" w:sz="0" w:space="0" w:color="auto"/>
            <w:bottom w:val="none" w:sz="0" w:space="0" w:color="auto"/>
            <w:right w:val="none" w:sz="0" w:space="0" w:color="auto"/>
          </w:divBdr>
        </w:div>
        <w:div w:id="146481560">
          <w:marLeft w:val="0"/>
          <w:marRight w:val="0"/>
          <w:marTop w:val="0"/>
          <w:marBottom w:val="0"/>
          <w:divBdr>
            <w:top w:val="none" w:sz="0" w:space="0" w:color="auto"/>
            <w:left w:val="none" w:sz="0" w:space="0" w:color="auto"/>
            <w:bottom w:val="none" w:sz="0" w:space="0" w:color="auto"/>
            <w:right w:val="none" w:sz="0" w:space="0" w:color="auto"/>
          </w:divBdr>
        </w:div>
      </w:divsChild>
    </w:div>
    <w:div w:id="2120636954">
      <w:bodyDiv w:val="1"/>
      <w:marLeft w:val="0"/>
      <w:marRight w:val="0"/>
      <w:marTop w:val="0"/>
      <w:marBottom w:val="0"/>
      <w:divBdr>
        <w:top w:val="none" w:sz="0" w:space="0" w:color="auto"/>
        <w:left w:val="none" w:sz="0" w:space="0" w:color="auto"/>
        <w:bottom w:val="none" w:sz="0" w:space="0" w:color="auto"/>
        <w:right w:val="none" w:sz="0" w:space="0" w:color="auto"/>
      </w:divBdr>
      <w:divsChild>
        <w:div w:id="673218356">
          <w:marLeft w:val="0"/>
          <w:marRight w:val="0"/>
          <w:marTop w:val="150"/>
          <w:marBottom w:val="0"/>
          <w:divBdr>
            <w:top w:val="none" w:sz="0" w:space="0" w:color="auto"/>
            <w:left w:val="none" w:sz="0" w:space="0" w:color="auto"/>
            <w:bottom w:val="none" w:sz="0" w:space="0" w:color="auto"/>
            <w:right w:val="none" w:sz="0" w:space="0" w:color="auto"/>
          </w:divBdr>
          <w:divsChild>
            <w:div w:id="1922135963">
              <w:marLeft w:val="0"/>
              <w:marRight w:val="0"/>
              <w:marTop w:val="0"/>
              <w:marBottom w:val="0"/>
              <w:divBdr>
                <w:top w:val="none" w:sz="0" w:space="0" w:color="auto"/>
                <w:left w:val="none" w:sz="0" w:space="0" w:color="auto"/>
                <w:bottom w:val="none" w:sz="0" w:space="0" w:color="auto"/>
                <w:right w:val="none" w:sz="0" w:space="0" w:color="auto"/>
              </w:divBdr>
              <w:divsChild>
                <w:div w:id="714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511">
          <w:marLeft w:val="0"/>
          <w:marRight w:val="0"/>
          <w:marTop w:val="150"/>
          <w:marBottom w:val="0"/>
          <w:divBdr>
            <w:top w:val="none" w:sz="0" w:space="0" w:color="auto"/>
            <w:left w:val="none" w:sz="0" w:space="0" w:color="auto"/>
            <w:bottom w:val="none" w:sz="0" w:space="0" w:color="auto"/>
            <w:right w:val="none" w:sz="0" w:space="0" w:color="auto"/>
          </w:divBdr>
          <w:divsChild>
            <w:div w:id="1685477207">
              <w:marLeft w:val="0"/>
              <w:marRight w:val="0"/>
              <w:marTop w:val="0"/>
              <w:marBottom w:val="0"/>
              <w:divBdr>
                <w:top w:val="none" w:sz="0" w:space="0" w:color="auto"/>
                <w:left w:val="none" w:sz="0" w:space="0" w:color="auto"/>
                <w:bottom w:val="none" w:sz="0" w:space="0" w:color="auto"/>
                <w:right w:val="none" w:sz="0" w:space="0" w:color="auto"/>
              </w:divBdr>
              <w:divsChild>
                <w:div w:id="5773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CB009-5EC2-4050-B82D-7D40350CD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15158</Words>
  <Characters>86405</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Eleanora Lawrence</dc:creator>
  <cp:keywords>5.1.1</cp:keywords>
  <dc:description/>
  <cp:lastModifiedBy>Eleanora Lawrence</cp:lastModifiedBy>
  <cp:revision>5</cp:revision>
  <dcterms:created xsi:type="dcterms:W3CDTF">2018-07-18T19:38:00Z</dcterms:created>
  <dcterms:modified xsi:type="dcterms:W3CDTF">2018-07-24T02:11:00Z</dcterms:modified>
</cp:coreProperties>
</file>